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0E0A4F" w14:textId="3CA5D0C9" w:rsidR="00E64116" w:rsidRPr="005817EC" w:rsidRDefault="00694772" w:rsidP="00EC1FB3">
      <w:pPr>
        <w:ind w:firstLine="0"/>
        <w:rPr>
          <w:b/>
          <w:bCs/>
          <w:rtl/>
        </w:rPr>
      </w:pPr>
      <w:bookmarkStart w:id="0" w:name="_Hlk201407719"/>
      <w:r>
        <w:rPr>
          <w:b/>
          <w:bCs/>
          <w:rtl/>
        </w:rPr>
        <w:t>הכנסת העשרים-וחמש</w:t>
      </w:r>
    </w:p>
    <w:p w14:paraId="46AE411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A3E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082DCB3" w14:textId="404790E0" w:rsidR="00E64116" w:rsidRPr="008713A4" w:rsidRDefault="006947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759A90C" w14:textId="77777777" w:rsidR="00E64116" w:rsidRPr="008713A4" w:rsidRDefault="00E64116" w:rsidP="0049458B">
      <w:pPr>
        <w:rPr>
          <w:rtl/>
        </w:rPr>
      </w:pPr>
    </w:p>
    <w:p w14:paraId="75B73275" w14:textId="77777777" w:rsidR="00E64116" w:rsidRPr="008713A4" w:rsidRDefault="00E64116" w:rsidP="0049458B">
      <w:pPr>
        <w:rPr>
          <w:rtl/>
        </w:rPr>
      </w:pPr>
    </w:p>
    <w:p w14:paraId="1017B17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7FEBDC5" w14:textId="75191D5D" w:rsidR="00E64116" w:rsidRPr="008713A4" w:rsidRDefault="006947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407</w:t>
      </w:r>
    </w:p>
    <w:p w14:paraId="02C33597" w14:textId="518592CA" w:rsidR="00E64116" w:rsidRPr="008713A4" w:rsidRDefault="006947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15EBA19F" w14:textId="6E0035FF" w:rsidR="00E64116" w:rsidRPr="008713A4" w:rsidRDefault="006947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(12 במאי 2025), שעה 11:00</w:t>
      </w:r>
    </w:p>
    <w:p w14:paraId="0BA41A59" w14:textId="77777777" w:rsidR="00E64116" w:rsidRPr="008713A4" w:rsidRDefault="00E64116" w:rsidP="008320F6">
      <w:pPr>
        <w:ind w:firstLine="0"/>
        <w:rPr>
          <w:rtl/>
        </w:rPr>
      </w:pPr>
    </w:p>
    <w:p w14:paraId="31937AAF" w14:textId="77777777" w:rsidR="00E64116" w:rsidRPr="008713A4" w:rsidRDefault="00E64116" w:rsidP="008320F6">
      <w:pPr>
        <w:ind w:firstLine="0"/>
        <w:rPr>
          <w:rtl/>
        </w:rPr>
      </w:pPr>
    </w:p>
    <w:p w14:paraId="01D667D1" w14:textId="77777777" w:rsidR="00E64116" w:rsidRPr="008713A4" w:rsidRDefault="00E64116" w:rsidP="008320F6">
      <w:pPr>
        <w:ind w:firstLine="0"/>
        <w:rPr>
          <w:rtl/>
        </w:rPr>
      </w:pPr>
    </w:p>
    <w:p w14:paraId="1959610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4ECAB9B" w14:textId="2136A68D" w:rsidR="00E64116" w:rsidRPr="008713A4" w:rsidRDefault="00694772" w:rsidP="00694772">
      <w:pPr>
        <w:spacing w:before="60"/>
        <w:ind w:firstLine="0"/>
        <w:rPr>
          <w:rtl/>
        </w:rPr>
      </w:pPr>
      <w:bookmarkStart w:id="1" w:name="ET_subject_645222_1"/>
      <w:r w:rsidRPr="00694772">
        <w:rPr>
          <w:rStyle w:val="TagStyle"/>
          <w:rtl/>
        </w:rPr>
        <w:t xml:space="preserve"> &lt;&lt; נושא &gt;&gt; </w:t>
      </w:r>
      <w:r w:rsidRPr="00694772">
        <w:rPr>
          <w:rtl/>
        </w:rPr>
        <w:t>הצעת תקנות שירותי רווחה לאנשים עם מוגבלות, התשפ"ד-2024</w:t>
      </w:r>
      <w:r w:rsidRPr="00694772">
        <w:rPr>
          <w:rStyle w:val="TagStyle"/>
          <w:rtl/>
        </w:rPr>
        <w:t xml:space="preserve"> &lt;&lt; נושא &gt;&gt;</w:t>
      </w:r>
      <w:r w:rsidR="004B15AD">
        <w:rPr>
          <w:rtl/>
        </w:rPr>
        <w:t xml:space="preserve"> </w:t>
      </w:r>
      <w:bookmarkEnd w:id="1"/>
    </w:p>
    <w:p w14:paraId="56802429" w14:textId="77777777" w:rsidR="00E64116" w:rsidRDefault="00E64116" w:rsidP="007C693F">
      <w:pPr>
        <w:spacing w:before="60"/>
        <w:ind w:firstLine="0"/>
        <w:rPr>
          <w:rtl/>
        </w:rPr>
      </w:pPr>
    </w:p>
    <w:p w14:paraId="44413F9D" w14:textId="77777777" w:rsidR="00694772" w:rsidRPr="008713A4" w:rsidRDefault="00694772" w:rsidP="007C693F">
      <w:pPr>
        <w:spacing w:before="60"/>
        <w:ind w:firstLine="0"/>
        <w:rPr>
          <w:rtl/>
        </w:rPr>
      </w:pPr>
    </w:p>
    <w:p w14:paraId="0CF8245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697099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5742CB" w14:textId="4E4E718A" w:rsidR="00E64116" w:rsidRPr="007240FE" w:rsidRDefault="00694772" w:rsidP="00EC1FB3">
      <w:pPr>
        <w:ind w:firstLine="0"/>
        <w:rPr>
          <w:rtl/>
        </w:rPr>
      </w:pPr>
      <w:r w:rsidRPr="007240FE">
        <w:rPr>
          <w:rtl/>
        </w:rPr>
        <w:t xml:space="preserve">ישראל </w:t>
      </w:r>
      <w:proofErr w:type="spellStart"/>
      <w:r w:rsidRPr="007240FE">
        <w:rPr>
          <w:rtl/>
        </w:rPr>
        <w:t>אייכלר</w:t>
      </w:r>
      <w:proofErr w:type="spellEnd"/>
      <w:r w:rsidRPr="007240FE">
        <w:rPr>
          <w:rtl/>
        </w:rPr>
        <w:t xml:space="preserve"> – היו"ר</w:t>
      </w:r>
    </w:p>
    <w:p w14:paraId="6DA38798" w14:textId="3595B1AE" w:rsidR="00694772" w:rsidRPr="007240FE" w:rsidRDefault="00694772" w:rsidP="00EC1FB3">
      <w:pPr>
        <w:ind w:firstLine="0"/>
        <w:rPr>
          <w:rtl/>
        </w:rPr>
      </w:pPr>
      <w:r w:rsidRPr="007240FE">
        <w:rPr>
          <w:rtl/>
        </w:rPr>
        <w:t>דבי ביטון</w:t>
      </w:r>
    </w:p>
    <w:p w14:paraId="1B987B31" w14:textId="43BABE79" w:rsidR="00694772" w:rsidRPr="007240FE" w:rsidRDefault="00694772" w:rsidP="00EC1FB3">
      <w:pPr>
        <w:ind w:firstLine="0"/>
        <w:rPr>
          <w:rtl/>
        </w:rPr>
      </w:pPr>
      <w:r w:rsidRPr="007240FE">
        <w:rPr>
          <w:rtl/>
        </w:rPr>
        <w:t>מיכל מרים וולדיגר</w:t>
      </w:r>
    </w:p>
    <w:p w14:paraId="5C57637F" w14:textId="1F90E26B" w:rsidR="00694772" w:rsidRPr="007240FE" w:rsidRDefault="00694772" w:rsidP="00EC1FB3">
      <w:pPr>
        <w:ind w:firstLine="0"/>
        <w:rPr>
          <w:rtl/>
        </w:rPr>
      </w:pPr>
      <w:r w:rsidRPr="007240FE">
        <w:rPr>
          <w:rtl/>
        </w:rPr>
        <w:t xml:space="preserve">חילי </w:t>
      </w:r>
      <w:proofErr w:type="spellStart"/>
      <w:r w:rsidRPr="007240FE">
        <w:rPr>
          <w:rtl/>
        </w:rPr>
        <w:t>טרופר</w:t>
      </w:r>
      <w:proofErr w:type="spellEnd"/>
    </w:p>
    <w:p w14:paraId="31D94454" w14:textId="7D7B8B40" w:rsidR="00694772" w:rsidRPr="007240FE" w:rsidRDefault="00694772" w:rsidP="00196676">
      <w:pPr>
        <w:tabs>
          <w:tab w:val="left" w:pos="2782"/>
        </w:tabs>
        <w:ind w:firstLine="0"/>
        <w:rPr>
          <w:rtl/>
        </w:rPr>
      </w:pPr>
      <w:r w:rsidRPr="007240FE">
        <w:rPr>
          <w:rtl/>
        </w:rPr>
        <w:t>מאיר כהן</w:t>
      </w:r>
      <w:r w:rsidR="00196676" w:rsidRPr="007240FE">
        <w:rPr>
          <w:rtl/>
        </w:rPr>
        <w:tab/>
      </w:r>
    </w:p>
    <w:p w14:paraId="06FE00F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05EC248" w14:textId="77777777" w:rsidR="002A3EBE" w:rsidRPr="000C47F5" w:rsidRDefault="002A3EBE" w:rsidP="00DE5B80">
      <w:pPr>
        <w:ind w:firstLine="0"/>
        <w:rPr>
          <w:b/>
          <w:bCs/>
          <w:u w:val="single"/>
          <w:rtl/>
        </w:rPr>
      </w:pPr>
    </w:p>
    <w:p w14:paraId="597857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336"/>
        <w:gridCol w:w="6578"/>
      </w:tblGrid>
      <w:tr w:rsidR="007240FE" w14:paraId="7E49C21C" w14:textId="77777777" w:rsidTr="007240FE">
        <w:tc>
          <w:tcPr>
            <w:tcW w:w="2391" w:type="dxa"/>
            <w:shd w:val="clear" w:color="auto" w:fill="auto"/>
          </w:tcPr>
          <w:p w14:paraId="1470D874" w14:textId="0064F56B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מארק שמיס</w:t>
            </w:r>
          </w:p>
        </w:tc>
        <w:tc>
          <w:tcPr>
            <w:tcW w:w="259" w:type="dxa"/>
            <w:shd w:val="clear" w:color="auto" w:fill="auto"/>
          </w:tcPr>
          <w:p w14:paraId="482CA36C" w14:textId="3C27CA89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86326F" w14:textId="5D91BA3E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הערכה, הכרה ותוכניות, מינהל מוגבלויות, משרד הרווחה והביטחון החברתי</w:t>
            </w:r>
          </w:p>
        </w:tc>
      </w:tr>
      <w:tr w:rsidR="007240FE" w14:paraId="3D32F362" w14:textId="77777777" w:rsidTr="007240FE">
        <w:tc>
          <w:tcPr>
            <w:tcW w:w="2391" w:type="dxa"/>
            <w:shd w:val="clear" w:color="auto" w:fill="auto"/>
          </w:tcPr>
          <w:p w14:paraId="6EA89AB0" w14:textId="3AA2C7E5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וייס</w:t>
            </w:r>
          </w:p>
        </w:tc>
        <w:tc>
          <w:tcPr>
            <w:tcW w:w="259" w:type="dxa"/>
            <w:shd w:val="clear" w:color="auto" w:fill="auto"/>
          </w:tcPr>
          <w:p w14:paraId="55434F24" w14:textId="11DB8133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400600" w14:textId="2CF82F4F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חוץ ביתי ילד/נוער, משרד הרווחה והביטחון החברתי</w:t>
            </w:r>
          </w:p>
        </w:tc>
      </w:tr>
      <w:tr w:rsidR="007240FE" w14:paraId="1BFF8A7F" w14:textId="77777777" w:rsidTr="007240FE">
        <w:tc>
          <w:tcPr>
            <w:tcW w:w="2391" w:type="dxa"/>
            <w:shd w:val="clear" w:color="auto" w:fill="auto"/>
          </w:tcPr>
          <w:p w14:paraId="66AFD815" w14:textId="483BC2DD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ילובסקי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259" w:type="dxa"/>
            <w:shd w:val="clear" w:color="auto" w:fill="auto"/>
          </w:tcPr>
          <w:p w14:paraId="03018389" w14:textId="37AF77F8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1FD371" w14:textId="619A3D35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מינהל מוגבלויות, משרד הרווחה והביטחון החברתי</w:t>
            </w:r>
          </w:p>
        </w:tc>
      </w:tr>
      <w:tr w:rsidR="007240FE" w14:paraId="393E8A49" w14:textId="77777777" w:rsidTr="007240FE">
        <w:tc>
          <w:tcPr>
            <w:tcW w:w="2391" w:type="dxa"/>
            <w:shd w:val="clear" w:color="auto" w:fill="auto"/>
          </w:tcPr>
          <w:p w14:paraId="3570D8AB" w14:textId="752B0B78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ראבוחין</w:t>
            </w:r>
            <w:proofErr w:type="spellEnd"/>
          </w:p>
        </w:tc>
        <w:tc>
          <w:tcPr>
            <w:tcW w:w="259" w:type="dxa"/>
            <w:shd w:val="clear" w:color="auto" w:fill="auto"/>
          </w:tcPr>
          <w:p w14:paraId="4534EA3E" w14:textId="0F63E60B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0B295D" w14:textId="067CF9C2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רווחה, אגף התקציבים, משרד האוצר</w:t>
            </w:r>
          </w:p>
        </w:tc>
      </w:tr>
      <w:tr w:rsidR="007240FE" w14:paraId="2A0B395D" w14:textId="77777777" w:rsidTr="007240FE">
        <w:tc>
          <w:tcPr>
            <w:tcW w:w="2391" w:type="dxa"/>
            <w:shd w:val="clear" w:color="auto" w:fill="auto"/>
          </w:tcPr>
          <w:p w14:paraId="2F4BE085" w14:textId="03863F14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אורן</w:t>
            </w:r>
          </w:p>
        </w:tc>
        <w:tc>
          <w:tcPr>
            <w:tcW w:w="259" w:type="dxa"/>
            <w:shd w:val="clear" w:color="auto" w:fill="auto"/>
          </w:tcPr>
          <w:p w14:paraId="0CF12B88" w14:textId="502E8D33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1FB263" w14:textId="24EBBA71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חברתי, משרד המשפטים</w:t>
            </w:r>
          </w:p>
        </w:tc>
      </w:tr>
      <w:tr w:rsidR="007240FE" w14:paraId="3F6E3B1A" w14:textId="77777777" w:rsidTr="007240FE">
        <w:tc>
          <w:tcPr>
            <w:tcW w:w="2391" w:type="dxa"/>
            <w:shd w:val="clear" w:color="auto" w:fill="auto"/>
          </w:tcPr>
          <w:p w14:paraId="0BA45D82" w14:textId="025C3D86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ליידנר</w:t>
            </w:r>
            <w:proofErr w:type="spellEnd"/>
          </w:p>
        </w:tc>
        <w:tc>
          <w:tcPr>
            <w:tcW w:w="259" w:type="dxa"/>
            <w:shd w:val="clear" w:color="auto" w:fill="auto"/>
          </w:tcPr>
          <w:p w14:paraId="3BA40AF6" w14:textId="27B0E133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4544D4" w14:textId="47BC18C0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ס' ראש אגף </w:t>
            </w:r>
            <w:proofErr w:type="spellStart"/>
            <w:r>
              <w:rPr>
                <w:rtl/>
              </w:rPr>
              <w:t>ברה"נ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7240FE" w14:paraId="68717785" w14:textId="77777777" w:rsidTr="007240FE">
        <w:tc>
          <w:tcPr>
            <w:tcW w:w="2391" w:type="dxa"/>
            <w:shd w:val="clear" w:color="auto" w:fill="auto"/>
          </w:tcPr>
          <w:p w14:paraId="02DE363B" w14:textId="160E6993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דורסט</w:t>
            </w:r>
            <w:proofErr w:type="spellEnd"/>
          </w:p>
        </w:tc>
        <w:tc>
          <w:tcPr>
            <w:tcW w:w="259" w:type="dxa"/>
            <w:shd w:val="clear" w:color="auto" w:fill="auto"/>
          </w:tcPr>
          <w:p w14:paraId="21D32A7C" w14:textId="41F4EE7D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11A19A" w14:textId="6C6E1330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חיים בקהילה, נציבות שוויון זכויות לאנשים עם מוגבלות</w:t>
            </w:r>
          </w:p>
        </w:tc>
      </w:tr>
      <w:tr w:rsidR="007240FE" w14:paraId="03526087" w14:textId="77777777" w:rsidTr="007240FE">
        <w:tc>
          <w:tcPr>
            <w:tcW w:w="2391" w:type="dxa"/>
            <w:shd w:val="clear" w:color="auto" w:fill="auto"/>
          </w:tcPr>
          <w:p w14:paraId="64031CB4" w14:textId="55E31A36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לוין</w:t>
            </w:r>
          </w:p>
        </w:tc>
        <w:tc>
          <w:tcPr>
            <w:tcW w:w="259" w:type="dxa"/>
            <w:shd w:val="clear" w:color="auto" w:fill="auto"/>
          </w:tcPr>
          <w:p w14:paraId="66711B1A" w14:textId="04717A8A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299C00" w14:textId="1076A959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משפטית, נציבות שוויון לאנשים עם מוגבלות</w:t>
            </w:r>
          </w:p>
        </w:tc>
      </w:tr>
      <w:tr w:rsidR="007240FE" w14:paraId="777C3ABF" w14:textId="77777777" w:rsidTr="007240FE">
        <w:tc>
          <w:tcPr>
            <w:tcW w:w="2391" w:type="dxa"/>
            <w:shd w:val="clear" w:color="auto" w:fill="auto"/>
          </w:tcPr>
          <w:p w14:paraId="0A4DDB2F" w14:textId="334B6B10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מידן</w:t>
            </w:r>
          </w:p>
        </w:tc>
        <w:tc>
          <w:tcPr>
            <w:tcW w:w="259" w:type="dxa"/>
            <w:shd w:val="clear" w:color="auto" w:fill="auto"/>
          </w:tcPr>
          <w:p w14:paraId="67DE6022" w14:textId="6F571356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1AE2D0" w14:textId="7A8DB1DD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מתכלל חוק שירותי רווחה לאנשים עם מוגבלויות, מרכז השלטון המקומי</w:t>
            </w:r>
          </w:p>
        </w:tc>
      </w:tr>
      <w:tr w:rsidR="007240FE" w14:paraId="4748BE4F" w14:textId="77777777" w:rsidTr="007240FE">
        <w:tc>
          <w:tcPr>
            <w:tcW w:w="2391" w:type="dxa"/>
            <w:shd w:val="clear" w:color="auto" w:fill="auto"/>
          </w:tcPr>
          <w:p w14:paraId="73E6B4E2" w14:textId="28ED7395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אלדרוטי</w:t>
            </w:r>
            <w:proofErr w:type="spellEnd"/>
          </w:p>
        </w:tc>
        <w:tc>
          <w:tcPr>
            <w:tcW w:w="259" w:type="dxa"/>
            <w:shd w:val="clear" w:color="auto" w:fill="auto"/>
          </w:tcPr>
          <w:p w14:paraId="74B639E9" w14:textId="3877DE31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D88A92" w14:textId="6993C714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נגישות ארצי, שירותי בריאות כללית</w:t>
            </w:r>
          </w:p>
        </w:tc>
      </w:tr>
      <w:tr w:rsidR="007240FE" w14:paraId="37F7EAD7" w14:textId="77777777" w:rsidTr="007240FE">
        <w:tc>
          <w:tcPr>
            <w:tcW w:w="2391" w:type="dxa"/>
            <w:shd w:val="clear" w:color="auto" w:fill="auto"/>
          </w:tcPr>
          <w:p w14:paraId="4CB9AA2D" w14:textId="65493CD4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אייזן</w:t>
            </w:r>
          </w:p>
        </w:tc>
        <w:tc>
          <w:tcPr>
            <w:tcW w:w="259" w:type="dxa"/>
            <w:shd w:val="clear" w:color="auto" w:fill="auto"/>
          </w:tcPr>
          <w:p w14:paraId="09C25326" w14:textId="45AF86CE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FC8143" w14:textId="79D354FD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נגישות ארצי, קופת חולים מאוחדת</w:t>
            </w:r>
          </w:p>
        </w:tc>
      </w:tr>
      <w:tr w:rsidR="007240FE" w14:paraId="75B2989D" w14:textId="77777777" w:rsidTr="007240FE">
        <w:tc>
          <w:tcPr>
            <w:tcW w:w="2391" w:type="dxa"/>
            <w:shd w:val="clear" w:color="auto" w:fill="auto"/>
          </w:tcPr>
          <w:p w14:paraId="3CF90B8E" w14:textId="3B706B0B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259" w:type="dxa"/>
            <w:shd w:val="clear" w:color="auto" w:fill="auto"/>
          </w:tcPr>
          <w:p w14:paraId="393D0B12" w14:textId="62C745A8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DE8C20" w14:textId="11C834DF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חטיבה ארצית, איגוד העובדות והעובדים הסוציאליים</w:t>
            </w:r>
          </w:p>
        </w:tc>
      </w:tr>
      <w:tr w:rsidR="007240FE" w14:paraId="09F140C4" w14:textId="77777777" w:rsidTr="007240FE">
        <w:tc>
          <w:tcPr>
            <w:tcW w:w="2391" w:type="dxa"/>
            <w:shd w:val="clear" w:color="auto" w:fill="auto"/>
          </w:tcPr>
          <w:p w14:paraId="5F95BBF0" w14:textId="48A105A2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אייזיק</w:t>
            </w:r>
          </w:p>
        </w:tc>
        <w:tc>
          <w:tcPr>
            <w:tcW w:w="259" w:type="dxa"/>
            <w:shd w:val="clear" w:color="auto" w:fill="auto"/>
          </w:tcPr>
          <w:p w14:paraId="0E57DE9A" w14:textId="646201A6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036973" w14:textId="1EE6296E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חינוך ורווחה, האגף לקידום זכויות,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7240FE" w14:paraId="5F1FB7F2" w14:textId="77777777" w:rsidTr="007240FE">
        <w:tc>
          <w:tcPr>
            <w:tcW w:w="2391" w:type="dxa"/>
            <w:shd w:val="clear" w:color="auto" w:fill="auto"/>
          </w:tcPr>
          <w:p w14:paraId="074E4678" w14:textId="7ED0188E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וייס-</w:t>
            </w:r>
            <w:proofErr w:type="spellStart"/>
            <w:r>
              <w:rPr>
                <w:rtl/>
              </w:rPr>
              <w:t>ריינד</w:t>
            </w:r>
            <w:proofErr w:type="spellEnd"/>
          </w:p>
        </w:tc>
        <w:tc>
          <w:tcPr>
            <w:tcW w:w="259" w:type="dxa"/>
            <w:shd w:val="clear" w:color="auto" w:fill="auto"/>
          </w:tcPr>
          <w:p w14:paraId="60F223F6" w14:textId="104AF740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5A8150" w14:textId="26FC08E0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עמותת 'אופק לילדינו'</w:t>
            </w:r>
          </w:p>
        </w:tc>
      </w:tr>
      <w:tr w:rsidR="007240FE" w14:paraId="08E58D5E" w14:textId="77777777" w:rsidTr="007240FE">
        <w:tc>
          <w:tcPr>
            <w:tcW w:w="2391" w:type="dxa"/>
            <w:shd w:val="clear" w:color="auto" w:fill="auto"/>
          </w:tcPr>
          <w:p w14:paraId="5EE0AF9B" w14:textId="2DED3CD0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אמיתי</w:t>
            </w:r>
          </w:p>
        </w:tc>
        <w:tc>
          <w:tcPr>
            <w:tcW w:w="259" w:type="dxa"/>
            <w:shd w:val="clear" w:color="auto" w:fill="auto"/>
          </w:tcPr>
          <w:p w14:paraId="6CBDAE57" w14:textId="0142BD53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D62210" w14:textId="7865D0BF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איל"ן</w:t>
            </w:r>
          </w:p>
        </w:tc>
      </w:tr>
      <w:tr w:rsidR="007240FE" w14:paraId="35EEF886" w14:textId="77777777" w:rsidTr="007240FE">
        <w:tc>
          <w:tcPr>
            <w:tcW w:w="2391" w:type="dxa"/>
            <w:shd w:val="clear" w:color="auto" w:fill="auto"/>
          </w:tcPr>
          <w:p w14:paraId="696D028C" w14:textId="7506270C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רודיך</w:t>
            </w:r>
          </w:p>
        </w:tc>
        <w:tc>
          <w:tcPr>
            <w:tcW w:w="259" w:type="dxa"/>
            <w:shd w:val="clear" w:color="auto" w:fill="auto"/>
          </w:tcPr>
          <w:p w14:paraId="1607A5EE" w14:textId="0814DFE3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75529C" w14:textId="23DDC9EE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סמנכ"לית, עמותת איל"ן</w:t>
            </w:r>
          </w:p>
        </w:tc>
      </w:tr>
      <w:tr w:rsidR="007240FE" w14:paraId="48A1179C" w14:textId="77777777" w:rsidTr="007240FE">
        <w:tc>
          <w:tcPr>
            <w:tcW w:w="2391" w:type="dxa"/>
            <w:shd w:val="clear" w:color="auto" w:fill="auto"/>
          </w:tcPr>
          <w:p w14:paraId="2BC0FBF5" w14:textId="0E98675C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כהן בקשי</w:t>
            </w:r>
          </w:p>
        </w:tc>
        <w:tc>
          <w:tcPr>
            <w:tcW w:w="259" w:type="dxa"/>
            <w:shd w:val="clear" w:color="auto" w:fill="auto"/>
          </w:tcPr>
          <w:p w14:paraId="258EA03A" w14:textId="07C1FB3C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A589B7" w14:textId="37CFD2DC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המשפטית, אקי"ם ישראל</w:t>
            </w:r>
          </w:p>
        </w:tc>
      </w:tr>
      <w:tr w:rsidR="007240FE" w14:paraId="3CF2D370" w14:textId="77777777" w:rsidTr="007240FE">
        <w:tc>
          <w:tcPr>
            <w:tcW w:w="2391" w:type="dxa"/>
            <w:shd w:val="clear" w:color="auto" w:fill="auto"/>
          </w:tcPr>
          <w:p w14:paraId="67138553" w14:textId="3AD92640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שאול</w:t>
            </w:r>
          </w:p>
        </w:tc>
        <w:tc>
          <w:tcPr>
            <w:tcW w:w="259" w:type="dxa"/>
            <w:shd w:val="clear" w:color="auto" w:fill="auto"/>
          </w:tcPr>
          <w:p w14:paraId="72EEB031" w14:textId="379D4768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A4F59" w14:textId="27C938AD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אקי"ם ישראל</w:t>
            </w:r>
          </w:p>
        </w:tc>
      </w:tr>
      <w:tr w:rsidR="007240FE" w14:paraId="4795CE21" w14:textId="77777777" w:rsidTr="007240FE">
        <w:tc>
          <w:tcPr>
            <w:tcW w:w="2391" w:type="dxa"/>
            <w:shd w:val="clear" w:color="auto" w:fill="auto"/>
          </w:tcPr>
          <w:p w14:paraId="4AA63BD0" w14:textId="6D8FFACB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ברמי</w:t>
            </w:r>
          </w:p>
        </w:tc>
        <w:tc>
          <w:tcPr>
            <w:tcW w:w="259" w:type="dxa"/>
            <w:shd w:val="clear" w:color="auto" w:fill="auto"/>
          </w:tcPr>
          <w:p w14:paraId="66518961" w14:textId="4795358E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1040E0" w14:textId="42347382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אמא לילדה עם מש"ה, חברת אקי"ם ישראל</w:t>
            </w:r>
          </w:p>
        </w:tc>
      </w:tr>
      <w:tr w:rsidR="007240FE" w14:paraId="0490418E" w14:textId="77777777" w:rsidTr="007240FE">
        <w:tc>
          <w:tcPr>
            <w:tcW w:w="2391" w:type="dxa"/>
            <w:shd w:val="clear" w:color="auto" w:fill="auto"/>
          </w:tcPr>
          <w:p w14:paraId="5911B263" w14:textId="714023C8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בר</w:t>
            </w:r>
          </w:p>
        </w:tc>
        <w:tc>
          <w:tcPr>
            <w:tcW w:w="259" w:type="dxa"/>
            <w:shd w:val="clear" w:color="auto" w:fill="auto"/>
          </w:tcPr>
          <w:p w14:paraId="16F5571C" w14:textId="44A99C87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1B8A29" w14:textId="39E6BE09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קהילה, ארגון בזכות</w:t>
            </w:r>
          </w:p>
        </w:tc>
      </w:tr>
      <w:tr w:rsidR="007240FE" w14:paraId="43DB27CD" w14:textId="77777777" w:rsidTr="007240FE">
        <w:tc>
          <w:tcPr>
            <w:tcW w:w="2391" w:type="dxa"/>
            <w:shd w:val="clear" w:color="auto" w:fill="auto"/>
          </w:tcPr>
          <w:p w14:paraId="2D2FA553" w14:textId="641534B0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259" w:type="dxa"/>
            <w:shd w:val="clear" w:color="auto" w:fill="auto"/>
          </w:tcPr>
          <w:p w14:paraId="17E63899" w14:textId="1C93207A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15F815" w14:textId="5351A84F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קידום מדיניות, ארגון בזכות</w:t>
            </w:r>
          </w:p>
        </w:tc>
      </w:tr>
      <w:tr w:rsidR="007240FE" w14:paraId="3FE77650" w14:textId="77777777" w:rsidTr="007240FE">
        <w:tc>
          <w:tcPr>
            <w:tcW w:w="2391" w:type="dxa"/>
            <w:shd w:val="clear" w:color="auto" w:fill="auto"/>
          </w:tcPr>
          <w:p w14:paraId="4992CC26" w14:textId="7EB2BD2E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טומי </w:t>
            </w:r>
            <w:proofErr w:type="spellStart"/>
            <w:r>
              <w:rPr>
                <w:rtl/>
              </w:rPr>
              <w:t>ברצנקו</w:t>
            </w:r>
            <w:proofErr w:type="spellEnd"/>
          </w:p>
        </w:tc>
        <w:tc>
          <w:tcPr>
            <w:tcW w:w="259" w:type="dxa"/>
            <w:shd w:val="clear" w:color="auto" w:fill="auto"/>
          </w:tcPr>
          <w:p w14:paraId="1FAE9E21" w14:textId="2A108FCA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F5270B" w14:textId="5868F872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ארגון בזכות</w:t>
            </w:r>
          </w:p>
        </w:tc>
      </w:tr>
      <w:tr w:rsidR="007240FE" w14:paraId="318523BE" w14:textId="77777777" w:rsidTr="007240FE">
        <w:tc>
          <w:tcPr>
            <w:tcW w:w="2391" w:type="dxa"/>
            <w:shd w:val="clear" w:color="auto" w:fill="auto"/>
          </w:tcPr>
          <w:p w14:paraId="2DB2A013" w14:textId="4E1012DE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259" w:type="dxa"/>
            <w:shd w:val="clear" w:color="auto" w:fill="auto"/>
          </w:tcPr>
          <w:p w14:paraId="38B3B78B" w14:textId="59B0A63D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9523A4" w14:textId="68E658F6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 זכויות הנכים</w:t>
            </w:r>
          </w:p>
        </w:tc>
      </w:tr>
      <w:tr w:rsidR="007240FE" w14:paraId="2EE684BC" w14:textId="77777777" w:rsidTr="007240FE">
        <w:tc>
          <w:tcPr>
            <w:tcW w:w="2391" w:type="dxa"/>
            <w:shd w:val="clear" w:color="auto" w:fill="auto"/>
          </w:tcPr>
          <w:p w14:paraId="5BB90FB5" w14:textId="67EFB74C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רינת </w:t>
            </w:r>
            <w:proofErr w:type="spellStart"/>
            <w:r>
              <w:rPr>
                <w:rtl/>
              </w:rPr>
              <w:t>בראל</w:t>
            </w:r>
            <w:proofErr w:type="spellEnd"/>
          </w:p>
        </w:tc>
        <w:tc>
          <w:tcPr>
            <w:tcW w:w="259" w:type="dxa"/>
            <w:shd w:val="clear" w:color="auto" w:fill="auto"/>
          </w:tcPr>
          <w:p w14:paraId="659C6ADE" w14:textId="7257C7F5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BCB7DE" w14:textId="2C9EEAAE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משפטית, </w:t>
            </w:r>
            <w:proofErr w:type="spellStart"/>
            <w:r>
              <w:rPr>
                <w:rtl/>
              </w:rPr>
              <w:t>מגדלאור</w:t>
            </w:r>
            <w:proofErr w:type="spellEnd"/>
            <w:r>
              <w:rPr>
                <w:rtl/>
              </w:rPr>
              <w:t xml:space="preserve"> (עמותת יעדים לצפון)</w:t>
            </w:r>
          </w:p>
        </w:tc>
      </w:tr>
      <w:tr w:rsidR="007240FE" w14:paraId="2C6FDF8A" w14:textId="77777777" w:rsidTr="007240FE">
        <w:tc>
          <w:tcPr>
            <w:tcW w:w="2391" w:type="dxa"/>
            <w:shd w:val="clear" w:color="auto" w:fill="auto"/>
          </w:tcPr>
          <w:p w14:paraId="5C7EE5E7" w14:textId="679DE59B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הלוי</w:t>
            </w:r>
          </w:p>
        </w:tc>
        <w:tc>
          <w:tcPr>
            <w:tcW w:w="259" w:type="dxa"/>
            <w:shd w:val="clear" w:color="auto" w:fill="auto"/>
          </w:tcPr>
          <w:p w14:paraId="0B46C54F" w14:textId="2F7E67B1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0C1AE0" w14:textId="1F5CB8DC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לעיוור בישראל</w:t>
            </w:r>
          </w:p>
        </w:tc>
      </w:tr>
      <w:tr w:rsidR="007240FE" w14:paraId="21831E0B" w14:textId="77777777" w:rsidTr="007240FE">
        <w:tc>
          <w:tcPr>
            <w:tcW w:w="2391" w:type="dxa"/>
            <w:shd w:val="clear" w:color="auto" w:fill="auto"/>
          </w:tcPr>
          <w:p w14:paraId="5ADF74A4" w14:textId="432C954E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259" w:type="dxa"/>
            <w:shd w:val="clear" w:color="auto" w:fill="auto"/>
          </w:tcPr>
          <w:p w14:paraId="498AAAAB" w14:textId="2068B2D2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C23BF5" w14:textId="6BA0E1D3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ועד מנהל, עמותת </w:t>
            </w:r>
            <w:proofErr w:type="spellStart"/>
            <w:r>
              <w:rPr>
                <w:rtl/>
              </w:rPr>
              <w:t>לשמ"ה</w:t>
            </w:r>
            <w:proofErr w:type="spellEnd"/>
          </w:p>
        </w:tc>
      </w:tr>
      <w:tr w:rsidR="007240FE" w14:paraId="476A1FBF" w14:textId="77777777" w:rsidTr="007240FE">
        <w:tc>
          <w:tcPr>
            <w:tcW w:w="2391" w:type="dxa"/>
            <w:shd w:val="clear" w:color="auto" w:fill="auto"/>
          </w:tcPr>
          <w:p w14:paraId="3E243F06" w14:textId="16045D0E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259" w:type="dxa"/>
            <w:shd w:val="clear" w:color="auto" w:fill="auto"/>
          </w:tcPr>
          <w:p w14:paraId="0F929768" w14:textId="4072B03D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C73C8A" w14:textId="0ADFD8F3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קואליציית הורים לילדים עם צרכים מיוחדים</w:t>
            </w:r>
          </w:p>
        </w:tc>
      </w:tr>
      <w:tr w:rsidR="007240FE" w14:paraId="7DA1ABCA" w14:textId="77777777" w:rsidTr="007240FE">
        <w:tc>
          <w:tcPr>
            <w:tcW w:w="2391" w:type="dxa"/>
            <w:shd w:val="clear" w:color="auto" w:fill="auto"/>
          </w:tcPr>
          <w:p w14:paraId="4D50C345" w14:textId="48928C03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אחד העם</w:t>
            </w:r>
          </w:p>
        </w:tc>
        <w:tc>
          <w:tcPr>
            <w:tcW w:w="259" w:type="dxa"/>
            <w:shd w:val="clear" w:color="auto" w:fill="auto"/>
          </w:tcPr>
          <w:p w14:paraId="2E600296" w14:textId="39122F99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500A23" w14:textId="39938DAF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המרכז הישראלי ללימודי חירשות</w:t>
            </w:r>
          </w:p>
        </w:tc>
      </w:tr>
      <w:tr w:rsidR="007240FE" w14:paraId="00AD6CD5" w14:textId="77777777" w:rsidTr="007240FE">
        <w:tc>
          <w:tcPr>
            <w:tcW w:w="2391" w:type="dxa"/>
            <w:shd w:val="clear" w:color="auto" w:fill="auto"/>
          </w:tcPr>
          <w:p w14:paraId="3E4864BC" w14:textId="135B3603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בראנד</w:t>
            </w:r>
            <w:proofErr w:type="spellEnd"/>
          </w:p>
        </w:tc>
        <w:tc>
          <w:tcPr>
            <w:tcW w:w="259" w:type="dxa"/>
            <w:shd w:val="clear" w:color="auto" w:fill="auto"/>
          </w:tcPr>
          <w:p w14:paraId="7A4D5FFA" w14:textId="2D33DA4C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67F84E" w14:textId="394A5AD8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מנהל, האגודה הישראלית לקלינאי תקשורת</w:t>
            </w:r>
          </w:p>
        </w:tc>
      </w:tr>
      <w:tr w:rsidR="007240FE" w14:paraId="30D80DD3" w14:textId="77777777" w:rsidTr="007240FE">
        <w:tc>
          <w:tcPr>
            <w:tcW w:w="2391" w:type="dxa"/>
            <w:shd w:val="clear" w:color="auto" w:fill="auto"/>
          </w:tcPr>
          <w:p w14:paraId="1834C61A" w14:textId="748BE403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אלכס פרידמן</w:t>
            </w:r>
          </w:p>
        </w:tc>
        <w:tc>
          <w:tcPr>
            <w:tcW w:w="259" w:type="dxa"/>
            <w:shd w:val="clear" w:color="auto" w:fill="auto"/>
          </w:tcPr>
          <w:p w14:paraId="3BA0990E" w14:textId="35B7353C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1C899D" w14:textId="5082193C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ויו"ר נכה לא חצי בן אדם</w:t>
            </w:r>
          </w:p>
        </w:tc>
      </w:tr>
      <w:tr w:rsidR="007240FE" w14:paraId="545A4D20" w14:textId="77777777" w:rsidTr="007240FE">
        <w:tc>
          <w:tcPr>
            <w:tcW w:w="2391" w:type="dxa"/>
            <w:shd w:val="clear" w:color="auto" w:fill="auto"/>
          </w:tcPr>
          <w:p w14:paraId="6B971D8F" w14:textId="2A0EF5DB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לוי</w:t>
            </w:r>
          </w:p>
        </w:tc>
        <w:tc>
          <w:tcPr>
            <w:tcW w:w="259" w:type="dxa"/>
            <w:shd w:val="clear" w:color="auto" w:fill="auto"/>
          </w:tcPr>
          <w:p w14:paraId="1F55E2D9" w14:textId="1AFA8AFB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EC67E3" w14:textId="18B29069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המשקם</w:t>
            </w:r>
          </w:p>
        </w:tc>
      </w:tr>
      <w:tr w:rsidR="007240FE" w14:paraId="44537132" w14:textId="77777777" w:rsidTr="007240FE">
        <w:tc>
          <w:tcPr>
            <w:tcW w:w="2391" w:type="dxa"/>
            <w:shd w:val="clear" w:color="auto" w:fill="auto"/>
          </w:tcPr>
          <w:p w14:paraId="274DA06A" w14:textId="155ABBBA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עינב </w:t>
            </w:r>
            <w:proofErr w:type="spellStart"/>
            <w:r>
              <w:rPr>
                <w:rtl/>
              </w:rPr>
              <w:t>שוינקלשטיין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אדרעי</w:t>
            </w:r>
            <w:proofErr w:type="spellEnd"/>
          </w:p>
        </w:tc>
        <w:tc>
          <w:tcPr>
            <w:tcW w:w="259" w:type="dxa"/>
            <w:shd w:val="clear" w:color="auto" w:fill="auto"/>
          </w:tcPr>
          <w:p w14:paraId="680FC98A" w14:textId="54E08F28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B39477" w14:textId="45E0E166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שיקום, חברת המשקם</w:t>
            </w:r>
          </w:p>
        </w:tc>
      </w:tr>
      <w:tr w:rsidR="007240FE" w14:paraId="714C762A" w14:textId="77777777" w:rsidTr="007240FE">
        <w:tc>
          <w:tcPr>
            <w:tcW w:w="2391" w:type="dxa"/>
            <w:shd w:val="clear" w:color="auto" w:fill="auto"/>
          </w:tcPr>
          <w:p w14:paraId="502A6E72" w14:textId="5F33E729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סעידוב</w:t>
            </w:r>
            <w:proofErr w:type="spellEnd"/>
          </w:p>
        </w:tc>
        <w:tc>
          <w:tcPr>
            <w:tcW w:w="259" w:type="dxa"/>
            <w:shd w:val="clear" w:color="auto" w:fill="auto"/>
          </w:tcPr>
          <w:p w14:paraId="06DBD8BE" w14:textId="6537F951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16B5E2" w14:textId="2F648812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לראות רחוק, קהילת מתמודדים עם מחלות רשת</w:t>
            </w:r>
          </w:p>
        </w:tc>
      </w:tr>
      <w:tr w:rsidR="007240FE" w14:paraId="0C134BB1" w14:textId="77777777" w:rsidTr="007240FE">
        <w:tc>
          <w:tcPr>
            <w:tcW w:w="2391" w:type="dxa"/>
            <w:shd w:val="clear" w:color="auto" w:fill="auto"/>
          </w:tcPr>
          <w:p w14:paraId="1D5E2C03" w14:textId="3EC4E6BE" w:rsidR="007240FE" w:rsidRDefault="007240F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אליקו</w:t>
            </w:r>
            <w:proofErr w:type="spellEnd"/>
            <w:r>
              <w:rPr>
                <w:rtl/>
              </w:rPr>
              <w:t xml:space="preserve"> שטיין</w:t>
            </w:r>
          </w:p>
        </w:tc>
        <w:tc>
          <w:tcPr>
            <w:tcW w:w="259" w:type="dxa"/>
            <w:shd w:val="clear" w:color="auto" w:fill="auto"/>
          </w:tcPr>
          <w:p w14:paraId="40CB2138" w14:textId="22D4D673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C628AD" w14:textId="5A33C1EF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התארגנות נפגעי תאונות עבודה למיצוי זכויות</w:t>
            </w:r>
          </w:p>
        </w:tc>
      </w:tr>
      <w:tr w:rsidR="007240FE" w14:paraId="659EB5A0" w14:textId="77777777" w:rsidTr="007240FE">
        <w:tc>
          <w:tcPr>
            <w:tcW w:w="2391" w:type="dxa"/>
            <w:shd w:val="clear" w:color="auto" w:fill="auto"/>
          </w:tcPr>
          <w:p w14:paraId="5B4B8CC8" w14:textId="0EA3C498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עפר </w:t>
            </w:r>
            <w:proofErr w:type="spellStart"/>
            <w:r>
              <w:rPr>
                <w:rtl/>
              </w:rPr>
              <w:t>גרוסו</w:t>
            </w:r>
            <w:proofErr w:type="spellEnd"/>
          </w:p>
        </w:tc>
        <w:tc>
          <w:tcPr>
            <w:tcW w:w="259" w:type="dxa"/>
            <w:shd w:val="clear" w:color="auto" w:fill="auto"/>
          </w:tcPr>
          <w:p w14:paraId="7C64B96E" w14:textId="3BB9BBBC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2ABCED" w14:textId="5F63DDD5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צמיד</w:t>
            </w:r>
          </w:p>
        </w:tc>
      </w:tr>
      <w:tr w:rsidR="007240FE" w14:paraId="2D3FD933" w14:textId="77777777" w:rsidTr="007240FE">
        <w:tc>
          <w:tcPr>
            <w:tcW w:w="2391" w:type="dxa"/>
            <w:shd w:val="clear" w:color="auto" w:fill="auto"/>
          </w:tcPr>
          <w:p w14:paraId="14AA99B0" w14:textId="1542199C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אקוקה</w:t>
            </w:r>
            <w:proofErr w:type="spellEnd"/>
          </w:p>
        </w:tc>
        <w:tc>
          <w:tcPr>
            <w:tcW w:w="259" w:type="dxa"/>
            <w:shd w:val="clear" w:color="auto" w:fill="auto"/>
          </w:tcPr>
          <w:p w14:paraId="6FD6B141" w14:textId="23DD385C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5AECEC" w14:textId="78C7EE38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מנכ"ל ארגון הנכים זכויות נכים</w:t>
            </w:r>
          </w:p>
        </w:tc>
      </w:tr>
      <w:tr w:rsidR="007240FE" w14:paraId="33422CD3" w14:textId="77777777" w:rsidTr="007240FE">
        <w:tc>
          <w:tcPr>
            <w:tcW w:w="2391" w:type="dxa"/>
            <w:shd w:val="clear" w:color="auto" w:fill="auto"/>
          </w:tcPr>
          <w:p w14:paraId="057C4D9A" w14:textId="290AE184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ילנה </w:t>
            </w:r>
            <w:proofErr w:type="spellStart"/>
            <w:r>
              <w:rPr>
                <w:rtl/>
              </w:rPr>
              <w:t>ליטיצבסקי</w:t>
            </w:r>
            <w:proofErr w:type="spellEnd"/>
          </w:p>
        </w:tc>
        <w:tc>
          <w:tcPr>
            <w:tcW w:w="259" w:type="dxa"/>
            <w:shd w:val="clear" w:color="auto" w:fill="auto"/>
          </w:tcPr>
          <w:p w14:paraId="0CB9B8C8" w14:textId="217A5282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F28E19" w14:textId="6CBBF8A0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ממייסדות עמותת </w:t>
            </w:r>
            <w:proofErr w:type="spellStart"/>
            <w:r>
              <w:rPr>
                <w:rtl/>
              </w:rPr>
              <w:t>אמ"א</w:t>
            </w:r>
            <w:proofErr w:type="spellEnd"/>
          </w:p>
        </w:tc>
      </w:tr>
      <w:tr w:rsidR="007240FE" w14:paraId="54260309" w14:textId="77777777" w:rsidTr="007240FE">
        <w:tc>
          <w:tcPr>
            <w:tcW w:w="2391" w:type="dxa"/>
            <w:shd w:val="clear" w:color="auto" w:fill="auto"/>
          </w:tcPr>
          <w:p w14:paraId="0CBE6908" w14:textId="023E0332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פישל</w:t>
            </w:r>
          </w:p>
        </w:tc>
        <w:tc>
          <w:tcPr>
            <w:tcW w:w="259" w:type="dxa"/>
            <w:shd w:val="clear" w:color="auto" w:fill="auto"/>
          </w:tcPr>
          <w:p w14:paraId="7FD00B3B" w14:textId="200D4C63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4BC088" w14:textId="393846C9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מרכז 'זכותנו', עלי שיח </w:t>
            </w:r>
          </w:p>
        </w:tc>
      </w:tr>
      <w:tr w:rsidR="007240FE" w14:paraId="3F7094C9" w14:textId="77777777" w:rsidTr="007240FE">
        <w:tc>
          <w:tcPr>
            <w:tcW w:w="2391" w:type="dxa"/>
            <w:shd w:val="clear" w:color="auto" w:fill="auto"/>
          </w:tcPr>
          <w:p w14:paraId="514F642F" w14:textId="3F006F2D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שוורץ</w:t>
            </w:r>
          </w:p>
        </w:tc>
        <w:tc>
          <w:tcPr>
            <w:tcW w:w="259" w:type="dxa"/>
            <w:shd w:val="clear" w:color="auto" w:fill="auto"/>
          </w:tcPr>
          <w:p w14:paraId="6DC338D6" w14:textId="0EB5E93E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685ACE" w14:textId="73C1A578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עצמאי</w:t>
            </w:r>
          </w:p>
        </w:tc>
      </w:tr>
      <w:tr w:rsidR="007240FE" w14:paraId="1A8C1E84" w14:textId="77777777" w:rsidTr="007240FE">
        <w:tc>
          <w:tcPr>
            <w:tcW w:w="2391" w:type="dxa"/>
            <w:shd w:val="clear" w:color="auto" w:fill="auto"/>
          </w:tcPr>
          <w:p w14:paraId="5D08B7E9" w14:textId="66F5E467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קופרשטיין</w:t>
            </w:r>
            <w:proofErr w:type="spellEnd"/>
          </w:p>
        </w:tc>
        <w:tc>
          <w:tcPr>
            <w:tcW w:w="259" w:type="dxa"/>
            <w:shd w:val="clear" w:color="auto" w:fill="auto"/>
          </w:tcPr>
          <w:p w14:paraId="32845E21" w14:textId="02482E58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1BF4D4" w14:textId="2626A12A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בר </w:t>
            </w:r>
            <w:proofErr w:type="spellStart"/>
            <w:r>
              <w:rPr>
                <w:rtl/>
              </w:rPr>
              <w:t>קופרשטיין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7240FE" w14:paraId="7DE4FA99" w14:textId="77777777" w:rsidTr="007240FE">
        <w:tc>
          <w:tcPr>
            <w:tcW w:w="2391" w:type="dxa"/>
            <w:shd w:val="clear" w:color="auto" w:fill="auto"/>
          </w:tcPr>
          <w:p w14:paraId="0C7B7BF5" w14:textId="33018EC5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עוז</w:t>
            </w:r>
          </w:p>
        </w:tc>
        <w:tc>
          <w:tcPr>
            <w:tcW w:w="259" w:type="dxa"/>
            <w:shd w:val="clear" w:color="auto" w:fill="auto"/>
          </w:tcPr>
          <w:p w14:paraId="784F1CD9" w14:textId="5DCEE31F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12AF8A" w14:textId="583EA01D" w:rsidR="007240FE" w:rsidRDefault="00724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</w:t>
            </w:r>
            <w:r w:rsidR="00A73584">
              <w:rPr>
                <w:rFonts w:hint="cs"/>
                <w:rtl/>
              </w:rPr>
              <w:t>דוד</w:t>
            </w:r>
            <w:r>
              <w:rPr>
                <w:rtl/>
              </w:rPr>
              <w:t xml:space="preserve"> של בר </w:t>
            </w:r>
            <w:proofErr w:type="spellStart"/>
            <w:r>
              <w:rPr>
                <w:rtl/>
              </w:rPr>
              <w:t>קופרשטיין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</w:tbl>
    <w:p w14:paraId="78C968E8" w14:textId="1D8397CA" w:rsidR="00E64116" w:rsidRPr="008713A4" w:rsidRDefault="00E64116" w:rsidP="00DE5B80">
      <w:pPr>
        <w:ind w:firstLine="0"/>
        <w:rPr>
          <w:rtl/>
        </w:rPr>
      </w:pPr>
    </w:p>
    <w:p w14:paraId="61CA8849" w14:textId="77777777" w:rsidR="00E64116" w:rsidRDefault="00E64116" w:rsidP="00DE5B80">
      <w:pPr>
        <w:ind w:firstLine="0"/>
        <w:rPr>
          <w:rtl/>
        </w:rPr>
      </w:pPr>
    </w:p>
    <w:p w14:paraId="31DB4A09" w14:textId="77777777" w:rsidR="00D37550" w:rsidRPr="008713A4" w:rsidRDefault="00D37550" w:rsidP="00DE5B80">
      <w:pPr>
        <w:ind w:firstLine="0"/>
        <w:rPr>
          <w:rtl/>
        </w:rPr>
      </w:pPr>
    </w:p>
    <w:p w14:paraId="44B41C3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E54B92A" w14:textId="0C3E9B3F" w:rsidR="00694772" w:rsidRPr="007240FE" w:rsidRDefault="00694772" w:rsidP="00D40A29">
      <w:pPr>
        <w:ind w:firstLine="0"/>
        <w:rPr>
          <w:rtl/>
        </w:rPr>
      </w:pPr>
      <w:r w:rsidRPr="007240FE">
        <w:rPr>
          <w:rFonts w:hint="cs"/>
          <w:rtl/>
        </w:rPr>
        <w:t>אילת וולברג</w:t>
      </w:r>
    </w:p>
    <w:p w14:paraId="343FFD8A" w14:textId="77777777" w:rsidR="00694772" w:rsidRDefault="00694772" w:rsidP="00D40A29">
      <w:pPr>
        <w:ind w:firstLine="0"/>
        <w:rPr>
          <w:rtl/>
        </w:rPr>
      </w:pPr>
    </w:p>
    <w:p w14:paraId="4D954869" w14:textId="654F29C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307BAAF" w14:textId="2BF9DC22" w:rsidR="00E64116" w:rsidRPr="008713A4" w:rsidRDefault="0069477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0A91C3EA" w14:textId="77777777" w:rsidR="00E64116" w:rsidRPr="008713A4" w:rsidRDefault="00E64116" w:rsidP="00DE5B80">
      <w:pPr>
        <w:ind w:firstLine="0"/>
        <w:rPr>
          <w:rtl/>
        </w:rPr>
      </w:pPr>
    </w:p>
    <w:p w14:paraId="151590B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75CC857" w14:textId="2FC0C8A6" w:rsidR="00E64116" w:rsidRDefault="00694772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C454D28" w14:textId="77777777" w:rsidR="00694772" w:rsidRDefault="00694772" w:rsidP="008320F6">
      <w:pPr>
        <w:ind w:firstLine="0"/>
        <w:rPr>
          <w:rtl/>
        </w:rPr>
      </w:pPr>
    </w:p>
    <w:p w14:paraId="3E5007AB" w14:textId="77777777" w:rsidR="002A3EBE" w:rsidRDefault="002A3EBE" w:rsidP="008320F6">
      <w:pPr>
        <w:ind w:firstLine="0"/>
        <w:rPr>
          <w:rtl/>
        </w:rPr>
      </w:pPr>
    </w:p>
    <w:p w14:paraId="1F42F7DA" w14:textId="77777777" w:rsidR="002A3EBE" w:rsidRDefault="002A3EBE" w:rsidP="008320F6">
      <w:pPr>
        <w:ind w:firstLine="0"/>
        <w:rPr>
          <w:rtl/>
        </w:rPr>
      </w:pPr>
    </w:p>
    <w:p w14:paraId="366A8F21" w14:textId="77777777" w:rsidR="00694772" w:rsidRDefault="00694772" w:rsidP="00694772">
      <w:pPr>
        <w:ind w:firstLine="0"/>
        <w:rPr>
          <w:color w:val="808080" w:themeColor="background1" w:themeShade="80"/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5176744" w14:textId="6439E1FB" w:rsidR="00A73584" w:rsidRDefault="00A73584">
      <w:pPr>
        <w:bidi w:val="0"/>
        <w:spacing w:line="240" w:lineRule="auto"/>
        <w:ind w:firstLine="0"/>
        <w:jc w:val="left"/>
        <w:rPr>
          <w:color w:val="808080" w:themeColor="background1" w:themeShade="80"/>
          <w:rtl/>
        </w:rPr>
      </w:pPr>
      <w:r>
        <w:rPr>
          <w:color w:val="808080" w:themeColor="background1" w:themeShade="80"/>
          <w:rtl/>
        </w:rPr>
        <w:br w:type="page"/>
      </w:r>
    </w:p>
    <w:p w14:paraId="0AA52DF0" w14:textId="77777777" w:rsidR="00694772" w:rsidRDefault="00694772" w:rsidP="008320F6">
      <w:pPr>
        <w:ind w:firstLine="0"/>
        <w:rPr>
          <w:rtl/>
        </w:rPr>
      </w:pPr>
    </w:p>
    <w:p w14:paraId="0876D047" w14:textId="43AA8FD4" w:rsidR="00694772" w:rsidRDefault="00694772" w:rsidP="00694772">
      <w:pPr>
        <w:pStyle w:val="a6"/>
        <w:keepNext/>
        <w:rPr>
          <w:rtl/>
        </w:rPr>
      </w:pPr>
      <w:bookmarkStart w:id="2" w:name="ET_subject_645222_3"/>
      <w:r w:rsidRPr="00694772">
        <w:rPr>
          <w:rStyle w:val="TagStyle"/>
          <w:rtl/>
        </w:rPr>
        <w:t xml:space="preserve">&lt;&lt; נושא &gt;&gt; </w:t>
      </w:r>
      <w:r>
        <w:rPr>
          <w:rtl/>
        </w:rPr>
        <w:t>הצעת תקנות שירותי רווחה לאנשים עם מוגבלות, התשפ"ד-2024</w:t>
      </w:r>
      <w:r w:rsidRPr="00694772">
        <w:rPr>
          <w:rStyle w:val="TagStyle"/>
          <w:rtl/>
        </w:rPr>
        <w:t xml:space="preserve"> &lt;&lt; נושא &gt;&gt;</w:t>
      </w:r>
      <w:r w:rsidR="004B15AD">
        <w:rPr>
          <w:rtl/>
        </w:rPr>
        <w:t xml:space="preserve"> </w:t>
      </w:r>
      <w:bookmarkEnd w:id="2"/>
    </w:p>
    <w:p w14:paraId="05313159" w14:textId="77777777" w:rsidR="00694772" w:rsidRPr="00694772" w:rsidRDefault="00694772" w:rsidP="00694772">
      <w:pPr>
        <w:rPr>
          <w:rtl/>
        </w:rPr>
      </w:pPr>
    </w:p>
    <w:p w14:paraId="3867574A" w14:textId="77777777" w:rsidR="00F175CD" w:rsidRDefault="00F175CD" w:rsidP="00AB3F3A">
      <w:pPr>
        <w:ind w:firstLine="0"/>
        <w:rPr>
          <w:rtl/>
        </w:rPr>
      </w:pPr>
    </w:p>
    <w:p w14:paraId="7D912D1C" w14:textId="5E683A84" w:rsidR="00F175CD" w:rsidRDefault="00F175CD" w:rsidP="00F175CD">
      <w:pPr>
        <w:pStyle w:val="af6"/>
        <w:keepNext/>
        <w:rPr>
          <w:rtl/>
        </w:rPr>
      </w:pPr>
      <w:bookmarkStart w:id="3" w:name="ET_yor_4996_3"/>
      <w:r w:rsidRPr="00F17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175CD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3"/>
    </w:p>
    <w:p w14:paraId="254608CF" w14:textId="77777777" w:rsidR="00F175CD" w:rsidRDefault="00F175CD" w:rsidP="00F175CD">
      <w:pPr>
        <w:pStyle w:val="KeepWithNext"/>
        <w:rPr>
          <w:rtl/>
          <w:lang w:eastAsia="he-IL"/>
        </w:rPr>
      </w:pPr>
    </w:p>
    <w:p w14:paraId="49668110" w14:textId="19BF595D" w:rsidR="00F175CD" w:rsidRDefault="00D3516E" w:rsidP="00F17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ברוכים הבאים לישיבת ועדת העבודה והרווחה. יש לנו היום דיון </w:t>
      </w:r>
      <w:bookmarkStart w:id="4" w:name="_ETM_Q1_49089"/>
      <w:bookmarkEnd w:id="4"/>
      <w:r>
        <w:rPr>
          <w:rFonts w:hint="cs"/>
          <w:rtl/>
          <w:lang w:eastAsia="he-IL"/>
        </w:rPr>
        <w:t xml:space="preserve">מאוד חשוב וקריטי שאנחנו מחכים לו שלוש שנים ואני מבקש </w:t>
      </w:r>
      <w:bookmarkStart w:id="5" w:name="_ETM_Q1_57912"/>
      <w:bookmarkEnd w:id="5"/>
      <w:r>
        <w:rPr>
          <w:rFonts w:hint="cs"/>
          <w:rtl/>
          <w:lang w:eastAsia="he-IL"/>
        </w:rPr>
        <w:t>את ההקשבה</w:t>
      </w:r>
      <w:r w:rsidR="00CD305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נאפשר לכל אחד לדבר, אבל שתהיה אפשרות </w:t>
      </w:r>
      <w:bookmarkStart w:id="6" w:name="_ETM_Q1_60721"/>
      <w:bookmarkEnd w:id="6"/>
      <w:r>
        <w:rPr>
          <w:rFonts w:hint="cs"/>
          <w:rtl/>
          <w:lang w:eastAsia="he-IL"/>
        </w:rPr>
        <w:t xml:space="preserve">לתת לדבר. </w:t>
      </w:r>
    </w:p>
    <w:p w14:paraId="6A40619B" w14:textId="77777777" w:rsidR="00D3516E" w:rsidRDefault="00D3516E" w:rsidP="00F175CD">
      <w:pPr>
        <w:rPr>
          <w:rtl/>
          <w:lang w:eastAsia="he-IL"/>
        </w:rPr>
      </w:pPr>
      <w:bookmarkStart w:id="7" w:name="_ETM_Q1_67001"/>
      <w:bookmarkStart w:id="8" w:name="_ETM_Q1_67056"/>
      <w:bookmarkStart w:id="9" w:name="_ETM_Q1_67129"/>
      <w:bookmarkEnd w:id="7"/>
      <w:bookmarkEnd w:id="8"/>
      <w:bookmarkEnd w:id="9"/>
    </w:p>
    <w:p w14:paraId="220A370A" w14:textId="3885F872" w:rsidR="00D3516E" w:rsidRDefault="00D3516E" w:rsidP="00AA2692">
      <w:pPr>
        <w:rPr>
          <w:rtl/>
          <w:lang w:eastAsia="he-IL"/>
        </w:rPr>
      </w:pPr>
      <w:bookmarkStart w:id="10" w:name="_ETM_Q1_67175"/>
      <w:bookmarkEnd w:id="10"/>
      <w:r>
        <w:rPr>
          <w:rFonts w:hint="cs"/>
          <w:rtl/>
          <w:lang w:eastAsia="he-IL"/>
        </w:rPr>
        <w:t>אנחנו היום התכנסנו, התאריך י"ד באייר תשפ"ה, פסח</w:t>
      </w:r>
      <w:bookmarkStart w:id="11" w:name="_ETM_Q1_67184"/>
      <w:bookmarkEnd w:id="11"/>
      <w:r>
        <w:rPr>
          <w:rFonts w:hint="cs"/>
          <w:rtl/>
          <w:lang w:eastAsia="he-IL"/>
        </w:rPr>
        <w:t xml:space="preserve"> שני, ה-12 במאי 2025 למספרם. הנושא הוא הצעת תקנות </w:t>
      </w:r>
      <w:bookmarkStart w:id="12" w:name="_ETM_Q1_69619"/>
      <w:bookmarkEnd w:id="12"/>
      <w:r>
        <w:rPr>
          <w:rFonts w:hint="cs"/>
          <w:rtl/>
          <w:lang w:eastAsia="he-IL"/>
        </w:rPr>
        <w:t xml:space="preserve">שירותי רווחה לאנשים עם מוגבלות, התשפ"ד-2024. אנחנו היום נעסוק בשני </w:t>
      </w:r>
      <w:bookmarkStart w:id="13" w:name="_ETM_Q1_83690"/>
      <w:bookmarkEnd w:id="13"/>
      <w:r>
        <w:rPr>
          <w:rFonts w:hint="cs"/>
          <w:rtl/>
          <w:lang w:eastAsia="he-IL"/>
        </w:rPr>
        <w:t xml:space="preserve">פרקים, פרק א' זה הגדרות, פרק ב' זה הוראות לענייני </w:t>
      </w:r>
      <w:bookmarkStart w:id="14" w:name="_ETM_Q1_88434"/>
      <w:bookmarkEnd w:id="14"/>
      <w:r>
        <w:rPr>
          <w:rFonts w:hint="cs"/>
          <w:rtl/>
          <w:lang w:eastAsia="he-IL"/>
        </w:rPr>
        <w:t xml:space="preserve">סוגי מוגבלויות והגבלות לעניין הכרה במוגבלות. </w:t>
      </w:r>
      <w:bookmarkStart w:id="15" w:name="_ETM_Q1_93879"/>
      <w:bookmarkStart w:id="16" w:name="_ETM_Q1_93923"/>
      <w:bookmarkStart w:id="17" w:name="_ETM_Q1_94055"/>
      <w:bookmarkStart w:id="18" w:name="_ETM_Q1_94092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>נושאים כבדי משקל. היועצת</w:t>
      </w:r>
      <w:bookmarkStart w:id="19" w:name="_ETM_Q1_97152"/>
      <w:bookmarkEnd w:id="19"/>
      <w:r>
        <w:rPr>
          <w:rFonts w:hint="cs"/>
          <w:rtl/>
          <w:lang w:eastAsia="he-IL"/>
        </w:rPr>
        <w:t xml:space="preserve"> המשפטית של הוועדה אמרה לי שיש עוד פרקים במשרד הרווחה שעדיין לא הגיעו לשולחן הכנסת ואנחנו כבר שלוש שנים אחרי </w:t>
      </w:r>
      <w:bookmarkStart w:id="20" w:name="_ETM_Q1_103902"/>
      <w:bookmarkEnd w:id="20"/>
      <w:r>
        <w:rPr>
          <w:rFonts w:hint="cs"/>
          <w:rtl/>
          <w:lang w:eastAsia="he-IL"/>
        </w:rPr>
        <w:t xml:space="preserve">החקיקה. אני רוצה שתרשמו שאם וכאשר אנחנו מתקדמים בחקיקת התקנות </w:t>
      </w:r>
      <w:bookmarkStart w:id="21" w:name="_ETM_Q1_110644"/>
      <w:bookmarkEnd w:id="21"/>
      <w:r>
        <w:rPr>
          <w:rFonts w:hint="cs"/>
          <w:rtl/>
          <w:lang w:eastAsia="he-IL"/>
        </w:rPr>
        <w:t xml:space="preserve">אני רוצה לקבל את התקנות הבאות בעזרת ה' כמה שיותר </w:t>
      </w:r>
      <w:bookmarkStart w:id="22" w:name="_ETM_Q1_116966"/>
      <w:bookmarkEnd w:id="22"/>
      <w:r>
        <w:rPr>
          <w:rFonts w:hint="cs"/>
          <w:rtl/>
          <w:lang w:eastAsia="he-IL"/>
        </w:rPr>
        <w:t xml:space="preserve">מהר והיה זה שכרנו. </w:t>
      </w:r>
    </w:p>
    <w:p w14:paraId="50D1942A" w14:textId="77777777" w:rsidR="00D3516E" w:rsidRDefault="00D3516E" w:rsidP="00F175CD">
      <w:pPr>
        <w:rPr>
          <w:rtl/>
          <w:lang w:eastAsia="he-IL"/>
        </w:rPr>
      </w:pPr>
      <w:bookmarkStart w:id="23" w:name="_ETM_Q1_117244"/>
      <w:bookmarkStart w:id="24" w:name="_ETM_Q1_117280"/>
      <w:bookmarkEnd w:id="23"/>
      <w:bookmarkEnd w:id="24"/>
    </w:p>
    <w:p w14:paraId="64CFA4AE" w14:textId="06990190" w:rsidR="00D3516E" w:rsidRDefault="00D3516E" w:rsidP="00F175CD">
      <w:pPr>
        <w:rPr>
          <w:rtl/>
          <w:lang w:eastAsia="he-IL"/>
        </w:rPr>
      </w:pPr>
      <w:bookmarkStart w:id="25" w:name="_ETM_Q1_117404"/>
      <w:bookmarkStart w:id="26" w:name="_ETM_Q1_117453"/>
      <w:bookmarkEnd w:id="25"/>
      <w:bookmarkEnd w:id="26"/>
      <w:r>
        <w:rPr>
          <w:rFonts w:hint="cs"/>
          <w:rtl/>
          <w:lang w:eastAsia="he-IL"/>
        </w:rPr>
        <w:t>אבל לפני שאנחנו נכנסים לנושא</w:t>
      </w:r>
      <w:bookmarkStart w:id="27" w:name="_ETM_Q1_121230"/>
      <w:bookmarkEnd w:id="27"/>
      <w:r>
        <w:rPr>
          <w:rFonts w:hint="cs"/>
          <w:rtl/>
          <w:lang w:eastAsia="he-IL"/>
        </w:rPr>
        <w:t xml:space="preserve"> עצמו שהוא נושא של שירותי רווחה של אנשים עם מוגבלות, </w:t>
      </w:r>
      <w:bookmarkStart w:id="28" w:name="_ETM_Q1_126930"/>
      <w:bookmarkEnd w:id="28"/>
      <w:r>
        <w:rPr>
          <w:rFonts w:hint="cs"/>
          <w:rtl/>
          <w:lang w:eastAsia="he-IL"/>
        </w:rPr>
        <w:t>אם מישהו פה בחדר לא מבין את החשיבות של הנושא</w:t>
      </w:r>
      <w:bookmarkStart w:id="29" w:name="_ETM_Q1_131989"/>
      <w:bookmarkEnd w:id="29"/>
      <w:r w:rsidR="00AA26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זאת אנחנו מאפשרים למשפחות החטופים, כמנהגנו בכל דיון, </w:t>
      </w:r>
      <w:bookmarkStart w:id="30" w:name="_ETM_Q1_141532"/>
      <w:bookmarkEnd w:id="30"/>
      <w:r>
        <w:rPr>
          <w:rFonts w:hint="cs"/>
          <w:rtl/>
          <w:lang w:eastAsia="he-IL"/>
        </w:rPr>
        <w:t xml:space="preserve">ואנחנו נאפשר עכשיו לטל </w:t>
      </w:r>
      <w:proofErr w:type="spellStart"/>
      <w:r>
        <w:rPr>
          <w:rFonts w:hint="cs"/>
          <w:rtl/>
          <w:lang w:eastAsia="he-IL"/>
        </w:rPr>
        <w:t>קופרשטיין</w:t>
      </w:r>
      <w:proofErr w:type="spellEnd"/>
      <w:r>
        <w:rPr>
          <w:rFonts w:hint="cs"/>
          <w:rtl/>
          <w:lang w:eastAsia="he-IL"/>
        </w:rPr>
        <w:t xml:space="preserve">, אבא של בר </w:t>
      </w:r>
      <w:proofErr w:type="spellStart"/>
      <w:r>
        <w:rPr>
          <w:rFonts w:hint="cs"/>
          <w:rtl/>
          <w:lang w:eastAsia="he-IL"/>
        </w:rPr>
        <w:t>קופרשטיין</w:t>
      </w:r>
      <w:proofErr w:type="spellEnd"/>
      <w:r>
        <w:rPr>
          <w:rFonts w:hint="cs"/>
          <w:rtl/>
          <w:lang w:eastAsia="he-IL"/>
        </w:rPr>
        <w:t xml:space="preserve"> שחטוף </w:t>
      </w:r>
      <w:bookmarkStart w:id="31" w:name="_ETM_Q1_146589"/>
      <w:bookmarkEnd w:id="31"/>
      <w:r>
        <w:rPr>
          <w:rFonts w:hint="cs"/>
          <w:rtl/>
          <w:lang w:eastAsia="he-IL"/>
        </w:rPr>
        <w:t xml:space="preserve">בעזה, הוא היה אצלנו ומאוד ריגש אותנו. טל, בבקשה. </w:t>
      </w:r>
    </w:p>
    <w:p w14:paraId="4B08A39D" w14:textId="77777777" w:rsidR="00D3516E" w:rsidRDefault="00D3516E" w:rsidP="00F175CD">
      <w:pPr>
        <w:rPr>
          <w:rtl/>
          <w:lang w:eastAsia="he-IL"/>
        </w:rPr>
      </w:pPr>
      <w:bookmarkStart w:id="32" w:name="_ETM_Q1_151600"/>
      <w:bookmarkStart w:id="33" w:name="_ETM_Q1_151647"/>
      <w:bookmarkEnd w:id="32"/>
      <w:bookmarkEnd w:id="33"/>
    </w:p>
    <w:p w14:paraId="42997702" w14:textId="2D83A9BE" w:rsidR="00D3516E" w:rsidRDefault="00D3516E" w:rsidP="00D3516E">
      <w:pPr>
        <w:pStyle w:val="af9"/>
        <w:keepNext/>
        <w:rPr>
          <w:rtl/>
          <w:lang w:eastAsia="he-IL"/>
        </w:rPr>
      </w:pPr>
      <w:bookmarkStart w:id="34" w:name="ET_guest_טל_קופרשטיין_4"/>
      <w:r w:rsidRPr="00D35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D3516E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34"/>
    </w:p>
    <w:p w14:paraId="65F61B86" w14:textId="77777777" w:rsidR="00D3516E" w:rsidRDefault="00D3516E" w:rsidP="00D3516E">
      <w:pPr>
        <w:pStyle w:val="KeepWithNext"/>
        <w:rPr>
          <w:rtl/>
          <w:lang w:eastAsia="he-IL"/>
        </w:rPr>
      </w:pPr>
    </w:p>
    <w:p w14:paraId="3E6AA1DB" w14:textId="233D4F5A" w:rsidR="00D3516E" w:rsidRDefault="00D3516E" w:rsidP="00D3516E">
      <w:pPr>
        <w:rPr>
          <w:rtl/>
        </w:rPr>
      </w:pPr>
      <w:r>
        <w:rPr>
          <w:rFonts w:hint="cs"/>
          <w:rtl/>
          <w:lang w:eastAsia="he-IL"/>
        </w:rPr>
        <w:t xml:space="preserve">אני אבא של בר, בן 23. </w:t>
      </w:r>
      <w:bookmarkStart w:id="35" w:name="_ETM_Q1_168425"/>
      <w:bookmarkStart w:id="36" w:name="_ETM_Q1_168464"/>
      <w:bookmarkEnd w:id="35"/>
      <w:bookmarkEnd w:id="36"/>
      <w:r>
        <w:rPr>
          <w:rFonts w:hint="cs"/>
          <w:rtl/>
        </w:rPr>
        <w:t>לפני חמש שנים נפצעתי בתאונת דרכים בזמן שהתנדבתי באיחוד הצלה</w:t>
      </w:r>
      <w:bookmarkStart w:id="37" w:name="_ETM_Q1_182805"/>
      <w:bookmarkEnd w:id="37"/>
      <w:r>
        <w:rPr>
          <w:rFonts w:hint="cs"/>
          <w:rtl/>
        </w:rPr>
        <w:t xml:space="preserve"> בדרך להציל חיים של ילדה בת ארבע. אחרי</w:t>
      </w:r>
      <w:bookmarkStart w:id="38" w:name="_ETM_Q1_199076"/>
      <w:bookmarkEnd w:id="38"/>
      <w:r>
        <w:rPr>
          <w:rFonts w:hint="cs"/>
          <w:rtl/>
        </w:rPr>
        <w:t xml:space="preserve"> התאונה עברתי שבעה ניתוחים ובניתוח האחרון קיבלתי אירוע מוחי. מאז </w:t>
      </w:r>
      <w:bookmarkStart w:id="39" w:name="_ETM_Q1_221045"/>
      <w:bookmarkEnd w:id="39"/>
      <w:r>
        <w:rPr>
          <w:rFonts w:hint="cs"/>
          <w:rtl/>
        </w:rPr>
        <w:t xml:space="preserve">לא דיברתי ולא הלכתי, הייתי סיעודי. מגיל 16 בר </w:t>
      </w:r>
      <w:bookmarkStart w:id="40" w:name="_ETM_Q1_237782"/>
      <w:bookmarkEnd w:id="40"/>
      <w:r>
        <w:rPr>
          <w:rFonts w:hint="cs"/>
          <w:rtl/>
        </w:rPr>
        <w:t xml:space="preserve">ניהל את העסק של המשפחה שפתחתי חודשיים לפני התאונה. </w:t>
      </w:r>
      <w:bookmarkStart w:id="41" w:name="_ETM_Q1_260573"/>
      <w:bookmarkEnd w:id="41"/>
      <w:r>
        <w:rPr>
          <w:rFonts w:hint="cs"/>
          <w:rtl/>
        </w:rPr>
        <w:t xml:space="preserve">בר עבד כדי לעזור לפרנסת המשפחה. הבן שלי עבר לגור </w:t>
      </w:r>
      <w:bookmarkStart w:id="42" w:name="_ETM_Q1_276806"/>
      <w:bookmarkEnd w:id="42"/>
      <w:r>
        <w:rPr>
          <w:rFonts w:hint="cs"/>
          <w:rtl/>
        </w:rPr>
        <w:t xml:space="preserve">אצל ההורים שלי כדי שלמטפל שלי יהיה מקום לישון. </w:t>
      </w:r>
    </w:p>
    <w:p w14:paraId="3740D43E" w14:textId="77777777" w:rsidR="00D3516E" w:rsidRDefault="00D3516E" w:rsidP="00D3516E">
      <w:pPr>
        <w:rPr>
          <w:rtl/>
        </w:rPr>
      </w:pPr>
      <w:bookmarkStart w:id="43" w:name="_ETM_Q1_296612"/>
      <w:bookmarkStart w:id="44" w:name="_ETM_Q1_296659"/>
      <w:bookmarkEnd w:id="43"/>
      <w:bookmarkEnd w:id="44"/>
    </w:p>
    <w:p w14:paraId="240B35EE" w14:textId="394D75EB" w:rsidR="00D3516E" w:rsidRDefault="00D3516E" w:rsidP="00D3516E">
      <w:pPr>
        <w:rPr>
          <w:rtl/>
        </w:rPr>
      </w:pPr>
      <w:bookmarkStart w:id="45" w:name="_ETM_Q1_296916"/>
      <w:bookmarkStart w:id="46" w:name="_ETM_Q1_296975"/>
      <w:bookmarkEnd w:id="45"/>
      <w:bookmarkEnd w:id="46"/>
      <w:r>
        <w:rPr>
          <w:rFonts w:hint="cs"/>
          <w:rtl/>
        </w:rPr>
        <w:t xml:space="preserve">בר </w:t>
      </w:r>
      <w:bookmarkStart w:id="47" w:name="_ETM_Q1_297693"/>
      <w:bookmarkEnd w:id="47"/>
      <w:r>
        <w:rPr>
          <w:rFonts w:hint="cs"/>
          <w:rtl/>
        </w:rPr>
        <w:t xml:space="preserve">התגייס לנח"ל והיה חובש כמוני. ב-7 באוקטובר הוא עבד </w:t>
      </w:r>
      <w:proofErr w:type="spellStart"/>
      <w:r>
        <w:rPr>
          <w:rFonts w:hint="cs"/>
          <w:rtl/>
        </w:rPr>
        <w:t>בנובה</w:t>
      </w:r>
      <w:proofErr w:type="spellEnd"/>
      <w:r>
        <w:rPr>
          <w:rFonts w:hint="cs"/>
          <w:rtl/>
        </w:rPr>
        <w:t xml:space="preserve"> </w:t>
      </w:r>
      <w:bookmarkStart w:id="48" w:name="_ETM_Q1_311756"/>
      <w:bookmarkEnd w:id="48"/>
      <w:r>
        <w:rPr>
          <w:rFonts w:hint="cs"/>
          <w:rtl/>
        </w:rPr>
        <w:t xml:space="preserve">בתור סגן קב"ט וכשהגיעו המחבלים בר סייע לפצועים. הוא </w:t>
      </w:r>
      <w:bookmarkStart w:id="49" w:name="_ETM_Q1_329925"/>
      <w:bookmarkEnd w:id="49"/>
      <w:r>
        <w:rPr>
          <w:rFonts w:hint="cs"/>
          <w:rtl/>
        </w:rPr>
        <w:t xml:space="preserve">נסע על </w:t>
      </w:r>
      <w:proofErr w:type="spellStart"/>
      <w:r>
        <w:rPr>
          <w:rFonts w:hint="cs"/>
          <w:rtl/>
        </w:rPr>
        <w:t>ריינג'ר</w:t>
      </w:r>
      <w:proofErr w:type="spellEnd"/>
      <w:r>
        <w:rPr>
          <w:rFonts w:hint="cs"/>
          <w:rtl/>
        </w:rPr>
        <w:t xml:space="preserve"> ארבע פעמים, </w:t>
      </w:r>
      <w:proofErr w:type="spellStart"/>
      <w:r>
        <w:rPr>
          <w:rFonts w:hint="cs"/>
          <w:rtl/>
        </w:rPr>
        <w:t>יכל</w:t>
      </w:r>
      <w:proofErr w:type="spellEnd"/>
      <w:r>
        <w:rPr>
          <w:rFonts w:hint="cs"/>
          <w:rtl/>
        </w:rPr>
        <w:t xml:space="preserve"> לברוח, בחר </w:t>
      </w:r>
      <w:bookmarkStart w:id="50" w:name="_ETM_Q1_342389"/>
      <w:bookmarkEnd w:id="50"/>
      <w:r>
        <w:rPr>
          <w:rFonts w:hint="cs"/>
          <w:rtl/>
        </w:rPr>
        <w:t xml:space="preserve">לחזור לתופת. באחת הנסיעות לפטיש הוא שם חוסם עורקים לשני </w:t>
      </w:r>
      <w:bookmarkStart w:id="51" w:name="_ETM_Q1_357765"/>
      <w:bookmarkEnd w:id="51"/>
      <w:r>
        <w:rPr>
          <w:rFonts w:hint="cs"/>
          <w:rtl/>
        </w:rPr>
        <w:t xml:space="preserve">גבאי ואמר לאבא שלה שלא יבוא לשם כי יש </w:t>
      </w:r>
      <w:bookmarkStart w:id="52" w:name="_ETM_Q1_375092"/>
      <w:bookmarkEnd w:id="52"/>
      <w:r>
        <w:rPr>
          <w:rFonts w:hint="cs"/>
          <w:rtl/>
        </w:rPr>
        <w:t xml:space="preserve">הרבה בלגן. </w:t>
      </w:r>
    </w:p>
    <w:p w14:paraId="1509A163" w14:textId="77777777" w:rsidR="00D3516E" w:rsidRDefault="00D3516E" w:rsidP="00D3516E">
      <w:pPr>
        <w:rPr>
          <w:rtl/>
        </w:rPr>
      </w:pPr>
      <w:bookmarkStart w:id="53" w:name="_ETM_Q1_382660"/>
      <w:bookmarkStart w:id="54" w:name="_ETM_Q1_382716"/>
      <w:bookmarkEnd w:id="53"/>
      <w:bookmarkEnd w:id="54"/>
    </w:p>
    <w:p w14:paraId="4DE6006C" w14:textId="313F0E13" w:rsidR="00D3516E" w:rsidRDefault="00D3516E" w:rsidP="00D3516E">
      <w:pPr>
        <w:rPr>
          <w:rtl/>
        </w:rPr>
      </w:pPr>
      <w:bookmarkStart w:id="55" w:name="_ETM_Q1_382836"/>
      <w:bookmarkStart w:id="56" w:name="_ETM_Q1_382883"/>
      <w:bookmarkEnd w:id="55"/>
      <w:bookmarkEnd w:id="56"/>
      <w:r>
        <w:rPr>
          <w:rFonts w:hint="cs"/>
          <w:rtl/>
        </w:rPr>
        <w:t xml:space="preserve">גילינו על החטיפה של בר ב-11:00 בבוקר כשהתפרסם </w:t>
      </w:r>
      <w:bookmarkStart w:id="57" w:name="_ETM_Q1_392821"/>
      <w:bookmarkEnd w:id="57"/>
      <w:r w:rsidR="00C3660C">
        <w:rPr>
          <w:rFonts w:hint="cs"/>
          <w:rtl/>
        </w:rPr>
        <w:t xml:space="preserve">סרטון הזוועה ובו הוא אזוק בידיים וברגליים עם חוט </w:t>
      </w:r>
      <w:bookmarkStart w:id="58" w:name="_ETM_Q1_414910"/>
      <w:bookmarkEnd w:id="58"/>
      <w:r w:rsidR="00C3660C">
        <w:rPr>
          <w:rFonts w:hint="cs"/>
          <w:rtl/>
        </w:rPr>
        <w:t xml:space="preserve">קשור מסביב לצוואר. גם ברגע הזה בר צועק למחבלים את </w:t>
      </w:r>
      <w:bookmarkStart w:id="59" w:name="_ETM_Q1_432301"/>
      <w:bookmarkEnd w:id="59"/>
      <w:r w:rsidR="00C3660C">
        <w:rPr>
          <w:rFonts w:hint="cs"/>
          <w:rtl/>
        </w:rPr>
        <w:t xml:space="preserve">שמו ומבקש שיטפלו באלקנה בוחבוט הפצוע. זה בר שתמיד </w:t>
      </w:r>
      <w:bookmarkStart w:id="60" w:name="_ETM_Q1_454157"/>
      <w:bookmarkEnd w:id="60"/>
      <w:r w:rsidR="00C3660C">
        <w:rPr>
          <w:rFonts w:hint="cs"/>
          <w:rtl/>
        </w:rPr>
        <w:t xml:space="preserve">דואג לאחרים לפני שהוא דואג לעצמו. </w:t>
      </w:r>
    </w:p>
    <w:p w14:paraId="69F9628B" w14:textId="77777777" w:rsidR="00C3660C" w:rsidRDefault="00C3660C" w:rsidP="00D3516E">
      <w:pPr>
        <w:rPr>
          <w:rtl/>
        </w:rPr>
      </w:pPr>
      <w:bookmarkStart w:id="61" w:name="_ETM_Q1_465652"/>
      <w:bookmarkStart w:id="62" w:name="_ETM_Q1_465690"/>
      <w:bookmarkEnd w:id="61"/>
      <w:bookmarkEnd w:id="62"/>
    </w:p>
    <w:p w14:paraId="6A8AAC49" w14:textId="4F6711D9" w:rsidR="00C3660C" w:rsidRDefault="00C3660C" w:rsidP="00D3516E">
      <w:pPr>
        <w:rPr>
          <w:rtl/>
        </w:rPr>
      </w:pPr>
      <w:bookmarkStart w:id="63" w:name="_ETM_Q1_465819"/>
      <w:bookmarkStart w:id="64" w:name="_ETM_Q1_465863"/>
      <w:bookmarkEnd w:id="63"/>
      <w:bookmarkEnd w:id="64"/>
      <w:r>
        <w:rPr>
          <w:rFonts w:hint="cs"/>
          <w:rtl/>
        </w:rPr>
        <w:t xml:space="preserve">בשנה האחרונה אני עובד </w:t>
      </w:r>
      <w:bookmarkStart w:id="65" w:name="_ETM_Q1_470571"/>
      <w:bookmarkEnd w:id="65"/>
      <w:r>
        <w:rPr>
          <w:rFonts w:hint="cs"/>
          <w:rtl/>
        </w:rPr>
        <w:t xml:space="preserve">עם קלינאית תקשורת ולמדתי לדבר מחדש. היום אני יכול לשבת </w:t>
      </w:r>
      <w:bookmarkStart w:id="66" w:name="_ETM_Q1_493260"/>
      <w:bookmarkEnd w:id="66"/>
      <w:r>
        <w:rPr>
          <w:rFonts w:hint="cs"/>
          <w:rtl/>
        </w:rPr>
        <w:t xml:space="preserve">בכנסת ולספר לכם על בר. </w:t>
      </w:r>
    </w:p>
    <w:p w14:paraId="4FA81F8B" w14:textId="77777777" w:rsidR="00C3660C" w:rsidRDefault="00C3660C" w:rsidP="00D3516E">
      <w:pPr>
        <w:rPr>
          <w:rtl/>
        </w:rPr>
      </w:pPr>
      <w:bookmarkStart w:id="67" w:name="_ETM_Q1_504500"/>
      <w:bookmarkStart w:id="68" w:name="_ETM_Q1_504554"/>
      <w:bookmarkEnd w:id="67"/>
      <w:bookmarkEnd w:id="68"/>
    </w:p>
    <w:p w14:paraId="41C539A3" w14:textId="154FE145" w:rsidR="00C3660C" w:rsidRDefault="00C3660C" w:rsidP="00C3660C">
      <w:pPr>
        <w:pStyle w:val="af6"/>
        <w:keepNext/>
        <w:rPr>
          <w:rtl/>
        </w:rPr>
      </w:pPr>
      <w:bookmarkStart w:id="69" w:name="ET_yor_4996_5"/>
      <w:r w:rsidRPr="00C366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660C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69"/>
    </w:p>
    <w:p w14:paraId="77AC9126" w14:textId="77777777" w:rsidR="00C3660C" w:rsidRDefault="00C3660C" w:rsidP="00C3660C">
      <w:pPr>
        <w:pStyle w:val="KeepWithNext"/>
        <w:rPr>
          <w:rtl/>
          <w:lang w:eastAsia="he-IL"/>
        </w:rPr>
      </w:pPr>
    </w:p>
    <w:p w14:paraId="426A677D" w14:textId="6F89C3E1" w:rsidR="00C3660C" w:rsidRDefault="00C3660C" w:rsidP="00C36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ברק עוז, אתה </w:t>
      </w:r>
      <w:bookmarkStart w:id="70" w:name="_ETM_Q1_506152"/>
      <w:bookmarkEnd w:id="70"/>
      <w:r>
        <w:rPr>
          <w:rFonts w:hint="cs"/>
          <w:rtl/>
          <w:lang w:eastAsia="he-IL"/>
        </w:rPr>
        <w:t xml:space="preserve">הבן דוד, אני מבין. </w:t>
      </w:r>
    </w:p>
    <w:p w14:paraId="70A1B02C" w14:textId="77777777" w:rsidR="00C3660C" w:rsidRDefault="00C3660C" w:rsidP="00C3660C">
      <w:pPr>
        <w:rPr>
          <w:rtl/>
          <w:lang w:eastAsia="he-IL"/>
        </w:rPr>
      </w:pPr>
      <w:bookmarkStart w:id="71" w:name="_ETM_Q1_510790"/>
      <w:bookmarkStart w:id="72" w:name="_ETM_Q1_510832"/>
      <w:bookmarkStart w:id="73" w:name="_ETM_Q1_510970"/>
      <w:bookmarkEnd w:id="71"/>
      <w:bookmarkEnd w:id="72"/>
      <w:bookmarkEnd w:id="73"/>
    </w:p>
    <w:p w14:paraId="74F66A04" w14:textId="1A7FBF8E" w:rsidR="00C3660C" w:rsidRDefault="00C3660C" w:rsidP="00C3660C">
      <w:pPr>
        <w:pStyle w:val="af9"/>
        <w:keepNext/>
        <w:rPr>
          <w:rtl/>
          <w:lang w:eastAsia="he-IL"/>
        </w:rPr>
      </w:pPr>
      <w:bookmarkStart w:id="74" w:name="ET_guest_ברק_עוז_6"/>
      <w:r w:rsidRPr="00C36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עוז:</w:t>
      </w:r>
      <w:r w:rsidRPr="00C3660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74"/>
    </w:p>
    <w:p w14:paraId="473FF7E7" w14:textId="77777777" w:rsidR="00C3660C" w:rsidRDefault="00C3660C" w:rsidP="00C3660C">
      <w:pPr>
        <w:pStyle w:val="KeepWithNext"/>
        <w:rPr>
          <w:rtl/>
          <w:lang w:eastAsia="he-IL"/>
        </w:rPr>
      </w:pPr>
    </w:p>
    <w:p w14:paraId="18184632" w14:textId="3E0E71B9" w:rsidR="00C3660C" w:rsidRDefault="00C3660C" w:rsidP="00C3660C">
      <w:pPr>
        <w:rPr>
          <w:rtl/>
          <w:lang w:eastAsia="he-IL"/>
        </w:rPr>
      </w:pPr>
      <w:bookmarkStart w:id="75" w:name="_ETM_Q1_511249"/>
      <w:bookmarkStart w:id="76" w:name="_ETM_Q1_511282"/>
      <w:bookmarkEnd w:id="75"/>
      <w:bookmarkEnd w:id="76"/>
      <w:r>
        <w:rPr>
          <w:rFonts w:hint="cs"/>
          <w:rtl/>
          <w:lang w:eastAsia="he-IL"/>
        </w:rPr>
        <w:t xml:space="preserve">כן. </w:t>
      </w:r>
      <w:r w:rsidR="009E6F83">
        <w:rPr>
          <w:rFonts w:hint="cs"/>
          <w:rtl/>
          <w:lang w:eastAsia="he-IL"/>
        </w:rPr>
        <w:t xml:space="preserve">כמו ששמעתם עכשיו מטל, שהוא </w:t>
      </w:r>
      <w:bookmarkStart w:id="77" w:name="_ETM_Q1_517169"/>
      <w:bookmarkEnd w:id="77"/>
      <w:r w:rsidR="009E6F83">
        <w:rPr>
          <w:rFonts w:hint="cs"/>
          <w:rtl/>
          <w:lang w:eastAsia="he-IL"/>
        </w:rPr>
        <w:t xml:space="preserve">אבא של בר </w:t>
      </w:r>
      <w:proofErr w:type="spellStart"/>
      <w:r w:rsidR="009E6F83">
        <w:rPr>
          <w:rFonts w:hint="cs"/>
          <w:rtl/>
          <w:lang w:eastAsia="he-IL"/>
        </w:rPr>
        <w:t>קופרשטיין</w:t>
      </w:r>
      <w:proofErr w:type="spellEnd"/>
      <w:r w:rsidR="009E6F83">
        <w:rPr>
          <w:rFonts w:hint="cs"/>
          <w:rtl/>
          <w:lang w:eastAsia="he-IL"/>
        </w:rPr>
        <w:t xml:space="preserve">, שהוא גיבור בפני עצמו וכל מה </w:t>
      </w:r>
      <w:bookmarkStart w:id="78" w:name="_ETM_Q1_523314"/>
      <w:bookmarkEnd w:id="78"/>
      <w:r w:rsidR="009E6F83">
        <w:rPr>
          <w:rFonts w:hint="cs"/>
          <w:rtl/>
          <w:lang w:eastAsia="he-IL"/>
        </w:rPr>
        <w:t>שאתם רואים פה זה התמודדות שהיא עצומה והוא עושה הכול</w:t>
      </w:r>
      <w:bookmarkStart w:id="79" w:name="_ETM_Q1_529144"/>
      <w:bookmarkEnd w:id="79"/>
      <w:r w:rsidR="009E6F83">
        <w:rPr>
          <w:rFonts w:hint="cs"/>
          <w:rtl/>
          <w:lang w:eastAsia="he-IL"/>
        </w:rPr>
        <w:t xml:space="preserve"> בשביל בר</w:t>
      </w:r>
      <w:r w:rsidR="00AA2692">
        <w:rPr>
          <w:rFonts w:hint="cs"/>
          <w:rtl/>
          <w:lang w:eastAsia="he-IL"/>
        </w:rPr>
        <w:t xml:space="preserve">, </w:t>
      </w:r>
      <w:r w:rsidR="009E6F83">
        <w:rPr>
          <w:rFonts w:hint="cs"/>
          <w:rtl/>
          <w:lang w:eastAsia="he-IL"/>
        </w:rPr>
        <w:t xml:space="preserve">המשאלה היחידה של בר הייתה לראות את אבא </w:t>
      </w:r>
      <w:bookmarkStart w:id="80" w:name="_ETM_Q1_533061"/>
      <w:bookmarkEnd w:id="80"/>
      <w:r w:rsidR="009E6F83">
        <w:rPr>
          <w:rFonts w:hint="cs"/>
          <w:rtl/>
          <w:lang w:eastAsia="he-IL"/>
        </w:rPr>
        <w:t xml:space="preserve">שלו שוב מדבר, הולך, קם, עושה דברים שהם נורא רגילים </w:t>
      </w:r>
      <w:bookmarkStart w:id="81" w:name="_ETM_Q1_541731"/>
      <w:bookmarkEnd w:id="81"/>
      <w:r w:rsidR="009E6F83">
        <w:rPr>
          <w:rFonts w:hint="cs"/>
          <w:rtl/>
          <w:lang w:eastAsia="he-IL"/>
        </w:rPr>
        <w:t xml:space="preserve">אבל בגלל כל מה שקרה זה קצת אחרת. </w:t>
      </w:r>
    </w:p>
    <w:p w14:paraId="06470230" w14:textId="77777777" w:rsidR="009E6F83" w:rsidRDefault="009E6F83" w:rsidP="00C3660C">
      <w:pPr>
        <w:rPr>
          <w:rtl/>
          <w:lang w:eastAsia="he-IL"/>
        </w:rPr>
      </w:pPr>
      <w:bookmarkStart w:id="82" w:name="_ETM_Q1_545972"/>
      <w:bookmarkStart w:id="83" w:name="_ETM_Q1_546020"/>
      <w:bookmarkEnd w:id="82"/>
      <w:bookmarkEnd w:id="83"/>
    </w:p>
    <w:p w14:paraId="3EE95841" w14:textId="32773F3D" w:rsidR="009E6F83" w:rsidRDefault="009E6F83" w:rsidP="00C3660C">
      <w:pPr>
        <w:rPr>
          <w:rtl/>
          <w:lang w:eastAsia="he-IL"/>
        </w:rPr>
      </w:pPr>
      <w:bookmarkStart w:id="84" w:name="_ETM_Q1_546148"/>
      <w:bookmarkStart w:id="85" w:name="_ETM_Q1_546193"/>
      <w:bookmarkEnd w:id="84"/>
      <w:bookmarkEnd w:id="85"/>
      <w:r>
        <w:rPr>
          <w:rFonts w:hint="cs"/>
          <w:rtl/>
          <w:lang w:eastAsia="he-IL"/>
        </w:rPr>
        <w:t xml:space="preserve">בר מגיל </w:t>
      </w:r>
      <w:bookmarkStart w:id="86" w:name="_ETM_Q1_547309"/>
      <w:bookmarkEnd w:id="86"/>
      <w:r>
        <w:rPr>
          <w:rFonts w:hint="cs"/>
          <w:rtl/>
          <w:lang w:eastAsia="he-IL"/>
        </w:rPr>
        <w:t xml:space="preserve">16 מפרנס את הבית. ביום בהיר אחד החיים שלו השתנו </w:t>
      </w:r>
      <w:bookmarkStart w:id="87" w:name="_ETM_Q1_555309"/>
      <w:bookmarkEnd w:id="87"/>
      <w:r>
        <w:rPr>
          <w:rFonts w:hint="cs"/>
          <w:rtl/>
          <w:lang w:eastAsia="he-IL"/>
        </w:rPr>
        <w:t xml:space="preserve">מקצה לקצה. אבא שלו היה מתנדב באיחוד הצלה וברגע </w:t>
      </w:r>
      <w:bookmarkStart w:id="88" w:name="_ETM_Q1_559621"/>
      <w:bookmarkEnd w:id="88"/>
      <w:r>
        <w:rPr>
          <w:rFonts w:hint="cs"/>
          <w:rtl/>
          <w:lang w:eastAsia="he-IL"/>
        </w:rPr>
        <w:t xml:space="preserve">שהוא הלך להציל חיים של ילדה בת ארבע הוא עבר </w:t>
      </w:r>
      <w:bookmarkStart w:id="89" w:name="_ETM_Q1_566789"/>
      <w:bookmarkEnd w:id="89"/>
      <w:r>
        <w:rPr>
          <w:rFonts w:hint="cs"/>
          <w:rtl/>
          <w:lang w:eastAsia="he-IL"/>
        </w:rPr>
        <w:t>תאונה קשה. מה שיפה בבר שלא משנה מה הוא</w:t>
      </w:r>
      <w:bookmarkStart w:id="90" w:name="_ETM_Q1_573918"/>
      <w:bookmarkEnd w:id="90"/>
      <w:r>
        <w:rPr>
          <w:rFonts w:hint="cs"/>
          <w:rtl/>
          <w:lang w:eastAsia="he-IL"/>
        </w:rPr>
        <w:t xml:space="preserve"> עבר בחיים, והוא עבר בחיים, תמיד ראיתם אותו שמח, מחייך, </w:t>
      </w:r>
      <w:bookmarkStart w:id="91" w:name="_ETM_Q1_576960"/>
      <w:bookmarkEnd w:id="91"/>
      <w:r>
        <w:rPr>
          <w:rFonts w:hint="cs"/>
          <w:rtl/>
          <w:lang w:eastAsia="he-IL"/>
        </w:rPr>
        <w:t xml:space="preserve">צוחק ואומר תמיד לכולם, היום טוב, מחר יהיה יותר </w:t>
      </w:r>
      <w:bookmarkStart w:id="92" w:name="_ETM_Q1_584953"/>
      <w:bookmarkEnd w:id="92"/>
      <w:r>
        <w:rPr>
          <w:rFonts w:hint="cs"/>
          <w:rtl/>
          <w:lang w:eastAsia="he-IL"/>
        </w:rPr>
        <w:t xml:space="preserve">טוב. ילד בן 16 שהוא כל כך בוגר מגיל כזה </w:t>
      </w:r>
      <w:bookmarkStart w:id="93" w:name="_ETM_Q1_590489"/>
      <w:bookmarkEnd w:id="93"/>
      <w:r>
        <w:rPr>
          <w:rFonts w:hint="cs"/>
          <w:rtl/>
          <w:lang w:eastAsia="he-IL"/>
        </w:rPr>
        <w:t xml:space="preserve">קטן ולוקח את החיים </w:t>
      </w:r>
      <w:r w:rsidR="0076735A">
        <w:rPr>
          <w:rFonts w:hint="cs"/>
          <w:rtl/>
          <w:lang w:eastAsia="he-IL"/>
        </w:rPr>
        <w:t xml:space="preserve">בצורה כזאת זה משהו שהוא לא </w:t>
      </w:r>
      <w:bookmarkStart w:id="94" w:name="_ETM_Q1_593460"/>
      <w:bookmarkEnd w:id="94"/>
      <w:r w:rsidR="0076735A">
        <w:rPr>
          <w:rFonts w:hint="cs"/>
          <w:rtl/>
          <w:lang w:eastAsia="he-IL"/>
        </w:rPr>
        <w:t xml:space="preserve">רגיל. </w:t>
      </w:r>
    </w:p>
    <w:p w14:paraId="5EAB1CA3" w14:textId="77777777" w:rsidR="0076735A" w:rsidRDefault="0076735A" w:rsidP="00C3660C">
      <w:pPr>
        <w:rPr>
          <w:rtl/>
          <w:lang w:eastAsia="he-IL"/>
        </w:rPr>
      </w:pPr>
      <w:bookmarkStart w:id="95" w:name="_ETM_Q1_595124"/>
      <w:bookmarkStart w:id="96" w:name="_ETM_Q1_595185"/>
      <w:bookmarkEnd w:id="95"/>
      <w:bookmarkEnd w:id="96"/>
    </w:p>
    <w:p w14:paraId="4DF76DC6" w14:textId="77777777" w:rsidR="0076735A" w:rsidRDefault="0076735A" w:rsidP="00C3660C">
      <w:pPr>
        <w:rPr>
          <w:rtl/>
          <w:lang w:eastAsia="he-IL"/>
        </w:rPr>
      </w:pPr>
      <w:bookmarkStart w:id="97" w:name="_ETM_Q1_595316"/>
      <w:bookmarkStart w:id="98" w:name="_ETM_Q1_595363"/>
      <w:bookmarkEnd w:id="97"/>
      <w:bookmarkEnd w:id="98"/>
      <w:r>
        <w:rPr>
          <w:rFonts w:hint="cs"/>
          <w:rtl/>
          <w:lang w:eastAsia="he-IL"/>
        </w:rPr>
        <w:lastRenderedPageBreak/>
        <w:t xml:space="preserve">במסיבה בר הלך להביא פרנסה הביתה, לא לחגוג, </w:t>
      </w:r>
      <w:bookmarkStart w:id="99" w:name="_ETM_Q1_602189"/>
      <w:bookmarkEnd w:id="99"/>
      <w:r>
        <w:rPr>
          <w:rFonts w:hint="cs"/>
          <w:rtl/>
          <w:lang w:eastAsia="he-IL"/>
        </w:rPr>
        <w:t>והוא יכול היה להינצל מהתופת הזאת מספר פעמים. ארבע פ</w:t>
      </w:r>
      <w:bookmarkStart w:id="100" w:name="_ETM_Q1_607997"/>
      <w:bookmarkEnd w:id="100"/>
      <w:r>
        <w:rPr>
          <w:rFonts w:hint="cs"/>
          <w:rtl/>
          <w:lang w:eastAsia="he-IL"/>
        </w:rPr>
        <w:t xml:space="preserve">עמים הוא היה מחוץ למסיבה, הוא פשוט יצא החוצה ולקח </w:t>
      </w:r>
      <w:bookmarkStart w:id="101" w:name="_ETM_Q1_611671"/>
      <w:bookmarkEnd w:id="101"/>
      <w:r>
        <w:rPr>
          <w:rFonts w:hint="cs"/>
          <w:rtl/>
          <w:lang w:eastAsia="he-IL"/>
        </w:rPr>
        <w:t xml:space="preserve">איתו ארבע נגלות של אנשים, בכל נגלה הוא </w:t>
      </w:r>
      <w:bookmarkStart w:id="102" w:name="_ETM_Q1_617573"/>
      <w:bookmarkEnd w:id="102"/>
      <w:r>
        <w:rPr>
          <w:rFonts w:hint="cs"/>
          <w:rtl/>
          <w:lang w:eastAsia="he-IL"/>
        </w:rPr>
        <w:t xml:space="preserve">לקח כמות של איזה שישה אנשים בתוך </w:t>
      </w:r>
      <w:proofErr w:type="spellStart"/>
      <w:r>
        <w:rPr>
          <w:rFonts w:hint="cs"/>
          <w:rtl/>
          <w:lang w:eastAsia="he-IL"/>
        </w:rPr>
        <w:t>ריינג'ר</w:t>
      </w:r>
      <w:proofErr w:type="spellEnd"/>
      <w:r>
        <w:rPr>
          <w:rFonts w:hint="cs"/>
          <w:rtl/>
          <w:lang w:eastAsia="he-IL"/>
        </w:rPr>
        <w:t xml:space="preserve"> שהיה </w:t>
      </w:r>
      <w:bookmarkStart w:id="103" w:name="_ETM_Q1_623731"/>
      <w:bookmarkEnd w:id="103"/>
      <w:r>
        <w:rPr>
          <w:rFonts w:hint="cs"/>
          <w:rtl/>
          <w:lang w:eastAsia="he-IL"/>
        </w:rPr>
        <w:t xml:space="preserve">לו שם. הוא פתח נתיב מילוט להרבה חוגגים מהמסיבה </w:t>
      </w:r>
      <w:bookmarkStart w:id="104" w:name="_ETM_Q1_627557"/>
      <w:bookmarkEnd w:id="104"/>
      <w:r>
        <w:rPr>
          <w:rFonts w:hint="cs"/>
          <w:rtl/>
          <w:lang w:eastAsia="he-IL"/>
        </w:rPr>
        <w:t xml:space="preserve">ומה שהיה הכי חשוב לו זה להציל כמה שיותר נפשות </w:t>
      </w:r>
      <w:bookmarkStart w:id="105" w:name="_ETM_Q1_630401"/>
      <w:bookmarkEnd w:id="105"/>
      <w:r>
        <w:rPr>
          <w:rFonts w:hint="cs"/>
          <w:rtl/>
          <w:lang w:eastAsia="he-IL"/>
        </w:rPr>
        <w:t>אפילו אם זה במחיר של החיים שלו או שהוא ייחטף</w:t>
      </w:r>
      <w:bookmarkStart w:id="106" w:name="_ETM_Q1_639209"/>
      <w:bookmarkEnd w:id="106"/>
      <w:r>
        <w:rPr>
          <w:rFonts w:hint="cs"/>
          <w:rtl/>
          <w:lang w:eastAsia="he-IL"/>
        </w:rPr>
        <w:t xml:space="preserve">. </w:t>
      </w:r>
      <w:bookmarkStart w:id="107" w:name="_ETM_Q1_657313"/>
      <w:bookmarkEnd w:id="107"/>
    </w:p>
    <w:p w14:paraId="7D9CCE4E" w14:textId="77777777" w:rsidR="0076735A" w:rsidRDefault="0076735A" w:rsidP="00C3660C">
      <w:pPr>
        <w:rPr>
          <w:rtl/>
          <w:lang w:eastAsia="he-IL"/>
        </w:rPr>
      </w:pPr>
      <w:bookmarkStart w:id="108" w:name="_ETM_Q1_657368"/>
      <w:bookmarkEnd w:id="108"/>
    </w:p>
    <w:p w14:paraId="0F8CCAB4" w14:textId="56D263F8" w:rsidR="0076735A" w:rsidRDefault="0076735A" w:rsidP="00C3660C">
      <w:pPr>
        <w:rPr>
          <w:rtl/>
          <w:lang w:eastAsia="he-IL"/>
        </w:rPr>
      </w:pPr>
      <w:bookmarkStart w:id="109" w:name="_ETM_Q1_657490"/>
      <w:bookmarkStart w:id="110" w:name="_ETM_Q1_657544"/>
      <w:bookmarkEnd w:id="109"/>
      <w:bookmarkEnd w:id="110"/>
      <w:r>
        <w:rPr>
          <w:rFonts w:hint="cs"/>
          <w:rtl/>
          <w:lang w:eastAsia="he-IL"/>
        </w:rPr>
        <w:t xml:space="preserve">זה מאוד קשה להגיד את זה ולספר את זה, </w:t>
      </w:r>
      <w:bookmarkStart w:id="111" w:name="_ETM_Q1_644440"/>
      <w:bookmarkEnd w:id="111"/>
      <w:r>
        <w:rPr>
          <w:rFonts w:hint="cs"/>
          <w:rtl/>
          <w:lang w:eastAsia="he-IL"/>
        </w:rPr>
        <w:t>אבל אפילו ברגע האחרון כשהוא כבר היה חטוף, כשראינו</w:t>
      </w:r>
      <w:bookmarkStart w:id="112" w:name="_ETM_Q1_648360"/>
      <w:bookmarkEnd w:id="112"/>
      <w:r>
        <w:rPr>
          <w:rFonts w:hint="cs"/>
          <w:rtl/>
          <w:lang w:eastAsia="he-IL"/>
        </w:rPr>
        <w:t xml:space="preserve"> אותו בסרטון שהוא מפוצץ מכות, הוא שוכב על הרצפה </w:t>
      </w:r>
      <w:bookmarkStart w:id="113" w:name="_ETM_Q1_651131"/>
      <w:bookmarkEnd w:id="113"/>
      <w:r>
        <w:rPr>
          <w:rFonts w:hint="cs"/>
          <w:rtl/>
          <w:lang w:eastAsia="he-IL"/>
        </w:rPr>
        <w:t>אזוק בידיים וברגליים והוא צועק: תעזרו לו, תטפלו בו, באלקנה בוחבוט שהיה פצוע. אגב הוא אפילו לא הכיר אותו.</w:t>
      </w:r>
      <w:bookmarkStart w:id="114" w:name="_ETM_Q1_665601"/>
      <w:bookmarkEnd w:id="114"/>
      <w:r>
        <w:rPr>
          <w:rFonts w:hint="cs"/>
          <w:rtl/>
          <w:lang w:eastAsia="he-IL"/>
        </w:rPr>
        <w:t xml:space="preserve"> אתם מבינים? זו גבורה, זו גדולה. </w:t>
      </w:r>
    </w:p>
    <w:p w14:paraId="46507AC3" w14:textId="77777777" w:rsidR="0076735A" w:rsidRDefault="0076735A" w:rsidP="00C3660C">
      <w:pPr>
        <w:rPr>
          <w:rtl/>
          <w:lang w:eastAsia="he-IL"/>
        </w:rPr>
      </w:pPr>
      <w:bookmarkStart w:id="115" w:name="_ETM_Q1_670258"/>
      <w:bookmarkStart w:id="116" w:name="_ETM_Q1_670306"/>
      <w:bookmarkEnd w:id="115"/>
      <w:bookmarkEnd w:id="116"/>
    </w:p>
    <w:p w14:paraId="7578424D" w14:textId="77777777" w:rsidR="0076735A" w:rsidRDefault="0076735A" w:rsidP="00C3660C">
      <w:pPr>
        <w:rPr>
          <w:rtl/>
          <w:lang w:eastAsia="he-IL"/>
        </w:rPr>
      </w:pPr>
      <w:bookmarkStart w:id="117" w:name="_ETM_Q1_670434"/>
      <w:bookmarkStart w:id="118" w:name="_ETM_Q1_670483"/>
      <w:bookmarkEnd w:id="117"/>
      <w:bookmarkEnd w:id="118"/>
      <w:r>
        <w:rPr>
          <w:rFonts w:hint="cs"/>
          <w:rtl/>
          <w:lang w:eastAsia="he-IL"/>
        </w:rPr>
        <w:t xml:space="preserve">אומרים שיש לנו </w:t>
      </w:r>
      <w:bookmarkStart w:id="119" w:name="_ETM_Q1_668051"/>
      <w:bookmarkEnd w:id="119"/>
      <w:r>
        <w:rPr>
          <w:rFonts w:hint="cs"/>
          <w:rtl/>
          <w:lang w:eastAsia="he-IL"/>
        </w:rPr>
        <w:t xml:space="preserve">את הצבא הכי חזק בעולם, אתם יודעים למה? כי אנחנו </w:t>
      </w:r>
      <w:bookmarkStart w:id="120" w:name="_ETM_Q1_673774"/>
      <w:bookmarkEnd w:id="120"/>
      <w:r>
        <w:rPr>
          <w:rFonts w:hint="cs"/>
          <w:rtl/>
          <w:lang w:eastAsia="he-IL"/>
        </w:rPr>
        <w:t xml:space="preserve">לא מפקירים אף אחד מאחור ולצערי אני בטוח שבר חושב </w:t>
      </w:r>
      <w:bookmarkStart w:id="121" w:name="_ETM_Q1_677688"/>
      <w:bookmarkEnd w:id="121"/>
      <w:r>
        <w:rPr>
          <w:rFonts w:hint="cs"/>
          <w:rtl/>
          <w:lang w:eastAsia="he-IL"/>
        </w:rPr>
        <w:t xml:space="preserve">שאנחנו הפקרנו אותו מאחור. 584 ימים עברו ולצערי הוא עדיין </w:t>
      </w:r>
      <w:bookmarkStart w:id="122" w:name="_ETM_Q1_685673"/>
      <w:bookmarkEnd w:id="122"/>
      <w:r>
        <w:rPr>
          <w:rFonts w:hint="cs"/>
          <w:rtl/>
          <w:lang w:eastAsia="he-IL"/>
        </w:rPr>
        <w:t xml:space="preserve">לא כאן. ציינו כל כך הרבה דברים בזמן האחרון, ימי </w:t>
      </w:r>
      <w:bookmarkStart w:id="123" w:name="_ETM_Q1_687956"/>
      <w:bookmarkEnd w:id="123"/>
      <w:r>
        <w:rPr>
          <w:rFonts w:hint="cs"/>
          <w:rtl/>
          <w:lang w:eastAsia="he-IL"/>
        </w:rPr>
        <w:t>הולדת, חגים, מחג לחג, מיום ליום, שבוע שבוע, כל יום</w:t>
      </w:r>
      <w:bookmarkStart w:id="124" w:name="_ETM_Q1_693248"/>
      <w:bookmarkEnd w:id="124"/>
      <w:r>
        <w:rPr>
          <w:rFonts w:hint="cs"/>
          <w:rtl/>
          <w:lang w:eastAsia="he-IL"/>
        </w:rPr>
        <w:t xml:space="preserve"> אנחנו חושבים רק על התנאים שלהם ומה הם עוברים שם, </w:t>
      </w:r>
      <w:bookmarkStart w:id="125" w:name="_ETM_Q1_695621"/>
      <w:bookmarkEnd w:id="125"/>
      <w:r>
        <w:rPr>
          <w:rFonts w:hint="cs"/>
          <w:rtl/>
          <w:lang w:eastAsia="he-IL"/>
        </w:rPr>
        <w:t xml:space="preserve">על תת התנאים שלהם. </w:t>
      </w:r>
    </w:p>
    <w:p w14:paraId="55DF6F4A" w14:textId="77777777" w:rsidR="0076735A" w:rsidRDefault="0076735A" w:rsidP="00C3660C">
      <w:pPr>
        <w:rPr>
          <w:rtl/>
          <w:lang w:eastAsia="he-IL"/>
        </w:rPr>
      </w:pPr>
      <w:bookmarkStart w:id="126" w:name="_ETM_Q1_699625"/>
      <w:bookmarkStart w:id="127" w:name="_ETM_Q1_699660"/>
      <w:bookmarkEnd w:id="126"/>
      <w:bookmarkEnd w:id="127"/>
    </w:p>
    <w:p w14:paraId="5B21329E" w14:textId="1827F10D" w:rsidR="0076735A" w:rsidRDefault="0076735A" w:rsidP="00C3660C">
      <w:pPr>
        <w:rPr>
          <w:rtl/>
          <w:lang w:eastAsia="he-IL"/>
        </w:rPr>
      </w:pPr>
      <w:bookmarkStart w:id="128" w:name="_ETM_Q1_699784"/>
      <w:bookmarkStart w:id="129" w:name="_ETM_Q1_699815"/>
      <w:bookmarkEnd w:id="128"/>
      <w:bookmarkEnd w:id="129"/>
      <w:r>
        <w:rPr>
          <w:rFonts w:hint="cs"/>
          <w:rtl/>
          <w:lang w:eastAsia="he-IL"/>
        </w:rPr>
        <w:t xml:space="preserve">ואנחנו כאן לבקש מכם, </w:t>
      </w:r>
      <w:bookmarkStart w:id="130" w:name="_ETM_Q1_703186"/>
      <w:bookmarkEnd w:id="130"/>
      <w:r>
        <w:rPr>
          <w:rFonts w:hint="cs"/>
          <w:rtl/>
          <w:lang w:eastAsia="he-IL"/>
        </w:rPr>
        <w:t xml:space="preserve">מכל מי שיש לו צד בנושא, איפה שאפשר, אנחנו רק </w:t>
      </w:r>
      <w:bookmarkStart w:id="131" w:name="_ETM_Q1_708114"/>
      <w:bookmarkEnd w:id="131"/>
      <w:r>
        <w:rPr>
          <w:rFonts w:hint="cs"/>
          <w:rtl/>
          <w:lang w:eastAsia="he-IL"/>
        </w:rPr>
        <w:t xml:space="preserve">רוצים את החטופים בבית, את החטופים ואת החללים. אני </w:t>
      </w:r>
      <w:bookmarkStart w:id="132" w:name="_ETM_Q1_711375"/>
      <w:bookmarkEnd w:id="132"/>
      <w:r>
        <w:rPr>
          <w:rFonts w:hint="cs"/>
          <w:rtl/>
          <w:lang w:eastAsia="he-IL"/>
        </w:rPr>
        <w:t>חושב שהגיע הזמן לסיים עם כל הסאגה הזאת או לפחות</w:t>
      </w:r>
      <w:bookmarkStart w:id="133" w:name="_ETM_Q1_713387"/>
      <w:bookmarkEnd w:id="133"/>
      <w:r>
        <w:rPr>
          <w:rFonts w:hint="cs"/>
          <w:rtl/>
          <w:lang w:eastAsia="he-IL"/>
        </w:rPr>
        <w:t xml:space="preserve"> להחזיר אותם ואז תעשו מה שרק תרצו. אז תודה רבה </w:t>
      </w:r>
      <w:bookmarkStart w:id="134" w:name="_ETM_Q1_720411"/>
      <w:bookmarkEnd w:id="134"/>
      <w:r>
        <w:rPr>
          <w:rFonts w:hint="cs"/>
          <w:rtl/>
          <w:lang w:eastAsia="he-IL"/>
        </w:rPr>
        <w:t xml:space="preserve">שהקשבתם לנו ושנזכה לשמוע בשורות טובות בעזרת ה'. </w:t>
      </w:r>
    </w:p>
    <w:p w14:paraId="72699A83" w14:textId="77777777" w:rsidR="0076735A" w:rsidRDefault="0076735A" w:rsidP="00C3660C">
      <w:pPr>
        <w:rPr>
          <w:rtl/>
          <w:lang w:eastAsia="he-IL"/>
        </w:rPr>
      </w:pPr>
      <w:bookmarkStart w:id="135" w:name="_ETM_Q1_725561"/>
      <w:bookmarkStart w:id="136" w:name="_ETM_Q1_725621"/>
      <w:bookmarkEnd w:id="135"/>
      <w:bookmarkEnd w:id="136"/>
    </w:p>
    <w:p w14:paraId="00061ECF" w14:textId="5A1B80FB" w:rsidR="0076735A" w:rsidRDefault="0076735A" w:rsidP="0076735A">
      <w:pPr>
        <w:pStyle w:val="af6"/>
        <w:keepNext/>
        <w:rPr>
          <w:rtl/>
        </w:rPr>
      </w:pPr>
      <w:bookmarkStart w:id="137" w:name="ET_yor_4996_7"/>
      <w:r w:rsidRPr="007673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735A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37"/>
    </w:p>
    <w:p w14:paraId="2230F4D2" w14:textId="77777777" w:rsidR="0076735A" w:rsidRDefault="0076735A" w:rsidP="0076735A">
      <w:pPr>
        <w:pStyle w:val="KeepWithNext"/>
        <w:rPr>
          <w:rtl/>
          <w:lang w:eastAsia="he-IL"/>
        </w:rPr>
      </w:pPr>
    </w:p>
    <w:p w14:paraId="25B6016A" w14:textId="706DE5F8" w:rsidR="0076735A" w:rsidRDefault="0076735A" w:rsidP="0076735A">
      <w:pPr>
        <w:rPr>
          <w:rtl/>
          <w:lang w:eastAsia="he-IL"/>
        </w:rPr>
      </w:pPr>
      <w:bookmarkStart w:id="138" w:name="_ETM_Q1_727112"/>
      <w:bookmarkStart w:id="139" w:name="_ETM_Q1_727142"/>
      <w:bookmarkEnd w:id="138"/>
      <w:bookmarkEnd w:id="139"/>
      <w:r>
        <w:rPr>
          <w:rFonts w:hint="cs"/>
          <w:rtl/>
          <w:lang w:eastAsia="he-IL"/>
        </w:rPr>
        <w:t xml:space="preserve">אמן. לפני </w:t>
      </w:r>
      <w:bookmarkStart w:id="140" w:name="_ETM_Q1_739922"/>
      <w:bookmarkEnd w:id="140"/>
      <w:r>
        <w:rPr>
          <w:rFonts w:hint="cs"/>
          <w:rtl/>
          <w:lang w:eastAsia="he-IL"/>
        </w:rPr>
        <w:t xml:space="preserve">שאני אתן למשרד הרווחה להגיש את התקנות להצעת החוק </w:t>
      </w:r>
      <w:bookmarkStart w:id="141" w:name="_ETM_Q1_743649"/>
      <w:bookmarkEnd w:id="141"/>
      <w:r>
        <w:rPr>
          <w:rFonts w:hint="cs"/>
          <w:rtl/>
          <w:lang w:eastAsia="he-IL"/>
        </w:rPr>
        <w:t xml:space="preserve">שהכנתם אני רוצה להקריא מהרקע שכתבתם כמה משפטים כדי שהנוכחים, יש פה 65 אנשים, יידעו על מה אנחנו מדברים. </w:t>
      </w:r>
      <w:bookmarkStart w:id="142" w:name="_ETM_Q1_755301"/>
      <w:bookmarkEnd w:id="142"/>
      <w:r>
        <w:rPr>
          <w:rFonts w:hint="cs"/>
          <w:rtl/>
          <w:lang w:eastAsia="he-IL"/>
        </w:rPr>
        <w:t xml:space="preserve">חוק שירותי רווחה לאנשים עם מוגבלות נחקק </w:t>
      </w:r>
      <w:proofErr w:type="spellStart"/>
      <w:r>
        <w:rPr>
          <w:rFonts w:hint="cs"/>
          <w:rtl/>
          <w:lang w:eastAsia="he-IL"/>
        </w:rPr>
        <w:t>בתשפ"ב</w:t>
      </w:r>
      <w:proofErr w:type="spellEnd"/>
      <w:r>
        <w:rPr>
          <w:rFonts w:hint="cs"/>
          <w:rtl/>
          <w:lang w:eastAsia="he-IL"/>
        </w:rPr>
        <w:t xml:space="preserve">, חוק שירותי </w:t>
      </w:r>
      <w:bookmarkStart w:id="143" w:name="_ETM_Q1_762731"/>
      <w:bookmarkEnd w:id="143"/>
      <w:r>
        <w:rPr>
          <w:rFonts w:hint="cs"/>
          <w:rtl/>
          <w:lang w:eastAsia="he-IL"/>
        </w:rPr>
        <w:t xml:space="preserve">רווחה נועד </w:t>
      </w:r>
      <w:r w:rsidR="008F2754">
        <w:rPr>
          <w:rFonts w:hint="cs"/>
          <w:rtl/>
          <w:lang w:eastAsia="he-IL"/>
        </w:rPr>
        <w:t xml:space="preserve">להסדיר ולעגן את שירותי הרווחה שאדם עם </w:t>
      </w:r>
      <w:bookmarkStart w:id="144" w:name="_ETM_Q1_768655"/>
      <w:bookmarkEnd w:id="144"/>
      <w:r w:rsidR="008F2754">
        <w:rPr>
          <w:rFonts w:hint="cs"/>
          <w:rtl/>
          <w:lang w:eastAsia="he-IL"/>
        </w:rPr>
        <w:t xml:space="preserve">מוגבלות שאובחן והוכר לפי התנאים שבחוק זכאי לקבל תוך </w:t>
      </w:r>
      <w:bookmarkStart w:id="145" w:name="_ETM_Q1_774642"/>
      <w:bookmarkEnd w:id="145"/>
      <w:r w:rsidR="008F2754">
        <w:rPr>
          <w:rFonts w:hint="cs"/>
          <w:rtl/>
          <w:lang w:eastAsia="he-IL"/>
        </w:rPr>
        <w:t>תמיכה בכל אלה</w:t>
      </w:r>
      <w:r w:rsidR="00AA2692">
        <w:rPr>
          <w:rFonts w:hint="cs"/>
          <w:rtl/>
          <w:lang w:eastAsia="he-IL"/>
        </w:rPr>
        <w:t xml:space="preserve">, </w:t>
      </w:r>
      <w:r w:rsidR="008F2754">
        <w:rPr>
          <w:rFonts w:hint="cs"/>
          <w:rtl/>
          <w:lang w:eastAsia="he-IL"/>
        </w:rPr>
        <w:t>זכותו לחיים עצמאיים ואוטונומיים ולחירותו, השתתפותו</w:t>
      </w:r>
      <w:bookmarkStart w:id="146" w:name="_ETM_Q1_779604"/>
      <w:bookmarkEnd w:id="146"/>
      <w:r w:rsidR="008F2754">
        <w:rPr>
          <w:rFonts w:hint="cs"/>
          <w:rtl/>
          <w:lang w:eastAsia="he-IL"/>
        </w:rPr>
        <w:t xml:space="preserve"> השוויונית והפעילה בחברה ובקהילה, שמירה על זכויותיו וביטחונו האישי. </w:t>
      </w:r>
      <w:bookmarkStart w:id="147" w:name="_ETM_Q1_783837"/>
      <w:bookmarkStart w:id="148" w:name="_ETM_Q1_785063"/>
      <w:bookmarkEnd w:id="147"/>
      <w:bookmarkEnd w:id="148"/>
    </w:p>
    <w:p w14:paraId="134A3F75" w14:textId="77777777" w:rsidR="008F2754" w:rsidRDefault="008F2754" w:rsidP="0076735A">
      <w:pPr>
        <w:rPr>
          <w:rtl/>
          <w:lang w:eastAsia="he-IL"/>
        </w:rPr>
      </w:pPr>
      <w:bookmarkStart w:id="149" w:name="_ETM_Q1_785113"/>
      <w:bookmarkEnd w:id="149"/>
    </w:p>
    <w:p w14:paraId="683CFAAC" w14:textId="7A8FBC12" w:rsidR="008F2754" w:rsidRDefault="008F2754" w:rsidP="0076735A">
      <w:pPr>
        <w:rPr>
          <w:rtl/>
          <w:lang w:eastAsia="he-IL"/>
        </w:rPr>
      </w:pPr>
      <w:bookmarkStart w:id="150" w:name="_ETM_Q1_785206"/>
      <w:bookmarkStart w:id="151" w:name="_ETM_Q1_785252"/>
      <w:bookmarkEnd w:id="150"/>
      <w:bookmarkEnd w:id="151"/>
      <w:r>
        <w:rPr>
          <w:rFonts w:hint="cs"/>
          <w:rtl/>
          <w:lang w:eastAsia="he-IL"/>
        </w:rPr>
        <w:t>חוק שירותי רווחה הסמיך את שר הרווחה והביטחון החברתי</w:t>
      </w:r>
      <w:bookmarkStart w:id="152" w:name="_ETM_Q1_788229"/>
      <w:bookmarkEnd w:id="152"/>
      <w:r w:rsidR="00AA26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 התייעצות עם נציבות שוויון זכויות לאנשים עם מוגבלו</w:t>
      </w:r>
      <w:r w:rsidR="00B821BB">
        <w:rPr>
          <w:rFonts w:hint="cs"/>
          <w:rtl/>
          <w:lang w:eastAsia="he-IL"/>
        </w:rPr>
        <w:t xml:space="preserve">ת </w:t>
      </w:r>
      <w:bookmarkStart w:id="153" w:name="_ETM_Q1_789929"/>
      <w:bookmarkEnd w:id="153"/>
      <w:r w:rsidR="00B821BB">
        <w:rPr>
          <w:rFonts w:hint="cs"/>
          <w:rtl/>
          <w:lang w:eastAsia="he-IL"/>
        </w:rPr>
        <w:t xml:space="preserve">ועם ארגונים העוסקים בקידום זכויותיהם של אנשים עם מוגבלות </w:t>
      </w:r>
      <w:bookmarkStart w:id="154" w:name="_ETM_Q1_795803"/>
      <w:bookmarkEnd w:id="154"/>
      <w:r w:rsidR="00B821BB">
        <w:rPr>
          <w:rFonts w:hint="cs"/>
          <w:rtl/>
          <w:lang w:eastAsia="he-IL"/>
        </w:rPr>
        <w:t xml:space="preserve">ובאישור ועדת העבודה והרווחה של הכנסת לקבוע בתקנות הוראות שונות </w:t>
      </w:r>
      <w:bookmarkStart w:id="155" w:name="_ETM_Q1_800454"/>
      <w:bookmarkEnd w:id="155"/>
      <w:r w:rsidR="00B821BB">
        <w:rPr>
          <w:rFonts w:hint="cs"/>
          <w:rtl/>
          <w:lang w:eastAsia="he-IL"/>
        </w:rPr>
        <w:t xml:space="preserve">הנדרשות לשם יישומו של החוק. שר הרווחה והביטחון החברתי הגיש </w:t>
      </w:r>
      <w:bookmarkStart w:id="156" w:name="_ETM_Q1_801287"/>
      <w:bookmarkEnd w:id="156"/>
      <w:r w:rsidR="00B821BB">
        <w:rPr>
          <w:rFonts w:hint="cs"/>
          <w:rtl/>
          <w:lang w:eastAsia="he-IL"/>
        </w:rPr>
        <w:t>לוועדה תקנות הכוללות חמישה פרקים, טרם הוגשו לוועדה תקנות בעניין</w:t>
      </w:r>
      <w:bookmarkStart w:id="157" w:name="_ETM_Q1_808980"/>
      <w:bookmarkEnd w:id="157"/>
      <w:r w:rsidR="00B821BB">
        <w:rPr>
          <w:rFonts w:hint="cs"/>
          <w:rtl/>
          <w:lang w:eastAsia="he-IL"/>
        </w:rPr>
        <w:t xml:space="preserve"> היקף שירותי הרווחה שנדרשות בחוק וכן בעניין קביעת שירותי רווחה </w:t>
      </w:r>
      <w:bookmarkStart w:id="158" w:name="_ETM_Q1_814643"/>
      <w:bookmarkEnd w:id="158"/>
      <w:r w:rsidR="00B821BB">
        <w:rPr>
          <w:rFonts w:hint="cs"/>
          <w:rtl/>
          <w:lang w:eastAsia="he-IL"/>
        </w:rPr>
        <w:t xml:space="preserve">מותאמים לזכאים כפי שנדרש לחוק שירותי הרווחה. </w:t>
      </w:r>
    </w:p>
    <w:p w14:paraId="263227EF" w14:textId="77777777" w:rsidR="00B821BB" w:rsidRDefault="00B821BB" w:rsidP="0076735A">
      <w:pPr>
        <w:rPr>
          <w:rtl/>
          <w:lang w:eastAsia="he-IL"/>
        </w:rPr>
      </w:pPr>
      <w:bookmarkStart w:id="159" w:name="_ETM_Q1_818269"/>
      <w:bookmarkStart w:id="160" w:name="_ETM_Q1_818318"/>
      <w:bookmarkEnd w:id="159"/>
      <w:bookmarkEnd w:id="160"/>
    </w:p>
    <w:p w14:paraId="52302CF2" w14:textId="066119BA" w:rsidR="00B821BB" w:rsidRDefault="00B821BB" w:rsidP="0076735A">
      <w:pPr>
        <w:rPr>
          <w:rtl/>
          <w:lang w:eastAsia="he-IL"/>
        </w:rPr>
      </w:pPr>
      <w:bookmarkStart w:id="161" w:name="_ETM_Q1_818429"/>
      <w:bookmarkStart w:id="162" w:name="_ETM_Q1_818470"/>
      <w:bookmarkEnd w:id="161"/>
      <w:bookmarkEnd w:id="162"/>
      <w:r>
        <w:rPr>
          <w:rFonts w:hint="cs"/>
          <w:rtl/>
          <w:lang w:eastAsia="he-IL"/>
        </w:rPr>
        <w:t xml:space="preserve">מתוך חמשת הפרקים שהוגשו תדון הוועדה היום בפרקים א' ו-ב', שזה בטיוטת התקנות, </w:t>
      </w:r>
      <w:bookmarkStart w:id="163" w:name="_ETM_Q1_823089"/>
      <w:bookmarkEnd w:id="163"/>
      <w:r>
        <w:rPr>
          <w:rFonts w:hint="cs"/>
          <w:rtl/>
          <w:lang w:eastAsia="he-IL"/>
        </w:rPr>
        <w:t xml:space="preserve">הפרק הראשון זה הגדרות והפרק השני זה הוראות לעניין סוגי מוגבלויות והגבלות לעניין הכרה במוגבלות. זה משפטים שטומנים בחובם דברים </w:t>
      </w:r>
      <w:bookmarkStart w:id="164" w:name="_ETM_Q1_844233"/>
      <w:bookmarkEnd w:id="164"/>
      <w:r>
        <w:rPr>
          <w:rFonts w:hint="cs"/>
          <w:rtl/>
          <w:lang w:eastAsia="he-IL"/>
        </w:rPr>
        <w:t xml:space="preserve">רבים מאוד. </w:t>
      </w:r>
    </w:p>
    <w:p w14:paraId="5749E64A" w14:textId="77777777" w:rsidR="00B821BB" w:rsidRDefault="00B821BB" w:rsidP="0076735A">
      <w:pPr>
        <w:rPr>
          <w:rtl/>
          <w:lang w:eastAsia="he-IL"/>
        </w:rPr>
      </w:pPr>
      <w:bookmarkStart w:id="165" w:name="_ETM_Q1_845920"/>
      <w:bookmarkStart w:id="166" w:name="_ETM_Q1_845965"/>
      <w:bookmarkEnd w:id="165"/>
      <w:bookmarkEnd w:id="166"/>
    </w:p>
    <w:p w14:paraId="3379436E" w14:textId="262207C1" w:rsidR="00B821BB" w:rsidRDefault="00B821BB" w:rsidP="0076735A">
      <w:pPr>
        <w:rPr>
          <w:rtl/>
          <w:lang w:eastAsia="he-IL"/>
        </w:rPr>
      </w:pPr>
      <w:bookmarkStart w:id="167" w:name="_ETM_Q1_846072"/>
      <w:bookmarkStart w:id="168" w:name="_ETM_Q1_846106"/>
      <w:bookmarkEnd w:id="167"/>
      <w:bookmarkEnd w:id="168"/>
      <w:r>
        <w:rPr>
          <w:rFonts w:hint="cs"/>
          <w:rtl/>
          <w:lang w:eastAsia="he-IL"/>
        </w:rPr>
        <w:t xml:space="preserve">אני אאפשר לחברת הכנסת דבי ביטון שתגיד את </w:t>
      </w:r>
      <w:bookmarkStart w:id="169" w:name="_ETM_Q1_854281"/>
      <w:bookmarkEnd w:id="169"/>
      <w:r>
        <w:rPr>
          <w:rFonts w:hint="cs"/>
          <w:rtl/>
          <w:lang w:eastAsia="he-IL"/>
        </w:rPr>
        <w:t xml:space="preserve">דברה לקראת תחילת הדיון. </w:t>
      </w:r>
    </w:p>
    <w:p w14:paraId="45A0142A" w14:textId="77777777" w:rsidR="00B821BB" w:rsidRDefault="00B821BB" w:rsidP="0076735A">
      <w:pPr>
        <w:rPr>
          <w:rtl/>
          <w:lang w:eastAsia="he-IL"/>
        </w:rPr>
      </w:pPr>
      <w:bookmarkStart w:id="170" w:name="_ETM_Q1_854977"/>
      <w:bookmarkStart w:id="171" w:name="_ETM_Q1_855020"/>
      <w:bookmarkStart w:id="172" w:name="_ETM_Q1_856352"/>
      <w:bookmarkEnd w:id="170"/>
      <w:bookmarkEnd w:id="171"/>
      <w:bookmarkEnd w:id="172"/>
    </w:p>
    <w:p w14:paraId="0BA69066" w14:textId="0C7F31E1" w:rsidR="00B821BB" w:rsidRDefault="00B821BB" w:rsidP="00B821BB">
      <w:pPr>
        <w:pStyle w:val="a4"/>
        <w:keepNext/>
        <w:rPr>
          <w:rtl/>
        </w:rPr>
      </w:pPr>
      <w:bookmarkStart w:id="173" w:name="ET_speaker_6341_8"/>
      <w:r w:rsidRPr="00B821B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821BB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73"/>
    </w:p>
    <w:p w14:paraId="3D729805" w14:textId="77777777" w:rsidR="00B821BB" w:rsidRDefault="00B821BB" w:rsidP="00B821BB">
      <w:pPr>
        <w:pStyle w:val="KeepWithNext"/>
        <w:rPr>
          <w:rtl/>
          <w:lang w:eastAsia="he-IL"/>
        </w:rPr>
      </w:pPr>
    </w:p>
    <w:p w14:paraId="37B35F68" w14:textId="6371345F" w:rsidR="00B821BB" w:rsidRDefault="00B821BB" w:rsidP="00B821BB">
      <w:pPr>
        <w:rPr>
          <w:rtl/>
          <w:lang w:eastAsia="he-IL"/>
        </w:rPr>
      </w:pPr>
      <w:bookmarkStart w:id="174" w:name="_ETM_Q1_856629"/>
      <w:bookmarkStart w:id="175" w:name="_ETM_Q1_856653"/>
      <w:bookmarkEnd w:id="174"/>
      <w:bookmarkEnd w:id="175"/>
      <w:r>
        <w:rPr>
          <w:rFonts w:hint="cs"/>
          <w:rtl/>
          <w:lang w:eastAsia="he-IL"/>
        </w:rPr>
        <w:t xml:space="preserve">כבוד היושב ראש, כל הנוכחים. אני </w:t>
      </w:r>
      <w:bookmarkStart w:id="176" w:name="_ETM_Q1_861081"/>
      <w:bookmarkEnd w:id="176"/>
      <w:r>
        <w:rPr>
          <w:rFonts w:hint="cs"/>
          <w:rtl/>
          <w:lang w:eastAsia="he-IL"/>
        </w:rPr>
        <w:t xml:space="preserve">רק אפתח בהתרגשות לחזרתו של החטוף עידן אלכסנדר ובתפילה ששאר </w:t>
      </w:r>
      <w:bookmarkStart w:id="177" w:name="_ETM_Q1_869586"/>
      <w:bookmarkEnd w:id="177"/>
      <w:r>
        <w:rPr>
          <w:rFonts w:hint="cs"/>
          <w:rtl/>
          <w:lang w:eastAsia="he-IL"/>
        </w:rPr>
        <w:t xml:space="preserve">החטופים יחזרו בעזרת ה' בקרוב. </w:t>
      </w:r>
    </w:p>
    <w:p w14:paraId="6D1099A4" w14:textId="77777777" w:rsidR="00B821BB" w:rsidRDefault="00B821BB" w:rsidP="00B821BB">
      <w:pPr>
        <w:rPr>
          <w:rtl/>
          <w:lang w:eastAsia="he-IL"/>
        </w:rPr>
      </w:pPr>
      <w:bookmarkStart w:id="178" w:name="_ETM_Q1_875985"/>
      <w:bookmarkStart w:id="179" w:name="_ETM_Q1_876022"/>
      <w:bookmarkEnd w:id="178"/>
      <w:bookmarkEnd w:id="179"/>
    </w:p>
    <w:p w14:paraId="442980AC" w14:textId="77777777" w:rsidR="00AA2692" w:rsidRDefault="00B821BB" w:rsidP="00B821BB">
      <w:pPr>
        <w:rPr>
          <w:rtl/>
          <w:lang w:eastAsia="he-IL"/>
        </w:rPr>
      </w:pPr>
      <w:bookmarkStart w:id="180" w:name="_ETM_Q1_876152"/>
      <w:bookmarkStart w:id="181" w:name="_ETM_Q1_876193"/>
      <w:bookmarkEnd w:id="180"/>
      <w:bookmarkEnd w:id="181"/>
      <w:r>
        <w:rPr>
          <w:rFonts w:hint="cs"/>
          <w:rtl/>
          <w:lang w:eastAsia="he-IL"/>
        </w:rPr>
        <w:t xml:space="preserve">אני רוצה דווקא להתחיל </w:t>
      </w:r>
      <w:bookmarkStart w:id="182" w:name="_ETM_Q1_875248"/>
      <w:bookmarkEnd w:id="182"/>
      <w:r>
        <w:rPr>
          <w:rFonts w:hint="cs"/>
          <w:rtl/>
          <w:lang w:eastAsia="he-IL"/>
        </w:rPr>
        <w:t>עם המשפט שהחיינו, גם כבוד היושב ראש התחיל בזה</w:t>
      </w:r>
      <w:r w:rsidR="00AA26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</w:t>
      </w:r>
      <w:bookmarkStart w:id="183" w:name="_ETM_Q1_880245"/>
      <w:bookmarkEnd w:id="183"/>
      <w:r>
        <w:rPr>
          <w:rFonts w:hint="cs"/>
          <w:rtl/>
          <w:lang w:eastAsia="he-IL"/>
        </w:rPr>
        <w:t xml:space="preserve">חוק שכבר מעל שלוש שנים, חוק שכבר בממשלת השינוי הוביל </w:t>
      </w:r>
      <w:r w:rsidR="006B5E28">
        <w:rPr>
          <w:rFonts w:hint="cs"/>
          <w:rtl/>
          <w:lang w:eastAsia="he-IL"/>
        </w:rPr>
        <w:t>חבר הכנסת יו"ר האופוזיציה שלנו יאיר לפיד ומאיר כהן</w:t>
      </w:r>
      <w:r w:rsidR="00AA2692">
        <w:rPr>
          <w:rFonts w:hint="cs"/>
          <w:rtl/>
          <w:lang w:eastAsia="he-IL"/>
        </w:rPr>
        <w:t xml:space="preserve">, </w:t>
      </w:r>
      <w:r w:rsidR="006B5E28">
        <w:rPr>
          <w:rFonts w:hint="cs"/>
          <w:rtl/>
          <w:lang w:eastAsia="he-IL"/>
        </w:rPr>
        <w:t xml:space="preserve">וכל </w:t>
      </w:r>
      <w:bookmarkStart w:id="184" w:name="_ETM_Q1_891988"/>
      <w:bookmarkEnd w:id="184"/>
      <w:r w:rsidR="006B5E28">
        <w:rPr>
          <w:rFonts w:hint="cs"/>
          <w:rtl/>
          <w:lang w:eastAsia="he-IL"/>
        </w:rPr>
        <w:t>מי שיש לו ילדים עם צרכים מיוחדים מבין את החשיבות</w:t>
      </w:r>
      <w:bookmarkStart w:id="185" w:name="_ETM_Q1_894625"/>
      <w:bookmarkEnd w:id="185"/>
      <w:r w:rsidR="006B5E28">
        <w:rPr>
          <w:rFonts w:hint="cs"/>
          <w:rtl/>
          <w:lang w:eastAsia="he-IL"/>
        </w:rPr>
        <w:t xml:space="preserve"> וכמה חשוב לנו לקדם את זה. </w:t>
      </w:r>
    </w:p>
    <w:p w14:paraId="59C93AEA" w14:textId="77777777" w:rsidR="00AA2692" w:rsidRDefault="00AA2692" w:rsidP="00B821BB">
      <w:pPr>
        <w:rPr>
          <w:rtl/>
          <w:lang w:eastAsia="he-IL"/>
        </w:rPr>
      </w:pPr>
    </w:p>
    <w:p w14:paraId="1230B9FB" w14:textId="6293D005" w:rsidR="00B821BB" w:rsidRDefault="006B5E28" w:rsidP="00B821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לבקש בכל לשון של בקשה, וכבוד היושב ראש ידוע בליבו </w:t>
      </w:r>
      <w:bookmarkStart w:id="186" w:name="_ETM_Q1_902994"/>
      <w:bookmarkEnd w:id="186"/>
      <w:r>
        <w:rPr>
          <w:rFonts w:hint="cs"/>
          <w:rtl/>
          <w:lang w:eastAsia="he-IL"/>
        </w:rPr>
        <w:t>הרחב ובנכונותו</w:t>
      </w:r>
      <w:r w:rsidR="00AA26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במושב הזה </w:t>
      </w:r>
      <w:r w:rsidR="00AA2692">
        <w:rPr>
          <w:rFonts w:hint="cs"/>
          <w:rtl/>
          <w:lang w:eastAsia="he-IL"/>
        </w:rPr>
        <w:t>נביא</w:t>
      </w:r>
      <w:r>
        <w:rPr>
          <w:rFonts w:hint="cs"/>
          <w:rtl/>
          <w:lang w:eastAsia="he-IL"/>
        </w:rPr>
        <w:t xml:space="preserve"> כבר חוק שבאמת יפעל </w:t>
      </w:r>
      <w:bookmarkStart w:id="187" w:name="_ETM_Q1_912938"/>
      <w:bookmarkEnd w:id="187"/>
      <w:r>
        <w:rPr>
          <w:rFonts w:hint="cs"/>
          <w:rtl/>
          <w:lang w:eastAsia="he-IL"/>
        </w:rPr>
        <w:t xml:space="preserve">למיוחדים הנפלאים והנפלאות שלנו ונהיה שם בשבילם, גם </w:t>
      </w:r>
      <w:bookmarkStart w:id="188" w:name="_ETM_Q1_918483"/>
      <w:bookmarkEnd w:id="188"/>
      <w:r>
        <w:rPr>
          <w:rFonts w:hint="cs"/>
          <w:rtl/>
          <w:lang w:eastAsia="he-IL"/>
        </w:rPr>
        <w:t xml:space="preserve">להורים וגם לילדים. תודה רבה, אדוני. </w:t>
      </w:r>
    </w:p>
    <w:p w14:paraId="404A4707" w14:textId="77777777" w:rsidR="006B5E28" w:rsidRDefault="006B5E28" w:rsidP="00B821BB">
      <w:pPr>
        <w:rPr>
          <w:rtl/>
          <w:lang w:eastAsia="he-IL"/>
        </w:rPr>
      </w:pPr>
      <w:bookmarkStart w:id="189" w:name="_ETM_Q1_923403"/>
      <w:bookmarkStart w:id="190" w:name="_ETM_Q1_923473"/>
      <w:bookmarkStart w:id="191" w:name="_ETM_Q1_926513"/>
      <w:bookmarkEnd w:id="189"/>
      <w:bookmarkEnd w:id="190"/>
      <w:bookmarkEnd w:id="191"/>
    </w:p>
    <w:p w14:paraId="49D7C4F6" w14:textId="728F52D5" w:rsidR="006B5E28" w:rsidRDefault="006B5E28" w:rsidP="006B5E28">
      <w:pPr>
        <w:pStyle w:val="a4"/>
        <w:keepNext/>
        <w:rPr>
          <w:rtl/>
        </w:rPr>
      </w:pPr>
      <w:bookmarkStart w:id="192" w:name="ET_speaker_6150_9"/>
      <w:r w:rsidRPr="006B5E2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מרים וולדיגר (הציונות הדתית):</w:t>
      </w:r>
      <w:r w:rsidRPr="006B5E28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92"/>
    </w:p>
    <w:p w14:paraId="02B358B8" w14:textId="77777777" w:rsidR="006B5E28" w:rsidRDefault="006B5E28" w:rsidP="006B5E28">
      <w:pPr>
        <w:pStyle w:val="KeepWithNext"/>
        <w:rPr>
          <w:rtl/>
          <w:lang w:eastAsia="he-IL"/>
        </w:rPr>
      </w:pPr>
    </w:p>
    <w:p w14:paraId="31A14100" w14:textId="5BA04C0C" w:rsidR="006B5E28" w:rsidRDefault="006B5E28" w:rsidP="006B5E28">
      <w:pPr>
        <w:rPr>
          <w:rtl/>
          <w:lang w:eastAsia="he-IL"/>
        </w:rPr>
      </w:pPr>
      <w:bookmarkStart w:id="193" w:name="_ETM_Q1_927199"/>
      <w:bookmarkStart w:id="194" w:name="_ETM_Q1_927222"/>
      <w:bookmarkEnd w:id="193"/>
      <w:bookmarkEnd w:id="194"/>
      <w:r>
        <w:rPr>
          <w:rFonts w:hint="cs"/>
          <w:rtl/>
          <w:lang w:eastAsia="he-IL"/>
        </w:rPr>
        <w:t>אני מקדמת</w:t>
      </w:r>
      <w:bookmarkStart w:id="195" w:name="_ETM_Q1_925861"/>
      <w:bookmarkEnd w:id="195"/>
      <w:r>
        <w:rPr>
          <w:rFonts w:hint="cs"/>
          <w:rtl/>
          <w:lang w:eastAsia="he-IL"/>
        </w:rPr>
        <w:t xml:space="preserve"> בברכה סוף סוף שהגיעו תקנות, אמנם זה לא מלא, אבל </w:t>
      </w:r>
      <w:bookmarkStart w:id="196" w:name="_ETM_Q1_931749"/>
      <w:bookmarkEnd w:id="196"/>
      <w:r>
        <w:rPr>
          <w:rFonts w:hint="cs"/>
          <w:rtl/>
          <w:lang w:eastAsia="he-IL"/>
        </w:rPr>
        <w:t>הגיעו. יש לנו ביקורת על התקנות</w:t>
      </w:r>
      <w:r w:rsidR="00AA26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בטוחה שנמצא </w:t>
      </w:r>
      <w:bookmarkStart w:id="197" w:name="_ETM_Q1_934144"/>
      <w:bookmarkEnd w:id="197"/>
      <w:r>
        <w:rPr>
          <w:rFonts w:hint="cs"/>
          <w:rtl/>
          <w:lang w:eastAsia="he-IL"/>
        </w:rPr>
        <w:t xml:space="preserve">את הניסוח הנכון, את הדיוק הנכון, שזה לא רק </w:t>
      </w:r>
      <w:bookmarkStart w:id="198" w:name="_ETM_Q1_939887"/>
      <w:bookmarkEnd w:id="198"/>
      <w:r>
        <w:rPr>
          <w:rFonts w:hint="cs"/>
          <w:rtl/>
          <w:lang w:eastAsia="he-IL"/>
        </w:rPr>
        <w:t xml:space="preserve">מלל, זו המהות שמסתתרת מאחורי המלל. אז אני מברכת על </w:t>
      </w:r>
      <w:bookmarkStart w:id="199" w:name="_ETM_Q1_944283"/>
      <w:bookmarkEnd w:id="199"/>
      <w:r>
        <w:rPr>
          <w:rFonts w:hint="cs"/>
          <w:rtl/>
          <w:lang w:eastAsia="he-IL"/>
        </w:rPr>
        <w:t>הדיון, מקווה שנצליח באמת להתקדם מהר ולהביא עד סוף הכנס</w:t>
      </w:r>
      <w:bookmarkStart w:id="200" w:name="_ETM_Q1_948780"/>
      <w:bookmarkEnd w:id="200"/>
      <w:r>
        <w:rPr>
          <w:rFonts w:hint="cs"/>
          <w:rtl/>
          <w:lang w:eastAsia="he-IL"/>
        </w:rPr>
        <w:t xml:space="preserve"> תקנות שבהחלט תהיינה ישימות ונצליח ליישם את החוק בצורה </w:t>
      </w:r>
      <w:bookmarkStart w:id="201" w:name="_ETM_Q1_955149"/>
      <w:bookmarkEnd w:id="201"/>
      <w:r>
        <w:rPr>
          <w:rFonts w:hint="cs"/>
          <w:rtl/>
          <w:lang w:eastAsia="he-IL"/>
        </w:rPr>
        <w:t xml:space="preserve">מיטבית. </w:t>
      </w:r>
    </w:p>
    <w:p w14:paraId="44DD1FFA" w14:textId="77777777" w:rsidR="006B5E28" w:rsidRDefault="006B5E28" w:rsidP="006B5E28">
      <w:pPr>
        <w:rPr>
          <w:rtl/>
          <w:lang w:eastAsia="he-IL"/>
        </w:rPr>
      </w:pPr>
      <w:bookmarkStart w:id="202" w:name="_ETM_Q1_956588"/>
      <w:bookmarkStart w:id="203" w:name="_ETM_Q1_956642"/>
      <w:bookmarkStart w:id="204" w:name="_ETM_Q1_955891"/>
      <w:bookmarkEnd w:id="202"/>
      <w:bookmarkEnd w:id="203"/>
      <w:bookmarkEnd w:id="204"/>
    </w:p>
    <w:p w14:paraId="67CA80AF" w14:textId="6C5929D4" w:rsidR="006B5E28" w:rsidRDefault="006B5E28" w:rsidP="006B5E28">
      <w:pPr>
        <w:pStyle w:val="af6"/>
        <w:keepNext/>
        <w:rPr>
          <w:rtl/>
        </w:rPr>
      </w:pPr>
      <w:bookmarkStart w:id="205" w:name="ET_yor_4996_10"/>
      <w:r w:rsidRPr="006B5E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5E28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205"/>
    </w:p>
    <w:p w14:paraId="0CCF035F" w14:textId="77777777" w:rsidR="006B5E28" w:rsidRDefault="006B5E28" w:rsidP="006B5E28">
      <w:pPr>
        <w:pStyle w:val="KeepWithNext"/>
        <w:rPr>
          <w:rtl/>
          <w:lang w:eastAsia="he-IL"/>
        </w:rPr>
      </w:pPr>
    </w:p>
    <w:p w14:paraId="2E0DB1C3" w14:textId="2E2E2AED" w:rsidR="006B5E28" w:rsidRDefault="006B5E28" w:rsidP="006B5E28">
      <w:pPr>
        <w:rPr>
          <w:rtl/>
          <w:lang w:eastAsia="he-IL"/>
        </w:rPr>
      </w:pPr>
      <w:bookmarkStart w:id="206" w:name="_ETM_Q1_956191"/>
      <w:bookmarkStart w:id="207" w:name="_ETM_Q1_956213"/>
      <w:bookmarkEnd w:id="206"/>
      <w:bookmarkEnd w:id="207"/>
      <w:r>
        <w:rPr>
          <w:rFonts w:hint="cs"/>
          <w:rtl/>
          <w:lang w:eastAsia="he-IL"/>
        </w:rPr>
        <w:t xml:space="preserve">משרד הרווחה, בבקשה. </w:t>
      </w:r>
    </w:p>
    <w:p w14:paraId="27D0E253" w14:textId="77777777" w:rsidR="006B5E28" w:rsidRDefault="006B5E28" w:rsidP="006B5E28">
      <w:pPr>
        <w:rPr>
          <w:rtl/>
          <w:lang w:eastAsia="he-IL"/>
        </w:rPr>
      </w:pPr>
      <w:bookmarkStart w:id="208" w:name="_ETM_Q1_962619"/>
      <w:bookmarkStart w:id="209" w:name="_ETM_Q1_962663"/>
      <w:bookmarkStart w:id="210" w:name="_ETM_Q1_964047"/>
      <w:bookmarkEnd w:id="208"/>
      <w:bookmarkEnd w:id="209"/>
      <w:bookmarkEnd w:id="210"/>
    </w:p>
    <w:p w14:paraId="4B2DE34A" w14:textId="287EF1A1" w:rsidR="006B5E28" w:rsidRDefault="006B5E28" w:rsidP="006B5E28">
      <w:pPr>
        <w:pStyle w:val="af9"/>
        <w:keepNext/>
        <w:rPr>
          <w:rtl/>
          <w:lang w:eastAsia="he-IL"/>
        </w:rPr>
      </w:pPr>
      <w:bookmarkStart w:id="211" w:name="ET_guest_מארק_שמיס_11"/>
      <w:r w:rsidRPr="006B5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6B5E28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11"/>
    </w:p>
    <w:p w14:paraId="13DC7766" w14:textId="77777777" w:rsidR="006B5E28" w:rsidRDefault="006B5E28" w:rsidP="006B5E28">
      <w:pPr>
        <w:pStyle w:val="KeepWithNext"/>
        <w:rPr>
          <w:rtl/>
          <w:lang w:eastAsia="he-IL"/>
        </w:rPr>
      </w:pPr>
    </w:p>
    <w:p w14:paraId="42295CC0" w14:textId="02D7D4DD" w:rsidR="006B5E28" w:rsidRDefault="00306619" w:rsidP="006B5E28">
      <w:pPr>
        <w:rPr>
          <w:rtl/>
          <w:lang w:eastAsia="he-IL"/>
        </w:rPr>
      </w:pPr>
      <w:bookmarkStart w:id="212" w:name="_ETM_Q1_964280"/>
      <w:bookmarkStart w:id="213" w:name="_ETM_Q1_964305"/>
      <w:bookmarkStart w:id="214" w:name="_ETM_Q1_975180"/>
      <w:bookmarkEnd w:id="212"/>
      <w:bookmarkEnd w:id="213"/>
      <w:bookmarkEnd w:id="214"/>
      <w:r>
        <w:rPr>
          <w:rFonts w:hint="cs"/>
          <w:rtl/>
          <w:lang w:eastAsia="he-IL"/>
        </w:rPr>
        <w:t xml:space="preserve">התקנות שאנחנו נדון החל מהיום </w:t>
      </w:r>
      <w:bookmarkStart w:id="215" w:name="_ETM_Q1_978623"/>
      <w:bookmarkEnd w:id="215"/>
      <w:r>
        <w:rPr>
          <w:rFonts w:hint="cs"/>
          <w:rtl/>
          <w:lang w:eastAsia="he-IL"/>
        </w:rPr>
        <w:t>הן תקנות שעברו הליך היוועצות במהלך השנתיים האחרונות.</w:t>
      </w:r>
      <w:r w:rsidR="005B0CA0">
        <w:rPr>
          <w:rFonts w:hint="cs"/>
          <w:rtl/>
          <w:lang w:eastAsia="he-IL"/>
        </w:rPr>
        <w:t xml:space="preserve"> הליכי ההיוועצות שקדמו לדיון הזה כללו צוות של 120 איש שפעל </w:t>
      </w:r>
      <w:bookmarkStart w:id="216" w:name="_ETM_Q1_993284"/>
      <w:bookmarkEnd w:id="216"/>
      <w:r w:rsidR="005B0CA0">
        <w:rPr>
          <w:rFonts w:hint="cs"/>
          <w:rtl/>
          <w:lang w:eastAsia="he-IL"/>
        </w:rPr>
        <w:t xml:space="preserve">בתדירות של אחת לחודשיים פלוס מינוס וקיים המון דיונים סביב </w:t>
      </w:r>
      <w:bookmarkStart w:id="217" w:name="_ETM_Q1_1000276"/>
      <w:bookmarkEnd w:id="217"/>
      <w:r w:rsidR="005B0CA0">
        <w:rPr>
          <w:rFonts w:hint="cs"/>
          <w:rtl/>
          <w:lang w:eastAsia="he-IL"/>
        </w:rPr>
        <w:t xml:space="preserve">כל אחד מהסעיפים שבתקנות. מעבר לצוות המרכזי שפעל קיימנו דיונים </w:t>
      </w:r>
      <w:r w:rsidR="00687349">
        <w:rPr>
          <w:rFonts w:hint="cs"/>
          <w:rtl/>
          <w:lang w:eastAsia="he-IL"/>
        </w:rPr>
        <w:t xml:space="preserve">עם ארגוני אנשים עם מוגבלות על סוגיות שהם העלו. השתדלנו </w:t>
      </w:r>
      <w:bookmarkStart w:id="218" w:name="_ETM_Q1_1013088"/>
      <w:bookmarkEnd w:id="218"/>
      <w:r w:rsidR="00687349">
        <w:rPr>
          <w:rFonts w:hint="cs"/>
          <w:rtl/>
          <w:lang w:eastAsia="he-IL"/>
        </w:rPr>
        <w:t xml:space="preserve">להיות מאוד קשובים כך שהתקנות לאורך השנתיים השתנו מאוד ובאמת </w:t>
      </w:r>
      <w:bookmarkStart w:id="219" w:name="_ETM_Q1_1018621"/>
      <w:bookmarkEnd w:id="219"/>
      <w:r w:rsidR="00687349">
        <w:rPr>
          <w:rFonts w:hint="cs"/>
          <w:rtl/>
          <w:lang w:eastAsia="he-IL"/>
        </w:rPr>
        <w:t xml:space="preserve">לאור הרצון והצורך בהקשבה בהחלט עשינו את המקסימום שיכולנו. </w:t>
      </w:r>
    </w:p>
    <w:p w14:paraId="08BFB525" w14:textId="77777777" w:rsidR="00687349" w:rsidRDefault="00687349" w:rsidP="006B5E28">
      <w:pPr>
        <w:rPr>
          <w:rtl/>
          <w:lang w:eastAsia="he-IL"/>
        </w:rPr>
      </w:pPr>
      <w:bookmarkStart w:id="220" w:name="_ETM_Q1_1030156"/>
      <w:bookmarkStart w:id="221" w:name="_ETM_Q1_1030212"/>
      <w:bookmarkEnd w:id="220"/>
      <w:bookmarkEnd w:id="221"/>
    </w:p>
    <w:p w14:paraId="18306BC9" w14:textId="5C373BC4" w:rsidR="00687349" w:rsidRDefault="00687349" w:rsidP="006B5E28">
      <w:pPr>
        <w:rPr>
          <w:rtl/>
          <w:lang w:eastAsia="he-IL"/>
        </w:rPr>
      </w:pPr>
      <w:bookmarkStart w:id="222" w:name="_ETM_Q1_1030388"/>
      <w:bookmarkStart w:id="223" w:name="_ETM_Q1_1030426"/>
      <w:bookmarkEnd w:id="222"/>
      <w:bookmarkEnd w:id="223"/>
      <w:r>
        <w:rPr>
          <w:rFonts w:hint="cs"/>
          <w:rtl/>
          <w:lang w:eastAsia="he-IL"/>
        </w:rPr>
        <w:t>מעבר להליכי ההיוועצות עם הציבור התקנות</w:t>
      </w:r>
      <w:r w:rsidR="000932E2">
        <w:rPr>
          <w:rFonts w:hint="cs"/>
          <w:rtl/>
          <w:lang w:eastAsia="he-IL"/>
        </w:rPr>
        <w:t xml:space="preserve"> עברו</w:t>
      </w:r>
      <w:r>
        <w:rPr>
          <w:rFonts w:hint="cs"/>
          <w:rtl/>
          <w:lang w:eastAsia="he-IL"/>
        </w:rPr>
        <w:t xml:space="preserve"> הרבה מאוד התייעצויות עם אנשי </w:t>
      </w:r>
      <w:bookmarkStart w:id="224" w:name="_ETM_Q1_1034691"/>
      <w:bookmarkEnd w:id="224"/>
      <w:r>
        <w:rPr>
          <w:rFonts w:hint="cs"/>
          <w:rtl/>
          <w:lang w:eastAsia="he-IL"/>
        </w:rPr>
        <w:t xml:space="preserve">מקצוע, עם מומחים בתחומים שונים של המוגבלויות השונות, כולל בחינת </w:t>
      </w:r>
      <w:bookmarkStart w:id="225" w:name="_ETM_Q1_1038315"/>
      <w:bookmarkEnd w:id="225"/>
      <w:r>
        <w:rPr>
          <w:rFonts w:hint="cs"/>
          <w:rtl/>
          <w:lang w:eastAsia="he-IL"/>
        </w:rPr>
        <w:t xml:space="preserve">הפרקטיקות הקיימות בחו"ל, כך שאנחנו מביאים את התקנות היום </w:t>
      </w:r>
      <w:bookmarkStart w:id="226" w:name="_ETM_Q1_1046300"/>
      <w:bookmarkEnd w:id="226"/>
      <w:r>
        <w:rPr>
          <w:rFonts w:hint="cs"/>
          <w:rtl/>
          <w:lang w:eastAsia="he-IL"/>
        </w:rPr>
        <w:t xml:space="preserve">מבחינתנו כמוצר מושלם והמיטבי ותודה לכולכם. </w:t>
      </w:r>
    </w:p>
    <w:p w14:paraId="0F302172" w14:textId="77777777" w:rsidR="00687349" w:rsidRDefault="00687349" w:rsidP="006B5E28">
      <w:pPr>
        <w:rPr>
          <w:rtl/>
          <w:lang w:eastAsia="he-IL"/>
        </w:rPr>
      </w:pPr>
      <w:bookmarkStart w:id="227" w:name="_ETM_Q1_1051800"/>
      <w:bookmarkStart w:id="228" w:name="_ETM_Q1_1051841"/>
      <w:bookmarkEnd w:id="227"/>
      <w:bookmarkEnd w:id="228"/>
    </w:p>
    <w:p w14:paraId="73DA98E1" w14:textId="340FF161" w:rsidR="00687349" w:rsidRDefault="00687349" w:rsidP="00687349">
      <w:pPr>
        <w:pStyle w:val="af6"/>
        <w:keepNext/>
        <w:rPr>
          <w:rtl/>
        </w:rPr>
      </w:pPr>
      <w:bookmarkStart w:id="229" w:name="ET_yor_4996_12"/>
      <w:r w:rsidRPr="006873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7349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229"/>
    </w:p>
    <w:p w14:paraId="40833DA9" w14:textId="77777777" w:rsidR="00687349" w:rsidRDefault="00687349" w:rsidP="00687349">
      <w:pPr>
        <w:pStyle w:val="KeepWithNext"/>
        <w:rPr>
          <w:rtl/>
          <w:lang w:eastAsia="he-IL"/>
        </w:rPr>
      </w:pPr>
    </w:p>
    <w:p w14:paraId="223F359A" w14:textId="0B8962E7" w:rsidR="00687349" w:rsidRDefault="00687349" w:rsidP="00687349">
      <w:pPr>
        <w:rPr>
          <w:rtl/>
          <w:lang w:eastAsia="he-IL"/>
        </w:rPr>
      </w:pPr>
      <w:bookmarkStart w:id="230" w:name="_ETM_Q1_1053358"/>
      <w:bookmarkStart w:id="231" w:name="_ETM_Q1_1053386"/>
      <w:bookmarkEnd w:id="230"/>
      <w:bookmarkEnd w:id="231"/>
      <w:r>
        <w:rPr>
          <w:rFonts w:hint="cs"/>
          <w:rtl/>
          <w:lang w:eastAsia="he-IL"/>
        </w:rPr>
        <w:t xml:space="preserve">אמרת שהתייעצתם גם </w:t>
      </w:r>
      <w:bookmarkStart w:id="232" w:name="_ETM_Q1_1055750"/>
      <w:bookmarkEnd w:id="232"/>
      <w:r>
        <w:rPr>
          <w:rFonts w:hint="cs"/>
          <w:rtl/>
          <w:lang w:eastAsia="he-IL"/>
        </w:rPr>
        <w:t xml:space="preserve">עם גורמים בחו"ל. פעם ראשונה שאני שומע את זה ממשרד </w:t>
      </w:r>
      <w:bookmarkStart w:id="233" w:name="_ETM_Q1_1057825"/>
      <w:bookmarkEnd w:id="233"/>
      <w:r>
        <w:rPr>
          <w:rFonts w:hint="cs"/>
          <w:rtl/>
          <w:lang w:eastAsia="he-IL"/>
        </w:rPr>
        <w:t>ממשלתי, שיש חוכמה בגויים</w:t>
      </w:r>
      <w:r w:rsidR="002E0D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בעולם הרבה מערכות בריאות ורווחה</w:t>
      </w:r>
      <w:bookmarkStart w:id="234" w:name="_ETM_Q1_1066970"/>
      <w:bookmarkEnd w:id="234"/>
      <w:r>
        <w:rPr>
          <w:rFonts w:hint="cs"/>
          <w:rtl/>
          <w:lang w:eastAsia="he-IL"/>
        </w:rPr>
        <w:t xml:space="preserve"> מאוד מתפקדות וכדאי לנו ללמוד מהם ולא לעשות את כל </w:t>
      </w:r>
      <w:bookmarkStart w:id="235" w:name="_ETM_Q1_1069700"/>
      <w:bookmarkEnd w:id="235"/>
      <w:r>
        <w:rPr>
          <w:rFonts w:hint="cs"/>
          <w:rtl/>
          <w:lang w:eastAsia="he-IL"/>
        </w:rPr>
        <w:t xml:space="preserve">הסטאז' פה. </w:t>
      </w:r>
    </w:p>
    <w:p w14:paraId="3D2BB25C" w14:textId="77777777" w:rsidR="00687349" w:rsidRDefault="00687349" w:rsidP="00687349">
      <w:pPr>
        <w:rPr>
          <w:rtl/>
          <w:lang w:eastAsia="he-IL"/>
        </w:rPr>
      </w:pPr>
      <w:bookmarkStart w:id="236" w:name="_ETM_Q1_1073139"/>
      <w:bookmarkStart w:id="237" w:name="_ETM_Q1_1073185"/>
      <w:bookmarkStart w:id="238" w:name="_ETM_Q1_1074851"/>
      <w:bookmarkEnd w:id="236"/>
      <w:bookmarkEnd w:id="237"/>
      <w:bookmarkEnd w:id="238"/>
    </w:p>
    <w:p w14:paraId="7F97D60B" w14:textId="3F870008" w:rsidR="00687349" w:rsidRDefault="00687349" w:rsidP="00687349">
      <w:pPr>
        <w:pStyle w:val="af9"/>
        <w:keepNext/>
        <w:rPr>
          <w:rtl/>
          <w:lang w:eastAsia="he-IL"/>
        </w:rPr>
      </w:pPr>
      <w:bookmarkStart w:id="239" w:name="ET_guest_מארק_שמיס_13"/>
      <w:r w:rsidRPr="00687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687349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39"/>
    </w:p>
    <w:p w14:paraId="43413958" w14:textId="77777777" w:rsidR="00687349" w:rsidRDefault="00687349" w:rsidP="00687349">
      <w:pPr>
        <w:pStyle w:val="KeepWithNext"/>
        <w:rPr>
          <w:rtl/>
          <w:lang w:eastAsia="he-IL"/>
        </w:rPr>
      </w:pPr>
    </w:p>
    <w:p w14:paraId="200212F7" w14:textId="30A3FB5B" w:rsidR="00687349" w:rsidRDefault="00687349" w:rsidP="00687349">
      <w:pPr>
        <w:rPr>
          <w:rtl/>
          <w:lang w:eastAsia="he-IL"/>
        </w:rPr>
      </w:pPr>
      <w:bookmarkStart w:id="240" w:name="_ETM_Q1_1075112"/>
      <w:bookmarkStart w:id="241" w:name="_ETM_Q1_1075138"/>
      <w:bookmarkEnd w:id="240"/>
      <w:bookmarkEnd w:id="241"/>
      <w:r>
        <w:rPr>
          <w:rFonts w:hint="cs"/>
          <w:rtl/>
          <w:lang w:eastAsia="he-IL"/>
        </w:rPr>
        <w:t xml:space="preserve">קודם כל החקיקה של החוק עצמו וגם התהליכים </w:t>
      </w:r>
      <w:bookmarkStart w:id="242" w:name="_ETM_Q1_1076283"/>
      <w:bookmarkEnd w:id="242"/>
      <w:r>
        <w:rPr>
          <w:rFonts w:hint="cs"/>
          <w:rtl/>
          <w:lang w:eastAsia="he-IL"/>
        </w:rPr>
        <w:t xml:space="preserve">שקדמו לוו בסקירה מאוד רחבה </w:t>
      </w:r>
      <w:r w:rsidR="00B91E3F">
        <w:rPr>
          <w:rFonts w:hint="cs"/>
          <w:rtl/>
          <w:lang w:eastAsia="he-IL"/>
        </w:rPr>
        <w:t xml:space="preserve">של מה שקורה בעולם, בין </w:t>
      </w:r>
      <w:bookmarkStart w:id="243" w:name="_ETM_Q1_1079993"/>
      <w:bookmarkEnd w:id="243"/>
      <w:r w:rsidR="00B91E3F">
        <w:rPr>
          <w:rFonts w:hint="cs"/>
          <w:rtl/>
          <w:lang w:eastAsia="he-IL"/>
        </w:rPr>
        <w:t xml:space="preserve">היתר בהתייחס לסוגיות של ההכרה והאבחון והגדרת אוכלוסייה וגם בשנתיים </w:t>
      </w:r>
      <w:bookmarkStart w:id="244" w:name="_ETM_Q1_1087703"/>
      <w:bookmarkEnd w:id="244"/>
      <w:r w:rsidR="00B91E3F">
        <w:rPr>
          <w:rFonts w:hint="cs"/>
          <w:rtl/>
          <w:lang w:eastAsia="he-IL"/>
        </w:rPr>
        <w:t xml:space="preserve">האחרונות עשינו את התהליך הזה כך שבהחלט יש לנו </w:t>
      </w:r>
      <w:bookmarkStart w:id="245" w:name="_ETM_Q1_1091274"/>
      <w:bookmarkEnd w:id="245"/>
      <w:r w:rsidR="00B91E3F">
        <w:rPr>
          <w:rFonts w:hint="cs"/>
          <w:rtl/>
          <w:lang w:eastAsia="he-IL"/>
        </w:rPr>
        <w:t xml:space="preserve">מה ללמוד מחו"ל, אבל אנחנו ייחודיים, אז ניסינו להתאים את </w:t>
      </w:r>
      <w:bookmarkStart w:id="246" w:name="_ETM_Q1_1095403"/>
      <w:bookmarkEnd w:id="246"/>
      <w:r w:rsidR="00B91E3F">
        <w:rPr>
          <w:rFonts w:hint="cs"/>
          <w:rtl/>
          <w:lang w:eastAsia="he-IL"/>
        </w:rPr>
        <w:t xml:space="preserve">מה שקורה בחו"ל למציאות הישראלית. </w:t>
      </w:r>
    </w:p>
    <w:p w14:paraId="4517D6A9" w14:textId="77777777" w:rsidR="00B91E3F" w:rsidRDefault="00B91E3F" w:rsidP="00687349">
      <w:pPr>
        <w:rPr>
          <w:rtl/>
          <w:lang w:eastAsia="he-IL"/>
        </w:rPr>
      </w:pPr>
      <w:bookmarkStart w:id="247" w:name="_ETM_Q1_1097699"/>
      <w:bookmarkStart w:id="248" w:name="_ETM_Q1_1097758"/>
      <w:bookmarkEnd w:id="247"/>
      <w:bookmarkEnd w:id="248"/>
    </w:p>
    <w:p w14:paraId="22912E6A" w14:textId="1C2DC328" w:rsidR="00B91E3F" w:rsidRDefault="00B91E3F" w:rsidP="00B91E3F">
      <w:pPr>
        <w:pStyle w:val="af9"/>
        <w:keepNext/>
        <w:rPr>
          <w:rtl/>
          <w:lang w:eastAsia="he-IL"/>
        </w:rPr>
      </w:pPr>
      <w:bookmarkStart w:id="249" w:name="ET_guest_מיכל_ילובסקי__14"/>
      <w:r w:rsidRPr="00B91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B91E3F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49"/>
    </w:p>
    <w:p w14:paraId="2E23E43A" w14:textId="77777777" w:rsidR="00B91E3F" w:rsidRDefault="00B91E3F" w:rsidP="00B91E3F">
      <w:pPr>
        <w:pStyle w:val="KeepWithNext"/>
        <w:rPr>
          <w:rtl/>
          <w:lang w:eastAsia="he-IL"/>
        </w:rPr>
      </w:pPr>
    </w:p>
    <w:p w14:paraId="48A72C84" w14:textId="77777777" w:rsidR="00F77B94" w:rsidRDefault="00B91E3F" w:rsidP="00B91E3F">
      <w:pPr>
        <w:rPr>
          <w:rtl/>
          <w:lang w:eastAsia="he-IL"/>
        </w:rPr>
      </w:pPr>
      <w:bookmarkStart w:id="250" w:name="_ETM_Q1_1103358"/>
      <w:bookmarkStart w:id="251" w:name="_ETM_Q1_1103386"/>
      <w:bookmarkEnd w:id="250"/>
      <w:bookmarkEnd w:id="251"/>
      <w:r>
        <w:rPr>
          <w:rFonts w:hint="cs"/>
          <w:rtl/>
          <w:lang w:eastAsia="he-IL"/>
        </w:rPr>
        <w:t>אני רק אשלים ואגיד שבאמת</w:t>
      </w:r>
      <w:bookmarkStart w:id="252" w:name="_ETM_Q1_1106098"/>
      <w:bookmarkEnd w:id="252"/>
      <w:r>
        <w:rPr>
          <w:rFonts w:hint="cs"/>
          <w:rtl/>
          <w:lang w:eastAsia="he-IL"/>
        </w:rPr>
        <w:t xml:space="preserve">, כמו שאמר יו"ר הוועדה, בשלב זה הגשנו </w:t>
      </w:r>
      <w:bookmarkStart w:id="253" w:name="_ETM_Q1_1108701"/>
      <w:bookmarkEnd w:id="253"/>
      <w:r>
        <w:rPr>
          <w:rFonts w:hint="cs"/>
          <w:rtl/>
          <w:lang w:eastAsia="he-IL"/>
        </w:rPr>
        <w:t xml:space="preserve">חמישה סטים מתוך שבעה סטים של תקנות שצפויים להיות מוגשים. </w:t>
      </w:r>
      <w:bookmarkStart w:id="254" w:name="_ETM_Q1_1118205"/>
      <w:bookmarkEnd w:id="254"/>
      <w:r>
        <w:rPr>
          <w:rFonts w:hint="cs"/>
          <w:rtl/>
          <w:lang w:eastAsia="he-IL"/>
        </w:rPr>
        <w:t xml:space="preserve">הדיון היום מתמקד בשני פרקים. פרק א' זה פרק ההגדרות </w:t>
      </w:r>
      <w:bookmarkStart w:id="255" w:name="_ETM_Q1_1123108"/>
      <w:bookmarkEnd w:id="255"/>
      <w:r>
        <w:rPr>
          <w:rFonts w:hint="cs"/>
          <w:rtl/>
          <w:lang w:eastAsia="he-IL"/>
        </w:rPr>
        <w:t>הכללי, שהוא פרק שיהיה רלוונטי לכל סט התקנות</w:t>
      </w:r>
      <w:r w:rsidR="00F77B94">
        <w:rPr>
          <w:rFonts w:hint="cs"/>
          <w:rtl/>
          <w:lang w:eastAsia="he-IL"/>
        </w:rPr>
        <w:t xml:space="preserve"> </w:t>
      </w:r>
      <w:bookmarkStart w:id="256" w:name="_ETM_Q1_1124023"/>
      <w:bookmarkEnd w:id="256"/>
      <w:r w:rsidR="00F77B94">
        <w:rPr>
          <w:rFonts w:hint="cs"/>
          <w:rtl/>
          <w:lang w:eastAsia="he-IL"/>
        </w:rPr>
        <w:t xml:space="preserve">ובמובן הזה הוא עוד עשוי להתעדכן גם כשנדון בפרקים הבאים </w:t>
      </w:r>
      <w:bookmarkStart w:id="257" w:name="_ETM_Q1_1131288"/>
      <w:bookmarkEnd w:id="257"/>
      <w:r w:rsidR="00F77B94">
        <w:rPr>
          <w:rFonts w:hint="cs"/>
          <w:rtl/>
          <w:lang w:eastAsia="he-IL"/>
        </w:rPr>
        <w:t xml:space="preserve">שלא מובאים היום לדיון וגם כשנדון בשני הסטים שעוד לא </w:t>
      </w:r>
      <w:bookmarkStart w:id="258" w:name="_ETM_Q1_1135861"/>
      <w:bookmarkEnd w:id="258"/>
      <w:r w:rsidR="00F77B94">
        <w:rPr>
          <w:rFonts w:hint="cs"/>
          <w:rtl/>
          <w:lang w:eastAsia="he-IL"/>
        </w:rPr>
        <w:t xml:space="preserve">הוגשו. </w:t>
      </w:r>
    </w:p>
    <w:p w14:paraId="19897C55" w14:textId="77777777" w:rsidR="00F77B94" w:rsidRDefault="00F77B94" w:rsidP="00B91E3F">
      <w:pPr>
        <w:rPr>
          <w:rtl/>
          <w:lang w:eastAsia="he-IL"/>
        </w:rPr>
      </w:pPr>
      <w:bookmarkStart w:id="259" w:name="_ETM_Q1_1136561"/>
      <w:bookmarkStart w:id="260" w:name="_ETM_Q1_1136605"/>
      <w:bookmarkEnd w:id="259"/>
      <w:bookmarkEnd w:id="260"/>
    </w:p>
    <w:p w14:paraId="1B9487F2" w14:textId="4713510D" w:rsidR="00B91E3F" w:rsidRDefault="00F77B94" w:rsidP="00B91E3F">
      <w:pPr>
        <w:rPr>
          <w:rtl/>
          <w:lang w:eastAsia="he-IL"/>
        </w:rPr>
      </w:pPr>
      <w:bookmarkStart w:id="261" w:name="_ETM_Q1_1136738"/>
      <w:bookmarkStart w:id="262" w:name="_ETM_Q1_1136774"/>
      <w:bookmarkEnd w:id="261"/>
      <w:bookmarkEnd w:id="262"/>
      <w:r>
        <w:rPr>
          <w:rFonts w:hint="cs"/>
          <w:rtl/>
          <w:lang w:eastAsia="he-IL"/>
        </w:rPr>
        <w:t xml:space="preserve">הפרק השני עוסק בהגדרת סוגי מוגבלויות. </w:t>
      </w:r>
      <w:bookmarkStart w:id="263" w:name="_ETM_Q1_1141483"/>
      <w:bookmarkEnd w:id="263"/>
      <w:r>
        <w:rPr>
          <w:rFonts w:hint="cs"/>
          <w:rtl/>
          <w:lang w:eastAsia="he-IL"/>
        </w:rPr>
        <w:t xml:space="preserve">אני רק אבהיר שאנחנו הגדרנו במסגרת התקנות רק את סוגי </w:t>
      </w:r>
      <w:bookmarkStart w:id="264" w:name="_ETM_Q1_1147726"/>
      <w:bookmarkEnd w:id="264"/>
      <w:r>
        <w:rPr>
          <w:rFonts w:hint="cs"/>
          <w:rtl/>
          <w:lang w:eastAsia="he-IL"/>
        </w:rPr>
        <w:t xml:space="preserve">המוגבלויות שלא הוגדרו באופן ממצה בחוק. יש סוגי מוגבלויות שהוגדרו </w:t>
      </w:r>
      <w:bookmarkStart w:id="265" w:name="_ETM_Q1_1152120"/>
      <w:bookmarkEnd w:id="265"/>
      <w:r>
        <w:rPr>
          <w:rFonts w:hint="cs"/>
          <w:rtl/>
          <w:lang w:eastAsia="he-IL"/>
        </w:rPr>
        <w:t xml:space="preserve">באופן ממצה כבר בחוק ונעשתה פה השלמה לגבי סוגי המוגבלויות </w:t>
      </w:r>
      <w:bookmarkStart w:id="266" w:name="_ETM_Q1_1156194"/>
      <w:bookmarkEnd w:id="266"/>
      <w:r>
        <w:rPr>
          <w:rFonts w:hint="cs"/>
          <w:rtl/>
          <w:lang w:eastAsia="he-IL"/>
        </w:rPr>
        <w:t xml:space="preserve">שאו שלא הוגדרו כלל או שלא הוגדרו באופן ממצה </w:t>
      </w:r>
      <w:bookmarkStart w:id="267" w:name="_ETM_Q1_1163473"/>
      <w:bookmarkEnd w:id="267"/>
      <w:r>
        <w:rPr>
          <w:rFonts w:hint="cs"/>
          <w:rtl/>
          <w:lang w:eastAsia="he-IL"/>
        </w:rPr>
        <w:t xml:space="preserve">בחוק. </w:t>
      </w:r>
      <w:bookmarkStart w:id="268" w:name="_ETM_Q1_1164344"/>
      <w:bookmarkEnd w:id="268"/>
    </w:p>
    <w:p w14:paraId="69108C69" w14:textId="77777777" w:rsidR="00F77B94" w:rsidRDefault="00F77B94" w:rsidP="00B91E3F">
      <w:pPr>
        <w:rPr>
          <w:rtl/>
          <w:lang w:eastAsia="he-IL"/>
        </w:rPr>
      </w:pPr>
      <w:bookmarkStart w:id="269" w:name="_ETM_Q1_1164394"/>
      <w:bookmarkEnd w:id="269"/>
    </w:p>
    <w:p w14:paraId="5D687292" w14:textId="390662B8" w:rsidR="00F77B94" w:rsidRDefault="00F77B94" w:rsidP="00F77B94">
      <w:pPr>
        <w:pStyle w:val="af6"/>
        <w:keepNext/>
        <w:rPr>
          <w:rtl/>
        </w:rPr>
      </w:pPr>
      <w:bookmarkStart w:id="270" w:name="ET_yor_4996_15"/>
      <w:r w:rsidRPr="00F77B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7B94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270"/>
    </w:p>
    <w:p w14:paraId="0FA850F1" w14:textId="77777777" w:rsidR="00F77B94" w:rsidRDefault="00F77B94" w:rsidP="00F77B94">
      <w:pPr>
        <w:pStyle w:val="KeepWithNext"/>
        <w:rPr>
          <w:rtl/>
          <w:lang w:eastAsia="he-IL"/>
        </w:rPr>
      </w:pPr>
    </w:p>
    <w:p w14:paraId="354EF5B0" w14:textId="74A708F8" w:rsidR="00F77B94" w:rsidRDefault="00F77B94" w:rsidP="00F77B94">
      <w:pPr>
        <w:rPr>
          <w:rtl/>
          <w:lang w:eastAsia="he-IL"/>
        </w:rPr>
      </w:pPr>
      <w:bookmarkStart w:id="271" w:name="_ETM_Q1_1173595"/>
      <w:bookmarkStart w:id="272" w:name="_ETM_Q1_1173623"/>
      <w:bookmarkEnd w:id="271"/>
      <w:bookmarkEnd w:id="272"/>
      <w:r>
        <w:rPr>
          <w:rFonts w:hint="cs"/>
          <w:rtl/>
          <w:lang w:eastAsia="he-IL"/>
        </w:rPr>
        <w:t xml:space="preserve">אנחנו נתחיל להקריא וכשיהיו הערות, מי שרוצה יצביע ואנחנו </w:t>
      </w:r>
      <w:bookmarkStart w:id="273" w:name="_ETM_Q1_1178079"/>
      <w:bookmarkEnd w:id="273"/>
      <w:r>
        <w:rPr>
          <w:rFonts w:hint="cs"/>
          <w:rtl/>
          <w:lang w:eastAsia="he-IL"/>
        </w:rPr>
        <w:t xml:space="preserve">נשתדל להתמקד בנושאים שעולים. אני רוצה להתמקד כי הזמן שלנו </w:t>
      </w:r>
      <w:bookmarkStart w:id="274" w:name="_ETM_Q1_1181424"/>
      <w:bookmarkEnd w:id="274"/>
      <w:r>
        <w:rPr>
          <w:rFonts w:hint="cs"/>
          <w:rtl/>
          <w:lang w:eastAsia="he-IL"/>
        </w:rPr>
        <w:t>יחסית לתקנות קצר ולכן כל אחד שרוצה להביע לגבי נושא</w:t>
      </w:r>
      <w:bookmarkStart w:id="275" w:name="_ETM_Q1_1187698"/>
      <w:bookmarkEnd w:id="275"/>
      <w:r>
        <w:rPr>
          <w:rFonts w:hint="cs"/>
          <w:rtl/>
          <w:lang w:eastAsia="he-IL"/>
        </w:rPr>
        <w:t xml:space="preserve"> מסוים שיצביע ואנחנו נאפשר. בבקשה. </w:t>
      </w:r>
    </w:p>
    <w:p w14:paraId="7349A640" w14:textId="77777777" w:rsidR="00F77B94" w:rsidRDefault="00F77B94" w:rsidP="00F77B94">
      <w:pPr>
        <w:rPr>
          <w:rtl/>
          <w:lang w:eastAsia="he-IL"/>
        </w:rPr>
      </w:pPr>
    </w:p>
    <w:p w14:paraId="06A3786B" w14:textId="1D8E2BE6" w:rsidR="00F77B94" w:rsidRDefault="00F77B94" w:rsidP="00F77B94">
      <w:pPr>
        <w:pStyle w:val="a4"/>
        <w:keepNext/>
        <w:rPr>
          <w:rtl/>
        </w:rPr>
      </w:pPr>
      <w:bookmarkStart w:id="276" w:name="ET_speaker_אילת_וולברג_16"/>
      <w:r w:rsidRPr="00F77B94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77B94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276"/>
    </w:p>
    <w:p w14:paraId="38C8BFB5" w14:textId="77777777" w:rsidR="00F77B94" w:rsidRDefault="00F77B94" w:rsidP="00F77B94">
      <w:pPr>
        <w:pStyle w:val="KeepWithNext"/>
        <w:rPr>
          <w:rtl/>
          <w:lang w:eastAsia="he-IL"/>
        </w:rPr>
      </w:pPr>
    </w:p>
    <w:p w14:paraId="218731F9" w14:textId="4545D7FE" w:rsidR="00F77B94" w:rsidRDefault="001D7ED1" w:rsidP="00F77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טיוטת תקנות מטעם משרד הרווחה והביטחון החברתי. </w:t>
      </w:r>
    </w:p>
    <w:p w14:paraId="697528D7" w14:textId="77777777" w:rsidR="001D7ED1" w:rsidRDefault="001D7ED1" w:rsidP="00F77B94">
      <w:pPr>
        <w:rPr>
          <w:rtl/>
          <w:lang w:eastAsia="he-IL"/>
        </w:rPr>
      </w:pPr>
    </w:p>
    <w:p w14:paraId="0B1CBA60" w14:textId="1A0392D7" w:rsidR="001D7ED1" w:rsidRDefault="001D7ED1" w:rsidP="001D7ED1">
      <w:pPr>
        <w:pStyle w:val="HeadHatzaotHok"/>
        <w:keepNext w:val="0"/>
        <w:keepLines w:val="0"/>
        <w:spacing w:line="240" w:lineRule="auto"/>
        <w:ind w:right="-142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lastRenderedPageBreak/>
        <w:t>תקנות שירותי רווחה לאנשים עם מוגבלות</w:t>
      </w:r>
      <w:r w:rsidR="004A4CE0">
        <w:rPr>
          <w:rFonts w:hint="cs"/>
          <w:sz w:val="24"/>
          <w:szCs w:val="24"/>
          <w:rtl/>
        </w:rPr>
        <w:t>,</w:t>
      </w:r>
      <w:r>
        <w:rPr>
          <w:rFonts w:hint="cs"/>
          <w:sz w:val="24"/>
          <w:szCs w:val="24"/>
          <w:rtl/>
        </w:rPr>
        <w:t xml:space="preserve"> התשפ"ה-2025</w:t>
      </w:r>
    </w:p>
    <w:p w14:paraId="6826989D" w14:textId="77777777" w:rsidR="001D7ED1" w:rsidRPr="005B61E8" w:rsidRDefault="001D7ED1" w:rsidP="001D7ED1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1D7ED1" w:rsidRPr="005B61E8" w14:paraId="6DEF4AAF" w14:textId="77777777" w:rsidTr="002E0D7D">
        <w:trPr>
          <w:cantSplit/>
        </w:trPr>
        <w:tc>
          <w:tcPr>
            <w:tcW w:w="1565" w:type="dxa"/>
          </w:tcPr>
          <w:p w14:paraId="2BB9B187" w14:textId="77777777" w:rsidR="001D7ED1" w:rsidRPr="005B61E8" w:rsidRDefault="001D7ED1" w:rsidP="006308C8">
            <w:pPr>
              <w:pStyle w:val="TableSideHeading"/>
              <w:spacing w:line="240" w:lineRule="auto"/>
              <w:jc w:val="both"/>
              <w:rPr>
                <w:sz w:val="24"/>
                <w:szCs w:val="24"/>
                <w:rtl/>
              </w:rPr>
            </w:pPr>
            <w:bookmarkStart w:id="277" w:name="_ETM_Q1_693300"/>
            <w:bookmarkEnd w:id="277"/>
          </w:p>
        </w:tc>
        <w:tc>
          <w:tcPr>
            <w:tcW w:w="709" w:type="dxa"/>
          </w:tcPr>
          <w:p w14:paraId="0DDC5081" w14:textId="77777777" w:rsidR="001D7ED1" w:rsidRPr="005B61E8" w:rsidRDefault="001D7ED1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58090AC7" w14:textId="4D882BA6" w:rsidR="001D7ED1" w:rsidRPr="005B61E8" w:rsidRDefault="004A4CE0" w:rsidP="006308C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בתוקף סמכותי לפי ההגדרה "מוגבלות" בסעיף 1 ולפי סעיפים 6, 8, 9, 11, 12 ו-39(א)(1), (2), (4), (5) ו-(7) לחוק שירותי רווחה לאנשים עם מוגבלות, התשפ"ב-2022 (להלן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החוק), לאחר התייעצות עם נציבות שוויון זכויות לאנשים עם מוגבלות ועם ארגונים העוסקים בקידום זכויותיהם של אנשים עם מוגבלות ובאישור ועדת העבודה והרווחה של הכנסת, אני מתקין תקנות אלה:</w:t>
            </w:r>
          </w:p>
        </w:tc>
      </w:tr>
    </w:tbl>
    <w:p w14:paraId="7F3213D3" w14:textId="77777777" w:rsidR="004A4CE0" w:rsidRDefault="004A4CE0" w:rsidP="004A4CE0">
      <w:pPr>
        <w:pStyle w:val="KeepWithNext"/>
        <w:rPr>
          <w:rtl/>
          <w:lang w:eastAsia="he-IL"/>
        </w:rPr>
      </w:pPr>
      <w:bookmarkStart w:id="278" w:name="_ETM_Q1_1246370"/>
      <w:bookmarkEnd w:id="278"/>
    </w:p>
    <w:p w14:paraId="1921C5EC" w14:textId="27233D66" w:rsidR="004A4CE0" w:rsidRDefault="004A4CE0" w:rsidP="004A4CE0">
      <w:pPr>
        <w:rPr>
          <w:rtl/>
          <w:lang w:eastAsia="he-IL"/>
        </w:rPr>
      </w:pPr>
      <w:bookmarkStart w:id="279" w:name="_ETM_Q1_1246823"/>
      <w:bookmarkStart w:id="280" w:name="_ETM_Q1_1246860"/>
      <w:bookmarkEnd w:id="279"/>
      <w:bookmarkEnd w:id="280"/>
      <w:r>
        <w:rPr>
          <w:rFonts w:hint="cs"/>
          <w:rtl/>
          <w:lang w:eastAsia="he-IL"/>
        </w:rPr>
        <w:t xml:space="preserve">כמו שציינת, בהרחבה, בהקדמה לדיון, התקנות האלה </w:t>
      </w:r>
      <w:bookmarkStart w:id="281" w:name="_ETM_Q1_1249503"/>
      <w:bookmarkEnd w:id="281"/>
      <w:r>
        <w:rPr>
          <w:rFonts w:hint="cs"/>
          <w:rtl/>
          <w:lang w:eastAsia="he-IL"/>
        </w:rPr>
        <w:t xml:space="preserve">הן לשם יישומו של חוק שירותי רווחה לאנשים עם מוגבלות </w:t>
      </w:r>
      <w:bookmarkStart w:id="282" w:name="_ETM_Q1_1253340"/>
      <w:bookmarkEnd w:id="282"/>
      <w:r>
        <w:rPr>
          <w:rFonts w:hint="cs"/>
          <w:rtl/>
          <w:lang w:eastAsia="he-IL"/>
        </w:rPr>
        <w:t xml:space="preserve">וההסמכה להתקין את התקנות קבועה בסעיפים רבים לאורך החוק. </w:t>
      </w:r>
      <w:bookmarkStart w:id="283" w:name="_ETM_Q1_1261551"/>
      <w:bookmarkEnd w:id="283"/>
      <w:r>
        <w:rPr>
          <w:rFonts w:hint="cs"/>
          <w:rtl/>
          <w:lang w:eastAsia="he-IL"/>
        </w:rPr>
        <w:t xml:space="preserve">סעיף 1, בחוק מוגדרים שבעה סוגי מוגבלות, לגבי כל </w:t>
      </w:r>
      <w:bookmarkStart w:id="284" w:name="_ETM_Q1_1269975"/>
      <w:bookmarkEnd w:id="284"/>
      <w:r>
        <w:rPr>
          <w:rFonts w:hint="cs"/>
          <w:rtl/>
          <w:lang w:eastAsia="he-IL"/>
        </w:rPr>
        <w:t xml:space="preserve">מוגבלות יש דברים שהמחוקק השאיר למחוקק המשנה לקבוע במסגרת תקנות. </w:t>
      </w:r>
      <w:bookmarkStart w:id="285" w:name="_ETM_Q1_1276465"/>
      <w:bookmarkEnd w:id="285"/>
      <w:r>
        <w:rPr>
          <w:rFonts w:hint="cs"/>
          <w:rtl/>
          <w:lang w:eastAsia="he-IL"/>
        </w:rPr>
        <w:t xml:space="preserve">כשנעבור על סוגי המוגבלות, לגבי כל סוג מוגבלות נפרט </w:t>
      </w:r>
      <w:bookmarkStart w:id="286" w:name="_ETM_Q1_1281451"/>
      <w:bookmarkEnd w:id="286"/>
      <w:r>
        <w:rPr>
          <w:rFonts w:hint="cs"/>
          <w:rtl/>
          <w:lang w:eastAsia="he-IL"/>
        </w:rPr>
        <w:t xml:space="preserve">מה מופיע בחוק ומה מוצע כעת לקבוע בתקנות. </w:t>
      </w:r>
    </w:p>
    <w:p w14:paraId="78B5989D" w14:textId="77777777" w:rsidR="004A4CE0" w:rsidRDefault="004A4CE0" w:rsidP="004A4CE0">
      <w:pPr>
        <w:rPr>
          <w:rtl/>
          <w:lang w:eastAsia="he-IL"/>
        </w:rPr>
      </w:pPr>
      <w:bookmarkStart w:id="287" w:name="_ETM_Q1_1284203"/>
      <w:bookmarkStart w:id="288" w:name="_ETM_Q1_1284258"/>
      <w:bookmarkEnd w:id="287"/>
      <w:bookmarkEnd w:id="288"/>
    </w:p>
    <w:p w14:paraId="234857E0" w14:textId="190FA08D" w:rsidR="004A4CE0" w:rsidRDefault="004A4CE0" w:rsidP="004A4CE0">
      <w:pPr>
        <w:rPr>
          <w:rtl/>
          <w:lang w:eastAsia="he-IL"/>
        </w:rPr>
      </w:pPr>
      <w:bookmarkStart w:id="289" w:name="_ETM_Q1_1284388"/>
      <w:bookmarkStart w:id="290" w:name="_ETM_Q1_1284458"/>
      <w:bookmarkEnd w:id="289"/>
      <w:bookmarkEnd w:id="290"/>
      <w:r>
        <w:rPr>
          <w:rFonts w:hint="cs"/>
          <w:rtl/>
          <w:lang w:eastAsia="he-IL"/>
        </w:rPr>
        <w:t xml:space="preserve">סעיף 6 </w:t>
      </w:r>
      <w:bookmarkStart w:id="291" w:name="_ETM_Q1_1285643"/>
      <w:bookmarkEnd w:id="291"/>
      <w:r>
        <w:rPr>
          <w:rFonts w:hint="cs"/>
          <w:rtl/>
          <w:lang w:eastAsia="he-IL"/>
        </w:rPr>
        <w:t xml:space="preserve">לחוק עניינו רמות תמיכה ועל פיו השר יקבע מדרג של </w:t>
      </w:r>
      <w:bookmarkStart w:id="292" w:name="_ETM_Q1_1290684"/>
      <w:bookmarkEnd w:id="292"/>
      <w:r>
        <w:rPr>
          <w:rFonts w:hint="cs"/>
          <w:rtl/>
          <w:lang w:eastAsia="he-IL"/>
        </w:rPr>
        <w:t xml:space="preserve">רמות תמיכה שזכאים זקוקים להם ואת היקף </w:t>
      </w:r>
      <w:r w:rsidR="00B64628">
        <w:rPr>
          <w:rFonts w:hint="cs"/>
          <w:rtl/>
          <w:lang w:eastAsia="he-IL"/>
        </w:rPr>
        <w:t xml:space="preserve">שירותי הרווחה. כאמור רמות התמיכה כן יופיע בדיונים הבאים, בפרקים </w:t>
      </w:r>
      <w:bookmarkStart w:id="293" w:name="_ETM_Q1_1300653"/>
      <w:bookmarkEnd w:id="293"/>
      <w:r w:rsidR="00B64628">
        <w:rPr>
          <w:rFonts w:hint="cs"/>
          <w:rtl/>
          <w:lang w:eastAsia="he-IL"/>
        </w:rPr>
        <w:t xml:space="preserve">הבאים, ותקנות לגבי היקף שירותי הרווחה טרם התקבלו בוועדה. </w:t>
      </w:r>
    </w:p>
    <w:p w14:paraId="14BB2CC5" w14:textId="77777777" w:rsidR="00B64628" w:rsidRDefault="00B64628" w:rsidP="004A4CE0">
      <w:pPr>
        <w:rPr>
          <w:rtl/>
          <w:lang w:eastAsia="he-IL"/>
        </w:rPr>
      </w:pPr>
      <w:bookmarkStart w:id="294" w:name="_ETM_Q1_1305899"/>
      <w:bookmarkStart w:id="295" w:name="_ETM_Q1_1305960"/>
      <w:bookmarkEnd w:id="294"/>
      <w:bookmarkEnd w:id="295"/>
    </w:p>
    <w:p w14:paraId="071086E6" w14:textId="364E522E" w:rsidR="00B64628" w:rsidRDefault="00B64628" w:rsidP="004A4CE0">
      <w:pPr>
        <w:rPr>
          <w:rtl/>
          <w:lang w:eastAsia="he-IL"/>
        </w:rPr>
      </w:pPr>
      <w:bookmarkStart w:id="296" w:name="_ETM_Q1_1306067"/>
      <w:bookmarkStart w:id="297" w:name="_ETM_Q1_1306127"/>
      <w:bookmarkEnd w:id="296"/>
      <w:bookmarkEnd w:id="297"/>
      <w:r>
        <w:rPr>
          <w:rFonts w:hint="cs"/>
          <w:rtl/>
          <w:lang w:eastAsia="he-IL"/>
        </w:rPr>
        <w:t xml:space="preserve">גם </w:t>
      </w:r>
      <w:bookmarkStart w:id="298" w:name="_ETM_Q1_1306492"/>
      <w:bookmarkEnd w:id="298"/>
      <w:r>
        <w:rPr>
          <w:rFonts w:hint="cs"/>
          <w:rtl/>
          <w:lang w:eastAsia="he-IL"/>
        </w:rPr>
        <w:t xml:space="preserve">סעיף 8 הוא סעיף מסמיך לגבי גורם מאבחן. סעיף </w:t>
      </w:r>
      <w:bookmarkStart w:id="299" w:name="_ETM_Q1_1309554"/>
      <w:bookmarkEnd w:id="299"/>
      <w:r>
        <w:rPr>
          <w:rFonts w:hint="cs"/>
          <w:rtl/>
          <w:lang w:eastAsia="he-IL"/>
        </w:rPr>
        <w:t xml:space="preserve">9 לגבי דרכי האבחון והערכת רמת התמיכה. אנחנו נמשיך ונפרט </w:t>
      </w:r>
      <w:bookmarkStart w:id="300" w:name="_ETM_Q1_1315323"/>
      <w:bookmarkEnd w:id="300"/>
      <w:r>
        <w:rPr>
          <w:rFonts w:hint="cs"/>
          <w:rtl/>
          <w:lang w:eastAsia="he-IL"/>
        </w:rPr>
        <w:t xml:space="preserve">לגבי זה בדיונים שנוגעים להליך האבחון. גם </w:t>
      </w:r>
      <w:proofErr w:type="spellStart"/>
      <w:r>
        <w:rPr>
          <w:rFonts w:hint="cs"/>
          <w:rtl/>
          <w:lang w:eastAsia="he-IL"/>
        </w:rPr>
        <w:t>ההסמכות</w:t>
      </w:r>
      <w:proofErr w:type="spellEnd"/>
      <w:r>
        <w:rPr>
          <w:rFonts w:hint="cs"/>
          <w:rtl/>
          <w:lang w:eastAsia="he-IL"/>
        </w:rPr>
        <w:t xml:space="preserve"> של השר </w:t>
      </w:r>
      <w:bookmarkStart w:id="301" w:name="_ETM_Q1_1319933"/>
      <w:bookmarkEnd w:id="301"/>
      <w:r>
        <w:rPr>
          <w:rFonts w:hint="cs"/>
          <w:rtl/>
          <w:lang w:eastAsia="he-IL"/>
        </w:rPr>
        <w:t xml:space="preserve">לקבוע תקנות לפי סעיפים 11 ו-12 לעניין הליך הכרה, גם </w:t>
      </w:r>
      <w:bookmarkStart w:id="302" w:name="_ETM_Q1_1328796"/>
      <w:bookmarkEnd w:id="302"/>
      <w:r>
        <w:rPr>
          <w:rFonts w:hint="cs"/>
          <w:rtl/>
          <w:lang w:eastAsia="he-IL"/>
        </w:rPr>
        <w:t xml:space="preserve">כן בדיוני ההמשך. </w:t>
      </w:r>
    </w:p>
    <w:p w14:paraId="01B5CFFB" w14:textId="77777777" w:rsidR="00B64628" w:rsidRDefault="00B64628" w:rsidP="004A4CE0">
      <w:pPr>
        <w:rPr>
          <w:rtl/>
          <w:lang w:eastAsia="he-IL"/>
        </w:rPr>
      </w:pPr>
      <w:bookmarkStart w:id="303" w:name="_ETM_Q1_1330523"/>
      <w:bookmarkStart w:id="304" w:name="_ETM_Q1_1330579"/>
      <w:bookmarkEnd w:id="303"/>
      <w:bookmarkEnd w:id="304"/>
    </w:p>
    <w:p w14:paraId="6ACC3610" w14:textId="1B9D9EC9" w:rsidR="00B64628" w:rsidRDefault="00B64628" w:rsidP="00B64628">
      <w:pPr>
        <w:rPr>
          <w:rtl/>
          <w:lang w:eastAsia="he-IL"/>
        </w:rPr>
      </w:pPr>
      <w:bookmarkStart w:id="305" w:name="_ETM_Q1_1330707"/>
      <w:bookmarkStart w:id="306" w:name="_ETM_Q1_1330758"/>
      <w:bookmarkEnd w:id="305"/>
      <w:bookmarkEnd w:id="306"/>
      <w:r>
        <w:rPr>
          <w:rFonts w:hint="cs"/>
          <w:rtl/>
          <w:lang w:eastAsia="he-IL"/>
        </w:rPr>
        <w:t xml:space="preserve">סעיף 39 לחוק מונה את כלל התקנות, </w:t>
      </w:r>
      <w:bookmarkStart w:id="307" w:name="_ETM_Q1_1335508"/>
      <w:bookmarkEnd w:id="307"/>
      <w:r>
        <w:rPr>
          <w:rFonts w:hint="cs"/>
          <w:rtl/>
          <w:lang w:eastAsia="he-IL"/>
        </w:rPr>
        <w:t>הוא חוזר על הנושאים שכבר ציינתי ויש שבע פסקאות</w:t>
      </w:r>
      <w:bookmarkStart w:id="308" w:name="_ETM_Q1_1343125"/>
      <w:bookmarkEnd w:id="308"/>
      <w:r>
        <w:rPr>
          <w:rFonts w:hint="cs"/>
          <w:rtl/>
          <w:lang w:eastAsia="he-IL"/>
        </w:rPr>
        <w:t>. אני אקריא לגבי מה אנחנו</w:t>
      </w:r>
      <w:r w:rsidR="004B15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דנים </w:t>
      </w:r>
      <w:bookmarkStart w:id="309" w:name="_ETM_Q1_1346408"/>
      <w:bookmarkEnd w:id="309"/>
      <w:r>
        <w:rPr>
          <w:rFonts w:hint="cs"/>
          <w:rtl/>
          <w:lang w:eastAsia="he-IL"/>
        </w:rPr>
        <w:t>היום</w:t>
      </w:r>
      <w:r w:rsidR="00E97082">
        <w:rPr>
          <w:rFonts w:hint="cs"/>
          <w:rtl/>
          <w:lang w:eastAsia="he-IL"/>
        </w:rPr>
        <w:t>, '</w:t>
      </w:r>
      <w:r>
        <w:rPr>
          <w:rFonts w:hint="cs"/>
          <w:rtl/>
          <w:lang w:eastAsia="he-IL"/>
        </w:rPr>
        <w:t xml:space="preserve">השר ממונה על ביצוע חוק זה, הוא רשאי להתקין </w:t>
      </w:r>
      <w:bookmarkStart w:id="310" w:name="_ETM_Q1_1350281"/>
      <w:bookmarkEnd w:id="310"/>
      <w:r>
        <w:rPr>
          <w:rFonts w:hint="cs"/>
          <w:rtl/>
          <w:lang w:eastAsia="he-IL"/>
        </w:rPr>
        <w:t xml:space="preserve">תקנות בכל עניין הנוגע לביצועו וכן בעניינים אלה, (1) הגדרת </w:t>
      </w:r>
      <w:bookmarkStart w:id="311" w:name="_ETM_Q1_1353536"/>
      <w:bookmarkEnd w:id="311"/>
      <w:r>
        <w:rPr>
          <w:rFonts w:hint="cs"/>
          <w:rtl/>
          <w:lang w:eastAsia="he-IL"/>
        </w:rPr>
        <w:t xml:space="preserve">סוגי המוגבלויות, כאמור בהגדרה </w:t>
      </w:r>
      <w:r w:rsidR="00E9708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מוגבלות</w:t>
      </w:r>
      <w:r w:rsidR="00E9708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שבסעיף 1, וכן הגבלות </w:t>
      </w:r>
      <w:bookmarkStart w:id="312" w:name="_ETM_Q1_1360936"/>
      <w:bookmarkEnd w:id="312"/>
      <w:r>
        <w:rPr>
          <w:rFonts w:hint="cs"/>
          <w:rtl/>
          <w:lang w:eastAsia="he-IL"/>
        </w:rPr>
        <w:t>לעניין הכרה במוגבלות</w:t>
      </w:r>
      <w:r w:rsidR="00E97082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כלומר סייגים לרבות לפי מאפיינים שונים, נגיע </w:t>
      </w:r>
      <w:bookmarkStart w:id="313" w:name="_ETM_Q1_1364346"/>
      <w:bookmarkEnd w:id="313"/>
      <w:r>
        <w:rPr>
          <w:rFonts w:hint="cs"/>
          <w:rtl/>
          <w:lang w:eastAsia="he-IL"/>
        </w:rPr>
        <w:t xml:space="preserve">לזה בדיון הזה. </w:t>
      </w:r>
      <w:bookmarkStart w:id="314" w:name="_ETM_Q1_1368208"/>
      <w:bookmarkStart w:id="315" w:name="_ETM_Q1_1368256"/>
      <w:bookmarkStart w:id="316" w:name="_ETM_Q1_1368353"/>
      <w:bookmarkStart w:id="317" w:name="_ETM_Q1_1368404"/>
      <w:bookmarkEnd w:id="314"/>
      <w:bookmarkEnd w:id="315"/>
      <w:bookmarkEnd w:id="316"/>
      <w:bookmarkEnd w:id="317"/>
    </w:p>
    <w:p w14:paraId="1BE7B9DD" w14:textId="77777777" w:rsidR="00B64628" w:rsidRDefault="00B64628" w:rsidP="00B64628">
      <w:pPr>
        <w:rPr>
          <w:rtl/>
          <w:lang w:eastAsia="he-IL"/>
        </w:rPr>
      </w:pPr>
    </w:p>
    <w:p w14:paraId="18A81060" w14:textId="3742E213" w:rsidR="00B64628" w:rsidRDefault="00B64628" w:rsidP="00B64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כרגע מה שמוצע בנוסח לדיון </w:t>
      </w:r>
      <w:bookmarkStart w:id="318" w:name="_ETM_Q1_1374978"/>
      <w:bookmarkEnd w:id="318"/>
      <w:r>
        <w:rPr>
          <w:rFonts w:hint="cs"/>
          <w:rtl/>
          <w:lang w:eastAsia="he-IL"/>
        </w:rPr>
        <w:t xml:space="preserve">הזה. אני חוזרת לנוסח שפורסם לקראת הדיון ונמצא בפניכם. </w:t>
      </w:r>
    </w:p>
    <w:p w14:paraId="4C6B6F13" w14:textId="77777777" w:rsidR="004A4CE0" w:rsidRDefault="004A4CE0" w:rsidP="004A4CE0">
      <w:pPr>
        <w:rPr>
          <w:rtl/>
          <w:lang w:eastAsia="he-IL"/>
        </w:rPr>
      </w:pPr>
    </w:p>
    <w:p w14:paraId="69703AD8" w14:textId="77777777" w:rsidR="004A4CE0" w:rsidRPr="004A4CE0" w:rsidRDefault="004A4CE0" w:rsidP="004A4CE0">
      <w:pPr>
        <w:rPr>
          <w:lang w:eastAsia="he-IL"/>
        </w:rPr>
      </w:pPr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4A4CE0" w:rsidRPr="005B61E8" w14:paraId="2CB60B9E" w14:textId="77777777" w:rsidTr="00E97082">
        <w:trPr>
          <w:cantSplit/>
        </w:trPr>
        <w:tc>
          <w:tcPr>
            <w:tcW w:w="1565" w:type="dxa"/>
          </w:tcPr>
          <w:p w14:paraId="3E54A4E6" w14:textId="77777777" w:rsidR="004A4CE0" w:rsidRPr="005B61E8" w:rsidRDefault="004A4CE0" w:rsidP="006308C8">
            <w:pPr>
              <w:pStyle w:val="TableSideHeading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046E9E4" w14:textId="77777777" w:rsidR="004A4CE0" w:rsidRPr="005B61E8" w:rsidRDefault="004A4CE0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4B879D9A" w14:textId="204C0376" w:rsidR="004A4CE0" w:rsidRPr="004A4CE0" w:rsidRDefault="004A4CE0" w:rsidP="004A4CE0">
            <w:pPr>
              <w:pStyle w:val="TableBlock"/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פרק א': ה גדרות</w:t>
            </w:r>
          </w:p>
        </w:tc>
      </w:tr>
      <w:tr w:rsidR="004A4CE0" w:rsidRPr="005B61E8" w14:paraId="5B720AF5" w14:textId="77777777" w:rsidTr="00E97082">
        <w:trPr>
          <w:cantSplit/>
        </w:trPr>
        <w:tc>
          <w:tcPr>
            <w:tcW w:w="1565" w:type="dxa"/>
          </w:tcPr>
          <w:p w14:paraId="0BE7C94F" w14:textId="344FCBFE" w:rsidR="004A4CE0" w:rsidRPr="005B61E8" w:rsidRDefault="004A4CE0" w:rsidP="004A4CE0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הגדרות</w:t>
            </w:r>
          </w:p>
        </w:tc>
        <w:tc>
          <w:tcPr>
            <w:tcW w:w="709" w:type="dxa"/>
          </w:tcPr>
          <w:p w14:paraId="562292C5" w14:textId="7AE8B9AE" w:rsidR="004A4CE0" w:rsidRPr="005B61E8" w:rsidRDefault="004A4CE0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5528" w:type="dxa"/>
          </w:tcPr>
          <w:p w14:paraId="07657CD1" w14:textId="08B2FF3B" w:rsidR="004A4CE0" w:rsidRPr="004A4CE0" w:rsidRDefault="004A4CE0" w:rsidP="004A4CE0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בתקנות אלה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4A4CE0" w:rsidRPr="005B61E8" w14:paraId="1DC09F36" w14:textId="77777777" w:rsidTr="00E97082">
        <w:trPr>
          <w:cantSplit/>
        </w:trPr>
        <w:tc>
          <w:tcPr>
            <w:tcW w:w="1565" w:type="dxa"/>
          </w:tcPr>
          <w:p w14:paraId="4C57B4F8" w14:textId="77777777" w:rsidR="004A4CE0" w:rsidRDefault="004A4CE0" w:rsidP="004A4CE0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BC65F3D" w14:textId="77777777" w:rsidR="004A4CE0" w:rsidRDefault="004A4CE0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64409C7F" w14:textId="46460812" w:rsidR="004A4CE0" w:rsidRDefault="004A4CE0" w:rsidP="004A4CE0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"אתר המשרד"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אתר האינטרנט של משרד הרווחה והביטחון החברתי;</w:t>
            </w:r>
          </w:p>
        </w:tc>
      </w:tr>
    </w:tbl>
    <w:p w14:paraId="20BB76A6" w14:textId="77777777" w:rsidR="00B64628" w:rsidRDefault="00B64628">
      <w:pPr>
        <w:rPr>
          <w:rtl/>
        </w:rPr>
      </w:pPr>
      <w:bookmarkStart w:id="319" w:name="_ETM_Q1_1388465"/>
      <w:bookmarkEnd w:id="319"/>
    </w:p>
    <w:p w14:paraId="2F94AFF5" w14:textId="19E12BB6" w:rsidR="00B64628" w:rsidRDefault="00B64628" w:rsidP="00B64628">
      <w:pPr>
        <w:rPr>
          <w:rtl/>
        </w:rPr>
      </w:pPr>
      <w:bookmarkStart w:id="320" w:name="_ETM_Q1_1389358"/>
      <w:bookmarkStart w:id="321" w:name="_ETM_Q1_1389386"/>
      <w:bookmarkEnd w:id="320"/>
      <w:bookmarkEnd w:id="321"/>
      <w:r>
        <w:rPr>
          <w:rFonts w:hint="cs"/>
          <w:rtl/>
        </w:rPr>
        <w:t xml:space="preserve">כלומר לאורך התקנות כשישתמשו במונח אתר המשרד נדע שהכוונה היא </w:t>
      </w:r>
      <w:bookmarkStart w:id="322" w:name="_ETM_Q1_1392202"/>
      <w:bookmarkEnd w:id="322"/>
      <w:r>
        <w:rPr>
          <w:rFonts w:hint="cs"/>
          <w:rtl/>
        </w:rPr>
        <w:t xml:space="preserve">לאתר האינטרנט של משרד הרווחה והביטחון החברתי. כמו שציינה קודם </w:t>
      </w:r>
      <w:bookmarkStart w:id="323" w:name="_ETM_Q1_1401147"/>
      <w:bookmarkEnd w:id="323"/>
      <w:r>
        <w:rPr>
          <w:rFonts w:hint="cs"/>
          <w:rtl/>
        </w:rPr>
        <w:t>היועצת המשפטית מטעם משרד הרווחה, לכל המונחים שנקריא עכשיו</w:t>
      </w:r>
      <w:bookmarkStart w:id="324" w:name="_ETM_Q1_1406349"/>
      <w:bookmarkEnd w:id="324"/>
      <w:r>
        <w:rPr>
          <w:rFonts w:hint="cs"/>
          <w:rtl/>
        </w:rPr>
        <w:t xml:space="preserve"> יש שימוש. מגדירים אותם עכשיו בתחילת התקנות </w:t>
      </w:r>
      <w:bookmarkStart w:id="325" w:name="_ETM_Q1_1408690"/>
      <w:bookmarkEnd w:id="325"/>
      <w:r>
        <w:rPr>
          <w:rFonts w:hint="cs"/>
          <w:rtl/>
        </w:rPr>
        <w:t xml:space="preserve">כיוון שייעשה בהם שימוש לאורך התקנות. חלק מהמונחים הם לאו </w:t>
      </w:r>
      <w:bookmarkStart w:id="326" w:name="_ETM_Q1_1411907"/>
      <w:bookmarkEnd w:id="326"/>
      <w:r>
        <w:rPr>
          <w:rFonts w:hint="cs"/>
          <w:rtl/>
        </w:rPr>
        <w:t xml:space="preserve">דווקא בפרקים א' ו-ב' אלא דווקא בפרקים שהוועדה תדון </w:t>
      </w:r>
      <w:bookmarkStart w:id="327" w:name="_ETM_Q1_1417392"/>
      <w:bookmarkEnd w:id="327"/>
      <w:r>
        <w:rPr>
          <w:rFonts w:hint="cs"/>
          <w:rtl/>
        </w:rPr>
        <w:t xml:space="preserve">בהם בהמשך, אבל מגדירים אותם בתחילת התקנות וייתכנו גם שינויים </w:t>
      </w:r>
      <w:bookmarkStart w:id="328" w:name="_ETM_Q1_1420851"/>
      <w:bookmarkEnd w:id="328"/>
      <w:r>
        <w:rPr>
          <w:rFonts w:hint="cs"/>
          <w:rtl/>
        </w:rPr>
        <w:t xml:space="preserve">בהמשך בפרק הזה. </w:t>
      </w:r>
    </w:p>
    <w:p w14:paraId="2B44438E" w14:textId="77777777" w:rsidR="00B64628" w:rsidRDefault="00B64628" w:rsidP="00B64628">
      <w:pPr>
        <w:rPr>
          <w:rtl/>
        </w:rPr>
      </w:pPr>
      <w:bookmarkStart w:id="329" w:name="_ETM_Q1_1424339"/>
      <w:bookmarkStart w:id="330" w:name="_ETM_Q1_1424394"/>
      <w:bookmarkEnd w:id="329"/>
      <w:bookmarkEnd w:id="330"/>
    </w:p>
    <w:p w14:paraId="621CC368" w14:textId="328EB06A" w:rsidR="00B64628" w:rsidRDefault="00B64628" w:rsidP="00B64628">
      <w:pPr>
        <w:pStyle w:val="af6"/>
        <w:keepNext/>
        <w:rPr>
          <w:rtl/>
        </w:rPr>
      </w:pPr>
      <w:bookmarkStart w:id="331" w:name="ET_yor_4996_18"/>
      <w:r w:rsidRPr="00B646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4628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331"/>
    </w:p>
    <w:p w14:paraId="34B3EBF0" w14:textId="77777777" w:rsidR="00B64628" w:rsidRDefault="00B64628" w:rsidP="00B64628">
      <w:pPr>
        <w:pStyle w:val="KeepWithNext"/>
        <w:rPr>
          <w:rtl/>
          <w:lang w:eastAsia="he-IL"/>
        </w:rPr>
      </w:pPr>
    </w:p>
    <w:p w14:paraId="44E3ECC9" w14:textId="70379A7B" w:rsidR="00B64628" w:rsidRDefault="00B64628" w:rsidP="00B64628">
      <w:pPr>
        <w:rPr>
          <w:rtl/>
          <w:lang w:eastAsia="he-IL"/>
        </w:rPr>
      </w:pPr>
      <w:bookmarkStart w:id="332" w:name="_ETM_Q1_1425760"/>
      <w:bookmarkStart w:id="333" w:name="_ETM_Q1_1425794"/>
      <w:bookmarkEnd w:id="332"/>
      <w:bookmarkEnd w:id="333"/>
      <w:r>
        <w:rPr>
          <w:rFonts w:hint="cs"/>
          <w:rtl/>
          <w:lang w:eastAsia="he-IL"/>
        </w:rPr>
        <w:t xml:space="preserve">אני רוצה רק להעיר שמתייחסים לאתר המשרד </w:t>
      </w:r>
      <w:bookmarkStart w:id="334" w:name="_ETM_Q1_1428199"/>
      <w:bookmarkEnd w:id="334"/>
      <w:r>
        <w:rPr>
          <w:rFonts w:hint="cs"/>
          <w:rtl/>
          <w:lang w:eastAsia="he-IL"/>
        </w:rPr>
        <w:t xml:space="preserve">כעובדה, כמסמך, ככתובת, אבל יש די אנשים עם מוגבלויות </w:t>
      </w:r>
      <w:bookmarkStart w:id="335" w:name="_ETM_Q1_1435907"/>
      <w:bookmarkEnd w:id="335"/>
      <w:r>
        <w:rPr>
          <w:rFonts w:hint="cs"/>
          <w:rtl/>
          <w:lang w:eastAsia="he-IL"/>
        </w:rPr>
        <w:t>שצריכים לקבל את המידע ואת האינפורמציה לא רק דרך</w:t>
      </w:r>
      <w:bookmarkStart w:id="336" w:name="_ETM_Q1_1439774"/>
      <w:bookmarkEnd w:id="336"/>
      <w:r>
        <w:rPr>
          <w:rFonts w:hint="cs"/>
          <w:rtl/>
          <w:lang w:eastAsia="he-IL"/>
        </w:rPr>
        <w:t xml:space="preserve"> אתר האינטרנט וגם את השירותים לא רק דרך אתר האינטרנט,</w:t>
      </w:r>
      <w:bookmarkStart w:id="337" w:name="_ETM_Q1_1442884"/>
      <w:bookmarkEnd w:id="337"/>
      <w:r>
        <w:rPr>
          <w:rFonts w:hint="cs"/>
          <w:rtl/>
          <w:lang w:eastAsia="he-IL"/>
        </w:rPr>
        <w:t xml:space="preserve"> אלא גם באופן אישי וגם בטלפונים וגם במכתבים</w:t>
      </w:r>
      <w:r w:rsidR="00E970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והייתי אומר </w:t>
      </w:r>
      <w:bookmarkStart w:id="338" w:name="_ETM_Q1_1447136"/>
      <w:bookmarkEnd w:id="338"/>
      <w:r>
        <w:rPr>
          <w:rFonts w:hint="cs"/>
          <w:rtl/>
          <w:lang w:eastAsia="he-IL"/>
        </w:rPr>
        <w:t xml:space="preserve">אפילו גם בפקס אם זה לא כבר מיושן. הבסיס </w:t>
      </w:r>
      <w:bookmarkStart w:id="339" w:name="_ETM_Q1_1453542"/>
      <w:bookmarkEnd w:id="339"/>
      <w:r>
        <w:rPr>
          <w:rFonts w:hint="cs"/>
          <w:rtl/>
          <w:lang w:eastAsia="he-IL"/>
        </w:rPr>
        <w:t xml:space="preserve">הוא אתר האינטרנט, אבל לא רק. </w:t>
      </w:r>
    </w:p>
    <w:p w14:paraId="25926F92" w14:textId="77777777" w:rsidR="00B64628" w:rsidRDefault="00B64628" w:rsidP="00B64628">
      <w:pPr>
        <w:rPr>
          <w:rtl/>
          <w:lang w:eastAsia="he-IL"/>
        </w:rPr>
      </w:pPr>
      <w:bookmarkStart w:id="340" w:name="_ETM_Q1_1456965"/>
      <w:bookmarkStart w:id="341" w:name="_ETM_Q1_1457018"/>
      <w:bookmarkStart w:id="342" w:name="_ETM_Q1_1458077"/>
      <w:bookmarkEnd w:id="340"/>
      <w:bookmarkEnd w:id="341"/>
      <w:bookmarkEnd w:id="342"/>
    </w:p>
    <w:p w14:paraId="09C79443" w14:textId="71D4C2FD" w:rsidR="00B64628" w:rsidRDefault="00B64628" w:rsidP="00B64628">
      <w:pPr>
        <w:pStyle w:val="a4"/>
        <w:keepNext/>
        <w:rPr>
          <w:rtl/>
        </w:rPr>
      </w:pPr>
      <w:bookmarkStart w:id="343" w:name="ET_speaker_אילת_וולברג_19"/>
      <w:r w:rsidRPr="00B64628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B64628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343"/>
    </w:p>
    <w:p w14:paraId="5A4F4C36" w14:textId="77777777" w:rsidR="00B64628" w:rsidRDefault="00B64628" w:rsidP="00B64628">
      <w:pPr>
        <w:pStyle w:val="KeepWithNext"/>
        <w:rPr>
          <w:rtl/>
          <w:lang w:eastAsia="he-IL"/>
        </w:rPr>
      </w:pPr>
    </w:p>
    <w:p w14:paraId="7695CEB4" w14:textId="38AB6F2E" w:rsidR="00B64628" w:rsidRDefault="00B64628" w:rsidP="00B64628">
      <w:pPr>
        <w:rPr>
          <w:rtl/>
          <w:lang w:eastAsia="he-IL"/>
        </w:rPr>
      </w:pPr>
      <w:bookmarkStart w:id="344" w:name="_ETM_Q1_1458415"/>
      <w:bookmarkStart w:id="345" w:name="_ETM_Q1_1458451"/>
      <w:bookmarkEnd w:id="344"/>
      <w:bookmarkEnd w:id="345"/>
      <w:r>
        <w:rPr>
          <w:rFonts w:hint="cs"/>
          <w:rtl/>
          <w:lang w:eastAsia="he-IL"/>
        </w:rPr>
        <w:t xml:space="preserve">אני מציעה, אדוני, כשנגיע </w:t>
      </w:r>
      <w:bookmarkStart w:id="346" w:name="_ETM_Q1_1459178"/>
      <w:bookmarkEnd w:id="346"/>
      <w:r>
        <w:rPr>
          <w:rFonts w:hint="cs"/>
          <w:rtl/>
          <w:lang w:eastAsia="he-IL"/>
        </w:rPr>
        <w:t xml:space="preserve">לתקנות שעוסקות כשמזכירים את אתר האינטרנט אז נוכל לשאול האם </w:t>
      </w:r>
      <w:bookmarkStart w:id="347" w:name="_ETM_Q1_1462038"/>
      <w:bookmarkEnd w:id="347"/>
      <w:r>
        <w:rPr>
          <w:rFonts w:hint="cs"/>
          <w:rtl/>
          <w:lang w:eastAsia="he-IL"/>
        </w:rPr>
        <w:t>מתאים שיהיו גם אמצעי יידוע</w:t>
      </w:r>
      <w:r w:rsidR="00E97082">
        <w:rPr>
          <w:rFonts w:hint="cs"/>
          <w:rtl/>
          <w:lang w:eastAsia="he-IL"/>
        </w:rPr>
        <w:t xml:space="preserve"> אחרים</w:t>
      </w:r>
      <w:r>
        <w:rPr>
          <w:rFonts w:hint="cs"/>
          <w:rtl/>
          <w:lang w:eastAsia="he-IL"/>
        </w:rPr>
        <w:t xml:space="preserve">. </w:t>
      </w:r>
    </w:p>
    <w:p w14:paraId="1AF32250" w14:textId="77777777" w:rsidR="00B64628" w:rsidRDefault="00B64628" w:rsidP="00B64628">
      <w:pPr>
        <w:rPr>
          <w:rtl/>
          <w:lang w:eastAsia="he-IL"/>
        </w:rPr>
      </w:pPr>
      <w:bookmarkStart w:id="348" w:name="_ETM_Q1_1466132"/>
      <w:bookmarkStart w:id="349" w:name="_ETM_Q1_1466190"/>
      <w:bookmarkStart w:id="350" w:name="_ETM_Q1_1467700"/>
      <w:bookmarkEnd w:id="348"/>
      <w:bookmarkEnd w:id="349"/>
      <w:bookmarkEnd w:id="350"/>
    </w:p>
    <w:p w14:paraId="23F1450A" w14:textId="3518F866" w:rsidR="00B64628" w:rsidRDefault="00B64628" w:rsidP="00B64628">
      <w:pPr>
        <w:pStyle w:val="af6"/>
        <w:keepNext/>
        <w:rPr>
          <w:rtl/>
        </w:rPr>
      </w:pPr>
      <w:bookmarkStart w:id="351" w:name="ET_yor_4996_20"/>
      <w:r w:rsidRPr="00B646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4628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351"/>
    </w:p>
    <w:p w14:paraId="1B8B171E" w14:textId="77777777" w:rsidR="00B64628" w:rsidRDefault="00B64628" w:rsidP="00B64628">
      <w:pPr>
        <w:pStyle w:val="KeepWithNext"/>
        <w:rPr>
          <w:rtl/>
          <w:lang w:eastAsia="he-IL"/>
        </w:rPr>
      </w:pPr>
    </w:p>
    <w:p w14:paraId="2192C5AD" w14:textId="03A661A0" w:rsidR="00B64628" w:rsidRDefault="00B64628" w:rsidP="00B6462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2" w:name="_ETM_Q1_1468108"/>
      <w:bookmarkStart w:id="353" w:name="_ETM_Q1_1468141"/>
      <w:bookmarkEnd w:id="352"/>
      <w:bookmarkEnd w:id="353"/>
      <w:r>
        <w:rPr>
          <w:rFonts w:hint="cs"/>
          <w:rtl/>
          <w:lang w:eastAsia="he-IL"/>
        </w:rPr>
        <w:t xml:space="preserve">א, אני לא שואל. תרשמי </w:t>
      </w:r>
      <w:bookmarkStart w:id="354" w:name="_ETM_Q1_1466704"/>
      <w:bookmarkEnd w:id="354"/>
      <w:r>
        <w:rPr>
          <w:rFonts w:hint="cs"/>
          <w:rtl/>
          <w:lang w:eastAsia="he-IL"/>
        </w:rPr>
        <w:t xml:space="preserve">שבכל מקום שיש, צריך להיות לא רק את אתר </w:t>
      </w:r>
      <w:bookmarkStart w:id="355" w:name="_ETM_Q1_1471649"/>
      <w:bookmarkEnd w:id="355"/>
      <w:r>
        <w:rPr>
          <w:rFonts w:hint="cs"/>
          <w:rtl/>
          <w:lang w:eastAsia="he-IL"/>
        </w:rPr>
        <w:t xml:space="preserve">האינטרנט. </w:t>
      </w:r>
    </w:p>
    <w:p w14:paraId="6F6D2046" w14:textId="77777777" w:rsidR="00B64628" w:rsidRDefault="00B64628" w:rsidP="00B64628">
      <w:pPr>
        <w:rPr>
          <w:rtl/>
          <w:lang w:eastAsia="he-IL"/>
        </w:rPr>
      </w:pPr>
      <w:bookmarkStart w:id="356" w:name="_ETM_Q1_1485202"/>
      <w:bookmarkStart w:id="357" w:name="_ETM_Q1_1485257"/>
      <w:bookmarkStart w:id="358" w:name="_ETM_Q1_1486329"/>
      <w:bookmarkEnd w:id="356"/>
      <w:bookmarkEnd w:id="357"/>
      <w:bookmarkEnd w:id="358"/>
    </w:p>
    <w:p w14:paraId="5CDCFDC6" w14:textId="0A24CD70" w:rsidR="00B64628" w:rsidRDefault="00B64628" w:rsidP="00B64628">
      <w:pPr>
        <w:pStyle w:val="af9"/>
        <w:keepNext/>
        <w:rPr>
          <w:rtl/>
          <w:lang w:eastAsia="he-IL"/>
        </w:rPr>
      </w:pPr>
      <w:bookmarkStart w:id="359" w:name="ET_guest_מארק_שמיס_21"/>
      <w:r w:rsidRPr="00B64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B64628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359"/>
    </w:p>
    <w:p w14:paraId="6AAEBBE3" w14:textId="77777777" w:rsidR="00B64628" w:rsidRDefault="00B64628" w:rsidP="00B64628">
      <w:pPr>
        <w:pStyle w:val="KeepWithNext"/>
        <w:rPr>
          <w:rtl/>
          <w:lang w:eastAsia="he-IL"/>
        </w:rPr>
      </w:pPr>
    </w:p>
    <w:p w14:paraId="69C1E474" w14:textId="284D8C84" w:rsidR="00B64628" w:rsidRDefault="00B64628" w:rsidP="00B64628">
      <w:pPr>
        <w:rPr>
          <w:rtl/>
          <w:lang w:eastAsia="he-IL"/>
        </w:rPr>
      </w:pPr>
      <w:bookmarkStart w:id="360" w:name="_ETM_Q1_1486650"/>
      <w:bookmarkStart w:id="361" w:name="_ETM_Q1_1486680"/>
      <w:bookmarkEnd w:id="360"/>
      <w:bookmarkEnd w:id="361"/>
      <w:r>
        <w:rPr>
          <w:rFonts w:hint="cs"/>
          <w:rtl/>
          <w:lang w:eastAsia="he-IL"/>
        </w:rPr>
        <w:t xml:space="preserve">קודם כל אנחנו בהחלט מודעים לכך שלא </w:t>
      </w:r>
      <w:bookmarkStart w:id="362" w:name="_ETM_Q1_1488228"/>
      <w:bookmarkEnd w:id="362"/>
      <w:r>
        <w:rPr>
          <w:rFonts w:hint="cs"/>
          <w:rtl/>
          <w:lang w:eastAsia="he-IL"/>
        </w:rPr>
        <w:t>כל האנשים הם דיגיטליים, אז מעבר לעניין של האתר</w:t>
      </w:r>
      <w:bookmarkStart w:id="363" w:name="_ETM_Q1_1493069"/>
      <w:bookmarkEnd w:id="363"/>
      <w:r>
        <w:rPr>
          <w:rFonts w:hint="cs"/>
          <w:rtl/>
          <w:lang w:eastAsia="he-IL"/>
        </w:rPr>
        <w:t xml:space="preserve">, כל תהליכי ההכרה, כל מה שקשור לתקנות האלה אמור </w:t>
      </w:r>
      <w:bookmarkStart w:id="364" w:name="_ETM_Q1_1495921"/>
      <w:bookmarkEnd w:id="364"/>
      <w:r>
        <w:rPr>
          <w:rFonts w:hint="cs"/>
          <w:rtl/>
          <w:lang w:eastAsia="he-IL"/>
        </w:rPr>
        <w:t xml:space="preserve">להיות להם גם סיוע אנושי וכמובן גם יהיה מוקד טלפוני </w:t>
      </w:r>
      <w:bookmarkStart w:id="365" w:name="_ETM_Q1_1499988"/>
      <w:bookmarkEnd w:id="365"/>
      <w:r>
        <w:rPr>
          <w:rFonts w:hint="cs"/>
          <w:rtl/>
          <w:lang w:eastAsia="he-IL"/>
        </w:rPr>
        <w:t xml:space="preserve">שאדם יוכל ליצור קשר ולקבל מידע. מוקד משרד </w:t>
      </w:r>
      <w:bookmarkStart w:id="366" w:name="_ETM_Q1_1507050"/>
      <w:bookmarkEnd w:id="366"/>
      <w:r>
        <w:rPr>
          <w:rFonts w:hint="cs"/>
          <w:rtl/>
          <w:lang w:eastAsia="he-IL"/>
        </w:rPr>
        <w:t>הרווחה 118, אנחנו עובדים כבר היום כדי לוודא שבאמת</w:t>
      </w:r>
      <w:bookmarkStart w:id="367" w:name="_ETM_Q1_1507103"/>
      <w:bookmarkEnd w:id="367"/>
      <w:r>
        <w:rPr>
          <w:rFonts w:hint="cs"/>
          <w:rtl/>
          <w:lang w:eastAsia="he-IL"/>
        </w:rPr>
        <w:t xml:space="preserve"> בעת </w:t>
      </w:r>
      <w:r w:rsidR="00F43E80">
        <w:rPr>
          <w:rFonts w:hint="cs"/>
          <w:rtl/>
          <w:lang w:eastAsia="he-IL"/>
        </w:rPr>
        <w:t xml:space="preserve">כניסת התקנות לתוקף המוקד יאפשר את ביצוע הפעולות. </w:t>
      </w:r>
      <w:bookmarkStart w:id="368" w:name="_ETM_Q1_1516617"/>
      <w:bookmarkEnd w:id="368"/>
      <w:r w:rsidR="00F43E80">
        <w:rPr>
          <w:rFonts w:hint="cs"/>
          <w:rtl/>
          <w:lang w:eastAsia="he-IL"/>
        </w:rPr>
        <w:t>אז בהחלט הנושא מוכר.</w:t>
      </w:r>
      <w:bookmarkStart w:id="369" w:name="_ETM_Q1_1520899"/>
      <w:bookmarkEnd w:id="369"/>
    </w:p>
    <w:p w14:paraId="60BB225A" w14:textId="77777777" w:rsidR="00F43E80" w:rsidRDefault="00F43E80" w:rsidP="00B64628">
      <w:pPr>
        <w:rPr>
          <w:rtl/>
          <w:lang w:eastAsia="he-IL"/>
        </w:rPr>
      </w:pPr>
      <w:bookmarkStart w:id="370" w:name="_ETM_Q1_1520955"/>
      <w:bookmarkStart w:id="371" w:name="_ETM_Q1_1517881"/>
      <w:bookmarkEnd w:id="370"/>
      <w:bookmarkEnd w:id="371"/>
    </w:p>
    <w:p w14:paraId="55EE6466" w14:textId="23574AC7" w:rsidR="00F43E80" w:rsidRDefault="00F43E80" w:rsidP="00F43E80">
      <w:pPr>
        <w:pStyle w:val="a4"/>
        <w:keepNext/>
        <w:rPr>
          <w:rtl/>
        </w:rPr>
      </w:pPr>
      <w:bookmarkStart w:id="372" w:name="ET_speaker_אילת_וולברג_22"/>
      <w:r w:rsidRPr="00F43E80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43E80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372"/>
    </w:p>
    <w:p w14:paraId="3B280A3C" w14:textId="77777777" w:rsidR="00F43E80" w:rsidRDefault="00F43E80" w:rsidP="00F43E80">
      <w:pPr>
        <w:pStyle w:val="KeepWithNext"/>
        <w:rPr>
          <w:rtl/>
          <w:lang w:eastAsia="he-IL"/>
        </w:rPr>
      </w:pPr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4A4CE0" w:rsidRPr="005B61E8" w14:paraId="21C25D43" w14:textId="77777777" w:rsidTr="00E97082">
        <w:trPr>
          <w:cantSplit/>
        </w:trPr>
        <w:tc>
          <w:tcPr>
            <w:tcW w:w="1565" w:type="dxa"/>
          </w:tcPr>
          <w:p w14:paraId="1BCE7D68" w14:textId="77777777" w:rsidR="004A4CE0" w:rsidRDefault="004A4CE0" w:rsidP="004A4CE0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373" w:name="_ETM_Q1_1518205"/>
            <w:bookmarkStart w:id="374" w:name="_ETM_Q1_1518234"/>
            <w:bookmarkStart w:id="375" w:name="_ETM_Q1_1391991"/>
            <w:bookmarkStart w:id="376" w:name="_ETM_Q1_1392033"/>
            <w:bookmarkEnd w:id="373"/>
            <w:bookmarkEnd w:id="374"/>
            <w:bookmarkEnd w:id="375"/>
            <w:bookmarkEnd w:id="376"/>
          </w:p>
        </w:tc>
        <w:tc>
          <w:tcPr>
            <w:tcW w:w="709" w:type="dxa"/>
          </w:tcPr>
          <w:p w14:paraId="5BADB75A" w14:textId="77777777" w:rsidR="004A4CE0" w:rsidRDefault="004A4CE0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325FD6DB" w14:textId="34101FBA" w:rsidR="004A4CE0" w:rsidRDefault="004A4CE0" w:rsidP="004A4CE0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"בגיר"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מי שמלאו לו 18 שנים;</w:t>
            </w:r>
          </w:p>
        </w:tc>
      </w:tr>
    </w:tbl>
    <w:p w14:paraId="3A9859BD" w14:textId="77777777" w:rsidR="00F43E80" w:rsidRDefault="00F43E80">
      <w:pPr>
        <w:rPr>
          <w:rtl/>
        </w:rPr>
      </w:pPr>
    </w:p>
    <w:p w14:paraId="78827693" w14:textId="4F94E61E" w:rsidR="00F43E80" w:rsidRDefault="00F43E80" w:rsidP="00F43E80">
      <w:pPr>
        <w:pStyle w:val="af6"/>
        <w:keepNext/>
      </w:pPr>
      <w:bookmarkStart w:id="377" w:name="ET_yor_4996_23"/>
      <w:r w:rsidRPr="00F43E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3E80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377"/>
    </w:p>
    <w:p w14:paraId="42EAAFF7" w14:textId="77777777" w:rsidR="00F43E80" w:rsidRDefault="00F43E80" w:rsidP="00F43E80">
      <w:pPr>
        <w:pStyle w:val="KeepWithNext"/>
        <w:rPr>
          <w:rtl/>
          <w:lang w:eastAsia="he-IL"/>
        </w:rPr>
      </w:pPr>
    </w:p>
    <w:p w14:paraId="27CEB9E5" w14:textId="64EDA194" w:rsidR="00F43E80" w:rsidRDefault="00F43E80" w:rsidP="00F43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בגיר, אני לא יודע מה זה כולל </w:t>
      </w:r>
      <w:bookmarkStart w:id="378" w:name="_ETM_Q1_1532199"/>
      <w:bookmarkEnd w:id="378"/>
      <w:r>
        <w:rPr>
          <w:rFonts w:hint="cs"/>
          <w:rtl/>
          <w:lang w:eastAsia="he-IL"/>
        </w:rPr>
        <w:t>בפועל בשטח, אני יודע שקטין ובגיר בדרך</w:t>
      </w:r>
      <w:bookmarkStart w:id="379" w:name="_ETM_Q1_1538118"/>
      <w:bookmarkEnd w:id="379"/>
      <w:r>
        <w:rPr>
          <w:rFonts w:hint="cs"/>
          <w:rtl/>
          <w:lang w:eastAsia="he-IL"/>
        </w:rPr>
        <w:t xml:space="preserve"> כלל, אני לא יודע מה יותר טוב, אבל בדרך כלל </w:t>
      </w:r>
      <w:bookmarkStart w:id="380" w:name="_ETM_Q1_1542951"/>
      <w:bookmarkEnd w:id="380"/>
      <w:r>
        <w:rPr>
          <w:rFonts w:hint="cs"/>
          <w:rtl/>
          <w:lang w:eastAsia="he-IL"/>
        </w:rPr>
        <w:t xml:space="preserve">קטין זה עד 16 ובגיר זה מ-16. מה קורה בין </w:t>
      </w:r>
      <w:bookmarkStart w:id="381" w:name="_ETM_Q1_1547035"/>
      <w:bookmarkEnd w:id="381"/>
      <w:r>
        <w:rPr>
          <w:rFonts w:hint="cs"/>
          <w:rtl/>
          <w:lang w:eastAsia="he-IL"/>
        </w:rPr>
        <w:t xml:space="preserve">16 ל-18? </w:t>
      </w:r>
    </w:p>
    <w:p w14:paraId="7FA664D9" w14:textId="77777777" w:rsidR="00F43E80" w:rsidRDefault="00F43E80" w:rsidP="00F43E80">
      <w:pPr>
        <w:rPr>
          <w:rtl/>
          <w:lang w:eastAsia="he-IL"/>
        </w:rPr>
      </w:pPr>
      <w:bookmarkStart w:id="382" w:name="_ETM_Q1_1549466"/>
      <w:bookmarkStart w:id="383" w:name="_ETM_Q1_1549513"/>
      <w:bookmarkEnd w:id="382"/>
      <w:bookmarkEnd w:id="383"/>
    </w:p>
    <w:p w14:paraId="69F93514" w14:textId="6D843B55" w:rsidR="00F43E80" w:rsidRDefault="00F43E80" w:rsidP="00F43E80">
      <w:pPr>
        <w:pStyle w:val="a4"/>
        <w:keepNext/>
        <w:rPr>
          <w:rtl/>
        </w:rPr>
      </w:pPr>
      <w:bookmarkStart w:id="384" w:name="ET_speaker_6150_24"/>
      <w:r w:rsidRPr="00F43E8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43E80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384"/>
    </w:p>
    <w:p w14:paraId="029B1FAA" w14:textId="77777777" w:rsidR="00F43E80" w:rsidRDefault="00F43E80" w:rsidP="00F43E80">
      <w:pPr>
        <w:pStyle w:val="KeepWithNext"/>
        <w:rPr>
          <w:rtl/>
          <w:lang w:eastAsia="he-IL"/>
        </w:rPr>
      </w:pPr>
    </w:p>
    <w:p w14:paraId="20075F88" w14:textId="4B0DF5D3" w:rsidR="00F43E80" w:rsidRDefault="00F43E80" w:rsidP="00F43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 לא יחול עליהם. </w:t>
      </w:r>
      <w:bookmarkStart w:id="385" w:name="_ETM_Q1_1553346"/>
      <w:bookmarkEnd w:id="385"/>
    </w:p>
    <w:p w14:paraId="5346657E" w14:textId="77777777" w:rsidR="00F43E80" w:rsidRDefault="00F43E80" w:rsidP="00F43E80">
      <w:pPr>
        <w:rPr>
          <w:rtl/>
          <w:lang w:eastAsia="he-IL"/>
        </w:rPr>
      </w:pPr>
      <w:bookmarkStart w:id="386" w:name="_ETM_Q1_1553405"/>
      <w:bookmarkStart w:id="387" w:name="_ETM_Q1_1554506"/>
      <w:bookmarkEnd w:id="386"/>
      <w:bookmarkEnd w:id="387"/>
    </w:p>
    <w:p w14:paraId="62ADC469" w14:textId="44CD572E" w:rsidR="00F43E80" w:rsidRDefault="00F43E80" w:rsidP="00F43E80">
      <w:pPr>
        <w:pStyle w:val="a4"/>
        <w:keepNext/>
        <w:rPr>
          <w:rtl/>
        </w:rPr>
      </w:pPr>
      <w:bookmarkStart w:id="388" w:name="ET_speaker_אילת_וולברג_25"/>
      <w:r w:rsidRPr="00F43E80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43E80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388"/>
    </w:p>
    <w:p w14:paraId="097E76E5" w14:textId="77777777" w:rsidR="00F43E80" w:rsidRDefault="00F43E80" w:rsidP="00F43E80">
      <w:pPr>
        <w:pStyle w:val="KeepWithNext"/>
        <w:rPr>
          <w:rtl/>
          <w:lang w:eastAsia="he-IL"/>
        </w:rPr>
      </w:pPr>
    </w:p>
    <w:p w14:paraId="42BA13E4" w14:textId="7242D195" w:rsidR="00F43E80" w:rsidRDefault="00F43E80" w:rsidP="00F43E80">
      <w:pPr>
        <w:rPr>
          <w:rtl/>
          <w:lang w:eastAsia="he-IL"/>
        </w:rPr>
      </w:pPr>
      <w:bookmarkStart w:id="389" w:name="_ETM_Q1_1554829"/>
      <w:bookmarkStart w:id="390" w:name="_ETM_Q1_1554858"/>
      <w:bookmarkEnd w:id="389"/>
      <w:bookmarkEnd w:id="390"/>
      <w:r>
        <w:rPr>
          <w:rFonts w:hint="cs"/>
          <w:rtl/>
          <w:lang w:eastAsia="he-IL"/>
        </w:rPr>
        <w:t xml:space="preserve">לא שהחוק לא </w:t>
      </w:r>
      <w:bookmarkStart w:id="391" w:name="_ETM_Q1_1556211"/>
      <w:bookmarkEnd w:id="391"/>
      <w:r>
        <w:rPr>
          <w:rFonts w:hint="cs"/>
          <w:rtl/>
          <w:lang w:eastAsia="he-IL"/>
        </w:rPr>
        <w:t xml:space="preserve">יחול, תיכף נראה בהגדרות של סוגי המוגבלויות, יש קריטריונים </w:t>
      </w:r>
      <w:bookmarkStart w:id="392" w:name="_ETM_Q1_1558695"/>
      <w:bookmarkEnd w:id="392"/>
      <w:r>
        <w:rPr>
          <w:rFonts w:hint="cs"/>
          <w:rtl/>
          <w:lang w:eastAsia="he-IL"/>
        </w:rPr>
        <w:t>מסוימים לעד גיל 18 וקריטריונים אחרים מעל גיל</w:t>
      </w:r>
      <w:bookmarkStart w:id="393" w:name="_ETM_Q1_1564359"/>
      <w:bookmarkEnd w:id="393"/>
      <w:r>
        <w:rPr>
          <w:rFonts w:hint="cs"/>
          <w:rtl/>
          <w:lang w:eastAsia="he-IL"/>
        </w:rPr>
        <w:t xml:space="preserve"> 18, אבל אפשר לשאול את משרד הרווחה למה </w:t>
      </w:r>
      <w:bookmarkStart w:id="394" w:name="_ETM_Q1_1567071"/>
      <w:bookmarkEnd w:id="394"/>
      <w:r>
        <w:rPr>
          <w:rFonts w:hint="cs"/>
          <w:rtl/>
          <w:lang w:eastAsia="he-IL"/>
        </w:rPr>
        <w:t xml:space="preserve">גיל 18 נקבע בהרבה מאוד מהתקנות כקו הגבול. אגב בהמשך </w:t>
      </w:r>
      <w:bookmarkStart w:id="395" w:name="_ETM_Q1_1575428"/>
      <w:bookmarkEnd w:id="395"/>
      <w:r>
        <w:rPr>
          <w:rFonts w:hint="cs"/>
          <w:rtl/>
          <w:lang w:eastAsia="he-IL"/>
        </w:rPr>
        <w:t>הנוסח, לא בפרקים שמובאים היום לדיון</w:t>
      </w:r>
      <w:r w:rsidR="00E970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גם התייחסות לקטין </w:t>
      </w:r>
      <w:bookmarkStart w:id="396" w:name="_ETM_Q1_1577124"/>
      <w:bookmarkEnd w:id="396"/>
      <w:proofErr w:type="spellStart"/>
      <w:r>
        <w:rPr>
          <w:rFonts w:hint="cs"/>
          <w:rtl/>
          <w:lang w:eastAsia="he-IL"/>
        </w:rPr>
        <w:t>כמתחת</w:t>
      </w:r>
      <w:proofErr w:type="spellEnd"/>
      <w:r>
        <w:rPr>
          <w:rFonts w:hint="cs"/>
          <w:rtl/>
          <w:lang w:eastAsia="he-IL"/>
        </w:rPr>
        <w:t xml:space="preserve"> לגיל 16 לעניין מסוים. אולי נבקש ממשרד הרווחה לענות </w:t>
      </w:r>
      <w:bookmarkStart w:id="397" w:name="_ETM_Q1_1585153"/>
      <w:bookmarkEnd w:id="397"/>
      <w:r>
        <w:rPr>
          <w:rFonts w:hint="cs"/>
          <w:rtl/>
          <w:lang w:eastAsia="he-IL"/>
        </w:rPr>
        <w:t xml:space="preserve">לשאלה של היו"ר בעניין הזה. תסבירו מקצועית למה גיל </w:t>
      </w:r>
      <w:bookmarkStart w:id="398" w:name="_ETM_Q1_1588694"/>
      <w:bookmarkEnd w:id="398"/>
      <w:r>
        <w:rPr>
          <w:rFonts w:hint="cs"/>
          <w:rtl/>
          <w:lang w:eastAsia="he-IL"/>
        </w:rPr>
        <w:t xml:space="preserve">18 הוא הגיל שנקבע. </w:t>
      </w:r>
    </w:p>
    <w:p w14:paraId="14B2561E" w14:textId="77777777" w:rsidR="00F43E80" w:rsidRDefault="00F43E80" w:rsidP="00F43E80">
      <w:pPr>
        <w:rPr>
          <w:rtl/>
          <w:lang w:eastAsia="he-IL"/>
        </w:rPr>
      </w:pPr>
      <w:bookmarkStart w:id="399" w:name="_ETM_Q1_1594972"/>
      <w:bookmarkStart w:id="400" w:name="_ETM_Q1_1595037"/>
      <w:bookmarkStart w:id="401" w:name="_ETM_Q1_1596012"/>
      <w:bookmarkEnd w:id="399"/>
      <w:bookmarkEnd w:id="400"/>
      <w:bookmarkEnd w:id="401"/>
    </w:p>
    <w:p w14:paraId="137D4B34" w14:textId="7D27FF79" w:rsidR="00F43E80" w:rsidRDefault="00F43E80" w:rsidP="00F43E80">
      <w:pPr>
        <w:pStyle w:val="af6"/>
        <w:keepNext/>
        <w:rPr>
          <w:rtl/>
        </w:rPr>
      </w:pPr>
      <w:bookmarkStart w:id="402" w:name="ET_yor_4996_27"/>
      <w:r w:rsidRPr="00F43E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3E80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402"/>
    </w:p>
    <w:p w14:paraId="6D09A9A3" w14:textId="77777777" w:rsidR="00F43E80" w:rsidRDefault="00F43E80" w:rsidP="00F43E80">
      <w:pPr>
        <w:pStyle w:val="KeepWithNext"/>
        <w:rPr>
          <w:rtl/>
          <w:lang w:eastAsia="he-IL"/>
        </w:rPr>
      </w:pPr>
    </w:p>
    <w:p w14:paraId="24B02F4C" w14:textId="5DCB271B" w:rsidR="00F43E80" w:rsidRPr="00F43E80" w:rsidRDefault="00F43E80" w:rsidP="00F43E80">
      <w:pPr>
        <w:rPr>
          <w:rtl/>
          <w:lang w:eastAsia="he-IL"/>
        </w:rPr>
      </w:pPr>
      <w:bookmarkStart w:id="403" w:name="_ETM_Q1_1596424"/>
      <w:bookmarkStart w:id="404" w:name="_ETM_Q1_1596459"/>
      <w:bookmarkEnd w:id="403"/>
      <w:bookmarkEnd w:id="404"/>
      <w:r>
        <w:rPr>
          <w:rFonts w:hint="cs"/>
          <w:rtl/>
          <w:lang w:eastAsia="he-IL"/>
        </w:rPr>
        <w:t xml:space="preserve">עיקר השאלה שלי זה מה </w:t>
      </w:r>
      <w:bookmarkStart w:id="405" w:name="_ETM_Q1_1594881"/>
      <w:bookmarkEnd w:id="405"/>
      <w:r>
        <w:rPr>
          <w:rFonts w:hint="cs"/>
          <w:rtl/>
          <w:lang w:eastAsia="he-IL"/>
        </w:rPr>
        <w:t xml:space="preserve">בין 16 ל-18. לא שאני מתווכח על שאלות דקדוקיות, אני </w:t>
      </w:r>
      <w:bookmarkStart w:id="406" w:name="_ETM_Q1_1604592"/>
      <w:bookmarkEnd w:id="406"/>
      <w:r>
        <w:rPr>
          <w:rFonts w:hint="cs"/>
          <w:rtl/>
          <w:lang w:eastAsia="he-IL"/>
        </w:rPr>
        <w:t xml:space="preserve">רוצה שיקבל שירות כל אדם גם אם הוא בין 16 </w:t>
      </w:r>
      <w:bookmarkStart w:id="407" w:name="_ETM_Q1_1608048"/>
      <w:bookmarkEnd w:id="407"/>
      <w:r>
        <w:rPr>
          <w:rFonts w:hint="cs"/>
          <w:rtl/>
          <w:lang w:eastAsia="he-IL"/>
        </w:rPr>
        <w:t xml:space="preserve">ל-18 ושאף אחד לא ייפול באמצע. </w:t>
      </w:r>
    </w:p>
    <w:p w14:paraId="60EDAF04" w14:textId="77777777" w:rsidR="00F43E80" w:rsidRDefault="00F43E80" w:rsidP="00F43E80">
      <w:pPr>
        <w:rPr>
          <w:rtl/>
          <w:lang w:eastAsia="he-IL"/>
        </w:rPr>
      </w:pPr>
      <w:bookmarkStart w:id="408" w:name="_ETM_Q1_1592836"/>
      <w:bookmarkStart w:id="409" w:name="_ETM_Q1_1592890"/>
      <w:bookmarkStart w:id="410" w:name="_ETM_Q1_1595484"/>
      <w:bookmarkEnd w:id="408"/>
      <w:bookmarkEnd w:id="409"/>
      <w:bookmarkEnd w:id="410"/>
    </w:p>
    <w:p w14:paraId="14C152B4" w14:textId="373374F4" w:rsidR="00F43E80" w:rsidRDefault="00F43E80" w:rsidP="00F43E80">
      <w:pPr>
        <w:pStyle w:val="af9"/>
        <w:keepNext/>
        <w:rPr>
          <w:rtl/>
          <w:lang w:eastAsia="he-IL"/>
        </w:rPr>
      </w:pPr>
      <w:bookmarkStart w:id="411" w:name="ET_guest_מארק_שמיס_26"/>
      <w:r w:rsidRPr="00F43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F43E80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411"/>
    </w:p>
    <w:p w14:paraId="5F315ED5" w14:textId="77777777" w:rsidR="00F43E80" w:rsidRDefault="00F43E80" w:rsidP="00F43E80">
      <w:pPr>
        <w:pStyle w:val="KeepWithNext"/>
        <w:rPr>
          <w:rtl/>
          <w:lang w:eastAsia="he-IL"/>
        </w:rPr>
      </w:pPr>
    </w:p>
    <w:p w14:paraId="612CE724" w14:textId="10C479FF" w:rsidR="00F43E80" w:rsidRDefault="00F43E80" w:rsidP="00BD0FC2">
      <w:pPr>
        <w:rPr>
          <w:rtl/>
          <w:lang w:eastAsia="he-IL"/>
        </w:rPr>
      </w:pPr>
      <w:bookmarkStart w:id="412" w:name="_ETM_Q1_1595812"/>
      <w:bookmarkStart w:id="413" w:name="_ETM_Q1_1595841"/>
      <w:bookmarkEnd w:id="412"/>
      <w:bookmarkEnd w:id="413"/>
      <w:r>
        <w:rPr>
          <w:rFonts w:hint="cs"/>
          <w:rtl/>
          <w:lang w:eastAsia="he-IL"/>
        </w:rPr>
        <w:t xml:space="preserve">קודם כל אף אחד </w:t>
      </w:r>
      <w:bookmarkStart w:id="414" w:name="_ETM_Q1_1610579"/>
      <w:bookmarkEnd w:id="414"/>
      <w:r>
        <w:rPr>
          <w:rFonts w:hint="cs"/>
          <w:rtl/>
          <w:lang w:eastAsia="he-IL"/>
        </w:rPr>
        <w:t xml:space="preserve">לא נופל באמצע כי החוק תקף מלידה. החוק הזה מכסה אוכלוסייה מלידה עד 120, כל עוד המוגבלות חלה </w:t>
      </w:r>
      <w:bookmarkStart w:id="415" w:name="_ETM_Q1_1615423"/>
      <w:bookmarkEnd w:id="415"/>
      <w:r>
        <w:rPr>
          <w:rFonts w:hint="cs"/>
          <w:rtl/>
          <w:lang w:eastAsia="he-IL"/>
        </w:rPr>
        <w:t xml:space="preserve">בגילאים מסוימים אז אין באמת הבדל מהותי לצורך העניין. </w:t>
      </w:r>
      <w:bookmarkStart w:id="416" w:name="_ETM_Q1_1621715"/>
      <w:bookmarkEnd w:id="416"/>
      <w:r>
        <w:rPr>
          <w:rFonts w:hint="cs"/>
          <w:rtl/>
          <w:lang w:eastAsia="he-IL"/>
        </w:rPr>
        <w:t xml:space="preserve">יש הבדלים בסעיפים האחרים, סביב קביעת רמות תמיכה, כי גיל </w:t>
      </w:r>
      <w:bookmarkStart w:id="417" w:name="_ETM_Q1_1626676"/>
      <w:bookmarkEnd w:id="417"/>
      <w:r>
        <w:rPr>
          <w:rFonts w:hint="cs"/>
          <w:rtl/>
          <w:lang w:eastAsia="he-IL"/>
        </w:rPr>
        <w:t>ההתבגרות מתחיל היום בגיל 12 עד</w:t>
      </w:r>
      <w:bookmarkStart w:id="418" w:name="_ETM_Q1_1629175"/>
      <w:bookmarkEnd w:id="418"/>
      <w:r>
        <w:rPr>
          <w:rFonts w:hint="cs"/>
          <w:rtl/>
          <w:lang w:eastAsia="he-IL"/>
        </w:rPr>
        <w:t xml:space="preserve"> גיל 30-25, אז צריך לשים איזה שהוא קו במקום מסוים. </w:t>
      </w:r>
      <w:bookmarkStart w:id="419" w:name="_ETM_Q1_1636272"/>
      <w:bookmarkEnd w:id="419"/>
      <w:r>
        <w:rPr>
          <w:rFonts w:hint="cs"/>
          <w:rtl/>
          <w:lang w:eastAsia="he-IL"/>
        </w:rPr>
        <w:t>18 כמקובל הוא קו שנכון לשים אותו</w:t>
      </w:r>
      <w:bookmarkStart w:id="420" w:name="_ETM_Q1_1640594"/>
      <w:bookmarkEnd w:id="420"/>
      <w:r>
        <w:rPr>
          <w:rFonts w:hint="cs"/>
          <w:rtl/>
          <w:lang w:eastAsia="he-IL"/>
        </w:rPr>
        <w:t>, המדינה כמדינה פועלת גם בגיוס לצה"ל וכך הלאה</w:t>
      </w:r>
      <w:r w:rsidR="00DE21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</w:t>
      </w:r>
      <w:bookmarkStart w:id="421" w:name="_ETM_Q1_1640582"/>
      <w:bookmarkEnd w:id="421"/>
      <w:r>
        <w:rPr>
          <w:rFonts w:hint="cs"/>
          <w:rtl/>
          <w:lang w:eastAsia="he-IL"/>
        </w:rPr>
        <w:t xml:space="preserve"> שמנו את גיל 18. אין פה אף אוכלוסייה </w:t>
      </w:r>
      <w:bookmarkStart w:id="422" w:name="_ETM_Q1_1647166"/>
      <w:bookmarkEnd w:id="422"/>
      <w:r>
        <w:rPr>
          <w:rFonts w:hint="cs"/>
          <w:rtl/>
          <w:lang w:eastAsia="he-IL"/>
        </w:rPr>
        <w:t xml:space="preserve">שנופלת בין הכיסאות, שיהיה ברור. </w:t>
      </w:r>
    </w:p>
    <w:p w14:paraId="72C70F75" w14:textId="77777777" w:rsidR="00F43E80" w:rsidRDefault="00F43E80" w:rsidP="00F43E80">
      <w:pPr>
        <w:rPr>
          <w:rtl/>
          <w:lang w:eastAsia="he-IL"/>
        </w:rPr>
      </w:pPr>
      <w:bookmarkStart w:id="423" w:name="_ETM_Q1_1647130"/>
      <w:bookmarkStart w:id="424" w:name="_ETM_Q1_1647182"/>
      <w:bookmarkStart w:id="425" w:name="_ETM_Q1_1648713"/>
      <w:bookmarkEnd w:id="423"/>
      <w:bookmarkEnd w:id="424"/>
      <w:bookmarkEnd w:id="425"/>
    </w:p>
    <w:p w14:paraId="4293A316" w14:textId="253D71E9" w:rsidR="00F43E80" w:rsidRDefault="00F43E80" w:rsidP="00F43E80">
      <w:pPr>
        <w:pStyle w:val="a4"/>
        <w:keepNext/>
        <w:rPr>
          <w:rtl/>
        </w:rPr>
      </w:pPr>
      <w:bookmarkStart w:id="426" w:name="ET_speaker_אילת_וולברג_28"/>
      <w:r w:rsidRPr="00F43E80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43E80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426"/>
    </w:p>
    <w:p w14:paraId="7CD8466D" w14:textId="77777777" w:rsidR="00F43E80" w:rsidRDefault="00F43E80" w:rsidP="00F43E80">
      <w:pPr>
        <w:pStyle w:val="KeepWithNext"/>
        <w:rPr>
          <w:rtl/>
          <w:lang w:eastAsia="he-IL"/>
        </w:rPr>
      </w:pPr>
    </w:p>
    <w:p w14:paraId="198AD412" w14:textId="2847AD69" w:rsidR="00F43E80" w:rsidRDefault="00F43E80" w:rsidP="00F43E80">
      <w:pPr>
        <w:rPr>
          <w:rtl/>
          <w:lang w:eastAsia="he-IL"/>
        </w:rPr>
      </w:pPr>
      <w:bookmarkStart w:id="427" w:name="_ETM_Q1_1649058"/>
      <w:bookmarkStart w:id="428" w:name="_ETM_Q1_1649090"/>
      <w:bookmarkEnd w:id="427"/>
      <w:bookmarkEnd w:id="428"/>
      <w:r>
        <w:rPr>
          <w:rFonts w:hint="cs"/>
          <w:rtl/>
          <w:lang w:eastAsia="he-IL"/>
        </w:rPr>
        <w:t xml:space="preserve">אבל כשנגיע לסוג המוגבלויות, </w:t>
      </w:r>
      <w:bookmarkStart w:id="429" w:name="_ETM_Q1_1652277"/>
      <w:bookmarkEnd w:id="429"/>
      <w:r>
        <w:rPr>
          <w:rFonts w:hint="cs"/>
          <w:rtl/>
          <w:lang w:eastAsia="he-IL"/>
        </w:rPr>
        <w:t xml:space="preserve">לדוגמה אני לוקחת את מוגבלות המוטורית, כבר בחוק סיווגו את </w:t>
      </w:r>
      <w:bookmarkStart w:id="430" w:name="_ETM_Q1_1654184"/>
      <w:bookmarkEnd w:id="430"/>
      <w:r>
        <w:rPr>
          <w:rFonts w:hint="cs"/>
          <w:rtl/>
          <w:lang w:eastAsia="he-IL"/>
        </w:rPr>
        <w:t xml:space="preserve">זה לגבי מי שלא מלאו לו 18 שנים יש תנאים </w:t>
      </w:r>
      <w:bookmarkStart w:id="431" w:name="_ETM_Q1_1657037"/>
      <w:bookmarkEnd w:id="431"/>
      <w:r>
        <w:rPr>
          <w:rFonts w:hint="cs"/>
          <w:rtl/>
          <w:lang w:eastAsia="he-IL"/>
        </w:rPr>
        <w:t>מסוימים ולגבי מי שמלאו לו 18 שנים תנאים אחרים. השאלה</w:t>
      </w:r>
      <w:bookmarkStart w:id="432" w:name="_ETM_Q1_1663559"/>
      <w:bookmarkEnd w:id="432"/>
      <w:r>
        <w:rPr>
          <w:rFonts w:hint="cs"/>
          <w:rtl/>
          <w:lang w:eastAsia="he-IL"/>
        </w:rPr>
        <w:t xml:space="preserve"> היא אם קו הגבול הזה נובע מצורך פשוט להניח קו </w:t>
      </w:r>
      <w:bookmarkStart w:id="433" w:name="_ETM_Q1_1666339"/>
      <w:bookmarkEnd w:id="433"/>
      <w:r>
        <w:rPr>
          <w:rFonts w:hint="cs"/>
          <w:rtl/>
          <w:lang w:eastAsia="he-IL"/>
        </w:rPr>
        <w:t xml:space="preserve">גבול במקום מסוים או שמקצועית יש מאפיינים אחרים מתחת לגיל </w:t>
      </w:r>
      <w:bookmarkStart w:id="434" w:name="_ETM_Q1_1671260"/>
      <w:bookmarkEnd w:id="434"/>
      <w:r>
        <w:rPr>
          <w:rFonts w:hint="cs"/>
          <w:rtl/>
          <w:lang w:eastAsia="he-IL"/>
        </w:rPr>
        <w:t xml:space="preserve">18 ומאפיינים אחרים באופן כללי מעל הגיל. </w:t>
      </w:r>
    </w:p>
    <w:p w14:paraId="40E129A8" w14:textId="77777777" w:rsidR="00F43E80" w:rsidRDefault="00F43E80" w:rsidP="00F43E80">
      <w:pPr>
        <w:rPr>
          <w:rtl/>
          <w:lang w:eastAsia="he-IL"/>
        </w:rPr>
      </w:pPr>
      <w:bookmarkStart w:id="435" w:name="_ETM_Q1_1674873"/>
      <w:bookmarkStart w:id="436" w:name="_ETM_Q1_1674929"/>
      <w:bookmarkEnd w:id="435"/>
      <w:bookmarkEnd w:id="436"/>
    </w:p>
    <w:p w14:paraId="5D21FC03" w14:textId="52AAB13D" w:rsidR="00F43E80" w:rsidRDefault="00F43E80" w:rsidP="00F43E80">
      <w:pPr>
        <w:pStyle w:val="a4"/>
        <w:keepNext/>
        <w:rPr>
          <w:rtl/>
        </w:rPr>
      </w:pPr>
      <w:bookmarkStart w:id="437" w:name="ET_speaker_6341_29"/>
      <w:r w:rsidRPr="00F43E8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43E80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437"/>
    </w:p>
    <w:p w14:paraId="549D90E5" w14:textId="77777777" w:rsidR="00F43E80" w:rsidRDefault="00F43E80" w:rsidP="00F43E80">
      <w:pPr>
        <w:pStyle w:val="KeepWithNext"/>
        <w:rPr>
          <w:rtl/>
          <w:lang w:eastAsia="he-IL"/>
        </w:rPr>
      </w:pPr>
    </w:p>
    <w:p w14:paraId="428931FD" w14:textId="51762893" w:rsidR="00F43E80" w:rsidRDefault="00F43E80" w:rsidP="00F43E80">
      <w:pPr>
        <w:rPr>
          <w:rtl/>
          <w:lang w:eastAsia="he-IL"/>
        </w:rPr>
      </w:pPr>
      <w:bookmarkStart w:id="438" w:name="_ETM_Q1_1677400"/>
      <w:bookmarkStart w:id="439" w:name="_ETM_Q1_1677437"/>
      <w:bookmarkEnd w:id="438"/>
      <w:bookmarkEnd w:id="439"/>
      <w:r>
        <w:rPr>
          <w:rFonts w:hint="cs"/>
          <w:rtl/>
          <w:lang w:eastAsia="he-IL"/>
        </w:rPr>
        <w:t xml:space="preserve">זה </w:t>
      </w:r>
      <w:bookmarkStart w:id="440" w:name="_ETM_Q1_1678417"/>
      <w:bookmarkEnd w:id="440"/>
      <w:r>
        <w:rPr>
          <w:rFonts w:hint="cs"/>
          <w:rtl/>
          <w:lang w:eastAsia="he-IL"/>
        </w:rPr>
        <w:t xml:space="preserve">מאוד ברור שזה רק קו גבול ולא מאפיינים, כי 18 </w:t>
      </w:r>
      <w:bookmarkStart w:id="441" w:name="_ETM_Q1_1683010"/>
      <w:bookmarkEnd w:id="441"/>
      <w:r>
        <w:rPr>
          <w:rFonts w:hint="cs"/>
          <w:rtl/>
          <w:lang w:eastAsia="he-IL"/>
        </w:rPr>
        <w:t>עם צרכים מיוחדים וכו' זה לא בדיוק ה-18 שאנחנו מכירים.</w:t>
      </w:r>
      <w:bookmarkStart w:id="442" w:name="_ETM_Q1_1687657"/>
      <w:bookmarkEnd w:id="442"/>
      <w:r>
        <w:rPr>
          <w:rFonts w:hint="cs"/>
          <w:rtl/>
          <w:lang w:eastAsia="he-IL"/>
        </w:rPr>
        <w:t xml:space="preserve"> </w:t>
      </w:r>
      <w:bookmarkStart w:id="443" w:name="_ETM_Q1_1689073"/>
      <w:bookmarkEnd w:id="443"/>
    </w:p>
    <w:p w14:paraId="659CA52F" w14:textId="77777777" w:rsidR="00F43E80" w:rsidRDefault="00F43E80" w:rsidP="00F43E80">
      <w:pPr>
        <w:rPr>
          <w:rtl/>
          <w:lang w:eastAsia="he-IL"/>
        </w:rPr>
      </w:pPr>
      <w:bookmarkStart w:id="444" w:name="_ETM_Q1_1689125"/>
      <w:bookmarkStart w:id="445" w:name="_ETM_Q1_1686771"/>
      <w:bookmarkEnd w:id="444"/>
      <w:bookmarkEnd w:id="445"/>
    </w:p>
    <w:p w14:paraId="6EEAB9D9" w14:textId="7D9BE58E" w:rsidR="00F43E80" w:rsidRDefault="00F43E80" w:rsidP="00F43E80">
      <w:pPr>
        <w:pStyle w:val="af6"/>
        <w:keepNext/>
        <w:rPr>
          <w:rtl/>
        </w:rPr>
      </w:pPr>
      <w:bookmarkStart w:id="446" w:name="ET_yor_4996_30"/>
      <w:r w:rsidRPr="00F43E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3E80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446"/>
    </w:p>
    <w:p w14:paraId="7A6AE7FE" w14:textId="77777777" w:rsidR="00F43E80" w:rsidRDefault="00F43E80" w:rsidP="00F43E80">
      <w:pPr>
        <w:pStyle w:val="KeepWithNext"/>
        <w:rPr>
          <w:rtl/>
          <w:lang w:eastAsia="he-IL"/>
        </w:rPr>
      </w:pPr>
    </w:p>
    <w:p w14:paraId="301CA501" w14:textId="60EAD346" w:rsidR="00F43E80" w:rsidRDefault="00F43E80" w:rsidP="00F43E80">
      <w:pPr>
        <w:rPr>
          <w:rtl/>
          <w:lang w:eastAsia="he-IL"/>
        </w:rPr>
      </w:pPr>
      <w:bookmarkStart w:id="447" w:name="_ETM_Q1_1687150"/>
      <w:bookmarkStart w:id="448" w:name="_ETM_Q1_1687182"/>
      <w:bookmarkEnd w:id="447"/>
      <w:bookmarkEnd w:id="448"/>
      <w:r>
        <w:rPr>
          <w:rFonts w:hint="cs"/>
          <w:rtl/>
          <w:lang w:eastAsia="he-IL"/>
        </w:rPr>
        <w:t xml:space="preserve">בדיוק, אז תסביר באמת מה ההגדרה הזו. </w:t>
      </w:r>
    </w:p>
    <w:p w14:paraId="23B18AD8" w14:textId="77777777" w:rsidR="00F43E80" w:rsidRDefault="00F43E80" w:rsidP="00F43E80">
      <w:pPr>
        <w:rPr>
          <w:rtl/>
          <w:lang w:eastAsia="he-IL"/>
        </w:rPr>
      </w:pPr>
      <w:bookmarkStart w:id="449" w:name="_ETM_Q1_1692371"/>
      <w:bookmarkStart w:id="450" w:name="_ETM_Q1_1692421"/>
      <w:bookmarkStart w:id="451" w:name="_ETM_Q1_1690751"/>
      <w:bookmarkEnd w:id="449"/>
      <w:bookmarkEnd w:id="450"/>
      <w:bookmarkEnd w:id="451"/>
    </w:p>
    <w:p w14:paraId="3ECA29A2" w14:textId="2C09D741" w:rsidR="00F43E80" w:rsidRDefault="00F43E80" w:rsidP="00F43E80">
      <w:pPr>
        <w:pStyle w:val="af9"/>
        <w:keepNext/>
        <w:rPr>
          <w:rtl/>
          <w:lang w:eastAsia="he-IL"/>
        </w:rPr>
      </w:pPr>
      <w:bookmarkStart w:id="452" w:name="ET_guest_מארק_שמיס_31"/>
      <w:r w:rsidRPr="00F43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F43E80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452"/>
    </w:p>
    <w:p w14:paraId="0EC1EA14" w14:textId="77777777" w:rsidR="00F43E80" w:rsidRDefault="00F43E80" w:rsidP="00F43E80">
      <w:pPr>
        <w:pStyle w:val="KeepWithNext"/>
        <w:rPr>
          <w:rtl/>
          <w:lang w:eastAsia="he-IL"/>
        </w:rPr>
      </w:pPr>
    </w:p>
    <w:p w14:paraId="6AB0D84F" w14:textId="7E39E924" w:rsidR="00F43E80" w:rsidRDefault="00F43E80" w:rsidP="00F43E80">
      <w:pPr>
        <w:rPr>
          <w:rtl/>
          <w:lang w:eastAsia="he-IL"/>
        </w:rPr>
      </w:pPr>
      <w:bookmarkStart w:id="453" w:name="_ETM_Q1_1691080"/>
      <w:bookmarkStart w:id="454" w:name="_ETM_Q1_1691109"/>
      <w:bookmarkEnd w:id="453"/>
      <w:bookmarkEnd w:id="454"/>
      <w:r>
        <w:rPr>
          <w:rFonts w:hint="cs"/>
          <w:rtl/>
          <w:lang w:eastAsia="he-IL"/>
        </w:rPr>
        <w:t xml:space="preserve">התקנות והחוק מנסים </w:t>
      </w:r>
      <w:bookmarkStart w:id="455" w:name="_ETM_Q1_1693668"/>
      <w:bookmarkEnd w:id="455"/>
      <w:proofErr w:type="spellStart"/>
      <w:r>
        <w:rPr>
          <w:rFonts w:hint="cs"/>
          <w:rtl/>
          <w:lang w:eastAsia="he-IL"/>
        </w:rPr>
        <w:t>להסתנכרן</w:t>
      </w:r>
      <w:proofErr w:type="spellEnd"/>
      <w:r>
        <w:rPr>
          <w:rFonts w:hint="cs"/>
          <w:rtl/>
          <w:lang w:eastAsia="he-IL"/>
        </w:rPr>
        <w:t xml:space="preserve"> גם בהליכים מקבילים, </w:t>
      </w:r>
      <w:r w:rsidR="006646A8">
        <w:rPr>
          <w:rFonts w:hint="cs"/>
          <w:rtl/>
          <w:lang w:eastAsia="he-IL"/>
        </w:rPr>
        <w:t xml:space="preserve">נגיד </w:t>
      </w:r>
      <w:r>
        <w:rPr>
          <w:rFonts w:hint="cs"/>
          <w:rtl/>
          <w:lang w:eastAsia="he-IL"/>
        </w:rPr>
        <w:t xml:space="preserve">הזכאות לקצבת נכות </w:t>
      </w:r>
      <w:bookmarkStart w:id="456" w:name="_ETM_Q1_1702402"/>
      <w:bookmarkEnd w:id="456"/>
      <w:r>
        <w:rPr>
          <w:rFonts w:hint="cs"/>
          <w:rtl/>
          <w:lang w:eastAsia="he-IL"/>
        </w:rPr>
        <w:t>וההגדרות שקיימות לצורך קביעת קצבת נכות לעומת קצבת ילד נכה.</w:t>
      </w:r>
      <w:bookmarkStart w:id="457" w:name="_ETM_Q1_1706636"/>
      <w:bookmarkEnd w:id="457"/>
      <w:r>
        <w:rPr>
          <w:rFonts w:hint="cs"/>
          <w:rtl/>
          <w:lang w:eastAsia="he-IL"/>
        </w:rPr>
        <w:t xml:space="preserve"> אנחנו מנסים לסנכרן את המהלכים שקיימים. האם יש הבדל בין </w:t>
      </w:r>
      <w:bookmarkStart w:id="458" w:name="_ETM_Q1_1709448"/>
      <w:bookmarkEnd w:id="458"/>
      <w:r>
        <w:rPr>
          <w:rFonts w:hint="cs"/>
          <w:rtl/>
          <w:lang w:eastAsia="he-IL"/>
        </w:rPr>
        <w:t xml:space="preserve">אדם בן 17 וחצי לאדם בן 18 וחודשיים? כנראה </w:t>
      </w:r>
      <w:bookmarkStart w:id="459" w:name="_ETM_Q1_1712616"/>
      <w:bookmarkEnd w:id="459"/>
      <w:r>
        <w:rPr>
          <w:rFonts w:hint="cs"/>
          <w:rtl/>
          <w:lang w:eastAsia="he-IL"/>
        </w:rPr>
        <w:t xml:space="preserve">שלא מאוד, אבל חייבים לשים קו גבול וקו הגבול הוא </w:t>
      </w:r>
      <w:bookmarkStart w:id="460" w:name="_ETM_Q1_1714058"/>
      <w:bookmarkEnd w:id="460"/>
      <w:r>
        <w:rPr>
          <w:rFonts w:hint="cs"/>
          <w:rtl/>
          <w:lang w:eastAsia="he-IL"/>
        </w:rPr>
        <w:t xml:space="preserve">באמת יותר הסדרתי מנהלי. </w:t>
      </w:r>
      <w:bookmarkStart w:id="461" w:name="_ETM_Q1_1719011"/>
      <w:bookmarkStart w:id="462" w:name="_ETM_Q1_1719065"/>
      <w:bookmarkStart w:id="463" w:name="_ETM_Q1_1719171"/>
      <w:bookmarkStart w:id="464" w:name="_ETM_Q1_1719217"/>
      <w:bookmarkEnd w:id="461"/>
      <w:bookmarkEnd w:id="462"/>
      <w:bookmarkEnd w:id="463"/>
      <w:bookmarkEnd w:id="464"/>
      <w:r>
        <w:rPr>
          <w:rFonts w:hint="cs"/>
          <w:rtl/>
          <w:lang w:eastAsia="he-IL"/>
        </w:rPr>
        <w:t xml:space="preserve">אין פה אף אוכלוסייה שנופלת בין </w:t>
      </w:r>
      <w:bookmarkStart w:id="465" w:name="_ETM_Q1_1722917"/>
      <w:bookmarkEnd w:id="465"/>
      <w:r>
        <w:rPr>
          <w:rFonts w:hint="cs"/>
          <w:rtl/>
          <w:lang w:eastAsia="he-IL"/>
        </w:rPr>
        <w:t xml:space="preserve">הכיסאות, מבחינת ההגדרות של האוכלוסייה הקריטריונים הם מאוד דומים. </w:t>
      </w:r>
      <w:bookmarkStart w:id="466" w:name="_ETM_Q1_1723544"/>
      <w:bookmarkEnd w:id="466"/>
    </w:p>
    <w:p w14:paraId="2302E13E" w14:textId="77777777" w:rsidR="00F43E80" w:rsidRDefault="00F43E80" w:rsidP="00F43E80">
      <w:pPr>
        <w:rPr>
          <w:rtl/>
          <w:lang w:eastAsia="he-IL"/>
        </w:rPr>
      </w:pPr>
      <w:bookmarkStart w:id="467" w:name="_ETM_Q1_1723597"/>
      <w:bookmarkEnd w:id="467"/>
    </w:p>
    <w:p w14:paraId="36DACA19" w14:textId="2DB7AC7A" w:rsidR="00F43E80" w:rsidRDefault="00F43E80" w:rsidP="00F43E80">
      <w:pPr>
        <w:pStyle w:val="a4"/>
        <w:keepNext/>
        <w:rPr>
          <w:rtl/>
        </w:rPr>
      </w:pPr>
      <w:bookmarkStart w:id="468" w:name="ET_speaker_5082_32"/>
      <w:r w:rsidRPr="00F43E8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43E80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468"/>
    </w:p>
    <w:p w14:paraId="5AF9EF79" w14:textId="77777777" w:rsidR="00F43E80" w:rsidRDefault="00F43E80" w:rsidP="00F43E80">
      <w:pPr>
        <w:pStyle w:val="KeepWithNext"/>
        <w:rPr>
          <w:rtl/>
          <w:lang w:eastAsia="he-IL"/>
        </w:rPr>
      </w:pPr>
    </w:p>
    <w:p w14:paraId="6762ACA8" w14:textId="50698F40" w:rsidR="00F43E80" w:rsidRDefault="00F43E80" w:rsidP="00F43E80">
      <w:pPr>
        <w:rPr>
          <w:rtl/>
          <w:lang w:eastAsia="he-IL"/>
        </w:rPr>
      </w:pPr>
      <w:bookmarkStart w:id="469" w:name="_ETM_Q1_1724806"/>
      <w:bookmarkStart w:id="470" w:name="_ETM_Q1_1724836"/>
      <w:bookmarkEnd w:id="469"/>
      <w:bookmarkEnd w:id="470"/>
      <w:r>
        <w:rPr>
          <w:rFonts w:hint="cs"/>
          <w:rtl/>
          <w:lang w:eastAsia="he-IL"/>
        </w:rPr>
        <w:t>מארק,</w:t>
      </w:r>
      <w:bookmarkStart w:id="471" w:name="_ETM_Q1_1725809"/>
      <w:bookmarkEnd w:id="471"/>
      <w:r>
        <w:rPr>
          <w:rFonts w:hint="cs"/>
          <w:rtl/>
          <w:lang w:eastAsia="he-IL"/>
        </w:rPr>
        <w:t xml:space="preserve"> אתה יכול גם להוסיף, עד גיל 18 יש מענה במשרד </w:t>
      </w:r>
      <w:bookmarkStart w:id="472" w:name="_ETM_Q1_1729364"/>
      <w:bookmarkEnd w:id="472"/>
      <w:r>
        <w:rPr>
          <w:rFonts w:hint="cs"/>
          <w:rtl/>
          <w:lang w:eastAsia="he-IL"/>
        </w:rPr>
        <w:t xml:space="preserve">החינוך לחינוך המיוחד עד גיל 21. כלומר אלה דברים </w:t>
      </w:r>
      <w:bookmarkStart w:id="473" w:name="_ETM_Q1_1734938"/>
      <w:bookmarkEnd w:id="473"/>
      <w:r>
        <w:rPr>
          <w:rFonts w:hint="cs"/>
          <w:rtl/>
          <w:lang w:eastAsia="he-IL"/>
        </w:rPr>
        <w:t xml:space="preserve">שאנחנו שמים, אין משמעות, אבל </w:t>
      </w:r>
      <w:r w:rsidR="006C5C4B">
        <w:rPr>
          <w:rFonts w:hint="cs"/>
          <w:rtl/>
          <w:lang w:eastAsia="he-IL"/>
        </w:rPr>
        <w:t>הם באמת ציוני גבול</w:t>
      </w:r>
      <w:bookmarkStart w:id="474" w:name="_ETM_Q1_1741138"/>
      <w:bookmarkEnd w:id="474"/>
      <w:r w:rsidR="006C5C4B">
        <w:rPr>
          <w:rFonts w:hint="cs"/>
          <w:rtl/>
          <w:lang w:eastAsia="he-IL"/>
        </w:rPr>
        <w:t xml:space="preserve"> שחייבים לעשות אותם. </w:t>
      </w:r>
    </w:p>
    <w:p w14:paraId="41D74E8E" w14:textId="77777777" w:rsidR="006C5C4B" w:rsidRDefault="006C5C4B" w:rsidP="00F43E80">
      <w:pPr>
        <w:rPr>
          <w:rtl/>
          <w:lang w:eastAsia="he-IL"/>
        </w:rPr>
      </w:pPr>
      <w:bookmarkStart w:id="475" w:name="_ETM_Q1_1739271"/>
      <w:bookmarkStart w:id="476" w:name="_ETM_Q1_1739315"/>
      <w:bookmarkStart w:id="477" w:name="_ETM_Q1_1740328"/>
      <w:bookmarkEnd w:id="475"/>
      <w:bookmarkEnd w:id="476"/>
      <w:bookmarkEnd w:id="477"/>
    </w:p>
    <w:p w14:paraId="61A38FE7" w14:textId="5051033E" w:rsidR="006C5C4B" w:rsidRDefault="006C5C4B" w:rsidP="006C5C4B">
      <w:pPr>
        <w:pStyle w:val="af9"/>
        <w:keepNext/>
        <w:rPr>
          <w:rtl/>
          <w:lang w:eastAsia="he-IL"/>
        </w:rPr>
      </w:pPr>
      <w:bookmarkStart w:id="478" w:name="ET_guest_מארק_שמיס_33"/>
      <w:r w:rsidRPr="006C5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6C5C4B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478"/>
    </w:p>
    <w:p w14:paraId="771F2002" w14:textId="77777777" w:rsidR="006C5C4B" w:rsidRDefault="006C5C4B" w:rsidP="006C5C4B">
      <w:pPr>
        <w:pStyle w:val="KeepWithNext"/>
        <w:rPr>
          <w:rtl/>
          <w:lang w:eastAsia="he-IL"/>
        </w:rPr>
      </w:pPr>
    </w:p>
    <w:p w14:paraId="2B3CF302" w14:textId="6ABDC9D1" w:rsidR="006C5C4B" w:rsidRDefault="006C5C4B" w:rsidP="006C5C4B">
      <w:pPr>
        <w:rPr>
          <w:rtl/>
          <w:lang w:eastAsia="he-IL"/>
        </w:rPr>
      </w:pPr>
      <w:bookmarkStart w:id="479" w:name="_ETM_Q1_1740676"/>
      <w:bookmarkStart w:id="480" w:name="_ETM_Q1_1740709"/>
      <w:bookmarkEnd w:id="479"/>
      <w:bookmarkEnd w:id="480"/>
      <w:r>
        <w:rPr>
          <w:rFonts w:hint="cs"/>
          <w:rtl/>
          <w:lang w:eastAsia="he-IL"/>
        </w:rPr>
        <w:t xml:space="preserve">אין משמעות, אף אחד לא נופל בין </w:t>
      </w:r>
      <w:bookmarkStart w:id="481" w:name="_ETM_Q1_1743760"/>
      <w:bookmarkEnd w:id="481"/>
      <w:r>
        <w:rPr>
          <w:rFonts w:hint="cs"/>
          <w:rtl/>
          <w:lang w:eastAsia="he-IL"/>
        </w:rPr>
        <w:t xml:space="preserve">הכיסאות. </w:t>
      </w:r>
    </w:p>
    <w:p w14:paraId="577A0A94" w14:textId="77777777" w:rsidR="006C5C4B" w:rsidRDefault="006C5C4B" w:rsidP="006C5C4B">
      <w:pPr>
        <w:rPr>
          <w:rtl/>
          <w:lang w:eastAsia="he-IL"/>
        </w:rPr>
      </w:pPr>
      <w:bookmarkStart w:id="482" w:name="_ETM_Q1_1745088"/>
      <w:bookmarkStart w:id="483" w:name="_ETM_Q1_1745135"/>
      <w:bookmarkStart w:id="484" w:name="_ETM_Q1_1742652"/>
      <w:bookmarkEnd w:id="482"/>
      <w:bookmarkEnd w:id="483"/>
      <w:bookmarkEnd w:id="484"/>
    </w:p>
    <w:p w14:paraId="690CE61D" w14:textId="01356527" w:rsidR="006C5C4B" w:rsidRDefault="006C5C4B" w:rsidP="006C5C4B">
      <w:pPr>
        <w:pStyle w:val="af6"/>
        <w:keepNext/>
        <w:rPr>
          <w:rtl/>
        </w:rPr>
      </w:pPr>
      <w:bookmarkStart w:id="485" w:name="ET_yor_4996_34"/>
      <w:r w:rsidRPr="006C5C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C5C4B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485"/>
    </w:p>
    <w:p w14:paraId="2C491D13" w14:textId="77777777" w:rsidR="006C5C4B" w:rsidRDefault="006C5C4B" w:rsidP="006C5C4B">
      <w:pPr>
        <w:pStyle w:val="KeepWithNext"/>
        <w:rPr>
          <w:rtl/>
          <w:lang w:eastAsia="he-IL"/>
        </w:rPr>
      </w:pPr>
    </w:p>
    <w:p w14:paraId="0EF4F69C" w14:textId="228F7E65" w:rsidR="006C5C4B" w:rsidRDefault="006C5C4B" w:rsidP="006C5C4B">
      <w:pPr>
        <w:rPr>
          <w:rtl/>
          <w:lang w:eastAsia="he-IL"/>
        </w:rPr>
      </w:pPr>
      <w:bookmarkStart w:id="486" w:name="_ETM_Q1_1743014"/>
      <w:bookmarkStart w:id="487" w:name="_ETM_Q1_1743052"/>
      <w:bookmarkEnd w:id="486"/>
      <w:bookmarkEnd w:id="487"/>
      <w:r>
        <w:rPr>
          <w:rFonts w:hint="cs"/>
          <w:rtl/>
          <w:lang w:eastAsia="he-IL"/>
        </w:rPr>
        <w:t xml:space="preserve">זה מאוד חשוב שאתה אומר את זה, ציוני דרך </w:t>
      </w:r>
      <w:bookmarkStart w:id="488" w:name="_ETM_Q1_1747292"/>
      <w:bookmarkEnd w:id="488"/>
      <w:r>
        <w:rPr>
          <w:rFonts w:hint="cs"/>
          <w:rtl/>
          <w:lang w:eastAsia="he-IL"/>
        </w:rPr>
        <w:t xml:space="preserve">כאילו. אגב גם בגיל מבוגר שמתי לב שגיל 67 </w:t>
      </w:r>
      <w:bookmarkStart w:id="489" w:name="_ETM_Q1_1750856"/>
      <w:bookmarkEnd w:id="489"/>
      <w:r>
        <w:rPr>
          <w:rFonts w:hint="cs"/>
          <w:rtl/>
          <w:lang w:eastAsia="he-IL"/>
        </w:rPr>
        <w:t xml:space="preserve">לגבי דמנציה וכל מיני דברים כאלה, אתם גם קבעתם. אני </w:t>
      </w:r>
      <w:bookmarkStart w:id="490" w:name="_ETM_Q1_1755121"/>
      <w:bookmarkEnd w:id="490"/>
      <w:r>
        <w:rPr>
          <w:rFonts w:hint="cs"/>
          <w:rtl/>
          <w:lang w:eastAsia="he-IL"/>
        </w:rPr>
        <w:t xml:space="preserve">מכיר אנשים בני 67 שהם מאוד צעירים ואני מכיר בני </w:t>
      </w:r>
      <w:bookmarkStart w:id="491" w:name="_ETM_Q1_1759007"/>
      <w:bookmarkEnd w:id="491"/>
      <w:r>
        <w:rPr>
          <w:rFonts w:hint="cs"/>
          <w:rtl/>
          <w:lang w:eastAsia="he-IL"/>
        </w:rPr>
        <w:t xml:space="preserve">70, אני לא יודע על פי מה קבעתם את ה-67 </w:t>
      </w:r>
      <w:bookmarkStart w:id="492" w:name="_ETM_Q1_1764558"/>
      <w:bookmarkEnd w:id="492"/>
      <w:r>
        <w:rPr>
          <w:rFonts w:hint="cs"/>
          <w:rtl/>
          <w:lang w:eastAsia="he-IL"/>
        </w:rPr>
        <w:t xml:space="preserve">הזה. אותה שאלה. </w:t>
      </w:r>
    </w:p>
    <w:p w14:paraId="5FB4D11F" w14:textId="77777777" w:rsidR="006A7319" w:rsidRDefault="006A7319" w:rsidP="006C5C4B">
      <w:pPr>
        <w:rPr>
          <w:rtl/>
          <w:lang w:eastAsia="he-IL"/>
        </w:rPr>
      </w:pPr>
      <w:bookmarkStart w:id="493" w:name="_ETM_Q1_1747234"/>
      <w:bookmarkStart w:id="494" w:name="_ETM_Q1_1747295"/>
      <w:bookmarkStart w:id="495" w:name="_ETM_Q1_1775609"/>
      <w:bookmarkEnd w:id="493"/>
      <w:bookmarkEnd w:id="494"/>
      <w:bookmarkEnd w:id="495"/>
    </w:p>
    <w:p w14:paraId="1E22F53F" w14:textId="103BFB9E" w:rsidR="006A7319" w:rsidRDefault="006A7319" w:rsidP="006A7319">
      <w:pPr>
        <w:pStyle w:val="af9"/>
        <w:keepNext/>
        <w:rPr>
          <w:rtl/>
          <w:lang w:eastAsia="he-IL"/>
        </w:rPr>
      </w:pPr>
      <w:bookmarkStart w:id="496" w:name="ET_guest_מארק_שמיס_35"/>
      <w:r w:rsidRPr="006A7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6A7319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496"/>
    </w:p>
    <w:p w14:paraId="4F6D87B2" w14:textId="77777777" w:rsidR="006A7319" w:rsidRDefault="006A7319" w:rsidP="006A7319">
      <w:pPr>
        <w:pStyle w:val="KeepWithNext"/>
        <w:rPr>
          <w:rtl/>
          <w:lang w:eastAsia="he-IL"/>
        </w:rPr>
      </w:pPr>
    </w:p>
    <w:p w14:paraId="5C9BC537" w14:textId="73C2E593" w:rsidR="006A7319" w:rsidRDefault="006A7319" w:rsidP="006A7319">
      <w:pPr>
        <w:rPr>
          <w:rtl/>
          <w:lang w:eastAsia="he-IL"/>
        </w:rPr>
      </w:pPr>
      <w:bookmarkStart w:id="497" w:name="_ETM_Q1_1775992"/>
      <w:bookmarkStart w:id="498" w:name="_ETM_Q1_1776026"/>
      <w:bookmarkEnd w:id="497"/>
      <w:bookmarkEnd w:id="498"/>
      <w:r>
        <w:rPr>
          <w:rFonts w:hint="cs"/>
          <w:rtl/>
          <w:lang w:eastAsia="he-IL"/>
        </w:rPr>
        <w:t xml:space="preserve">גיל 67 הוא סיפור טיפה אחר, </w:t>
      </w:r>
      <w:bookmarkStart w:id="499" w:name="_ETM_Q1_1775947"/>
      <w:bookmarkEnd w:id="499"/>
      <w:r>
        <w:rPr>
          <w:rFonts w:hint="cs"/>
          <w:rtl/>
          <w:lang w:eastAsia="he-IL"/>
        </w:rPr>
        <w:t xml:space="preserve">אני אנסה להסביר אותו. אנחנו יודעים שתוחלת החיים עולה ואנחנו </w:t>
      </w:r>
      <w:bookmarkStart w:id="500" w:name="_ETM_Q1_1781136"/>
      <w:bookmarkEnd w:id="500"/>
      <w:r>
        <w:rPr>
          <w:rFonts w:hint="cs"/>
          <w:rtl/>
          <w:lang w:eastAsia="he-IL"/>
        </w:rPr>
        <w:t xml:space="preserve">שמחים על כך ואנשים צעירים </w:t>
      </w:r>
      <w:r w:rsidR="005D1D4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בגיל 75 ומעלה, אין </w:t>
      </w:r>
      <w:bookmarkStart w:id="501" w:name="_ETM_Q1_1787742"/>
      <w:bookmarkEnd w:id="501"/>
      <w:r>
        <w:rPr>
          <w:rFonts w:hint="cs"/>
          <w:rtl/>
          <w:lang w:eastAsia="he-IL"/>
        </w:rPr>
        <w:t>ספק בכך, יחד עם זאת כן צריך לקחת בחשבון שגם</w:t>
      </w:r>
      <w:bookmarkStart w:id="502" w:name="_ETM_Q1_1799446"/>
      <w:bookmarkEnd w:id="502"/>
      <w:r>
        <w:rPr>
          <w:rFonts w:hint="cs"/>
          <w:rtl/>
          <w:lang w:eastAsia="he-IL"/>
        </w:rPr>
        <w:t xml:space="preserve"> מתוך מה שאנחנו לומדים מהספרות ומהמציאות שכיחות המוגבלות אחרי גיל</w:t>
      </w:r>
      <w:bookmarkStart w:id="503" w:name="_ETM_Q1_1804685"/>
      <w:bookmarkEnd w:id="503"/>
      <w:r>
        <w:rPr>
          <w:rFonts w:hint="cs"/>
          <w:rtl/>
          <w:lang w:eastAsia="he-IL"/>
        </w:rPr>
        <w:t xml:space="preserve"> 67 היא משמעותית גדולה יותר כתוצאה מזקנה מאשר לפני </w:t>
      </w:r>
      <w:bookmarkStart w:id="504" w:name="_ETM_Q1_1811037"/>
      <w:bookmarkEnd w:id="504"/>
      <w:r>
        <w:rPr>
          <w:rFonts w:hint="cs"/>
          <w:rtl/>
          <w:lang w:eastAsia="he-IL"/>
        </w:rPr>
        <w:t xml:space="preserve">גיל 67. </w:t>
      </w:r>
    </w:p>
    <w:p w14:paraId="59FE7001" w14:textId="77777777" w:rsidR="006A7319" w:rsidRDefault="006A7319" w:rsidP="006A7319">
      <w:pPr>
        <w:rPr>
          <w:rtl/>
          <w:lang w:eastAsia="he-IL"/>
        </w:rPr>
      </w:pPr>
      <w:bookmarkStart w:id="505" w:name="_ETM_Q1_1813821"/>
      <w:bookmarkStart w:id="506" w:name="_ETM_Q1_1813871"/>
      <w:bookmarkEnd w:id="505"/>
      <w:bookmarkEnd w:id="506"/>
    </w:p>
    <w:p w14:paraId="7015379C" w14:textId="5E0FC45A" w:rsidR="006A7319" w:rsidRDefault="006A7319" w:rsidP="006A7319">
      <w:pPr>
        <w:rPr>
          <w:rtl/>
          <w:lang w:eastAsia="he-IL"/>
        </w:rPr>
      </w:pPr>
      <w:bookmarkStart w:id="507" w:name="_ETM_Q1_1813989"/>
      <w:bookmarkStart w:id="508" w:name="_ETM_Q1_1814030"/>
      <w:bookmarkEnd w:id="507"/>
      <w:bookmarkEnd w:id="508"/>
      <w:r>
        <w:rPr>
          <w:rFonts w:hint="cs"/>
          <w:rtl/>
          <w:lang w:eastAsia="he-IL"/>
        </w:rPr>
        <w:t xml:space="preserve">אם אנחנו אומרים שלפני גיל 67 שכיחות המוגבלות היא בין 10% ל-15%, אז מעל גיל 67 אנחנו </w:t>
      </w:r>
      <w:bookmarkStart w:id="509" w:name="_ETM_Q1_1818367"/>
      <w:bookmarkEnd w:id="509"/>
      <w:r>
        <w:rPr>
          <w:rFonts w:hint="cs"/>
          <w:rtl/>
          <w:lang w:eastAsia="he-IL"/>
        </w:rPr>
        <w:t>מדברים על 37%-40%. כלומר אנחנו מדברים פה על אוכלוסייה</w:t>
      </w:r>
      <w:bookmarkStart w:id="510" w:name="_ETM_Q1_1820782"/>
      <w:bookmarkEnd w:id="510"/>
      <w:r>
        <w:rPr>
          <w:rFonts w:hint="cs"/>
          <w:rtl/>
          <w:lang w:eastAsia="he-IL"/>
        </w:rPr>
        <w:t xml:space="preserve"> שונה. זה לא שאין צרכים, זו אוכלוסייה שונה ולכן המדינה </w:t>
      </w:r>
      <w:bookmarkStart w:id="511" w:name="_ETM_Q1_1823231"/>
      <w:bookmarkEnd w:id="511"/>
      <w:r>
        <w:rPr>
          <w:rFonts w:hint="cs"/>
          <w:rtl/>
          <w:lang w:eastAsia="he-IL"/>
        </w:rPr>
        <w:t xml:space="preserve">נתנה לזה מענה באמצעות חוק סיעוד ובאמצעים אחרים. </w:t>
      </w:r>
    </w:p>
    <w:p w14:paraId="367BD5A6" w14:textId="77777777" w:rsidR="006A7319" w:rsidRDefault="006A7319" w:rsidP="006A7319">
      <w:pPr>
        <w:rPr>
          <w:rtl/>
          <w:lang w:eastAsia="he-IL"/>
        </w:rPr>
      </w:pPr>
      <w:bookmarkStart w:id="512" w:name="_ETM_Q1_1830985"/>
      <w:bookmarkStart w:id="513" w:name="_ETM_Q1_1831049"/>
      <w:bookmarkStart w:id="514" w:name="_ETM_Q1_1828975"/>
      <w:bookmarkEnd w:id="512"/>
      <w:bookmarkEnd w:id="513"/>
      <w:bookmarkEnd w:id="514"/>
    </w:p>
    <w:p w14:paraId="2E687CED" w14:textId="57E3563B" w:rsidR="006A7319" w:rsidRDefault="006A7319" w:rsidP="006A7319">
      <w:pPr>
        <w:pStyle w:val="a4"/>
        <w:keepNext/>
        <w:rPr>
          <w:rtl/>
        </w:rPr>
      </w:pPr>
      <w:bookmarkStart w:id="515" w:name="ET_speaker_אילת_וולברג_36"/>
      <w:r w:rsidRPr="006A7319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6A7319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515"/>
    </w:p>
    <w:p w14:paraId="36C1BE60" w14:textId="77777777" w:rsidR="006A7319" w:rsidRDefault="006A7319" w:rsidP="006A7319">
      <w:pPr>
        <w:pStyle w:val="KeepWithNext"/>
        <w:rPr>
          <w:rtl/>
          <w:lang w:eastAsia="he-IL"/>
        </w:rPr>
      </w:pPr>
    </w:p>
    <w:p w14:paraId="7A6C61E0" w14:textId="2ACDD9A6" w:rsidR="006A7319" w:rsidRDefault="006A7319" w:rsidP="006A7319">
      <w:pPr>
        <w:rPr>
          <w:rtl/>
          <w:lang w:eastAsia="he-IL"/>
        </w:rPr>
      </w:pPr>
      <w:bookmarkStart w:id="516" w:name="_ETM_Q1_1829315"/>
      <w:bookmarkStart w:id="517" w:name="_ETM_Q1_1829344"/>
      <w:bookmarkEnd w:id="516"/>
      <w:bookmarkEnd w:id="517"/>
      <w:r>
        <w:rPr>
          <w:rFonts w:hint="cs"/>
          <w:rtl/>
          <w:lang w:eastAsia="he-IL"/>
        </w:rPr>
        <w:t xml:space="preserve">איזה מענה </w:t>
      </w:r>
      <w:bookmarkStart w:id="518" w:name="_ETM_Q1_1830503"/>
      <w:bookmarkEnd w:id="518"/>
      <w:r>
        <w:rPr>
          <w:rFonts w:hint="cs"/>
          <w:rtl/>
          <w:lang w:eastAsia="he-IL"/>
        </w:rPr>
        <w:t xml:space="preserve">ניתן היום לאדם עם מוגבלות לאדם מעל גיל 67? </w:t>
      </w:r>
    </w:p>
    <w:p w14:paraId="132EBC3A" w14:textId="77777777" w:rsidR="006A7319" w:rsidRDefault="006A7319" w:rsidP="006A7319">
      <w:pPr>
        <w:rPr>
          <w:rtl/>
          <w:lang w:eastAsia="he-IL"/>
        </w:rPr>
      </w:pPr>
      <w:bookmarkStart w:id="519" w:name="_ETM_Q1_1834263"/>
      <w:bookmarkStart w:id="520" w:name="_ETM_Q1_1834326"/>
      <w:bookmarkStart w:id="521" w:name="_ETM_Q1_1836902"/>
      <w:bookmarkEnd w:id="519"/>
      <w:bookmarkEnd w:id="520"/>
      <w:bookmarkEnd w:id="521"/>
    </w:p>
    <w:p w14:paraId="74D20A4B" w14:textId="558965EC" w:rsidR="006A7319" w:rsidRDefault="006A7319" w:rsidP="006A7319">
      <w:pPr>
        <w:pStyle w:val="af9"/>
        <w:keepNext/>
        <w:rPr>
          <w:rtl/>
          <w:lang w:eastAsia="he-IL"/>
        </w:rPr>
      </w:pPr>
      <w:bookmarkStart w:id="522" w:name="ET_guest_תאיר_ראבוחין_37"/>
      <w:r w:rsidRPr="006A7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6A7319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522"/>
    </w:p>
    <w:p w14:paraId="39FD863C" w14:textId="77777777" w:rsidR="006A7319" w:rsidRDefault="006A7319" w:rsidP="006A7319">
      <w:pPr>
        <w:pStyle w:val="KeepWithNext"/>
        <w:rPr>
          <w:rtl/>
          <w:lang w:eastAsia="he-IL"/>
        </w:rPr>
      </w:pPr>
    </w:p>
    <w:p w14:paraId="7122CC77" w14:textId="5586674F" w:rsidR="006A7319" w:rsidRDefault="006A7319" w:rsidP="006A7319">
      <w:pPr>
        <w:rPr>
          <w:rtl/>
          <w:lang w:eastAsia="he-IL"/>
        </w:rPr>
      </w:pPr>
      <w:bookmarkStart w:id="523" w:name="_ETM_Q1_1837259"/>
      <w:bookmarkStart w:id="524" w:name="_ETM_Q1_1837290"/>
      <w:bookmarkEnd w:id="523"/>
      <w:bookmarkEnd w:id="524"/>
      <w:r>
        <w:rPr>
          <w:rFonts w:hint="cs"/>
          <w:rtl/>
          <w:lang w:eastAsia="he-IL"/>
        </w:rPr>
        <w:t xml:space="preserve">אפשר </w:t>
      </w:r>
      <w:bookmarkStart w:id="525" w:name="_ETM_Q1_1840535"/>
      <w:bookmarkEnd w:id="525"/>
      <w:r>
        <w:rPr>
          <w:rFonts w:hint="cs"/>
          <w:rtl/>
          <w:lang w:eastAsia="he-IL"/>
        </w:rPr>
        <w:t>להעמיק בזה עכשיו או בהמשך, כרגע זו רק ההגדרה</w:t>
      </w:r>
      <w:r w:rsidR="005D1D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3C2E1CF" w14:textId="77777777" w:rsidR="006A7319" w:rsidRDefault="006A7319" w:rsidP="006A7319">
      <w:pPr>
        <w:rPr>
          <w:rtl/>
          <w:lang w:eastAsia="he-IL"/>
        </w:rPr>
      </w:pPr>
      <w:bookmarkStart w:id="526" w:name="_ETM_Q1_1842511"/>
      <w:bookmarkStart w:id="527" w:name="_ETM_Q1_1842560"/>
      <w:bookmarkStart w:id="528" w:name="_ETM_Q1_1843553"/>
      <w:bookmarkEnd w:id="526"/>
      <w:bookmarkEnd w:id="527"/>
      <w:bookmarkEnd w:id="528"/>
    </w:p>
    <w:p w14:paraId="4E665241" w14:textId="635B38DC" w:rsidR="006A7319" w:rsidRDefault="006A7319" w:rsidP="006A7319">
      <w:pPr>
        <w:pStyle w:val="af6"/>
        <w:keepNext/>
        <w:rPr>
          <w:rtl/>
        </w:rPr>
      </w:pPr>
      <w:bookmarkStart w:id="529" w:name="ET_yor_4996_38"/>
      <w:r w:rsidRPr="006A73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A7319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529"/>
    </w:p>
    <w:p w14:paraId="32C17940" w14:textId="77777777" w:rsidR="006A7319" w:rsidRDefault="006A7319" w:rsidP="006A7319">
      <w:pPr>
        <w:pStyle w:val="KeepWithNext"/>
        <w:rPr>
          <w:rtl/>
          <w:lang w:eastAsia="he-IL"/>
        </w:rPr>
      </w:pPr>
    </w:p>
    <w:p w14:paraId="1EDD95AD" w14:textId="6B96914F" w:rsidR="006A7319" w:rsidRDefault="006A7319" w:rsidP="006A7319">
      <w:pPr>
        <w:rPr>
          <w:rtl/>
          <w:lang w:eastAsia="he-IL"/>
        </w:rPr>
      </w:pPr>
      <w:bookmarkStart w:id="530" w:name="_ETM_Q1_1843909"/>
      <w:bookmarkEnd w:id="530"/>
      <w:r>
        <w:rPr>
          <w:rFonts w:hint="cs"/>
          <w:rtl/>
          <w:lang w:eastAsia="he-IL"/>
        </w:rPr>
        <w:t>א</w:t>
      </w:r>
      <w:bookmarkStart w:id="531" w:name="_ETM_Q1_1843947"/>
      <w:bookmarkEnd w:id="531"/>
      <w:r>
        <w:rPr>
          <w:rFonts w:hint="cs"/>
          <w:rtl/>
          <w:lang w:eastAsia="he-IL"/>
        </w:rPr>
        <w:t xml:space="preserve">נחנו עדיין בהגדרות </w:t>
      </w:r>
      <w:bookmarkStart w:id="532" w:name="_ETM_Q1_1845896"/>
      <w:bookmarkEnd w:id="532"/>
      <w:r>
        <w:rPr>
          <w:rFonts w:hint="cs"/>
          <w:rtl/>
          <w:lang w:eastAsia="he-IL"/>
        </w:rPr>
        <w:t xml:space="preserve">אבל בואו נגדיר את ההגדרות. </w:t>
      </w:r>
    </w:p>
    <w:p w14:paraId="3F5DF885" w14:textId="77777777" w:rsidR="006A7319" w:rsidRDefault="006A7319" w:rsidP="006A7319">
      <w:pPr>
        <w:rPr>
          <w:rtl/>
          <w:lang w:eastAsia="he-IL"/>
        </w:rPr>
      </w:pPr>
      <w:bookmarkStart w:id="533" w:name="_ETM_Q1_1846685"/>
      <w:bookmarkStart w:id="534" w:name="_ETM_Q1_1846737"/>
      <w:bookmarkStart w:id="535" w:name="_ETM_Q1_1850771"/>
      <w:bookmarkEnd w:id="533"/>
      <w:bookmarkEnd w:id="534"/>
      <w:bookmarkEnd w:id="535"/>
    </w:p>
    <w:p w14:paraId="7DCA41D8" w14:textId="2C4F8769" w:rsidR="006A7319" w:rsidRDefault="006A7319" w:rsidP="006A7319">
      <w:pPr>
        <w:pStyle w:val="af9"/>
        <w:keepNext/>
        <w:rPr>
          <w:rtl/>
          <w:lang w:eastAsia="he-IL"/>
        </w:rPr>
      </w:pPr>
      <w:bookmarkStart w:id="536" w:name="ET_guest_תאיר_ראבוחין_39"/>
      <w:r w:rsidRPr="006A7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6A7319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536"/>
    </w:p>
    <w:p w14:paraId="54F11D82" w14:textId="77777777" w:rsidR="006A7319" w:rsidRDefault="006A7319" w:rsidP="006A7319">
      <w:pPr>
        <w:pStyle w:val="KeepWithNext"/>
        <w:rPr>
          <w:rtl/>
          <w:lang w:eastAsia="he-IL"/>
        </w:rPr>
      </w:pPr>
    </w:p>
    <w:p w14:paraId="0C5D79F4" w14:textId="2C1F67DC" w:rsidR="006A7319" w:rsidRDefault="006A7319" w:rsidP="006A7319">
      <w:pPr>
        <w:rPr>
          <w:rtl/>
          <w:lang w:eastAsia="he-IL"/>
        </w:rPr>
      </w:pPr>
      <w:bookmarkStart w:id="537" w:name="_ETM_Q1_1851084"/>
      <w:bookmarkStart w:id="538" w:name="_ETM_Q1_1851111"/>
      <w:bookmarkEnd w:id="537"/>
      <w:bookmarkEnd w:id="538"/>
      <w:r>
        <w:rPr>
          <w:rFonts w:hint="cs"/>
          <w:rtl/>
          <w:lang w:eastAsia="he-IL"/>
        </w:rPr>
        <w:t>למה זה גיל 67</w:t>
      </w:r>
      <w:r w:rsidR="005D1D43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זה </w:t>
      </w:r>
      <w:bookmarkStart w:id="539" w:name="_ETM_Q1_1852574"/>
      <w:bookmarkEnd w:id="539"/>
      <w:r>
        <w:rPr>
          <w:rFonts w:hint="cs"/>
          <w:rtl/>
          <w:lang w:eastAsia="he-IL"/>
        </w:rPr>
        <w:t>קיים בהרבה מאוד חוקים בישראל</w:t>
      </w:r>
      <w:r w:rsidR="005D1D4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פשוט גיל הפרישה היום </w:t>
      </w:r>
      <w:bookmarkStart w:id="540" w:name="_ETM_Q1_1858109"/>
      <w:bookmarkEnd w:id="540"/>
      <w:r>
        <w:rPr>
          <w:rFonts w:hint="cs"/>
          <w:rtl/>
          <w:lang w:eastAsia="he-IL"/>
        </w:rPr>
        <w:t xml:space="preserve">וכיום ניתנים שירותים אחרים וסל נרחב לאנשים מעל גיל 67 </w:t>
      </w:r>
      <w:bookmarkStart w:id="541" w:name="_ETM_Q1_1867069"/>
      <w:bookmarkEnd w:id="541"/>
      <w:r>
        <w:rPr>
          <w:rFonts w:hint="cs"/>
          <w:rtl/>
          <w:lang w:eastAsia="he-IL"/>
        </w:rPr>
        <w:t xml:space="preserve">שמתמודדים עם, אפשר לקרוא לזה מוגבלויות או מצבים סיעודיים, </w:t>
      </w:r>
      <w:bookmarkStart w:id="542" w:name="_ETM_Q1_1871679"/>
      <w:bookmarkEnd w:id="542"/>
      <w:r>
        <w:rPr>
          <w:rFonts w:hint="cs"/>
          <w:rtl/>
          <w:lang w:eastAsia="he-IL"/>
        </w:rPr>
        <w:t xml:space="preserve">כמובן במסגרת חוק סיעוד ובמסגרת שירותים נוספים שניתנים גם על </w:t>
      </w:r>
      <w:bookmarkStart w:id="543" w:name="_ETM_Q1_1876011"/>
      <w:bookmarkEnd w:id="543"/>
      <w:r>
        <w:rPr>
          <w:rFonts w:hint="cs"/>
          <w:rtl/>
          <w:lang w:eastAsia="he-IL"/>
        </w:rPr>
        <w:t xml:space="preserve">ידי משרד הרווחה, אבל חוק סיעוד זה באמת המרכזי שנותן </w:t>
      </w:r>
      <w:bookmarkStart w:id="544" w:name="_ETM_Q1_1879164"/>
      <w:bookmarkEnd w:id="544"/>
      <w:r>
        <w:rPr>
          <w:rFonts w:hint="cs"/>
          <w:rtl/>
          <w:lang w:eastAsia="he-IL"/>
        </w:rPr>
        <w:t>גם טיפול ביתי, גם בחלק מהמקרים הקלים כסף וגם שירותים</w:t>
      </w:r>
      <w:bookmarkStart w:id="545" w:name="_ETM_Q1_1883763"/>
      <w:bookmarkEnd w:id="545"/>
      <w:r>
        <w:rPr>
          <w:rFonts w:hint="cs"/>
          <w:rtl/>
          <w:lang w:eastAsia="he-IL"/>
        </w:rPr>
        <w:t xml:space="preserve"> שאפשר </w:t>
      </w:r>
      <w:r w:rsidR="00017E2A">
        <w:rPr>
          <w:rFonts w:hint="cs"/>
          <w:rtl/>
          <w:lang w:eastAsia="he-IL"/>
        </w:rPr>
        <w:t xml:space="preserve">לצרוך באמצעותו. </w:t>
      </w:r>
    </w:p>
    <w:p w14:paraId="0093A0C7" w14:textId="77777777" w:rsidR="00017E2A" w:rsidRDefault="00017E2A" w:rsidP="006A7319">
      <w:pPr>
        <w:rPr>
          <w:rtl/>
          <w:lang w:eastAsia="he-IL"/>
        </w:rPr>
      </w:pPr>
      <w:bookmarkStart w:id="546" w:name="_ETM_Q1_1882137"/>
      <w:bookmarkStart w:id="547" w:name="_ETM_Q1_1882193"/>
      <w:bookmarkStart w:id="548" w:name="_ETM_Q1_1883009"/>
      <w:bookmarkEnd w:id="546"/>
      <w:bookmarkEnd w:id="547"/>
      <w:bookmarkEnd w:id="548"/>
    </w:p>
    <w:p w14:paraId="1AC223F9" w14:textId="1A90ABE4" w:rsidR="00017E2A" w:rsidRDefault="00017E2A" w:rsidP="00017E2A">
      <w:pPr>
        <w:pStyle w:val="af6"/>
        <w:keepNext/>
        <w:rPr>
          <w:rtl/>
        </w:rPr>
      </w:pPr>
      <w:bookmarkStart w:id="549" w:name="ET_yor_4996_40"/>
      <w:r w:rsidRPr="00017E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17E2A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549"/>
    </w:p>
    <w:p w14:paraId="4A98A011" w14:textId="77777777" w:rsidR="00017E2A" w:rsidRDefault="00017E2A" w:rsidP="00017E2A">
      <w:pPr>
        <w:pStyle w:val="KeepWithNext"/>
        <w:rPr>
          <w:rtl/>
          <w:lang w:eastAsia="he-IL"/>
        </w:rPr>
      </w:pPr>
    </w:p>
    <w:p w14:paraId="6EC5A994" w14:textId="3B2B5297" w:rsidR="00017E2A" w:rsidRDefault="00017E2A" w:rsidP="00017E2A">
      <w:pPr>
        <w:rPr>
          <w:rtl/>
          <w:lang w:eastAsia="he-IL"/>
        </w:rPr>
      </w:pPr>
      <w:bookmarkStart w:id="550" w:name="_ETM_Q1_1883393"/>
      <w:bookmarkStart w:id="551" w:name="_ETM_Q1_1883427"/>
      <w:bookmarkEnd w:id="550"/>
      <w:bookmarkEnd w:id="551"/>
      <w:r>
        <w:rPr>
          <w:rFonts w:hint="cs"/>
          <w:rtl/>
          <w:lang w:eastAsia="he-IL"/>
        </w:rPr>
        <w:t xml:space="preserve">זה מאוד משמעותי מה שאת אומרת. ברגע </w:t>
      </w:r>
      <w:bookmarkStart w:id="552" w:name="_ETM_Q1_1889051"/>
      <w:bookmarkEnd w:id="552"/>
      <w:r>
        <w:rPr>
          <w:rFonts w:hint="cs"/>
          <w:rtl/>
          <w:lang w:eastAsia="he-IL"/>
        </w:rPr>
        <w:t xml:space="preserve">שאדם נהיה בן 67, כל הזכויות שיש לו במשרד </w:t>
      </w:r>
      <w:bookmarkStart w:id="553" w:name="_ETM_Q1_1893127"/>
      <w:bookmarkEnd w:id="553"/>
      <w:r>
        <w:rPr>
          <w:rFonts w:hint="cs"/>
          <w:rtl/>
          <w:lang w:eastAsia="he-IL"/>
        </w:rPr>
        <w:t xml:space="preserve">הרווחה, לוקחים אותו למושב זקנים. </w:t>
      </w:r>
    </w:p>
    <w:p w14:paraId="4FF2BF47" w14:textId="77777777" w:rsidR="00017E2A" w:rsidRDefault="00017E2A" w:rsidP="00017E2A">
      <w:pPr>
        <w:rPr>
          <w:rtl/>
          <w:lang w:eastAsia="he-IL"/>
        </w:rPr>
      </w:pPr>
      <w:bookmarkStart w:id="554" w:name="_ETM_Q1_1894444"/>
      <w:bookmarkStart w:id="555" w:name="_ETM_Q1_1894488"/>
      <w:bookmarkStart w:id="556" w:name="_ETM_Q1_1896995"/>
      <w:bookmarkEnd w:id="554"/>
      <w:bookmarkEnd w:id="555"/>
      <w:bookmarkEnd w:id="556"/>
    </w:p>
    <w:p w14:paraId="6FECF4F5" w14:textId="505957BB" w:rsidR="00017E2A" w:rsidRDefault="00017E2A" w:rsidP="00017E2A">
      <w:pPr>
        <w:pStyle w:val="a4"/>
        <w:keepNext/>
        <w:rPr>
          <w:rtl/>
        </w:rPr>
      </w:pPr>
      <w:bookmarkStart w:id="557" w:name="ET_speaker_6150_41"/>
      <w:r w:rsidRPr="00017E2A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17E2A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557"/>
    </w:p>
    <w:p w14:paraId="7F31525B" w14:textId="77777777" w:rsidR="00017E2A" w:rsidRDefault="00017E2A" w:rsidP="00017E2A">
      <w:pPr>
        <w:pStyle w:val="KeepWithNext"/>
        <w:rPr>
          <w:rtl/>
          <w:lang w:eastAsia="he-IL"/>
        </w:rPr>
      </w:pPr>
    </w:p>
    <w:p w14:paraId="4DD2DDFA" w14:textId="4BE03831" w:rsidR="00017E2A" w:rsidRDefault="00017E2A" w:rsidP="00017E2A">
      <w:pPr>
        <w:rPr>
          <w:rtl/>
          <w:lang w:eastAsia="he-IL"/>
        </w:rPr>
      </w:pPr>
      <w:bookmarkStart w:id="558" w:name="_ETM_Q1_1897330"/>
      <w:bookmarkStart w:id="559" w:name="_ETM_Q1_1897361"/>
      <w:bookmarkEnd w:id="558"/>
      <w:bookmarkEnd w:id="559"/>
      <w:r>
        <w:rPr>
          <w:rFonts w:hint="cs"/>
          <w:rtl/>
          <w:lang w:eastAsia="he-IL"/>
        </w:rPr>
        <w:t>לא, אם הוא התחיל לפני</w:t>
      </w:r>
      <w:r w:rsidR="005D1D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0" w:name="_ETM_Q1_1895840"/>
      <w:bookmarkEnd w:id="560"/>
      <w:r>
        <w:rPr>
          <w:rFonts w:hint="cs"/>
          <w:rtl/>
          <w:lang w:eastAsia="he-IL"/>
        </w:rPr>
        <w:t xml:space="preserve">זה שלו, אם זה מתגלה אחרי אז הוא לא מקבל. </w:t>
      </w:r>
      <w:bookmarkStart w:id="561" w:name="_ETM_Q1_1902822"/>
      <w:bookmarkEnd w:id="561"/>
    </w:p>
    <w:p w14:paraId="57FF3F6D" w14:textId="77777777" w:rsidR="00017E2A" w:rsidRDefault="00017E2A" w:rsidP="00017E2A">
      <w:pPr>
        <w:rPr>
          <w:rtl/>
          <w:lang w:eastAsia="he-IL"/>
        </w:rPr>
      </w:pPr>
      <w:bookmarkStart w:id="562" w:name="_ETM_Q1_1903029"/>
      <w:bookmarkStart w:id="563" w:name="_ETM_Q1_1903081"/>
      <w:bookmarkStart w:id="564" w:name="_ETM_Q1_1904405"/>
      <w:bookmarkEnd w:id="562"/>
      <w:bookmarkEnd w:id="563"/>
      <w:bookmarkEnd w:id="564"/>
    </w:p>
    <w:p w14:paraId="5560700E" w14:textId="73865359" w:rsidR="00017E2A" w:rsidRDefault="00017E2A" w:rsidP="00017E2A">
      <w:pPr>
        <w:pStyle w:val="af6"/>
        <w:keepNext/>
        <w:rPr>
          <w:rtl/>
        </w:rPr>
      </w:pPr>
      <w:bookmarkStart w:id="565" w:name="ET_yor_4996_42"/>
      <w:r w:rsidRPr="00017E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17E2A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565"/>
    </w:p>
    <w:p w14:paraId="4F2E69C0" w14:textId="77777777" w:rsidR="00017E2A" w:rsidRDefault="00017E2A" w:rsidP="00017E2A">
      <w:pPr>
        <w:pStyle w:val="KeepWithNext"/>
        <w:rPr>
          <w:rtl/>
          <w:lang w:eastAsia="he-IL"/>
        </w:rPr>
      </w:pPr>
    </w:p>
    <w:p w14:paraId="3290BF9A" w14:textId="4407B23B" w:rsidR="00017E2A" w:rsidRDefault="00017E2A" w:rsidP="00017E2A">
      <w:pPr>
        <w:rPr>
          <w:rtl/>
          <w:lang w:eastAsia="he-IL"/>
        </w:rPr>
      </w:pPr>
      <w:bookmarkStart w:id="566" w:name="_ETM_Q1_1904725"/>
      <w:bookmarkStart w:id="567" w:name="_ETM_Q1_1904762"/>
      <w:bookmarkEnd w:id="566"/>
      <w:bookmarkEnd w:id="567"/>
      <w:r>
        <w:rPr>
          <w:rFonts w:hint="cs"/>
          <w:rtl/>
          <w:lang w:eastAsia="he-IL"/>
        </w:rPr>
        <w:t xml:space="preserve">מה שאמרת זה בדיוק נכון ועל זה אני מדבר, למה </w:t>
      </w:r>
      <w:bookmarkStart w:id="568" w:name="_ETM_Q1_1907287"/>
      <w:bookmarkEnd w:id="568"/>
      <w:r>
        <w:rPr>
          <w:rFonts w:hint="cs"/>
          <w:rtl/>
          <w:lang w:eastAsia="he-IL"/>
        </w:rPr>
        <w:t xml:space="preserve">זה צריך להיות כך? </w:t>
      </w:r>
    </w:p>
    <w:p w14:paraId="5D74801F" w14:textId="77777777" w:rsidR="00017E2A" w:rsidRDefault="00017E2A" w:rsidP="00017E2A">
      <w:pPr>
        <w:rPr>
          <w:rtl/>
          <w:lang w:eastAsia="he-IL"/>
        </w:rPr>
      </w:pPr>
      <w:bookmarkStart w:id="569" w:name="_ETM_Q1_1907442"/>
      <w:bookmarkStart w:id="570" w:name="_ETM_Q1_1907491"/>
      <w:bookmarkStart w:id="571" w:name="_ETM_Q1_1908618"/>
      <w:bookmarkEnd w:id="569"/>
      <w:bookmarkEnd w:id="570"/>
      <w:bookmarkEnd w:id="571"/>
    </w:p>
    <w:p w14:paraId="6BE81DFF" w14:textId="3148913F" w:rsidR="00017E2A" w:rsidRDefault="00017E2A" w:rsidP="00017E2A">
      <w:pPr>
        <w:pStyle w:val="a4"/>
        <w:keepNext/>
        <w:rPr>
          <w:rtl/>
        </w:rPr>
      </w:pPr>
      <w:bookmarkStart w:id="572" w:name="ET_speaker_6150_43"/>
      <w:r w:rsidRPr="00017E2A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17E2A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572"/>
    </w:p>
    <w:p w14:paraId="5B0E27E0" w14:textId="77777777" w:rsidR="00017E2A" w:rsidRDefault="00017E2A" w:rsidP="00017E2A">
      <w:pPr>
        <w:pStyle w:val="KeepWithNext"/>
        <w:rPr>
          <w:rtl/>
          <w:lang w:eastAsia="he-IL"/>
        </w:rPr>
      </w:pPr>
    </w:p>
    <w:p w14:paraId="42DB3C66" w14:textId="4CC22BFE" w:rsidR="00017E2A" w:rsidRDefault="00017E2A" w:rsidP="00017E2A">
      <w:pPr>
        <w:rPr>
          <w:rtl/>
          <w:lang w:eastAsia="he-IL"/>
        </w:rPr>
      </w:pPr>
      <w:bookmarkStart w:id="573" w:name="_ETM_Q1_1908982"/>
      <w:bookmarkStart w:id="574" w:name="_ETM_Q1_1909017"/>
      <w:bookmarkEnd w:id="573"/>
      <w:bookmarkEnd w:id="574"/>
      <w:r>
        <w:rPr>
          <w:rFonts w:hint="cs"/>
          <w:rtl/>
          <w:lang w:eastAsia="he-IL"/>
        </w:rPr>
        <w:t xml:space="preserve">כי הם אומרים שאחרי גיל 67 </w:t>
      </w:r>
      <w:bookmarkStart w:id="575" w:name="_ETM_Q1_1909225"/>
      <w:bookmarkEnd w:id="575"/>
      <w:r>
        <w:rPr>
          <w:rFonts w:hint="cs"/>
          <w:rtl/>
          <w:lang w:eastAsia="he-IL"/>
        </w:rPr>
        <w:t>זה הרבה יותר שכיח. זה כואב, מצד שני זה גם</w:t>
      </w:r>
      <w:bookmarkStart w:id="576" w:name="_ETM_Q1_1914318"/>
      <w:bookmarkEnd w:id="576"/>
      <w:r>
        <w:rPr>
          <w:rFonts w:hint="cs"/>
          <w:rtl/>
          <w:lang w:eastAsia="he-IL"/>
        </w:rPr>
        <w:t xml:space="preserve"> מובן. כלומר כואב לי כי אנשים מעל 67 הם</w:t>
      </w:r>
      <w:bookmarkStart w:id="577" w:name="_ETM_Q1_1918577"/>
      <w:bookmarkEnd w:id="577"/>
      <w:r>
        <w:rPr>
          <w:rFonts w:hint="cs"/>
          <w:rtl/>
          <w:lang w:eastAsia="he-IL"/>
        </w:rPr>
        <w:t xml:space="preserve"> אנשים לכל דבר ועניין ומגיע להם את כל התמיכה, אבל </w:t>
      </w:r>
      <w:bookmarkStart w:id="578" w:name="_ETM_Q1_1920729"/>
      <w:bookmarkEnd w:id="578"/>
      <w:r>
        <w:rPr>
          <w:rFonts w:hint="cs"/>
          <w:rtl/>
          <w:lang w:eastAsia="he-IL"/>
        </w:rPr>
        <w:t>מצד שני - - -</w:t>
      </w:r>
    </w:p>
    <w:p w14:paraId="559ABA41" w14:textId="77777777" w:rsidR="00017E2A" w:rsidRDefault="00017E2A" w:rsidP="00017E2A">
      <w:pPr>
        <w:rPr>
          <w:rtl/>
          <w:lang w:eastAsia="he-IL"/>
        </w:rPr>
      </w:pPr>
      <w:bookmarkStart w:id="579" w:name="_ETM_Q1_1919163"/>
      <w:bookmarkStart w:id="580" w:name="_ETM_Q1_1919208"/>
      <w:bookmarkEnd w:id="579"/>
      <w:bookmarkEnd w:id="580"/>
    </w:p>
    <w:p w14:paraId="03ADC2C6" w14:textId="0F26CCB8" w:rsidR="00017E2A" w:rsidRDefault="00017E2A" w:rsidP="00017E2A">
      <w:pPr>
        <w:pStyle w:val="a4"/>
        <w:keepNext/>
        <w:rPr>
          <w:rtl/>
        </w:rPr>
      </w:pPr>
      <w:bookmarkStart w:id="581" w:name="ET_speaker_6341_44"/>
      <w:r w:rsidRPr="00017E2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17E2A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581"/>
    </w:p>
    <w:p w14:paraId="45557CD6" w14:textId="77777777" w:rsidR="00017E2A" w:rsidRDefault="00017E2A" w:rsidP="00017E2A">
      <w:pPr>
        <w:pStyle w:val="KeepWithNext"/>
        <w:rPr>
          <w:rtl/>
          <w:lang w:eastAsia="he-IL"/>
        </w:rPr>
      </w:pPr>
    </w:p>
    <w:p w14:paraId="6F2DCDAE" w14:textId="2A41475C" w:rsidR="00017E2A" w:rsidRDefault="00017E2A" w:rsidP="00017E2A">
      <w:pPr>
        <w:rPr>
          <w:rtl/>
          <w:lang w:eastAsia="he-IL"/>
        </w:rPr>
      </w:pPr>
      <w:bookmarkStart w:id="582" w:name="_ETM_Q1_1921228"/>
      <w:bookmarkStart w:id="583" w:name="_ETM_Q1_1921262"/>
      <w:bookmarkEnd w:id="582"/>
      <w:bookmarkEnd w:id="583"/>
      <w:r>
        <w:rPr>
          <w:rFonts w:hint="cs"/>
          <w:rtl/>
          <w:lang w:eastAsia="he-IL"/>
        </w:rPr>
        <w:t xml:space="preserve">כבוד היושב ראש, אם אבא שלי </w:t>
      </w:r>
      <w:bookmarkStart w:id="584" w:name="_ETM_Q1_1921412"/>
      <w:bookmarkEnd w:id="584"/>
      <w:r>
        <w:rPr>
          <w:rFonts w:hint="cs"/>
          <w:rtl/>
          <w:lang w:eastAsia="he-IL"/>
        </w:rPr>
        <w:t xml:space="preserve">בן 82 היה יושב עכשיו כאן הוא לא היה מבין </w:t>
      </w:r>
      <w:bookmarkStart w:id="585" w:name="_ETM_Q1_1923825"/>
      <w:bookmarkEnd w:id="585"/>
      <w:r>
        <w:rPr>
          <w:rFonts w:hint="cs"/>
          <w:rtl/>
          <w:lang w:eastAsia="he-IL"/>
        </w:rPr>
        <w:t xml:space="preserve">על מה אתם מדברים, הוא עכשיו בדרך מברצלונה, הוא הלך </w:t>
      </w:r>
      <w:bookmarkStart w:id="586" w:name="_ETM_Q1_1925714"/>
      <w:bookmarkEnd w:id="586"/>
      <w:r>
        <w:rPr>
          <w:rFonts w:hint="cs"/>
          <w:rtl/>
          <w:lang w:eastAsia="he-IL"/>
        </w:rPr>
        <w:t xml:space="preserve">עם הנכדים. </w:t>
      </w:r>
    </w:p>
    <w:p w14:paraId="176E5247" w14:textId="77777777" w:rsidR="00017E2A" w:rsidRDefault="00017E2A" w:rsidP="00017E2A">
      <w:pPr>
        <w:rPr>
          <w:rtl/>
          <w:lang w:eastAsia="he-IL"/>
        </w:rPr>
      </w:pPr>
      <w:bookmarkStart w:id="587" w:name="_ETM_Q1_1931122"/>
      <w:bookmarkStart w:id="588" w:name="_ETM_Q1_1931170"/>
      <w:bookmarkStart w:id="589" w:name="_ETM_Q1_1933106"/>
      <w:bookmarkEnd w:id="587"/>
      <w:bookmarkEnd w:id="588"/>
      <w:bookmarkEnd w:id="589"/>
    </w:p>
    <w:p w14:paraId="71AC6E54" w14:textId="31EF389E" w:rsidR="00017E2A" w:rsidRDefault="00017E2A" w:rsidP="00017E2A">
      <w:pPr>
        <w:pStyle w:val="af6"/>
        <w:keepNext/>
        <w:rPr>
          <w:rtl/>
        </w:rPr>
      </w:pPr>
      <w:bookmarkStart w:id="590" w:name="ET_yor_4996_45"/>
      <w:r w:rsidRPr="00017E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17E2A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590"/>
    </w:p>
    <w:p w14:paraId="7F37CF17" w14:textId="77777777" w:rsidR="00017E2A" w:rsidRDefault="00017E2A" w:rsidP="00017E2A">
      <w:pPr>
        <w:pStyle w:val="KeepWithNext"/>
        <w:rPr>
          <w:rtl/>
          <w:lang w:eastAsia="he-IL"/>
        </w:rPr>
      </w:pPr>
    </w:p>
    <w:p w14:paraId="257C5A0F" w14:textId="742DC6C8" w:rsidR="00017E2A" w:rsidRDefault="00017E2A" w:rsidP="00017E2A">
      <w:pPr>
        <w:rPr>
          <w:rtl/>
          <w:lang w:eastAsia="he-IL"/>
        </w:rPr>
      </w:pPr>
      <w:bookmarkStart w:id="591" w:name="_ETM_Q1_1933471"/>
      <w:bookmarkStart w:id="592" w:name="_ETM_Q1_1933507"/>
      <w:bookmarkEnd w:id="591"/>
      <w:bookmarkEnd w:id="592"/>
      <w:r>
        <w:rPr>
          <w:rFonts w:hint="cs"/>
          <w:rtl/>
          <w:lang w:eastAsia="he-IL"/>
        </w:rPr>
        <w:t xml:space="preserve">זה המצב הטוב. אני רוצה להסביר מה שאני </w:t>
      </w:r>
      <w:bookmarkStart w:id="593" w:name="_ETM_Q1_1934523"/>
      <w:bookmarkEnd w:id="593"/>
      <w:r>
        <w:rPr>
          <w:rFonts w:hint="cs"/>
          <w:rtl/>
          <w:lang w:eastAsia="he-IL"/>
        </w:rPr>
        <w:t xml:space="preserve">אומר. לפי ההגדרות שאני הבנתי </w:t>
      </w:r>
      <w:r w:rsidR="002F4E7B">
        <w:rPr>
          <w:rFonts w:hint="cs"/>
          <w:rtl/>
          <w:lang w:eastAsia="he-IL"/>
        </w:rPr>
        <w:t xml:space="preserve">ברגע שהוא קיבל את הדמנציה </w:t>
      </w:r>
      <w:bookmarkStart w:id="594" w:name="_ETM_Q1_1934970"/>
      <w:bookmarkEnd w:id="594"/>
      <w:r w:rsidR="002F4E7B">
        <w:rPr>
          <w:rFonts w:hint="cs"/>
          <w:rtl/>
          <w:lang w:eastAsia="he-IL"/>
        </w:rPr>
        <w:t xml:space="preserve">אחרי 67 אין לו את הזכויות של משרד האוצר. </w:t>
      </w:r>
      <w:bookmarkStart w:id="595" w:name="_ETM_Q1_1938689"/>
      <w:bookmarkEnd w:id="595"/>
    </w:p>
    <w:p w14:paraId="45264126" w14:textId="77777777" w:rsidR="002F4E7B" w:rsidRDefault="002F4E7B" w:rsidP="00017E2A">
      <w:pPr>
        <w:rPr>
          <w:rtl/>
          <w:lang w:eastAsia="he-IL"/>
        </w:rPr>
      </w:pPr>
      <w:bookmarkStart w:id="596" w:name="_ETM_Q1_1938846"/>
      <w:bookmarkStart w:id="597" w:name="_ETM_Q1_1938897"/>
      <w:bookmarkStart w:id="598" w:name="_ETM_Q1_1946510"/>
      <w:bookmarkEnd w:id="596"/>
      <w:bookmarkEnd w:id="597"/>
      <w:bookmarkEnd w:id="598"/>
    </w:p>
    <w:p w14:paraId="381D040A" w14:textId="32F9F6B5" w:rsidR="002F4E7B" w:rsidRDefault="002F4E7B" w:rsidP="002F4E7B">
      <w:pPr>
        <w:pStyle w:val="a4"/>
        <w:keepNext/>
        <w:rPr>
          <w:rtl/>
        </w:rPr>
      </w:pPr>
      <w:bookmarkStart w:id="599" w:name="ET_speaker_6150_46"/>
      <w:r w:rsidRPr="002F4E7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F4E7B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599"/>
    </w:p>
    <w:p w14:paraId="1C22C4AD" w14:textId="77777777" w:rsidR="002F4E7B" w:rsidRDefault="002F4E7B" w:rsidP="002F4E7B">
      <w:pPr>
        <w:pStyle w:val="KeepWithNext"/>
        <w:rPr>
          <w:rtl/>
          <w:lang w:eastAsia="he-IL"/>
        </w:rPr>
      </w:pPr>
    </w:p>
    <w:p w14:paraId="50A96297" w14:textId="1CB7C9DF" w:rsidR="002F4E7B" w:rsidRDefault="002F4E7B" w:rsidP="002F4E7B">
      <w:pPr>
        <w:rPr>
          <w:rtl/>
          <w:lang w:eastAsia="he-IL"/>
        </w:rPr>
      </w:pPr>
      <w:bookmarkStart w:id="600" w:name="_ETM_Q1_1946876"/>
      <w:bookmarkStart w:id="601" w:name="_ETM_Q1_1946908"/>
      <w:bookmarkEnd w:id="600"/>
      <w:bookmarkEnd w:id="601"/>
      <w:r>
        <w:rPr>
          <w:rFonts w:hint="cs"/>
          <w:rtl/>
          <w:lang w:eastAsia="he-IL"/>
        </w:rPr>
        <w:t xml:space="preserve">נכון. </w:t>
      </w:r>
    </w:p>
    <w:p w14:paraId="382EE4D8" w14:textId="77777777" w:rsidR="002F4E7B" w:rsidRDefault="002F4E7B" w:rsidP="002F4E7B">
      <w:pPr>
        <w:rPr>
          <w:rtl/>
          <w:lang w:eastAsia="he-IL"/>
        </w:rPr>
      </w:pPr>
      <w:bookmarkStart w:id="602" w:name="_ETM_Q1_1941941"/>
      <w:bookmarkEnd w:id="602"/>
    </w:p>
    <w:p w14:paraId="04352FD4" w14:textId="1CEE2AF4" w:rsidR="002F4E7B" w:rsidRDefault="002F4E7B" w:rsidP="002F4E7B">
      <w:pPr>
        <w:pStyle w:val="af9"/>
        <w:keepNext/>
        <w:rPr>
          <w:rtl/>
          <w:lang w:eastAsia="he-IL"/>
        </w:rPr>
      </w:pPr>
      <w:bookmarkStart w:id="603" w:name="ET_guest_עדית_סרגוסטי_47"/>
      <w:r w:rsidRPr="002F4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F4E7B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603"/>
    </w:p>
    <w:p w14:paraId="30B6ADF7" w14:textId="77777777" w:rsidR="002F4E7B" w:rsidRDefault="002F4E7B" w:rsidP="002F4E7B">
      <w:pPr>
        <w:pStyle w:val="KeepWithNext"/>
        <w:rPr>
          <w:rtl/>
          <w:lang w:eastAsia="he-IL"/>
        </w:rPr>
      </w:pPr>
    </w:p>
    <w:p w14:paraId="3CDCCBB1" w14:textId="77777777" w:rsidR="005D1D43" w:rsidRDefault="002F4E7B" w:rsidP="002F4E7B">
      <w:pPr>
        <w:rPr>
          <w:rtl/>
          <w:lang w:eastAsia="he-IL"/>
        </w:rPr>
      </w:pPr>
      <w:bookmarkStart w:id="604" w:name="_ETM_Q1_1942267"/>
      <w:bookmarkStart w:id="605" w:name="_ETM_Q1_1942301"/>
      <w:bookmarkEnd w:id="604"/>
      <w:bookmarkEnd w:id="605"/>
      <w:r>
        <w:rPr>
          <w:rFonts w:hint="cs"/>
          <w:rtl/>
          <w:lang w:eastAsia="he-IL"/>
        </w:rPr>
        <w:t xml:space="preserve">לפי הנוסח היום דמנציה ספציפית גם אם זה נגרם </w:t>
      </w:r>
      <w:bookmarkStart w:id="606" w:name="_ETM_Q1_1946432"/>
      <w:bookmarkEnd w:id="606"/>
      <w:r>
        <w:rPr>
          <w:rFonts w:hint="cs"/>
          <w:rtl/>
          <w:lang w:eastAsia="he-IL"/>
        </w:rPr>
        <w:t xml:space="preserve">לפני גיל 67 זה </w:t>
      </w:r>
      <w:r w:rsidR="005D1D43">
        <w:rPr>
          <w:rFonts w:hint="cs"/>
          <w:rtl/>
          <w:lang w:eastAsia="he-IL"/>
        </w:rPr>
        <w:t>- - -</w:t>
      </w:r>
    </w:p>
    <w:p w14:paraId="1B94EBBB" w14:textId="77777777" w:rsidR="005D1D43" w:rsidRDefault="005D1D43" w:rsidP="002F4E7B">
      <w:pPr>
        <w:rPr>
          <w:rtl/>
          <w:lang w:eastAsia="he-IL"/>
        </w:rPr>
      </w:pPr>
    </w:p>
    <w:p w14:paraId="22EE982C" w14:textId="41F23566" w:rsidR="005D1D43" w:rsidRDefault="005D1D43" w:rsidP="005D1D43">
      <w:pPr>
        <w:pStyle w:val="a4"/>
        <w:keepNext/>
        <w:rPr>
          <w:rtl/>
        </w:rPr>
      </w:pPr>
      <w:bookmarkStart w:id="607" w:name="ET_speaker_6150_417"/>
      <w:r w:rsidRPr="005D1D4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D1D43">
        <w:rPr>
          <w:rStyle w:val="TagStyle"/>
          <w:rtl/>
        </w:rPr>
        <w:t xml:space="preserve"> &lt;&lt; דובר &gt;&gt;</w:t>
      </w:r>
      <w:r w:rsidR="00FB588D">
        <w:rPr>
          <w:rtl/>
        </w:rPr>
        <w:t xml:space="preserve"> </w:t>
      </w:r>
      <w:bookmarkEnd w:id="607"/>
    </w:p>
    <w:p w14:paraId="459C40F4" w14:textId="77777777" w:rsidR="005D1D43" w:rsidRDefault="005D1D43" w:rsidP="005D1D43">
      <w:pPr>
        <w:pStyle w:val="KeepWithNext"/>
        <w:rPr>
          <w:rtl/>
        </w:rPr>
      </w:pPr>
    </w:p>
    <w:p w14:paraId="7CC6A8C2" w14:textId="77777777" w:rsidR="005D1D43" w:rsidRDefault="005D1D43" w:rsidP="005D1D43">
      <w:pPr>
        <w:rPr>
          <w:rtl/>
        </w:rPr>
      </w:pPr>
      <w:bookmarkStart w:id="608" w:name="_ETM_Q1_1954949"/>
      <w:bookmarkStart w:id="609" w:name="_ETM_Q1_1954981"/>
      <w:bookmarkEnd w:id="608"/>
      <w:bookmarkEnd w:id="609"/>
      <w:r>
        <w:rPr>
          <w:rFonts w:hint="cs"/>
          <w:rtl/>
        </w:rPr>
        <w:t xml:space="preserve">נדבר על זה כשנגיע לשם. זה </w:t>
      </w:r>
      <w:bookmarkStart w:id="610" w:name="_ETM_Q1_1953000"/>
      <w:bookmarkEnd w:id="610"/>
      <w:r>
        <w:rPr>
          <w:rFonts w:hint="cs"/>
          <w:rtl/>
        </w:rPr>
        <w:t xml:space="preserve">לא בתוך ההגדרות. </w:t>
      </w:r>
    </w:p>
    <w:p w14:paraId="521E0870" w14:textId="77777777" w:rsidR="005D1D43" w:rsidRDefault="005D1D43" w:rsidP="005D1D43">
      <w:pPr>
        <w:rPr>
          <w:rtl/>
        </w:rPr>
      </w:pPr>
      <w:bookmarkStart w:id="611" w:name="_ETM_Q1_1951829"/>
      <w:bookmarkStart w:id="612" w:name="_ETM_Q1_1951884"/>
      <w:bookmarkStart w:id="613" w:name="_ETM_Q1_1953439"/>
      <w:bookmarkEnd w:id="611"/>
      <w:bookmarkEnd w:id="612"/>
      <w:bookmarkEnd w:id="613"/>
    </w:p>
    <w:p w14:paraId="5DFE650D" w14:textId="467DA5D1" w:rsidR="005D1D43" w:rsidRDefault="005D1D43" w:rsidP="005D1D43">
      <w:pPr>
        <w:pStyle w:val="af9"/>
        <w:keepNext/>
        <w:rPr>
          <w:rtl/>
        </w:rPr>
      </w:pPr>
      <w:bookmarkStart w:id="614" w:name="ET_guest_עדית_סרגוסטי_418"/>
      <w:r w:rsidRPr="005D1D43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5D1D43">
        <w:rPr>
          <w:rStyle w:val="TagStyle"/>
          <w:rtl/>
        </w:rPr>
        <w:t xml:space="preserve"> &lt;&lt; אורח &gt;&gt;</w:t>
      </w:r>
      <w:r w:rsidR="00FB588D">
        <w:rPr>
          <w:rtl/>
        </w:rPr>
        <w:t xml:space="preserve"> </w:t>
      </w:r>
      <w:bookmarkEnd w:id="614"/>
    </w:p>
    <w:p w14:paraId="1B35622F" w14:textId="77777777" w:rsidR="005D1D43" w:rsidRDefault="005D1D43" w:rsidP="005D1D43">
      <w:pPr>
        <w:pStyle w:val="KeepWithNext"/>
        <w:rPr>
          <w:rtl/>
        </w:rPr>
      </w:pPr>
    </w:p>
    <w:p w14:paraId="64E6D767" w14:textId="73C1AEF9" w:rsidR="002F4E7B" w:rsidRDefault="002F4E7B" w:rsidP="002F4E7B">
      <w:pPr>
        <w:rPr>
          <w:rtl/>
          <w:lang w:eastAsia="he-IL"/>
        </w:rPr>
      </w:pPr>
      <w:bookmarkStart w:id="615" w:name="_ETM_Q1_1953704"/>
      <w:bookmarkStart w:id="616" w:name="_ETM_Q1_1953722"/>
      <w:bookmarkEnd w:id="615"/>
      <w:bookmarkEnd w:id="616"/>
      <w:r>
        <w:rPr>
          <w:rFonts w:hint="cs"/>
          <w:rtl/>
          <w:lang w:eastAsia="he-IL"/>
        </w:rPr>
        <w:t xml:space="preserve">את </w:t>
      </w:r>
      <w:bookmarkStart w:id="617" w:name="_ETM_Q1_1954363"/>
      <w:bookmarkEnd w:id="617"/>
      <w:r>
        <w:rPr>
          <w:rFonts w:hint="cs"/>
          <w:rtl/>
          <w:lang w:eastAsia="he-IL"/>
        </w:rPr>
        <w:t xml:space="preserve">ההיגיון של גיל 67 אפשר להבין, אפשר להבין </w:t>
      </w:r>
      <w:bookmarkStart w:id="618" w:name="_ETM_Q1_1957541"/>
      <w:bookmarkEnd w:id="618"/>
      <w:r>
        <w:rPr>
          <w:rFonts w:hint="cs"/>
          <w:rtl/>
          <w:lang w:eastAsia="he-IL"/>
        </w:rPr>
        <w:t>החרגה</w:t>
      </w:r>
      <w:bookmarkStart w:id="619" w:name="_ETM_Q1_1954655"/>
      <w:bookmarkEnd w:id="619"/>
      <w:r>
        <w:rPr>
          <w:rFonts w:hint="cs"/>
          <w:rtl/>
          <w:lang w:eastAsia="he-IL"/>
        </w:rPr>
        <w:t xml:space="preserve"> של אנשים </w:t>
      </w:r>
      <w:r w:rsidR="005D1D43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>- - -</w:t>
      </w:r>
    </w:p>
    <w:p w14:paraId="50A18FC8" w14:textId="77777777" w:rsidR="002F4E7B" w:rsidRDefault="002F4E7B" w:rsidP="002F4E7B">
      <w:pPr>
        <w:rPr>
          <w:rtl/>
          <w:lang w:eastAsia="he-IL"/>
        </w:rPr>
      </w:pPr>
      <w:bookmarkStart w:id="620" w:name="_ETM_Q1_1959052"/>
      <w:bookmarkStart w:id="621" w:name="_ETM_Q1_1959101"/>
      <w:bookmarkStart w:id="622" w:name="_ETM_Q1_1956796"/>
      <w:bookmarkEnd w:id="620"/>
      <w:bookmarkEnd w:id="621"/>
      <w:bookmarkEnd w:id="622"/>
    </w:p>
    <w:p w14:paraId="1E2EE951" w14:textId="5AF839BF" w:rsidR="002F4E7B" w:rsidRDefault="002F4E7B" w:rsidP="002F4E7B">
      <w:pPr>
        <w:pStyle w:val="af9"/>
        <w:keepNext/>
        <w:rPr>
          <w:rtl/>
          <w:lang w:eastAsia="he-IL"/>
        </w:rPr>
      </w:pPr>
      <w:bookmarkStart w:id="623" w:name="ET_guest_רויטל_לן_כהן_48"/>
      <w:r w:rsidRPr="002F4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2F4E7B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623"/>
    </w:p>
    <w:p w14:paraId="2A47515A" w14:textId="77777777" w:rsidR="002F4E7B" w:rsidRDefault="002F4E7B" w:rsidP="002F4E7B">
      <w:pPr>
        <w:pStyle w:val="KeepWithNext"/>
        <w:rPr>
          <w:rtl/>
          <w:lang w:eastAsia="he-IL"/>
        </w:rPr>
      </w:pPr>
    </w:p>
    <w:p w14:paraId="3F8949B6" w14:textId="15872B31" w:rsidR="002F4E7B" w:rsidRDefault="002F4E7B" w:rsidP="002F4E7B">
      <w:pPr>
        <w:rPr>
          <w:rtl/>
          <w:lang w:eastAsia="he-IL"/>
        </w:rPr>
      </w:pPr>
      <w:bookmarkStart w:id="624" w:name="_ETM_Q1_1957157"/>
      <w:bookmarkStart w:id="625" w:name="_ETM_Q1_1957194"/>
      <w:bookmarkEnd w:id="624"/>
      <w:bookmarkEnd w:id="625"/>
      <w:r>
        <w:rPr>
          <w:rFonts w:hint="cs"/>
          <w:rtl/>
          <w:lang w:eastAsia="he-IL"/>
        </w:rPr>
        <w:t>אי אפשר להבין - - -</w:t>
      </w:r>
    </w:p>
    <w:p w14:paraId="14D9C76C" w14:textId="77777777" w:rsidR="002F4E7B" w:rsidRDefault="002F4E7B" w:rsidP="002F4E7B">
      <w:pPr>
        <w:rPr>
          <w:rtl/>
          <w:lang w:eastAsia="he-IL"/>
        </w:rPr>
      </w:pPr>
      <w:bookmarkStart w:id="626" w:name="_ETM_Q1_1959899"/>
      <w:bookmarkStart w:id="627" w:name="_ETM_Q1_1959942"/>
      <w:bookmarkStart w:id="628" w:name="_ETM_Q1_1962172"/>
      <w:bookmarkEnd w:id="626"/>
      <w:bookmarkEnd w:id="627"/>
      <w:bookmarkEnd w:id="628"/>
    </w:p>
    <w:p w14:paraId="614ACC0F" w14:textId="134C1BD4" w:rsidR="002F4E7B" w:rsidRDefault="002F4E7B" w:rsidP="002F4E7B">
      <w:pPr>
        <w:pStyle w:val="a4"/>
        <w:keepNext/>
        <w:rPr>
          <w:rtl/>
        </w:rPr>
      </w:pPr>
      <w:bookmarkStart w:id="629" w:name="ET_speaker_6150_49"/>
      <w:r w:rsidRPr="002F4E7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F4E7B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629"/>
    </w:p>
    <w:p w14:paraId="13B459F8" w14:textId="77777777" w:rsidR="002F4E7B" w:rsidRDefault="002F4E7B" w:rsidP="002F4E7B">
      <w:pPr>
        <w:pStyle w:val="KeepWithNext"/>
        <w:rPr>
          <w:rtl/>
          <w:lang w:eastAsia="he-IL"/>
        </w:rPr>
      </w:pPr>
    </w:p>
    <w:p w14:paraId="167DA6EC" w14:textId="3D3E3D0D" w:rsidR="002F4E7B" w:rsidRDefault="002F4E7B" w:rsidP="002F4E7B">
      <w:pPr>
        <w:rPr>
          <w:rtl/>
          <w:lang w:eastAsia="he-IL"/>
        </w:rPr>
      </w:pPr>
      <w:bookmarkStart w:id="630" w:name="_ETM_Q1_1962520"/>
      <w:bookmarkStart w:id="631" w:name="_ETM_Q1_1962554"/>
      <w:bookmarkEnd w:id="630"/>
      <w:bookmarkEnd w:id="631"/>
      <w:r>
        <w:rPr>
          <w:rFonts w:hint="cs"/>
          <w:rtl/>
          <w:lang w:eastAsia="he-IL"/>
        </w:rPr>
        <w:t xml:space="preserve">בסדר, אבל יש לך בסוף </w:t>
      </w:r>
      <w:bookmarkStart w:id="632" w:name="_ETM_Q1_1959137"/>
      <w:bookmarkEnd w:id="632"/>
      <w:r>
        <w:rPr>
          <w:rFonts w:hint="cs"/>
          <w:rtl/>
          <w:lang w:eastAsia="he-IL"/>
        </w:rPr>
        <w:t xml:space="preserve">כסף מוגבל. </w:t>
      </w:r>
    </w:p>
    <w:p w14:paraId="3402D05F" w14:textId="77777777" w:rsidR="002F4E7B" w:rsidRDefault="002F4E7B" w:rsidP="002F4E7B">
      <w:pPr>
        <w:rPr>
          <w:rtl/>
          <w:lang w:eastAsia="he-IL"/>
        </w:rPr>
      </w:pPr>
      <w:bookmarkStart w:id="633" w:name="_ETM_Q1_1961024"/>
      <w:bookmarkStart w:id="634" w:name="_ETM_Q1_1961076"/>
      <w:bookmarkEnd w:id="633"/>
      <w:bookmarkEnd w:id="634"/>
    </w:p>
    <w:p w14:paraId="0EECEB0F" w14:textId="26354C92" w:rsidR="002F4E7B" w:rsidRDefault="002F4E7B" w:rsidP="002F4E7B">
      <w:pPr>
        <w:pStyle w:val="af9"/>
        <w:keepNext/>
        <w:rPr>
          <w:rtl/>
          <w:lang w:eastAsia="he-IL"/>
        </w:rPr>
      </w:pPr>
      <w:bookmarkStart w:id="635" w:name="ET_guest_רויטל_לן_כהן_50"/>
      <w:r w:rsidRPr="002F4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2F4E7B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635"/>
    </w:p>
    <w:p w14:paraId="53896697" w14:textId="77777777" w:rsidR="002F4E7B" w:rsidRDefault="002F4E7B" w:rsidP="002F4E7B">
      <w:pPr>
        <w:pStyle w:val="KeepWithNext"/>
        <w:rPr>
          <w:rtl/>
          <w:lang w:eastAsia="he-IL"/>
        </w:rPr>
      </w:pPr>
    </w:p>
    <w:p w14:paraId="645EF02B" w14:textId="41046588" w:rsidR="002F4E7B" w:rsidRDefault="002F4E7B" w:rsidP="002F4E7B">
      <w:pPr>
        <w:rPr>
          <w:rtl/>
          <w:lang w:eastAsia="he-IL"/>
        </w:rPr>
      </w:pPr>
      <w:bookmarkStart w:id="636" w:name="_ETM_Q1_1963190"/>
      <w:bookmarkStart w:id="637" w:name="_ETM_Q1_1963222"/>
      <w:bookmarkEnd w:id="636"/>
      <w:bookmarkEnd w:id="637"/>
      <w:r>
        <w:rPr>
          <w:rFonts w:hint="cs"/>
          <w:rtl/>
          <w:lang w:eastAsia="he-IL"/>
        </w:rPr>
        <w:t xml:space="preserve">אין כסף מוגבל, יש סדרי עדיפויות גרועים. אין </w:t>
      </w:r>
      <w:bookmarkStart w:id="638" w:name="_ETM_Q1_1964416"/>
      <w:bookmarkEnd w:id="638"/>
      <w:r>
        <w:rPr>
          <w:rFonts w:hint="cs"/>
          <w:rtl/>
          <w:lang w:eastAsia="he-IL"/>
        </w:rPr>
        <w:t xml:space="preserve">כסף מוגבל, אנחנו מדינה עשירה עם סדרי עדיפויות גרועים. </w:t>
      </w:r>
    </w:p>
    <w:p w14:paraId="44BE36AF" w14:textId="77777777" w:rsidR="002F4E7B" w:rsidRDefault="002F4E7B" w:rsidP="002F4E7B">
      <w:pPr>
        <w:rPr>
          <w:rtl/>
          <w:lang w:eastAsia="he-IL"/>
        </w:rPr>
      </w:pPr>
      <w:bookmarkStart w:id="639" w:name="_ETM_Q1_1973401"/>
      <w:bookmarkStart w:id="640" w:name="_ETM_Q1_1973453"/>
      <w:bookmarkStart w:id="641" w:name="_ETM_Q1_1974233"/>
      <w:bookmarkEnd w:id="639"/>
      <w:bookmarkEnd w:id="640"/>
      <w:bookmarkEnd w:id="641"/>
    </w:p>
    <w:p w14:paraId="7371628B" w14:textId="6F495AB7" w:rsidR="002F4E7B" w:rsidRDefault="002F4E7B" w:rsidP="002F4E7B">
      <w:pPr>
        <w:pStyle w:val="af6"/>
        <w:keepNext/>
        <w:rPr>
          <w:rtl/>
        </w:rPr>
      </w:pPr>
      <w:bookmarkStart w:id="642" w:name="ET_yor_4996_51"/>
      <w:r w:rsidRPr="002F4E7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4E7B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642"/>
    </w:p>
    <w:p w14:paraId="5771D79D" w14:textId="77777777" w:rsidR="002F4E7B" w:rsidRDefault="002F4E7B" w:rsidP="002F4E7B">
      <w:pPr>
        <w:pStyle w:val="KeepWithNext"/>
        <w:rPr>
          <w:rtl/>
          <w:lang w:eastAsia="he-IL"/>
        </w:rPr>
      </w:pPr>
    </w:p>
    <w:p w14:paraId="11A37EB4" w14:textId="39422346" w:rsidR="002F4E7B" w:rsidRDefault="002F4E7B" w:rsidP="002F4E7B">
      <w:pPr>
        <w:rPr>
          <w:rtl/>
          <w:lang w:eastAsia="he-IL"/>
        </w:rPr>
      </w:pPr>
      <w:bookmarkStart w:id="643" w:name="_ETM_Q1_1974513"/>
      <w:bookmarkStart w:id="644" w:name="_ETM_Q1_1974542"/>
      <w:bookmarkEnd w:id="643"/>
      <w:bookmarkEnd w:id="644"/>
      <w:r>
        <w:rPr>
          <w:rFonts w:hint="cs"/>
          <w:rtl/>
          <w:lang w:eastAsia="he-IL"/>
        </w:rPr>
        <w:t xml:space="preserve">ליועצת </w:t>
      </w:r>
      <w:bookmarkStart w:id="645" w:name="_ETM_Q1_1975258"/>
      <w:bookmarkEnd w:id="645"/>
      <w:r>
        <w:rPr>
          <w:rFonts w:hint="cs"/>
          <w:rtl/>
          <w:lang w:eastAsia="he-IL"/>
        </w:rPr>
        <w:t>המשפטית יש שאלה לעניין הזה של הזקנה</w:t>
      </w:r>
      <w:r w:rsidR="005D1D4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עברנו שלא כמתוכנן </w:t>
      </w:r>
      <w:bookmarkStart w:id="646" w:name="_ETM_Q1_1978020"/>
      <w:bookmarkEnd w:id="646"/>
      <w:r>
        <w:rPr>
          <w:rFonts w:hint="cs"/>
          <w:rtl/>
          <w:lang w:eastAsia="he-IL"/>
        </w:rPr>
        <w:t xml:space="preserve">לנושא הזקנה, אבל יש לה כמה שאלות. </w:t>
      </w:r>
    </w:p>
    <w:p w14:paraId="4C44B48B" w14:textId="77777777" w:rsidR="002F4E7B" w:rsidRDefault="002F4E7B" w:rsidP="002F4E7B">
      <w:pPr>
        <w:rPr>
          <w:rtl/>
          <w:lang w:eastAsia="he-IL"/>
        </w:rPr>
      </w:pPr>
      <w:bookmarkStart w:id="647" w:name="_ETM_Q1_1982963"/>
      <w:bookmarkStart w:id="648" w:name="_ETM_Q1_1983012"/>
      <w:bookmarkStart w:id="649" w:name="_ETM_Q1_1979757"/>
      <w:bookmarkEnd w:id="647"/>
      <w:bookmarkEnd w:id="648"/>
      <w:bookmarkEnd w:id="649"/>
    </w:p>
    <w:p w14:paraId="5D32FC96" w14:textId="5216C93B" w:rsidR="002F4E7B" w:rsidRDefault="002F4E7B" w:rsidP="002F4E7B">
      <w:pPr>
        <w:pStyle w:val="a4"/>
        <w:keepNext/>
        <w:rPr>
          <w:rtl/>
        </w:rPr>
      </w:pPr>
      <w:bookmarkStart w:id="650" w:name="ET_speaker_אילת_וולברג_52"/>
      <w:r w:rsidRPr="002F4E7B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F4E7B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650"/>
    </w:p>
    <w:p w14:paraId="56E2D7D5" w14:textId="77777777" w:rsidR="002F4E7B" w:rsidRDefault="002F4E7B" w:rsidP="002F4E7B">
      <w:pPr>
        <w:pStyle w:val="KeepWithNext"/>
        <w:rPr>
          <w:rtl/>
          <w:lang w:eastAsia="he-IL"/>
        </w:rPr>
      </w:pPr>
    </w:p>
    <w:p w14:paraId="4E6A66EC" w14:textId="4C188314" w:rsidR="002F4E7B" w:rsidRDefault="002F4E7B" w:rsidP="002F4E7B">
      <w:pPr>
        <w:rPr>
          <w:rtl/>
          <w:lang w:eastAsia="he-IL"/>
        </w:rPr>
      </w:pPr>
      <w:bookmarkStart w:id="651" w:name="_ETM_Q1_1980079"/>
      <w:bookmarkStart w:id="652" w:name="_ETM_Q1_1980136"/>
      <w:bookmarkEnd w:id="651"/>
      <w:bookmarkEnd w:id="652"/>
      <w:r>
        <w:rPr>
          <w:rFonts w:hint="cs"/>
          <w:rtl/>
          <w:lang w:eastAsia="he-IL"/>
        </w:rPr>
        <w:t xml:space="preserve">כאמור אנחנו נמצאים </w:t>
      </w:r>
      <w:bookmarkStart w:id="653" w:name="_ETM_Q1_1983812"/>
      <w:bookmarkEnd w:id="653"/>
      <w:r>
        <w:rPr>
          <w:rFonts w:hint="cs"/>
          <w:rtl/>
          <w:lang w:eastAsia="he-IL"/>
        </w:rPr>
        <w:t xml:space="preserve">בפרק ההגדרות והנושא של גיל 67 נכנס בסייגים בהמשך, אבל </w:t>
      </w:r>
      <w:bookmarkStart w:id="654" w:name="_ETM_Q1_1988816"/>
      <w:bookmarkEnd w:id="654"/>
      <w:r>
        <w:rPr>
          <w:rFonts w:hint="cs"/>
          <w:rtl/>
          <w:lang w:eastAsia="he-IL"/>
        </w:rPr>
        <w:t>הנושא כבר עלה, יש לי שאלה נוספת בעניין הזה</w:t>
      </w:r>
      <w:r w:rsidR="005D1D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55" w:name="_ETM_Q1_1991903"/>
      <w:bookmarkEnd w:id="655"/>
      <w:r>
        <w:rPr>
          <w:rFonts w:hint="cs"/>
          <w:rtl/>
          <w:lang w:eastAsia="he-IL"/>
        </w:rPr>
        <w:t xml:space="preserve">האם כיום יש סוגי מוגבלויות שכן </w:t>
      </w:r>
      <w:r w:rsidR="00F20B97">
        <w:rPr>
          <w:rFonts w:hint="cs"/>
          <w:rtl/>
          <w:lang w:eastAsia="he-IL"/>
        </w:rPr>
        <w:t xml:space="preserve">זכאים לקבל שירותי רווחה </w:t>
      </w:r>
      <w:bookmarkStart w:id="656" w:name="_ETM_Q1_1999384"/>
      <w:bookmarkEnd w:id="656"/>
      <w:r w:rsidR="00F20B97">
        <w:rPr>
          <w:rFonts w:hint="cs"/>
          <w:rtl/>
          <w:lang w:eastAsia="he-IL"/>
        </w:rPr>
        <w:t xml:space="preserve">ומעל גיל 67 ועכשיו כשמוצע לקבוע את הסייג הזה בתקנות, </w:t>
      </w:r>
      <w:bookmarkStart w:id="657" w:name="_ETM_Q1_2006614"/>
      <w:bookmarkEnd w:id="657"/>
      <w:r w:rsidR="00F20B97">
        <w:rPr>
          <w:rFonts w:hint="cs"/>
          <w:rtl/>
          <w:lang w:eastAsia="he-IL"/>
        </w:rPr>
        <w:t xml:space="preserve">אז אותה אוכלוסייה שעד היום קיבלה בעצם לא תקבל מהיום </w:t>
      </w:r>
      <w:bookmarkStart w:id="658" w:name="_ETM_Q1_2009088"/>
      <w:bookmarkEnd w:id="658"/>
      <w:r w:rsidR="00F20B97">
        <w:rPr>
          <w:rFonts w:hint="cs"/>
          <w:rtl/>
          <w:lang w:eastAsia="he-IL"/>
        </w:rPr>
        <w:t xml:space="preserve">והלאה. </w:t>
      </w:r>
    </w:p>
    <w:p w14:paraId="64AC7F84" w14:textId="77777777" w:rsidR="00F20B97" w:rsidRDefault="00F20B97" w:rsidP="002F4E7B">
      <w:pPr>
        <w:rPr>
          <w:rtl/>
          <w:lang w:eastAsia="he-IL"/>
        </w:rPr>
      </w:pPr>
      <w:bookmarkStart w:id="659" w:name="_ETM_Q1_2010184"/>
      <w:bookmarkStart w:id="660" w:name="_ETM_Q1_2010239"/>
      <w:bookmarkStart w:id="661" w:name="_ETM_Q1_2013913"/>
      <w:bookmarkEnd w:id="659"/>
      <w:bookmarkEnd w:id="660"/>
      <w:bookmarkEnd w:id="661"/>
    </w:p>
    <w:p w14:paraId="797C7399" w14:textId="31371659" w:rsidR="00F20B97" w:rsidRDefault="00F20B97" w:rsidP="00F20B97">
      <w:pPr>
        <w:pStyle w:val="af9"/>
        <w:keepNext/>
        <w:rPr>
          <w:rtl/>
          <w:lang w:eastAsia="he-IL"/>
        </w:rPr>
      </w:pPr>
      <w:bookmarkStart w:id="662" w:name="ET_guest_מארק_שמיס_53"/>
      <w:r w:rsidRPr="00F20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F20B97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662"/>
    </w:p>
    <w:p w14:paraId="33F0F6B6" w14:textId="77777777" w:rsidR="00F20B97" w:rsidRDefault="00F20B97" w:rsidP="00F20B97">
      <w:pPr>
        <w:pStyle w:val="KeepWithNext"/>
        <w:rPr>
          <w:rtl/>
          <w:lang w:eastAsia="he-IL"/>
        </w:rPr>
      </w:pPr>
    </w:p>
    <w:p w14:paraId="597EC602" w14:textId="769A662C" w:rsidR="00F20B97" w:rsidRDefault="00F20B97" w:rsidP="00F20B97">
      <w:pPr>
        <w:rPr>
          <w:rtl/>
          <w:lang w:eastAsia="he-IL"/>
        </w:rPr>
      </w:pPr>
      <w:bookmarkStart w:id="663" w:name="_ETM_Q1_2014318"/>
      <w:bookmarkStart w:id="664" w:name="_ETM_Q1_2014351"/>
      <w:bookmarkEnd w:id="663"/>
      <w:bookmarkEnd w:id="664"/>
      <w:r>
        <w:rPr>
          <w:rFonts w:hint="cs"/>
          <w:rtl/>
          <w:lang w:eastAsia="he-IL"/>
        </w:rPr>
        <w:t xml:space="preserve">כמו שהתחייבנו בתהליך החקיקה, מי שהיה זכאי לשירותים </w:t>
      </w:r>
      <w:bookmarkStart w:id="665" w:name="_ETM_Q1_2023546"/>
      <w:bookmarkEnd w:id="665"/>
      <w:r>
        <w:rPr>
          <w:rFonts w:hint="cs"/>
          <w:rtl/>
          <w:lang w:eastAsia="he-IL"/>
        </w:rPr>
        <w:t xml:space="preserve">לפני חקיקת החוק הוא יהיה זכאי גם בהמשך. האוכלוסייה </w:t>
      </w:r>
      <w:bookmarkStart w:id="666" w:name="_ETM_Q1_2025099"/>
      <w:bookmarkEnd w:id="666"/>
      <w:r>
        <w:rPr>
          <w:rFonts w:hint="cs"/>
          <w:rtl/>
          <w:lang w:eastAsia="he-IL"/>
        </w:rPr>
        <w:t xml:space="preserve">היחידה שקיבלה שירותים ייעודיים סביב הקניית מיומנויות זו אוכלוסיית </w:t>
      </w:r>
      <w:bookmarkStart w:id="667" w:name="_ETM_Q1_2032305"/>
      <w:bookmarkEnd w:id="667"/>
      <w:r>
        <w:rPr>
          <w:rFonts w:hint="cs"/>
          <w:rtl/>
          <w:lang w:eastAsia="he-IL"/>
        </w:rPr>
        <w:t xml:space="preserve">אנשים עם מוגבלות ראייה, אנחנו מדברים על שירותים ייעודיים כמו </w:t>
      </w:r>
      <w:bookmarkStart w:id="668" w:name="_ETM_Q1_2036992"/>
      <w:bookmarkEnd w:id="668"/>
      <w:r>
        <w:rPr>
          <w:rFonts w:hint="cs"/>
          <w:rtl/>
          <w:lang w:eastAsia="he-IL"/>
        </w:rPr>
        <w:t xml:space="preserve">הדרכה שיקומית, תעודת עיוור ושירותים מהסוג הזה כשהאוכלוסייה הזאת </w:t>
      </w:r>
      <w:bookmarkStart w:id="669" w:name="_ETM_Q1_2040536"/>
      <w:bookmarkEnd w:id="669"/>
      <w:r>
        <w:rPr>
          <w:rFonts w:hint="cs"/>
          <w:rtl/>
          <w:lang w:eastAsia="he-IL"/>
        </w:rPr>
        <w:t xml:space="preserve">תמשיך לקבל שירותים באמצעות הוראת </w:t>
      </w:r>
      <w:proofErr w:type="spellStart"/>
      <w:r>
        <w:rPr>
          <w:rFonts w:hint="cs"/>
          <w:rtl/>
          <w:lang w:eastAsia="he-IL"/>
        </w:rPr>
        <w:t>תע"ס</w:t>
      </w:r>
      <w:proofErr w:type="spellEnd"/>
      <w:r>
        <w:rPr>
          <w:rFonts w:hint="cs"/>
          <w:rtl/>
          <w:lang w:eastAsia="he-IL"/>
        </w:rPr>
        <w:t xml:space="preserve"> שיכין המשרד. זה </w:t>
      </w:r>
      <w:bookmarkStart w:id="670" w:name="_ETM_Q1_2045331"/>
      <w:bookmarkEnd w:id="670"/>
      <w:r>
        <w:rPr>
          <w:rFonts w:hint="cs"/>
          <w:rtl/>
          <w:lang w:eastAsia="he-IL"/>
        </w:rPr>
        <w:t xml:space="preserve">מה שהתחייבנו בתהליך החקיקה וזה מה שאנחנו נעשה היום. </w:t>
      </w:r>
      <w:bookmarkStart w:id="671" w:name="_ETM_Q1_2050841"/>
      <w:bookmarkStart w:id="672" w:name="_ETM_Q1_2050924"/>
      <w:bookmarkStart w:id="673" w:name="_ETM_Q1_2051009"/>
      <w:bookmarkStart w:id="674" w:name="_ETM_Q1_2051069"/>
      <w:bookmarkEnd w:id="671"/>
      <w:bookmarkEnd w:id="672"/>
      <w:bookmarkEnd w:id="673"/>
      <w:bookmarkEnd w:id="674"/>
      <w:r>
        <w:rPr>
          <w:rFonts w:hint="cs"/>
          <w:rtl/>
          <w:lang w:eastAsia="he-IL"/>
        </w:rPr>
        <w:t xml:space="preserve">כלומר האוכלוסייה הזאת, ההיקף </w:t>
      </w:r>
      <w:bookmarkStart w:id="675" w:name="_ETM_Q1_2052217"/>
      <w:bookmarkEnd w:id="675"/>
      <w:r>
        <w:rPr>
          <w:rFonts w:hint="cs"/>
          <w:rtl/>
          <w:lang w:eastAsia="he-IL"/>
        </w:rPr>
        <w:t xml:space="preserve">של השירות יימשך בהתאם </w:t>
      </w:r>
      <w:proofErr w:type="spellStart"/>
      <w:r>
        <w:rPr>
          <w:rFonts w:hint="cs"/>
          <w:rtl/>
          <w:lang w:eastAsia="he-IL"/>
        </w:rPr>
        <w:t>לתע"ס</w:t>
      </w:r>
      <w:proofErr w:type="spellEnd"/>
      <w:r>
        <w:rPr>
          <w:rFonts w:hint="cs"/>
          <w:rtl/>
          <w:lang w:eastAsia="he-IL"/>
        </w:rPr>
        <w:t xml:space="preserve"> כשייחתם. אין </w:t>
      </w:r>
      <w:bookmarkStart w:id="676" w:name="_ETM_Q1_2055209"/>
      <w:bookmarkEnd w:id="676"/>
      <w:r>
        <w:rPr>
          <w:rFonts w:hint="cs"/>
          <w:rtl/>
          <w:lang w:eastAsia="he-IL"/>
        </w:rPr>
        <w:t xml:space="preserve">אף אוכלוסייה נוספת שהייתה זכאית אחרי גיל 67. </w:t>
      </w:r>
    </w:p>
    <w:p w14:paraId="45ACF6A3" w14:textId="77777777" w:rsidR="00F20B97" w:rsidRDefault="00F20B97" w:rsidP="00F20B97">
      <w:pPr>
        <w:rPr>
          <w:rtl/>
          <w:lang w:eastAsia="he-IL"/>
        </w:rPr>
      </w:pPr>
      <w:bookmarkStart w:id="677" w:name="_ETM_Q1_2062022"/>
      <w:bookmarkStart w:id="678" w:name="_ETM_Q1_2062070"/>
      <w:bookmarkStart w:id="679" w:name="_ETM_Q1_2059587"/>
      <w:bookmarkEnd w:id="677"/>
      <w:bookmarkEnd w:id="678"/>
      <w:bookmarkEnd w:id="679"/>
    </w:p>
    <w:p w14:paraId="6DCE9B71" w14:textId="0EA3ECF5" w:rsidR="00F20B97" w:rsidRDefault="00F20B97" w:rsidP="00F20B97">
      <w:pPr>
        <w:pStyle w:val="a4"/>
        <w:keepNext/>
        <w:rPr>
          <w:rtl/>
        </w:rPr>
      </w:pPr>
      <w:bookmarkStart w:id="680" w:name="ET_speaker_אילת_וולברג_54"/>
      <w:r w:rsidRPr="00F20B97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20B97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680"/>
    </w:p>
    <w:p w14:paraId="1A70FC53" w14:textId="77777777" w:rsidR="00F20B97" w:rsidRDefault="00F20B97" w:rsidP="00F20B97">
      <w:pPr>
        <w:pStyle w:val="KeepWithNext"/>
        <w:rPr>
          <w:rtl/>
          <w:lang w:eastAsia="he-IL"/>
        </w:rPr>
      </w:pPr>
    </w:p>
    <w:p w14:paraId="059E1A61" w14:textId="77777777" w:rsidR="00F20B97" w:rsidRDefault="00F20B97" w:rsidP="00F20B97">
      <w:pPr>
        <w:rPr>
          <w:rtl/>
          <w:lang w:eastAsia="he-IL"/>
        </w:rPr>
      </w:pPr>
      <w:bookmarkStart w:id="681" w:name="_ETM_Q1_2059942"/>
      <w:bookmarkEnd w:id="681"/>
      <w:r>
        <w:rPr>
          <w:rFonts w:hint="cs"/>
          <w:rtl/>
          <w:lang w:eastAsia="he-IL"/>
        </w:rPr>
        <w:t>כ</w:t>
      </w:r>
      <w:bookmarkStart w:id="682" w:name="_ETM_Q1_2059988"/>
      <w:bookmarkEnd w:id="682"/>
      <w:r>
        <w:rPr>
          <w:rFonts w:hint="cs"/>
          <w:rtl/>
          <w:lang w:eastAsia="he-IL"/>
        </w:rPr>
        <w:t xml:space="preserve">לומר </w:t>
      </w:r>
      <w:bookmarkStart w:id="683" w:name="_ETM_Q1_2060525"/>
      <w:bookmarkEnd w:id="683"/>
      <w:r>
        <w:rPr>
          <w:rFonts w:hint="cs"/>
          <w:rtl/>
          <w:lang w:eastAsia="he-IL"/>
        </w:rPr>
        <w:t>מי שאובחן</w:t>
      </w:r>
      <w:bookmarkStart w:id="684" w:name="_ETM_Q1_2066500"/>
      <w:bookmarkEnd w:id="684"/>
      <w:r>
        <w:rPr>
          <w:rFonts w:hint="cs"/>
          <w:rtl/>
          <w:lang w:eastAsia="he-IL"/>
        </w:rPr>
        <w:t xml:space="preserve"> עם עיוורון אחרי גיל 67, אחרי שהתקנות האלה ייכנסו לתוקף </w:t>
      </w:r>
      <w:bookmarkStart w:id="685" w:name="_ETM_Q1_2069166"/>
      <w:bookmarkEnd w:id="685"/>
      <w:r>
        <w:rPr>
          <w:rFonts w:hint="cs"/>
          <w:rtl/>
          <w:lang w:eastAsia="he-IL"/>
        </w:rPr>
        <w:t xml:space="preserve">מה שאתה אומר שאתם תיתנו לו מענה באמצעים אחרים? </w:t>
      </w:r>
      <w:bookmarkStart w:id="686" w:name="_ETM_Q1_2074215"/>
      <w:bookmarkEnd w:id="686"/>
    </w:p>
    <w:p w14:paraId="48EF676B" w14:textId="77777777" w:rsidR="00F20B97" w:rsidRDefault="00F20B97" w:rsidP="00F20B97">
      <w:pPr>
        <w:rPr>
          <w:rtl/>
          <w:lang w:eastAsia="he-IL"/>
        </w:rPr>
      </w:pPr>
      <w:bookmarkStart w:id="687" w:name="_ETM_Q1_2074277"/>
      <w:bookmarkStart w:id="688" w:name="_ETM_Q1_2080429"/>
      <w:bookmarkEnd w:id="687"/>
      <w:bookmarkEnd w:id="688"/>
    </w:p>
    <w:p w14:paraId="19C7D5B5" w14:textId="6FAEFB39" w:rsidR="00F20B97" w:rsidRDefault="00F20B97" w:rsidP="00F20B97">
      <w:pPr>
        <w:pStyle w:val="af9"/>
        <w:keepNext/>
        <w:rPr>
          <w:rtl/>
          <w:lang w:eastAsia="he-IL"/>
        </w:rPr>
      </w:pPr>
      <w:bookmarkStart w:id="689" w:name="ET_guest_רויטל_לן_כהן_56"/>
      <w:r w:rsidRPr="00F20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F20B97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689"/>
    </w:p>
    <w:p w14:paraId="20FDBB36" w14:textId="77777777" w:rsidR="00F20B97" w:rsidRDefault="00F20B97" w:rsidP="00F20B97">
      <w:pPr>
        <w:pStyle w:val="KeepWithNext"/>
        <w:rPr>
          <w:rtl/>
          <w:lang w:eastAsia="he-IL"/>
        </w:rPr>
      </w:pPr>
    </w:p>
    <w:p w14:paraId="31AC3E4E" w14:textId="16B8909B" w:rsidR="00F20B97" w:rsidRDefault="00F20B97" w:rsidP="00F20B97">
      <w:pPr>
        <w:rPr>
          <w:rtl/>
          <w:lang w:eastAsia="he-IL"/>
        </w:rPr>
      </w:pPr>
      <w:bookmarkStart w:id="690" w:name="_ETM_Q1_2080747"/>
      <w:bookmarkStart w:id="691" w:name="_ETM_Q1_2080780"/>
      <w:bookmarkEnd w:id="690"/>
      <w:bookmarkEnd w:id="691"/>
      <w:r>
        <w:rPr>
          <w:rFonts w:hint="cs"/>
          <w:rtl/>
          <w:lang w:eastAsia="he-IL"/>
        </w:rPr>
        <w:t xml:space="preserve">זו לא זכות, זו חובה. </w:t>
      </w:r>
    </w:p>
    <w:p w14:paraId="562EDC17" w14:textId="77777777" w:rsidR="00F20B97" w:rsidRDefault="00F20B97" w:rsidP="00F20B97">
      <w:pPr>
        <w:rPr>
          <w:rtl/>
          <w:lang w:eastAsia="he-IL"/>
        </w:rPr>
      </w:pPr>
      <w:bookmarkStart w:id="692" w:name="_ETM_Q1_2083477"/>
      <w:bookmarkStart w:id="693" w:name="_ETM_Q1_2083524"/>
      <w:bookmarkStart w:id="694" w:name="_ETM_Q1_2080544"/>
      <w:bookmarkEnd w:id="692"/>
      <w:bookmarkEnd w:id="693"/>
      <w:bookmarkEnd w:id="694"/>
    </w:p>
    <w:p w14:paraId="442AF491" w14:textId="2FBCA04A" w:rsidR="00F20B97" w:rsidRDefault="00F20B97" w:rsidP="00F20B97">
      <w:pPr>
        <w:pStyle w:val="a4"/>
        <w:keepNext/>
        <w:rPr>
          <w:rtl/>
        </w:rPr>
      </w:pPr>
      <w:bookmarkStart w:id="695" w:name="ET_speaker_אילת_וולברג_57"/>
      <w:r w:rsidRPr="00F20B97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20B97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695"/>
    </w:p>
    <w:p w14:paraId="34929B43" w14:textId="77777777" w:rsidR="00F20B97" w:rsidRDefault="00F20B97" w:rsidP="00F20B97">
      <w:pPr>
        <w:pStyle w:val="KeepWithNext"/>
        <w:rPr>
          <w:rtl/>
          <w:lang w:eastAsia="he-IL"/>
        </w:rPr>
      </w:pPr>
    </w:p>
    <w:p w14:paraId="7D16B836" w14:textId="0D33D4AD" w:rsidR="00F20B97" w:rsidRDefault="00F20B97" w:rsidP="00F20B97">
      <w:pPr>
        <w:rPr>
          <w:rtl/>
          <w:lang w:eastAsia="he-IL"/>
        </w:rPr>
      </w:pPr>
      <w:bookmarkStart w:id="696" w:name="_ETM_Q1_2080842"/>
      <w:bookmarkStart w:id="697" w:name="_ETM_Q1_2080870"/>
      <w:bookmarkEnd w:id="696"/>
      <w:bookmarkEnd w:id="697"/>
      <w:r>
        <w:rPr>
          <w:rFonts w:hint="cs"/>
          <w:rtl/>
          <w:lang w:eastAsia="he-IL"/>
        </w:rPr>
        <w:t>אני רוצה לשאול</w:t>
      </w:r>
      <w:bookmarkStart w:id="698" w:name="_ETM_Q1_2082308"/>
      <w:bookmarkEnd w:id="698"/>
      <w:r>
        <w:rPr>
          <w:rFonts w:hint="cs"/>
          <w:rtl/>
          <w:lang w:eastAsia="he-IL"/>
        </w:rPr>
        <w:t xml:space="preserve">, חוק שירותי רווחה, אנחנו עוד לא יודעים מה היקף </w:t>
      </w:r>
      <w:bookmarkStart w:id="699" w:name="_ETM_Q1_2084603"/>
      <w:bookmarkEnd w:id="699"/>
      <w:r>
        <w:rPr>
          <w:rFonts w:hint="cs"/>
          <w:rtl/>
          <w:lang w:eastAsia="he-IL"/>
        </w:rPr>
        <w:t xml:space="preserve">שירותי הרווחה כי זה עוד לא הגיע לכנסת אבל כן </w:t>
      </w:r>
      <w:bookmarkStart w:id="700" w:name="_ETM_Q1_2090723"/>
      <w:bookmarkEnd w:id="700"/>
      <w:r>
        <w:rPr>
          <w:rFonts w:hint="cs"/>
          <w:rtl/>
          <w:lang w:eastAsia="he-IL"/>
        </w:rPr>
        <w:t xml:space="preserve">יש תחומים של שירותי רווחה, לדוגמה שירותי תמיכה במגורים עצמאיים </w:t>
      </w:r>
      <w:bookmarkStart w:id="701" w:name="_ETM_Q1_2093009"/>
      <w:bookmarkEnd w:id="701"/>
      <w:r>
        <w:rPr>
          <w:rFonts w:hint="cs"/>
          <w:rtl/>
          <w:lang w:eastAsia="he-IL"/>
        </w:rPr>
        <w:t xml:space="preserve">ואוטונומיים, שירותי פעילות יומית, שירותי פנאי, שירותי ליווי אישי או סיוע אישי, כל אלה אותו אדם עם עיוורון שהוכר </w:t>
      </w:r>
      <w:bookmarkStart w:id="702" w:name="_ETM_Q1_2100505"/>
      <w:bookmarkEnd w:id="702"/>
      <w:r>
        <w:rPr>
          <w:rFonts w:hint="cs"/>
          <w:rtl/>
          <w:lang w:eastAsia="he-IL"/>
        </w:rPr>
        <w:t xml:space="preserve">אחרי גיל 67 יקבל במסגרת הוראות </w:t>
      </w:r>
      <w:proofErr w:type="spellStart"/>
      <w:r>
        <w:rPr>
          <w:rFonts w:hint="cs"/>
          <w:rtl/>
          <w:lang w:eastAsia="he-IL"/>
        </w:rPr>
        <w:t>התע"ס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4640905B" w14:textId="77777777" w:rsidR="00F20B97" w:rsidRDefault="00F20B97" w:rsidP="00F20B97">
      <w:pPr>
        <w:rPr>
          <w:rtl/>
          <w:lang w:eastAsia="he-IL"/>
        </w:rPr>
      </w:pPr>
      <w:bookmarkStart w:id="703" w:name="_ETM_Q1_2103694"/>
      <w:bookmarkStart w:id="704" w:name="_ETM_Q1_2103742"/>
      <w:bookmarkEnd w:id="703"/>
      <w:bookmarkEnd w:id="704"/>
    </w:p>
    <w:p w14:paraId="2282A465" w14:textId="047EA007" w:rsidR="00F20B97" w:rsidRDefault="00F20B97" w:rsidP="00F20B97">
      <w:pPr>
        <w:pStyle w:val="af9"/>
        <w:keepNext/>
        <w:rPr>
          <w:rtl/>
          <w:lang w:eastAsia="he-IL"/>
        </w:rPr>
      </w:pPr>
      <w:bookmarkStart w:id="705" w:name="ET_guest_מארק_שמיס_58"/>
      <w:r w:rsidRPr="00F20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F20B97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705"/>
    </w:p>
    <w:p w14:paraId="3BA6FBFE" w14:textId="77777777" w:rsidR="00F20B97" w:rsidRDefault="00F20B97" w:rsidP="00F20B97">
      <w:pPr>
        <w:pStyle w:val="KeepWithNext"/>
        <w:rPr>
          <w:rtl/>
          <w:lang w:eastAsia="he-IL"/>
        </w:rPr>
      </w:pPr>
    </w:p>
    <w:p w14:paraId="51F3CDFE" w14:textId="1F778A73" w:rsidR="00F20B97" w:rsidRDefault="00F20B97" w:rsidP="00F20B97">
      <w:pPr>
        <w:rPr>
          <w:rtl/>
          <w:lang w:eastAsia="he-IL"/>
        </w:rPr>
      </w:pPr>
      <w:bookmarkStart w:id="706" w:name="_ETM_Q1_2105361"/>
      <w:bookmarkStart w:id="707" w:name="_ETM_Q1_2105395"/>
      <w:bookmarkEnd w:id="706"/>
      <w:bookmarkEnd w:id="707"/>
      <w:r>
        <w:rPr>
          <w:rFonts w:hint="cs"/>
          <w:rtl/>
          <w:lang w:eastAsia="he-IL"/>
        </w:rPr>
        <w:t xml:space="preserve">אני חוזר </w:t>
      </w:r>
      <w:bookmarkStart w:id="708" w:name="_ETM_Q1_2106414"/>
      <w:bookmarkEnd w:id="708"/>
      <w:r>
        <w:rPr>
          <w:rFonts w:hint="cs"/>
          <w:rtl/>
          <w:lang w:eastAsia="he-IL"/>
        </w:rPr>
        <w:t xml:space="preserve">על מה שאמרתי, אם הבנתי נכון את השאלה, השאלה </w:t>
      </w:r>
      <w:bookmarkStart w:id="709" w:name="_ETM_Q1_2110250"/>
      <w:bookmarkEnd w:id="709"/>
      <w:r>
        <w:rPr>
          <w:rFonts w:hint="cs"/>
          <w:rtl/>
          <w:lang w:eastAsia="he-IL"/>
        </w:rPr>
        <w:t>הייתה האם היו אוכלוסיות שקיבלו שירותים לפני החוק והאם לא ייפגעו?</w:t>
      </w:r>
      <w:bookmarkStart w:id="710" w:name="_ETM_Q1_2118749"/>
      <w:bookmarkEnd w:id="710"/>
      <w:r>
        <w:rPr>
          <w:rFonts w:hint="cs"/>
          <w:rtl/>
          <w:lang w:eastAsia="he-IL"/>
        </w:rPr>
        <w:t xml:space="preserve"> האוכלוסייה לא תיפגע. </w:t>
      </w:r>
    </w:p>
    <w:p w14:paraId="3EF4E621" w14:textId="77777777" w:rsidR="00F20B97" w:rsidRDefault="00F20B97" w:rsidP="00F20B97">
      <w:pPr>
        <w:rPr>
          <w:rtl/>
          <w:lang w:eastAsia="he-IL"/>
        </w:rPr>
      </w:pPr>
      <w:bookmarkStart w:id="711" w:name="_ETM_Q1_2119435"/>
      <w:bookmarkStart w:id="712" w:name="_ETM_Q1_2119491"/>
      <w:bookmarkStart w:id="713" w:name="_ETM_Q1_2120666"/>
      <w:bookmarkEnd w:id="711"/>
      <w:bookmarkEnd w:id="712"/>
      <w:bookmarkEnd w:id="713"/>
    </w:p>
    <w:p w14:paraId="6B4C06A4" w14:textId="2F3327D8" w:rsidR="00F20B97" w:rsidRDefault="00F20B97" w:rsidP="00F20B97">
      <w:pPr>
        <w:pStyle w:val="af6"/>
        <w:keepNext/>
        <w:rPr>
          <w:rtl/>
        </w:rPr>
      </w:pPr>
      <w:bookmarkStart w:id="714" w:name="ET_yor_4996_59"/>
      <w:r w:rsidRPr="00F20B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0B97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714"/>
    </w:p>
    <w:p w14:paraId="44BEC136" w14:textId="77777777" w:rsidR="00F20B97" w:rsidRDefault="00F20B97" w:rsidP="00F20B97">
      <w:pPr>
        <w:pStyle w:val="KeepWithNext"/>
        <w:rPr>
          <w:rtl/>
          <w:lang w:eastAsia="he-IL"/>
        </w:rPr>
      </w:pPr>
    </w:p>
    <w:p w14:paraId="4AE2E5C6" w14:textId="3611E46C" w:rsidR="00F20B97" w:rsidRDefault="00F20B97" w:rsidP="00F20B97">
      <w:pPr>
        <w:rPr>
          <w:rtl/>
          <w:lang w:eastAsia="he-IL"/>
        </w:rPr>
      </w:pPr>
      <w:bookmarkStart w:id="715" w:name="_ETM_Q1_2120977"/>
      <w:bookmarkStart w:id="716" w:name="_ETM_Q1_2121008"/>
      <w:bookmarkEnd w:id="715"/>
      <w:bookmarkEnd w:id="716"/>
      <w:r>
        <w:rPr>
          <w:rFonts w:hint="cs"/>
          <w:rtl/>
          <w:lang w:eastAsia="he-IL"/>
        </w:rPr>
        <w:t>זה שמענו. מה שהיא שאלה</w:t>
      </w:r>
      <w:bookmarkStart w:id="717" w:name="_ETM_Q1_2125951"/>
      <w:bookmarkEnd w:id="717"/>
      <w:r>
        <w:rPr>
          <w:rFonts w:hint="cs"/>
          <w:rtl/>
          <w:lang w:eastAsia="he-IL"/>
        </w:rPr>
        <w:t xml:space="preserve"> זה מי שמקבל עיוורון אחרי 67. </w:t>
      </w:r>
    </w:p>
    <w:p w14:paraId="13C6DD95" w14:textId="77777777" w:rsidR="00F20B97" w:rsidRDefault="00F20B97" w:rsidP="00F20B97">
      <w:pPr>
        <w:rPr>
          <w:rtl/>
          <w:lang w:eastAsia="he-IL"/>
        </w:rPr>
      </w:pPr>
      <w:bookmarkStart w:id="718" w:name="_ETM_Q1_2128194"/>
      <w:bookmarkStart w:id="719" w:name="_ETM_Q1_2128261"/>
      <w:bookmarkEnd w:id="718"/>
      <w:bookmarkEnd w:id="719"/>
    </w:p>
    <w:p w14:paraId="64D5403F" w14:textId="4EEE5D66" w:rsidR="00F20B97" w:rsidRDefault="00F20B97" w:rsidP="00F20B97">
      <w:pPr>
        <w:pStyle w:val="af9"/>
        <w:keepNext/>
        <w:rPr>
          <w:rtl/>
          <w:lang w:eastAsia="he-IL"/>
        </w:rPr>
      </w:pPr>
      <w:bookmarkStart w:id="720" w:name="ET_guest_מארק_שמיס_60"/>
      <w:r w:rsidRPr="00F20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F20B97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720"/>
    </w:p>
    <w:p w14:paraId="5BF80235" w14:textId="77777777" w:rsidR="00F20B97" w:rsidRDefault="00F20B97" w:rsidP="00F20B97">
      <w:pPr>
        <w:pStyle w:val="KeepWithNext"/>
        <w:rPr>
          <w:rtl/>
          <w:lang w:eastAsia="he-IL"/>
        </w:rPr>
      </w:pPr>
    </w:p>
    <w:p w14:paraId="7A97A7AD" w14:textId="1872B8A2" w:rsidR="00F20B97" w:rsidRDefault="00F20B97" w:rsidP="00F20B97">
      <w:pPr>
        <w:rPr>
          <w:rtl/>
          <w:lang w:eastAsia="he-IL"/>
        </w:rPr>
      </w:pPr>
      <w:bookmarkStart w:id="721" w:name="_ETM_Q1_2125604"/>
      <w:bookmarkStart w:id="722" w:name="_ETM_Q1_2125632"/>
      <w:bookmarkEnd w:id="721"/>
      <w:bookmarkEnd w:id="722"/>
      <w:r>
        <w:rPr>
          <w:rFonts w:hint="cs"/>
          <w:rtl/>
          <w:lang w:eastAsia="he-IL"/>
        </w:rPr>
        <w:t xml:space="preserve">זה לא שירותים שהם </w:t>
      </w:r>
      <w:bookmarkStart w:id="723" w:name="_ETM_Q1_2128514"/>
      <w:bookmarkEnd w:id="723"/>
      <w:r>
        <w:rPr>
          <w:rFonts w:hint="cs"/>
          <w:rtl/>
          <w:lang w:eastAsia="he-IL"/>
        </w:rPr>
        <w:t>קיבלו עד היום. אני אומר</w:t>
      </w:r>
      <w:r w:rsidR="005D1D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שהאוכלוסייה קיבלה</w:t>
      </w:r>
      <w:bookmarkStart w:id="724" w:name="_ETM_Q1_2133335"/>
      <w:bookmarkEnd w:id="724"/>
      <w:r>
        <w:rPr>
          <w:rFonts w:hint="cs"/>
          <w:rtl/>
          <w:lang w:eastAsia="he-IL"/>
        </w:rPr>
        <w:t xml:space="preserve"> לפני החוק הם יקבלו אחרי החוק. לא כל השירותים זה </w:t>
      </w:r>
      <w:bookmarkStart w:id="725" w:name="_ETM_Q1_2140979"/>
      <w:bookmarkEnd w:id="725"/>
      <w:r>
        <w:rPr>
          <w:rFonts w:hint="cs"/>
          <w:rtl/>
          <w:lang w:eastAsia="he-IL"/>
        </w:rPr>
        <w:t xml:space="preserve">בחוק. </w:t>
      </w:r>
    </w:p>
    <w:p w14:paraId="14216FF0" w14:textId="77777777" w:rsidR="00F20B97" w:rsidRDefault="00F20B97" w:rsidP="00F20B97">
      <w:pPr>
        <w:rPr>
          <w:rtl/>
          <w:lang w:eastAsia="he-IL"/>
        </w:rPr>
      </w:pPr>
      <w:bookmarkStart w:id="726" w:name="_ETM_Q1_2138320"/>
      <w:bookmarkStart w:id="727" w:name="_ETM_Q1_2138379"/>
      <w:bookmarkStart w:id="728" w:name="_ETM_Q1_2142878"/>
      <w:bookmarkEnd w:id="726"/>
      <w:bookmarkEnd w:id="727"/>
      <w:bookmarkEnd w:id="728"/>
    </w:p>
    <w:p w14:paraId="073706E9" w14:textId="68C51938" w:rsidR="00F20B97" w:rsidRDefault="00F20B97" w:rsidP="00F20B97">
      <w:pPr>
        <w:pStyle w:val="a4"/>
        <w:keepNext/>
        <w:rPr>
          <w:rtl/>
        </w:rPr>
      </w:pPr>
      <w:bookmarkStart w:id="729" w:name="ET_speaker_6150_61"/>
      <w:r w:rsidRPr="00F20B9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20B97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729"/>
    </w:p>
    <w:p w14:paraId="1F1C9EF4" w14:textId="77777777" w:rsidR="00F20B97" w:rsidRDefault="00F20B97" w:rsidP="00F20B97">
      <w:pPr>
        <w:pStyle w:val="KeepWithNext"/>
        <w:rPr>
          <w:rtl/>
          <w:lang w:eastAsia="he-IL"/>
        </w:rPr>
      </w:pPr>
    </w:p>
    <w:p w14:paraId="0A3F1822" w14:textId="77CC2C90" w:rsidR="00F20B97" w:rsidRDefault="00F20B97" w:rsidP="00F20B97">
      <w:pPr>
        <w:rPr>
          <w:rtl/>
          <w:lang w:eastAsia="he-IL"/>
        </w:rPr>
      </w:pPr>
      <w:bookmarkStart w:id="730" w:name="_ETM_Q1_2143204"/>
      <w:bookmarkStart w:id="731" w:name="_ETM_Q1_2143233"/>
      <w:bookmarkEnd w:id="730"/>
      <w:bookmarkEnd w:id="731"/>
      <w:r>
        <w:rPr>
          <w:rFonts w:hint="cs"/>
          <w:rtl/>
          <w:lang w:eastAsia="he-IL"/>
        </w:rPr>
        <w:t xml:space="preserve">כלומר התקנות לא מרחיבות. למרות שאולי רצינו להרחיב הן </w:t>
      </w:r>
      <w:bookmarkStart w:id="732" w:name="_ETM_Q1_2145113"/>
      <w:bookmarkEnd w:id="732"/>
      <w:r>
        <w:rPr>
          <w:rFonts w:hint="cs"/>
          <w:rtl/>
          <w:lang w:eastAsia="he-IL"/>
        </w:rPr>
        <w:t xml:space="preserve">לא מרחיבות. הן לא מקלקלות אבל לא מרחיבות. </w:t>
      </w:r>
    </w:p>
    <w:p w14:paraId="49C75123" w14:textId="77777777" w:rsidR="00F20B97" w:rsidRDefault="00F20B97" w:rsidP="00F20B97">
      <w:pPr>
        <w:rPr>
          <w:rtl/>
          <w:lang w:eastAsia="he-IL"/>
        </w:rPr>
      </w:pPr>
      <w:bookmarkStart w:id="733" w:name="_ETM_Q1_2145371"/>
      <w:bookmarkStart w:id="734" w:name="_ETM_Q1_2145417"/>
      <w:bookmarkEnd w:id="733"/>
      <w:bookmarkEnd w:id="734"/>
    </w:p>
    <w:p w14:paraId="24E39B00" w14:textId="09AEF10A" w:rsidR="00F20B97" w:rsidRDefault="00F20B97" w:rsidP="00F20B97">
      <w:pPr>
        <w:pStyle w:val="af9"/>
        <w:keepNext/>
        <w:rPr>
          <w:rtl/>
          <w:lang w:eastAsia="he-IL"/>
        </w:rPr>
      </w:pPr>
      <w:bookmarkStart w:id="735" w:name="ET_guest_מארק_שמיס_62"/>
      <w:r w:rsidRPr="00F20B9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מארק שמיס:</w:t>
      </w:r>
      <w:r w:rsidRPr="00F20B97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735"/>
    </w:p>
    <w:p w14:paraId="6D24DCF2" w14:textId="77777777" w:rsidR="00F20B97" w:rsidRDefault="00F20B97" w:rsidP="00F20B97">
      <w:pPr>
        <w:pStyle w:val="KeepWithNext"/>
        <w:rPr>
          <w:rtl/>
          <w:lang w:eastAsia="he-IL"/>
        </w:rPr>
      </w:pPr>
    </w:p>
    <w:p w14:paraId="2B7580CB" w14:textId="7F88258E" w:rsidR="00F20B97" w:rsidRDefault="00F20B97" w:rsidP="00F20B97">
      <w:pPr>
        <w:rPr>
          <w:rtl/>
          <w:lang w:eastAsia="he-IL"/>
        </w:rPr>
      </w:pPr>
      <w:bookmarkStart w:id="736" w:name="_ETM_Q1_2146906"/>
      <w:bookmarkStart w:id="737" w:name="_ETM_Q1_2146935"/>
      <w:bookmarkEnd w:id="736"/>
      <w:bookmarkEnd w:id="737"/>
      <w:r>
        <w:rPr>
          <w:rFonts w:hint="cs"/>
          <w:rtl/>
          <w:lang w:eastAsia="he-IL"/>
        </w:rPr>
        <w:t xml:space="preserve">הוראות </w:t>
      </w:r>
      <w:proofErr w:type="spellStart"/>
      <w:r>
        <w:rPr>
          <w:rFonts w:hint="cs"/>
          <w:rtl/>
          <w:lang w:eastAsia="he-IL"/>
        </w:rPr>
        <w:t>תע"ס</w:t>
      </w:r>
      <w:bookmarkStart w:id="738" w:name="_ETM_Q1_2147421"/>
      <w:bookmarkEnd w:id="738"/>
      <w:proofErr w:type="spellEnd"/>
      <w:r>
        <w:rPr>
          <w:rFonts w:hint="cs"/>
          <w:rtl/>
          <w:lang w:eastAsia="he-IL"/>
        </w:rPr>
        <w:t xml:space="preserve"> לא מקלקלות, הן בהחלט מאפשרות המשך קבלת השירותים. </w:t>
      </w:r>
    </w:p>
    <w:p w14:paraId="15C8EBAC" w14:textId="77777777" w:rsidR="00F20B97" w:rsidRDefault="00F20B97" w:rsidP="00F20B97">
      <w:pPr>
        <w:rPr>
          <w:rtl/>
          <w:lang w:eastAsia="he-IL"/>
        </w:rPr>
      </w:pPr>
      <w:bookmarkStart w:id="739" w:name="_ETM_Q1_2150931"/>
      <w:bookmarkStart w:id="740" w:name="_ETM_Q1_2150982"/>
      <w:bookmarkEnd w:id="739"/>
      <w:bookmarkEnd w:id="740"/>
    </w:p>
    <w:p w14:paraId="77B3D53F" w14:textId="139FD86B" w:rsidR="00F20B97" w:rsidRDefault="00F20B97" w:rsidP="00F20B97">
      <w:pPr>
        <w:pStyle w:val="a4"/>
        <w:keepNext/>
        <w:rPr>
          <w:rtl/>
        </w:rPr>
      </w:pPr>
      <w:bookmarkStart w:id="741" w:name="ET_speaker_6150_63"/>
      <w:r w:rsidRPr="00F20B9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20B97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741"/>
    </w:p>
    <w:p w14:paraId="51D05C20" w14:textId="77777777" w:rsidR="00F20B97" w:rsidRDefault="00F20B97" w:rsidP="00F20B97">
      <w:pPr>
        <w:pStyle w:val="KeepWithNext"/>
        <w:rPr>
          <w:rtl/>
          <w:lang w:eastAsia="he-IL"/>
        </w:rPr>
      </w:pPr>
    </w:p>
    <w:p w14:paraId="726131F8" w14:textId="3B02640E" w:rsidR="00F20B97" w:rsidRDefault="00F20B97" w:rsidP="00F20B97">
      <w:pPr>
        <w:rPr>
          <w:rtl/>
          <w:lang w:eastAsia="he-IL"/>
        </w:rPr>
      </w:pPr>
      <w:bookmarkStart w:id="742" w:name="_ETM_Q1_2152352"/>
      <w:bookmarkStart w:id="743" w:name="_ETM_Q1_2152383"/>
      <w:bookmarkEnd w:id="742"/>
      <w:bookmarkEnd w:id="743"/>
      <w:r>
        <w:rPr>
          <w:rFonts w:hint="cs"/>
          <w:rtl/>
          <w:lang w:eastAsia="he-IL"/>
        </w:rPr>
        <w:t xml:space="preserve">לא, </w:t>
      </w:r>
      <w:bookmarkStart w:id="744" w:name="_ETM_Q1_2152775"/>
      <w:bookmarkEnd w:id="744"/>
      <w:r>
        <w:rPr>
          <w:rFonts w:hint="cs"/>
          <w:rtl/>
          <w:lang w:eastAsia="he-IL"/>
        </w:rPr>
        <w:t xml:space="preserve">התקנות פה לא מרחיבות. </w:t>
      </w:r>
    </w:p>
    <w:p w14:paraId="273614E2" w14:textId="77777777" w:rsidR="00F20B97" w:rsidRDefault="00F20B97" w:rsidP="00F20B97">
      <w:pPr>
        <w:rPr>
          <w:rtl/>
          <w:lang w:eastAsia="he-IL"/>
        </w:rPr>
      </w:pPr>
      <w:bookmarkStart w:id="745" w:name="_ETM_Q1_2153145"/>
      <w:bookmarkStart w:id="746" w:name="_ETM_Q1_2153215"/>
      <w:bookmarkStart w:id="747" w:name="_ETM_Q1_2155150"/>
      <w:bookmarkEnd w:id="745"/>
      <w:bookmarkEnd w:id="746"/>
      <w:bookmarkEnd w:id="747"/>
    </w:p>
    <w:p w14:paraId="07D014CD" w14:textId="52AF44ED" w:rsidR="00F20B97" w:rsidRDefault="00F20B97" w:rsidP="00F20B97">
      <w:pPr>
        <w:pStyle w:val="af9"/>
        <w:keepNext/>
        <w:rPr>
          <w:rtl/>
          <w:lang w:eastAsia="he-IL"/>
        </w:rPr>
      </w:pPr>
      <w:bookmarkStart w:id="748" w:name="ET_guest_מארק_שמיס_64"/>
      <w:r w:rsidRPr="00F20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F20B97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748"/>
    </w:p>
    <w:p w14:paraId="5D3976F7" w14:textId="77777777" w:rsidR="00F20B97" w:rsidRDefault="00F20B97" w:rsidP="00F20B97">
      <w:pPr>
        <w:pStyle w:val="KeepWithNext"/>
        <w:rPr>
          <w:rtl/>
          <w:lang w:eastAsia="he-IL"/>
        </w:rPr>
      </w:pPr>
    </w:p>
    <w:p w14:paraId="5968C994" w14:textId="236EF361" w:rsidR="00F20B97" w:rsidRDefault="00F20B97" w:rsidP="00F20B97">
      <w:pPr>
        <w:rPr>
          <w:rtl/>
          <w:lang w:eastAsia="he-IL"/>
        </w:rPr>
      </w:pPr>
      <w:bookmarkStart w:id="749" w:name="_ETM_Q1_2155504"/>
      <w:bookmarkStart w:id="750" w:name="_ETM_Q1_2155540"/>
      <w:bookmarkEnd w:id="749"/>
      <w:bookmarkEnd w:id="750"/>
      <w:r>
        <w:rPr>
          <w:rFonts w:hint="cs"/>
          <w:rtl/>
          <w:lang w:eastAsia="he-IL"/>
        </w:rPr>
        <w:t xml:space="preserve">התקנות פה לא מרחיבות את </w:t>
      </w:r>
      <w:bookmarkStart w:id="751" w:name="_ETM_Q1_2158137"/>
      <w:bookmarkEnd w:id="751"/>
      <w:r>
        <w:rPr>
          <w:rFonts w:hint="cs"/>
          <w:rtl/>
          <w:lang w:eastAsia="he-IL"/>
        </w:rPr>
        <w:t xml:space="preserve">האוכלוסייה. </w:t>
      </w:r>
    </w:p>
    <w:p w14:paraId="5CDA340C" w14:textId="77777777" w:rsidR="00F20B97" w:rsidRDefault="00F20B97" w:rsidP="00F20B97">
      <w:pPr>
        <w:rPr>
          <w:rtl/>
          <w:lang w:eastAsia="he-IL"/>
        </w:rPr>
      </w:pPr>
      <w:bookmarkStart w:id="752" w:name="_ETM_Q1_2159672"/>
      <w:bookmarkStart w:id="753" w:name="_ETM_Q1_2159730"/>
      <w:bookmarkStart w:id="754" w:name="_ETM_Q1_2158671"/>
      <w:bookmarkEnd w:id="752"/>
      <w:bookmarkEnd w:id="753"/>
      <w:bookmarkEnd w:id="754"/>
    </w:p>
    <w:p w14:paraId="685FB116" w14:textId="1A4C385C" w:rsidR="00F20B97" w:rsidRDefault="00F20B97" w:rsidP="00F20B97">
      <w:pPr>
        <w:pStyle w:val="af9"/>
        <w:keepNext/>
        <w:rPr>
          <w:rtl/>
          <w:lang w:eastAsia="he-IL"/>
        </w:rPr>
      </w:pPr>
      <w:bookmarkStart w:id="755" w:name="ET_guest_עפר_גרוסו_65"/>
      <w:r w:rsidRPr="00F20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עפר </w:t>
      </w:r>
      <w:proofErr w:type="spellStart"/>
      <w:r>
        <w:rPr>
          <w:rtl/>
          <w:lang w:eastAsia="he-IL"/>
        </w:rPr>
        <w:t>גרוסו</w:t>
      </w:r>
      <w:proofErr w:type="spellEnd"/>
      <w:r>
        <w:rPr>
          <w:rtl/>
          <w:lang w:eastAsia="he-IL"/>
        </w:rPr>
        <w:t>:</w:t>
      </w:r>
      <w:r w:rsidRPr="00F20B97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755"/>
    </w:p>
    <w:p w14:paraId="12AAEED9" w14:textId="77777777" w:rsidR="00F20B97" w:rsidRDefault="00F20B97" w:rsidP="00F20B97">
      <w:pPr>
        <w:pStyle w:val="KeepWithNext"/>
        <w:rPr>
          <w:rtl/>
          <w:lang w:eastAsia="he-IL"/>
        </w:rPr>
      </w:pPr>
    </w:p>
    <w:p w14:paraId="62469879" w14:textId="398CD0CD" w:rsidR="00F20B97" w:rsidRDefault="00F20B97" w:rsidP="00F20B97">
      <w:pPr>
        <w:rPr>
          <w:rtl/>
          <w:lang w:eastAsia="he-IL"/>
        </w:rPr>
      </w:pPr>
      <w:bookmarkStart w:id="756" w:name="_ETM_Q1_2158985"/>
      <w:bookmarkStart w:id="757" w:name="_ETM_Q1_2159016"/>
      <w:bookmarkEnd w:id="756"/>
      <w:bookmarkEnd w:id="757"/>
      <w:r>
        <w:rPr>
          <w:rFonts w:hint="cs"/>
          <w:rtl/>
          <w:lang w:eastAsia="he-IL"/>
        </w:rPr>
        <w:t xml:space="preserve">אדוני היושב ראש, אני יושב ראש עמותת הנעזרים בכלבי נחייה, מתחתיי כלב הנחייה </w:t>
      </w:r>
      <w:bookmarkStart w:id="758" w:name="_ETM_Q1_2164945"/>
      <w:bookmarkEnd w:id="758"/>
      <w:r>
        <w:rPr>
          <w:rFonts w:hint="cs"/>
          <w:rtl/>
          <w:lang w:eastAsia="he-IL"/>
        </w:rPr>
        <w:t xml:space="preserve">שלי. אני התעוורתי אחרי גיל 18, לשאלת האנשים פה, אז </w:t>
      </w:r>
      <w:bookmarkStart w:id="759" w:name="_ETM_Q1_2169280"/>
      <w:bookmarkEnd w:id="759"/>
      <w:r>
        <w:rPr>
          <w:rFonts w:hint="cs"/>
          <w:rtl/>
          <w:lang w:eastAsia="he-IL"/>
        </w:rPr>
        <w:t xml:space="preserve">אם אני הייתי אחרי </w:t>
      </w:r>
      <w:r w:rsidR="002500FC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שהולך לעבור </w:t>
      </w:r>
      <w:r w:rsidR="002500FC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זה </w:t>
      </w:r>
      <w:r w:rsidR="00A9420C">
        <w:rPr>
          <w:rFonts w:hint="cs"/>
          <w:rtl/>
          <w:lang w:eastAsia="he-IL"/>
        </w:rPr>
        <w:t xml:space="preserve">אומר שאנשים </w:t>
      </w:r>
      <w:bookmarkStart w:id="760" w:name="_ETM_Q1_2175012"/>
      <w:bookmarkEnd w:id="760"/>
      <w:r w:rsidR="00A9420C">
        <w:rPr>
          <w:rFonts w:hint="cs"/>
          <w:rtl/>
          <w:lang w:eastAsia="he-IL"/>
        </w:rPr>
        <w:t>כמוני שאחרי גיל 18 התעוורו לא יהיו זכאים לאותם דברים</w:t>
      </w:r>
      <w:bookmarkStart w:id="761" w:name="_ETM_Q1_2179321"/>
      <w:bookmarkEnd w:id="761"/>
      <w:r w:rsidR="00A9420C">
        <w:rPr>
          <w:rFonts w:hint="cs"/>
          <w:rtl/>
          <w:lang w:eastAsia="he-IL"/>
        </w:rPr>
        <w:t xml:space="preserve">, כנ"ל מי שהתעוור אחרי גיל 67. </w:t>
      </w:r>
    </w:p>
    <w:p w14:paraId="01BE2973" w14:textId="77777777" w:rsidR="00A9420C" w:rsidRDefault="00A9420C" w:rsidP="00F20B97">
      <w:pPr>
        <w:rPr>
          <w:rtl/>
          <w:lang w:eastAsia="he-IL"/>
        </w:rPr>
      </w:pPr>
      <w:bookmarkStart w:id="762" w:name="_ETM_Q1_2183255"/>
      <w:bookmarkStart w:id="763" w:name="_ETM_Q1_2183305"/>
      <w:bookmarkStart w:id="764" w:name="_ETM_Q1_2181460"/>
      <w:bookmarkEnd w:id="762"/>
      <w:bookmarkEnd w:id="763"/>
      <w:bookmarkEnd w:id="764"/>
    </w:p>
    <w:p w14:paraId="4114A700" w14:textId="5EBE7855" w:rsidR="00A9420C" w:rsidRDefault="00A9420C" w:rsidP="00A9420C">
      <w:pPr>
        <w:pStyle w:val="a4"/>
        <w:keepNext/>
        <w:rPr>
          <w:rtl/>
        </w:rPr>
      </w:pPr>
      <w:bookmarkStart w:id="765" w:name="ET_speaker_5082_66"/>
      <w:r w:rsidRPr="00A9420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9420C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765"/>
    </w:p>
    <w:p w14:paraId="69D8D3FA" w14:textId="77777777" w:rsidR="00A9420C" w:rsidRDefault="00A9420C" w:rsidP="00A9420C">
      <w:pPr>
        <w:pStyle w:val="KeepWithNext"/>
        <w:rPr>
          <w:rtl/>
          <w:lang w:eastAsia="he-IL"/>
        </w:rPr>
      </w:pPr>
    </w:p>
    <w:p w14:paraId="04E824F2" w14:textId="1E3FA351" w:rsidR="00A9420C" w:rsidRDefault="00A9420C" w:rsidP="00A9420C">
      <w:pPr>
        <w:rPr>
          <w:rtl/>
          <w:lang w:eastAsia="he-IL"/>
        </w:rPr>
      </w:pPr>
      <w:bookmarkStart w:id="766" w:name="_ETM_Q1_2181833"/>
      <w:bookmarkEnd w:id="766"/>
      <w:r>
        <w:rPr>
          <w:rFonts w:hint="cs"/>
          <w:rtl/>
          <w:lang w:eastAsia="he-IL"/>
        </w:rPr>
        <w:t>ל</w:t>
      </w:r>
      <w:bookmarkStart w:id="767" w:name="_ETM_Q1_2181874"/>
      <w:bookmarkEnd w:id="767"/>
      <w:r>
        <w:rPr>
          <w:rFonts w:hint="cs"/>
          <w:rtl/>
          <w:lang w:eastAsia="he-IL"/>
        </w:rPr>
        <w:t>א. 18</w:t>
      </w:r>
      <w:bookmarkStart w:id="768" w:name="_ETM_Q1_2185467"/>
      <w:bookmarkEnd w:id="768"/>
      <w:r>
        <w:rPr>
          <w:rFonts w:hint="cs"/>
          <w:rtl/>
          <w:lang w:eastAsia="he-IL"/>
        </w:rPr>
        <w:t xml:space="preserve">, לא, אדוני, אתה טועה לגמרי. </w:t>
      </w:r>
    </w:p>
    <w:p w14:paraId="3E6B4253" w14:textId="77777777" w:rsidR="00A9420C" w:rsidRDefault="00A9420C" w:rsidP="00A9420C">
      <w:pPr>
        <w:rPr>
          <w:rtl/>
          <w:lang w:eastAsia="he-IL"/>
        </w:rPr>
      </w:pPr>
      <w:bookmarkStart w:id="769" w:name="_ETM_Q1_2188828"/>
      <w:bookmarkStart w:id="770" w:name="_ETM_Q1_2188877"/>
      <w:bookmarkStart w:id="771" w:name="_ETM_Q1_2187073"/>
      <w:bookmarkEnd w:id="769"/>
      <w:bookmarkEnd w:id="770"/>
      <w:bookmarkEnd w:id="771"/>
    </w:p>
    <w:p w14:paraId="23714139" w14:textId="3CF8EC04" w:rsidR="00A9420C" w:rsidRDefault="00A9420C" w:rsidP="00A9420C">
      <w:pPr>
        <w:pStyle w:val="af9"/>
        <w:keepNext/>
        <w:rPr>
          <w:rtl/>
          <w:lang w:eastAsia="he-IL"/>
        </w:rPr>
      </w:pPr>
      <w:bookmarkStart w:id="772" w:name="ET_guest_עפר_גרוסו_67"/>
      <w:r w:rsidRPr="00A94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עפר </w:t>
      </w:r>
      <w:proofErr w:type="spellStart"/>
      <w:r>
        <w:rPr>
          <w:rtl/>
          <w:lang w:eastAsia="he-IL"/>
        </w:rPr>
        <w:t>גרוסו</w:t>
      </w:r>
      <w:proofErr w:type="spellEnd"/>
      <w:r>
        <w:rPr>
          <w:rtl/>
          <w:lang w:eastAsia="he-IL"/>
        </w:rPr>
        <w:t>:</w:t>
      </w:r>
      <w:r w:rsidRPr="00A9420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772"/>
    </w:p>
    <w:p w14:paraId="025EB82C" w14:textId="77777777" w:rsidR="00A9420C" w:rsidRDefault="00A9420C" w:rsidP="00A9420C">
      <w:pPr>
        <w:pStyle w:val="KeepWithNext"/>
        <w:rPr>
          <w:rtl/>
          <w:lang w:eastAsia="he-IL"/>
        </w:rPr>
      </w:pPr>
    </w:p>
    <w:p w14:paraId="0BD8B164" w14:textId="636E657F" w:rsidR="00A9420C" w:rsidRDefault="00A9420C" w:rsidP="00A9420C">
      <w:pPr>
        <w:rPr>
          <w:rtl/>
          <w:lang w:eastAsia="he-IL"/>
        </w:rPr>
      </w:pPr>
      <w:bookmarkStart w:id="773" w:name="_ETM_Q1_2187420"/>
      <w:bookmarkStart w:id="774" w:name="_ETM_Q1_2187451"/>
      <w:bookmarkEnd w:id="773"/>
      <w:bookmarkEnd w:id="774"/>
      <w:r>
        <w:rPr>
          <w:rFonts w:hint="cs"/>
          <w:rtl/>
          <w:lang w:eastAsia="he-IL"/>
        </w:rPr>
        <w:t xml:space="preserve">למה? לגבי מחלות ניווניות </w:t>
      </w:r>
      <w:bookmarkStart w:id="775" w:name="_ETM_Q1_2191250"/>
      <w:bookmarkEnd w:id="775"/>
      <w:r>
        <w:rPr>
          <w:rFonts w:hint="cs"/>
          <w:rtl/>
          <w:lang w:eastAsia="he-IL"/>
        </w:rPr>
        <w:t xml:space="preserve">כתוב שמחלות ניווניות שהתגלו אחרי גיל 18 לא יוכרו, אותו </w:t>
      </w:r>
      <w:bookmarkStart w:id="776" w:name="_ETM_Q1_2195430"/>
      <w:bookmarkEnd w:id="776"/>
      <w:r>
        <w:rPr>
          <w:rFonts w:hint="cs"/>
          <w:rtl/>
          <w:lang w:eastAsia="he-IL"/>
        </w:rPr>
        <w:t xml:space="preserve">דבר. כתוב בדיוק ופה העיוות. </w:t>
      </w:r>
    </w:p>
    <w:p w14:paraId="6F296289" w14:textId="77777777" w:rsidR="00A9420C" w:rsidRDefault="00A9420C" w:rsidP="00A9420C">
      <w:pPr>
        <w:rPr>
          <w:rtl/>
          <w:lang w:eastAsia="he-IL"/>
        </w:rPr>
      </w:pPr>
      <w:bookmarkStart w:id="777" w:name="_ETM_Q1_2199566"/>
      <w:bookmarkStart w:id="778" w:name="_ETM_Q1_2199624"/>
      <w:bookmarkStart w:id="779" w:name="_ETM_Q1_2200713"/>
      <w:bookmarkEnd w:id="777"/>
      <w:bookmarkEnd w:id="778"/>
      <w:bookmarkEnd w:id="779"/>
    </w:p>
    <w:p w14:paraId="5ECA12AD" w14:textId="523FE819" w:rsidR="00A9420C" w:rsidRDefault="00A9420C" w:rsidP="00A9420C">
      <w:pPr>
        <w:pStyle w:val="a4"/>
        <w:keepNext/>
        <w:rPr>
          <w:rtl/>
        </w:rPr>
      </w:pPr>
      <w:bookmarkStart w:id="780" w:name="ET_speaker_אילת_וולברג_68"/>
      <w:r w:rsidRPr="00A9420C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A9420C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780"/>
    </w:p>
    <w:p w14:paraId="64AC1255" w14:textId="77777777" w:rsidR="00A9420C" w:rsidRDefault="00A9420C" w:rsidP="00A9420C">
      <w:pPr>
        <w:pStyle w:val="KeepWithNext"/>
        <w:rPr>
          <w:rtl/>
          <w:lang w:eastAsia="he-IL"/>
        </w:rPr>
      </w:pPr>
    </w:p>
    <w:p w14:paraId="62EEA6E0" w14:textId="6BC76532" w:rsidR="00A9420C" w:rsidRDefault="00A9420C" w:rsidP="00A9420C">
      <w:pPr>
        <w:rPr>
          <w:rtl/>
          <w:lang w:eastAsia="he-IL"/>
        </w:rPr>
      </w:pPr>
      <w:bookmarkStart w:id="781" w:name="_ETM_Q1_2201061"/>
      <w:bookmarkStart w:id="782" w:name="_ETM_Q1_2201092"/>
      <w:bookmarkEnd w:id="781"/>
      <w:bookmarkEnd w:id="782"/>
      <w:r>
        <w:rPr>
          <w:rFonts w:hint="cs"/>
          <w:rtl/>
          <w:lang w:eastAsia="he-IL"/>
        </w:rPr>
        <w:t>אני רואה שאנחנו בפרק ההגדרות,</w:t>
      </w:r>
      <w:bookmarkStart w:id="783" w:name="_ETM_Q1_2205542"/>
      <w:bookmarkEnd w:id="783"/>
      <w:r>
        <w:rPr>
          <w:rFonts w:hint="cs"/>
          <w:rtl/>
          <w:lang w:eastAsia="he-IL"/>
        </w:rPr>
        <w:t xml:space="preserve"> מה שאדוני מעיר לגביו הוא מעיר לגבי סייגים. אני </w:t>
      </w:r>
      <w:bookmarkStart w:id="784" w:name="_ETM_Q1_2211388"/>
      <w:bookmarkEnd w:id="784"/>
      <w:r>
        <w:rPr>
          <w:rFonts w:hint="cs"/>
          <w:rtl/>
          <w:lang w:eastAsia="he-IL"/>
        </w:rPr>
        <w:t xml:space="preserve">מציעה למען הסדר הטוב שכשנגיע לסייגים ונקריא אותם אז </w:t>
      </w:r>
      <w:bookmarkStart w:id="785" w:name="_ETM_Q1_2216305"/>
      <w:bookmarkEnd w:id="785"/>
      <w:r>
        <w:rPr>
          <w:rFonts w:hint="cs"/>
          <w:rtl/>
          <w:lang w:eastAsia="he-IL"/>
        </w:rPr>
        <w:t xml:space="preserve">יהיה אפשר להתייחס לכל הסייגים כי </w:t>
      </w:r>
      <w:r w:rsidR="0030511C">
        <w:rPr>
          <w:rFonts w:hint="cs"/>
          <w:rtl/>
          <w:lang w:eastAsia="he-IL"/>
        </w:rPr>
        <w:t>לא יודעים במה מדו</w:t>
      </w:r>
      <w:bookmarkStart w:id="786" w:name="_ETM_Q1_2220432"/>
      <w:bookmarkEnd w:id="786"/>
      <w:r w:rsidR="0030511C">
        <w:rPr>
          <w:rFonts w:hint="cs"/>
          <w:rtl/>
          <w:lang w:eastAsia="he-IL"/>
        </w:rPr>
        <w:t xml:space="preserve">בר עכשיו כשמעירים. </w:t>
      </w:r>
    </w:p>
    <w:p w14:paraId="3B1AA7DC" w14:textId="77777777" w:rsidR="0030511C" w:rsidRDefault="0030511C" w:rsidP="00A9420C">
      <w:pPr>
        <w:rPr>
          <w:rtl/>
          <w:lang w:eastAsia="he-IL"/>
        </w:rPr>
      </w:pPr>
      <w:bookmarkStart w:id="787" w:name="_ETM_Q1_2223502"/>
      <w:bookmarkStart w:id="788" w:name="_ETM_Q1_2223562"/>
      <w:bookmarkEnd w:id="787"/>
      <w:bookmarkEnd w:id="788"/>
    </w:p>
    <w:p w14:paraId="73C2B0E4" w14:textId="3CDAE9CB" w:rsidR="0030511C" w:rsidRDefault="0030511C" w:rsidP="0030511C">
      <w:pPr>
        <w:pStyle w:val="af6"/>
        <w:keepNext/>
        <w:rPr>
          <w:rtl/>
        </w:rPr>
      </w:pPr>
      <w:bookmarkStart w:id="789" w:name="ET_yor_4996_69"/>
      <w:r w:rsidRPr="003051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511C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789"/>
    </w:p>
    <w:p w14:paraId="178E5183" w14:textId="77777777" w:rsidR="0030511C" w:rsidRDefault="0030511C" w:rsidP="0030511C">
      <w:pPr>
        <w:pStyle w:val="KeepWithNext"/>
        <w:rPr>
          <w:rtl/>
          <w:lang w:eastAsia="he-IL"/>
        </w:rPr>
      </w:pPr>
    </w:p>
    <w:p w14:paraId="1481FDC5" w14:textId="5BCA1D4B" w:rsidR="0030511C" w:rsidRDefault="0030511C" w:rsidP="0030511C">
      <w:pPr>
        <w:rPr>
          <w:rtl/>
          <w:lang w:eastAsia="he-IL"/>
        </w:rPr>
      </w:pPr>
      <w:bookmarkStart w:id="790" w:name="_ETM_Q1_2220407"/>
      <w:bookmarkStart w:id="791" w:name="_ETM_Q1_2220437"/>
      <w:bookmarkEnd w:id="790"/>
      <w:bookmarkEnd w:id="791"/>
      <w:r>
        <w:rPr>
          <w:rFonts w:hint="cs"/>
          <w:rtl/>
          <w:lang w:eastAsia="he-IL"/>
        </w:rPr>
        <w:t xml:space="preserve">כדאי שתרשום ותעמוד על המשמר, כשנגיע לסעיף </w:t>
      </w:r>
      <w:bookmarkStart w:id="792" w:name="_ETM_Q1_2227914"/>
      <w:bookmarkEnd w:id="792"/>
      <w:r>
        <w:rPr>
          <w:rFonts w:hint="cs"/>
          <w:rtl/>
          <w:lang w:eastAsia="he-IL"/>
        </w:rPr>
        <w:t xml:space="preserve">שנעמוד על זה. </w:t>
      </w:r>
    </w:p>
    <w:p w14:paraId="7093A52A" w14:textId="77777777" w:rsidR="0030511C" w:rsidRDefault="0030511C" w:rsidP="0030511C">
      <w:pPr>
        <w:rPr>
          <w:rtl/>
          <w:lang w:eastAsia="he-IL"/>
        </w:rPr>
      </w:pPr>
      <w:bookmarkStart w:id="793" w:name="_ETM_Q1_2228928"/>
      <w:bookmarkStart w:id="794" w:name="_ETM_Q1_2228982"/>
      <w:bookmarkStart w:id="795" w:name="_ETM_Q1_2231136"/>
      <w:bookmarkEnd w:id="793"/>
      <w:bookmarkEnd w:id="794"/>
      <w:bookmarkEnd w:id="795"/>
    </w:p>
    <w:p w14:paraId="4B570B57" w14:textId="68797EC5" w:rsidR="0030511C" w:rsidRDefault="0030511C" w:rsidP="0030511C">
      <w:pPr>
        <w:pStyle w:val="af9"/>
        <w:keepNext/>
        <w:rPr>
          <w:rtl/>
          <w:lang w:eastAsia="he-IL"/>
        </w:rPr>
      </w:pPr>
      <w:bookmarkStart w:id="796" w:name="ET_guest_עפר_גרוסו_70"/>
      <w:r w:rsidRPr="00305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עפר </w:t>
      </w:r>
      <w:proofErr w:type="spellStart"/>
      <w:r>
        <w:rPr>
          <w:rtl/>
          <w:lang w:eastAsia="he-IL"/>
        </w:rPr>
        <w:t>גרוסו</w:t>
      </w:r>
      <w:proofErr w:type="spellEnd"/>
      <w:r>
        <w:rPr>
          <w:rtl/>
          <w:lang w:eastAsia="he-IL"/>
        </w:rPr>
        <w:t>:</w:t>
      </w:r>
      <w:r w:rsidRPr="0030511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796"/>
    </w:p>
    <w:p w14:paraId="2493D3B8" w14:textId="77777777" w:rsidR="0030511C" w:rsidRDefault="0030511C" w:rsidP="0030511C">
      <w:pPr>
        <w:pStyle w:val="KeepWithNext"/>
        <w:rPr>
          <w:rtl/>
          <w:lang w:eastAsia="he-IL"/>
        </w:rPr>
      </w:pPr>
    </w:p>
    <w:p w14:paraId="3AEEDE43" w14:textId="3C268CCA" w:rsidR="0030511C" w:rsidRDefault="0030511C" w:rsidP="0030511C">
      <w:pPr>
        <w:rPr>
          <w:rtl/>
          <w:lang w:eastAsia="he-IL"/>
        </w:rPr>
      </w:pPr>
      <w:bookmarkStart w:id="797" w:name="_ETM_Q1_2231499"/>
      <w:bookmarkStart w:id="798" w:name="_ETM_Q1_2231529"/>
      <w:bookmarkEnd w:id="797"/>
      <w:bookmarkEnd w:id="798"/>
      <w:r>
        <w:rPr>
          <w:rFonts w:hint="cs"/>
          <w:rtl/>
          <w:lang w:eastAsia="he-IL"/>
        </w:rPr>
        <w:t xml:space="preserve">אני הערתי עכשיו מכיוון שהנקודות שעלו </w:t>
      </w:r>
      <w:bookmarkStart w:id="799" w:name="_ETM_Q1_2230381"/>
      <w:bookmarkEnd w:id="799"/>
      <w:r>
        <w:rPr>
          <w:rFonts w:hint="cs"/>
          <w:rtl/>
          <w:lang w:eastAsia="he-IL"/>
        </w:rPr>
        <w:t xml:space="preserve">על ה-18, הן בהחלט משפיעות. </w:t>
      </w:r>
    </w:p>
    <w:p w14:paraId="24C3FE70" w14:textId="77777777" w:rsidR="0030511C" w:rsidRDefault="0030511C" w:rsidP="0030511C">
      <w:pPr>
        <w:rPr>
          <w:rtl/>
          <w:lang w:eastAsia="he-IL"/>
        </w:rPr>
      </w:pPr>
      <w:bookmarkStart w:id="800" w:name="_ETM_Q1_2234756"/>
      <w:bookmarkStart w:id="801" w:name="_ETM_Q1_2234809"/>
      <w:bookmarkStart w:id="802" w:name="_ETM_Q1_2236068"/>
      <w:bookmarkEnd w:id="800"/>
      <w:bookmarkEnd w:id="801"/>
      <w:bookmarkEnd w:id="802"/>
    </w:p>
    <w:p w14:paraId="6CCF5AEC" w14:textId="18B25556" w:rsidR="0030511C" w:rsidRDefault="0030511C" w:rsidP="0030511C">
      <w:pPr>
        <w:pStyle w:val="af6"/>
        <w:keepNext/>
        <w:rPr>
          <w:rtl/>
        </w:rPr>
      </w:pPr>
      <w:bookmarkStart w:id="803" w:name="ET_yor_4996_71"/>
      <w:r w:rsidRPr="003051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511C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803"/>
    </w:p>
    <w:p w14:paraId="195DC723" w14:textId="77777777" w:rsidR="0030511C" w:rsidRDefault="0030511C" w:rsidP="0030511C">
      <w:pPr>
        <w:pStyle w:val="KeepWithNext"/>
        <w:rPr>
          <w:rtl/>
          <w:lang w:eastAsia="he-IL"/>
        </w:rPr>
      </w:pPr>
    </w:p>
    <w:p w14:paraId="373A0A0B" w14:textId="15706F6B" w:rsidR="0030511C" w:rsidRDefault="0030511C" w:rsidP="0030511C">
      <w:pPr>
        <w:rPr>
          <w:rtl/>
          <w:lang w:eastAsia="he-IL"/>
        </w:rPr>
      </w:pPr>
      <w:bookmarkStart w:id="804" w:name="_ETM_Q1_2236416"/>
      <w:bookmarkStart w:id="805" w:name="_ETM_Q1_2236448"/>
      <w:bookmarkEnd w:id="804"/>
      <w:bookmarkEnd w:id="805"/>
      <w:r>
        <w:rPr>
          <w:rFonts w:hint="cs"/>
          <w:rtl/>
          <w:lang w:eastAsia="he-IL"/>
        </w:rPr>
        <w:t xml:space="preserve">טוב שהערת, אבל את התשובה תקבל בזמן הדיון על הסעיף הזה. </w:t>
      </w:r>
    </w:p>
    <w:p w14:paraId="373A24FE" w14:textId="77777777" w:rsidR="0030511C" w:rsidRDefault="0030511C" w:rsidP="0030511C">
      <w:pPr>
        <w:rPr>
          <w:rtl/>
          <w:lang w:eastAsia="he-IL"/>
        </w:rPr>
      </w:pPr>
      <w:bookmarkStart w:id="806" w:name="_ETM_Q1_2239706"/>
      <w:bookmarkStart w:id="807" w:name="_ETM_Q1_2239757"/>
      <w:bookmarkEnd w:id="806"/>
      <w:bookmarkEnd w:id="807"/>
    </w:p>
    <w:p w14:paraId="320A7EC0" w14:textId="724617FE" w:rsidR="0030511C" w:rsidRDefault="0030511C" w:rsidP="0030511C">
      <w:pPr>
        <w:pStyle w:val="af9"/>
        <w:keepNext/>
        <w:rPr>
          <w:rtl/>
          <w:lang w:eastAsia="he-IL"/>
        </w:rPr>
      </w:pPr>
      <w:bookmarkStart w:id="808" w:name="ET_guest_דן_אורן_72"/>
      <w:r w:rsidRPr="00305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30511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808"/>
    </w:p>
    <w:p w14:paraId="72DDFB8F" w14:textId="77777777" w:rsidR="0030511C" w:rsidRDefault="0030511C" w:rsidP="0030511C">
      <w:pPr>
        <w:pStyle w:val="KeepWithNext"/>
        <w:rPr>
          <w:rtl/>
          <w:lang w:eastAsia="he-IL"/>
        </w:rPr>
      </w:pPr>
    </w:p>
    <w:p w14:paraId="2B1B8223" w14:textId="51EC68A5" w:rsidR="0030511C" w:rsidRDefault="0030511C" w:rsidP="0030511C">
      <w:pPr>
        <w:rPr>
          <w:rtl/>
          <w:lang w:eastAsia="he-IL"/>
        </w:rPr>
      </w:pPr>
      <w:bookmarkStart w:id="809" w:name="_ETM_Q1_2238665"/>
      <w:bookmarkStart w:id="810" w:name="_ETM_Q1_2238699"/>
      <w:bookmarkEnd w:id="809"/>
      <w:bookmarkEnd w:id="810"/>
      <w:r>
        <w:rPr>
          <w:rFonts w:hint="cs"/>
          <w:rtl/>
          <w:lang w:eastAsia="he-IL"/>
        </w:rPr>
        <w:t xml:space="preserve">אדוני היושב ראש, יש </w:t>
      </w:r>
      <w:bookmarkStart w:id="811" w:name="_ETM_Q1_2242749"/>
      <w:bookmarkEnd w:id="811"/>
      <w:r>
        <w:rPr>
          <w:rFonts w:hint="cs"/>
          <w:rtl/>
          <w:lang w:eastAsia="he-IL"/>
        </w:rPr>
        <w:t xml:space="preserve">לנו תופעה כזו בכל דברי החקיקה שאנחנו דנים בהם כשפותחים </w:t>
      </w:r>
      <w:bookmarkStart w:id="812" w:name="_ETM_Q1_2254181"/>
      <w:bookmarkEnd w:id="812"/>
      <w:r>
        <w:rPr>
          <w:rFonts w:hint="cs"/>
          <w:rtl/>
          <w:lang w:eastAsia="he-IL"/>
        </w:rPr>
        <w:t xml:space="preserve">את הדיון בדבר חקיקה זה פותח בהגדרות. מצד אחד מקריאים </w:t>
      </w:r>
      <w:bookmarkStart w:id="813" w:name="_ETM_Q1_2259371"/>
      <w:bookmarkEnd w:id="813"/>
      <w:r>
        <w:rPr>
          <w:rFonts w:hint="cs"/>
          <w:rtl/>
          <w:lang w:eastAsia="he-IL"/>
        </w:rPr>
        <w:t xml:space="preserve">כל הוראה וזה מה שמקובל לעשות ומה שמומלץ לעשות, מצד </w:t>
      </w:r>
      <w:bookmarkStart w:id="814" w:name="_ETM_Q1_2266570"/>
      <w:bookmarkEnd w:id="814"/>
      <w:r>
        <w:rPr>
          <w:rFonts w:hint="cs"/>
          <w:rtl/>
          <w:lang w:eastAsia="he-IL"/>
        </w:rPr>
        <w:t>שני קשה לקרוא את ההגדרות בבודדת כי הן בעצם מתייחסות</w:t>
      </w:r>
      <w:bookmarkStart w:id="815" w:name="_ETM_Q1_2275594"/>
      <w:bookmarkEnd w:id="815"/>
      <w:r>
        <w:rPr>
          <w:rFonts w:hint="cs"/>
          <w:rtl/>
          <w:lang w:eastAsia="he-IL"/>
        </w:rPr>
        <w:t xml:space="preserve"> לסעיפים אופרטיביים שבאים בהמשך. </w:t>
      </w:r>
    </w:p>
    <w:p w14:paraId="254EED47" w14:textId="77777777" w:rsidR="0030511C" w:rsidRDefault="0030511C" w:rsidP="0030511C">
      <w:pPr>
        <w:rPr>
          <w:rtl/>
          <w:lang w:eastAsia="he-IL"/>
        </w:rPr>
      </w:pPr>
      <w:bookmarkStart w:id="816" w:name="_ETM_Q1_2282386"/>
      <w:bookmarkStart w:id="817" w:name="_ETM_Q1_2282440"/>
      <w:bookmarkStart w:id="818" w:name="_ETM_Q1_2279548"/>
      <w:bookmarkEnd w:id="816"/>
      <w:bookmarkEnd w:id="817"/>
      <w:bookmarkEnd w:id="818"/>
    </w:p>
    <w:p w14:paraId="4E2D4490" w14:textId="643A9C97" w:rsidR="0030511C" w:rsidRDefault="0030511C" w:rsidP="0030511C">
      <w:pPr>
        <w:pStyle w:val="af6"/>
        <w:keepNext/>
        <w:rPr>
          <w:rtl/>
        </w:rPr>
      </w:pPr>
      <w:bookmarkStart w:id="819" w:name="ET_yor_4996_73"/>
      <w:r w:rsidRPr="003051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511C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819"/>
    </w:p>
    <w:p w14:paraId="027CAF54" w14:textId="77777777" w:rsidR="0030511C" w:rsidRDefault="0030511C" w:rsidP="0030511C">
      <w:pPr>
        <w:pStyle w:val="KeepWithNext"/>
        <w:rPr>
          <w:rtl/>
          <w:lang w:eastAsia="he-IL"/>
        </w:rPr>
      </w:pPr>
    </w:p>
    <w:p w14:paraId="416FE25F" w14:textId="561FC823" w:rsidR="0030511C" w:rsidRDefault="0030511C" w:rsidP="0030511C">
      <w:pPr>
        <w:rPr>
          <w:rtl/>
          <w:lang w:eastAsia="he-IL"/>
        </w:rPr>
      </w:pPr>
      <w:bookmarkStart w:id="820" w:name="_ETM_Q1_2279896"/>
      <w:bookmarkStart w:id="821" w:name="_ETM_Q1_2279929"/>
      <w:bookmarkEnd w:id="820"/>
      <w:bookmarkEnd w:id="821"/>
      <w:r>
        <w:rPr>
          <w:rFonts w:hint="cs"/>
          <w:rtl/>
          <w:lang w:eastAsia="he-IL"/>
        </w:rPr>
        <w:t xml:space="preserve">חשבתי שאתה תחדש לנו כמו תמיד </w:t>
      </w:r>
      <w:bookmarkStart w:id="822" w:name="_ETM_Q1_2282940"/>
      <w:bookmarkEnd w:id="822"/>
      <w:r>
        <w:rPr>
          <w:rFonts w:hint="cs"/>
          <w:rtl/>
          <w:lang w:eastAsia="he-IL"/>
        </w:rPr>
        <w:t>איזה משהו שלא חשבנו עליו. מה, אתה חושב שאנחנו</w:t>
      </w:r>
      <w:bookmarkStart w:id="823" w:name="_ETM_Q1_2285191"/>
      <w:bookmarkEnd w:id="823"/>
      <w:r>
        <w:rPr>
          <w:rFonts w:hint="cs"/>
          <w:rtl/>
          <w:lang w:eastAsia="he-IL"/>
        </w:rPr>
        <w:t xml:space="preserve"> לא יודעים איך מנהלים את הסדר? </w:t>
      </w:r>
    </w:p>
    <w:p w14:paraId="7EC75210" w14:textId="77777777" w:rsidR="0030511C" w:rsidRDefault="0030511C" w:rsidP="0030511C">
      <w:pPr>
        <w:rPr>
          <w:rtl/>
          <w:lang w:eastAsia="he-IL"/>
        </w:rPr>
      </w:pPr>
      <w:bookmarkStart w:id="824" w:name="_ETM_Q1_2287791"/>
      <w:bookmarkStart w:id="825" w:name="_ETM_Q1_2287849"/>
      <w:bookmarkStart w:id="826" w:name="_ETM_Q1_2285496"/>
      <w:bookmarkEnd w:id="824"/>
      <w:bookmarkEnd w:id="825"/>
      <w:bookmarkEnd w:id="826"/>
    </w:p>
    <w:p w14:paraId="18E6FA5F" w14:textId="0CA3EAF6" w:rsidR="0030511C" w:rsidRDefault="0030511C" w:rsidP="0030511C">
      <w:pPr>
        <w:pStyle w:val="af9"/>
        <w:keepNext/>
        <w:rPr>
          <w:rtl/>
          <w:lang w:eastAsia="he-IL"/>
        </w:rPr>
      </w:pPr>
      <w:bookmarkStart w:id="827" w:name="ET_guest_דן_אורן_74"/>
      <w:r w:rsidRPr="0030511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דן אורן:</w:t>
      </w:r>
      <w:r w:rsidRPr="0030511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827"/>
    </w:p>
    <w:p w14:paraId="488FF748" w14:textId="77777777" w:rsidR="0030511C" w:rsidRDefault="0030511C" w:rsidP="0030511C">
      <w:pPr>
        <w:pStyle w:val="KeepWithNext"/>
        <w:rPr>
          <w:rtl/>
          <w:lang w:eastAsia="he-IL"/>
        </w:rPr>
      </w:pPr>
    </w:p>
    <w:p w14:paraId="3D7A894F" w14:textId="32BDAF69" w:rsidR="0030511C" w:rsidRDefault="0030511C" w:rsidP="0030511C">
      <w:pPr>
        <w:rPr>
          <w:rtl/>
          <w:lang w:eastAsia="he-IL"/>
        </w:rPr>
      </w:pPr>
      <w:bookmarkStart w:id="828" w:name="_ETM_Q1_2285849"/>
      <w:bookmarkEnd w:id="828"/>
      <w:r>
        <w:rPr>
          <w:rFonts w:hint="cs"/>
          <w:rtl/>
          <w:lang w:eastAsia="he-IL"/>
        </w:rPr>
        <w:t>כ</w:t>
      </w:r>
      <w:bookmarkStart w:id="829" w:name="_ETM_Q1_2285892"/>
      <w:bookmarkEnd w:id="829"/>
      <w:r>
        <w:rPr>
          <w:rFonts w:hint="cs"/>
          <w:rtl/>
          <w:lang w:eastAsia="he-IL"/>
        </w:rPr>
        <w:t xml:space="preserve">מו שראש הממשלה מנחם </w:t>
      </w:r>
      <w:bookmarkStart w:id="830" w:name="_ETM_Q1_2288063"/>
      <w:bookmarkEnd w:id="830"/>
      <w:r>
        <w:rPr>
          <w:rFonts w:hint="cs"/>
          <w:rtl/>
          <w:lang w:eastAsia="he-IL"/>
        </w:rPr>
        <w:t>בגין פעם אמר, לפעמים גם את המובן מאליו צריך לומר</w:t>
      </w:r>
      <w:bookmarkStart w:id="831" w:name="_ETM_Q1_2295583"/>
      <w:bookmarkEnd w:id="831"/>
      <w:r>
        <w:rPr>
          <w:rFonts w:hint="cs"/>
          <w:rtl/>
          <w:lang w:eastAsia="he-IL"/>
        </w:rPr>
        <w:t xml:space="preserve"> ואני ראיתי לנכון סביב הדיון להגיד את זה. חוץ </w:t>
      </w:r>
      <w:bookmarkStart w:id="832" w:name="_ETM_Q1_2301666"/>
      <w:bookmarkEnd w:id="832"/>
      <w:r>
        <w:rPr>
          <w:rFonts w:hint="cs"/>
          <w:rtl/>
          <w:lang w:eastAsia="he-IL"/>
        </w:rPr>
        <w:t xml:space="preserve">מזה יש פה מורכבות בגלל שכעיקרון מה שקורה עם גיל </w:t>
      </w:r>
      <w:bookmarkStart w:id="833" w:name="_ETM_Q1_2306384"/>
      <w:bookmarkEnd w:id="833"/>
      <w:r>
        <w:rPr>
          <w:rFonts w:hint="cs"/>
          <w:rtl/>
          <w:lang w:eastAsia="he-IL"/>
        </w:rPr>
        <w:t>67 - - -</w:t>
      </w:r>
    </w:p>
    <w:p w14:paraId="10BEA59A" w14:textId="77777777" w:rsidR="0030511C" w:rsidRDefault="0030511C" w:rsidP="0030511C">
      <w:pPr>
        <w:rPr>
          <w:rtl/>
          <w:lang w:eastAsia="he-IL"/>
        </w:rPr>
      </w:pPr>
      <w:bookmarkStart w:id="834" w:name="_ETM_Q1_2308720"/>
      <w:bookmarkStart w:id="835" w:name="_ETM_Q1_2308777"/>
      <w:bookmarkStart w:id="836" w:name="_ETM_Q1_2306947"/>
      <w:bookmarkEnd w:id="834"/>
      <w:bookmarkEnd w:id="835"/>
      <w:bookmarkEnd w:id="836"/>
    </w:p>
    <w:p w14:paraId="49490056" w14:textId="53F746D0" w:rsidR="0030511C" w:rsidRDefault="0030511C" w:rsidP="0030511C">
      <w:pPr>
        <w:pStyle w:val="af6"/>
        <w:keepNext/>
        <w:rPr>
          <w:rtl/>
        </w:rPr>
      </w:pPr>
      <w:bookmarkStart w:id="837" w:name="ET_yor_4996_75"/>
      <w:r w:rsidRPr="003051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511C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837"/>
    </w:p>
    <w:p w14:paraId="791FDD45" w14:textId="77777777" w:rsidR="0030511C" w:rsidRDefault="0030511C" w:rsidP="0030511C">
      <w:pPr>
        <w:pStyle w:val="KeepWithNext"/>
        <w:rPr>
          <w:rtl/>
          <w:lang w:eastAsia="he-IL"/>
        </w:rPr>
      </w:pPr>
    </w:p>
    <w:p w14:paraId="230CF3D4" w14:textId="60DDECE9" w:rsidR="0030511C" w:rsidRDefault="0030511C" w:rsidP="0030511C">
      <w:pPr>
        <w:rPr>
          <w:rtl/>
          <w:lang w:eastAsia="he-IL"/>
        </w:rPr>
      </w:pPr>
      <w:bookmarkStart w:id="838" w:name="_ETM_Q1_2307283"/>
      <w:bookmarkStart w:id="839" w:name="_ETM_Q1_2307337"/>
      <w:bookmarkEnd w:id="838"/>
      <w:bookmarkEnd w:id="839"/>
      <w:r>
        <w:rPr>
          <w:rFonts w:hint="cs"/>
          <w:rtl/>
          <w:lang w:eastAsia="he-IL"/>
        </w:rPr>
        <w:t xml:space="preserve">רגע, אתה כן נכנסת לזה. הצעת לנו </w:t>
      </w:r>
      <w:bookmarkStart w:id="840" w:name="_ETM_Q1_2311165"/>
      <w:bookmarkEnd w:id="840"/>
      <w:r>
        <w:rPr>
          <w:rFonts w:hint="cs"/>
          <w:rtl/>
          <w:lang w:eastAsia="he-IL"/>
        </w:rPr>
        <w:t xml:space="preserve">לא להיכנס, הפסקנו ואתה נכנס. תודה רבה, אנחנו מחכים </w:t>
      </w:r>
      <w:bookmarkStart w:id="841" w:name="_ETM_Q1_2314747"/>
      <w:bookmarkEnd w:id="841"/>
      <w:r>
        <w:rPr>
          <w:rFonts w:hint="cs"/>
          <w:rtl/>
          <w:lang w:eastAsia="he-IL"/>
        </w:rPr>
        <w:t xml:space="preserve">לך בסעיף. </w:t>
      </w:r>
    </w:p>
    <w:p w14:paraId="28E84B8F" w14:textId="77777777" w:rsidR="0030511C" w:rsidRDefault="0030511C" w:rsidP="0030511C">
      <w:pPr>
        <w:rPr>
          <w:rtl/>
          <w:lang w:eastAsia="he-IL"/>
        </w:rPr>
      </w:pPr>
      <w:bookmarkStart w:id="842" w:name="_ETM_Q1_2312885"/>
      <w:bookmarkStart w:id="843" w:name="_ETM_Q1_2312943"/>
      <w:bookmarkStart w:id="844" w:name="_ETM_Q1_2314069"/>
      <w:bookmarkEnd w:id="842"/>
      <w:bookmarkEnd w:id="843"/>
      <w:bookmarkEnd w:id="844"/>
    </w:p>
    <w:p w14:paraId="1F8069D8" w14:textId="045705CD" w:rsidR="0030511C" w:rsidRDefault="0030511C" w:rsidP="0030511C">
      <w:pPr>
        <w:pStyle w:val="af9"/>
        <w:keepNext/>
        <w:rPr>
          <w:rtl/>
          <w:lang w:eastAsia="he-IL"/>
        </w:rPr>
      </w:pPr>
      <w:bookmarkStart w:id="845" w:name="ET_guest_דן_אורן_76"/>
      <w:r w:rsidRPr="00305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30511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845"/>
    </w:p>
    <w:p w14:paraId="46514A65" w14:textId="77777777" w:rsidR="0030511C" w:rsidRDefault="0030511C" w:rsidP="0030511C">
      <w:pPr>
        <w:pStyle w:val="KeepWithNext"/>
        <w:rPr>
          <w:rtl/>
          <w:lang w:eastAsia="he-IL"/>
        </w:rPr>
      </w:pPr>
    </w:p>
    <w:p w14:paraId="4875E691" w14:textId="60C036CB" w:rsidR="0030511C" w:rsidRDefault="0030511C" w:rsidP="0030511C">
      <w:pPr>
        <w:rPr>
          <w:rtl/>
          <w:lang w:eastAsia="he-IL"/>
        </w:rPr>
      </w:pPr>
      <w:bookmarkStart w:id="846" w:name="_ETM_Q1_2314465"/>
      <w:bookmarkStart w:id="847" w:name="_ETM_Q1_2314499"/>
      <w:bookmarkEnd w:id="846"/>
      <w:bookmarkEnd w:id="847"/>
      <w:r>
        <w:rPr>
          <w:rFonts w:hint="cs"/>
          <w:rtl/>
          <w:lang w:eastAsia="he-IL"/>
        </w:rPr>
        <w:t xml:space="preserve">אוקיי, אפשר אחר כך. </w:t>
      </w:r>
    </w:p>
    <w:p w14:paraId="1B630AB7" w14:textId="77777777" w:rsidR="0030511C" w:rsidRDefault="0030511C" w:rsidP="0030511C">
      <w:pPr>
        <w:rPr>
          <w:rtl/>
          <w:lang w:eastAsia="he-IL"/>
        </w:rPr>
      </w:pPr>
      <w:bookmarkStart w:id="848" w:name="_ETM_Q1_2315950"/>
      <w:bookmarkStart w:id="849" w:name="_ETM_Q1_2315994"/>
      <w:bookmarkStart w:id="850" w:name="_ETM_Q1_2317678"/>
      <w:bookmarkEnd w:id="848"/>
      <w:bookmarkEnd w:id="849"/>
      <w:bookmarkEnd w:id="850"/>
    </w:p>
    <w:p w14:paraId="04696FD3" w14:textId="3477167F" w:rsidR="0030511C" w:rsidRDefault="0030511C" w:rsidP="0030511C">
      <w:pPr>
        <w:pStyle w:val="a4"/>
        <w:keepNext/>
        <w:rPr>
          <w:rtl/>
        </w:rPr>
      </w:pPr>
      <w:bookmarkStart w:id="851" w:name="ET_speaker_5082_77"/>
      <w:r w:rsidRPr="0030511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0511C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851"/>
    </w:p>
    <w:p w14:paraId="1A4CBCC0" w14:textId="77777777" w:rsidR="0030511C" w:rsidRDefault="0030511C" w:rsidP="0030511C">
      <w:pPr>
        <w:pStyle w:val="KeepWithNext"/>
        <w:rPr>
          <w:rtl/>
          <w:lang w:eastAsia="he-IL"/>
        </w:rPr>
      </w:pPr>
    </w:p>
    <w:p w14:paraId="3B92EE44" w14:textId="77777777" w:rsidR="002500FC" w:rsidRDefault="0030511C" w:rsidP="003051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2" w:name="_ETM_Q1_2318030"/>
      <w:bookmarkStart w:id="853" w:name="_ETM_Q1_2318057"/>
      <w:bookmarkEnd w:id="852"/>
      <w:bookmarkEnd w:id="853"/>
      <w:r>
        <w:rPr>
          <w:rFonts w:hint="cs"/>
          <w:rtl/>
          <w:lang w:eastAsia="he-IL"/>
        </w:rPr>
        <w:t xml:space="preserve">ני יכול </w:t>
      </w:r>
      <w:bookmarkStart w:id="854" w:name="_ETM_Q1_2318919"/>
      <w:bookmarkEnd w:id="854"/>
      <w:r>
        <w:rPr>
          <w:rFonts w:hint="cs"/>
          <w:rtl/>
          <w:lang w:eastAsia="he-IL"/>
        </w:rPr>
        <w:t>להגיד משהו חשוב? אין לי שום ספק, כל מי ש</w:t>
      </w:r>
      <w:bookmarkStart w:id="855" w:name="_ETM_Q1_2321308"/>
      <w:bookmarkEnd w:id="855"/>
      <w:r>
        <w:rPr>
          <w:rFonts w:hint="cs"/>
          <w:rtl/>
          <w:lang w:eastAsia="he-IL"/>
        </w:rPr>
        <w:t>יושב כאן צודק וכל טענה תהיה צודקת ואנחנו נשתדל, לפחות</w:t>
      </w:r>
      <w:bookmarkStart w:id="856" w:name="_ETM_Q1_2325680"/>
      <w:bookmarkEnd w:id="856"/>
      <w:r>
        <w:rPr>
          <w:rFonts w:hint="cs"/>
          <w:rtl/>
          <w:lang w:eastAsia="he-IL"/>
        </w:rPr>
        <w:t xml:space="preserve"> אני, אני מנסה לדבר בשמו של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שר הרווחה, אני </w:t>
      </w:r>
      <w:bookmarkStart w:id="857" w:name="_ETM_Q1_2333055"/>
      <w:bookmarkEnd w:id="857"/>
      <w:r>
        <w:rPr>
          <w:rFonts w:hint="cs"/>
          <w:rtl/>
          <w:lang w:eastAsia="he-IL"/>
        </w:rPr>
        <w:t xml:space="preserve">יודע שיש פתיחות גדולה מאוד לא להשאיר אף ציבור או </w:t>
      </w:r>
      <w:bookmarkStart w:id="858" w:name="_ETM_Q1_2338648"/>
      <w:bookmarkEnd w:id="858"/>
      <w:r>
        <w:rPr>
          <w:rFonts w:hint="cs"/>
          <w:rtl/>
          <w:lang w:eastAsia="he-IL"/>
        </w:rPr>
        <w:t>מי</w:t>
      </w:r>
      <w:r w:rsidR="002500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או מישהו שייפגע מהדבר הזה, אבל אני צריך להזכיר </w:t>
      </w:r>
      <w:bookmarkStart w:id="859" w:name="_ETM_Q1_2341879"/>
      <w:bookmarkEnd w:id="859"/>
      <w:r>
        <w:rPr>
          <w:rFonts w:hint="cs"/>
          <w:rtl/>
          <w:lang w:eastAsia="he-IL"/>
        </w:rPr>
        <w:t xml:space="preserve">לכם וכדאי שתדעו שמשרד הרווחה </w:t>
      </w:r>
      <w:proofErr w:type="spellStart"/>
      <w:r>
        <w:rPr>
          <w:rFonts w:hint="cs"/>
          <w:rtl/>
          <w:lang w:eastAsia="he-IL"/>
        </w:rPr>
        <w:t>ומרגי</w:t>
      </w:r>
      <w:proofErr w:type="spellEnd"/>
      <w:r>
        <w:rPr>
          <w:rFonts w:hint="cs"/>
          <w:rtl/>
          <w:lang w:eastAsia="he-IL"/>
        </w:rPr>
        <w:t xml:space="preserve"> עשו כאן </w:t>
      </w:r>
      <w:bookmarkStart w:id="860" w:name="_ETM_Q1_2349958"/>
      <w:bookmarkEnd w:id="860"/>
      <w:r>
        <w:rPr>
          <w:rFonts w:hint="cs"/>
          <w:rtl/>
          <w:lang w:eastAsia="he-IL"/>
        </w:rPr>
        <w:t xml:space="preserve">שיתוף ציבור מדהים, לא היה לו אח ורע בשום </w:t>
      </w:r>
      <w:bookmarkStart w:id="861" w:name="_ETM_Q1_2353898"/>
      <w:bookmarkEnd w:id="861"/>
      <w:r>
        <w:rPr>
          <w:rFonts w:hint="cs"/>
          <w:rtl/>
          <w:lang w:eastAsia="he-IL"/>
        </w:rPr>
        <w:t xml:space="preserve">חוק מאז שהמדינה הזאת הוקמה. </w:t>
      </w:r>
    </w:p>
    <w:p w14:paraId="2F0C71CF" w14:textId="77777777" w:rsidR="002500FC" w:rsidRDefault="002500FC" w:rsidP="0030511C">
      <w:pPr>
        <w:rPr>
          <w:rtl/>
          <w:lang w:eastAsia="he-IL"/>
        </w:rPr>
      </w:pPr>
    </w:p>
    <w:p w14:paraId="313F808E" w14:textId="0ECB79CD" w:rsidR="0030511C" w:rsidRDefault="0030511C" w:rsidP="003051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שמעו את כולם </w:t>
      </w:r>
      <w:r w:rsidR="005162A1">
        <w:rPr>
          <w:rFonts w:hint="cs"/>
          <w:rtl/>
          <w:lang w:eastAsia="he-IL"/>
        </w:rPr>
        <w:t>והפתיחות הז</w:t>
      </w:r>
      <w:bookmarkStart w:id="862" w:name="_ETM_Q1_2360380"/>
      <w:bookmarkEnd w:id="862"/>
      <w:r w:rsidR="005162A1">
        <w:rPr>
          <w:rFonts w:hint="cs"/>
          <w:rtl/>
          <w:lang w:eastAsia="he-IL"/>
        </w:rPr>
        <w:t xml:space="preserve">את גררה הרבה מאוד אנשים שאמרו זה מגיע לי וזה </w:t>
      </w:r>
      <w:bookmarkStart w:id="863" w:name="_ETM_Q1_2363455"/>
      <w:bookmarkEnd w:id="863"/>
      <w:r w:rsidR="005162A1">
        <w:rPr>
          <w:rFonts w:hint="cs"/>
          <w:rtl/>
          <w:lang w:eastAsia="he-IL"/>
        </w:rPr>
        <w:t xml:space="preserve">לא מגיע לי ולא הבינו את הדברים ונלחמים. אז כדאי </w:t>
      </w:r>
      <w:bookmarkStart w:id="864" w:name="_ETM_Q1_2369837"/>
      <w:bookmarkEnd w:id="864"/>
      <w:r w:rsidR="005162A1">
        <w:rPr>
          <w:rFonts w:hint="cs"/>
          <w:rtl/>
          <w:lang w:eastAsia="he-IL"/>
        </w:rPr>
        <w:t>באמת שנשמע את כולם, אבל בסופו של דבר הוועדה הזאת</w:t>
      </w:r>
      <w:bookmarkStart w:id="865" w:name="_ETM_Q1_2371570"/>
      <w:bookmarkEnd w:id="865"/>
      <w:r w:rsidR="005162A1">
        <w:rPr>
          <w:rFonts w:hint="cs"/>
          <w:rtl/>
          <w:lang w:eastAsia="he-IL"/>
        </w:rPr>
        <w:t xml:space="preserve">, מחכים עשרות אם לא מאות אלפים של </w:t>
      </w:r>
      <w:bookmarkStart w:id="866" w:name="_ETM_Q1_2374235"/>
      <w:bookmarkEnd w:id="866"/>
      <w:r w:rsidR="005162A1">
        <w:rPr>
          <w:rFonts w:hint="cs"/>
          <w:rtl/>
          <w:lang w:eastAsia="he-IL"/>
        </w:rPr>
        <w:t xml:space="preserve">אנשים לשינוי הזה ולכסף הזה ואני מציע למשרד הרווחה, אני </w:t>
      </w:r>
      <w:bookmarkStart w:id="867" w:name="_ETM_Q1_2384835"/>
      <w:bookmarkEnd w:id="867"/>
      <w:r w:rsidR="005162A1">
        <w:rPr>
          <w:rFonts w:hint="cs"/>
          <w:rtl/>
          <w:lang w:eastAsia="he-IL"/>
        </w:rPr>
        <w:t xml:space="preserve">כבר אומר לכם, תגיעו עם תשובות הרבה יותר קונקרטיות והרבה </w:t>
      </w:r>
      <w:bookmarkStart w:id="868" w:name="_ETM_Q1_2388137"/>
      <w:bookmarkEnd w:id="868"/>
      <w:r w:rsidR="005162A1">
        <w:rPr>
          <w:rFonts w:hint="cs"/>
          <w:rtl/>
          <w:lang w:eastAsia="he-IL"/>
        </w:rPr>
        <w:t>יותר נחרצות כי אחרת, אדוני, אנחנו לא נוכל להעביר את</w:t>
      </w:r>
      <w:bookmarkStart w:id="869" w:name="_ETM_Q1_2393802"/>
      <w:bookmarkEnd w:id="869"/>
      <w:r w:rsidR="005162A1">
        <w:rPr>
          <w:rFonts w:hint="cs"/>
          <w:rtl/>
          <w:lang w:eastAsia="he-IL"/>
        </w:rPr>
        <w:t xml:space="preserve"> זה. </w:t>
      </w:r>
    </w:p>
    <w:p w14:paraId="3C0D644A" w14:textId="77777777" w:rsidR="005162A1" w:rsidRDefault="005162A1" w:rsidP="0030511C">
      <w:pPr>
        <w:rPr>
          <w:rtl/>
          <w:lang w:eastAsia="he-IL"/>
        </w:rPr>
      </w:pPr>
      <w:bookmarkStart w:id="870" w:name="_ETM_Q1_2388024"/>
      <w:bookmarkStart w:id="871" w:name="_ETM_Q1_2388057"/>
      <w:bookmarkStart w:id="872" w:name="_ETM_Q1_2388183"/>
      <w:bookmarkEnd w:id="870"/>
      <w:bookmarkEnd w:id="871"/>
      <w:bookmarkEnd w:id="872"/>
    </w:p>
    <w:p w14:paraId="224BA77D" w14:textId="7DC5170A" w:rsidR="005162A1" w:rsidRDefault="005162A1" w:rsidP="0030511C">
      <w:pPr>
        <w:rPr>
          <w:rtl/>
          <w:lang w:eastAsia="he-IL"/>
        </w:rPr>
      </w:pPr>
      <w:bookmarkStart w:id="873" w:name="_ETM_Q1_2388239"/>
      <w:bookmarkEnd w:id="873"/>
      <w:r>
        <w:rPr>
          <w:rFonts w:hint="cs"/>
          <w:rtl/>
          <w:lang w:eastAsia="he-IL"/>
        </w:rPr>
        <w:t xml:space="preserve">אתה כבר העלית שניים-שלושה דברים שצריכים לקבל עליהם </w:t>
      </w:r>
      <w:bookmarkStart w:id="874" w:name="_ETM_Q1_2394948"/>
      <w:bookmarkEnd w:id="874"/>
      <w:r>
        <w:rPr>
          <w:rFonts w:hint="cs"/>
          <w:rtl/>
          <w:lang w:eastAsia="he-IL"/>
        </w:rPr>
        <w:t>תשובות ולהיות נחרצים עם זה. אני מציע לך, מארק</w:t>
      </w:r>
      <w:bookmarkStart w:id="875" w:name="_ETM_Q1_2400418"/>
      <w:bookmarkEnd w:id="875"/>
      <w:r>
        <w:rPr>
          <w:rFonts w:hint="cs"/>
          <w:rtl/>
          <w:lang w:eastAsia="he-IL"/>
        </w:rPr>
        <w:t xml:space="preserve"> ולחבר'ה של משרד הרווחה, כי אתם עשיתם עבודה נהדרת עם </w:t>
      </w:r>
      <w:bookmarkStart w:id="876" w:name="_ETM_Q1_2404288"/>
      <w:bookmarkEnd w:id="876"/>
      <w:r>
        <w:rPr>
          <w:rFonts w:hint="cs"/>
          <w:rtl/>
          <w:lang w:eastAsia="he-IL"/>
        </w:rPr>
        <w:t xml:space="preserve">משרד המשפטים והיו גם ביניכם ויכוחים, אבל אחרי שזה </w:t>
      </w:r>
      <w:bookmarkStart w:id="877" w:name="_ETM_Q1_2407310"/>
      <w:bookmarkEnd w:id="877"/>
      <w:r>
        <w:rPr>
          <w:rFonts w:hint="cs"/>
          <w:rtl/>
          <w:lang w:eastAsia="he-IL"/>
        </w:rPr>
        <w:t xml:space="preserve">הגיע אתם צריכים להיות נכונים לתת תשובות מאוד ברורות כי </w:t>
      </w:r>
      <w:bookmarkStart w:id="878" w:name="_ETM_Q1_2412159"/>
      <w:bookmarkEnd w:id="878"/>
      <w:r>
        <w:rPr>
          <w:rFonts w:hint="cs"/>
          <w:rtl/>
          <w:lang w:eastAsia="he-IL"/>
        </w:rPr>
        <w:t xml:space="preserve">אם אומר האיש הנחמד הזה ממודיעין שבסיפור של המחלות הניווניות </w:t>
      </w:r>
      <w:bookmarkStart w:id="879" w:name="_ETM_Q1_2421263"/>
      <w:bookmarkEnd w:id="879"/>
      <w:r>
        <w:rPr>
          <w:rFonts w:hint="cs"/>
          <w:rtl/>
          <w:lang w:eastAsia="he-IL"/>
        </w:rPr>
        <w:t xml:space="preserve">אחרי 18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צריכים לתת תשובה. </w:t>
      </w:r>
      <w:bookmarkStart w:id="880" w:name="_ETM_Q1_2428167"/>
      <w:bookmarkEnd w:id="880"/>
      <w:r>
        <w:rPr>
          <w:rFonts w:hint="cs"/>
          <w:rtl/>
          <w:lang w:eastAsia="he-IL"/>
        </w:rPr>
        <w:t xml:space="preserve">אני הבאתי </w:t>
      </w:r>
      <w:bookmarkStart w:id="881" w:name="_ETM_Q1_2428856"/>
      <w:bookmarkEnd w:id="881"/>
      <w:r>
        <w:rPr>
          <w:rFonts w:hint="cs"/>
          <w:rtl/>
          <w:lang w:eastAsia="he-IL"/>
        </w:rPr>
        <w:t xml:space="preserve">את זה כדוגמה לכל מי שנמצא כאן עם מוגבלויות. </w:t>
      </w:r>
      <w:bookmarkStart w:id="882" w:name="_ETM_Q1_2431744"/>
      <w:bookmarkEnd w:id="882"/>
      <w:r>
        <w:rPr>
          <w:rFonts w:hint="cs"/>
          <w:rtl/>
          <w:lang w:eastAsia="he-IL"/>
        </w:rPr>
        <w:t xml:space="preserve">כשחוקקנו את החוק הזה חוקקנו בכדי ששום משפחה ושום - </w:t>
      </w:r>
      <w:bookmarkStart w:id="883" w:name="_ETM_Q1_2437048"/>
      <w:bookmarkEnd w:id="883"/>
      <w:r>
        <w:rPr>
          <w:rFonts w:hint="cs"/>
          <w:rtl/>
          <w:lang w:eastAsia="he-IL"/>
        </w:rPr>
        <w:t>- -</w:t>
      </w:r>
      <w:bookmarkStart w:id="884" w:name="_ETM_Q1_2435005"/>
      <w:bookmarkEnd w:id="884"/>
    </w:p>
    <w:p w14:paraId="67DF5303" w14:textId="77777777" w:rsidR="005162A1" w:rsidRDefault="005162A1" w:rsidP="0030511C">
      <w:pPr>
        <w:rPr>
          <w:rtl/>
          <w:lang w:eastAsia="he-IL"/>
        </w:rPr>
      </w:pPr>
      <w:bookmarkStart w:id="885" w:name="_ETM_Q1_2435052"/>
      <w:bookmarkStart w:id="886" w:name="_ETM_Q1_2431936"/>
      <w:bookmarkStart w:id="887" w:name="_ETM_Q1_2431975"/>
      <w:bookmarkEnd w:id="885"/>
      <w:bookmarkEnd w:id="886"/>
      <w:bookmarkEnd w:id="887"/>
    </w:p>
    <w:p w14:paraId="45C68DCB" w14:textId="223016A8" w:rsidR="005162A1" w:rsidRPr="009C7474" w:rsidRDefault="005162A1" w:rsidP="005162A1">
      <w:pPr>
        <w:pStyle w:val="a4"/>
        <w:keepNext/>
        <w:rPr>
          <w:rtl/>
        </w:rPr>
      </w:pPr>
      <w:bookmarkStart w:id="888" w:name="ET_speaker_קריאה_78"/>
      <w:r w:rsidRPr="005162A1">
        <w:rPr>
          <w:rStyle w:val="TagStyle"/>
          <w:rtl/>
        </w:rPr>
        <w:t xml:space="preserve"> </w:t>
      </w:r>
      <w:r w:rsidRPr="009C7474">
        <w:rPr>
          <w:rStyle w:val="TagStyle"/>
          <w:rtl/>
        </w:rPr>
        <w:t xml:space="preserve">&lt;&lt; דובר &gt;&gt; </w:t>
      </w:r>
      <w:r w:rsidRPr="009C7474">
        <w:rPr>
          <w:rtl/>
        </w:rPr>
        <w:t>קריאה:</w:t>
      </w:r>
      <w:r w:rsidRPr="009C7474">
        <w:rPr>
          <w:rStyle w:val="TagStyle"/>
          <w:rtl/>
        </w:rPr>
        <w:t xml:space="preserve"> &lt;&lt; דובר &gt;&gt;</w:t>
      </w:r>
      <w:r w:rsidR="004B15AD" w:rsidRPr="009C7474">
        <w:rPr>
          <w:rtl/>
        </w:rPr>
        <w:t xml:space="preserve"> </w:t>
      </w:r>
      <w:bookmarkEnd w:id="888"/>
    </w:p>
    <w:p w14:paraId="3924800F" w14:textId="77777777" w:rsidR="005162A1" w:rsidRPr="009C7474" w:rsidRDefault="005162A1" w:rsidP="005162A1">
      <w:pPr>
        <w:pStyle w:val="KeepWithNext"/>
        <w:rPr>
          <w:rtl/>
          <w:lang w:eastAsia="he-IL"/>
        </w:rPr>
      </w:pPr>
    </w:p>
    <w:p w14:paraId="7A47E205" w14:textId="0BD1F59D" w:rsidR="005162A1" w:rsidRPr="009C7474" w:rsidRDefault="005162A1" w:rsidP="005162A1">
      <w:pPr>
        <w:rPr>
          <w:rtl/>
          <w:lang w:eastAsia="he-IL"/>
        </w:rPr>
      </w:pPr>
      <w:r w:rsidRPr="009C7474">
        <w:rPr>
          <w:rFonts w:hint="cs"/>
          <w:rtl/>
          <w:lang w:eastAsia="he-IL"/>
        </w:rPr>
        <w:t xml:space="preserve">אדוני היושב ראש, סליחה על ההפרעה, אנחנו רוצים </w:t>
      </w:r>
      <w:bookmarkStart w:id="889" w:name="_ETM_Q1_2436319"/>
      <w:bookmarkEnd w:id="889"/>
      <w:r w:rsidRPr="009C7474">
        <w:rPr>
          <w:rFonts w:hint="cs"/>
          <w:rtl/>
          <w:lang w:eastAsia="he-IL"/>
        </w:rPr>
        <w:t xml:space="preserve">הפסקה ב-12:00. </w:t>
      </w:r>
      <w:bookmarkStart w:id="890" w:name="_ETM_Q1_2439287"/>
      <w:bookmarkEnd w:id="890"/>
    </w:p>
    <w:p w14:paraId="7578CAEA" w14:textId="77777777" w:rsidR="005162A1" w:rsidRPr="009C7474" w:rsidRDefault="005162A1" w:rsidP="005162A1">
      <w:pPr>
        <w:rPr>
          <w:rtl/>
          <w:lang w:eastAsia="he-IL"/>
        </w:rPr>
      </w:pPr>
      <w:bookmarkStart w:id="891" w:name="_ETM_Q1_2439349"/>
      <w:bookmarkStart w:id="892" w:name="_ETM_Q1_2440175"/>
      <w:bookmarkEnd w:id="891"/>
      <w:bookmarkEnd w:id="892"/>
    </w:p>
    <w:p w14:paraId="3A40D070" w14:textId="006859CE" w:rsidR="005162A1" w:rsidRPr="009C7474" w:rsidRDefault="005162A1" w:rsidP="005162A1">
      <w:pPr>
        <w:pStyle w:val="af6"/>
        <w:keepNext/>
        <w:rPr>
          <w:rtl/>
        </w:rPr>
      </w:pPr>
      <w:bookmarkStart w:id="893" w:name="ET_yor_4996_79"/>
      <w:r w:rsidRPr="009C7474">
        <w:rPr>
          <w:rStyle w:val="TagStyle"/>
          <w:rtl/>
        </w:rPr>
        <w:t xml:space="preserve"> &lt;&lt; יור &gt;&gt; </w:t>
      </w:r>
      <w:r w:rsidRPr="009C7474">
        <w:rPr>
          <w:rtl/>
        </w:rPr>
        <w:t xml:space="preserve">היו"ר ישראל </w:t>
      </w:r>
      <w:proofErr w:type="spellStart"/>
      <w:r w:rsidRPr="009C7474">
        <w:rPr>
          <w:rtl/>
        </w:rPr>
        <w:t>אייכלר</w:t>
      </w:r>
      <w:proofErr w:type="spellEnd"/>
      <w:r w:rsidRPr="009C7474">
        <w:rPr>
          <w:rtl/>
        </w:rPr>
        <w:t>:</w:t>
      </w:r>
      <w:r w:rsidRPr="009C7474">
        <w:rPr>
          <w:rStyle w:val="TagStyle"/>
          <w:rtl/>
        </w:rPr>
        <w:t xml:space="preserve"> &lt;&lt; יור &gt;&gt;</w:t>
      </w:r>
      <w:r w:rsidR="004B15AD" w:rsidRPr="009C7474">
        <w:rPr>
          <w:rtl/>
        </w:rPr>
        <w:t xml:space="preserve"> </w:t>
      </w:r>
      <w:bookmarkEnd w:id="893"/>
    </w:p>
    <w:p w14:paraId="10EE9E3B" w14:textId="77777777" w:rsidR="005162A1" w:rsidRPr="009C7474" w:rsidRDefault="005162A1" w:rsidP="005162A1">
      <w:pPr>
        <w:pStyle w:val="KeepWithNext"/>
        <w:rPr>
          <w:rtl/>
          <w:lang w:eastAsia="he-IL"/>
        </w:rPr>
      </w:pPr>
    </w:p>
    <w:p w14:paraId="2DB2D6E9" w14:textId="02DBBF51" w:rsidR="005162A1" w:rsidRPr="009C7474" w:rsidRDefault="005162A1" w:rsidP="005162A1">
      <w:pPr>
        <w:rPr>
          <w:rtl/>
          <w:lang w:eastAsia="he-IL"/>
        </w:rPr>
      </w:pPr>
      <w:bookmarkStart w:id="894" w:name="_ETM_Q1_2440518"/>
      <w:bookmarkStart w:id="895" w:name="_ETM_Q1_2440549"/>
      <w:bookmarkEnd w:id="894"/>
      <w:bookmarkEnd w:id="895"/>
      <w:r w:rsidRPr="009C7474">
        <w:rPr>
          <w:rFonts w:hint="cs"/>
          <w:rtl/>
          <w:lang w:eastAsia="he-IL"/>
        </w:rPr>
        <w:t xml:space="preserve">אנחנו באמצע דיון ואמרתי מפורשות, אחרי הדיון נעשה. </w:t>
      </w:r>
      <w:bookmarkStart w:id="896" w:name="_ETM_Q1_2443757"/>
      <w:bookmarkStart w:id="897" w:name="_ETM_Q1_2443907"/>
      <w:bookmarkEnd w:id="896"/>
      <w:bookmarkEnd w:id="897"/>
    </w:p>
    <w:p w14:paraId="68365F8E" w14:textId="77777777" w:rsidR="005162A1" w:rsidRPr="009C7474" w:rsidRDefault="005162A1" w:rsidP="005162A1">
      <w:pPr>
        <w:rPr>
          <w:rtl/>
          <w:lang w:eastAsia="he-IL"/>
        </w:rPr>
      </w:pPr>
      <w:bookmarkStart w:id="898" w:name="_ETM_Q1_2443959"/>
      <w:bookmarkEnd w:id="898"/>
    </w:p>
    <w:p w14:paraId="6466FFC7" w14:textId="773F3B33" w:rsidR="005162A1" w:rsidRPr="009C7474" w:rsidRDefault="005162A1" w:rsidP="005162A1">
      <w:pPr>
        <w:pStyle w:val="a4"/>
        <w:keepNext/>
        <w:rPr>
          <w:rtl/>
        </w:rPr>
      </w:pPr>
      <w:bookmarkStart w:id="899" w:name="ET_speaker_5082_80"/>
      <w:r w:rsidRPr="009C7474">
        <w:rPr>
          <w:rStyle w:val="TagStyle"/>
          <w:rtl/>
        </w:rPr>
        <w:t xml:space="preserve"> &lt;&lt; דובר &gt;&gt; </w:t>
      </w:r>
      <w:r w:rsidRPr="009C7474">
        <w:rPr>
          <w:rtl/>
        </w:rPr>
        <w:t>מאיר כהן (יש עתיד):</w:t>
      </w:r>
      <w:r w:rsidRPr="009C7474">
        <w:rPr>
          <w:rStyle w:val="TagStyle"/>
          <w:rtl/>
        </w:rPr>
        <w:t xml:space="preserve"> &lt;&lt; דובר &gt;&gt;</w:t>
      </w:r>
      <w:r w:rsidR="004B15AD" w:rsidRPr="009C7474">
        <w:rPr>
          <w:rtl/>
        </w:rPr>
        <w:t xml:space="preserve"> </w:t>
      </w:r>
      <w:bookmarkEnd w:id="899"/>
    </w:p>
    <w:p w14:paraId="153C9287" w14:textId="77777777" w:rsidR="005162A1" w:rsidRPr="009C7474" w:rsidRDefault="005162A1" w:rsidP="005162A1">
      <w:pPr>
        <w:pStyle w:val="KeepWithNext"/>
        <w:rPr>
          <w:rtl/>
          <w:lang w:eastAsia="he-IL"/>
        </w:rPr>
      </w:pPr>
    </w:p>
    <w:p w14:paraId="4F3B1F03" w14:textId="1FBD0445" w:rsidR="005162A1" w:rsidRPr="009C7474" w:rsidRDefault="005162A1" w:rsidP="005162A1">
      <w:pPr>
        <w:rPr>
          <w:rtl/>
          <w:lang w:eastAsia="he-IL"/>
        </w:rPr>
      </w:pPr>
      <w:r w:rsidRPr="009C7474">
        <w:rPr>
          <w:rFonts w:hint="cs"/>
          <w:rtl/>
          <w:lang w:eastAsia="he-IL"/>
        </w:rPr>
        <w:t xml:space="preserve">ברשותך, אדוני, אני אעמוד בלי להפריע לך. </w:t>
      </w:r>
    </w:p>
    <w:p w14:paraId="2E278856" w14:textId="77777777" w:rsidR="005162A1" w:rsidRPr="009C7474" w:rsidRDefault="005162A1" w:rsidP="005162A1">
      <w:pPr>
        <w:rPr>
          <w:rtl/>
          <w:lang w:eastAsia="he-IL"/>
        </w:rPr>
      </w:pPr>
      <w:bookmarkStart w:id="900" w:name="_ETM_Q1_2450018"/>
      <w:bookmarkStart w:id="901" w:name="_ETM_Q1_2450078"/>
      <w:bookmarkStart w:id="902" w:name="_ETM_Q1_2446790"/>
      <w:bookmarkEnd w:id="900"/>
      <w:bookmarkEnd w:id="901"/>
      <w:bookmarkEnd w:id="902"/>
    </w:p>
    <w:p w14:paraId="28CCD51B" w14:textId="2E3FC559" w:rsidR="005162A1" w:rsidRPr="009C7474" w:rsidRDefault="005162A1" w:rsidP="005162A1">
      <w:pPr>
        <w:pStyle w:val="a4"/>
        <w:keepNext/>
        <w:rPr>
          <w:rtl/>
        </w:rPr>
      </w:pPr>
      <w:bookmarkStart w:id="903" w:name="ET_speaker_קריאה_81"/>
      <w:r w:rsidRPr="009C7474">
        <w:rPr>
          <w:rStyle w:val="TagStyle"/>
          <w:rtl/>
        </w:rPr>
        <w:t xml:space="preserve"> &lt;&lt; דובר &gt;&gt; </w:t>
      </w:r>
      <w:r w:rsidRPr="009C7474">
        <w:rPr>
          <w:rtl/>
        </w:rPr>
        <w:t>קריאה:</w:t>
      </w:r>
      <w:r w:rsidRPr="009C7474">
        <w:rPr>
          <w:rStyle w:val="TagStyle"/>
          <w:rtl/>
        </w:rPr>
        <w:t xml:space="preserve"> &lt;&lt; דובר &gt;&gt;</w:t>
      </w:r>
      <w:r w:rsidR="004B15AD" w:rsidRPr="009C7474">
        <w:rPr>
          <w:rtl/>
        </w:rPr>
        <w:t xml:space="preserve"> </w:t>
      </w:r>
      <w:bookmarkEnd w:id="903"/>
    </w:p>
    <w:p w14:paraId="4030A43F" w14:textId="77777777" w:rsidR="005162A1" w:rsidRPr="009C7474" w:rsidRDefault="005162A1" w:rsidP="005162A1">
      <w:pPr>
        <w:pStyle w:val="KeepWithNext"/>
        <w:rPr>
          <w:rtl/>
          <w:lang w:eastAsia="he-IL"/>
        </w:rPr>
      </w:pPr>
    </w:p>
    <w:p w14:paraId="0E3F72BC" w14:textId="0B0750D6" w:rsidR="005162A1" w:rsidRPr="005162A1" w:rsidRDefault="005162A1" w:rsidP="005162A1">
      <w:pPr>
        <w:rPr>
          <w:rtl/>
          <w:lang w:eastAsia="he-IL"/>
        </w:rPr>
      </w:pPr>
      <w:bookmarkStart w:id="904" w:name="_ETM_Q1_2447082"/>
      <w:bookmarkStart w:id="905" w:name="_ETM_Q1_2447110"/>
      <w:bookmarkEnd w:id="904"/>
      <w:bookmarkEnd w:id="905"/>
      <w:r w:rsidRPr="009C7474">
        <w:rPr>
          <w:rFonts w:hint="cs"/>
          <w:rtl/>
          <w:lang w:eastAsia="he-IL"/>
        </w:rPr>
        <w:t xml:space="preserve">אני בטוחה </w:t>
      </w:r>
      <w:bookmarkStart w:id="906" w:name="_ETM_Q1_2448975"/>
      <w:bookmarkEnd w:id="906"/>
      <w:r w:rsidRPr="009C7474">
        <w:rPr>
          <w:rFonts w:hint="cs"/>
          <w:rtl/>
          <w:lang w:eastAsia="he-IL"/>
        </w:rPr>
        <w:t xml:space="preserve">שכל האנשים שיושבים על כיסאות גלגלים כאן היו קמים עכשיו </w:t>
      </w:r>
      <w:bookmarkStart w:id="907" w:name="_ETM_Q1_2452903"/>
      <w:bookmarkEnd w:id="907"/>
      <w:r w:rsidRPr="009C7474">
        <w:rPr>
          <w:rFonts w:hint="cs"/>
          <w:rtl/>
          <w:lang w:eastAsia="he-IL"/>
        </w:rPr>
        <w:t>59 שניות למען הצלת החטופים והחטופות שלנו. זו הדקה שלהם,</w:t>
      </w:r>
      <w:bookmarkStart w:id="908" w:name="_ETM_Q1_2465912"/>
      <w:bookmarkEnd w:id="908"/>
      <w:r w:rsidRPr="009C7474">
        <w:rPr>
          <w:rFonts w:hint="cs"/>
          <w:rtl/>
          <w:lang w:eastAsia="he-IL"/>
        </w:rPr>
        <w:t xml:space="preserve"> אנחנו יכולים להקדיש להם דקה מזמננו.</w:t>
      </w:r>
      <w:r>
        <w:rPr>
          <w:rFonts w:hint="cs"/>
          <w:rtl/>
          <w:lang w:eastAsia="he-IL"/>
        </w:rPr>
        <w:t xml:space="preserve"> </w:t>
      </w:r>
    </w:p>
    <w:p w14:paraId="5AEF84B4" w14:textId="77777777" w:rsidR="005162A1" w:rsidRDefault="005162A1" w:rsidP="0030511C">
      <w:pPr>
        <w:rPr>
          <w:rtl/>
          <w:lang w:eastAsia="he-IL"/>
        </w:rPr>
      </w:pPr>
      <w:bookmarkStart w:id="909" w:name="_ETM_Q1_2428227"/>
      <w:bookmarkStart w:id="910" w:name="_ETM_Q1_2505723"/>
      <w:bookmarkEnd w:id="909"/>
      <w:bookmarkEnd w:id="910"/>
    </w:p>
    <w:p w14:paraId="1CC301AC" w14:textId="1293E18C" w:rsidR="005162A1" w:rsidRDefault="005162A1" w:rsidP="005162A1">
      <w:pPr>
        <w:pStyle w:val="a4"/>
        <w:keepNext/>
        <w:rPr>
          <w:rtl/>
        </w:rPr>
      </w:pPr>
      <w:bookmarkStart w:id="911" w:name="ET_speaker_5082_82"/>
      <w:r w:rsidRPr="005162A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162A1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911"/>
    </w:p>
    <w:p w14:paraId="71FB0076" w14:textId="77777777" w:rsidR="005162A1" w:rsidRDefault="005162A1" w:rsidP="005162A1">
      <w:pPr>
        <w:pStyle w:val="KeepWithNext"/>
        <w:rPr>
          <w:rtl/>
          <w:lang w:eastAsia="he-IL"/>
        </w:rPr>
      </w:pPr>
    </w:p>
    <w:p w14:paraId="33A9A9BB" w14:textId="35E48C13" w:rsidR="005162A1" w:rsidRDefault="005162A1" w:rsidP="005162A1">
      <w:pPr>
        <w:rPr>
          <w:rtl/>
          <w:lang w:eastAsia="he-IL"/>
        </w:rPr>
      </w:pPr>
      <w:bookmarkStart w:id="912" w:name="_ETM_Q1_2506172"/>
      <w:bookmarkStart w:id="913" w:name="_ETM_Q1_2506208"/>
      <w:bookmarkEnd w:id="912"/>
      <w:bookmarkEnd w:id="913"/>
      <w:r>
        <w:rPr>
          <w:rFonts w:hint="cs"/>
          <w:rtl/>
          <w:lang w:eastAsia="he-IL"/>
        </w:rPr>
        <w:t xml:space="preserve">אפשר </w:t>
      </w:r>
      <w:bookmarkStart w:id="914" w:name="_ETM_Q1_2503073"/>
      <w:bookmarkEnd w:id="914"/>
      <w:r>
        <w:rPr>
          <w:rFonts w:hint="cs"/>
          <w:rtl/>
          <w:lang w:eastAsia="he-IL"/>
        </w:rPr>
        <w:t xml:space="preserve">לשבת. </w:t>
      </w:r>
    </w:p>
    <w:p w14:paraId="0446AC80" w14:textId="77777777" w:rsidR="005162A1" w:rsidRDefault="005162A1" w:rsidP="005162A1">
      <w:pPr>
        <w:rPr>
          <w:rtl/>
          <w:lang w:eastAsia="he-IL"/>
        </w:rPr>
      </w:pPr>
      <w:bookmarkStart w:id="915" w:name="_ETM_Q1_2504000"/>
      <w:bookmarkStart w:id="916" w:name="_ETM_Q1_2504047"/>
      <w:bookmarkStart w:id="917" w:name="_ETM_Q1_2507801"/>
      <w:bookmarkEnd w:id="915"/>
      <w:bookmarkEnd w:id="916"/>
      <w:bookmarkEnd w:id="917"/>
    </w:p>
    <w:p w14:paraId="102154EA" w14:textId="4D119E80" w:rsidR="005162A1" w:rsidRDefault="005162A1" w:rsidP="005162A1">
      <w:pPr>
        <w:pStyle w:val="a4"/>
        <w:keepNext/>
        <w:rPr>
          <w:rtl/>
        </w:rPr>
      </w:pPr>
      <w:bookmarkStart w:id="918" w:name="ET_speaker_אילת_וולברג_83"/>
      <w:r w:rsidRPr="005162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אילת וולברג:</w:t>
      </w:r>
      <w:r w:rsidRPr="005162A1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918"/>
    </w:p>
    <w:p w14:paraId="7A8ECD4C" w14:textId="77777777" w:rsidR="005162A1" w:rsidRDefault="005162A1" w:rsidP="005162A1">
      <w:pPr>
        <w:pStyle w:val="KeepWithNext"/>
        <w:rPr>
          <w:rtl/>
          <w:lang w:eastAsia="he-IL"/>
        </w:rPr>
      </w:pPr>
    </w:p>
    <w:p w14:paraId="001F0469" w14:textId="7A651183" w:rsidR="005162A1" w:rsidRDefault="005162A1" w:rsidP="005162A1">
      <w:pPr>
        <w:rPr>
          <w:rtl/>
          <w:lang w:eastAsia="he-IL"/>
        </w:rPr>
      </w:pPr>
      <w:bookmarkStart w:id="919" w:name="_ETM_Q1_2508154"/>
      <w:bookmarkStart w:id="920" w:name="_ETM_Q1_2508186"/>
      <w:bookmarkEnd w:id="919"/>
      <w:bookmarkEnd w:id="920"/>
      <w:r>
        <w:rPr>
          <w:rFonts w:hint="cs"/>
          <w:rtl/>
          <w:lang w:eastAsia="he-IL"/>
        </w:rPr>
        <w:t xml:space="preserve">אתם יכולים לראות בפניכם, מוצע למחוק את </w:t>
      </w:r>
      <w:bookmarkStart w:id="921" w:name="_ETM_Q1_2507747"/>
      <w:bookmarkEnd w:id="921"/>
      <w:r>
        <w:rPr>
          <w:rFonts w:hint="cs"/>
          <w:rtl/>
          <w:lang w:eastAsia="he-IL"/>
        </w:rPr>
        <w:t xml:space="preserve">חוק הביטוח הלאומי מכיוון שהוא כבר מוגדר בחוק עצמו אז </w:t>
      </w:r>
      <w:bookmarkStart w:id="922" w:name="_ETM_Q1_2512714"/>
      <w:bookmarkEnd w:id="922"/>
      <w:r>
        <w:rPr>
          <w:rFonts w:hint="cs"/>
          <w:rtl/>
          <w:lang w:eastAsia="he-IL"/>
        </w:rPr>
        <w:t xml:space="preserve">לא צריך להגדיר אותו מחדש בתקנות. </w:t>
      </w:r>
      <w:bookmarkStart w:id="923" w:name="_ETM_Q1_2518137"/>
      <w:bookmarkEnd w:id="923"/>
    </w:p>
    <w:p w14:paraId="33B654CA" w14:textId="77777777" w:rsidR="005162A1" w:rsidRDefault="005162A1" w:rsidP="005162A1">
      <w:pPr>
        <w:rPr>
          <w:rtl/>
          <w:lang w:eastAsia="he-IL"/>
        </w:rPr>
      </w:pPr>
      <w:bookmarkStart w:id="924" w:name="_ETM_Q1_2518189"/>
      <w:bookmarkEnd w:id="924"/>
    </w:p>
    <w:p w14:paraId="3E2D256E" w14:textId="6171A424" w:rsidR="005162A1" w:rsidRPr="005162A1" w:rsidRDefault="005162A1" w:rsidP="005162A1">
      <w:pPr>
        <w:rPr>
          <w:rtl/>
          <w:lang w:eastAsia="he-IL"/>
        </w:rPr>
      </w:pPr>
      <w:bookmarkStart w:id="925" w:name="_ETM_Q1_2519906"/>
      <w:bookmarkStart w:id="926" w:name="_ETM_Q1_2519952"/>
      <w:bookmarkEnd w:id="925"/>
      <w:bookmarkEnd w:id="926"/>
      <w:r>
        <w:rPr>
          <w:rFonts w:hint="cs"/>
          <w:rtl/>
          <w:lang w:eastAsia="he-IL"/>
        </w:rPr>
        <w:t xml:space="preserve">אני ממשיכה </w:t>
      </w:r>
      <w:bookmarkStart w:id="927" w:name="_ETM_Q1_2515889"/>
      <w:bookmarkEnd w:id="927"/>
      <w:r>
        <w:rPr>
          <w:rFonts w:hint="cs"/>
          <w:rtl/>
          <w:lang w:eastAsia="he-IL"/>
        </w:rPr>
        <w:t xml:space="preserve">להקריא את ההגדרות. </w:t>
      </w:r>
    </w:p>
    <w:p w14:paraId="12CCF2FB" w14:textId="0D58129B" w:rsidR="00F20B97" w:rsidRDefault="00F20B97" w:rsidP="00F20B97">
      <w:pPr>
        <w:rPr>
          <w:rtl/>
          <w:lang w:eastAsia="he-IL"/>
        </w:rPr>
      </w:pPr>
      <w:bookmarkStart w:id="928" w:name="_ETM_Q1_2077791"/>
      <w:bookmarkStart w:id="929" w:name="_ETM_Q1_2077843"/>
      <w:bookmarkEnd w:id="928"/>
      <w:bookmarkEnd w:id="929"/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4A4CE0" w:rsidRPr="005B61E8" w14:paraId="272F24B5" w14:textId="77777777" w:rsidTr="002500FC">
        <w:trPr>
          <w:cantSplit/>
        </w:trPr>
        <w:tc>
          <w:tcPr>
            <w:tcW w:w="1565" w:type="dxa"/>
          </w:tcPr>
          <w:p w14:paraId="4A1261E2" w14:textId="36110D44" w:rsidR="004A4CE0" w:rsidRDefault="00F20B97" w:rsidP="004A4CE0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930" w:name="_ETM_Q1_2076880"/>
            <w:bookmarkStart w:id="931" w:name="_ETM_Q1_2076930"/>
            <w:bookmarkEnd w:id="930"/>
            <w:bookmarkEnd w:id="931"/>
            <w:r>
              <w:rPr>
                <w:rFonts w:hint="cs"/>
                <w:rtl/>
                <w:lang w:eastAsia="he-IL"/>
              </w:rPr>
              <w:t xml:space="preserve"> </w:t>
            </w:r>
            <w:bookmarkStart w:id="932" w:name="_ETM_Q1_2059726"/>
            <w:bookmarkStart w:id="933" w:name="_ETM_Q1_2059795"/>
            <w:bookmarkStart w:id="934" w:name="_ETM_Q1_1950916"/>
            <w:bookmarkStart w:id="935" w:name="_ETM_Q1_1950968"/>
            <w:bookmarkStart w:id="936" w:name="_ETM_Q1_1847091"/>
            <w:bookmarkStart w:id="937" w:name="_ETM_Q1_1847137"/>
            <w:bookmarkStart w:id="938" w:name="_ETM_Q1_1550202"/>
            <w:bookmarkStart w:id="939" w:name="_ETM_Q1_1550259"/>
            <w:bookmarkStart w:id="940" w:name="_ETM_Q1_1528871"/>
            <w:bookmarkStart w:id="941" w:name="_ETM_Q1_1528931"/>
            <w:bookmarkStart w:id="942" w:name="_ETM_Q1_1529046"/>
            <w:bookmarkStart w:id="943" w:name="_ETM_Q1_1529108"/>
            <w:bookmarkEnd w:id="932"/>
            <w:bookmarkEnd w:id="933"/>
            <w:bookmarkEnd w:id="934"/>
            <w:bookmarkEnd w:id="935"/>
            <w:bookmarkEnd w:id="936"/>
            <w:bookmarkEnd w:id="937"/>
            <w:bookmarkEnd w:id="938"/>
            <w:bookmarkEnd w:id="939"/>
            <w:bookmarkEnd w:id="940"/>
            <w:bookmarkEnd w:id="941"/>
            <w:bookmarkEnd w:id="942"/>
            <w:bookmarkEnd w:id="943"/>
          </w:p>
        </w:tc>
        <w:tc>
          <w:tcPr>
            <w:tcW w:w="709" w:type="dxa"/>
          </w:tcPr>
          <w:p w14:paraId="3E41F278" w14:textId="77777777" w:rsidR="004A4CE0" w:rsidRDefault="004A4CE0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02FFB77F" w14:textId="0EB47EB4" w:rsidR="004A4CE0" w:rsidRDefault="004A4CE0" w:rsidP="004A4CE0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"חוק הסדרת העיסוק במקצועות הבריאות"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חוק הסדרת העיסוק במקצועות הבריאות, התשס"ח-2008;</w:t>
            </w:r>
          </w:p>
        </w:tc>
      </w:tr>
    </w:tbl>
    <w:p w14:paraId="5B71FA66" w14:textId="77777777" w:rsidR="005162A1" w:rsidRDefault="005162A1" w:rsidP="005162A1">
      <w:pPr>
        <w:pStyle w:val="KeepWithNext"/>
        <w:rPr>
          <w:rtl/>
          <w:lang w:eastAsia="he-IL"/>
        </w:rPr>
      </w:pPr>
    </w:p>
    <w:p w14:paraId="62AC3E01" w14:textId="411B8272" w:rsidR="005162A1" w:rsidRDefault="005162A1" w:rsidP="00516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מעונות יום שיקומים, גם </w:t>
      </w:r>
      <w:bookmarkStart w:id="944" w:name="_ETM_Q1_2529449"/>
      <w:bookmarkEnd w:id="944"/>
      <w:r>
        <w:rPr>
          <w:rFonts w:hint="cs"/>
          <w:rtl/>
          <w:lang w:eastAsia="he-IL"/>
        </w:rPr>
        <w:t xml:space="preserve">כן הוצע למחוק מהנוסח מכיוון שהוא מופיע בחוק. כמו כן </w:t>
      </w:r>
      <w:bookmarkStart w:id="945" w:name="_ETM_Q1_2535047"/>
      <w:bookmarkEnd w:id="945"/>
      <w:r>
        <w:rPr>
          <w:rFonts w:hint="cs"/>
          <w:rtl/>
          <w:lang w:eastAsia="he-IL"/>
        </w:rPr>
        <w:t xml:space="preserve">משרד הרווחה ביקש למחוק מהנוסח את מדריך </w:t>
      </w:r>
      <w:r>
        <w:rPr>
          <w:lang w:eastAsia="he-IL"/>
        </w:rPr>
        <w:t>AAIDD</w:t>
      </w:r>
      <w:r>
        <w:rPr>
          <w:rFonts w:hint="cs"/>
          <w:rtl/>
          <w:lang w:eastAsia="he-IL"/>
        </w:rPr>
        <w:t xml:space="preserve"> ואת מדריך </w:t>
      </w:r>
      <w:bookmarkStart w:id="946" w:name="_ETM_Q1_2539630"/>
      <w:bookmarkEnd w:id="946"/>
      <w:r>
        <w:rPr>
          <w:rFonts w:hint="cs"/>
          <w:rtl/>
          <w:lang w:eastAsia="he-IL"/>
        </w:rPr>
        <w:t>ה-</w:t>
      </w:r>
      <w:r>
        <w:rPr>
          <w:lang w:eastAsia="he-IL"/>
        </w:rPr>
        <w:t>ICD</w:t>
      </w:r>
      <w:r w:rsidR="007F133A">
        <w:rPr>
          <w:rFonts w:hint="cs"/>
          <w:rtl/>
          <w:lang w:eastAsia="he-IL"/>
        </w:rPr>
        <w:t xml:space="preserve">. הסיבה שמוחקים את ההגדרות למדריכים האלה היא </w:t>
      </w:r>
      <w:bookmarkStart w:id="947" w:name="_ETM_Q1_2548617"/>
      <w:bookmarkEnd w:id="947"/>
      <w:r w:rsidR="007F133A">
        <w:rPr>
          <w:rFonts w:hint="cs"/>
          <w:rtl/>
          <w:lang w:eastAsia="he-IL"/>
        </w:rPr>
        <w:t xml:space="preserve">שהם שינו את הקריטריונים בסוגי המוגבלות עצמה. השאלה אם אתה </w:t>
      </w:r>
      <w:bookmarkStart w:id="948" w:name="_ETM_Q1_2554024"/>
      <w:bookmarkEnd w:id="948"/>
      <w:r w:rsidR="007F133A">
        <w:rPr>
          <w:rFonts w:hint="cs"/>
          <w:rtl/>
          <w:lang w:eastAsia="he-IL"/>
        </w:rPr>
        <w:t>רוצה שהם יתייחסו עכשיו למה הם מציעים למחוק את שתי</w:t>
      </w:r>
      <w:bookmarkStart w:id="949" w:name="_ETM_Q1_2559036"/>
      <w:bookmarkEnd w:id="949"/>
      <w:r w:rsidR="007F133A">
        <w:rPr>
          <w:rFonts w:hint="cs"/>
          <w:rtl/>
          <w:lang w:eastAsia="he-IL"/>
        </w:rPr>
        <w:t xml:space="preserve"> ההגדרות האלה מהנוסח או כשנגיע למוגבלות עצמה שבה הם שינו </w:t>
      </w:r>
      <w:bookmarkStart w:id="950" w:name="_ETM_Q1_2566461"/>
      <w:bookmarkEnd w:id="950"/>
      <w:r w:rsidR="007F133A">
        <w:rPr>
          <w:rFonts w:hint="cs"/>
          <w:rtl/>
          <w:lang w:eastAsia="he-IL"/>
        </w:rPr>
        <w:t xml:space="preserve">את התנאים. </w:t>
      </w:r>
    </w:p>
    <w:p w14:paraId="6115357B" w14:textId="77777777" w:rsidR="00DB3DA8" w:rsidRDefault="00DB3DA8" w:rsidP="005162A1">
      <w:pPr>
        <w:rPr>
          <w:rtl/>
          <w:lang w:eastAsia="he-IL"/>
        </w:rPr>
      </w:pPr>
      <w:bookmarkStart w:id="951" w:name="_ETM_Q1_2560945"/>
      <w:bookmarkStart w:id="952" w:name="_ETM_Q1_2560981"/>
      <w:bookmarkStart w:id="953" w:name="_ETM_Q1_2561766"/>
      <w:bookmarkEnd w:id="951"/>
      <w:bookmarkEnd w:id="952"/>
      <w:bookmarkEnd w:id="953"/>
    </w:p>
    <w:p w14:paraId="079C63DB" w14:textId="503B2896" w:rsidR="00DB3DA8" w:rsidRDefault="00DB3DA8" w:rsidP="00DB3DA8">
      <w:pPr>
        <w:pStyle w:val="af6"/>
        <w:keepNext/>
        <w:rPr>
          <w:rtl/>
        </w:rPr>
      </w:pPr>
      <w:bookmarkStart w:id="954" w:name="ET_yor_4996_85"/>
      <w:r w:rsidRPr="00DB3D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B3DA8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954"/>
    </w:p>
    <w:p w14:paraId="56352693" w14:textId="77777777" w:rsidR="00DB3DA8" w:rsidRDefault="00DB3DA8" w:rsidP="00DB3DA8">
      <w:pPr>
        <w:pStyle w:val="KeepWithNext"/>
        <w:rPr>
          <w:rtl/>
          <w:lang w:eastAsia="he-IL"/>
        </w:rPr>
      </w:pPr>
    </w:p>
    <w:p w14:paraId="139D18D3" w14:textId="2EFE1325" w:rsidR="00DB3DA8" w:rsidRDefault="00DB3DA8" w:rsidP="00DB3DA8">
      <w:pPr>
        <w:rPr>
          <w:rtl/>
          <w:lang w:eastAsia="he-IL"/>
        </w:rPr>
      </w:pPr>
      <w:bookmarkStart w:id="955" w:name="_ETM_Q1_2562091"/>
      <w:bookmarkStart w:id="956" w:name="_ETM_Q1_2562123"/>
      <w:bookmarkEnd w:id="955"/>
      <w:bookmarkEnd w:id="956"/>
      <w:r>
        <w:rPr>
          <w:rFonts w:hint="cs"/>
          <w:rtl/>
          <w:lang w:eastAsia="he-IL"/>
        </w:rPr>
        <w:t xml:space="preserve">אבל זה בהגדרות השינוי? </w:t>
      </w:r>
    </w:p>
    <w:p w14:paraId="06E171FA" w14:textId="77777777" w:rsidR="00DB3DA8" w:rsidRDefault="00DB3DA8" w:rsidP="00DB3DA8">
      <w:pPr>
        <w:rPr>
          <w:rtl/>
          <w:lang w:eastAsia="he-IL"/>
        </w:rPr>
      </w:pPr>
      <w:bookmarkStart w:id="957" w:name="_ETM_Q1_2565614"/>
      <w:bookmarkStart w:id="958" w:name="_ETM_Q1_2565657"/>
      <w:bookmarkStart w:id="959" w:name="_ETM_Q1_2568470"/>
      <w:bookmarkEnd w:id="957"/>
      <w:bookmarkEnd w:id="958"/>
      <w:bookmarkEnd w:id="959"/>
    </w:p>
    <w:p w14:paraId="16B11CA0" w14:textId="1A54CF7D" w:rsidR="00DB3DA8" w:rsidRDefault="00DB3DA8" w:rsidP="00DB3DA8">
      <w:pPr>
        <w:pStyle w:val="a4"/>
        <w:keepNext/>
        <w:rPr>
          <w:rtl/>
        </w:rPr>
      </w:pPr>
      <w:bookmarkStart w:id="960" w:name="ET_speaker_אילת_וולברג_86"/>
      <w:r w:rsidRPr="00DB3DA8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B3DA8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960"/>
    </w:p>
    <w:p w14:paraId="04E32E9B" w14:textId="77777777" w:rsidR="00DB3DA8" w:rsidRDefault="00DB3DA8" w:rsidP="00DB3DA8">
      <w:pPr>
        <w:pStyle w:val="KeepWithNext"/>
        <w:rPr>
          <w:rtl/>
          <w:lang w:eastAsia="he-IL"/>
        </w:rPr>
      </w:pPr>
    </w:p>
    <w:p w14:paraId="3388CDBF" w14:textId="55B69307" w:rsidR="00DB3DA8" w:rsidRDefault="00DB3DA8" w:rsidP="00DB3DA8">
      <w:pPr>
        <w:rPr>
          <w:rtl/>
          <w:lang w:eastAsia="he-IL"/>
        </w:rPr>
      </w:pPr>
      <w:bookmarkStart w:id="961" w:name="_ETM_Q1_2568800"/>
      <w:bookmarkStart w:id="962" w:name="_ETM_Q1_2568832"/>
      <w:bookmarkEnd w:id="961"/>
      <w:bookmarkEnd w:id="962"/>
      <w:r>
        <w:rPr>
          <w:rFonts w:hint="cs"/>
          <w:rtl/>
          <w:lang w:eastAsia="he-IL"/>
        </w:rPr>
        <w:t>הוא גם מ</w:t>
      </w:r>
      <w:bookmarkStart w:id="963" w:name="_ETM_Q1_2566727"/>
      <w:bookmarkEnd w:id="963"/>
      <w:r>
        <w:rPr>
          <w:rFonts w:hint="cs"/>
          <w:rtl/>
          <w:lang w:eastAsia="he-IL"/>
        </w:rPr>
        <w:t xml:space="preserve">ופיע בהגדרות. </w:t>
      </w:r>
    </w:p>
    <w:p w14:paraId="2F35CB37" w14:textId="77777777" w:rsidR="00DB3DA8" w:rsidRDefault="00DB3DA8" w:rsidP="00DB3DA8">
      <w:pPr>
        <w:rPr>
          <w:rtl/>
          <w:lang w:eastAsia="he-IL"/>
        </w:rPr>
      </w:pPr>
      <w:bookmarkStart w:id="964" w:name="_ETM_Q1_2569662"/>
      <w:bookmarkStart w:id="965" w:name="_ETM_Q1_2569707"/>
      <w:bookmarkEnd w:id="964"/>
      <w:bookmarkEnd w:id="965"/>
    </w:p>
    <w:p w14:paraId="4F66B2F4" w14:textId="5B1206E8" w:rsidR="00DB3DA8" w:rsidRDefault="00DB3DA8" w:rsidP="00DB3DA8">
      <w:pPr>
        <w:pStyle w:val="af6"/>
        <w:keepNext/>
        <w:rPr>
          <w:rtl/>
        </w:rPr>
      </w:pPr>
      <w:bookmarkStart w:id="966" w:name="ET_yor_4996_87"/>
      <w:r w:rsidRPr="00DB3D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B3DA8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966"/>
    </w:p>
    <w:p w14:paraId="734DBADA" w14:textId="77777777" w:rsidR="00DB3DA8" w:rsidRDefault="00DB3DA8" w:rsidP="00DB3DA8">
      <w:pPr>
        <w:pStyle w:val="KeepWithNext"/>
        <w:rPr>
          <w:rtl/>
          <w:lang w:eastAsia="he-IL"/>
        </w:rPr>
      </w:pPr>
    </w:p>
    <w:p w14:paraId="690F9847" w14:textId="52430B64" w:rsidR="00DB3DA8" w:rsidRDefault="00DB3DA8" w:rsidP="00DB3DA8">
      <w:pPr>
        <w:rPr>
          <w:rtl/>
          <w:lang w:eastAsia="he-IL"/>
        </w:rPr>
      </w:pPr>
      <w:bookmarkStart w:id="967" w:name="_ETM_Q1_2570912"/>
      <w:bookmarkStart w:id="968" w:name="_ETM_Q1_2570947"/>
      <w:bookmarkEnd w:id="967"/>
      <w:bookmarkEnd w:id="968"/>
      <w:r>
        <w:rPr>
          <w:rFonts w:hint="cs"/>
          <w:rtl/>
          <w:lang w:eastAsia="he-IL"/>
        </w:rPr>
        <w:t xml:space="preserve">אז אנחנו צריכים לדבר על זה. </w:t>
      </w:r>
    </w:p>
    <w:p w14:paraId="084D103C" w14:textId="77777777" w:rsidR="00DB3DA8" w:rsidRDefault="00DB3DA8" w:rsidP="00DB3DA8">
      <w:pPr>
        <w:rPr>
          <w:rtl/>
          <w:lang w:eastAsia="he-IL"/>
        </w:rPr>
      </w:pPr>
      <w:bookmarkStart w:id="969" w:name="_ETM_Q1_2570553"/>
      <w:bookmarkStart w:id="970" w:name="_ETM_Q1_2570597"/>
      <w:bookmarkStart w:id="971" w:name="_ETM_Q1_2571529"/>
      <w:bookmarkEnd w:id="969"/>
      <w:bookmarkEnd w:id="970"/>
      <w:bookmarkEnd w:id="971"/>
    </w:p>
    <w:p w14:paraId="05F7506E" w14:textId="5F6788AA" w:rsidR="00DB3DA8" w:rsidRDefault="00DB3DA8" w:rsidP="00DB3DA8">
      <w:pPr>
        <w:pStyle w:val="a4"/>
        <w:keepNext/>
        <w:rPr>
          <w:rtl/>
        </w:rPr>
      </w:pPr>
      <w:r w:rsidRPr="00DB3DA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B3DA8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</w:p>
    <w:p w14:paraId="1C9F34A1" w14:textId="77777777" w:rsidR="00DB3DA8" w:rsidRDefault="00DB3DA8" w:rsidP="00DB3DA8">
      <w:pPr>
        <w:pStyle w:val="KeepWithNext"/>
        <w:rPr>
          <w:rtl/>
          <w:lang w:eastAsia="he-IL"/>
        </w:rPr>
      </w:pPr>
    </w:p>
    <w:p w14:paraId="79D4B299" w14:textId="394F110E" w:rsidR="00DB3DA8" w:rsidRDefault="00DB3DA8" w:rsidP="00DB3DA8">
      <w:pPr>
        <w:rPr>
          <w:rtl/>
          <w:lang w:eastAsia="he-IL"/>
        </w:rPr>
      </w:pPr>
      <w:bookmarkStart w:id="972" w:name="_ETM_Q1_2571857"/>
      <w:bookmarkStart w:id="973" w:name="_ETM_Q1_2571888"/>
      <w:bookmarkEnd w:id="972"/>
      <w:bookmarkEnd w:id="973"/>
      <w:r>
        <w:rPr>
          <w:rFonts w:hint="cs"/>
          <w:rtl/>
          <w:lang w:eastAsia="he-IL"/>
        </w:rPr>
        <w:t>א</w:t>
      </w:r>
      <w:bookmarkStart w:id="974" w:name="_ETM_Q1_2572274"/>
      <w:bookmarkEnd w:id="974"/>
      <w:r>
        <w:rPr>
          <w:rFonts w:hint="cs"/>
          <w:rtl/>
          <w:lang w:eastAsia="he-IL"/>
        </w:rPr>
        <w:t xml:space="preserve">בל זה לא מופיע בנוסח שפורסם בוועדה. </w:t>
      </w:r>
    </w:p>
    <w:p w14:paraId="2FB0BEA8" w14:textId="77777777" w:rsidR="00DB3DA8" w:rsidRDefault="00DB3DA8" w:rsidP="00DB3DA8">
      <w:pPr>
        <w:rPr>
          <w:rtl/>
          <w:lang w:eastAsia="he-IL"/>
        </w:rPr>
      </w:pPr>
      <w:bookmarkStart w:id="975" w:name="_ETM_Q1_2575200"/>
      <w:bookmarkStart w:id="976" w:name="_ETM_Q1_2575250"/>
      <w:bookmarkStart w:id="977" w:name="_ETM_Q1_2577400"/>
      <w:bookmarkEnd w:id="975"/>
      <w:bookmarkEnd w:id="976"/>
      <w:bookmarkEnd w:id="977"/>
    </w:p>
    <w:p w14:paraId="4941A2F9" w14:textId="77C331DF" w:rsidR="00DB3DA8" w:rsidRDefault="00DB3DA8" w:rsidP="00DB3DA8">
      <w:pPr>
        <w:pStyle w:val="af6"/>
        <w:keepNext/>
        <w:rPr>
          <w:rtl/>
        </w:rPr>
      </w:pPr>
      <w:bookmarkStart w:id="978" w:name="ET_yor_4996_89"/>
      <w:r w:rsidRPr="00DB3D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B3DA8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978"/>
    </w:p>
    <w:p w14:paraId="2DA5D055" w14:textId="77777777" w:rsidR="00DB3DA8" w:rsidRDefault="00DB3DA8" w:rsidP="00DB3DA8">
      <w:pPr>
        <w:pStyle w:val="KeepWithNext"/>
        <w:rPr>
          <w:rtl/>
          <w:lang w:eastAsia="he-IL"/>
        </w:rPr>
      </w:pPr>
    </w:p>
    <w:p w14:paraId="3729831B" w14:textId="2D9A6EF6" w:rsidR="00DB3DA8" w:rsidRDefault="00DB3DA8" w:rsidP="00DB3DA8">
      <w:pPr>
        <w:rPr>
          <w:rtl/>
          <w:lang w:eastAsia="he-IL"/>
        </w:rPr>
      </w:pPr>
      <w:bookmarkStart w:id="979" w:name="_ETM_Q1_2577747"/>
      <w:bookmarkStart w:id="980" w:name="_ETM_Q1_2577780"/>
      <w:bookmarkEnd w:id="979"/>
      <w:bookmarkEnd w:id="980"/>
      <w:r>
        <w:rPr>
          <w:rFonts w:hint="cs"/>
          <w:rtl/>
          <w:lang w:eastAsia="he-IL"/>
        </w:rPr>
        <w:t xml:space="preserve">מי עונה על </w:t>
      </w:r>
      <w:bookmarkStart w:id="981" w:name="_ETM_Q1_2575102"/>
      <w:bookmarkEnd w:id="981"/>
      <w:r>
        <w:rPr>
          <w:rFonts w:hint="cs"/>
          <w:rtl/>
          <w:lang w:eastAsia="he-IL"/>
        </w:rPr>
        <w:t xml:space="preserve">למה זה נמחק? </w:t>
      </w:r>
    </w:p>
    <w:p w14:paraId="50494980" w14:textId="77777777" w:rsidR="00DB3DA8" w:rsidRDefault="00DB3DA8" w:rsidP="00DB3DA8">
      <w:pPr>
        <w:rPr>
          <w:rtl/>
          <w:lang w:eastAsia="he-IL"/>
        </w:rPr>
      </w:pPr>
      <w:bookmarkStart w:id="982" w:name="_ETM_Q1_2577764"/>
      <w:bookmarkStart w:id="983" w:name="_ETM_Q1_2577809"/>
      <w:bookmarkEnd w:id="982"/>
      <w:bookmarkEnd w:id="983"/>
    </w:p>
    <w:p w14:paraId="5095E8B6" w14:textId="2927B5A1" w:rsidR="00DB3DA8" w:rsidRDefault="00DB3DA8" w:rsidP="00DB3DA8">
      <w:pPr>
        <w:pStyle w:val="af9"/>
        <w:keepNext/>
        <w:rPr>
          <w:rtl/>
          <w:lang w:eastAsia="he-IL"/>
        </w:rPr>
      </w:pPr>
      <w:bookmarkStart w:id="984" w:name="ET_guest_מיכל_ילובסקי__90"/>
      <w:r w:rsidRPr="00DB3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DB3DA8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984"/>
    </w:p>
    <w:p w14:paraId="46BE475C" w14:textId="77777777" w:rsidR="00DB3DA8" w:rsidRDefault="00DB3DA8" w:rsidP="00DB3DA8">
      <w:pPr>
        <w:pStyle w:val="KeepWithNext"/>
        <w:rPr>
          <w:rtl/>
          <w:lang w:eastAsia="he-IL"/>
        </w:rPr>
      </w:pPr>
    </w:p>
    <w:p w14:paraId="7028323F" w14:textId="4AEAA472" w:rsidR="00DB3DA8" w:rsidRDefault="00DB3DA8" w:rsidP="00DB3DA8">
      <w:pPr>
        <w:rPr>
          <w:rtl/>
          <w:lang w:eastAsia="he-IL"/>
        </w:rPr>
      </w:pPr>
      <w:bookmarkStart w:id="985" w:name="_ETM_Q1_2577166"/>
      <w:bookmarkStart w:id="986" w:name="_ETM_Q1_2577197"/>
      <w:bookmarkEnd w:id="985"/>
      <w:bookmarkEnd w:id="986"/>
      <w:r>
        <w:rPr>
          <w:rFonts w:hint="cs"/>
          <w:rtl/>
          <w:lang w:eastAsia="he-IL"/>
        </w:rPr>
        <w:t xml:space="preserve">אני חושבת שזה כן יהיה יותר ברור </w:t>
      </w:r>
      <w:bookmarkStart w:id="987" w:name="_ETM_Q1_2577576"/>
      <w:bookmarkEnd w:id="987"/>
      <w:r>
        <w:rPr>
          <w:rFonts w:hint="cs"/>
          <w:rtl/>
          <w:lang w:eastAsia="he-IL"/>
        </w:rPr>
        <w:t xml:space="preserve">ברגע שנצלול להגדרות עצמן, אבל בעצם כל ההליך של הקריטריונים </w:t>
      </w:r>
      <w:bookmarkStart w:id="988" w:name="_ETM_Q1_2587112"/>
      <w:bookmarkEnd w:id="988"/>
      <w:r w:rsidR="00050AF2">
        <w:rPr>
          <w:rFonts w:hint="cs"/>
          <w:rtl/>
          <w:lang w:eastAsia="he-IL"/>
        </w:rPr>
        <w:t xml:space="preserve">מופיע במוגבלות קוגניטיבית נוירופסיכולוגית ובהגדרה של עיכוב התפתחותי וכפי שאמר </w:t>
      </w:r>
      <w:bookmarkStart w:id="989" w:name="_ETM_Q1_2598988"/>
      <w:bookmarkEnd w:id="989"/>
      <w:r w:rsidR="00050AF2">
        <w:rPr>
          <w:rFonts w:hint="cs"/>
          <w:rtl/>
          <w:lang w:eastAsia="he-IL"/>
        </w:rPr>
        <w:t xml:space="preserve">מארק, כל ההליך של נוסח סף המוגבלות נערך יחד עם </w:t>
      </w:r>
      <w:bookmarkStart w:id="990" w:name="_ETM_Q1_2603933"/>
      <w:bookmarkEnd w:id="990"/>
      <w:r w:rsidR="00050AF2">
        <w:rPr>
          <w:rFonts w:hint="cs"/>
          <w:rtl/>
          <w:lang w:eastAsia="he-IL"/>
        </w:rPr>
        <w:t>פסיכולוגים מייעצים</w:t>
      </w:r>
      <w:r w:rsidR="00ED1E8C">
        <w:rPr>
          <w:rFonts w:hint="cs"/>
          <w:rtl/>
          <w:lang w:eastAsia="he-IL"/>
        </w:rPr>
        <w:t>. הי</w:t>
      </w:r>
      <w:r w:rsidR="00BB5C9A">
        <w:rPr>
          <w:rFonts w:hint="cs"/>
          <w:rtl/>
          <w:lang w:eastAsia="he-IL"/>
        </w:rPr>
        <w:t>ה</w:t>
      </w:r>
      <w:r w:rsidR="00ED1E8C">
        <w:rPr>
          <w:rFonts w:hint="cs"/>
          <w:rtl/>
          <w:lang w:eastAsia="he-IL"/>
        </w:rPr>
        <w:t xml:space="preserve"> לנו צוות של פסיכולוגים מייעצים והם </w:t>
      </w:r>
      <w:bookmarkStart w:id="991" w:name="_ETM_Q1_2609449"/>
      <w:bookmarkEnd w:id="991"/>
      <w:r w:rsidR="00ED1E8C">
        <w:rPr>
          <w:rFonts w:hint="cs"/>
          <w:rtl/>
          <w:lang w:eastAsia="he-IL"/>
        </w:rPr>
        <w:t xml:space="preserve">ערכו דיוק של ההפניות ושל ההגדרה המקצועית ועלה שהפניה למונח </w:t>
      </w:r>
      <w:bookmarkStart w:id="992" w:name="_ETM_Q1_2615428"/>
      <w:bookmarkEnd w:id="992"/>
      <w:r w:rsidR="00ED1E8C">
        <w:rPr>
          <w:rFonts w:hint="cs"/>
          <w:rtl/>
          <w:lang w:eastAsia="he-IL"/>
        </w:rPr>
        <w:t>נורמה מקובלת ולמדריך ה-</w:t>
      </w:r>
      <w:r w:rsidR="00ED1E8C">
        <w:rPr>
          <w:lang w:eastAsia="he-IL"/>
        </w:rPr>
        <w:t>ICD</w:t>
      </w:r>
      <w:r w:rsidR="00ED1E8C">
        <w:rPr>
          <w:rFonts w:hint="cs"/>
          <w:rtl/>
          <w:lang w:eastAsia="he-IL"/>
        </w:rPr>
        <w:t xml:space="preserve"> ולמדריך ה-</w:t>
      </w:r>
      <w:r w:rsidR="00ED1E8C">
        <w:rPr>
          <w:lang w:eastAsia="he-IL"/>
        </w:rPr>
        <w:t>AAIDD</w:t>
      </w:r>
      <w:r w:rsidR="00ED1E8C">
        <w:rPr>
          <w:rFonts w:hint="cs"/>
          <w:rtl/>
          <w:lang w:eastAsia="he-IL"/>
        </w:rPr>
        <w:t xml:space="preserve"> היא לא המדויקת </w:t>
      </w:r>
      <w:bookmarkStart w:id="993" w:name="_ETM_Q1_2621699"/>
      <w:bookmarkEnd w:id="993"/>
      <w:r w:rsidR="00ED1E8C">
        <w:rPr>
          <w:rFonts w:hint="cs"/>
          <w:rtl/>
          <w:lang w:eastAsia="he-IL"/>
        </w:rPr>
        <w:t xml:space="preserve">ביותר. </w:t>
      </w:r>
      <w:bookmarkStart w:id="994" w:name="_ETM_Q1_2621412"/>
      <w:bookmarkEnd w:id="994"/>
    </w:p>
    <w:p w14:paraId="526C4189" w14:textId="77777777" w:rsidR="00BB5C9A" w:rsidRDefault="00BB5C9A" w:rsidP="00BB5C9A">
      <w:pPr>
        <w:rPr>
          <w:rtl/>
        </w:rPr>
      </w:pPr>
      <w:bookmarkStart w:id="995" w:name="_ETM_Q1_2613679"/>
      <w:bookmarkStart w:id="996" w:name="_ETM_Q1_2613718"/>
      <w:bookmarkStart w:id="997" w:name="_ETM_Q1_2619584"/>
      <w:bookmarkEnd w:id="995"/>
      <w:bookmarkEnd w:id="996"/>
      <w:bookmarkEnd w:id="997"/>
    </w:p>
    <w:p w14:paraId="0DD44AC5" w14:textId="170CBD46" w:rsidR="00BB5C9A" w:rsidRDefault="00BB5C9A" w:rsidP="00BB5C9A">
      <w:pPr>
        <w:pStyle w:val="af9"/>
        <w:keepNext/>
        <w:rPr>
          <w:rtl/>
        </w:rPr>
      </w:pPr>
      <w:bookmarkStart w:id="998" w:name="ET_guest_אליקו_שטיין_419"/>
      <w:r w:rsidRPr="00BB5C9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שטיין:</w:t>
      </w:r>
      <w:r w:rsidRPr="00BB5C9A">
        <w:rPr>
          <w:rStyle w:val="TagStyle"/>
          <w:rtl/>
        </w:rPr>
        <w:t xml:space="preserve"> &lt;&lt; אורח &gt;&gt;</w:t>
      </w:r>
      <w:r w:rsidR="00FB588D">
        <w:rPr>
          <w:rtl/>
        </w:rPr>
        <w:t xml:space="preserve"> </w:t>
      </w:r>
      <w:bookmarkEnd w:id="998"/>
    </w:p>
    <w:p w14:paraId="359D1285" w14:textId="77777777" w:rsidR="00BB5C9A" w:rsidRDefault="00BB5C9A" w:rsidP="00BB5C9A">
      <w:pPr>
        <w:pStyle w:val="KeepWithNext"/>
        <w:rPr>
          <w:rtl/>
        </w:rPr>
      </w:pPr>
    </w:p>
    <w:p w14:paraId="3B8636AB" w14:textId="00CFF11B" w:rsidR="00BE594E" w:rsidRDefault="00BE594E" w:rsidP="00BE594E">
      <w:pPr>
        <w:rPr>
          <w:rtl/>
        </w:rPr>
      </w:pPr>
      <w:bookmarkStart w:id="999" w:name="_ETM_Q1_2621532"/>
      <w:bookmarkStart w:id="1000" w:name="_ETM_Q1_2621556"/>
      <w:bookmarkEnd w:id="999"/>
      <w:bookmarkEnd w:id="1000"/>
      <w:r>
        <w:rPr>
          <w:rFonts w:hint="cs"/>
          <w:rtl/>
        </w:rPr>
        <w:t>אז מה כן ומה לא?</w:t>
      </w:r>
      <w:r w:rsidR="00FB588D">
        <w:rPr>
          <w:rFonts w:hint="cs"/>
          <w:rtl/>
        </w:rPr>
        <w:t xml:space="preserve"> </w:t>
      </w:r>
    </w:p>
    <w:p w14:paraId="514EB0D7" w14:textId="77777777" w:rsidR="00BE594E" w:rsidRDefault="00BE594E" w:rsidP="00BE594E">
      <w:pPr>
        <w:rPr>
          <w:rtl/>
        </w:rPr>
      </w:pPr>
      <w:bookmarkStart w:id="1001" w:name="_ETM_Q1_2621355"/>
      <w:bookmarkEnd w:id="1001"/>
    </w:p>
    <w:p w14:paraId="6AB7481C" w14:textId="08DBEFE8" w:rsidR="00BE594E" w:rsidRDefault="00BE594E" w:rsidP="00BE594E">
      <w:pPr>
        <w:pStyle w:val="af9"/>
        <w:keepNext/>
        <w:rPr>
          <w:rtl/>
        </w:rPr>
      </w:pPr>
      <w:bookmarkStart w:id="1002" w:name="ET_guest_מיכל_ילובסקי__89"/>
      <w:r w:rsidRPr="00BE594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ילובסקי</w:t>
      </w:r>
      <w:proofErr w:type="spellEnd"/>
      <w:r>
        <w:rPr>
          <w:rtl/>
        </w:rPr>
        <w:t>:</w:t>
      </w:r>
      <w:r w:rsidRPr="00BE594E">
        <w:rPr>
          <w:rStyle w:val="TagStyle"/>
          <w:rtl/>
        </w:rPr>
        <w:t xml:space="preserve"> &lt;&lt; אורח &gt;&gt;</w:t>
      </w:r>
      <w:r w:rsidR="004B15AD">
        <w:rPr>
          <w:rtl/>
        </w:rPr>
        <w:t xml:space="preserve"> </w:t>
      </w:r>
      <w:bookmarkEnd w:id="1002"/>
    </w:p>
    <w:p w14:paraId="6D920F4B" w14:textId="77777777" w:rsidR="00BE594E" w:rsidRDefault="00BE594E" w:rsidP="00BE594E">
      <w:pPr>
        <w:pStyle w:val="KeepWithNext"/>
        <w:rPr>
          <w:rtl/>
        </w:rPr>
      </w:pPr>
    </w:p>
    <w:p w14:paraId="356E0110" w14:textId="3105FE27" w:rsidR="00BE594E" w:rsidRDefault="00BE594E" w:rsidP="00BE594E">
      <w:pPr>
        <w:rPr>
          <w:rtl/>
        </w:rPr>
      </w:pPr>
      <w:bookmarkStart w:id="1003" w:name="_ETM_Q1_2623654"/>
      <w:bookmarkStart w:id="1004" w:name="_ETM_Q1_2623681"/>
      <w:bookmarkEnd w:id="1003"/>
      <w:bookmarkEnd w:id="1004"/>
      <w:r>
        <w:rPr>
          <w:rFonts w:hint="cs"/>
          <w:rtl/>
        </w:rPr>
        <w:t xml:space="preserve">הורדנו את זה כרגע מנוסח </w:t>
      </w:r>
      <w:bookmarkStart w:id="1005" w:name="_ETM_Q1_2622749"/>
      <w:bookmarkEnd w:id="1005"/>
      <w:r>
        <w:rPr>
          <w:rFonts w:hint="cs"/>
          <w:rtl/>
        </w:rPr>
        <w:t xml:space="preserve">ההגדרות וכשנגיע להגדרת מוגבלות קוגניטיבית נוירופסיכולוגית יראו מה לעשות במקום </w:t>
      </w:r>
      <w:bookmarkStart w:id="1006" w:name="_ETM_Q1_2629260"/>
      <w:bookmarkEnd w:id="1006"/>
      <w:r>
        <w:rPr>
          <w:rFonts w:hint="cs"/>
          <w:rtl/>
        </w:rPr>
        <w:t>ויהיה אפשר להגיב.</w:t>
      </w:r>
    </w:p>
    <w:p w14:paraId="52506005" w14:textId="77777777" w:rsidR="00BE594E" w:rsidRDefault="00BE594E" w:rsidP="00BE594E">
      <w:pPr>
        <w:rPr>
          <w:rtl/>
          <w:lang w:eastAsia="he-IL"/>
        </w:rPr>
      </w:pPr>
      <w:bookmarkStart w:id="1007" w:name="_ETM_Q1_2634315"/>
      <w:bookmarkStart w:id="1008" w:name="_ETM_Q1_2634373"/>
      <w:bookmarkStart w:id="1009" w:name="_ETM_Q1_2635046"/>
      <w:bookmarkStart w:id="1010" w:name="_ETM_Q1_2633939"/>
      <w:bookmarkEnd w:id="1007"/>
      <w:bookmarkEnd w:id="1008"/>
      <w:bookmarkEnd w:id="1009"/>
      <w:bookmarkEnd w:id="1010"/>
    </w:p>
    <w:p w14:paraId="0D630137" w14:textId="68D7D879" w:rsidR="00BE594E" w:rsidRDefault="00BE594E" w:rsidP="00BE594E">
      <w:pPr>
        <w:pStyle w:val="af9"/>
        <w:keepNext/>
        <w:rPr>
          <w:rtl/>
          <w:lang w:eastAsia="he-IL"/>
        </w:rPr>
      </w:pPr>
      <w:bookmarkStart w:id="1011" w:name="ET_guest_אליקו_שטיין_95"/>
      <w:r w:rsidRPr="00BE59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שטיין:</w:t>
      </w:r>
      <w:r w:rsidRPr="00BE594E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011"/>
    </w:p>
    <w:p w14:paraId="469B466B" w14:textId="77777777" w:rsidR="00BE594E" w:rsidRDefault="00BE594E" w:rsidP="00BE594E">
      <w:pPr>
        <w:pStyle w:val="KeepWithNext"/>
        <w:rPr>
          <w:rtl/>
          <w:lang w:eastAsia="he-IL"/>
        </w:rPr>
      </w:pPr>
    </w:p>
    <w:p w14:paraId="13D36310" w14:textId="373B572C" w:rsidR="00BE594E" w:rsidRDefault="00BE594E" w:rsidP="00BE594E">
      <w:pPr>
        <w:rPr>
          <w:rtl/>
          <w:lang w:eastAsia="he-IL"/>
        </w:rPr>
      </w:pPr>
      <w:bookmarkStart w:id="1012" w:name="_ETM_Q1_2634272"/>
      <w:bookmarkStart w:id="1013" w:name="_ETM_Q1_2634309"/>
      <w:bookmarkEnd w:id="1012"/>
      <w:bookmarkEnd w:id="1013"/>
      <w:r>
        <w:rPr>
          <w:rFonts w:hint="cs"/>
          <w:rtl/>
          <w:lang w:eastAsia="he-IL"/>
        </w:rPr>
        <w:t xml:space="preserve">צריך </w:t>
      </w:r>
      <w:bookmarkStart w:id="1014" w:name="_ETM_Q1_2635641"/>
      <w:bookmarkEnd w:id="1014"/>
      <w:r>
        <w:rPr>
          <w:rFonts w:hint="cs"/>
          <w:rtl/>
          <w:lang w:eastAsia="he-IL"/>
        </w:rPr>
        <w:t xml:space="preserve">להגיד את זה לוועדה, כל עוד זה לא פוגע באנשים עם מוגבלות אז אין בעיה, אבל </w:t>
      </w:r>
      <w:bookmarkStart w:id="1015" w:name="_ETM_Q1_2638972"/>
      <w:bookmarkEnd w:id="1015"/>
      <w:r>
        <w:rPr>
          <w:rFonts w:hint="cs"/>
          <w:rtl/>
          <w:lang w:eastAsia="he-IL"/>
        </w:rPr>
        <w:t>אם זה פוגע ולו באחד אז אנחנו חוטאים למטרה שלנו.</w:t>
      </w:r>
      <w:bookmarkStart w:id="1016" w:name="_ETM_Q1_2642660"/>
      <w:bookmarkEnd w:id="1016"/>
    </w:p>
    <w:p w14:paraId="7CC37FCA" w14:textId="77777777" w:rsidR="00BE594E" w:rsidRDefault="00BE594E" w:rsidP="00BE594E">
      <w:pPr>
        <w:rPr>
          <w:rtl/>
          <w:lang w:eastAsia="he-IL"/>
        </w:rPr>
      </w:pPr>
      <w:bookmarkStart w:id="1017" w:name="_ETM_Q1_2641531"/>
      <w:bookmarkEnd w:id="1017"/>
    </w:p>
    <w:p w14:paraId="6DEB7BCF" w14:textId="32260EF3" w:rsidR="00BE594E" w:rsidRDefault="00BE594E" w:rsidP="00BE594E">
      <w:pPr>
        <w:pStyle w:val="af9"/>
        <w:keepNext/>
        <w:rPr>
          <w:rtl/>
          <w:lang w:eastAsia="he-IL"/>
        </w:rPr>
      </w:pPr>
      <w:bookmarkStart w:id="1018" w:name="ET_guest_מארק_שמיס_91"/>
      <w:r w:rsidRPr="00BE5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BE594E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018"/>
    </w:p>
    <w:p w14:paraId="639094BE" w14:textId="77777777" w:rsidR="00BE594E" w:rsidRDefault="00BE594E" w:rsidP="00BE594E">
      <w:pPr>
        <w:pStyle w:val="KeepWithNext"/>
        <w:rPr>
          <w:rtl/>
          <w:lang w:eastAsia="he-IL"/>
        </w:rPr>
      </w:pPr>
    </w:p>
    <w:p w14:paraId="2DE97438" w14:textId="2B40A2D8" w:rsidR="00BE594E" w:rsidRDefault="00BE594E" w:rsidP="00BE594E">
      <w:pPr>
        <w:rPr>
          <w:rtl/>
          <w:lang w:eastAsia="he-IL"/>
        </w:rPr>
      </w:pPr>
      <w:bookmarkStart w:id="1019" w:name="_ETM_Q1_2641862"/>
      <w:bookmarkStart w:id="1020" w:name="_ETM_Q1_2641897"/>
      <w:bookmarkEnd w:id="1019"/>
      <w:bookmarkEnd w:id="1020"/>
      <w:r>
        <w:rPr>
          <w:rFonts w:hint="cs"/>
          <w:rtl/>
          <w:lang w:eastAsia="he-IL"/>
        </w:rPr>
        <w:t xml:space="preserve">אין פה שום פגיעה, אני ארחיב. מדריך </w:t>
      </w:r>
      <w:r>
        <w:rPr>
          <w:lang w:eastAsia="he-IL"/>
        </w:rPr>
        <w:t>AAIDD</w:t>
      </w:r>
      <w:r>
        <w:rPr>
          <w:rFonts w:hint="cs"/>
          <w:rtl/>
          <w:lang w:eastAsia="he-IL"/>
        </w:rPr>
        <w:t xml:space="preserve"> זה המדריך </w:t>
      </w:r>
      <w:bookmarkStart w:id="1021" w:name="_ETM_Q1_2648770"/>
      <w:bookmarkEnd w:id="1021"/>
      <w:r>
        <w:rPr>
          <w:rFonts w:hint="cs"/>
          <w:rtl/>
          <w:lang w:eastAsia="he-IL"/>
        </w:rPr>
        <w:t xml:space="preserve">של האגודה האמריקאית למוגבלות שכלית התפתחותית. ההגדרה של מוגבלות </w:t>
      </w:r>
      <w:bookmarkStart w:id="1022" w:name="_ETM_Q1_2651541"/>
      <w:bookmarkEnd w:id="1022"/>
      <w:r>
        <w:rPr>
          <w:rFonts w:hint="cs"/>
          <w:rtl/>
          <w:lang w:eastAsia="he-IL"/>
        </w:rPr>
        <w:t xml:space="preserve">שכלית התפתחותית מסתמכת כאן על הגדרה שכבר קיימת בחוק </w:t>
      </w:r>
      <w:bookmarkStart w:id="1023" w:name="_ETM_Q1_2654554"/>
      <w:bookmarkEnd w:id="1023"/>
      <w:r>
        <w:rPr>
          <w:rFonts w:hint="cs"/>
          <w:rtl/>
          <w:lang w:eastAsia="he-IL"/>
        </w:rPr>
        <w:t xml:space="preserve">אחר. </w:t>
      </w:r>
    </w:p>
    <w:p w14:paraId="548BA22E" w14:textId="77777777" w:rsidR="00BE594E" w:rsidRDefault="00BE594E" w:rsidP="00BE594E">
      <w:pPr>
        <w:rPr>
          <w:rtl/>
          <w:lang w:eastAsia="he-IL"/>
        </w:rPr>
      </w:pPr>
      <w:bookmarkStart w:id="1024" w:name="_ETM_Q1_2656175"/>
      <w:bookmarkEnd w:id="1024"/>
    </w:p>
    <w:p w14:paraId="37E61211" w14:textId="357541F9" w:rsidR="00BE594E" w:rsidRDefault="00BE594E" w:rsidP="00BE594E">
      <w:pPr>
        <w:pStyle w:val="af9"/>
        <w:keepNext/>
        <w:rPr>
          <w:rtl/>
          <w:lang w:eastAsia="he-IL"/>
        </w:rPr>
      </w:pPr>
      <w:bookmarkStart w:id="1025" w:name="ET_guest_אליקו_שטיין_96"/>
      <w:r w:rsidRPr="00BE59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שטיין:</w:t>
      </w:r>
      <w:r w:rsidRPr="00BE594E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025"/>
    </w:p>
    <w:p w14:paraId="381C303E" w14:textId="77777777" w:rsidR="00BE594E" w:rsidRDefault="00BE594E" w:rsidP="00BE594E">
      <w:pPr>
        <w:pStyle w:val="KeepWithNext"/>
        <w:rPr>
          <w:rtl/>
          <w:lang w:eastAsia="he-IL"/>
        </w:rPr>
      </w:pPr>
    </w:p>
    <w:p w14:paraId="4305305B" w14:textId="6AA0E324" w:rsidR="00BE594E" w:rsidRDefault="00BE594E" w:rsidP="00BE594E">
      <w:pPr>
        <w:rPr>
          <w:rtl/>
          <w:lang w:eastAsia="he-IL"/>
        </w:rPr>
      </w:pPr>
      <w:bookmarkStart w:id="1026" w:name="_ETM_Q1_2656567"/>
      <w:bookmarkStart w:id="1027" w:name="_ETM_Q1_2656604"/>
      <w:bookmarkEnd w:id="1026"/>
      <w:bookmarkEnd w:id="1027"/>
      <w:r>
        <w:rPr>
          <w:rFonts w:hint="cs"/>
          <w:rtl/>
          <w:lang w:eastAsia="he-IL"/>
        </w:rPr>
        <w:t>באיזה חוק?</w:t>
      </w:r>
      <w:bookmarkStart w:id="1028" w:name="_ETM_Q1_2658344"/>
      <w:bookmarkEnd w:id="1028"/>
    </w:p>
    <w:p w14:paraId="0B2F7BD2" w14:textId="77777777" w:rsidR="00BE594E" w:rsidRDefault="00BE594E" w:rsidP="00BE594E">
      <w:pPr>
        <w:rPr>
          <w:rtl/>
          <w:lang w:eastAsia="he-IL"/>
        </w:rPr>
      </w:pPr>
      <w:bookmarkStart w:id="1029" w:name="_ETM_Q1_2658394"/>
      <w:bookmarkStart w:id="1030" w:name="_ETM_Q1_2655444"/>
      <w:bookmarkEnd w:id="1029"/>
      <w:bookmarkEnd w:id="1030"/>
    </w:p>
    <w:p w14:paraId="2709DC35" w14:textId="3CC3255F" w:rsidR="00BE594E" w:rsidRDefault="00BE594E" w:rsidP="00BE594E">
      <w:pPr>
        <w:pStyle w:val="af9"/>
        <w:keepNext/>
        <w:rPr>
          <w:rtl/>
          <w:lang w:eastAsia="he-IL"/>
        </w:rPr>
      </w:pPr>
      <w:bookmarkStart w:id="1031" w:name="ET_guest_מארק_שמיס_93"/>
      <w:r w:rsidRPr="00BE5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BE594E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031"/>
    </w:p>
    <w:p w14:paraId="713986F4" w14:textId="77777777" w:rsidR="00BE594E" w:rsidRDefault="00BE594E" w:rsidP="00BE594E">
      <w:pPr>
        <w:pStyle w:val="KeepWithNext"/>
        <w:rPr>
          <w:rtl/>
          <w:lang w:eastAsia="he-IL"/>
        </w:rPr>
      </w:pPr>
    </w:p>
    <w:p w14:paraId="65008C0C" w14:textId="2D2074ED" w:rsidR="00BE594E" w:rsidRDefault="00BE594E" w:rsidP="00BE594E">
      <w:pPr>
        <w:rPr>
          <w:rtl/>
          <w:lang w:eastAsia="he-IL"/>
        </w:rPr>
      </w:pPr>
      <w:bookmarkStart w:id="1032" w:name="_ETM_Q1_2655735"/>
      <w:bookmarkStart w:id="1033" w:name="_ETM_Q1_2655765"/>
      <w:bookmarkEnd w:id="1032"/>
      <w:bookmarkEnd w:id="1033"/>
      <w:r>
        <w:rPr>
          <w:rFonts w:hint="cs"/>
          <w:rtl/>
          <w:lang w:eastAsia="he-IL"/>
        </w:rPr>
        <w:t xml:space="preserve">חוק הסעד </w:t>
      </w:r>
      <w:r w:rsidR="00863D80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טיפול באנשים עם מוגבלות שכלית</w:t>
      </w:r>
      <w:r w:rsidR="00863D80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. </w:t>
      </w:r>
      <w:bookmarkStart w:id="1034" w:name="_ETM_Q1_2662068"/>
      <w:bookmarkEnd w:id="1034"/>
      <w:r>
        <w:rPr>
          <w:rFonts w:hint="cs"/>
          <w:rtl/>
          <w:lang w:eastAsia="he-IL"/>
        </w:rPr>
        <w:t>זה חוק שקיים ואנחנו לא ביטלנו אותו, עשינו בו תיקונים</w:t>
      </w:r>
      <w:bookmarkStart w:id="1035" w:name="_ETM_Q1_2665025"/>
      <w:bookmarkEnd w:id="1035"/>
      <w:r>
        <w:rPr>
          <w:rFonts w:hint="cs"/>
          <w:rtl/>
          <w:lang w:eastAsia="he-IL"/>
        </w:rPr>
        <w:t xml:space="preserve"> נרחבים ולא ביטלנו אותו ויש שם הגדרה של מוגבלות שכלית </w:t>
      </w:r>
      <w:bookmarkStart w:id="1036" w:name="_ETM_Q1_2663001"/>
      <w:bookmarkEnd w:id="1036"/>
      <w:r>
        <w:rPr>
          <w:rFonts w:hint="cs"/>
          <w:rtl/>
          <w:lang w:eastAsia="he-IL"/>
        </w:rPr>
        <w:t xml:space="preserve">התפתחותית. </w:t>
      </w:r>
    </w:p>
    <w:p w14:paraId="0C61D5E5" w14:textId="77777777" w:rsidR="00BE594E" w:rsidRDefault="00BE594E" w:rsidP="00BE594E">
      <w:pPr>
        <w:rPr>
          <w:rtl/>
          <w:lang w:eastAsia="he-IL"/>
        </w:rPr>
      </w:pPr>
      <w:bookmarkStart w:id="1037" w:name="_ETM_Q1_2663663"/>
      <w:bookmarkStart w:id="1038" w:name="_ETM_Q1_2663714"/>
      <w:bookmarkStart w:id="1039" w:name="_ETM_Q1_2665220"/>
      <w:bookmarkEnd w:id="1037"/>
      <w:bookmarkEnd w:id="1038"/>
      <w:bookmarkEnd w:id="1039"/>
    </w:p>
    <w:p w14:paraId="56EC3FE0" w14:textId="024F83E7" w:rsidR="00BE594E" w:rsidRDefault="00BE594E" w:rsidP="00BE594E">
      <w:pPr>
        <w:pStyle w:val="af6"/>
        <w:keepNext/>
        <w:rPr>
          <w:rtl/>
        </w:rPr>
      </w:pPr>
      <w:bookmarkStart w:id="1040" w:name="ET_yor_4996_97"/>
      <w:r w:rsidRPr="00BE59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E594E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040"/>
    </w:p>
    <w:p w14:paraId="64CC3625" w14:textId="77777777" w:rsidR="00BE594E" w:rsidRDefault="00BE594E" w:rsidP="00BE594E">
      <w:pPr>
        <w:pStyle w:val="KeepWithNext"/>
        <w:rPr>
          <w:rtl/>
          <w:lang w:eastAsia="he-IL"/>
        </w:rPr>
      </w:pPr>
    </w:p>
    <w:p w14:paraId="208143C2" w14:textId="62C5FBCD" w:rsidR="00BE594E" w:rsidRDefault="00BE594E" w:rsidP="00BE594E">
      <w:pPr>
        <w:rPr>
          <w:rtl/>
          <w:lang w:eastAsia="he-IL"/>
        </w:rPr>
      </w:pPr>
      <w:bookmarkStart w:id="1041" w:name="_ETM_Q1_2665550"/>
      <w:bookmarkStart w:id="1042" w:name="_ETM_Q1_2665583"/>
      <w:bookmarkEnd w:id="1041"/>
      <w:bookmarkEnd w:id="1042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צודק בעיקרון, אם יש משהו שעל ידי זה </w:t>
      </w:r>
      <w:bookmarkStart w:id="1043" w:name="_ETM_Q1_2670845"/>
      <w:bookmarkEnd w:id="1043"/>
      <w:r>
        <w:rPr>
          <w:rFonts w:hint="cs"/>
          <w:rtl/>
          <w:lang w:eastAsia="he-IL"/>
        </w:rPr>
        <w:t xml:space="preserve">שאתם מורידים את זה תורידו איזה שהוא שירות למישהו אנחנו </w:t>
      </w:r>
      <w:bookmarkStart w:id="1044" w:name="_ETM_Q1_2670167"/>
      <w:bookmarkEnd w:id="1044"/>
      <w:r>
        <w:rPr>
          <w:rFonts w:hint="cs"/>
          <w:rtl/>
          <w:lang w:eastAsia="he-IL"/>
        </w:rPr>
        <w:t xml:space="preserve">צריכים לדעת את זה לפני. </w:t>
      </w:r>
    </w:p>
    <w:p w14:paraId="510EB935" w14:textId="77777777" w:rsidR="00BE594E" w:rsidRDefault="00BE594E" w:rsidP="00BE594E">
      <w:pPr>
        <w:rPr>
          <w:rtl/>
          <w:lang w:eastAsia="he-IL"/>
        </w:rPr>
      </w:pPr>
      <w:bookmarkStart w:id="1045" w:name="_ETM_Q1_2672698"/>
      <w:bookmarkStart w:id="1046" w:name="_ETM_Q1_2672752"/>
      <w:bookmarkStart w:id="1047" w:name="_ETM_Q1_2674010"/>
      <w:bookmarkEnd w:id="1045"/>
      <w:bookmarkEnd w:id="1046"/>
      <w:bookmarkEnd w:id="1047"/>
    </w:p>
    <w:p w14:paraId="123D8662" w14:textId="5A808C02" w:rsidR="00BE594E" w:rsidRDefault="00BE594E" w:rsidP="00BE594E">
      <w:pPr>
        <w:pStyle w:val="af9"/>
        <w:keepNext/>
        <w:rPr>
          <w:rtl/>
          <w:lang w:eastAsia="he-IL"/>
        </w:rPr>
      </w:pPr>
      <w:bookmarkStart w:id="1048" w:name="ET_guest_מארק_שמיס_98"/>
      <w:r w:rsidRPr="00BE5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BE594E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048"/>
    </w:p>
    <w:p w14:paraId="084B990C" w14:textId="77777777" w:rsidR="00BE594E" w:rsidRDefault="00BE594E" w:rsidP="00BE594E">
      <w:pPr>
        <w:pStyle w:val="KeepWithNext"/>
        <w:rPr>
          <w:rtl/>
          <w:lang w:eastAsia="he-IL"/>
        </w:rPr>
      </w:pPr>
    </w:p>
    <w:p w14:paraId="1C66B884" w14:textId="747B1B84" w:rsidR="00BE594E" w:rsidRDefault="00BE594E" w:rsidP="00BE594E">
      <w:pPr>
        <w:rPr>
          <w:rtl/>
          <w:lang w:eastAsia="he-IL"/>
        </w:rPr>
      </w:pPr>
      <w:bookmarkStart w:id="1049" w:name="_ETM_Q1_2674348"/>
      <w:bookmarkStart w:id="1050" w:name="_ETM_Q1_2674378"/>
      <w:bookmarkEnd w:id="1049"/>
      <w:bookmarkEnd w:id="1050"/>
      <w:r>
        <w:rPr>
          <w:rFonts w:hint="cs"/>
          <w:rtl/>
          <w:lang w:eastAsia="he-IL"/>
        </w:rPr>
        <w:t xml:space="preserve">לא, לא רק שאין </w:t>
      </w:r>
      <w:bookmarkStart w:id="1051" w:name="_ETM_Q1_2678337"/>
      <w:bookmarkEnd w:id="1051"/>
      <w:r>
        <w:rPr>
          <w:rFonts w:hint="cs"/>
          <w:rtl/>
          <w:lang w:eastAsia="he-IL"/>
        </w:rPr>
        <w:t>פה שום פגיעה, יש פה פשוט עבודה הרבה יותר נכונה,</w:t>
      </w:r>
      <w:bookmarkStart w:id="1052" w:name="_ETM_Q1_2681053"/>
      <w:bookmarkEnd w:id="1052"/>
      <w:r>
        <w:rPr>
          <w:rFonts w:hint="cs"/>
          <w:rtl/>
          <w:lang w:eastAsia="he-IL"/>
        </w:rPr>
        <w:t xml:space="preserve"> אין פה כפילויות בין חוקים אחרים. </w:t>
      </w:r>
      <w:bookmarkStart w:id="1053" w:name="_ETM_Q1_2678650"/>
      <w:bookmarkEnd w:id="1053"/>
    </w:p>
    <w:p w14:paraId="7A264B7B" w14:textId="77777777" w:rsidR="00BB5C9A" w:rsidRDefault="00BB5C9A" w:rsidP="00BE594E">
      <w:pPr>
        <w:rPr>
          <w:rtl/>
          <w:lang w:eastAsia="he-IL"/>
        </w:rPr>
      </w:pPr>
      <w:bookmarkStart w:id="1054" w:name="_ETM_Q1_2682092"/>
      <w:bookmarkStart w:id="1055" w:name="_ETM_Q1_2682138"/>
      <w:bookmarkStart w:id="1056" w:name="_ETM_Q1_2679897"/>
      <w:bookmarkStart w:id="1057" w:name="_ETM_Q1_2686366"/>
      <w:bookmarkEnd w:id="1054"/>
      <w:bookmarkEnd w:id="1055"/>
      <w:bookmarkEnd w:id="1056"/>
      <w:bookmarkEnd w:id="1057"/>
    </w:p>
    <w:p w14:paraId="41E4F4A5" w14:textId="79F3083B" w:rsidR="00BB5C9A" w:rsidRDefault="00BB5C9A" w:rsidP="00BB5C9A">
      <w:pPr>
        <w:pStyle w:val="af9"/>
        <w:keepNext/>
        <w:rPr>
          <w:rtl/>
          <w:lang w:eastAsia="he-IL"/>
        </w:rPr>
      </w:pPr>
      <w:bookmarkStart w:id="1058" w:name="ET_guest_מוריה_כהן_בקשי_420"/>
      <w:r w:rsidRPr="00BB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BB5C9A">
        <w:rPr>
          <w:rStyle w:val="TagStyle"/>
          <w:rtl/>
        </w:rPr>
        <w:t xml:space="preserve"> &lt;&lt; אורח &gt;&gt;</w:t>
      </w:r>
      <w:r w:rsidR="00FB588D">
        <w:rPr>
          <w:rtl/>
          <w:lang w:eastAsia="he-IL"/>
        </w:rPr>
        <w:t xml:space="preserve"> </w:t>
      </w:r>
      <w:bookmarkEnd w:id="1058"/>
    </w:p>
    <w:p w14:paraId="2F59E4A3" w14:textId="77777777" w:rsidR="00BB5C9A" w:rsidRDefault="00BB5C9A" w:rsidP="00BB5C9A">
      <w:pPr>
        <w:pStyle w:val="KeepWithNext"/>
        <w:rPr>
          <w:rtl/>
          <w:lang w:eastAsia="he-IL"/>
        </w:rPr>
      </w:pPr>
    </w:p>
    <w:p w14:paraId="1EA20343" w14:textId="5C0AB214" w:rsidR="00BB5C9A" w:rsidRPr="00BB5C9A" w:rsidRDefault="00BB5C9A" w:rsidP="00BB5C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להתייחס. </w:t>
      </w:r>
    </w:p>
    <w:p w14:paraId="64F22097" w14:textId="77777777" w:rsidR="00BE594E" w:rsidRDefault="00BE594E" w:rsidP="00BE594E">
      <w:pPr>
        <w:rPr>
          <w:rtl/>
          <w:lang w:eastAsia="he-IL"/>
        </w:rPr>
      </w:pPr>
      <w:bookmarkStart w:id="1059" w:name="_ETM_Q1_2686361"/>
      <w:bookmarkEnd w:id="1059"/>
    </w:p>
    <w:p w14:paraId="1F8B88B5" w14:textId="0135ACD2" w:rsidR="00BE594E" w:rsidRDefault="00BE594E" w:rsidP="00BE594E">
      <w:pPr>
        <w:pStyle w:val="af6"/>
        <w:keepNext/>
        <w:rPr>
          <w:rtl/>
        </w:rPr>
      </w:pPr>
      <w:bookmarkStart w:id="1060" w:name="ET_yor_4996_101"/>
      <w:r w:rsidRPr="00BE59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E594E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060"/>
    </w:p>
    <w:p w14:paraId="44A8BC42" w14:textId="77777777" w:rsidR="00BE594E" w:rsidRDefault="00BE594E" w:rsidP="00BE594E">
      <w:pPr>
        <w:pStyle w:val="KeepWithNext"/>
        <w:rPr>
          <w:rtl/>
          <w:lang w:eastAsia="he-IL"/>
        </w:rPr>
      </w:pPr>
    </w:p>
    <w:p w14:paraId="574C1B2B" w14:textId="050471FE" w:rsidR="00BE594E" w:rsidRPr="00BE594E" w:rsidRDefault="00BE594E" w:rsidP="00BE594E">
      <w:pPr>
        <w:rPr>
          <w:rtl/>
          <w:lang w:eastAsia="he-IL"/>
        </w:rPr>
      </w:pPr>
      <w:bookmarkStart w:id="1061" w:name="_ETM_Q1_2686696"/>
      <w:bookmarkStart w:id="1062" w:name="_ETM_Q1_2686732"/>
      <w:bookmarkEnd w:id="1061"/>
      <w:bookmarkEnd w:id="1062"/>
      <w:r>
        <w:rPr>
          <w:rFonts w:hint="cs"/>
          <w:rtl/>
          <w:lang w:eastAsia="he-IL"/>
        </w:rPr>
        <w:t xml:space="preserve">מי רוצה להגיב? בבקשה. </w:t>
      </w:r>
      <w:bookmarkStart w:id="1063" w:name="_ETM_Q1_2688161"/>
      <w:bookmarkEnd w:id="1063"/>
    </w:p>
    <w:p w14:paraId="15C1C7DF" w14:textId="77777777" w:rsidR="00BE594E" w:rsidRDefault="00BE594E" w:rsidP="00BE594E">
      <w:pPr>
        <w:rPr>
          <w:rtl/>
          <w:lang w:eastAsia="he-IL"/>
        </w:rPr>
      </w:pPr>
      <w:bookmarkStart w:id="1064" w:name="_ETM_Q1_2686419"/>
      <w:bookmarkEnd w:id="1064"/>
    </w:p>
    <w:p w14:paraId="724AA7BC" w14:textId="74370915" w:rsidR="00BE594E" w:rsidRDefault="00BE594E" w:rsidP="00BE594E">
      <w:pPr>
        <w:pStyle w:val="af9"/>
        <w:keepNext/>
        <w:rPr>
          <w:rtl/>
          <w:lang w:eastAsia="he-IL"/>
        </w:rPr>
      </w:pPr>
      <w:bookmarkStart w:id="1065" w:name="ET_guest_מוריה_כהן_בקשי_100"/>
      <w:r w:rsidRPr="00BE5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BE594E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065"/>
    </w:p>
    <w:p w14:paraId="2A45219C" w14:textId="77777777" w:rsidR="00BE594E" w:rsidRDefault="00BE594E" w:rsidP="00BE594E">
      <w:pPr>
        <w:pStyle w:val="KeepWithNext"/>
        <w:rPr>
          <w:rtl/>
          <w:lang w:eastAsia="he-IL"/>
        </w:rPr>
      </w:pPr>
    </w:p>
    <w:p w14:paraId="63317EEB" w14:textId="215E8D39" w:rsidR="00BE594E" w:rsidRDefault="00BE594E" w:rsidP="00BE594E">
      <w:pPr>
        <w:rPr>
          <w:rtl/>
          <w:lang w:eastAsia="he-IL"/>
        </w:rPr>
      </w:pPr>
      <w:bookmarkStart w:id="1066" w:name="_ETM_Q1_2688791"/>
      <w:bookmarkStart w:id="1067" w:name="_ETM_Q1_2688824"/>
      <w:bookmarkEnd w:id="1066"/>
      <w:bookmarkEnd w:id="1067"/>
      <w:r>
        <w:rPr>
          <w:rFonts w:hint="cs"/>
          <w:rtl/>
          <w:lang w:eastAsia="he-IL"/>
        </w:rPr>
        <w:t xml:space="preserve">אכן ההגדרה של מוגבלות שכלית התפתחותית מופיעה בחוק בהפניה לחוק </w:t>
      </w:r>
      <w:bookmarkStart w:id="1068" w:name="_ETM_Q1_2699037"/>
      <w:bookmarkEnd w:id="1068"/>
      <w:r>
        <w:rPr>
          <w:rFonts w:hint="cs"/>
          <w:rtl/>
          <w:lang w:eastAsia="he-IL"/>
        </w:rPr>
        <w:t xml:space="preserve">הסעד </w:t>
      </w:r>
      <w:r w:rsidR="00863D80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טיפול באנשים עם מוגבלות שכלית</w:t>
      </w:r>
      <w:r w:rsidR="00863D80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, אבל ההגדרות האחרות </w:t>
      </w:r>
      <w:bookmarkStart w:id="1069" w:name="_ETM_Q1_2705771"/>
      <w:bookmarkEnd w:id="1069"/>
      <w:r>
        <w:rPr>
          <w:rFonts w:hint="cs"/>
          <w:rtl/>
          <w:lang w:eastAsia="he-IL"/>
        </w:rPr>
        <w:t>של מוגבלות קוגניטיבית נוירופסיכולוגית ושל עיכוב התפתחותי</w:t>
      </w:r>
      <w:r w:rsidR="00D4577B">
        <w:rPr>
          <w:rFonts w:hint="cs"/>
          <w:rtl/>
          <w:lang w:eastAsia="he-IL"/>
        </w:rPr>
        <w:t xml:space="preserve">, כפי שכתבנו </w:t>
      </w:r>
      <w:bookmarkStart w:id="1070" w:name="_ETM_Q1_2725207"/>
      <w:bookmarkEnd w:id="1070"/>
      <w:r w:rsidR="00D4577B">
        <w:rPr>
          <w:rFonts w:hint="cs"/>
          <w:rtl/>
          <w:lang w:eastAsia="he-IL"/>
        </w:rPr>
        <w:t xml:space="preserve">גם בנייר העמדה לוועדה, לנו מאוד חשוב שהיא לא תיצור </w:t>
      </w:r>
      <w:bookmarkStart w:id="1071" w:name="_ETM_Q1_2731735"/>
      <w:bookmarkEnd w:id="1071"/>
      <w:r w:rsidR="00D4577B">
        <w:rPr>
          <w:rFonts w:hint="cs"/>
          <w:rtl/>
          <w:lang w:eastAsia="he-IL"/>
        </w:rPr>
        <w:t>סתירה או אזור חפיפה עם מוגבלות שכלית התפתחותית.</w:t>
      </w:r>
      <w:bookmarkStart w:id="1072" w:name="_ETM_Q1_2735652"/>
      <w:bookmarkEnd w:id="1072"/>
      <w:r w:rsidR="00D4577B">
        <w:rPr>
          <w:rFonts w:hint="cs"/>
          <w:rtl/>
          <w:lang w:eastAsia="he-IL"/>
        </w:rPr>
        <w:t xml:space="preserve"> ככל שבהגדרות האלה ייאמר 'למעט מוגבלות שכלית התפתחותית' אז אנחנו </w:t>
      </w:r>
      <w:bookmarkStart w:id="1073" w:name="_ETM_Q1_2741151"/>
      <w:bookmarkEnd w:id="1073"/>
      <w:r w:rsidR="00D4577B">
        <w:rPr>
          <w:rFonts w:hint="cs"/>
          <w:rtl/>
          <w:lang w:eastAsia="he-IL"/>
        </w:rPr>
        <w:t xml:space="preserve">יכולים להישאר עם ההגדרה שלנו, אבל ככל שמופיעות בהגדרות האלה </w:t>
      </w:r>
      <w:bookmarkStart w:id="1074" w:name="_ETM_Q1_2743268"/>
      <w:bookmarkEnd w:id="1074"/>
      <w:r w:rsidR="00D4577B">
        <w:rPr>
          <w:rFonts w:hint="cs"/>
          <w:rtl/>
          <w:lang w:eastAsia="he-IL"/>
        </w:rPr>
        <w:t xml:space="preserve">התייחסויות אחרות אז המדריך הקובע המקובל, גם בהתייעצות שלנו </w:t>
      </w:r>
      <w:bookmarkStart w:id="1075" w:name="_ETM_Q1_2753475"/>
      <w:bookmarkEnd w:id="1075"/>
      <w:r w:rsidR="00D4577B">
        <w:rPr>
          <w:rFonts w:hint="cs"/>
          <w:rtl/>
          <w:lang w:eastAsia="he-IL"/>
        </w:rPr>
        <w:t xml:space="preserve">עם אנשים בחו"ל, גם מה שנהג בוועדות אבחון, זה דווקא </w:t>
      </w:r>
      <w:bookmarkStart w:id="1076" w:name="_ETM_Q1_2755280"/>
      <w:bookmarkEnd w:id="1076"/>
      <w:r w:rsidR="00D4577B">
        <w:rPr>
          <w:rFonts w:hint="cs"/>
          <w:rtl/>
          <w:lang w:eastAsia="he-IL"/>
        </w:rPr>
        <w:t>מדריך ה-</w:t>
      </w:r>
      <w:r w:rsidR="00D4577B">
        <w:rPr>
          <w:lang w:eastAsia="he-IL"/>
        </w:rPr>
        <w:t>AAIDD</w:t>
      </w:r>
      <w:r w:rsidR="00D4577B">
        <w:rPr>
          <w:rFonts w:hint="cs"/>
          <w:rtl/>
          <w:lang w:eastAsia="he-IL"/>
        </w:rPr>
        <w:t xml:space="preserve"> ולכן יש לו חשיבות. </w:t>
      </w:r>
    </w:p>
    <w:p w14:paraId="243169DF" w14:textId="77777777" w:rsidR="00D4577B" w:rsidRDefault="00D4577B" w:rsidP="00BE594E">
      <w:pPr>
        <w:rPr>
          <w:rtl/>
          <w:lang w:eastAsia="he-IL"/>
        </w:rPr>
      </w:pPr>
      <w:bookmarkStart w:id="1077" w:name="_ETM_Q1_2764065"/>
      <w:bookmarkStart w:id="1078" w:name="_ETM_Q1_2764127"/>
      <w:bookmarkEnd w:id="1077"/>
      <w:bookmarkEnd w:id="1078"/>
    </w:p>
    <w:p w14:paraId="13EEF2AF" w14:textId="435C8306" w:rsidR="00D4577B" w:rsidRDefault="00D4577B" w:rsidP="00BE594E">
      <w:pPr>
        <w:rPr>
          <w:rtl/>
          <w:lang w:eastAsia="he-IL"/>
        </w:rPr>
      </w:pPr>
      <w:bookmarkStart w:id="1079" w:name="_ETM_Q1_2764215"/>
      <w:bookmarkStart w:id="1080" w:name="_ETM_Q1_2764258"/>
      <w:bookmarkEnd w:id="1079"/>
      <w:bookmarkEnd w:id="1080"/>
      <w:r>
        <w:rPr>
          <w:rFonts w:hint="cs"/>
          <w:rtl/>
          <w:lang w:eastAsia="he-IL"/>
        </w:rPr>
        <w:t xml:space="preserve">השאלה היא, אם באמת </w:t>
      </w:r>
      <w:bookmarkStart w:id="1081" w:name="_ETM_Q1_2761866"/>
      <w:bookmarkEnd w:id="1081"/>
      <w:r>
        <w:rPr>
          <w:rFonts w:hint="cs"/>
          <w:rtl/>
          <w:lang w:eastAsia="he-IL"/>
        </w:rPr>
        <w:t xml:space="preserve">יוצרים מצב כזה </w:t>
      </w:r>
      <w:r w:rsidR="00AD14BE">
        <w:rPr>
          <w:rFonts w:hint="cs"/>
          <w:rtl/>
          <w:lang w:eastAsia="he-IL"/>
        </w:rPr>
        <w:t xml:space="preserve">שתהיה החרגה ברורה וחד משמעית </w:t>
      </w:r>
      <w:bookmarkStart w:id="1082" w:name="_ETM_Q1_2764449"/>
      <w:bookmarkEnd w:id="1082"/>
      <w:r w:rsidR="00AD14BE">
        <w:rPr>
          <w:rFonts w:hint="cs"/>
          <w:rtl/>
          <w:lang w:eastAsia="he-IL"/>
        </w:rPr>
        <w:t xml:space="preserve">שלא תפגע בהגדרה של אנשים עם מוגבלות שכלית התפתחותית על </w:t>
      </w:r>
      <w:bookmarkStart w:id="1083" w:name="_ETM_Q1_2772275"/>
      <w:bookmarkEnd w:id="1083"/>
      <w:r w:rsidR="00AD14BE">
        <w:rPr>
          <w:rFonts w:hint="cs"/>
          <w:rtl/>
          <w:lang w:eastAsia="he-IL"/>
        </w:rPr>
        <w:t>ידי שתי ההגדרות האלה אז צריך לבחון אותן לגופן, א</w:t>
      </w:r>
      <w:bookmarkStart w:id="1084" w:name="_ETM_Q1_2776036"/>
      <w:bookmarkEnd w:id="1084"/>
      <w:r w:rsidR="00AD14BE">
        <w:rPr>
          <w:rFonts w:hint="cs"/>
          <w:rtl/>
          <w:lang w:eastAsia="he-IL"/>
        </w:rPr>
        <w:t xml:space="preserve">בל אם לא, אנחנו כן נמצאים פה באזור חפיפה שיכול </w:t>
      </w:r>
      <w:bookmarkStart w:id="1085" w:name="_ETM_Q1_2777652"/>
      <w:bookmarkEnd w:id="1085"/>
      <w:r w:rsidR="00AD14BE">
        <w:rPr>
          <w:rFonts w:hint="cs"/>
          <w:rtl/>
          <w:lang w:eastAsia="he-IL"/>
        </w:rPr>
        <w:t xml:space="preserve">לפגוע. </w:t>
      </w:r>
    </w:p>
    <w:p w14:paraId="2B1BBCF0" w14:textId="77777777" w:rsidR="00AD14BE" w:rsidRDefault="00AD14BE" w:rsidP="00BE594E">
      <w:pPr>
        <w:rPr>
          <w:rtl/>
          <w:lang w:eastAsia="he-IL"/>
        </w:rPr>
      </w:pPr>
      <w:bookmarkStart w:id="1086" w:name="_ETM_Q1_2779769"/>
      <w:bookmarkStart w:id="1087" w:name="_ETM_Q1_2779838"/>
      <w:bookmarkStart w:id="1088" w:name="_ETM_Q1_2780931"/>
      <w:bookmarkEnd w:id="1086"/>
      <w:bookmarkEnd w:id="1087"/>
      <w:bookmarkEnd w:id="1088"/>
    </w:p>
    <w:p w14:paraId="4F853CAF" w14:textId="3A4C1FF5" w:rsidR="00AD14BE" w:rsidRDefault="00AD14BE" w:rsidP="00AD14BE">
      <w:pPr>
        <w:pStyle w:val="af9"/>
        <w:keepNext/>
        <w:rPr>
          <w:rtl/>
          <w:lang w:eastAsia="he-IL"/>
        </w:rPr>
      </w:pPr>
      <w:bookmarkStart w:id="1089" w:name="ET_guest_אליקו_שטיין_102"/>
      <w:r w:rsidRPr="00AD14B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שטיין:</w:t>
      </w:r>
      <w:r w:rsidRPr="00AD14BE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089"/>
    </w:p>
    <w:p w14:paraId="3E54D45D" w14:textId="77777777" w:rsidR="00AD14BE" w:rsidRDefault="00AD14BE" w:rsidP="00AD14BE">
      <w:pPr>
        <w:pStyle w:val="KeepWithNext"/>
        <w:rPr>
          <w:rtl/>
          <w:lang w:eastAsia="he-IL"/>
        </w:rPr>
      </w:pPr>
    </w:p>
    <w:p w14:paraId="3AF4CB93" w14:textId="0AD67B42" w:rsidR="00AD14BE" w:rsidRDefault="00AD14BE" w:rsidP="00AD14BE">
      <w:pPr>
        <w:rPr>
          <w:rtl/>
          <w:lang w:eastAsia="he-IL"/>
        </w:rPr>
      </w:pPr>
      <w:bookmarkStart w:id="1090" w:name="_ETM_Q1_2781270"/>
      <w:bookmarkStart w:id="1091" w:name="_ETM_Q1_2781299"/>
      <w:bookmarkEnd w:id="1090"/>
      <w:bookmarkEnd w:id="1091"/>
      <w:r>
        <w:rPr>
          <w:rFonts w:hint="cs"/>
          <w:rtl/>
          <w:lang w:eastAsia="he-IL"/>
        </w:rPr>
        <w:t xml:space="preserve">אבל זה יבוא </w:t>
      </w:r>
      <w:bookmarkStart w:id="1092" w:name="_ETM_Q1_2780090"/>
      <w:bookmarkEnd w:id="1092"/>
      <w:r>
        <w:rPr>
          <w:rFonts w:hint="cs"/>
          <w:rtl/>
          <w:lang w:eastAsia="he-IL"/>
        </w:rPr>
        <w:t xml:space="preserve">לידי ביטוי ברמות של הסיוע. </w:t>
      </w:r>
    </w:p>
    <w:p w14:paraId="2E78EBB3" w14:textId="77777777" w:rsidR="00AD14BE" w:rsidRDefault="00AD14BE" w:rsidP="00AD14BE">
      <w:pPr>
        <w:rPr>
          <w:rtl/>
          <w:lang w:eastAsia="he-IL"/>
        </w:rPr>
      </w:pPr>
      <w:bookmarkStart w:id="1093" w:name="_ETM_Q1_2778539"/>
      <w:bookmarkStart w:id="1094" w:name="_ETM_Q1_2778590"/>
      <w:bookmarkStart w:id="1095" w:name="_ETM_Q1_2779843"/>
      <w:bookmarkEnd w:id="1093"/>
      <w:bookmarkEnd w:id="1094"/>
      <w:bookmarkEnd w:id="1095"/>
    </w:p>
    <w:p w14:paraId="6FFCFE71" w14:textId="5843B000" w:rsidR="00AD14BE" w:rsidRDefault="00AD14BE" w:rsidP="00AD14BE">
      <w:pPr>
        <w:pStyle w:val="af9"/>
        <w:keepNext/>
        <w:rPr>
          <w:rtl/>
          <w:lang w:eastAsia="he-IL"/>
        </w:rPr>
      </w:pPr>
      <w:bookmarkStart w:id="1096" w:name="ET_guest_מוריה_כהן_בקשי_103"/>
      <w:r w:rsidRPr="00AD1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AD14BE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096"/>
    </w:p>
    <w:p w14:paraId="2B5F3F1E" w14:textId="77777777" w:rsidR="00AD14BE" w:rsidRDefault="00AD14BE" w:rsidP="00AD14BE">
      <w:pPr>
        <w:pStyle w:val="KeepWithNext"/>
        <w:rPr>
          <w:rtl/>
          <w:lang w:eastAsia="he-IL"/>
        </w:rPr>
      </w:pPr>
    </w:p>
    <w:p w14:paraId="18EC2FB7" w14:textId="12EC5F1A" w:rsidR="00AD14BE" w:rsidRDefault="00AD14BE" w:rsidP="00AD14BE">
      <w:pPr>
        <w:rPr>
          <w:rtl/>
          <w:lang w:eastAsia="he-IL"/>
        </w:rPr>
      </w:pPr>
      <w:bookmarkStart w:id="1097" w:name="_ETM_Q1_2780174"/>
      <w:bookmarkStart w:id="1098" w:name="_ETM_Q1_2780206"/>
      <w:bookmarkEnd w:id="1097"/>
      <w:bookmarkEnd w:id="1098"/>
      <w:r>
        <w:rPr>
          <w:rFonts w:hint="cs"/>
          <w:rtl/>
          <w:lang w:eastAsia="he-IL"/>
        </w:rPr>
        <w:t xml:space="preserve">נכון, לחלוטין. וכמו שאמר קודם מארק, </w:t>
      </w:r>
      <w:bookmarkStart w:id="1099" w:name="_ETM_Q1_2785555"/>
      <w:bookmarkEnd w:id="1099"/>
      <w:r>
        <w:rPr>
          <w:rFonts w:hint="cs"/>
          <w:rtl/>
          <w:lang w:eastAsia="he-IL"/>
        </w:rPr>
        <w:t>חשוב מאוד וזאת הייתה התחייבות שלא ייפגעו זכויות קיימות, ז</w:t>
      </w:r>
      <w:bookmarkStart w:id="1100" w:name="_ETM_Q1_2787749"/>
      <w:bookmarkEnd w:id="1100"/>
      <w:r>
        <w:rPr>
          <w:rFonts w:hint="cs"/>
          <w:rtl/>
          <w:lang w:eastAsia="he-IL"/>
        </w:rPr>
        <w:t xml:space="preserve">כויות של אנשים עם מוגבלות שכלית טופלו בחוק ומאוד </w:t>
      </w:r>
      <w:bookmarkStart w:id="1101" w:name="_ETM_Q1_2792684"/>
      <w:bookmarkEnd w:id="1101"/>
      <w:r>
        <w:rPr>
          <w:rFonts w:hint="cs"/>
          <w:rtl/>
          <w:lang w:eastAsia="he-IL"/>
        </w:rPr>
        <w:t xml:space="preserve">מאוד חשוב לשמור על המקום הזה. לא אכפת לי שזה </w:t>
      </w:r>
      <w:bookmarkStart w:id="1102" w:name="_ETM_Q1_2796820"/>
      <w:bookmarkEnd w:id="1102"/>
      <w:r>
        <w:rPr>
          <w:rFonts w:hint="cs"/>
          <w:rtl/>
          <w:lang w:eastAsia="he-IL"/>
        </w:rPr>
        <w:t>יובהר כשנגיע להגדרות עצמן, אבל זה חייב להיות.</w:t>
      </w:r>
    </w:p>
    <w:p w14:paraId="2555200D" w14:textId="77777777" w:rsidR="00AD14BE" w:rsidRDefault="00AD14BE" w:rsidP="00AD14BE">
      <w:pPr>
        <w:rPr>
          <w:rtl/>
          <w:lang w:eastAsia="he-IL"/>
        </w:rPr>
      </w:pPr>
      <w:bookmarkStart w:id="1103" w:name="_ETM_Q1_2798336"/>
      <w:bookmarkStart w:id="1104" w:name="_ETM_Q1_2798380"/>
      <w:bookmarkStart w:id="1105" w:name="_ETM_Q1_2808488"/>
      <w:bookmarkStart w:id="1106" w:name="_ETM_Q1_2820615"/>
      <w:bookmarkStart w:id="1107" w:name="_ETM_Q1_2817780"/>
      <w:bookmarkEnd w:id="1103"/>
      <w:bookmarkEnd w:id="1104"/>
      <w:bookmarkEnd w:id="1105"/>
      <w:bookmarkEnd w:id="1106"/>
    </w:p>
    <w:p w14:paraId="2495034C" w14:textId="2B5C3F4C" w:rsidR="00AD14BE" w:rsidRDefault="00AD14BE" w:rsidP="00AD14BE">
      <w:pPr>
        <w:pStyle w:val="af9"/>
        <w:keepNext/>
        <w:rPr>
          <w:rtl/>
          <w:lang w:eastAsia="he-IL"/>
        </w:rPr>
      </w:pPr>
      <w:bookmarkStart w:id="1108" w:name="ET_guest_ילנה_ליטיצבסקי_104"/>
      <w:r w:rsidRPr="00AD14B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ליטיצבסקי</w:t>
      </w:r>
      <w:proofErr w:type="spellEnd"/>
      <w:r>
        <w:rPr>
          <w:rtl/>
          <w:lang w:eastAsia="he-IL"/>
        </w:rPr>
        <w:t>:</w:t>
      </w:r>
      <w:r w:rsidRPr="00AD14BE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108"/>
    </w:p>
    <w:p w14:paraId="3131F588" w14:textId="77777777" w:rsidR="00AD14BE" w:rsidRDefault="00AD14BE" w:rsidP="00AD14BE">
      <w:pPr>
        <w:pStyle w:val="KeepWithNext"/>
        <w:rPr>
          <w:rtl/>
          <w:lang w:eastAsia="he-IL"/>
        </w:rPr>
      </w:pPr>
    </w:p>
    <w:p w14:paraId="6F4707A9" w14:textId="3F5D228A" w:rsidR="00AD14BE" w:rsidRDefault="00AD14BE" w:rsidP="00AD14BE">
      <w:pPr>
        <w:rPr>
          <w:rtl/>
          <w:lang w:eastAsia="he-IL"/>
        </w:rPr>
      </w:pPr>
      <w:bookmarkStart w:id="1109" w:name="_ETM_Q1_2820912"/>
      <w:bookmarkStart w:id="1110" w:name="_ETM_Q1_2820938"/>
      <w:bookmarkEnd w:id="1109"/>
      <w:bookmarkEnd w:id="1110"/>
      <w:r>
        <w:rPr>
          <w:rFonts w:hint="cs"/>
          <w:rtl/>
          <w:lang w:eastAsia="he-IL"/>
        </w:rPr>
        <w:t xml:space="preserve">חוק הסעד </w:t>
      </w:r>
      <w:bookmarkStart w:id="1111" w:name="_ETM_Q1_2801057"/>
      <w:bookmarkEnd w:id="1111"/>
      <w:r>
        <w:rPr>
          <w:rFonts w:hint="cs"/>
          <w:rtl/>
          <w:lang w:eastAsia="he-IL"/>
        </w:rPr>
        <w:t xml:space="preserve">כרגע מאפשר שינוי ואפליה </w:t>
      </w:r>
      <w:r w:rsidR="00232FEC">
        <w:rPr>
          <w:rFonts w:hint="cs"/>
          <w:rtl/>
          <w:lang w:eastAsia="he-IL"/>
        </w:rPr>
        <w:t xml:space="preserve">היסטורית </w:t>
      </w:r>
      <w:r>
        <w:rPr>
          <w:rFonts w:hint="cs"/>
          <w:rtl/>
          <w:lang w:eastAsia="he-IL"/>
        </w:rPr>
        <w:t>בין מוגבלויות שונות, אוטיסטים ומוגבלות שכלית</w:t>
      </w:r>
      <w:bookmarkStart w:id="1112" w:name="_ETM_Q1_2809825"/>
      <w:bookmarkEnd w:id="1112"/>
      <w:r>
        <w:rPr>
          <w:rFonts w:hint="cs"/>
          <w:rtl/>
          <w:lang w:eastAsia="he-IL"/>
        </w:rPr>
        <w:t xml:space="preserve">. </w:t>
      </w:r>
      <w:r w:rsidR="00232FEC">
        <w:rPr>
          <w:rFonts w:hint="cs"/>
          <w:rtl/>
          <w:lang w:eastAsia="he-IL"/>
        </w:rPr>
        <w:t xml:space="preserve">לפי החוק הישן קיימת אפליה בין המוגבלויות וצריך </w:t>
      </w:r>
      <w:bookmarkStart w:id="1113" w:name="_ETM_Q1_2846466"/>
      <w:bookmarkEnd w:id="1113"/>
      <w:r w:rsidR="00232FEC">
        <w:rPr>
          <w:rFonts w:hint="cs"/>
          <w:rtl/>
          <w:lang w:eastAsia="he-IL"/>
        </w:rPr>
        <w:t xml:space="preserve">לתת על זה את הדעת שלפי מה שאנחנו כרגע דנים </w:t>
      </w:r>
      <w:bookmarkStart w:id="1114" w:name="_ETM_Q1_2853435"/>
      <w:bookmarkEnd w:id="1114"/>
      <w:r w:rsidR="00232FEC">
        <w:rPr>
          <w:rFonts w:hint="cs"/>
          <w:rtl/>
          <w:lang w:eastAsia="he-IL"/>
        </w:rPr>
        <w:t>וכותבים, שזה ייעלם מהעולם, יימחק מכל ההגדרות ולא יהיה קיים.</w:t>
      </w:r>
      <w:r w:rsidR="00FB588D">
        <w:rPr>
          <w:rFonts w:hint="cs"/>
          <w:rtl/>
          <w:lang w:eastAsia="he-IL"/>
        </w:rPr>
        <w:t xml:space="preserve"> </w:t>
      </w:r>
    </w:p>
    <w:p w14:paraId="7D60E743" w14:textId="77777777" w:rsidR="00232FEC" w:rsidRDefault="00232FEC" w:rsidP="00AD14BE">
      <w:pPr>
        <w:rPr>
          <w:rtl/>
          <w:lang w:eastAsia="he-IL"/>
        </w:rPr>
      </w:pPr>
      <w:bookmarkStart w:id="1115" w:name="_ETM_Q1_2861682"/>
      <w:bookmarkStart w:id="1116" w:name="_ETM_Q1_2861751"/>
      <w:bookmarkStart w:id="1117" w:name="_ETM_Q1_2863122"/>
      <w:bookmarkEnd w:id="1115"/>
      <w:bookmarkEnd w:id="1116"/>
      <w:bookmarkEnd w:id="1117"/>
    </w:p>
    <w:p w14:paraId="32888813" w14:textId="305951A9" w:rsidR="00232FEC" w:rsidRDefault="00232FEC" w:rsidP="00232FEC">
      <w:pPr>
        <w:pStyle w:val="af6"/>
        <w:keepNext/>
        <w:rPr>
          <w:rtl/>
        </w:rPr>
      </w:pPr>
      <w:bookmarkStart w:id="1118" w:name="ET_yor_4996_105"/>
      <w:r w:rsidRPr="00232F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2FEC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118"/>
    </w:p>
    <w:p w14:paraId="706A880D" w14:textId="77777777" w:rsidR="00232FEC" w:rsidRDefault="00232FEC" w:rsidP="00232FEC">
      <w:pPr>
        <w:pStyle w:val="KeepWithNext"/>
        <w:rPr>
          <w:rtl/>
          <w:lang w:eastAsia="he-IL"/>
        </w:rPr>
      </w:pPr>
    </w:p>
    <w:p w14:paraId="1E270C28" w14:textId="7922F274" w:rsidR="00232FEC" w:rsidRDefault="00232FEC" w:rsidP="00232FEC">
      <w:pPr>
        <w:rPr>
          <w:rtl/>
          <w:lang w:eastAsia="he-IL"/>
        </w:rPr>
      </w:pPr>
      <w:bookmarkStart w:id="1119" w:name="_ETM_Q1_2863451"/>
      <w:bookmarkStart w:id="1120" w:name="_ETM_Q1_2863489"/>
      <w:bookmarkEnd w:id="1119"/>
      <w:bookmarkEnd w:id="1120"/>
      <w:r>
        <w:rPr>
          <w:rFonts w:hint="cs"/>
          <w:rtl/>
          <w:lang w:eastAsia="he-IL"/>
        </w:rPr>
        <w:t xml:space="preserve">את חוששת שזה יפגע במישהו? </w:t>
      </w:r>
    </w:p>
    <w:p w14:paraId="59B5BD36" w14:textId="77777777" w:rsidR="00232FEC" w:rsidRDefault="00232FEC" w:rsidP="00232FEC">
      <w:pPr>
        <w:rPr>
          <w:rtl/>
          <w:lang w:eastAsia="he-IL"/>
        </w:rPr>
      </w:pPr>
      <w:bookmarkStart w:id="1121" w:name="_ETM_Q1_2862354"/>
      <w:bookmarkStart w:id="1122" w:name="_ETM_Q1_2862400"/>
      <w:bookmarkStart w:id="1123" w:name="_ETM_Q1_2863874"/>
      <w:bookmarkEnd w:id="1121"/>
      <w:bookmarkEnd w:id="1122"/>
      <w:bookmarkEnd w:id="1123"/>
    </w:p>
    <w:p w14:paraId="2E04DD4E" w14:textId="6B74C24B" w:rsidR="00232FEC" w:rsidRDefault="00232FEC" w:rsidP="00232FEC">
      <w:pPr>
        <w:pStyle w:val="af9"/>
        <w:keepNext/>
        <w:rPr>
          <w:rtl/>
          <w:lang w:eastAsia="he-IL"/>
        </w:rPr>
      </w:pPr>
      <w:bookmarkStart w:id="1124" w:name="ET_guest_ילנה_ליטיצבסקי_106"/>
      <w:r w:rsidRPr="00232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ליטיצבסקי</w:t>
      </w:r>
      <w:proofErr w:type="spellEnd"/>
      <w:r>
        <w:rPr>
          <w:rtl/>
          <w:lang w:eastAsia="he-IL"/>
        </w:rPr>
        <w:t>:</w:t>
      </w:r>
      <w:r w:rsidRPr="00232FE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124"/>
    </w:p>
    <w:p w14:paraId="5E9CD708" w14:textId="77777777" w:rsidR="00232FEC" w:rsidRDefault="00232FEC" w:rsidP="00232FEC">
      <w:pPr>
        <w:pStyle w:val="KeepWithNext"/>
        <w:rPr>
          <w:rtl/>
          <w:lang w:eastAsia="he-IL"/>
        </w:rPr>
      </w:pPr>
    </w:p>
    <w:p w14:paraId="0364238D" w14:textId="6D3FA978" w:rsidR="00232FEC" w:rsidRDefault="00232FEC" w:rsidP="00232FEC">
      <w:pPr>
        <w:rPr>
          <w:rtl/>
          <w:lang w:eastAsia="he-IL"/>
        </w:rPr>
      </w:pPr>
      <w:bookmarkStart w:id="1125" w:name="_ETM_Q1_2864186"/>
      <w:bookmarkStart w:id="1126" w:name="_ETM_Q1_2864216"/>
      <w:bookmarkEnd w:id="1125"/>
      <w:bookmarkEnd w:id="1126"/>
      <w:r>
        <w:rPr>
          <w:rFonts w:hint="cs"/>
          <w:rtl/>
          <w:lang w:eastAsia="he-IL"/>
        </w:rPr>
        <w:t xml:space="preserve">אני אומרת שהשינוי שאנחנו </w:t>
      </w:r>
      <w:bookmarkStart w:id="1127" w:name="_ETM_Q1_2862909"/>
      <w:bookmarkEnd w:id="1127"/>
      <w:r>
        <w:rPr>
          <w:rFonts w:hint="cs"/>
          <w:rtl/>
          <w:lang w:eastAsia="he-IL"/>
        </w:rPr>
        <w:t xml:space="preserve">רוצים לדון עליו צריך להביא טובה, שיפור, שינוי לטובה למען </w:t>
      </w:r>
      <w:bookmarkStart w:id="1128" w:name="_ETM_Q1_2871588"/>
      <w:bookmarkEnd w:id="1128"/>
      <w:r>
        <w:rPr>
          <w:rFonts w:hint="cs"/>
          <w:rtl/>
          <w:lang w:eastAsia="he-IL"/>
        </w:rPr>
        <w:t xml:space="preserve">אנשים. </w:t>
      </w:r>
    </w:p>
    <w:p w14:paraId="217F2AE1" w14:textId="77777777" w:rsidR="00232FEC" w:rsidRDefault="00232FEC" w:rsidP="00232FEC">
      <w:pPr>
        <w:rPr>
          <w:rtl/>
          <w:lang w:eastAsia="he-IL"/>
        </w:rPr>
      </w:pPr>
      <w:bookmarkStart w:id="1129" w:name="_ETM_Q1_2869435"/>
      <w:bookmarkStart w:id="1130" w:name="_ETM_Q1_2869489"/>
      <w:bookmarkStart w:id="1131" w:name="_ETM_Q1_2871156"/>
      <w:bookmarkEnd w:id="1129"/>
      <w:bookmarkEnd w:id="1130"/>
      <w:bookmarkEnd w:id="1131"/>
    </w:p>
    <w:p w14:paraId="66516A42" w14:textId="10E9FA6C" w:rsidR="00232FEC" w:rsidRDefault="00232FEC" w:rsidP="00232FEC">
      <w:pPr>
        <w:pStyle w:val="af6"/>
        <w:keepNext/>
        <w:rPr>
          <w:rtl/>
        </w:rPr>
      </w:pPr>
      <w:bookmarkStart w:id="1132" w:name="ET_yor_4996_107"/>
      <w:r w:rsidRPr="00232F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2FEC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132"/>
    </w:p>
    <w:p w14:paraId="60DEB886" w14:textId="77777777" w:rsidR="00232FEC" w:rsidRDefault="00232FEC" w:rsidP="00232FEC">
      <w:pPr>
        <w:pStyle w:val="KeepWithNext"/>
        <w:rPr>
          <w:rtl/>
          <w:lang w:eastAsia="he-IL"/>
        </w:rPr>
      </w:pPr>
    </w:p>
    <w:p w14:paraId="297E3BC8" w14:textId="7BC017F6" w:rsidR="00232FEC" w:rsidRDefault="00232FEC" w:rsidP="00232FEC">
      <w:pPr>
        <w:rPr>
          <w:rtl/>
          <w:lang w:eastAsia="he-IL"/>
        </w:rPr>
      </w:pPr>
      <w:bookmarkStart w:id="1133" w:name="_ETM_Q1_2871470"/>
      <w:bookmarkStart w:id="1134" w:name="_ETM_Q1_2871503"/>
      <w:bookmarkEnd w:id="1133"/>
      <w:bookmarkEnd w:id="1134"/>
      <w:r>
        <w:rPr>
          <w:rFonts w:hint="cs"/>
          <w:rtl/>
          <w:lang w:eastAsia="he-IL"/>
        </w:rPr>
        <w:t xml:space="preserve">את נגד המחיקה הזאת? או שאת לא יודעת? </w:t>
      </w:r>
    </w:p>
    <w:p w14:paraId="227CE8F2" w14:textId="77777777" w:rsidR="00232FEC" w:rsidRDefault="00232FEC" w:rsidP="00232FEC">
      <w:pPr>
        <w:rPr>
          <w:rtl/>
          <w:lang w:eastAsia="he-IL"/>
        </w:rPr>
      </w:pPr>
      <w:bookmarkStart w:id="1135" w:name="_ETM_Q1_2876291"/>
      <w:bookmarkStart w:id="1136" w:name="_ETM_Q1_2876345"/>
      <w:bookmarkEnd w:id="1135"/>
      <w:bookmarkEnd w:id="1136"/>
    </w:p>
    <w:p w14:paraId="24260E49" w14:textId="4C9C356F" w:rsidR="00232FEC" w:rsidRDefault="00232FEC" w:rsidP="00232FEC">
      <w:pPr>
        <w:pStyle w:val="af9"/>
        <w:keepNext/>
        <w:rPr>
          <w:rtl/>
          <w:lang w:eastAsia="he-IL"/>
        </w:rPr>
      </w:pPr>
      <w:bookmarkStart w:id="1137" w:name="ET_guest_מוריה_כהן_בקשי_108"/>
      <w:r w:rsidRPr="00232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232FE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137"/>
    </w:p>
    <w:p w14:paraId="632492AB" w14:textId="77777777" w:rsidR="00232FEC" w:rsidRDefault="00232FEC" w:rsidP="00232FEC">
      <w:pPr>
        <w:pStyle w:val="KeepWithNext"/>
        <w:rPr>
          <w:rtl/>
          <w:lang w:eastAsia="he-IL"/>
        </w:rPr>
      </w:pPr>
    </w:p>
    <w:p w14:paraId="3F86C330" w14:textId="4F6A715F" w:rsidR="00232FEC" w:rsidRDefault="00232FEC" w:rsidP="00232FEC">
      <w:pPr>
        <w:rPr>
          <w:rtl/>
          <w:lang w:eastAsia="he-IL"/>
        </w:rPr>
      </w:pPr>
      <w:bookmarkStart w:id="1138" w:name="_ETM_Q1_2874593"/>
      <w:bookmarkEnd w:id="1138"/>
      <w:r>
        <w:rPr>
          <w:rFonts w:hint="cs"/>
          <w:rtl/>
          <w:lang w:eastAsia="he-IL"/>
        </w:rPr>
        <w:t>א</w:t>
      </w:r>
      <w:bookmarkStart w:id="1139" w:name="_ETM_Q1_2874639"/>
      <w:bookmarkEnd w:id="1139"/>
      <w:r>
        <w:rPr>
          <w:rFonts w:hint="cs"/>
          <w:rtl/>
          <w:lang w:eastAsia="he-IL"/>
        </w:rPr>
        <w:t>ני</w:t>
      </w:r>
      <w:r w:rsidR="004B15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אבהיר שאקי"ם לחלוטין בעד ההרחבה והעיגון של זכויות</w:t>
      </w:r>
      <w:r w:rsidR="00BB5C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140" w:name="_ETM_Q1_2880001"/>
      <w:bookmarkEnd w:id="1140"/>
      <w:r>
        <w:rPr>
          <w:rFonts w:hint="cs"/>
          <w:rtl/>
          <w:lang w:eastAsia="he-IL"/>
        </w:rPr>
        <w:t xml:space="preserve">ל מוגבלויות שלא היו מוכרות עד היום, כל מה </w:t>
      </w:r>
      <w:bookmarkStart w:id="1141" w:name="_ETM_Q1_2883032"/>
      <w:bookmarkEnd w:id="1141"/>
      <w:r>
        <w:rPr>
          <w:rFonts w:hint="cs"/>
          <w:rtl/>
          <w:lang w:eastAsia="he-IL"/>
        </w:rPr>
        <w:t xml:space="preserve">שאנחנו אומרים זה שזה לא יגרע מהגדרות קיימות. </w:t>
      </w:r>
    </w:p>
    <w:p w14:paraId="6D2AC708" w14:textId="77777777" w:rsidR="00232FEC" w:rsidRDefault="00232FEC" w:rsidP="00BB5C9A">
      <w:pPr>
        <w:ind w:firstLine="0"/>
        <w:rPr>
          <w:rtl/>
          <w:lang w:eastAsia="he-IL"/>
        </w:rPr>
      </w:pPr>
      <w:bookmarkStart w:id="1142" w:name="_ETM_Q1_2889020"/>
      <w:bookmarkStart w:id="1143" w:name="_ETM_Q1_2889073"/>
      <w:bookmarkStart w:id="1144" w:name="_ETM_Q1_2890772"/>
      <w:bookmarkEnd w:id="1142"/>
      <w:bookmarkEnd w:id="1143"/>
      <w:bookmarkEnd w:id="1144"/>
    </w:p>
    <w:p w14:paraId="4CA66870" w14:textId="24BC3E94" w:rsidR="00232FEC" w:rsidRDefault="00232FEC" w:rsidP="00232FEC">
      <w:pPr>
        <w:pStyle w:val="af9"/>
        <w:keepNext/>
        <w:rPr>
          <w:rtl/>
          <w:lang w:eastAsia="he-IL"/>
        </w:rPr>
      </w:pPr>
      <w:bookmarkStart w:id="1145" w:name="ET_guest_ילנה_ליטיצבסקי_109"/>
      <w:r w:rsidRPr="00232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ליטיצבסקי</w:t>
      </w:r>
      <w:proofErr w:type="spellEnd"/>
      <w:r>
        <w:rPr>
          <w:rtl/>
          <w:lang w:eastAsia="he-IL"/>
        </w:rPr>
        <w:t>:</w:t>
      </w:r>
      <w:r w:rsidRPr="00232FE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145"/>
    </w:p>
    <w:p w14:paraId="686A7360" w14:textId="77777777" w:rsidR="00232FEC" w:rsidRDefault="00232FEC" w:rsidP="00232FEC">
      <w:pPr>
        <w:pStyle w:val="KeepWithNext"/>
        <w:rPr>
          <w:rtl/>
          <w:lang w:eastAsia="he-IL"/>
        </w:rPr>
      </w:pPr>
    </w:p>
    <w:p w14:paraId="6688A565" w14:textId="41396B4A" w:rsidR="00232FEC" w:rsidRDefault="00232FEC" w:rsidP="00232FEC">
      <w:pPr>
        <w:rPr>
          <w:rtl/>
          <w:lang w:eastAsia="he-IL"/>
        </w:rPr>
      </w:pPr>
      <w:bookmarkStart w:id="1146" w:name="_ETM_Q1_2891120"/>
      <w:bookmarkStart w:id="1147" w:name="_ETM_Q1_2891150"/>
      <w:bookmarkEnd w:id="1146"/>
      <w:bookmarkEnd w:id="1147"/>
      <w:r>
        <w:rPr>
          <w:rFonts w:hint="cs"/>
          <w:rtl/>
          <w:lang w:eastAsia="he-IL"/>
        </w:rPr>
        <w:t xml:space="preserve">ההגדרות הקיימות </w:t>
      </w:r>
      <w:bookmarkStart w:id="1148" w:name="_ETM_Q1_2889013"/>
      <w:bookmarkEnd w:id="1148"/>
      <w:r>
        <w:rPr>
          <w:rFonts w:hint="cs"/>
          <w:rtl/>
          <w:lang w:eastAsia="he-IL"/>
        </w:rPr>
        <w:t xml:space="preserve">כרגע משאירות את האפליה. </w:t>
      </w:r>
    </w:p>
    <w:p w14:paraId="6BE3E12C" w14:textId="77777777" w:rsidR="00232FEC" w:rsidRDefault="00232FEC" w:rsidP="00232FEC">
      <w:pPr>
        <w:rPr>
          <w:rtl/>
          <w:lang w:eastAsia="he-IL"/>
        </w:rPr>
      </w:pPr>
      <w:bookmarkStart w:id="1149" w:name="_ETM_Q1_2892261"/>
      <w:bookmarkStart w:id="1150" w:name="_ETM_Q1_2892329"/>
      <w:bookmarkStart w:id="1151" w:name="_ETM_Q1_2890009"/>
      <w:bookmarkEnd w:id="1149"/>
      <w:bookmarkEnd w:id="1150"/>
      <w:bookmarkEnd w:id="1151"/>
    </w:p>
    <w:p w14:paraId="288C29A3" w14:textId="400A598A" w:rsidR="00232FEC" w:rsidRDefault="00232FEC" w:rsidP="00232FEC">
      <w:pPr>
        <w:pStyle w:val="af9"/>
        <w:keepNext/>
        <w:rPr>
          <w:rtl/>
          <w:lang w:eastAsia="he-IL"/>
        </w:rPr>
      </w:pPr>
      <w:bookmarkStart w:id="1152" w:name="ET_guest_מוריה_כהן_בקשי_110"/>
      <w:r w:rsidRPr="00232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232FE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152"/>
    </w:p>
    <w:p w14:paraId="56479243" w14:textId="77777777" w:rsidR="00232FEC" w:rsidRDefault="00232FEC" w:rsidP="00232FEC">
      <w:pPr>
        <w:pStyle w:val="KeepWithNext"/>
        <w:rPr>
          <w:rtl/>
          <w:lang w:eastAsia="he-IL"/>
        </w:rPr>
      </w:pPr>
    </w:p>
    <w:p w14:paraId="42B76456" w14:textId="13F5A1BE" w:rsidR="00232FEC" w:rsidRDefault="00232FEC" w:rsidP="00232FEC">
      <w:pPr>
        <w:rPr>
          <w:rtl/>
          <w:lang w:eastAsia="he-IL"/>
        </w:rPr>
      </w:pPr>
      <w:bookmarkStart w:id="1153" w:name="_ETM_Q1_2890374"/>
      <w:bookmarkStart w:id="1154" w:name="_ETM_Q1_2890408"/>
      <w:bookmarkEnd w:id="1153"/>
      <w:bookmarkEnd w:id="1154"/>
      <w:r>
        <w:rPr>
          <w:rFonts w:hint="cs"/>
          <w:rtl/>
          <w:lang w:eastAsia="he-IL"/>
        </w:rPr>
        <w:t xml:space="preserve">הכוונה היא </w:t>
      </w:r>
      <w:bookmarkStart w:id="1155" w:name="_ETM_Q1_2892561"/>
      <w:bookmarkEnd w:id="1155"/>
      <w:r>
        <w:rPr>
          <w:rFonts w:hint="cs"/>
          <w:rtl/>
          <w:lang w:eastAsia="he-IL"/>
        </w:rPr>
        <w:t>להרחיב ולאפשר גם וגם</w:t>
      </w:r>
      <w:r w:rsidR="00BB5C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יצירת אזור חפיפה </w:t>
      </w:r>
      <w:bookmarkStart w:id="1156" w:name="_ETM_Q1_2892890"/>
      <w:bookmarkEnd w:id="1156"/>
      <w:r>
        <w:rPr>
          <w:rFonts w:hint="cs"/>
          <w:rtl/>
          <w:lang w:eastAsia="he-IL"/>
        </w:rPr>
        <w:t>אפילו תבלבל באבחונים, זה נחשב מוגבלות שכלית התפ</w:t>
      </w:r>
      <w:r w:rsidR="00BB5C9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חותית? זה </w:t>
      </w:r>
      <w:bookmarkStart w:id="1157" w:name="_ETM_Q1_2900715"/>
      <w:bookmarkEnd w:id="1157"/>
      <w:r>
        <w:rPr>
          <w:rFonts w:hint="cs"/>
          <w:rtl/>
          <w:lang w:eastAsia="he-IL"/>
        </w:rPr>
        <w:t xml:space="preserve">נחשב - - - </w:t>
      </w:r>
    </w:p>
    <w:p w14:paraId="04016C3D" w14:textId="77777777" w:rsidR="00232FEC" w:rsidRDefault="00232FEC" w:rsidP="00232FEC">
      <w:pPr>
        <w:rPr>
          <w:rtl/>
          <w:lang w:eastAsia="he-IL"/>
        </w:rPr>
      </w:pPr>
      <w:bookmarkStart w:id="1158" w:name="_ETM_Q1_2902172"/>
      <w:bookmarkStart w:id="1159" w:name="_ETM_Q1_2902222"/>
      <w:bookmarkStart w:id="1160" w:name="_ETM_Q1_2900592"/>
      <w:bookmarkEnd w:id="1158"/>
      <w:bookmarkEnd w:id="1159"/>
      <w:bookmarkEnd w:id="1160"/>
    </w:p>
    <w:p w14:paraId="780B8C89" w14:textId="1C9A0F11" w:rsidR="00232FEC" w:rsidRDefault="00232FEC" w:rsidP="00232FEC">
      <w:pPr>
        <w:pStyle w:val="af9"/>
        <w:keepNext/>
        <w:rPr>
          <w:rtl/>
          <w:lang w:eastAsia="he-IL"/>
        </w:rPr>
      </w:pPr>
      <w:bookmarkStart w:id="1161" w:name="ET_guest_ילנה_ליטיצבסקי_111"/>
      <w:r w:rsidRPr="00232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ליטיצבסקי</w:t>
      </w:r>
      <w:proofErr w:type="spellEnd"/>
      <w:r>
        <w:rPr>
          <w:rtl/>
          <w:lang w:eastAsia="he-IL"/>
        </w:rPr>
        <w:t>:</w:t>
      </w:r>
      <w:r w:rsidRPr="00232FE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161"/>
    </w:p>
    <w:p w14:paraId="090DDCEC" w14:textId="77777777" w:rsidR="00232FEC" w:rsidRDefault="00232FEC" w:rsidP="00232FEC">
      <w:pPr>
        <w:pStyle w:val="KeepWithNext"/>
        <w:rPr>
          <w:rtl/>
          <w:lang w:eastAsia="he-IL"/>
        </w:rPr>
      </w:pPr>
    </w:p>
    <w:p w14:paraId="109C8B94" w14:textId="514AB915" w:rsidR="00232FEC" w:rsidRDefault="00232FEC" w:rsidP="00232FEC">
      <w:pPr>
        <w:rPr>
          <w:rtl/>
          <w:lang w:eastAsia="he-IL"/>
        </w:rPr>
      </w:pPr>
      <w:bookmarkStart w:id="1162" w:name="_ETM_Q1_2900926"/>
      <w:bookmarkStart w:id="1163" w:name="_ETM_Q1_2900954"/>
      <w:bookmarkEnd w:id="1162"/>
      <w:bookmarkEnd w:id="1163"/>
      <w:r>
        <w:rPr>
          <w:rFonts w:hint="cs"/>
          <w:rtl/>
          <w:lang w:eastAsia="he-IL"/>
        </w:rPr>
        <w:t>החוק החדש של התקנות החדשות מספיק</w:t>
      </w:r>
      <w:bookmarkStart w:id="1164" w:name="_ETM_Q1_2905377"/>
      <w:bookmarkEnd w:id="1164"/>
      <w:r>
        <w:rPr>
          <w:rFonts w:hint="cs"/>
          <w:rtl/>
          <w:lang w:eastAsia="he-IL"/>
        </w:rPr>
        <w:t xml:space="preserve"> נוטה לצרכים שלנו לפי דעתנו והחוק החדש והתקנות החדשות יכולים </w:t>
      </w:r>
      <w:bookmarkStart w:id="1165" w:name="_ETM_Q1_2911419"/>
      <w:bookmarkEnd w:id="1165"/>
      <w:r>
        <w:rPr>
          <w:rFonts w:hint="cs"/>
          <w:rtl/>
          <w:lang w:eastAsia="he-IL"/>
        </w:rPr>
        <w:t xml:space="preserve">לטפל בזה בצורה מיטבית. </w:t>
      </w:r>
      <w:bookmarkStart w:id="1166" w:name="_ETM_Q1_2911115"/>
      <w:bookmarkEnd w:id="1166"/>
    </w:p>
    <w:p w14:paraId="4022972B" w14:textId="77777777" w:rsidR="00232FEC" w:rsidRDefault="00232FEC" w:rsidP="00232FEC">
      <w:pPr>
        <w:rPr>
          <w:rtl/>
          <w:lang w:eastAsia="he-IL"/>
        </w:rPr>
      </w:pPr>
      <w:bookmarkStart w:id="1167" w:name="_ETM_Q1_2911167"/>
      <w:bookmarkStart w:id="1168" w:name="_ETM_Q1_2915283"/>
      <w:bookmarkStart w:id="1169" w:name="_ETM_Q1_2915325"/>
      <w:bookmarkStart w:id="1170" w:name="_ETM_Q1_2916051"/>
      <w:bookmarkStart w:id="1171" w:name="_ETM_Q1_2919270"/>
      <w:bookmarkEnd w:id="1167"/>
      <w:bookmarkEnd w:id="1168"/>
      <w:bookmarkEnd w:id="1169"/>
      <w:bookmarkEnd w:id="1170"/>
      <w:bookmarkEnd w:id="1171"/>
    </w:p>
    <w:p w14:paraId="5B6D93F8" w14:textId="685CF1FB" w:rsidR="00232FEC" w:rsidRDefault="00232FEC" w:rsidP="00232FEC">
      <w:pPr>
        <w:pStyle w:val="af9"/>
        <w:keepNext/>
        <w:rPr>
          <w:rtl/>
          <w:lang w:eastAsia="he-IL"/>
        </w:rPr>
      </w:pPr>
      <w:bookmarkStart w:id="1172" w:name="ET_guest_נאוה_פישל_112"/>
      <w:r w:rsidRPr="00232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פישל:</w:t>
      </w:r>
      <w:r w:rsidRPr="00232FE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172"/>
    </w:p>
    <w:p w14:paraId="09234CC3" w14:textId="77777777" w:rsidR="00232FEC" w:rsidRDefault="00232FEC" w:rsidP="00232FEC">
      <w:pPr>
        <w:pStyle w:val="KeepWithNext"/>
        <w:rPr>
          <w:rtl/>
          <w:lang w:eastAsia="he-IL"/>
        </w:rPr>
      </w:pPr>
    </w:p>
    <w:p w14:paraId="5B0672A3" w14:textId="77777777" w:rsidR="002D2473" w:rsidRDefault="00232FEC" w:rsidP="00232FEC">
      <w:pPr>
        <w:rPr>
          <w:rtl/>
          <w:lang w:eastAsia="he-IL"/>
        </w:rPr>
      </w:pPr>
      <w:bookmarkStart w:id="1173" w:name="_ETM_Q1_2919556"/>
      <w:bookmarkStart w:id="1174" w:name="_ETM_Q1_2919582"/>
      <w:bookmarkEnd w:id="1173"/>
      <w:bookmarkEnd w:id="1174"/>
      <w:r>
        <w:rPr>
          <w:rFonts w:hint="cs"/>
          <w:rtl/>
          <w:lang w:eastAsia="he-IL"/>
        </w:rPr>
        <w:t xml:space="preserve">אני יכולה להגיד שיש </w:t>
      </w:r>
      <w:bookmarkStart w:id="1175" w:name="_ETM_Q1_2928824"/>
      <w:bookmarkEnd w:id="1175"/>
      <w:r>
        <w:rPr>
          <w:rFonts w:hint="cs"/>
          <w:rtl/>
          <w:lang w:eastAsia="he-IL"/>
        </w:rPr>
        <w:t xml:space="preserve">לנו אלפי פניות שמעידות על תקנה אחת שאומרת שאדם שיש לו </w:t>
      </w:r>
      <w:bookmarkStart w:id="1176" w:name="_ETM_Q1_2935540"/>
      <w:bookmarkEnd w:id="1176"/>
      <w:r>
        <w:rPr>
          <w:rFonts w:hint="cs"/>
          <w:rtl/>
          <w:lang w:eastAsia="he-IL"/>
        </w:rPr>
        <w:t>מוגבלות שכלית או הנמכה קוגניטיבית ויש לו גם הפרעה נפשית</w:t>
      </w:r>
      <w:bookmarkStart w:id="1177" w:name="_ETM_Q1_2938655"/>
      <w:bookmarkEnd w:id="1177"/>
      <w:r>
        <w:rPr>
          <w:rFonts w:hint="cs"/>
          <w:rtl/>
          <w:lang w:eastAsia="he-IL"/>
        </w:rPr>
        <w:t xml:space="preserve">, שזה יכול להיות אפילו משהו פשוט כמו </w:t>
      </w:r>
      <w:r>
        <w:rPr>
          <w:lang w:eastAsia="he-IL"/>
        </w:rPr>
        <w:t>OCD</w:t>
      </w:r>
      <w:r>
        <w:rPr>
          <w:rFonts w:hint="cs"/>
          <w:rtl/>
          <w:lang w:eastAsia="he-IL"/>
        </w:rPr>
        <w:t xml:space="preserve">, ברגע </w:t>
      </w:r>
      <w:bookmarkStart w:id="1178" w:name="_ETM_Q1_2943885"/>
      <w:bookmarkEnd w:id="1178"/>
      <w:r>
        <w:rPr>
          <w:rFonts w:hint="cs"/>
          <w:rtl/>
          <w:lang w:eastAsia="he-IL"/>
        </w:rPr>
        <w:t xml:space="preserve">שהוא יושב בוועדה בביטוח לאומי תוך שתי דקות מעיפים </w:t>
      </w:r>
      <w:bookmarkStart w:id="1179" w:name="_ETM_Q1_2949216"/>
      <w:bookmarkEnd w:id="1179"/>
      <w:r>
        <w:rPr>
          <w:rFonts w:hint="cs"/>
          <w:rtl/>
          <w:lang w:eastAsia="he-IL"/>
        </w:rPr>
        <w:t>אותו מהחדר ואומרים לו: אוקיי, אתה אדם עם מוגבלות נפשית</w:t>
      </w:r>
      <w:bookmarkStart w:id="1180" w:name="_ETM_Q1_2956368"/>
      <w:bookmarkEnd w:id="1180"/>
      <w:r>
        <w:rPr>
          <w:rFonts w:hint="cs"/>
          <w:rtl/>
          <w:lang w:eastAsia="he-IL"/>
        </w:rPr>
        <w:t xml:space="preserve">, זה אומר שאתה נכנס ישר לסל שיקום. </w:t>
      </w:r>
    </w:p>
    <w:p w14:paraId="4C98E700" w14:textId="77777777" w:rsidR="002D2473" w:rsidRDefault="002D2473" w:rsidP="00232FEC">
      <w:pPr>
        <w:rPr>
          <w:rtl/>
          <w:lang w:eastAsia="he-IL"/>
        </w:rPr>
      </w:pPr>
    </w:p>
    <w:p w14:paraId="1347FBE2" w14:textId="66F25802" w:rsidR="00232FEC" w:rsidRDefault="00232FEC" w:rsidP="002D24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</w:t>
      </w:r>
      <w:bookmarkStart w:id="1181" w:name="_ETM_Q1_2959344"/>
      <w:bookmarkEnd w:id="1181"/>
      <w:r>
        <w:rPr>
          <w:rFonts w:hint="cs"/>
          <w:rtl/>
          <w:lang w:eastAsia="he-IL"/>
        </w:rPr>
        <w:t xml:space="preserve">כך, אם אנחנו רוצים לשנות את זה, זה עולה למשפחה </w:t>
      </w:r>
      <w:bookmarkStart w:id="1182" w:name="_ETM_Q1_2961931"/>
      <w:bookmarkEnd w:id="1182"/>
      <w:r>
        <w:rPr>
          <w:rFonts w:hint="cs"/>
          <w:rtl/>
          <w:lang w:eastAsia="he-IL"/>
        </w:rPr>
        <w:t xml:space="preserve">אלפי שקלים של אבחונים </w:t>
      </w:r>
      <w:proofErr w:type="spellStart"/>
      <w:r>
        <w:rPr>
          <w:rFonts w:hint="cs"/>
          <w:rtl/>
          <w:lang w:eastAsia="he-IL"/>
        </w:rPr>
        <w:t>פסיכודיאגנוסיטיים</w:t>
      </w:r>
      <w:proofErr w:type="spellEnd"/>
      <w:r>
        <w:rPr>
          <w:rFonts w:hint="cs"/>
          <w:rtl/>
          <w:lang w:eastAsia="he-IL"/>
        </w:rPr>
        <w:t xml:space="preserve"> ונוירולוגיים, מה שמביא </w:t>
      </w:r>
      <w:bookmarkStart w:id="1183" w:name="_ETM_Q1_2970312"/>
      <w:bookmarkEnd w:id="1183"/>
      <w:r>
        <w:rPr>
          <w:rFonts w:hint="cs"/>
          <w:rtl/>
          <w:lang w:eastAsia="he-IL"/>
        </w:rPr>
        <w:t xml:space="preserve">אותם שוב לרצות להיכנס למשרד הרווחה ומשרד הרווחה </w:t>
      </w:r>
      <w:bookmarkStart w:id="1184" w:name="_ETM_Q1_2973433"/>
      <w:bookmarkEnd w:id="1184"/>
      <w:r>
        <w:rPr>
          <w:rFonts w:hint="cs"/>
          <w:rtl/>
          <w:lang w:eastAsia="he-IL"/>
        </w:rPr>
        <w:t xml:space="preserve">לא מאפשר. </w:t>
      </w:r>
      <w:bookmarkStart w:id="1185" w:name="_ETM_Q1_2974537"/>
      <w:bookmarkStart w:id="1186" w:name="_ETM_Q1_2974597"/>
      <w:bookmarkStart w:id="1187" w:name="_ETM_Q1_2974689"/>
      <w:bookmarkStart w:id="1188" w:name="_ETM_Q1_2974738"/>
      <w:bookmarkEnd w:id="1185"/>
      <w:bookmarkEnd w:id="1186"/>
      <w:bookmarkEnd w:id="1187"/>
      <w:bookmarkEnd w:id="1188"/>
      <w:r>
        <w:rPr>
          <w:rFonts w:hint="cs"/>
          <w:rtl/>
          <w:lang w:eastAsia="he-IL"/>
        </w:rPr>
        <w:t>אם היה ו</w:t>
      </w:r>
      <w:r w:rsidR="002D2473">
        <w:rPr>
          <w:rFonts w:hint="cs"/>
          <w:rtl/>
          <w:lang w:eastAsia="he-IL"/>
        </w:rPr>
        <w:t>נתנו</w:t>
      </w:r>
      <w:r>
        <w:rPr>
          <w:rFonts w:hint="cs"/>
          <w:rtl/>
          <w:lang w:eastAsia="he-IL"/>
        </w:rPr>
        <w:t xml:space="preserve"> לו איזה שהיא חנינה לוועדת </w:t>
      </w:r>
      <w:bookmarkStart w:id="1189" w:name="_ETM_Q1_2978394"/>
      <w:bookmarkEnd w:id="1189"/>
      <w:r>
        <w:rPr>
          <w:rFonts w:hint="cs"/>
          <w:rtl/>
          <w:lang w:eastAsia="he-IL"/>
        </w:rPr>
        <w:t xml:space="preserve">אבחון, היו לי כמה מקרים שהצלחנו, ואנשים היו אנשים </w:t>
      </w:r>
      <w:bookmarkStart w:id="1190" w:name="_ETM_Q1_2983555"/>
      <w:bookmarkEnd w:id="1190"/>
      <w:r>
        <w:rPr>
          <w:rFonts w:hint="cs"/>
          <w:rtl/>
          <w:lang w:eastAsia="he-IL"/>
        </w:rPr>
        <w:t xml:space="preserve">עם מוגבלות שכלית. אם יהיה אפשר לתקן את הסעיף הזה </w:t>
      </w:r>
      <w:bookmarkStart w:id="1191" w:name="_ETM_Q1_2988891"/>
      <w:bookmarkEnd w:id="1191"/>
      <w:r>
        <w:rPr>
          <w:rFonts w:hint="cs"/>
          <w:rtl/>
          <w:lang w:eastAsia="he-IL"/>
        </w:rPr>
        <w:t xml:space="preserve">אני חושבת שהרבה אנשים שנמצאים בסל שיקום ולא מקבלים את </w:t>
      </w:r>
      <w:bookmarkStart w:id="1192" w:name="_ETM_Q1_2991459"/>
      <w:bookmarkEnd w:id="1192"/>
      <w:r>
        <w:rPr>
          <w:rFonts w:hint="cs"/>
          <w:rtl/>
          <w:lang w:eastAsia="he-IL"/>
        </w:rPr>
        <w:t>העזרה - - -</w:t>
      </w:r>
    </w:p>
    <w:p w14:paraId="6B16310C" w14:textId="77777777" w:rsidR="00232FEC" w:rsidRDefault="00232FEC" w:rsidP="00232FEC">
      <w:pPr>
        <w:rPr>
          <w:rtl/>
          <w:lang w:eastAsia="he-IL"/>
        </w:rPr>
      </w:pPr>
      <w:bookmarkStart w:id="1193" w:name="_ETM_Q1_2992979"/>
      <w:bookmarkStart w:id="1194" w:name="_ETM_Q1_2993018"/>
      <w:bookmarkStart w:id="1195" w:name="_ETM_Q1_2990195"/>
      <w:bookmarkEnd w:id="1193"/>
      <w:bookmarkEnd w:id="1194"/>
      <w:bookmarkEnd w:id="1195"/>
    </w:p>
    <w:p w14:paraId="248F9BA7" w14:textId="1B60DB1C" w:rsidR="00232FEC" w:rsidRDefault="00232FEC" w:rsidP="00232FEC">
      <w:pPr>
        <w:pStyle w:val="a4"/>
        <w:keepNext/>
        <w:rPr>
          <w:rtl/>
        </w:rPr>
      </w:pPr>
      <w:bookmarkStart w:id="1196" w:name="ET_speaker_אילת_וולברג_113"/>
      <w:r w:rsidRPr="00232FEC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32FEC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196"/>
    </w:p>
    <w:p w14:paraId="437A25D4" w14:textId="77777777" w:rsidR="00232FEC" w:rsidRDefault="00232FEC" w:rsidP="00232FEC">
      <w:pPr>
        <w:pStyle w:val="KeepWithNext"/>
        <w:rPr>
          <w:rtl/>
          <w:lang w:eastAsia="he-IL"/>
        </w:rPr>
      </w:pPr>
    </w:p>
    <w:p w14:paraId="47498942" w14:textId="26DAC937" w:rsidR="00232FEC" w:rsidRDefault="00232FEC" w:rsidP="00232FEC">
      <w:pPr>
        <w:rPr>
          <w:rtl/>
          <w:lang w:eastAsia="he-IL"/>
        </w:rPr>
      </w:pPr>
      <w:bookmarkStart w:id="1197" w:name="_ETM_Q1_2990484"/>
      <w:bookmarkStart w:id="1198" w:name="_ETM_Q1_2990511"/>
      <w:bookmarkEnd w:id="1197"/>
      <w:bookmarkEnd w:id="1198"/>
      <w:r>
        <w:rPr>
          <w:rFonts w:hint="cs"/>
          <w:rtl/>
          <w:lang w:eastAsia="he-IL"/>
        </w:rPr>
        <w:t xml:space="preserve">מה ההצעה שלך לתקן? איזה סעיף? </w:t>
      </w:r>
    </w:p>
    <w:p w14:paraId="410DFDF3" w14:textId="77777777" w:rsidR="00232FEC" w:rsidRDefault="00232FEC" w:rsidP="00232FEC">
      <w:pPr>
        <w:rPr>
          <w:rtl/>
          <w:lang w:eastAsia="he-IL"/>
        </w:rPr>
      </w:pPr>
      <w:bookmarkStart w:id="1199" w:name="_ETM_Q1_2995202"/>
      <w:bookmarkStart w:id="1200" w:name="_ETM_Q1_2995245"/>
      <w:bookmarkStart w:id="1201" w:name="_ETM_Q1_2995726"/>
      <w:bookmarkEnd w:id="1199"/>
      <w:bookmarkEnd w:id="1200"/>
      <w:bookmarkEnd w:id="1201"/>
    </w:p>
    <w:p w14:paraId="772425F2" w14:textId="54ECE7D2" w:rsidR="00232FEC" w:rsidRDefault="00232FEC" w:rsidP="00232FEC">
      <w:pPr>
        <w:pStyle w:val="af9"/>
        <w:keepNext/>
        <w:rPr>
          <w:rtl/>
          <w:lang w:eastAsia="he-IL"/>
        </w:rPr>
      </w:pPr>
      <w:bookmarkStart w:id="1202" w:name="ET_guest_נאוה_פישל_114"/>
      <w:r w:rsidRPr="00232FE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נאוה פישל:</w:t>
      </w:r>
      <w:r w:rsidRPr="00232FE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202"/>
    </w:p>
    <w:p w14:paraId="3AFAAF3D" w14:textId="77777777" w:rsidR="00232FEC" w:rsidRDefault="00232FEC" w:rsidP="00232FEC">
      <w:pPr>
        <w:pStyle w:val="KeepWithNext"/>
        <w:rPr>
          <w:rtl/>
          <w:lang w:eastAsia="he-IL"/>
        </w:rPr>
      </w:pPr>
    </w:p>
    <w:p w14:paraId="00CADC4B" w14:textId="17C0D088" w:rsidR="00232FEC" w:rsidRDefault="00232FEC" w:rsidP="00232FEC">
      <w:pPr>
        <w:rPr>
          <w:rtl/>
          <w:lang w:eastAsia="he-IL"/>
        </w:rPr>
      </w:pPr>
      <w:bookmarkStart w:id="1203" w:name="_ETM_Q1_2996017"/>
      <w:bookmarkStart w:id="1204" w:name="_ETM_Q1_2996044"/>
      <w:bookmarkEnd w:id="1203"/>
      <w:bookmarkEnd w:id="1204"/>
      <w:r>
        <w:rPr>
          <w:rFonts w:hint="cs"/>
          <w:rtl/>
          <w:lang w:eastAsia="he-IL"/>
        </w:rPr>
        <w:t xml:space="preserve">אני </w:t>
      </w:r>
      <w:bookmarkStart w:id="1205" w:name="_ETM_Q1_2996439"/>
      <w:bookmarkEnd w:id="1205"/>
      <w:r>
        <w:rPr>
          <w:rFonts w:hint="cs"/>
          <w:rtl/>
          <w:lang w:eastAsia="he-IL"/>
        </w:rPr>
        <w:t xml:space="preserve">מציעה שאם לאדם יש מוגבלות שכלית או הנמכה קוגניטיבית, הוא </w:t>
      </w:r>
      <w:bookmarkStart w:id="1206" w:name="_ETM_Q1_3003840"/>
      <w:bookmarkEnd w:id="1206"/>
      <w:r>
        <w:rPr>
          <w:rFonts w:hint="cs"/>
          <w:rtl/>
          <w:lang w:eastAsia="he-IL"/>
        </w:rPr>
        <w:t>לא ייכנס לסל שיקום, הוא ייכנס למשרד הרווחה,</w:t>
      </w:r>
      <w:bookmarkStart w:id="1207" w:name="_ETM_Q1_3006104"/>
      <w:bookmarkEnd w:id="1207"/>
      <w:r>
        <w:rPr>
          <w:rFonts w:hint="cs"/>
          <w:rtl/>
          <w:lang w:eastAsia="he-IL"/>
        </w:rPr>
        <w:t xml:space="preserve"> כלומר הוא יקבל עזרה - - -</w:t>
      </w:r>
    </w:p>
    <w:p w14:paraId="27323963" w14:textId="77777777" w:rsidR="00232FEC" w:rsidRDefault="00232FEC" w:rsidP="00232FEC">
      <w:pPr>
        <w:rPr>
          <w:rtl/>
          <w:lang w:eastAsia="he-IL"/>
        </w:rPr>
      </w:pPr>
      <w:bookmarkStart w:id="1208" w:name="_ETM_Q1_3006873"/>
      <w:bookmarkStart w:id="1209" w:name="_ETM_Q1_3006927"/>
      <w:bookmarkStart w:id="1210" w:name="_ETM_Q1_3007953"/>
      <w:bookmarkEnd w:id="1208"/>
      <w:bookmarkEnd w:id="1209"/>
      <w:bookmarkEnd w:id="1210"/>
    </w:p>
    <w:p w14:paraId="6C6581CE" w14:textId="119F7073" w:rsidR="00232FEC" w:rsidRDefault="00232FEC" w:rsidP="00232FEC">
      <w:pPr>
        <w:pStyle w:val="a4"/>
        <w:keepNext/>
        <w:rPr>
          <w:rtl/>
        </w:rPr>
      </w:pPr>
      <w:bookmarkStart w:id="1211" w:name="ET_speaker_6150_115"/>
      <w:r w:rsidRPr="00232FE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32FEC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211"/>
    </w:p>
    <w:p w14:paraId="02448117" w14:textId="77777777" w:rsidR="00232FEC" w:rsidRDefault="00232FEC" w:rsidP="00232FEC">
      <w:pPr>
        <w:pStyle w:val="KeepWithNext"/>
        <w:rPr>
          <w:rtl/>
          <w:lang w:eastAsia="he-IL"/>
        </w:rPr>
      </w:pPr>
    </w:p>
    <w:p w14:paraId="3FB12B24" w14:textId="78F308F6" w:rsidR="00232FEC" w:rsidRDefault="00232FEC" w:rsidP="00232FEC">
      <w:pPr>
        <w:rPr>
          <w:rtl/>
          <w:lang w:eastAsia="he-IL"/>
        </w:rPr>
      </w:pPr>
      <w:bookmarkStart w:id="1212" w:name="_ETM_Q1_3008281"/>
      <w:bookmarkStart w:id="1213" w:name="_ETM_Q1_3008309"/>
      <w:bookmarkEnd w:id="1212"/>
      <w:bookmarkEnd w:id="1213"/>
      <w:r>
        <w:rPr>
          <w:rFonts w:hint="cs"/>
          <w:rtl/>
          <w:lang w:eastAsia="he-IL"/>
        </w:rPr>
        <w:t xml:space="preserve">קודם כל יש סעיף </w:t>
      </w:r>
      <w:bookmarkStart w:id="1214" w:name="_ETM_Q1_3010737"/>
      <w:bookmarkEnd w:id="1214"/>
      <w:r>
        <w:rPr>
          <w:rFonts w:hint="cs"/>
          <w:rtl/>
          <w:lang w:eastAsia="he-IL"/>
        </w:rPr>
        <w:t xml:space="preserve">בחוק עצמו שקובע במפורש שאנשים שיש להם גם מוגבלות </w:t>
      </w:r>
      <w:bookmarkStart w:id="1215" w:name="_ETM_Q1_3014076"/>
      <w:bookmarkEnd w:id="1215"/>
      <w:r>
        <w:rPr>
          <w:rFonts w:hint="cs"/>
          <w:rtl/>
          <w:lang w:eastAsia="he-IL"/>
        </w:rPr>
        <w:t xml:space="preserve">שכלית או פיזית ששייכים למשרד הרווחה ולצידה יש </w:t>
      </w:r>
      <w:bookmarkStart w:id="1216" w:name="_ETM_Q1_3018860"/>
      <w:bookmarkEnd w:id="1216"/>
      <w:r>
        <w:rPr>
          <w:rFonts w:hint="cs"/>
          <w:rtl/>
          <w:lang w:eastAsia="he-IL"/>
        </w:rPr>
        <w:t xml:space="preserve">להם גם מוגבלות נפשית, החוק הזה יחול עליהם. כמובן שלא </w:t>
      </w:r>
      <w:bookmarkStart w:id="1217" w:name="_ETM_Q1_3021051"/>
      <w:bookmarkEnd w:id="1217"/>
      <w:r>
        <w:rPr>
          <w:rFonts w:hint="cs"/>
          <w:rtl/>
          <w:lang w:eastAsia="he-IL"/>
        </w:rPr>
        <w:t xml:space="preserve">יהיה כפול, לא יהיה גם מפה וגם מפה, ולכן אין </w:t>
      </w:r>
      <w:bookmarkStart w:id="1218" w:name="_ETM_Q1_3026923"/>
      <w:bookmarkEnd w:id="1218"/>
      <w:r>
        <w:rPr>
          <w:rFonts w:hint="cs"/>
          <w:rtl/>
          <w:lang w:eastAsia="he-IL"/>
        </w:rPr>
        <w:t xml:space="preserve">אפשרות לזרוק אותם החוצה היום. </w:t>
      </w:r>
    </w:p>
    <w:p w14:paraId="36EA5597" w14:textId="77777777" w:rsidR="00232FEC" w:rsidRDefault="00232FEC" w:rsidP="00232FEC">
      <w:pPr>
        <w:rPr>
          <w:rtl/>
          <w:lang w:eastAsia="he-IL"/>
        </w:rPr>
      </w:pPr>
      <w:bookmarkStart w:id="1219" w:name="_ETM_Q1_3027260"/>
      <w:bookmarkStart w:id="1220" w:name="_ETM_Q1_3027321"/>
      <w:bookmarkEnd w:id="1219"/>
      <w:bookmarkEnd w:id="1220"/>
    </w:p>
    <w:p w14:paraId="4662DC23" w14:textId="7123C10C" w:rsidR="00232FEC" w:rsidRDefault="00232FEC" w:rsidP="00232FEC">
      <w:pPr>
        <w:pStyle w:val="af9"/>
        <w:keepNext/>
        <w:rPr>
          <w:rtl/>
          <w:lang w:eastAsia="he-IL"/>
        </w:rPr>
      </w:pPr>
      <w:bookmarkStart w:id="1221" w:name="ET_guest_נאוה_פישל_116"/>
      <w:r w:rsidRPr="00232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פישל:</w:t>
      </w:r>
      <w:r w:rsidRPr="00232FE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221"/>
    </w:p>
    <w:p w14:paraId="426974CF" w14:textId="77777777" w:rsidR="00232FEC" w:rsidRDefault="00232FEC" w:rsidP="00232FEC">
      <w:pPr>
        <w:pStyle w:val="KeepWithNext"/>
        <w:rPr>
          <w:rtl/>
          <w:lang w:eastAsia="he-IL"/>
        </w:rPr>
      </w:pPr>
    </w:p>
    <w:p w14:paraId="62AED430" w14:textId="2740424A" w:rsidR="00232FEC" w:rsidRDefault="00232FEC" w:rsidP="00232FEC">
      <w:pPr>
        <w:rPr>
          <w:rtl/>
          <w:lang w:eastAsia="he-IL"/>
        </w:rPr>
      </w:pPr>
      <w:bookmarkStart w:id="1222" w:name="_ETM_Q1_3026627"/>
      <w:bookmarkStart w:id="1223" w:name="_ETM_Q1_3026660"/>
      <w:bookmarkEnd w:id="1222"/>
      <w:bookmarkEnd w:id="1223"/>
      <w:r>
        <w:rPr>
          <w:rFonts w:hint="cs"/>
          <w:rtl/>
          <w:lang w:eastAsia="he-IL"/>
        </w:rPr>
        <w:t>נכון, אבל בסוף זה הולך</w:t>
      </w:r>
      <w:bookmarkStart w:id="1224" w:name="_ETM_Q1_3029950"/>
      <w:bookmarkEnd w:id="1224"/>
      <w:r>
        <w:rPr>
          <w:rFonts w:hint="cs"/>
          <w:rtl/>
          <w:lang w:eastAsia="he-IL"/>
        </w:rPr>
        <w:t xml:space="preserve"> לפי סעיף לקות שנמצא בביטוח לאומי ואם סעיף הלקות אומר</w:t>
      </w:r>
      <w:bookmarkStart w:id="1225" w:name="_ETM_Q1_3033220"/>
      <w:bookmarkEnd w:id="1225"/>
      <w:r>
        <w:rPr>
          <w:rFonts w:hint="cs"/>
          <w:rtl/>
          <w:lang w:eastAsia="he-IL"/>
        </w:rPr>
        <w:t xml:space="preserve"> שאחוזי הלקות שלו הם גבוהים יותר נפשית, זה</w:t>
      </w:r>
      <w:bookmarkStart w:id="1226" w:name="_ETM_Q1_3040692"/>
      <w:bookmarkEnd w:id="1226"/>
      <w:r>
        <w:rPr>
          <w:rFonts w:hint="cs"/>
          <w:rtl/>
          <w:lang w:eastAsia="he-IL"/>
        </w:rPr>
        <w:t xml:space="preserve"> אומר שגם הוא אדם - - -</w:t>
      </w:r>
    </w:p>
    <w:p w14:paraId="24142E20" w14:textId="77777777" w:rsidR="00232FEC" w:rsidRDefault="00232FEC" w:rsidP="00232FEC">
      <w:pPr>
        <w:rPr>
          <w:rtl/>
          <w:lang w:eastAsia="he-IL"/>
        </w:rPr>
      </w:pPr>
      <w:bookmarkStart w:id="1227" w:name="_ETM_Q1_3040882"/>
      <w:bookmarkStart w:id="1228" w:name="_ETM_Q1_3040923"/>
      <w:bookmarkStart w:id="1229" w:name="_ETM_Q1_3041930"/>
      <w:bookmarkEnd w:id="1227"/>
      <w:bookmarkEnd w:id="1228"/>
      <w:bookmarkEnd w:id="1229"/>
    </w:p>
    <w:p w14:paraId="19106A36" w14:textId="6F1500D0" w:rsidR="00232FEC" w:rsidRDefault="00232FEC" w:rsidP="00232FEC">
      <w:pPr>
        <w:pStyle w:val="a4"/>
        <w:keepNext/>
        <w:rPr>
          <w:rtl/>
        </w:rPr>
      </w:pPr>
      <w:bookmarkStart w:id="1230" w:name="ET_speaker_6150_117"/>
      <w:r w:rsidRPr="00232FE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32FEC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230"/>
    </w:p>
    <w:p w14:paraId="775FC9F4" w14:textId="77777777" w:rsidR="00232FEC" w:rsidRDefault="00232FEC" w:rsidP="00232FEC">
      <w:pPr>
        <w:pStyle w:val="KeepWithNext"/>
        <w:rPr>
          <w:rtl/>
          <w:lang w:eastAsia="he-IL"/>
        </w:rPr>
      </w:pPr>
    </w:p>
    <w:p w14:paraId="423877DE" w14:textId="49924111" w:rsidR="00232FEC" w:rsidRDefault="00232FEC" w:rsidP="00232FEC">
      <w:pPr>
        <w:rPr>
          <w:rtl/>
          <w:lang w:eastAsia="he-IL"/>
        </w:rPr>
      </w:pPr>
      <w:bookmarkStart w:id="1231" w:name="_ETM_Q1_3042287"/>
      <w:bookmarkStart w:id="1232" w:name="_ETM_Q1_3042324"/>
      <w:bookmarkEnd w:id="1231"/>
      <w:bookmarkEnd w:id="1232"/>
      <w:r>
        <w:rPr>
          <w:rFonts w:hint="cs"/>
          <w:rtl/>
          <w:lang w:eastAsia="he-IL"/>
        </w:rPr>
        <w:t xml:space="preserve">בואו נגיע לחוק כי </w:t>
      </w:r>
      <w:bookmarkStart w:id="1233" w:name="_ETM_Q1_3040629"/>
      <w:bookmarkEnd w:id="1233"/>
      <w:r>
        <w:rPr>
          <w:rFonts w:hint="cs"/>
          <w:rtl/>
          <w:lang w:eastAsia="he-IL"/>
        </w:rPr>
        <w:t xml:space="preserve">זה לא בהגדרות. </w:t>
      </w:r>
    </w:p>
    <w:p w14:paraId="096ED166" w14:textId="77777777" w:rsidR="00232FEC" w:rsidRDefault="00232FEC" w:rsidP="00232FEC">
      <w:pPr>
        <w:rPr>
          <w:rtl/>
          <w:lang w:eastAsia="he-IL"/>
        </w:rPr>
      </w:pPr>
      <w:bookmarkStart w:id="1234" w:name="_ETM_Q1_3042636"/>
      <w:bookmarkStart w:id="1235" w:name="_ETM_Q1_3042683"/>
      <w:bookmarkStart w:id="1236" w:name="_ETM_Q1_3044269"/>
      <w:bookmarkEnd w:id="1234"/>
      <w:bookmarkEnd w:id="1235"/>
      <w:bookmarkEnd w:id="1236"/>
    </w:p>
    <w:p w14:paraId="06D6B730" w14:textId="59D2A740" w:rsidR="00232FEC" w:rsidRDefault="00232FEC" w:rsidP="00232FEC">
      <w:pPr>
        <w:pStyle w:val="af6"/>
        <w:keepNext/>
        <w:rPr>
          <w:rtl/>
        </w:rPr>
      </w:pPr>
      <w:bookmarkStart w:id="1237" w:name="ET_yor_4996_118"/>
      <w:r w:rsidRPr="00232F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2FEC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237"/>
    </w:p>
    <w:p w14:paraId="2C710618" w14:textId="77777777" w:rsidR="00232FEC" w:rsidRDefault="00232FEC" w:rsidP="00232FEC">
      <w:pPr>
        <w:pStyle w:val="KeepWithNext"/>
        <w:rPr>
          <w:rtl/>
        </w:rPr>
      </w:pPr>
    </w:p>
    <w:p w14:paraId="708BD277" w14:textId="59D819FD" w:rsidR="00232FEC" w:rsidRDefault="00232FEC" w:rsidP="00232FEC">
      <w:pPr>
        <w:rPr>
          <w:rtl/>
        </w:rPr>
      </w:pPr>
      <w:bookmarkStart w:id="1238" w:name="_ETM_Q1_3044626"/>
      <w:bookmarkStart w:id="1239" w:name="_ETM_Q1_3044659"/>
      <w:bookmarkEnd w:id="1238"/>
      <w:bookmarkEnd w:id="1239"/>
      <w:r>
        <w:rPr>
          <w:rFonts w:hint="cs"/>
          <w:rtl/>
        </w:rPr>
        <w:t xml:space="preserve">לא, אני דווקא רוצה עכשיו. את יודעת </w:t>
      </w:r>
      <w:bookmarkStart w:id="1240" w:name="_ETM_Q1_3045545"/>
      <w:bookmarkEnd w:id="1240"/>
      <w:r>
        <w:rPr>
          <w:rFonts w:hint="cs"/>
          <w:rtl/>
        </w:rPr>
        <w:t>למה? כי מה ש</w:t>
      </w:r>
      <w:r w:rsidR="002D2473">
        <w:rPr>
          <w:rFonts w:hint="cs"/>
          <w:rtl/>
        </w:rPr>
        <w:t>נאוה</w:t>
      </w:r>
      <w:r>
        <w:rPr>
          <w:rFonts w:hint="cs"/>
          <w:rtl/>
        </w:rPr>
        <w:t xml:space="preserve"> אמרה, אולי לא שמעת בדיוק מה </w:t>
      </w:r>
      <w:bookmarkStart w:id="1241" w:name="_ETM_Q1_3050329"/>
      <w:bookmarkEnd w:id="1241"/>
      <w:r>
        <w:rPr>
          <w:rFonts w:hint="cs"/>
          <w:rtl/>
        </w:rPr>
        <w:t xml:space="preserve">שהיא אמרה, היא אמרה שהיא מביאה אותו לוועדה של משרד </w:t>
      </w:r>
      <w:bookmarkStart w:id="1242" w:name="_ETM_Q1_3051351"/>
      <w:bookmarkEnd w:id="1242"/>
      <w:r>
        <w:rPr>
          <w:rFonts w:hint="cs"/>
          <w:rtl/>
        </w:rPr>
        <w:t xml:space="preserve">הרווחה ומעיפים אותו לסל שיקום. לא כולם יודעים, ההעפה לסל </w:t>
      </w:r>
      <w:bookmarkStart w:id="1243" w:name="_ETM_Q1_3056304"/>
      <w:bookmarkEnd w:id="1243"/>
      <w:r>
        <w:rPr>
          <w:rFonts w:hint="cs"/>
          <w:rtl/>
        </w:rPr>
        <w:t xml:space="preserve">שיקום זה אומר לשלוח אותו למשרד הבריאות והוא מאבד את כל הזכויות במשרד הרווחה. </w:t>
      </w:r>
    </w:p>
    <w:p w14:paraId="545A5ADF" w14:textId="77777777" w:rsidR="00232FEC" w:rsidRDefault="00232FEC" w:rsidP="00232FEC">
      <w:pPr>
        <w:rPr>
          <w:rtl/>
        </w:rPr>
      </w:pPr>
      <w:bookmarkStart w:id="1244" w:name="_ETM_Q1_3063001"/>
      <w:bookmarkStart w:id="1245" w:name="_ETM_Q1_3063055"/>
      <w:bookmarkEnd w:id="1244"/>
      <w:bookmarkEnd w:id="1245"/>
    </w:p>
    <w:p w14:paraId="6E151F43" w14:textId="6BA5499E" w:rsidR="00232FEC" w:rsidRDefault="00232FEC" w:rsidP="00232FEC">
      <w:pPr>
        <w:pStyle w:val="a4"/>
        <w:keepNext/>
        <w:rPr>
          <w:rtl/>
        </w:rPr>
      </w:pPr>
      <w:bookmarkStart w:id="1246" w:name="ET_speaker_6150_119"/>
      <w:r w:rsidRPr="00232FE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32FEC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246"/>
    </w:p>
    <w:p w14:paraId="0FC352F8" w14:textId="77777777" w:rsidR="00232FEC" w:rsidRDefault="00232FEC" w:rsidP="00232FEC">
      <w:pPr>
        <w:pStyle w:val="KeepWithNext"/>
        <w:rPr>
          <w:rtl/>
          <w:lang w:eastAsia="he-IL"/>
        </w:rPr>
      </w:pPr>
    </w:p>
    <w:p w14:paraId="08B26DD2" w14:textId="73D900D9" w:rsidR="00232FEC" w:rsidRDefault="00232FEC" w:rsidP="00232F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אני מכירה את </w:t>
      </w:r>
      <w:bookmarkStart w:id="1247" w:name="_ETM_Q1_3063518"/>
      <w:bookmarkEnd w:id="1247"/>
      <w:r>
        <w:rPr>
          <w:rFonts w:hint="cs"/>
          <w:rtl/>
          <w:lang w:eastAsia="he-IL"/>
        </w:rPr>
        <w:t xml:space="preserve">זה היטב, לכן דאגתי שבתוך </w:t>
      </w:r>
      <w:r w:rsidR="004B54B3">
        <w:rPr>
          <w:rFonts w:hint="cs"/>
          <w:rtl/>
          <w:lang w:eastAsia="he-IL"/>
        </w:rPr>
        <w:t>החוק עצמו יהיה את הסעיף הזה.</w:t>
      </w:r>
    </w:p>
    <w:p w14:paraId="4725ABD7" w14:textId="77777777" w:rsidR="004B54B3" w:rsidRDefault="004B54B3" w:rsidP="00232FEC">
      <w:pPr>
        <w:rPr>
          <w:rtl/>
          <w:lang w:eastAsia="he-IL"/>
        </w:rPr>
      </w:pPr>
      <w:bookmarkStart w:id="1248" w:name="_ETM_Q1_3064342"/>
      <w:bookmarkStart w:id="1249" w:name="_ETM_Q1_3064394"/>
      <w:bookmarkEnd w:id="1248"/>
      <w:bookmarkEnd w:id="1249"/>
    </w:p>
    <w:p w14:paraId="6B6FCB04" w14:textId="002F256D" w:rsidR="004B54B3" w:rsidRDefault="004B54B3" w:rsidP="004B54B3">
      <w:pPr>
        <w:pStyle w:val="af6"/>
        <w:keepNext/>
        <w:rPr>
          <w:rtl/>
        </w:rPr>
      </w:pPr>
      <w:bookmarkStart w:id="1250" w:name="ET_yor_4996_120"/>
      <w:r w:rsidRPr="004B54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B54B3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250"/>
    </w:p>
    <w:p w14:paraId="026944C8" w14:textId="77777777" w:rsidR="004B54B3" w:rsidRDefault="004B54B3" w:rsidP="004B54B3">
      <w:pPr>
        <w:pStyle w:val="KeepWithNext"/>
        <w:rPr>
          <w:rtl/>
          <w:lang w:eastAsia="he-IL"/>
        </w:rPr>
      </w:pPr>
    </w:p>
    <w:p w14:paraId="67F4362B" w14:textId="368BFBE7" w:rsidR="004B54B3" w:rsidRDefault="004B54B3" w:rsidP="004B54B3">
      <w:pPr>
        <w:rPr>
          <w:rtl/>
          <w:lang w:eastAsia="he-IL"/>
        </w:rPr>
      </w:pPr>
      <w:bookmarkStart w:id="1251" w:name="_ETM_Q1_3065916"/>
      <w:bookmarkStart w:id="1252" w:name="_ETM_Q1_3065946"/>
      <w:bookmarkEnd w:id="1251"/>
      <w:bookmarkEnd w:id="1252"/>
      <w:r>
        <w:rPr>
          <w:rFonts w:hint="cs"/>
          <w:rtl/>
          <w:lang w:eastAsia="he-IL"/>
        </w:rPr>
        <w:t xml:space="preserve">מה זה דאגת? איפה החוק? </w:t>
      </w:r>
    </w:p>
    <w:p w14:paraId="6B01DFDA" w14:textId="77777777" w:rsidR="004B54B3" w:rsidRDefault="004B54B3" w:rsidP="004B54B3">
      <w:pPr>
        <w:rPr>
          <w:rtl/>
          <w:lang w:eastAsia="he-IL"/>
        </w:rPr>
      </w:pPr>
      <w:bookmarkStart w:id="1253" w:name="_ETM_Q1_3066689"/>
      <w:bookmarkStart w:id="1254" w:name="_ETM_Q1_3066733"/>
      <w:bookmarkStart w:id="1255" w:name="_ETM_Q1_3068489"/>
      <w:bookmarkEnd w:id="1253"/>
      <w:bookmarkEnd w:id="1254"/>
      <w:bookmarkEnd w:id="1255"/>
    </w:p>
    <w:p w14:paraId="0644F26E" w14:textId="686110E9" w:rsidR="004B54B3" w:rsidRDefault="004B54B3" w:rsidP="004B54B3">
      <w:pPr>
        <w:pStyle w:val="a4"/>
        <w:keepNext/>
        <w:rPr>
          <w:rtl/>
        </w:rPr>
      </w:pPr>
      <w:bookmarkStart w:id="1256" w:name="ET_speaker_6150_121"/>
      <w:r w:rsidRPr="004B54B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B54B3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256"/>
    </w:p>
    <w:p w14:paraId="59DB9E73" w14:textId="77777777" w:rsidR="004B54B3" w:rsidRDefault="004B54B3" w:rsidP="004B54B3">
      <w:pPr>
        <w:pStyle w:val="KeepWithNext"/>
        <w:rPr>
          <w:rtl/>
          <w:lang w:eastAsia="he-IL"/>
        </w:rPr>
      </w:pPr>
    </w:p>
    <w:p w14:paraId="724CA70A" w14:textId="4997DC85" w:rsidR="004B54B3" w:rsidRDefault="004B54B3" w:rsidP="004B54B3">
      <w:pPr>
        <w:rPr>
          <w:rtl/>
          <w:lang w:eastAsia="he-IL"/>
        </w:rPr>
      </w:pPr>
      <w:bookmarkStart w:id="1257" w:name="_ETM_Q1_3068832"/>
      <w:bookmarkStart w:id="1258" w:name="_ETM_Q1_3068867"/>
      <w:bookmarkEnd w:id="1257"/>
      <w:bookmarkEnd w:id="1258"/>
      <w:r>
        <w:rPr>
          <w:rFonts w:hint="cs"/>
          <w:rtl/>
          <w:lang w:eastAsia="he-IL"/>
        </w:rPr>
        <w:t xml:space="preserve">בחוק, לא בתקנות. </w:t>
      </w:r>
    </w:p>
    <w:p w14:paraId="7E18F726" w14:textId="77777777" w:rsidR="004B54B3" w:rsidRDefault="004B54B3" w:rsidP="004B54B3">
      <w:pPr>
        <w:rPr>
          <w:rtl/>
          <w:lang w:eastAsia="he-IL"/>
        </w:rPr>
      </w:pPr>
      <w:bookmarkStart w:id="1259" w:name="_ETM_Q1_3067024"/>
      <w:bookmarkStart w:id="1260" w:name="_ETM_Q1_3067073"/>
      <w:bookmarkStart w:id="1261" w:name="_ETM_Q1_3070215"/>
      <w:bookmarkEnd w:id="1259"/>
      <w:bookmarkEnd w:id="1260"/>
      <w:bookmarkEnd w:id="1261"/>
    </w:p>
    <w:p w14:paraId="7213020F" w14:textId="1B4B5A5D" w:rsidR="004B54B3" w:rsidRDefault="004B54B3" w:rsidP="004B54B3">
      <w:pPr>
        <w:pStyle w:val="af6"/>
        <w:keepNext/>
        <w:rPr>
          <w:rtl/>
        </w:rPr>
      </w:pPr>
      <w:bookmarkStart w:id="1262" w:name="ET_yor_4996_122"/>
      <w:r w:rsidRPr="004B54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B54B3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262"/>
    </w:p>
    <w:p w14:paraId="78CF75E2" w14:textId="77777777" w:rsidR="004B54B3" w:rsidRDefault="004B54B3" w:rsidP="004B54B3">
      <w:pPr>
        <w:pStyle w:val="KeepWithNext"/>
        <w:rPr>
          <w:rtl/>
          <w:lang w:eastAsia="he-IL"/>
        </w:rPr>
      </w:pPr>
    </w:p>
    <w:p w14:paraId="3F1A8EF4" w14:textId="77367536" w:rsidR="004B54B3" w:rsidRDefault="004B54B3" w:rsidP="004B54B3">
      <w:pPr>
        <w:rPr>
          <w:rtl/>
          <w:lang w:eastAsia="he-IL"/>
        </w:rPr>
      </w:pPr>
      <w:bookmarkStart w:id="1263" w:name="_ETM_Q1_3070525"/>
      <w:bookmarkStart w:id="1264" w:name="_ETM_Q1_3070559"/>
      <w:bookmarkEnd w:id="1263"/>
      <w:bookmarkEnd w:id="1264"/>
      <w:r>
        <w:rPr>
          <w:rFonts w:hint="cs"/>
          <w:rtl/>
          <w:lang w:eastAsia="he-IL"/>
        </w:rPr>
        <w:t xml:space="preserve">בחוק הזה? </w:t>
      </w:r>
    </w:p>
    <w:p w14:paraId="132E538B" w14:textId="77777777" w:rsidR="004B54B3" w:rsidRDefault="004B54B3" w:rsidP="004B54B3">
      <w:pPr>
        <w:rPr>
          <w:rtl/>
          <w:lang w:eastAsia="he-IL"/>
        </w:rPr>
      </w:pPr>
      <w:bookmarkStart w:id="1265" w:name="_ETM_Q1_3067709"/>
      <w:bookmarkStart w:id="1266" w:name="_ETM_Q1_3067760"/>
      <w:bookmarkStart w:id="1267" w:name="_ETM_Q1_3069405"/>
      <w:bookmarkEnd w:id="1265"/>
      <w:bookmarkEnd w:id="1266"/>
      <w:bookmarkEnd w:id="1267"/>
    </w:p>
    <w:p w14:paraId="232F742E" w14:textId="072ED747" w:rsidR="004B54B3" w:rsidRDefault="004B54B3" w:rsidP="004B54B3">
      <w:pPr>
        <w:pStyle w:val="a4"/>
        <w:keepNext/>
        <w:rPr>
          <w:rtl/>
        </w:rPr>
      </w:pPr>
      <w:bookmarkStart w:id="1268" w:name="ET_speaker_6150_123"/>
      <w:r w:rsidRPr="004B54B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B54B3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268"/>
    </w:p>
    <w:p w14:paraId="23A569C7" w14:textId="77777777" w:rsidR="004B54B3" w:rsidRDefault="004B54B3" w:rsidP="004B54B3">
      <w:pPr>
        <w:pStyle w:val="KeepWithNext"/>
        <w:rPr>
          <w:rtl/>
          <w:lang w:eastAsia="he-IL"/>
        </w:rPr>
      </w:pPr>
    </w:p>
    <w:p w14:paraId="3E673C6D" w14:textId="2F26F222" w:rsidR="004B54B3" w:rsidRDefault="004B54B3" w:rsidP="004B54B3">
      <w:pPr>
        <w:rPr>
          <w:rtl/>
          <w:lang w:eastAsia="he-IL"/>
        </w:rPr>
      </w:pPr>
      <w:bookmarkStart w:id="1269" w:name="_ETM_Q1_3069732"/>
      <w:bookmarkStart w:id="1270" w:name="_ETM_Q1_3069767"/>
      <w:bookmarkEnd w:id="1269"/>
      <w:bookmarkEnd w:id="1270"/>
      <w:r>
        <w:rPr>
          <w:rFonts w:hint="cs"/>
          <w:rtl/>
          <w:lang w:eastAsia="he-IL"/>
        </w:rPr>
        <w:t xml:space="preserve">כן, בחוק הזה, יש סעיף בתוך החוק שאומר </w:t>
      </w:r>
      <w:bookmarkStart w:id="1271" w:name="_ETM_Q1_3071765"/>
      <w:bookmarkEnd w:id="1271"/>
      <w:r>
        <w:rPr>
          <w:rFonts w:hint="cs"/>
          <w:rtl/>
          <w:lang w:eastAsia="he-IL"/>
        </w:rPr>
        <w:t xml:space="preserve">שאסור היה לזרוק אותם. </w:t>
      </w:r>
      <w:bookmarkStart w:id="1272" w:name="_ETM_Q1_3073756"/>
      <w:bookmarkEnd w:id="1272"/>
    </w:p>
    <w:p w14:paraId="4B2BAE62" w14:textId="77777777" w:rsidR="004B54B3" w:rsidRDefault="004B54B3" w:rsidP="00232FEC">
      <w:pPr>
        <w:rPr>
          <w:rtl/>
          <w:lang w:eastAsia="he-IL"/>
        </w:rPr>
      </w:pPr>
      <w:bookmarkStart w:id="1273" w:name="_ETM_Q1_3073811"/>
      <w:bookmarkStart w:id="1274" w:name="_ETM_Q1_3074877"/>
      <w:bookmarkStart w:id="1275" w:name="_ETM_Q1_2922394"/>
      <w:bookmarkStart w:id="1276" w:name="_ETM_Q1_2922437"/>
      <w:bookmarkStart w:id="1277" w:name="_ETM_Q1_3083477"/>
      <w:bookmarkEnd w:id="1273"/>
      <w:bookmarkEnd w:id="1274"/>
      <w:bookmarkEnd w:id="1275"/>
      <w:bookmarkEnd w:id="1276"/>
      <w:bookmarkEnd w:id="1277"/>
    </w:p>
    <w:p w14:paraId="2266D604" w14:textId="5F9347C5" w:rsidR="004B54B3" w:rsidRDefault="004B54B3" w:rsidP="004B54B3">
      <w:pPr>
        <w:pStyle w:val="af6"/>
        <w:keepNext/>
        <w:rPr>
          <w:rtl/>
        </w:rPr>
      </w:pPr>
      <w:bookmarkStart w:id="1278" w:name="ET_yor_4996_125"/>
      <w:r w:rsidRPr="004B54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B54B3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278"/>
    </w:p>
    <w:p w14:paraId="15287AFA" w14:textId="77777777" w:rsidR="004B54B3" w:rsidRDefault="004B54B3" w:rsidP="004B54B3">
      <w:pPr>
        <w:pStyle w:val="KeepWithNext"/>
        <w:rPr>
          <w:rtl/>
          <w:lang w:eastAsia="he-IL"/>
        </w:rPr>
      </w:pPr>
    </w:p>
    <w:p w14:paraId="35303EB4" w14:textId="3BF9A7C8" w:rsidR="004B54B3" w:rsidRDefault="004B54B3" w:rsidP="004B54B3">
      <w:pPr>
        <w:rPr>
          <w:rtl/>
          <w:lang w:eastAsia="he-IL"/>
        </w:rPr>
      </w:pPr>
      <w:bookmarkStart w:id="1279" w:name="_ETM_Q1_3083807"/>
      <w:bookmarkStart w:id="1280" w:name="_ETM_Q1_3083835"/>
      <w:bookmarkEnd w:id="1279"/>
      <w:bookmarkEnd w:id="1280"/>
      <w:r>
        <w:rPr>
          <w:rFonts w:hint="cs"/>
          <w:rtl/>
          <w:lang w:eastAsia="he-IL"/>
        </w:rPr>
        <w:t xml:space="preserve">אם כך </w:t>
      </w:r>
      <w:bookmarkStart w:id="1281" w:name="_ETM_Q1_3080290"/>
      <w:bookmarkEnd w:id="1281"/>
      <w:r>
        <w:rPr>
          <w:rFonts w:hint="cs"/>
          <w:rtl/>
          <w:lang w:eastAsia="he-IL"/>
        </w:rPr>
        <w:t xml:space="preserve">אז התשובה שלך צריכה להיות לגב' מעלי שיח, לנאוה, אכן </w:t>
      </w:r>
      <w:bookmarkStart w:id="1282" w:name="_ETM_Q1_3089093"/>
      <w:bookmarkEnd w:id="1282"/>
      <w:r>
        <w:rPr>
          <w:rFonts w:hint="cs"/>
          <w:rtl/>
          <w:lang w:eastAsia="he-IL"/>
        </w:rPr>
        <w:t xml:space="preserve">את צודקת ולכן הכנסתי סעיף וגם אחרי הדיון תוכלי להראות </w:t>
      </w:r>
      <w:bookmarkStart w:id="1283" w:name="_ETM_Q1_3093472"/>
      <w:bookmarkEnd w:id="1283"/>
      <w:r>
        <w:rPr>
          <w:rFonts w:hint="cs"/>
          <w:rtl/>
          <w:lang w:eastAsia="he-IL"/>
        </w:rPr>
        <w:t xml:space="preserve">לה איפה זה כתוב. </w:t>
      </w:r>
      <w:bookmarkStart w:id="1284" w:name="_ETM_Q1_3095664"/>
      <w:bookmarkEnd w:id="1284"/>
    </w:p>
    <w:p w14:paraId="7AEEFE40" w14:textId="77777777" w:rsidR="004B54B3" w:rsidRDefault="004B54B3" w:rsidP="004B54B3">
      <w:pPr>
        <w:rPr>
          <w:rtl/>
          <w:lang w:eastAsia="he-IL"/>
        </w:rPr>
      </w:pPr>
      <w:bookmarkStart w:id="1285" w:name="_ETM_Q1_3095718"/>
      <w:bookmarkEnd w:id="1285"/>
    </w:p>
    <w:p w14:paraId="45B1DF45" w14:textId="4B5C4A6F" w:rsidR="004B54B3" w:rsidRDefault="004B54B3" w:rsidP="004B54B3">
      <w:pPr>
        <w:pStyle w:val="a4"/>
        <w:keepNext/>
        <w:rPr>
          <w:rtl/>
        </w:rPr>
      </w:pPr>
      <w:bookmarkStart w:id="1286" w:name="ET_speaker_6150_126"/>
      <w:r w:rsidRPr="004B54B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B54B3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286"/>
    </w:p>
    <w:p w14:paraId="76860A30" w14:textId="77777777" w:rsidR="004B54B3" w:rsidRDefault="004B54B3" w:rsidP="004B54B3">
      <w:pPr>
        <w:pStyle w:val="KeepWithNext"/>
        <w:rPr>
          <w:rtl/>
          <w:lang w:eastAsia="he-IL"/>
        </w:rPr>
      </w:pPr>
    </w:p>
    <w:p w14:paraId="7176193C" w14:textId="559BD9A8" w:rsidR="004B54B3" w:rsidRDefault="004B54B3" w:rsidP="004B54B3">
      <w:pPr>
        <w:rPr>
          <w:rtl/>
          <w:lang w:eastAsia="he-IL"/>
        </w:rPr>
      </w:pPr>
      <w:bookmarkStart w:id="1287" w:name="_ETM_Q1_3093332"/>
      <w:bookmarkStart w:id="1288" w:name="_ETM_Q1_3093373"/>
      <w:bookmarkEnd w:id="1287"/>
      <w:bookmarkEnd w:id="1288"/>
      <w:r>
        <w:rPr>
          <w:rFonts w:hint="cs"/>
          <w:rtl/>
          <w:lang w:eastAsia="he-IL"/>
        </w:rPr>
        <w:t xml:space="preserve">בהחלט, תיכף אני אמצא את הסעיף. </w:t>
      </w:r>
      <w:bookmarkStart w:id="1289" w:name="_ETM_Q1_3097228"/>
      <w:bookmarkEnd w:id="1289"/>
      <w:r>
        <w:rPr>
          <w:rFonts w:hint="cs"/>
          <w:rtl/>
          <w:lang w:eastAsia="he-IL"/>
        </w:rPr>
        <w:t xml:space="preserve">אם הובן לא נכון, אני לגמרי עם מה שאת אומרת. </w:t>
      </w:r>
      <w:bookmarkStart w:id="1290" w:name="_ETM_Q1_3098497"/>
      <w:bookmarkEnd w:id="1290"/>
    </w:p>
    <w:p w14:paraId="6A80EB36" w14:textId="77777777" w:rsidR="004B54B3" w:rsidRDefault="004B54B3" w:rsidP="004B54B3">
      <w:pPr>
        <w:rPr>
          <w:rtl/>
          <w:lang w:eastAsia="he-IL"/>
        </w:rPr>
      </w:pPr>
      <w:bookmarkStart w:id="1291" w:name="_ETM_Q1_3098583"/>
      <w:bookmarkStart w:id="1292" w:name="_ETM_Q1_3098622"/>
      <w:bookmarkStart w:id="1293" w:name="_ETM_Q1_3101016"/>
      <w:bookmarkEnd w:id="1291"/>
      <w:bookmarkEnd w:id="1292"/>
      <w:bookmarkEnd w:id="1293"/>
    </w:p>
    <w:p w14:paraId="33D7B4E5" w14:textId="275F27B1" w:rsidR="004B54B3" w:rsidRDefault="004B54B3" w:rsidP="004B54B3">
      <w:pPr>
        <w:pStyle w:val="af9"/>
        <w:keepNext/>
        <w:rPr>
          <w:rtl/>
          <w:lang w:eastAsia="he-IL"/>
        </w:rPr>
      </w:pPr>
      <w:bookmarkStart w:id="1294" w:name="ET_guest_נאוה_פישל_127"/>
      <w:r w:rsidRPr="004B54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נאוה פישל:</w:t>
      </w:r>
      <w:r w:rsidRPr="004B54B3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294"/>
    </w:p>
    <w:p w14:paraId="00245B4D" w14:textId="77777777" w:rsidR="004B54B3" w:rsidRDefault="004B54B3" w:rsidP="004B54B3">
      <w:pPr>
        <w:pStyle w:val="KeepWithNext"/>
        <w:rPr>
          <w:rtl/>
          <w:lang w:eastAsia="he-IL"/>
        </w:rPr>
      </w:pPr>
    </w:p>
    <w:p w14:paraId="342DD5A9" w14:textId="3D63322D" w:rsidR="004B54B3" w:rsidRDefault="004B54B3" w:rsidP="004B54B3">
      <w:pPr>
        <w:rPr>
          <w:rtl/>
          <w:lang w:eastAsia="he-IL"/>
        </w:rPr>
      </w:pPr>
      <w:bookmarkStart w:id="1295" w:name="_ETM_Q1_3101337"/>
      <w:bookmarkStart w:id="1296" w:name="_ETM_Q1_3101364"/>
      <w:bookmarkEnd w:id="1295"/>
      <w:bookmarkEnd w:id="1296"/>
      <w:r>
        <w:rPr>
          <w:rFonts w:hint="cs"/>
          <w:rtl/>
          <w:lang w:eastAsia="he-IL"/>
        </w:rPr>
        <w:t xml:space="preserve">אני רק רוצה לסיים, יש אנשים, אפילו בני 60, שההורים </w:t>
      </w:r>
      <w:bookmarkStart w:id="1297" w:name="_ETM_Q1_3103338"/>
      <w:bookmarkEnd w:id="1297"/>
      <w:r>
        <w:rPr>
          <w:rFonts w:hint="cs"/>
          <w:rtl/>
          <w:lang w:eastAsia="he-IL"/>
        </w:rPr>
        <w:t xml:space="preserve">שלהם כבר בני 80, הם מתקשרים אליי, מבקשים ממני </w:t>
      </w:r>
      <w:bookmarkStart w:id="1298" w:name="_ETM_Q1_3108105"/>
      <w:bookmarkEnd w:id="1298"/>
      <w:r>
        <w:rPr>
          <w:rFonts w:hint="cs"/>
          <w:rtl/>
          <w:lang w:eastAsia="he-IL"/>
        </w:rPr>
        <w:t xml:space="preserve">עזרה ואין להם סיכוי. הם אנשים שיש להם הנמכה </w:t>
      </w:r>
      <w:bookmarkStart w:id="1299" w:name="_ETM_Q1_3112569"/>
      <w:bookmarkEnd w:id="1299"/>
      <w:r>
        <w:rPr>
          <w:rFonts w:hint="cs"/>
          <w:rtl/>
          <w:lang w:eastAsia="he-IL"/>
        </w:rPr>
        <w:t xml:space="preserve">קוגניטיבית, הם לא יודעים להשתמש בסל שיקום ועם הזמן </w:t>
      </w:r>
      <w:bookmarkStart w:id="1300" w:name="_ETM_Q1_3117523"/>
      <w:bookmarkEnd w:id="1300"/>
      <w:r>
        <w:rPr>
          <w:rFonts w:hint="cs"/>
          <w:rtl/>
          <w:lang w:eastAsia="he-IL"/>
        </w:rPr>
        <w:t xml:space="preserve">גם יש החרפה של התפקוד והכול יורד והם מסתובבים </w:t>
      </w:r>
      <w:bookmarkStart w:id="1301" w:name="_ETM_Q1_3120886"/>
      <w:bookmarkEnd w:id="1301"/>
      <w:r>
        <w:rPr>
          <w:rFonts w:hint="cs"/>
          <w:rtl/>
          <w:lang w:eastAsia="he-IL"/>
        </w:rPr>
        <w:t>לצערנו ברחובות. אני מאוד אשמח לשמוע שזה רשום</w:t>
      </w:r>
      <w:bookmarkStart w:id="1302" w:name="_ETM_Q1_3123632"/>
      <w:bookmarkEnd w:id="1302"/>
      <w:r>
        <w:rPr>
          <w:rFonts w:hint="cs"/>
          <w:rtl/>
          <w:lang w:eastAsia="he-IL"/>
        </w:rPr>
        <w:t xml:space="preserve"> במפורש ואשמח לראות את זה אחר כך. כרגע זה לא רשום בחוק. </w:t>
      </w:r>
    </w:p>
    <w:p w14:paraId="09A4CDC0" w14:textId="77777777" w:rsidR="004B54B3" w:rsidRDefault="004B54B3" w:rsidP="004B54B3">
      <w:pPr>
        <w:rPr>
          <w:rtl/>
          <w:lang w:eastAsia="he-IL"/>
        </w:rPr>
      </w:pPr>
      <w:bookmarkStart w:id="1303" w:name="_ETM_Q1_3128809"/>
      <w:bookmarkStart w:id="1304" w:name="_ETM_Q1_3128866"/>
      <w:bookmarkEnd w:id="1303"/>
      <w:bookmarkEnd w:id="1304"/>
    </w:p>
    <w:p w14:paraId="5017210C" w14:textId="654DDE41" w:rsidR="004B54B3" w:rsidRDefault="004B54B3" w:rsidP="004B54B3">
      <w:pPr>
        <w:pStyle w:val="a4"/>
        <w:keepNext/>
        <w:rPr>
          <w:rtl/>
        </w:rPr>
      </w:pPr>
      <w:bookmarkStart w:id="1305" w:name="ET_speaker_אילת_וולברג_128"/>
      <w:r w:rsidRPr="004B54B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4B54B3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305"/>
    </w:p>
    <w:p w14:paraId="03F266F6" w14:textId="77777777" w:rsidR="004B54B3" w:rsidRDefault="004B54B3" w:rsidP="004B54B3">
      <w:pPr>
        <w:pStyle w:val="KeepWithNext"/>
        <w:rPr>
          <w:rtl/>
          <w:lang w:eastAsia="he-IL"/>
        </w:rPr>
      </w:pPr>
    </w:p>
    <w:p w14:paraId="7A97CE55" w14:textId="18070C2C" w:rsidR="004B54B3" w:rsidRDefault="004B54B3" w:rsidP="004B54B3">
      <w:pPr>
        <w:rPr>
          <w:rtl/>
          <w:lang w:eastAsia="he-IL"/>
        </w:rPr>
      </w:pPr>
      <w:bookmarkStart w:id="1306" w:name="_ETM_Q1_3130076"/>
      <w:bookmarkStart w:id="1307" w:name="_ETM_Q1_3130114"/>
      <w:bookmarkEnd w:id="1306"/>
      <w:bookmarkEnd w:id="1307"/>
      <w:r>
        <w:rPr>
          <w:rFonts w:hint="cs"/>
          <w:rtl/>
          <w:lang w:eastAsia="he-IL"/>
        </w:rPr>
        <w:t xml:space="preserve">אני רוצה להבהיר </w:t>
      </w:r>
      <w:bookmarkStart w:id="1308" w:name="_ETM_Q1_3128443"/>
      <w:bookmarkEnd w:id="1308"/>
      <w:r>
        <w:rPr>
          <w:rFonts w:hint="cs"/>
          <w:rtl/>
          <w:lang w:eastAsia="he-IL"/>
        </w:rPr>
        <w:t xml:space="preserve">משהו. בחוק עצמו, חברת </w:t>
      </w:r>
      <w:bookmarkStart w:id="1309" w:name="_ETM_Q1_3133366"/>
      <w:bookmarkEnd w:id="1309"/>
      <w:r>
        <w:rPr>
          <w:rFonts w:hint="cs"/>
          <w:rtl/>
          <w:lang w:eastAsia="he-IL"/>
        </w:rPr>
        <w:t>הכנסת וולדיגר מחפשת את הסעיף הרלוונטי</w:t>
      </w:r>
      <w:r w:rsidR="002D24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למיטב זיכרוני מי שזכאי לסל לפי חוק למתמודדי נפש בקהילה הוא </w:t>
      </w:r>
      <w:bookmarkStart w:id="1310" w:name="_ETM_Q1_3148588"/>
      <w:bookmarkEnd w:id="1310"/>
      <w:r>
        <w:rPr>
          <w:rFonts w:hint="cs"/>
          <w:rtl/>
          <w:lang w:eastAsia="he-IL"/>
        </w:rPr>
        <w:t xml:space="preserve">לא גורע מהאפשרות שלו לקבל לפי התקנות האלה, לפי </w:t>
      </w:r>
      <w:bookmarkStart w:id="1311" w:name="_ETM_Q1_3152476"/>
      <w:bookmarkEnd w:id="1311"/>
      <w:r>
        <w:rPr>
          <w:rFonts w:hint="cs"/>
          <w:rtl/>
          <w:lang w:eastAsia="he-IL"/>
        </w:rPr>
        <w:t xml:space="preserve">חוק שירותי רווחה, אבל כן בנוסח שמונח בפניכם משרד הרווחה </w:t>
      </w:r>
      <w:bookmarkStart w:id="1312" w:name="_ETM_Q1_3156903"/>
      <w:bookmarkEnd w:id="1312"/>
      <w:r>
        <w:rPr>
          <w:rFonts w:hint="cs"/>
          <w:rtl/>
          <w:lang w:eastAsia="he-IL"/>
        </w:rPr>
        <w:t xml:space="preserve">קובע, סעיף 37(ב), אפשר גם להקריא אותו, הוא קובע </w:t>
      </w:r>
      <w:bookmarkStart w:id="1313" w:name="_ETM_Q1_3161756"/>
      <w:bookmarkEnd w:id="1313"/>
      <w:r>
        <w:rPr>
          <w:rFonts w:hint="cs"/>
          <w:rtl/>
          <w:lang w:eastAsia="he-IL"/>
        </w:rPr>
        <w:t xml:space="preserve">כך: בלי לגרוע מהוראות סעיף קטן (א), ההכרה </w:t>
      </w:r>
      <w:bookmarkStart w:id="1314" w:name="_ETM_Q1_3162844"/>
      <w:bookmarkEnd w:id="1314"/>
      <w:r>
        <w:rPr>
          <w:rFonts w:hint="cs"/>
          <w:rtl/>
          <w:lang w:eastAsia="he-IL"/>
        </w:rPr>
        <w:t xml:space="preserve">באדם כזכאי וזכאותו לשירותי רווחה לפי חוק זה לא </w:t>
      </w:r>
      <w:bookmarkStart w:id="1315" w:name="_ETM_Q1_3169522"/>
      <w:bookmarkEnd w:id="1315"/>
      <w:r>
        <w:rPr>
          <w:rFonts w:hint="cs"/>
          <w:rtl/>
          <w:lang w:eastAsia="he-IL"/>
        </w:rPr>
        <w:t xml:space="preserve">יישללו מחמת היותו אדם זכאי לשיקום לפי חוק שיקום </w:t>
      </w:r>
      <w:bookmarkStart w:id="1316" w:name="_ETM_Q1_3172722"/>
      <w:bookmarkEnd w:id="1316"/>
      <w:r>
        <w:rPr>
          <w:rFonts w:hint="cs"/>
          <w:rtl/>
          <w:lang w:eastAsia="he-IL"/>
        </w:rPr>
        <w:t xml:space="preserve">מתמודדי נפש בקהילה התש"ס-2000. </w:t>
      </w:r>
    </w:p>
    <w:p w14:paraId="485F6DFF" w14:textId="77777777" w:rsidR="004B54B3" w:rsidRDefault="004B54B3" w:rsidP="004B54B3">
      <w:pPr>
        <w:rPr>
          <w:rtl/>
          <w:lang w:eastAsia="he-IL"/>
        </w:rPr>
      </w:pPr>
      <w:bookmarkStart w:id="1317" w:name="_ETM_Q1_3174943"/>
      <w:bookmarkStart w:id="1318" w:name="_ETM_Q1_3174994"/>
      <w:bookmarkEnd w:id="1317"/>
      <w:bookmarkEnd w:id="1318"/>
    </w:p>
    <w:p w14:paraId="2BD30F16" w14:textId="04EB017D" w:rsidR="004B54B3" w:rsidRDefault="004B54B3" w:rsidP="004B54B3">
      <w:pPr>
        <w:rPr>
          <w:rtl/>
          <w:lang w:eastAsia="he-IL"/>
        </w:rPr>
      </w:pPr>
      <w:bookmarkStart w:id="1319" w:name="_ETM_Q1_3175103"/>
      <w:bookmarkStart w:id="1320" w:name="_ETM_Q1_3175148"/>
      <w:bookmarkEnd w:id="1319"/>
      <w:bookmarkEnd w:id="1320"/>
      <w:r>
        <w:rPr>
          <w:rFonts w:hint="cs"/>
          <w:rtl/>
          <w:lang w:eastAsia="he-IL"/>
        </w:rPr>
        <w:t xml:space="preserve">עם זאת אני חייבת לציין שלגבי </w:t>
      </w:r>
      <w:bookmarkStart w:id="1321" w:name="_ETM_Q1_3174180"/>
      <w:bookmarkEnd w:id="1321"/>
      <w:r>
        <w:rPr>
          <w:rFonts w:hint="cs"/>
          <w:rtl/>
          <w:lang w:eastAsia="he-IL"/>
        </w:rPr>
        <w:t xml:space="preserve">מוגבלות קוגניטיבית נוירופסיכולוגית, שאני מבינה שאת מתייחסת לגביה, לגבי </w:t>
      </w:r>
      <w:bookmarkStart w:id="1322" w:name="_ETM_Q1_3181940"/>
      <w:bookmarkEnd w:id="1322"/>
      <w:r>
        <w:rPr>
          <w:rFonts w:hint="cs"/>
          <w:rtl/>
          <w:lang w:eastAsia="he-IL"/>
        </w:rPr>
        <w:t xml:space="preserve">בגיר, אחד התנאים שהוצע להכניס בנוסח זה הנמכה בתפקוד ההסתגלותי </w:t>
      </w:r>
      <w:bookmarkStart w:id="1323" w:name="_ETM_Q1_3187896"/>
      <w:bookmarkEnd w:id="1323"/>
      <w:r>
        <w:rPr>
          <w:rFonts w:hint="cs"/>
          <w:rtl/>
          <w:lang w:eastAsia="he-IL"/>
        </w:rPr>
        <w:t xml:space="preserve">וכן הנמכה בתפקודים קוגניטיביים המתבטאת בתנאים מסוימים, ובלבד שאינה נובעת </w:t>
      </w:r>
      <w:bookmarkStart w:id="1324" w:name="_ETM_Q1_3195030"/>
      <w:bookmarkEnd w:id="1324"/>
      <w:r>
        <w:rPr>
          <w:rFonts w:hint="cs"/>
          <w:rtl/>
          <w:lang w:eastAsia="he-IL"/>
        </w:rPr>
        <w:t>ממוגבלות נפשית. כלומר הכניסו סייג לעניין המוגבלות הנפשית בהגדרה של</w:t>
      </w:r>
      <w:bookmarkStart w:id="1325" w:name="_ETM_Q1_3200948"/>
      <w:bookmarkEnd w:id="1325"/>
      <w:r>
        <w:rPr>
          <w:rFonts w:hint="cs"/>
          <w:rtl/>
          <w:lang w:eastAsia="he-IL"/>
        </w:rPr>
        <w:t xml:space="preserve"> המוגבלות הקוגניטיבית נוירופסיכולוגית</w:t>
      </w:r>
      <w:r w:rsidR="002D24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F47C74B" w14:textId="77777777" w:rsidR="004B54B3" w:rsidRDefault="004B54B3" w:rsidP="004B54B3">
      <w:pPr>
        <w:rPr>
          <w:rtl/>
          <w:lang w:eastAsia="he-IL"/>
        </w:rPr>
      </w:pPr>
      <w:bookmarkStart w:id="1326" w:name="_ETM_Q1_3205891"/>
      <w:bookmarkStart w:id="1327" w:name="_ETM_Q1_3205940"/>
      <w:bookmarkStart w:id="1328" w:name="_ETM_Q1_3204750"/>
      <w:bookmarkEnd w:id="1326"/>
      <w:bookmarkEnd w:id="1327"/>
      <w:bookmarkEnd w:id="1328"/>
    </w:p>
    <w:p w14:paraId="3AA0AD43" w14:textId="75D5645F" w:rsidR="004B54B3" w:rsidRDefault="004B54B3" w:rsidP="004B54B3">
      <w:pPr>
        <w:pStyle w:val="af9"/>
        <w:keepNext/>
        <w:rPr>
          <w:rtl/>
          <w:lang w:eastAsia="he-IL"/>
        </w:rPr>
      </w:pPr>
      <w:bookmarkStart w:id="1329" w:name="ET_guest_נאוה_פישל_129"/>
      <w:r w:rsidRPr="004B5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פישל:</w:t>
      </w:r>
      <w:r w:rsidRPr="004B54B3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329"/>
    </w:p>
    <w:p w14:paraId="123D63FA" w14:textId="77777777" w:rsidR="004B54B3" w:rsidRDefault="004B54B3" w:rsidP="004B54B3">
      <w:pPr>
        <w:pStyle w:val="KeepWithNext"/>
        <w:rPr>
          <w:rtl/>
          <w:lang w:eastAsia="he-IL"/>
        </w:rPr>
      </w:pPr>
    </w:p>
    <w:p w14:paraId="481BA183" w14:textId="692B041C" w:rsidR="004B54B3" w:rsidRDefault="004B54B3" w:rsidP="004B54B3">
      <w:pPr>
        <w:rPr>
          <w:rtl/>
          <w:lang w:eastAsia="he-IL"/>
        </w:rPr>
      </w:pPr>
      <w:bookmarkStart w:id="1330" w:name="_ETM_Q1_3205079"/>
      <w:bookmarkStart w:id="1331" w:name="_ETM_Q1_3205117"/>
      <w:bookmarkEnd w:id="1330"/>
      <w:bookmarkEnd w:id="1331"/>
      <w:r>
        <w:rPr>
          <w:rFonts w:hint="cs"/>
          <w:rtl/>
          <w:lang w:eastAsia="he-IL"/>
        </w:rPr>
        <w:t xml:space="preserve">אבל </w:t>
      </w:r>
      <w:bookmarkStart w:id="1332" w:name="_ETM_Q1_3205550"/>
      <w:bookmarkEnd w:id="1332"/>
      <w:r>
        <w:rPr>
          <w:rFonts w:hint="cs"/>
          <w:rtl/>
          <w:lang w:eastAsia="he-IL"/>
        </w:rPr>
        <w:t>זה עדיין לא עוזר לנו כי אם הרופא שיושב בוועדה</w:t>
      </w:r>
      <w:bookmarkStart w:id="1333" w:name="_ETM_Q1_3206190"/>
      <w:bookmarkEnd w:id="1333"/>
      <w:r>
        <w:rPr>
          <w:rFonts w:hint="cs"/>
          <w:rtl/>
          <w:lang w:eastAsia="he-IL"/>
        </w:rPr>
        <w:t xml:space="preserve"> בביטוח לאומי קובע שאחוזי הנכות הנפשיים הם גבוהים יותר והמחלה </w:t>
      </w:r>
      <w:bookmarkStart w:id="1334" w:name="_ETM_Q1_3216215"/>
      <w:bookmarkEnd w:id="1334"/>
      <w:r>
        <w:rPr>
          <w:rFonts w:hint="cs"/>
          <w:rtl/>
          <w:lang w:eastAsia="he-IL"/>
        </w:rPr>
        <w:t xml:space="preserve">הנפשית גורמת לו להנמכה קוגניטיבית, וזו החלטה שרירותית של אותו </w:t>
      </w:r>
      <w:bookmarkStart w:id="1335" w:name="_ETM_Q1_3224592"/>
      <w:bookmarkEnd w:id="1335"/>
      <w:r>
        <w:rPr>
          <w:rFonts w:hint="cs"/>
          <w:rtl/>
          <w:lang w:eastAsia="he-IL"/>
        </w:rPr>
        <w:t xml:space="preserve">רופא פסיכיאטר, הוא יושב בוועדה וזה מה שהוא מחליט, אחר </w:t>
      </w:r>
      <w:bookmarkStart w:id="1336" w:name="_ETM_Q1_3226692"/>
      <w:bookmarkEnd w:id="1336"/>
      <w:r>
        <w:rPr>
          <w:rFonts w:hint="cs"/>
          <w:rtl/>
          <w:lang w:eastAsia="he-IL"/>
        </w:rPr>
        <w:t xml:space="preserve">כך משרד הרווחה לא יסכים לקבל את אותו אדם למרות </w:t>
      </w:r>
      <w:bookmarkStart w:id="1337" w:name="_ETM_Q1_3231859"/>
      <w:bookmarkEnd w:id="1337"/>
      <w:r>
        <w:rPr>
          <w:rFonts w:hint="cs"/>
          <w:rtl/>
          <w:lang w:eastAsia="he-IL"/>
        </w:rPr>
        <w:t xml:space="preserve">שיש לו הנמכה קוגניטיבית מהותית וגם תפקודית. </w:t>
      </w:r>
      <w:bookmarkStart w:id="1338" w:name="_ETM_Q1_3235867"/>
      <w:bookmarkEnd w:id="1338"/>
    </w:p>
    <w:p w14:paraId="727C8075" w14:textId="77777777" w:rsidR="004B54B3" w:rsidRDefault="004B54B3" w:rsidP="004B54B3">
      <w:pPr>
        <w:rPr>
          <w:rtl/>
          <w:lang w:eastAsia="he-IL"/>
        </w:rPr>
      </w:pPr>
      <w:bookmarkStart w:id="1339" w:name="_ETM_Q1_3235917"/>
      <w:bookmarkStart w:id="1340" w:name="_ETM_Q1_3235385"/>
      <w:bookmarkEnd w:id="1339"/>
      <w:bookmarkEnd w:id="1340"/>
    </w:p>
    <w:p w14:paraId="4B17806E" w14:textId="7AD93073" w:rsidR="004B54B3" w:rsidRDefault="004B54B3" w:rsidP="004B54B3">
      <w:pPr>
        <w:pStyle w:val="a4"/>
        <w:keepNext/>
        <w:rPr>
          <w:rtl/>
        </w:rPr>
      </w:pPr>
      <w:bookmarkStart w:id="1341" w:name="ET_speaker_אילת_וולברג_130"/>
      <w:r w:rsidRPr="004B54B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4B54B3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341"/>
    </w:p>
    <w:p w14:paraId="61702653" w14:textId="77777777" w:rsidR="004B54B3" w:rsidRDefault="004B54B3" w:rsidP="004B54B3">
      <w:pPr>
        <w:pStyle w:val="KeepWithNext"/>
        <w:rPr>
          <w:rtl/>
          <w:lang w:eastAsia="he-IL"/>
        </w:rPr>
      </w:pPr>
    </w:p>
    <w:p w14:paraId="115BA917" w14:textId="6E57BD0B" w:rsidR="004B54B3" w:rsidRDefault="004B54B3" w:rsidP="004B54B3">
      <w:pPr>
        <w:rPr>
          <w:rtl/>
          <w:lang w:eastAsia="he-IL"/>
        </w:rPr>
      </w:pPr>
      <w:bookmarkStart w:id="1342" w:name="_ETM_Q1_3235748"/>
      <w:bookmarkStart w:id="1343" w:name="_ETM_Q1_3235790"/>
      <w:bookmarkEnd w:id="1342"/>
      <w:bookmarkEnd w:id="1343"/>
      <w:r>
        <w:rPr>
          <w:rFonts w:hint="cs"/>
          <w:rtl/>
          <w:lang w:eastAsia="he-IL"/>
        </w:rPr>
        <w:t>אז</w:t>
      </w:r>
      <w:bookmarkStart w:id="1344" w:name="_ETM_Q1_3234106"/>
      <w:bookmarkEnd w:id="1344"/>
      <w:r>
        <w:rPr>
          <w:rFonts w:hint="cs"/>
          <w:rtl/>
          <w:lang w:eastAsia="he-IL"/>
        </w:rPr>
        <w:t xml:space="preserve"> אני אומרת שמה שאת אומרת באמת בא לידי ביטוי בנוסח של התקנות. </w:t>
      </w:r>
      <w:bookmarkStart w:id="1345" w:name="_ETM_Q1_3240066"/>
      <w:bookmarkEnd w:id="1345"/>
      <w:r>
        <w:rPr>
          <w:rFonts w:hint="cs"/>
          <w:rtl/>
          <w:lang w:eastAsia="he-IL"/>
        </w:rPr>
        <w:t xml:space="preserve">אמנם החוק מסייג, כמו שהקראנו קודם לגבי מי שמקבל סל </w:t>
      </w:r>
      <w:bookmarkStart w:id="1346" w:name="_ETM_Q1_3244487"/>
      <w:bookmarkEnd w:id="1346"/>
      <w:r>
        <w:rPr>
          <w:rFonts w:hint="cs"/>
          <w:rtl/>
          <w:lang w:eastAsia="he-IL"/>
        </w:rPr>
        <w:t xml:space="preserve">שיקום, אבל כן התנאי לגבי מוגבלות קוגניטיבית נוירופסיכולוגית, כפי שמשרד </w:t>
      </w:r>
      <w:bookmarkStart w:id="1347" w:name="_ETM_Q1_3250184"/>
      <w:bookmarkEnd w:id="1347"/>
      <w:r>
        <w:rPr>
          <w:rFonts w:hint="cs"/>
          <w:rtl/>
          <w:lang w:eastAsia="he-IL"/>
        </w:rPr>
        <w:t>הרווחה מבקש לקבוע, מחריג מי שיש לו את המוגבלות הזאת</w:t>
      </w:r>
      <w:bookmarkStart w:id="1348" w:name="_ETM_Q1_3256047"/>
      <w:bookmarkEnd w:id="1348"/>
      <w:r>
        <w:rPr>
          <w:rFonts w:hint="cs"/>
          <w:rtl/>
          <w:lang w:eastAsia="he-IL"/>
        </w:rPr>
        <w:t xml:space="preserve"> אם היא נובעת ממוגבלות נפשית. </w:t>
      </w:r>
    </w:p>
    <w:p w14:paraId="398EE405" w14:textId="77777777" w:rsidR="00637A02" w:rsidRDefault="00637A02" w:rsidP="004B54B3">
      <w:pPr>
        <w:rPr>
          <w:rtl/>
          <w:lang w:eastAsia="he-IL"/>
        </w:rPr>
      </w:pPr>
      <w:bookmarkStart w:id="1349" w:name="_ETM_Q1_3285769"/>
      <w:bookmarkEnd w:id="1349"/>
    </w:p>
    <w:p w14:paraId="3FF85034" w14:textId="72B8C21A" w:rsidR="00637A02" w:rsidRDefault="00637A02" w:rsidP="00637A02">
      <w:pPr>
        <w:pStyle w:val="af6"/>
        <w:keepNext/>
        <w:rPr>
          <w:rtl/>
        </w:rPr>
      </w:pPr>
      <w:bookmarkStart w:id="1350" w:name="ET_yor_4996_132"/>
      <w:r w:rsidRPr="00637A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7A02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350"/>
    </w:p>
    <w:p w14:paraId="6872066D" w14:textId="77777777" w:rsidR="00637A02" w:rsidRDefault="00637A02" w:rsidP="00637A02">
      <w:pPr>
        <w:pStyle w:val="KeepWithNext"/>
        <w:rPr>
          <w:rtl/>
          <w:lang w:eastAsia="he-IL"/>
        </w:rPr>
      </w:pPr>
    </w:p>
    <w:p w14:paraId="71C91D65" w14:textId="557D5832" w:rsidR="00637A02" w:rsidRDefault="00637A02" w:rsidP="00637A02">
      <w:pPr>
        <w:rPr>
          <w:rtl/>
          <w:lang w:eastAsia="he-IL"/>
        </w:rPr>
      </w:pPr>
      <w:bookmarkStart w:id="1351" w:name="_ETM_Q1_3286103"/>
      <w:bookmarkStart w:id="1352" w:name="_ETM_Q1_3286135"/>
      <w:bookmarkEnd w:id="1351"/>
      <w:bookmarkEnd w:id="1352"/>
      <w:r>
        <w:rPr>
          <w:rFonts w:hint="cs"/>
          <w:rtl/>
          <w:lang w:eastAsia="he-IL"/>
        </w:rPr>
        <w:t xml:space="preserve">אם הבנתי נכון מחברת הכנסת </w:t>
      </w:r>
      <w:bookmarkStart w:id="1353" w:name="_ETM_Q1_3285925"/>
      <w:bookmarkEnd w:id="1353"/>
      <w:r>
        <w:rPr>
          <w:rFonts w:hint="cs"/>
          <w:rtl/>
          <w:lang w:eastAsia="he-IL"/>
        </w:rPr>
        <w:t xml:space="preserve">וולדיגר, היא תיקנה את זה שזה לא יכול לקרות שיזרקו </w:t>
      </w:r>
      <w:bookmarkStart w:id="1354" w:name="_ETM_Q1_3288351"/>
      <w:bookmarkEnd w:id="1354"/>
      <w:r>
        <w:rPr>
          <w:rFonts w:hint="cs"/>
          <w:rtl/>
          <w:lang w:eastAsia="he-IL"/>
        </w:rPr>
        <w:t xml:space="preserve">אותו, נכון? </w:t>
      </w:r>
    </w:p>
    <w:p w14:paraId="17193F91" w14:textId="77777777" w:rsidR="00637A02" w:rsidRDefault="00637A02" w:rsidP="00637A02">
      <w:pPr>
        <w:rPr>
          <w:rtl/>
          <w:lang w:eastAsia="he-IL"/>
        </w:rPr>
      </w:pPr>
      <w:bookmarkStart w:id="1355" w:name="_ETM_Q1_3290086"/>
      <w:bookmarkStart w:id="1356" w:name="_ETM_Q1_3290134"/>
      <w:bookmarkStart w:id="1357" w:name="_ETM_Q1_3291190"/>
      <w:bookmarkEnd w:id="1355"/>
      <w:bookmarkEnd w:id="1356"/>
      <w:bookmarkEnd w:id="1357"/>
    </w:p>
    <w:p w14:paraId="5B88A7F7" w14:textId="656FEFE7" w:rsidR="00637A02" w:rsidRDefault="00637A02" w:rsidP="00637A02">
      <w:pPr>
        <w:pStyle w:val="a4"/>
        <w:keepNext/>
        <w:rPr>
          <w:rtl/>
        </w:rPr>
      </w:pPr>
      <w:bookmarkStart w:id="1358" w:name="ET_speaker_6150_133"/>
      <w:r w:rsidRPr="00637A0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37A02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358"/>
    </w:p>
    <w:p w14:paraId="6B55ED94" w14:textId="77777777" w:rsidR="00637A02" w:rsidRDefault="00637A02" w:rsidP="00637A02">
      <w:pPr>
        <w:pStyle w:val="KeepWithNext"/>
        <w:rPr>
          <w:rtl/>
          <w:lang w:eastAsia="he-IL"/>
        </w:rPr>
      </w:pPr>
    </w:p>
    <w:p w14:paraId="45962C5D" w14:textId="3AC13EA6" w:rsidR="00637A02" w:rsidRDefault="00637A02" w:rsidP="00637A02">
      <w:pPr>
        <w:rPr>
          <w:rtl/>
          <w:lang w:eastAsia="he-IL"/>
        </w:rPr>
      </w:pPr>
      <w:bookmarkStart w:id="1359" w:name="_ETM_Q1_3291533"/>
      <w:bookmarkStart w:id="1360" w:name="_ETM_Q1_3291564"/>
      <w:bookmarkEnd w:id="1359"/>
      <w:bookmarkEnd w:id="1360"/>
      <w:r>
        <w:rPr>
          <w:rFonts w:hint="cs"/>
          <w:rtl/>
          <w:lang w:eastAsia="he-IL"/>
        </w:rPr>
        <w:t xml:space="preserve">נכון, למרות שהניסוח של החוק הפוך. אם הוא </w:t>
      </w:r>
      <w:bookmarkStart w:id="1361" w:name="_ETM_Q1_3293080"/>
      <w:bookmarkEnd w:id="1361"/>
      <w:r>
        <w:rPr>
          <w:rFonts w:hint="cs"/>
          <w:rtl/>
          <w:lang w:eastAsia="he-IL"/>
        </w:rPr>
        <w:t xml:space="preserve">זוכה לחוק פה לא ייפגעו זכויותיו מחוק השיקום. </w:t>
      </w:r>
      <w:bookmarkStart w:id="1362" w:name="_ETM_Q1_3298380"/>
      <w:bookmarkEnd w:id="1362"/>
      <w:r>
        <w:rPr>
          <w:rFonts w:hint="cs"/>
          <w:rtl/>
          <w:lang w:eastAsia="he-IL"/>
        </w:rPr>
        <w:t xml:space="preserve">היא טוענת הפוך, היא אומרת שאם הוא מגיע לפה </w:t>
      </w:r>
      <w:bookmarkStart w:id="1363" w:name="_ETM_Q1_3303038"/>
      <w:bookmarkEnd w:id="1363"/>
      <w:r>
        <w:rPr>
          <w:rFonts w:hint="cs"/>
          <w:rtl/>
          <w:lang w:eastAsia="he-IL"/>
        </w:rPr>
        <w:t>- - -</w:t>
      </w:r>
    </w:p>
    <w:p w14:paraId="2BBCFD4A" w14:textId="77777777" w:rsidR="00637A02" w:rsidRDefault="00637A02" w:rsidP="00637A02">
      <w:pPr>
        <w:rPr>
          <w:rtl/>
          <w:lang w:eastAsia="he-IL"/>
        </w:rPr>
      </w:pPr>
      <w:bookmarkStart w:id="1364" w:name="_ETM_Q1_3303725"/>
      <w:bookmarkStart w:id="1365" w:name="_ETM_Q1_3303776"/>
      <w:bookmarkEnd w:id="1364"/>
      <w:bookmarkEnd w:id="1365"/>
    </w:p>
    <w:p w14:paraId="1F6499E0" w14:textId="522AF87E" w:rsidR="00637A02" w:rsidRDefault="00637A02" w:rsidP="00637A02">
      <w:pPr>
        <w:pStyle w:val="af6"/>
        <w:keepNext/>
        <w:rPr>
          <w:rtl/>
        </w:rPr>
      </w:pPr>
      <w:bookmarkStart w:id="1366" w:name="ET_yor_4996_134"/>
      <w:r w:rsidRPr="00637A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7A02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366"/>
    </w:p>
    <w:p w14:paraId="3D84BD6F" w14:textId="77777777" w:rsidR="00637A02" w:rsidRDefault="00637A02" w:rsidP="00637A02">
      <w:pPr>
        <w:pStyle w:val="KeepWithNext"/>
        <w:rPr>
          <w:rtl/>
          <w:lang w:eastAsia="he-IL"/>
        </w:rPr>
      </w:pPr>
    </w:p>
    <w:p w14:paraId="08FCF1B3" w14:textId="74E35665" w:rsidR="00637A02" w:rsidRPr="00637A02" w:rsidRDefault="00637A02" w:rsidP="00637A02">
      <w:pPr>
        <w:rPr>
          <w:rtl/>
          <w:lang w:eastAsia="he-IL"/>
        </w:rPr>
      </w:pPr>
      <w:bookmarkStart w:id="1367" w:name="_ETM_Q1_3304821"/>
      <w:bookmarkStart w:id="1368" w:name="_ETM_Q1_3304852"/>
      <w:bookmarkEnd w:id="1367"/>
      <w:bookmarkEnd w:id="1368"/>
      <w:r>
        <w:rPr>
          <w:rFonts w:hint="cs"/>
          <w:rtl/>
          <w:lang w:eastAsia="he-IL"/>
        </w:rPr>
        <w:t xml:space="preserve">אז צריך לתקן את מה שהיא אומרת גם. </w:t>
      </w:r>
      <w:bookmarkStart w:id="1369" w:name="_ETM_Q1_3304652"/>
      <w:bookmarkEnd w:id="1369"/>
      <w:r>
        <w:rPr>
          <w:rFonts w:hint="cs"/>
          <w:rtl/>
          <w:lang w:eastAsia="he-IL"/>
        </w:rPr>
        <w:t>כי</w:t>
      </w:r>
      <w:r w:rsidR="004B15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המון מקרים. הגב' </w:t>
      </w:r>
      <w:proofErr w:type="spellStart"/>
      <w:r>
        <w:rPr>
          <w:rFonts w:hint="cs"/>
          <w:rtl/>
          <w:lang w:eastAsia="he-IL"/>
        </w:rPr>
        <w:t>ליידנר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68F6C798" w14:textId="77777777" w:rsidR="00637A02" w:rsidRDefault="00637A02" w:rsidP="004B54B3">
      <w:pPr>
        <w:rPr>
          <w:rtl/>
          <w:lang w:eastAsia="he-IL"/>
        </w:rPr>
      </w:pPr>
      <w:bookmarkStart w:id="1370" w:name="_ETM_Q1_3259623"/>
      <w:bookmarkStart w:id="1371" w:name="_ETM_Q1_3259669"/>
      <w:bookmarkEnd w:id="1370"/>
      <w:bookmarkEnd w:id="1371"/>
    </w:p>
    <w:p w14:paraId="5A144DC0" w14:textId="23C5DB0E" w:rsidR="00637A02" w:rsidRDefault="00637A02" w:rsidP="00637A02">
      <w:pPr>
        <w:pStyle w:val="af9"/>
        <w:keepNext/>
        <w:rPr>
          <w:rtl/>
          <w:lang w:eastAsia="he-IL"/>
        </w:rPr>
      </w:pPr>
      <w:bookmarkStart w:id="1372" w:name="ET_guest_בתיה_ליידנר_131"/>
      <w:r w:rsidRPr="00637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637A02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372"/>
    </w:p>
    <w:p w14:paraId="0073E64E" w14:textId="77777777" w:rsidR="00637A02" w:rsidRDefault="00637A02" w:rsidP="00637A02">
      <w:pPr>
        <w:pStyle w:val="KeepWithNext"/>
        <w:rPr>
          <w:rtl/>
          <w:lang w:eastAsia="he-IL"/>
        </w:rPr>
      </w:pPr>
    </w:p>
    <w:p w14:paraId="379013F9" w14:textId="28CD9F8A" w:rsidR="004306E0" w:rsidRDefault="00637A02" w:rsidP="002D2473">
      <w:pPr>
        <w:rPr>
          <w:rtl/>
          <w:lang w:eastAsia="he-IL"/>
        </w:rPr>
      </w:pPr>
      <w:bookmarkStart w:id="1373" w:name="_ETM_Q1_3274687"/>
      <w:bookmarkStart w:id="1374" w:name="_ETM_Q1_3274721"/>
      <w:bookmarkEnd w:id="1373"/>
      <w:bookmarkEnd w:id="1374"/>
      <w:r>
        <w:rPr>
          <w:rFonts w:hint="cs"/>
          <w:rtl/>
          <w:lang w:eastAsia="he-IL"/>
        </w:rPr>
        <w:t xml:space="preserve">תודה. </w:t>
      </w:r>
      <w:bookmarkStart w:id="1375" w:name="_ETM_Q1_3307443"/>
      <w:bookmarkEnd w:id="1375"/>
      <w:r>
        <w:rPr>
          <w:rFonts w:hint="cs"/>
          <w:rtl/>
          <w:lang w:eastAsia="he-IL"/>
        </w:rPr>
        <w:t>קודם כל אני חושבת שהחברים שלי המכובדים ממשרד הרווחה יסכימו</w:t>
      </w:r>
      <w:bookmarkStart w:id="1376" w:name="_ETM_Q1_3314875"/>
      <w:bookmarkEnd w:id="1376"/>
      <w:r>
        <w:rPr>
          <w:rFonts w:hint="cs"/>
          <w:rtl/>
          <w:lang w:eastAsia="he-IL"/>
        </w:rPr>
        <w:t xml:space="preserve"> איתי שאנחנו רואים יותר ויותר אנשים שיש להם גם וגם. </w:t>
      </w:r>
      <w:bookmarkStart w:id="1377" w:name="_ETM_Q1_3317618"/>
      <w:bookmarkEnd w:id="1377"/>
      <w:r>
        <w:rPr>
          <w:rFonts w:hint="cs"/>
          <w:rtl/>
          <w:lang w:eastAsia="he-IL"/>
        </w:rPr>
        <w:t xml:space="preserve">40%, אם אני לא טועה, מהאנשים עם מוגבלות אחת יש </w:t>
      </w:r>
      <w:bookmarkStart w:id="1378" w:name="_ETM_Q1_3322666"/>
      <w:bookmarkEnd w:id="1378"/>
      <w:r>
        <w:rPr>
          <w:rFonts w:hint="cs"/>
          <w:rtl/>
          <w:lang w:eastAsia="he-IL"/>
        </w:rPr>
        <w:t xml:space="preserve">להם שתי מוגבלויות. אנחנו רואים יותר ויותר אנשים עם צרכים </w:t>
      </w:r>
      <w:bookmarkStart w:id="1379" w:name="_ETM_Q1_3325303"/>
      <w:bookmarkEnd w:id="1379"/>
      <w:r>
        <w:rPr>
          <w:rFonts w:hint="cs"/>
          <w:rtl/>
          <w:lang w:eastAsia="he-IL"/>
        </w:rPr>
        <w:t>מורכבים ו-</w:t>
      </w:r>
      <w:r w:rsidRPr="00637A02">
        <w:rPr>
          <w:lang w:eastAsia="he-IL"/>
        </w:rPr>
        <w:t>multiple disabilities</w:t>
      </w:r>
      <w:r>
        <w:rPr>
          <w:rFonts w:hint="cs"/>
          <w:rtl/>
          <w:lang w:eastAsia="he-IL"/>
        </w:rPr>
        <w:t xml:space="preserve">. אם יש בן אדם עם הנמכה קוגניטיבית </w:t>
      </w:r>
      <w:bookmarkStart w:id="1380" w:name="_ETM_Q1_3332064"/>
      <w:bookmarkEnd w:id="1380"/>
      <w:r>
        <w:rPr>
          <w:rFonts w:hint="cs"/>
          <w:rtl/>
          <w:lang w:eastAsia="he-IL"/>
        </w:rPr>
        <w:t xml:space="preserve">ברורה </w:t>
      </w:r>
      <w:r w:rsidR="004306E0">
        <w:rPr>
          <w:rFonts w:hint="cs"/>
          <w:rtl/>
          <w:lang w:eastAsia="he-IL"/>
        </w:rPr>
        <w:t xml:space="preserve">ואפילו הם מקבלים אחוזי נכות נפשיים, הרווחה נותן </w:t>
      </w:r>
      <w:bookmarkStart w:id="1381" w:name="_ETM_Q1_3340933"/>
      <w:bookmarkEnd w:id="1381"/>
      <w:r w:rsidR="004306E0">
        <w:rPr>
          <w:rFonts w:hint="cs"/>
          <w:rtl/>
          <w:lang w:eastAsia="he-IL"/>
        </w:rPr>
        <w:t xml:space="preserve">להם שירותים. </w:t>
      </w:r>
      <w:bookmarkStart w:id="1382" w:name="_ETM_Q1_3341018"/>
      <w:bookmarkStart w:id="1383" w:name="_ETM_Q1_3341075"/>
      <w:bookmarkStart w:id="1384" w:name="_ETM_Q1_3341185"/>
      <w:bookmarkStart w:id="1385" w:name="_ETM_Q1_3341231"/>
      <w:bookmarkEnd w:id="1382"/>
      <w:bookmarkEnd w:id="1383"/>
      <w:bookmarkEnd w:id="1384"/>
      <w:bookmarkEnd w:id="1385"/>
      <w:r w:rsidR="004306E0">
        <w:rPr>
          <w:rFonts w:hint="cs"/>
          <w:rtl/>
          <w:lang w:eastAsia="he-IL"/>
        </w:rPr>
        <w:t>יש את האוכלוסייה שאנחנו היינו פעם קוראים אוכלוסיית</w:t>
      </w:r>
      <w:bookmarkStart w:id="1386" w:name="_ETM_Q1_3342989"/>
      <w:bookmarkEnd w:id="1386"/>
      <w:r w:rsidR="004306E0">
        <w:rPr>
          <w:rFonts w:hint="cs"/>
          <w:rtl/>
          <w:lang w:eastAsia="he-IL"/>
        </w:rPr>
        <w:t xml:space="preserve"> השיקום כי יש הנמכה קוגניטיבית ולא מש"ה, הם </w:t>
      </w:r>
      <w:bookmarkStart w:id="1387" w:name="_ETM_Q1_3348079"/>
      <w:bookmarkEnd w:id="1387"/>
      <w:r w:rsidR="004306E0">
        <w:rPr>
          <w:rFonts w:hint="cs"/>
          <w:rtl/>
          <w:lang w:eastAsia="he-IL"/>
        </w:rPr>
        <w:t xml:space="preserve">גם כן נותנים שירותים. אנחנו גם כן יותר ויותר נותנים </w:t>
      </w:r>
      <w:bookmarkStart w:id="1388" w:name="_ETM_Q1_3351743"/>
      <w:bookmarkEnd w:id="1388"/>
      <w:r w:rsidR="004306E0">
        <w:rPr>
          <w:rFonts w:hint="cs"/>
          <w:rtl/>
          <w:lang w:eastAsia="he-IL"/>
        </w:rPr>
        <w:t xml:space="preserve">- - - </w:t>
      </w:r>
    </w:p>
    <w:p w14:paraId="716803E0" w14:textId="77777777" w:rsidR="004306E0" w:rsidRDefault="004306E0" w:rsidP="00637A02">
      <w:pPr>
        <w:rPr>
          <w:rtl/>
          <w:lang w:eastAsia="he-IL"/>
        </w:rPr>
      </w:pPr>
      <w:bookmarkStart w:id="1389" w:name="_ETM_Q1_3350824"/>
      <w:bookmarkStart w:id="1390" w:name="_ETM_Q1_3350889"/>
      <w:bookmarkEnd w:id="1389"/>
      <w:bookmarkEnd w:id="1390"/>
    </w:p>
    <w:p w14:paraId="73D7511B" w14:textId="7829857A" w:rsidR="004306E0" w:rsidRDefault="004306E0" w:rsidP="004306E0">
      <w:pPr>
        <w:pStyle w:val="af6"/>
        <w:keepNext/>
        <w:rPr>
          <w:rtl/>
        </w:rPr>
      </w:pPr>
      <w:bookmarkStart w:id="1391" w:name="ET_yor_4996_135"/>
      <w:r w:rsidRPr="004306E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06E0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391"/>
    </w:p>
    <w:p w14:paraId="1F7A442C" w14:textId="77777777" w:rsidR="004306E0" w:rsidRDefault="004306E0" w:rsidP="004306E0">
      <w:pPr>
        <w:pStyle w:val="KeepWithNext"/>
        <w:rPr>
          <w:rtl/>
          <w:lang w:eastAsia="he-IL"/>
        </w:rPr>
      </w:pPr>
    </w:p>
    <w:p w14:paraId="0598B061" w14:textId="4AF74BD0" w:rsidR="004306E0" w:rsidRDefault="004306E0" w:rsidP="004306E0">
      <w:pPr>
        <w:rPr>
          <w:rtl/>
          <w:lang w:eastAsia="he-IL"/>
        </w:rPr>
      </w:pPr>
      <w:bookmarkStart w:id="1392" w:name="_ETM_Q1_3352414"/>
      <w:bookmarkStart w:id="1393" w:name="_ETM_Q1_3352435"/>
      <w:bookmarkEnd w:id="1392"/>
      <w:bookmarkEnd w:id="1393"/>
      <w:r>
        <w:rPr>
          <w:rFonts w:hint="cs"/>
          <w:rtl/>
          <w:lang w:eastAsia="he-IL"/>
        </w:rPr>
        <w:t xml:space="preserve">זה מופיע בחוק הזה שהם </w:t>
      </w:r>
      <w:bookmarkStart w:id="1394" w:name="_ETM_Q1_3353585"/>
      <w:bookmarkEnd w:id="1394"/>
      <w:r>
        <w:rPr>
          <w:rFonts w:hint="cs"/>
          <w:rtl/>
          <w:lang w:eastAsia="he-IL"/>
        </w:rPr>
        <w:t xml:space="preserve">ייתנו? </w:t>
      </w:r>
    </w:p>
    <w:p w14:paraId="5D9CDD5A" w14:textId="77777777" w:rsidR="004306E0" w:rsidRDefault="004306E0" w:rsidP="004306E0">
      <w:pPr>
        <w:rPr>
          <w:rtl/>
          <w:lang w:eastAsia="he-IL"/>
        </w:rPr>
      </w:pPr>
      <w:bookmarkStart w:id="1395" w:name="_ETM_Q1_3357237"/>
      <w:bookmarkStart w:id="1396" w:name="_ETM_Q1_3357294"/>
      <w:bookmarkStart w:id="1397" w:name="_ETM_Q1_3354619"/>
      <w:bookmarkEnd w:id="1395"/>
      <w:bookmarkEnd w:id="1396"/>
      <w:bookmarkEnd w:id="1397"/>
    </w:p>
    <w:p w14:paraId="12CB4E46" w14:textId="62B7CE70" w:rsidR="004306E0" w:rsidRDefault="004306E0" w:rsidP="004306E0">
      <w:pPr>
        <w:pStyle w:val="af9"/>
        <w:keepNext/>
        <w:rPr>
          <w:rtl/>
          <w:lang w:eastAsia="he-IL"/>
        </w:rPr>
      </w:pPr>
      <w:bookmarkStart w:id="1398" w:name="ET_guest_בתיה_ליידנר_137"/>
      <w:r w:rsidRPr="00430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4306E0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398"/>
    </w:p>
    <w:p w14:paraId="7DCAE44B" w14:textId="77777777" w:rsidR="004306E0" w:rsidRDefault="004306E0" w:rsidP="004306E0">
      <w:pPr>
        <w:pStyle w:val="KeepWithNext"/>
        <w:rPr>
          <w:rtl/>
          <w:lang w:eastAsia="he-IL"/>
        </w:rPr>
      </w:pPr>
    </w:p>
    <w:p w14:paraId="347BF30B" w14:textId="6A362A17" w:rsidR="004306E0" w:rsidRDefault="004306E0" w:rsidP="004306E0">
      <w:pPr>
        <w:rPr>
          <w:rtl/>
          <w:lang w:eastAsia="he-IL"/>
        </w:rPr>
      </w:pPr>
      <w:bookmarkStart w:id="1399" w:name="_ETM_Q1_3354997"/>
      <w:bookmarkStart w:id="1400" w:name="_ETM_Q1_3355028"/>
      <w:bookmarkEnd w:id="1399"/>
      <w:bookmarkEnd w:id="1400"/>
      <w:r>
        <w:rPr>
          <w:rFonts w:hint="cs"/>
          <w:rtl/>
          <w:lang w:eastAsia="he-IL"/>
        </w:rPr>
        <w:t xml:space="preserve">כן. </w:t>
      </w:r>
    </w:p>
    <w:p w14:paraId="43072A71" w14:textId="77777777" w:rsidR="004306E0" w:rsidRDefault="004306E0" w:rsidP="004306E0">
      <w:pPr>
        <w:rPr>
          <w:rtl/>
          <w:lang w:eastAsia="he-IL"/>
        </w:rPr>
      </w:pPr>
      <w:bookmarkStart w:id="1401" w:name="_ETM_Q1_3356451"/>
      <w:bookmarkStart w:id="1402" w:name="_ETM_Q1_3356504"/>
      <w:bookmarkStart w:id="1403" w:name="_ETM_Q1_3354661"/>
      <w:bookmarkEnd w:id="1401"/>
      <w:bookmarkEnd w:id="1402"/>
      <w:bookmarkEnd w:id="1403"/>
    </w:p>
    <w:p w14:paraId="20EB2328" w14:textId="7D9BB3AE" w:rsidR="004306E0" w:rsidRDefault="004306E0" w:rsidP="004306E0">
      <w:pPr>
        <w:pStyle w:val="af6"/>
        <w:keepNext/>
        <w:rPr>
          <w:rtl/>
        </w:rPr>
      </w:pPr>
      <w:bookmarkStart w:id="1404" w:name="ET_yor_4996_138"/>
      <w:r w:rsidRPr="004306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06E0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404"/>
    </w:p>
    <w:p w14:paraId="7B3C8A13" w14:textId="77777777" w:rsidR="004306E0" w:rsidRDefault="004306E0" w:rsidP="004306E0">
      <w:pPr>
        <w:pStyle w:val="KeepWithNext"/>
        <w:rPr>
          <w:rtl/>
          <w:lang w:eastAsia="he-IL"/>
        </w:rPr>
      </w:pPr>
    </w:p>
    <w:p w14:paraId="32484597" w14:textId="30909458" w:rsidR="004306E0" w:rsidRDefault="004306E0" w:rsidP="004306E0">
      <w:pPr>
        <w:rPr>
          <w:rtl/>
          <w:lang w:eastAsia="he-IL"/>
        </w:rPr>
      </w:pPr>
      <w:bookmarkStart w:id="1405" w:name="_ETM_Q1_3355012"/>
      <w:bookmarkStart w:id="1406" w:name="_ETM_Q1_3355040"/>
      <w:bookmarkEnd w:id="1405"/>
      <w:bookmarkEnd w:id="1406"/>
      <w:r>
        <w:rPr>
          <w:rFonts w:hint="cs"/>
          <w:rtl/>
          <w:lang w:eastAsia="he-IL"/>
        </w:rPr>
        <w:t xml:space="preserve">זה מעוגן בחוק </w:t>
      </w:r>
      <w:bookmarkStart w:id="1407" w:name="_ETM_Q1_3356590"/>
      <w:bookmarkEnd w:id="1407"/>
      <w:r>
        <w:rPr>
          <w:rFonts w:hint="cs"/>
          <w:rtl/>
          <w:lang w:eastAsia="he-IL"/>
        </w:rPr>
        <w:t xml:space="preserve">הזה? </w:t>
      </w:r>
      <w:bookmarkStart w:id="1408" w:name="_ETM_Q1_3357253"/>
      <w:bookmarkEnd w:id="1408"/>
    </w:p>
    <w:p w14:paraId="5A91C137" w14:textId="77777777" w:rsidR="004306E0" w:rsidRDefault="004306E0" w:rsidP="004306E0">
      <w:pPr>
        <w:rPr>
          <w:rtl/>
          <w:lang w:eastAsia="he-IL"/>
        </w:rPr>
      </w:pPr>
      <w:bookmarkStart w:id="1409" w:name="_ETM_Q1_3357305"/>
      <w:bookmarkStart w:id="1410" w:name="_ETM_Q1_3359005"/>
      <w:bookmarkEnd w:id="1409"/>
      <w:bookmarkEnd w:id="1410"/>
    </w:p>
    <w:p w14:paraId="4BDEDE6C" w14:textId="023956CE" w:rsidR="004306E0" w:rsidRDefault="004306E0" w:rsidP="004306E0">
      <w:pPr>
        <w:pStyle w:val="af9"/>
        <w:keepNext/>
        <w:rPr>
          <w:rtl/>
          <w:lang w:eastAsia="he-IL"/>
        </w:rPr>
      </w:pPr>
      <w:bookmarkStart w:id="1411" w:name="ET_guest_בתיה_ליידנר_139"/>
      <w:r w:rsidRPr="00430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4306E0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411"/>
    </w:p>
    <w:p w14:paraId="5B1D514F" w14:textId="77777777" w:rsidR="004306E0" w:rsidRDefault="004306E0" w:rsidP="004306E0">
      <w:pPr>
        <w:pStyle w:val="KeepWithNext"/>
        <w:rPr>
          <w:rtl/>
          <w:lang w:eastAsia="he-IL"/>
        </w:rPr>
      </w:pPr>
    </w:p>
    <w:p w14:paraId="3B6CC468" w14:textId="2C36EA95" w:rsidR="004306E0" w:rsidRDefault="004306E0" w:rsidP="004306E0">
      <w:pPr>
        <w:rPr>
          <w:rtl/>
          <w:lang w:eastAsia="he-IL"/>
        </w:rPr>
      </w:pPr>
      <w:bookmarkStart w:id="1412" w:name="_ETM_Q1_3359323"/>
      <w:bookmarkStart w:id="1413" w:name="_ETM_Q1_3359348"/>
      <w:bookmarkEnd w:id="1412"/>
      <w:bookmarkEnd w:id="1413"/>
      <w:r>
        <w:rPr>
          <w:rFonts w:hint="cs"/>
          <w:rtl/>
          <w:lang w:eastAsia="he-IL"/>
        </w:rPr>
        <w:t xml:space="preserve">כן. אני גם כן רוצה להגיד שאנחנו יותר ויותר </w:t>
      </w:r>
      <w:bookmarkStart w:id="1414" w:name="_ETM_Q1_3360765"/>
      <w:bookmarkEnd w:id="1414"/>
      <w:r>
        <w:rPr>
          <w:rFonts w:hint="cs"/>
          <w:rtl/>
          <w:lang w:eastAsia="he-IL"/>
        </w:rPr>
        <w:t xml:space="preserve">נותנים משני המשרדים כי לכל אחד יש מענה שונה ומשלים. </w:t>
      </w:r>
      <w:bookmarkStart w:id="1415" w:name="_ETM_Q1_3367117"/>
      <w:bookmarkEnd w:id="1415"/>
      <w:r>
        <w:rPr>
          <w:rFonts w:hint="cs"/>
          <w:rtl/>
          <w:lang w:eastAsia="he-IL"/>
        </w:rPr>
        <w:t xml:space="preserve">אני אמרתי את זה גם כן בחדר המכובד הזה שאין </w:t>
      </w:r>
      <w:bookmarkStart w:id="1416" w:name="_ETM_Q1_3370631"/>
      <w:bookmarkEnd w:id="1416"/>
      <w:r>
        <w:rPr>
          <w:rFonts w:hint="cs"/>
          <w:rtl/>
          <w:lang w:eastAsia="he-IL"/>
        </w:rPr>
        <w:t>אף משרד שיש לו את כל המענים</w:t>
      </w:r>
      <w:r w:rsidR="002D24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והאזרח, לא אכפת </w:t>
      </w:r>
      <w:bookmarkStart w:id="1417" w:name="_ETM_Q1_3376680"/>
      <w:bookmarkEnd w:id="1417"/>
      <w:r>
        <w:rPr>
          <w:rFonts w:hint="cs"/>
          <w:rtl/>
          <w:lang w:eastAsia="he-IL"/>
        </w:rPr>
        <w:t xml:space="preserve">לו מאיפה הוא מקבל את העזרה, הם רק רוצים </w:t>
      </w:r>
      <w:bookmarkStart w:id="1418" w:name="_ETM_Q1_3379953"/>
      <w:bookmarkEnd w:id="1418"/>
      <w:r>
        <w:rPr>
          <w:rFonts w:hint="cs"/>
          <w:rtl/>
          <w:lang w:eastAsia="he-IL"/>
        </w:rPr>
        <w:t xml:space="preserve">עזרה ותמיכה נכונים. זה תלוי לא רק בחקיקה - - </w:t>
      </w:r>
      <w:bookmarkStart w:id="1419" w:name="_ETM_Q1_3381262"/>
      <w:bookmarkEnd w:id="1419"/>
      <w:r>
        <w:rPr>
          <w:rFonts w:hint="cs"/>
          <w:rtl/>
          <w:lang w:eastAsia="he-IL"/>
        </w:rPr>
        <w:t>-</w:t>
      </w:r>
    </w:p>
    <w:p w14:paraId="6FDDD0AD" w14:textId="77777777" w:rsidR="004306E0" w:rsidRDefault="004306E0" w:rsidP="004306E0">
      <w:pPr>
        <w:rPr>
          <w:rtl/>
          <w:lang w:eastAsia="he-IL"/>
        </w:rPr>
      </w:pPr>
      <w:bookmarkStart w:id="1420" w:name="_ETM_Q1_3381549"/>
      <w:bookmarkStart w:id="1421" w:name="_ETM_Q1_3381599"/>
      <w:bookmarkStart w:id="1422" w:name="_ETM_Q1_3382789"/>
      <w:bookmarkEnd w:id="1420"/>
      <w:bookmarkEnd w:id="1421"/>
      <w:bookmarkEnd w:id="1422"/>
    </w:p>
    <w:p w14:paraId="069D92F6" w14:textId="161F7448" w:rsidR="004306E0" w:rsidRDefault="004306E0" w:rsidP="004306E0">
      <w:pPr>
        <w:pStyle w:val="a4"/>
        <w:keepNext/>
        <w:rPr>
          <w:rtl/>
        </w:rPr>
      </w:pPr>
      <w:bookmarkStart w:id="1423" w:name="ET_speaker_6150_140"/>
      <w:r w:rsidRPr="004306E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306E0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423"/>
    </w:p>
    <w:p w14:paraId="3A7B62CC" w14:textId="77777777" w:rsidR="004306E0" w:rsidRDefault="004306E0" w:rsidP="004306E0">
      <w:pPr>
        <w:pStyle w:val="KeepWithNext"/>
        <w:rPr>
          <w:rtl/>
          <w:lang w:eastAsia="he-IL"/>
        </w:rPr>
      </w:pPr>
    </w:p>
    <w:p w14:paraId="0B3896C8" w14:textId="51D22CE5" w:rsidR="004306E0" w:rsidRDefault="004306E0" w:rsidP="004306E0">
      <w:pPr>
        <w:rPr>
          <w:rtl/>
          <w:lang w:eastAsia="he-IL"/>
        </w:rPr>
      </w:pPr>
      <w:bookmarkStart w:id="1424" w:name="_ETM_Q1_3383151"/>
      <w:bookmarkStart w:id="1425" w:name="_ETM_Q1_3383178"/>
      <w:bookmarkEnd w:id="1424"/>
      <w:bookmarkEnd w:id="1425"/>
      <w:r>
        <w:rPr>
          <w:rFonts w:hint="cs"/>
          <w:rtl/>
          <w:lang w:eastAsia="he-IL"/>
        </w:rPr>
        <w:t>אבל השאלה של נאוה היית</w:t>
      </w:r>
      <w:r w:rsidR="002D24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אחרת, איך מונעים. את מספרת </w:t>
      </w:r>
      <w:bookmarkStart w:id="1426" w:name="_ETM_Q1_3386994"/>
      <w:bookmarkEnd w:id="1426"/>
      <w:r>
        <w:rPr>
          <w:rFonts w:hint="cs"/>
          <w:rtl/>
          <w:lang w:eastAsia="he-IL"/>
        </w:rPr>
        <w:t xml:space="preserve">מצב אידיאלי, אבל אומרת לנו נאוה שבפועל דה פקטו זה </w:t>
      </w:r>
      <w:bookmarkStart w:id="1427" w:name="_ETM_Q1_3393121"/>
      <w:bookmarkEnd w:id="1427"/>
      <w:r>
        <w:rPr>
          <w:rFonts w:hint="cs"/>
          <w:rtl/>
          <w:lang w:eastAsia="he-IL"/>
        </w:rPr>
        <w:t xml:space="preserve">לא קורה. </w:t>
      </w:r>
    </w:p>
    <w:p w14:paraId="3E36610B" w14:textId="77777777" w:rsidR="004306E0" w:rsidRDefault="004306E0" w:rsidP="004306E0">
      <w:pPr>
        <w:rPr>
          <w:rtl/>
          <w:lang w:eastAsia="he-IL"/>
        </w:rPr>
      </w:pPr>
      <w:bookmarkStart w:id="1428" w:name="_ETM_Q1_3394536"/>
      <w:bookmarkStart w:id="1429" w:name="_ETM_Q1_3394588"/>
      <w:bookmarkEnd w:id="1428"/>
      <w:bookmarkEnd w:id="1429"/>
    </w:p>
    <w:p w14:paraId="73B12E60" w14:textId="360037BD" w:rsidR="004306E0" w:rsidRDefault="004306E0" w:rsidP="004306E0">
      <w:pPr>
        <w:pStyle w:val="af9"/>
        <w:keepNext/>
        <w:rPr>
          <w:rtl/>
          <w:lang w:eastAsia="he-IL"/>
        </w:rPr>
      </w:pPr>
      <w:bookmarkStart w:id="1430" w:name="ET_guest_בתיה_ליידנר_141"/>
      <w:r w:rsidRPr="00430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4306E0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430"/>
    </w:p>
    <w:p w14:paraId="752258A4" w14:textId="77777777" w:rsidR="004306E0" w:rsidRDefault="004306E0" w:rsidP="004306E0">
      <w:pPr>
        <w:pStyle w:val="KeepWithNext"/>
        <w:rPr>
          <w:rtl/>
          <w:lang w:eastAsia="he-IL"/>
        </w:rPr>
      </w:pPr>
    </w:p>
    <w:p w14:paraId="0475E1B8" w14:textId="09C498DB" w:rsidR="004306E0" w:rsidRDefault="004306E0" w:rsidP="004306E0">
      <w:pPr>
        <w:rPr>
          <w:rtl/>
          <w:lang w:eastAsia="he-IL"/>
        </w:rPr>
      </w:pPr>
      <w:bookmarkStart w:id="1431" w:name="_ETM_Q1_3392136"/>
      <w:bookmarkStart w:id="1432" w:name="_ETM_Q1_3392163"/>
      <w:bookmarkEnd w:id="1431"/>
      <w:bookmarkEnd w:id="1432"/>
      <w:r>
        <w:rPr>
          <w:rFonts w:hint="cs"/>
          <w:rtl/>
          <w:lang w:eastAsia="he-IL"/>
        </w:rPr>
        <w:t xml:space="preserve">מיכל, אפשר לחוקק תקנות וכו' וכו', אבל זה </w:t>
      </w:r>
      <w:bookmarkStart w:id="1433" w:name="_ETM_Q1_3397100"/>
      <w:bookmarkEnd w:id="1433"/>
      <w:r>
        <w:rPr>
          <w:rFonts w:hint="cs"/>
          <w:rtl/>
          <w:lang w:eastAsia="he-IL"/>
        </w:rPr>
        <w:t xml:space="preserve">משהו שאני מרגישה שמחלחל. ההבנה הזאת מחלחלת מהמטה, </w:t>
      </w:r>
      <w:bookmarkStart w:id="1434" w:name="_ETM_Q1_3404035"/>
      <w:bookmarkEnd w:id="1434"/>
      <w:r>
        <w:rPr>
          <w:rFonts w:hint="cs"/>
          <w:rtl/>
          <w:lang w:eastAsia="he-IL"/>
        </w:rPr>
        <w:t xml:space="preserve">מהעבודה שיש לנו ואנחנו עובדים שנים ביחד, זה מחלחל למטה. </w:t>
      </w:r>
      <w:bookmarkStart w:id="1435" w:name="_ETM_Q1_3408438"/>
      <w:bookmarkEnd w:id="1435"/>
    </w:p>
    <w:p w14:paraId="2F75375D" w14:textId="77777777" w:rsidR="004306E0" w:rsidRDefault="004306E0" w:rsidP="004306E0">
      <w:pPr>
        <w:rPr>
          <w:rtl/>
          <w:lang w:eastAsia="he-IL"/>
        </w:rPr>
      </w:pPr>
      <w:bookmarkStart w:id="1436" w:name="_ETM_Q1_3408630"/>
      <w:bookmarkStart w:id="1437" w:name="_ETM_Q1_3408677"/>
      <w:bookmarkStart w:id="1438" w:name="_ETM_Q1_3410086"/>
      <w:bookmarkEnd w:id="1436"/>
      <w:bookmarkEnd w:id="1437"/>
      <w:bookmarkEnd w:id="1438"/>
    </w:p>
    <w:p w14:paraId="3E821789" w14:textId="6F0CD7E2" w:rsidR="004306E0" w:rsidRDefault="004306E0" w:rsidP="004306E0">
      <w:pPr>
        <w:pStyle w:val="a4"/>
        <w:keepNext/>
        <w:rPr>
          <w:rtl/>
        </w:rPr>
      </w:pPr>
      <w:bookmarkStart w:id="1439" w:name="ET_speaker_6150_142"/>
      <w:r w:rsidRPr="004306E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306E0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439"/>
    </w:p>
    <w:p w14:paraId="7925F6D0" w14:textId="77777777" w:rsidR="004306E0" w:rsidRDefault="004306E0" w:rsidP="004306E0">
      <w:pPr>
        <w:pStyle w:val="KeepWithNext"/>
        <w:rPr>
          <w:rtl/>
          <w:lang w:eastAsia="he-IL"/>
        </w:rPr>
      </w:pPr>
    </w:p>
    <w:p w14:paraId="3529D6CD" w14:textId="4267C0E0" w:rsidR="004306E0" w:rsidRDefault="004306E0" w:rsidP="004306E0">
      <w:pPr>
        <w:rPr>
          <w:rtl/>
          <w:lang w:eastAsia="he-IL"/>
        </w:rPr>
      </w:pPr>
      <w:bookmarkStart w:id="1440" w:name="_ETM_Q1_3410392"/>
      <w:bookmarkStart w:id="1441" w:name="_ETM_Q1_3410419"/>
      <w:bookmarkEnd w:id="1440"/>
      <w:bookmarkEnd w:id="1441"/>
      <w:r>
        <w:rPr>
          <w:rFonts w:hint="cs"/>
          <w:rtl/>
          <w:lang w:eastAsia="he-IL"/>
        </w:rPr>
        <w:t xml:space="preserve">אז למה בתקנות, בסעיף </w:t>
      </w:r>
      <w:r w:rsidR="00780A0B">
        <w:rPr>
          <w:rFonts w:hint="cs"/>
          <w:rtl/>
          <w:lang w:eastAsia="he-IL"/>
        </w:rPr>
        <w:t>2(2)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החרגתם, כתוב כאן 'לגבי </w:t>
      </w:r>
      <w:bookmarkStart w:id="1442" w:name="_ETM_Q1_3414449"/>
      <w:bookmarkEnd w:id="1442"/>
      <w:r>
        <w:rPr>
          <w:rFonts w:hint="cs"/>
          <w:rtl/>
          <w:lang w:eastAsia="he-IL"/>
        </w:rPr>
        <w:t xml:space="preserve">בגיר הנמכה בתפקוד הסתגלותי וכן הנמכה בתפקודים קוגניטיביים ובלבד שאינה </w:t>
      </w:r>
      <w:bookmarkStart w:id="1443" w:name="_ETM_Q1_3419409"/>
      <w:bookmarkEnd w:id="1443"/>
      <w:r>
        <w:rPr>
          <w:rFonts w:hint="cs"/>
          <w:rtl/>
          <w:lang w:eastAsia="he-IL"/>
        </w:rPr>
        <w:t xml:space="preserve">נובעת ממוגבלות נפשית'. כלומר אם בסוף יש כאן הנמכה קוגניטיבית </w:t>
      </w:r>
      <w:bookmarkStart w:id="1444" w:name="_ETM_Q1_3420402"/>
      <w:bookmarkEnd w:id="1444"/>
      <w:r>
        <w:rPr>
          <w:rFonts w:hint="cs"/>
          <w:rtl/>
          <w:lang w:eastAsia="he-IL"/>
        </w:rPr>
        <w:t xml:space="preserve">מה זה משנה מאיפה היא נובעת? ברגע שיש הנמכה קוגניטיבית היא הנמכה קוגניטיבית, למה הוא לא זכאי לפה? </w:t>
      </w:r>
    </w:p>
    <w:p w14:paraId="23261EE6" w14:textId="77777777" w:rsidR="004306E0" w:rsidRDefault="004306E0" w:rsidP="004306E0">
      <w:pPr>
        <w:rPr>
          <w:rtl/>
          <w:lang w:eastAsia="he-IL"/>
        </w:rPr>
      </w:pPr>
      <w:bookmarkStart w:id="1445" w:name="_ETM_Q1_3429770"/>
      <w:bookmarkStart w:id="1446" w:name="_ETM_Q1_3429818"/>
      <w:bookmarkEnd w:id="1445"/>
      <w:bookmarkEnd w:id="1446"/>
    </w:p>
    <w:p w14:paraId="1C07C1AC" w14:textId="62F5C336" w:rsidR="004306E0" w:rsidRDefault="004306E0" w:rsidP="004306E0">
      <w:pPr>
        <w:pStyle w:val="af9"/>
        <w:keepNext/>
        <w:rPr>
          <w:rtl/>
          <w:lang w:eastAsia="he-IL"/>
        </w:rPr>
      </w:pPr>
      <w:bookmarkStart w:id="1447" w:name="ET_guest_נאוה_פישל_143"/>
      <w:r w:rsidRPr="00430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פישל:</w:t>
      </w:r>
      <w:r w:rsidRPr="004306E0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447"/>
    </w:p>
    <w:p w14:paraId="0997A5F0" w14:textId="77777777" w:rsidR="004306E0" w:rsidRDefault="004306E0" w:rsidP="004306E0">
      <w:pPr>
        <w:pStyle w:val="KeepWithNext"/>
        <w:rPr>
          <w:rtl/>
          <w:lang w:eastAsia="he-IL"/>
        </w:rPr>
      </w:pPr>
    </w:p>
    <w:p w14:paraId="4DAF51E5" w14:textId="59BFAD92" w:rsidR="004306E0" w:rsidRDefault="004306E0" w:rsidP="004306E0">
      <w:pPr>
        <w:rPr>
          <w:rtl/>
          <w:lang w:eastAsia="he-IL"/>
        </w:rPr>
      </w:pPr>
      <w:bookmarkStart w:id="1448" w:name="_ETM_Q1_3427938"/>
      <w:bookmarkStart w:id="1449" w:name="_ETM_Q1_3427964"/>
      <w:bookmarkEnd w:id="1448"/>
      <w:bookmarkEnd w:id="1449"/>
      <w:r>
        <w:rPr>
          <w:rFonts w:hint="cs"/>
          <w:rtl/>
          <w:lang w:eastAsia="he-IL"/>
        </w:rPr>
        <w:t xml:space="preserve">בדיוק, זאת </w:t>
      </w:r>
      <w:bookmarkStart w:id="1450" w:name="_ETM_Q1_3428955"/>
      <w:bookmarkEnd w:id="1450"/>
      <w:r>
        <w:rPr>
          <w:rFonts w:hint="cs"/>
          <w:rtl/>
          <w:lang w:eastAsia="he-IL"/>
        </w:rPr>
        <w:t xml:space="preserve">הנקודה. </w:t>
      </w:r>
    </w:p>
    <w:p w14:paraId="254ECF18" w14:textId="77777777" w:rsidR="004306E0" w:rsidRDefault="004306E0" w:rsidP="004306E0">
      <w:pPr>
        <w:rPr>
          <w:rtl/>
          <w:lang w:eastAsia="he-IL"/>
        </w:rPr>
      </w:pPr>
      <w:bookmarkStart w:id="1451" w:name="_ETM_Q1_3430011"/>
      <w:bookmarkStart w:id="1452" w:name="_ETM_Q1_3430065"/>
      <w:bookmarkStart w:id="1453" w:name="_ETM_Q1_3433130"/>
      <w:bookmarkEnd w:id="1451"/>
      <w:bookmarkEnd w:id="1452"/>
      <w:bookmarkEnd w:id="1453"/>
    </w:p>
    <w:p w14:paraId="48E6D136" w14:textId="487B11B0" w:rsidR="004306E0" w:rsidRDefault="004306E0" w:rsidP="004306E0">
      <w:pPr>
        <w:pStyle w:val="af6"/>
        <w:keepNext/>
        <w:rPr>
          <w:rtl/>
        </w:rPr>
      </w:pPr>
      <w:bookmarkStart w:id="1454" w:name="ET_yor_4996_144"/>
      <w:r w:rsidRPr="004306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06E0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454"/>
    </w:p>
    <w:p w14:paraId="068F00AF" w14:textId="77777777" w:rsidR="004306E0" w:rsidRDefault="004306E0" w:rsidP="004306E0">
      <w:pPr>
        <w:pStyle w:val="KeepWithNext"/>
        <w:rPr>
          <w:rtl/>
          <w:lang w:eastAsia="he-IL"/>
        </w:rPr>
      </w:pPr>
    </w:p>
    <w:p w14:paraId="799AC277" w14:textId="0C621A73" w:rsidR="004306E0" w:rsidRDefault="004306E0" w:rsidP="004306E0">
      <w:pPr>
        <w:rPr>
          <w:rtl/>
          <w:lang w:eastAsia="he-IL"/>
        </w:rPr>
      </w:pPr>
      <w:bookmarkStart w:id="1455" w:name="_ETM_Q1_3433442"/>
      <w:bookmarkStart w:id="1456" w:name="_ETM_Q1_3433468"/>
      <w:bookmarkEnd w:id="1455"/>
      <w:bookmarkEnd w:id="1456"/>
      <w:r>
        <w:rPr>
          <w:rFonts w:hint="cs"/>
          <w:rtl/>
          <w:lang w:eastAsia="he-IL"/>
        </w:rPr>
        <w:t xml:space="preserve">משרד הרווחה, מה התשובה? </w:t>
      </w:r>
    </w:p>
    <w:p w14:paraId="28F7611D" w14:textId="77777777" w:rsidR="004306E0" w:rsidRDefault="004306E0" w:rsidP="004B54B3">
      <w:pPr>
        <w:rPr>
          <w:rtl/>
          <w:lang w:eastAsia="he-IL"/>
        </w:rPr>
      </w:pPr>
      <w:bookmarkStart w:id="1457" w:name="_ETM_Q1_3432023"/>
      <w:bookmarkStart w:id="1458" w:name="_ETM_Q1_3432074"/>
      <w:bookmarkStart w:id="1459" w:name="_ETM_Q1_3201979"/>
      <w:bookmarkStart w:id="1460" w:name="_ETM_Q1_3202029"/>
      <w:bookmarkStart w:id="1461" w:name="_ETM_Q1_3430240"/>
      <w:bookmarkEnd w:id="1457"/>
      <w:bookmarkEnd w:id="1458"/>
      <w:bookmarkEnd w:id="1459"/>
      <w:bookmarkEnd w:id="1460"/>
      <w:bookmarkEnd w:id="1461"/>
    </w:p>
    <w:p w14:paraId="28A192EE" w14:textId="28B6B432" w:rsidR="004306E0" w:rsidRDefault="004306E0" w:rsidP="004306E0">
      <w:pPr>
        <w:pStyle w:val="af9"/>
        <w:keepNext/>
        <w:rPr>
          <w:rtl/>
          <w:lang w:eastAsia="he-IL"/>
        </w:rPr>
      </w:pPr>
      <w:bookmarkStart w:id="1462" w:name="ET_guest_מיכל_ילובסקי__145"/>
      <w:r w:rsidRPr="00430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4306E0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462"/>
    </w:p>
    <w:p w14:paraId="1CBF80AC" w14:textId="77777777" w:rsidR="004306E0" w:rsidRDefault="004306E0" w:rsidP="004306E0">
      <w:pPr>
        <w:pStyle w:val="KeepWithNext"/>
        <w:rPr>
          <w:rtl/>
          <w:lang w:eastAsia="he-IL"/>
        </w:rPr>
      </w:pPr>
    </w:p>
    <w:p w14:paraId="26894FAA" w14:textId="215F20BA" w:rsidR="004306E0" w:rsidRDefault="004306E0" w:rsidP="004306E0">
      <w:pPr>
        <w:rPr>
          <w:rtl/>
          <w:lang w:eastAsia="he-IL"/>
        </w:rPr>
      </w:pPr>
      <w:bookmarkStart w:id="1463" w:name="_ETM_Q1_3430553"/>
      <w:bookmarkStart w:id="1464" w:name="_ETM_Q1_3430575"/>
      <w:bookmarkEnd w:id="1463"/>
      <w:bookmarkEnd w:id="1464"/>
      <w:r>
        <w:rPr>
          <w:rFonts w:hint="cs"/>
          <w:rtl/>
          <w:lang w:eastAsia="he-IL"/>
        </w:rPr>
        <w:t xml:space="preserve">אני אתייחס. הדגש הוא על </w:t>
      </w:r>
      <w:bookmarkStart w:id="1465" w:name="_ETM_Q1_3434687"/>
      <w:bookmarkEnd w:id="1465"/>
      <w:r>
        <w:rPr>
          <w:rFonts w:hint="cs"/>
          <w:rtl/>
          <w:lang w:eastAsia="he-IL"/>
        </w:rPr>
        <w:t xml:space="preserve">המילה 'נובעת', אנחנו מבחינים בין מצבים שיש גם מוגבלות נפשית </w:t>
      </w:r>
      <w:bookmarkStart w:id="1466" w:name="_ETM_Q1_3439380"/>
      <w:bookmarkEnd w:id="1466"/>
      <w:r>
        <w:rPr>
          <w:rFonts w:hint="cs"/>
          <w:rtl/>
          <w:lang w:eastAsia="he-IL"/>
        </w:rPr>
        <w:t>וגם מוגבלות קוגניטיבית לבין מצב שהירידה הקוגניטיבית נובעת מהמוגבלות</w:t>
      </w:r>
      <w:bookmarkStart w:id="1467" w:name="_ETM_Q1_3445521"/>
      <w:bookmarkEnd w:id="1467"/>
      <w:r>
        <w:rPr>
          <w:rFonts w:hint="cs"/>
          <w:rtl/>
          <w:lang w:eastAsia="he-IL"/>
        </w:rPr>
        <w:t xml:space="preserve"> הנפשית ולעניין הזה חשוב לנו גם - - -</w:t>
      </w:r>
    </w:p>
    <w:p w14:paraId="6E4ED773" w14:textId="77777777" w:rsidR="004306E0" w:rsidRDefault="004306E0" w:rsidP="004306E0">
      <w:pPr>
        <w:rPr>
          <w:rtl/>
          <w:lang w:eastAsia="he-IL"/>
        </w:rPr>
      </w:pPr>
      <w:bookmarkStart w:id="1468" w:name="_ETM_Q1_3446723"/>
      <w:bookmarkStart w:id="1469" w:name="_ETM_Q1_3446773"/>
      <w:bookmarkEnd w:id="1468"/>
      <w:bookmarkEnd w:id="1469"/>
    </w:p>
    <w:p w14:paraId="28922F63" w14:textId="3766DC0C" w:rsidR="004306E0" w:rsidRDefault="004306E0" w:rsidP="004306E0">
      <w:pPr>
        <w:pStyle w:val="af9"/>
        <w:keepNext/>
        <w:rPr>
          <w:rtl/>
          <w:lang w:eastAsia="he-IL"/>
        </w:rPr>
      </w:pPr>
      <w:bookmarkStart w:id="1470" w:name="ET_guest_נאוה_פישל_146"/>
      <w:r w:rsidRPr="00430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פישל:</w:t>
      </w:r>
      <w:r w:rsidRPr="004306E0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470"/>
    </w:p>
    <w:p w14:paraId="325D6439" w14:textId="77777777" w:rsidR="004306E0" w:rsidRDefault="004306E0" w:rsidP="004306E0">
      <w:pPr>
        <w:pStyle w:val="KeepWithNext"/>
        <w:rPr>
          <w:rtl/>
          <w:lang w:eastAsia="he-IL"/>
        </w:rPr>
      </w:pPr>
    </w:p>
    <w:p w14:paraId="363D632F" w14:textId="56CAD783" w:rsidR="004306E0" w:rsidRDefault="004306E0" w:rsidP="004306E0">
      <w:pPr>
        <w:rPr>
          <w:rtl/>
          <w:lang w:eastAsia="he-IL"/>
        </w:rPr>
      </w:pPr>
      <w:bookmarkStart w:id="1471" w:name="_ETM_Q1_3445232"/>
      <w:bookmarkStart w:id="1472" w:name="_ETM_Q1_3445254"/>
      <w:bookmarkEnd w:id="1471"/>
      <w:bookmarkEnd w:id="1472"/>
      <w:r>
        <w:rPr>
          <w:rFonts w:hint="cs"/>
          <w:rtl/>
          <w:lang w:eastAsia="he-IL"/>
        </w:rPr>
        <w:t xml:space="preserve">מה </w:t>
      </w:r>
      <w:bookmarkStart w:id="1473" w:name="_ETM_Q1_3444113"/>
      <w:bookmarkEnd w:id="1473"/>
      <w:r>
        <w:rPr>
          <w:rFonts w:hint="cs"/>
          <w:rtl/>
          <w:lang w:eastAsia="he-IL"/>
        </w:rPr>
        <w:t xml:space="preserve">זה משנה ממה היא נובעת? </w:t>
      </w:r>
    </w:p>
    <w:p w14:paraId="6E6D0F22" w14:textId="77777777" w:rsidR="004306E0" w:rsidRDefault="004306E0" w:rsidP="004306E0">
      <w:pPr>
        <w:rPr>
          <w:rtl/>
          <w:lang w:eastAsia="he-IL"/>
        </w:rPr>
      </w:pPr>
      <w:bookmarkStart w:id="1474" w:name="_ETM_Q1_3447960"/>
      <w:bookmarkStart w:id="1475" w:name="_ETM_Q1_3448009"/>
      <w:bookmarkStart w:id="1476" w:name="_ETM_Q1_3450831"/>
      <w:bookmarkEnd w:id="1474"/>
      <w:bookmarkEnd w:id="1475"/>
      <w:bookmarkEnd w:id="1476"/>
    </w:p>
    <w:p w14:paraId="08B67B3C" w14:textId="1BAD2E35" w:rsidR="004306E0" w:rsidRDefault="004306E0" w:rsidP="004306E0">
      <w:pPr>
        <w:pStyle w:val="af9"/>
        <w:keepNext/>
        <w:rPr>
          <w:rtl/>
          <w:lang w:eastAsia="he-IL"/>
        </w:rPr>
      </w:pPr>
      <w:bookmarkStart w:id="1477" w:name="ET_guest_מיכל_ילובסקי__147"/>
      <w:r w:rsidRPr="00430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4306E0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477"/>
    </w:p>
    <w:p w14:paraId="52E39938" w14:textId="77777777" w:rsidR="004306E0" w:rsidRDefault="004306E0" w:rsidP="004306E0">
      <w:pPr>
        <w:pStyle w:val="KeepWithNext"/>
        <w:rPr>
          <w:rtl/>
          <w:lang w:eastAsia="he-IL"/>
        </w:rPr>
      </w:pPr>
    </w:p>
    <w:p w14:paraId="5D345D68" w14:textId="64A8C405" w:rsidR="004306E0" w:rsidRDefault="004306E0" w:rsidP="004306E0">
      <w:pPr>
        <w:rPr>
          <w:rtl/>
          <w:lang w:eastAsia="he-IL"/>
        </w:rPr>
      </w:pPr>
      <w:bookmarkStart w:id="1478" w:name="_ETM_Q1_3451154"/>
      <w:bookmarkStart w:id="1479" w:name="_ETM_Q1_3451176"/>
      <w:bookmarkEnd w:id="1478"/>
      <w:bookmarkEnd w:id="1479"/>
      <w:r>
        <w:rPr>
          <w:rFonts w:hint="cs"/>
          <w:rtl/>
          <w:lang w:eastAsia="he-IL"/>
        </w:rPr>
        <w:t xml:space="preserve">רגע, אנחנו נשיב באופן מלא. </w:t>
      </w:r>
      <w:bookmarkStart w:id="1480" w:name="_ETM_Q1_3450794"/>
      <w:bookmarkEnd w:id="1480"/>
      <w:r>
        <w:rPr>
          <w:rFonts w:hint="cs"/>
          <w:rtl/>
          <w:lang w:eastAsia="he-IL"/>
        </w:rPr>
        <w:t xml:space="preserve">בסעיפים 33 ו-34 לספר הליקויים של המוסד </w:t>
      </w:r>
      <w:bookmarkStart w:id="1481" w:name="_ETM_Q1_3455158"/>
      <w:bookmarkEnd w:id="1481"/>
      <w:r>
        <w:rPr>
          <w:rFonts w:hint="cs"/>
          <w:rtl/>
          <w:lang w:eastAsia="he-IL"/>
        </w:rPr>
        <w:t xml:space="preserve">לביטוח לאומי, אפשר לראות </w:t>
      </w:r>
      <w:r w:rsidR="00245A31">
        <w:rPr>
          <w:rFonts w:hint="cs"/>
          <w:rtl/>
          <w:lang w:eastAsia="he-IL"/>
        </w:rPr>
        <w:t>שכבר מהאחוזים הראשונים כשנקבעים אחוזי נכות</w:t>
      </w:r>
      <w:bookmarkStart w:id="1482" w:name="_ETM_Q1_3461504"/>
      <w:bookmarkEnd w:id="1482"/>
      <w:r w:rsidR="00245A31">
        <w:rPr>
          <w:rFonts w:hint="cs"/>
          <w:rtl/>
          <w:lang w:eastAsia="he-IL"/>
        </w:rPr>
        <w:t xml:space="preserve"> יש התייחסות להשלכות הקוגניטיביות תפקודיות של המחלה הנפשית ובמובן </w:t>
      </w:r>
      <w:bookmarkStart w:id="1483" w:name="_ETM_Q1_3468285"/>
      <w:bookmarkEnd w:id="1483"/>
      <w:r w:rsidR="00245A31">
        <w:rPr>
          <w:rFonts w:hint="cs"/>
          <w:rtl/>
          <w:lang w:eastAsia="he-IL"/>
        </w:rPr>
        <w:t xml:space="preserve">הזה אנשים מכוסים - - - </w:t>
      </w:r>
    </w:p>
    <w:p w14:paraId="51C570F7" w14:textId="77777777" w:rsidR="00245A31" w:rsidRDefault="00245A31" w:rsidP="004306E0">
      <w:pPr>
        <w:rPr>
          <w:rtl/>
          <w:lang w:eastAsia="he-IL"/>
        </w:rPr>
      </w:pPr>
      <w:bookmarkStart w:id="1484" w:name="_ETM_Q1_3468151"/>
      <w:bookmarkStart w:id="1485" w:name="_ETM_Q1_3468203"/>
      <w:bookmarkStart w:id="1486" w:name="_ETM_Q1_3467819"/>
      <w:bookmarkEnd w:id="1484"/>
      <w:bookmarkEnd w:id="1485"/>
      <w:bookmarkEnd w:id="1486"/>
    </w:p>
    <w:p w14:paraId="6A754F33" w14:textId="0D0B60DE" w:rsidR="00245A31" w:rsidRDefault="00245A31" w:rsidP="00245A31">
      <w:pPr>
        <w:pStyle w:val="af9"/>
        <w:keepNext/>
        <w:rPr>
          <w:rtl/>
          <w:lang w:eastAsia="he-IL"/>
        </w:rPr>
      </w:pPr>
      <w:bookmarkStart w:id="1487" w:name="ET_guest_אליקו_שטיין_148"/>
      <w:r w:rsidRPr="00245A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שטיין:</w:t>
      </w:r>
      <w:r w:rsidRPr="00245A31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487"/>
    </w:p>
    <w:p w14:paraId="13CDF872" w14:textId="77777777" w:rsidR="00245A31" w:rsidRDefault="00245A31" w:rsidP="00245A31">
      <w:pPr>
        <w:pStyle w:val="KeepWithNext"/>
        <w:rPr>
          <w:rtl/>
          <w:lang w:eastAsia="he-IL"/>
        </w:rPr>
      </w:pPr>
    </w:p>
    <w:p w14:paraId="0996AD6E" w14:textId="0E59934F" w:rsidR="00245A31" w:rsidRDefault="00245A31" w:rsidP="00245A31">
      <w:pPr>
        <w:rPr>
          <w:rtl/>
          <w:lang w:eastAsia="he-IL"/>
        </w:rPr>
      </w:pPr>
      <w:bookmarkStart w:id="1488" w:name="_ETM_Q1_3468163"/>
      <w:bookmarkStart w:id="1489" w:name="_ETM_Q1_3468189"/>
      <w:bookmarkEnd w:id="1488"/>
      <w:bookmarkEnd w:id="1489"/>
      <w:r>
        <w:rPr>
          <w:rFonts w:hint="cs"/>
          <w:rtl/>
          <w:lang w:eastAsia="he-IL"/>
        </w:rPr>
        <w:t xml:space="preserve">מה? מאיפה הבאת </w:t>
      </w:r>
      <w:bookmarkStart w:id="1490" w:name="_ETM_Q1_3472619"/>
      <w:bookmarkEnd w:id="1490"/>
      <w:r>
        <w:rPr>
          <w:rFonts w:hint="cs"/>
          <w:rtl/>
          <w:lang w:eastAsia="he-IL"/>
        </w:rPr>
        <w:t xml:space="preserve">את זה? </w:t>
      </w:r>
      <w:bookmarkStart w:id="1491" w:name="_ETM_Q1_3472942"/>
      <w:bookmarkEnd w:id="1491"/>
    </w:p>
    <w:p w14:paraId="297AA1CC" w14:textId="77777777" w:rsidR="00245A31" w:rsidRDefault="00245A31" w:rsidP="00245A31">
      <w:pPr>
        <w:rPr>
          <w:rtl/>
          <w:lang w:eastAsia="he-IL"/>
        </w:rPr>
      </w:pPr>
      <w:bookmarkStart w:id="1492" w:name="_ETM_Q1_3472993"/>
      <w:bookmarkStart w:id="1493" w:name="_ETM_Q1_3479898"/>
      <w:bookmarkEnd w:id="1492"/>
      <w:bookmarkEnd w:id="1493"/>
    </w:p>
    <w:p w14:paraId="221045B5" w14:textId="157FD6C8" w:rsidR="00245A31" w:rsidRDefault="00245A31" w:rsidP="00245A31">
      <w:pPr>
        <w:pStyle w:val="af6"/>
        <w:keepNext/>
        <w:rPr>
          <w:rtl/>
        </w:rPr>
      </w:pPr>
      <w:bookmarkStart w:id="1494" w:name="ET_yor_4996_149"/>
      <w:r w:rsidRPr="00245A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45A31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494"/>
    </w:p>
    <w:p w14:paraId="6F74C0E6" w14:textId="77777777" w:rsidR="00245A31" w:rsidRDefault="00245A31" w:rsidP="00245A31">
      <w:pPr>
        <w:pStyle w:val="KeepWithNext"/>
        <w:rPr>
          <w:rtl/>
          <w:lang w:eastAsia="he-IL"/>
        </w:rPr>
      </w:pPr>
    </w:p>
    <w:p w14:paraId="7BFE3953" w14:textId="0D9064A4" w:rsidR="00245A31" w:rsidRDefault="00245A31" w:rsidP="00245A31">
      <w:pPr>
        <w:rPr>
          <w:rtl/>
          <w:lang w:eastAsia="he-IL"/>
        </w:rPr>
      </w:pPr>
      <w:bookmarkStart w:id="1495" w:name="_ETM_Q1_3480247"/>
      <w:bookmarkStart w:id="1496" w:name="_ETM_Q1_3480277"/>
      <w:bookmarkEnd w:id="1495"/>
      <w:bookmarkEnd w:id="1496"/>
      <w:r>
        <w:rPr>
          <w:rFonts w:hint="cs"/>
          <w:rtl/>
          <w:lang w:eastAsia="he-IL"/>
        </w:rPr>
        <w:t xml:space="preserve">הדוברת אסתר קרמר, בבקשה תגידי באופן ברור מה </w:t>
      </w:r>
      <w:bookmarkStart w:id="1497" w:name="_ETM_Q1_3482401"/>
      <w:bookmarkEnd w:id="1497"/>
      <w:r>
        <w:rPr>
          <w:rFonts w:hint="cs"/>
          <w:rtl/>
          <w:lang w:eastAsia="he-IL"/>
        </w:rPr>
        <w:t>שאמרת.</w:t>
      </w:r>
      <w:bookmarkStart w:id="1498" w:name="_ETM_Q1_3479736"/>
      <w:bookmarkEnd w:id="1498"/>
    </w:p>
    <w:p w14:paraId="12A005D6" w14:textId="77777777" w:rsidR="00245A31" w:rsidRDefault="00245A31" w:rsidP="00245A31">
      <w:pPr>
        <w:rPr>
          <w:rtl/>
          <w:lang w:eastAsia="he-IL"/>
        </w:rPr>
      </w:pPr>
      <w:bookmarkStart w:id="1499" w:name="_ETM_Q1_3479809"/>
      <w:bookmarkEnd w:id="1499"/>
    </w:p>
    <w:p w14:paraId="1D9B37A4" w14:textId="1225506E" w:rsidR="00245A31" w:rsidRDefault="00245A31" w:rsidP="00245A31">
      <w:pPr>
        <w:pStyle w:val="af9"/>
        <w:keepNext/>
        <w:rPr>
          <w:rtl/>
          <w:lang w:eastAsia="he-IL"/>
        </w:rPr>
      </w:pPr>
      <w:bookmarkStart w:id="1500" w:name="ET_guest_אסתר_קרמר_150"/>
      <w:r w:rsidRPr="00245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245A31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500"/>
    </w:p>
    <w:p w14:paraId="640653A2" w14:textId="77777777" w:rsidR="00245A31" w:rsidRDefault="00245A31" w:rsidP="00245A31">
      <w:pPr>
        <w:pStyle w:val="KeepWithNext"/>
        <w:rPr>
          <w:rtl/>
          <w:lang w:eastAsia="he-IL"/>
        </w:rPr>
      </w:pPr>
    </w:p>
    <w:p w14:paraId="1C5FDA71" w14:textId="0CC5C008" w:rsidR="00245A31" w:rsidRDefault="00245A31" w:rsidP="00245A31">
      <w:pPr>
        <w:rPr>
          <w:rtl/>
          <w:lang w:eastAsia="he-IL"/>
        </w:rPr>
      </w:pPr>
      <w:bookmarkStart w:id="1501" w:name="_ETM_Q1_3482205"/>
      <w:bookmarkStart w:id="1502" w:name="_ETM_Q1_3482234"/>
      <w:bookmarkEnd w:id="1501"/>
      <w:bookmarkEnd w:id="1502"/>
      <w:r>
        <w:rPr>
          <w:rFonts w:hint="cs"/>
          <w:rtl/>
          <w:lang w:eastAsia="he-IL"/>
        </w:rPr>
        <w:t xml:space="preserve">אמרתי שיש הרבה אנשים שמקבלים 40% וגם 50% וגם יותר </w:t>
      </w:r>
      <w:bookmarkStart w:id="1503" w:name="_ETM_Q1_3486411"/>
      <w:bookmarkEnd w:id="1503"/>
      <w:r>
        <w:rPr>
          <w:rFonts w:hint="cs"/>
          <w:rtl/>
          <w:lang w:eastAsia="he-IL"/>
        </w:rPr>
        <w:t xml:space="preserve">מסעיף 33 ו-34 ועדיין הם יכולים להיות גם אנשים </w:t>
      </w:r>
      <w:bookmarkStart w:id="1504" w:name="_ETM_Q1_3490866"/>
      <w:bookmarkEnd w:id="1504"/>
      <w:r>
        <w:rPr>
          <w:rFonts w:hint="cs"/>
          <w:rtl/>
          <w:lang w:eastAsia="he-IL"/>
        </w:rPr>
        <w:t xml:space="preserve">עם תואר שני ותואר שלישי באקדמיה וללא שום הנמכה קוגניטיבית. </w:t>
      </w:r>
      <w:bookmarkStart w:id="1505" w:name="_ETM_Q1_3495008"/>
      <w:bookmarkEnd w:id="1505"/>
      <w:r>
        <w:rPr>
          <w:rFonts w:hint="cs"/>
          <w:rtl/>
          <w:lang w:eastAsia="he-IL"/>
        </w:rPr>
        <w:t xml:space="preserve">זה לא מחייב. </w:t>
      </w:r>
    </w:p>
    <w:p w14:paraId="22F8634D" w14:textId="77777777" w:rsidR="00245A31" w:rsidRDefault="00245A31" w:rsidP="00245A31">
      <w:pPr>
        <w:rPr>
          <w:rtl/>
          <w:lang w:eastAsia="he-IL"/>
        </w:rPr>
      </w:pPr>
      <w:bookmarkStart w:id="1506" w:name="_ETM_Q1_3496611"/>
      <w:bookmarkStart w:id="1507" w:name="_ETM_Q1_3496670"/>
      <w:bookmarkStart w:id="1508" w:name="_ETM_Q1_3497563"/>
      <w:bookmarkEnd w:id="1506"/>
      <w:bookmarkEnd w:id="1507"/>
      <w:bookmarkEnd w:id="1508"/>
    </w:p>
    <w:p w14:paraId="42332DA0" w14:textId="02322FC1" w:rsidR="00245A31" w:rsidRDefault="00245A31" w:rsidP="00245A31">
      <w:pPr>
        <w:pStyle w:val="af9"/>
        <w:keepNext/>
        <w:rPr>
          <w:rtl/>
          <w:lang w:eastAsia="he-IL"/>
        </w:rPr>
      </w:pPr>
      <w:bookmarkStart w:id="1509" w:name="ET_guest_מיכל_ילובסקי__151"/>
      <w:r w:rsidRPr="00245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245A31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509"/>
    </w:p>
    <w:p w14:paraId="6B701D13" w14:textId="77777777" w:rsidR="00245A31" w:rsidRDefault="00245A31" w:rsidP="00245A31">
      <w:pPr>
        <w:pStyle w:val="KeepWithNext"/>
        <w:rPr>
          <w:rtl/>
          <w:lang w:eastAsia="he-IL"/>
        </w:rPr>
      </w:pPr>
    </w:p>
    <w:p w14:paraId="0879512F" w14:textId="6CC34F5F" w:rsidR="00245A31" w:rsidRDefault="00245A31" w:rsidP="00245A31">
      <w:pPr>
        <w:rPr>
          <w:rtl/>
          <w:lang w:eastAsia="he-IL"/>
        </w:rPr>
      </w:pPr>
      <w:bookmarkStart w:id="1510" w:name="_ETM_Q1_3497878"/>
      <w:bookmarkStart w:id="1511" w:name="_ETM_Q1_3497904"/>
      <w:bookmarkEnd w:id="1510"/>
      <w:bookmarkEnd w:id="1511"/>
      <w:r>
        <w:rPr>
          <w:rFonts w:hint="cs"/>
          <w:rtl/>
          <w:lang w:eastAsia="he-IL"/>
        </w:rPr>
        <w:t>אני לא אמרתי שזה מחייב, אמרתי ש</w:t>
      </w:r>
      <w:bookmarkStart w:id="1512" w:name="_ETM_Q1_3497739"/>
      <w:bookmarkEnd w:id="1512"/>
      <w:r>
        <w:rPr>
          <w:rFonts w:hint="cs"/>
          <w:rtl/>
          <w:lang w:eastAsia="he-IL"/>
        </w:rPr>
        <w:t xml:space="preserve">יש התייחסות בספר הליקויים לאפשרות הזאת של ירידה קוגניטיבית. </w:t>
      </w:r>
    </w:p>
    <w:p w14:paraId="4F57EBA5" w14:textId="77777777" w:rsidR="00245A31" w:rsidRDefault="00245A31" w:rsidP="00245A31">
      <w:pPr>
        <w:rPr>
          <w:rtl/>
          <w:lang w:eastAsia="he-IL"/>
        </w:rPr>
      </w:pPr>
      <w:bookmarkStart w:id="1513" w:name="_ETM_Q1_3505887"/>
      <w:bookmarkEnd w:id="1513"/>
    </w:p>
    <w:p w14:paraId="180C7318" w14:textId="16B2FFCF" w:rsidR="00245A31" w:rsidRDefault="00245A31" w:rsidP="00245A31">
      <w:pPr>
        <w:pStyle w:val="af9"/>
        <w:keepNext/>
        <w:rPr>
          <w:rtl/>
          <w:lang w:eastAsia="he-IL"/>
        </w:rPr>
      </w:pPr>
      <w:bookmarkStart w:id="1514" w:name="ET_guest_נאוה_פישל_152"/>
      <w:r w:rsidRPr="00245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פישל:</w:t>
      </w:r>
      <w:r w:rsidRPr="00245A31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514"/>
    </w:p>
    <w:p w14:paraId="3972F73F" w14:textId="77777777" w:rsidR="00245A31" w:rsidRDefault="00245A31" w:rsidP="00245A31">
      <w:pPr>
        <w:pStyle w:val="KeepWithNext"/>
        <w:rPr>
          <w:rtl/>
          <w:lang w:eastAsia="he-IL"/>
        </w:rPr>
      </w:pPr>
    </w:p>
    <w:p w14:paraId="02CBC58D" w14:textId="1BA97916" w:rsidR="00245A31" w:rsidRDefault="00245A31" w:rsidP="00245A31">
      <w:pPr>
        <w:rPr>
          <w:rtl/>
          <w:lang w:eastAsia="he-IL"/>
        </w:rPr>
      </w:pPr>
      <w:bookmarkStart w:id="1515" w:name="_ETM_Q1_3506213"/>
      <w:bookmarkStart w:id="1516" w:name="_ETM_Q1_3506237"/>
      <w:bookmarkEnd w:id="1515"/>
      <w:bookmarkEnd w:id="1516"/>
      <w:r>
        <w:rPr>
          <w:rFonts w:hint="cs"/>
          <w:rtl/>
          <w:lang w:eastAsia="he-IL"/>
        </w:rPr>
        <w:t xml:space="preserve">אז </w:t>
      </w:r>
      <w:bookmarkStart w:id="1517" w:name="_ETM_Q1_3506680"/>
      <w:bookmarkEnd w:id="1517"/>
      <w:r>
        <w:rPr>
          <w:rFonts w:hint="cs"/>
          <w:rtl/>
          <w:lang w:eastAsia="he-IL"/>
        </w:rPr>
        <w:t xml:space="preserve">אני דווקא רוצה </w:t>
      </w:r>
      <w:r w:rsidR="00C15B85">
        <w:rPr>
          <w:rFonts w:hint="cs"/>
          <w:rtl/>
          <w:lang w:eastAsia="he-IL"/>
        </w:rPr>
        <w:t xml:space="preserve">לדבר על ה-33 ו-34. ב-33 ו-34 יש </w:t>
      </w:r>
      <w:bookmarkStart w:id="1518" w:name="_ETM_Q1_3507168"/>
      <w:bookmarkEnd w:id="1518"/>
      <w:r w:rsidR="00C15B85">
        <w:rPr>
          <w:rFonts w:hint="cs"/>
          <w:rtl/>
          <w:lang w:eastAsia="he-IL"/>
        </w:rPr>
        <w:t xml:space="preserve">אנשים שמקבלים אחוזי נכות של 40% ומתחת </w:t>
      </w:r>
      <w:bookmarkStart w:id="1519" w:name="_ETM_Q1_3516425"/>
      <w:bookmarkEnd w:id="1519"/>
      <w:r w:rsidR="00C15B85">
        <w:rPr>
          <w:rFonts w:hint="cs"/>
          <w:rtl/>
          <w:lang w:eastAsia="he-IL"/>
        </w:rPr>
        <w:t xml:space="preserve">לזה נתנו להם אוקיי, הנמכה קוגניטיבית של </w:t>
      </w:r>
      <w:bookmarkStart w:id="1520" w:name="_ETM_Q1_3520074"/>
      <w:bookmarkEnd w:id="1520"/>
      <w:r w:rsidR="00C15B85">
        <w:rPr>
          <w:rFonts w:hint="cs"/>
          <w:rtl/>
          <w:lang w:eastAsia="he-IL"/>
        </w:rPr>
        <w:t xml:space="preserve">15%, מה זאת אומרת? מה זה ה-15%? אם יש </w:t>
      </w:r>
      <w:bookmarkStart w:id="1521" w:name="_ETM_Q1_3520464"/>
      <w:bookmarkEnd w:id="1521"/>
      <w:r w:rsidR="00C15B85">
        <w:rPr>
          <w:rFonts w:hint="cs"/>
          <w:rtl/>
          <w:lang w:eastAsia="he-IL"/>
        </w:rPr>
        <w:t>לו הנמכה קוגניטיבית יש לו הנמכה קוגניטיבית. זאת בדיוק הנקודה,</w:t>
      </w:r>
      <w:bookmarkStart w:id="1522" w:name="_ETM_Q1_3525937"/>
      <w:bookmarkEnd w:id="1522"/>
      <w:r w:rsidR="00C15B85">
        <w:rPr>
          <w:rFonts w:hint="cs"/>
          <w:rtl/>
          <w:lang w:eastAsia="he-IL"/>
        </w:rPr>
        <w:t xml:space="preserve"> ה-33, 34, רוב האנשים מגיעים בסוף לסל שיקום, הם לא </w:t>
      </w:r>
      <w:bookmarkStart w:id="1523" w:name="_ETM_Q1_3526278"/>
      <w:bookmarkEnd w:id="1523"/>
      <w:r w:rsidR="00C15B85">
        <w:rPr>
          <w:rFonts w:hint="cs"/>
          <w:rtl/>
          <w:lang w:eastAsia="he-IL"/>
        </w:rPr>
        <w:t>ייכנסו למשרד הרווחה.</w:t>
      </w:r>
    </w:p>
    <w:p w14:paraId="516AC3EB" w14:textId="77777777" w:rsidR="00C15B85" w:rsidRDefault="00C15B85" w:rsidP="00245A31">
      <w:pPr>
        <w:rPr>
          <w:rtl/>
          <w:lang w:eastAsia="he-IL"/>
        </w:rPr>
      </w:pPr>
      <w:bookmarkStart w:id="1524" w:name="_ETM_Q1_3531470"/>
      <w:bookmarkStart w:id="1525" w:name="_ETM_Q1_3531527"/>
      <w:bookmarkStart w:id="1526" w:name="_ETM_Q1_3530989"/>
      <w:bookmarkEnd w:id="1524"/>
      <w:bookmarkEnd w:id="1525"/>
      <w:bookmarkEnd w:id="1526"/>
    </w:p>
    <w:p w14:paraId="593D1867" w14:textId="1BB4AACD" w:rsidR="00C15B85" w:rsidRDefault="00C15B85" w:rsidP="00C15B85">
      <w:pPr>
        <w:pStyle w:val="af9"/>
        <w:keepNext/>
        <w:rPr>
          <w:rtl/>
          <w:lang w:eastAsia="he-IL"/>
        </w:rPr>
      </w:pPr>
      <w:bookmarkStart w:id="1527" w:name="ET_guest_אליקו_שטיין_153"/>
      <w:r w:rsidRPr="00C15B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שטיין:</w:t>
      </w:r>
      <w:r w:rsidRPr="00C15B85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527"/>
    </w:p>
    <w:p w14:paraId="246FABA6" w14:textId="77777777" w:rsidR="00C15B85" w:rsidRDefault="00C15B85" w:rsidP="00C15B85">
      <w:pPr>
        <w:pStyle w:val="KeepWithNext"/>
        <w:rPr>
          <w:rtl/>
          <w:lang w:eastAsia="he-IL"/>
        </w:rPr>
      </w:pPr>
    </w:p>
    <w:p w14:paraId="3177C753" w14:textId="429B4154" w:rsidR="00C15B85" w:rsidRDefault="00C15B85" w:rsidP="00C15B85">
      <w:pPr>
        <w:rPr>
          <w:rtl/>
          <w:lang w:eastAsia="he-IL"/>
        </w:rPr>
      </w:pPr>
      <w:bookmarkStart w:id="1528" w:name="_ETM_Q1_3531343"/>
      <w:bookmarkStart w:id="1529" w:name="_ETM_Q1_3531369"/>
      <w:bookmarkEnd w:id="1528"/>
      <w:bookmarkEnd w:id="1529"/>
      <w:r>
        <w:rPr>
          <w:rFonts w:hint="cs"/>
          <w:rtl/>
          <w:lang w:eastAsia="he-IL"/>
        </w:rPr>
        <w:t>ואם הם לא מגיעים לסל</w:t>
      </w:r>
      <w:r w:rsidR="004B15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שיקום </w:t>
      </w:r>
      <w:bookmarkStart w:id="1530" w:name="_ETM_Q1_3530942"/>
      <w:bookmarkEnd w:id="1530"/>
      <w:r>
        <w:rPr>
          <w:rFonts w:hint="cs"/>
          <w:rtl/>
          <w:lang w:eastAsia="he-IL"/>
        </w:rPr>
        <w:t xml:space="preserve">אז הם נופלים פה בין הכיסאות, זה אנחנו לא </w:t>
      </w:r>
      <w:bookmarkStart w:id="1531" w:name="_ETM_Q1_3534436"/>
      <w:bookmarkEnd w:id="1531"/>
      <w:r>
        <w:rPr>
          <w:rFonts w:hint="cs"/>
          <w:rtl/>
          <w:lang w:eastAsia="he-IL"/>
        </w:rPr>
        <w:t xml:space="preserve">רוצים בכלל שיקרה וזה קורה פה ואנחנו לא ניתן </w:t>
      </w:r>
      <w:bookmarkStart w:id="1532" w:name="_ETM_Q1_3538060"/>
      <w:bookmarkEnd w:id="1532"/>
      <w:r>
        <w:rPr>
          <w:rFonts w:hint="cs"/>
          <w:rtl/>
          <w:lang w:eastAsia="he-IL"/>
        </w:rPr>
        <w:t xml:space="preserve">לזה יד. </w:t>
      </w:r>
    </w:p>
    <w:p w14:paraId="75C9BF8F" w14:textId="77777777" w:rsidR="00C15B85" w:rsidRDefault="00C15B85" w:rsidP="00C15B85">
      <w:pPr>
        <w:rPr>
          <w:rtl/>
          <w:lang w:eastAsia="he-IL"/>
        </w:rPr>
      </w:pPr>
      <w:bookmarkStart w:id="1533" w:name="_ETM_Q1_3539099"/>
      <w:bookmarkStart w:id="1534" w:name="_ETM_Q1_3539150"/>
      <w:bookmarkStart w:id="1535" w:name="_ETM_Q1_3536719"/>
      <w:bookmarkEnd w:id="1533"/>
      <w:bookmarkEnd w:id="1534"/>
      <w:bookmarkEnd w:id="1535"/>
    </w:p>
    <w:p w14:paraId="7DD1BF43" w14:textId="14624CC4" w:rsidR="00C15B85" w:rsidRDefault="00C15B85" w:rsidP="00C15B85">
      <w:pPr>
        <w:pStyle w:val="af6"/>
        <w:keepNext/>
        <w:rPr>
          <w:rtl/>
        </w:rPr>
      </w:pPr>
      <w:bookmarkStart w:id="1536" w:name="ET_yor_4996_154"/>
      <w:r w:rsidRPr="00C15B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5B85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536"/>
    </w:p>
    <w:p w14:paraId="4F71D0A2" w14:textId="77777777" w:rsidR="00C15B85" w:rsidRDefault="00C15B85" w:rsidP="00C15B85">
      <w:pPr>
        <w:pStyle w:val="KeepWithNext"/>
        <w:rPr>
          <w:rtl/>
          <w:lang w:eastAsia="he-IL"/>
        </w:rPr>
      </w:pPr>
    </w:p>
    <w:p w14:paraId="141C07C6" w14:textId="0DA97248" w:rsidR="00C15B85" w:rsidRDefault="00C15B85" w:rsidP="00C15B85">
      <w:pPr>
        <w:rPr>
          <w:rtl/>
          <w:lang w:eastAsia="he-IL"/>
        </w:rPr>
      </w:pPr>
      <w:bookmarkStart w:id="1537" w:name="_ETM_Q1_3537044"/>
      <w:bookmarkStart w:id="1538" w:name="_ETM_Q1_3537069"/>
      <w:bookmarkEnd w:id="1537"/>
      <w:bookmarkEnd w:id="1538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בעניין הזה. </w:t>
      </w:r>
    </w:p>
    <w:p w14:paraId="7621BE22" w14:textId="77777777" w:rsidR="00C15B85" w:rsidRDefault="00C15B85" w:rsidP="00C15B85">
      <w:pPr>
        <w:rPr>
          <w:rtl/>
          <w:lang w:eastAsia="he-IL"/>
        </w:rPr>
      </w:pPr>
      <w:bookmarkStart w:id="1539" w:name="_ETM_Q1_3541208"/>
      <w:bookmarkStart w:id="1540" w:name="_ETM_Q1_3541271"/>
      <w:bookmarkStart w:id="1541" w:name="_ETM_Q1_3542849"/>
      <w:bookmarkEnd w:id="1539"/>
      <w:bookmarkEnd w:id="1540"/>
      <w:bookmarkEnd w:id="1541"/>
    </w:p>
    <w:p w14:paraId="09E3F7F6" w14:textId="32B4A5DB" w:rsidR="00C15B85" w:rsidRDefault="00C15B85" w:rsidP="00C15B85">
      <w:pPr>
        <w:pStyle w:val="af9"/>
        <w:keepNext/>
        <w:rPr>
          <w:rtl/>
          <w:lang w:eastAsia="he-IL"/>
        </w:rPr>
      </w:pPr>
      <w:bookmarkStart w:id="1542" w:name="ET_guest_אליקו_שטיין_155"/>
      <w:r w:rsidRPr="00C15B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שטיין:</w:t>
      </w:r>
      <w:r w:rsidRPr="00C15B85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542"/>
    </w:p>
    <w:p w14:paraId="49BCBBF7" w14:textId="77777777" w:rsidR="00C15B85" w:rsidRDefault="00C15B85" w:rsidP="00C15B85">
      <w:pPr>
        <w:pStyle w:val="KeepWithNext"/>
        <w:rPr>
          <w:rtl/>
          <w:lang w:eastAsia="he-IL"/>
        </w:rPr>
      </w:pPr>
    </w:p>
    <w:p w14:paraId="2476C143" w14:textId="2B384317" w:rsidR="00C15B85" w:rsidRDefault="00C15B85" w:rsidP="00C15B85">
      <w:pPr>
        <w:rPr>
          <w:rtl/>
          <w:lang w:eastAsia="he-IL"/>
        </w:rPr>
      </w:pPr>
      <w:bookmarkStart w:id="1543" w:name="_ETM_Q1_3543190"/>
      <w:bookmarkStart w:id="1544" w:name="_ETM_Q1_3543213"/>
      <w:bookmarkEnd w:id="1543"/>
      <w:bookmarkEnd w:id="1544"/>
      <w:r>
        <w:rPr>
          <w:rFonts w:hint="cs"/>
          <w:rtl/>
          <w:lang w:eastAsia="he-IL"/>
        </w:rPr>
        <w:t xml:space="preserve">לא יכול להיות </w:t>
      </w:r>
      <w:bookmarkStart w:id="1545" w:name="_ETM_Q1_3540726"/>
      <w:bookmarkEnd w:id="1545"/>
      <w:r>
        <w:rPr>
          <w:rFonts w:hint="cs"/>
          <w:rtl/>
          <w:lang w:eastAsia="he-IL"/>
        </w:rPr>
        <w:t xml:space="preserve">שאדם יקבל נכות נפשית 30% והוא ייפול פה </w:t>
      </w:r>
      <w:bookmarkStart w:id="1546" w:name="_ETM_Q1_3547638"/>
      <w:bookmarkEnd w:id="1546"/>
      <w:r>
        <w:rPr>
          <w:rFonts w:hint="cs"/>
          <w:rtl/>
          <w:lang w:eastAsia="he-IL"/>
        </w:rPr>
        <w:t xml:space="preserve">בין הכיסאות. אנחנו לא באנו להרע, התקנות האלה לא באו </w:t>
      </w:r>
      <w:bookmarkStart w:id="1547" w:name="_ETM_Q1_3551934"/>
      <w:bookmarkEnd w:id="1547"/>
      <w:r>
        <w:rPr>
          <w:rFonts w:hint="cs"/>
          <w:rtl/>
          <w:lang w:eastAsia="he-IL"/>
        </w:rPr>
        <w:t xml:space="preserve">להרע. </w:t>
      </w:r>
    </w:p>
    <w:p w14:paraId="0D0F5FC9" w14:textId="77777777" w:rsidR="00C15B85" w:rsidRDefault="00C15B85" w:rsidP="00C15B85">
      <w:pPr>
        <w:rPr>
          <w:rtl/>
          <w:lang w:eastAsia="he-IL"/>
        </w:rPr>
      </w:pPr>
      <w:bookmarkStart w:id="1548" w:name="_ETM_Q1_3553005"/>
      <w:bookmarkStart w:id="1549" w:name="_ETM_Q1_3553063"/>
      <w:bookmarkStart w:id="1550" w:name="_ETM_Q1_3552014"/>
      <w:bookmarkEnd w:id="1548"/>
      <w:bookmarkEnd w:id="1549"/>
      <w:bookmarkEnd w:id="1550"/>
    </w:p>
    <w:p w14:paraId="5375B39F" w14:textId="0707CAC8" w:rsidR="00C15B85" w:rsidRDefault="00C15B85" w:rsidP="00C15B85">
      <w:pPr>
        <w:pStyle w:val="af9"/>
        <w:keepNext/>
        <w:rPr>
          <w:rtl/>
          <w:lang w:eastAsia="he-IL"/>
        </w:rPr>
      </w:pPr>
      <w:bookmarkStart w:id="1551" w:name="ET_guest_אסתר_קרמר_156"/>
      <w:r w:rsidRPr="00C15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C15B85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551"/>
    </w:p>
    <w:p w14:paraId="708C0187" w14:textId="77777777" w:rsidR="00C15B85" w:rsidRDefault="00C15B85" w:rsidP="00C15B85">
      <w:pPr>
        <w:pStyle w:val="KeepWithNext"/>
        <w:rPr>
          <w:rtl/>
          <w:lang w:eastAsia="he-IL"/>
        </w:rPr>
      </w:pPr>
    </w:p>
    <w:p w14:paraId="5ABD66DD" w14:textId="28510FAF" w:rsidR="00C15B85" w:rsidRDefault="00C15B85" w:rsidP="00C15B85">
      <w:pPr>
        <w:rPr>
          <w:rtl/>
          <w:lang w:eastAsia="he-IL"/>
        </w:rPr>
      </w:pPr>
      <w:bookmarkStart w:id="1552" w:name="_ETM_Q1_3552309"/>
      <w:bookmarkStart w:id="1553" w:name="_ETM_Q1_3552332"/>
      <w:bookmarkEnd w:id="1552"/>
      <w:bookmarkEnd w:id="1553"/>
      <w:r>
        <w:rPr>
          <w:rFonts w:hint="cs"/>
          <w:rtl/>
          <w:lang w:eastAsia="he-IL"/>
        </w:rPr>
        <w:t xml:space="preserve">אני רוצה להגיד שהרבה פעמים אנשים כשהם </w:t>
      </w:r>
      <w:bookmarkStart w:id="1554" w:name="_ETM_Q1_3554906"/>
      <w:bookmarkEnd w:id="1554"/>
      <w:r>
        <w:rPr>
          <w:rFonts w:hint="cs"/>
          <w:rtl/>
          <w:lang w:eastAsia="he-IL"/>
        </w:rPr>
        <w:t xml:space="preserve">מגיעים לביטוח לאומי הם נמצאים על קו הגבול ולא בדיוק </w:t>
      </w:r>
      <w:bookmarkStart w:id="1555" w:name="_ETM_Q1_3556190"/>
      <w:bookmarkEnd w:id="1555"/>
      <w:r>
        <w:rPr>
          <w:rFonts w:hint="cs"/>
          <w:rtl/>
          <w:lang w:eastAsia="he-IL"/>
        </w:rPr>
        <w:t xml:space="preserve">יודעים מה לתת להם, בסוף נותנים להם בסעיף בביטוח לאומי </w:t>
      </w:r>
      <w:bookmarkStart w:id="1556" w:name="_ETM_Q1_3564598"/>
      <w:bookmarkEnd w:id="1556"/>
      <w:r>
        <w:rPr>
          <w:rFonts w:hint="cs"/>
          <w:rtl/>
          <w:lang w:eastAsia="he-IL"/>
        </w:rPr>
        <w:t>לא בדיוק, כי לא יודעים. בסוף רופא</w:t>
      </w:r>
      <w:bookmarkStart w:id="1557" w:name="_ETM_Q1_3565457"/>
      <w:bookmarkEnd w:id="1557"/>
      <w:r>
        <w:rPr>
          <w:rFonts w:hint="cs"/>
          <w:rtl/>
          <w:lang w:eastAsia="he-IL"/>
        </w:rPr>
        <w:t xml:space="preserve"> בביטוח לאומי רואה בן אדם עשר דקות והוא לפעמים נותן </w:t>
      </w:r>
      <w:bookmarkStart w:id="1558" w:name="_ETM_Q1_3571184"/>
      <w:bookmarkEnd w:id="1558"/>
      <w:r>
        <w:rPr>
          <w:rFonts w:hint="cs"/>
          <w:rtl/>
          <w:lang w:eastAsia="he-IL"/>
        </w:rPr>
        <w:t xml:space="preserve">לו את הסעיף לא בדיוק המדויק למה שהוא צריך, אפילו </w:t>
      </w:r>
      <w:bookmarkStart w:id="1559" w:name="_ETM_Q1_3572259"/>
      <w:bookmarkEnd w:id="1559"/>
      <w:r>
        <w:rPr>
          <w:rFonts w:hint="cs"/>
          <w:rtl/>
          <w:lang w:eastAsia="he-IL"/>
        </w:rPr>
        <w:t xml:space="preserve">יכול להיות בן אדם שהוא עם אוטיזם והוא מקבל </w:t>
      </w:r>
      <w:bookmarkStart w:id="1560" w:name="_ETM_Q1_3579621"/>
      <w:bookmarkEnd w:id="1560"/>
      <w:r>
        <w:rPr>
          <w:rFonts w:hint="cs"/>
          <w:rtl/>
          <w:lang w:eastAsia="he-IL"/>
        </w:rPr>
        <w:t>33, 34 ועוד כל מיני</w:t>
      </w:r>
      <w:bookmarkStart w:id="1561" w:name="_ETM_Q1_3578876"/>
      <w:bookmarkEnd w:id="1561"/>
      <w:r>
        <w:rPr>
          <w:rFonts w:hint="cs"/>
          <w:rtl/>
          <w:lang w:eastAsia="he-IL"/>
        </w:rPr>
        <w:t xml:space="preserve"> ולכן אי אפשר לקחת מאבחנות הביטוח הלאומי לצרכים של בן </w:t>
      </w:r>
      <w:bookmarkStart w:id="1562" w:name="_ETM_Q1_3586237"/>
      <w:bookmarkEnd w:id="1562"/>
      <w:r>
        <w:rPr>
          <w:rFonts w:hint="cs"/>
          <w:rtl/>
          <w:lang w:eastAsia="he-IL"/>
        </w:rPr>
        <w:t xml:space="preserve">האדם. האבחנות בביטוח לאומי נועדו לקצבה ולא לייצר לו </w:t>
      </w:r>
      <w:bookmarkStart w:id="1563" w:name="_ETM_Q1_3586105"/>
      <w:bookmarkEnd w:id="1563"/>
      <w:r>
        <w:rPr>
          <w:rFonts w:hint="cs"/>
          <w:rtl/>
          <w:lang w:eastAsia="he-IL"/>
        </w:rPr>
        <w:t>- - -</w:t>
      </w:r>
      <w:bookmarkStart w:id="1564" w:name="_ETM_Q1_3586923"/>
      <w:bookmarkEnd w:id="1564"/>
    </w:p>
    <w:p w14:paraId="762DD30B" w14:textId="77777777" w:rsidR="00C15B85" w:rsidRDefault="00C15B85" w:rsidP="00C15B85">
      <w:pPr>
        <w:rPr>
          <w:rtl/>
          <w:lang w:eastAsia="he-IL"/>
        </w:rPr>
      </w:pPr>
      <w:bookmarkStart w:id="1565" w:name="_ETM_Q1_3586978"/>
      <w:bookmarkStart w:id="1566" w:name="_ETM_Q1_3589643"/>
      <w:bookmarkEnd w:id="1565"/>
      <w:bookmarkEnd w:id="1566"/>
    </w:p>
    <w:p w14:paraId="26E6799F" w14:textId="65388822" w:rsidR="00C15B85" w:rsidRDefault="00C15B85" w:rsidP="00C15B85">
      <w:pPr>
        <w:pStyle w:val="af6"/>
        <w:keepNext/>
        <w:rPr>
          <w:rtl/>
        </w:rPr>
      </w:pPr>
      <w:bookmarkStart w:id="1567" w:name="ET_yor_4996_157"/>
      <w:r w:rsidRPr="00C15B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5B85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567"/>
    </w:p>
    <w:p w14:paraId="33AD19E5" w14:textId="77777777" w:rsidR="00C15B85" w:rsidRDefault="00C15B85" w:rsidP="00C15B85">
      <w:pPr>
        <w:pStyle w:val="KeepWithNext"/>
        <w:rPr>
          <w:rtl/>
          <w:lang w:eastAsia="he-IL"/>
        </w:rPr>
      </w:pPr>
    </w:p>
    <w:p w14:paraId="7EB9FE0D" w14:textId="05B139B4" w:rsidR="00C15B85" w:rsidRDefault="00C15B85" w:rsidP="00C15B85">
      <w:pPr>
        <w:rPr>
          <w:rtl/>
          <w:lang w:eastAsia="he-IL"/>
        </w:rPr>
      </w:pPr>
      <w:bookmarkStart w:id="1568" w:name="_ETM_Q1_3589964"/>
      <w:bookmarkStart w:id="1569" w:name="_ETM_Q1_3589987"/>
      <w:bookmarkEnd w:id="1568"/>
      <w:bookmarkEnd w:id="1569"/>
      <w:r>
        <w:rPr>
          <w:rFonts w:hint="cs"/>
          <w:rtl/>
          <w:lang w:eastAsia="he-IL"/>
        </w:rPr>
        <w:t xml:space="preserve">אז מה את מציעה שיהיה בחוק? </w:t>
      </w:r>
    </w:p>
    <w:p w14:paraId="65BB9E70" w14:textId="77777777" w:rsidR="00C15B85" w:rsidRDefault="00C15B85" w:rsidP="00C15B85">
      <w:pPr>
        <w:rPr>
          <w:rtl/>
          <w:lang w:eastAsia="he-IL"/>
        </w:rPr>
      </w:pPr>
      <w:bookmarkStart w:id="1570" w:name="_ETM_Q1_3593731"/>
      <w:bookmarkStart w:id="1571" w:name="_ETM_Q1_3593782"/>
      <w:bookmarkEnd w:id="1570"/>
      <w:bookmarkEnd w:id="1571"/>
    </w:p>
    <w:p w14:paraId="221C66C0" w14:textId="258C1AFA" w:rsidR="00C15B85" w:rsidRDefault="00C15B85" w:rsidP="00C15B85">
      <w:pPr>
        <w:pStyle w:val="af9"/>
        <w:keepNext/>
        <w:rPr>
          <w:rtl/>
          <w:lang w:eastAsia="he-IL"/>
        </w:rPr>
      </w:pPr>
      <w:bookmarkStart w:id="1572" w:name="ET_guest_אסתר_קרמר_158"/>
      <w:r w:rsidRPr="00C15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C15B85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572"/>
    </w:p>
    <w:p w14:paraId="39D95F42" w14:textId="77777777" w:rsidR="00C15B85" w:rsidRDefault="00C15B85" w:rsidP="00C15B85">
      <w:pPr>
        <w:pStyle w:val="KeepWithNext"/>
        <w:rPr>
          <w:rtl/>
          <w:lang w:eastAsia="he-IL"/>
        </w:rPr>
      </w:pPr>
    </w:p>
    <w:p w14:paraId="1A4E4379" w14:textId="06F7FC63" w:rsidR="00C15B85" w:rsidRDefault="00C15B85" w:rsidP="00C15B85">
      <w:pPr>
        <w:rPr>
          <w:rtl/>
          <w:lang w:eastAsia="he-IL"/>
        </w:rPr>
      </w:pPr>
      <w:bookmarkStart w:id="1573" w:name="_ETM_Q1_3591036"/>
      <w:bookmarkStart w:id="1574" w:name="_ETM_Q1_3591056"/>
      <w:bookmarkEnd w:id="1573"/>
      <w:bookmarkEnd w:id="1574"/>
      <w:r>
        <w:rPr>
          <w:rFonts w:hint="cs"/>
          <w:rtl/>
          <w:lang w:eastAsia="he-IL"/>
        </w:rPr>
        <w:t xml:space="preserve">החוק צריך </w:t>
      </w:r>
      <w:bookmarkStart w:id="1575" w:name="_ETM_Q1_3592116"/>
      <w:bookmarkEnd w:id="1575"/>
      <w:r>
        <w:rPr>
          <w:rFonts w:hint="cs"/>
          <w:rtl/>
          <w:lang w:eastAsia="he-IL"/>
        </w:rPr>
        <w:t>לדבר על הצורך של האדם ועל אבחנתו, על הצורך של</w:t>
      </w:r>
      <w:bookmarkStart w:id="1576" w:name="_ETM_Q1_3595051"/>
      <w:bookmarkEnd w:id="1576"/>
      <w:r>
        <w:rPr>
          <w:rFonts w:hint="cs"/>
          <w:rtl/>
          <w:lang w:eastAsia="he-IL"/>
        </w:rPr>
        <w:t xml:space="preserve"> האדם מול המוגבלות שלו ומול הצרכים שלו ולא על </w:t>
      </w:r>
      <w:bookmarkStart w:id="1577" w:name="_ETM_Q1_3602146"/>
      <w:bookmarkEnd w:id="1577"/>
      <w:r>
        <w:rPr>
          <w:rFonts w:hint="cs"/>
          <w:rtl/>
          <w:lang w:eastAsia="he-IL"/>
        </w:rPr>
        <w:t xml:space="preserve">האבחנה שהוא קיבל בביטוח לאומי. </w:t>
      </w:r>
    </w:p>
    <w:p w14:paraId="77F84456" w14:textId="77777777" w:rsidR="00C15B85" w:rsidRDefault="00C15B85" w:rsidP="00C15B85">
      <w:pPr>
        <w:rPr>
          <w:rtl/>
          <w:lang w:eastAsia="he-IL"/>
        </w:rPr>
      </w:pPr>
      <w:bookmarkStart w:id="1578" w:name="_ETM_Q1_3603639"/>
      <w:bookmarkStart w:id="1579" w:name="_ETM_Q1_3603692"/>
      <w:bookmarkStart w:id="1580" w:name="_ETM_Q1_3601072"/>
      <w:bookmarkEnd w:id="1578"/>
      <w:bookmarkEnd w:id="1579"/>
      <w:bookmarkEnd w:id="1580"/>
    </w:p>
    <w:p w14:paraId="04475781" w14:textId="2BAD4000" w:rsidR="00C15B85" w:rsidRDefault="00C15B85" w:rsidP="00C15B85">
      <w:pPr>
        <w:pStyle w:val="a4"/>
        <w:keepNext/>
        <w:rPr>
          <w:rtl/>
        </w:rPr>
      </w:pPr>
      <w:bookmarkStart w:id="1581" w:name="ET_speaker_6150_159"/>
      <w:r w:rsidRPr="00C15B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מרים וולדיגר (הציונות הדתית):</w:t>
      </w:r>
      <w:r w:rsidRPr="00C15B85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581"/>
    </w:p>
    <w:p w14:paraId="1BE2130F" w14:textId="77777777" w:rsidR="00C15B85" w:rsidRDefault="00C15B85" w:rsidP="00C15B85">
      <w:pPr>
        <w:pStyle w:val="KeepWithNext"/>
        <w:rPr>
          <w:rtl/>
          <w:lang w:eastAsia="he-IL"/>
        </w:rPr>
      </w:pPr>
    </w:p>
    <w:p w14:paraId="216866E4" w14:textId="11A4EA70" w:rsidR="00C15B85" w:rsidRDefault="00C15B85" w:rsidP="00C15B85">
      <w:pPr>
        <w:rPr>
          <w:rtl/>
          <w:lang w:eastAsia="he-IL"/>
        </w:rPr>
      </w:pPr>
      <w:bookmarkStart w:id="1582" w:name="_ETM_Q1_3601407"/>
      <w:bookmarkStart w:id="1583" w:name="_ETM_Q1_3601429"/>
      <w:bookmarkEnd w:id="1582"/>
      <w:bookmarkEnd w:id="1583"/>
      <w:r>
        <w:rPr>
          <w:rFonts w:hint="cs"/>
          <w:rtl/>
          <w:lang w:eastAsia="he-IL"/>
        </w:rPr>
        <w:t xml:space="preserve">כלומר לא משנה מה גרם </w:t>
      </w:r>
      <w:bookmarkStart w:id="1584" w:name="_ETM_Q1_3603994"/>
      <w:bookmarkEnd w:id="1584"/>
      <w:r>
        <w:rPr>
          <w:rFonts w:hint="cs"/>
          <w:rtl/>
          <w:lang w:eastAsia="he-IL"/>
        </w:rPr>
        <w:t xml:space="preserve">למוגבלות, אם יש מוגבלות צריך לטפל בה. </w:t>
      </w:r>
    </w:p>
    <w:p w14:paraId="50E8F40D" w14:textId="77777777" w:rsidR="00C15B85" w:rsidRDefault="00C15B85" w:rsidP="00C15B85">
      <w:pPr>
        <w:rPr>
          <w:rtl/>
          <w:lang w:eastAsia="he-IL"/>
        </w:rPr>
      </w:pPr>
      <w:bookmarkStart w:id="1585" w:name="_ETM_Q1_3606491"/>
      <w:bookmarkStart w:id="1586" w:name="_ETM_Q1_3606547"/>
      <w:bookmarkStart w:id="1587" w:name="_ETM_Q1_3605376"/>
      <w:bookmarkEnd w:id="1585"/>
      <w:bookmarkEnd w:id="1586"/>
      <w:bookmarkEnd w:id="1587"/>
    </w:p>
    <w:p w14:paraId="323A85F3" w14:textId="5D497684" w:rsidR="00C15B85" w:rsidRDefault="00C15B85" w:rsidP="00C15B85">
      <w:pPr>
        <w:pStyle w:val="af9"/>
        <w:keepNext/>
        <w:rPr>
          <w:rtl/>
          <w:lang w:eastAsia="he-IL"/>
        </w:rPr>
      </w:pPr>
      <w:bookmarkStart w:id="1588" w:name="ET_guest_אליקו_שטיין_160"/>
      <w:r w:rsidRPr="00C15B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שטיין:</w:t>
      </w:r>
      <w:r w:rsidRPr="00C15B85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588"/>
    </w:p>
    <w:p w14:paraId="7C3ABAF4" w14:textId="77777777" w:rsidR="00C15B85" w:rsidRDefault="00C15B85" w:rsidP="00C15B85">
      <w:pPr>
        <w:pStyle w:val="KeepWithNext"/>
        <w:rPr>
          <w:rtl/>
          <w:lang w:eastAsia="he-IL"/>
        </w:rPr>
      </w:pPr>
    </w:p>
    <w:p w14:paraId="03C00CF7" w14:textId="3AC5932D" w:rsidR="00C15B85" w:rsidRDefault="00C15B85" w:rsidP="00C15B85">
      <w:pPr>
        <w:rPr>
          <w:rtl/>
          <w:lang w:eastAsia="he-IL"/>
        </w:rPr>
      </w:pPr>
      <w:bookmarkStart w:id="1589" w:name="_ETM_Q1_3605740"/>
      <w:bookmarkStart w:id="1590" w:name="_ETM_Q1_3605775"/>
      <w:bookmarkEnd w:id="1589"/>
      <w:bookmarkEnd w:id="1590"/>
      <w:r>
        <w:rPr>
          <w:rFonts w:hint="cs"/>
          <w:rtl/>
          <w:lang w:eastAsia="he-IL"/>
        </w:rPr>
        <w:t xml:space="preserve">נכון, חד </w:t>
      </w:r>
      <w:bookmarkStart w:id="1591" w:name="_ETM_Q1_3606675"/>
      <w:bookmarkEnd w:id="1591"/>
      <w:r>
        <w:rPr>
          <w:rFonts w:hint="cs"/>
          <w:rtl/>
          <w:lang w:eastAsia="he-IL"/>
        </w:rPr>
        <w:t xml:space="preserve">וחלק. </w:t>
      </w:r>
    </w:p>
    <w:p w14:paraId="42B4BCD5" w14:textId="77777777" w:rsidR="00C15B85" w:rsidRDefault="00C15B85" w:rsidP="00C15B85">
      <w:pPr>
        <w:rPr>
          <w:rtl/>
          <w:lang w:eastAsia="he-IL"/>
        </w:rPr>
      </w:pPr>
      <w:bookmarkStart w:id="1592" w:name="_ETM_Q1_3607576"/>
      <w:bookmarkStart w:id="1593" w:name="_ETM_Q1_3607627"/>
      <w:bookmarkStart w:id="1594" w:name="_ETM_Q1_3609344"/>
      <w:bookmarkEnd w:id="1592"/>
      <w:bookmarkEnd w:id="1593"/>
      <w:bookmarkEnd w:id="1594"/>
    </w:p>
    <w:p w14:paraId="2F98820E" w14:textId="4A073DD7" w:rsidR="00C15B85" w:rsidRDefault="00C15B85" w:rsidP="00C15B85">
      <w:pPr>
        <w:pStyle w:val="af9"/>
        <w:keepNext/>
        <w:rPr>
          <w:rtl/>
          <w:lang w:eastAsia="he-IL"/>
        </w:rPr>
      </w:pPr>
      <w:bookmarkStart w:id="1595" w:name="ET_guest_אסתר_קרמר_161"/>
      <w:r w:rsidRPr="00C15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C15B85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595"/>
    </w:p>
    <w:p w14:paraId="5CA41154" w14:textId="77777777" w:rsidR="00C15B85" w:rsidRDefault="00C15B85" w:rsidP="00C15B85">
      <w:pPr>
        <w:pStyle w:val="KeepWithNext"/>
        <w:rPr>
          <w:rtl/>
          <w:lang w:eastAsia="he-IL"/>
        </w:rPr>
      </w:pPr>
    </w:p>
    <w:p w14:paraId="4AF9A852" w14:textId="7D195A72" w:rsidR="00C15B85" w:rsidRDefault="00C15B85" w:rsidP="00C15B85">
      <w:pPr>
        <w:rPr>
          <w:rtl/>
          <w:lang w:eastAsia="he-IL"/>
        </w:rPr>
      </w:pPr>
      <w:bookmarkStart w:id="1596" w:name="_ETM_Q1_3609664"/>
      <w:bookmarkStart w:id="1597" w:name="_ETM_Q1_3609693"/>
      <w:bookmarkEnd w:id="1596"/>
      <w:bookmarkEnd w:id="1597"/>
      <w:r>
        <w:rPr>
          <w:rFonts w:hint="cs"/>
          <w:rtl/>
          <w:lang w:eastAsia="he-IL"/>
        </w:rPr>
        <w:t xml:space="preserve">אדם עם מוגבלות שכלית והוא ירצה להיכנס עכשיו להוסטל </w:t>
      </w:r>
      <w:bookmarkStart w:id="1598" w:name="_ETM_Q1_3614323"/>
      <w:bookmarkEnd w:id="1598"/>
      <w:r>
        <w:rPr>
          <w:rFonts w:hint="cs"/>
          <w:rtl/>
          <w:lang w:eastAsia="he-IL"/>
        </w:rPr>
        <w:t>של מתמודדי נפש, מן הסתם הוא לא כל כך יתאים</w:t>
      </w:r>
      <w:bookmarkStart w:id="1599" w:name="_ETM_Q1_3616570"/>
      <w:bookmarkEnd w:id="1599"/>
      <w:r>
        <w:rPr>
          <w:rFonts w:hint="cs"/>
          <w:rtl/>
          <w:lang w:eastAsia="he-IL"/>
        </w:rPr>
        <w:t xml:space="preserve"> לשם ויהיה עדיף לו להיות בהוסטל של אנשים עם </w:t>
      </w:r>
      <w:bookmarkStart w:id="1600" w:name="_ETM_Q1_3618459"/>
      <w:bookmarkEnd w:id="1600"/>
      <w:r>
        <w:rPr>
          <w:rFonts w:hint="cs"/>
          <w:rtl/>
          <w:lang w:eastAsia="he-IL"/>
        </w:rPr>
        <w:t xml:space="preserve">מוגבלות שכלית התפתחותית פחות מאשר בהוסטל של מתמודדי נפש. לכן </w:t>
      </w:r>
      <w:bookmarkStart w:id="1601" w:name="_ETM_Q1_3622286"/>
      <w:bookmarkEnd w:id="1601"/>
      <w:r>
        <w:rPr>
          <w:rFonts w:hint="cs"/>
          <w:rtl/>
          <w:lang w:eastAsia="he-IL"/>
        </w:rPr>
        <w:t xml:space="preserve">אנחנו צריכים להבין שאם האדם הוא גם מתמודד </w:t>
      </w:r>
      <w:bookmarkStart w:id="1602" w:name="_ETM_Q1_3622064"/>
      <w:bookmarkEnd w:id="1602"/>
      <w:r>
        <w:rPr>
          <w:rFonts w:hint="cs"/>
          <w:rtl/>
          <w:lang w:eastAsia="he-IL"/>
        </w:rPr>
        <w:t>וגם עם מוגבלות שכלית</w:t>
      </w:r>
      <w:r w:rsidR="00CE036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טומי</w:t>
      </w:r>
      <w:bookmarkStart w:id="1603" w:name="_ETM_Q1_3624745"/>
      <w:bookmarkEnd w:id="1603"/>
      <w:r>
        <w:rPr>
          <w:rFonts w:hint="cs"/>
          <w:rtl/>
          <w:lang w:eastAsia="he-IL"/>
        </w:rPr>
        <w:t xml:space="preserve"> אומר שהוא לא צריך להיות בכלל בהוסטל, מסכימה, אבל </w:t>
      </w:r>
      <w:bookmarkStart w:id="1604" w:name="_ETM_Q1_3634321"/>
      <w:bookmarkEnd w:id="1604"/>
      <w:r>
        <w:rPr>
          <w:rFonts w:hint="cs"/>
          <w:rtl/>
          <w:lang w:eastAsia="he-IL"/>
        </w:rPr>
        <w:t xml:space="preserve">הוא צריך לקבל בסוף שירותים שמותאמים למגוון הצרכים שלו ולמגוון </w:t>
      </w:r>
      <w:bookmarkStart w:id="1605" w:name="_ETM_Q1_3641521"/>
      <w:bookmarkEnd w:id="1605"/>
      <w:r>
        <w:rPr>
          <w:rFonts w:hint="cs"/>
          <w:rtl/>
          <w:lang w:eastAsia="he-IL"/>
        </w:rPr>
        <w:t xml:space="preserve">המוגבלויות שלו. אי אפשר שאדם שיש לו מוגבלות אחת לא </w:t>
      </w:r>
      <w:bookmarkStart w:id="1606" w:name="_ETM_Q1_3644401"/>
      <w:bookmarkEnd w:id="1606"/>
      <w:r>
        <w:rPr>
          <w:rFonts w:hint="cs"/>
          <w:rtl/>
          <w:lang w:eastAsia="he-IL"/>
        </w:rPr>
        <w:t xml:space="preserve">יוכל לקבל סיוע בגלל מוגבלות אחרת. </w:t>
      </w:r>
      <w:bookmarkStart w:id="1607" w:name="_ETM_Q1_3644812"/>
      <w:bookmarkEnd w:id="1607"/>
    </w:p>
    <w:p w14:paraId="480873EB" w14:textId="77777777" w:rsidR="00C15B85" w:rsidRDefault="00C15B85" w:rsidP="00C15B85">
      <w:pPr>
        <w:rPr>
          <w:rtl/>
          <w:lang w:eastAsia="he-IL"/>
        </w:rPr>
      </w:pPr>
      <w:bookmarkStart w:id="1608" w:name="_ETM_Q1_3644870"/>
      <w:bookmarkEnd w:id="1608"/>
    </w:p>
    <w:p w14:paraId="39ADFDDB" w14:textId="458213DC" w:rsidR="00C15B85" w:rsidRDefault="00C15B85" w:rsidP="00C15B85">
      <w:pPr>
        <w:pStyle w:val="af9"/>
        <w:keepNext/>
        <w:rPr>
          <w:rtl/>
          <w:lang w:eastAsia="he-IL"/>
        </w:rPr>
      </w:pPr>
      <w:bookmarkStart w:id="1609" w:name="ET_guest_נאוה_פישל_162"/>
      <w:r w:rsidRPr="00C15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פישל:</w:t>
      </w:r>
      <w:r w:rsidRPr="00C15B85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609"/>
    </w:p>
    <w:p w14:paraId="634A5E89" w14:textId="77777777" w:rsidR="00C15B85" w:rsidRDefault="00C15B85" w:rsidP="00C15B85">
      <w:pPr>
        <w:pStyle w:val="KeepWithNext"/>
        <w:rPr>
          <w:rtl/>
          <w:lang w:eastAsia="he-IL"/>
        </w:rPr>
      </w:pPr>
    </w:p>
    <w:p w14:paraId="6E4E0579" w14:textId="4365CD93" w:rsidR="00C15B85" w:rsidRDefault="00C15B85" w:rsidP="00C15B85">
      <w:pPr>
        <w:rPr>
          <w:rtl/>
          <w:lang w:eastAsia="he-IL"/>
        </w:rPr>
      </w:pPr>
      <w:bookmarkStart w:id="1610" w:name="_ETM_Q1_3647138"/>
      <w:bookmarkEnd w:id="1610"/>
      <w:r>
        <w:rPr>
          <w:rFonts w:hint="cs"/>
          <w:rtl/>
          <w:lang w:eastAsia="he-IL"/>
        </w:rPr>
        <w:t>ו</w:t>
      </w:r>
      <w:bookmarkStart w:id="1611" w:name="_ETM_Q1_3647165"/>
      <w:bookmarkEnd w:id="1611"/>
      <w:r>
        <w:rPr>
          <w:rFonts w:hint="cs"/>
          <w:rtl/>
          <w:lang w:eastAsia="he-IL"/>
        </w:rPr>
        <w:t xml:space="preserve">אולי לפחות שגם יקבל </w:t>
      </w:r>
      <w:bookmarkStart w:id="1612" w:name="_ETM_Q1_3645536"/>
      <w:bookmarkEnd w:id="1612"/>
      <w:r>
        <w:rPr>
          <w:rFonts w:hint="cs"/>
          <w:rtl/>
          <w:lang w:eastAsia="he-IL"/>
        </w:rPr>
        <w:t xml:space="preserve">ועדת אבחון. ברגע שהוא יקבל ועדת אבחון מקצועית נוכל לדעת מה הוא צריך באמת. </w:t>
      </w:r>
    </w:p>
    <w:p w14:paraId="2C9DC497" w14:textId="77777777" w:rsidR="00C15B85" w:rsidRDefault="00C15B85" w:rsidP="00C15B85">
      <w:pPr>
        <w:rPr>
          <w:rtl/>
          <w:lang w:eastAsia="he-IL"/>
        </w:rPr>
      </w:pPr>
      <w:bookmarkStart w:id="1613" w:name="_ETM_Q1_3654196"/>
      <w:bookmarkStart w:id="1614" w:name="_ETM_Q1_3654252"/>
      <w:bookmarkStart w:id="1615" w:name="_ETM_Q1_3651726"/>
      <w:bookmarkEnd w:id="1613"/>
      <w:bookmarkEnd w:id="1614"/>
      <w:bookmarkEnd w:id="1615"/>
    </w:p>
    <w:p w14:paraId="771EA6D4" w14:textId="3AA17BFD" w:rsidR="00C15B85" w:rsidRDefault="00C15B85" w:rsidP="00C15B85">
      <w:pPr>
        <w:pStyle w:val="af6"/>
        <w:keepNext/>
        <w:rPr>
          <w:rtl/>
        </w:rPr>
      </w:pPr>
      <w:bookmarkStart w:id="1616" w:name="ET_yor_4996_163"/>
      <w:r w:rsidRPr="00C15B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5B85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616"/>
    </w:p>
    <w:p w14:paraId="06429A2D" w14:textId="77777777" w:rsidR="00C15B85" w:rsidRDefault="00C15B85" w:rsidP="00C15B85">
      <w:pPr>
        <w:pStyle w:val="KeepWithNext"/>
        <w:rPr>
          <w:rtl/>
          <w:lang w:eastAsia="he-IL"/>
        </w:rPr>
      </w:pPr>
    </w:p>
    <w:p w14:paraId="4FF9A795" w14:textId="30F93864" w:rsidR="00C15B85" w:rsidRDefault="00C15B85" w:rsidP="00C15B85">
      <w:pPr>
        <w:rPr>
          <w:rtl/>
          <w:lang w:eastAsia="he-IL"/>
        </w:rPr>
      </w:pPr>
      <w:bookmarkStart w:id="1617" w:name="_ETM_Q1_3652064"/>
      <w:bookmarkStart w:id="1618" w:name="_ETM_Q1_3652105"/>
      <w:bookmarkEnd w:id="1617"/>
      <w:bookmarkEnd w:id="1618"/>
      <w:r>
        <w:rPr>
          <w:rFonts w:hint="cs"/>
          <w:rtl/>
          <w:lang w:eastAsia="he-IL"/>
        </w:rPr>
        <w:t xml:space="preserve">אוקיי, אנחנו רשמנו את זה </w:t>
      </w:r>
      <w:bookmarkStart w:id="1619" w:name="_ETM_Q1_3655120"/>
      <w:bookmarkEnd w:id="1619"/>
      <w:r>
        <w:rPr>
          <w:rFonts w:hint="cs"/>
          <w:rtl/>
          <w:lang w:eastAsia="he-IL"/>
        </w:rPr>
        <w:t xml:space="preserve">בסעיף כשנגיע לזה. </w:t>
      </w:r>
    </w:p>
    <w:p w14:paraId="58052700" w14:textId="77777777" w:rsidR="00C15B85" w:rsidRDefault="00C15B85" w:rsidP="00C15B85">
      <w:pPr>
        <w:rPr>
          <w:rtl/>
          <w:lang w:eastAsia="he-IL"/>
        </w:rPr>
      </w:pPr>
      <w:bookmarkStart w:id="1620" w:name="_ETM_Q1_3655931"/>
      <w:bookmarkEnd w:id="1620"/>
    </w:p>
    <w:p w14:paraId="5E178D68" w14:textId="76DD9463" w:rsidR="00C15B85" w:rsidRDefault="00C15B85" w:rsidP="00C15B85">
      <w:pPr>
        <w:pStyle w:val="af9"/>
        <w:keepNext/>
        <w:rPr>
          <w:rtl/>
          <w:lang w:eastAsia="he-IL"/>
        </w:rPr>
      </w:pPr>
      <w:bookmarkStart w:id="1621" w:name="ET_guest_רויטל_לן_כהן_164"/>
      <w:r w:rsidRPr="00C15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15B85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621"/>
    </w:p>
    <w:p w14:paraId="5B8F6451" w14:textId="77777777" w:rsidR="00C15B85" w:rsidRDefault="00C15B85" w:rsidP="00C15B85">
      <w:pPr>
        <w:pStyle w:val="KeepWithNext"/>
        <w:rPr>
          <w:rtl/>
          <w:lang w:eastAsia="he-IL"/>
        </w:rPr>
      </w:pPr>
    </w:p>
    <w:p w14:paraId="0628039C" w14:textId="48F1483C" w:rsidR="00C15B85" w:rsidRDefault="00190EBD" w:rsidP="00C15B85">
      <w:pPr>
        <w:rPr>
          <w:rtl/>
          <w:lang w:eastAsia="he-IL"/>
        </w:rPr>
      </w:pPr>
      <w:bookmarkStart w:id="1622" w:name="_ETM_Q1_3656267"/>
      <w:bookmarkStart w:id="1623" w:name="_ETM_Q1_3656302"/>
      <w:bookmarkEnd w:id="1622"/>
      <w:bookmarkEnd w:id="1623"/>
      <w:r>
        <w:rPr>
          <w:rFonts w:hint="cs"/>
          <w:rtl/>
          <w:lang w:eastAsia="he-IL"/>
        </w:rPr>
        <w:t xml:space="preserve">אני רק רוצה להוסיף פה, לכל </w:t>
      </w:r>
      <w:bookmarkStart w:id="1624" w:name="_ETM_Q1_3662340"/>
      <w:bookmarkEnd w:id="1624"/>
      <w:r>
        <w:rPr>
          <w:rFonts w:hint="cs"/>
          <w:rtl/>
          <w:lang w:eastAsia="he-IL"/>
        </w:rPr>
        <w:t xml:space="preserve">גוף יש את המטרות שלו ואי אפשר לקחת מגוף אחד </w:t>
      </w:r>
      <w:bookmarkStart w:id="1625" w:name="_ETM_Q1_3666690"/>
      <w:bookmarkEnd w:id="1625"/>
      <w:r>
        <w:rPr>
          <w:rFonts w:hint="cs"/>
          <w:rtl/>
          <w:lang w:eastAsia="he-IL"/>
        </w:rPr>
        <w:t>כי זה נוח</w:t>
      </w:r>
      <w:r w:rsidR="00F848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בגלל שהמטרות מראש היו שונות </w:t>
      </w:r>
      <w:bookmarkStart w:id="1626" w:name="_ETM_Q1_3673698"/>
      <w:bookmarkEnd w:id="1626"/>
      <w:r>
        <w:rPr>
          <w:rFonts w:hint="cs"/>
          <w:rtl/>
          <w:lang w:eastAsia="he-IL"/>
        </w:rPr>
        <w:t xml:space="preserve">התוצאה של זה תהיה שהשירותים שאדם יקבל או לא </w:t>
      </w:r>
      <w:bookmarkStart w:id="1627" w:name="_ETM_Q1_3676951"/>
      <w:bookmarkEnd w:id="1627"/>
      <w:r>
        <w:rPr>
          <w:rFonts w:hint="cs"/>
          <w:rtl/>
          <w:lang w:eastAsia="he-IL"/>
        </w:rPr>
        <w:t xml:space="preserve">יקבל יושפעו ממטרות של גוף אחר לגמרי. כמו שאמרה אסתר </w:t>
      </w:r>
      <w:bookmarkStart w:id="1628" w:name="_ETM_Q1_3681361"/>
      <w:bookmarkEnd w:id="1628"/>
      <w:r>
        <w:rPr>
          <w:rFonts w:hint="cs"/>
          <w:rtl/>
          <w:lang w:eastAsia="he-IL"/>
        </w:rPr>
        <w:t xml:space="preserve">מאוד נכון, המטרה של ביטוח לאומי זה לקבוע קצבאות, לא </w:t>
      </w:r>
      <w:bookmarkStart w:id="1629" w:name="_ETM_Q1_3684726"/>
      <w:bookmarkEnd w:id="1629"/>
      <w:r>
        <w:rPr>
          <w:rFonts w:hint="cs"/>
          <w:rtl/>
          <w:lang w:eastAsia="he-IL"/>
        </w:rPr>
        <w:t xml:space="preserve">להסתכל על הבן אדם בצורה הוליסטית, זה רק מסתכל על </w:t>
      </w:r>
      <w:bookmarkStart w:id="1630" w:name="_ETM_Q1_3687614"/>
      <w:bookmarkEnd w:id="1630"/>
      <w:r>
        <w:rPr>
          <w:rFonts w:hint="cs"/>
          <w:rtl/>
          <w:lang w:eastAsia="he-IL"/>
        </w:rPr>
        <w:t xml:space="preserve">אובדן כושר השתכרות ועל נכות רפואית. אנחנו מדברים פה על </w:t>
      </w:r>
      <w:bookmarkStart w:id="1631" w:name="_ETM_Q1_3694807"/>
      <w:bookmarkEnd w:id="1631"/>
      <w:r>
        <w:rPr>
          <w:rFonts w:hint="cs"/>
          <w:rtl/>
          <w:lang w:eastAsia="he-IL"/>
        </w:rPr>
        <w:t xml:space="preserve">משהו אחר לגמרי. </w:t>
      </w:r>
    </w:p>
    <w:p w14:paraId="6B4E2893" w14:textId="77777777" w:rsidR="00190EBD" w:rsidRDefault="00190EBD" w:rsidP="00C15B85">
      <w:pPr>
        <w:rPr>
          <w:rtl/>
          <w:lang w:eastAsia="he-IL"/>
        </w:rPr>
      </w:pPr>
      <w:bookmarkStart w:id="1632" w:name="_ETM_Q1_3694980"/>
      <w:bookmarkStart w:id="1633" w:name="_ETM_Q1_3695029"/>
      <w:bookmarkEnd w:id="1632"/>
      <w:bookmarkEnd w:id="1633"/>
    </w:p>
    <w:p w14:paraId="72DEC0E2" w14:textId="5008E494" w:rsidR="00190EBD" w:rsidRDefault="00190EBD" w:rsidP="00C15B85">
      <w:pPr>
        <w:rPr>
          <w:rtl/>
          <w:lang w:eastAsia="he-IL"/>
        </w:rPr>
      </w:pPr>
      <w:bookmarkStart w:id="1634" w:name="_ETM_Q1_3695148"/>
      <w:bookmarkStart w:id="1635" w:name="_ETM_Q1_3695199"/>
      <w:bookmarkEnd w:id="1634"/>
      <w:bookmarkEnd w:id="1635"/>
      <w:r>
        <w:rPr>
          <w:rFonts w:hint="cs"/>
          <w:rtl/>
          <w:lang w:eastAsia="he-IL"/>
        </w:rPr>
        <w:t xml:space="preserve">ומעבר לזה, וכבר אמרנו את זה המון </w:t>
      </w:r>
      <w:r w:rsidR="00F84893">
        <w:rPr>
          <w:rFonts w:hint="cs"/>
          <w:rtl/>
          <w:lang w:eastAsia="he-IL"/>
        </w:rPr>
        <w:t>פעמים</w:t>
      </w:r>
      <w:r>
        <w:rPr>
          <w:rFonts w:hint="cs"/>
          <w:rtl/>
          <w:lang w:eastAsia="he-IL"/>
        </w:rPr>
        <w:t xml:space="preserve">, מדובר בריבוי מוגבלויות, אי אפשר להסתכל על </w:t>
      </w:r>
      <w:bookmarkStart w:id="1636" w:name="_ETM_Q1_3703858"/>
      <w:bookmarkEnd w:id="1636"/>
      <w:r>
        <w:rPr>
          <w:rFonts w:hint="cs"/>
          <w:rtl/>
          <w:lang w:eastAsia="he-IL"/>
        </w:rPr>
        <w:t>אחד ולא להסתכל על השני או להסתכל על</w:t>
      </w:r>
      <w:bookmarkStart w:id="1637" w:name="_ETM_Q1_3704111"/>
      <w:bookmarkEnd w:id="1637"/>
      <w:r>
        <w:rPr>
          <w:rFonts w:hint="cs"/>
          <w:rtl/>
          <w:lang w:eastAsia="he-IL"/>
        </w:rPr>
        <w:t xml:space="preserve"> כל אחד בנפרד, לפעמים זה יוצר משהו חדש, אסתר הבהירה </w:t>
      </w:r>
      <w:bookmarkStart w:id="1638" w:name="_ETM_Q1_3709207"/>
      <w:bookmarkEnd w:id="1638"/>
      <w:r>
        <w:rPr>
          <w:rFonts w:hint="cs"/>
          <w:rtl/>
          <w:lang w:eastAsia="he-IL"/>
        </w:rPr>
        <w:t xml:space="preserve">את זה גם בזמנו כשעבדנו על החוק. לכן הניסיון הזה </w:t>
      </w:r>
      <w:bookmarkStart w:id="1639" w:name="_ETM_Q1_3712384"/>
      <w:bookmarkEnd w:id="1639"/>
      <w:r>
        <w:rPr>
          <w:rFonts w:hint="cs"/>
          <w:rtl/>
          <w:lang w:eastAsia="he-IL"/>
        </w:rPr>
        <w:t xml:space="preserve">להקיש מדבר אחד לדבר אחר יגרום בהכרח לתקלה. </w:t>
      </w:r>
      <w:bookmarkStart w:id="1640" w:name="_ETM_Q1_3718413"/>
      <w:bookmarkEnd w:id="1640"/>
    </w:p>
    <w:p w14:paraId="21AA3B6D" w14:textId="77777777" w:rsidR="00190EBD" w:rsidRDefault="00190EBD" w:rsidP="00C15B85">
      <w:pPr>
        <w:rPr>
          <w:rtl/>
          <w:lang w:eastAsia="he-IL"/>
        </w:rPr>
      </w:pPr>
      <w:bookmarkStart w:id="1641" w:name="_ETM_Q1_3718644"/>
      <w:bookmarkStart w:id="1642" w:name="_ETM_Q1_3718700"/>
      <w:bookmarkEnd w:id="1641"/>
      <w:bookmarkEnd w:id="1642"/>
    </w:p>
    <w:p w14:paraId="68F1F6FD" w14:textId="06C1CB79" w:rsidR="00190EBD" w:rsidRDefault="00190EBD" w:rsidP="00190EBD">
      <w:pPr>
        <w:pStyle w:val="af9"/>
        <w:keepNext/>
        <w:rPr>
          <w:rtl/>
          <w:lang w:eastAsia="he-IL"/>
        </w:rPr>
      </w:pPr>
      <w:bookmarkStart w:id="1643" w:name="ET_guest_מארק_שמיס_165"/>
      <w:r w:rsidRPr="00190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190EBD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643"/>
    </w:p>
    <w:p w14:paraId="0054BEB4" w14:textId="77777777" w:rsidR="00190EBD" w:rsidRDefault="00190EBD" w:rsidP="00190EBD">
      <w:pPr>
        <w:pStyle w:val="KeepWithNext"/>
        <w:rPr>
          <w:rtl/>
          <w:lang w:eastAsia="he-IL"/>
        </w:rPr>
      </w:pPr>
    </w:p>
    <w:p w14:paraId="187352CC" w14:textId="2030680C" w:rsidR="00190EBD" w:rsidRDefault="00190EBD" w:rsidP="00190EBD">
      <w:pPr>
        <w:rPr>
          <w:rtl/>
          <w:lang w:eastAsia="he-IL"/>
        </w:rPr>
      </w:pPr>
      <w:bookmarkStart w:id="1644" w:name="_ETM_Q1_3725280"/>
      <w:bookmarkStart w:id="1645" w:name="_ETM_Q1_3725309"/>
      <w:bookmarkEnd w:id="1644"/>
      <w:bookmarkEnd w:id="1645"/>
      <w:r>
        <w:rPr>
          <w:rFonts w:hint="cs"/>
          <w:rtl/>
          <w:lang w:eastAsia="he-IL"/>
        </w:rPr>
        <w:t xml:space="preserve">חוק שיקום נכי נפש בקהילה נועד, בתיה </w:t>
      </w:r>
      <w:proofErr w:type="spellStart"/>
      <w:r>
        <w:rPr>
          <w:rFonts w:hint="cs"/>
          <w:rtl/>
          <w:lang w:eastAsia="he-IL"/>
        </w:rPr>
        <w:t>ליידנר</w:t>
      </w:r>
      <w:proofErr w:type="spellEnd"/>
      <w:r>
        <w:rPr>
          <w:rFonts w:hint="cs"/>
          <w:rtl/>
          <w:lang w:eastAsia="he-IL"/>
        </w:rPr>
        <w:t xml:space="preserve">, תקני אותי אם אני טועה, </w:t>
      </w:r>
      <w:bookmarkStart w:id="1646" w:name="_ETM_Q1_3732008"/>
      <w:bookmarkEnd w:id="1646"/>
      <w:r>
        <w:rPr>
          <w:rFonts w:hint="cs"/>
          <w:rtl/>
          <w:lang w:eastAsia="he-IL"/>
        </w:rPr>
        <w:t xml:space="preserve">הוא נועד לאוכלוסיית אנשים עם מוגבלות נפשית שמסיבות שונות הליך </w:t>
      </w:r>
      <w:bookmarkStart w:id="1647" w:name="_ETM_Q1_3738677"/>
      <w:bookmarkEnd w:id="1647"/>
      <w:r>
        <w:rPr>
          <w:rFonts w:hint="cs"/>
          <w:rtl/>
          <w:lang w:eastAsia="he-IL"/>
        </w:rPr>
        <w:t xml:space="preserve">השיקום הוא </w:t>
      </w:r>
      <w:bookmarkStart w:id="1648" w:name="_ETM_Q1_3735946"/>
      <w:bookmarkStart w:id="1649" w:name="_ETM_Q1_3736009"/>
      <w:bookmarkEnd w:id="1648"/>
      <w:bookmarkEnd w:id="1649"/>
      <w:r>
        <w:rPr>
          <w:rFonts w:hint="cs"/>
          <w:rtl/>
          <w:lang w:eastAsia="he-IL"/>
        </w:rPr>
        <w:t xml:space="preserve">מתמשך וארוך ודורש זמן מעבר לאירוע פסיכוטי </w:t>
      </w:r>
      <w:bookmarkStart w:id="1650" w:name="_ETM_Q1_3742446"/>
      <w:bookmarkEnd w:id="1650"/>
      <w:r>
        <w:rPr>
          <w:rFonts w:hint="cs"/>
          <w:rtl/>
          <w:lang w:eastAsia="he-IL"/>
        </w:rPr>
        <w:t xml:space="preserve">מסוים או </w:t>
      </w:r>
      <w:r w:rsidR="00610E19">
        <w:rPr>
          <w:rFonts w:hint="cs"/>
          <w:rtl/>
          <w:lang w:eastAsia="he-IL"/>
        </w:rPr>
        <w:t xml:space="preserve">אירוע נפשי מסוים. אחד הדברים המזכים בחוק, </w:t>
      </w:r>
      <w:bookmarkStart w:id="1651" w:name="_ETM_Q1_3748097"/>
      <w:bookmarkEnd w:id="1651"/>
      <w:r w:rsidR="00610E19">
        <w:rPr>
          <w:rFonts w:hint="cs"/>
          <w:rtl/>
          <w:lang w:eastAsia="he-IL"/>
        </w:rPr>
        <w:t xml:space="preserve">או אולי הדבר המזכה בחוק, זה ירידה מתמשכת בתפקוד וירידה </w:t>
      </w:r>
      <w:bookmarkStart w:id="1652" w:name="_ETM_Q1_3751352"/>
      <w:bookmarkEnd w:id="1652"/>
      <w:r w:rsidR="00610E19">
        <w:rPr>
          <w:rFonts w:hint="cs"/>
          <w:rtl/>
          <w:lang w:eastAsia="he-IL"/>
        </w:rPr>
        <w:t xml:space="preserve">מתמשכת בכלל הצרכים של אדם. זאת המטרה של החוק. </w:t>
      </w:r>
    </w:p>
    <w:p w14:paraId="076C3FA8" w14:textId="77777777" w:rsidR="00610E19" w:rsidRDefault="00610E19" w:rsidP="00190EBD">
      <w:pPr>
        <w:rPr>
          <w:rtl/>
          <w:lang w:eastAsia="he-IL"/>
        </w:rPr>
      </w:pPr>
      <w:bookmarkStart w:id="1653" w:name="_ETM_Q1_3755800"/>
      <w:bookmarkStart w:id="1654" w:name="_ETM_Q1_3755854"/>
      <w:bookmarkStart w:id="1655" w:name="_ETM_Q1_3757368"/>
      <w:bookmarkEnd w:id="1653"/>
      <w:bookmarkEnd w:id="1654"/>
      <w:bookmarkEnd w:id="1655"/>
    </w:p>
    <w:p w14:paraId="567AE5B5" w14:textId="28EC5D9F" w:rsidR="00610E19" w:rsidRDefault="00610E19" w:rsidP="00610E19">
      <w:pPr>
        <w:pStyle w:val="a4"/>
        <w:keepNext/>
        <w:rPr>
          <w:rtl/>
        </w:rPr>
      </w:pPr>
      <w:bookmarkStart w:id="1656" w:name="ET_speaker_6150_166"/>
      <w:r w:rsidRPr="00610E1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10E19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656"/>
    </w:p>
    <w:p w14:paraId="2F0B0312" w14:textId="77777777" w:rsidR="00610E19" w:rsidRDefault="00610E19" w:rsidP="00610E19">
      <w:pPr>
        <w:pStyle w:val="KeepWithNext"/>
        <w:rPr>
          <w:rtl/>
          <w:lang w:eastAsia="he-IL"/>
        </w:rPr>
      </w:pPr>
    </w:p>
    <w:p w14:paraId="0D31A8BB" w14:textId="54F05EF6" w:rsidR="00610E19" w:rsidRDefault="00610E19" w:rsidP="00610E19">
      <w:pPr>
        <w:rPr>
          <w:rtl/>
          <w:lang w:eastAsia="he-IL"/>
        </w:rPr>
      </w:pPr>
      <w:bookmarkStart w:id="1657" w:name="_ETM_Q1_3757684"/>
      <w:bookmarkStart w:id="1658" w:name="_ETM_Q1_3757705"/>
      <w:bookmarkEnd w:id="1657"/>
      <w:bookmarkEnd w:id="1658"/>
      <w:r>
        <w:rPr>
          <w:rFonts w:hint="cs"/>
          <w:rtl/>
          <w:lang w:eastAsia="he-IL"/>
        </w:rPr>
        <w:t xml:space="preserve">חוק שיקום? ממש </w:t>
      </w:r>
      <w:bookmarkStart w:id="1659" w:name="_ETM_Q1_3758184"/>
      <w:bookmarkEnd w:id="1659"/>
      <w:r>
        <w:rPr>
          <w:rFonts w:hint="cs"/>
          <w:rtl/>
          <w:lang w:eastAsia="he-IL"/>
        </w:rPr>
        <w:t xml:space="preserve">לא. </w:t>
      </w:r>
    </w:p>
    <w:p w14:paraId="6F93C738" w14:textId="77777777" w:rsidR="00610E19" w:rsidRDefault="00610E19" w:rsidP="00610E19">
      <w:pPr>
        <w:rPr>
          <w:rFonts w:ascii="David" w:hAnsi="David"/>
          <w:u w:val="single"/>
          <w:rtl/>
          <w:lang w:eastAsia="he-IL"/>
        </w:rPr>
      </w:pPr>
      <w:bookmarkStart w:id="1660" w:name="_ETM_Q1_3760561"/>
      <w:bookmarkStart w:id="1661" w:name="_ETM_Q1_3760608"/>
      <w:bookmarkStart w:id="1662" w:name="_ETM_Q1_3761068"/>
      <w:bookmarkStart w:id="1663" w:name="_ETM_Q1_3730951"/>
      <w:bookmarkEnd w:id="1660"/>
      <w:bookmarkEnd w:id="1661"/>
      <w:bookmarkEnd w:id="1662"/>
      <w:bookmarkEnd w:id="1663"/>
    </w:p>
    <w:p w14:paraId="48DA4BD6" w14:textId="7BAACF47" w:rsidR="00610E19" w:rsidRDefault="00610E19" w:rsidP="00610E19">
      <w:pPr>
        <w:pStyle w:val="af9"/>
        <w:keepNext/>
        <w:rPr>
          <w:rtl/>
          <w:lang w:eastAsia="he-IL"/>
        </w:rPr>
      </w:pPr>
      <w:bookmarkStart w:id="1664" w:name="ET_guest_רויטל_לן_כהן_168"/>
      <w:r w:rsidRPr="0061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10E19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664"/>
    </w:p>
    <w:p w14:paraId="506916B2" w14:textId="77777777" w:rsidR="00610E19" w:rsidRDefault="00610E19" w:rsidP="00610E19">
      <w:pPr>
        <w:pStyle w:val="KeepWithNext"/>
        <w:rPr>
          <w:rtl/>
          <w:lang w:eastAsia="he-IL"/>
        </w:rPr>
      </w:pPr>
    </w:p>
    <w:p w14:paraId="1E2E4A09" w14:textId="0035E281" w:rsidR="00610E19" w:rsidRDefault="00610E19" w:rsidP="00610E19">
      <w:pPr>
        <w:rPr>
          <w:rtl/>
          <w:lang w:eastAsia="he-IL"/>
        </w:rPr>
      </w:pPr>
      <w:bookmarkStart w:id="1665" w:name="_ETM_Q1_3731277"/>
      <w:bookmarkStart w:id="1666" w:name="_ETM_Q1_3731299"/>
      <w:bookmarkStart w:id="1667" w:name="_ETM_Q1_3761367"/>
      <w:bookmarkStart w:id="1668" w:name="_ETM_Q1_3761387"/>
      <w:bookmarkEnd w:id="1665"/>
      <w:bookmarkEnd w:id="1666"/>
      <w:bookmarkEnd w:id="1667"/>
      <w:bookmarkEnd w:id="1668"/>
      <w:r>
        <w:rPr>
          <w:rFonts w:hint="cs"/>
          <w:rtl/>
          <w:lang w:eastAsia="he-IL"/>
        </w:rPr>
        <w:t xml:space="preserve">ממש לא, אתה שוב לוקח חוק אחר שהוא לא </w:t>
      </w:r>
      <w:bookmarkStart w:id="1669" w:name="_ETM_Q1_3762575"/>
      <w:bookmarkEnd w:id="1669"/>
      <w:r>
        <w:rPr>
          <w:rFonts w:hint="cs"/>
          <w:rtl/>
          <w:lang w:eastAsia="he-IL"/>
        </w:rPr>
        <w:t xml:space="preserve">שלך, אתה מקיש מהכוונות שלו, מהמטרות שלו, ממה שהוא עושה </w:t>
      </w:r>
      <w:bookmarkStart w:id="1670" w:name="_ETM_Q1_3767098"/>
      <w:bookmarkEnd w:id="1670"/>
      <w:r>
        <w:rPr>
          <w:rFonts w:hint="cs"/>
          <w:rtl/>
          <w:lang w:eastAsia="he-IL"/>
        </w:rPr>
        <w:t>בפועל</w:t>
      </w:r>
      <w:r w:rsidR="00F848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אליך. </w:t>
      </w:r>
    </w:p>
    <w:p w14:paraId="1344AF9A" w14:textId="77777777" w:rsidR="00610E19" w:rsidRDefault="00610E19" w:rsidP="00610E19">
      <w:pPr>
        <w:rPr>
          <w:rtl/>
          <w:lang w:eastAsia="he-IL"/>
        </w:rPr>
      </w:pPr>
      <w:bookmarkStart w:id="1671" w:name="_ETM_Q1_3769102"/>
      <w:bookmarkStart w:id="1672" w:name="_ETM_Q1_3769157"/>
      <w:bookmarkEnd w:id="1671"/>
      <w:bookmarkEnd w:id="1672"/>
    </w:p>
    <w:p w14:paraId="2F4221D6" w14:textId="34396C87" w:rsidR="00610E19" w:rsidRDefault="00610E19" w:rsidP="00610E19">
      <w:pPr>
        <w:pStyle w:val="af6"/>
        <w:keepNext/>
        <w:rPr>
          <w:rtl/>
        </w:rPr>
      </w:pPr>
      <w:bookmarkStart w:id="1673" w:name="ET_yor_4996_169"/>
      <w:r w:rsidRPr="00610E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0E19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673"/>
    </w:p>
    <w:p w14:paraId="0C2FC9F3" w14:textId="77777777" w:rsidR="00610E19" w:rsidRDefault="00610E19" w:rsidP="00610E19">
      <w:pPr>
        <w:pStyle w:val="KeepWithNext"/>
        <w:rPr>
          <w:rtl/>
          <w:lang w:eastAsia="he-IL"/>
        </w:rPr>
      </w:pPr>
    </w:p>
    <w:p w14:paraId="14700C5A" w14:textId="0AFBF083" w:rsidR="00610E19" w:rsidRDefault="00610E19" w:rsidP="00610E19">
      <w:pPr>
        <w:rPr>
          <w:rtl/>
          <w:lang w:eastAsia="he-IL"/>
        </w:rPr>
      </w:pPr>
      <w:bookmarkStart w:id="1674" w:name="_ETM_Q1_3770201"/>
      <w:bookmarkStart w:id="1675" w:name="_ETM_Q1_3770224"/>
      <w:bookmarkEnd w:id="1674"/>
      <w:bookmarkEnd w:id="1675"/>
      <w:r>
        <w:rPr>
          <w:rFonts w:hint="cs"/>
          <w:rtl/>
          <w:lang w:eastAsia="he-IL"/>
        </w:rPr>
        <w:t xml:space="preserve">אני חושב שצריך לאפשר למנהל לדבר. </w:t>
      </w:r>
      <w:bookmarkStart w:id="1676" w:name="_ETM_Q1_3769922"/>
      <w:bookmarkEnd w:id="1676"/>
    </w:p>
    <w:p w14:paraId="7F9727AB" w14:textId="77777777" w:rsidR="00610E19" w:rsidRDefault="00610E19" w:rsidP="00610E19">
      <w:pPr>
        <w:rPr>
          <w:rtl/>
          <w:lang w:eastAsia="he-IL"/>
        </w:rPr>
      </w:pPr>
      <w:bookmarkStart w:id="1677" w:name="_ETM_Q1_3770047"/>
      <w:bookmarkStart w:id="1678" w:name="_ETM_Q1_3770092"/>
      <w:bookmarkEnd w:id="1677"/>
      <w:bookmarkEnd w:id="1678"/>
    </w:p>
    <w:p w14:paraId="12658063" w14:textId="08744557" w:rsidR="00610E19" w:rsidRDefault="00610E19" w:rsidP="00610E19">
      <w:pPr>
        <w:pStyle w:val="af9"/>
        <w:keepNext/>
        <w:rPr>
          <w:rtl/>
          <w:lang w:eastAsia="he-IL"/>
        </w:rPr>
      </w:pPr>
      <w:bookmarkStart w:id="1679" w:name="ET_guest_מארק_שמיס_170"/>
      <w:r w:rsidRPr="00610E1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מארק שמיס:</w:t>
      </w:r>
      <w:r w:rsidRPr="00610E19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679"/>
    </w:p>
    <w:p w14:paraId="3331F324" w14:textId="77777777" w:rsidR="00610E19" w:rsidRDefault="00610E19" w:rsidP="00610E19">
      <w:pPr>
        <w:pStyle w:val="KeepWithNext"/>
        <w:rPr>
          <w:rtl/>
          <w:lang w:eastAsia="he-IL"/>
        </w:rPr>
      </w:pPr>
    </w:p>
    <w:p w14:paraId="05E856F1" w14:textId="64B742A8" w:rsidR="00610E19" w:rsidRDefault="00610E19" w:rsidP="00610E19">
      <w:pPr>
        <w:rPr>
          <w:rtl/>
          <w:lang w:eastAsia="he-IL"/>
        </w:rPr>
      </w:pPr>
      <w:bookmarkStart w:id="1680" w:name="_ETM_Q1_3772024"/>
      <w:bookmarkStart w:id="1681" w:name="_ETM_Q1_3772044"/>
      <w:bookmarkEnd w:id="1680"/>
      <w:bookmarkEnd w:id="1681"/>
      <w:r>
        <w:rPr>
          <w:rFonts w:hint="cs"/>
          <w:rtl/>
          <w:lang w:eastAsia="he-IL"/>
        </w:rPr>
        <w:t xml:space="preserve">אני אשמח לסיים את ההתייחסות, אולי גם בתיה תרצה להשלים. </w:t>
      </w:r>
      <w:bookmarkStart w:id="1682" w:name="_ETM_Q1_3776227"/>
      <w:bookmarkEnd w:id="1682"/>
      <w:r>
        <w:rPr>
          <w:rFonts w:hint="cs"/>
          <w:rtl/>
          <w:lang w:eastAsia="he-IL"/>
        </w:rPr>
        <w:t>המטרה של חוק שי</w:t>
      </w:r>
      <w:r w:rsidR="00996E66">
        <w:rPr>
          <w:rFonts w:hint="cs"/>
          <w:rtl/>
          <w:lang w:eastAsia="he-IL"/>
        </w:rPr>
        <w:t xml:space="preserve">רותי רווחה לאנשים עם מוגבלות זה </w:t>
      </w:r>
      <w:bookmarkStart w:id="1683" w:name="_ETM_Q1_3778126"/>
      <w:bookmarkEnd w:id="1683"/>
      <w:r w:rsidR="00996E66">
        <w:rPr>
          <w:rFonts w:hint="cs"/>
          <w:rtl/>
          <w:lang w:eastAsia="he-IL"/>
        </w:rPr>
        <w:t xml:space="preserve">לתת מענה לאנשים עם אבחנה כפולה, כלומר אנשים עם אוטיזם </w:t>
      </w:r>
      <w:bookmarkStart w:id="1684" w:name="_ETM_Q1_3781566"/>
      <w:bookmarkEnd w:id="1684"/>
      <w:r w:rsidR="00996E66">
        <w:rPr>
          <w:rFonts w:hint="cs"/>
          <w:rtl/>
          <w:lang w:eastAsia="he-IL"/>
        </w:rPr>
        <w:t xml:space="preserve">או אנשים עם הנמכה קוגניטיבית שקרה </w:t>
      </w:r>
      <w:r w:rsidR="00F07EAF">
        <w:rPr>
          <w:rFonts w:hint="cs"/>
          <w:rtl/>
          <w:lang w:eastAsia="he-IL"/>
        </w:rPr>
        <w:t xml:space="preserve">במהלך חייהם אירוע נפשי </w:t>
      </w:r>
      <w:bookmarkStart w:id="1685" w:name="_ETM_Q1_3789081"/>
      <w:bookmarkEnd w:id="1685"/>
      <w:r w:rsidR="00F07EAF">
        <w:rPr>
          <w:rFonts w:hint="cs"/>
          <w:rtl/>
          <w:lang w:eastAsia="he-IL"/>
        </w:rPr>
        <w:t xml:space="preserve">מסוים, אם זה אירוע פסיכוטי או אם זה בי פולרי </w:t>
      </w:r>
      <w:bookmarkStart w:id="1686" w:name="_ETM_Q1_3792143"/>
      <w:bookmarkEnd w:id="1686"/>
      <w:r w:rsidR="00F07EAF">
        <w:rPr>
          <w:rFonts w:hint="cs"/>
          <w:rtl/>
          <w:lang w:eastAsia="he-IL"/>
        </w:rPr>
        <w:t xml:space="preserve">ואחר, אנחנו לגמרי מסכימים וודאי אומרים שאותו אדם יקבל מענה </w:t>
      </w:r>
      <w:bookmarkStart w:id="1687" w:name="_ETM_Q1_3800040"/>
      <w:bookmarkEnd w:id="1687"/>
      <w:r w:rsidR="00F07EAF">
        <w:rPr>
          <w:rFonts w:hint="cs"/>
          <w:rtl/>
          <w:lang w:eastAsia="he-IL"/>
        </w:rPr>
        <w:t xml:space="preserve">משני משרדים, בהתאם לצרכיו, תפקודו וכך הלאה וכבר הוא מקבל היום. </w:t>
      </w:r>
    </w:p>
    <w:p w14:paraId="3DF1B4FB" w14:textId="77777777" w:rsidR="00F07EAF" w:rsidRDefault="00F07EAF" w:rsidP="00610E19">
      <w:pPr>
        <w:rPr>
          <w:rtl/>
          <w:lang w:eastAsia="he-IL"/>
        </w:rPr>
      </w:pPr>
      <w:bookmarkStart w:id="1688" w:name="_ETM_Q1_3802178"/>
      <w:bookmarkStart w:id="1689" w:name="_ETM_Q1_3802244"/>
      <w:bookmarkEnd w:id="1688"/>
      <w:bookmarkEnd w:id="1689"/>
    </w:p>
    <w:p w14:paraId="5AC5A634" w14:textId="247D425C" w:rsidR="00F07EAF" w:rsidRDefault="00F07EAF" w:rsidP="00610E19">
      <w:pPr>
        <w:rPr>
          <w:rtl/>
          <w:lang w:eastAsia="he-IL"/>
        </w:rPr>
      </w:pPr>
      <w:bookmarkStart w:id="1690" w:name="_ETM_Q1_3802362"/>
      <w:bookmarkStart w:id="1691" w:name="_ETM_Q1_3802417"/>
      <w:bookmarkEnd w:id="1690"/>
      <w:bookmarkEnd w:id="1691"/>
      <w:r>
        <w:rPr>
          <w:rFonts w:hint="cs"/>
          <w:rtl/>
          <w:lang w:eastAsia="he-IL"/>
        </w:rPr>
        <w:t xml:space="preserve">שונה המצב של אדם שחייו התנהלו באופן רגיל, </w:t>
      </w:r>
      <w:bookmarkStart w:id="1692" w:name="_ETM_Q1_3808013"/>
      <w:bookmarkEnd w:id="1692"/>
      <w:r>
        <w:rPr>
          <w:rFonts w:hint="cs"/>
          <w:rtl/>
          <w:lang w:eastAsia="he-IL"/>
        </w:rPr>
        <w:t xml:space="preserve">קרה מה שקרה לצערנו, אירוע נפשי במהלך חייו, ותהליך השיקום </w:t>
      </w:r>
      <w:bookmarkStart w:id="1693" w:name="_ETM_Q1_3816733"/>
      <w:bookmarkEnd w:id="1693"/>
      <w:r>
        <w:rPr>
          <w:rFonts w:hint="cs"/>
          <w:rtl/>
          <w:lang w:eastAsia="he-IL"/>
        </w:rPr>
        <w:t xml:space="preserve">אחר כך דורש זמן. אנחנו יודעים ש כ-70% עד </w:t>
      </w:r>
      <w:bookmarkStart w:id="1694" w:name="_ETM_Q1_3819761"/>
      <w:bookmarkEnd w:id="1694"/>
      <w:r>
        <w:rPr>
          <w:rFonts w:hint="cs"/>
          <w:rtl/>
          <w:lang w:eastAsia="he-IL"/>
        </w:rPr>
        <w:t xml:space="preserve">80% מהאנשים אחרי אירוע פסיכוטי חווים ירידה קוגניטיבית, כלומר אנחנו </w:t>
      </w:r>
      <w:bookmarkStart w:id="1695" w:name="_ETM_Q1_3822736"/>
      <w:bookmarkEnd w:id="1695"/>
      <w:r>
        <w:rPr>
          <w:rFonts w:hint="cs"/>
          <w:rtl/>
          <w:lang w:eastAsia="he-IL"/>
        </w:rPr>
        <w:t>מדברים על כך שכ-70%-80% מאוכלוסייה שלכאורה זכאי חוק שיק</w:t>
      </w:r>
      <w:bookmarkStart w:id="1696" w:name="_ETM_Q1_3824924"/>
      <w:bookmarkEnd w:id="1696"/>
      <w:r>
        <w:rPr>
          <w:rFonts w:hint="cs"/>
          <w:rtl/>
          <w:lang w:eastAsia="he-IL"/>
        </w:rPr>
        <w:t xml:space="preserve">ום נכי נפש בקהילה אמורים להיכנס כאן. אנחנו לא חושבים </w:t>
      </w:r>
      <w:bookmarkStart w:id="1697" w:name="_ETM_Q1_3830540"/>
      <w:bookmarkEnd w:id="1697"/>
      <w:r>
        <w:rPr>
          <w:rFonts w:hint="cs"/>
          <w:rtl/>
          <w:lang w:eastAsia="he-IL"/>
        </w:rPr>
        <w:t xml:space="preserve">שיש צורך לתת חפיפה כל כך גדולה בין שני החוקים </w:t>
      </w:r>
      <w:bookmarkStart w:id="1698" w:name="_ETM_Q1_3835051"/>
      <w:bookmarkEnd w:id="1698"/>
      <w:r>
        <w:rPr>
          <w:rFonts w:hint="cs"/>
          <w:rtl/>
          <w:lang w:eastAsia="he-IL"/>
        </w:rPr>
        <w:t xml:space="preserve">כל עוד יש חוק שמכסה את האוכלוסייה הזאת. </w:t>
      </w:r>
    </w:p>
    <w:p w14:paraId="6324034F" w14:textId="77777777" w:rsidR="00F07EAF" w:rsidRDefault="00F07EAF" w:rsidP="00610E19">
      <w:pPr>
        <w:rPr>
          <w:rtl/>
          <w:lang w:eastAsia="he-IL"/>
        </w:rPr>
      </w:pPr>
      <w:bookmarkStart w:id="1699" w:name="_ETM_Q1_3840043"/>
      <w:bookmarkStart w:id="1700" w:name="_ETM_Q1_3840100"/>
      <w:bookmarkEnd w:id="1699"/>
      <w:bookmarkEnd w:id="1700"/>
    </w:p>
    <w:p w14:paraId="49CA92E1" w14:textId="79293D34" w:rsidR="00F07EAF" w:rsidRDefault="00F07EAF" w:rsidP="00F07EAF">
      <w:pPr>
        <w:pStyle w:val="af6"/>
        <w:keepNext/>
        <w:rPr>
          <w:rtl/>
        </w:rPr>
      </w:pPr>
      <w:bookmarkStart w:id="1701" w:name="ET_yor_4996_171"/>
      <w:r w:rsidRPr="00F07E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7EAF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701"/>
    </w:p>
    <w:p w14:paraId="2AB3D7A0" w14:textId="77777777" w:rsidR="00F07EAF" w:rsidRDefault="00F07EAF" w:rsidP="00F07EAF">
      <w:pPr>
        <w:pStyle w:val="KeepWithNext"/>
        <w:rPr>
          <w:rtl/>
          <w:lang w:eastAsia="he-IL"/>
        </w:rPr>
      </w:pPr>
    </w:p>
    <w:p w14:paraId="201C01B9" w14:textId="1F3387C6" w:rsidR="00F07EAF" w:rsidRDefault="00F07EAF" w:rsidP="00F07EAF">
      <w:pPr>
        <w:rPr>
          <w:rtl/>
          <w:lang w:eastAsia="he-IL"/>
        </w:rPr>
      </w:pPr>
      <w:bookmarkStart w:id="1702" w:name="_ETM_Q1_3838541"/>
      <w:bookmarkStart w:id="1703" w:name="_ETM_Q1_3838569"/>
      <w:bookmarkEnd w:id="1702"/>
      <w:bookmarkEnd w:id="1703"/>
      <w:r>
        <w:rPr>
          <w:rFonts w:hint="cs"/>
          <w:rtl/>
          <w:lang w:eastAsia="he-IL"/>
        </w:rPr>
        <w:t xml:space="preserve">סל השיקום </w:t>
      </w:r>
      <w:bookmarkStart w:id="1704" w:name="_ETM_Q1_3841082"/>
      <w:bookmarkEnd w:id="1704"/>
      <w:r>
        <w:rPr>
          <w:rFonts w:hint="cs"/>
          <w:rtl/>
          <w:lang w:eastAsia="he-IL"/>
        </w:rPr>
        <w:t xml:space="preserve">לא מכסה אחד מאלף ממה שמכסה משרד הרווחה, וזה </w:t>
      </w:r>
      <w:bookmarkStart w:id="1705" w:name="_ETM_Q1_3848410"/>
      <w:bookmarkEnd w:id="1705"/>
      <w:r>
        <w:rPr>
          <w:rFonts w:hint="cs"/>
          <w:rtl/>
          <w:lang w:eastAsia="he-IL"/>
        </w:rPr>
        <w:t xml:space="preserve">ייאמר לשבחו של משרד הרווחה. אנחנו יודעים שמי שנופל לסל </w:t>
      </w:r>
      <w:bookmarkStart w:id="1706" w:name="_ETM_Q1_3850552"/>
      <w:bookmarkEnd w:id="1706"/>
      <w:r>
        <w:rPr>
          <w:rFonts w:hint="cs"/>
          <w:rtl/>
          <w:lang w:eastAsia="he-IL"/>
        </w:rPr>
        <w:t xml:space="preserve">שיקום ומאבד את זכויותיו במשרד הרווחה הוא מסכן. </w:t>
      </w:r>
    </w:p>
    <w:p w14:paraId="20CCE9CE" w14:textId="77777777" w:rsidR="00F07EAF" w:rsidRDefault="00F07EAF" w:rsidP="00F07EAF">
      <w:pPr>
        <w:rPr>
          <w:rtl/>
          <w:lang w:eastAsia="he-IL"/>
        </w:rPr>
      </w:pPr>
      <w:bookmarkStart w:id="1707" w:name="_ETM_Q1_3856222"/>
      <w:bookmarkStart w:id="1708" w:name="_ETM_Q1_3856280"/>
      <w:bookmarkEnd w:id="1707"/>
      <w:bookmarkEnd w:id="1708"/>
    </w:p>
    <w:p w14:paraId="52A8DC6A" w14:textId="709CDE5F" w:rsidR="00F07EAF" w:rsidRDefault="00F07EAF" w:rsidP="00F07EAF">
      <w:pPr>
        <w:pStyle w:val="a4"/>
        <w:keepNext/>
        <w:rPr>
          <w:rtl/>
        </w:rPr>
      </w:pPr>
      <w:bookmarkStart w:id="1709" w:name="ET_speaker_6150_172"/>
      <w:r w:rsidRPr="00F07EA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07EAF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709"/>
    </w:p>
    <w:p w14:paraId="27F22CC0" w14:textId="77777777" w:rsidR="00F07EAF" w:rsidRDefault="00F07EAF" w:rsidP="00F07EAF">
      <w:pPr>
        <w:pStyle w:val="KeepWithNext"/>
        <w:rPr>
          <w:rtl/>
          <w:lang w:eastAsia="he-IL"/>
        </w:rPr>
      </w:pPr>
    </w:p>
    <w:p w14:paraId="1E66709B" w14:textId="0FE3B1F9" w:rsidR="00F07EAF" w:rsidRDefault="00F07EAF" w:rsidP="00F07EAF">
      <w:pPr>
        <w:rPr>
          <w:rtl/>
          <w:lang w:eastAsia="he-IL"/>
        </w:rPr>
      </w:pPr>
      <w:bookmarkStart w:id="1710" w:name="_ETM_Q1_3854572"/>
      <w:bookmarkEnd w:id="1710"/>
      <w:r>
        <w:rPr>
          <w:rFonts w:hint="cs"/>
          <w:rtl/>
          <w:lang w:eastAsia="he-IL"/>
        </w:rPr>
        <w:t>י</w:t>
      </w:r>
      <w:bookmarkStart w:id="1711" w:name="_ETM_Q1_3854608"/>
      <w:bookmarkEnd w:id="1711"/>
      <w:r>
        <w:rPr>
          <w:rFonts w:hint="cs"/>
          <w:rtl/>
          <w:lang w:eastAsia="he-IL"/>
        </w:rPr>
        <w:t>ותר מכך,</w:t>
      </w:r>
      <w:bookmarkStart w:id="1712" w:name="_ETM_Q1_3855732"/>
      <w:bookmarkEnd w:id="1712"/>
      <w:r>
        <w:rPr>
          <w:rFonts w:hint="cs"/>
          <w:rtl/>
          <w:lang w:eastAsia="he-IL"/>
        </w:rPr>
        <w:t xml:space="preserve"> אתה מדבר על חפיפה וזו לא חפיפה. על פי החוק </w:t>
      </w:r>
      <w:bookmarkStart w:id="1713" w:name="_ETM_Q1_3860995"/>
      <w:bookmarkEnd w:id="1713"/>
      <w:r>
        <w:rPr>
          <w:rFonts w:hint="cs"/>
          <w:rtl/>
          <w:lang w:eastAsia="he-IL"/>
        </w:rPr>
        <w:t>שממנו אתה יוצא ובכלל</w:t>
      </w:r>
      <w:r w:rsidR="00F8489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הכוונה לחפיפה, בן אדם לא </w:t>
      </w:r>
      <w:bookmarkStart w:id="1714" w:name="_ETM_Q1_3865420"/>
      <w:bookmarkEnd w:id="1714"/>
      <w:r>
        <w:rPr>
          <w:rFonts w:hint="cs"/>
          <w:rtl/>
          <w:lang w:eastAsia="he-IL"/>
        </w:rPr>
        <w:t xml:space="preserve">יקבל כפול. </w:t>
      </w:r>
      <w:r w:rsidR="00C21368">
        <w:rPr>
          <w:rFonts w:hint="cs"/>
          <w:rtl/>
          <w:lang w:eastAsia="he-IL"/>
        </w:rPr>
        <w:t xml:space="preserve">הוא יוכל לבחור, בסוף בן אדם אם יותר </w:t>
      </w:r>
      <w:bookmarkStart w:id="1715" w:name="_ETM_Q1_3866748"/>
      <w:bookmarkEnd w:id="1715"/>
      <w:r w:rsidR="00C21368">
        <w:rPr>
          <w:rFonts w:hint="cs"/>
          <w:rtl/>
          <w:lang w:eastAsia="he-IL"/>
        </w:rPr>
        <w:t xml:space="preserve">מתאים לו, כי מה לעשות, הוא מרגיש שרוב המוגבלות שלו </w:t>
      </w:r>
      <w:bookmarkStart w:id="1716" w:name="_ETM_Q1_3870822"/>
      <w:bookmarkEnd w:id="1716"/>
      <w:r w:rsidR="00C21368">
        <w:rPr>
          <w:rFonts w:hint="cs"/>
          <w:rtl/>
          <w:lang w:eastAsia="he-IL"/>
        </w:rPr>
        <w:t xml:space="preserve">שייכת לרווחה ולא לבריאות הנפש, הוא לא יקבל גם פה </w:t>
      </w:r>
      <w:bookmarkStart w:id="1717" w:name="_ETM_Q1_3877118"/>
      <w:bookmarkEnd w:id="1717"/>
      <w:r w:rsidR="00C21368">
        <w:rPr>
          <w:rFonts w:hint="cs"/>
          <w:rtl/>
          <w:lang w:eastAsia="he-IL"/>
        </w:rPr>
        <w:t>וגם פה, הוא יקבל את מה שהוא צריך אצלכם.</w:t>
      </w:r>
      <w:bookmarkStart w:id="1718" w:name="_ETM_Q1_3878543"/>
      <w:bookmarkEnd w:id="1718"/>
      <w:r w:rsidR="00C21368">
        <w:rPr>
          <w:rFonts w:hint="cs"/>
          <w:rtl/>
          <w:lang w:eastAsia="he-IL"/>
        </w:rPr>
        <w:t xml:space="preserve"> לכן אני לא רואה פה חפיפה, אין פה גם </w:t>
      </w:r>
      <w:bookmarkStart w:id="1719" w:name="_ETM_Q1_3879267"/>
      <w:bookmarkEnd w:id="1719"/>
      <w:r w:rsidR="00C21368">
        <w:rPr>
          <w:rFonts w:hint="cs"/>
          <w:rtl/>
          <w:lang w:eastAsia="he-IL"/>
        </w:rPr>
        <w:t>וגם, יש פה כאן או כאן.</w:t>
      </w:r>
    </w:p>
    <w:p w14:paraId="7CA2D552" w14:textId="77777777" w:rsidR="00C21368" w:rsidRDefault="00C21368" w:rsidP="00F07EAF">
      <w:pPr>
        <w:rPr>
          <w:rtl/>
          <w:lang w:eastAsia="he-IL"/>
        </w:rPr>
      </w:pPr>
      <w:bookmarkStart w:id="1720" w:name="_ETM_Q1_3883734"/>
      <w:bookmarkEnd w:id="1720"/>
    </w:p>
    <w:p w14:paraId="3280A1F4" w14:textId="2236D1A5" w:rsidR="00C21368" w:rsidRDefault="00C21368" w:rsidP="00C21368">
      <w:pPr>
        <w:pStyle w:val="af9"/>
        <w:keepNext/>
        <w:rPr>
          <w:rtl/>
          <w:lang w:eastAsia="he-IL"/>
        </w:rPr>
      </w:pPr>
      <w:bookmarkStart w:id="1721" w:name="ET_guest_רויטל_לן_כהן_173"/>
      <w:r w:rsidRPr="00C21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21368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721"/>
    </w:p>
    <w:p w14:paraId="1FC083FF" w14:textId="77777777" w:rsidR="00C21368" w:rsidRDefault="00C21368" w:rsidP="00C21368">
      <w:pPr>
        <w:pStyle w:val="KeepWithNext"/>
        <w:rPr>
          <w:rtl/>
          <w:lang w:eastAsia="he-IL"/>
        </w:rPr>
      </w:pPr>
    </w:p>
    <w:p w14:paraId="5BECDBDF" w14:textId="47B64EE3" w:rsidR="00C21368" w:rsidRDefault="00C21368" w:rsidP="00C21368">
      <w:pPr>
        <w:rPr>
          <w:rtl/>
          <w:lang w:eastAsia="he-IL"/>
        </w:rPr>
      </w:pPr>
      <w:bookmarkStart w:id="1722" w:name="_ETM_Q1_3884088"/>
      <w:bookmarkStart w:id="1723" w:name="_ETM_Q1_3884114"/>
      <w:bookmarkEnd w:id="1722"/>
      <w:bookmarkEnd w:id="1723"/>
      <w:r>
        <w:rPr>
          <w:rFonts w:hint="cs"/>
          <w:rtl/>
          <w:lang w:eastAsia="he-IL"/>
        </w:rPr>
        <w:t xml:space="preserve">האדם הוא אחד, המדינה היא </w:t>
      </w:r>
      <w:bookmarkStart w:id="1724" w:name="_ETM_Q1_3883588"/>
      <w:bookmarkEnd w:id="1724"/>
      <w:r>
        <w:rPr>
          <w:rFonts w:hint="cs"/>
          <w:rtl/>
          <w:lang w:eastAsia="he-IL"/>
        </w:rPr>
        <w:t xml:space="preserve">אחת, העובדה שיש משרדים שונים לא יכולה לפגוע באזרחים. </w:t>
      </w:r>
      <w:bookmarkStart w:id="1725" w:name="_ETM_Q1_3888537"/>
      <w:bookmarkStart w:id="1726" w:name="_ETM_Q1_3889680"/>
      <w:bookmarkEnd w:id="1725"/>
      <w:bookmarkEnd w:id="1726"/>
    </w:p>
    <w:p w14:paraId="4590F1D0" w14:textId="77777777" w:rsidR="00C21368" w:rsidRDefault="00C21368" w:rsidP="00C21368">
      <w:pPr>
        <w:rPr>
          <w:rtl/>
          <w:lang w:eastAsia="he-IL"/>
        </w:rPr>
      </w:pPr>
      <w:bookmarkStart w:id="1727" w:name="_ETM_Q1_3889728"/>
      <w:bookmarkStart w:id="1728" w:name="_ETM_Q1_3886776"/>
      <w:bookmarkEnd w:id="1727"/>
      <w:bookmarkEnd w:id="1728"/>
    </w:p>
    <w:p w14:paraId="71111C6B" w14:textId="278A6353" w:rsidR="00C21368" w:rsidRDefault="00C21368" w:rsidP="00C21368">
      <w:pPr>
        <w:pStyle w:val="af9"/>
        <w:keepNext/>
        <w:rPr>
          <w:rtl/>
          <w:lang w:eastAsia="he-IL"/>
        </w:rPr>
      </w:pPr>
      <w:bookmarkStart w:id="1729" w:name="ET_guest_מארק_שמיס_174"/>
      <w:r w:rsidRPr="00C21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C21368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729"/>
    </w:p>
    <w:p w14:paraId="28387BF2" w14:textId="77777777" w:rsidR="00C21368" w:rsidRDefault="00C21368" w:rsidP="00C21368">
      <w:pPr>
        <w:pStyle w:val="KeepWithNext"/>
        <w:rPr>
          <w:rtl/>
          <w:lang w:eastAsia="he-IL"/>
        </w:rPr>
      </w:pPr>
    </w:p>
    <w:p w14:paraId="51E0EF29" w14:textId="39EAFEED" w:rsidR="00F84893" w:rsidRDefault="00C21368" w:rsidP="00C21368">
      <w:pPr>
        <w:rPr>
          <w:rtl/>
          <w:lang w:eastAsia="he-IL"/>
        </w:rPr>
      </w:pPr>
      <w:bookmarkStart w:id="1730" w:name="_ETM_Q1_3887105"/>
      <w:bookmarkStart w:id="1731" w:name="_ETM_Q1_3887143"/>
      <w:bookmarkEnd w:id="1730"/>
      <w:bookmarkEnd w:id="1731"/>
      <w:r>
        <w:rPr>
          <w:rFonts w:hint="cs"/>
          <w:rtl/>
          <w:lang w:eastAsia="he-IL"/>
        </w:rPr>
        <w:t xml:space="preserve">אנחנו היינו שמחים מאוד שחוק שירותי רווחה שנחקק לפני שנתיים </w:t>
      </w:r>
      <w:bookmarkStart w:id="1732" w:name="_ETM_Q1_3893178"/>
      <w:bookmarkEnd w:id="1732"/>
      <w:r>
        <w:rPr>
          <w:rFonts w:hint="cs"/>
          <w:rtl/>
          <w:lang w:eastAsia="he-IL"/>
        </w:rPr>
        <w:t>היה חוק כללי, כלל מדינתי.</w:t>
      </w:r>
      <w:r w:rsidR="00F84893">
        <w:rPr>
          <w:rFonts w:hint="cs"/>
          <w:rtl/>
          <w:lang w:eastAsia="he-IL"/>
        </w:rPr>
        <w:t xml:space="preserve"> שנתיים ו-11 חודשים. הייתי פה בחדר </w:t>
      </w:r>
      <w:bookmarkStart w:id="1733" w:name="_ETM_Q1_3898424"/>
      <w:bookmarkEnd w:id="1733"/>
      <w:r w:rsidR="00F84893">
        <w:rPr>
          <w:rFonts w:hint="cs"/>
          <w:rtl/>
          <w:lang w:eastAsia="he-IL"/>
        </w:rPr>
        <w:t xml:space="preserve">הזה כשהוא נחקק. </w:t>
      </w:r>
    </w:p>
    <w:p w14:paraId="592D44AA" w14:textId="77777777" w:rsidR="00F84893" w:rsidRDefault="00F84893" w:rsidP="00C21368">
      <w:pPr>
        <w:rPr>
          <w:rtl/>
          <w:lang w:eastAsia="he-IL"/>
        </w:rPr>
      </w:pPr>
      <w:bookmarkStart w:id="1734" w:name="_ETM_Q1_3896192"/>
      <w:bookmarkStart w:id="1735" w:name="_ETM_Q1_3896262"/>
      <w:bookmarkStart w:id="1736" w:name="_ETM_Q1_3898776"/>
      <w:bookmarkEnd w:id="1734"/>
      <w:bookmarkEnd w:id="1735"/>
      <w:bookmarkEnd w:id="1736"/>
    </w:p>
    <w:p w14:paraId="4A8FCC8F" w14:textId="6CBC6EC9" w:rsidR="00F84893" w:rsidRDefault="00F84893" w:rsidP="00F84893">
      <w:pPr>
        <w:pStyle w:val="a4"/>
        <w:keepNext/>
        <w:rPr>
          <w:rtl/>
        </w:rPr>
      </w:pPr>
      <w:bookmarkStart w:id="1737" w:name="ET_speaker_6150_419"/>
      <w:r w:rsidRPr="00F8489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84893">
        <w:rPr>
          <w:rStyle w:val="TagStyle"/>
          <w:rtl/>
        </w:rPr>
        <w:t xml:space="preserve"> &lt;&lt; דובר &gt;&gt;</w:t>
      </w:r>
      <w:r w:rsidR="00FB588D">
        <w:rPr>
          <w:rtl/>
        </w:rPr>
        <w:t xml:space="preserve"> </w:t>
      </w:r>
      <w:bookmarkEnd w:id="1737"/>
    </w:p>
    <w:p w14:paraId="5AC380C2" w14:textId="77777777" w:rsidR="00F84893" w:rsidRDefault="00F84893" w:rsidP="00F84893">
      <w:pPr>
        <w:pStyle w:val="KeepWithNext"/>
        <w:rPr>
          <w:rtl/>
        </w:rPr>
      </w:pPr>
    </w:p>
    <w:p w14:paraId="57D4DF93" w14:textId="13120FF9" w:rsidR="00F84893" w:rsidRDefault="00F84893" w:rsidP="00F84893">
      <w:pPr>
        <w:rPr>
          <w:rtl/>
        </w:rPr>
      </w:pPr>
      <w:bookmarkStart w:id="1738" w:name="_ETM_Q1_3905472"/>
      <w:bookmarkStart w:id="1739" w:name="_ETM_Q1_3905499"/>
      <w:bookmarkStart w:id="1740" w:name="_ETM_Q1_3905520"/>
      <w:bookmarkStart w:id="1741" w:name="_ETM_Q1_3905552"/>
      <w:bookmarkEnd w:id="1738"/>
      <w:bookmarkEnd w:id="1739"/>
      <w:bookmarkEnd w:id="1740"/>
      <w:bookmarkEnd w:id="1741"/>
      <w:r>
        <w:rPr>
          <w:rFonts w:hint="cs"/>
          <w:rtl/>
        </w:rPr>
        <w:t>גם אנחנו.</w:t>
      </w:r>
    </w:p>
    <w:p w14:paraId="7C691D41" w14:textId="77777777" w:rsidR="00F84893" w:rsidRDefault="00F84893" w:rsidP="00C21368">
      <w:pPr>
        <w:rPr>
          <w:rtl/>
          <w:lang w:eastAsia="he-IL"/>
        </w:rPr>
      </w:pPr>
      <w:bookmarkStart w:id="1742" w:name="_ETM_Q1_3899575"/>
      <w:bookmarkEnd w:id="1742"/>
    </w:p>
    <w:p w14:paraId="3CA1A65D" w14:textId="6AC7D3F9" w:rsidR="00F84893" w:rsidRDefault="00F84893" w:rsidP="00F84893">
      <w:pPr>
        <w:pStyle w:val="af9"/>
        <w:keepNext/>
        <w:rPr>
          <w:rtl/>
          <w:lang w:eastAsia="he-IL"/>
        </w:rPr>
      </w:pPr>
      <w:bookmarkStart w:id="1743" w:name="ET_guest_מארק_שמיס_420"/>
      <w:r w:rsidRPr="00F84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F84893">
        <w:rPr>
          <w:rStyle w:val="TagStyle"/>
          <w:rtl/>
        </w:rPr>
        <w:t xml:space="preserve"> &lt;&lt; אורח &gt;&gt;</w:t>
      </w:r>
      <w:r w:rsidR="00FB588D">
        <w:rPr>
          <w:rtl/>
          <w:lang w:eastAsia="he-IL"/>
        </w:rPr>
        <w:t xml:space="preserve"> </w:t>
      </w:r>
      <w:bookmarkEnd w:id="1743"/>
    </w:p>
    <w:p w14:paraId="3C614275" w14:textId="77777777" w:rsidR="00F84893" w:rsidRDefault="00F84893" w:rsidP="00F84893">
      <w:pPr>
        <w:pStyle w:val="KeepWithNext"/>
        <w:rPr>
          <w:rtl/>
          <w:lang w:eastAsia="he-IL"/>
        </w:rPr>
      </w:pPr>
    </w:p>
    <w:p w14:paraId="10954AC3" w14:textId="77777777" w:rsidR="00F84893" w:rsidRDefault="00F84893" w:rsidP="00F84893">
      <w:pPr>
        <w:rPr>
          <w:rtl/>
          <w:lang w:eastAsia="he-IL"/>
        </w:rPr>
      </w:pPr>
      <w:bookmarkStart w:id="1744" w:name="_ETM_Q1_3899937"/>
      <w:bookmarkStart w:id="1745" w:name="_ETM_Q1_3899970"/>
      <w:bookmarkEnd w:id="1744"/>
      <w:bookmarkEnd w:id="1745"/>
      <w:r>
        <w:rPr>
          <w:rFonts w:hint="cs"/>
          <w:rtl/>
          <w:lang w:eastAsia="he-IL"/>
        </w:rPr>
        <w:t xml:space="preserve">שנתיים ו-11 חודשים, אני יודע </w:t>
      </w:r>
      <w:bookmarkStart w:id="1746" w:name="_ETM_Q1_3902700"/>
      <w:bookmarkEnd w:id="1746"/>
      <w:r>
        <w:rPr>
          <w:rFonts w:hint="cs"/>
          <w:rtl/>
          <w:lang w:eastAsia="he-IL"/>
        </w:rPr>
        <w:t xml:space="preserve">בדיוק זה היה. </w:t>
      </w:r>
      <w:bookmarkStart w:id="1747" w:name="_ETM_Q1_3896623"/>
      <w:bookmarkStart w:id="1748" w:name="_ETM_Q1_3896677"/>
      <w:bookmarkStart w:id="1749" w:name="_ETM_Q1_3906867"/>
      <w:bookmarkEnd w:id="1747"/>
      <w:bookmarkEnd w:id="1748"/>
      <w:bookmarkEnd w:id="1749"/>
    </w:p>
    <w:p w14:paraId="4BF78F35" w14:textId="77777777" w:rsidR="00F84893" w:rsidRDefault="00F84893" w:rsidP="00F84893">
      <w:pPr>
        <w:rPr>
          <w:rtl/>
          <w:lang w:eastAsia="he-IL"/>
        </w:rPr>
      </w:pPr>
    </w:p>
    <w:p w14:paraId="23816715" w14:textId="3C891C48" w:rsidR="00F84893" w:rsidRDefault="00F84893" w:rsidP="00F84893">
      <w:pPr>
        <w:pStyle w:val="af6"/>
        <w:keepNext/>
        <w:rPr>
          <w:rtl/>
        </w:rPr>
      </w:pPr>
      <w:bookmarkStart w:id="1750" w:name="ET_yor_4996_421"/>
      <w:r w:rsidRPr="00F848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84893">
        <w:rPr>
          <w:rStyle w:val="TagStyle"/>
          <w:rtl/>
        </w:rPr>
        <w:t xml:space="preserve"> &lt;&lt; יור &gt;&gt;</w:t>
      </w:r>
      <w:r w:rsidR="00FB588D">
        <w:rPr>
          <w:rtl/>
        </w:rPr>
        <w:t xml:space="preserve"> </w:t>
      </w:r>
      <w:bookmarkEnd w:id="1750"/>
    </w:p>
    <w:p w14:paraId="35BD116A" w14:textId="77777777" w:rsidR="00F84893" w:rsidRDefault="00F84893" w:rsidP="00F84893">
      <w:pPr>
        <w:pStyle w:val="KeepWithNext"/>
        <w:rPr>
          <w:rtl/>
          <w:lang w:eastAsia="he-IL"/>
        </w:rPr>
      </w:pPr>
    </w:p>
    <w:p w14:paraId="6696861F" w14:textId="6156F1C0" w:rsidR="00F84893" w:rsidRDefault="00F84893" w:rsidP="00F84893">
      <w:pPr>
        <w:rPr>
          <w:rtl/>
          <w:lang w:eastAsia="he-IL"/>
        </w:rPr>
      </w:pPr>
      <w:bookmarkStart w:id="1751" w:name="_ETM_Q1_3906177"/>
      <w:bookmarkStart w:id="1752" w:name="_ETM_Q1_3906219"/>
      <w:bookmarkEnd w:id="1751"/>
      <w:bookmarkEnd w:id="1752"/>
      <w:r>
        <w:rPr>
          <w:rFonts w:hint="cs"/>
          <w:rtl/>
          <w:lang w:eastAsia="he-IL"/>
        </w:rPr>
        <w:t xml:space="preserve">חסר לו חודש לשלוש שנים. </w:t>
      </w:r>
      <w:bookmarkStart w:id="1753" w:name="_ETM_Q1_3907340"/>
      <w:bookmarkEnd w:id="1753"/>
    </w:p>
    <w:p w14:paraId="65471AD9" w14:textId="77777777" w:rsidR="00F84893" w:rsidRDefault="00F84893" w:rsidP="00F84893">
      <w:pPr>
        <w:rPr>
          <w:rtl/>
          <w:lang w:eastAsia="he-IL"/>
        </w:rPr>
      </w:pPr>
      <w:bookmarkStart w:id="1754" w:name="_ETM_Q1_3907395"/>
      <w:bookmarkStart w:id="1755" w:name="_ETM_Q1_3904995"/>
      <w:bookmarkEnd w:id="1754"/>
      <w:bookmarkEnd w:id="1755"/>
    </w:p>
    <w:p w14:paraId="217572D2" w14:textId="185CF1AF" w:rsidR="00F84893" w:rsidRDefault="00F84893" w:rsidP="00F84893">
      <w:pPr>
        <w:pStyle w:val="af9"/>
        <w:keepNext/>
        <w:rPr>
          <w:rtl/>
          <w:lang w:eastAsia="he-IL"/>
        </w:rPr>
      </w:pPr>
      <w:bookmarkStart w:id="1756" w:name="ET_guest_מארק_שמיס_422"/>
      <w:r w:rsidRPr="00F84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F84893">
        <w:rPr>
          <w:rStyle w:val="TagStyle"/>
          <w:rtl/>
        </w:rPr>
        <w:t xml:space="preserve"> &lt;&lt; אורח &gt;&gt;</w:t>
      </w:r>
      <w:r w:rsidR="00FB588D">
        <w:rPr>
          <w:rtl/>
          <w:lang w:eastAsia="he-IL"/>
        </w:rPr>
        <w:t xml:space="preserve"> </w:t>
      </w:r>
      <w:bookmarkEnd w:id="1756"/>
    </w:p>
    <w:p w14:paraId="68117219" w14:textId="77777777" w:rsidR="00F84893" w:rsidRDefault="00F84893" w:rsidP="00F84893">
      <w:pPr>
        <w:pStyle w:val="KeepWithNext"/>
        <w:rPr>
          <w:rtl/>
          <w:lang w:eastAsia="he-IL"/>
        </w:rPr>
      </w:pPr>
    </w:p>
    <w:p w14:paraId="50A52EBC" w14:textId="2530FF41" w:rsidR="00C21368" w:rsidRDefault="00F84893" w:rsidP="00F84893">
      <w:pPr>
        <w:rPr>
          <w:rtl/>
          <w:lang w:eastAsia="he-IL"/>
        </w:rPr>
      </w:pPr>
      <w:bookmarkStart w:id="1757" w:name="_ETM_Q1_3905376"/>
      <w:bookmarkStart w:id="1758" w:name="_ETM_Q1_3905409"/>
      <w:bookmarkEnd w:id="1757"/>
      <w:bookmarkEnd w:id="1758"/>
      <w:r>
        <w:rPr>
          <w:rFonts w:hint="cs"/>
          <w:rtl/>
          <w:lang w:eastAsia="he-IL"/>
        </w:rPr>
        <w:t xml:space="preserve">נכון, </w:t>
      </w:r>
      <w:bookmarkStart w:id="1759" w:name="_ETM_Q1_3906019"/>
      <w:bookmarkEnd w:id="1759"/>
      <w:r>
        <w:rPr>
          <w:rFonts w:hint="cs"/>
          <w:rtl/>
          <w:lang w:eastAsia="he-IL"/>
        </w:rPr>
        <w:t xml:space="preserve">אז זה לא שלוש. </w:t>
      </w:r>
      <w:bookmarkStart w:id="1760" w:name="_ETM_Q1_3906924"/>
      <w:bookmarkEnd w:id="1760"/>
      <w:r w:rsidR="00C21368">
        <w:rPr>
          <w:rFonts w:hint="cs"/>
          <w:rtl/>
          <w:lang w:eastAsia="he-IL"/>
        </w:rPr>
        <w:t xml:space="preserve">היינו כולנו שמחים שהוא היה </w:t>
      </w:r>
      <w:bookmarkStart w:id="1761" w:name="_ETM_Q1_3909876"/>
      <w:bookmarkEnd w:id="1761"/>
      <w:r w:rsidR="00C21368">
        <w:rPr>
          <w:rFonts w:hint="cs"/>
          <w:rtl/>
          <w:lang w:eastAsia="he-IL"/>
        </w:rPr>
        <w:t xml:space="preserve">חוק מדינתי שהיה מגדיר אחת ולתמיד מיהו אדם עם מוגבלות </w:t>
      </w:r>
      <w:bookmarkStart w:id="1762" w:name="_ETM_Q1_3917455"/>
      <w:bookmarkEnd w:id="1762"/>
      <w:r w:rsidR="00C21368">
        <w:rPr>
          <w:rFonts w:hint="cs"/>
          <w:rtl/>
          <w:lang w:eastAsia="he-IL"/>
        </w:rPr>
        <w:t xml:space="preserve">שזכאי לשירותים, זה לא המצב. כרגע יש פה חוקים </w:t>
      </w:r>
      <w:bookmarkStart w:id="1763" w:name="_ETM_Q1_3917868"/>
      <w:bookmarkEnd w:id="1763"/>
      <w:r w:rsidR="00C21368">
        <w:rPr>
          <w:rFonts w:hint="cs"/>
          <w:rtl/>
          <w:lang w:eastAsia="he-IL"/>
        </w:rPr>
        <w:t xml:space="preserve">שונים, אנחנו מנסים לייצר פה מצב שאנשים יקבלו שירותים, ואם </w:t>
      </w:r>
      <w:bookmarkStart w:id="1764" w:name="_ETM_Q1_3927308"/>
      <w:bookmarkEnd w:id="1764"/>
      <w:r w:rsidR="00C21368">
        <w:rPr>
          <w:rFonts w:hint="cs"/>
          <w:rtl/>
          <w:lang w:eastAsia="he-IL"/>
        </w:rPr>
        <w:t>יש כיסוי</w:t>
      </w:r>
      <w:r>
        <w:rPr>
          <w:rFonts w:hint="cs"/>
          <w:rtl/>
          <w:lang w:eastAsia="he-IL"/>
        </w:rPr>
        <w:t>,</w:t>
      </w:r>
      <w:r w:rsidR="00C21368">
        <w:rPr>
          <w:rFonts w:hint="cs"/>
          <w:rtl/>
          <w:lang w:eastAsia="he-IL"/>
        </w:rPr>
        <w:t xml:space="preserve"> מספיק טוב או לא מספיק טוב</w:t>
      </w:r>
      <w:r>
        <w:rPr>
          <w:rFonts w:hint="cs"/>
          <w:rtl/>
          <w:lang w:eastAsia="he-IL"/>
        </w:rPr>
        <w:t>,</w:t>
      </w:r>
      <w:r w:rsidR="00C21368">
        <w:rPr>
          <w:rFonts w:hint="cs"/>
          <w:rtl/>
          <w:lang w:eastAsia="he-IL"/>
        </w:rPr>
        <w:t xml:space="preserve"> בחוק אחר </w:t>
      </w:r>
      <w:bookmarkStart w:id="1765" w:name="_ETM_Q1_3929144"/>
      <w:bookmarkEnd w:id="1765"/>
      <w:r w:rsidR="00C21368">
        <w:rPr>
          <w:rFonts w:hint="cs"/>
          <w:rtl/>
          <w:lang w:eastAsia="he-IL"/>
        </w:rPr>
        <w:t>- - -</w:t>
      </w:r>
    </w:p>
    <w:p w14:paraId="150F5D4A" w14:textId="77777777" w:rsidR="00C21368" w:rsidRDefault="00C21368" w:rsidP="00C21368">
      <w:pPr>
        <w:rPr>
          <w:rtl/>
          <w:lang w:eastAsia="he-IL"/>
        </w:rPr>
      </w:pPr>
      <w:bookmarkStart w:id="1766" w:name="_ETM_Q1_3926389"/>
      <w:bookmarkEnd w:id="1766"/>
    </w:p>
    <w:p w14:paraId="3F799653" w14:textId="6815E844" w:rsidR="00C21368" w:rsidRDefault="00C21368" w:rsidP="00C21368">
      <w:pPr>
        <w:pStyle w:val="af6"/>
        <w:keepNext/>
        <w:rPr>
          <w:rtl/>
        </w:rPr>
      </w:pPr>
      <w:bookmarkStart w:id="1767" w:name="ET_yor_4996_175"/>
      <w:r w:rsidRPr="00C213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1368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767"/>
    </w:p>
    <w:p w14:paraId="4BAAB321" w14:textId="77777777" w:rsidR="00C21368" w:rsidRDefault="00C21368" w:rsidP="00C21368">
      <w:pPr>
        <w:pStyle w:val="KeepWithNext"/>
        <w:rPr>
          <w:rtl/>
          <w:lang w:eastAsia="he-IL"/>
        </w:rPr>
      </w:pPr>
    </w:p>
    <w:p w14:paraId="124051B0" w14:textId="470D2019" w:rsidR="00C21368" w:rsidRDefault="00C21368" w:rsidP="00C21368">
      <w:pPr>
        <w:rPr>
          <w:rtl/>
          <w:lang w:eastAsia="he-IL"/>
        </w:rPr>
      </w:pPr>
      <w:bookmarkStart w:id="1768" w:name="_ETM_Q1_3926751"/>
      <w:bookmarkStart w:id="1769" w:name="_ETM_Q1_3926781"/>
      <w:bookmarkEnd w:id="1768"/>
      <w:bookmarkEnd w:id="1769"/>
      <w:r>
        <w:rPr>
          <w:rFonts w:hint="cs"/>
          <w:rtl/>
          <w:lang w:eastAsia="he-IL"/>
        </w:rPr>
        <w:t xml:space="preserve">אבל אין. </w:t>
      </w:r>
    </w:p>
    <w:p w14:paraId="0D9E1F10" w14:textId="77777777" w:rsidR="00C21368" w:rsidRDefault="00C21368" w:rsidP="00190EBD">
      <w:pPr>
        <w:rPr>
          <w:rtl/>
          <w:lang w:eastAsia="he-IL"/>
        </w:rPr>
      </w:pPr>
      <w:bookmarkStart w:id="1770" w:name="_ETM_Q1_3927812"/>
      <w:bookmarkStart w:id="1771" w:name="_ETM_Q1_3927861"/>
      <w:bookmarkStart w:id="1772" w:name="_ETM_Q1_3929076"/>
      <w:bookmarkStart w:id="1773" w:name="_ETM_Q1_3755703"/>
      <w:bookmarkStart w:id="1774" w:name="_ETM_Q1_3755756"/>
      <w:bookmarkEnd w:id="1770"/>
      <w:bookmarkEnd w:id="1771"/>
      <w:bookmarkEnd w:id="1772"/>
      <w:bookmarkEnd w:id="1773"/>
      <w:bookmarkEnd w:id="1774"/>
    </w:p>
    <w:p w14:paraId="3D058C89" w14:textId="54343BB5" w:rsidR="00C21368" w:rsidRDefault="00C21368" w:rsidP="00C21368">
      <w:pPr>
        <w:pStyle w:val="af9"/>
        <w:keepNext/>
        <w:rPr>
          <w:rtl/>
          <w:lang w:eastAsia="he-IL"/>
        </w:rPr>
      </w:pPr>
      <w:bookmarkStart w:id="1775" w:name="ET_guest_רויטל_לן_כהן_177"/>
      <w:r w:rsidRPr="00C213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רויטל לן כהן:</w:t>
      </w:r>
      <w:r w:rsidRPr="00C21368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775"/>
    </w:p>
    <w:p w14:paraId="16B941D9" w14:textId="77777777" w:rsidR="00C21368" w:rsidRDefault="00C21368" w:rsidP="00C21368">
      <w:pPr>
        <w:pStyle w:val="KeepWithNext"/>
        <w:rPr>
          <w:rtl/>
          <w:lang w:eastAsia="he-IL"/>
        </w:rPr>
      </w:pPr>
    </w:p>
    <w:p w14:paraId="506BB9A6" w14:textId="21A18562" w:rsidR="00C21368" w:rsidRDefault="00C21368" w:rsidP="00C21368">
      <w:pPr>
        <w:rPr>
          <w:rtl/>
          <w:lang w:eastAsia="he-IL"/>
        </w:rPr>
      </w:pPr>
      <w:bookmarkStart w:id="1776" w:name="_ETM_Q1_3931556"/>
      <w:bookmarkStart w:id="1777" w:name="_ETM_Q1_3931576"/>
      <w:bookmarkEnd w:id="1776"/>
      <w:bookmarkEnd w:id="1777"/>
      <w:r>
        <w:rPr>
          <w:rFonts w:hint="cs"/>
          <w:rtl/>
          <w:lang w:eastAsia="he-IL"/>
        </w:rPr>
        <w:t xml:space="preserve">אבל לא לעניינים </w:t>
      </w:r>
      <w:bookmarkStart w:id="1778" w:name="_ETM_Q1_3928923"/>
      <w:bookmarkEnd w:id="1778"/>
      <w:proofErr w:type="spellStart"/>
      <w:r>
        <w:rPr>
          <w:rFonts w:hint="cs"/>
          <w:rtl/>
          <w:lang w:eastAsia="he-IL"/>
        </w:rPr>
        <w:t>הרווחתיים</w:t>
      </w:r>
      <w:proofErr w:type="spellEnd"/>
      <w:r>
        <w:rPr>
          <w:rFonts w:hint="cs"/>
          <w:rtl/>
          <w:lang w:eastAsia="he-IL"/>
        </w:rPr>
        <w:t xml:space="preserve"> שלו. </w:t>
      </w:r>
    </w:p>
    <w:p w14:paraId="79218584" w14:textId="77777777" w:rsidR="00C21368" w:rsidRDefault="00C21368" w:rsidP="00C21368">
      <w:pPr>
        <w:rPr>
          <w:rtl/>
          <w:lang w:eastAsia="he-IL"/>
        </w:rPr>
      </w:pPr>
      <w:bookmarkStart w:id="1779" w:name="_ETM_Q1_3931451"/>
      <w:bookmarkStart w:id="1780" w:name="_ETM_Q1_3931510"/>
      <w:bookmarkStart w:id="1781" w:name="_ETM_Q1_3933635"/>
      <w:bookmarkEnd w:id="1779"/>
      <w:bookmarkEnd w:id="1780"/>
      <w:bookmarkEnd w:id="1781"/>
    </w:p>
    <w:p w14:paraId="65A18E25" w14:textId="6273425A" w:rsidR="00C21368" w:rsidRDefault="00C21368" w:rsidP="00C21368">
      <w:pPr>
        <w:pStyle w:val="af9"/>
        <w:keepNext/>
        <w:rPr>
          <w:rtl/>
          <w:lang w:eastAsia="he-IL"/>
        </w:rPr>
      </w:pPr>
      <w:bookmarkStart w:id="1782" w:name="ET_guest_מארק_שמיס_178"/>
      <w:r w:rsidRPr="00C21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C21368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782"/>
    </w:p>
    <w:p w14:paraId="7E599EEC" w14:textId="77777777" w:rsidR="00C21368" w:rsidRDefault="00C21368" w:rsidP="00C21368">
      <w:pPr>
        <w:pStyle w:val="KeepWithNext"/>
        <w:rPr>
          <w:rtl/>
          <w:lang w:eastAsia="he-IL"/>
        </w:rPr>
      </w:pPr>
    </w:p>
    <w:p w14:paraId="6903E666" w14:textId="68A9FD29" w:rsidR="00C21368" w:rsidRDefault="00C21368" w:rsidP="00C21368">
      <w:pPr>
        <w:rPr>
          <w:rtl/>
          <w:lang w:eastAsia="he-IL"/>
        </w:rPr>
      </w:pPr>
      <w:bookmarkStart w:id="1783" w:name="_ETM_Q1_3933973"/>
      <w:bookmarkStart w:id="1784" w:name="_ETM_Q1_3933998"/>
      <w:bookmarkEnd w:id="1783"/>
      <w:bookmarkEnd w:id="1784"/>
      <w:r>
        <w:rPr>
          <w:rFonts w:hint="cs"/>
          <w:rtl/>
          <w:lang w:eastAsia="he-IL"/>
        </w:rPr>
        <w:t xml:space="preserve">רויטל, שנייה. עוד פעם, חוק שיקום נכי נפש </w:t>
      </w:r>
      <w:bookmarkStart w:id="1785" w:name="_ETM_Q1_3936867"/>
      <w:bookmarkEnd w:id="1785"/>
      <w:r>
        <w:rPr>
          <w:rFonts w:hint="cs"/>
          <w:rtl/>
          <w:lang w:eastAsia="he-IL"/>
        </w:rPr>
        <w:t>בקהילה נותן הרבה מענים שהם לא רק שיקומיים</w:t>
      </w:r>
      <w:bookmarkStart w:id="1786" w:name="_ETM_Q1_3944037"/>
      <w:bookmarkEnd w:id="1786"/>
      <w:r>
        <w:rPr>
          <w:rFonts w:hint="cs"/>
          <w:rtl/>
          <w:lang w:eastAsia="he-IL"/>
        </w:rPr>
        <w:t xml:space="preserve"> נפשיים אלא גם </w:t>
      </w:r>
      <w:proofErr w:type="spellStart"/>
      <w:r>
        <w:rPr>
          <w:rFonts w:hint="cs"/>
          <w:rtl/>
          <w:lang w:eastAsia="he-IL"/>
        </w:rPr>
        <w:t>רווחתיים</w:t>
      </w:r>
      <w:proofErr w:type="spellEnd"/>
      <w:r>
        <w:rPr>
          <w:rFonts w:hint="cs"/>
          <w:rtl/>
          <w:lang w:eastAsia="he-IL"/>
        </w:rPr>
        <w:t xml:space="preserve">, וסל שיקום שקיים הוא נותן הרבה </w:t>
      </w:r>
      <w:bookmarkStart w:id="1787" w:name="_ETM_Q1_3945252"/>
      <w:bookmarkEnd w:id="1787"/>
      <w:r>
        <w:rPr>
          <w:rFonts w:hint="cs"/>
          <w:rtl/>
          <w:lang w:eastAsia="he-IL"/>
        </w:rPr>
        <w:t xml:space="preserve">מענים, לא רק שיקומיים רפואיים. </w:t>
      </w:r>
    </w:p>
    <w:p w14:paraId="10E9B8E1" w14:textId="77777777" w:rsidR="00C21368" w:rsidRDefault="00C21368" w:rsidP="00C21368">
      <w:pPr>
        <w:rPr>
          <w:rtl/>
          <w:lang w:eastAsia="he-IL"/>
        </w:rPr>
      </w:pPr>
      <w:bookmarkStart w:id="1788" w:name="_ETM_Q1_3948324"/>
      <w:bookmarkStart w:id="1789" w:name="_ETM_Q1_3948381"/>
      <w:bookmarkStart w:id="1790" w:name="_ETM_Q1_3949132"/>
      <w:bookmarkEnd w:id="1788"/>
      <w:bookmarkEnd w:id="1789"/>
      <w:bookmarkEnd w:id="1790"/>
    </w:p>
    <w:p w14:paraId="79DD15C8" w14:textId="39F6C359" w:rsidR="00C21368" w:rsidRDefault="00C21368" w:rsidP="00C21368">
      <w:pPr>
        <w:pStyle w:val="af9"/>
        <w:keepNext/>
        <w:rPr>
          <w:rtl/>
          <w:lang w:eastAsia="he-IL"/>
        </w:rPr>
      </w:pPr>
      <w:bookmarkStart w:id="1791" w:name="ET_guest_רויטל_לן_כהן_179"/>
      <w:r w:rsidRPr="00C21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21368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791"/>
    </w:p>
    <w:p w14:paraId="2DEC1DF8" w14:textId="77777777" w:rsidR="00C21368" w:rsidRDefault="00C21368" w:rsidP="00C21368">
      <w:pPr>
        <w:pStyle w:val="KeepWithNext"/>
        <w:rPr>
          <w:rtl/>
          <w:lang w:eastAsia="he-IL"/>
        </w:rPr>
      </w:pPr>
    </w:p>
    <w:p w14:paraId="6C517638" w14:textId="566F33A1" w:rsidR="00C21368" w:rsidRDefault="00C21368" w:rsidP="00C21368">
      <w:pPr>
        <w:rPr>
          <w:rtl/>
          <w:lang w:eastAsia="he-IL"/>
        </w:rPr>
      </w:pPr>
      <w:bookmarkStart w:id="1792" w:name="_ETM_Q1_3949398"/>
      <w:bookmarkStart w:id="1793" w:name="_ETM_Q1_3949421"/>
      <w:bookmarkEnd w:id="1792"/>
      <w:bookmarkEnd w:id="1793"/>
      <w:r>
        <w:rPr>
          <w:rFonts w:hint="cs"/>
          <w:rtl/>
          <w:lang w:eastAsia="he-IL"/>
        </w:rPr>
        <w:t xml:space="preserve">אני מציעה שתשאל את האנשים </w:t>
      </w:r>
      <w:bookmarkStart w:id="1794" w:name="_ETM_Q1_3948564"/>
      <w:bookmarkEnd w:id="1794"/>
      <w:r>
        <w:rPr>
          <w:rFonts w:hint="cs"/>
          <w:rtl/>
          <w:lang w:eastAsia="he-IL"/>
        </w:rPr>
        <w:t xml:space="preserve">שמקבלים. </w:t>
      </w:r>
    </w:p>
    <w:p w14:paraId="3C11C944" w14:textId="77777777" w:rsidR="00C21368" w:rsidRDefault="00C21368" w:rsidP="00C21368">
      <w:pPr>
        <w:rPr>
          <w:rtl/>
          <w:lang w:eastAsia="he-IL"/>
        </w:rPr>
      </w:pPr>
      <w:bookmarkStart w:id="1795" w:name="_ETM_Q1_3949676"/>
      <w:bookmarkStart w:id="1796" w:name="_ETM_Q1_3949738"/>
      <w:bookmarkEnd w:id="1795"/>
      <w:bookmarkEnd w:id="1796"/>
    </w:p>
    <w:p w14:paraId="1DBA574E" w14:textId="1CC0257C" w:rsidR="00C21368" w:rsidRDefault="00C21368" w:rsidP="00C21368">
      <w:pPr>
        <w:pStyle w:val="af9"/>
        <w:keepNext/>
        <w:rPr>
          <w:rtl/>
          <w:lang w:eastAsia="he-IL"/>
        </w:rPr>
      </w:pPr>
      <w:bookmarkStart w:id="1797" w:name="ET_guest_מארק_שמיס_180"/>
      <w:r w:rsidRPr="00C21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C21368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797"/>
    </w:p>
    <w:p w14:paraId="6FD1996B" w14:textId="77777777" w:rsidR="00C21368" w:rsidRDefault="00C21368" w:rsidP="00C21368">
      <w:pPr>
        <w:pStyle w:val="KeepWithNext"/>
        <w:rPr>
          <w:rtl/>
          <w:lang w:eastAsia="he-IL"/>
        </w:rPr>
      </w:pPr>
    </w:p>
    <w:p w14:paraId="7116D7A6" w14:textId="039953AB" w:rsidR="00C21368" w:rsidRDefault="00C21368" w:rsidP="00C21368">
      <w:pPr>
        <w:rPr>
          <w:rtl/>
          <w:lang w:eastAsia="he-IL"/>
        </w:rPr>
      </w:pPr>
      <w:bookmarkStart w:id="1798" w:name="_ETM_Q1_3953357"/>
      <w:bookmarkStart w:id="1799" w:name="_ETM_Q1_3953382"/>
      <w:bookmarkEnd w:id="1798"/>
      <w:bookmarkEnd w:id="1799"/>
      <w:r>
        <w:rPr>
          <w:rFonts w:hint="cs"/>
          <w:rtl/>
          <w:lang w:eastAsia="he-IL"/>
        </w:rPr>
        <w:t xml:space="preserve">גם שירותי רווחה היום לא נותנים מענים מספקים. </w:t>
      </w:r>
    </w:p>
    <w:p w14:paraId="329D09BA" w14:textId="77777777" w:rsidR="00C21368" w:rsidRDefault="00C21368" w:rsidP="00C21368">
      <w:pPr>
        <w:rPr>
          <w:rtl/>
          <w:lang w:eastAsia="he-IL"/>
        </w:rPr>
      </w:pPr>
      <w:bookmarkStart w:id="1800" w:name="_ETM_Q1_3957119"/>
      <w:bookmarkStart w:id="1801" w:name="_ETM_Q1_3957167"/>
      <w:bookmarkEnd w:id="1800"/>
      <w:bookmarkEnd w:id="1801"/>
    </w:p>
    <w:p w14:paraId="685D332B" w14:textId="681FBD45" w:rsidR="00C21368" w:rsidRDefault="00C21368" w:rsidP="00C21368">
      <w:pPr>
        <w:pStyle w:val="a4"/>
        <w:keepNext/>
        <w:rPr>
          <w:rtl/>
        </w:rPr>
      </w:pPr>
      <w:bookmarkStart w:id="1802" w:name="ET_speaker_6150_181"/>
      <w:r w:rsidRPr="00C2136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21368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802"/>
    </w:p>
    <w:p w14:paraId="69C275D2" w14:textId="77777777" w:rsidR="00C21368" w:rsidRDefault="00C21368" w:rsidP="00C21368">
      <w:pPr>
        <w:pStyle w:val="KeepWithNext"/>
        <w:rPr>
          <w:rtl/>
          <w:lang w:eastAsia="he-IL"/>
        </w:rPr>
      </w:pPr>
    </w:p>
    <w:p w14:paraId="7945C705" w14:textId="4889CB7E" w:rsidR="00C21368" w:rsidRDefault="00C21368" w:rsidP="00C21368">
      <w:pPr>
        <w:rPr>
          <w:rtl/>
          <w:lang w:eastAsia="he-IL"/>
        </w:rPr>
      </w:pPr>
      <w:bookmarkStart w:id="1803" w:name="_ETM_Q1_3958853"/>
      <w:bookmarkStart w:id="1804" w:name="_ETM_Q1_3958872"/>
      <w:bookmarkEnd w:id="1803"/>
      <w:bookmarkEnd w:id="1804"/>
      <w:r>
        <w:rPr>
          <w:rFonts w:hint="cs"/>
          <w:rtl/>
          <w:lang w:eastAsia="he-IL"/>
        </w:rPr>
        <w:t xml:space="preserve">לפחות </w:t>
      </w:r>
      <w:bookmarkStart w:id="1805" w:name="_ETM_Q1_3955612"/>
      <w:bookmarkEnd w:id="1805"/>
      <w:r>
        <w:rPr>
          <w:rFonts w:hint="cs"/>
          <w:rtl/>
          <w:lang w:eastAsia="he-IL"/>
        </w:rPr>
        <w:t xml:space="preserve">יש לו מוקד בכל עיר לגשת אליו, מה שאין בבריאות </w:t>
      </w:r>
      <w:bookmarkStart w:id="1806" w:name="_ETM_Q1_3957377"/>
      <w:bookmarkEnd w:id="1806"/>
      <w:r>
        <w:rPr>
          <w:rFonts w:hint="cs"/>
          <w:rtl/>
          <w:lang w:eastAsia="he-IL"/>
        </w:rPr>
        <w:t xml:space="preserve">הנפש. </w:t>
      </w:r>
    </w:p>
    <w:p w14:paraId="3A3A3680" w14:textId="77777777" w:rsidR="00C21368" w:rsidRDefault="00C21368" w:rsidP="00C21368">
      <w:pPr>
        <w:rPr>
          <w:rtl/>
          <w:lang w:eastAsia="he-IL"/>
        </w:rPr>
      </w:pPr>
      <w:bookmarkStart w:id="1807" w:name="_ETM_Q1_3958200"/>
      <w:bookmarkStart w:id="1808" w:name="_ETM_Q1_3958247"/>
      <w:bookmarkEnd w:id="1807"/>
      <w:bookmarkEnd w:id="1808"/>
    </w:p>
    <w:p w14:paraId="33E0B95F" w14:textId="094DCCF3" w:rsidR="00C21368" w:rsidRDefault="00C21368" w:rsidP="00C21368">
      <w:pPr>
        <w:pStyle w:val="af9"/>
        <w:keepNext/>
        <w:rPr>
          <w:rtl/>
          <w:lang w:eastAsia="he-IL"/>
        </w:rPr>
      </w:pPr>
      <w:bookmarkStart w:id="1809" w:name="ET_guest_מארק_שמיס_182"/>
      <w:r w:rsidRPr="00C21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C21368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809"/>
    </w:p>
    <w:p w14:paraId="0410DD5B" w14:textId="77777777" w:rsidR="00C21368" w:rsidRDefault="00C21368" w:rsidP="00C21368">
      <w:pPr>
        <w:pStyle w:val="KeepWithNext"/>
        <w:rPr>
          <w:rtl/>
          <w:lang w:eastAsia="he-IL"/>
        </w:rPr>
      </w:pPr>
    </w:p>
    <w:p w14:paraId="62420EEF" w14:textId="19A1D284" w:rsidR="00C21368" w:rsidRDefault="00C21368" w:rsidP="00C21368">
      <w:pPr>
        <w:rPr>
          <w:rtl/>
          <w:lang w:eastAsia="he-IL"/>
        </w:rPr>
      </w:pPr>
      <w:bookmarkStart w:id="1810" w:name="_ETM_Q1_3959453"/>
      <w:bookmarkStart w:id="1811" w:name="_ETM_Q1_3959489"/>
      <w:bookmarkEnd w:id="1810"/>
      <w:bookmarkEnd w:id="1811"/>
      <w:r>
        <w:rPr>
          <w:rFonts w:hint="cs"/>
          <w:rtl/>
          <w:lang w:eastAsia="he-IL"/>
        </w:rPr>
        <w:t xml:space="preserve">נכון. </w:t>
      </w:r>
    </w:p>
    <w:p w14:paraId="08E4D2A9" w14:textId="77777777" w:rsidR="00C21368" w:rsidRDefault="00C21368" w:rsidP="00C21368">
      <w:pPr>
        <w:rPr>
          <w:rtl/>
          <w:lang w:eastAsia="he-IL"/>
        </w:rPr>
      </w:pPr>
      <w:bookmarkStart w:id="1812" w:name="_ETM_Q1_3960328"/>
      <w:bookmarkStart w:id="1813" w:name="_ETM_Q1_3960380"/>
      <w:bookmarkStart w:id="1814" w:name="_ETM_Q1_3961791"/>
      <w:bookmarkEnd w:id="1812"/>
      <w:bookmarkEnd w:id="1813"/>
      <w:bookmarkEnd w:id="1814"/>
    </w:p>
    <w:p w14:paraId="377DF6B3" w14:textId="1A1E483F" w:rsidR="00C21368" w:rsidRDefault="00C21368" w:rsidP="00C21368">
      <w:pPr>
        <w:pStyle w:val="a4"/>
        <w:keepNext/>
        <w:rPr>
          <w:rtl/>
        </w:rPr>
      </w:pPr>
      <w:bookmarkStart w:id="1815" w:name="ET_speaker_6150_183"/>
      <w:r w:rsidRPr="00C2136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21368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815"/>
    </w:p>
    <w:p w14:paraId="45A44B66" w14:textId="77777777" w:rsidR="00C21368" w:rsidRDefault="00C21368" w:rsidP="00C21368">
      <w:pPr>
        <w:pStyle w:val="KeepWithNext"/>
        <w:rPr>
          <w:rtl/>
          <w:lang w:eastAsia="he-IL"/>
        </w:rPr>
      </w:pPr>
    </w:p>
    <w:p w14:paraId="0DCED704" w14:textId="503FBEEF" w:rsidR="00C21368" w:rsidRDefault="00C21368" w:rsidP="00C21368">
      <w:pPr>
        <w:rPr>
          <w:rtl/>
          <w:lang w:eastAsia="he-IL"/>
        </w:rPr>
      </w:pPr>
      <w:bookmarkStart w:id="1816" w:name="_ETM_Q1_3962170"/>
      <w:bookmarkEnd w:id="1816"/>
      <w:r>
        <w:rPr>
          <w:rFonts w:hint="cs"/>
          <w:rtl/>
          <w:lang w:eastAsia="he-IL"/>
        </w:rPr>
        <w:t>ל</w:t>
      </w:r>
      <w:bookmarkStart w:id="1817" w:name="_ETM_Q1_3962205"/>
      <w:bookmarkEnd w:id="1817"/>
      <w:r>
        <w:rPr>
          <w:rFonts w:hint="cs"/>
          <w:rtl/>
          <w:lang w:eastAsia="he-IL"/>
        </w:rPr>
        <w:t xml:space="preserve">גשת ולפנות ללשכה בעיר שבה הוא גר והוא </w:t>
      </w:r>
      <w:bookmarkStart w:id="1818" w:name="_ETM_Q1_3963174"/>
      <w:bookmarkEnd w:id="1818"/>
      <w:r>
        <w:rPr>
          <w:rFonts w:hint="cs"/>
          <w:rtl/>
          <w:lang w:eastAsia="he-IL"/>
        </w:rPr>
        <w:t xml:space="preserve">אומר: רגע, קשה לי והעיר רואה אותו, מה שלא קורה היום. </w:t>
      </w:r>
    </w:p>
    <w:p w14:paraId="2A6246E4" w14:textId="77777777" w:rsidR="00C21368" w:rsidRDefault="00C21368" w:rsidP="00C21368">
      <w:pPr>
        <w:rPr>
          <w:rtl/>
          <w:lang w:eastAsia="he-IL"/>
        </w:rPr>
      </w:pPr>
      <w:bookmarkStart w:id="1819" w:name="_ETM_Q1_3967030"/>
      <w:bookmarkStart w:id="1820" w:name="_ETM_Q1_3967077"/>
      <w:bookmarkStart w:id="1821" w:name="_ETM_Q1_3967798"/>
      <w:bookmarkEnd w:id="1819"/>
      <w:bookmarkEnd w:id="1820"/>
      <w:bookmarkEnd w:id="1821"/>
    </w:p>
    <w:p w14:paraId="00DB67A3" w14:textId="28C35B81" w:rsidR="00C21368" w:rsidRDefault="00C21368" w:rsidP="00C21368">
      <w:pPr>
        <w:pStyle w:val="af9"/>
        <w:keepNext/>
        <w:rPr>
          <w:rtl/>
          <w:lang w:eastAsia="he-IL"/>
        </w:rPr>
      </w:pPr>
      <w:bookmarkStart w:id="1822" w:name="ET_guest_רויטל_לן_כהן_184"/>
      <w:r w:rsidRPr="00C21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21368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822"/>
    </w:p>
    <w:p w14:paraId="7EE061BC" w14:textId="77777777" w:rsidR="00C21368" w:rsidRDefault="00C21368" w:rsidP="00C21368">
      <w:pPr>
        <w:pStyle w:val="KeepWithNext"/>
        <w:rPr>
          <w:rtl/>
          <w:lang w:eastAsia="he-IL"/>
        </w:rPr>
      </w:pPr>
    </w:p>
    <w:p w14:paraId="3ABC615E" w14:textId="1844A9F3" w:rsidR="00C21368" w:rsidRDefault="00C21368" w:rsidP="00C21368">
      <w:pPr>
        <w:rPr>
          <w:rtl/>
          <w:lang w:eastAsia="he-IL"/>
        </w:rPr>
      </w:pPr>
      <w:bookmarkStart w:id="1823" w:name="_ETM_Q1_3968124"/>
      <w:bookmarkStart w:id="1824" w:name="_ETM_Q1_3968151"/>
      <w:bookmarkEnd w:id="1823"/>
      <w:bookmarkEnd w:id="1824"/>
      <w:r>
        <w:rPr>
          <w:rFonts w:hint="cs"/>
          <w:rtl/>
          <w:lang w:eastAsia="he-IL"/>
        </w:rPr>
        <w:t xml:space="preserve">ולקבל שירות מעובד סוציאלי ברשות המקומית, לא מחברת קבלן. </w:t>
      </w:r>
      <w:bookmarkStart w:id="1825" w:name="_ETM_Q1_3973542"/>
      <w:bookmarkEnd w:id="1825"/>
    </w:p>
    <w:p w14:paraId="7B3A28D9" w14:textId="77777777" w:rsidR="00C21368" w:rsidRDefault="00C21368" w:rsidP="00C21368">
      <w:pPr>
        <w:rPr>
          <w:rtl/>
          <w:lang w:eastAsia="he-IL"/>
        </w:rPr>
      </w:pPr>
      <w:bookmarkStart w:id="1826" w:name="_ETM_Q1_3973773"/>
      <w:bookmarkStart w:id="1827" w:name="_ETM_Q1_3973840"/>
      <w:bookmarkEnd w:id="1826"/>
      <w:bookmarkEnd w:id="1827"/>
    </w:p>
    <w:p w14:paraId="4292BA85" w14:textId="3F055722" w:rsidR="00C21368" w:rsidRDefault="00C21368" w:rsidP="00C21368">
      <w:pPr>
        <w:pStyle w:val="af9"/>
        <w:keepNext/>
        <w:rPr>
          <w:rtl/>
          <w:lang w:eastAsia="he-IL"/>
        </w:rPr>
      </w:pPr>
      <w:bookmarkStart w:id="1828" w:name="ET_guest_מארק_שמיס_185"/>
      <w:r w:rsidRPr="00C21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C21368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828"/>
    </w:p>
    <w:p w14:paraId="506E255F" w14:textId="77777777" w:rsidR="00C21368" w:rsidRDefault="00C21368" w:rsidP="00C21368">
      <w:pPr>
        <w:pStyle w:val="KeepWithNext"/>
        <w:rPr>
          <w:rtl/>
          <w:lang w:eastAsia="he-IL"/>
        </w:rPr>
      </w:pPr>
    </w:p>
    <w:p w14:paraId="0DBC0574" w14:textId="5259A8C2" w:rsidR="00C21368" w:rsidRDefault="00C21368" w:rsidP="00C21368">
      <w:pPr>
        <w:rPr>
          <w:rtl/>
          <w:lang w:eastAsia="he-IL"/>
        </w:rPr>
      </w:pPr>
      <w:bookmarkStart w:id="1829" w:name="_ETM_Q1_3973052"/>
      <w:bookmarkStart w:id="1830" w:name="_ETM_Q1_3973085"/>
      <w:bookmarkEnd w:id="1829"/>
      <w:bookmarkEnd w:id="1830"/>
      <w:r>
        <w:rPr>
          <w:rFonts w:hint="cs"/>
          <w:rtl/>
          <w:lang w:eastAsia="he-IL"/>
        </w:rPr>
        <w:t xml:space="preserve">רויטל, שנייה. הרעיון כאן זה לא להכניס אוכלוסיית אנשים עם </w:t>
      </w:r>
      <w:bookmarkStart w:id="1831" w:name="_ETM_Q1_3979151"/>
      <w:bookmarkEnd w:id="1831"/>
      <w:r>
        <w:rPr>
          <w:rFonts w:hint="cs"/>
          <w:rtl/>
          <w:lang w:eastAsia="he-IL"/>
        </w:rPr>
        <w:t xml:space="preserve">מוגבלות נפשית שהם בהכרח תחת החוק </w:t>
      </w:r>
      <w:bookmarkStart w:id="1832" w:name="_ETM_Q1_3982379"/>
      <w:bookmarkEnd w:id="1832"/>
      <w:r>
        <w:rPr>
          <w:rFonts w:hint="cs"/>
          <w:rtl/>
          <w:lang w:eastAsia="he-IL"/>
        </w:rPr>
        <w:t>הזה.</w:t>
      </w:r>
    </w:p>
    <w:p w14:paraId="7E588C47" w14:textId="77777777" w:rsidR="00C21368" w:rsidRDefault="00C21368" w:rsidP="00C21368">
      <w:pPr>
        <w:rPr>
          <w:rtl/>
          <w:lang w:eastAsia="he-IL"/>
        </w:rPr>
      </w:pPr>
      <w:bookmarkStart w:id="1833" w:name="_ETM_Q1_3977788"/>
      <w:bookmarkStart w:id="1834" w:name="_ETM_Q1_3977836"/>
      <w:bookmarkStart w:id="1835" w:name="_ETM_Q1_3979789"/>
      <w:bookmarkEnd w:id="1833"/>
      <w:bookmarkEnd w:id="1834"/>
      <w:bookmarkEnd w:id="1835"/>
    </w:p>
    <w:p w14:paraId="7898B0F0" w14:textId="2561E286" w:rsidR="00C21368" w:rsidRDefault="00C21368" w:rsidP="00C21368">
      <w:pPr>
        <w:pStyle w:val="a4"/>
        <w:keepNext/>
        <w:rPr>
          <w:rtl/>
        </w:rPr>
      </w:pPr>
      <w:bookmarkStart w:id="1836" w:name="ET_speaker_6150_186"/>
      <w:r w:rsidRPr="00C2136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21368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836"/>
    </w:p>
    <w:p w14:paraId="4E668A5F" w14:textId="77777777" w:rsidR="00C21368" w:rsidRDefault="00C21368" w:rsidP="00C21368">
      <w:pPr>
        <w:pStyle w:val="KeepWithNext"/>
        <w:rPr>
          <w:rtl/>
          <w:lang w:eastAsia="he-IL"/>
        </w:rPr>
      </w:pPr>
    </w:p>
    <w:p w14:paraId="34A4A352" w14:textId="4F27DB2B" w:rsidR="00C21368" w:rsidRDefault="00C21368" w:rsidP="00C21368">
      <w:pPr>
        <w:rPr>
          <w:rtl/>
          <w:lang w:eastAsia="he-IL"/>
        </w:rPr>
      </w:pPr>
      <w:bookmarkStart w:id="1837" w:name="_ETM_Q1_3980125"/>
      <w:bookmarkStart w:id="1838" w:name="_ETM_Q1_3980150"/>
      <w:bookmarkEnd w:id="1837"/>
      <w:bookmarkEnd w:id="1838"/>
      <w:r>
        <w:rPr>
          <w:rFonts w:hint="cs"/>
          <w:rtl/>
          <w:lang w:eastAsia="he-IL"/>
        </w:rPr>
        <w:t xml:space="preserve">לא ביקשנו להכניס, </w:t>
      </w:r>
      <w:bookmarkStart w:id="1839" w:name="_ETM_Q1_3982054"/>
      <w:bookmarkEnd w:id="1839"/>
      <w:r>
        <w:rPr>
          <w:rFonts w:hint="cs"/>
          <w:rtl/>
          <w:lang w:eastAsia="he-IL"/>
        </w:rPr>
        <w:t xml:space="preserve">יש לו גם וגם. </w:t>
      </w:r>
    </w:p>
    <w:p w14:paraId="7E22150F" w14:textId="77777777" w:rsidR="00C21368" w:rsidRDefault="00C21368" w:rsidP="00C21368">
      <w:pPr>
        <w:rPr>
          <w:rtl/>
          <w:lang w:eastAsia="he-IL"/>
        </w:rPr>
      </w:pPr>
      <w:bookmarkStart w:id="1840" w:name="_ETM_Q1_3978538"/>
      <w:bookmarkStart w:id="1841" w:name="_ETM_Q1_3978601"/>
      <w:bookmarkStart w:id="1842" w:name="_ETM_Q1_3980778"/>
      <w:bookmarkStart w:id="1843" w:name="_ETM_Q1_3981099"/>
      <w:bookmarkStart w:id="1844" w:name="_ETM_Q1_3981123"/>
      <w:bookmarkStart w:id="1845" w:name="_ETM_Q1_3982185"/>
      <w:bookmarkEnd w:id="1840"/>
      <w:bookmarkEnd w:id="1841"/>
      <w:bookmarkEnd w:id="1842"/>
      <w:bookmarkEnd w:id="1843"/>
      <w:bookmarkEnd w:id="1844"/>
      <w:bookmarkEnd w:id="1845"/>
    </w:p>
    <w:p w14:paraId="0E05B299" w14:textId="02129314" w:rsidR="00C21368" w:rsidRDefault="00C21368" w:rsidP="00C21368">
      <w:pPr>
        <w:pStyle w:val="af9"/>
        <w:keepNext/>
        <w:rPr>
          <w:rtl/>
          <w:lang w:eastAsia="he-IL"/>
        </w:rPr>
      </w:pPr>
      <w:bookmarkStart w:id="1846" w:name="ET_guest_רויטל_לן_כהן_188"/>
      <w:r w:rsidRPr="00C21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21368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846"/>
    </w:p>
    <w:p w14:paraId="594C25C1" w14:textId="77777777" w:rsidR="00C21368" w:rsidRDefault="00C21368" w:rsidP="00C21368">
      <w:pPr>
        <w:pStyle w:val="KeepWithNext"/>
        <w:rPr>
          <w:rtl/>
          <w:lang w:eastAsia="he-IL"/>
        </w:rPr>
      </w:pPr>
    </w:p>
    <w:p w14:paraId="1C62788E" w14:textId="60912498" w:rsidR="00C21368" w:rsidRDefault="00C21368" w:rsidP="00C21368">
      <w:pPr>
        <w:rPr>
          <w:rtl/>
          <w:lang w:eastAsia="he-IL"/>
        </w:rPr>
      </w:pPr>
      <w:bookmarkStart w:id="1847" w:name="_ETM_Q1_3982487"/>
      <w:bookmarkStart w:id="1848" w:name="_ETM_Q1_3982510"/>
      <w:bookmarkEnd w:id="1847"/>
      <w:bookmarkEnd w:id="1848"/>
      <w:r>
        <w:rPr>
          <w:rFonts w:hint="cs"/>
          <w:rtl/>
          <w:lang w:eastAsia="he-IL"/>
        </w:rPr>
        <w:t xml:space="preserve">זה לא מה שמבקשים, מבקשים לתת להם שירותי רווחה בחלקים </w:t>
      </w:r>
      <w:proofErr w:type="spellStart"/>
      <w:r>
        <w:rPr>
          <w:rFonts w:hint="cs"/>
          <w:rtl/>
          <w:lang w:eastAsia="he-IL"/>
        </w:rPr>
        <w:t>הרווחתיים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2A348A4" w14:textId="77777777" w:rsidR="00C21368" w:rsidRDefault="00C21368" w:rsidP="00C21368">
      <w:pPr>
        <w:rPr>
          <w:rtl/>
          <w:lang w:eastAsia="he-IL"/>
        </w:rPr>
      </w:pPr>
      <w:bookmarkStart w:id="1849" w:name="_ETM_Q1_3991011"/>
      <w:bookmarkStart w:id="1850" w:name="_ETM_Q1_3991058"/>
      <w:bookmarkStart w:id="1851" w:name="_ETM_Q1_3988307"/>
      <w:bookmarkEnd w:id="1849"/>
      <w:bookmarkEnd w:id="1850"/>
      <w:bookmarkEnd w:id="1851"/>
    </w:p>
    <w:p w14:paraId="4FF950AE" w14:textId="014A378E" w:rsidR="00C21368" w:rsidRDefault="00C21368" w:rsidP="00C21368">
      <w:pPr>
        <w:pStyle w:val="af9"/>
        <w:keepNext/>
        <w:rPr>
          <w:rtl/>
          <w:lang w:eastAsia="he-IL"/>
        </w:rPr>
      </w:pPr>
      <w:bookmarkStart w:id="1852" w:name="ET_guest_מארק_שמיס_189"/>
      <w:r w:rsidRPr="00C21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C21368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852"/>
    </w:p>
    <w:p w14:paraId="18A624FC" w14:textId="77777777" w:rsidR="00C21368" w:rsidRDefault="00C21368" w:rsidP="00C21368">
      <w:pPr>
        <w:pStyle w:val="KeepWithNext"/>
        <w:rPr>
          <w:rtl/>
          <w:lang w:eastAsia="he-IL"/>
        </w:rPr>
      </w:pPr>
    </w:p>
    <w:p w14:paraId="5A078BDC" w14:textId="3E15DA83" w:rsidR="00C21368" w:rsidRDefault="00C21368" w:rsidP="00C21368">
      <w:pPr>
        <w:rPr>
          <w:rtl/>
          <w:lang w:eastAsia="he-IL"/>
        </w:rPr>
      </w:pPr>
      <w:bookmarkStart w:id="1853" w:name="_ETM_Q1_3988639"/>
      <w:bookmarkStart w:id="1854" w:name="_ETM_Q1_3988665"/>
      <w:bookmarkEnd w:id="1853"/>
      <w:bookmarkEnd w:id="1854"/>
      <w:r>
        <w:rPr>
          <w:rFonts w:hint="cs"/>
          <w:rtl/>
          <w:lang w:eastAsia="he-IL"/>
        </w:rPr>
        <w:t xml:space="preserve">הטענה שלנו </w:t>
      </w:r>
      <w:bookmarkStart w:id="1855" w:name="_ETM_Q1_3990052"/>
      <w:bookmarkEnd w:id="1855"/>
      <w:r>
        <w:rPr>
          <w:rFonts w:hint="cs"/>
          <w:rtl/>
          <w:lang w:eastAsia="he-IL"/>
        </w:rPr>
        <w:t xml:space="preserve">שמוגבלות נוירו קוגניטיבית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 </w:t>
      </w:r>
      <w:bookmarkStart w:id="1856" w:name="_ETM_Q1_3996282"/>
      <w:bookmarkEnd w:id="1856"/>
      <w:r>
        <w:rPr>
          <w:rFonts w:hint="cs"/>
          <w:rtl/>
          <w:lang w:eastAsia="he-IL"/>
        </w:rPr>
        <w:t xml:space="preserve">לסיים משפט עד הסוף. </w:t>
      </w:r>
    </w:p>
    <w:p w14:paraId="5D39AA5D" w14:textId="77777777" w:rsidR="00C21368" w:rsidRDefault="00C21368" w:rsidP="00C21368">
      <w:pPr>
        <w:rPr>
          <w:rtl/>
          <w:lang w:eastAsia="he-IL"/>
        </w:rPr>
      </w:pPr>
      <w:bookmarkStart w:id="1857" w:name="_ETM_Q1_4002074"/>
      <w:bookmarkStart w:id="1858" w:name="_ETM_Q1_4002134"/>
      <w:bookmarkStart w:id="1859" w:name="_ETM_Q1_4000712"/>
      <w:bookmarkEnd w:id="1857"/>
      <w:bookmarkEnd w:id="1858"/>
      <w:bookmarkEnd w:id="1859"/>
    </w:p>
    <w:p w14:paraId="098C7EA5" w14:textId="2A7A99FF" w:rsidR="00C21368" w:rsidRDefault="00C21368" w:rsidP="00C21368">
      <w:pPr>
        <w:pStyle w:val="af9"/>
        <w:keepNext/>
        <w:rPr>
          <w:rtl/>
          <w:lang w:eastAsia="he-IL"/>
        </w:rPr>
      </w:pPr>
      <w:bookmarkStart w:id="1860" w:name="ET_guest_אליקו_שטיין_190"/>
      <w:r w:rsidRPr="00C2136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שטיין:</w:t>
      </w:r>
      <w:r w:rsidRPr="00C21368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860"/>
    </w:p>
    <w:p w14:paraId="345A9E59" w14:textId="77777777" w:rsidR="00C21368" w:rsidRDefault="00C21368" w:rsidP="00C21368">
      <w:pPr>
        <w:pStyle w:val="KeepWithNext"/>
        <w:rPr>
          <w:rtl/>
          <w:lang w:eastAsia="he-IL"/>
        </w:rPr>
      </w:pPr>
    </w:p>
    <w:p w14:paraId="3AAB25D9" w14:textId="33C73D4C" w:rsidR="00C21368" w:rsidRDefault="00C21368" w:rsidP="00C21368">
      <w:pPr>
        <w:rPr>
          <w:rtl/>
          <w:lang w:eastAsia="he-IL"/>
        </w:rPr>
      </w:pPr>
      <w:bookmarkStart w:id="1861" w:name="_ETM_Q1_4001071"/>
      <w:bookmarkStart w:id="1862" w:name="_ETM_Q1_4001096"/>
      <w:bookmarkEnd w:id="1861"/>
      <w:bookmarkEnd w:id="1862"/>
      <w:r>
        <w:rPr>
          <w:rFonts w:hint="cs"/>
          <w:rtl/>
          <w:lang w:eastAsia="he-IL"/>
        </w:rPr>
        <w:t xml:space="preserve">אתה יכול להסכים עם </w:t>
      </w:r>
      <w:bookmarkStart w:id="1863" w:name="_ETM_Q1_3998863"/>
      <w:bookmarkEnd w:id="1863"/>
      <w:r>
        <w:rPr>
          <w:rFonts w:hint="cs"/>
          <w:rtl/>
          <w:lang w:eastAsia="he-IL"/>
        </w:rPr>
        <w:t xml:space="preserve">עצמך, לא עם הארגונים ולא עם הכנסת. </w:t>
      </w:r>
    </w:p>
    <w:p w14:paraId="126360AF" w14:textId="77777777" w:rsidR="00C21368" w:rsidRDefault="00C21368" w:rsidP="00C21368">
      <w:pPr>
        <w:rPr>
          <w:rtl/>
          <w:lang w:eastAsia="he-IL"/>
        </w:rPr>
      </w:pPr>
      <w:bookmarkStart w:id="1864" w:name="_ETM_Q1_4000901"/>
      <w:bookmarkStart w:id="1865" w:name="_ETM_Q1_4000952"/>
      <w:bookmarkStart w:id="1866" w:name="_ETM_Q1_4002744"/>
      <w:bookmarkEnd w:id="1864"/>
      <w:bookmarkEnd w:id="1865"/>
      <w:bookmarkEnd w:id="1866"/>
    </w:p>
    <w:p w14:paraId="2EABAD5C" w14:textId="76C0BC19" w:rsidR="00C21368" w:rsidRDefault="00C21368" w:rsidP="00C21368">
      <w:pPr>
        <w:pStyle w:val="af9"/>
        <w:keepNext/>
        <w:rPr>
          <w:rtl/>
          <w:lang w:eastAsia="he-IL"/>
        </w:rPr>
      </w:pPr>
      <w:bookmarkStart w:id="1867" w:name="ET_guest_מארק_שמיס_191"/>
      <w:r w:rsidRPr="00C21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C21368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867"/>
    </w:p>
    <w:p w14:paraId="0FFE2923" w14:textId="77777777" w:rsidR="00C21368" w:rsidRDefault="00C21368" w:rsidP="00C21368">
      <w:pPr>
        <w:pStyle w:val="KeepWithNext"/>
        <w:rPr>
          <w:rtl/>
          <w:lang w:eastAsia="he-IL"/>
        </w:rPr>
      </w:pPr>
    </w:p>
    <w:p w14:paraId="6475032D" w14:textId="0C6F0EDD" w:rsidR="00C21368" w:rsidRDefault="00C21368" w:rsidP="00C21368">
      <w:pPr>
        <w:rPr>
          <w:rtl/>
          <w:lang w:eastAsia="he-IL"/>
        </w:rPr>
      </w:pPr>
      <w:bookmarkStart w:id="1868" w:name="_ETM_Q1_4003053"/>
      <w:bookmarkStart w:id="1869" w:name="_ETM_Q1_4003079"/>
      <w:bookmarkEnd w:id="1868"/>
      <w:bookmarkEnd w:id="1869"/>
      <w:r>
        <w:rPr>
          <w:rFonts w:hint="cs"/>
          <w:rtl/>
          <w:lang w:eastAsia="he-IL"/>
        </w:rPr>
        <w:t xml:space="preserve">אני לא אמרתי </w:t>
      </w:r>
      <w:bookmarkStart w:id="1870" w:name="_ETM_Q1_4004440"/>
      <w:bookmarkEnd w:id="1870"/>
      <w:r>
        <w:rPr>
          <w:rFonts w:hint="cs"/>
          <w:rtl/>
          <w:lang w:eastAsia="he-IL"/>
        </w:rPr>
        <w:t xml:space="preserve">שאני רוצה להסכים, אני רוצה רק לסיים משפט. מוגבלות נוירו </w:t>
      </w:r>
      <w:bookmarkStart w:id="1871" w:name="_ETM_Q1_4007279"/>
      <w:bookmarkEnd w:id="1871"/>
      <w:r>
        <w:rPr>
          <w:rFonts w:hint="cs"/>
          <w:rtl/>
          <w:lang w:eastAsia="he-IL"/>
        </w:rPr>
        <w:t xml:space="preserve">קוגניטיבית זה סל מאוד רחב של מוגבלויות. אנחנו באמת ניסינו </w:t>
      </w:r>
      <w:bookmarkStart w:id="1872" w:name="_ETM_Q1_4014094"/>
      <w:bookmarkEnd w:id="1872"/>
      <w:r>
        <w:rPr>
          <w:rFonts w:hint="cs"/>
          <w:rtl/>
          <w:lang w:eastAsia="he-IL"/>
        </w:rPr>
        <w:t xml:space="preserve">במסגרת חקיקת החוק לתת מענה להרבה מאוד אוכלוסיות שהיום נופלים </w:t>
      </w:r>
      <w:bookmarkStart w:id="1873" w:name="_ETM_Q1_4014775"/>
      <w:bookmarkEnd w:id="1873"/>
      <w:r>
        <w:rPr>
          <w:rFonts w:hint="cs"/>
          <w:rtl/>
          <w:lang w:eastAsia="he-IL"/>
        </w:rPr>
        <w:t xml:space="preserve">בין הכיסאות, אוכלוסיית אנשים גבוליים, אוכלוסיית אנשים עם הנמכה </w:t>
      </w:r>
      <w:bookmarkStart w:id="1874" w:name="_ETM_Q1_4017482"/>
      <w:bookmarkEnd w:id="1874"/>
      <w:r>
        <w:rPr>
          <w:rFonts w:hint="cs"/>
          <w:rtl/>
          <w:lang w:eastAsia="he-IL"/>
        </w:rPr>
        <w:t>קוגניטיבית. אלה אוכלוסיות שלא מקבלים כלום היום, הם</w:t>
      </w:r>
      <w:bookmarkStart w:id="1875" w:name="_ETM_Q1_4022791"/>
      <w:bookmarkEnd w:id="1875"/>
      <w:r>
        <w:rPr>
          <w:rFonts w:hint="cs"/>
          <w:rtl/>
          <w:lang w:eastAsia="he-IL"/>
        </w:rPr>
        <w:t xml:space="preserve"> לא מכוסים וכל מי שיושב כאן יודע את זה. </w:t>
      </w:r>
    </w:p>
    <w:p w14:paraId="79A7DDA8" w14:textId="77777777" w:rsidR="00C21368" w:rsidRDefault="00C21368" w:rsidP="00C21368">
      <w:pPr>
        <w:rPr>
          <w:rtl/>
          <w:lang w:eastAsia="he-IL"/>
        </w:rPr>
      </w:pPr>
      <w:bookmarkStart w:id="1876" w:name="_ETM_Q1_4027399"/>
      <w:bookmarkStart w:id="1877" w:name="_ETM_Q1_4027449"/>
      <w:bookmarkEnd w:id="1876"/>
      <w:bookmarkEnd w:id="1877"/>
    </w:p>
    <w:p w14:paraId="77305DC8" w14:textId="68EC1363" w:rsidR="00C21368" w:rsidRDefault="00C21368" w:rsidP="00C21368">
      <w:pPr>
        <w:rPr>
          <w:rtl/>
          <w:lang w:eastAsia="he-IL"/>
        </w:rPr>
      </w:pPr>
      <w:bookmarkStart w:id="1878" w:name="_ETM_Q1_4027559"/>
      <w:bookmarkStart w:id="1879" w:name="_ETM_Q1_4027611"/>
      <w:bookmarkEnd w:id="1878"/>
      <w:bookmarkEnd w:id="1879"/>
      <w:r>
        <w:rPr>
          <w:rFonts w:hint="cs"/>
          <w:rtl/>
          <w:lang w:eastAsia="he-IL"/>
        </w:rPr>
        <w:t xml:space="preserve">דרך </w:t>
      </w:r>
      <w:bookmarkStart w:id="1880" w:name="_ETM_Q1_4023818"/>
      <w:bookmarkEnd w:id="1880"/>
      <w:r>
        <w:rPr>
          <w:rFonts w:hint="cs"/>
          <w:rtl/>
          <w:lang w:eastAsia="he-IL"/>
        </w:rPr>
        <w:t xml:space="preserve">אגב האוכלוסייה שהגב' מעלי שיח דיברה עליהם היא </w:t>
      </w:r>
      <w:bookmarkStart w:id="1881" w:name="_ETM_Q1_4030045"/>
      <w:bookmarkEnd w:id="1881"/>
      <w:r>
        <w:rPr>
          <w:rFonts w:hint="cs"/>
          <w:rtl/>
          <w:lang w:eastAsia="he-IL"/>
        </w:rPr>
        <w:t xml:space="preserve">בדיוק אוכלוסייה כזאת, שהיא הייתה שם, היא הייתה עם איזה </w:t>
      </w:r>
      <w:bookmarkStart w:id="1882" w:name="_ETM_Q1_4032995"/>
      <w:bookmarkEnd w:id="1882"/>
      <w:r>
        <w:rPr>
          <w:rFonts w:hint="cs"/>
          <w:rtl/>
          <w:lang w:eastAsia="he-IL"/>
        </w:rPr>
        <w:t>שהוא קושי תפקודי וכאלה, הם לגמרי פה, הם לגמרי עם</w:t>
      </w:r>
      <w:bookmarkStart w:id="1883" w:name="_ETM_Q1_4036191"/>
      <w:bookmarkEnd w:id="1883"/>
      <w:r>
        <w:rPr>
          <w:rFonts w:hint="cs"/>
          <w:rtl/>
          <w:lang w:eastAsia="he-IL"/>
        </w:rPr>
        <w:t xml:space="preserve"> נכות נפשית שהם חווים חוויה נפשית שלא הייתה צריכה להיות. </w:t>
      </w:r>
      <w:bookmarkStart w:id="1884" w:name="_ETM_Q1_4041022"/>
      <w:bookmarkEnd w:id="1884"/>
      <w:r>
        <w:rPr>
          <w:rFonts w:hint="cs"/>
          <w:rtl/>
          <w:lang w:eastAsia="he-IL"/>
        </w:rPr>
        <w:t xml:space="preserve">יחד עם זאת אנשים עם מוגבלות נפשית שחוו אירוע באמצע </w:t>
      </w:r>
      <w:bookmarkStart w:id="1885" w:name="_ETM_Q1_4043895"/>
      <w:bookmarkEnd w:id="1885"/>
      <w:r>
        <w:rPr>
          <w:rFonts w:hint="cs"/>
          <w:rtl/>
          <w:lang w:eastAsia="he-IL"/>
        </w:rPr>
        <w:t xml:space="preserve">החיים וכן, יש </w:t>
      </w:r>
      <w:proofErr w:type="spellStart"/>
      <w:r>
        <w:rPr>
          <w:rFonts w:hint="cs"/>
          <w:rtl/>
          <w:lang w:eastAsia="he-IL"/>
        </w:rPr>
        <w:t>רמיסיה</w:t>
      </w:r>
      <w:proofErr w:type="spellEnd"/>
      <w:r>
        <w:rPr>
          <w:rFonts w:hint="cs"/>
          <w:rtl/>
          <w:lang w:eastAsia="he-IL"/>
        </w:rPr>
        <w:t xml:space="preserve"> מסוימת, אבל עדיין יש תפקוד </w:t>
      </w:r>
      <w:bookmarkStart w:id="1886" w:name="_ETM_Q1_4047951"/>
      <w:bookmarkEnd w:id="1886"/>
      <w:r>
        <w:rPr>
          <w:rFonts w:hint="cs"/>
          <w:rtl/>
          <w:lang w:eastAsia="he-IL"/>
        </w:rPr>
        <w:t>קוגניטיבי</w:t>
      </w:r>
      <w:r w:rsidR="00B94A73">
        <w:rPr>
          <w:rFonts w:hint="cs"/>
          <w:rtl/>
          <w:lang w:eastAsia="he-IL"/>
        </w:rPr>
        <w:t xml:space="preserve"> לקוי, זאת אוכלוסייה שהיום תחת חוק של נכי </w:t>
      </w:r>
      <w:bookmarkStart w:id="1887" w:name="_ETM_Q1_4051513"/>
      <w:bookmarkEnd w:id="1887"/>
      <w:r w:rsidR="00B94A73">
        <w:rPr>
          <w:rFonts w:hint="cs"/>
          <w:rtl/>
          <w:lang w:eastAsia="he-IL"/>
        </w:rPr>
        <w:t xml:space="preserve">נפש בקהילה. </w:t>
      </w:r>
      <w:bookmarkStart w:id="1888" w:name="_ETM_Q1_4043854"/>
      <w:bookmarkEnd w:id="1888"/>
    </w:p>
    <w:p w14:paraId="4FA7AE8B" w14:textId="77777777" w:rsidR="00B94A73" w:rsidRDefault="00B94A73" w:rsidP="00C21368">
      <w:pPr>
        <w:rPr>
          <w:rtl/>
          <w:lang w:eastAsia="he-IL"/>
        </w:rPr>
      </w:pPr>
      <w:bookmarkStart w:id="1889" w:name="_ETM_Q1_4043917"/>
      <w:bookmarkEnd w:id="1889"/>
    </w:p>
    <w:p w14:paraId="1FA35945" w14:textId="742ACC6C" w:rsidR="00B94A73" w:rsidRDefault="00B94A73" w:rsidP="00B94A73">
      <w:pPr>
        <w:pStyle w:val="af6"/>
        <w:keepNext/>
        <w:rPr>
          <w:rtl/>
        </w:rPr>
      </w:pPr>
      <w:bookmarkStart w:id="1890" w:name="ET_yor_4996_195"/>
      <w:r w:rsidRPr="00B94A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4A73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890"/>
    </w:p>
    <w:p w14:paraId="08E78BA8" w14:textId="77777777" w:rsidR="00B94A73" w:rsidRDefault="00B94A73" w:rsidP="00B94A73">
      <w:pPr>
        <w:pStyle w:val="KeepWithNext"/>
        <w:rPr>
          <w:rtl/>
          <w:lang w:eastAsia="he-IL"/>
        </w:rPr>
      </w:pPr>
    </w:p>
    <w:p w14:paraId="2529C28B" w14:textId="50787CFA" w:rsidR="00B94A73" w:rsidRDefault="00B94A73" w:rsidP="00B94A73">
      <w:pPr>
        <w:rPr>
          <w:rtl/>
          <w:lang w:eastAsia="he-IL"/>
        </w:rPr>
      </w:pPr>
      <w:bookmarkStart w:id="1891" w:name="_ETM_Q1_4044973"/>
      <w:bookmarkStart w:id="1892" w:name="_ETM_Q1_4044998"/>
      <w:bookmarkEnd w:id="1891"/>
      <w:bookmarkEnd w:id="1892"/>
      <w:r>
        <w:rPr>
          <w:rFonts w:hint="cs"/>
          <w:rtl/>
          <w:lang w:eastAsia="he-IL"/>
        </w:rPr>
        <w:t xml:space="preserve">תרגם לי את המילה </w:t>
      </w:r>
      <w:proofErr w:type="spellStart"/>
      <w:r>
        <w:rPr>
          <w:rFonts w:hint="cs"/>
          <w:rtl/>
          <w:lang w:eastAsia="he-IL"/>
        </w:rPr>
        <w:t>רמיסיה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93" w:name="_ETM_Q1_4049542"/>
      <w:bookmarkStart w:id="1894" w:name="_ETM_Q1_4049594"/>
      <w:bookmarkStart w:id="1895" w:name="_ETM_Q1_4049113"/>
      <w:bookmarkStart w:id="1896" w:name="_ETM_Q1_4049177"/>
      <w:bookmarkStart w:id="1897" w:name="_ETM_Q1_4046397"/>
      <w:bookmarkStart w:id="1898" w:name="_ETM_Q1_4046421"/>
      <w:bookmarkEnd w:id="1893"/>
      <w:bookmarkEnd w:id="1894"/>
      <w:bookmarkEnd w:id="1895"/>
      <w:bookmarkEnd w:id="1896"/>
      <w:bookmarkEnd w:id="1897"/>
      <w:bookmarkEnd w:id="1898"/>
      <w:r>
        <w:rPr>
          <w:rFonts w:hint="cs"/>
          <w:rtl/>
          <w:lang w:eastAsia="he-IL"/>
        </w:rPr>
        <w:t xml:space="preserve">נסיגה, כי זה </w:t>
      </w:r>
      <w:bookmarkStart w:id="1899" w:name="_ETM_Q1_4055164"/>
      <w:bookmarkEnd w:id="1899"/>
      <w:r>
        <w:rPr>
          <w:rFonts w:hint="cs"/>
          <w:rtl/>
          <w:lang w:eastAsia="he-IL"/>
        </w:rPr>
        <w:t xml:space="preserve">מה שקורה בכל מקרה, יש נסיגה ולכן צריך לטפל בזה. </w:t>
      </w:r>
      <w:bookmarkStart w:id="1900" w:name="_ETM_Q1_4058954"/>
      <w:bookmarkEnd w:id="1900"/>
    </w:p>
    <w:p w14:paraId="4CB368AC" w14:textId="77777777" w:rsidR="00B94A73" w:rsidRDefault="00B94A73" w:rsidP="00B94A73">
      <w:pPr>
        <w:rPr>
          <w:rtl/>
          <w:lang w:eastAsia="he-IL"/>
        </w:rPr>
      </w:pPr>
      <w:bookmarkStart w:id="1901" w:name="_ETM_Q1_4059040"/>
      <w:bookmarkStart w:id="1902" w:name="_ETM_Q1_4059092"/>
      <w:bookmarkEnd w:id="1901"/>
      <w:bookmarkEnd w:id="1902"/>
    </w:p>
    <w:p w14:paraId="7A26D712" w14:textId="6833B506" w:rsidR="00B94A73" w:rsidRDefault="00B94A73" w:rsidP="00B94A73">
      <w:pPr>
        <w:pStyle w:val="af9"/>
        <w:keepNext/>
        <w:rPr>
          <w:rtl/>
          <w:lang w:eastAsia="he-IL"/>
        </w:rPr>
      </w:pPr>
      <w:bookmarkStart w:id="1903" w:name="ET_guest_מארק_שמיס_193"/>
      <w:r w:rsidRPr="00B94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B94A73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903"/>
    </w:p>
    <w:p w14:paraId="7A4CA19D" w14:textId="77777777" w:rsidR="00B94A73" w:rsidRDefault="00B94A73" w:rsidP="00B94A73">
      <w:pPr>
        <w:pStyle w:val="KeepWithNext"/>
        <w:rPr>
          <w:rtl/>
          <w:lang w:eastAsia="he-IL"/>
        </w:rPr>
      </w:pPr>
    </w:p>
    <w:p w14:paraId="1A07F9F2" w14:textId="2B24E9D4" w:rsidR="00B94A73" w:rsidRDefault="00B94A73" w:rsidP="00B94A73">
      <w:pPr>
        <w:rPr>
          <w:rtl/>
          <w:lang w:eastAsia="he-IL"/>
        </w:rPr>
      </w:pPr>
      <w:bookmarkStart w:id="1904" w:name="_ETM_Q1_4063450"/>
      <w:bookmarkStart w:id="1905" w:name="_ETM_Q1_4063470"/>
      <w:bookmarkEnd w:id="1904"/>
      <w:bookmarkEnd w:id="1905"/>
      <w:r>
        <w:rPr>
          <w:rFonts w:hint="cs"/>
          <w:rtl/>
          <w:lang w:eastAsia="he-IL"/>
        </w:rPr>
        <w:t xml:space="preserve">לכן הם מכוסים, זה בדיוק המענה שחוק נכי נפש בקהילה </w:t>
      </w:r>
      <w:bookmarkStart w:id="1906" w:name="_ETM_Q1_4066120"/>
      <w:bookmarkEnd w:id="1906"/>
      <w:r>
        <w:rPr>
          <w:rFonts w:hint="cs"/>
          <w:rtl/>
          <w:lang w:eastAsia="he-IL"/>
        </w:rPr>
        <w:t xml:space="preserve">נותן. בתיה, אולי את תוכלי להתייחס. </w:t>
      </w:r>
    </w:p>
    <w:p w14:paraId="75112DD2" w14:textId="77777777" w:rsidR="00B94A73" w:rsidRDefault="00B94A73" w:rsidP="00B94A73">
      <w:pPr>
        <w:rPr>
          <w:rtl/>
          <w:lang w:eastAsia="he-IL"/>
        </w:rPr>
      </w:pPr>
      <w:bookmarkStart w:id="1907" w:name="_ETM_Q1_4066260"/>
      <w:bookmarkStart w:id="1908" w:name="_ETM_Q1_4066316"/>
      <w:bookmarkStart w:id="1909" w:name="_ETM_Q1_4067164"/>
      <w:bookmarkEnd w:id="1907"/>
      <w:bookmarkEnd w:id="1908"/>
      <w:bookmarkEnd w:id="1909"/>
    </w:p>
    <w:p w14:paraId="3DAD590A" w14:textId="532366A1" w:rsidR="00B94A73" w:rsidRDefault="00B94A73" w:rsidP="00B94A73">
      <w:pPr>
        <w:pStyle w:val="af9"/>
        <w:keepNext/>
        <w:rPr>
          <w:rtl/>
          <w:lang w:eastAsia="he-IL"/>
        </w:rPr>
      </w:pPr>
      <w:bookmarkStart w:id="1910" w:name="ET_guest_בתיה_ליידנר_194"/>
      <w:r w:rsidRPr="00B94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ליידנר</w:t>
      </w:r>
      <w:proofErr w:type="spellEnd"/>
      <w:r>
        <w:rPr>
          <w:rtl/>
          <w:lang w:eastAsia="he-IL"/>
        </w:rPr>
        <w:t>:</w:t>
      </w:r>
      <w:r w:rsidRPr="00B94A73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910"/>
    </w:p>
    <w:p w14:paraId="1B7A54B7" w14:textId="77777777" w:rsidR="00B94A73" w:rsidRDefault="00B94A73" w:rsidP="00B94A73">
      <w:pPr>
        <w:pStyle w:val="KeepWithNext"/>
        <w:rPr>
          <w:rtl/>
          <w:lang w:eastAsia="he-IL"/>
        </w:rPr>
      </w:pPr>
    </w:p>
    <w:p w14:paraId="7DB0B130" w14:textId="15EBF145" w:rsidR="00B94A73" w:rsidRDefault="00B94A73" w:rsidP="00B94A73">
      <w:pPr>
        <w:rPr>
          <w:rtl/>
          <w:lang w:eastAsia="he-IL"/>
        </w:rPr>
      </w:pPr>
      <w:bookmarkStart w:id="1911" w:name="_ETM_Q1_4067471"/>
      <w:bookmarkStart w:id="1912" w:name="_ETM_Q1_4067498"/>
      <w:bookmarkEnd w:id="1911"/>
      <w:bookmarkEnd w:id="1912"/>
      <w:r>
        <w:rPr>
          <w:rFonts w:hint="cs"/>
          <w:rtl/>
          <w:lang w:eastAsia="he-IL"/>
        </w:rPr>
        <w:t xml:space="preserve">מה שמארק אמר, הנושא </w:t>
      </w:r>
      <w:bookmarkStart w:id="1913" w:name="_ETM_Q1_4071086"/>
      <w:bookmarkEnd w:id="1913"/>
      <w:r>
        <w:rPr>
          <w:rFonts w:hint="cs"/>
          <w:rtl/>
          <w:lang w:eastAsia="he-IL"/>
        </w:rPr>
        <w:t xml:space="preserve">של ירידה קוגניטיבית בין </w:t>
      </w:r>
      <w:bookmarkStart w:id="1914" w:name="_ETM_Q1_4075636"/>
      <w:bookmarkEnd w:id="1914"/>
      <w:r>
        <w:rPr>
          <w:rFonts w:hint="cs"/>
          <w:rtl/>
          <w:lang w:eastAsia="he-IL"/>
        </w:rPr>
        <w:t xml:space="preserve">התקף פסיכוטי להתקף פסיכוטי זה מוכר, ואם החברים המכובדים שלי </w:t>
      </w:r>
      <w:bookmarkStart w:id="1915" w:name="_ETM_Q1_4080732"/>
      <w:bookmarkEnd w:id="1915"/>
      <w:r>
        <w:rPr>
          <w:rFonts w:hint="cs"/>
          <w:rtl/>
          <w:lang w:eastAsia="he-IL"/>
        </w:rPr>
        <w:t xml:space="preserve">אומרים, זה לא מש"ה, זה ירידה קוגניטיבית, זה בעצם </w:t>
      </w:r>
      <w:bookmarkStart w:id="1916" w:name="_ETM_Q1_4083784"/>
      <w:bookmarkEnd w:id="1916"/>
      <w:r>
        <w:rPr>
          <w:rFonts w:hint="cs"/>
          <w:rtl/>
          <w:lang w:eastAsia="he-IL"/>
        </w:rPr>
        <w:t xml:space="preserve">צריך ליפול אצלנו, זה גם כן אומר שאנחנו כמשרד הבריאות </w:t>
      </w:r>
      <w:bookmarkStart w:id="1917" w:name="_ETM_Q1_4090496"/>
      <w:bookmarkEnd w:id="1917"/>
      <w:r>
        <w:rPr>
          <w:rFonts w:hint="cs"/>
          <w:rtl/>
          <w:lang w:eastAsia="he-IL"/>
        </w:rPr>
        <w:t xml:space="preserve">צריכים לשפר וגם להרחיב את השירותים שלנו ואת הכלים שיש </w:t>
      </w:r>
      <w:bookmarkStart w:id="1918" w:name="_ETM_Q1_4097562"/>
      <w:bookmarkEnd w:id="1918"/>
      <w:r>
        <w:rPr>
          <w:rFonts w:hint="cs"/>
          <w:rtl/>
          <w:lang w:eastAsia="he-IL"/>
        </w:rPr>
        <w:t xml:space="preserve">לנו לתת שירותים לאנשים שיש את הירידה הקוגניטיבית, זה כן. </w:t>
      </w:r>
      <w:bookmarkStart w:id="1919" w:name="_ETM_Q1_4103556"/>
      <w:bookmarkEnd w:id="1919"/>
    </w:p>
    <w:p w14:paraId="15BBEF11" w14:textId="77777777" w:rsidR="00B94A73" w:rsidRDefault="00B94A73" w:rsidP="00B94A73">
      <w:pPr>
        <w:rPr>
          <w:rtl/>
          <w:lang w:eastAsia="he-IL"/>
        </w:rPr>
      </w:pPr>
      <w:bookmarkStart w:id="1920" w:name="_ETM_Q1_4104308"/>
      <w:bookmarkStart w:id="1921" w:name="_ETM_Q1_4104371"/>
      <w:bookmarkEnd w:id="1920"/>
      <w:bookmarkEnd w:id="1921"/>
    </w:p>
    <w:p w14:paraId="53C0A5B4" w14:textId="76BAE3D6" w:rsidR="00B94A73" w:rsidRDefault="00B94A73" w:rsidP="00B94A73">
      <w:pPr>
        <w:rPr>
          <w:rtl/>
          <w:lang w:eastAsia="he-IL"/>
        </w:rPr>
      </w:pPr>
      <w:bookmarkStart w:id="1922" w:name="_ETM_Q1_4104476"/>
      <w:bookmarkStart w:id="1923" w:name="_ETM_Q1_4104533"/>
      <w:bookmarkEnd w:id="1922"/>
      <w:bookmarkEnd w:id="1923"/>
      <w:r>
        <w:rPr>
          <w:rFonts w:hint="cs"/>
          <w:rtl/>
          <w:lang w:eastAsia="he-IL"/>
        </w:rPr>
        <w:t xml:space="preserve">אני חוזרת שוב, אני רואה שיש בהחלט, לא </w:t>
      </w:r>
      <w:bookmarkStart w:id="1924" w:name="_ETM_Q1_4108659"/>
      <w:bookmarkEnd w:id="1924"/>
      <w:r>
        <w:rPr>
          <w:rFonts w:hint="cs"/>
          <w:rtl/>
          <w:lang w:eastAsia="he-IL"/>
        </w:rPr>
        <w:t xml:space="preserve">כל אזרח מקבל מה שהוא רוצה, אבל מה שכן, אני </w:t>
      </w:r>
      <w:bookmarkStart w:id="1925" w:name="_ETM_Q1_4113549"/>
      <w:bookmarkEnd w:id="1925"/>
      <w:r>
        <w:rPr>
          <w:rFonts w:hint="cs"/>
          <w:rtl/>
          <w:lang w:eastAsia="he-IL"/>
        </w:rPr>
        <w:t>רואה יותר ויותר, ברור שיש דוגמאות, שיש כ</w:t>
      </w:r>
      <w:r w:rsidR="00F84893">
        <w:rPr>
          <w:rFonts w:hint="cs"/>
          <w:rtl/>
          <w:lang w:eastAsia="he-IL"/>
        </w:rPr>
        <w:t>אן</w:t>
      </w:r>
      <w:r>
        <w:rPr>
          <w:rFonts w:hint="cs"/>
          <w:rtl/>
          <w:lang w:eastAsia="he-IL"/>
        </w:rPr>
        <w:t xml:space="preserve"> שירותים לאנשים </w:t>
      </w:r>
      <w:bookmarkStart w:id="1926" w:name="_ETM_Q1_4120869"/>
      <w:bookmarkEnd w:id="1926"/>
      <w:r>
        <w:rPr>
          <w:rFonts w:hint="cs"/>
          <w:rtl/>
          <w:lang w:eastAsia="he-IL"/>
        </w:rPr>
        <w:t>שיש להם בעיית התמודדות נפשית ויש להם</w:t>
      </w:r>
      <w:bookmarkStart w:id="1927" w:name="_ETM_Q1_4123512"/>
      <w:bookmarkEnd w:id="1927"/>
      <w:r>
        <w:rPr>
          <w:rFonts w:hint="cs"/>
          <w:rtl/>
          <w:lang w:eastAsia="he-IL"/>
        </w:rPr>
        <w:t xml:space="preserve"> גם ירידה קוגניטיבית, או בגלל פיגור סביבתי, או </w:t>
      </w:r>
      <w:bookmarkStart w:id="1928" w:name="_ETM_Q1_4127669"/>
      <w:bookmarkEnd w:id="1928"/>
      <w:r>
        <w:rPr>
          <w:rFonts w:hint="cs"/>
          <w:rtl/>
          <w:lang w:eastAsia="he-IL"/>
        </w:rPr>
        <w:t xml:space="preserve">בגלל מה שלא יהיה, אבל לאו דווקא מהמצב הנפשי </w:t>
      </w:r>
      <w:bookmarkStart w:id="1929" w:name="_ETM_Q1_4133380"/>
      <w:bookmarkEnd w:id="1929"/>
      <w:r>
        <w:rPr>
          <w:rFonts w:hint="cs"/>
          <w:rtl/>
          <w:lang w:eastAsia="he-IL"/>
        </w:rPr>
        <w:t>כרגע.</w:t>
      </w:r>
    </w:p>
    <w:p w14:paraId="307157B7" w14:textId="77777777" w:rsidR="00B94A73" w:rsidRDefault="00B94A73" w:rsidP="00B94A73">
      <w:pPr>
        <w:rPr>
          <w:rtl/>
          <w:lang w:eastAsia="he-IL"/>
        </w:rPr>
      </w:pPr>
      <w:bookmarkStart w:id="1930" w:name="_ETM_Q1_4132474"/>
      <w:bookmarkStart w:id="1931" w:name="_ETM_Q1_4132524"/>
      <w:bookmarkStart w:id="1932" w:name="_ETM_Q1_4134948"/>
      <w:bookmarkEnd w:id="1930"/>
      <w:bookmarkEnd w:id="1931"/>
      <w:bookmarkEnd w:id="1932"/>
    </w:p>
    <w:p w14:paraId="1114E6F3" w14:textId="1D6942F5" w:rsidR="00B94A73" w:rsidRDefault="00B94A73" w:rsidP="00B94A73">
      <w:pPr>
        <w:pStyle w:val="a4"/>
        <w:keepNext/>
        <w:rPr>
          <w:rtl/>
        </w:rPr>
      </w:pPr>
      <w:bookmarkStart w:id="1933" w:name="ET_speaker_6150_196"/>
      <w:r w:rsidRPr="00B94A7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94A73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933"/>
    </w:p>
    <w:p w14:paraId="52C94985" w14:textId="77777777" w:rsidR="00B94A73" w:rsidRDefault="00B94A73" w:rsidP="00B94A73">
      <w:pPr>
        <w:pStyle w:val="KeepWithNext"/>
        <w:rPr>
          <w:rtl/>
          <w:lang w:eastAsia="he-IL"/>
        </w:rPr>
      </w:pPr>
    </w:p>
    <w:p w14:paraId="68F362A9" w14:textId="3C8DF50C" w:rsidR="00B94A73" w:rsidRDefault="00B94A73" w:rsidP="00B94A73">
      <w:pPr>
        <w:rPr>
          <w:rtl/>
          <w:lang w:eastAsia="he-IL"/>
        </w:rPr>
      </w:pPr>
      <w:bookmarkStart w:id="1934" w:name="_ETM_Q1_4135279"/>
      <w:bookmarkStart w:id="1935" w:name="_ETM_Q1_4135302"/>
      <w:bookmarkEnd w:id="1934"/>
      <w:bookmarkEnd w:id="1935"/>
      <w:r>
        <w:rPr>
          <w:rFonts w:hint="cs"/>
          <w:rtl/>
          <w:lang w:eastAsia="he-IL"/>
        </w:rPr>
        <w:t>אתם מדברים על דברים עם זכוכית מגדלת. איך תדעו במקר</w:t>
      </w:r>
      <w:bookmarkStart w:id="1936" w:name="_ETM_Q1_4142171"/>
      <w:bookmarkEnd w:id="1936"/>
      <w:r>
        <w:rPr>
          <w:rFonts w:hint="cs"/>
          <w:rtl/>
          <w:lang w:eastAsia="he-IL"/>
        </w:rPr>
        <w:t xml:space="preserve">י התפר לדעת בדיוק שזה ירד, בן אדם נולד עם </w:t>
      </w:r>
      <w:bookmarkStart w:id="1937" w:name="_ETM_Q1_4145171"/>
      <w:bookmarkEnd w:id="1937"/>
      <w:r>
        <w:rPr>
          <w:rFonts w:hint="cs"/>
          <w:rtl/>
          <w:lang w:eastAsia="he-IL"/>
        </w:rPr>
        <w:t xml:space="preserve">הנמכה קוגניטיבית ואחר יש לו גם נפשית, אז הקוגניטיבית </w:t>
      </w:r>
      <w:bookmarkStart w:id="1938" w:name="_ETM_Q1_4149886"/>
      <w:bookmarkEnd w:id="19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 הגזמתם. </w:t>
      </w:r>
    </w:p>
    <w:p w14:paraId="54E95DEF" w14:textId="77777777" w:rsidR="00B94A73" w:rsidRDefault="00B94A73" w:rsidP="00B94A73">
      <w:pPr>
        <w:rPr>
          <w:rtl/>
          <w:lang w:eastAsia="he-IL"/>
        </w:rPr>
      </w:pPr>
      <w:bookmarkStart w:id="1939" w:name="_ETM_Q1_4148448"/>
      <w:bookmarkStart w:id="1940" w:name="_ETM_Q1_4148493"/>
      <w:bookmarkEnd w:id="1939"/>
      <w:bookmarkEnd w:id="1940"/>
    </w:p>
    <w:p w14:paraId="0E6BA17E" w14:textId="46144B54" w:rsidR="00B94A73" w:rsidRDefault="00B94A73" w:rsidP="00B94A73">
      <w:pPr>
        <w:pStyle w:val="af9"/>
        <w:keepNext/>
        <w:rPr>
          <w:rtl/>
          <w:lang w:eastAsia="he-IL"/>
        </w:rPr>
      </w:pPr>
      <w:bookmarkStart w:id="1941" w:name="ET_guest_מארק_שמיס_197"/>
      <w:r w:rsidRPr="00B94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B94A73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941"/>
    </w:p>
    <w:p w14:paraId="39E70F42" w14:textId="77777777" w:rsidR="00B94A73" w:rsidRDefault="00B94A73" w:rsidP="00B94A73">
      <w:pPr>
        <w:pStyle w:val="KeepWithNext"/>
        <w:rPr>
          <w:rtl/>
          <w:lang w:eastAsia="he-IL"/>
        </w:rPr>
      </w:pPr>
    </w:p>
    <w:p w14:paraId="10B84B11" w14:textId="2D083FB5" w:rsidR="00B94A73" w:rsidRDefault="00B94A73" w:rsidP="00B94A73">
      <w:pPr>
        <w:rPr>
          <w:rtl/>
          <w:lang w:eastAsia="he-IL"/>
        </w:rPr>
      </w:pPr>
      <w:bookmarkStart w:id="1942" w:name="_ETM_Q1_4149939"/>
      <w:bookmarkStart w:id="1943" w:name="_ETM_Q1_4149961"/>
      <w:bookmarkEnd w:id="1942"/>
      <w:bookmarkEnd w:id="1943"/>
      <w:r>
        <w:rPr>
          <w:rFonts w:hint="cs"/>
          <w:rtl/>
          <w:lang w:eastAsia="he-IL"/>
        </w:rPr>
        <w:t xml:space="preserve">חברת הכנסת וולדיגר, אנחנו קודם כל יודעים </w:t>
      </w:r>
      <w:bookmarkStart w:id="1944" w:name="_ETM_Q1_4155840"/>
      <w:bookmarkEnd w:id="1944"/>
      <w:r>
        <w:rPr>
          <w:rFonts w:hint="cs"/>
          <w:rtl/>
          <w:lang w:eastAsia="he-IL"/>
        </w:rPr>
        <w:t>את זה היום, אני אסביר גם למה. גם היום ב</w:t>
      </w:r>
      <w:bookmarkStart w:id="1945" w:name="_ETM_Q1_4155031"/>
      <w:bookmarkEnd w:id="1945"/>
      <w:r>
        <w:rPr>
          <w:rFonts w:hint="cs"/>
          <w:rtl/>
          <w:lang w:eastAsia="he-IL"/>
        </w:rPr>
        <w:t xml:space="preserve">הליכי הכרה שיש בוועדות אבחון אפרופו שצוינו כאן, אנחנו </w:t>
      </w:r>
      <w:bookmarkStart w:id="1946" w:name="_ETM_Q1_4162465"/>
      <w:bookmarkEnd w:id="1946"/>
      <w:r>
        <w:rPr>
          <w:rFonts w:hint="cs"/>
          <w:rtl/>
          <w:lang w:eastAsia="he-IL"/>
        </w:rPr>
        <w:t xml:space="preserve">רואים </w:t>
      </w:r>
      <w:r w:rsidR="00F84893">
        <w:rPr>
          <w:rFonts w:hint="cs"/>
          <w:rtl/>
          <w:lang w:eastAsia="he-IL"/>
        </w:rPr>
        <w:t>ש</w:t>
      </w:r>
      <w:r w:rsidR="007C64FA">
        <w:rPr>
          <w:rFonts w:hint="cs"/>
          <w:rtl/>
          <w:lang w:eastAsia="he-IL"/>
        </w:rPr>
        <w:t xml:space="preserve">התפתחות של אדם ללא מוגבלות נפשית והתפתחות אדם </w:t>
      </w:r>
      <w:bookmarkStart w:id="1947" w:name="_ETM_Q1_4161506"/>
      <w:bookmarkEnd w:id="1947"/>
      <w:r w:rsidR="007C64FA">
        <w:rPr>
          <w:rFonts w:hint="cs"/>
          <w:rtl/>
          <w:lang w:eastAsia="he-IL"/>
        </w:rPr>
        <w:t>עם מוגבלות נפשית היא שונה</w:t>
      </w:r>
      <w:r w:rsidR="00F84893">
        <w:rPr>
          <w:rFonts w:hint="cs"/>
          <w:rtl/>
          <w:lang w:eastAsia="he-IL"/>
        </w:rPr>
        <w:t>.</w:t>
      </w:r>
      <w:r w:rsidR="007C64FA">
        <w:rPr>
          <w:rFonts w:hint="cs"/>
          <w:rtl/>
          <w:lang w:eastAsia="he-IL"/>
        </w:rPr>
        <w:t xml:space="preserve"> אנחנו רואים את זה, זה </w:t>
      </w:r>
      <w:bookmarkStart w:id="1948" w:name="_ETM_Q1_4167011"/>
      <w:bookmarkEnd w:id="1948"/>
      <w:r w:rsidR="007C64FA">
        <w:rPr>
          <w:rFonts w:hint="cs"/>
          <w:rtl/>
          <w:lang w:eastAsia="he-IL"/>
        </w:rPr>
        <w:t xml:space="preserve">בדיוק החלק המקצועי, אף אחד לא רוצה לזרוק אנשים </w:t>
      </w:r>
      <w:bookmarkStart w:id="1949" w:name="_ETM_Q1_4170434"/>
      <w:bookmarkEnd w:id="1949"/>
      <w:r w:rsidR="007C64FA">
        <w:rPr>
          <w:rFonts w:hint="cs"/>
          <w:rtl/>
          <w:lang w:eastAsia="he-IL"/>
        </w:rPr>
        <w:t>מ - - -</w:t>
      </w:r>
    </w:p>
    <w:p w14:paraId="206C2718" w14:textId="77777777" w:rsidR="007C64FA" w:rsidRDefault="007C64FA" w:rsidP="007C64FA">
      <w:pPr>
        <w:rPr>
          <w:rtl/>
          <w:lang w:eastAsia="he-IL"/>
        </w:rPr>
      </w:pPr>
      <w:bookmarkStart w:id="1950" w:name="_ETM_Q1_4170403"/>
      <w:bookmarkStart w:id="1951" w:name="_ETM_Q1_4170468"/>
      <w:bookmarkStart w:id="1952" w:name="_ETM_Q1_4169181"/>
      <w:bookmarkEnd w:id="1950"/>
      <w:bookmarkEnd w:id="1951"/>
      <w:bookmarkEnd w:id="1952"/>
    </w:p>
    <w:p w14:paraId="4228A8E5" w14:textId="55349797" w:rsidR="007C64FA" w:rsidRDefault="007C64FA" w:rsidP="007C64FA">
      <w:pPr>
        <w:pStyle w:val="af6"/>
        <w:keepNext/>
        <w:rPr>
          <w:rtl/>
        </w:rPr>
      </w:pPr>
      <w:bookmarkStart w:id="1953" w:name="ET_yor_4996_198"/>
      <w:r w:rsidRPr="007C64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64FA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953"/>
    </w:p>
    <w:p w14:paraId="6418116F" w14:textId="77777777" w:rsidR="007C64FA" w:rsidRDefault="007C64FA" w:rsidP="007C64FA">
      <w:pPr>
        <w:pStyle w:val="KeepWithNext"/>
        <w:rPr>
          <w:rtl/>
          <w:lang w:eastAsia="he-IL"/>
        </w:rPr>
      </w:pPr>
    </w:p>
    <w:p w14:paraId="64BC8737" w14:textId="457AF1C2" w:rsidR="007C64FA" w:rsidRDefault="007C64FA" w:rsidP="007C64FA">
      <w:pPr>
        <w:rPr>
          <w:rtl/>
          <w:lang w:eastAsia="he-IL"/>
        </w:rPr>
      </w:pPr>
      <w:bookmarkStart w:id="1954" w:name="_ETM_Q1_4169509"/>
      <w:bookmarkStart w:id="1955" w:name="_ETM_Q1_4169533"/>
      <w:bookmarkEnd w:id="1954"/>
      <w:bookmarkEnd w:id="1955"/>
      <w:r>
        <w:rPr>
          <w:rFonts w:hint="cs"/>
          <w:rtl/>
          <w:lang w:eastAsia="he-IL"/>
        </w:rPr>
        <w:t xml:space="preserve">אבל זה מה שקורה. </w:t>
      </w:r>
    </w:p>
    <w:p w14:paraId="76776BBE" w14:textId="77777777" w:rsidR="007C64FA" w:rsidRDefault="007C64FA" w:rsidP="007C64FA">
      <w:pPr>
        <w:rPr>
          <w:rtl/>
          <w:lang w:eastAsia="he-IL"/>
        </w:rPr>
      </w:pPr>
      <w:bookmarkStart w:id="1956" w:name="_ETM_Q1_4171677"/>
      <w:bookmarkStart w:id="1957" w:name="_ETM_Q1_4171746"/>
      <w:bookmarkStart w:id="1958" w:name="_ETM_Q1_4169015"/>
      <w:bookmarkEnd w:id="1956"/>
      <w:bookmarkEnd w:id="1957"/>
      <w:bookmarkEnd w:id="1958"/>
    </w:p>
    <w:p w14:paraId="24881344" w14:textId="42870B92" w:rsidR="007C64FA" w:rsidRDefault="007C64FA" w:rsidP="007C64FA">
      <w:pPr>
        <w:pStyle w:val="af9"/>
        <w:keepNext/>
        <w:rPr>
          <w:rtl/>
          <w:lang w:eastAsia="he-IL"/>
        </w:rPr>
      </w:pPr>
      <w:bookmarkStart w:id="1959" w:name="ET_guest_מארק_שמיס_199"/>
      <w:r w:rsidRPr="007C6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7C64FA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959"/>
    </w:p>
    <w:p w14:paraId="0B38B08E" w14:textId="77777777" w:rsidR="007C64FA" w:rsidRDefault="007C64FA" w:rsidP="007C64FA">
      <w:pPr>
        <w:pStyle w:val="KeepWithNext"/>
        <w:rPr>
          <w:rtl/>
          <w:lang w:eastAsia="he-IL"/>
        </w:rPr>
      </w:pPr>
    </w:p>
    <w:p w14:paraId="7DDBD6CC" w14:textId="7142EFF5" w:rsidR="007C64FA" w:rsidRDefault="007C64FA" w:rsidP="007C64FA">
      <w:pPr>
        <w:rPr>
          <w:rtl/>
          <w:lang w:eastAsia="he-IL"/>
        </w:rPr>
      </w:pPr>
      <w:bookmarkStart w:id="1960" w:name="_ETM_Q1_4169337"/>
      <w:bookmarkStart w:id="1961" w:name="_ETM_Q1_4169370"/>
      <w:bookmarkEnd w:id="1960"/>
      <w:bookmarkEnd w:id="1961"/>
      <w:r>
        <w:rPr>
          <w:rFonts w:hint="cs"/>
          <w:rtl/>
          <w:lang w:eastAsia="he-IL"/>
        </w:rPr>
        <w:t xml:space="preserve">ממש לא נכון, </w:t>
      </w:r>
      <w:bookmarkStart w:id="1962" w:name="_ETM_Q1_4170968"/>
      <w:bookmarkEnd w:id="1962"/>
      <w:r>
        <w:rPr>
          <w:rFonts w:hint="cs"/>
          <w:rtl/>
          <w:lang w:eastAsia="he-IL"/>
        </w:rPr>
        <w:t xml:space="preserve">הכוונה של החוק הזה זה דווקא בזכות </w:t>
      </w:r>
      <w:r w:rsidR="00413BD0">
        <w:rPr>
          <w:rFonts w:hint="cs"/>
          <w:rtl/>
          <w:lang w:eastAsia="he-IL"/>
        </w:rPr>
        <w:t>- - -</w:t>
      </w:r>
    </w:p>
    <w:p w14:paraId="79C0BE54" w14:textId="77777777" w:rsidR="007C64FA" w:rsidRDefault="007C64FA" w:rsidP="007C64FA">
      <w:pPr>
        <w:rPr>
          <w:rtl/>
          <w:lang w:eastAsia="he-IL"/>
        </w:rPr>
      </w:pPr>
      <w:bookmarkStart w:id="1963" w:name="_ETM_Q1_4172088"/>
      <w:bookmarkStart w:id="1964" w:name="_ETM_Q1_4172132"/>
      <w:bookmarkStart w:id="1965" w:name="_ETM_Q1_4175424"/>
      <w:bookmarkEnd w:id="1963"/>
      <w:bookmarkEnd w:id="1964"/>
      <w:bookmarkEnd w:id="1965"/>
    </w:p>
    <w:p w14:paraId="656D1AEF" w14:textId="1F22830D" w:rsidR="007C64FA" w:rsidRDefault="007C64FA" w:rsidP="007C64FA">
      <w:pPr>
        <w:pStyle w:val="af6"/>
        <w:keepNext/>
        <w:rPr>
          <w:rtl/>
        </w:rPr>
      </w:pPr>
      <w:bookmarkStart w:id="1966" w:name="ET_yor_4996_200"/>
      <w:r w:rsidRPr="007C64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64FA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966"/>
    </w:p>
    <w:p w14:paraId="3CB51C16" w14:textId="77777777" w:rsidR="007C64FA" w:rsidRDefault="007C64FA" w:rsidP="007C64FA">
      <w:pPr>
        <w:pStyle w:val="KeepWithNext"/>
        <w:rPr>
          <w:rtl/>
          <w:lang w:eastAsia="he-IL"/>
        </w:rPr>
      </w:pPr>
    </w:p>
    <w:p w14:paraId="1B3E94D8" w14:textId="57462BEF" w:rsidR="007C64FA" w:rsidRDefault="007C64FA" w:rsidP="007C64FA">
      <w:pPr>
        <w:rPr>
          <w:rtl/>
          <w:lang w:eastAsia="he-IL"/>
        </w:rPr>
      </w:pPr>
      <w:bookmarkStart w:id="1967" w:name="_ETM_Q1_4175745"/>
      <w:bookmarkStart w:id="1968" w:name="_ETM_Q1_4175775"/>
      <w:bookmarkEnd w:id="1967"/>
      <w:bookmarkEnd w:id="1968"/>
      <w:r>
        <w:rPr>
          <w:rFonts w:hint="cs"/>
          <w:rtl/>
          <w:lang w:eastAsia="he-IL"/>
        </w:rPr>
        <w:t xml:space="preserve">אני רוצה שבחוק הזה יהיה ברור שלא יקרה מה שקורה עד </w:t>
      </w:r>
      <w:bookmarkStart w:id="1969" w:name="_ETM_Q1_4177503"/>
      <w:bookmarkEnd w:id="1969"/>
      <w:r>
        <w:rPr>
          <w:rFonts w:hint="cs"/>
          <w:rtl/>
          <w:lang w:eastAsia="he-IL"/>
        </w:rPr>
        <w:t xml:space="preserve">היום. </w:t>
      </w:r>
    </w:p>
    <w:p w14:paraId="5F173D21" w14:textId="77777777" w:rsidR="007C64FA" w:rsidRDefault="007C64FA" w:rsidP="007C64FA">
      <w:pPr>
        <w:rPr>
          <w:rtl/>
          <w:lang w:eastAsia="he-IL"/>
        </w:rPr>
      </w:pPr>
      <w:bookmarkStart w:id="1970" w:name="_ETM_Q1_4178398"/>
      <w:bookmarkStart w:id="1971" w:name="_ETM_Q1_4178457"/>
      <w:bookmarkStart w:id="1972" w:name="_ETM_Q1_4179551"/>
      <w:bookmarkEnd w:id="1970"/>
      <w:bookmarkEnd w:id="1971"/>
      <w:bookmarkEnd w:id="1972"/>
    </w:p>
    <w:p w14:paraId="693B4F9E" w14:textId="3815B06F" w:rsidR="007C64FA" w:rsidRDefault="007C64FA" w:rsidP="007C64FA">
      <w:pPr>
        <w:pStyle w:val="af9"/>
        <w:keepNext/>
        <w:rPr>
          <w:rtl/>
          <w:lang w:eastAsia="he-IL"/>
        </w:rPr>
      </w:pPr>
      <w:bookmarkStart w:id="1973" w:name="ET_guest_מארק_שמיס_201"/>
      <w:r w:rsidRPr="007C6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7C64FA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973"/>
    </w:p>
    <w:p w14:paraId="4F28B7D7" w14:textId="77777777" w:rsidR="007C64FA" w:rsidRDefault="007C64FA" w:rsidP="007C64FA">
      <w:pPr>
        <w:pStyle w:val="KeepWithNext"/>
        <w:rPr>
          <w:rtl/>
          <w:lang w:eastAsia="he-IL"/>
        </w:rPr>
      </w:pPr>
    </w:p>
    <w:p w14:paraId="68D0011A" w14:textId="466779A2" w:rsidR="007C64FA" w:rsidRDefault="007C64FA" w:rsidP="007C64FA">
      <w:pPr>
        <w:rPr>
          <w:rtl/>
          <w:lang w:eastAsia="he-IL"/>
        </w:rPr>
      </w:pPr>
      <w:bookmarkStart w:id="1974" w:name="_ETM_Q1_4179871"/>
      <w:bookmarkStart w:id="1975" w:name="_ETM_Q1_4179905"/>
      <w:bookmarkEnd w:id="1974"/>
      <w:bookmarkEnd w:id="1975"/>
      <w:r>
        <w:rPr>
          <w:rFonts w:hint="cs"/>
          <w:rtl/>
          <w:lang w:eastAsia="he-IL"/>
        </w:rPr>
        <w:t xml:space="preserve">החוק הזה מגדיר בחוק שזה לא יקרה. </w:t>
      </w:r>
    </w:p>
    <w:p w14:paraId="200AC331" w14:textId="77777777" w:rsidR="007C64FA" w:rsidRDefault="007C64FA" w:rsidP="007C64FA">
      <w:pPr>
        <w:rPr>
          <w:rtl/>
          <w:lang w:eastAsia="he-IL"/>
        </w:rPr>
      </w:pPr>
      <w:bookmarkStart w:id="1976" w:name="_ETM_Q1_4180330"/>
      <w:bookmarkStart w:id="1977" w:name="_ETM_Q1_4180370"/>
      <w:bookmarkStart w:id="1978" w:name="_ETM_Q1_4183602"/>
      <w:bookmarkEnd w:id="1976"/>
      <w:bookmarkEnd w:id="1977"/>
      <w:bookmarkEnd w:id="1978"/>
    </w:p>
    <w:p w14:paraId="0365A438" w14:textId="2E30DBF4" w:rsidR="007C64FA" w:rsidRDefault="007C64FA" w:rsidP="007C64FA">
      <w:pPr>
        <w:pStyle w:val="af6"/>
        <w:keepNext/>
        <w:rPr>
          <w:rtl/>
        </w:rPr>
      </w:pPr>
      <w:bookmarkStart w:id="1979" w:name="ET_yor_4996_203"/>
      <w:r w:rsidRPr="007C64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64FA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1979"/>
    </w:p>
    <w:p w14:paraId="17177EA6" w14:textId="77777777" w:rsidR="007C64FA" w:rsidRDefault="007C64FA" w:rsidP="007C64FA">
      <w:pPr>
        <w:pStyle w:val="KeepWithNext"/>
        <w:rPr>
          <w:rtl/>
          <w:lang w:eastAsia="he-IL"/>
        </w:rPr>
      </w:pPr>
    </w:p>
    <w:p w14:paraId="09DB5FA6" w14:textId="7A97E7DD" w:rsidR="007C64FA" w:rsidRDefault="007C64FA" w:rsidP="007C64FA">
      <w:pPr>
        <w:rPr>
          <w:rtl/>
          <w:lang w:eastAsia="he-IL"/>
        </w:rPr>
      </w:pPr>
      <w:bookmarkStart w:id="1980" w:name="_ETM_Q1_4183890"/>
      <w:bookmarkStart w:id="1981" w:name="_ETM_Q1_4183913"/>
      <w:bookmarkEnd w:id="1980"/>
      <w:bookmarkEnd w:id="1981"/>
      <w:r>
        <w:rPr>
          <w:rFonts w:hint="cs"/>
          <w:rtl/>
          <w:lang w:eastAsia="he-IL"/>
        </w:rPr>
        <w:t xml:space="preserve">היועצת המשפטית </w:t>
      </w:r>
      <w:bookmarkStart w:id="1982" w:name="_ETM_Q1_4182633"/>
      <w:bookmarkEnd w:id="1982"/>
      <w:r>
        <w:rPr>
          <w:rFonts w:hint="cs"/>
          <w:rtl/>
          <w:lang w:eastAsia="he-IL"/>
        </w:rPr>
        <w:t xml:space="preserve">שלנו לא רואה את </w:t>
      </w:r>
      <w:r w:rsidR="00413BD0">
        <w:rPr>
          <w:rFonts w:hint="cs"/>
          <w:rtl/>
          <w:lang w:eastAsia="he-IL"/>
        </w:rPr>
        <w:t>זה.</w:t>
      </w:r>
      <w:r>
        <w:rPr>
          <w:rFonts w:hint="cs"/>
          <w:rtl/>
          <w:lang w:eastAsia="he-IL"/>
        </w:rPr>
        <w:t xml:space="preserve"> </w:t>
      </w:r>
    </w:p>
    <w:p w14:paraId="18FA3229" w14:textId="77777777" w:rsidR="007C64FA" w:rsidRDefault="007C64FA" w:rsidP="007C64FA">
      <w:pPr>
        <w:rPr>
          <w:rtl/>
          <w:lang w:eastAsia="he-IL"/>
        </w:rPr>
      </w:pPr>
      <w:bookmarkStart w:id="1983" w:name="_ETM_Q1_4184893"/>
      <w:bookmarkStart w:id="1984" w:name="_ETM_Q1_4184945"/>
      <w:bookmarkStart w:id="1985" w:name="_ETM_Q1_4182318"/>
      <w:bookmarkEnd w:id="1983"/>
      <w:bookmarkEnd w:id="1984"/>
      <w:bookmarkEnd w:id="1985"/>
    </w:p>
    <w:p w14:paraId="5E3C49BC" w14:textId="1066D240" w:rsidR="007C64FA" w:rsidRDefault="007C64FA" w:rsidP="007C64FA">
      <w:pPr>
        <w:pStyle w:val="af9"/>
        <w:keepNext/>
        <w:rPr>
          <w:rtl/>
          <w:lang w:eastAsia="he-IL"/>
        </w:rPr>
      </w:pPr>
      <w:bookmarkStart w:id="1986" w:name="ET_guest_אליקו_שטיין_204"/>
      <w:r w:rsidRPr="007C64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שטיין:</w:t>
      </w:r>
      <w:r w:rsidRPr="007C64FA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1986"/>
    </w:p>
    <w:p w14:paraId="41C3D356" w14:textId="77777777" w:rsidR="007C64FA" w:rsidRDefault="007C64FA" w:rsidP="007C64FA">
      <w:pPr>
        <w:pStyle w:val="KeepWithNext"/>
        <w:rPr>
          <w:rtl/>
          <w:lang w:eastAsia="he-IL"/>
        </w:rPr>
      </w:pPr>
    </w:p>
    <w:p w14:paraId="6894C493" w14:textId="7E68B018" w:rsidR="007C64FA" w:rsidRDefault="007C64FA" w:rsidP="007C64FA">
      <w:pPr>
        <w:rPr>
          <w:rtl/>
          <w:lang w:eastAsia="he-IL"/>
        </w:rPr>
      </w:pPr>
      <w:bookmarkStart w:id="1987" w:name="_ETM_Q1_4182592"/>
      <w:bookmarkStart w:id="1988" w:name="_ETM_Q1_4182618"/>
      <w:bookmarkEnd w:id="1987"/>
      <w:bookmarkEnd w:id="1988"/>
      <w:r>
        <w:rPr>
          <w:rFonts w:hint="cs"/>
          <w:rtl/>
          <w:lang w:eastAsia="he-IL"/>
        </w:rPr>
        <w:t xml:space="preserve">מה אתה עושה עם </w:t>
      </w:r>
      <w:bookmarkStart w:id="1989" w:name="_ETM_Q1_4181794"/>
      <w:bookmarkEnd w:id="1989"/>
      <w:r>
        <w:rPr>
          <w:rFonts w:hint="cs"/>
          <w:rtl/>
          <w:lang w:eastAsia="he-IL"/>
        </w:rPr>
        <w:t xml:space="preserve">בן אדם עם 30% נפשי? </w:t>
      </w:r>
    </w:p>
    <w:p w14:paraId="0ADC1A47" w14:textId="77777777" w:rsidR="007C64FA" w:rsidRDefault="007C64FA" w:rsidP="007C64FA">
      <w:pPr>
        <w:rPr>
          <w:rtl/>
          <w:lang w:eastAsia="he-IL"/>
        </w:rPr>
      </w:pPr>
      <w:bookmarkStart w:id="1990" w:name="_ETM_Q1_4186054"/>
      <w:bookmarkStart w:id="1991" w:name="_ETM_Q1_4186098"/>
      <w:bookmarkStart w:id="1992" w:name="_ETM_Q1_4187150"/>
      <w:bookmarkEnd w:id="1990"/>
      <w:bookmarkEnd w:id="1991"/>
      <w:bookmarkEnd w:id="1992"/>
    </w:p>
    <w:p w14:paraId="538FC3FB" w14:textId="6E14EB5A" w:rsidR="007C64FA" w:rsidRDefault="007C64FA" w:rsidP="007C64FA">
      <w:pPr>
        <w:pStyle w:val="a4"/>
        <w:keepNext/>
        <w:rPr>
          <w:rtl/>
        </w:rPr>
      </w:pPr>
      <w:bookmarkStart w:id="1993" w:name="ET_speaker_6150_205"/>
      <w:r w:rsidRPr="007C64FA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C64FA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993"/>
    </w:p>
    <w:p w14:paraId="28A28A15" w14:textId="77777777" w:rsidR="007C64FA" w:rsidRDefault="007C64FA" w:rsidP="007C64FA">
      <w:pPr>
        <w:pStyle w:val="KeepWithNext"/>
        <w:rPr>
          <w:rtl/>
          <w:lang w:eastAsia="he-IL"/>
        </w:rPr>
      </w:pPr>
    </w:p>
    <w:p w14:paraId="2BADBCC3" w14:textId="1389B4DC" w:rsidR="007C64FA" w:rsidRDefault="007C64FA" w:rsidP="007C64FA">
      <w:pPr>
        <w:rPr>
          <w:rtl/>
          <w:lang w:eastAsia="he-IL"/>
        </w:rPr>
      </w:pPr>
      <w:bookmarkStart w:id="1994" w:name="_ETM_Q1_4187446"/>
      <w:bookmarkStart w:id="1995" w:name="_ETM_Q1_4187475"/>
      <w:bookmarkEnd w:id="1994"/>
      <w:bookmarkEnd w:id="1995"/>
      <w:r>
        <w:rPr>
          <w:rFonts w:hint="cs"/>
          <w:rtl/>
          <w:lang w:eastAsia="he-IL"/>
        </w:rPr>
        <w:t xml:space="preserve">הסעיף אומר הפוך. </w:t>
      </w:r>
    </w:p>
    <w:p w14:paraId="03E4208F" w14:textId="77777777" w:rsidR="007C64FA" w:rsidRDefault="007C64FA" w:rsidP="007C64FA">
      <w:pPr>
        <w:rPr>
          <w:rtl/>
          <w:lang w:eastAsia="he-IL"/>
        </w:rPr>
      </w:pPr>
      <w:bookmarkStart w:id="1996" w:name="_ETM_Q1_4185340"/>
      <w:bookmarkStart w:id="1997" w:name="_ETM_Q1_4185392"/>
      <w:bookmarkStart w:id="1998" w:name="_ETM_Q1_4186595"/>
      <w:bookmarkEnd w:id="1996"/>
      <w:bookmarkEnd w:id="1997"/>
      <w:bookmarkEnd w:id="1998"/>
    </w:p>
    <w:p w14:paraId="5F62F892" w14:textId="72E8BF77" w:rsidR="007C64FA" w:rsidRDefault="007C64FA" w:rsidP="007C64FA">
      <w:pPr>
        <w:pStyle w:val="a4"/>
        <w:keepNext/>
        <w:rPr>
          <w:rtl/>
        </w:rPr>
      </w:pPr>
      <w:bookmarkStart w:id="1999" w:name="ET_speaker_אילת_וולברג_206"/>
      <w:r w:rsidRPr="007C64FA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C64FA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1999"/>
    </w:p>
    <w:p w14:paraId="7DD3C440" w14:textId="77777777" w:rsidR="007C64FA" w:rsidRDefault="007C64FA" w:rsidP="007C64FA">
      <w:pPr>
        <w:pStyle w:val="KeepWithNext"/>
        <w:rPr>
          <w:rtl/>
          <w:lang w:eastAsia="he-IL"/>
        </w:rPr>
      </w:pPr>
    </w:p>
    <w:p w14:paraId="2A854099" w14:textId="2507E541" w:rsidR="007C64FA" w:rsidRDefault="007C64FA" w:rsidP="007C64FA">
      <w:pPr>
        <w:rPr>
          <w:rtl/>
          <w:lang w:eastAsia="he-IL"/>
        </w:rPr>
      </w:pPr>
      <w:bookmarkStart w:id="2000" w:name="_ETM_Q1_4186925"/>
      <w:bookmarkStart w:id="2001" w:name="_ETM_Q1_4186946"/>
      <w:bookmarkEnd w:id="2000"/>
      <w:bookmarkEnd w:id="2001"/>
      <w:r>
        <w:rPr>
          <w:rFonts w:hint="cs"/>
          <w:rtl/>
          <w:lang w:eastAsia="he-IL"/>
        </w:rPr>
        <w:t xml:space="preserve">החוק אומר </w:t>
      </w:r>
      <w:bookmarkStart w:id="2002" w:name="_ETM_Q1_4186556"/>
      <w:bookmarkEnd w:id="2002"/>
      <w:r>
        <w:rPr>
          <w:rFonts w:hint="cs"/>
          <w:rtl/>
          <w:lang w:eastAsia="he-IL"/>
        </w:rPr>
        <w:t xml:space="preserve">שאם אתה מקבל סל של מתמודדי נפש בקהילה זה </w:t>
      </w:r>
      <w:bookmarkStart w:id="2003" w:name="_ETM_Q1_4192548"/>
      <w:bookmarkEnd w:id="2003"/>
      <w:r>
        <w:rPr>
          <w:rFonts w:hint="cs"/>
          <w:rtl/>
          <w:lang w:eastAsia="he-IL"/>
        </w:rPr>
        <w:t>לא שולל ממך לקבל - - -</w:t>
      </w:r>
    </w:p>
    <w:p w14:paraId="5E65697B" w14:textId="77777777" w:rsidR="007C64FA" w:rsidRDefault="007C64FA" w:rsidP="007C64FA">
      <w:pPr>
        <w:rPr>
          <w:rtl/>
          <w:lang w:eastAsia="he-IL"/>
        </w:rPr>
      </w:pPr>
      <w:bookmarkStart w:id="2004" w:name="_ETM_Q1_4191725"/>
      <w:bookmarkStart w:id="2005" w:name="_ETM_Q1_4191769"/>
      <w:bookmarkStart w:id="2006" w:name="_ETM_Q1_4193669"/>
      <w:bookmarkEnd w:id="2004"/>
      <w:bookmarkEnd w:id="2005"/>
      <w:bookmarkEnd w:id="2006"/>
    </w:p>
    <w:p w14:paraId="6FA2A4B5" w14:textId="693A37D3" w:rsidR="007C64FA" w:rsidRDefault="007C64FA" w:rsidP="007C64FA">
      <w:pPr>
        <w:pStyle w:val="af9"/>
        <w:keepNext/>
        <w:rPr>
          <w:rtl/>
          <w:lang w:eastAsia="he-IL"/>
        </w:rPr>
      </w:pPr>
      <w:bookmarkStart w:id="2007" w:name="ET_guest_מארק_שמיס_208"/>
      <w:r w:rsidRPr="007C6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7C64FA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007"/>
    </w:p>
    <w:p w14:paraId="2805FB45" w14:textId="77777777" w:rsidR="007C64FA" w:rsidRDefault="007C64FA" w:rsidP="007C64FA">
      <w:pPr>
        <w:pStyle w:val="KeepWithNext"/>
        <w:rPr>
          <w:rtl/>
          <w:lang w:eastAsia="he-IL"/>
        </w:rPr>
      </w:pPr>
    </w:p>
    <w:p w14:paraId="7CA3BCA5" w14:textId="504CE9B1" w:rsidR="007C64FA" w:rsidRPr="007C64FA" w:rsidRDefault="007C64FA" w:rsidP="007C64FA">
      <w:pPr>
        <w:rPr>
          <w:rtl/>
          <w:lang w:eastAsia="he-IL"/>
        </w:rPr>
      </w:pPr>
      <w:bookmarkStart w:id="2008" w:name="_ETM_Q1_4193961"/>
      <w:bookmarkStart w:id="2009" w:name="_ETM_Q1_4193997"/>
      <w:bookmarkEnd w:id="2008"/>
      <w:bookmarkEnd w:id="2009"/>
      <w:r>
        <w:rPr>
          <w:rFonts w:hint="cs"/>
          <w:rtl/>
          <w:lang w:eastAsia="he-IL"/>
        </w:rPr>
        <w:t xml:space="preserve">זה לא </w:t>
      </w:r>
      <w:bookmarkStart w:id="2010" w:name="_ETM_Q1_4194645"/>
      <w:bookmarkEnd w:id="2010"/>
      <w:r>
        <w:rPr>
          <w:rFonts w:hint="cs"/>
          <w:rtl/>
          <w:lang w:eastAsia="he-IL"/>
        </w:rPr>
        <w:t xml:space="preserve">נכון. </w:t>
      </w:r>
    </w:p>
    <w:p w14:paraId="76A09B9D" w14:textId="77777777" w:rsidR="007C64FA" w:rsidRDefault="007C64FA" w:rsidP="007C64FA">
      <w:pPr>
        <w:rPr>
          <w:rtl/>
          <w:lang w:eastAsia="he-IL"/>
        </w:rPr>
      </w:pPr>
      <w:bookmarkStart w:id="2011" w:name="_ETM_Q1_4194139"/>
      <w:bookmarkStart w:id="2012" w:name="_ETM_Q1_4194195"/>
      <w:bookmarkStart w:id="2013" w:name="_ETM_Q1_4192579"/>
      <w:bookmarkEnd w:id="2011"/>
      <w:bookmarkEnd w:id="2012"/>
      <w:bookmarkEnd w:id="2013"/>
    </w:p>
    <w:p w14:paraId="3E9497D7" w14:textId="4BF5967D" w:rsidR="007C64FA" w:rsidRDefault="007C64FA" w:rsidP="007C64FA">
      <w:pPr>
        <w:pStyle w:val="a4"/>
        <w:keepNext/>
        <w:rPr>
          <w:rtl/>
        </w:rPr>
      </w:pPr>
      <w:bookmarkStart w:id="2014" w:name="ET_speaker_6150_207"/>
      <w:r w:rsidRPr="007C64FA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C64FA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2014"/>
    </w:p>
    <w:p w14:paraId="200549BE" w14:textId="77777777" w:rsidR="007C64FA" w:rsidRDefault="007C64FA" w:rsidP="007C64FA">
      <w:pPr>
        <w:pStyle w:val="KeepWithNext"/>
        <w:rPr>
          <w:rtl/>
          <w:lang w:eastAsia="he-IL"/>
        </w:rPr>
      </w:pPr>
    </w:p>
    <w:p w14:paraId="1B0F45FD" w14:textId="768F6DA9" w:rsidR="007C64FA" w:rsidRDefault="007C64FA" w:rsidP="007C64FA">
      <w:pPr>
        <w:rPr>
          <w:rtl/>
          <w:lang w:eastAsia="he-IL"/>
        </w:rPr>
      </w:pPr>
      <w:bookmarkStart w:id="2015" w:name="_ETM_Q1_4192900"/>
      <w:bookmarkStart w:id="2016" w:name="_ETM_Q1_4192936"/>
      <w:bookmarkEnd w:id="2015"/>
      <w:bookmarkEnd w:id="2016"/>
      <w:r>
        <w:rPr>
          <w:rFonts w:hint="cs"/>
          <w:rtl/>
          <w:lang w:eastAsia="he-IL"/>
        </w:rPr>
        <w:t>הפוך. הוא אומר אם אתה מקבל בחוק הזה זה לא</w:t>
      </w:r>
      <w:bookmarkStart w:id="2017" w:name="_ETM_Q1_4199713"/>
      <w:bookmarkEnd w:id="2017"/>
      <w:r>
        <w:rPr>
          <w:rFonts w:hint="cs"/>
          <w:rtl/>
          <w:lang w:eastAsia="he-IL"/>
        </w:rPr>
        <w:t xml:space="preserve"> מונע ממך לקבל בחוק השיקום. </w:t>
      </w:r>
    </w:p>
    <w:p w14:paraId="534AAE50" w14:textId="77777777" w:rsidR="007C64FA" w:rsidRDefault="007C64FA" w:rsidP="007C64FA">
      <w:pPr>
        <w:rPr>
          <w:rtl/>
          <w:lang w:eastAsia="he-IL"/>
        </w:rPr>
      </w:pPr>
      <w:bookmarkStart w:id="2018" w:name="_ETM_Q1_4198741"/>
      <w:bookmarkStart w:id="2019" w:name="_ETM_Q1_4198788"/>
      <w:bookmarkStart w:id="2020" w:name="_ETM_Q1_4199661"/>
      <w:bookmarkEnd w:id="2018"/>
      <w:bookmarkEnd w:id="2019"/>
      <w:bookmarkEnd w:id="2020"/>
    </w:p>
    <w:p w14:paraId="7DD262EC" w14:textId="46B59816" w:rsidR="007C64FA" w:rsidRDefault="007C64FA" w:rsidP="007C64FA">
      <w:pPr>
        <w:pStyle w:val="a4"/>
        <w:keepNext/>
        <w:rPr>
          <w:rtl/>
        </w:rPr>
      </w:pPr>
      <w:bookmarkStart w:id="2021" w:name="ET_speaker_אילת_וולברג_209"/>
      <w:r w:rsidRPr="007C64FA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C64FA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2021"/>
    </w:p>
    <w:p w14:paraId="121BB527" w14:textId="77777777" w:rsidR="007C64FA" w:rsidRDefault="007C64FA" w:rsidP="007C64FA">
      <w:pPr>
        <w:pStyle w:val="KeepWithNext"/>
        <w:rPr>
          <w:rtl/>
          <w:lang w:eastAsia="he-IL"/>
        </w:rPr>
      </w:pPr>
    </w:p>
    <w:p w14:paraId="692E0461" w14:textId="1A0F4C6F" w:rsidR="007C64FA" w:rsidRDefault="007C64FA" w:rsidP="007C64FA">
      <w:pPr>
        <w:rPr>
          <w:rtl/>
          <w:lang w:eastAsia="he-IL"/>
        </w:rPr>
      </w:pPr>
      <w:bookmarkStart w:id="2022" w:name="_ETM_Q1_4200003"/>
      <w:bookmarkStart w:id="2023" w:name="_ETM_Q1_4200033"/>
      <w:bookmarkEnd w:id="2022"/>
      <w:bookmarkEnd w:id="2023"/>
      <w:r>
        <w:rPr>
          <w:rFonts w:hint="cs"/>
          <w:rtl/>
          <w:lang w:eastAsia="he-IL"/>
        </w:rPr>
        <w:t xml:space="preserve">ההכרה באדם כזכאי וזכאותו </w:t>
      </w:r>
      <w:bookmarkStart w:id="2024" w:name="_ETM_Q1_4200265"/>
      <w:bookmarkEnd w:id="2024"/>
      <w:r>
        <w:rPr>
          <w:rFonts w:hint="cs"/>
          <w:rtl/>
          <w:lang w:eastAsia="he-IL"/>
        </w:rPr>
        <w:t xml:space="preserve">לשירותי רווחה לפי חוק זה לא יישללו מחמת היותו אדם </w:t>
      </w:r>
      <w:bookmarkStart w:id="2025" w:name="_ETM_Q1_4204282"/>
      <w:bookmarkEnd w:id="2025"/>
      <w:r>
        <w:rPr>
          <w:rFonts w:hint="cs"/>
          <w:rtl/>
          <w:lang w:eastAsia="he-IL"/>
        </w:rPr>
        <w:t xml:space="preserve">זכאי לשיקום לפי חוק שיקום מתמודדי נפש קהילה. </w:t>
      </w:r>
    </w:p>
    <w:p w14:paraId="72AED14F" w14:textId="77777777" w:rsidR="007C64FA" w:rsidRDefault="007C64FA" w:rsidP="007C64FA">
      <w:pPr>
        <w:rPr>
          <w:rtl/>
          <w:lang w:eastAsia="he-IL"/>
        </w:rPr>
      </w:pPr>
      <w:bookmarkStart w:id="2026" w:name="_ETM_Q1_4209115"/>
      <w:bookmarkStart w:id="2027" w:name="_ETM_Q1_4209170"/>
      <w:bookmarkStart w:id="2028" w:name="_ETM_Q1_4210467"/>
      <w:bookmarkEnd w:id="2026"/>
      <w:bookmarkEnd w:id="2027"/>
      <w:bookmarkEnd w:id="2028"/>
    </w:p>
    <w:p w14:paraId="298334F7" w14:textId="22FA910B" w:rsidR="007C64FA" w:rsidRDefault="007C64FA" w:rsidP="007C64FA">
      <w:pPr>
        <w:pStyle w:val="af9"/>
        <w:keepNext/>
        <w:rPr>
          <w:rtl/>
          <w:lang w:eastAsia="he-IL"/>
        </w:rPr>
      </w:pPr>
      <w:bookmarkStart w:id="2029" w:name="ET_guest_מארק_שמיס_210"/>
      <w:r w:rsidRPr="007C6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7C64FA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029"/>
    </w:p>
    <w:p w14:paraId="4A311A2A" w14:textId="77777777" w:rsidR="007C64FA" w:rsidRDefault="007C64FA" w:rsidP="007C64FA">
      <w:pPr>
        <w:pStyle w:val="KeepWithNext"/>
        <w:rPr>
          <w:rtl/>
          <w:lang w:eastAsia="he-IL"/>
        </w:rPr>
      </w:pPr>
    </w:p>
    <w:p w14:paraId="2E8A7408" w14:textId="71437015" w:rsidR="007C64FA" w:rsidRDefault="007C64FA" w:rsidP="007C64FA">
      <w:pPr>
        <w:rPr>
          <w:rtl/>
          <w:lang w:eastAsia="he-IL"/>
        </w:rPr>
      </w:pPr>
      <w:bookmarkStart w:id="2030" w:name="_ETM_Q1_4210792"/>
      <w:bookmarkStart w:id="2031" w:name="_ETM_Q1_4210823"/>
      <w:bookmarkEnd w:id="2030"/>
      <w:bookmarkEnd w:id="2031"/>
      <w:r>
        <w:rPr>
          <w:rFonts w:hint="cs"/>
          <w:rtl/>
          <w:lang w:eastAsia="he-IL"/>
        </w:rPr>
        <w:t xml:space="preserve">בדיוק. </w:t>
      </w:r>
    </w:p>
    <w:p w14:paraId="2980E2C7" w14:textId="77777777" w:rsidR="007C64FA" w:rsidRDefault="007C64FA" w:rsidP="007C64FA">
      <w:pPr>
        <w:rPr>
          <w:rtl/>
          <w:lang w:eastAsia="he-IL"/>
        </w:rPr>
      </w:pPr>
      <w:bookmarkStart w:id="2032" w:name="_ETM_Q1_4208777"/>
      <w:bookmarkEnd w:id="2032"/>
    </w:p>
    <w:p w14:paraId="262C45CF" w14:textId="4DB12873" w:rsidR="007C64FA" w:rsidRDefault="007C64FA" w:rsidP="007C64FA">
      <w:pPr>
        <w:pStyle w:val="a4"/>
        <w:keepNext/>
        <w:rPr>
          <w:rtl/>
        </w:rPr>
      </w:pPr>
      <w:bookmarkStart w:id="2033" w:name="ET_speaker_אילת_וולברג_211"/>
      <w:r w:rsidRPr="007C64FA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C64FA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2033"/>
    </w:p>
    <w:p w14:paraId="528A9463" w14:textId="77777777" w:rsidR="007C64FA" w:rsidRDefault="007C64FA" w:rsidP="007C64FA">
      <w:pPr>
        <w:pStyle w:val="KeepWithNext"/>
        <w:rPr>
          <w:rtl/>
          <w:lang w:eastAsia="he-IL"/>
        </w:rPr>
      </w:pPr>
    </w:p>
    <w:p w14:paraId="1DA7B095" w14:textId="3CE24625" w:rsidR="007C64FA" w:rsidRDefault="007C64FA" w:rsidP="007C64FA">
      <w:pPr>
        <w:rPr>
          <w:rtl/>
          <w:lang w:eastAsia="he-IL"/>
        </w:rPr>
      </w:pPr>
      <w:bookmarkStart w:id="2034" w:name="_ETM_Q1_4209118"/>
      <w:bookmarkStart w:id="2035" w:name="_ETM_Q1_4209143"/>
      <w:bookmarkEnd w:id="2034"/>
      <w:bookmarkEnd w:id="2035"/>
      <w:r>
        <w:rPr>
          <w:rFonts w:hint="cs"/>
          <w:rtl/>
          <w:lang w:eastAsia="he-IL"/>
        </w:rPr>
        <w:t>אבל</w:t>
      </w:r>
      <w:bookmarkStart w:id="2036" w:name="_ETM_Q1_4209843"/>
      <w:bookmarkEnd w:id="2036"/>
      <w:r>
        <w:rPr>
          <w:rFonts w:hint="cs"/>
          <w:rtl/>
          <w:lang w:eastAsia="he-IL"/>
        </w:rPr>
        <w:t xml:space="preserve"> המחוקק הסמיך אתכם, את משרד הרווחה, לקבוע מהי מוגבלות קוגניטיבית </w:t>
      </w:r>
      <w:bookmarkStart w:id="2037" w:name="_ETM_Q1_4217767"/>
      <w:bookmarkEnd w:id="2037"/>
      <w:r>
        <w:rPr>
          <w:rFonts w:hint="cs"/>
          <w:rtl/>
          <w:lang w:eastAsia="he-IL"/>
        </w:rPr>
        <w:t>נוירופסיכולוגית, ובתוך ההגדרה שאתם הגדרתם שמוצעת כרגע לדיון מחריגים</w:t>
      </w:r>
      <w:bookmarkStart w:id="2038" w:name="_ETM_Q1_4222029"/>
      <w:bookmarkEnd w:id="2038"/>
      <w:r>
        <w:rPr>
          <w:rFonts w:hint="cs"/>
          <w:rtl/>
          <w:lang w:eastAsia="he-IL"/>
        </w:rPr>
        <w:t xml:space="preserve"> לגבי בגיר אדם עם מוגבלות שנובעת ממוגבלות נפשית. אם המוגבלות </w:t>
      </w:r>
      <w:bookmarkStart w:id="2039" w:name="_ETM_Q1_4231800"/>
      <w:bookmarkEnd w:id="2039"/>
      <w:r>
        <w:rPr>
          <w:rFonts w:hint="cs"/>
          <w:rtl/>
          <w:lang w:eastAsia="he-IL"/>
        </w:rPr>
        <w:t xml:space="preserve">נובעת. </w:t>
      </w:r>
    </w:p>
    <w:p w14:paraId="04ABC0AA" w14:textId="77777777" w:rsidR="007C64FA" w:rsidRDefault="007C64FA" w:rsidP="007C64FA">
      <w:pPr>
        <w:rPr>
          <w:rtl/>
          <w:lang w:eastAsia="he-IL"/>
        </w:rPr>
      </w:pPr>
      <w:bookmarkStart w:id="2040" w:name="_ETM_Q1_4230091"/>
      <w:bookmarkStart w:id="2041" w:name="_ETM_Q1_4230143"/>
      <w:bookmarkStart w:id="2042" w:name="_ETM_Q1_4231323"/>
      <w:bookmarkEnd w:id="2040"/>
      <w:bookmarkEnd w:id="2041"/>
      <w:bookmarkEnd w:id="2042"/>
    </w:p>
    <w:p w14:paraId="58395F9E" w14:textId="11B5AA5F" w:rsidR="007C64FA" w:rsidRDefault="007C64FA" w:rsidP="007C64FA">
      <w:pPr>
        <w:pStyle w:val="a4"/>
        <w:keepNext/>
        <w:rPr>
          <w:rtl/>
        </w:rPr>
      </w:pPr>
      <w:bookmarkStart w:id="2043" w:name="ET_speaker_6150_212"/>
      <w:r w:rsidRPr="007C64FA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C64FA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2043"/>
    </w:p>
    <w:p w14:paraId="314DBA3D" w14:textId="77777777" w:rsidR="007C64FA" w:rsidRDefault="007C64FA" w:rsidP="007C64FA">
      <w:pPr>
        <w:pStyle w:val="KeepWithNext"/>
        <w:rPr>
          <w:rtl/>
          <w:lang w:eastAsia="he-IL"/>
        </w:rPr>
      </w:pPr>
    </w:p>
    <w:p w14:paraId="1281D3E9" w14:textId="5FC34D1A" w:rsidR="007C64FA" w:rsidRDefault="007C64FA" w:rsidP="007C64FA">
      <w:pPr>
        <w:rPr>
          <w:rtl/>
          <w:lang w:eastAsia="he-IL"/>
        </w:rPr>
      </w:pPr>
      <w:bookmarkStart w:id="2044" w:name="_ETM_Q1_4231672"/>
      <w:bookmarkStart w:id="2045" w:name="_ETM_Q1_4231700"/>
      <w:bookmarkEnd w:id="2044"/>
      <w:bookmarkEnd w:id="2045"/>
      <w:r>
        <w:rPr>
          <w:rFonts w:hint="cs"/>
          <w:rtl/>
          <w:lang w:eastAsia="he-IL"/>
        </w:rPr>
        <w:t xml:space="preserve">רוקנתם מתוכן. </w:t>
      </w:r>
    </w:p>
    <w:p w14:paraId="70B768C8" w14:textId="77777777" w:rsidR="007C64FA" w:rsidRDefault="007C64FA" w:rsidP="007C64FA">
      <w:pPr>
        <w:rPr>
          <w:rtl/>
          <w:lang w:eastAsia="he-IL"/>
        </w:rPr>
      </w:pPr>
      <w:bookmarkStart w:id="2046" w:name="_ETM_Q1_4231580"/>
      <w:bookmarkStart w:id="2047" w:name="_ETM_Q1_4231631"/>
      <w:bookmarkStart w:id="2048" w:name="_ETM_Q1_4231797"/>
      <w:bookmarkEnd w:id="2046"/>
      <w:bookmarkEnd w:id="2047"/>
      <w:bookmarkEnd w:id="2048"/>
    </w:p>
    <w:p w14:paraId="0566C08D" w14:textId="30A6F93B" w:rsidR="007C64FA" w:rsidRDefault="007C64FA" w:rsidP="007C64FA">
      <w:pPr>
        <w:pStyle w:val="af9"/>
        <w:keepNext/>
        <w:rPr>
          <w:rtl/>
          <w:lang w:eastAsia="he-IL"/>
        </w:rPr>
      </w:pPr>
      <w:bookmarkStart w:id="2049" w:name="ET_guest_אליקו_שטיין_214"/>
      <w:r w:rsidRPr="007C64FA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שטיין:</w:t>
      </w:r>
      <w:r w:rsidRPr="007C64FA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049"/>
    </w:p>
    <w:p w14:paraId="64DE0187" w14:textId="77777777" w:rsidR="007C64FA" w:rsidRDefault="007C64FA" w:rsidP="007C64FA">
      <w:pPr>
        <w:pStyle w:val="KeepWithNext"/>
        <w:rPr>
          <w:rtl/>
          <w:lang w:eastAsia="he-IL"/>
        </w:rPr>
      </w:pPr>
    </w:p>
    <w:p w14:paraId="385ECF74" w14:textId="61602C5E" w:rsidR="007C64FA" w:rsidRDefault="007C64FA" w:rsidP="007C64F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50" w:name="_ETM_Q1_4231828"/>
      <w:bookmarkStart w:id="2051" w:name="_ETM_Q1_4231849"/>
      <w:bookmarkEnd w:id="2050"/>
      <w:bookmarkEnd w:id="2051"/>
      <w:r>
        <w:rPr>
          <w:rFonts w:hint="cs"/>
          <w:rtl/>
          <w:lang w:eastAsia="he-IL"/>
        </w:rPr>
        <w:t xml:space="preserve">א ניתן לזה יד. </w:t>
      </w:r>
      <w:bookmarkStart w:id="2052" w:name="_ETM_Q1_4233583"/>
      <w:bookmarkEnd w:id="2052"/>
    </w:p>
    <w:p w14:paraId="47A94212" w14:textId="77777777" w:rsidR="007C64FA" w:rsidRDefault="007C64FA" w:rsidP="007C64FA">
      <w:pPr>
        <w:rPr>
          <w:rtl/>
          <w:lang w:eastAsia="he-IL"/>
        </w:rPr>
      </w:pPr>
      <w:bookmarkStart w:id="2053" w:name="_ETM_Q1_4233711"/>
      <w:bookmarkStart w:id="2054" w:name="_ETM_Q1_4233750"/>
      <w:bookmarkEnd w:id="2053"/>
      <w:bookmarkEnd w:id="2054"/>
    </w:p>
    <w:p w14:paraId="38B48B8E" w14:textId="16AE3C5C" w:rsidR="007C64FA" w:rsidRDefault="007C64FA" w:rsidP="007C64FA">
      <w:pPr>
        <w:pStyle w:val="a4"/>
        <w:keepNext/>
        <w:rPr>
          <w:rtl/>
        </w:rPr>
      </w:pPr>
      <w:bookmarkStart w:id="2055" w:name="ET_speaker_אילת_וולברג_215"/>
      <w:r w:rsidRPr="007C64FA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C64FA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2055"/>
    </w:p>
    <w:p w14:paraId="0E4B5E0E" w14:textId="77777777" w:rsidR="007C64FA" w:rsidRDefault="007C64FA" w:rsidP="007C64FA">
      <w:pPr>
        <w:pStyle w:val="KeepWithNext"/>
        <w:rPr>
          <w:rtl/>
          <w:lang w:eastAsia="he-IL"/>
        </w:rPr>
      </w:pPr>
    </w:p>
    <w:p w14:paraId="24CA088B" w14:textId="718081C4" w:rsidR="007C64FA" w:rsidRDefault="007C64FA" w:rsidP="007C64FA">
      <w:pPr>
        <w:rPr>
          <w:rtl/>
          <w:lang w:eastAsia="he-IL"/>
        </w:rPr>
      </w:pPr>
      <w:bookmarkStart w:id="2056" w:name="_ETM_Q1_4233928"/>
      <w:bookmarkStart w:id="2057" w:name="_ETM_Q1_4233957"/>
      <w:bookmarkEnd w:id="2056"/>
      <w:bookmarkEnd w:id="2057"/>
      <w:r>
        <w:rPr>
          <w:rFonts w:hint="cs"/>
          <w:rtl/>
          <w:lang w:eastAsia="he-IL"/>
        </w:rPr>
        <w:t xml:space="preserve">בוא נשאל בעולם המעשה, נעזוב את הוראות כהוראות ונדבר על </w:t>
      </w:r>
      <w:bookmarkStart w:id="2058" w:name="_ETM_Q1_4242948"/>
      <w:bookmarkEnd w:id="2058"/>
      <w:r>
        <w:rPr>
          <w:rFonts w:hint="cs"/>
          <w:rtl/>
          <w:lang w:eastAsia="he-IL"/>
        </w:rPr>
        <w:t xml:space="preserve">עולם המעשה. יגיע אליכם למשרד הרווחה לאבחון אדם שיש לו </w:t>
      </w:r>
      <w:bookmarkStart w:id="2059" w:name="_ETM_Q1_4246925"/>
      <w:bookmarkEnd w:id="2059"/>
      <w:r>
        <w:rPr>
          <w:rFonts w:hint="cs"/>
          <w:rtl/>
          <w:lang w:eastAsia="he-IL"/>
        </w:rPr>
        <w:t>הנמכה קוגניטיבית</w:t>
      </w:r>
      <w:bookmarkStart w:id="2060" w:name="_ETM_Q1_4255202"/>
      <w:bookmarkEnd w:id="2060"/>
      <w:r w:rsidR="00413BD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לכם כל מיני נתונים על מוגבלות נפשית ואתם תסברו </w:t>
      </w:r>
      <w:bookmarkStart w:id="2061" w:name="_ETM_Q1_4257089"/>
      <w:bookmarkEnd w:id="2061"/>
      <w:r>
        <w:rPr>
          <w:rFonts w:hint="cs"/>
          <w:rtl/>
          <w:lang w:eastAsia="he-IL"/>
        </w:rPr>
        <w:t xml:space="preserve">שזה נובע ממוגבלות נפשית, האם הוא יוכל לקבל שירותי הרווחה </w:t>
      </w:r>
      <w:bookmarkStart w:id="2062" w:name="_ETM_Q1_4266185"/>
      <w:bookmarkEnd w:id="2062"/>
      <w:r>
        <w:rPr>
          <w:rFonts w:hint="cs"/>
          <w:rtl/>
          <w:lang w:eastAsia="he-IL"/>
        </w:rPr>
        <w:t xml:space="preserve">לפי החוק והתקנות? </w:t>
      </w:r>
    </w:p>
    <w:p w14:paraId="1A951FDB" w14:textId="77777777" w:rsidR="007C64FA" w:rsidRDefault="007C64FA" w:rsidP="007C64FA">
      <w:pPr>
        <w:rPr>
          <w:rtl/>
          <w:lang w:eastAsia="he-IL"/>
        </w:rPr>
      </w:pPr>
      <w:bookmarkStart w:id="2063" w:name="_ETM_Q1_4266818"/>
      <w:bookmarkStart w:id="2064" w:name="_ETM_Q1_4266871"/>
      <w:bookmarkStart w:id="2065" w:name="_ETM_Q1_4267898"/>
      <w:bookmarkEnd w:id="2063"/>
      <w:bookmarkEnd w:id="2064"/>
      <w:bookmarkEnd w:id="2065"/>
    </w:p>
    <w:p w14:paraId="57A0ACA9" w14:textId="40B73436" w:rsidR="007C64FA" w:rsidRDefault="007C64FA" w:rsidP="007C64FA">
      <w:pPr>
        <w:pStyle w:val="af9"/>
        <w:keepNext/>
        <w:rPr>
          <w:rtl/>
          <w:lang w:eastAsia="he-IL"/>
        </w:rPr>
      </w:pPr>
      <w:bookmarkStart w:id="2066" w:name="ET_guest_מיכל_ילובסקי__217"/>
      <w:r w:rsidRPr="007C6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7C64FA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066"/>
    </w:p>
    <w:p w14:paraId="29797A16" w14:textId="77777777" w:rsidR="007C64FA" w:rsidRDefault="007C64FA" w:rsidP="007C64FA">
      <w:pPr>
        <w:pStyle w:val="KeepWithNext"/>
        <w:rPr>
          <w:rtl/>
          <w:lang w:eastAsia="he-IL"/>
        </w:rPr>
      </w:pPr>
    </w:p>
    <w:p w14:paraId="17EA3B5C" w14:textId="42D038C8" w:rsidR="007C64FA" w:rsidRPr="007C64FA" w:rsidRDefault="007C64FA" w:rsidP="007C64FA">
      <w:pPr>
        <w:rPr>
          <w:rtl/>
          <w:lang w:eastAsia="he-IL"/>
        </w:rPr>
      </w:pPr>
      <w:bookmarkStart w:id="2067" w:name="_ETM_Q1_4268181"/>
      <w:bookmarkStart w:id="2068" w:name="_ETM_Q1_4268204"/>
      <w:bookmarkEnd w:id="2067"/>
      <w:bookmarkEnd w:id="2068"/>
      <w:r>
        <w:rPr>
          <w:rFonts w:hint="cs"/>
          <w:rtl/>
          <w:lang w:eastAsia="he-IL"/>
        </w:rPr>
        <w:t xml:space="preserve">אז שוב, כמו ש </w:t>
      </w:r>
      <w:bookmarkStart w:id="2069" w:name="_ETM_Q1_4270457"/>
      <w:bookmarkEnd w:id="2069"/>
      <w:r>
        <w:rPr>
          <w:rFonts w:hint="cs"/>
          <w:rtl/>
          <w:lang w:eastAsia="he-IL"/>
        </w:rPr>
        <w:t>- - -</w:t>
      </w:r>
    </w:p>
    <w:p w14:paraId="2E144937" w14:textId="77777777" w:rsidR="007C64FA" w:rsidRDefault="007C64FA" w:rsidP="007C64FA">
      <w:pPr>
        <w:rPr>
          <w:rtl/>
          <w:lang w:eastAsia="he-IL"/>
        </w:rPr>
      </w:pPr>
      <w:bookmarkStart w:id="2070" w:name="_ETM_Q1_4268624"/>
      <w:bookmarkStart w:id="2071" w:name="_ETM_Q1_4268679"/>
      <w:bookmarkEnd w:id="2070"/>
      <w:bookmarkEnd w:id="2071"/>
    </w:p>
    <w:p w14:paraId="2DE1C633" w14:textId="4047307D" w:rsidR="007C64FA" w:rsidRDefault="007C64FA" w:rsidP="007C64FA">
      <w:pPr>
        <w:pStyle w:val="af9"/>
        <w:keepNext/>
        <w:rPr>
          <w:rtl/>
          <w:lang w:eastAsia="he-IL"/>
        </w:rPr>
      </w:pPr>
      <w:bookmarkStart w:id="2072" w:name="ET_guest_אליקו_שטיין_216"/>
      <w:r w:rsidRPr="007C64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שטיין:</w:t>
      </w:r>
      <w:r w:rsidRPr="007C64FA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072"/>
    </w:p>
    <w:p w14:paraId="5B5BC991" w14:textId="77777777" w:rsidR="007C64FA" w:rsidRDefault="007C64FA" w:rsidP="007C64FA">
      <w:pPr>
        <w:pStyle w:val="KeepWithNext"/>
        <w:rPr>
          <w:rtl/>
          <w:lang w:eastAsia="he-IL"/>
        </w:rPr>
      </w:pPr>
    </w:p>
    <w:p w14:paraId="0DF8D04F" w14:textId="491F2F71" w:rsidR="007C64FA" w:rsidRDefault="007C64FA" w:rsidP="007C64FA">
      <w:pPr>
        <w:rPr>
          <w:rtl/>
          <w:lang w:eastAsia="he-IL"/>
        </w:rPr>
      </w:pPr>
      <w:bookmarkStart w:id="2073" w:name="_ETM_Q1_4272618"/>
      <w:bookmarkStart w:id="2074" w:name="_ETM_Q1_4272645"/>
      <w:bookmarkEnd w:id="2073"/>
      <w:bookmarkEnd w:id="2074"/>
      <w:r>
        <w:rPr>
          <w:rFonts w:hint="cs"/>
          <w:rtl/>
          <w:lang w:eastAsia="he-IL"/>
        </w:rPr>
        <w:t xml:space="preserve">כן או לא? זו שאלה של כן </w:t>
      </w:r>
      <w:bookmarkStart w:id="2075" w:name="_ETM_Q1_4272223"/>
      <w:bookmarkEnd w:id="2075"/>
      <w:r>
        <w:rPr>
          <w:rFonts w:hint="cs"/>
          <w:rtl/>
          <w:lang w:eastAsia="he-IL"/>
        </w:rPr>
        <w:t xml:space="preserve">או לא, לא שאלה של התפלפלויות. </w:t>
      </w:r>
    </w:p>
    <w:p w14:paraId="28E63528" w14:textId="77777777" w:rsidR="007C64FA" w:rsidRDefault="007C64FA" w:rsidP="007C64FA">
      <w:pPr>
        <w:rPr>
          <w:rtl/>
          <w:lang w:eastAsia="he-IL"/>
        </w:rPr>
      </w:pPr>
      <w:bookmarkStart w:id="2076" w:name="_ETM_Q1_4273862"/>
      <w:bookmarkStart w:id="2077" w:name="_ETM_Q1_4273918"/>
      <w:bookmarkStart w:id="2078" w:name="_ETM_Q1_4275502"/>
      <w:bookmarkEnd w:id="2076"/>
      <w:bookmarkEnd w:id="2077"/>
      <w:bookmarkEnd w:id="2078"/>
    </w:p>
    <w:p w14:paraId="57CD7B3D" w14:textId="59312DD8" w:rsidR="007C64FA" w:rsidRDefault="007C64FA" w:rsidP="007C64FA">
      <w:pPr>
        <w:pStyle w:val="af9"/>
        <w:keepNext/>
        <w:rPr>
          <w:rtl/>
          <w:lang w:eastAsia="he-IL"/>
        </w:rPr>
      </w:pPr>
      <w:bookmarkStart w:id="2079" w:name="ET_guest_מיכל_ילובסקי__218"/>
      <w:r w:rsidRPr="007C6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7C64FA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079"/>
    </w:p>
    <w:p w14:paraId="6501CB1A" w14:textId="77777777" w:rsidR="007C64FA" w:rsidRDefault="007C64FA" w:rsidP="007C64FA">
      <w:pPr>
        <w:pStyle w:val="KeepWithNext"/>
        <w:rPr>
          <w:rtl/>
          <w:lang w:eastAsia="he-IL"/>
        </w:rPr>
      </w:pPr>
    </w:p>
    <w:p w14:paraId="033043CC" w14:textId="5C9B746D" w:rsidR="007C64FA" w:rsidRDefault="007C64FA" w:rsidP="007C64FA">
      <w:pPr>
        <w:rPr>
          <w:rtl/>
          <w:lang w:eastAsia="he-IL"/>
        </w:rPr>
      </w:pPr>
      <w:bookmarkStart w:id="2080" w:name="_ETM_Q1_4275847"/>
      <w:bookmarkStart w:id="2081" w:name="_ETM_Q1_4275869"/>
      <w:bookmarkEnd w:id="2080"/>
      <w:bookmarkEnd w:id="2081"/>
      <w:r>
        <w:rPr>
          <w:rFonts w:hint="cs"/>
          <w:rtl/>
          <w:lang w:eastAsia="he-IL"/>
        </w:rPr>
        <w:t xml:space="preserve">ברשותך אני אשיב כמו שאני רואה לנכון. </w:t>
      </w:r>
    </w:p>
    <w:p w14:paraId="2735F8E7" w14:textId="77777777" w:rsidR="007C64FA" w:rsidRDefault="007C64FA" w:rsidP="007C64FA">
      <w:pPr>
        <w:rPr>
          <w:rtl/>
          <w:lang w:eastAsia="he-IL"/>
        </w:rPr>
      </w:pPr>
      <w:bookmarkStart w:id="2082" w:name="_ETM_Q1_4276087"/>
      <w:bookmarkStart w:id="2083" w:name="_ETM_Q1_4276154"/>
      <w:bookmarkStart w:id="2084" w:name="_ETM_Q1_4273507"/>
      <w:bookmarkEnd w:id="2082"/>
      <w:bookmarkEnd w:id="2083"/>
      <w:bookmarkEnd w:id="2084"/>
    </w:p>
    <w:p w14:paraId="2E05F41E" w14:textId="14A0B250" w:rsidR="007C64FA" w:rsidRDefault="007C64FA" w:rsidP="007C64FA">
      <w:pPr>
        <w:pStyle w:val="af9"/>
        <w:keepNext/>
        <w:rPr>
          <w:rtl/>
          <w:lang w:eastAsia="he-IL"/>
        </w:rPr>
      </w:pPr>
      <w:bookmarkStart w:id="2085" w:name="ET_guest_אליקו_שטיין_220"/>
      <w:r w:rsidRPr="007C64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שטיין:</w:t>
      </w:r>
      <w:r w:rsidRPr="007C64FA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085"/>
    </w:p>
    <w:p w14:paraId="4ABF8608" w14:textId="77777777" w:rsidR="007C64FA" w:rsidRDefault="007C64FA" w:rsidP="007C64FA">
      <w:pPr>
        <w:pStyle w:val="KeepWithNext"/>
        <w:rPr>
          <w:rtl/>
          <w:lang w:eastAsia="he-IL"/>
        </w:rPr>
      </w:pPr>
    </w:p>
    <w:p w14:paraId="15264564" w14:textId="3DBCF891" w:rsidR="007C64FA" w:rsidRPr="007C64FA" w:rsidRDefault="007C64FA" w:rsidP="007C64FA">
      <w:pPr>
        <w:rPr>
          <w:rtl/>
          <w:lang w:eastAsia="he-IL"/>
        </w:rPr>
      </w:pPr>
      <w:bookmarkStart w:id="2086" w:name="_ETM_Q1_4273820"/>
      <w:bookmarkStart w:id="2087" w:name="_ETM_Q1_4273840"/>
      <w:bookmarkEnd w:id="2086"/>
      <w:bookmarkEnd w:id="2087"/>
      <w:r>
        <w:rPr>
          <w:rFonts w:hint="cs"/>
          <w:rtl/>
          <w:lang w:eastAsia="he-IL"/>
        </w:rPr>
        <w:t xml:space="preserve">אנחנו דוגרים, </w:t>
      </w:r>
      <w:bookmarkStart w:id="2088" w:name="_ETM_Q1_4277548"/>
      <w:bookmarkEnd w:id="2088"/>
      <w:r>
        <w:rPr>
          <w:rFonts w:hint="cs"/>
          <w:rtl/>
          <w:lang w:eastAsia="he-IL"/>
        </w:rPr>
        <w:t>רוצים לשמוע פה דוגרי, זה גם מה שהיו"ר רוצה לשמוע</w:t>
      </w:r>
      <w:bookmarkStart w:id="2089" w:name="_ETM_Q1_4279426"/>
      <w:bookmarkEnd w:id="2089"/>
      <w:r>
        <w:rPr>
          <w:rFonts w:hint="cs"/>
          <w:rtl/>
          <w:lang w:eastAsia="he-IL"/>
        </w:rPr>
        <w:t xml:space="preserve">, שאין פה אנשים שנופלים בין הכיסאות. </w:t>
      </w:r>
    </w:p>
    <w:p w14:paraId="06D0E6D4" w14:textId="77777777" w:rsidR="007C64FA" w:rsidRDefault="007C64FA" w:rsidP="007C64FA">
      <w:pPr>
        <w:rPr>
          <w:rtl/>
          <w:lang w:eastAsia="he-IL"/>
        </w:rPr>
      </w:pPr>
      <w:bookmarkStart w:id="2090" w:name="_ETM_Q1_4277257"/>
      <w:bookmarkStart w:id="2091" w:name="_ETM_Q1_4277316"/>
      <w:bookmarkStart w:id="2092" w:name="_ETM_Q1_4278601"/>
      <w:bookmarkEnd w:id="2090"/>
      <w:bookmarkEnd w:id="2091"/>
      <w:bookmarkEnd w:id="2092"/>
    </w:p>
    <w:p w14:paraId="4320537A" w14:textId="08A5308E" w:rsidR="007C64FA" w:rsidRDefault="007C64FA" w:rsidP="007C64FA">
      <w:pPr>
        <w:pStyle w:val="a4"/>
        <w:keepNext/>
        <w:rPr>
          <w:rtl/>
        </w:rPr>
      </w:pPr>
      <w:bookmarkStart w:id="2093" w:name="ET_speaker_אילת_וולברג_219"/>
      <w:r w:rsidRPr="007C64FA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C64FA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2093"/>
    </w:p>
    <w:p w14:paraId="1FAC6348" w14:textId="77777777" w:rsidR="007C64FA" w:rsidRDefault="007C64FA" w:rsidP="007C64FA">
      <w:pPr>
        <w:pStyle w:val="KeepWithNext"/>
        <w:rPr>
          <w:rtl/>
          <w:lang w:eastAsia="he-IL"/>
        </w:rPr>
      </w:pPr>
    </w:p>
    <w:p w14:paraId="73E22C06" w14:textId="77C62401" w:rsidR="007C64FA" w:rsidRDefault="007C64FA" w:rsidP="007C64FA">
      <w:pPr>
        <w:rPr>
          <w:rtl/>
          <w:lang w:eastAsia="he-IL"/>
        </w:rPr>
      </w:pPr>
      <w:bookmarkStart w:id="2094" w:name="_ETM_Q1_4278908"/>
      <w:bookmarkStart w:id="2095" w:name="_ETM_Q1_4278931"/>
      <w:bookmarkEnd w:id="2094"/>
      <w:bookmarkEnd w:id="2095"/>
      <w:r>
        <w:rPr>
          <w:rFonts w:hint="cs"/>
          <w:rtl/>
          <w:lang w:eastAsia="he-IL"/>
        </w:rPr>
        <w:t>אולי אני אוסיף שאלה על שאלה. אני</w:t>
      </w:r>
      <w:bookmarkStart w:id="2096" w:name="_ETM_Q1_4281871"/>
      <w:bookmarkEnd w:id="2096"/>
      <w:r>
        <w:rPr>
          <w:rFonts w:hint="cs"/>
          <w:rtl/>
          <w:lang w:eastAsia="he-IL"/>
        </w:rPr>
        <w:t xml:space="preserve"> רוצה לשאול משהו נוסף, האם נכון יותר אולי לא לסגור </w:t>
      </w:r>
      <w:bookmarkStart w:id="2097" w:name="_ETM_Q1_4285583"/>
      <w:bookmarkEnd w:id="2097"/>
      <w:r>
        <w:rPr>
          <w:rFonts w:hint="cs"/>
          <w:rtl/>
          <w:lang w:eastAsia="he-IL"/>
        </w:rPr>
        <w:t xml:space="preserve">את השער בשלב של הגדרת המוגבלות, אלא בשלב כשמעריכים את </w:t>
      </w:r>
      <w:bookmarkStart w:id="2098" w:name="_ETM_Q1_4292508"/>
      <w:bookmarkEnd w:id="2098"/>
      <w:r>
        <w:rPr>
          <w:rFonts w:hint="cs"/>
          <w:rtl/>
          <w:lang w:eastAsia="he-IL"/>
        </w:rPr>
        <w:t xml:space="preserve">רמת התמיכה ואת השירות שאדם זקוק לו, את התמיכה שהוא </w:t>
      </w:r>
      <w:bookmarkStart w:id="2099" w:name="_ETM_Q1_4297071"/>
      <w:bookmarkEnd w:id="2099"/>
      <w:r>
        <w:rPr>
          <w:rFonts w:hint="cs"/>
          <w:rtl/>
          <w:lang w:eastAsia="he-IL"/>
        </w:rPr>
        <w:t xml:space="preserve">זקוק לה, שם לבדוק האם הוא זקוק יותר לתמיכה שהיא </w:t>
      </w:r>
      <w:bookmarkStart w:id="2100" w:name="_ETM_Q1_4300525"/>
      <w:bookmarkEnd w:id="2100"/>
      <w:r>
        <w:rPr>
          <w:rFonts w:hint="cs"/>
          <w:rtl/>
          <w:lang w:eastAsia="he-IL"/>
        </w:rPr>
        <w:t xml:space="preserve">יכולה להינתן לו על ידי חוק שירותי רווחה </w:t>
      </w:r>
      <w:r w:rsidR="0012607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אנשים עם </w:t>
      </w:r>
      <w:bookmarkStart w:id="2101" w:name="_ETM_Q1_4307468"/>
      <w:bookmarkEnd w:id="2101"/>
      <w:r>
        <w:rPr>
          <w:rFonts w:hint="cs"/>
          <w:rtl/>
          <w:lang w:eastAsia="he-IL"/>
        </w:rPr>
        <w:t xml:space="preserve">מוגבלות, או שמתאים לה יותר סל לשיקום מתמודדי נפש. </w:t>
      </w:r>
      <w:r w:rsidR="0012607C">
        <w:rPr>
          <w:rFonts w:hint="cs"/>
          <w:rtl/>
          <w:lang w:eastAsia="he-IL"/>
        </w:rPr>
        <w:t xml:space="preserve">תוכלו לבחון את הסל הזה ואז להחליט מה רמת התמיכה </w:t>
      </w:r>
      <w:bookmarkStart w:id="2102" w:name="_ETM_Q1_4315759"/>
      <w:bookmarkEnd w:id="2102"/>
      <w:r w:rsidR="0012607C">
        <w:rPr>
          <w:rFonts w:hint="cs"/>
          <w:rtl/>
          <w:lang w:eastAsia="he-IL"/>
        </w:rPr>
        <w:t xml:space="preserve">שנדרשת בעניין הזה. </w:t>
      </w:r>
    </w:p>
    <w:p w14:paraId="38ECABD8" w14:textId="77777777" w:rsidR="0012607C" w:rsidRDefault="0012607C" w:rsidP="007C64FA">
      <w:pPr>
        <w:rPr>
          <w:rtl/>
          <w:lang w:eastAsia="he-IL"/>
        </w:rPr>
      </w:pPr>
      <w:bookmarkStart w:id="2103" w:name="_ETM_Q1_4315960"/>
      <w:bookmarkStart w:id="2104" w:name="_ETM_Q1_4316024"/>
      <w:bookmarkStart w:id="2105" w:name="_ETM_Q1_4317576"/>
      <w:bookmarkEnd w:id="2103"/>
      <w:bookmarkEnd w:id="2104"/>
      <w:bookmarkEnd w:id="2105"/>
    </w:p>
    <w:p w14:paraId="32A38AF0" w14:textId="2A970152" w:rsidR="0012607C" w:rsidRDefault="0012607C" w:rsidP="0012607C">
      <w:pPr>
        <w:pStyle w:val="a4"/>
        <w:keepNext/>
        <w:rPr>
          <w:rtl/>
        </w:rPr>
      </w:pPr>
      <w:bookmarkStart w:id="2106" w:name="ET_speaker_6150_221"/>
      <w:r w:rsidRPr="0012607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2607C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2106"/>
    </w:p>
    <w:p w14:paraId="16542341" w14:textId="77777777" w:rsidR="0012607C" w:rsidRDefault="0012607C" w:rsidP="0012607C">
      <w:pPr>
        <w:pStyle w:val="KeepWithNext"/>
        <w:rPr>
          <w:rtl/>
          <w:lang w:eastAsia="he-IL"/>
        </w:rPr>
      </w:pPr>
    </w:p>
    <w:p w14:paraId="0931940D" w14:textId="7CE07A5F" w:rsidR="0012607C" w:rsidRDefault="0012607C" w:rsidP="0012607C">
      <w:pPr>
        <w:rPr>
          <w:rtl/>
          <w:lang w:eastAsia="he-IL"/>
        </w:rPr>
      </w:pPr>
      <w:bookmarkStart w:id="2107" w:name="_ETM_Q1_4317939"/>
      <w:bookmarkStart w:id="2108" w:name="_ETM_Q1_4317970"/>
      <w:bookmarkEnd w:id="2107"/>
      <w:bookmarkEnd w:id="2108"/>
      <w:r>
        <w:rPr>
          <w:rFonts w:hint="cs"/>
          <w:rtl/>
          <w:lang w:eastAsia="he-IL"/>
        </w:rPr>
        <w:t xml:space="preserve">בהגדרה של סעיף 2(2) שלכם שללתם את </w:t>
      </w:r>
      <w:bookmarkStart w:id="2109" w:name="_ETM_Q1_4320025"/>
      <w:bookmarkEnd w:id="2109"/>
      <w:r>
        <w:rPr>
          <w:rFonts w:hint="cs"/>
          <w:rtl/>
          <w:lang w:eastAsia="he-IL"/>
        </w:rPr>
        <w:t xml:space="preserve">מה שכתוב בחוק. </w:t>
      </w:r>
    </w:p>
    <w:p w14:paraId="6607EF44" w14:textId="77777777" w:rsidR="0012607C" w:rsidRDefault="0012607C" w:rsidP="0012607C">
      <w:pPr>
        <w:rPr>
          <w:rtl/>
          <w:lang w:eastAsia="he-IL"/>
        </w:rPr>
      </w:pPr>
      <w:bookmarkStart w:id="2110" w:name="_ETM_Q1_4326352"/>
      <w:bookmarkStart w:id="2111" w:name="_ETM_Q1_4326406"/>
      <w:bookmarkStart w:id="2112" w:name="_ETM_Q1_4323602"/>
      <w:bookmarkEnd w:id="2110"/>
      <w:bookmarkEnd w:id="2111"/>
      <w:bookmarkEnd w:id="2112"/>
    </w:p>
    <w:p w14:paraId="26E64C74" w14:textId="499891BD" w:rsidR="0012607C" w:rsidRDefault="0012607C" w:rsidP="0012607C">
      <w:pPr>
        <w:pStyle w:val="af9"/>
        <w:keepNext/>
        <w:rPr>
          <w:rtl/>
          <w:lang w:eastAsia="he-IL"/>
        </w:rPr>
      </w:pPr>
      <w:bookmarkStart w:id="2113" w:name="ET_guest_רויטל_לן_כהן_222"/>
      <w:r w:rsidRPr="00126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2607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113"/>
    </w:p>
    <w:p w14:paraId="2EDE2722" w14:textId="77777777" w:rsidR="0012607C" w:rsidRDefault="0012607C" w:rsidP="0012607C">
      <w:pPr>
        <w:pStyle w:val="KeepWithNext"/>
        <w:rPr>
          <w:rtl/>
          <w:lang w:eastAsia="he-IL"/>
        </w:rPr>
      </w:pPr>
    </w:p>
    <w:p w14:paraId="011065BF" w14:textId="50974AD2" w:rsidR="0012607C" w:rsidRDefault="0012607C" w:rsidP="0012607C">
      <w:pPr>
        <w:rPr>
          <w:rtl/>
          <w:lang w:eastAsia="he-IL"/>
        </w:rPr>
      </w:pPr>
      <w:bookmarkStart w:id="2114" w:name="_ETM_Q1_4323947"/>
      <w:bookmarkStart w:id="2115" w:name="_ETM_Q1_4323974"/>
      <w:bookmarkEnd w:id="2114"/>
      <w:bookmarkEnd w:id="2115"/>
      <w:r>
        <w:rPr>
          <w:rFonts w:hint="cs"/>
          <w:rtl/>
          <w:lang w:eastAsia="he-IL"/>
        </w:rPr>
        <w:t xml:space="preserve">ואני אוסיף, דיברנו על </w:t>
      </w:r>
      <w:bookmarkStart w:id="2116" w:name="_ETM_Q1_4326433"/>
      <w:bookmarkEnd w:id="2116"/>
      <w:r>
        <w:rPr>
          <w:rFonts w:hint="cs"/>
          <w:rtl/>
          <w:lang w:eastAsia="he-IL"/>
        </w:rPr>
        <w:t xml:space="preserve">זה בדיונים על החוק והמחוקק לא קיבל את דעתכם ולכן בחוק זה נראה אחרת ואתם מנסים להפוך את דעתכם דרך </w:t>
      </w:r>
      <w:bookmarkStart w:id="2117" w:name="_ETM_Q1_4333872"/>
      <w:bookmarkEnd w:id="2117"/>
      <w:r>
        <w:rPr>
          <w:rFonts w:hint="cs"/>
          <w:rtl/>
          <w:lang w:eastAsia="he-IL"/>
        </w:rPr>
        <w:t xml:space="preserve">התקנות בניגוד לרצון המחוקק. </w:t>
      </w:r>
    </w:p>
    <w:p w14:paraId="41508067" w14:textId="77777777" w:rsidR="0012607C" w:rsidRDefault="0012607C" w:rsidP="0012607C">
      <w:pPr>
        <w:rPr>
          <w:rtl/>
          <w:lang w:eastAsia="he-IL"/>
        </w:rPr>
      </w:pPr>
      <w:bookmarkStart w:id="2118" w:name="_ETM_Q1_4337634"/>
      <w:bookmarkStart w:id="2119" w:name="_ETM_Q1_4337687"/>
      <w:bookmarkEnd w:id="2118"/>
      <w:bookmarkEnd w:id="2119"/>
    </w:p>
    <w:p w14:paraId="5B0D9B7F" w14:textId="1DC7B651" w:rsidR="0012607C" w:rsidRDefault="0012607C" w:rsidP="0012607C">
      <w:pPr>
        <w:pStyle w:val="af9"/>
        <w:keepNext/>
        <w:rPr>
          <w:rtl/>
          <w:lang w:eastAsia="he-IL"/>
        </w:rPr>
      </w:pPr>
      <w:bookmarkStart w:id="2120" w:name="ET_guest_נאוה_פישל_223"/>
      <w:r w:rsidRPr="00126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פישל:</w:t>
      </w:r>
      <w:r w:rsidRPr="0012607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120"/>
    </w:p>
    <w:p w14:paraId="7F272D58" w14:textId="77777777" w:rsidR="0012607C" w:rsidRDefault="0012607C" w:rsidP="0012607C">
      <w:pPr>
        <w:pStyle w:val="KeepWithNext"/>
        <w:rPr>
          <w:rtl/>
          <w:lang w:eastAsia="he-IL"/>
        </w:rPr>
      </w:pPr>
    </w:p>
    <w:p w14:paraId="2A845C63" w14:textId="52CBBBD4" w:rsidR="0012607C" w:rsidRDefault="0012607C" w:rsidP="0012607C">
      <w:pPr>
        <w:rPr>
          <w:rtl/>
          <w:lang w:eastAsia="he-IL"/>
        </w:rPr>
      </w:pPr>
      <w:bookmarkStart w:id="2121" w:name="_ETM_Q1_4339776"/>
      <w:bookmarkStart w:id="2122" w:name="_ETM_Q1_4339802"/>
      <w:bookmarkEnd w:id="2121"/>
      <w:bookmarkEnd w:id="2122"/>
      <w:r>
        <w:rPr>
          <w:rFonts w:hint="cs"/>
          <w:rtl/>
          <w:lang w:eastAsia="he-IL"/>
        </w:rPr>
        <w:t xml:space="preserve">ואני רוצה להוסיף, והיה ורק הייתם </w:t>
      </w:r>
      <w:bookmarkStart w:id="2123" w:name="_ETM_Q1_4339470"/>
      <w:bookmarkEnd w:id="2123"/>
      <w:r>
        <w:rPr>
          <w:rFonts w:hint="cs"/>
          <w:rtl/>
          <w:lang w:eastAsia="he-IL"/>
        </w:rPr>
        <w:t xml:space="preserve">מאפשרים למשרד הרווחה לעשות ועדת אבחון, אני מאמינה שאנשים </w:t>
      </w:r>
      <w:bookmarkStart w:id="2124" w:name="_ETM_Q1_4347893"/>
      <w:bookmarkEnd w:id="2124"/>
      <w:r>
        <w:rPr>
          <w:rFonts w:hint="cs"/>
          <w:rtl/>
          <w:lang w:eastAsia="he-IL"/>
        </w:rPr>
        <w:t xml:space="preserve">היו מתגלים לכם כאנשים אפילו עם אוטיזם. </w:t>
      </w:r>
    </w:p>
    <w:p w14:paraId="16CEB9F5" w14:textId="77777777" w:rsidR="0012607C" w:rsidRDefault="0012607C" w:rsidP="0012607C">
      <w:pPr>
        <w:rPr>
          <w:rtl/>
          <w:lang w:eastAsia="he-IL"/>
        </w:rPr>
      </w:pPr>
      <w:bookmarkStart w:id="2125" w:name="_ETM_Q1_4350703"/>
      <w:bookmarkStart w:id="2126" w:name="_ETM_Q1_4350758"/>
      <w:bookmarkStart w:id="2127" w:name="_ETM_Q1_4354056"/>
      <w:bookmarkEnd w:id="2125"/>
      <w:bookmarkEnd w:id="2126"/>
      <w:bookmarkEnd w:id="2127"/>
    </w:p>
    <w:p w14:paraId="5FCFC210" w14:textId="01C9E94D" w:rsidR="0012607C" w:rsidRDefault="0012607C" w:rsidP="0012607C">
      <w:pPr>
        <w:pStyle w:val="af9"/>
        <w:keepNext/>
        <w:rPr>
          <w:rtl/>
          <w:lang w:eastAsia="he-IL"/>
        </w:rPr>
      </w:pPr>
      <w:bookmarkStart w:id="2128" w:name="ET_guest_מארק_שמיס_224"/>
      <w:r w:rsidRPr="00126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12607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128"/>
    </w:p>
    <w:p w14:paraId="740FEF58" w14:textId="77777777" w:rsidR="0012607C" w:rsidRDefault="0012607C" w:rsidP="0012607C">
      <w:pPr>
        <w:pStyle w:val="KeepWithNext"/>
        <w:rPr>
          <w:rtl/>
          <w:lang w:eastAsia="he-IL"/>
        </w:rPr>
      </w:pPr>
    </w:p>
    <w:p w14:paraId="0AF48903" w14:textId="05F89879" w:rsidR="0012607C" w:rsidRDefault="0012607C" w:rsidP="0012607C">
      <w:pPr>
        <w:rPr>
          <w:rtl/>
          <w:lang w:eastAsia="he-IL"/>
        </w:rPr>
      </w:pPr>
      <w:bookmarkStart w:id="2129" w:name="_ETM_Q1_4354386"/>
      <w:bookmarkStart w:id="2130" w:name="_ETM_Q1_4354411"/>
      <w:bookmarkEnd w:id="2129"/>
      <w:bookmarkEnd w:id="2130"/>
      <w:r>
        <w:rPr>
          <w:rFonts w:hint="cs"/>
          <w:rtl/>
          <w:lang w:eastAsia="he-IL"/>
        </w:rPr>
        <w:t>יש פה בלבול.</w:t>
      </w:r>
      <w:bookmarkStart w:id="2131" w:name="_ETM_Q1_4357313"/>
      <w:bookmarkEnd w:id="2131"/>
      <w:r>
        <w:rPr>
          <w:rFonts w:hint="cs"/>
          <w:rtl/>
          <w:lang w:eastAsia="he-IL"/>
        </w:rPr>
        <w:t xml:space="preserve"> </w:t>
      </w:r>
    </w:p>
    <w:p w14:paraId="08B82FA2" w14:textId="77777777" w:rsidR="0012607C" w:rsidRDefault="0012607C" w:rsidP="0012607C">
      <w:pPr>
        <w:rPr>
          <w:rtl/>
          <w:lang w:eastAsia="he-IL"/>
        </w:rPr>
      </w:pPr>
      <w:bookmarkStart w:id="2132" w:name="_ETM_Q1_4355804"/>
      <w:bookmarkEnd w:id="2132"/>
    </w:p>
    <w:p w14:paraId="5B3E86CE" w14:textId="738B7C3E" w:rsidR="0012607C" w:rsidRDefault="0012607C" w:rsidP="0012607C">
      <w:pPr>
        <w:pStyle w:val="af9"/>
        <w:keepNext/>
        <w:rPr>
          <w:rtl/>
          <w:lang w:eastAsia="he-IL"/>
        </w:rPr>
      </w:pPr>
      <w:bookmarkStart w:id="2133" w:name="ET_guest_אליקו_שטיין_225"/>
      <w:r w:rsidRPr="001260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שטיין:</w:t>
      </w:r>
      <w:r w:rsidRPr="0012607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133"/>
    </w:p>
    <w:p w14:paraId="1C626B8C" w14:textId="77777777" w:rsidR="0012607C" w:rsidRDefault="0012607C" w:rsidP="0012607C">
      <w:pPr>
        <w:pStyle w:val="KeepWithNext"/>
        <w:rPr>
          <w:rtl/>
          <w:lang w:eastAsia="he-IL"/>
        </w:rPr>
      </w:pPr>
    </w:p>
    <w:p w14:paraId="3CD3B4E6" w14:textId="173394BE" w:rsidR="0012607C" w:rsidRDefault="0012607C" w:rsidP="0012607C">
      <w:pPr>
        <w:rPr>
          <w:rtl/>
          <w:lang w:eastAsia="he-IL"/>
        </w:rPr>
      </w:pPr>
      <w:bookmarkStart w:id="2134" w:name="_ETM_Q1_4356117"/>
      <w:bookmarkStart w:id="2135" w:name="_ETM_Q1_4356142"/>
      <w:bookmarkEnd w:id="2134"/>
      <w:bookmarkEnd w:id="2135"/>
      <w:r>
        <w:rPr>
          <w:rFonts w:hint="cs"/>
          <w:rtl/>
          <w:lang w:eastAsia="he-IL"/>
        </w:rPr>
        <w:t xml:space="preserve">אני רוצה להגיד חצי משפט. </w:t>
      </w:r>
    </w:p>
    <w:p w14:paraId="4215D6B9" w14:textId="77777777" w:rsidR="0012607C" w:rsidRDefault="0012607C" w:rsidP="0012607C">
      <w:pPr>
        <w:rPr>
          <w:rtl/>
          <w:lang w:eastAsia="he-IL"/>
        </w:rPr>
      </w:pPr>
      <w:bookmarkStart w:id="2136" w:name="_ETM_Q1_4356493"/>
      <w:bookmarkStart w:id="2137" w:name="_ETM_Q1_4356545"/>
      <w:bookmarkStart w:id="2138" w:name="_ETM_Q1_4353809"/>
      <w:bookmarkEnd w:id="2136"/>
      <w:bookmarkEnd w:id="2137"/>
      <w:bookmarkEnd w:id="2138"/>
    </w:p>
    <w:p w14:paraId="27C46D6F" w14:textId="57451A7F" w:rsidR="0012607C" w:rsidRDefault="0012607C" w:rsidP="0012607C">
      <w:pPr>
        <w:pStyle w:val="af6"/>
        <w:keepNext/>
        <w:rPr>
          <w:rtl/>
        </w:rPr>
      </w:pPr>
      <w:bookmarkStart w:id="2139" w:name="ET_yor_4996_226"/>
      <w:r w:rsidRPr="001260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607C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2139"/>
    </w:p>
    <w:p w14:paraId="499D8125" w14:textId="77777777" w:rsidR="0012607C" w:rsidRDefault="0012607C" w:rsidP="0012607C">
      <w:pPr>
        <w:pStyle w:val="KeepWithNext"/>
        <w:rPr>
          <w:rtl/>
          <w:lang w:eastAsia="he-IL"/>
        </w:rPr>
      </w:pPr>
    </w:p>
    <w:p w14:paraId="7E8942E3" w14:textId="21E9815D" w:rsidR="0012607C" w:rsidRPr="0012607C" w:rsidRDefault="0012607C" w:rsidP="0012607C">
      <w:pPr>
        <w:rPr>
          <w:rtl/>
          <w:lang w:eastAsia="he-IL"/>
        </w:rPr>
      </w:pPr>
      <w:bookmarkStart w:id="2140" w:name="_ETM_Q1_4354108"/>
      <w:bookmarkStart w:id="2141" w:name="_ETM_Q1_4354133"/>
      <w:bookmarkEnd w:id="2140"/>
      <w:bookmarkEnd w:id="2141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כולם דנים בנושא </w:t>
      </w:r>
      <w:bookmarkStart w:id="2142" w:name="_ETM_Q1_4358163"/>
      <w:bookmarkEnd w:id="2142"/>
      <w:r>
        <w:rPr>
          <w:rFonts w:hint="cs"/>
          <w:rtl/>
          <w:lang w:eastAsia="he-IL"/>
        </w:rPr>
        <w:t xml:space="preserve">שלך, מה אתה רוצה להוסיף? </w:t>
      </w:r>
    </w:p>
    <w:p w14:paraId="288E867B" w14:textId="77777777" w:rsidR="0012607C" w:rsidRDefault="0012607C" w:rsidP="0012607C">
      <w:pPr>
        <w:rPr>
          <w:rtl/>
          <w:lang w:eastAsia="he-IL"/>
        </w:rPr>
      </w:pPr>
      <w:bookmarkStart w:id="2143" w:name="_ETM_Q1_4324001"/>
      <w:bookmarkStart w:id="2144" w:name="_ETM_Q1_4324048"/>
      <w:bookmarkStart w:id="2145" w:name="_ETM_Q1_4358617"/>
      <w:bookmarkEnd w:id="2143"/>
      <w:bookmarkEnd w:id="2144"/>
      <w:bookmarkEnd w:id="2145"/>
    </w:p>
    <w:p w14:paraId="217F8CD5" w14:textId="64A15FDA" w:rsidR="0012607C" w:rsidRDefault="0012607C" w:rsidP="0012607C">
      <w:pPr>
        <w:pStyle w:val="af9"/>
        <w:keepNext/>
        <w:rPr>
          <w:rtl/>
          <w:lang w:eastAsia="he-IL"/>
        </w:rPr>
      </w:pPr>
      <w:bookmarkStart w:id="2146" w:name="ET_guest_מארק_שמיס_227"/>
      <w:r w:rsidRPr="00126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12607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146"/>
    </w:p>
    <w:p w14:paraId="669FACAC" w14:textId="77777777" w:rsidR="0012607C" w:rsidRDefault="0012607C" w:rsidP="0012607C">
      <w:pPr>
        <w:pStyle w:val="KeepWithNext"/>
        <w:rPr>
          <w:rtl/>
          <w:lang w:eastAsia="he-IL"/>
        </w:rPr>
      </w:pPr>
    </w:p>
    <w:p w14:paraId="7ED0BB96" w14:textId="01C382BC" w:rsidR="0012607C" w:rsidRDefault="0012607C" w:rsidP="0012607C">
      <w:pPr>
        <w:rPr>
          <w:rtl/>
          <w:lang w:eastAsia="he-IL"/>
        </w:rPr>
      </w:pPr>
      <w:bookmarkStart w:id="2147" w:name="_ETM_Q1_4358901"/>
      <w:bookmarkStart w:id="2148" w:name="_ETM_Q1_4358921"/>
      <w:bookmarkEnd w:id="2147"/>
      <w:bookmarkEnd w:id="2148"/>
      <w:r>
        <w:rPr>
          <w:rFonts w:hint="cs"/>
          <w:rtl/>
          <w:lang w:eastAsia="he-IL"/>
        </w:rPr>
        <w:t xml:space="preserve">יש פה מספר נושאים שלדעתי </w:t>
      </w:r>
      <w:bookmarkStart w:id="2149" w:name="_ETM_Q1_4361931"/>
      <w:bookmarkEnd w:id="2149"/>
      <w:r>
        <w:rPr>
          <w:rFonts w:hint="cs"/>
          <w:rtl/>
          <w:lang w:eastAsia="he-IL"/>
        </w:rPr>
        <w:t xml:space="preserve">נידונים כרגע וברשותך אני אענה לך. כל המצבים שאת מתארת </w:t>
      </w:r>
      <w:bookmarkStart w:id="2150" w:name="_ETM_Q1_4368026"/>
      <w:bookmarkEnd w:id="2150"/>
      <w:r>
        <w:rPr>
          <w:rFonts w:hint="cs"/>
          <w:rtl/>
          <w:lang w:eastAsia="he-IL"/>
        </w:rPr>
        <w:t xml:space="preserve">מקבלים מענה פה. את מתארת מצבים של אנשים שהיה קושי </w:t>
      </w:r>
      <w:bookmarkStart w:id="2151" w:name="_ETM_Q1_4371757"/>
      <w:bookmarkEnd w:id="2151"/>
      <w:r>
        <w:rPr>
          <w:rFonts w:hint="cs"/>
          <w:rtl/>
          <w:lang w:eastAsia="he-IL"/>
        </w:rPr>
        <w:t xml:space="preserve">כלשהו, אולי הוא לא הוגדר בצורה נכונה, כי הוא </w:t>
      </w:r>
      <w:bookmarkStart w:id="2152" w:name="_ETM_Q1_4374908"/>
      <w:bookmarkEnd w:id="2152"/>
      <w:r>
        <w:rPr>
          <w:rFonts w:hint="cs"/>
          <w:rtl/>
          <w:lang w:eastAsia="he-IL"/>
        </w:rPr>
        <w:t xml:space="preserve">היה או עם ירידה תפקודית מסוימת לפני זה, או </w:t>
      </w:r>
      <w:bookmarkStart w:id="2153" w:name="_ETM_Q1_4378779"/>
      <w:bookmarkEnd w:id="2153"/>
      <w:r>
        <w:rPr>
          <w:rFonts w:hint="cs"/>
          <w:rtl/>
          <w:lang w:eastAsia="he-IL"/>
        </w:rPr>
        <w:t xml:space="preserve">הנמכה קוגניטיבית או משהו, זה לגמרי מכוסה בחוק. </w:t>
      </w:r>
    </w:p>
    <w:p w14:paraId="3131FFB2" w14:textId="77777777" w:rsidR="0012607C" w:rsidRDefault="0012607C" w:rsidP="0012607C">
      <w:pPr>
        <w:rPr>
          <w:rtl/>
          <w:lang w:eastAsia="he-IL"/>
        </w:rPr>
      </w:pPr>
      <w:bookmarkStart w:id="2154" w:name="_ETM_Q1_4381925"/>
      <w:bookmarkStart w:id="2155" w:name="_ETM_Q1_4381974"/>
      <w:bookmarkStart w:id="2156" w:name="_ETM_Q1_4380344"/>
      <w:bookmarkEnd w:id="2154"/>
      <w:bookmarkEnd w:id="2155"/>
      <w:bookmarkEnd w:id="2156"/>
    </w:p>
    <w:p w14:paraId="216565B8" w14:textId="498960E0" w:rsidR="0012607C" w:rsidRDefault="0012607C" w:rsidP="0012607C">
      <w:pPr>
        <w:pStyle w:val="af9"/>
        <w:keepNext/>
        <w:rPr>
          <w:rtl/>
          <w:lang w:eastAsia="he-IL"/>
        </w:rPr>
      </w:pPr>
      <w:bookmarkStart w:id="2157" w:name="ET_guest_נאוה_פישל_228"/>
      <w:r w:rsidRPr="00126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פישל:</w:t>
      </w:r>
      <w:r w:rsidRPr="0012607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157"/>
    </w:p>
    <w:p w14:paraId="7C5B6918" w14:textId="77777777" w:rsidR="0012607C" w:rsidRDefault="0012607C" w:rsidP="0012607C">
      <w:pPr>
        <w:pStyle w:val="KeepWithNext"/>
        <w:rPr>
          <w:rtl/>
          <w:lang w:eastAsia="he-IL"/>
        </w:rPr>
      </w:pPr>
    </w:p>
    <w:p w14:paraId="5E8D72FE" w14:textId="6BE7783E" w:rsidR="0012607C" w:rsidRDefault="0012607C" w:rsidP="0012607C">
      <w:pPr>
        <w:rPr>
          <w:rtl/>
          <w:lang w:eastAsia="he-IL"/>
        </w:rPr>
      </w:pPr>
      <w:bookmarkStart w:id="2158" w:name="_ETM_Q1_4380621"/>
      <w:bookmarkStart w:id="2159" w:name="_ETM_Q1_4380643"/>
      <w:bookmarkEnd w:id="2158"/>
      <w:bookmarkEnd w:id="2159"/>
      <w:r>
        <w:rPr>
          <w:rFonts w:hint="cs"/>
          <w:rtl/>
          <w:lang w:eastAsia="he-IL"/>
        </w:rPr>
        <w:t xml:space="preserve">במשרד הרווחה? </w:t>
      </w:r>
      <w:bookmarkStart w:id="2160" w:name="_ETM_Q1_4382432"/>
      <w:bookmarkEnd w:id="2160"/>
    </w:p>
    <w:p w14:paraId="2F1396AA" w14:textId="77777777" w:rsidR="0012607C" w:rsidRDefault="0012607C" w:rsidP="0012607C">
      <w:pPr>
        <w:rPr>
          <w:rtl/>
          <w:lang w:eastAsia="he-IL"/>
        </w:rPr>
      </w:pPr>
      <w:bookmarkStart w:id="2161" w:name="_ETM_Q1_4382664"/>
      <w:bookmarkStart w:id="2162" w:name="_ETM_Q1_4382717"/>
      <w:bookmarkStart w:id="2163" w:name="_ETM_Q1_4384576"/>
      <w:bookmarkEnd w:id="2161"/>
      <w:bookmarkEnd w:id="2162"/>
      <w:bookmarkEnd w:id="2163"/>
    </w:p>
    <w:p w14:paraId="7BD48B08" w14:textId="7550B83F" w:rsidR="0012607C" w:rsidRDefault="0012607C" w:rsidP="0012607C">
      <w:pPr>
        <w:pStyle w:val="af9"/>
        <w:keepNext/>
        <w:rPr>
          <w:rtl/>
          <w:lang w:eastAsia="he-IL"/>
        </w:rPr>
      </w:pPr>
      <w:bookmarkStart w:id="2164" w:name="ET_guest_מארק_שמיס_229"/>
      <w:r w:rsidRPr="00126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12607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164"/>
    </w:p>
    <w:p w14:paraId="10776B0E" w14:textId="77777777" w:rsidR="0012607C" w:rsidRDefault="0012607C" w:rsidP="0012607C">
      <w:pPr>
        <w:pStyle w:val="KeepWithNext"/>
        <w:rPr>
          <w:rtl/>
          <w:lang w:eastAsia="he-IL"/>
        </w:rPr>
      </w:pPr>
    </w:p>
    <w:p w14:paraId="10137366" w14:textId="244E3AA5" w:rsidR="0012607C" w:rsidRDefault="0012607C" w:rsidP="0012607C">
      <w:pPr>
        <w:rPr>
          <w:rtl/>
          <w:lang w:eastAsia="he-IL"/>
        </w:rPr>
      </w:pPr>
      <w:bookmarkStart w:id="2165" w:name="_ETM_Q1_4384862"/>
      <w:bookmarkStart w:id="2166" w:name="_ETM_Q1_4384887"/>
      <w:bookmarkEnd w:id="2165"/>
      <w:bookmarkEnd w:id="2166"/>
      <w:r>
        <w:rPr>
          <w:rFonts w:hint="cs"/>
          <w:rtl/>
          <w:lang w:eastAsia="he-IL"/>
        </w:rPr>
        <w:t xml:space="preserve">בוודאי. </w:t>
      </w:r>
    </w:p>
    <w:p w14:paraId="0C616B7A" w14:textId="77777777" w:rsidR="0012607C" w:rsidRDefault="0012607C" w:rsidP="0012607C">
      <w:pPr>
        <w:rPr>
          <w:rtl/>
          <w:lang w:eastAsia="he-IL"/>
        </w:rPr>
      </w:pPr>
      <w:bookmarkStart w:id="2167" w:name="_ETM_Q1_4386088"/>
      <w:bookmarkStart w:id="2168" w:name="_ETM_Q1_4386134"/>
      <w:bookmarkStart w:id="2169" w:name="_ETM_Q1_4383888"/>
      <w:bookmarkEnd w:id="2167"/>
      <w:bookmarkEnd w:id="2168"/>
      <w:bookmarkEnd w:id="2169"/>
    </w:p>
    <w:p w14:paraId="0852D3F9" w14:textId="4A0BD210" w:rsidR="0012607C" w:rsidRDefault="0012607C" w:rsidP="0012607C">
      <w:pPr>
        <w:pStyle w:val="af9"/>
        <w:keepNext/>
        <w:rPr>
          <w:rtl/>
          <w:lang w:eastAsia="he-IL"/>
        </w:rPr>
      </w:pPr>
      <w:bookmarkStart w:id="2170" w:name="ET_guest_נאוה_פישל_230"/>
      <w:r w:rsidRPr="00126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פישל:</w:t>
      </w:r>
      <w:r w:rsidRPr="0012607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170"/>
    </w:p>
    <w:p w14:paraId="29C90B0E" w14:textId="77777777" w:rsidR="0012607C" w:rsidRDefault="0012607C" w:rsidP="0012607C">
      <w:pPr>
        <w:pStyle w:val="KeepWithNext"/>
        <w:rPr>
          <w:rtl/>
          <w:lang w:eastAsia="he-IL"/>
        </w:rPr>
      </w:pPr>
    </w:p>
    <w:p w14:paraId="16411CC4" w14:textId="7864A317" w:rsidR="0012607C" w:rsidRDefault="0012607C" w:rsidP="0012607C">
      <w:pPr>
        <w:rPr>
          <w:rtl/>
          <w:lang w:eastAsia="he-IL"/>
        </w:rPr>
      </w:pPr>
      <w:bookmarkStart w:id="2171" w:name="_ETM_Q1_4384187"/>
      <w:bookmarkStart w:id="2172" w:name="_ETM_Q1_4384209"/>
      <w:bookmarkEnd w:id="2171"/>
      <w:bookmarkEnd w:id="2172"/>
      <w:r>
        <w:rPr>
          <w:rFonts w:hint="cs"/>
          <w:rtl/>
          <w:lang w:eastAsia="he-IL"/>
        </w:rPr>
        <w:t xml:space="preserve">מאות מקרים אני מכירה, ולא, שללו אותם. </w:t>
      </w:r>
    </w:p>
    <w:p w14:paraId="47611D50" w14:textId="77777777" w:rsidR="0012607C" w:rsidRDefault="0012607C" w:rsidP="0012607C">
      <w:pPr>
        <w:rPr>
          <w:rtl/>
          <w:lang w:eastAsia="he-IL"/>
        </w:rPr>
      </w:pPr>
      <w:bookmarkStart w:id="2173" w:name="_ETM_Q1_4386853"/>
      <w:bookmarkStart w:id="2174" w:name="_ETM_Q1_4386906"/>
      <w:bookmarkStart w:id="2175" w:name="_ETM_Q1_4388517"/>
      <w:bookmarkEnd w:id="2173"/>
      <w:bookmarkEnd w:id="2174"/>
      <w:bookmarkEnd w:id="2175"/>
    </w:p>
    <w:p w14:paraId="01910A64" w14:textId="2A458B58" w:rsidR="0012607C" w:rsidRDefault="0012607C" w:rsidP="0012607C">
      <w:pPr>
        <w:pStyle w:val="af9"/>
        <w:keepNext/>
        <w:rPr>
          <w:rtl/>
          <w:lang w:eastAsia="he-IL"/>
        </w:rPr>
      </w:pPr>
      <w:bookmarkStart w:id="2176" w:name="ET_guest_מארק_שמיס_231"/>
      <w:r w:rsidRPr="00126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12607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176"/>
    </w:p>
    <w:p w14:paraId="5B4F1136" w14:textId="77777777" w:rsidR="0012607C" w:rsidRDefault="0012607C" w:rsidP="0012607C">
      <w:pPr>
        <w:pStyle w:val="KeepWithNext"/>
        <w:rPr>
          <w:rtl/>
          <w:lang w:eastAsia="he-IL"/>
        </w:rPr>
      </w:pPr>
    </w:p>
    <w:p w14:paraId="4CA2C5DE" w14:textId="44B999D1" w:rsidR="0012607C" w:rsidRDefault="0012607C" w:rsidP="0012607C">
      <w:pPr>
        <w:rPr>
          <w:rtl/>
          <w:lang w:eastAsia="he-IL"/>
        </w:rPr>
      </w:pPr>
      <w:bookmarkStart w:id="2177" w:name="_ETM_Q1_4388823"/>
      <w:bookmarkStart w:id="2178" w:name="_ETM_Q1_4388848"/>
      <w:bookmarkEnd w:id="2177"/>
      <w:bookmarkEnd w:id="2178"/>
      <w:r>
        <w:rPr>
          <w:rFonts w:hint="cs"/>
          <w:rtl/>
          <w:lang w:eastAsia="he-IL"/>
        </w:rPr>
        <w:t>החוק עדיין לא מיושם. ברגע שהחוק ייושם מנגנון הכרה</w:t>
      </w:r>
      <w:r w:rsidR="00DF04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נדון </w:t>
      </w:r>
      <w:bookmarkStart w:id="2179" w:name="_ETM_Q1_4393897"/>
      <w:bookmarkEnd w:id="2179"/>
      <w:r>
        <w:rPr>
          <w:rFonts w:hint="cs"/>
          <w:rtl/>
          <w:lang w:eastAsia="he-IL"/>
        </w:rPr>
        <w:t>בו בדיוני ההמשך</w:t>
      </w:r>
      <w:r w:rsidR="00DF04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יאפשר הכרה לאותם אנשים והם יוכרו. </w:t>
      </w:r>
      <w:bookmarkStart w:id="2180" w:name="_ETM_Q1_4395986"/>
      <w:bookmarkEnd w:id="2180"/>
      <w:r>
        <w:rPr>
          <w:rFonts w:hint="cs"/>
          <w:rtl/>
          <w:lang w:eastAsia="he-IL"/>
        </w:rPr>
        <w:t xml:space="preserve">זה עדיין לא אומר שהם לא יוכרו במשרד הבריאות גם, </w:t>
      </w:r>
      <w:bookmarkStart w:id="2181" w:name="_ETM_Q1_4398821"/>
      <w:bookmarkEnd w:id="2181"/>
      <w:r>
        <w:rPr>
          <w:rFonts w:hint="cs"/>
          <w:rtl/>
          <w:lang w:eastAsia="he-IL"/>
        </w:rPr>
        <w:t xml:space="preserve">הם יוכרו גם וגם ואדם יקבל מענה משני משרדים. </w:t>
      </w:r>
    </w:p>
    <w:p w14:paraId="5470CCD7" w14:textId="77777777" w:rsidR="0012607C" w:rsidRDefault="0012607C" w:rsidP="0012607C">
      <w:pPr>
        <w:rPr>
          <w:rtl/>
          <w:lang w:eastAsia="he-IL"/>
        </w:rPr>
      </w:pPr>
      <w:bookmarkStart w:id="2182" w:name="_ETM_Q1_4405501"/>
      <w:bookmarkStart w:id="2183" w:name="_ETM_Q1_4405563"/>
      <w:bookmarkStart w:id="2184" w:name="_ETM_Q1_4403541"/>
      <w:bookmarkEnd w:id="2182"/>
      <w:bookmarkEnd w:id="2183"/>
      <w:bookmarkEnd w:id="2184"/>
    </w:p>
    <w:p w14:paraId="70E97E1A" w14:textId="070AF8A8" w:rsidR="0012607C" w:rsidRDefault="0012607C" w:rsidP="0012607C">
      <w:pPr>
        <w:pStyle w:val="af9"/>
        <w:keepNext/>
        <w:rPr>
          <w:rtl/>
          <w:lang w:eastAsia="he-IL"/>
        </w:rPr>
      </w:pPr>
      <w:bookmarkStart w:id="2185" w:name="ET_guest_נאוה_פישל_232"/>
      <w:r w:rsidRPr="00126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פישל:</w:t>
      </w:r>
      <w:r w:rsidRPr="0012607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185"/>
    </w:p>
    <w:p w14:paraId="3987CD5B" w14:textId="77777777" w:rsidR="0012607C" w:rsidRDefault="0012607C" w:rsidP="0012607C">
      <w:pPr>
        <w:pStyle w:val="KeepWithNext"/>
        <w:rPr>
          <w:rtl/>
          <w:lang w:eastAsia="he-IL"/>
        </w:rPr>
      </w:pPr>
    </w:p>
    <w:p w14:paraId="4309EBE8" w14:textId="747C4347" w:rsidR="0012607C" w:rsidRDefault="0012607C" w:rsidP="0012607C">
      <w:pPr>
        <w:rPr>
          <w:rtl/>
          <w:lang w:eastAsia="he-IL"/>
        </w:rPr>
      </w:pPr>
      <w:bookmarkStart w:id="2186" w:name="_ETM_Q1_4403902"/>
      <w:bookmarkStart w:id="2187" w:name="_ETM_Q1_4403928"/>
      <w:bookmarkEnd w:id="2186"/>
      <w:bookmarkEnd w:id="2187"/>
      <w:r>
        <w:rPr>
          <w:rFonts w:hint="cs"/>
          <w:rtl/>
          <w:lang w:eastAsia="he-IL"/>
        </w:rPr>
        <w:t xml:space="preserve">אבל </w:t>
      </w:r>
      <w:bookmarkStart w:id="2188" w:name="_ETM_Q1_4404388"/>
      <w:bookmarkEnd w:id="2188"/>
      <w:r>
        <w:rPr>
          <w:rFonts w:hint="cs"/>
          <w:rtl/>
          <w:lang w:eastAsia="he-IL"/>
        </w:rPr>
        <w:t xml:space="preserve">צריך לבחון אם אותו אדם, המעטפת של משרד הרווחה היא זו שתסייע לו או סל שיקום שהוא לא יודע </w:t>
      </w:r>
      <w:bookmarkStart w:id="2189" w:name="_ETM_Q1_4413758"/>
      <w:bookmarkEnd w:id="2189"/>
      <w:r>
        <w:rPr>
          <w:rFonts w:hint="cs"/>
          <w:rtl/>
          <w:lang w:eastAsia="he-IL"/>
        </w:rPr>
        <w:t xml:space="preserve">איך להשתמש בו כי יש לו הנמכה. </w:t>
      </w:r>
    </w:p>
    <w:p w14:paraId="10890B11" w14:textId="77777777" w:rsidR="0012607C" w:rsidRDefault="0012607C" w:rsidP="0012607C">
      <w:pPr>
        <w:rPr>
          <w:rtl/>
          <w:lang w:eastAsia="he-IL"/>
        </w:rPr>
      </w:pPr>
      <w:bookmarkStart w:id="2190" w:name="_ETM_Q1_4413239"/>
      <w:bookmarkStart w:id="2191" w:name="_ETM_Q1_4413293"/>
      <w:bookmarkStart w:id="2192" w:name="_ETM_Q1_4414711"/>
      <w:bookmarkEnd w:id="2190"/>
      <w:bookmarkEnd w:id="2191"/>
      <w:bookmarkEnd w:id="2192"/>
    </w:p>
    <w:p w14:paraId="1431F6C5" w14:textId="4C563811" w:rsidR="0012607C" w:rsidRDefault="0012607C" w:rsidP="0012607C">
      <w:pPr>
        <w:pStyle w:val="af9"/>
        <w:keepNext/>
        <w:rPr>
          <w:rtl/>
          <w:lang w:eastAsia="he-IL"/>
        </w:rPr>
      </w:pPr>
      <w:bookmarkStart w:id="2193" w:name="ET_guest_מארק_שמיס_233"/>
      <w:r w:rsidRPr="00126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12607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193"/>
    </w:p>
    <w:p w14:paraId="1F19F63C" w14:textId="77777777" w:rsidR="0012607C" w:rsidRDefault="0012607C" w:rsidP="0012607C">
      <w:pPr>
        <w:pStyle w:val="KeepWithNext"/>
        <w:rPr>
          <w:rtl/>
          <w:lang w:eastAsia="he-IL"/>
        </w:rPr>
      </w:pPr>
    </w:p>
    <w:p w14:paraId="4B0AD8EB" w14:textId="747F31C8" w:rsidR="0012607C" w:rsidRDefault="0012607C" w:rsidP="0012607C">
      <w:pPr>
        <w:rPr>
          <w:rtl/>
          <w:lang w:eastAsia="he-IL"/>
        </w:rPr>
      </w:pPr>
      <w:bookmarkStart w:id="2194" w:name="_ETM_Q1_4415069"/>
      <w:bookmarkStart w:id="2195" w:name="_ETM_Q1_4415098"/>
      <w:bookmarkEnd w:id="2194"/>
      <w:bookmarkEnd w:id="2195"/>
      <w:r>
        <w:rPr>
          <w:rFonts w:hint="cs"/>
          <w:rtl/>
          <w:lang w:eastAsia="he-IL"/>
        </w:rPr>
        <w:t xml:space="preserve">כשנגיע לדיון על </w:t>
      </w:r>
      <w:bookmarkStart w:id="2196" w:name="_ETM_Q1_4417017"/>
      <w:bookmarkEnd w:id="2196"/>
      <w:r w:rsidR="00DF0410">
        <w:rPr>
          <w:rFonts w:hint="cs"/>
          <w:rtl/>
          <w:lang w:eastAsia="he-IL"/>
        </w:rPr>
        <w:t>תקנות</w:t>
      </w:r>
      <w:r>
        <w:rPr>
          <w:rFonts w:hint="cs"/>
          <w:rtl/>
          <w:lang w:eastAsia="he-IL"/>
        </w:rPr>
        <w:t xml:space="preserve"> אופן מתן השירותים אנחנו נדון בזה. </w:t>
      </w:r>
    </w:p>
    <w:p w14:paraId="076F221E" w14:textId="77777777" w:rsidR="0012607C" w:rsidRDefault="0012607C" w:rsidP="0012607C">
      <w:pPr>
        <w:rPr>
          <w:rtl/>
          <w:lang w:eastAsia="he-IL"/>
        </w:rPr>
      </w:pPr>
      <w:bookmarkStart w:id="2197" w:name="_ETM_Q1_4423197"/>
      <w:bookmarkStart w:id="2198" w:name="_ETM_Q1_4423258"/>
      <w:bookmarkEnd w:id="2197"/>
      <w:bookmarkEnd w:id="2198"/>
    </w:p>
    <w:p w14:paraId="3DAC35DA" w14:textId="44744293" w:rsidR="0012607C" w:rsidRDefault="0012607C" w:rsidP="0012607C">
      <w:pPr>
        <w:pStyle w:val="af6"/>
        <w:keepNext/>
        <w:rPr>
          <w:rtl/>
        </w:rPr>
      </w:pPr>
      <w:bookmarkStart w:id="2199" w:name="ET_yor_4996_234"/>
      <w:r w:rsidRPr="001260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607C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2199"/>
    </w:p>
    <w:p w14:paraId="0FBEBCF7" w14:textId="77777777" w:rsidR="0012607C" w:rsidRDefault="0012607C" w:rsidP="0012607C">
      <w:pPr>
        <w:pStyle w:val="KeepWithNext"/>
        <w:rPr>
          <w:rtl/>
          <w:lang w:eastAsia="he-IL"/>
        </w:rPr>
      </w:pPr>
    </w:p>
    <w:p w14:paraId="4D0FEE9E" w14:textId="44702218" w:rsidR="0012607C" w:rsidRDefault="0012607C" w:rsidP="0012607C">
      <w:pPr>
        <w:rPr>
          <w:rtl/>
          <w:lang w:eastAsia="he-IL"/>
        </w:rPr>
      </w:pPr>
      <w:bookmarkStart w:id="2200" w:name="_ETM_Q1_4424408"/>
      <w:bookmarkStart w:id="2201" w:name="_ETM_Q1_4424438"/>
      <w:bookmarkEnd w:id="2200"/>
      <w:bookmarkEnd w:id="2201"/>
      <w:r>
        <w:rPr>
          <w:rFonts w:hint="cs"/>
          <w:rtl/>
          <w:lang w:eastAsia="he-IL"/>
        </w:rPr>
        <w:t xml:space="preserve">רבותיי, אנחנו </w:t>
      </w:r>
      <w:bookmarkStart w:id="2202" w:name="_ETM_Q1_4427077"/>
      <w:bookmarkEnd w:id="2202"/>
      <w:r>
        <w:rPr>
          <w:rFonts w:hint="cs"/>
          <w:rtl/>
          <w:lang w:eastAsia="he-IL"/>
        </w:rPr>
        <w:t xml:space="preserve">נמשיך בדיון, אנחנו לוקחים את זה בחשבון, אנחנו רוצים שזה </w:t>
      </w:r>
      <w:bookmarkStart w:id="2203" w:name="_ETM_Q1_4428917"/>
      <w:bookmarkEnd w:id="2203"/>
      <w:r>
        <w:rPr>
          <w:rFonts w:hint="cs"/>
          <w:rtl/>
          <w:lang w:eastAsia="he-IL"/>
        </w:rPr>
        <w:t xml:space="preserve">יהיה בחד גיסא או </w:t>
      </w:r>
      <w:proofErr w:type="spellStart"/>
      <w:r>
        <w:rPr>
          <w:rFonts w:hint="cs"/>
          <w:rtl/>
          <w:lang w:eastAsia="he-IL"/>
        </w:rPr>
        <w:t>באידך</w:t>
      </w:r>
      <w:proofErr w:type="spellEnd"/>
      <w:r>
        <w:rPr>
          <w:rFonts w:hint="cs"/>
          <w:rtl/>
          <w:lang w:eastAsia="he-IL"/>
        </w:rPr>
        <w:t xml:space="preserve"> גיסא</w:t>
      </w:r>
      <w:r w:rsidR="007835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מקרה שיש זכאות </w:t>
      </w:r>
      <w:bookmarkStart w:id="2204" w:name="_ETM_Q1_4434014"/>
      <w:bookmarkEnd w:id="2204"/>
      <w:r>
        <w:rPr>
          <w:rFonts w:hint="cs"/>
          <w:rtl/>
          <w:lang w:eastAsia="he-IL"/>
        </w:rPr>
        <w:t xml:space="preserve">במשרד הרווחה על הדברים שיש זכאות במשרד הרווחה לא יישלל </w:t>
      </w:r>
      <w:bookmarkStart w:id="2205" w:name="_ETM_Q1_4438375"/>
      <w:bookmarkEnd w:id="2205"/>
      <w:r>
        <w:rPr>
          <w:rFonts w:hint="cs"/>
          <w:rtl/>
          <w:lang w:eastAsia="he-IL"/>
        </w:rPr>
        <w:t>מאף אחד בגלל שיש לו בעיות נפשיות</w:t>
      </w:r>
      <w:r w:rsidR="007835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מתמודד נפש, שהוא</w:t>
      </w:r>
      <w:bookmarkStart w:id="2206" w:name="_ETM_Q1_4442669"/>
      <w:bookmarkEnd w:id="2206"/>
      <w:r>
        <w:rPr>
          <w:rFonts w:hint="cs"/>
          <w:rtl/>
          <w:lang w:eastAsia="he-IL"/>
        </w:rPr>
        <w:t xml:space="preserve"> לא יישלל ממשרד הרווחה. את השינוי הזה אנחנו צריכים</w:t>
      </w:r>
      <w:bookmarkStart w:id="2207" w:name="_ETM_Q1_4443959"/>
      <w:bookmarkEnd w:id="2207"/>
      <w:r>
        <w:rPr>
          <w:rFonts w:hint="cs"/>
          <w:rtl/>
          <w:lang w:eastAsia="he-IL"/>
        </w:rPr>
        <w:t xml:space="preserve"> לעשות בתוך התקנות וזה החוק. </w:t>
      </w:r>
    </w:p>
    <w:p w14:paraId="09D2B148" w14:textId="77777777" w:rsidR="0012607C" w:rsidRDefault="0012607C" w:rsidP="0012607C">
      <w:pPr>
        <w:rPr>
          <w:rtl/>
          <w:lang w:eastAsia="he-IL"/>
        </w:rPr>
      </w:pPr>
      <w:bookmarkStart w:id="2208" w:name="_ETM_Q1_4447991"/>
      <w:bookmarkStart w:id="2209" w:name="_ETM_Q1_4448040"/>
      <w:bookmarkStart w:id="2210" w:name="_ETM_Q1_4446161"/>
      <w:bookmarkEnd w:id="2208"/>
      <w:bookmarkEnd w:id="2209"/>
      <w:bookmarkEnd w:id="2210"/>
    </w:p>
    <w:p w14:paraId="43ED7CA6" w14:textId="2534B29E" w:rsidR="0012607C" w:rsidRDefault="0012607C" w:rsidP="0012607C">
      <w:pPr>
        <w:pStyle w:val="af9"/>
        <w:keepNext/>
        <w:rPr>
          <w:rtl/>
          <w:lang w:eastAsia="he-IL"/>
        </w:rPr>
      </w:pPr>
      <w:bookmarkStart w:id="2211" w:name="ET_guest_מיכל_ילובסקי__236"/>
      <w:r w:rsidRPr="00126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12607C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211"/>
    </w:p>
    <w:p w14:paraId="2631123D" w14:textId="77777777" w:rsidR="0012607C" w:rsidRDefault="0012607C" w:rsidP="0012607C">
      <w:pPr>
        <w:pStyle w:val="KeepWithNext"/>
        <w:rPr>
          <w:rtl/>
          <w:lang w:eastAsia="he-IL"/>
        </w:rPr>
      </w:pPr>
    </w:p>
    <w:p w14:paraId="4C9204DB" w14:textId="6A86BF68" w:rsidR="0012607C" w:rsidRDefault="0012607C" w:rsidP="0012607C">
      <w:pPr>
        <w:rPr>
          <w:rtl/>
          <w:lang w:eastAsia="he-IL"/>
        </w:rPr>
      </w:pPr>
      <w:bookmarkStart w:id="2212" w:name="_ETM_Q1_4446465"/>
      <w:bookmarkStart w:id="2213" w:name="_ETM_Q1_4446488"/>
      <w:bookmarkStart w:id="2214" w:name="_ETM_Q1_4448091"/>
      <w:bookmarkStart w:id="2215" w:name="_ETM_Q1_4448114"/>
      <w:bookmarkEnd w:id="2212"/>
      <w:bookmarkEnd w:id="2213"/>
      <w:bookmarkEnd w:id="2214"/>
      <w:bookmarkEnd w:id="2215"/>
      <w:r>
        <w:rPr>
          <w:rFonts w:hint="cs"/>
          <w:rtl/>
          <w:lang w:eastAsia="he-IL"/>
        </w:rPr>
        <w:t xml:space="preserve">אני רק אבהיר, זה קבוע </w:t>
      </w:r>
      <w:bookmarkStart w:id="2216" w:name="_ETM_Q1_4449100"/>
      <w:bookmarkEnd w:id="2216"/>
      <w:r>
        <w:rPr>
          <w:rFonts w:hint="cs"/>
          <w:rtl/>
          <w:lang w:eastAsia="he-IL"/>
        </w:rPr>
        <w:t>בחוק, זה לא שינוי שנדרש לעשות, זה דבר שקבוע בחוק</w:t>
      </w:r>
      <w:bookmarkStart w:id="2217" w:name="_ETM_Q1_4454110"/>
      <w:bookmarkEnd w:id="2217"/>
      <w:r w:rsidR="00783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ואין כוונה וזה לא קבוע בתקנות שהן שוללות </w:t>
      </w:r>
      <w:bookmarkStart w:id="2218" w:name="_ETM_Q1_4460008"/>
      <w:bookmarkEnd w:id="2218"/>
      <w:r>
        <w:rPr>
          <w:rFonts w:hint="cs"/>
          <w:rtl/>
          <w:lang w:eastAsia="he-IL"/>
        </w:rPr>
        <w:t xml:space="preserve">את המצב הזה. אני כן אחדד שכשאנחנו אומרים שירידה קוגניטיבית </w:t>
      </w:r>
      <w:bookmarkStart w:id="2219" w:name="_ETM_Q1_4467378"/>
      <w:bookmarkEnd w:id="2219"/>
      <w:r>
        <w:rPr>
          <w:rFonts w:hint="cs"/>
          <w:rtl/>
          <w:lang w:eastAsia="he-IL"/>
        </w:rPr>
        <w:t xml:space="preserve">בלבד שאינה נובעת ממוגבלות נפשית, הכוונה למוגבלות קוגניטיבית שנובעת </w:t>
      </w:r>
      <w:bookmarkStart w:id="2220" w:name="_ETM_Q1_4471760"/>
      <w:bookmarkEnd w:id="2220"/>
      <w:r>
        <w:rPr>
          <w:rFonts w:hint="cs"/>
          <w:rtl/>
          <w:lang w:eastAsia="he-IL"/>
        </w:rPr>
        <w:t xml:space="preserve">מהמוגבלות הנפשית ושלא מתקיימות שתי מוגבלויות במקביל, מוגבלות קוגניטיבית </w:t>
      </w:r>
      <w:bookmarkStart w:id="2221" w:name="_ETM_Q1_4477974"/>
      <w:bookmarkEnd w:id="2221"/>
      <w:r>
        <w:rPr>
          <w:rFonts w:hint="cs"/>
          <w:rtl/>
          <w:lang w:eastAsia="he-IL"/>
        </w:rPr>
        <w:t>ומוגבלות נפשית</w:t>
      </w:r>
      <w:r w:rsidR="007835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שמוגבלות אחת נובעת מהאחרת. במצב שמוגבלות </w:t>
      </w:r>
      <w:bookmarkStart w:id="2222" w:name="_ETM_Q1_4484631"/>
      <w:bookmarkEnd w:id="2222"/>
      <w:r>
        <w:rPr>
          <w:rFonts w:hint="cs"/>
          <w:rtl/>
          <w:lang w:eastAsia="he-IL"/>
        </w:rPr>
        <w:t xml:space="preserve">אחת נובעת מאחרת </w:t>
      </w:r>
      <w:r w:rsidR="00FC622D">
        <w:rPr>
          <w:rFonts w:hint="cs"/>
          <w:rtl/>
          <w:lang w:eastAsia="he-IL"/>
        </w:rPr>
        <w:t>אז האכסנ</w:t>
      </w:r>
      <w:r w:rsidR="0078359C">
        <w:rPr>
          <w:rFonts w:hint="cs"/>
          <w:rtl/>
          <w:lang w:eastAsia="he-IL"/>
        </w:rPr>
        <w:t>י</w:t>
      </w:r>
      <w:r w:rsidR="00FC622D">
        <w:rPr>
          <w:rFonts w:hint="cs"/>
          <w:rtl/>
          <w:lang w:eastAsia="he-IL"/>
        </w:rPr>
        <w:t xml:space="preserve">יה המתאימה היא חוק שיקום נכי </w:t>
      </w:r>
      <w:bookmarkStart w:id="2223" w:name="_ETM_Q1_4490207"/>
      <w:bookmarkEnd w:id="2223"/>
      <w:r w:rsidR="00FC622D">
        <w:rPr>
          <w:rFonts w:hint="cs"/>
          <w:rtl/>
          <w:lang w:eastAsia="he-IL"/>
        </w:rPr>
        <w:t xml:space="preserve">נפש. </w:t>
      </w:r>
    </w:p>
    <w:p w14:paraId="32669075" w14:textId="77777777" w:rsidR="00FC622D" w:rsidRDefault="00FC622D" w:rsidP="0012607C">
      <w:pPr>
        <w:rPr>
          <w:rtl/>
          <w:lang w:eastAsia="he-IL"/>
        </w:rPr>
      </w:pPr>
      <w:bookmarkStart w:id="2224" w:name="_ETM_Q1_4491062"/>
      <w:bookmarkStart w:id="2225" w:name="_ETM_Q1_4491126"/>
      <w:bookmarkEnd w:id="2224"/>
      <w:bookmarkEnd w:id="2225"/>
    </w:p>
    <w:p w14:paraId="32A08A7A" w14:textId="2485AEB9" w:rsidR="00FC622D" w:rsidRDefault="00FC622D" w:rsidP="00FC622D">
      <w:pPr>
        <w:pStyle w:val="af6"/>
        <w:keepNext/>
        <w:rPr>
          <w:rtl/>
        </w:rPr>
      </w:pPr>
      <w:bookmarkStart w:id="2226" w:name="ET_yor_4996_237"/>
      <w:r w:rsidRPr="00FC62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622D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2226"/>
    </w:p>
    <w:p w14:paraId="1D0419FD" w14:textId="77777777" w:rsidR="00FC622D" w:rsidRDefault="00FC622D" w:rsidP="00FC622D">
      <w:pPr>
        <w:pStyle w:val="KeepWithNext"/>
        <w:rPr>
          <w:rtl/>
          <w:lang w:eastAsia="he-IL"/>
        </w:rPr>
      </w:pPr>
    </w:p>
    <w:p w14:paraId="7733FDB8" w14:textId="22DD12B9" w:rsidR="00FC622D" w:rsidRDefault="00FC622D" w:rsidP="00FC622D">
      <w:pPr>
        <w:rPr>
          <w:rtl/>
          <w:lang w:eastAsia="he-IL"/>
        </w:rPr>
      </w:pPr>
      <w:bookmarkStart w:id="2227" w:name="_ETM_Q1_4489863"/>
      <w:bookmarkStart w:id="2228" w:name="_ETM_Q1_4489893"/>
      <w:bookmarkEnd w:id="2227"/>
      <w:bookmarkEnd w:id="2228"/>
      <w:r>
        <w:rPr>
          <w:rFonts w:hint="cs"/>
          <w:rtl/>
          <w:lang w:eastAsia="he-IL"/>
        </w:rPr>
        <w:t xml:space="preserve">המחוקק חושב שמשרד הבריאות זה לא אכסנייה מתאימה לזה. </w:t>
      </w:r>
      <w:bookmarkStart w:id="2229" w:name="_ETM_Q1_4493529"/>
      <w:bookmarkEnd w:id="2229"/>
    </w:p>
    <w:p w14:paraId="6B6DBD36" w14:textId="77777777" w:rsidR="00FC622D" w:rsidRDefault="00FC622D" w:rsidP="00FC622D">
      <w:pPr>
        <w:rPr>
          <w:rtl/>
          <w:lang w:eastAsia="he-IL"/>
        </w:rPr>
      </w:pPr>
      <w:bookmarkStart w:id="2230" w:name="_ETM_Q1_4493655"/>
      <w:bookmarkStart w:id="2231" w:name="_ETM_Q1_4493712"/>
      <w:bookmarkStart w:id="2232" w:name="_ETM_Q1_4495776"/>
      <w:bookmarkEnd w:id="2230"/>
      <w:bookmarkEnd w:id="2231"/>
      <w:bookmarkEnd w:id="2232"/>
    </w:p>
    <w:p w14:paraId="6F408017" w14:textId="53E2E60C" w:rsidR="00FC622D" w:rsidRDefault="00FC622D" w:rsidP="00FC622D">
      <w:pPr>
        <w:pStyle w:val="a4"/>
        <w:keepNext/>
        <w:rPr>
          <w:rtl/>
        </w:rPr>
      </w:pPr>
      <w:bookmarkStart w:id="2233" w:name="ET_speaker_6150_238"/>
      <w:r w:rsidRPr="00FC622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C622D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2233"/>
    </w:p>
    <w:p w14:paraId="06BB98F9" w14:textId="77777777" w:rsidR="00FC622D" w:rsidRDefault="00FC622D" w:rsidP="00FC622D">
      <w:pPr>
        <w:pStyle w:val="KeepWithNext"/>
        <w:rPr>
          <w:rtl/>
          <w:lang w:eastAsia="he-IL"/>
        </w:rPr>
      </w:pPr>
    </w:p>
    <w:p w14:paraId="176A475B" w14:textId="059DA87B" w:rsidR="00FC622D" w:rsidRDefault="00FC622D" w:rsidP="00FC622D">
      <w:pPr>
        <w:rPr>
          <w:rtl/>
          <w:lang w:eastAsia="he-IL"/>
        </w:rPr>
      </w:pPr>
      <w:bookmarkStart w:id="2234" w:name="_ETM_Q1_4496104"/>
      <w:bookmarkStart w:id="2235" w:name="_ETM_Q1_4496133"/>
      <w:bookmarkEnd w:id="2234"/>
      <w:bookmarkEnd w:id="2235"/>
      <w:r>
        <w:rPr>
          <w:rFonts w:hint="cs"/>
          <w:rtl/>
          <w:lang w:eastAsia="he-IL"/>
        </w:rPr>
        <w:t xml:space="preserve">ואני גם לא מצליחה להבין, מה זאת אומרת נובעת? השאלה </w:t>
      </w:r>
      <w:bookmarkStart w:id="2236" w:name="_ETM_Q1_4494341"/>
      <w:bookmarkEnd w:id="2236"/>
      <w:r>
        <w:rPr>
          <w:rFonts w:hint="cs"/>
          <w:rtl/>
          <w:lang w:eastAsia="he-IL"/>
        </w:rPr>
        <w:t xml:space="preserve">היא מה התוצאה הסופית. </w:t>
      </w:r>
    </w:p>
    <w:p w14:paraId="56646926" w14:textId="77777777" w:rsidR="00FC622D" w:rsidRDefault="00FC622D" w:rsidP="00FC622D">
      <w:pPr>
        <w:rPr>
          <w:rtl/>
          <w:lang w:eastAsia="he-IL"/>
        </w:rPr>
      </w:pPr>
      <w:bookmarkStart w:id="2237" w:name="_ETM_Q1_4498020"/>
      <w:bookmarkStart w:id="2238" w:name="_ETM_Q1_4498068"/>
      <w:bookmarkEnd w:id="2237"/>
      <w:bookmarkEnd w:id="2238"/>
    </w:p>
    <w:p w14:paraId="7E5E216E" w14:textId="0EDF41E9" w:rsidR="00FC622D" w:rsidRDefault="00FC622D" w:rsidP="00FC622D">
      <w:pPr>
        <w:pStyle w:val="af6"/>
        <w:keepNext/>
        <w:rPr>
          <w:rtl/>
        </w:rPr>
      </w:pPr>
      <w:bookmarkStart w:id="2239" w:name="ET_yor_4996_239"/>
      <w:r w:rsidRPr="00FC62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622D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2239"/>
    </w:p>
    <w:p w14:paraId="31935856" w14:textId="77777777" w:rsidR="00FC622D" w:rsidRDefault="00FC622D" w:rsidP="00FC622D">
      <w:pPr>
        <w:pStyle w:val="KeepWithNext"/>
        <w:rPr>
          <w:rtl/>
          <w:lang w:eastAsia="he-IL"/>
        </w:rPr>
      </w:pPr>
    </w:p>
    <w:p w14:paraId="2236B745" w14:textId="247260B2" w:rsidR="00FC622D" w:rsidRDefault="00FC622D" w:rsidP="00FC622D">
      <w:pPr>
        <w:rPr>
          <w:rtl/>
          <w:lang w:eastAsia="he-IL"/>
        </w:rPr>
      </w:pPr>
      <w:bookmarkStart w:id="2240" w:name="_ETM_Q1_4499661"/>
      <w:bookmarkStart w:id="2241" w:name="_ETM_Q1_4499687"/>
      <w:bookmarkEnd w:id="2240"/>
      <w:bookmarkEnd w:id="2241"/>
      <w:r>
        <w:rPr>
          <w:rFonts w:hint="cs"/>
          <w:rtl/>
          <w:lang w:eastAsia="he-IL"/>
        </w:rPr>
        <w:t xml:space="preserve">אני רוצה להשלים </w:t>
      </w:r>
      <w:bookmarkStart w:id="2242" w:name="_ETM_Q1_4497138"/>
      <w:bookmarkEnd w:id="2242"/>
      <w:r>
        <w:rPr>
          <w:rFonts w:hint="cs"/>
          <w:rtl/>
          <w:lang w:eastAsia="he-IL"/>
        </w:rPr>
        <w:t>את המשפט שלי</w:t>
      </w:r>
      <w:r w:rsidR="007835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משרד הבריאות מטפל בצד הרפואי של המחלה שלו</w:t>
      </w:r>
      <w:bookmarkStart w:id="2243" w:name="_ETM_Q1_4506822"/>
      <w:bookmarkEnd w:id="2243"/>
      <w:r>
        <w:rPr>
          <w:rFonts w:hint="cs"/>
          <w:rtl/>
          <w:lang w:eastAsia="he-IL"/>
        </w:rPr>
        <w:t xml:space="preserve"> והוא גם נותן סל שיקום</w:t>
      </w:r>
      <w:r w:rsidR="0078359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bookmarkStart w:id="2244" w:name="_ETM_Q1_4509496"/>
      <w:bookmarkEnd w:id="2244"/>
      <w:r>
        <w:rPr>
          <w:rFonts w:hint="cs"/>
          <w:rtl/>
          <w:lang w:eastAsia="he-IL"/>
        </w:rPr>
        <w:t xml:space="preserve">רואה שלגב' </w:t>
      </w:r>
      <w:proofErr w:type="spellStart"/>
      <w:r>
        <w:rPr>
          <w:rFonts w:hint="cs"/>
          <w:rtl/>
          <w:lang w:eastAsia="he-IL"/>
        </w:rPr>
        <w:t>ליידנר</w:t>
      </w:r>
      <w:proofErr w:type="spellEnd"/>
      <w:r>
        <w:rPr>
          <w:rFonts w:hint="cs"/>
          <w:rtl/>
          <w:lang w:eastAsia="he-IL"/>
        </w:rPr>
        <w:t xml:space="preserve"> יש הרבה דברים להגיד, אבל גם לי </w:t>
      </w:r>
      <w:bookmarkStart w:id="2245" w:name="_ETM_Q1_4512937"/>
      <w:bookmarkEnd w:id="2245"/>
      <w:r>
        <w:rPr>
          <w:rFonts w:hint="cs"/>
          <w:rtl/>
          <w:lang w:eastAsia="he-IL"/>
        </w:rPr>
        <w:t xml:space="preserve">יש הרבה דברים להגיד כי אני מייצג ציבור, </w:t>
      </w:r>
      <w:bookmarkStart w:id="2246" w:name="_ETM_Q1_4517796"/>
      <w:bookmarkEnd w:id="2246"/>
      <w:r>
        <w:rPr>
          <w:rFonts w:hint="cs"/>
          <w:rtl/>
          <w:lang w:eastAsia="he-IL"/>
        </w:rPr>
        <w:t xml:space="preserve">גם חברת הכנסת וולדיגר, יש בו </w:t>
      </w:r>
      <w:bookmarkStart w:id="2247" w:name="_ETM_Q1_4516909"/>
      <w:bookmarkEnd w:id="2247"/>
      <w:r>
        <w:rPr>
          <w:rFonts w:hint="cs"/>
          <w:rtl/>
          <w:lang w:eastAsia="he-IL"/>
        </w:rPr>
        <w:t xml:space="preserve">הרבה אנשים שנופלים בין הכיסאות. אנחנו בתקנון הזה נסגור את </w:t>
      </w:r>
      <w:bookmarkStart w:id="2248" w:name="_ETM_Q1_4527728"/>
      <w:bookmarkEnd w:id="2248"/>
      <w:r>
        <w:rPr>
          <w:rFonts w:hint="cs"/>
          <w:rtl/>
          <w:lang w:eastAsia="he-IL"/>
        </w:rPr>
        <w:t xml:space="preserve">הפרצות האלה. חייב להיות ברור שלא תהיה זכות אחת לאדם </w:t>
      </w:r>
      <w:bookmarkStart w:id="2249" w:name="_ETM_Q1_4531253"/>
      <w:bookmarkEnd w:id="2249"/>
      <w:r>
        <w:rPr>
          <w:rFonts w:hint="cs"/>
          <w:rtl/>
          <w:lang w:eastAsia="he-IL"/>
        </w:rPr>
        <w:t>אחד שהוא לא מקבל או ממשרד הבריאות, מה שמגיע לו</w:t>
      </w:r>
      <w:bookmarkStart w:id="2250" w:name="_ETM_Q1_4534157"/>
      <w:bookmarkEnd w:id="2250"/>
      <w:r>
        <w:rPr>
          <w:rFonts w:hint="cs"/>
          <w:rtl/>
          <w:lang w:eastAsia="he-IL"/>
        </w:rPr>
        <w:t xml:space="preserve"> ממשרד הבריאות</w:t>
      </w:r>
      <w:r w:rsidR="007835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ממשרד הרווחה, העזר שמגיע לו ממשרד הרווחה. </w:t>
      </w:r>
      <w:bookmarkStart w:id="2251" w:name="_ETM_Q1_4537969"/>
      <w:bookmarkEnd w:id="2251"/>
      <w:r>
        <w:rPr>
          <w:rFonts w:hint="cs"/>
          <w:rtl/>
          <w:lang w:eastAsia="he-IL"/>
        </w:rPr>
        <w:t xml:space="preserve">זו העמדה של הוועדה. </w:t>
      </w:r>
    </w:p>
    <w:p w14:paraId="4B7726E6" w14:textId="77777777" w:rsidR="00FC622D" w:rsidRDefault="00FC622D" w:rsidP="00FC622D">
      <w:pPr>
        <w:rPr>
          <w:rtl/>
          <w:lang w:eastAsia="he-IL"/>
        </w:rPr>
      </w:pPr>
      <w:bookmarkStart w:id="2252" w:name="_ETM_Q1_4542641"/>
      <w:bookmarkStart w:id="2253" w:name="_ETM_Q1_4542710"/>
      <w:bookmarkStart w:id="2254" w:name="_ETM_Q1_4544897"/>
      <w:bookmarkEnd w:id="2252"/>
      <w:bookmarkEnd w:id="2253"/>
      <w:bookmarkEnd w:id="2254"/>
    </w:p>
    <w:p w14:paraId="12AB25CE" w14:textId="0DB7EB59" w:rsidR="00FC622D" w:rsidRDefault="00FC622D" w:rsidP="00FC622D">
      <w:pPr>
        <w:pStyle w:val="a4"/>
        <w:keepNext/>
        <w:rPr>
          <w:rtl/>
        </w:rPr>
      </w:pPr>
      <w:bookmarkStart w:id="2255" w:name="ET_speaker_6150_241"/>
      <w:r w:rsidRPr="00FC622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C622D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2255"/>
    </w:p>
    <w:p w14:paraId="16B13FDD" w14:textId="77777777" w:rsidR="00FC622D" w:rsidRDefault="00FC622D" w:rsidP="00FC622D">
      <w:pPr>
        <w:pStyle w:val="KeepWithNext"/>
        <w:rPr>
          <w:rtl/>
          <w:lang w:eastAsia="he-IL"/>
        </w:rPr>
      </w:pPr>
    </w:p>
    <w:p w14:paraId="74BC176F" w14:textId="4D2F2EB7" w:rsidR="00FC622D" w:rsidRDefault="00FC622D" w:rsidP="00FC622D">
      <w:pPr>
        <w:rPr>
          <w:rtl/>
          <w:lang w:eastAsia="he-IL"/>
        </w:rPr>
      </w:pPr>
      <w:bookmarkStart w:id="2256" w:name="_ETM_Q1_4545199"/>
      <w:bookmarkStart w:id="2257" w:name="_ETM_Q1_4545222"/>
      <w:bookmarkEnd w:id="2256"/>
      <w:bookmarkEnd w:id="2257"/>
      <w:r>
        <w:rPr>
          <w:rFonts w:hint="cs"/>
          <w:rtl/>
          <w:lang w:eastAsia="he-IL"/>
        </w:rPr>
        <w:t xml:space="preserve">ברשותך, אם אני יכולה לומר עוד </w:t>
      </w:r>
      <w:bookmarkStart w:id="2258" w:name="_ETM_Q1_4546694"/>
      <w:bookmarkEnd w:id="2258"/>
      <w:r>
        <w:rPr>
          <w:rFonts w:hint="cs"/>
          <w:rtl/>
          <w:lang w:eastAsia="he-IL"/>
        </w:rPr>
        <w:t>פעם, אני שומעת כל פעם מוגבלות אחת שנובעת ממוגבלות אחרת</w:t>
      </w:r>
      <w:bookmarkStart w:id="2259" w:name="_ETM_Q1_4550091"/>
      <w:bookmarkEnd w:id="2259"/>
      <w:r>
        <w:rPr>
          <w:rFonts w:hint="cs"/>
          <w:rtl/>
          <w:lang w:eastAsia="he-IL"/>
        </w:rPr>
        <w:t xml:space="preserve">, התוצאה הסופית, יש לבן אדם שתי מוגבלויות. שוב, </w:t>
      </w:r>
      <w:bookmarkStart w:id="2260" w:name="_ETM_Q1_4554370"/>
      <w:bookmarkEnd w:id="2260"/>
      <w:r>
        <w:rPr>
          <w:rFonts w:hint="cs"/>
          <w:rtl/>
          <w:lang w:eastAsia="he-IL"/>
        </w:rPr>
        <w:t>אני מכירה באופן אישי לא מעט מתמודדי נפש שאכן חוו</w:t>
      </w:r>
      <w:bookmarkStart w:id="2261" w:name="_ETM_Q1_4556602"/>
      <w:bookmarkEnd w:id="2261"/>
      <w:r>
        <w:rPr>
          <w:rFonts w:hint="cs"/>
          <w:rtl/>
          <w:lang w:eastAsia="he-IL"/>
        </w:rPr>
        <w:t xml:space="preserve"> התקפים פסיכוטיים ואכן ירדה המוגבלות הקוגניטיבית, עדיין אם הוא יבוא </w:t>
      </w:r>
      <w:bookmarkStart w:id="2262" w:name="_ETM_Q1_4561239"/>
      <w:bookmarkEnd w:id="2262"/>
      <w:r>
        <w:rPr>
          <w:rFonts w:hint="cs"/>
          <w:rtl/>
          <w:lang w:eastAsia="he-IL"/>
        </w:rPr>
        <w:t xml:space="preserve">בניתוק סתם אליכם לא תקבעו שיש פה הנמכה קוגניטיבית כי </w:t>
      </w:r>
      <w:bookmarkStart w:id="2263" w:name="_ETM_Q1_4565187"/>
      <w:bookmarkEnd w:id="2263"/>
      <w:r>
        <w:rPr>
          <w:rFonts w:hint="cs"/>
          <w:rtl/>
          <w:lang w:eastAsia="he-IL"/>
        </w:rPr>
        <w:t>הירידה היא לא ירידה משמעותית עד כדי כך שהוא</w:t>
      </w:r>
      <w:bookmarkStart w:id="2264" w:name="_ETM_Q1_4565446"/>
      <w:bookmarkEnd w:id="2264"/>
      <w:r>
        <w:rPr>
          <w:rFonts w:hint="cs"/>
          <w:rtl/>
          <w:lang w:eastAsia="he-IL"/>
        </w:rPr>
        <w:t xml:space="preserve"> לא מסוגל לתפקד עם רמת הקוגניציה שיש לו. אם בן </w:t>
      </w:r>
      <w:bookmarkStart w:id="2265" w:name="_ETM_Q1_4572855"/>
      <w:bookmarkEnd w:id="2265"/>
      <w:r>
        <w:rPr>
          <w:rFonts w:hint="cs"/>
          <w:rtl/>
          <w:lang w:eastAsia="he-IL"/>
        </w:rPr>
        <w:t xml:space="preserve">אדם כן נפגע ברמה כזו שהוא כבר לא מסוגל לתפקד </w:t>
      </w:r>
      <w:bookmarkStart w:id="2266" w:name="_ETM_Q1_4575006"/>
      <w:bookmarkEnd w:id="2266"/>
      <w:r>
        <w:rPr>
          <w:rFonts w:hint="cs"/>
          <w:rtl/>
          <w:lang w:eastAsia="he-IL"/>
        </w:rPr>
        <w:t xml:space="preserve">ונחשב אצלכם כרמה קוגניטיבית נמוכה שכבר זכאית לסיוע כזה או </w:t>
      </w:r>
      <w:bookmarkStart w:id="2267" w:name="_ETM_Q1_4580333"/>
      <w:bookmarkEnd w:id="2267"/>
      <w:r>
        <w:rPr>
          <w:rFonts w:hint="cs"/>
          <w:rtl/>
          <w:lang w:eastAsia="he-IL"/>
        </w:rPr>
        <w:t xml:space="preserve">אחר, כן, הוא ייכנס אליכם, מה זה משנה מאיפה </w:t>
      </w:r>
      <w:bookmarkStart w:id="2268" w:name="_ETM_Q1_4582332"/>
      <w:bookmarkEnd w:id="2268"/>
      <w:r>
        <w:rPr>
          <w:rFonts w:hint="cs"/>
          <w:rtl/>
          <w:lang w:eastAsia="he-IL"/>
        </w:rPr>
        <w:t xml:space="preserve">זה נובע? אני לא מצליחה להבין אם הוא נולד עם </w:t>
      </w:r>
      <w:bookmarkStart w:id="2269" w:name="_ETM_Q1_4584697"/>
      <w:bookmarkEnd w:id="2269"/>
      <w:r>
        <w:rPr>
          <w:rFonts w:hint="cs"/>
          <w:rtl/>
          <w:lang w:eastAsia="he-IL"/>
        </w:rPr>
        <w:t xml:space="preserve">זה או נולד עם מחלה אחרת שהביאה אותו לכדי </w:t>
      </w:r>
      <w:bookmarkStart w:id="2270" w:name="_ETM_Q1_4586730"/>
      <w:bookmarkEnd w:id="2270"/>
      <w:r>
        <w:rPr>
          <w:rFonts w:hint="cs"/>
          <w:rtl/>
          <w:lang w:eastAsia="he-IL"/>
        </w:rPr>
        <w:t xml:space="preserve">הדבר הזה. זה דבר אחד. </w:t>
      </w:r>
    </w:p>
    <w:p w14:paraId="353C3AA9" w14:textId="77777777" w:rsidR="00FC622D" w:rsidRDefault="00FC622D" w:rsidP="00FC622D">
      <w:pPr>
        <w:rPr>
          <w:rtl/>
          <w:lang w:eastAsia="he-IL"/>
        </w:rPr>
      </w:pPr>
      <w:bookmarkStart w:id="2271" w:name="_ETM_Q1_4588194"/>
      <w:bookmarkStart w:id="2272" w:name="_ETM_Q1_4588250"/>
      <w:bookmarkStart w:id="2273" w:name="_ETM_Q1_4588355"/>
      <w:bookmarkEnd w:id="2271"/>
      <w:bookmarkEnd w:id="2272"/>
      <w:bookmarkEnd w:id="2273"/>
    </w:p>
    <w:p w14:paraId="28063D47" w14:textId="6172A674" w:rsidR="00FC622D" w:rsidRDefault="00FC622D" w:rsidP="00FC622D">
      <w:pPr>
        <w:rPr>
          <w:rtl/>
          <w:lang w:eastAsia="he-IL"/>
        </w:rPr>
      </w:pPr>
      <w:bookmarkStart w:id="2274" w:name="_ETM_Q1_4588394"/>
      <w:bookmarkEnd w:id="2274"/>
      <w:r>
        <w:rPr>
          <w:rFonts w:hint="cs"/>
          <w:rtl/>
          <w:lang w:eastAsia="he-IL"/>
        </w:rPr>
        <w:t xml:space="preserve">דבר שני שאני רוצה להגיד, </w:t>
      </w:r>
      <w:bookmarkStart w:id="2275" w:name="_ETM_Q1_4591363"/>
      <w:bookmarkEnd w:id="2275"/>
      <w:r>
        <w:rPr>
          <w:rFonts w:hint="cs"/>
          <w:rtl/>
          <w:lang w:eastAsia="he-IL"/>
        </w:rPr>
        <w:t xml:space="preserve">בקשר לפנייה ששאלו אותי פה, יושבת פה בתיה </w:t>
      </w:r>
      <w:proofErr w:type="spellStart"/>
      <w:r>
        <w:rPr>
          <w:rFonts w:hint="cs"/>
          <w:rtl/>
          <w:lang w:eastAsia="he-IL"/>
        </w:rPr>
        <w:t>ליידנר</w:t>
      </w:r>
      <w:proofErr w:type="spellEnd"/>
      <w:r>
        <w:rPr>
          <w:rFonts w:hint="cs"/>
          <w:rtl/>
          <w:lang w:eastAsia="he-IL"/>
        </w:rPr>
        <w:t xml:space="preserve">, אישה </w:t>
      </w:r>
      <w:bookmarkStart w:id="2276" w:name="_ETM_Q1_4594011"/>
      <w:bookmarkEnd w:id="2276"/>
      <w:r>
        <w:rPr>
          <w:rFonts w:hint="cs"/>
          <w:rtl/>
          <w:lang w:eastAsia="he-IL"/>
        </w:rPr>
        <w:t xml:space="preserve">נפלאה ונהדרת, חוק שיקום מתמודדי נפש בקהילה נחקק </w:t>
      </w:r>
      <w:bookmarkStart w:id="2277" w:name="_ETM_Q1_4599997"/>
      <w:bookmarkEnd w:id="2277"/>
      <w:r>
        <w:rPr>
          <w:rFonts w:hint="cs"/>
          <w:rtl/>
          <w:lang w:eastAsia="he-IL"/>
        </w:rPr>
        <w:t xml:space="preserve">לפני 25 שנה ובאמת היה פורץ דרך, היום הוא זקוק לכל כך הרבה תיקונים, המצב שלו על הפנים ולכן </w:t>
      </w:r>
      <w:bookmarkStart w:id="2278" w:name="_ETM_Q1_4610240"/>
      <w:bookmarkEnd w:id="2278"/>
      <w:r>
        <w:rPr>
          <w:rFonts w:hint="cs"/>
          <w:rtl/>
          <w:lang w:eastAsia="he-IL"/>
        </w:rPr>
        <w:t xml:space="preserve">אני מקווה מאוד שהדיון הבא בוועדה הזו יהיה לתקן אותו, </w:t>
      </w:r>
      <w:bookmarkStart w:id="2279" w:name="_ETM_Q1_4614013"/>
      <w:bookmarkEnd w:id="2279"/>
      <w:r>
        <w:rPr>
          <w:rFonts w:hint="cs"/>
          <w:rtl/>
          <w:lang w:eastAsia="he-IL"/>
        </w:rPr>
        <w:t xml:space="preserve">אבל עד אז כל האוכלוסייה הזאת סובלת ולא יכול להיות </w:t>
      </w:r>
      <w:bookmarkStart w:id="2280" w:name="_ETM_Q1_4616296"/>
      <w:bookmarkEnd w:id="2280"/>
      <w:r w:rsidR="0078359C">
        <w:rPr>
          <w:rFonts w:hint="cs"/>
          <w:rtl/>
          <w:lang w:eastAsia="he-IL"/>
        </w:rPr>
        <w:t>שנכה</w:t>
      </w:r>
      <w:r>
        <w:rPr>
          <w:rFonts w:hint="cs"/>
          <w:rtl/>
          <w:lang w:eastAsia="he-IL"/>
        </w:rPr>
        <w:t xml:space="preserve"> בה עוד פעם. לכן אם יש להם שתי </w:t>
      </w:r>
      <w:bookmarkStart w:id="2281" w:name="_ETM_Q1_4617829"/>
      <w:bookmarkEnd w:id="2281"/>
      <w:r>
        <w:rPr>
          <w:rFonts w:hint="cs"/>
          <w:rtl/>
          <w:lang w:eastAsia="he-IL"/>
        </w:rPr>
        <w:t>מוגבלויות, לא משנה מה התוצאה ומאיפה הן הגיעו, הם זכאים</w:t>
      </w:r>
      <w:bookmarkStart w:id="2282" w:name="_ETM_Q1_4625653"/>
      <w:bookmarkEnd w:id="2282"/>
      <w:r>
        <w:rPr>
          <w:rFonts w:hint="cs"/>
          <w:rtl/>
          <w:lang w:eastAsia="he-IL"/>
        </w:rPr>
        <w:t xml:space="preserve"> לפה והמחוקק קבע את זה. </w:t>
      </w:r>
    </w:p>
    <w:p w14:paraId="1E099ED9" w14:textId="77777777" w:rsidR="00FC622D" w:rsidRDefault="00FC622D" w:rsidP="00FC622D">
      <w:pPr>
        <w:rPr>
          <w:rtl/>
          <w:lang w:eastAsia="he-IL"/>
        </w:rPr>
      </w:pPr>
      <w:bookmarkStart w:id="2283" w:name="_ETM_Q1_4625877"/>
      <w:bookmarkStart w:id="2284" w:name="_ETM_Q1_4625952"/>
      <w:bookmarkStart w:id="2285" w:name="_ETM_Q1_4625363"/>
      <w:bookmarkEnd w:id="2283"/>
      <w:bookmarkEnd w:id="2284"/>
      <w:bookmarkEnd w:id="2285"/>
    </w:p>
    <w:p w14:paraId="435F1EFB" w14:textId="744D66A8" w:rsidR="00FC622D" w:rsidRDefault="00FC622D" w:rsidP="00FC622D">
      <w:pPr>
        <w:pStyle w:val="af9"/>
        <w:keepNext/>
        <w:rPr>
          <w:rtl/>
          <w:lang w:eastAsia="he-IL"/>
        </w:rPr>
      </w:pPr>
      <w:bookmarkStart w:id="2286" w:name="ET_guest_מארק_שמיס_242"/>
      <w:r w:rsidRPr="00FC6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FC622D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286"/>
    </w:p>
    <w:p w14:paraId="2EB02891" w14:textId="77777777" w:rsidR="00FC622D" w:rsidRDefault="00FC622D" w:rsidP="00FC622D">
      <w:pPr>
        <w:pStyle w:val="KeepWithNext"/>
        <w:rPr>
          <w:rtl/>
          <w:lang w:eastAsia="he-IL"/>
        </w:rPr>
      </w:pPr>
    </w:p>
    <w:p w14:paraId="23ED833E" w14:textId="1F741174" w:rsidR="00FC622D" w:rsidRDefault="00FC622D" w:rsidP="00FC622D">
      <w:pPr>
        <w:rPr>
          <w:rtl/>
          <w:lang w:eastAsia="he-IL"/>
        </w:rPr>
      </w:pPr>
      <w:bookmarkStart w:id="2287" w:name="_ETM_Q1_4625743"/>
      <w:bookmarkStart w:id="2288" w:name="_ETM_Q1_4625776"/>
      <w:bookmarkEnd w:id="2287"/>
      <w:bookmarkEnd w:id="2288"/>
      <w:r>
        <w:rPr>
          <w:rFonts w:hint="cs"/>
          <w:rtl/>
          <w:lang w:eastAsia="he-IL"/>
        </w:rPr>
        <w:t xml:space="preserve">הדרך להתמודד עם תיקונים בחוק </w:t>
      </w:r>
      <w:bookmarkStart w:id="2289" w:name="_ETM_Q1_4628893"/>
      <w:bookmarkEnd w:id="2289"/>
      <w:r>
        <w:rPr>
          <w:rFonts w:hint="cs"/>
          <w:rtl/>
          <w:lang w:eastAsia="he-IL"/>
        </w:rPr>
        <w:t xml:space="preserve">נכי נפש בקהילה באמצעות החוק הזה לדעתי זה </w:t>
      </w:r>
      <w:bookmarkStart w:id="2290" w:name="_ETM_Q1_4629250"/>
      <w:bookmarkEnd w:id="2290"/>
      <w:r>
        <w:rPr>
          <w:rFonts w:hint="cs"/>
          <w:rtl/>
          <w:lang w:eastAsia="he-IL"/>
        </w:rPr>
        <w:t xml:space="preserve">פשוט לשפוך את ה - - - </w:t>
      </w:r>
      <w:bookmarkStart w:id="2291" w:name="_ETM_Q1_4629466"/>
      <w:bookmarkEnd w:id="2291"/>
    </w:p>
    <w:p w14:paraId="77C7F844" w14:textId="77777777" w:rsidR="00FC622D" w:rsidRDefault="00FC622D" w:rsidP="00FC622D">
      <w:pPr>
        <w:rPr>
          <w:rtl/>
          <w:lang w:eastAsia="he-IL"/>
        </w:rPr>
      </w:pPr>
      <w:bookmarkStart w:id="2292" w:name="_ETM_Q1_4629610"/>
      <w:bookmarkStart w:id="2293" w:name="_ETM_Q1_4629658"/>
      <w:bookmarkStart w:id="2294" w:name="_ETM_Q1_4631474"/>
      <w:bookmarkEnd w:id="2292"/>
      <w:bookmarkEnd w:id="2293"/>
      <w:bookmarkEnd w:id="2294"/>
    </w:p>
    <w:p w14:paraId="19CA3E8C" w14:textId="03868237" w:rsidR="00FC622D" w:rsidRDefault="00FC622D" w:rsidP="00FC622D">
      <w:pPr>
        <w:pStyle w:val="a4"/>
        <w:keepNext/>
        <w:rPr>
          <w:rtl/>
        </w:rPr>
      </w:pPr>
      <w:bookmarkStart w:id="2295" w:name="ET_speaker_6150_243"/>
      <w:r w:rsidRPr="00FC622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C622D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2295"/>
    </w:p>
    <w:p w14:paraId="7847728A" w14:textId="77777777" w:rsidR="00FC622D" w:rsidRDefault="00FC622D" w:rsidP="00FC622D">
      <w:pPr>
        <w:pStyle w:val="KeepWithNext"/>
        <w:rPr>
          <w:rtl/>
          <w:lang w:eastAsia="he-IL"/>
        </w:rPr>
      </w:pPr>
    </w:p>
    <w:p w14:paraId="3477C0E3" w14:textId="6CD7F760" w:rsidR="00FC622D" w:rsidRDefault="00FC622D" w:rsidP="00FC622D">
      <w:pPr>
        <w:rPr>
          <w:rtl/>
          <w:lang w:eastAsia="he-IL"/>
        </w:rPr>
      </w:pPr>
      <w:bookmarkStart w:id="2296" w:name="_ETM_Q1_4631847"/>
      <w:bookmarkStart w:id="2297" w:name="_ETM_Q1_4631874"/>
      <w:bookmarkEnd w:id="2296"/>
      <w:bookmarkEnd w:id="2297"/>
      <w:r>
        <w:rPr>
          <w:rFonts w:hint="cs"/>
          <w:rtl/>
          <w:lang w:eastAsia="he-IL"/>
        </w:rPr>
        <w:t xml:space="preserve">לא, לא. אמרתי המחוקק כבר קבע את זה. </w:t>
      </w:r>
      <w:bookmarkStart w:id="2298" w:name="_ETM_Q1_4635257"/>
      <w:bookmarkEnd w:id="2298"/>
    </w:p>
    <w:p w14:paraId="53F4420E" w14:textId="77777777" w:rsidR="00FC622D" w:rsidRDefault="00FC622D" w:rsidP="00FC622D">
      <w:pPr>
        <w:rPr>
          <w:rtl/>
          <w:lang w:eastAsia="he-IL"/>
        </w:rPr>
      </w:pPr>
      <w:bookmarkStart w:id="2299" w:name="_ETM_Q1_4635307"/>
      <w:bookmarkStart w:id="2300" w:name="_ETM_Q1_4629535"/>
      <w:bookmarkStart w:id="2301" w:name="_ETM_Q1_4636475"/>
      <w:bookmarkStart w:id="2302" w:name="_ETM_Q1_4636524"/>
      <w:bookmarkStart w:id="2303" w:name="_ETM_Q1_4636051"/>
      <w:bookmarkEnd w:id="2299"/>
      <w:bookmarkEnd w:id="2300"/>
      <w:bookmarkEnd w:id="2301"/>
      <w:bookmarkEnd w:id="2302"/>
      <w:bookmarkEnd w:id="2303"/>
    </w:p>
    <w:p w14:paraId="24319B9A" w14:textId="054FB675" w:rsidR="00FC622D" w:rsidRDefault="00FC622D" w:rsidP="00FC622D">
      <w:pPr>
        <w:pStyle w:val="af6"/>
        <w:keepNext/>
        <w:rPr>
          <w:rtl/>
        </w:rPr>
      </w:pPr>
      <w:bookmarkStart w:id="2304" w:name="ET_yor_4996_245"/>
      <w:r w:rsidRPr="00FC62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622D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2304"/>
    </w:p>
    <w:p w14:paraId="564F457B" w14:textId="77777777" w:rsidR="00FC622D" w:rsidRDefault="00FC622D" w:rsidP="00FC622D">
      <w:pPr>
        <w:pStyle w:val="KeepWithNext"/>
        <w:rPr>
          <w:rtl/>
          <w:lang w:eastAsia="he-IL"/>
        </w:rPr>
      </w:pPr>
    </w:p>
    <w:p w14:paraId="636CCC89" w14:textId="33D2FA80" w:rsidR="00FC622D" w:rsidRDefault="00FC622D" w:rsidP="00FC622D">
      <w:pPr>
        <w:rPr>
          <w:rtl/>
          <w:lang w:eastAsia="he-IL"/>
        </w:rPr>
      </w:pPr>
      <w:bookmarkStart w:id="2305" w:name="_ETM_Q1_4636361"/>
      <w:bookmarkStart w:id="2306" w:name="_ETM_Q1_4636389"/>
      <w:bookmarkEnd w:id="2305"/>
      <w:bookmarkEnd w:id="2306"/>
      <w:r>
        <w:rPr>
          <w:rFonts w:hint="cs"/>
          <w:rtl/>
          <w:lang w:eastAsia="he-IL"/>
        </w:rPr>
        <w:t xml:space="preserve">לא ניתן לקבור שום דבר. סייג </w:t>
      </w:r>
      <w:bookmarkStart w:id="2307" w:name="_ETM_Q1_4637296"/>
      <w:bookmarkEnd w:id="2307"/>
      <w:r>
        <w:rPr>
          <w:rFonts w:hint="cs"/>
          <w:rtl/>
          <w:lang w:eastAsia="he-IL"/>
        </w:rPr>
        <w:t xml:space="preserve">אחד אנחנו מסכימים, שלא יהיה כפל זכויות, זה כן. מה </w:t>
      </w:r>
      <w:bookmarkStart w:id="2308" w:name="_ETM_Q1_4643842"/>
      <w:bookmarkEnd w:id="2308"/>
      <w:r>
        <w:rPr>
          <w:rFonts w:hint="cs"/>
          <w:rtl/>
          <w:lang w:eastAsia="he-IL"/>
        </w:rPr>
        <w:t xml:space="preserve">שמקבלים מפה לא מקבלים משם, זה אתם יכולים להכניס, אבל </w:t>
      </w:r>
      <w:bookmarkStart w:id="2309" w:name="_ETM_Q1_4649329"/>
      <w:bookmarkEnd w:id="2309"/>
      <w:r>
        <w:rPr>
          <w:rFonts w:hint="cs"/>
          <w:rtl/>
          <w:lang w:eastAsia="he-IL"/>
        </w:rPr>
        <w:t xml:space="preserve">כל השאר צריך להיות בחוק. </w:t>
      </w:r>
    </w:p>
    <w:p w14:paraId="3972139A" w14:textId="77777777" w:rsidR="00FC622D" w:rsidRDefault="00FC622D" w:rsidP="00FC622D">
      <w:pPr>
        <w:rPr>
          <w:rtl/>
          <w:lang w:eastAsia="he-IL"/>
        </w:rPr>
      </w:pPr>
      <w:bookmarkStart w:id="2310" w:name="_ETM_Q1_4649561"/>
      <w:bookmarkStart w:id="2311" w:name="_ETM_Q1_4649618"/>
      <w:bookmarkStart w:id="2312" w:name="_ETM_Q1_4648993"/>
      <w:bookmarkEnd w:id="2310"/>
      <w:bookmarkEnd w:id="2311"/>
      <w:bookmarkEnd w:id="2312"/>
    </w:p>
    <w:p w14:paraId="4A600750" w14:textId="45668D5D" w:rsidR="00FC622D" w:rsidRDefault="00FC622D" w:rsidP="00FC622D">
      <w:pPr>
        <w:pStyle w:val="a4"/>
        <w:keepNext/>
        <w:rPr>
          <w:rtl/>
        </w:rPr>
      </w:pPr>
      <w:bookmarkStart w:id="2313" w:name="ET_speaker_קריאה_246"/>
      <w:r w:rsidRPr="00FC622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C622D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2313"/>
    </w:p>
    <w:p w14:paraId="478DB299" w14:textId="77777777" w:rsidR="00FC622D" w:rsidRDefault="00FC622D" w:rsidP="00FC622D">
      <w:pPr>
        <w:pStyle w:val="KeepWithNext"/>
        <w:rPr>
          <w:rtl/>
          <w:lang w:eastAsia="he-IL"/>
        </w:rPr>
      </w:pPr>
    </w:p>
    <w:p w14:paraId="61B8323B" w14:textId="10623BC3" w:rsidR="00FC622D" w:rsidRDefault="00FC622D" w:rsidP="00FC622D">
      <w:pPr>
        <w:rPr>
          <w:rtl/>
          <w:lang w:eastAsia="he-IL"/>
        </w:rPr>
      </w:pPr>
      <w:bookmarkStart w:id="2314" w:name="_ETM_Q1_4649290"/>
      <w:bookmarkStart w:id="2315" w:name="_ETM_Q1_4649313"/>
      <w:bookmarkEnd w:id="2314"/>
      <w:bookmarkEnd w:id="2315"/>
      <w:r>
        <w:rPr>
          <w:rFonts w:hint="cs"/>
          <w:rtl/>
          <w:lang w:eastAsia="he-IL"/>
        </w:rPr>
        <w:t xml:space="preserve">זה המצב. </w:t>
      </w:r>
    </w:p>
    <w:p w14:paraId="1F350DC9" w14:textId="77777777" w:rsidR="00FC622D" w:rsidRDefault="00FC622D" w:rsidP="00FC622D">
      <w:pPr>
        <w:rPr>
          <w:rtl/>
          <w:lang w:eastAsia="he-IL"/>
        </w:rPr>
      </w:pPr>
      <w:bookmarkStart w:id="2316" w:name="_ETM_Q1_4651233"/>
      <w:bookmarkStart w:id="2317" w:name="_ETM_Q1_4651280"/>
      <w:bookmarkStart w:id="2318" w:name="_ETM_Q1_4652777"/>
      <w:bookmarkEnd w:id="2316"/>
      <w:bookmarkEnd w:id="2317"/>
      <w:bookmarkEnd w:id="2318"/>
    </w:p>
    <w:p w14:paraId="35D4D962" w14:textId="420A8293" w:rsidR="00FC622D" w:rsidRDefault="00FC622D" w:rsidP="00FC622D">
      <w:pPr>
        <w:pStyle w:val="af6"/>
        <w:keepNext/>
        <w:rPr>
          <w:rtl/>
        </w:rPr>
      </w:pPr>
      <w:bookmarkStart w:id="2319" w:name="ET_yor_4996_247"/>
      <w:r w:rsidRPr="00FC62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622D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2319"/>
    </w:p>
    <w:p w14:paraId="539A62C9" w14:textId="77777777" w:rsidR="00FC622D" w:rsidRDefault="00FC622D" w:rsidP="00FC622D">
      <w:pPr>
        <w:pStyle w:val="KeepWithNext"/>
        <w:rPr>
          <w:rtl/>
          <w:lang w:eastAsia="he-IL"/>
        </w:rPr>
      </w:pPr>
    </w:p>
    <w:p w14:paraId="1B0D66D9" w14:textId="138DB925" w:rsidR="00FC622D" w:rsidRDefault="00FC622D" w:rsidP="00FC622D">
      <w:pPr>
        <w:rPr>
          <w:rtl/>
          <w:lang w:eastAsia="he-IL"/>
        </w:rPr>
      </w:pPr>
      <w:bookmarkStart w:id="2320" w:name="_ETM_Q1_4653063"/>
      <w:bookmarkStart w:id="2321" w:name="_ETM_Q1_4653088"/>
      <w:bookmarkEnd w:id="2320"/>
      <w:bookmarkEnd w:id="2321"/>
      <w:r>
        <w:rPr>
          <w:rFonts w:hint="cs"/>
          <w:rtl/>
          <w:lang w:eastAsia="he-IL"/>
        </w:rPr>
        <w:t xml:space="preserve">אם זה המצב </w:t>
      </w:r>
      <w:bookmarkStart w:id="2322" w:name="_ETM_Q1_4650276"/>
      <w:bookmarkEnd w:id="2322"/>
      <w:r>
        <w:rPr>
          <w:rFonts w:hint="cs"/>
          <w:rtl/>
          <w:lang w:eastAsia="he-IL"/>
        </w:rPr>
        <w:t xml:space="preserve">אז טוב, אז אני רוצה שזה יהיה בנוסח ברור, שגם היועצת המשפטית שלנו אילת תוכל להגיד לי שזה מופיע בחוק </w:t>
      </w:r>
      <w:bookmarkStart w:id="2323" w:name="_ETM_Q1_4658543"/>
      <w:bookmarkEnd w:id="2323"/>
      <w:r>
        <w:rPr>
          <w:rFonts w:hint="cs"/>
          <w:rtl/>
          <w:lang w:eastAsia="he-IL"/>
        </w:rPr>
        <w:t xml:space="preserve">והכול בסדר. </w:t>
      </w:r>
    </w:p>
    <w:p w14:paraId="30C1E94A" w14:textId="77777777" w:rsidR="00FC622D" w:rsidRDefault="00FC622D" w:rsidP="00FC622D">
      <w:pPr>
        <w:rPr>
          <w:rtl/>
          <w:lang w:eastAsia="he-IL"/>
        </w:rPr>
      </w:pPr>
      <w:bookmarkStart w:id="2324" w:name="_ETM_Q1_4660247"/>
      <w:bookmarkStart w:id="2325" w:name="_ETM_Q1_4660300"/>
      <w:bookmarkEnd w:id="2324"/>
      <w:bookmarkEnd w:id="2325"/>
    </w:p>
    <w:p w14:paraId="48DC6A96" w14:textId="3E58B7C9" w:rsidR="00FC622D" w:rsidRDefault="00FC622D" w:rsidP="00FC622D">
      <w:pPr>
        <w:pStyle w:val="af9"/>
        <w:keepNext/>
        <w:rPr>
          <w:rtl/>
          <w:lang w:eastAsia="he-IL"/>
        </w:rPr>
      </w:pPr>
      <w:bookmarkStart w:id="2326" w:name="ET_guest_אליקו_שטיין_248"/>
      <w:r w:rsidRPr="00FC62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שטיין:</w:t>
      </w:r>
      <w:r w:rsidRPr="00FC622D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326"/>
    </w:p>
    <w:p w14:paraId="3B8FC8C7" w14:textId="77777777" w:rsidR="00FC622D" w:rsidRDefault="00FC622D" w:rsidP="00FC622D">
      <w:pPr>
        <w:pStyle w:val="KeepWithNext"/>
        <w:rPr>
          <w:rtl/>
          <w:lang w:eastAsia="he-IL"/>
        </w:rPr>
      </w:pPr>
    </w:p>
    <w:p w14:paraId="70EBAD6E" w14:textId="6BEFF23A" w:rsidR="00FC622D" w:rsidRDefault="00FC622D" w:rsidP="00FC622D">
      <w:pPr>
        <w:rPr>
          <w:rtl/>
          <w:lang w:eastAsia="he-IL"/>
        </w:rPr>
      </w:pPr>
      <w:bookmarkStart w:id="2327" w:name="_ETM_Q1_4663543"/>
      <w:bookmarkStart w:id="2328" w:name="_ETM_Q1_4663566"/>
      <w:bookmarkEnd w:id="2327"/>
      <w:bookmarkEnd w:id="2328"/>
      <w:r>
        <w:rPr>
          <w:rFonts w:hint="cs"/>
          <w:rtl/>
          <w:lang w:eastAsia="he-IL"/>
        </w:rPr>
        <w:t xml:space="preserve">חצי משפט. אני רק רוצה להגיד ככה, </w:t>
      </w:r>
      <w:bookmarkStart w:id="2329" w:name="_ETM_Q1_4672591"/>
      <w:bookmarkEnd w:id="2329"/>
      <w:r>
        <w:rPr>
          <w:rFonts w:hint="cs"/>
          <w:rtl/>
          <w:lang w:eastAsia="he-IL"/>
        </w:rPr>
        <w:t xml:space="preserve">איפה אני רואה את הלאקונה בכל הסיפור הזה. </w:t>
      </w:r>
      <w:bookmarkStart w:id="2330" w:name="_ETM_Q1_4678024"/>
      <w:bookmarkEnd w:id="2330"/>
      <w:r>
        <w:rPr>
          <w:rFonts w:hint="cs"/>
          <w:rtl/>
          <w:lang w:eastAsia="he-IL"/>
        </w:rPr>
        <w:t xml:space="preserve">אדם שמקבל 30% או 25% והוא לא מקבל סל </w:t>
      </w:r>
      <w:bookmarkStart w:id="2331" w:name="_ETM_Q1_4686180"/>
      <w:bookmarkEnd w:id="2331"/>
      <w:r>
        <w:rPr>
          <w:rFonts w:hint="cs"/>
          <w:rtl/>
          <w:lang w:eastAsia="he-IL"/>
        </w:rPr>
        <w:t xml:space="preserve">שיקום הוא נופל פה בין הכיסאות, הוא לא מגיע ל-40% </w:t>
      </w:r>
      <w:bookmarkStart w:id="2332" w:name="_ETM_Q1_4689364"/>
      <w:bookmarkEnd w:id="2332"/>
      <w:r>
        <w:rPr>
          <w:rFonts w:hint="cs"/>
          <w:rtl/>
          <w:lang w:eastAsia="he-IL"/>
        </w:rPr>
        <w:t xml:space="preserve">אז לא מופעל לו התנאי. בעצם אתם עושים תנאי </w:t>
      </w:r>
      <w:bookmarkStart w:id="2333" w:name="_ETM_Q1_4692275"/>
      <w:bookmarkEnd w:id="2333"/>
      <w:r>
        <w:rPr>
          <w:rFonts w:hint="cs"/>
          <w:rtl/>
          <w:lang w:eastAsia="he-IL"/>
        </w:rPr>
        <w:t xml:space="preserve">או תנאי, חוק וחוק ומה אתם אומרים פה? שאנשים </w:t>
      </w:r>
      <w:bookmarkStart w:id="2334" w:name="_ETM_Q1_4697572"/>
      <w:bookmarkEnd w:id="2334"/>
      <w:r>
        <w:rPr>
          <w:rFonts w:hint="cs"/>
          <w:rtl/>
          <w:lang w:eastAsia="he-IL"/>
        </w:rPr>
        <w:t>עם 30%, לאיפה הם יילכו, לרווחה או למשרד הבריאות? והוא</w:t>
      </w:r>
      <w:bookmarkStart w:id="2335" w:name="_ETM_Q1_4699966"/>
      <w:bookmarkEnd w:id="2335"/>
      <w:r>
        <w:rPr>
          <w:rFonts w:hint="cs"/>
          <w:rtl/>
          <w:lang w:eastAsia="he-IL"/>
        </w:rPr>
        <w:t xml:space="preserve"> עם מחלה כרונית. </w:t>
      </w:r>
      <w:bookmarkStart w:id="2336" w:name="_ETM_Q1_4703780"/>
      <w:bookmarkEnd w:id="2336"/>
    </w:p>
    <w:p w14:paraId="7EB22D66" w14:textId="77777777" w:rsidR="00FC622D" w:rsidRDefault="00FC622D" w:rsidP="00FC622D">
      <w:pPr>
        <w:rPr>
          <w:rtl/>
          <w:lang w:eastAsia="he-IL"/>
        </w:rPr>
      </w:pPr>
      <w:bookmarkStart w:id="2337" w:name="_ETM_Q1_4703839"/>
      <w:bookmarkStart w:id="2338" w:name="_ETM_Q1_4704828"/>
      <w:bookmarkEnd w:id="2337"/>
      <w:bookmarkEnd w:id="2338"/>
    </w:p>
    <w:p w14:paraId="3D4F06CC" w14:textId="69B4C3A6" w:rsidR="00FC622D" w:rsidRDefault="00FC622D" w:rsidP="00FC622D">
      <w:pPr>
        <w:pStyle w:val="af6"/>
        <w:keepNext/>
        <w:rPr>
          <w:rtl/>
        </w:rPr>
      </w:pPr>
      <w:bookmarkStart w:id="2339" w:name="ET_yor_4996_249"/>
      <w:r w:rsidRPr="00FC62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622D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2339"/>
    </w:p>
    <w:p w14:paraId="495741CF" w14:textId="77777777" w:rsidR="00FC622D" w:rsidRDefault="00FC622D" w:rsidP="00FC622D">
      <w:pPr>
        <w:pStyle w:val="KeepWithNext"/>
        <w:rPr>
          <w:rtl/>
          <w:lang w:eastAsia="he-IL"/>
        </w:rPr>
      </w:pPr>
    </w:p>
    <w:p w14:paraId="7AF3B02F" w14:textId="63782FAC" w:rsidR="00FC622D" w:rsidRDefault="00FC622D" w:rsidP="00FC622D">
      <w:pPr>
        <w:rPr>
          <w:rtl/>
          <w:lang w:eastAsia="he-IL"/>
        </w:rPr>
      </w:pPr>
      <w:bookmarkStart w:id="2340" w:name="_ETM_Q1_4705139"/>
      <w:bookmarkStart w:id="2341" w:name="_ETM_Q1_4705165"/>
      <w:bookmarkEnd w:id="2340"/>
      <w:bookmarkEnd w:id="2341"/>
      <w:r>
        <w:rPr>
          <w:rFonts w:hint="cs"/>
          <w:rtl/>
          <w:lang w:eastAsia="he-IL"/>
        </w:rPr>
        <w:t xml:space="preserve">על זה אנחנו כבר נדבר בפרטים. בואו </w:t>
      </w:r>
      <w:bookmarkStart w:id="2342" w:name="_ETM_Q1_4706472"/>
      <w:bookmarkEnd w:id="2342"/>
      <w:r>
        <w:rPr>
          <w:rFonts w:hint="cs"/>
          <w:rtl/>
          <w:lang w:eastAsia="he-IL"/>
        </w:rPr>
        <w:t xml:space="preserve">נמשיך בהגדרות. </w:t>
      </w:r>
    </w:p>
    <w:p w14:paraId="02A1F3E4" w14:textId="77777777" w:rsidR="00FC622D" w:rsidRDefault="00FC622D" w:rsidP="00FC622D">
      <w:pPr>
        <w:rPr>
          <w:rtl/>
          <w:lang w:eastAsia="he-IL"/>
        </w:rPr>
      </w:pPr>
      <w:bookmarkStart w:id="2343" w:name="_ETM_Q1_4708832"/>
      <w:bookmarkStart w:id="2344" w:name="_ETM_Q1_4708885"/>
      <w:bookmarkStart w:id="2345" w:name="_ETM_Q1_4710107"/>
      <w:bookmarkEnd w:id="2343"/>
      <w:bookmarkEnd w:id="2344"/>
      <w:bookmarkEnd w:id="2345"/>
    </w:p>
    <w:p w14:paraId="5B913651" w14:textId="3941FF71" w:rsidR="00FC622D" w:rsidRDefault="00FC622D" w:rsidP="00FC622D">
      <w:pPr>
        <w:pStyle w:val="af9"/>
        <w:keepNext/>
        <w:rPr>
          <w:rtl/>
          <w:lang w:eastAsia="he-IL"/>
        </w:rPr>
      </w:pPr>
      <w:bookmarkStart w:id="2346" w:name="ET_guest_יחיאל_מידן_250"/>
      <w:r w:rsidRPr="00FC6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מידן:</w:t>
      </w:r>
      <w:r w:rsidRPr="00FC622D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346"/>
    </w:p>
    <w:p w14:paraId="5D40CB65" w14:textId="77777777" w:rsidR="00FC622D" w:rsidRDefault="00FC622D" w:rsidP="00FC622D">
      <w:pPr>
        <w:pStyle w:val="KeepWithNext"/>
        <w:rPr>
          <w:rtl/>
          <w:lang w:eastAsia="he-IL"/>
        </w:rPr>
      </w:pPr>
    </w:p>
    <w:p w14:paraId="1E30050E" w14:textId="06688D35" w:rsidR="00FC622D" w:rsidRDefault="00FC622D" w:rsidP="0078359C">
      <w:pPr>
        <w:rPr>
          <w:rtl/>
          <w:lang w:eastAsia="he-IL"/>
        </w:rPr>
      </w:pPr>
      <w:bookmarkStart w:id="2347" w:name="_ETM_Q1_4710392"/>
      <w:bookmarkStart w:id="2348" w:name="_ETM_Q1_4710413"/>
      <w:bookmarkEnd w:id="2347"/>
      <w:bookmarkEnd w:id="2348"/>
      <w:r>
        <w:rPr>
          <w:rFonts w:hint="cs"/>
          <w:rtl/>
          <w:lang w:eastAsia="he-IL"/>
        </w:rPr>
        <w:t xml:space="preserve">אני מייצג את מחלקות הרווחה שהן בסופו </w:t>
      </w:r>
      <w:bookmarkStart w:id="2349" w:name="_ETM_Q1_4716822"/>
      <w:bookmarkEnd w:id="2349"/>
      <w:r>
        <w:rPr>
          <w:rFonts w:hint="cs"/>
          <w:rtl/>
          <w:lang w:eastAsia="he-IL"/>
        </w:rPr>
        <w:t xml:space="preserve">של דבר אלו שמטפלות. יש פה ניסיון, במקום לתקן את </w:t>
      </w:r>
      <w:bookmarkStart w:id="2350" w:name="_ETM_Q1_4723350"/>
      <w:bookmarkEnd w:id="2350"/>
      <w:r>
        <w:rPr>
          <w:rFonts w:hint="cs"/>
          <w:rtl/>
          <w:lang w:eastAsia="he-IL"/>
        </w:rPr>
        <w:t>חוק שיקום ולעשות אותו רלוונטי לצרכים של נפגע נפש</w:t>
      </w:r>
      <w:r w:rsidR="00782998">
        <w:rPr>
          <w:rFonts w:hint="cs"/>
          <w:rtl/>
          <w:lang w:eastAsia="he-IL"/>
        </w:rPr>
        <w:t xml:space="preserve">, להעמיס </w:t>
      </w:r>
      <w:bookmarkStart w:id="2351" w:name="_ETM_Q1_4730116"/>
      <w:bookmarkEnd w:id="2351"/>
      <w:r w:rsidR="00782998">
        <w:rPr>
          <w:rFonts w:hint="cs"/>
          <w:rtl/>
          <w:lang w:eastAsia="he-IL"/>
        </w:rPr>
        <w:t xml:space="preserve">את האוכלוסייה הזאת על החוק הזה. </w:t>
      </w:r>
    </w:p>
    <w:p w14:paraId="5D7A8CE6" w14:textId="77777777" w:rsidR="00782998" w:rsidRDefault="00782998" w:rsidP="00FC622D">
      <w:pPr>
        <w:rPr>
          <w:rtl/>
          <w:lang w:eastAsia="he-IL"/>
        </w:rPr>
      </w:pPr>
      <w:bookmarkStart w:id="2352" w:name="_ETM_Q1_4735568"/>
      <w:bookmarkStart w:id="2353" w:name="_ETM_Q1_4735619"/>
      <w:bookmarkStart w:id="2354" w:name="_ETM_Q1_4732432"/>
      <w:bookmarkEnd w:id="2352"/>
      <w:bookmarkEnd w:id="2353"/>
      <w:bookmarkEnd w:id="2354"/>
    </w:p>
    <w:p w14:paraId="55701BA5" w14:textId="359A126B" w:rsidR="00782998" w:rsidRDefault="00782998" w:rsidP="00782998">
      <w:pPr>
        <w:pStyle w:val="a4"/>
        <w:keepNext/>
        <w:rPr>
          <w:rtl/>
        </w:rPr>
      </w:pPr>
      <w:bookmarkStart w:id="2355" w:name="ET_speaker_6150_251"/>
      <w:r w:rsidRPr="0078299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82998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2355"/>
    </w:p>
    <w:p w14:paraId="430891AD" w14:textId="77777777" w:rsidR="00782998" w:rsidRDefault="00782998" w:rsidP="00782998">
      <w:pPr>
        <w:pStyle w:val="KeepWithNext"/>
        <w:rPr>
          <w:rtl/>
          <w:lang w:eastAsia="he-IL"/>
        </w:rPr>
      </w:pPr>
    </w:p>
    <w:p w14:paraId="5CF5093F" w14:textId="25B3C3F5" w:rsidR="00782998" w:rsidRDefault="00782998" w:rsidP="0078299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56" w:name="_ETM_Q1_4732770"/>
      <w:bookmarkStart w:id="2357" w:name="_ETM_Q1_4732790"/>
      <w:bookmarkEnd w:id="2356"/>
      <w:bookmarkEnd w:id="2357"/>
      <w:r>
        <w:rPr>
          <w:rFonts w:hint="cs"/>
          <w:rtl/>
          <w:lang w:eastAsia="he-IL"/>
        </w:rPr>
        <w:t xml:space="preserve">ה </w:t>
      </w:r>
      <w:bookmarkStart w:id="2358" w:name="_ETM_Q1_4733128"/>
      <w:bookmarkEnd w:id="2358"/>
      <w:r>
        <w:rPr>
          <w:rFonts w:hint="cs"/>
          <w:rtl/>
          <w:lang w:eastAsia="he-IL"/>
        </w:rPr>
        <w:t xml:space="preserve">ממש לא נכון מה שאתה אומר. מי שיש לו הנמכה קוגניטיבית, </w:t>
      </w:r>
      <w:bookmarkStart w:id="2359" w:name="_ETM_Q1_4736974"/>
      <w:bookmarkEnd w:id="2359"/>
      <w:r>
        <w:rPr>
          <w:rFonts w:hint="cs"/>
          <w:rtl/>
          <w:lang w:eastAsia="he-IL"/>
        </w:rPr>
        <w:t xml:space="preserve">אתה צודק, צריך להיות גם </w:t>
      </w:r>
      <w:r w:rsidR="0078359C">
        <w:rPr>
          <w:rFonts w:hint="cs"/>
          <w:rtl/>
          <w:lang w:eastAsia="he-IL"/>
        </w:rPr>
        <w:t xml:space="preserve">פה </w:t>
      </w:r>
      <w:bookmarkStart w:id="2360" w:name="_ETM_Q1_4742230"/>
      <w:bookmarkEnd w:id="2360"/>
      <w:r w:rsidR="007835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המחוקק אמר </w:t>
      </w:r>
      <w:bookmarkStart w:id="2361" w:name="_ETM_Q1_4742997"/>
      <w:bookmarkEnd w:id="2361"/>
      <w:r>
        <w:rPr>
          <w:rFonts w:hint="cs"/>
          <w:rtl/>
          <w:lang w:eastAsia="he-IL"/>
        </w:rPr>
        <w:t xml:space="preserve">את זה, הוא אמר את זה בסעיף 37(ב). </w:t>
      </w:r>
    </w:p>
    <w:p w14:paraId="6EE6D3E2" w14:textId="77777777" w:rsidR="00782998" w:rsidRDefault="00782998" w:rsidP="00782998">
      <w:pPr>
        <w:rPr>
          <w:rtl/>
          <w:lang w:eastAsia="he-IL"/>
        </w:rPr>
      </w:pPr>
      <w:bookmarkStart w:id="2362" w:name="_ETM_Q1_4744504"/>
      <w:bookmarkStart w:id="2363" w:name="_ETM_Q1_4744566"/>
      <w:bookmarkStart w:id="2364" w:name="_ETM_Q1_4746456"/>
      <w:bookmarkEnd w:id="2362"/>
      <w:bookmarkEnd w:id="2363"/>
      <w:bookmarkEnd w:id="2364"/>
    </w:p>
    <w:p w14:paraId="59D695ED" w14:textId="158235F5" w:rsidR="00782998" w:rsidRDefault="00782998" w:rsidP="00782998">
      <w:pPr>
        <w:pStyle w:val="af9"/>
        <w:keepNext/>
        <w:rPr>
          <w:rtl/>
          <w:lang w:eastAsia="he-IL"/>
        </w:rPr>
      </w:pPr>
      <w:bookmarkStart w:id="2365" w:name="ET_guest_יחיאל_מידן_252"/>
      <w:r w:rsidRPr="00782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מידן:</w:t>
      </w:r>
      <w:r w:rsidRPr="00782998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365"/>
    </w:p>
    <w:p w14:paraId="7E18FFAF" w14:textId="77777777" w:rsidR="00782998" w:rsidRDefault="00782998" w:rsidP="00782998">
      <w:pPr>
        <w:pStyle w:val="KeepWithNext"/>
        <w:rPr>
          <w:rtl/>
          <w:lang w:eastAsia="he-IL"/>
        </w:rPr>
      </w:pPr>
    </w:p>
    <w:p w14:paraId="024AAA0A" w14:textId="6B48353B" w:rsidR="00782998" w:rsidRDefault="00782998" w:rsidP="00782998">
      <w:pPr>
        <w:rPr>
          <w:rtl/>
          <w:lang w:eastAsia="he-IL"/>
        </w:rPr>
      </w:pPr>
      <w:bookmarkStart w:id="2366" w:name="_ETM_Q1_4746786"/>
      <w:bookmarkStart w:id="2367" w:name="_ETM_Q1_4746808"/>
      <w:bookmarkStart w:id="2368" w:name="_ETM_Q1_4742944"/>
      <w:bookmarkEnd w:id="2366"/>
      <w:bookmarkEnd w:id="2367"/>
      <w:bookmarkEnd w:id="2368"/>
      <w:r>
        <w:rPr>
          <w:rFonts w:hint="cs"/>
          <w:rtl/>
          <w:lang w:eastAsia="he-IL"/>
        </w:rPr>
        <w:t xml:space="preserve">אחוז גבוה מאוד של חולי הנפש אחרי התקפים פסיכוטיים </w:t>
      </w:r>
      <w:bookmarkStart w:id="2369" w:name="_ETM_Q1_4748903"/>
      <w:bookmarkEnd w:id="2369"/>
      <w:r>
        <w:rPr>
          <w:rFonts w:hint="cs"/>
          <w:rtl/>
          <w:lang w:eastAsia="he-IL"/>
        </w:rPr>
        <w:t>חוזרים מאופיינים</w:t>
      </w:r>
      <w:r w:rsidR="00A461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בהנמכה קוגניטיבית והניסיון להעמיס את כולם על מחלקות הרווחה</w:t>
      </w:r>
      <w:r w:rsidR="00A46119">
        <w:rPr>
          <w:rFonts w:hint="cs"/>
          <w:rtl/>
          <w:lang w:eastAsia="he-IL"/>
        </w:rPr>
        <w:t xml:space="preserve">, לא נעמוד בזה, לא מבחינת תחום </w:t>
      </w:r>
      <w:bookmarkStart w:id="2370" w:name="_ETM_Q1_4760585"/>
      <w:bookmarkEnd w:id="2370"/>
      <w:r w:rsidR="00A46119">
        <w:rPr>
          <w:rFonts w:hint="cs"/>
          <w:rtl/>
          <w:lang w:eastAsia="he-IL"/>
        </w:rPr>
        <w:t xml:space="preserve">הידע הספציפי, לא מבחינת העומסים. </w:t>
      </w:r>
      <w:bookmarkStart w:id="2371" w:name="_ETM_Q1_4764420"/>
      <w:bookmarkEnd w:id="2371"/>
    </w:p>
    <w:p w14:paraId="7CA9B624" w14:textId="77777777" w:rsidR="00A46119" w:rsidRDefault="00A46119" w:rsidP="00782998">
      <w:pPr>
        <w:rPr>
          <w:rtl/>
          <w:lang w:eastAsia="he-IL"/>
        </w:rPr>
      </w:pPr>
      <w:bookmarkStart w:id="2372" w:name="_ETM_Q1_4764474"/>
      <w:bookmarkStart w:id="2373" w:name="_ETM_Q1_4765623"/>
      <w:bookmarkEnd w:id="2372"/>
      <w:bookmarkEnd w:id="2373"/>
    </w:p>
    <w:p w14:paraId="1ECD3C16" w14:textId="0B8492C6" w:rsidR="00A46119" w:rsidRDefault="00A46119" w:rsidP="00A46119">
      <w:pPr>
        <w:pStyle w:val="af6"/>
        <w:keepNext/>
        <w:rPr>
          <w:rtl/>
        </w:rPr>
      </w:pPr>
      <w:bookmarkStart w:id="2374" w:name="ET_yor_4996_253"/>
      <w:r w:rsidRPr="00A461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6119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2374"/>
    </w:p>
    <w:p w14:paraId="319E9CB5" w14:textId="77777777" w:rsidR="00A46119" w:rsidRDefault="00A46119" w:rsidP="00A46119">
      <w:pPr>
        <w:pStyle w:val="KeepWithNext"/>
        <w:rPr>
          <w:rtl/>
          <w:lang w:eastAsia="he-IL"/>
        </w:rPr>
      </w:pPr>
    </w:p>
    <w:p w14:paraId="58BCCC30" w14:textId="4AD5AD2B" w:rsidR="00A46119" w:rsidRDefault="00A46119" w:rsidP="00A46119">
      <w:pPr>
        <w:rPr>
          <w:rtl/>
          <w:lang w:eastAsia="he-IL"/>
        </w:rPr>
      </w:pPr>
      <w:bookmarkStart w:id="2375" w:name="_ETM_Q1_4765974"/>
      <w:bookmarkStart w:id="2376" w:name="_ETM_Q1_4766000"/>
      <w:bookmarkEnd w:id="2375"/>
      <w:bookmarkEnd w:id="2376"/>
      <w:r>
        <w:rPr>
          <w:rFonts w:hint="cs"/>
          <w:rtl/>
          <w:lang w:eastAsia="he-IL"/>
        </w:rPr>
        <w:t xml:space="preserve">שיגיד את זה כי </w:t>
      </w:r>
      <w:bookmarkStart w:id="2377" w:name="_ETM_Q1_4764117"/>
      <w:bookmarkEnd w:id="2377"/>
      <w:r>
        <w:rPr>
          <w:rFonts w:hint="cs"/>
          <w:rtl/>
          <w:lang w:eastAsia="he-IL"/>
        </w:rPr>
        <w:t>זו עמדת השלטון המקומי וזו עמדת מחלקות הרווחה.</w:t>
      </w:r>
    </w:p>
    <w:p w14:paraId="1E119517" w14:textId="77777777" w:rsidR="00A46119" w:rsidRDefault="00A46119" w:rsidP="00A46119">
      <w:pPr>
        <w:rPr>
          <w:rtl/>
          <w:lang w:eastAsia="he-IL"/>
        </w:rPr>
      </w:pPr>
      <w:bookmarkStart w:id="2378" w:name="_ETM_Q1_4765380"/>
      <w:bookmarkStart w:id="2379" w:name="_ETM_Q1_4765436"/>
      <w:bookmarkStart w:id="2380" w:name="_ETM_Q1_4766837"/>
      <w:bookmarkEnd w:id="2378"/>
      <w:bookmarkEnd w:id="2379"/>
      <w:bookmarkEnd w:id="2380"/>
    </w:p>
    <w:p w14:paraId="1A314A34" w14:textId="242D9A58" w:rsidR="00A46119" w:rsidRDefault="00A46119" w:rsidP="00A46119">
      <w:pPr>
        <w:pStyle w:val="af9"/>
        <w:keepNext/>
        <w:rPr>
          <w:rtl/>
          <w:lang w:eastAsia="he-IL"/>
        </w:rPr>
      </w:pPr>
      <w:bookmarkStart w:id="2381" w:name="ET_guest_יחיאל_מידן_255"/>
      <w:r w:rsidRPr="00A46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מידן:</w:t>
      </w:r>
      <w:r w:rsidRPr="00A46119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381"/>
    </w:p>
    <w:p w14:paraId="134B05CF" w14:textId="77777777" w:rsidR="00A46119" w:rsidRDefault="00A46119" w:rsidP="00A46119">
      <w:pPr>
        <w:pStyle w:val="KeepWithNext"/>
        <w:rPr>
          <w:rtl/>
          <w:lang w:eastAsia="he-IL"/>
        </w:rPr>
      </w:pPr>
    </w:p>
    <w:p w14:paraId="3DE48182" w14:textId="5C581B2D" w:rsidR="00A46119" w:rsidRPr="00A46119" w:rsidRDefault="00A46119" w:rsidP="00A46119">
      <w:pPr>
        <w:rPr>
          <w:rtl/>
          <w:lang w:eastAsia="he-IL"/>
        </w:rPr>
      </w:pPr>
      <w:bookmarkStart w:id="2382" w:name="_ETM_Q1_4767215"/>
      <w:bookmarkStart w:id="2383" w:name="_ETM_Q1_4767244"/>
      <w:bookmarkEnd w:id="2382"/>
      <w:bookmarkEnd w:id="2383"/>
      <w:r>
        <w:rPr>
          <w:rFonts w:hint="cs"/>
          <w:rtl/>
          <w:lang w:eastAsia="he-IL"/>
        </w:rPr>
        <w:t xml:space="preserve">זו פרקטיקה של עבודה במחלקות הרווחה. </w:t>
      </w:r>
    </w:p>
    <w:p w14:paraId="10EED21D" w14:textId="77777777" w:rsidR="00A46119" w:rsidRDefault="00A46119" w:rsidP="00A46119">
      <w:pPr>
        <w:rPr>
          <w:rtl/>
          <w:lang w:eastAsia="he-IL"/>
        </w:rPr>
      </w:pPr>
    </w:p>
    <w:p w14:paraId="412F12CC" w14:textId="27674C4F" w:rsidR="00A46119" w:rsidRDefault="00A46119" w:rsidP="00A46119">
      <w:pPr>
        <w:pStyle w:val="af6"/>
        <w:keepNext/>
        <w:rPr>
          <w:rtl/>
        </w:rPr>
      </w:pPr>
      <w:bookmarkStart w:id="2384" w:name="ET_yor_4996_254"/>
      <w:r w:rsidRPr="00A461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6119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2384"/>
    </w:p>
    <w:p w14:paraId="3F2CFD0B" w14:textId="77777777" w:rsidR="00A46119" w:rsidRDefault="00A46119" w:rsidP="00A46119">
      <w:pPr>
        <w:pStyle w:val="KeepWithNext"/>
        <w:rPr>
          <w:rtl/>
          <w:lang w:eastAsia="he-IL"/>
        </w:rPr>
      </w:pPr>
    </w:p>
    <w:p w14:paraId="724D4EFB" w14:textId="0DD62B8C" w:rsidR="00FC622D" w:rsidRDefault="00A46119" w:rsidP="00FC622D">
      <w:pPr>
        <w:rPr>
          <w:rtl/>
          <w:lang w:eastAsia="he-IL"/>
        </w:rPr>
      </w:pPr>
      <w:bookmarkStart w:id="2385" w:name="_ETM_Q1_4768778"/>
      <w:bookmarkStart w:id="2386" w:name="_ETM_Q1_4768814"/>
      <w:bookmarkEnd w:id="2385"/>
      <w:bookmarkEnd w:id="2386"/>
      <w:r>
        <w:rPr>
          <w:rFonts w:hint="cs"/>
          <w:rtl/>
          <w:lang w:eastAsia="he-IL"/>
        </w:rPr>
        <w:t xml:space="preserve">וזה לא סותר את מה </w:t>
      </w:r>
      <w:bookmarkStart w:id="2387" w:name="_ETM_Q1_4770349"/>
      <w:bookmarkEnd w:id="2387"/>
      <w:r>
        <w:rPr>
          <w:rFonts w:hint="cs"/>
          <w:rtl/>
          <w:lang w:eastAsia="he-IL"/>
        </w:rPr>
        <w:t xml:space="preserve">שאנחנו רוצים לחוקק כי אתם מבצעים את מה שאנחנו </w:t>
      </w:r>
      <w:bookmarkStart w:id="2388" w:name="_ETM_Q1_4773039"/>
      <w:bookmarkEnd w:id="2388"/>
      <w:r>
        <w:rPr>
          <w:rFonts w:hint="cs"/>
          <w:rtl/>
          <w:lang w:eastAsia="he-IL"/>
        </w:rPr>
        <w:t xml:space="preserve">מחוקקים. </w:t>
      </w:r>
    </w:p>
    <w:p w14:paraId="44D56E11" w14:textId="77777777" w:rsidR="00A46119" w:rsidRDefault="00A46119" w:rsidP="00FC622D">
      <w:pPr>
        <w:rPr>
          <w:rtl/>
          <w:lang w:eastAsia="he-IL"/>
        </w:rPr>
      </w:pPr>
      <w:bookmarkStart w:id="2389" w:name="_ETM_Q1_4774494"/>
      <w:bookmarkStart w:id="2390" w:name="_ETM_Q1_4774545"/>
      <w:bookmarkEnd w:id="2389"/>
      <w:bookmarkEnd w:id="2390"/>
    </w:p>
    <w:p w14:paraId="68D21447" w14:textId="74A94744" w:rsidR="00A46119" w:rsidRDefault="00A46119" w:rsidP="00A46119">
      <w:pPr>
        <w:pStyle w:val="af9"/>
        <w:keepNext/>
        <w:rPr>
          <w:rtl/>
          <w:lang w:eastAsia="he-IL"/>
        </w:rPr>
      </w:pPr>
      <w:bookmarkStart w:id="2391" w:name="ET_guest_יחיאל_מידן_256"/>
      <w:r w:rsidRPr="00A46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מידן:</w:t>
      </w:r>
      <w:r w:rsidRPr="00A46119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391"/>
    </w:p>
    <w:p w14:paraId="4FB67A9D" w14:textId="77777777" w:rsidR="00A46119" w:rsidRDefault="00A46119" w:rsidP="00A46119">
      <w:pPr>
        <w:pStyle w:val="KeepWithNext"/>
        <w:rPr>
          <w:rtl/>
          <w:lang w:eastAsia="he-IL"/>
        </w:rPr>
      </w:pPr>
    </w:p>
    <w:p w14:paraId="307EBE40" w14:textId="181C9DFD" w:rsidR="00A46119" w:rsidRDefault="00A46119" w:rsidP="00A46119">
      <w:pPr>
        <w:rPr>
          <w:rtl/>
          <w:lang w:eastAsia="he-IL"/>
        </w:rPr>
      </w:pPr>
      <w:bookmarkStart w:id="2392" w:name="_ETM_Q1_4776412"/>
      <w:bookmarkStart w:id="2393" w:name="_ETM_Q1_4776435"/>
      <w:bookmarkEnd w:id="2392"/>
      <w:bookmarkEnd w:id="2393"/>
      <w:r>
        <w:rPr>
          <w:rFonts w:hint="cs"/>
          <w:rtl/>
          <w:lang w:eastAsia="he-IL"/>
        </w:rPr>
        <w:t xml:space="preserve">זה ניסיון לפתוח את הגדרות של החוק הזה למקומות </w:t>
      </w:r>
      <w:bookmarkStart w:id="2394" w:name="_ETM_Q1_4779175"/>
      <w:bookmarkEnd w:id="2394"/>
      <w:r>
        <w:rPr>
          <w:rFonts w:hint="cs"/>
          <w:rtl/>
          <w:lang w:eastAsia="he-IL"/>
        </w:rPr>
        <w:t xml:space="preserve">ש </w:t>
      </w:r>
      <w:r w:rsidR="0078359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00990351" w14:textId="77777777" w:rsidR="00A46119" w:rsidRDefault="00A46119" w:rsidP="00A46119">
      <w:pPr>
        <w:rPr>
          <w:rtl/>
          <w:lang w:eastAsia="he-IL"/>
        </w:rPr>
      </w:pPr>
      <w:bookmarkStart w:id="2395" w:name="_ETM_Q1_4779203"/>
      <w:bookmarkStart w:id="2396" w:name="_ETM_Q1_4779259"/>
      <w:bookmarkEnd w:id="2395"/>
      <w:bookmarkEnd w:id="2396"/>
    </w:p>
    <w:p w14:paraId="4D3720E7" w14:textId="069C22CD" w:rsidR="00A46119" w:rsidRDefault="00A46119" w:rsidP="00A46119">
      <w:pPr>
        <w:pStyle w:val="af6"/>
        <w:keepNext/>
        <w:rPr>
          <w:rtl/>
        </w:rPr>
      </w:pPr>
      <w:bookmarkStart w:id="2397" w:name="ET_yor_4996_257"/>
      <w:r w:rsidRPr="00A461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6119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2397"/>
    </w:p>
    <w:p w14:paraId="03E72C98" w14:textId="77777777" w:rsidR="00A46119" w:rsidRDefault="00A46119" w:rsidP="00A46119">
      <w:pPr>
        <w:pStyle w:val="KeepWithNext"/>
        <w:rPr>
          <w:rtl/>
          <w:lang w:eastAsia="he-IL"/>
        </w:rPr>
      </w:pPr>
    </w:p>
    <w:p w14:paraId="4838FDF6" w14:textId="36993DA7" w:rsidR="00A46119" w:rsidRDefault="00A46119" w:rsidP="00A4611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98" w:name="_ETM_Q1_4781236"/>
      <w:bookmarkStart w:id="2399" w:name="_ETM_Q1_4781261"/>
      <w:bookmarkEnd w:id="2398"/>
      <w:bookmarkEnd w:id="2399"/>
      <w:r>
        <w:rPr>
          <w:rFonts w:hint="cs"/>
          <w:rtl/>
          <w:lang w:eastAsia="he-IL"/>
        </w:rPr>
        <w:t xml:space="preserve">מקומות שאתם לא רוצים לעבוד שם. אז מי </w:t>
      </w:r>
      <w:bookmarkStart w:id="2400" w:name="_ETM_Q1_4782232"/>
      <w:bookmarkEnd w:id="2400"/>
      <w:r>
        <w:rPr>
          <w:rFonts w:hint="cs"/>
          <w:rtl/>
          <w:lang w:eastAsia="he-IL"/>
        </w:rPr>
        <w:t xml:space="preserve">שלא רוצה לעבוד שייתן למישהו אחר לעבוד. </w:t>
      </w:r>
    </w:p>
    <w:p w14:paraId="7F17AA89" w14:textId="77777777" w:rsidR="00A46119" w:rsidRDefault="00A46119" w:rsidP="00A46119">
      <w:pPr>
        <w:rPr>
          <w:rtl/>
          <w:lang w:eastAsia="he-IL"/>
        </w:rPr>
      </w:pPr>
      <w:bookmarkStart w:id="2401" w:name="_ETM_Q1_4784354"/>
      <w:bookmarkStart w:id="2402" w:name="_ETM_Q1_4784399"/>
      <w:bookmarkStart w:id="2403" w:name="_ETM_Q1_4784904"/>
      <w:bookmarkEnd w:id="2401"/>
      <w:bookmarkEnd w:id="2402"/>
      <w:bookmarkEnd w:id="2403"/>
    </w:p>
    <w:p w14:paraId="078F3212" w14:textId="0A1DEE1D" w:rsidR="00A46119" w:rsidRDefault="00A46119" w:rsidP="00A46119">
      <w:pPr>
        <w:pStyle w:val="a4"/>
        <w:keepNext/>
        <w:rPr>
          <w:rtl/>
        </w:rPr>
      </w:pPr>
      <w:bookmarkStart w:id="2404" w:name="ET_speaker_קריאה_258"/>
      <w:r w:rsidRPr="00A4611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46119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2404"/>
    </w:p>
    <w:p w14:paraId="33523568" w14:textId="77777777" w:rsidR="00A46119" w:rsidRDefault="00A46119" w:rsidP="00A46119">
      <w:pPr>
        <w:pStyle w:val="KeepWithNext"/>
        <w:rPr>
          <w:rtl/>
          <w:lang w:eastAsia="he-IL"/>
        </w:rPr>
      </w:pPr>
    </w:p>
    <w:p w14:paraId="336083CA" w14:textId="1CE5A21E" w:rsidR="00A46119" w:rsidRDefault="00A46119" w:rsidP="0078359C">
      <w:pPr>
        <w:rPr>
          <w:rtl/>
          <w:lang w:eastAsia="he-IL"/>
        </w:rPr>
      </w:pPr>
      <w:bookmarkStart w:id="2405" w:name="_ETM_Q1_4785230"/>
      <w:bookmarkStart w:id="2406" w:name="_ETM_Q1_4785255"/>
      <w:bookmarkEnd w:id="2405"/>
      <w:bookmarkEnd w:id="2406"/>
      <w:r>
        <w:rPr>
          <w:rFonts w:hint="cs"/>
          <w:rtl/>
          <w:lang w:eastAsia="he-IL"/>
        </w:rPr>
        <w:t xml:space="preserve">זה ממש מצער </w:t>
      </w:r>
      <w:bookmarkStart w:id="2407" w:name="_ETM_Q1_4786753"/>
      <w:bookmarkEnd w:id="2407"/>
      <w:r>
        <w:rPr>
          <w:rFonts w:hint="cs"/>
          <w:rtl/>
          <w:lang w:eastAsia="he-IL"/>
        </w:rPr>
        <w:t xml:space="preserve">לשמוע שאנחנו מעמיסים עליך ומעמיסים על הרשויות. זו פשוט אמירה </w:t>
      </w:r>
      <w:bookmarkStart w:id="2408" w:name="_ETM_Q1_4790555"/>
      <w:bookmarkEnd w:id="2408"/>
      <w:r>
        <w:rPr>
          <w:rFonts w:hint="cs"/>
          <w:rtl/>
          <w:lang w:eastAsia="he-IL"/>
        </w:rPr>
        <w:t xml:space="preserve">מביישת. </w:t>
      </w:r>
    </w:p>
    <w:p w14:paraId="4C873447" w14:textId="77777777" w:rsidR="00A46119" w:rsidRDefault="00A46119" w:rsidP="00A46119">
      <w:pPr>
        <w:rPr>
          <w:rtl/>
          <w:lang w:eastAsia="he-IL"/>
        </w:rPr>
      </w:pPr>
      <w:bookmarkStart w:id="2409" w:name="_ETM_Q1_4794315"/>
      <w:bookmarkStart w:id="2410" w:name="_ETM_Q1_4794369"/>
      <w:bookmarkStart w:id="2411" w:name="_ETM_Q1_4797347"/>
      <w:bookmarkEnd w:id="2409"/>
      <w:bookmarkEnd w:id="2410"/>
      <w:bookmarkEnd w:id="2411"/>
    </w:p>
    <w:p w14:paraId="25CF729B" w14:textId="7D1DE5DE" w:rsidR="00A46119" w:rsidRDefault="00A46119" w:rsidP="00A46119">
      <w:pPr>
        <w:pStyle w:val="af9"/>
        <w:keepNext/>
        <w:rPr>
          <w:rtl/>
          <w:lang w:eastAsia="he-IL"/>
        </w:rPr>
      </w:pPr>
      <w:bookmarkStart w:id="2412" w:name="ET_guest_רויטל_לן_כהן_261"/>
      <w:r w:rsidRPr="00A46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A46119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412"/>
    </w:p>
    <w:p w14:paraId="54514C24" w14:textId="77777777" w:rsidR="00A46119" w:rsidRDefault="00A46119" w:rsidP="00A46119">
      <w:pPr>
        <w:pStyle w:val="KeepWithNext"/>
        <w:rPr>
          <w:rtl/>
          <w:lang w:eastAsia="he-IL"/>
        </w:rPr>
      </w:pPr>
    </w:p>
    <w:p w14:paraId="163C9548" w14:textId="1969F54B" w:rsidR="00A46119" w:rsidRPr="00A46119" w:rsidRDefault="00A46119" w:rsidP="00A46119">
      <w:pPr>
        <w:rPr>
          <w:rtl/>
          <w:lang w:eastAsia="he-IL"/>
        </w:rPr>
      </w:pPr>
      <w:bookmarkStart w:id="2413" w:name="_ETM_Q1_4797639"/>
      <w:bookmarkStart w:id="2414" w:name="_ETM_Q1_4797670"/>
      <w:bookmarkEnd w:id="2413"/>
      <w:bookmarkEnd w:id="2414"/>
      <w:r>
        <w:rPr>
          <w:rFonts w:hint="cs"/>
          <w:rtl/>
          <w:lang w:eastAsia="he-IL"/>
        </w:rPr>
        <w:t xml:space="preserve">מה עובר עליכם? </w:t>
      </w:r>
    </w:p>
    <w:p w14:paraId="152A75FA" w14:textId="77777777" w:rsidR="00A46119" w:rsidRDefault="00A46119" w:rsidP="00A46119">
      <w:pPr>
        <w:rPr>
          <w:rtl/>
          <w:lang w:eastAsia="he-IL"/>
        </w:rPr>
      </w:pPr>
      <w:bookmarkStart w:id="2415" w:name="_ETM_Q1_4791928"/>
      <w:bookmarkStart w:id="2416" w:name="_ETM_Q1_4791981"/>
      <w:bookmarkStart w:id="2417" w:name="_ETM_Q1_4794000"/>
      <w:bookmarkEnd w:id="2415"/>
      <w:bookmarkEnd w:id="2416"/>
      <w:bookmarkEnd w:id="2417"/>
    </w:p>
    <w:p w14:paraId="33B10CD7" w14:textId="38E222C3" w:rsidR="00A46119" w:rsidRDefault="00A46119" w:rsidP="00A46119">
      <w:pPr>
        <w:pStyle w:val="a4"/>
        <w:keepNext/>
        <w:rPr>
          <w:rtl/>
        </w:rPr>
      </w:pPr>
      <w:bookmarkStart w:id="2418" w:name="ET_speaker_6150_259"/>
      <w:r w:rsidRPr="00A4611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46119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2418"/>
    </w:p>
    <w:p w14:paraId="302BBBE2" w14:textId="77777777" w:rsidR="00A46119" w:rsidRDefault="00A46119" w:rsidP="00A46119">
      <w:pPr>
        <w:pStyle w:val="KeepWithNext"/>
        <w:rPr>
          <w:rtl/>
          <w:lang w:eastAsia="he-IL"/>
        </w:rPr>
      </w:pPr>
    </w:p>
    <w:p w14:paraId="08F211A9" w14:textId="335C4DE5" w:rsidR="00A46119" w:rsidRDefault="00A46119" w:rsidP="00A46119">
      <w:pPr>
        <w:rPr>
          <w:rtl/>
          <w:lang w:eastAsia="he-IL"/>
        </w:rPr>
      </w:pPr>
      <w:bookmarkStart w:id="2419" w:name="_ETM_Q1_4794305"/>
      <w:bookmarkStart w:id="2420" w:name="_ETM_Q1_4794342"/>
      <w:bookmarkEnd w:id="2419"/>
      <w:bookmarkEnd w:id="2420"/>
      <w:r>
        <w:rPr>
          <w:rFonts w:hint="cs"/>
          <w:rtl/>
          <w:lang w:eastAsia="he-IL"/>
        </w:rPr>
        <w:t xml:space="preserve">החוק גם מביא לזה תקציב, הבאנו תקציב מיוחד לסעיף </w:t>
      </w:r>
      <w:bookmarkStart w:id="2421" w:name="_ETM_Q1_4795460"/>
      <w:bookmarkEnd w:id="2421"/>
      <w:r>
        <w:rPr>
          <w:rFonts w:hint="cs"/>
          <w:rtl/>
          <w:lang w:eastAsia="he-IL"/>
        </w:rPr>
        <w:t xml:space="preserve">הזה. </w:t>
      </w:r>
    </w:p>
    <w:p w14:paraId="33E124CA" w14:textId="77777777" w:rsidR="00A46119" w:rsidRDefault="00A46119" w:rsidP="00A46119">
      <w:pPr>
        <w:rPr>
          <w:rtl/>
          <w:lang w:eastAsia="he-IL"/>
        </w:rPr>
      </w:pPr>
      <w:bookmarkStart w:id="2422" w:name="_ETM_Q1_4796171"/>
      <w:bookmarkStart w:id="2423" w:name="_ETM_Q1_4796217"/>
      <w:bookmarkStart w:id="2424" w:name="_ETM_Q1_4797979"/>
      <w:bookmarkEnd w:id="2422"/>
      <w:bookmarkEnd w:id="2423"/>
      <w:bookmarkEnd w:id="2424"/>
    </w:p>
    <w:p w14:paraId="2E48B3AD" w14:textId="3BD3371D" w:rsidR="00A46119" w:rsidRDefault="00A46119" w:rsidP="00A46119">
      <w:pPr>
        <w:pStyle w:val="af9"/>
        <w:keepNext/>
        <w:rPr>
          <w:rtl/>
          <w:lang w:eastAsia="he-IL"/>
        </w:rPr>
      </w:pPr>
      <w:bookmarkStart w:id="2425" w:name="ET_guest_יחיאל_מידן_260"/>
      <w:r w:rsidRPr="00A46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מידן:</w:t>
      </w:r>
      <w:r w:rsidRPr="00A46119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425"/>
    </w:p>
    <w:p w14:paraId="1BCAE9A6" w14:textId="77777777" w:rsidR="00A46119" w:rsidRDefault="00A46119" w:rsidP="00A46119">
      <w:pPr>
        <w:pStyle w:val="KeepWithNext"/>
        <w:rPr>
          <w:rtl/>
          <w:lang w:eastAsia="he-IL"/>
        </w:rPr>
      </w:pPr>
    </w:p>
    <w:p w14:paraId="02B42570" w14:textId="6F5B8BC2" w:rsidR="00A46119" w:rsidRDefault="00A46119" w:rsidP="00A46119">
      <w:pPr>
        <w:rPr>
          <w:rtl/>
          <w:lang w:eastAsia="he-IL"/>
        </w:rPr>
      </w:pPr>
      <w:bookmarkStart w:id="2426" w:name="_ETM_Q1_4798286"/>
      <w:bookmarkStart w:id="2427" w:name="_ETM_Q1_4798307"/>
      <w:bookmarkEnd w:id="2426"/>
      <w:bookmarkEnd w:id="2427"/>
      <w:r>
        <w:rPr>
          <w:rFonts w:hint="cs"/>
          <w:rtl/>
          <w:lang w:eastAsia="he-IL"/>
        </w:rPr>
        <w:t xml:space="preserve">אבל התקציב הוא מוגדר ואני צריך </w:t>
      </w:r>
      <w:bookmarkStart w:id="2428" w:name="_ETM_Q1_4801675"/>
      <w:bookmarkEnd w:id="2428"/>
      <w:r>
        <w:rPr>
          <w:rFonts w:hint="cs"/>
          <w:rtl/>
          <w:lang w:eastAsia="he-IL"/>
        </w:rPr>
        <w:t>לפרוס אותו על פני אוכלוסייה שלא נגמרת.</w:t>
      </w:r>
    </w:p>
    <w:p w14:paraId="3B29930A" w14:textId="77777777" w:rsidR="00A46119" w:rsidRDefault="00A46119" w:rsidP="00A46119">
      <w:pPr>
        <w:rPr>
          <w:rtl/>
          <w:lang w:eastAsia="he-IL"/>
        </w:rPr>
      </w:pPr>
      <w:bookmarkStart w:id="2429" w:name="_ETM_Q1_4803616"/>
      <w:bookmarkStart w:id="2430" w:name="_ETM_Q1_4803658"/>
      <w:bookmarkStart w:id="2431" w:name="_ETM_Q1_4802183"/>
      <w:bookmarkEnd w:id="2429"/>
      <w:bookmarkEnd w:id="2430"/>
      <w:bookmarkEnd w:id="2431"/>
    </w:p>
    <w:p w14:paraId="61F33C6C" w14:textId="56869B04" w:rsidR="00A46119" w:rsidRDefault="00A46119" w:rsidP="00A46119">
      <w:pPr>
        <w:pStyle w:val="af9"/>
        <w:keepNext/>
        <w:rPr>
          <w:rtl/>
          <w:lang w:eastAsia="he-IL"/>
        </w:rPr>
      </w:pPr>
      <w:bookmarkStart w:id="2432" w:name="ET_guest_רויטל_לן_כהן_262"/>
      <w:r w:rsidRPr="00A46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A46119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432"/>
    </w:p>
    <w:p w14:paraId="09637334" w14:textId="77777777" w:rsidR="00A46119" w:rsidRDefault="00A46119" w:rsidP="00A46119">
      <w:pPr>
        <w:pStyle w:val="KeepWithNext"/>
        <w:rPr>
          <w:rtl/>
          <w:lang w:eastAsia="he-IL"/>
        </w:rPr>
      </w:pPr>
    </w:p>
    <w:p w14:paraId="11EFB356" w14:textId="0AAC8EF8" w:rsidR="00A46119" w:rsidRDefault="00A46119" w:rsidP="00A46119">
      <w:pPr>
        <w:rPr>
          <w:rtl/>
          <w:lang w:eastAsia="he-IL"/>
        </w:rPr>
      </w:pPr>
      <w:bookmarkStart w:id="2433" w:name="_ETM_Q1_4802468"/>
      <w:bookmarkStart w:id="2434" w:name="_ETM_Q1_4802494"/>
      <w:bookmarkEnd w:id="2433"/>
      <w:bookmarkEnd w:id="2434"/>
      <w:r>
        <w:rPr>
          <w:rFonts w:hint="cs"/>
          <w:rtl/>
          <w:lang w:eastAsia="he-IL"/>
        </w:rPr>
        <w:t xml:space="preserve">אתם אמורים להיות בעד </w:t>
      </w:r>
      <w:bookmarkStart w:id="2435" w:name="_ETM_Q1_4804847"/>
      <w:bookmarkEnd w:id="2435"/>
      <w:r>
        <w:rPr>
          <w:rFonts w:hint="cs"/>
          <w:rtl/>
          <w:lang w:eastAsia="he-IL"/>
        </w:rPr>
        <w:t xml:space="preserve">האנשים, אני פשוט לא מאמינה למה שהאוזניים שלי שומעות. </w:t>
      </w:r>
      <w:bookmarkStart w:id="2436" w:name="_ETM_Q1_4808524"/>
      <w:bookmarkEnd w:id="2436"/>
    </w:p>
    <w:p w14:paraId="3D556D48" w14:textId="77777777" w:rsidR="00A46119" w:rsidRDefault="00A46119" w:rsidP="00A46119">
      <w:pPr>
        <w:rPr>
          <w:rtl/>
          <w:lang w:eastAsia="he-IL"/>
        </w:rPr>
      </w:pPr>
      <w:bookmarkStart w:id="2437" w:name="_ETM_Q1_4808651"/>
      <w:bookmarkStart w:id="2438" w:name="_ETM_Q1_4808701"/>
      <w:bookmarkStart w:id="2439" w:name="_ETM_Q1_4806469"/>
      <w:bookmarkEnd w:id="2437"/>
      <w:bookmarkEnd w:id="2438"/>
      <w:bookmarkEnd w:id="2439"/>
    </w:p>
    <w:p w14:paraId="026FA9D6" w14:textId="25EEC869" w:rsidR="00A46119" w:rsidRDefault="00A46119" w:rsidP="00A46119">
      <w:pPr>
        <w:pStyle w:val="af9"/>
        <w:keepNext/>
        <w:rPr>
          <w:rtl/>
          <w:lang w:eastAsia="he-IL"/>
        </w:rPr>
      </w:pPr>
      <w:bookmarkStart w:id="2440" w:name="ET_guest_יחיאל_מידן_263"/>
      <w:r w:rsidRPr="00A46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מידן:</w:t>
      </w:r>
      <w:r w:rsidRPr="00A46119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440"/>
    </w:p>
    <w:p w14:paraId="41EB9DB6" w14:textId="77777777" w:rsidR="00A46119" w:rsidRDefault="00A46119" w:rsidP="00A46119">
      <w:pPr>
        <w:pStyle w:val="KeepWithNext"/>
        <w:rPr>
          <w:rtl/>
          <w:lang w:eastAsia="he-IL"/>
        </w:rPr>
      </w:pPr>
    </w:p>
    <w:p w14:paraId="47AD3500" w14:textId="416D37C6" w:rsidR="00A46119" w:rsidRDefault="00A46119" w:rsidP="00A46119">
      <w:pPr>
        <w:rPr>
          <w:rtl/>
          <w:lang w:eastAsia="he-IL"/>
        </w:rPr>
      </w:pPr>
      <w:bookmarkStart w:id="2441" w:name="_ETM_Q1_4806767"/>
      <w:bookmarkStart w:id="2442" w:name="_ETM_Q1_4806789"/>
      <w:bookmarkEnd w:id="2441"/>
      <w:bookmarkEnd w:id="2442"/>
      <w:r>
        <w:rPr>
          <w:rFonts w:hint="cs"/>
          <w:rtl/>
          <w:lang w:eastAsia="he-IL"/>
        </w:rPr>
        <w:t>אנחנו בעד האנשים באמצעות תיקון חוק - - -</w:t>
      </w:r>
    </w:p>
    <w:p w14:paraId="4555FFA1" w14:textId="77777777" w:rsidR="00A46119" w:rsidRDefault="00A46119" w:rsidP="00A46119">
      <w:pPr>
        <w:rPr>
          <w:rtl/>
          <w:lang w:eastAsia="he-IL"/>
        </w:rPr>
      </w:pPr>
      <w:bookmarkStart w:id="2443" w:name="_ETM_Q1_4812843"/>
      <w:bookmarkStart w:id="2444" w:name="_ETM_Q1_4812897"/>
      <w:bookmarkStart w:id="2445" w:name="_ETM_Q1_4809545"/>
      <w:bookmarkEnd w:id="2443"/>
      <w:bookmarkEnd w:id="2444"/>
      <w:bookmarkEnd w:id="2445"/>
    </w:p>
    <w:p w14:paraId="25FBD3B4" w14:textId="6C7EDB76" w:rsidR="00A46119" w:rsidRDefault="00A46119" w:rsidP="00A46119">
      <w:pPr>
        <w:pStyle w:val="a4"/>
        <w:keepNext/>
        <w:rPr>
          <w:rtl/>
        </w:rPr>
      </w:pPr>
      <w:bookmarkStart w:id="2446" w:name="ET_speaker_קריאה_264"/>
      <w:r w:rsidRPr="00A4611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46119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2446"/>
    </w:p>
    <w:p w14:paraId="0571D3B2" w14:textId="77777777" w:rsidR="00A46119" w:rsidRDefault="00A46119" w:rsidP="00A46119">
      <w:pPr>
        <w:pStyle w:val="KeepWithNext"/>
        <w:rPr>
          <w:rtl/>
          <w:lang w:eastAsia="he-IL"/>
        </w:rPr>
      </w:pPr>
    </w:p>
    <w:p w14:paraId="0AA0C5F4" w14:textId="30891D02" w:rsidR="00A46119" w:rsidRDefault="00A46119" w:rsidP="00A46119">
      <w:pPr>
        <w:rPr>
          <w:rtl/>
          <w:lang w:eastAsia="he-IL"/>
        </w:rPr>
      </w:pPr>
      <w:bookmarkStart w:id="2447" w:name="_ETM_Q1_4809865"/>
      <w:bookmarkStart w:id="2448" w:name="_ETM_Q1_4809888"/>
      <w:bookmarkStart w:id="2449" w:name="_ETM_Q1_4807567"/>
      <w:bookmarkEnd w:id="2447"/>
      <w:bookmarkEnd w:id="2448"/>
      <w:bookmarkEnd w:id="2449"/>
      <w:r>
        <w:rPr>
          <w:rFonts w:hint="cs"/>
          <w:rtl/>
          <w:lang w:eastAsia="he-IL"/>
        </w:rPr>
        <w:t xml:space="preserve">אתם לא בעד. להגיד שאנחנו מעמיסים, להגיד שהילדים שלנו מעמיסים </w:t>
      </w:r>
      <w:bookmarkStart w:id="2450" w:name="_ETM_Q1_4812915"/>
      <w:bookmarkEnd w:id="2450"/>
      <w:r>
        <w:rPr>
          <w:rFonts w:hint="cs"/>
          <w:rtl/>
          <w:lang w:eastAsia="he-IL"/>
        </w:rPr>
        <w:t xml:space="preserve">עליכם זה פשוט רוע. </w:t>
      </w:r>
    </w:p>
    <w:p w14:paraId="785AD7CD" w14:textId="77777777" w:rsidR="00A46119" w:rsidRDefault="00A46119" w:rsidP="00A46119">
      <w:pPr>
        <w:rPr>
          <w:rtl/>
          <w:lang w:eastAsia="he-IL"/>
        </w:rPr>
      </w:pPr>
      <w:bookmarkStart w:id="2451" w:name="_ETM_Q1_4810228"/>
      <w:bookmarkEnd w:id="2451"/>
    </w:p>
    <w:p w14:paraId="6D5E4883" w14:textId="2B825C00" w:rsidR="00A46119" w:rsidRDefault="00A46119" w:rsidP="00A46119">
      <w:pPr>
        <w:pStyle w:val="a4"/>
        <w:keepNext/>
        <w:rPr>
          <w:rtl/>
        </w:rPr>
      </w:pPr>
      <w:bookmarkStart w:id="2452" w:name="ET_speaker_6150_265"/>
      <w:r w:rsidRPr="00A4611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46119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2452"/>
    </w:p>
    <w:p w14:paraId="4AC2503E" w14:textId="77777777" w:rsidR="00A46119" w:rsidRDefault="00A46119" w:rsidP="00A46119">
      <w:pPr>
        <w:pStyle w:val="KeepWithNext"/>
        <w:rPr>
          <w:rtl/>
          <w:lang w:eastAsia="he-IL"/>
        </w:rPr>
      </w:pPr>
    </w:p>
    <w:p w14:paraId="147795F1" w14:textId="1D14E42F" w:rsidR="00A46119" w:rsidRDefault="00A46119" w:rsidP="00A46119">
      <w:pPr>
        <w:rPr>
          <w:rtl/>
          <w:lang w:eastAsia="he-IL"/>
        </w:rPr>
      </w:pPr>
      <w:bookmarkStart w:id="2453" w:name="_ETM_Q1_4810545"/>
      <w:bookmarkStart w:id="2454" w:name="_ETM_Q1_4810571"/>
      <w:bookmarkEnd w:id="2453"/>
      <w:bookmarkEnd w:id="2454"/>
      <w:r>
        <w:rPr>
          <w:rFonts w:hint="cs"/>
          <w:rtl/>
          <w:lang w:eastAsia="he-IL"/>
        </w:rPr>
        <w:t xml:space="preserve">אדוני, לסעיף 37(ב) הבאנו תקציב </w:t>
      </w:r>
      <w:bookmarkStart w:id="2455" w:name="_ETM_Q1_4821133"/>
      <w:bookmarkEnd w:id="2455"/>
      <w:r>
        <w:rPr>
          <w:rFonts w:hint="cs"/>
          <w:rtl/>
          <w:lang w:eastAsia="he-IL"/>
        </w:rPr>
        <w:t xml:space="preserve">ייעודי מעבר לתקציב הכולל של כל החוק. מה שנעשה </w:t>
      </w:r>
      <w:bookmarkStart w:id="2456" w:name="_ETM_Q1_4825751"/>
      <w:bookmarkEnd w:id="2456"/>
      <w:r>
        <w:rPr>
          <w:rFonts w:hint="cs"/>
          <w:rtl/>
          <w:lang w:eastAsia="he-IL"/>
        </w:rPr>
        <w:t xml:space="preserve">פה, נקבל את התקציב, נזרוק חזרה, ננקה את החוק הזה </w:t>
      </w:r>
      <w:bookmarkStart w:id="2457" w:name="_ETM_Q1_4833614"/>
      <w:bookmarkEnd w:id="2457"/>
      <w:r>
        <w:rPr>
          <w:rFonts w:hint="cs"/>
          <w:rtl/>
          <w:lang w:eastAsia="he-IL"/>
        </w:rPr>
        <w:t xml:space="preserve">מאותם מתמודדי נפש ויופי. זה פשוט לא מובן. </w:t>
      </w:r>
    </w:p>
    <w:p w14:paraId="4E0955A1" w14:textId="77777777" w:rsidR="00A46119" w:rsidRDefault="00A46119" w:rsidP="00A46119">
      <w:pPr>
        <w:rPr>
          <w:rtl/>
          <w:lang w:eastAsia="he-IL"/>
        </w:rPr>
      </w:pPr>
      <w:bookmarkStart w:id="2458" w:name="_ETM_Q1_4835183"/>
      <w:bookmarkStart w:id="2459" w:name="_ETM_Q1_4835258"/>
      <w:bookmarkStart w:id="2460" w:name="_ETM_Q1_4840749"/>
      <w:bookmarkEnd w:id="2458"/>
      <w:bookmarkEnd w:id="2459"/>
      <w:bookmarkEnd w:id="2460"/>
    </w:p>
    <w:p w14:paraId="0C2B6F7D" w14:textId="30BA845D" w:rsidR="00A46119" w:rsidRDefault="00A46119" w:rsidP="00A46119">
      <w:pPr>
        <w:pStyle w:val="af6"/>
        <w:keepNext/>
        <w:rPr>
          <w:rtl/>
        </w:rPr>
      </w:pPr>
      <w:bookmarkStart w:id="2461" w:name="ET_yor_4996_266"/>
      <w:r w:rsidRPr="00A461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6119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2461"/>
    </w:p>
    <w:p w14:paraId="414C7954" w14:textId="77777777" w:rsidR="00A46119" w:rsidRDefault="00A46119" w:rsidP="00A46119">
      <w:pPr>
        <w:pStyle w:val="KeepWithNext"/>
        <w:rPr>
          <w:rtl/>
          <w:lang w:eastAsia="he-IL"/>
        </w:rPr>
      </w:pPr>
    </w:p>
    <w:p w14:paraId="3D82ECC5" w14:textId="05020C2F" w:rsidR="00A46119" w:rsidRDefault="00A46119" w:rsidP="00A46119">
      <w:pPr>
        <w:rPr>
          <w:rtl/>
          <w:lang w:eastAsia="he-IL"/>
        </w:rPr>
      </w:pPr>
      <w:bookmarkStart w:id="2462" w:name="_ETM_Q1_4841078"/>
      <w:bookmarkStart w:id="2463" w:name="_ETM_Q1_4841103"/>
      <w:bookmarkEnd w:id="2462"/>
      <w:bookmarkEnd w:id="2463"/>
      <w:r>
        <w:rPr>
          <w:rFonts w:hint="cs"/>
          <w:rtl/>
          <w:lang w:eastAsia="he-IL"/>
        </w:rPr>
        <w:t xml:space="preserve">רבותיי, העניין </w:t>
      </w:r>
      <w:bookmarkStart w:id="2464" w:name="_ETM_Q1_4838555"/>
      <w:bookmarkEnd w:id="2464"/>
      <w:r>
        <w:rPr>
          <w:rFonts w:hint="cs"/>
          <w:rtl/>
          <w:lang w:eastAsia="he-IL"/>
        </w:rPr>
        <w:t xml:space="preserve">הזה מוצה, הדעה של הוועדה ברורה, העמדה של </w:t>
      </w:r>
      <w:bookmarkStart w:id="2465" w:name="_ETM_Q1_4844016"/>
      <w:bookmarkEnd w:id="2465"/>
      <w:r>
        <w:rPr>
          <w:rFonts w:hint="cs"/>
          <w:rtl/>
          <w:lang w:eastAsia="he-IL"/>
        </w:rPr>
        <w:t xml:space="preserve">משרד הרווחה שאומר שזה כלול בחוק גם מובנת, אנחנו רק </w:t>
      </w:r>
      <w:bookmarkStart w:id="2466" w:name="_ETM_Q1_4847675"/>
      <w:bookmarkEnd w:id="2466"/>
      <w:r>
        <w:rPr>
          <w:rFonts w:hint="cs"/>
          <w:rtl/>
          <w:lang w:eastAsia="he-IL"/>
        </w:rPr>
        <w:t xml:space="preserve">נדאג שהיועצת המשפטית המוכשרת שלנו תנסח את זה באופן כל </w:t>
      </w:r>
      <w:bookmarkStart w:id="2467" w:name="_ETM_Q1_4850649"/>
      <w:bookmarkEnd w:id="2467"/>
      <w:r>
        <w:rPr>
          <w:rFonts w:hint="cs"/>
          <w:rtl/>
          <w:lang w:eastAsia="he-IL"/>
        </w:rPr>
        <w:t xml:space="preserve">כך ברור שגם לנו זה יהיה ברור, שלא יהיה שום כשל ואף אחד לא ייפול החוצה, אחרת התקנות האלה לא </w:t>
      </w:r>
      <w:bookmarkStart w:id="2468" w:name="_ETM_Q1_4859183"/>
      <w:bookmarkEnd w:id="2468"/>
      <w:r>
        <w:rPr>
          <w:rFonts w:hint="cs"/>
          <w:rtl/>
          <w:lang w:eastAsia="he-IL"/>
        </w:rPr>
        <w:t>יהיו שוות.</w:t>
      </w:r>
    </w:p>
    <w:p w14:paraId="0C5C33B0" w14:textId="77777777" w:rsidR="008D6C91" w:rsidRDefault="008D6C91" w:rsidP="00A46119">
      <w:pPr>
        <w:rPr>
          <w:rtl/>
          <w:lang w:eastAsia="he-IL"/>
        </w:rPr>
      </w:pPr>
      <w:bookmarkStart w:id="2469" w:name="_ETM_Q1_4862363"/>
      <w:bookmarkEnd w:id="2469"/>
    </w:p>
    <w:p w14:paraId="18D53E8D" w14:textId="1E04E717" w:rsidR="008D6C91" w:rsidRDefault="008D6C91" w:rsidP="008D6C91">
      <w:pPr>
        <w:pStyle w:val="af9"/>
        <w:keepNext/>
        <w:rPr>
          <w:rtl/>
          <w:lang w:eastAsia="he-IL"/>
        </w:rPr>
      </w:pPr>
      <w:bookmarkStart w:id="2470" w:name="ET_guest_עפר_גרוסו_267"/>
      <w:r w:rsidRPr="008D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עפר </w:t>
      </w:r>
      <w:proofErr w:type="spellStart"/>
      <w:r>
        <w:rPr>
          <w:rtl/>
          <w:lang w:eastAsia="he-IL"/>
        </w:rPr>
        <w:t>גרוסו</w:t>
      </w:r>
      <w:proofErr w:type="spellEnd"/>
      <w:r>
        <w:rPr>
          <w:rtl/>
          <w:lang w:eastAsia="he-IL"/>
        </w:rPr>
        <w:t>:</w:t>
      </w:r>
      <w:r w:rsidRPr="008D6C91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470"/>
    </w:p>
    <w:p w14:paraId="476D78EA" w14:textId="77777777" w:rsidR="008D6C91" w:rsidRDefault="008D6C91" w:rsidP="008D6C91">
      <w:pPr>
        <w:pStyle w:val="KeepWithNext"/>
        <w:rPr>
          <w:rtl/>
          <w:lang w:eastAsia="he-IL"/>
        </w:rPr>
      </w:pPr>
    </w:p>
    <w:p w14:paraId="08693EA9" w14:textId="172AB3D7" w:rsidR="008D6C91" w:rsidRDefault="008D6C91" w:rsidP="0078359C">
      <w:pPr>
        <w:rPr>
          <w:rtl/>
          <w:lang w:eastAsia="he-IL"/>
        </w:rPr>
      </w:pPr>
      <w:bookmarkStart w:id="2471" w:name="_ETM_Q1_4862755"/>
      <w:bookmarkStart w:id="2472" w:name="_ETM_Q1_4862802"/>
      <w:bookmarkEnd w:id="2471"/>
      <w:bookmarkEnd w:id="2472"/>
      <w:r>
        <w:rPr>
          <w:rFonts w:hint="cs"/>
          <w:rtl/>
          <w:lang w:eastAsia="he-IL"/>
        </w:rPr>
        <w:t xml:space="preserve">כבוד היושב ראש, בפעם הקודמת, אתה לא היית, </w:t>
      </w:r>
      <w:bookmarkStart w:id="2473" w:name="_ETM_Q1_4865461"/>
      <w:bookmarkEnd w:id="2473"/>
      <w:r>
        <w:rPr>
          <w:rFonts w:hint="cs"/>
          <w:rtl/>
          <w:lang w:eastAsia="he-IL"/>
        </w:rPr>
        <w:t xml:space="preserve">אני אמרתי שמבחינת לקויי הראייה והעיוורים התקנות האלה הן </w:t>
      </w:r>
      <w:bookmarkStart w:id="2474" w:name="_ETM_Q1_4870026"/>
      <w:bookmarkEnd w:id="2474"/>
      <w:r>
        <w:rPr>
          <w:rFonts w:hint="cs"/>
          <w:rtl/>
          <w:lang w:eastAsia="he-IL"/>
        </w:rPr>
        <w:t xml:space="preserve">לא תקנות, הן תקלות. זה מתחדד גם עם </w:t>
      </w:r>
      <w:bookmarkStart w:id="2475" w:name="_ETM_Q1_4869494"/>
      <w:bookmarkEnd w:id="2475"/>
      <w:r>
        <w:rPr>
          <w:rFonts w:hint="cs"/>
          <w:rtl/>
          <w:lang w:eastAsia="he-IL"/>
        </w:rPr>
        <w:t xml:space="preserve">מה שנאמר פה בדברים, זה גורם ללקויי הראייה ולעיוורים ליפול </w:t>
      </w:r>
      <w:bookmarkStart w:id="2476" w:name="_ETM_Q1_4878806"/>
      <w:bookmarkEnd w:id="2476"/>
      <w:r>
        <w:rPr>
          <w:rFonts w:hint="cs"/>
          <w:rtl/>
          <w:lang w:eastAsia="he-IL"/>
        </w:rPr>
        <w:t xml:space="preserve">בין הכיסאות ולהיות בכל התהליכים הרבה יותר מורכבים. אני מבקש ותראה באיזה מקום בדיון שמשרד הרווחה יענה ויגיד במה זה </w:t>
      </w:r>
      <w:bookmarkStart w:id="2477" w:name="_ETM_Q1_4888233"/>
      <w:bookmarkEnd w:id="2477"/>
      <w:r>
        <w:rPr>
          <w:rFonts w:hint="cs"/>
          <w:rtl/>
          <w:lang w:eastAsia="he-IL"/>
        </w:rPr>
        <w:t xml:space="preserve">משפר ומקל לטובת לקויי הראייה והעיוורים. </w:t>
      </w:r>
    </w:p>
    <w:p w14:paraId="41B28B04" w14:textId="77777777" w:rsidR="008D6C91" w:rsidRDefault="008D6C91" w:rsidP="008D6C91">
      <w:pPr>
        <w:rPr>
          <w:rtl/>
          <w:lang w:eastAsia="he-IL"/>
        </w:rPr>
      </w:pPr>
      <w:bookmarkStart w:id="2478" w:name="_ETM_Q1_4892379"/>
      <w:bookmarkStart w:id="2479" w:name="_ETM_Q1_4892429"/>
      <w:bookmarkStart w:id="2480" w:name="_ETM_Q1_4893187"/>
      <w:bookmarkEnd w:id="2478"/>
      <w:bookmarkEnd w:id="2479"/>
      <w:bookmarkEnd w:id="2480"/>
    </w:p>
    <w:p w14:paraId="09F78C1E" w14:textId="0E747664" w:rsidR="008D6C91" w:rsidRDefault="008D6C91" w:rsidP="008D6C91">
      <w:pPr>
        <w:pStyle w:val="af6"/>
        <w:keepNext/>
        <w:rPr>
          <w:rtl/>
        </w:rPr>
      </w:pPr>
      <w:bookmarkStart w:id="2481" w:name="ET_yor_4996_268"/>
      <w:r w:rsidRPr="008D6C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6C91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  <w:bookmarkEnd w:id="2481"/>
    </w:p>
    <w:p w14:paraId="48CA0DE0" w14:textId="77777777" w:rsidR="008D6C91" w:rsidRDefault="008D6C91" w:rsidP="008D6C91">
      <w:pPr>
        <w:pStyle w:val="KeepWithNext"/>
        <w:rPr>
          <w:rtl/>
          <w:lang w:eastAsia="he-IL"/>
        </w:rPr>
      </w:pPr>
    </w:p>
    <w:p w14:paraId="63BAE788" w14:textId="6C059C7F" w:rsidR="008D6C91" w:rsidRDefault="008D6C91" w:rsidP="008D6C91">
      <w:pPr>
        <w:rPr>
          <w:rtl/>
          <w:lang w:eastAsia="he-IL"/>
        </w:rPr>
      </w:pPr>
      <w:bookmarkStart w:id="2482" w:name="_ETM_Q1_4893500"/>
      <w:bookmarkStart w:id="2483" w:name="_ETM_Q1_4893526"/>
      <w:bookmarkEnd w:id="2482"/>
      <w:bookmarkEnd w:id="2483"/>
      <w:r>
        <w:rPr>
          <w:rFonts w:hint="cs"/>
          <w:rtl/>
          <w:lang w:eastAsia="he-IL"/>
        </w:rPr>
        <w:t xml:space="preserve">אני רוצה להזכירך </w:t>
      </w:r>
      <w:bookmarkStart w:id="2484" w:name="_ETM_Q1_4892120"/>
      <w:bookmarkEnd w:id="2484"/>
      <w:r>
        <w:rPr>
          <w:rFonts w:hint="cs"/>
          <w:rtl/>
          <w:lang w:eastAsia="he-IL"/>
        </w:rPr>
        <w:t xml:space="preserve">שקיבלנו את עמדתך וסיכמנו עם היועצת המשפטית, היא אפילו רשמה </w:t>
      </w:r>
      <w:bookmarkStart w:id="2485" w:name="_ETM_Q1_4895386"/>
      <w:bookmarkEnd w:id="2485"/>
      <w:r>
        <w:rPr>
          <w:rFonts w:hint="cs"/>
          <w:rtl/>
          <w:lang w:eastAsia="he-IL"/>
        </w:rPr>
        <w:t xml:space="preserve">לה את זה, שכשנגיע לסעיף העיוורון והדברים האלה היא תרשום </w:t>
      </w:r>
      <w:bookmarkStart w:id="2486" w:name="_ETM_Q1_4900686"/>
      <w:bookmarkEnd w:id="2486"/>
      <w:r>
        <w:rPr>
          <w:rFonts w:hint="cs"/>
          <w:rtl/>
          <w:lang w:eastAsia="he-IL"/>
        </w:rPr>
        <w:t xml:space="preserve">את זה כמו שדיברנו. נמשיך הלאה. </w:t>
      </w:r>
      <w:bookmarkStart w:id="2487" w:name="_ETM_Q1_4908869"/>
      <w:bookmarkEnd w:id="2487"/>
    </w:p>
    <w:p w14:paraId="1442069D" w14:textId="77777777" w:rsidR="008D6C91" w:rsidRDefault="008D6C91" w:rsidP="008D6C91">
      <w:pPr>
        <w:rPr>
          <w:rtl/>
          <w:lang w:eastAsia="he-IL"/>
        </w:rPr>
      </w:pPr>
      <w:bookmarkStart w:id="2488" w:name="_ETM_Q1_4908922"/>
      <w:bookmarkStart w:id="2489" w:name="_ETM_Q1_4906944"/>
      <w:bookmarkEnd w:id="2488"/>
      <w:bookmarkEnd w:id="2489"/>
    </w:p>
    <w:p w14:paraId="7849D9D6" w14:textId="52B38754" w:rsidR="008D6C91" w:rsidRDefault="008D6C91" w:rsidP="008D6C91">
      <w:pPr>
        <w:pStyle w:val="af9"/>
        <w:keepNext/>
        <w:rPr>
          <w:rtl/>
          <w:lang w:eastAsia="he-IL"/>
        </w:rPr>
      </w:pPr>
      <w:bookmarkStart w:id="2490" w:name="ET_guest_מוריה_כהן_בקשי_269"/>
      <w:r w:rsidRPr="008D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8D6C91">
        <w:rPr>
          <w:rStyle w:val="TagStyle"/>
          <w:rtl/>
        </w:rPr>
        <w:t xml:space="preserve"> &lt;&lt; אורח &gt;&gt;</w:t>
      </w:r>
      <w:r w:rsidR="004B15AD">
        <w:rPr>
          <w:rtl/>
          <w:lang w:eastAsia="he-IL"/>
        </w:rPr>
        <w:t xml:space="preserve"> </w:t>
      </w:r>
      <w:bookmarkEnd w:id="2490"/>
    </w:p>
    <w:p w14:paraId="53A354A2" w14:textId="77777777" w:rsidR="008D6C91" w:rsidRDefault="008D6C91" w:rsidP="008D6C91">
      <w:pPr>
        <w:pStyle w:val="KeepWithNext"/>
        <w:rPr>
          <w:rtl/>
          <w:lang w:eastAsia="he-IL"/>
        </w:rPr>
      </w:pPr>
    </w:p>
    <w:p w14:paraId="69344E7C" w14:textId="0340EF1D" w:rsidR="008D6C91" w:rsidRDefault="008D6C91" w:rsidP="008D6C91">
      <w:pPr>
        <w:rPr>
          <w:rtl/>
          <w:lang w:eastAsia="he-IL"/>
        </w:rPr>
      </w:pPr>
      <w:bookmarkStart w:id="2491" w:name="_ETM_Q1_4907275"/>
      <w:bookmarkStart w:id="2492" w:name="_ETM_Q1_4907304"/>
      <w:bookmarkEnd w:id="2491"/>
      <w:bookmarkEnd w:id="2492"/>
      <w:r>
        <w:rPr>
          <w:rFonts w:hint="cs"/>
          <w:rtl/>
          <w:lang w:eastAsia="he-IL"/>
        </w:rPr>
        <w:t xml:space="preserve">רק אנחנו רוצים </w:t>
      </w:r>
      <w:bookmarkStart w:id="2493" w:name="_ETM_Q1_4909415"/>
      <w:bookmarkEnd w:id="2493"/>
      <w:r>
        <w:rPr>
          <w:rFonts w:hint="cs"/>
          <w:rtl/>
          <w:lang w:eastAsia="he-IL"/>
        </w:rPr>
        <w:t xml:space="preserve">להבהיר, התחלנו מההגדרה </w:t>
      </w:r>
      <w:r w:rsidR="0078359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המחיקה של המבחנים, אם אנחנו נכנסים לעומק </w:t>
      </w:r>
      <w:bookmarkStart w:id="2494" w:name="_ETM_Q1_4914275"/>
      <w:bookmarkEnd w:id="2494"/>
      <w:r>
        <w:rPr>
          <w:rFonts w:hint="cs"/>
          <w:rtl/>
          <w:lang w:eastAsia="he-IL"/>
        </w:rPr>
        <w:t xml:space="preserve">של ההגדרה של מוגבלות קוגניטיבית נוירופסיכולוגית אני ארצה להבהיר את </w:t>
      </w:r>
      <w:bookmarkStart w:id="2495" w:name="_ETM_Q1_4921015"/>
      <w:bookmarkEnd w:id="2495"/>
      <w:r>
        <w:rPr>
          <w:rFonts w:hint="cs"/>
          <w:rtl/>
          <w:lang w:eastAsia="he-IL"/>
        </w:rPr>
        <w:t xml:space="preserve">העמדה שלנו. </w:t>
      </w:r>
      <w:bookmarkStart w:id="2496" w:name="_ETM_Q1_4920791"/>
      <w:bookmarkEnd w:id="2496"/>
    </w:p>
    <w:p w14:paraId="738344D3" w14:textId="77777777" w:rsidR="008D6C91" w:rsidRDefault="008D6C91" w:rsidP="008D6C91">
      <w:pPr>
        <w:rPr>
          <w:rtl/>
          <w:lang w:eastAsia="he-IL"/>
        </w:rPr>
      </w:pPr>
      <w:bookmarkStart w:id="2497" w:name="_ETM_Q1_4920839"/>
      <w:bookmarkEnd w:id="2497"/>
    </w:p>
    <w:p w14:paraId="71B0E694" w14:textId="6F79921F" w:rsidR="008D6C91" w:rsidRDefault="008D6C91" w:rsidP="008D6C91">
      <w:pPr>
        <w:pStyle w:val="af6"/>
        <w:keepNext/>
        <w:rPr>
          <w:rtl/>
        </w:rPr>
      </w:pPr>
      <w:r w:rsidRPr="008D6C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6C91">
        <w:rPr>
          <w:rStyle w:val="TagStyle"/>
          <w:rtl/>
        </w:rPr>
        <w:t xml:space="preserve"> &lt;&lt; יור &gt;&gt;</w:t>
      </w:r>
      <w:r w:rsidR="004B15AD">
        <w:rPr>
          <w:rtl/>
        </w:rPr>
        <w:t xml:space="preserve"> </w:t>
      </w:r>
    </w:p>
    <w:p w14:paraId="769139AB" w14:textId="77777777" w:rsidR="008D6C91" w:rsidRDefault="008D6C91" w:rsidP="008D6C91">
      <w:pPr>
        <w:pStyle w:val="KeepWithNext"/>
        <w:rPr>
          <w:rtl/>
          <w:lang w:eastAsia="he-IL"/>
        </w:rPr>
      </w:pPr>
    </w:p>
    <w:p w14:paraId="084A165B" w14:textId="5B7D3B76" w:rsidR="008D6C91" w:rsidRDefault="008D6C91" w:rsidP="008D6C91">
      <w:pPr>
        <w:rPr>
          <w:rtl/>
          <w:lang w:eastAsia="he-IL"/>
        </w:rPr>
      </w:pPr>
      <w:bookmarkStart w:id="2498" w:name="_ETM_Q1_4922760"/>
      <w:bookmarkStart w:id="2499" w:name="_ETM_Q1_4922792"/>
      <w:bookmarkEnd w:id="2498"/>
      <w:bookmarkEnd w:id="2499"/>
      <w:r>
        <w:rPr>
          <w:rFonts w:hint="cs"/>
          <w:rtl/>
          <w:lang w:eastAsia="he-IL"/>
        </w:rPr>
        <w:t xml:space="preserve">אנחנו נגיע עוד מעט. </w:t>
      </w:r>
      <w:bookmarkStart w:id="2500" w:name="_ETM_Q1_4925079"/>
      <w:bookmarkEnd w:id="2500"/>
    </w:p>
    <w:p w14:paraId="69B40DC8" w14:textId="77777777" w:rsidR="008D6C91" w:rsidRDefault="008D6C91" w:rsidP="008D6C91">
      <w:pPr>
        <w:rPr>
          <w:rtl/>
          <w:lang w:eastAsia="he-IL"/>
        </w:rPr>
      </w:pPr>
      <w:bookmarkStart w:id="2501" w:name="_ETM_Q1_4925129"/>
      <w:bookmarkEnd w:id="2501"/>
    </w:p>
    <w:p w14:paraId="745B5299" w14:textId="6A95EB22" w:rsidR="008D6C91" w:rsidRDefault="008D6C91" w:rsidP="008D6C91">
      <w:pPr>
        <w:pStyle w:val="a4"/>
        <w:keepNext/>
        <w:rPr>
          <w:rtl/>
        </w:rPr>
      </w:pPr>
      <w:bookmarkStart w:id="2502" w:name="ET_speaker_אילת_וולברג_271"/>
      <w:r w:rsidRPr="008D6C91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8D6C91">
        <w:rPr>
          <w:rStyle w:val="TagStyle"/>
          <w:rtl/>
        </w:rPr>
        <w:t xml:space="preserve"> &lt;&lt; דובר &gt;&gt;</w:t>
      </w:r>
      <w:r w:rsidR="004B15AD">
        <w:rPr>
          <w:rtl/>
        </w:rPr>
        <w:t xml:space="preserve"> </w:t>
      </w:r>
      <w:bookmarkEnd w:id="2502"/>
    </w:p>
    <w:p w14:paraId="54E90014" w14:textId="77777777" w:rsidR="008D6C91" w:rsidRDefault="008D6C91" w:rsidP="008D6C91">
      <w:pPr>
        <w:pStyle w:val="KeepWithNext"/>
        <w:rPr>
          <w:rtl/>
          <w:lang w:eastAsia="he-IL"/>
        </w:rPr>
      </w:pPr>
    </w:p>
    <w:p w14:paraId="139F6728" w14:textId="383003B2" w:rsidR="00FC622D" w:rsidRDefault="008D6C91" w:rsidP="008D6C91">
      <w:pPr>
        <w:rPr>
          <w:rtl/>
          <w:lang w:eastAsia="he-IL"/>
        </w:rPr>
      </w:pPr>
      <w:bookmarkStart w:id="2503" w:name="_ETM_Q1_4922532"/>
      <w:bookmarkStart w:id="2504" w:name="_ETM_Q1_4922557"/>
      <w:bookmarkEnd w:id="2503"/>
      <w:bookmarkEnd w:id="2504"/>
      <w:r>
        <w:rPr>
          <w:rFonts w:hint="cs"/>
          <w:rtl/>
          <w:lang w:eastAsia="he-IL"/>
        </w:rPr>
        <w:t xml:space="preserve">אנחנו עדיין בפרק ההגדרות, </w:t>
      </w:r>
      <w:bookmarkStart w:id="2505" w:name="_ETM_Q1_4927935"/>
      <w:bookmarkEnd w:id="2505"/>
      <w:r>
        <w:rPr>
          <w:rFonts w:hint="cs"/>
          <w:rtl/>
          <w:lang w:eastAsia="he-IL"/>
        </w:rPr>
        <w:t xml:space="preserve">אמנם גם עסקנו בהרבה עניינים מהותיים ולא רק בהגדרות, אבל </w:t>
      </w:r>
      <w:bookmarkStart w:id="2506" w:name="_ETM_Q1_4932789"/>
      <w:bookmarkEnd w:id="2506"/>
      <w:r>
        <w:rPr>
          <w:rFonts w:hint="cs"/>
          <w:rtl/>
          <w:lang w:eastAsia="he-IL"/>
        </w:rPr>
        <w:t>אנחנו נמצאים עכשיו בהגדרה מכון מוכר להתפתחות הילד</w:t>
      </w:r>
      <w:bookmarkStart w:id="2507" w:name="_ETM_Q1_4859666"/>
      <w:bookmarkStart w:id="2508" w:name="_ETM_Q1_4859731"/>
      <w:bookmarkStart w:id="2509" w:name="_ETM_Q1_4813070"/>
      <w:bookmarkStart w:id="2510" w:name="_ETM_Q1_4813118"/>
      <w:bookmarkStart w:id="2511" w:name="_ETM_Q1_4588891"/>
      <w:bookmarkStart w:id="2512" w:name="_ETM_Q1_4588948"/>
      <w:bookmarkEnd w:id="2507"/>
      <w:bookmarkEnd w:id="2508"/>
      <w:bookmarkEnd w:id="2509"/>
      <w:bookmarkEnd w:id="2510"/>
      <w:bookmarkEnd w:id="2511"/>
      <w:bookmarkEnd w:id="2512"/>
      <w:r>
        <w:rPr>
          <w:rFonts w:hint="cs"/>
          <w:rtl/>
          <w:lang w:eastAsia="he-IL"/>
        </w:rPr>
        <w:t>.</w:t>
      </w:r>
      <w:bookmarkStart w:id="2513" w:name="_ETM_Q1_4514353"/>
      <w:bookmarkStart w:id="2514" w:name="_ETM_Q1_4514403"/>
      <w:bookmarkStart w:id="2515" w:name="_ETM_Q1_4512931"/>
      <w:bookmarkEnd w:id="2513"/>
      <w:bookmarkEnd w:id="2514"/>
      <w:bookmarkEnd w:id="2515"/>
    </w:p>
    <w:p w14:paraId="6B66A85E" w14:textId="77777777" w:rsidR="008D6C91" w:rsidRDefault="008D6C91"/>
    <w:bookmarkEnd w:id="1107"/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4A4CE0" w:rsidRPr="005B61E8" w14:paraId="41881343" w14:textId="77777777" w:rsidTr="0078359C">
        <w:trPr>
          <w:cantSplit/>
        </w:trPr>
        <w:tc>
          <w:tcPr>
            <w:tcW w:w="1565" w:type="dxa"/>
          </w:tcPr>
          <w:p w14:paraId="11963950" w14:textId="77777777" w:rsidR="004A4CE0" w:rsidRDefault="004A4CE0" w:rsidP="004A4CE0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4B216BAF" w14:textId="77777777" w:rsidR="004A4CE0" w:rsidRDefault="004A4CE0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5C2CE633" w14:textId="729E7978" w:rsidR="004A4CE0" w:rsidRDefault="004A4CE0" w:rsidP="004A4CE0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"מכון מוכר להתפתחות הילד"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כהגדרתו בחוק מעונות יום שיקומיים;</w:t>
            </w:r>
          </w:p>
        </w:tc>
      </w:tr>
    </w:tbl>
    <w:p w14:paraId="478C52C8" w14:textId="77777777" w:rsidR="0078359C" w:rsidRDefault="0078359C" w:rsidP="008D6C91">
      <w:pPr>
        <w:rPr>
          <w:rtl/>
          <w:lang w:eastAsia="he-IL"/>
        </w:rPr>
      </w:pPr>
      <w:bookmarkStart w:id="2516" w:name="_ETM_Q1_4939548"/>
      <w:bookmarkStart w:id="2517" w:name="_ETM_Q1_4939911"/>
      <w:bookmarkStart w:id="2518" w:name="_ETM_Q1_4939944"/>
      <w:bookmarkEnd w:id="2516"/>
      <w:bookmarkEnd w:id="2517"/>
      <w:bookmarkEnd w:id="2518"/>
    </w:p>
    <w:p w14:paraId="6B66013D" w14:textId="50AAE7D2" w:rsidR="008D6C91" w:rsidRDefault="008D6C91" w:rsidP="008D6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מכון ששר הבריאות הכיר בו </w:t>
      </w:r>
      <w:bookmarkStart w:id="2519" w:name="_ETM_Q1_4944104"/>
      <w:bookmarkEnd w:id="2519"/>
      <w:r>
        <w:rPr>
          <w:rFonts w:hint="cs"/>
          <w:rtl/>
          <w:lang w:eastAsia="he-IL"/>
        </w:rPr>
        <w:t xml:space="preserve">לפי הוראות סעיף 6א, </w:t>
      </w:r>
      <w:r w:rsidR="00DC7FB2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זה לעניין </w:t>
      </w:r>
      <w:r w:rsidR="00DC7FB2">
        <w:rPr>
          <w:rFonts w:hint="cs"/>
          <w:rtl/>
          <w:lang w:eastAsia="he-IL"/>
        </w:rPr>
        <w:t xml:space="preserve">אבחון של פעוט עם עיכוב התפתחותי ניכר ומשתמשים בהגדרה </w:t>
      </w:r>
      <w:bookmarkStart w:id="2520" w:name="_ETM_Q1_4950949"/>
      <w:bookmarkEnd w:id="2520"/>
      <w:r w:rsidR="00DC7FB2">
        <w:rPr>
          <w:rFonts w:hint="cs"/>
          <w:rtl/>
          <w:lang w:eastAsia="he-IL"/>
        </w:rPr>
        <w:t xml:space="preserve">של מכון מוכר להתפתחות הילד בהמשך מכיוון שאחד מהגורמים המאבחנים </w:t>
      </w:r>
      <w:bookmarkStart w:id="2521" w:name="_ETM_Q1_4956088"/>
      <w:bookmarkEnd w:id="2521"/>
      <w:r w:rsidR="00DC7FB2">
        <w:rPr>
          <w:rFonts w:hint="cs"/>
          <w:rtl/>
          <w:lang w:eastAsia="he-IL"/>
        </w:rPr>
        <w:t xml:space="preserve">הוא רופא במכון מוכר להתפתחות הילד, אבל זה לא נמצא </w:t>
      </w:r>
      <w:bookmarkStart w:id="2522" w:name="_ETM_Q1_4959019"/>
      <w:bookmarkEnd w:id="2522"/>
      <w:r w:rsidR="00DC7FB2">
        <w:rPr>
          <w:rFonts w:hint="cs"/>
          <w:rtl/>
          <w:lang w:eastAsia="he-IL"/>
        </w:rPr>
        <w:t>בנוסח של פרקים א' ו-ב', אז נגיע לזה בדיונים הבא</w:t>
      </w:r>
      <w:bookmarkStart w:id="2523" w:name="_ETM_Q1_4963882"/>
      <w:bookmarkEnd w:id="2523"/>
      <w:r w:rsidR="00DC7FB2">
        <w:rPr>
          <w:rFonts w:hint="cs"/>
          <w:rtl/>
          <w:lang w:eastAsia="he-IL"/>
        </w:rPr>
        <w:t xml:space="preserve">ים. </w:t>
      </w:r>
    </w:p>
    <w:p w14:paraId="64EB47DA" w14:textId="77777777" w:rsidR="00DC7FB2" w:rsidRDefault="00DC7FB2" w:rsidP="008D6C91">
      <w:pPr>
        <w:rPr>
          <w:rtl/>
          <w:lang w:eastAsia="he-IL"/>
        </w:rPr>
      </w:pPr>
      <w:bookmarkStart w:id="2524" w:name="_ETM_Q1_4960887"/>
      <w:bookmarkStart w:id="2525" w:name="_ETM_Q1_4960944"/>
      <w:bookmarkEnd w:id="2524"/>
      <w:bookmarkEnd w:id="2525"/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4A4CE0" w:rsidRPr="005B61E8" w14:paraId="3D4C023C" w14:textId="77777777" w:rsidTr="0078359C">
        <w:trPr>
          <w:cantSplit/>
        </w:trPr>
        <w:tc>
          <w:tcPr>
            <w:tcW w:w="1565" w:type="dxa"/>
          </w:tcPr>
          <w:p w14:paraId="55DC85A4" w14:textId="77777777" w:rsidR="004A4CE0" w:rsidRDefault="004A4CE0" w:rsidP="004A4CE0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2526" w:name="_ETM_Q1_4962607"/>
            <w:bookmarkStart w:id="2527" w:name="_ETM_Q1_4962652"/>
            <w:bookmarkStart w:id="2528" w:name="_ETM_Q1_4941407"/>
            <w:bookmarkStart w:id="2529" w:name="_ETM_Q1_4941467"/>
            <w:bookmarkStart w:id="2530" w:name="_ETM_Q1_4941559"/>
            <w:bookmarkStart w:id="2531" w:name="_ETM_Q1_4941604"/>
            <w:bookmarkEnd w:id="2526"/>
            <w:bookmarkEnd w:id="2527"/>
            <w:bookmarkEnd w:id="2528"/>
            <w:bookmarkEnd w:id="2529"/>
            <w:bookmarkEnd w:id="2530"/>
            <w:bookmarkEnd w:id="2531"/>
          </w:p>
        </w:tc>
        <w:tc>
          <w:tcPr>
            <w:tcW w:w="709" w:type="dxa"/>
          </w:tcPr>
          <w:p w14:paraId="07FFC3AA" w14:textId="77777777" w:rsidR="004A4CE0" w:rsidRDefault="004A4CE0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7A02177D" w14:textId="6E5C1C2D" w:rsidR="004A4CE0" w:rsidRDefault="004A4CE0" w:rsidP="004A4CE0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"מספר זיהוי"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מספר תעודת זהות או דרכון;</w:t>
            </w:r>
          </w:p>
        </w:tc>
      </w:tr>
      <w:tr w:rsidR="004A4CE0" w:rsidRPr="005B61E8" w14:paraId="0C74AA36" w14:textId="77777777" w:rsidTr="0078359C">
        <w:trPr>
          <w:cantSplit/>
        </w:trPr>
        <w:tc>
          <w:tcPr>
            <w:tcW w:w="1565" w:type="dxa"/>
          </w:tcPr>
          <w:p w14:paraId="7BB041CC" w14:textId="77777777" w:rsidR="004A4CE0" w:rsidRDefault="004A4CE0" w:rsidP="004A4CE0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33D93BFA" w14:textId="77777777" w:rsidR="004A4CE0" w:rsidRDefault="004A4CE0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2FDEABE1" w14:textId="342C5AD6" w:rsidR="004A4CE0" w:rsidRDefault="004A4CE0" w:rsidP="004A4CE0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"מרפא בעיסוק", "פיזיותרפיסט" ו"קלינאי תקשורת"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כהגדרתם בחוק הסדרת העיסוק במקצועות הבריאות;</w:t>
            </w:r>
          </w:p>
        </w:tc>
      </w:tr>
    </w:tbl>
    <w:p w14:paraId="5CA7A2DA" w14:textId="77777777" w:rsidR="00DC7FB2" w:rsidRDefault="00DC7FB2">
      <w:pPr>
        <w:rPr>
          <w:rtl/>
        </w:rPr>
      </w:pPr>
      <w:bookmarkStart w:id="2532" w:name="_ETM_Q1_4970727"/>
      <w:bookmarkEnd w:id="2532"/>
    </w:p>
    <w:p w14:paraId="1DAA4124" w14:textId="6B757BDC" w:rsidR="00DC7FB2" w:rsidRDefault="00DC7FB2" w:rsidP="00DC7FB2">
      <w:pPr>
        <w:pStyle w:val="af6"/>
        <w:keepNext/>
      </w:pPr>
      <w:bookmarkStart w:id="2533" w:name="ET_yor_4996_259"/>
      <w:r w:rsidRPr="00DC7F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7FB2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2533"/>
    </w:p>
    <w:p w14:paraId="4D5C3432" w14:textId="77777777" w:rsidR="00DC7FB2" w:rsidRDefault="00DC7FB2" w:rsidP="00DC7FB2">
      <w:pPr>
        <w:pStyle w:val="KeepWithNext"/>
        <w:rPr>
          <w:rtl/>
          <w:lang w:eastAsia="he-IL"/>
        </w:rPr>
      </w:pPr>
    </w:p>
    <w:p w14:paraId="22A8191A" w14:textId="39C27472" w:rsidR="00DC7FB2" w:rsidRDefault="00DC7FB2" w:rsidP="00DC7FB2">
      <w:pPr>
        <w:rPr>
          <w:rtl/>
          <w:lang w:eastAsia="he-IL"/>
        </w:rPr>
      </w:pPr>
      <w:bookmarkStart w:id="2534" w:name="_ETM_Q1_4974792"/>
      <w:bookmarkStart w:id="2535" w:name="_ETM_Q1_4974816"/>
      <w:bookmarkEnd w:id="2534"/>
      <w:bookmarkEnd w:id="2535"/>
      <w:r>
        <w:rPr>
          <w:rFonts w:hint="cs"/>
          <w:rtl/>
          <w:lang w:eastAsia="he-IL"/>
        </w:rPr>
        <w:t xml:space="preserve">מה החידוש פה? </w:t>
      </w:r>
    </w:p>
    <w:p w14:paraId="0CE93D3B" w14:textId="77777777" w:rsidR="00DC7FB2" w:rsidRDefault="00DC7FB2" w:rsidP="00DC7FB2">
      <w:pPr>
        <w:rPr>
          <w:rtl/>
          <w:lang w:eastAsia="he-IL"/>
        </w:rPr>
      </w:pPr>
      <w:bookmarkStart w:id="2536" w:name="_ETM_Q1_4976975"/>
      <w:bookmarkStart w:id="2537" w:name="_ETM_Q1_4977020"/>
      <w:bookmarkStart w:id="2538" w:name="_ETM_Q1_4974538"/>
      <w:bookmarkEnd w:id="2536"/>
      <w:bookmarkEnd w:id="2537"/>
      <w:bookmarkEnd w:id="2538"/>
    </w:p>
    <w:p w14:paraId="7BB74E2D" w14:textId="2B4E4312" w:rsidR="00DC7FB2" w:rsidRDefault="00DC7FB2" w:rsidP="00DC7FB2">
      <w:pPr>
        <w:pStyle w:val="a4"/>
        <w:keepNext/>
        <w:rPr>
          <w:rtl/>
        </w:rPr>
      </w:pPr>
      <w:bookmarkStart w:id="2539" w:name="ET_speaker_אילת_וולברג_260"/>
      <w:r w:rsidRPr="00DC7FB2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C7FB2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2539"/>
    </w:p>
    <w:p w14:paraId="20F6AC0E" w14:textId="77777777" w:rsidR="00DC7FB2" w:rsidRDefault="00DC7FB2" w:rsidP="00DC7FB2">
      <w:pPr>
        <w:pStyle w:val="KeepWithNext"/>
        <w:rPr>
          <w:rtl/>
          <w:lang w:eastAsia="he-IL"/>
        </w:rPr>
      </w:pPr>
    </w:p>
    <w:p w14:paraId="76F49124" w14:textId="3A9E786F" w:rsidR="00DC7FB2" w:rsidRDefault="00DC7FB2" w:rsidP="00DC7FB2">
      <w:pPr>
        <w:rPr>
          <w:rtl/>
          <w:lang w:eastAsia="he-IL"/>
        </w:rPr>
      </w:pPr>
      <w:bookmarkStart w:id="2540" w:name="_ETM_Q1_4974762"/>
      <w:bookmarkStart w:id="2541" w:name="_ETM_Q1_4974783"/>
      <w:bookmarkEnd w:id="2540"/>
      <w:bookmarkEnd w:id="2541"/>
      <w:r>
        <w:rPr>
          <w:rFonts w:hint="cs"/>
          <w:rtl/>
          <w:lang w:eastAsia="he-IL"/>
        </w:rPr>
        <w:t xml:space="preserve">אין חידוש, חוק הסדרת </w:t>
      </w:r>
      <w:bookmarkStart w:id="2542" w:name="_ETM_Q1_4977125"/>
      <w:bookmarkEnd w:id="2542"/>
      <w:r>
        <w:rPr>
          <w:rFonts w:hint="cs"/>
          <w:rtl/>
          <w:lang w:eastAsia="he-IL"/>
        </w:rPr>
        <w:t xml:space="preserve">העיסוק במקצועות הבריאות מסדיר את העיסוק במקצועות האלה. </w:t>
      </w:r>
    </w:p>
    <w:p w14:paraId="67316257" w14:textId="77777777" w:rsidR="00DC7FB2" w:rsidRDefault="00DC7FB2" w:rsidP="00DC7FB2">
      <w:pPr>
        <w:rPr>
          <w:rtl/>
          <w:lang w:eastAsia="he-IL"/>
        </w:rPr>
      </w:pPr>
      <w:bookmarkStart w:id="2543" w:name="_ETM_Q1_4985539"/>
      <w:bookmarkStart w:id="2544" w:name="_ETM_Q1_4985600"/>
      <w:bookmarkStart w:id="2545" w:name="_ETM_Q1_4982723"/>
      <w:bookmarkEnd w:id="2543"/>
      <w:bookmarkEnd w:id="2544"/>
      <w:bookmarkEnd w:id="2545"/>
    </w:p>
    <w:p w14:paraId="65EC9DD9" w14:textId="2BD7AA0B" w:rsidR="00DC7FB2" w:rsidRDefault="00DC7FB2" w:rsidP="00DC7FB2">
      <w:pPr>
        <w:pStyle w:val="af6"/>
        <w:keepNext/>
        <w:rPr>
          <w:rtl/>
        </w:rPr>
      </w:pPr>
      <w:bookmarkStart w:id="2546" w:name="ET_yor_4996_261"/>
      <w:r w:rsidRPr="00DC7F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7FB2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2546"/>
    </w:p>
    <w:p w14:paraId="3FEADA83" w14:textId="77777777" w:rsidR="00DC7FB2" w:rsidRDefault="00DC7FB2" w:rsidP="00DC7FB2">
      <w:pPr>
        <w:pStyle w:val="KeepWithNext"/>
        <w:rPr>
          <w:rtl/>
          <w:lang w:eastAsia="he-IL"/>
        </w:rPr>
      </w:pPr>
    </w:p>
    <w:p w14:paraId="19EDCAC3" w14:textId="2632E934" w:rsidR="00DC7FB2" w:rsidRDefault="00DC7FB2" w:rsidP="00DC7FB2">
      <w:pPr>
        <w:rPr>
          <w:rtl/>
          <w:lang w:eastAsia="he-IL"/>
        </w:rPr>
      </w:pPr>
      <w:bookmarkStart w:id="2547" w:name="_ETM_Q1_4983039"/>
      <w:bookmarkStart w:id="2548" w:name="_ETM_Q1_4983069"/>
      <w:bookmarkEnd w:id="2547"/>
      <w:bookmarkEnd w:id="2548"/>
      <w:r>
        <w:rPr>
          <w:rFonts w:hint="cs"/>
          <w:rtl/>
          <w:lang w:eastAsia="he-IL"/>
        </w:rPr>
        <w:t xml:space="preserve">רק שלושת </w:t>
      </w:r>
      <w:bookmarkStart w:id="2549" w:name="_ETM_Q1_4984035"/>
      <w:bookmarkEnd w:id="2549"/>
      <w:r>
        <w:rPr>
          <w:rFonts w:hint="cs"/>
          <w:rtl/>
          <w:lang w:eastAsia="he-IL"/>
        </w:rPr>
        <w:t xml:space="preserve">אלה לא הוגדרו? </w:t>
      </w:r>
    </w:p>
    <w:p w14:paraId="0B2084F9" w14:textId="77777777" w:rsidR="00DC7FB2" w:rsidRDefault="00DC7FB2" w:rsidP="00DC7FB2">
      <w:pPr>
        <w:rPr>
          <w:rtl/>
          <w:lang w:eastAsia="he-IL"/>
        </w:rPr>
      </w:pPr>
      <w:bookmarkStart w:id="2550" w:name="_ETM_Q1_4986324"/>
      <w:bookmarkStart w:id="2551" w:name="_ETM_Q1_4986369"/>
      <w:bookmarkStart w:id="2552" w:name="_ETM_Q1_4987795"/>
      <w:bookmarkEnd w:id="2550"/>
      <w:bookmarkEnd w:id="2551"/>
      <w:bookmarkEnd w:id="2552"/>
    </w:p>
    <w:p w14:paraId="21FD46AE" w14:textId="1B612AB1" w:rsidR="00DC7FB2" w:rsidRDefault="00DC7FB2" w:rsidP="00DC7FB2">
      <w:pPr>
        <w:pStyle w:val="a4"/>
        <w:keepNext/>
        <w:rPr>
          <w:rtl/>
        </w:rPr>
      </w:pPr>
      <w:bookmarkStart w:id="2553" w:name="ET_speaker_אילת_וולברג_262"/>
      <w:r w:rsidRPr="00DC7FB2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C7FB2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2553"/>
    </w:p>
    <w:p w14:paraId="2B290F3A" w14:textId="77777777" w:rsidR="00DC7FB2" w:rsidRDefault="00DC7FB2" w:rsidP="00DC7FB2">
      <w:pPr>
        <w:pStyle w:val="KeepWithNext"/>
        <w:rPr>
          <w:rtl/>
          <w:lang w:eastAsia="he-IL"/>
        </w:rPr>
      </w:pPr>
    </w:p>
    <w:p w14:paraId="04242CD4" w14:textId="04147B71" w:rsidR="00DC7FB2" w:rsidRDefault="00DC7FB2" w:rsidP="00DC7FB2">
      <w:pPr>
        <w:rPr>
          <w:rtl/>
          <w:lang w:eastAsia="he-IL"/>
        </w:rPr>
      </w:pPr>
      <w:bookmarkStart w:id="2554" w:name="_ETM_Q1_4988087"/>
      <w:bookmarkStart w:id="2555" w:name="_ETM_Q1_4988116"/>
      <w:bookmarkEnd w:id="2554"/>
      <w:bookmarkEnd w:id="2555"/>
      <w:r>
        <w:rPr>
          <w:rFonts w:hint="cs"/>
          <w:rtl/>
          <w:lang w:eastAsia="he-IL"/>
        </w:rPr>
        <w:t xml:space="preserve">לא, שוב פעם, הם הוגדרו </w:t>
      </w:r>
      <w:bookmarkStart w:id="2556" w:name="_ETM_Q1_4987550"/>
      <w:bookmarkEnd w:id="2556"/>
      <w:r>
        <w:rPr>
          <w:rFonts w:hint="cs"/>
          <w:rtl/>
          <w:lang w:eastAsia="he-IL"/>
        </w:rPr>
        <w:t>בחוק להסדרת העיסוק במקצועות הבריאות ולכן כשהתקנות משתמשות במונח מרפא</w:t>
      </w:r>
      <w:bookmarkStart w:id="2557" w:name="_ETM_Q1_4996209"/>
      <w:bookmarkEnd w:id="2557"/>
      <w:r>
        <w:rPr>
          <w:rFonts w:hint="cs"/>
          <w:rtl/>
          <w:lang w:eastAsia="he-IL"/>
        </w:rPr>
        <w:t xml:space="preserve"> בעיסוק, כדי שנדע על מה מדובר מפנים לחוק שמסדיר את </w:t>
      </w:r>
      <w:bookmarkStart w:id="2558" w:name="_ETM_Q1_5000398"/>
      <w:bookmarkEnd w:id="2558"/>
      <w:r>
        <w:rPr>
          <w:rFonts w:hint="cs"/>
          <w:rtl/>
          <w:lang w:eastAsia="he-IL"/>
        </w:rPr>
        <w:t xml:space="preserve">העיסוקים האלה. </w:t>
      </w:r>
      <w:bookmarkStart w:id="2559" w:name="_ETM_Q1_5002375"/>
      <w:bookmarkEnd w:id="2559"/>
    </w:p>
    <w:p w14:paraId="717E691A" w14:textId="77777777" w:rsidR="00DC7FB2" w:rsidRDefault="00DC7FB2" w:rsidP="00DC7FB2">
      <w:pPr>
        <w:rPr>
          <w:rtl/>
          <w:lang w:eastAsia="he-IL"/>
        </w:rPr>
      </w:pPr>
      <w:bookmarkStart w:id="2560" w:name="_ETM_Q1_5002448"/>
      <w:bookmarkEnd w:id="2560"/>
    </w:p>
    <w:p w14:paraId="37BC0342" w14:textId="48D8501B" w:rsidR="00DC7FB2" w:rsidRDefault="00DC7FB2" w:rsidP="00DC7FB2">
      <w:pPr>
        <w:rPr>
          <w:rtl/>
          <w:lang w:eastAsia="he-IL"/>
        </w:rPr>
      </w:pPr>
      <w:bookmarkStart w:id="2561" w:name="_ETM_Q1_5002831"/>
      <w:bookmarkStart w:id="2562" w:name="_ETM_Q1_5002896"/>
      <w:bookmarkEnd w:id="2561"/>
      <w:bookmarkEnd w:id="2562"/>
      <w:r>
        <w:rPr>
          <w:rFonts w:hint="cs"/>
          <w:rtl/>
          <w:lang w:eastAsia="he-IL"/>
        </w:rPr>
        <w:t xml:space="preserve">אני עוברת לעמוד הבא. מוצע למחוק את </w:t>
      </w:r>
      <w:bookmarkStart w:id="2563" w:name="_ETM_Q1_5004047"/>
      <w:bookmarkEnd w:id="2563"/>
      <w:r>
        <w:rPr>
          <w:rFonts w:hint="cs"/>
          <w:rtl/>
          <w:lang w:eastAsia="he-IL"/>
        </w:rPr>
        <w:t xml:space="preserve">ההגדרה 'נורמה מקובלת', כהמשך למחיקה של שני המדריכים שדיברנו עליה </w:t>
      </w:r>
      <w:bookmarkStart w:id="2564" w:name="_ETM_Q1_5009689"/>
      <w:bookmarkEnd w:id="2564"/>
      <w:r>
        <w:rPr>
          <w:rFonts w:hint="cs"/>
          <w:rtl/>
          <w:lang w:eastAsia="he-IL"/>
        </w:rPr>
        <w:t xml:space="preserve">קודם. אפשר לדבר על זה כשנגיע לסעיף עצמו. </w:t>
      </w:r>
      <w:bookmarkStart w:id="2565" w:name="_ETM_Q1_5015742"/>
      <w:bookmarkEnd w:id="2565"/>
    </w:p>
    <w:p w14:paraId="6599D4C1" w14:textId="77777777" w:rsidR="00DC7FB2" w:rsidRDefault="00DC7FB2" w:rsidP="00DC7FB2">
      <w:pPr>
        <w:rPr>
          <w:rtl/>
          <w:lang w:eastAsia="he-IL"/>
        </w:rPr>
      </w:pPr>
      <w:bookmarkStart w:id="2566" w:name="_ETM_Q1_5015949"/>
      <w:bookmarkStart w:id="2567" w:name="_ETM_Q1_5015992"/>
      <w:bookmarkStart w:id="2568" w:name="_ETM_Q1_5013765"/>
      <w:bookmarkEnd w:id="2566"/>
      <w:bookmarkEnd w:id="2567"/>
      <w:bookmarkEnd w:id="2568"/>
    </w:p>
    <w:p w14:paraId="31011AA4" w14:textId="0C71E81F" w:rsidR="00DC7FB2" w:rsidRDefault="00DC7FB2" w:rsidP="00DC7FB2">
      <w:pPr>
        <w:pStyle w:val="af9"/>
        <w:keepNext/>
        <w:rPr>
          <w:rtl/>
          <w:lang w:eastAsia="he-IL"/>
        </w:rPr>
      </w:pPr>
      <w:bookmarkStart w:id="2569" w:name="ET_guest_מוריה_כהן_בקשי_263"/>
      <w:r w:rsidRPr="00DC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DC7FB2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2569"/>
    </w:p>
    <w:p w14:paraId="747E889C" w14:textId="77777777" w:rsidR="00DC7FB2" w:rsidRDefault="00DC7FB2" w:rsidP="00DC7FB2">
      <w:pPr>
        <w:pStyle w:val="KeepWithNext"/>
        <w:rPr>
          <w:rtl/>
          <w:lang w:eastAsia="he-IL"/>
        </w:rPr>
      </w:pPr>
    </w:p>
    <w:p w14:paraId="35F61BAD" w14:textId="0959DC39" w:rsidR="00DC7FB2" w:rsidRDefault="00DC7FB2" w:rsidP="00DC7FB2">
      <w:pPr>
        <w:rPr>
          <w:rtl/>
          <w:lang w:eastAsia="he-IL"/>
        </w:rPr>
      </w:pPr>
      <w:bookmarkStart w:id="2570" w:name="_ETM_Q1_5014091"/>
      <w:bookmarkStart w:id="2571" w:name="_ETM_Q1_5014126"/>
      <w:bookmarkEnd w:id="2570"/>
      <w:bookmarkEnd w:id="2571"/>
      <w:r>
        <w:rPr>
          <w:rFonts w:hint="cs"/>
          <w:rtl/>
          <w:lang w:eastAsia="he-IL"/>
        </w:rPr>
        <w:t xml:space="preserve">יש מולה גם הגדרה אחרת, משפט אחר שהוא לא מובהר, </w:t>
      </w:r>
      <w:bookmarkStart w:id="2572" w:name="_ETM_Q1_5021750"/>
      <w:bookmarkEnd w:id="2572"/>
      <w:r>
        <w:rPr>
          <w:rFonts w:hint="cs"/>
          <w:rtl/>
          <w:lang w:eastAsia="he-IL"/>
        </w:rPr>
        <w:t xml:space="preserve">בשאלות כאן יש שאלה אם להגדיר את הדבר הזה. </w:t>
      </w:r>
      <w:bookmarkStart w:id="2573" w:name="_ETM_Q1_5023137"/>
      <w:bookmarkStart w:id="2574" w:name="_ETM_Q1_5025319"/>
      <w:bookmarkEnd w:id="2573"/>
      <w:bookmarkEnd w:id="2574"/>
    </w:p>
    <w:p w14:paraId="01D2EF9C" w14:textId="77777777" w:rsidR="00DC7FB2" w:rsidRDefault="00DC7FB2" w:rsidP="00DC7FB2">
      <w:pPr>
        <w:rPr>
          <w:rtl/>
          <w:lang w:eastAsia="he-IL"/>
        </w:rPr>
      </w:pPr>
      <w:bookmarkStart w:id="2575" w:name="_ETM_Q1_5028556"/>
      <w:bookmarkEnd w:id="2575"/>
    </w:p>
    <w:p w14:paraId="4BD1D301" w14:textId="4B6AF468" w:rsidR="00DC7FB2" w:rsidRDefault="00DC7FB2" w:rsidP="00DC7FB2">
      <w:pPr>
        <w:pStyle w:val="a4"/>
        <w:keepNext/>
        <w:rPr>
          <w:rtl/>
        </w:rPr>
      </w:pPr>
      <w:bookmarkStart w:id="2576" w:name="ET_speaker_אילת_וולברג_264"/>
      <w:r w:rsidRPr="00DC7FB2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C7FB2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2576"/>
    </w:p>
    <w:p w14:paraId="23CB944B" w14:textId="77777777" w:rsidR="00DC7FB2" w:rsidRDefault="00DC7FB2" w:rsidP="00DC7FB2">
      <w:pPr>
        <w:pStyle w:val="KeepWithNext"/>
        <w:rPr>
          <w:rtl/>
          <w:lang w:eastAsia="he-IL"/>
        </w:rPr>
      </w:pPr>
    </w:p>
    <w:p w14:paraId="5616F20A" w14:textId="042B7C79" w:rsidR="00DC7FB2" w:rsidRDefault="00DC7FB2" w:rsidP="00DC7FB2">
      <w:pPr>
        <w:rPr>
          <w:rtl/>
          <w:lang w:eastAsia="he-IL"/>
        </w:rPr>
      </w:pPr>
      <w:bookmarkStart w:id="2577" w:name="_ETM_Q1_5028861"/>
      <w:bookmarkStart w:id="2578" w:name="_ETM_Q1_5028881"/>
      <w:bookmarkEnd w:id="2577"/>
      <w:bookmarkEnd w:id="2578"/>
      <w:r>
        <w:rPr>
          <w:rFonts w:hint="cs"/>
          <w:rtl/>
          <w:lang w:eastAsia="he-IL"/>
        </w:rPr>
        <w:t>אני מציעה, אדוני, אם זה בסדר, שאנחנו נסיים עם</w:t>
      </w:r>
      <w:bookmarkStart w:id="2579" w:name="_ETM_Q1_5033640"/>
      <w:bookmarkEnd w:id="2579"/>
      <w:r>
        <w:rPr>
          <w:rFonts w:hint="cs"/>
          <w:rtl/>
          <w:lang w:eastAsia="he-IL"/>
        </w:rPr>
        <w:t xml:space="preserve"> ההגדרות ונתחיל לצלול לתוך </w:t>
      </w:r>
      <w:r w:rsidR="00CE5A29">
        <w:rPr>
          <w:rFonts w:hint="cs"/>
          <w:rtl/>
          <w:lang w:eastAsia="he-IL"/>
        </w:rPr>
        <w:t xml:space="preserve">המוגבלויות עצמן. </w:t>
      </w:r>
    </w:p>
    <w:p w14:paraId="4C7761A0" w14:textId="77777777" w:rsidR="00CE5A29" w:rsidRDefault="00CE5A29" w:rsidP="00DC7FB2">
      <w:pPr>
        <w:rPr>
          <w:rtl/>
          <w:lang w:eastAsia="he-IL"/>
        </w:rPr>
      </w:pPr>
      <w:bookmarkStart w:id="2580" w:name="_ETM_Q1_5036446"/>
      <w:bookmarkEnd w:id="2580"/>
    </w:p>
    <w:p w14:paraId="79622F3A" w14:textId="7DEB1AF3" w:rsidR="00CE5A29" w:rsidRDefault="00CE5A29" w:rsidP="00CE5A29">
      <w:pPr>
        <w:pStyle w:val="af6"/>
        <w:keepNext/>
        <w:rPr>
          <w:rtl/>
        </w:rPr>
      </w:pPr>
      <w:bookmarkStart w:id="2581" w:name="ET_yor_4996_265"/>
      <w:r w:rsidRPr="00CE5A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5A29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2581"/>
    </w:p>
    <w:p w14:paraId="6CCEF599" w14:textId="77777777" w:rsidR="00CE5A29" w:rsidRDefault="00CE5A29" w:rsidP="00CE5A29">
      <w:pPr>
        <w:pStyle w:val="KeepWithNext"/>
        <w:rPr>
          <w:rtl/>
          <w:lang w:eastAsia="he-IL"/>
        </w:rPr>
      </w:pPr>
    </w:p>
    <w:p w14:paraId="50A2E851" w14:textId="2024C777" w:rsidR="00CE5A29" w:rsidRDefault="00CE5A29" w:rsidP="00CE5A29">
      <w:pPr>
        <w:rPr>
          <w:rtl/>
          <w:lang w:eastAsia="he-IL"/>
        </w:rPr>
      </w:pPr>
      <w:bookmarkStart w:id="2582" w:name="_ETM_Q1_5036772"/>
      <w:bookmarkStart w:id="2583" w:name="_ETM_Q1_5036798"/>
      <w:bookmarkEnd w:id="2582"/>
      <w:bookmarkEnd w:id="2583"/>
      <w:r>
        <w:rPr>
          <w:rFonts w:hint="cs"/>
          <w:rtl/>
          <w:lang w:eastAsia="he-IL"/>
        </w:rPr>
        <w:t xml:space="preserve">מה שדובר קודם </w:t>
      </w:r>
      <w:bookmarkStart w:id="2584" w:name="_ETM_Q1_5039677"/>
      <w:bookmarkEnd w:id="2584"/>
      <w:r>
        <w:rPr>
          <w:rFonts w:hint="cs"/>
          <w:rtl/>
          <w:lang w:eastAsia="he-IL"/>
        </w:rPr>
        <w:t xml:space="preserve">היו נושאים קריטיים לעצם הדבר, לכן הסכמנו לעשות את הדיון </w:t>
      </w:r>
      <w:bookmarkStart w:id="2585" w:name="_ETM_Q1_5045727"/>
      <w:bookmarkEnd w:id="2585"/>
      <w:r>
        <w:rPr>
          <w:rFonts w:hint="cs"/>
          <w:rtl/>
          <w:lang w:eastAsia="he-IL"/>
        </w:rPr>
        <w:t>בתוך ההגדרות, עכשיו בדברים הטכניים תתחילי לרוץ כי</w:t>
      </w:r>
      <w:bookmarkStart w:id="2586" w:name="_ETM_Q1_5047557"/>
      <w:bookmarkEnd w:id="2586"/>
      <w:r>
        <w:rPr>
          <w:rFonts w:hint="cs"/>
          <w:rtl/>
          <w:lang w:eastAsia="he-IL"/>
        </w:rPr>
        <w:t xml:space="preserve"> כשנגיע לסעיפים אז </w:t>
      </w:r>
      <w:r w:rsidR="00F15B5A">
        <w:rPr>
          <w:rFonts w:hint="cs"/>
          <w:rtl/>
          <w:lang w:eastAsia="he-IL"/>
        </w:rPr>
        <w:t xml:space="preserve">נדון בזה. </w:t>
      </w:r>
    </w:p>
    <w:p w14:paraId="688E55A5" w14:textId="77777777" w:rsidR="00F15B5A" w:rsidRDefault="00F15B5A" w:rsidP="00CE5A29">
      <w:pPr>
        <w:rPr>
          <w:rtl/>
          <w:lang w:eastAsia="he-IL"/>
        </w:rPr>
      </w:pPr>
      <w:bookmarkStart w:id="2587" w:name="_ETM_Q1_5048877"/>
      <w:bookmarkEnd w:id="2587"/>
    </w:p>
    <w:p w14:paraId="26A0063D" w14:textId="772C04D0" w:rsidR="00F15B5A" w:rsidRDefault="00F15B5A" w:rsidP="00F15B5A">
      <w:pPr>
        <w:pStyle w:val="a4"/>
        <w:keepNext/>
        <w:rPr>
          <w:rtl/>
        </w:rPr>
      </w:pPr>
      <w:bookmarkStart w:id="2588" w:name="ET_speaker_אילת_וולברג_266"/>
      <w:r w:rsidRPr="00F15B5A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15B5A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2588"/>
    </w:p>
    <w:p w14:paraId="5A0CBEEC" w14:textId="77777777" w:rsidR="00F15B5A" w:rsidRDefault="00F15B5A" w:rsidP="00F15B5A">
      <w:pPr>
        <w:pStyle w:val="KeepWithNext"/>
        <w:rPr>
          <w:rtl/>
          <w:lang w:eastAsia="he-IL"/>
        </w:rPr>
      </w:pPr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4A4CE0" w:rsidRPr="005B61E8" w14:paraId="1BE9A69C" w14:textId="77777777" w:rsidTr="0078359C">
        <w:trPr>
          <w:cantSplit/>
        </w:trPr>
        <w:tc>
          <w:tcPr>
            <w:tcW w:w="1565" w:type="dxa"/>
          </w:tcPr>
          <w:p w14:paraId="55E4014D" w14:textId="77777777" w:rsidR="004A4CE0" w:rsidRDefault="004A4CE0" w:rsidP="004A4CE0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2589" w:name="_ETM_Q1_5049188"/>
            <w:bookmarkStart w:id="2590" w:name="_ETM_Q1_5049215"/>
            <w:bookmarkStart w:id="2591" w:name="_ETM_Q1_5023196"/>
            <w:bookmarkStart w:id="2592" w:name="_ETM_Q1_4977208"/>
            <w:bookmarkStart w:id="2593" w:name="_ETM_Q1_4977264"/>
            <w:bookmarkEnd w:id="2589"/>
            <w:bookmarkEnd w:id="2590"/>
            <w:bookmarkEnd w:id="2591"/>
            <w:bookmarkEnd w:id="2592"/>
            <w:bookmarkEnd w:id="2593"/>
          </w:p>
        </w:tc>
        <w:tc>
          <w:tcPr>
            <w:tcW w:w="709" w:type="dxa"/>
          </w:tcPr>
          <w:p w14:paraId="2712BB0B" w14:textId="77777777" w:rsidR="004A4CE0" w:rsidRDefault="004A4CE0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149E6732" w14:textId="0479C92B" w:rsidR="004A4CE0" w:rsidRDefault="004A4CE0" w:rsidP="004A4CE0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"עובד סוציאלי"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כהגדרתו בחוק העובדים הסוציאליים, התשנ"ו-1996;</w:t>
            </w:r>
          </w:p>
        </w:tc>
      </w:tr>
      <w:tr w:rsidR="004A4CE0" w:rsidRPr="005B61E8" w14:paraId="3A45BF09" w14:textId="77777777" w:rsidTr="0078359C">
        <w:trPr>
          <w:cantSplit/>
        </w:trPr>
        <w:tc>
          <w:tcPr>
            <w:tcW w:w="1565" w:type="dxa"/>
          </w:tcPr>
          <w:p w14:paraId="366893AD" w14:textId="77777777" w:rsidR="004A4CE0" w:rsidRDefault="004A4CE0" w:rsidP="004A4CE0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4F619D4" w14:textId="77777777" w:rsidR="004A4CE0" w:rsidRDefault="004A4CE0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5049CCE1" w14:textId="5EA0EF3E" w:rsidR="004A4CE0" w:rsidRDefault="004A4CE0" w:rsidP="004A4CE0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"קטין"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מי שטרם מלאו לו 18 שנים;</w:t>
            </w:r>
          </w:p>
        </w:tc>
      </w:tr>
      <w:tr w:rsidR="004A4CE0" w:rsidRPr="005B61E8" w14:paraId="64DFFF58" w14:textId="77777777" w:rsidTr="0078359C">
        <w:trPr>
          <w:cantSplit/>
        </w:trPr>
        <w:tc>
          <w:tcPr>
            <w:tcW w:w="1565" w:type="dxa"/>
          </w:tcPr>
          <w:p w14:paraId="21D78B26" w14:textId="77777777" w:rsidR="004A4CE0" w:rsidRDefault="004A4CE0" w:rsidP="004A4CE0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501EB2C" w14:textId="77777777" w:rsidR="004A4CE0" w:rsidRDefault="004A4CE0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15A7E3EF" w14:textId="710F9C25" w:rsidR="004A4CE0" w:rsidRDefault="004A4CE0" w:rsidP="004A4CE0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"תקנות הביטוח הלאומי"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תקנות הביטוח הלאומי (קביעת דרגת נכות לנפגעי עבודה), התשט"ז-1956.</w:t>
            </w:r>
          </w:p>
        </w:tc>
      </w:tr>
    </w:tbl>
    <w:p w14:paraId="1824A3C1" w14:textId="77777777" w:rsidR="0078359C" w:rsidRDefault="0078359C" w:rsidP="00F15B5A">
      <w:pPr>
        <w:rPr>
          <w:rtl/>
          <w:lang w:eastAsia="he-IL"/>
        </w:rPr>
      </w:pPr>
      <w:bookmarkStart w:id="2594" w:name="_ETM_Q1_5066495"/>
      <w:bookmarkStart w:id="2595" w:name="_ETM_Q1_5066524"/>
      <w:bookmarkEnd w:id="2594"/>
      <w:bookmarkEnd w:id="2595"/>
    </w:p>
    <w:p w14:paraId="6E4581F5" w14:textId="52656D73" w:rsidR="00F15B5A" w:rsidRDefault="00F15B5A" w:rsidP="00F15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השתמשו במונח של תקנות הביטוח </w:t>
      </w:r>
      <w:bookmarkStart w:id="2596" w:name="_ETM_Q1_5070120"/>
      <w:bookmarkEnd w:id="2596"/>
      <w:r>
        <w:rPr>
          <w:rFonts w:hint="cs"/>
          <w:rtl/>
          <w:lang w:eastAsia="he-IL"/>
        </w:rPr>
        <w:t xml:space="preserve">הלאומי רק בנוסח שהוצע לעניין מוגבלות מוטורית שעכשיו מוצע למחוק </w:t>
      </w:r>
      <w:bookmarkStart w:id="2597" w:name="_ETM_Q1_5074844"/>
      <w:bookmarkEnd w:id="2597"/>
      <w:r>
        <w:rPr>
          <w:rFonts w:hint="cs"/>
          <w:rtl/>
          <w:lang w:eastAsia="he-IL"/>
        </w:rPr>
        <w:t>מהנוסח. נגיע לדיון כשנגיע למוגבלות המוטורית, אז אם הוועדה תחליט</w:t>
      </w:r>
      <w:bookmarkStart w:id="2598" w:name="_ETM_Q1_5080449"/>
      <w:bookmarkEnd w:id="2598"/>
      <w:r>
        <w:rPr>
          <w:rFonts w:hint="cs"/>
          <w:rtl/>
          <w:lang w:eastAsia="he-IL"/>
        </w:rPr>
        <w:t xml:space="preserve"> למחוק את ההוראות שנוגעות למוגבלות מוטורית גם ההגדרה תימחק, </w:t>
      </w:r>
      <w:bookmarkStart w:id="2599" w:name="_ETM_Q1_5085728"/>
      <w:bookmarkEnd w:id="2599"/>
      <w:r>
        <w:rPr>
          <w:rFonts w:hint="cs"/>
          <w:rtl/>
          <w:lang w:eastAsia="he-IL"/>
        </w:rPr>
        <w:t xml:space="preserve">אבל נגיע לזה. אני שמה את זה כרגע בסימן שאלה </w:t>
      </w:r>
      <w:bookmarkStart w:id="2600" w:name="_ETM_Q1_5091194"/>
      <w:bookmarkEnd w:id="2600"/>
      <w:r>
        <w:rPr>
          <w:rFonts w:hint="cs"/>
          <w:rtl/>
          <w:lang w:eastAsia="he-IL"/>
        </w:rPr>
        <w:t>אם נצטרך.</w:t>
      </w:r>
    </w:p>
    <w:p w14:paraId="0865B0D4" w14:textId="77777777" w:rsidR="00F15B5A" w:rsidRDefault="00F15B5A" w:rsidP="00F15B5A">
      <w:pPr>
        <w:rPr>
          <w:rtl/>
          <w:lang w:eastAsia="he-IL"/>
        </w:rPr>
      </w:pPr>
    </w:p>
    <w:p w14:paraId="0F6E34FB" w14:textId="1730F2B0" w:rsidR="00F15B5A" w:rsidRDefault="00F15B5A" w:rsidP="00F15B5A">
      <w:pPr>
        <w:ind w:firstLine="0"/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פרק ב': הוראות לעניין סוגי מוגבלויות ו</w:t>
      </w:r>
      <w:r w:rsidR="00913AA7">
        <w:rPr>
          <w:rFonts w:hint="cs"/>
          <w:b/>
          <w:bCs/>
          <w:rtl/>
          <w:lang w:eastAsia="he-IL"/>
        </w:rPr>
        <w:t>ה</w:t>
      </w:r>
      <w:r>
        <w:rPr>
          <w:rFonts w:hint="cs"/>
          <w:b/>
          <w:bCs/>
          <w:rtl/>
          <w:lang w:eastAsia="he-IL"/>
        </w:rPr>
        <w:t>גבלות לעניין הכרה במוגבלות</w:t>
      </w:r>
    </w:p>
    <w:p w14:paraId="0C839B44" w14:textId="77777777" w:rsidR="00913AA7" w:rsidRDefault="00913AA7" w:rsidP="00F15B5A">
      <w:pPr>
        <w:ind w:firstLine="0"/>
        <w:jc w:val="center"/>
        <w:rPr>
          <w:b/>
          <w:bCs/>
          <w:rtl/>
          <w:lang w:eastAsia="he-IL"/>
        </w:rPr>
      </w:pPr>
      <w:bookmarkStart w:id="2601" w:name="_ETM_Q1_5094850"/>
      <w:bookmarkEnd w:id="2601"/>
    </w:p>
    <w:p w14:paraId="308FE9C4" w14:textId="3A92DF2C" w:rsidR="00913AA7" w:rsidRDefault="00913AA7" w:rsidP="00913AA7">
      <w:pPr>
        <w:rPr>
          <w:rtl/>
          <w:lang w:eastAsia="he-IL"/>
        </w:rPr>
      </w:pPr>
      <w:bookmarkStart w:id="2602" w:name="_ETM_Q1_5095259"/>
      <w:bookmarkStart w:id="2603" w:name="_ETM_Q1_5095291"/>
      <w:bookmarkEnd w:id="2602"/>
      <w:bookmarkEnd w:id="2603"/>
      <w:r>
        <w:rPr>
          <w:rFonts w:hint="cs"/>
          <w:rtl/>
          <w:lang w:eastAsia="he-IL"/>
        </w:rPr>
        <w:t xml:space="preserve">רק משפט מסגרת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שהפרק הזה בנוי. החוק, כפי </w:t>
      </w:r>
      <w:bookmarkStart w:id="2604" w:name="_ETM_Q1_5102362"/>
      <w:bookmarkEnd w:id="2604"/>
      <w:r>
        <w:rPr>
          <w:rFonts w:hint="cs"/>
          <w:rtl/>
          <w:lang w:eastAsia="he-IL"/>
        </w:rPr>
        <w:t xml:space="preserve">שאתם יודעים, הגדיר שבעה סוגים של מוגבלויות אבל לא את </w:t>
      </w:r>
      <w:bookmarkStart w:id="2605" w:name="_ETM_Q1_5110763"/>
      <w:bookmarkEnd w:id="2605"/>
      <w:r>
        <w:rPr>
          <w:rFonts w:hint="cs"/>
          <w:rtl/>
          <w:lang w:eastAsia="he-IL"/>
        </w:rPr>
        <w:t xml:space="preserve">כולן הוא הגדיר בצורה מלאה ולגבי חלק מהמוגבלויות הוא הסמיך </w:t>
      </w:r>
      <w:bookmarkStart w:id="2606" w:name="_ETM_Q1_5114630"/>
      <w:bookmarkEnd w:id="2606"/>
      <w:r>
        <w:rPr>
          <w:rFonts w:hint="cs"/>
          <w:rtl/>
          <w:lang w:eastAsia="he-IL"/>
        </w:rPr>
        <w:t xml:space="preserve">את מחוקק המשנה לקבוע כל מיני הוראות שנוגעות אליהן. </w:t>
      </w:r>
      <w:bookmarkStart w:id="2607" w:name="_ETM_Q1_5117994"/>
      <w:bookmarkEnd w:id="2607"/>
      <w:r>
        <w:rPr>
          <w:rFonts w:hint="cs"/>
          <w:rtl/>
          <w:lang w:eastAsia="he-IL"/>
        </w:rPr>
        <w:t>אנחנו נעבור לפי סדר של המוגבלויות שקבועות כבר בחוק</w:t>
      </w:r>
      <w:bookmarkStart w:id="2608" w:name="_ETM_Q1_5125475"/>
      <w:bookmarkEnd w:id="2608"/>
      <w:r>
        <w:rPr>
          <w:rFonts w:hint="cs"/>
          <w:rtl/>
          <w:lang w:eastAsia="he-IL"/>
        </w:rPr>
        <w:t xml:space="preserve"> ונקריא את ההוראות שמוצע בתקנות לעניין כל מוגבלות.</w:t>
      </w:r>
    </w:p>
    <w:p w14:paraId="7379C4B4" w14:textId="77777777" w:rsidR="00913AA7" w:rsidRDefault="00913AA7" w:rsidP="00913AA7">
      <w:pPr>
        <w:rPr>
          <w:rtl/>
          <w:lang w:eastAsia="he-IL"/>
        </w:rPr>
      </w:pPr>
      <w:bookmarkStart w:id="2609" w:name="_ETM_Q1_5147491"/>
      <w:bookmarkStart w:id="2610" w:name="_ETM_Q1_5147555"/>
      <w:bookmarkEnd w:id="2609"/>
      <w:bookmarkEnd w:id="2610"/>
    </w:p>
    <w:p w14:paraId="1354546E" w14:textId="217C305E" w:rsidR="00913AA7" w:rsidRPr="00913AA7" w:rsidRDefault="00913AA7" w:rsidP="00913AA7">
      <w:pPr>
        <w:rPr>
          <w:rtl/>
          <w:lang w:eastAsia="he-IL"/>
        </w:rPr>
      </w:pPr>
      <w:bookmarkStart w:id="2611" w:name="_ETM_Q1_5148019"/>
      <w:bookmarkStart w:id="2612" w:name="_ETM_Q1_5148067"/>
      <w:bookmarkEnd w:id="2611"/>
      <w:bookmarkEnd w:id="2612"/>
      <w:r>
        <w:rPr>
          <w:rFonts w:hint="cs"/>
          <w:rtl/>
          <w:lang w:eastAsia="he-IL"/>
        </w:rPr>
        <w:t xml:space="preserve">המוגבלות הראשונה </w:t>
      </w:r>
      <w:bookmarkStart w:id="2613" w:name="_ETM_Q1_5133565"/>
      <w:bookmarkEnd w:id="2613"/>
      <w:r>
        <w:rPr>
          <w:rFonts w:hint="cs"/>
          <w:rtl/>
          <w:lang w:eastAsia="he-IL"/>
        </w:rPr>
        <w:t xml:space="preserve">היא מוגבלות קוגניטיבית-נוירופסיכולוגית שבסעיף ההגדרות דנו בה </w:t>
      </w:r>
      <w:bookmarkStart w:id="2614" w:name="_ETM_Q1_5139237"/>
      <w:bookmarkEnd w:id="2614"/>
      <w:r>
        <w:rPr>
          <w:rFonts w:hint="cs"/>
          <w:rtl/>
          <w:lang w:eastAsia="he-IL"/>
        </w:rPr>
        <w:t xml:space="preserve">ארוכות, אבל לא נכנסנו לפרטים. אני מקריאה את </w:t>
      </w:r>
      <w:bookmarkStart w:id="2615" w:name="_ETM_Q1_5147029"/>
      <w:bookmarkEnd w:id="2615"/>
      <w:r>
        <w:rPr>
          <w:rFonts w:hint="cs"/>
          <w:rtl/>
          <w:lang w:eastAsia="he-IL"/>
        </w:rPr>
        <w:t xml:space="preserve">תקנה 2 שבפניכם. </w:t>
      </w:r>
    </w:p>
    <w:p w14:paraId="52D379F5" w14:textId="77777777" w:rsidR="001D7ED1" w:rsidRPr="00F77B94" w:rsidRDefault="001D7ED1" w:rsidP="00F77B94">
      <w:pPr>
        <w:rPr>
          <w:rtl/>
          <w:lang w:eastAsia="he-IL"/>
        </w:rPr>
      </w:pPr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1D7ED1" w:rsidRPr="005B61E8" w14:paraId="3A73DA09" w14:textId="77777777" w:rsidTr="004E188E">
        <w:trPr>
          <w:cantSplit/>
        </w:trPr>
        <w:tc>
          <w:tcPr>
            <w:tcW w:w="1565" w:type="dxa"/>
          </w:tcPr>
          <w:p w14:paraId="172EECE8" w14:textId="35F239D7" w:rsidR="001D7ED1" w:rsidRPr="005B61E8" w:rsidRDefault="00F15B5A" w:rsidP="006308C8">
            <w:pPr>
              <w:pStyle w:val="TableSideHeading"/>
              <w:spacing w:line="240" w:lineRule="auto"/>
              <w:jc w:val="both"/>
              <w:rPr>
                <w:sz w:val="24"/>
                <w:szCs w:val="24"/>
                <w:rtl/>
              </w:rPr>
            </w:pPr>
            <w:bookmarkStart w:id="2616" w:name="_ETM_Q1_962318"/>
            <w:bookmarkStart w:id="2617" w:name="_ETM_Q1_962357"/>
            <w:bookmarkEnd w:id="2616"/>
            <w:bookmarkEnd w:id="2617"/>
            <w:r>
              <w:rPr>
                <w:rFonts w:hint="cs"/>
                <w:sz w:val="24"/>
                <w:szCs w:val="24"/>
                <w:rtl/>
              </w:rPr>
              <w:t>מוגבלות קוגניטיבית-נוירופסיכולוגית</w:t>
            </w:r>
          </w:p>
        </w:tc>
        <w:tc>
          <w:tcPr>
            <w:tcW w:w="709" w:type="dxa"/>
          </w:tcPr>
          <w:p w14:paraId="7E433973" w14:textId="7E86E9BC" w:rsidR="001D7ED1" w:rsidRPr="005B61E8" w:rsidRDefault="00F15B5A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5528" w:type="dxa"/>
          </w:tcPr>
          <w:p w14:paraId="73FFE151" w14:textId="531912EB" w:rsidR="001D7ED1" w:rsidRPr="005B61E8" w:rsidRDefault="00F15B5A" w:rsidP="006308C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מוגבלות קוגניטיבית-נוירופסיכולוגית המנויה בפסקה (3) להגדרה "מוגבלות" בחוק היא אחת מאלה, לפי העניין:</w:t>
            </w:r>
          </w:p>
        </w:tc>
      </w:tr>
    </w:tbl>
    <w:p w14:paraId="7122455A" w14:textId="77777777" w:rsidR="00913AA7" w:rsidRDefault="00913AA7">
      <w:pPr>
        <w:rPr>
          <w:rtl/>
        </w:rPr>
      </w:pPr>
      <w:bookmarkStart w:id="2618" w:name="_ETM_Q1_5154727"/>
      <w:bookmarkEnd w:id="2618"/>
    </w:p>
    <w:p w14:paraId="6698F062" w14:textId="1D5D5BE0" w:rsidR="00913AA7" w:rsidRDefault="00913AA7" w:rsidP="00913AA7">
      <w:pPr>
        <w:rPr>
          <w:rtl/>
          <w:lang w:eastAsia="he-IL"/>
        </w:rPr>
      </w:pPr>
      <w:bookmarkStart w:id="2619" w:name="_ETM_Q1_5155047"/>
      <w:bookmarkStart w:id="2620" w:name="_ETM_Q1_5155087"/>
      <w:bookmarkEnd w:id="2619"/>
      <w:bookmarkEnd w:id="2620"/>
      <w:r>
        <w:rPr>
          <w:rFonts w:hint="cs"/>
          <w:rtl/>
          <w:lang w:eastAsia="he-IL"/>
        </w:rPr>
        <w:t xml:space="preserve">רק אני אגיד שבחוק כשכתוב מהי מוגבלות </w:t>
      </w:r>
      <w:bookmarkStart w:id="2621" w:name="_ETM_Q1_5159274"/>
      <w:bookmarkEnd w:id="2621"/>
      <w:r>
        <w:rPr>
          <w:rFonts w:hint="cs"/>
          <w:rtl/>
          <w:lang w:eastAsia="he-IL"/>
        </w:rPr>
        <w:t xml:space="preserve">קוגניטיבית-נוירופסיכולוגית כתוב שהיא מוגבלות קוגניטיבית-נוירופסיכולוגית כפי שקבע השר לפי </w:t>
      </w:r>
      <w:bookmarkStart w:id="2622" w:name="_ETM_Q1_5165532"/>
      <w:bookmarkEnd w:id="2622"/>
      <w:r>
        <w:rPr>
          <w:rFonts w:hint="cs"/>
          <w:rtl/>
          <w:lang w:eastAsia="he-IL"/>
        </w:rPr>
        <w:t>סעיף 39(א)(1)</w:t>
      </w:r>
      <w:r w:rsidR="004E18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פה ממש קבועה לראשונה ההגדרה של מוגבלות </w:t>
      </w:r>
      <w:bookmarkStart w:id="2623" w:name="_ETM_Q1_5174740"/>
      <w:bookmarkEnd w:id="2623"/>
      <w:r>
        <w:rPr>
          <w:rFonts w:hint="cs"/>
          <w:rtl/>
          <w:lang w:eastAsia="he-IL"/>
        </w:rPr>
        <w:t xml:space="preserve">קוגניטיבית-נוירופסיכולוגית. היא לא קבועה בחוק אלא החוק הסמיך את מחוקק </w:t>
      </w:r>
      <w:bookmarkStart w:id="2624" w:name="_ETM_Q1_5177887"/>
      <w:bookmarkEnd w:id="2624"/>
      <w:r>
        <w:rPr>
          <w:rFonts w:hint="cs"/>
          <w:rtl/>
          <w:lang w:eastAsia="he-IL"/>
        </w:rPr>
        <w:t xml:space="preserve">המשנה, את השר, לקבוע את כל ההגדרה כולה בתקנות. </w:t>
      </w:r>
      <w:bookmarkStart w:id="2625" w:name="_ETM_Q1_5185205"/>
      <w:bookmarkEnd w:id="2625"/>
    </w:p>
    <w:p w14:paraId="33024B2F" w14:textId="77777777" w:rsidR="00913AA7" w:rsidRDefault="00913AA7" w:rsidP="00913AA7">
      <w:pPr>
        <w:rPr>
          <w:rtl/>
          <w:lang w:eastAsia="he-IL"/>
        </w:rPr>
      </w:pPr>
      <w:bookmarkStart w:id="2626" w:name="_ETM_Q1_5185273"/>
      <w:bookmarkEnd w:id="2626"/>
    </w:p>
    <w:p w14:paraId="5E87A99B" w14:textId="559EB464" w:rsidR="00833DF1" w:rsidRDefault="00913AA7" w:rsidP="00913AA7">
      <w:pPr>
        <w:rPr>
          <w:rtl/>
          <w:lang w:eastAsia="he-IL"/>
        </w:rPr>
      </w:pPr>
      <w:bookmarkStart w:id="2627" w:name="_ETM_Q1_5185357"/>
      <w:bookmarkStart w:id="2628" w:name="_ETM_Q1_5185429"/>
      <w:bookmarkEnd w:id="2627"/>
      <w:bookmarkEnd w:id="2628"/>
      <w:r>
        <w:rPr>
          <w:rFonts w:hint="cs"/>
          <w:rtl/>
          <w:lang w:eastAsia="he-IL"/>
        </w:rPr>
        <w:t xml:space="preserve">מילה </w:t>
      </w:r>
      <w:bookmarkStart w:id="2629" w:name="_ETM_Q1_5185967"/>
      <w:bookmarkEnd w:id="2629"/>
      <w:r>
        <w:rPr>
          <w:rFonts w:hint="cs"/>
          <w:rtl/>
          <w:lang w:eastAsia="he-IL"/>
        </w:rPr>
        <w:t xml:space="preserve">אחרונה לפני שאני אתחיל להקריא את ההגדרה, דילגנו, </w:t>
      </w:r>
      <w:bookmarkStart w:id="2630" w:name="_ETM_Q1_5188732"/>
      <w:bookmarkEnd w:id="2630"/>
      <w:r>
        <w:rPr>
          <w:rFonts w:hint="cs"/>
          <w:rtl/>
          <w:lang w:eastAsia="he-IL"/>
        </w:rPr>
        <w:t xml:space="preserve">מי שמכיר את החוק ומי שיש אותו בפניו </w:t>
      </w:r>
      <w:bookmarkStart w:id="2631" w:name="_ETM_Q1_5192821"/>
      <w:bookmarkEnd w:id="2631"/>
      <w:r>
        <w:rPr>
          <w:rFonts w:hint="cs"/>
          <w:rtl/>
          <w:lang w:eastAsia="he-IL"/>
        </w:rPr>
        <w:t xml:space="preserve">יש לנו, כפי שאמרתי, שבע פסקאות של מוגבלויות, אמרנו שאנחנו </w:t>
      </w:r>
      <w:bookmarkStart w:id="2632" w:name="_ETM_Q1_5197565"/>
      <w:bookmarkEnd w:id="2632"/>
      <w:r>
        <w:rPr>
          <w:rFonts w:hint="cs"/>
          <w:rtl/>
          <w:lang w:eastAsia="he-IL"/>
        </w:rPr>
        <w:t>הולכים לפי סדר. המוגבלות הראשונה היא אוטיזם ולא מוצע</w:t>
      </w:r>
      <w:bookmarkStart w:id="2633" w:name="_ETM_Q1_5200667"/>
      <w:bookmarkEnd w:id="2633"/>
      <w:r>
        <w:rPr>
          <w:rFonts w:hint="cs"/>
          <w:rtl/>
          <w:lang w:eastAsia="he-IL"/>
        </w:rPr>
        <w:t xml:space="preserve"> לקבוע לגביה הוראות בתקנות מכיוון שהחוק ממש מגדיר מהו אוטיזם,</w:t>
      </w:r>
      <w:bookmarkStart w:id="2634" w:name="_ETM_Q1_5209547"/>
      <w:bookmarkEnd w:id="2634"/>
      <w:r>
        <w:rPr>
          <w:rFonts w:hint="cs"/>
          <w:rtl/>
          <w:lang w:eastAsia="he-IL"/>
        </w:rPr>
        <w:t xml:space="preserve"> כהגדרתו במדריך ה-</w:t>
      </w:r>
      <w:r>
        <w:rPr>
          <w:lang w:eastAsia="he-IL"/>
        </w:rPr>
        <w:t>DSM</w:t>
      </w:r>
      <w:r>
        <w:rPr>
          <w:rFonts w:hint="cs"/>
          <w:rtl/>
          <w:lang w:eastAsia="he-IL"/>
        </w:rPr>
        <w:t xml:space="preserve"> או במדריך אבחון אחר שקבע המנהל הכללי </w:t>
      </w:r>
      <w:bookmarkStart w:id="2635" w:name="_ETM_Q1_5212623"/>
      <w:bookmarkEnd w:id="2635"/>
      <w:r>
        <w:rPr>
          <w:rFonts w:hint="cs"/>
          <w:rtl/>
          <w:lang w:eastAsia="he-IL"/>
        </w:rPr>
        <w:t xml:space="preserve">של משרד הבריאות, אם קבע, אשר מתעדכנים מזמן לזמן ובהוראות אחרות שקבע השר בתקנות </w:t>
      </w:r>
      <w:r w:rsidR="008214F3">
        <w:rPr>
          <w:rFonts w:hint="cs"/>
          <w:rtl/>
          <w:lang w:eastAsia="he-IL"/>
        </w:rPr>
        <w:t>לפי סעיף 39(א)(1)</w:t>
      </w:r>
      <w:r w:rsidR="00833DF1">
        <w:rPr>
          <w:rFonts w:hint="cs"/>
          <w:rtl/>
          <w:lang w:eastAsia="he-IL"/>
        </w:rPr>
        <w:t>.</w:t>
      </w:r>
      <w:bookmarkStart w:id="2636" w:name="_ETM_Q1_5233276"/>
      <w:bookmarkEnd w:id="2636"/>
    </w:p>
    <w:p w14:paraId="4D583B5E" w14:textId="77777777" w:rsidR="00833DF1" w:rsidRDefault="00833DF1" w:rsidP="00913AA7">
      <w:pPr>
        <w:rPr>
          <w:rtl/>
          <w:lang w:eastAsia="he-IL"/>
        </w:rPr>
      </w:pPr>
      <w:bookmarkStart w:id="2637" w:name="_ETM_Q1_5233362"/>
      <w:bookmarkEnd w:id="2637"/>
    </w:p>
    <w:p w14:paraId="1479C735" w14:textId="64844E24" w:rsidR="00913AA7" w:rsidRDefault="008214F3" w:rsidP="00913AA7">
      <w:pPr>
        <w:rPr>
          <w:rtl/>
          <w:lang w:eastAsia="he-IL"/>
        </w:rPr>
      </w:pPr>
      <w:bookmarkStart w:id="2638" w:name="_ETM_Q1_5233427"/>
      <w:bookmarkStart w:id="2639" w:name="_ETM_Q1_5233492"/>
      <w:bookmarkEnd w:id="2638"/>
      <w:bookmarkEnd w:id="2639"/>
      <w:r>
        <w:rPr>
          <w:rFonts w:hint="cs"/>
          <w:rtl/>
          <w:lang w:eastAsia="he-IL"/>
        </w:rPr>
        <w:t xml:space="preserve">אני </w:t>
      </w:r>
      <w:bookmarkStart w:id="2640" w:name="_ETM_Q1_5223283"/>
      <w:bookmarkEnd w:id="2640"/>
      <w:r>
        <w:rPr>
          <w:rFonts w:hint="cs"/>
          <w:rtl/>
          <w:lang w:eastAsia="he-IL"/>
        </w:rPr>
        <w:t xml:space="preserve">מבינה ממשרד הרווחה שהם לא ראו לנכון לקבוע הוראות אחרות. </w:t>
      </w:r>
      <w:bookmarkStart w:id="2641" w:name="_ETM_Q1_5225810"/>
      <w:bookmarkEnd w:id="2641"/>
      <w:r>
        <w:rPr>
          <w:rFonts w:hint="cs"/>
          <w:rtl/>
          <w:lang w:eastAsia="he-IL"/>
        </w:rPr>
        <w:t>ההסמכה ש</w:t>
      </w:r>
      <w:r w:rsidR="00833DF1">
        <w:rPr>
          <w:rFonts w:hint="cs"/>
          <w:rtl/>
          <w:lang w:eastAsia="he-IL"/>
        </w:rPr>
        <w:t>לכ</w:t>
      </w:r>
      <w:r>
        <w:rPr>
          <w:rFonts w:hint="cs"/>
          <w:rtl/>
          <w:lang w:eastAsia="he-IL"/>
        </w:rPr>
        <w:t>ם הייתה לקבוע</w:t>
      </w:r>
      <w:r w:rsidR="00833DF1">
        <w:rPr>
          <w:rFonts w:hint="cs"/>
          <w:rtl/>
          <w:lang w:eastAsia="he-IL"/>
        </w:rPr>
        <w:t xml:space="preserve"> הוראות אחרות מלבד מדריך ה-</w:t>
      </w:r>
      <w:r w:rsidR="00833DF1">
        <w:rPr>
          <w:lang w:eastAsia="he-IL"/>
        </w:rPr>
        <w:t>DSM</w:t>
      </w:r>
      <w:r w:rsidR="00833DF1">
        <w:rPr>
          <w:rFonts w:hint="cs"/>
          <w:rtl/>
          <w:lang w:eastAsia="he-IL"/>
        </w:rPr>
        <w:t xml:space="preserve"> </w:t>
      </w:r>
      <w:bookmarkStart w:id="2642" w:name="_ETM_Q1_5232348"/>
      <w:bookmarkEnd w:id="2642"/>
      <w:r w:rsidR="00833DF1">
        <w:rPr>
          <w:rFonts w:hint="cs"/>
          <w:rtl/>
          <w:lang w:eastAsia="he-IL"/>
        </w:rPr>
        <w:t xml:space="preserve">ולכן כרגע בתקנות אין התייחסות לאוטיזם וההגדרה שבחוק היא ממצה </w:t>
      </w:r>
      <w:bookmarkStart w:id="2643" w:name="_ETM_Q1_5236178"/>
      <w:bookmarkEnd w:id="2643"/>
      <w:r w:rsidR="00833DF1">
        <w:rPr>
          <w:rFonts w:hint="cs"/>
          <w:rtl/>
          <w:lang w:eastAsia="he-IL"/>
        </w:rPr>
        <w:t xml:space="preserve">מבחינת משרד הרווחה. </w:t>
      </w:r>
      <w:bookmarkStart w:id="2644" w:name="_ETM_Q1_5239338"/>
      <w:bookmarkEnd w:id="2644"/>
    </w:p>
    <w:p w14:paraId="1B346E69" w14:textId="77777777" w:rsidR="00833DF1" w:rsidRDefault="00833DF1" w:rsidP="00913AA7">
      <w:pPr>
        <w:rPr>
          <w:rtl/>
          <w:lang w:eastAsia="he-IL"/>
        </w:rPr>
      </w:pPr>
      <w:bookmarkStart w:id="2645" w:name="_ETM_Q1_5239444"/>
      <w:bookmarkStart w:id="2646" w:name="_ETM_Q1_5239507"/>
      <w:bookmarkStart w:id="2647" w:name="_ETM_Q1_5235965"/>
      <w:bookmarkEnd w:id="2645"/>
      <w:bookmarkEnd w:id="2646"/>
      <w:bookmarkEnd w:id="2647"/>
    </w:p>
    <w:p w14:paraId="52A37BCB" w14:textId="5CE7161D" w:rsidR="00833DF1" w:rsidRDefault="00833DF1" w:rsidP="00833DF1">
      <w:pPr>
        <w:pStyle w:val="af6"/>
        <w:keepNext/>
        <w:rPr>
          <w:rtl/>
        </w:rPr>
      </w:pPr>
      <w:bookmarkStart w:id="2648" w:name="ET_yor_4996_270"/>
      <w:r w:rsidRPr="00833D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33DF1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2648"/>
    </w:p>
    <w:p w14:paraId="7BD88550" w14:textId="77777777" w:rsidR="00833DF1" w:rsidRDefault="00833DF1" w:rsidP="00833DF1">
      <w:pPr>
        <w:pStyle w:val="KeepWithNext"/>
        <w:rPr>
          <w:rtl/>
          <w:lang w:eastAsia="he-IL"/>
        </w:rPr>
      </w:pPr>
    </w:p>
    <w:p w14:paraId="7B20F610" w14:textId="0E1C9242" w:rsidR="00833DF1" w:rsidRDefault="00833DF1" w:rsidP="00833DF1">
      <w:pPr>
        <w:rPr>
          <w:rtl/>
          <w:lang w:eastAsia="he-IL"/>
        </w:rPr>
      </w:pPr>
      <w:bookmarkStart w:id="2649" w:name="_ETM_Q1_5236377"/>
      <w:bookmarkStart w:id="2650" w:name="_ETM_Q1_5236420"/>
      <w:bookmarkEnd w:id="2649"/>
      <w:bookmarkEnd w:id="2650"/>
      <w:r>
        <w:rPr>
          <w:rFonts w:hint="cs"/>
          <w:rtl/>
          <w:lang w:eastAsia="he-IL"/>
        </w:rPr>
        <w:t>יש פה מישהו שמומחה לנושא של אוטיזם או שעוסק בזה שיכול להאיר לנו? אנחנו רוצים לשמוע</w:t>
      </w:r>
      <w:bookmarkStart w:id="2651" w:name="_ETM_Q1_5247493"/>
      <w:bookmarkEnd w:id="2651"/>
      <w:r>
        <w:rPr>
          <w:rFonts w:hint="cs"/>
          <w:rtl/>
          <w:lang w:eastAsia="he-IL"/>
        </w:rPr>
        <w:t xml:space="preserve"> אם העמדה של משרד הרווחה מקובלת עליכם ושזה הכול בסדר.</w:t>
      </w:r>
    </w:p>
    <w:p w14:paraId="720894B0" w14:textId="77777777" w:rsidR="00833DF1" w:rsidRDefault="00833DF1" w:rsidP="00833DF1">
      <w:pPr>
        <w:rPr>
          <w:rtl/>
          <w:lang w:eastAsia="he-IL"/>
        </w:rPr>
      </w:pPr>
      <w:bookmarkStart w:id="2652" w:name="_ETM_Q1_5253909"/>
      <w:bookmarkStart w:id="2653" w:name="_ETM_Q1_5253966"/>
      <w:bookmarkEnd w:id="2652"/>
      <w:bookmarkEnd w:id="2653"/>
    </w:p>
    <w:p w14:paraId="19CB9466" w14:textId="732A3EAB" w:rsidR="00833DF1" w:rsidRDefault="00833DF1" w:rsidP="00833DF1">
      <w:pPr>
        <w:pStyle w:val="af9"/>
        <w:keepNext/>
        <w:rPr>
          <w:rtl/>
          <w:lang w:eastAsia="he-IL"/>
        </w:rPr>
      </w:pPr>
      <w:bookmarkStart w:id="2654" w:name="ET_guest_רותם_אייזיק_271"/>
      <w:r w:rsidRPr="00833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אייזיק:</w:t>
      </w:r>
      <w:r w:rsidRPr="00833DF1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2654"/>
    </w:p>
    <w:p w14:paraId="6378A3B9" w14:textId="77777777" w:rsidR="00833DF1" w:rsidRDefault="00833DF1" w:rsidP="00833DF1">
      <w:pPr>
        <w:pStyle w:val="KeepWithNext"/>
        <w:rPr>
          <w:rtl/>
          <w:lang w:eastAsia="he-IL"/>
        </w:rPr>
      </w:pPr>
    </w:p>
    <w:p w14:paraId="4750AD26" w14:textId="02B3C8DE" w:rsidR="00833DF1" w:rsidRDefault="004E188E" w:rsidP="00833DF1">
      <w:pPr>
        <w:rPr>
          <w:rtl/>
          <w:lang w:eastAsia="he-IL"/>
        </w:rPr>
      </w:pPr>
      <w:bookmarkStart w:id="2655" w:name="_ETM_Q1_5251496"/>
      <w:bookmarkStart w:id="2656" w:name="_ETM_Q1_5251527"/>
      <w:bookmarkEnd w:id="2655"/>
      <w:bookmarkEnd w:id="2656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מאלו"ט</w:t>
      </w:r>
      <w:proofErr w:type="spellEnd"/>
      <w:r>
        <w:rPr>
          <w:rFonts w:hint="cs"/>
          <w:rtl/>
          <w:lang w:eastAsia="he-IL"/>
        </w:rPr>
        <w:t xml:space="preserve">. </w:t>
      </w:r>
      <w:r w:rsidR="00833DF1">
        <w:rPr>
          <w:rFonts w:hint="cs"/>
          <w:rtl/>
          <w:lang w:eastAsia="he-IL"/>
        </w:rPr>
        <w:t xml:space="preserve">כן, מבחינת ההגדרה היבשה בחוק של מהו אוטיזם בשלב הזה אין </w:t>
      </w:r>
      <w:bookmarkStart w:id="2657" w:name="_ETM_Q1_5262785"/>
      <w:bookmarkEnd w:id="2657"/>
      <w:r w:rsidR="00833DF1">
        <w:rPr>
          <w:rFonts w:hint="cs"/>
          <w:rtl/>
          <w:lang w:eastAsia="he-IL"/>
        </w:rPr>
        <w:t xml:space="preserve">לנו הערה, כן יש לנו הרבה הערות בסעיפים הבאים שנוגעים </w:t>
      </w:r>
      <w:bookmarkStart w:id="2658" w:name="_ETM_Q1_5266473"/>
      <w:bookmarkEnd w:id="2658"/>
      <w:r w:rsidR="00833DF1">
        <w:rPr>
          <w:rFonts w:hint="cs"/>
          <w:rtl/>
          <w:lang w:eastAsia="he-IL"/>
        </w:rPr>
        <w:t>לאבחון עצמו ולדרך</w:t>
      </w:r>
      <w:r>
        <w:rPr>
          <w:rFonts w:hint="cs"/>
          <w:rtl/>
          <w:lang w:eastAsia="he-IL"/>
        </w:rPr>
        <w:t>,</w:t>
      </w:r>
      <w:r w:rsidR="00ED2615">
        <w:rPr>
          <w:rFonts w:hint="cs"/>
          <w:rtl/>
          <w:lang w:eastAsia="he-IL"/>
        </w:rPr>
        <w:t xml:space="preserve"> בשלב הזה נחכה. </w:t>
      </w:r>
    </w:p>
    <w:p w14:paraId="57B277AF" w14:textId="77777777" w:rsidR="00ED2615" w:rsidRDefault="00ED2615" w:rsidP="00833DF1">
      <w:pPr>
        <w:rPr>
          <w:rtl/>
          <w:lang w:eastAsia="he-IL"/>
        </w:rPr>
      </w:pPr>
      <w:bookmarkStart w:id="2659" w:name="_ETM_Q1_5270125"/>
      <w:bookmarkStart w:id="2660" w:name="_ETM_Q1_5270175"/>
      <w:bookmarkEnd w:id="2659"/>
      <w:bookmarkEnd w:id="2660"/>
    </w:p>
    <w:p w14:paraId="29F2F780" w14:textId="7C04FE2D" w:rsidR="00ED2615" w:rsidRDefault="00ED2615" w:rsidP="00ED2615">
      <w:pPr>
        <w:pStyle w:val="af9"/>
        <w:keepNext/>
        <w:rPr>
          <w:rtl/>
          <w:lang w:eastAsia="he-IL"/>
        </w:rPr>
      </w:pPr>
      <w:bookmarkStart w:id="2661" w:name="ET_guest_עדית_סרגוסטי_272"/>
      <w:r w:rsidRPr="00ED2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ED2615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2661"/>
    </w:p>
    <w:p w14:paraId="38EC3F7B" w14:textId="77777777" w:rsidR="00ED2615" w:rsidRDefault="00ED2615" w:rsidP="00ED2615">
      <w:pPr>
        <w:pStyle w:val="KeepWithNext"/>
        <w:rPr>
          <w:rtl/>
          <w:lang w:eastAsia="he-IL"/>
        </w:rPr>
      </w:pPr>
    </w:p>
    <w:p w14:paraId="386AB720" w14:textId="3FFF7BD3" w:rsidR="00ED2615" w:rsidRDefault="00ED2615" w:rsidP="00ED2615">
      <w:pPr>
        <w:rPr>
          <w:rtl/>
          <w:lang w:eastAsia="he-IL"/>
        </w:rPr>
      </w:pPr>
      <w:bookmarkStart w:id="2662" w:name="_ETM_Q1_5274506"/>
      <w:bookmarkStart w:id="2663" w:name="_ETM_Q1_5274536"/>
      <w:bookmarkEnd w:id="2662"/>
      <w:bookmarkEnd w:id="2663"/>
      <w:r>
        <w:rPr>
          <w:rFonts w:hint="cs"/>
          <w:rtl/>
          <w:lang w:eastAsia="he-IL"/>
        </w:rPr>
        <w:t xml:space="preserve">יש לי </w:t>
      </w:r>
      <w:bookmarkStart w:id="2664" w:name="_ETM_Q1_5275125"/>
      <w:bookmarkEnd w:id="2664"/>
      <w:r>
        <w:rPr>
          <w:rFonts w:hint="cs"/>
          <w:rtl/>
          <w:lang w:eastAsia="he-IL"/>
        </w:rPr>
        <w:t xml:space="preserve">שאלה טכנית. אני יודעת שבהרבה מערכות, כולל בחלק מקופות החולים </w:t>
      </w:r>
      <w:bookmarkStart w:id="2665" w:name="_ETM_Q1_5279911"/>
      <w:bookmarkEnd w:id="2665"/>
      <w:r>
        <w:rPr>
          <w:rFonts w:hint="cs"/>
          <w:rtl/>
          <w:lang w:eastAsia="he-IL"/>
        </w:rPr>
        <w:t>משתמשים ב-</w:t>
      </w:r>
      <w:r>
        <w:rPr>
          <w:lang w:eastAsia="he-IL"/>
        </w:rPr>
        <w:t>ICD</w:t>
      </w:r>
      <w:r>
        <w:rPr>
          <w:rFonts w:hint="cs"/>
          <w:rtl/>
          <w:lang w:eastAsia="he-IL"/>
        </w:rPr>
        <w:t xml:space="preserve"> ולא ב-</w:t>
      </w:r>
      <w:r>
        <w:rPr>
          <w:lang w:eastAsia="he-IL"/>
        </w:rPr>
        <w:t>DSM</w:t>
      </w:r>
      <w:r>
        <w:rPr>
          <w:rFonts w:hint="cs"/>
          <w:rtl/>
          <w:lang w:eastAsia="he-IL"/>
        </w:rPr>
        <w:t>, לא נכון להכניס גם את ה-</w:t>
      </w:r>
      <w:r>
        <w:rPr>
          <w:lang w:eastAsia="he-IL"/>
        </w:rPr>
        <w:t>ICD</w:t>
      </w:r>
      <w:r>
        <w:rPr>
          <w:rFonts w:hint="cs"/>
          <w:rtl/>
          <w:lang w:eastAsia="he-IL"/>
        </w:rPr>
        <w:t xml:space="preserve">? </w:t>
      </w:r>
      <w:bookmarkStart w:id="2666" w:name="_ETM_Q1_5286931"/>
      <w:bookmarkEnd w:id="2666"/>
    </w:p>
    <w:p w14:paraId="31226102" w14:textId="77777777" w:rsidR="004E188E" w:rsidRDefault="004E188E" w:rsidP="004E188E">
      <w:pPr>
        <w:rPr>
          <w:rFonts w:ascii="David" w:hAnsi="David"/>
          <w:u w:val="single"/>
          <w:rtl/>
          <w:lang w:eastAsia="he-IL"/>
        </w:rPr>
      </w:pPr>
      <w:bookmarkStart w:id="2667" w:name="_ETM_Q1_5286759"/>
      <w:bookmarkEnd w:id="2667"/>
    </w:p>
    <w:p w14:paraId="6D9F30B3" w14:textId="41A5559C" w:rsidR="004E188E" w:rsidRDefault="004E188E" w:rsidP="004E188E">
      <w:pPr>
        <w:pStyle w:val="af9"/>
        <w:keepNext/>
        <w:rPr>
          <w:rtl/>
          <w:lang w:eastAsia="he-IL"/>
        </w:rPr>
      </w:pPr>
      <w:bookmarkStart w:id="2668" w:name="ET_guest_דן_אורן_423"/>
      <w:r w:rsidRPr="004E1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4E188E">
        <w:rPr>
          <w:rStyle w:val="TagStyle"/>
          <w:rtl/>
        </w:rPr>
        <w:t xml:space="preserve"> &lt;&lt; אורח &gt;&gt;</w:t>
      </w:r>
      <w:r w:rsidR="00FB588D">
        <w:rPr>
          <w:rtl/>
          <w:lang w:eastAsia="he-IL"/>
        </w:rPr>
        <w:t xml:space="preserve"> </w:t>
      </w:r>
      <w:bookmarkEnd w:id="2668"/>
    </w:p>
    <w:p w14:paraId="7E9D7691" w14:textId="77777777" w:rsidR="004E188E" w:rsidRDefault="004E188E" w:rsidP="004E188E">
      <w:pPr>
        <w:pStyle w:val="KeepWithNext"/>
        <w:rPr>
          <w:rtl/>
          <w:lang w:eastAsia="he-IL"/>
        </w:rPr>
      </w:pPr>
    </w:p>
    <w:p w14:paraId="6B0E96B5" w14:textId="20C415C8" w:rsidR="00ED2615" w:rsidRDefault="00ED2615" w:rsidP="00ED2615">
      <w:pPr>
        <w:rPr>
          <w:rtl/>
          <w:lang w:eastAsia="he-IL"/>
        </w:rPr>
      </w:pPr>
      <w:bookmarkStart w:id="2669" w:name="_ETM_Q1_5287187"/>
      <w:bookmarkStart w:id="2670" w:name="_ETM_Q1_5287216"/>
      <w:bookmarkStart w:id="2671" w:name="_ETM_Q1_5286655"/>
      <w:bookmarkStart w:id="2672" w:name="_ETM_Q1_5286683"/>
      <w:bookmarkEnd w:id="2669"/>
      <w:bookmarkEnd w:id="2670"/>
      <w:bookmarkEnd w:id="2671"/>
      <w:bookmarkEnd w:id="2672"/>
      <w:r>
        <w:rPr>
          <w:rFonts w:hint="cs"/>
          <w:rtl/>
          <w:lang w:eastAsia="he-IL"/>
        </w:rPr>
        <w:t xml:space="preserve">זו </w:t>
      </w:r>
      <w:r w:rsidR="004E188E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קביעה של החוק.</w:t>
      </w:r>
    </w:p>
    <w:p w14:paraId="1B1E8C92" w14:textId="77777777" w:rsidR="00ED2615" w:rsidRDefault="00ED2615" w:rsidP="00ED2615">
      <w:pPr>
        <w:rPr>
          <w:rtl/>
          <w:lang w:eastAsia="he-IL"/>
        </w:rPr>
      </w:pPr>
      <w:bookmarkStart w:id="2673" w:name="_ETM_Q1_5289401"/>
      <w:bookmarkStart w:id="2674" w:name="_ETM_Q1_5289453"/>
      <w:bookmarkEnd w:id="2673"/>
      <w:bookmarkEnd w:id="2674"/>
    </w:p>
    <w:p w14:paraId="6539C709" w14:textId="0A3E585A" w:rsidR="00ED2615" w:rsidRDefault="00ED2615" w:rsidP="00ED2615">
      <w:pPr>
        <w:pStyle w:val="af9"/>
        <w:keepNext/>
        <w:rPr>
          <w:rtl/>
          <w:lang w:eastAsia="he-IL"/>
        </w:rPr>
      </w:pPr>
      <w:bookmarkStart w:id="2675" w:name="ET_guest_עדית_סרגוסטי_274"/>
      <w:r w:rsidRPr="00ED2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ED2615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2675"/>
    </w:p>
    <w:p w14:paraId="1AEE7FAD" w14:textId="77777777" w:rsidR="00ED2615" w:rsidRDefault="00ED2615" w:rsidP="00ED2615">
      <w:pPr>
        <w:pStyle w:val="KeepWithNext"/>
        <w:rPr>
          <w:rtl/>
          <w:lang w:eastAsia="he-IL"/>
        </w:rPr>
      </w:pPr>
    </w:p>
    <w:p w14:paraId="30A09966" w14:textId="7C836E26" w:rsidR="00ED2615" w:rsidRDefault="004E188E" w:rsidP="00ED2615">
      <w:pPr>
        <w:rPr>
          <w:rtl/>
          <w:lang w:eastAsia="he-IL"/>
        </w:rPr>
      </w:pPr>
      <w:bookmarkStart w:id="2676" w:name="_ETM_Q1_5286719"/>
      <w:bookmarkStart w:id="2677" w:name="_ETM_Q1_5286754"/>
      <w:bookmarkEnd w:id="2676"/>
      <w:bookmarkEnd w:id="2677"/>
      <w:r>
        <w:rPr>
          <w:rFonts w:hint="cs"/>
          <w:rtl/>
          <w:lang w:eastAsia="he-IL"/>
        </w:rPr>
        <w:t xml:space="preserve">אבל אז </w:t>
      </w:r>
      <w:r w:rsidR="00ED2615">
        <w:rPr>
          <w:rFonts w:hint="cs"/>
          <w:rtl/>
          <w:lang w:eastAsia="he-IL"/>
        </w:rPr>
        <w:t xml:space="preserve">החוק מסמיך את השר לעדכן. </w:t>
      </w:r>
      <w:bookmarkStart w:id="2678" w:name="_ETM_Q1_5286850"/>
      <w:bookmarkEnd w:id="2678"/>
    </w:p>
    <w:p w14:paraId="62C6F0B7" w14:textId="77777777" w:rsidR="00ED2615" w:rsidRDefault="00ED2615" w:rsidP="00ED2615">
      <w:pPr>
        <w:rPr>
          <w:rtl/>
          <w:lang w:eastAsia="he-IL"/>
        </w:rPr>
      </w:pPr>
      <w:bookmarkStart w:id="2679" w:name="_ETM_Q1_5286897"/>
      <w:bookmarkStart w:id="2680" w:name="_ETM_Q1_5283838"/>
      <w:bookmarkEnd w:id="2679"/>
      <w:bookmarkEnd w:id="2680"/>
    </w:p>
    <w:p w14:paraId="73EDB203" w14:textId="19EF16C3" w:rsidR="00ED2615" w:rsidRDefault="00ED2615" w:rsidP="00ED2615">
      <w:pPr>
        <w:pStyle w:val="a4"/>
        <w:keepNext/>
        <w:rPr>
          <w:rtl/>
        </w:rPr>
      </w:pPr>
      <w:bookmarkStart w:id="2681" w:name="ET_speaker_אילת_וולברג_275"/>
      <w:r w:rsidRPr="00ED2615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ED2615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2681"/>
    </w:p>
    <w:p w14:paraId="249309E0" w14:textId="77777777" w:rsidR="00ED2615" w:rsidRDefault="00ED2615" w:rsidP="00ED2615">
      <w:pPr>
        <w:pStyle w:val="KeepWithNext"/>
        <w:rPr>
          <w:rtl/>
          <w:lang w:eastAsia="he-IL"/>
        </w:rPr>
      </w:pPr>
    </w:p>
    <w:p w14:paraId="59B76D7D" w14:textId="459EA5FD" w:rsidR="00ED2615" w:rsidRDefault="00ED2615" w:rsidP="00ED2615">
      <w:pPr>
        <w:rPr>
          <w:rtl/>
          <w:lang w:eastAsia="he-IL"/>
        </w:rPr>
      </w:pPr>
      <w:bookmarkStart w:id="2682" w:name="_ETM_Q1_5284158"/>
      <w:bookmarkStart w:id="2683" w:name="_ETM_Q1_5284182"/>
      <w:bookmarkEnd w:id="2682"/>
      <w:bookmarkEnd w:id="2683"/>
      <w:r>
        <w:rPr>
          <w:rFonts w:hint="cs"/>
          <w:rtl/>
          <w:lang w:eastAsia="he-IL"/>
        </w:rPr>
        <w:t xml:space="preserve">שוב </w:t>
      </w:r>
      <w:bookmarkStart w:id="2684" w:name="_ETM_Q1_5292866"/>
      <w:bookmarkEnd w:id="2684"/>
      <w:r>
        <w:rPr>
          <w:rFonts w:hint="cs"/>
          <w:rtl/>
          <w:lang w:eastAsia="he-IL"/>
        </w:rPr>
        <w:t>פעם, אוטיזם כהגדרתו במדריך ה-</w:t>
      </w:r>
      <w:r>
        <w:rPr>
          <w:lang w:eastAsia="he-IL"/>
        </w:rPr>
        <w:t>DSM</w:t>
      </w:r>
      <w:r>
        <w:rPr>
          <w:rFonts w:hint="cs"/>
          <w:rtl/>
          <w:lang w:eastAsia="he-IL"/>
        </w:rPr>
        <w:t xml:space="preserve"> או במדריך אבחון אחר שקבע </w:t>
      </w:r>
      <w:bookmarkStart w:id="2685" w:name="_ETM_Q1_5295186"/>
      <w:bookmarkEnd w:id="2685"/>
      <w:r>
        <w:rPr>
          <w:rFonts w:hint="cs"/>
          <w:rtl/>
          <w:lang w:eastAsia="he-IL"/>
        </w:rPr>
        <w:t>המנהל הכללי של משרד הבריאות אם קבע או בהוראות אחרו</w:t>
      </w:r>
      <w:bookmarkStart w:id="2686" w:name="_ETM_Q1_5301296"/>
      <w:bookmarkEnd w:id="2686"/>
      <w:r>
        <w:rPr>
          <w:rFonts w:hint="cs"/>
          <w:rtl/>
          <w:lang w:eastAsia="he-IL"/>
        </w:rPr>
        <w:t>ת שקבע השר בתקנות. כלומר כן</w:t>
      </w:r>
      <w:r w:rsidR="004E188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למיטב הבנתי</w:t>
      </w:r>
      <w:r w:rsidR="004E18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סמכות</w:t>
      </w:r>
      <w:bookmarkStart w:id="2687" w:name="_ETM_Q1_5305580"/>
      <w:bookmarkEnd w:id="2687"/>
      <w:r>
        <w:rPr>
          <w:rFonts w:hint="cs"/>
          <w:rtl/>
          <w:lang w:eastAsia="he-IL"/>
        </w:rPr>
        <w:t xml:space="preserve"> למשרד לקבוע גם מדריכים אחרים עם הוראות אחרות</w:t>
      </w:r>
      <w:r w:rsidR="004E188E">
        <w:rPr>
          <w:rFonts w:hint="cs"/>
          <w:rtl/>
          <w:lang w:eastAsia="he-IL"/>
        </w:rPr>
        <w:t xml:space="preserve"> </w:t>
      </w:r>
      <w:bookmarkStart w:id="2688" w:name="_ETM_Q1_5306271"/>
      <w:bookmarkEnd w:id="2688"/>
      <w:r w:rsidR="004E188E">
        <w:rPr>
          <w:rFonts w:hint="cs"/>
          <w:rtl/>
          <w:lang w:eastAsia="he-IL"/>
        </w:rPr>
        <w:t>אם זה רלוונטי</w:t>
      </w:r>
      <w:r>
        <w:rPr>
          <w:rFonts w:hint="cs"/>
          <w:rtl/>
          <w:lang w:eastAsia="he-IL"/>
        </w:rPr>
        <w:t xml:space="preserve">. </w:t>
      </w:r>
    </w:p>
    <w:p w14:paraId="2DA1D19B" w14:textId="77777777" w:rsidR="00ED2615" w:rsidRDefault="00ED2615" w:rsidP="00ED2615">
      <w:pPr>
        <w:rPr>
          <w:rtl/>
          <w:lang w:eastAsia="he-IL"/>
        </w:rPr>
      </w:pPr>
      <w:bookmarkStart w:id="2689" w:name="_ETM_Q1_5306792"/>
      <w:bookmarkStart w:id="2690" w:name="_ETM_Q1_5306844"/>
      <w:bookmarkStart w:id="2691" w:name="_ETM_Q1_5307731"/>
      <w:bookmarkEnd w:id="2689"/>
      <w:bookmarkEnd w:id="2690"/>
      <w:bookmarkEnd w:id="2691"/>
    </w:p>
    <w:p w14:paraId="079D78BD" w14:textId="6952B4BC" w:rsidR="00ED2615" w:rsidRDefault="00ED2615" w:rsidP="00ED2615">
      <w:pPr>
        <w:pStyle w:val="af9"/>
        <w:keepNext/>
        <w:rPr>
          <w:rtl/>
          <w:lang w:eastAsia="he-IL"/>
        </w:rPr>
      </w:pPr>
      <w:bookmarkStart w:id="2692" w:name="ET_guest_רותם_אייזיק_276"/>
      <w:r w:rsidRPr="00ED2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אייזיק:</w:t>
      </w:r>
      <w:r w:rsidRPr="00ED2615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2692"/>
    </w:p>
    <w:p w14:paraId="7FFC01A3" w14:textId="77777777" w:rsidR="00ED2615" w:rsidRDefault="00ED2615" w:rsidP="00ED2615">
      <w:pPr>
        <w:pStyle w:val="KeepWithNext"/>
        <w:rPr>
          <w:rtl/>
          <w:lang w:eastAsia="he-IL"/>
        </w:rPr>
      </w:pPr>
    </w:p>
    <w:p w14:paraId="6A48F748" w14:textId="77777777" w:rsidR="004E188E" w:rsidRDefault="00ED2615" w:rsidP="00ED2615">
      <w:pPr>
        <w:rPr>
          <w:rtl/>
          <w:lang w:eastAsia="he-IL"/>
        </w:rPr>
      </w:pPr>
      <w:bookmarkStart w:id="2693" w:name="_ETM_Q1_5308064"/>
      <w:bookmarkStart w:id="2694" w:name="_ETM_Q1_5308089"/>
      <w:bookmarkEnd w:id="2693"/>
      <w:bookmarkEnd w:id="2694"/>
      <w:r>
        <w:rPr>
          <w:rFonts w:hint="cs"/>
          <w:rtl/>
          <w:lang w:eastAsia="he-IL"/>
        </w:rPr>
        <w:t xml:space="preserve">חשוב לי </w:t>
      </w:r>
      <w:bookmarkStart w:id="2695" w:name="_ETM_Q1_5309716"/>
      <w:bookmarkEnd w:id="2695"/>
      <w:r>
        <w:rPr>
          <w:rFonts w:hint="cs"/>
          <w:rtl/>
          <w:lang w:eastAsia="he-IL"/>
        </w:rPr>
        <w:t xml:space="preserve">להוסיף בעניין הזה, לנו מה שחשוב, וכמו שאמרתי נרחיב על </w:t>
      </w:r>
      <w:bookmarkStart w:id="2696" w:name="_ETM_Q1_5310863"/>
      <w:bookmarkEnd w:id="2696"/>
      <w:r>
        <w:rPr>
          <w:rFonts w:hint="cs"/>
          <w:rtl/>
          <w:lang w:eastAsia="he-IL"/>
        </w:rPr>
        <w:t xml:space="preserve">זה בסעיפים הבאים, שתהיה אחידות. בסופו של דבר משרד הבריאות </w:t>
      </w:r>
      <w:bookmarkStart w:id="2697" w:name="_ETM_Q1_5314653"/>
      <w:bookmarkEnd w:id="2697"/>
      <w:r>
        <w:rPr>
          <w:rFonts w:hint="cs"/>
          <w:rtl/>
          <w:lang w:eastAsia="he-IL"/>
        </w:rPr>
        <w:t xml:space="preserve">שקובע את ההנחיות שלפיהן ביטוח לאומי עובד, בסוף זה צריך </w:t>
      </w:r>
      <w:bookmarkStart w:id="2698" w:name="_ETM_Q1_5318927"/>
      <w:bookmarkEnd w:id="2698"/>
      <w:r>
        <w:rPr>
          <w:rFonts w:hint="cs"/>
          <w:rtl/>
          <w:lang w:eastAsia="he-IL"/>
        </w:rPr>
        <w:t xml:space="preserve">להיות אחיד ולא הגיוני ששני משרדי ממשלה יפעלו לפי הנחיות </w:t>
      </w:r>
      <w:bookmarkStart w:id="2699" w:name="_ETM_Q1_5322111"/>
      <w:bookmarkEnd w:id="2699"/>
      <w:r>
        <w:rPr>
          <w:rFonts w:hint="cs"/>
          <w:rtl/>
          <w:lang w:eastAsia="he-IL"/>
        </w:rPr>
        <w:t xml:space="preserve">שונות או לפי קריטריונים שונים. בסופו של דבר ההוראה צריכה </w:t>
      </w:r>
      <w:bookmarkStart w:id="2700" w:name="_ETM_Q1_5329159"/>
      <w:bookmarkEnd w:id="2700"/>
      <w:r>
        <w:rPr>
          <w:rFonts w:hint="cs"/>
          <w:rtl/>
          <w:lang w:eastAsia="he-IL"/>
        </w:rPr>
        <w:t xml:space="preserve">להיות שכל משרדי הממשלה יסתכלו על אבחון אוטיזם, על הדרך </w:t>
      </w:r>
      <w:bookmarkStart w:id="2701" w:name="_ETM_Q1_5331358"/>
      <w:bookmarkEnd w:id="2701"/>
      <w:r>
        <w:rPr>
          <w:rFonts w:hint="cs"/>
          <w:rtl/>
          <w:lang w:eastAsia="he-IL"/>
        </w:rPr>
        <w:t xml:space="preserve">שצריך לאבחן באותה צורה. </w:t>
      </w:r>
    </w:p>
    <w:p w14:paraId="12D08995" w14:textId="77777777" w:rsidR="004E188E" w:rsidRDefault="004E188E" w:rsidP="00ED2615">
      <w:pPr>
        <w:rPr>
          <w:rtl/>
          <w:lang w:eastAsia="he-IL"/>
        </w:rPr>
      </w:pPr>
      <w:bookmarkStart w:id="2702" w:name="_ETM_Q1_5337630"/>
      <w:bookmarkStart w:id="2703" w:name="_ETM_Q1_5337691"/>
      <w:bookmarkEnd w:id="2702"/>
      <w:bookmarkEnd w:id="2703"/>
    </w:p>
    <w:p w14:paraId="4FC7CDD2" w14:textId="7CE2BB7E" w:rsidR="00ED2615" w:rsidRDefault="00ED2615" w:rsidP="00ED2615">
      <w:pPr>
        <w:rPr>
          <w:rtl/>
          <w:lang w:eastAsia="he-IL"/>
        </w:rPr>
      </w:pPr>
      <w:bookmarkStart w:id="2704" w:name="_ETM_Q1_5337893"/>
      <w:bookmarkStart w:id="2705" w:name="_ETM_Q1_5337950"/>
      <w:bookmarkEnd w:id="2704"/>
      <w:bookmarkEnd w:id="2705"/>
      <w:r>
        <w:rPr>
          <w:rFonts w:hint="cs"/>
          <w:rtl/>
          <w:lang w:eastAsia="he-IL"/>
        </w:rPr>
        <w:t>אנחנו אולי נוכל להתווכח על הדרך</w:t>
      </w:r>
      <w:bookmarkStart w:id="2706" w:name="_ETM_Q1_5337665"/>
      <w:bookmarkEnd w:id="2706"/>
      <w:r>
        <w:rPr>
          <w:rFonts w:hint="cs"/>
          <w:rtl/>
          <w:lang w:eastAsia="he-IL"/>
        </w:rPr>
        <w:t xml:space="preserve"> הנכונה בהמשך, אבל בסופו של דבר זה צריך להיות אחיד </w:t>
      </w:r>
      <w:bookmarkStart w:id="2707" w:name="_ETM_Q1_5339725"/>
      <w:bookmarkEnd w:id="2707"/>
      <w:r>
        <w:rPr>
          <w:rFonts w:hint="cs"/>
          <w:rtl/>
          <w:lang w:eastAsia="he-IL"/>
        </w:rPr>
        <w:t>ולא יכול להיווצר מצב כמו שקיים היום</w:t>
      </w:r>
      <w:r w:rsidR="004E188E">
        <w:rPr>
          <w:rFonts w:hint="cs"/>
          <w:rtl/>
          <w:lang w:eastAsia="he-IL"/>
        </w:rPr>
        <w:t xml:space="preserve">, דרך אגב. אילת, חשוב לי שתהיו מודעים </w:t>
      </w:r>
      <w:bookmarkStart w:id="2708" w:name="_ETM_Q1_5347599"/>
      <w:bookmarkEnd w:id="2708"/>
      <w:r w:rsidR="004E188E">
        <w:rPr>
          <w:rFonts w:hint="cs"/>
          <w:rtl/>
          <w:lang w:eastAsia="he-IL"/>
        </w:rPr>
        <w:t>למצב שהיום</w:t>
      </w:r>
      <w:r>
        <w:rPr>
          <w:rFonts w:hint="cs"/>
          <w:rtl/>
          <w:lang w:eastAsia="he-IL"/>
        </w:rPr>
        <w:t xml:space="preserve"> אנחנו </w:t>
      </w:r>
      <w:bookmarkStart w:id="2709" w:name="_ETM_Q1_5350653"/>
      <w:bookmarkEnd w:id="2709"/>
      <w:r>
        <w:rPr>
          <w:rFonts w:hint="cs"/>
          <w:rtl/>
          <w:lang w:eastAsia="he-IL"/>
        </w:rPr>
        <w:t xml:space="preserve">מתווכים לא מעט פעמים בין ביטוח לאומי למשרד הרווחה. ביטוח </w:t>
      </w:r>
      <w:bookmarkStart w:id="2710" w:name="_ETM_Q1_5351087"/>
      <w:bookmarkEnd w:id="2710"/>
      <w:r>
        <w:rPr>
          <w:rFonts w:hint="cs"/>
          <w:rtl/>
          <w:lang w:eastAsia="he-IL"/>
        </w:rPr>
        <w:t>לאומי פוסל אבחונים שמשרד הרווחה עושה ואז אנחנו צריכים</w:t>
      </w:r>
      <w:bookmarkStart w:id="2711" w:name="_ETM_Q1_5353377"/>
      <w:bookmarkEnd w:id="2711"/>
      <w:r>
        <w:rPr>
          <w:rFonts w:hint="cs"/>
          <w:rtl/>
          <w:lang w:eastAsia="he-IL"/>
        </w:rPr>
        <w:t xml:space="preserve"> לראות איך משרד הרווחה יכול לעזור ולעדכן אותם, משרד הרווחה </w:t>
      </w:r>
      <w:bookmarkStart w:id="2712" w:name="_ETM_Q1_5361417"/>
      <w:bookmarkEnd w:id="2712"/>
      <w:r>
        <w:rPr>
          <w:rFonts w:hint="cs"/>
          <w:rtl/>
          <w:lang w:eastAsia="he-IL"/>
        </w:rPr>
        <w:t xml:space="preserve">לא תמיד </w:t>
      </w:r>
      <w:r w:rsidR="004E188E">
        <w:rPr>
          <w:rFonts w:hint="cs"/>
          <w:rtl/>
          <w:lang w:eastAsia="he-IL"/>
        </w:rPr>
        <w:t>מכיר בהכרה.</w:t>
      </w:r>
      <w:r>
        <w:rPr>
          <w:rFonts w:hint="cs"/>
          <w:rtl/>
          <w:lang w:eastAsia="he-IL"/>
        </w:rPr>
        <w:t xml:space="preserve"> </w:t>
      </w:r>
      <w:bookmarkStart w:id="2713" w:name="_ETM_Q1_5358784"/>
      <w:bookmarkEnd w:id="2713"/>
    </w:p>
    <w:p w14:paraId="551AD5F6" w14:textId="77777777" w:rsidR="00ED2615" w:rsidRDefault="00ED2615" w:rsidP="00ED2615">
      <w:pPr>
        <w:rPr>
          <w:rtl/>
          <w:lang w:eastAsia="he-IL"/>
        </w:rPr>
      </w:pPr>
      <w:bookmarkStart w:id="2714" w:name="_ETM_Q1_5358846"/>
      <w:bookmarkStart w:id="2715" w:name="_ETM_Q1_5360792"/>
      <w:bookmarkEnd w:id="2714"/>
      <w:bookmarkEnd w:id="2715"/>
    </w:p>
    <w:p w14:paraId="6BBFC27B" w14:textId="3CD607E4" w:rsidR="00ED2615" w:rsidRDefault="00ED2615" w:rsidP="00ED2615">
      <w:pPr>
        <w:pStyle w:val="a4"/>
        <w:keepNext/>
        <w:rPr>
          <w:rtl/>
        </w:rPr>
      </w:pPr>
      <w:bookmarkStart w:id="2716" w:name="ET_speaker_אילת_וולברג_277"/>
      <w:r w:rsidRPr="00ED2615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ED2615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2716"/>
    </w:p>
    <w:p w14:paraId="35BE1B6A" w14:textId="77777777" w:rsidR="00ED2615" w:rsidRDefault="00ED2615" w:rsidP="00ED2615">
      <w:pPr>
        <w:pStyle w:val="KeepWithNext"/>
        <w:rPr>
          <w:rtl/>
          <w:lang w:eastAsia="he-IL"/>
        </w:rPr>
      </w:pPr>
    </w:p>
    <w:p w14:paraId="6720C3F9" w14:textId="25FC32B1" w:rsidR="00ED2615" w:rsidRDefault="00ED2615" w:rsidP="00ED2615">
      <w:pPr>
        <w:rPr>
          <w:rtl/>
          <w:lang w:eastAsia="he-IL"/>
        </w:rPr>
      </w:pPr>
      <w:bookmarkStart w:id="2717" w:name="_ETM_Q1_5361126"/>
      <w:bookmarkStart w:id="2718" w:name="_ETM_Q1_5361147"/>
      <w:bookmarkEnd w:id="2717"/>
      <w:bookmarkEnd w:id="2718"/>
      <w:r>
        <w:rPr>
          <w:rFonts w:hint="cs"/>
          <w:rtl/>
          <w:lang w:eastAsia="he-IL"/>
        </w:rPr>
        <w:t xml:space="preserve">יש חוזר חדש של </w:t>
      </w:r>
      <w:bookmarkStart w:id="2719" w:name="_ETM_Q1_5364896"/>
      <w:bookmarkEnd w:id="2719"/>
      <w:r>
        <w:rPr>
          <w:rFonts w:hint="cs"/>
          <w:rtl/>
          <w:lang w:eastAsia="he-IL"/>
        </w:rPr>
        <w:t>משרד הבריאות</w:t>
      </w:r>
      <w:r w:rsidR="004E18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בנושא? </w:t>
      </w:r>
      <w:bookmarkStart w:id="2720" w:name="_ETM_Q1_5362783"/>
      <w:bookmarkEnd w:id="2720"/>
    </w:p>
    <w:p w14:paraId="72DA546B" w14:textId="77777777" w:rsidR="00ED2615" w:rsidRDefault="00ED2615" w:rsidP="00ED2615">
      <w:pPr>
        <w:rPr>
          <w:rtl/>
          <w:lang w:eastAsia="he-IL"/>
        </w:rPr>
      </w:pPr>
      <w:bookmarkStart w:id="2721" w:name="_ETM_Q1_5362837"/>
      <w:bookmarkStart w:id="2722" w:name="_ETM_Q1_5364207"/>
      <w:bookmarkEnd w:id="2721"/>
      <w:bookmarkEnd w:id="2722"/>
    </w:p>
    <w:p w14:paraId="4B599B22" w14:textId="3D2A2CAD" w:rsidR="00ED2615" w:rsidRDefault="00ED2615" w:rsidP="00ED2615">
      <w:pPr>
        <w:pStyle w:val="af9"/>
        <w:keepNext/>
        <w:rPr>
          <w:rtl/>
          <w:lang w:eastAsia="he-IL"/>
        </w:rPr>
      </w:pPr>
      <w:bookmarkStart w:id="2723" w:name="ET_guest_רותם_אייזיק_278"/>
      <w:r w:rsidRPr="00ED2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אייזיק:</w:t>
      </w:r>
      <w:r w:rsidRPr="00ED2615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2723"/>
    </w:p>
    <w:p w14:paraId="2B05B2D7" w14:textId="77777777" w:rsidR="00ED2615" w:rsidRDefault="00ED2615" w:rsidP="00ED2615">
      <w:pPr>
        <w:pStyle w:val="KeepWithNext"/>
        <w:rPr>
          <w:rtl/>
          <w:lang w:eastAsia="he-IL"/>
        </w:rPr>
      </w:pPr>
    </w:p>
    <w:p w14:paraId="71C5C971" w14:textId="2504D431" w:rsidR="00ED2615" w:rsidRDefault="00ED2615" w:rsidP="00ED261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24" w:name="_ETM_Q1_5364619"/>
      <w:bookmarkStart w:id="2725" w:name="_ETM_Q1_5364676"/>
      <w:bookmarkEnd w:id="2724"/>
      <w:bookmarkEnd w:id="2725"/>
      <w:r>
        <w:rPr>
          <w:rFonts w:hint="cs"/>
          <w:rtl/>
          <w:lang w:eastAsia="he-IL"/>
        </w:rPr>
        <w:t xml:space="preserve">וא עדיין לא פורסם, הוא אמור </w:t>
      </w:r>
      <w:bookmarkStart w:id="2726" w:name="_ETM_Q1_5364531"/>
      <w:bookmarkEnd w:id="2726"/>
      <w:r>
        <w:rPr>
          <w:rFonts w:hint="cs"/>
          <w:rtl/>
          <w:lang w:eastAsia="he-IL"/>
        </w:rPr>
        <w:t xml:space="preserve">לצאת בחודשים הקרובים, אבל זה נאמר הרבה זמן שזה </w:t>
      </w:r>
      <w:bookmarkStart w:id="2727" w:name="_ETM_Q1_5369916"/>
      <w:bookmarkEnd w:id="2727"/>
      <w:r>
        <w:rPr>
          <w:rFonts w:hint="cs"/>
          <w:rtl/>
          <w:lang w:eastAsia="he-IL"/>
        </w:rPr>
        <w:t>חודשים קרובים.</w:t>
      </w:r>
      <w:r w:rsidR="004E188E">
        <w:rPr>
          <w:rFonts w:hint="cs"/>
          <w:rtl/>
          <w:lang w:eastAsia="he-IL"/>
        </w:rPr>
        <w:t xml:space="preserve"> אין תאריך.</w:t>
      </w:r>
      <w:r>
        <w:rPr>
          <w:rFonts w:hint="cs"/>
          <w:rtl/>
          <w:lang w:eastAsia="he-IL"/>
        </w:rPr>
        <w:t xml:space="preserve"> </w:t>
      </w:r>
    </w:p>
    <w:p w14:paraId="7837A05F" w14:textId="77777777" w:rsidR="00ED2615" w:rsidRDefault="00ED2615" w:rsidP="00ED2615">
      <w:pPr>
        <w:rPr>
          <w:rtl/>
          <w:lang w:eastAsia="he-IL"/>
        </w:rPr>
      </w:pPr>
      <w:bookmarkStart w:id="2728" w:name="_ETM_Q1_5371667"/>
      <w:bookmarkStart w:id="2729" w:name="_ETM_Q1_5371734"/>
      <w:bookmarkStart w:id="2730" w:name="_ETM_Q1_5372940"/>
      <w:bookmarkEnd w:id="2728"/>
      <w:bookmarkEnd w:id="2729"/>
      <w:bookmarkEnd w:id="2730"/>
    </w:p>
    <w:p w14:paraId="50B3CD67" w14:textId="208FCBA3" w:rsidR="00ED2615" w:rsidRDefault="00ED2615" w:rsidP="00ED2615">
      <w:pPr>
        <w:pStyle w:val="a4"/>
        <w:keepNext/>
        <w:rPr>
          <w:rtl/>
        </w:rPr>
      </w:pPr>
      <w:bookmarkStart w:id="2731" w:name="ET_speaker_אילת_וולברג_279"/>
      <w:r w:rsidRPr="00ED2615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ED2615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2731"/>
    </w:p>
    <w:p w14:paraId="775041B2" w14:textId="77777777" w:rsidR="00ED2615" w:rsidRDefault="00ED2615" w:rsidP="00ED2615">
      <w:pPr>
        <w:pStyle w:val="KeepWithNext"/>
        <w:rPr>
          <w:rtl/>
          <w:lang w:eastAsia="he-IL"/>
        </w:rPr>
      </w:pPr>
    </w:p>
    <w:p w14:paraId="4A44CE34" w14:textId="56D5774E" w:rsidR="00ED2615" w:rsidRDefault="00ED2615" w:rsidP="00ED2615">
      <w:pPr>
        <w:rPr>
          <w:rtl/>
          <w:lang w:eastAsia="he-IL"/>
        </w:rPr>
      </w:pPr>
      <w:bookmarkStart w:id="2732" w:name="_ETM_Q1_5373290"/>
      <w:bookmarkStart w:id="2733" w:name="_ETM_Q1_5373320"/>
      <w:bookmarkEnd w:id="2732"/>
      <w:bookmarkEnd w:id="2733"/>
      <w:r>
        <w:rPr>
          <w:rFonts w:hint="cs"/>
          <w:rtl/>
          <w:lang w:eastAsia="he-IL"/>
        </w:rPr>
        <w:t xml:space="preserve">אז לא פורסם עדיין? </w:t>
      </w:r>
    </w:p>
    <w:p w14:paraId="61426439" w14:textId="77777777" w:rsidR="00ED2615" w:rsidRDefault="00ED2615" w:rsidP="00ED2615">
      <w:pPr>
        <w:rPr>
          <w:rtl/>
          <w:lang w:eastAsia="he-IL"/>
        </w:rPr>
      </w:pPr>
      <w:bookmarkStart w:id="2734" w:name="_ETM_Q1_5373677"/>
      <w:bookmarkStart w:id="2735" w:name="_ETM_Q1_5373734"/>
      <w:bookmarkEnd w:id="2734"/>
      <w:bookmarkEnd w:id="2735"/>
    </w:p>
    <w:p w14:paraId="1CCD57DC" w14:textId="4A5D217C" w:rsidR="00ED2615" w:rsidRDefault="00ED2615" w:rsidP="00ED2615">
      <w:pPr>
        <w:pStyle w:val="af9"/>
        <w:keepNext/>
        <w:rPr>
          <w:rtl/>
          <w:lang w:eastAsia="he-IL"/>
        </w:rPr>
      </w:pPr>
      <w:bookmarkStart w:id="2736" w:name="ET_guest_רותם_אייזיק_280"/>
      <w:r w:rsidRPr="00ED2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אייזיק:</w:t>
      </w:r>
      <w:r w:rsidRPr="00ED2615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2736"/>
    </w:p>
    <w:p w14:paraId="6D66F2DC" w14:textId="77777777" w:rsidR="00ED2615" w:rsidRDefault="00ED2615" w:rsidP="00ED2615">
      <w:pPr>
        <w:pStyle w:val="KeepWithNext"/>
        <w:rPr>
          <w:rtl/>
          <w:lang w:eastAsia="he-IL"/>
        </w:rPr>
      </w:pPr>
    </w:p>
    <w:p w14:paraId="3DA90A46" w14:textId="044E483C" w:rsidR="00ED2615" w:rsidRDefault="00ED2615" w:rsidP="00ED2615">
      <w:pPr>
        <w:rPr>
          <w:rtl/>
          <w:lang w:eastAsia="he-IL"/>
        </w:rPr>
      </w:pPr>
      <w:bookmarkStart w:id="2737" w:name="_ETM_Q1_5375189"/>
      <w:bookmarkEnd w:id="2737"/>
      <w:r>
        <w:rPr>
          <w:rFonts w:hint="cs"/>
          <w:rtl/>
          <w:lang w:eastAsia="he-IL"/>
        </w:rPr>
        <w:t>ל</w:t>
      </w:r>
      <w:bookmarkStart w:id="2738" w:name="_ETM_Q1_5375230"/>
      <w:bookmarkEnd w:id="2738"/>
      <w:r>
        <w:rPr>
          <w:rFonts w:hint="cs"/>
          <w:rtl/>
          <w:lang w:eastAsia="he-IL"/>
        </w:rPr>
        <w:t xml:space="preserve">א, כרגע עדיין זה </w:t>
      </w:r>
      <w:bookmarkStart w:id="2739" w:name="_ETM_Q1_5374410"/>
      <w:bookmarkEnd w:id="2739"/>
      <w:r>
        <w:rPr>
          <w:rFonts w:hint="cs"/>
          <w:rtl/>
          <w:lang w:eastAsia="he-IL"/>
        </w:rPr>
        <w:t xml:space="preserve">החוזר הזה. </w:t>
      </w:r>
    </w:p>
    <w:p w14:paraId="4FCFA538" w14:textId="77777777" w:rsidR="00ED2615" w:rsidRDefault="00ED2615" w:rsidP="00ED2615">
      <w:pPr>
        <w:rPr>
          <w:rtl/>
          <w:lang w:eastAsia="he-IL"/>
        </w:rPr>
      </w:pPr>
      <w:bookmarkStart w:id="2740" w:name="_ETM_Q1_5376986"/>
      <w:bookmarkStart w:id="2741" w:name="_ETM_Q1_5377040"/>
      <w:bookmarkStart w:id="2742" w:name="_ETM_Q1_5375048"/>
      <w:bookmarkEnd w:id="2740"/>
      <w:bookmarkEnd w:id="2741"/>
      <w:bookmarkEnd w:id="2742"/>
    </w:p>
    <w:p w14:paraId="2B51AA51" w14:textId="54C84CF9" w:rsidR="00ED2615" w:rsidRDefault="00ED2615" w:rsidP="00ED2615">
      <w:pPr>
        <w:pStyle w:val="af9"/>
        <w:keepNext/>
        <w:rPr>
          <w:rtl/>
          <w:lang w:eastAsia="he-IL"/>
        </w:rPr>
      </w:pPr>
      <w:bookmarkStart w:id="2743" w:name="ET_guest_עדית_סרגוסטי_281"/>
      <w:r w:rsidRPr="00ED2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ED2615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2743"/>
    </w:p>
    <w:p w14:paraId="3DD05CAE" w14:textId="77777777" w:rsidR="00ED2615" w:rsidRDefault="00ED2615" w:rsidP="00ED2615">
      <w:pPr>
        <w:pStyle w:val="KeepWithNext"/>
        <w:rPr>
          <w:rtl/>
          <w:lang w:eastAsia="he-IL"/>
        </w:rPr>
      </w:pPr>
    </w:p>
    <w:p w14:paraId="416EE7AD" w14:textId="303E62C6" w:rsidR="00ED2615" w:rsidRDefault="004E188E" w:rsidP="00ED2615">
      <w:pPr>
        <w:rPr>
          <w:rtl/>
          <w:lang w:eastAsia="he-IL"/>
        </w:rPr>
      </w:pPr>
      <w:bookmarkStart w:id="2744" w:name="_ETM_Q1_5375405"/>
      <w:bookmarkStart w:id="2745" w:name="_ETM_Q1_5375432"/>
      <w:bookmarkEnd w:id="2744"/>
      <w:bookmarkEnd w:id="2745"/>
      <w:r>
        <w:rPr>
          <w:rFonts w:hint="cs"/>
          <w:rtl/>
          <w:lang w:eastAsia="he-IL"/>
        </w:rPr>
        <w:t xml:space="preserve">זה משתמע שאין חוזר, </w:t>
      </w:r>
      <w:r w:rsidR="00ED2615">
        <w:rPr>
          <w:rFonts w:hint="cs"/>
          <w:rtl/>
          <w:lang w:eastAsia="he-IL"/>
        </w:rPr>
        <w:t xml:space="preserve">צריך להגיד שיש חוזר. </w:t>
      </w:r>
    </w:p>
    <w:p w14:paraId="34232766" w14:textId="77777777" w:rsidR="00ED2615" w:rsidRDefault="00ED2615" w:rsidP="00ED2615">
      <w:pPr>
        <w:rPr>
          <w:rtl/>
          <w:lang w:eastAsia="he-IL"/>
        </w:rPr>
      </w:pPr>
      <w:bookmarkStart w:id="2746" w:name="_ETM_Q1_5379515"/>
      <w:bookmarkStart w:id="2747" w:name="_ETM_Q1_5379564"/>
      <w:bookmarkStart w:id="2748" w:name="_ETM_Q1_5376044"/>
      <w:bookmarkEnd w:id="2746"/>
      <w:bookmarkEnd w:id="2747"/>
      <w:bookmarkEnd w:id="2748"/>
    </w:p>
    <w:p w14:paraId="1BAA74F4" w14:textId="739464D4" w:rsidR="00ED2615" w:rsidRDefault="00ED2615" w:rsidP="00ED2615">
      <w:pPr>
        <w:pStyle w:val="af9"/>
        <w:keepNext/>
        <w:rPr>
          <w:rtl/>
          <w:lang w:eastAsia="he-IL"/>
        </w:rPr>
      </w:pPr>
      <w:bookmarkStart w:id="2749" w:name="ET_guest_רותם_אייזיק_282"/>
      <w:r w:rsidRPr="00ED2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אייזיק:</w:t>
      </w:r>
      <w:r w:rsidRPr="00ED2615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2749"/>
    </w:p>
    <w:p w14:paraId="3DD3501C" w14:textId="77777777" w:rsidR="00ED2615" w:rsidRDefault="00ED2615" w:rsidP="00ED2615">
      <w:pPr>
        <w:pStyle w:val="KeepWithNext"/>
        <w:rPr>
          <w:rtl/>
          <w:lang w:eastAsia="he-IL"/>
        </w:rPr>
      </w:pPr>
    </w:p>
    <w:p w14:paraId="356DABD9" w14:textId="4AE691DC" w:rsidR="00ED2615" w:rsidRDefault="004E188E" w:rsidP="00ED2615">
      <w:pPr>
        <w:rPr>
          <w:rtl/>
          <w:lang w:eastAsia="he-IL"/>
        </w:rPr>
      </w:pPr>
      <w:bookmarkStart w:id="2750" w:name="_ETM_Q1_5376359"/>
      <w:bookmarkStart w:id="2751" w:name="_ETM_Q1_5376385"/>
      <w:bookmarkEnd w:id="2750"/>
      <w:bookmarkEnd w:id="2751"/>
      <w:r>
        <w:rPr>
          <w:rFonts w:hint="cs"/>
          <w:rtl/>
          <w:lang w:eastAsia="he-IL"/>
        </w:rPr>
        <w:t xml:space="preserve">לא, </w:t>
      </w:r>
      <w:bookmarkStart w:id="2752" w:name="_ETM_Q1_5379270"/>
      <w:bookmarkEnd w:id="2752"/>
      <w:r w:rsidR="00ED2615">
        <w:rPr>
          <w:rFonts w:hint="cs"/>
          <w:rtl/>
          <w:lang w:eastAsia="he-IL"/>
        </w:rPr>
        <w:t xml:space="preserve">יש חוזר מנכ"ל, אין </w:t>
      </w:r>
      <w:bookmarkStart w:id="2753" w:name="_ETM_Q1_5379348"/>
      <w:bookmarkEnd w:id="2753"/>
      <w:r w:rsidR="00ED2615">
        <w:rPr>
          <w:rFonts w:hint="cs"/>
          <w:rtl/>
          <w:lang w:eastAsia="he-IL"/>
        </w:rPr>
        <w:t xml:space="preserve">עדכון שלו. </w:t>
      </w:r>
      <w:bookmarkStart w:id="2754" w:name="_ETM_Q1_5380860"/>
      <w:bookmarkEnd w:id="2754"/>
      <w:r w:rsidR="00ED2615">
        <w:rPr>
          <w:rFonts w:hint="cs"/>
          <w:rtl/>
          <w:lang w:eastAsia="he-IL"/>
        </w:rPr>
        <w:t xml:space="preserve">הוא יתעדכן בחודשים הקרובים, אולי משרד הבריאות יידע </w:t>
      </w:r>
      <w:bookmarkStart w:id="2755" w:name="_ETM_Q1_5386225"/>
      <w:bookmarkEnd w:id="2755"/>
      <w:r w:rsidR="00ED2615">
        <w:rPr>
          <w:rFonts w:hint="cs"/>
          <w:rtl/>
          <w:lang w:eastAsia="he-IL"/>
        </w:rPr>
        <w:t>להגיד.</w:t>
      </w:r>
      <w:bookmarkStart w:id="2756" w:name="_ETM_Q1_5388167"/>
      <w:bookmarkEnd w:id="2756"/>
    </w:p>
    <w:p w14:paraId="13624426" w14:textId="77777777" w:rsidR="00ED2615" w:rsidRDefault="00ED2615" w:rsidP="00ED2615">
      <w:pPr>
        <w:rPr>
          <w:rtl/>
          <w:lang w:eastAsia="he-IL"/>
        </w:rPr>
      </w:pPr>
      <w:bookmarkStart w:id="2757" w:name="_ETM_Q1_5388219"/>
      <w:bookmarkStart w:id="2758" w:name="_ETM_Q1_5385621"/>
      <w:bookmarkEnd w:id="2757"/>
      <w:bookmarkEnd w:id="2758"/>
    </w:p>
    <w:p w14:paraId="2D5902BC" w14:textId="618A086A" w:rsidR="00ED2615" w:rsidRDefault="00ED2615" w:rsidP="00ED2615">
      <w:pPr>
        <w:pStyle w:val="af9"/>
        <w:keepNext/>
        <w:rPr>
          <w:rtl/>
          <w:lang w:eastAsia="he-IL"/>
        </w:rPr>
      </w:pPr>
      <w:bookmarkStart w:id="2759" w:name="ET_guest_דן_אורן_284"/>
      <w:r w:rsidRPr="00ED2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ED2615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2759"/>
    </w:p>
    <w:p w14:paraId="7B878771" w14:textId="77777777" w:rsidR="00ED2615" w:rsidRDefault="00ED2615" w:rsidP="00ED2615">
      <w:pPr>
        <w:pStyle w:val="KeepWithNext"/>
        <w:rPr>
          <w:rtl/>
          <w:lang w:eastAsia="he-IL"/>
        </w:rPr>
      </w:pPr>
    </w:p>
    <w:p w14:paraId="2B310530" w14:textId="221ADDA9" w:rsidR="00ED2615" w:rsidRDefault="00ED2615" w:rsidP="00ED2615">
      <w:pPr>
        <w:rPr>
          <w:rtl/>
          <w:lang w:eastAsia="he-IL"/>
        </w:rPr>
      </w:pPr>
      <w:bookmarkStart w:id="2760" w:name="_ETM_Q1_5385957"/>
      <w:bookmarkStart w:id="2761" w:name="_ETM_Q1_5385982"/>
      <w:bookmarkEnd w:id="2760"/>
      <w:bookmarkEnd w:id="2761"/>
      <w:r>
        <w:rPr>
          <w:rFonts w:hint="cs"/>
          <w:rtl/>
          <w:lang w:eastAsia="he-IL"/>
        </w:rPr>
        <w:t xml:space="preserve">האם הטענה היא שהחוזר הקיים, שהוא זה מה שקובע, </w:t>
      </w:r>
      <w:bookmarkStart w:id="2762" w:name="_ETM_Q1_5392439"/>
      <w:bookmarkEnd w:id="2762"/>
      <w:r>
        <w:rPr>
          <w:rFonts w:hint="cs"/>
          <w:rtl/>
          <w:lang w:eastAsia="he-IL"/>
        </w:rPr>
        <w:t>הוא קובע הגדרה אחרת מ</w:t>
      </w:r>
      <w:r w:rsidR="004E188E">
        <w:rPr>
          <w:rFonts w:hint="cs"/>
          <w:rtl/>
          <w:lang w:eastAsia="he-IL"/>
        </w:rPr>
        <w:t>זו ש - - -</w:t>
      </w:r>
    </w:p>
    <w:p w14:paraId="56AB1544" w14:textId="77777777" w:rsidR="00ED2615" w:rsidRDefault="00ED2615" w:rsidP="00ED2615">
      <w:pPr>
        <w:rPr>
          <w:rtl/>
          <w:lang w:eastAsia="he-IL"/>
        </w:rPr>
      </w:pPr>
      <w:bookmarkStart w:id="2763" w:name="_ETM_Q1_5392435"/>
      <w:bookmarkStart w:id="2764" w:name="_ETM_Q1_5392489"/>
      <w:bookmarkStart w:id="2765" w:name="_ETM_Q1_5394131"/>
      <w:bookmarkEnd w:id="2763"/>
      <w:bookmarkEnd w:id="2764"/>
      <w:bookmarkEnd w:id="2765"/>
    </w:p>
    <w:p w14:paraId="67AAB8CF" w14:textId="411DE4DF" w:rsidR="00ED2615" w:rsidRDefault="00ED2615" w:rsidP="00ED2615">
      <w:pPr>
        <w:pStyle w:val="af9"/>
        <w:keepNext/>
        <w:rPr>
          <w:rtl/>
          <w:lang w:eastAsia="he-IL"/>
        </w:rPr>
      </w:pPr>
      <w:bookmarkStart w:id="2766" w:name="ET_guest_רותם_אייזיק_285"/>
      <w:r w:rsidRPr="00ED2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אייזיק:</w:t>
      </w:r>
      <w:r w:rsidRPr="00ED2615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2766"/>
    </w:p>
    <w:p w14:paraId="37C2BEC1" w14:textId="77777777" w:rsidR="00ED2615" w:rsidRDefault="00ED2615" w:rsidP="00ED2615">
      <w:pPr>
        <w:pStyle w:val="KeepWithNext"/>
        <w:rPr>
          <w:rtl/>
          <w:lang w:eastAsia="he-IL"/>
        </w:rPr>
      </w:pPr>
    </w:p>
    <w:p w14:paraId="7AF49664" w14:textId="09F1E40D" w:rsidR="00ED2615" w:rsidRDefault="00ED2615" w:rsidP="00ED2615">
      <w:pPr>
        <w:rPr>
          <w:rtl/>
          <w:lang w:eastAsia="he-IL"/>
        </w:rPr>
      </w:pPr>
      <w:bookmarkStart w:id="2767" w:name="_ETM_Q1_5394454"/>
      <w:bookmarkStart w:id="2768" w:name="_ETM_Q1_5394479"/>
      <w:bookmarkEnd w:id="2767"/>
      <w:bookmarkEnd w:id="2768"/>
      <w:r>
        <w:rPr>
          <w:rFonts w:hint="cs"/>
          <w:rtl/>
          <w:lang w:eastAsia="he-IL"/>
        </w:rPr>
        <w:t xml:space="preserve">זה לשיקול הוועדה, כי אנחנו </w:t>
      </w:r>
      <w:bookmarkStart w:id="2769" w:name="_ETM_Q1_5397595"/>
      <w:bookmarkEnd w:id="2769"/>
      <w:r>
        <w:rPr>
          <w:rFonts w:hint="cs"/>
          <w:rtl/>
          <w:lang w:eastAsia="he-IL"/>
        </w:rPr>
        <w:t xml:space="preserve">פותחים נושא שיהיה בסעיפים בפרק ג', כן בסופו של דבר </w:t>
      </w:r>
      <w:bookmarkStart w:id="2770" w:name="_ETM_Q1_5399079"/>
      <w:bookmarkEnd w:id="2770"/>
      <w:r>
        <w:rPr>
          <w:rFonts w:hint="cs"/>
          <w:rtl/>
          <w:lang w:eastAsia="he-IL"/>
        </w:rPr>
        <w:t xml:space="preserve">בנוסח המקורי משרד הרווחה הפנה את כל העניין של אבחון אוטיזם </w:t>
      </w:r>
      <w:r w:rsidR="005816E2">
        <w:rPr>
          <w:rFonts w:hint="cs"/>
          <w:rtl/>
          <w:lang w:eastAsia="he-IL"/>
        </w:rPr>
        <w:t xml:space="preserve">ישירות לחוזרי מנכ"ל של משרד הבריאות, יש </w:t>
      </w:r>
      <w:bookmarkStart w:id="2771" w:name="_ETM_Q1_5408114"/>
      <w:bookmarkEnd w:id="2771"/>
      <w:r w:rsidR="005816E2">
        <w:rPr>
          <w:rFonts w:hint="cs"/>
          <w:rtl/>
          <w:lang w:eastAsia="he-IL"/>
        </w:rPr>
        <w:t xml:space="preserve">חוזר נפרד לקטינים ולבגירים. </w:t>
      </w:r>
    </w:p>
    <w:p w14:paraId="318D3134" w14:textId="77777777" w:rsidR="005816E2" w:rsidRDefault="005816E2" w:rsidP="00ED2615">
      <w:pPr>
        <w:rPr>
          <w:rtl/>
          <w:lang w:eastAsia="he-IL"/>
        </w:rPr>
      </w:pPr>
      <w:bookmarkStart w:id="2772" w:name="_ETM_Q1_5411491"/>
      <w:bookmarkStart w:id="2773" w:name="_ETM_Q1_5411558"/>
      <w:bookmarkEnd w:id="2772"/>
      <w:bookmarkEnd w:id="2773"/>
    </w:p>
    <w:p w14:paraId="36ACBD3C" w14:textId="0E6BBB11" w:rsidR="005816E2" w:rsidRDefault="005816E2" w:rsidP="005816E2">
      <w:pPr>
        <w:pStyle w:val="af6"/>
        <w:keepNext/>
        <w:rPr>
          <w:rtl/>
        </w:rPr>
      </w:pPr>
      <w:r w:rsidRPr="005816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16E2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</w:p>
    <w:p w14:paraId="206C34F2" w14:textId="77777777" w:rsidR="005816E2" w:rsidRDefault="005816E2" w:rsidP="005816E2">
      <w:pPr>
        <w:pStyle w:val="KeepWithNext"/>
        <w:rPr>
          <w:rtl/>
          <w:lang w:eastAsia="he-IL"/>
        </w:rPr>
      </w:pPr>
    </w:p>
    <w:p w14:paraId="23B829CA" w14:textId="3AA9530C" w:rsidR="005816E2" w:rsidRDefault="005816E2" w:rsidP="005816E2">
      <w:pPr>
        <w:rPr>
          <w:rtl/>
          <w:lang w:eastAsia="he-IL"/>
        </w:rPr>
      </w:pPr>
      <w:bookmarkStart w:id="2774" w:name="_ETM_Q1_5413138"/>
      <w:bookmarkStart w:id="2775" w:name="_ETM_Q1_5413180"/>
      <w:bookmarkEnd w:id="2774"/>
      <w:bookmarkEnd w:id="2775"/>
      <w:r>
        <w:rPr>
          <w:rFonts w:hint="cs"/>
          <w:rtl/>
          <w:lang w:eastAsia="he-IL"/>
        </w:rPr>
        <w:t xml:space="preserve">תזכירו לנו בפרק ג' לדון בזה </w:t>
      </w:r>
      <w:bookmarkStart w:id="2776" w:name="_ETM_Q1_5413855"/>
      <w:bookmarkEnd w:id="2776"/>
      <w:r>
        <w:rPr>
          <w:rFonts w:hint="cs"/>
          <w:rtl/>
          <w:lang w:eastAsia="he-IL"/>
        </w:rPr>
        <w:t xml:space="preserve">כי אנחנו לא נזכור כי עוד לא קיבלנו בכלל את </w:t>
      </w:r>
      <w:bookmarkStart w:id="2777" w:name="_ETM_Q1_5414074"/>
      <w:bookmarkEnd w:id="2777"/>
      <w:r>
        <w:rPr>
          <w:rFonts w:hint="cs"/>
          <w:rtl/>
          <w:lang w:eastAsia="he-IL"/>
        </w:rPr>
        <w:t xml:space="preserve">הפרק. </w:t>
      </w:r>
    </w:p>
    <w:p w14:paraId="57E31840" w14:textId="77777777" w:rsidR="005816E2" w:rsidRDefault="005816E2" w:rsidP="005816E2">
      <w:pPr>
        <w:rPr>
          <w:rtl/>
          <w:lang w:eastAsia="he-IL"/>
        </w:rPr>
      </w:pPr>
      <w:bookmarkStart w:id="2778" w:name="_ETM_Q1_5415018"/>
      <w:bookmarkStart w:id="2779" w:name="_ETM_Q1_5415081"/>
      <w:bookmarkEnd w:id="2778"/>
      <w:bookmarkEnd w:id="2779"/>
    </w:p>
    <w:p w14:paraId="5AA6D625" w14:textId="144127BF" w:rsidR="005816E2" w:rsidRDefault="005816E2" w:rsidP="005816E2">
      <w:pPr>
        <w:pStyle w:val="af9"/>
        <w:keepNext/>
        <w:rPr>
          <w:rtl/>
          <w:lang w:eastAsia="he-IL"/>
        </w:rPr>
      </w:pPr>
      <w:r w:rsidRPr="00581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816E2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</w:p>
    <w:p w14:paraId="3DE6E6FF" w14:textId="77777777" w:rsidR="005816E2" w:rsidRDefault="005816E2" w:rsidP="005816E2">
      <w:pPr>
        <w:pStyle w:val="KeepWithNext"/>
        <w:rPr>
          <w:rtl/>
          <w:lang w:eastAsia="he-IL"/>
        </w:rPr>
      </w:pPr>
    </w:p>
    <w:p w14:paraId="1063E833" w14:textId="77777777" w:rsidR="004E188E" w:rsidRDefault="005816E2" w:rsidP="005816E2">
      <w:pPr>
        <w:rPr>
          <w:rtl/>
          <w:lang w:eastAsia="he-IL"/>
        </w:rPr>
      </w:pPr>
      <w:bookmarkStart w:id="2780" w:name="_ETM_Q1_5418904"/>
      <w:bookmarkStart w:id="2781" w:name="_ETM_Q1_5418942"/>
      <w:bookmarkEnd w:id="2780"/>
      <w:bookmarkEnd w:id="2781"/>
      <w:r>
        <w:rPr>
          <w:rFonts w:hint="cs"/>
          <w:rtl/>
          <w:lang w:eastAsia="he-IL"/>
        </w:rPr>
        <w:t>אדוני, הערה עקרונית שאני חושבת שחשוב שתלווה אותנו</w:t>
      </w:r>
      <w:bookmarkStart w:id="2782" w:name="_ETM_Q1_5418841"/>
      <w:bookmarkEnd w:id="2782"/>
      <w:r>
        <w:rPr>
          <w:rFonts w:hint="cs"/>
          <w:rtl/>
          <w:lang w:eastAsia="he-IL"/>
        </w:rPr>
        <w:t xml:space="preserve"> מעכשיו להמשך הדרך. מעבר למטרות המהותיות שהחוק מגדיר, וזה בעיקר </w:t>
      </w:r>
      <w:bookmarkStart w:id="2783" w:name="_ETM_Q1_5422475"/>
      <w:bookmarkEnd w:id="2783"/>
      <w:r>
        <w:rPr>
          <w:rFonts w:hint="cs"/>
          <w:rtl/>
          <w:lang w:eastAsia="he-IL"/>
        </w:rPr>
        <w:t xml:space="preserve">האפשרות לקבל שירותים שיאפשרו </w:t>
      </w:r>
      <w:r w:rsidR="00937BEB">
        <w:rPr>
          <w:rFonts w:hint="cs"/>
          <w:rtl/>
          <w:lang w:eastAsia="he-IL"/>
        </w:rPr>
        <w:t>לאדם לממש את זכותו לחיים עצמאיים ואוטונומיים בקהילה</w:t>
      </w:r>
      <w:r w:rsidR="004E188E">
        <w:rPr>
          <w:rFonts w:hint="cs"/>
          <w:rtl/>
          <w:lang w:eastAsia="he-IL"/>
        </w:rPr>
        <w:t>,</w:t>
      </w:r>
      <w:r w:rsidR="00937BEB">
        <w:rPr>
          <w:rFonts w:hint="cs"/>
          <w:rtl/>
          <w:lang w:eastAsia="he-IL"/>
        </w:rPr>
        <w:t xml:space="preserve"> אני חושבת </w:t>
      </w:r>
      <w:bookmarkStart w:id="2784" w:name="_ETM_Q1_5431734"/>
      <w:bookmarkEnd w:id="2784"/>
      <w:r w:rsidR="00937BEB">
        <w:rPr>
          <w:rFonts w:hint="cs"/>
          <w:rtl/>
          <w:lang w:eastAsia="he-IL"/>
        </w:rPr>
        <w:t xml:space="preserve">שחשוב שנקפיד לאורך התקנות שההליכים של האבחון, של ההכרה, </w:t>
      </w:r>
      <w:bookmarkStart w:id="2785" w:name="_ETM_Q1_5432406"/>
      <w:bookmarkEnd w:id="2785"/>
      <w:r w:rsidR="00937BEB">
        <w:rPr>
          <w:rFonts w:hint="cs"/>
          <w:rtl/>
          <w:lang w:eastAsia="he-IL"/>
        </w:rPr>
        <w:t xml:space="preserve">של קבלת השירותים, יהיו כמה שיותר פשוטים וכמה שפחות יעמיסו </w:t>
      </w:r>
      <w:bookmarkStart w:id="2786" w:name="_ETM_Q1_5439284"/>
      <w:bookmarkEnd w:id="2786"/>
      <w:r w:rsidR="00937BEB">
        <w:rPr>
          <w:rFonts w:hint="cs"/>
          <w:rtl/>
          <w:lang w:eastAsia="he-IL"/>
        </w:rPr>
        <w:t xml:space="preserve">בירוקרטיה. </w:t>
      </w:r>
    </w:p>
    <w:p w14:paraId="31AF9BB7" w14:textId="77777777" w:rsidR="004E188E" w:rsidRDefault="004E188E" w:rsidP="005816E2">
      <w:pPr>
        <w:rPr>
          <w:rtl/>
          <w:lang w:eastAsia="he-IL"/>
        </w:rPr>
      </w:pPr>
      <w:bookmarkStart w:id="2787" w:name="_ETM_Q1_5438564"/>
      <w:bookmarkStart w:id="2788" w:name="_ETM_Q1_5438616"/>
      <w:bookmarkEnd w:id="2787"/>
      <w:bookmarkEnd w:id="2788"/>
    </w:p>
    <w:p w14:paraId="4EB8F0D7" w14:textId="431E7C31" w:rsidR="005816E2" w:rsidRDefault="006F7852" w:rsidP="005816E2">
      <w:pPr>
        <w:rPr>
          <w:rtl/>
          <w:lang w:eastAsia="he-IL"/>
        </w:rPr>
      </w:pPr>
      <w:bookmarkStart w:id="2789" w:name="_ETM_Q1_5438763"/>
      <w:bookmarkStart w:id="2790" w:name="_ETM_Q1_5438832"/>
      <w:bookmarkEnd w:id="2789"/>
      <w:bookmarkEnd w:id="2790"/>
      <w:r>
        <w:rPr>
          <w:rFonts w:hint="cs"/>
          <w:rtl/>
          <w:lang w:eastAsia="he-IL"/>
        </w:rPr>
        <w:t>ו</w:t>
      </w:r>
      <w:r w:rsidR="00937BEB">
        <w:rPr>
          <w:rFonts w:hint="cs"/>
          <w:rtl/>
          <w:lang w:eastAsia="he-IL"/>
        </w:rPr>
        <w:t xml:space="preserve">לצורך העניין חייבים להבהיר שהכרה של </w:t>
      </w:r>
      <w:bookmarkStart w:id="2791" w:name="_ETM_Q1_5443952"/>
      <w:bookmarkEnd w:id="2791"/>
      <w:r w:rsidR="00937BEB">
        <w:rPr>
          <w:rFonts w:hint="cs"/>
          <w:rtl/>
          <w:lang w:eastAsia="he-IL"/>
        </w:rPr>
        <w:t>גורם מדינתי אחר</w:t>
      </w:r>
      <w:r>
        <w:rPr>
          <w:rFonts w:hint="cs"/>
          <w:rtl/>
          <w:lang w:eastAsia="he-IL"/>
        </w:rPr>
        <w:t xml:space="preserve">, </w:t>
      </w:r>
      <w:r w:rsidR="00937BEB">
        <w:rPr>
          <w:rFonts w:hint="cs"/>
          <w:rtl/>
          <w:lang w:eastAsia="he-IL"/>
        </w:rPr>
        <w:t>כמו המוסד לביטוח לאומי במוגבלות מסוימת</w:t>
      </w:r>
      <w:r>
        <w:rPr>
          <w:rFonts w:hint="cs"/>
          <w:rtl/>
          <w:lang w:eastAsia="he-IL"/>
        </w:rPr>
        <w:t>,</w:t>
      </w:r>
      <w:r w:rsidR="00937BEB">
        <w:rPr>
          <w:rFonts w:hint="cs"/>
          <w:rtl/>
          <w:lang w:eastAsia="he-IL"/>
        </w:rPr>
        <w:t xml:space="preserve"> תהיה </w:t>
      </w:r>
      <w:bookmarkStart w:id="2792" w:name="_ETM_Q1_5446341"/>
      <w:bookmarkEnd w:id="2792"/>
      <w:r w:rsidR="00937BEB">
        <w:rPr>
          <w:rFonts w:hint="cs"/>
          <w:rtl/>
          <w:lang w:eastAsia="he-IL"/>
        </w:rPr>
        <w:t xml:space="preserve">מקובלת על משרד הרווחה. לא ייתכן מצב שזה מה שכרגע </w:t>
      </w:r>
      <w:bookmarkStart w:id="2793" w:name="_ETM_Q1_5452287"/>
      <w:bookmarkEnd w:id="2793"/>
      <w:r w:rsidR="00937BEB">
        <w:rPr>
          <w:rFonts w:hint="cs"/>
          <w:rtl/>
          <w:lang w:eastAsia="he-IL"/>
        </w:rPr>
        <w:t xml:space="preserve">התקנות קובעות, שיישאר שיקול דעת של משרד הרווחה והם יגידו </w:t>
      </w:r>
      <w:bookmarkStart w:id="2794" w:name="_ETM_Q1_5455668"/>
      <w:bookmarkEnd w:id="2794"/>
      <w:r w:rsidR="00937BEB">
        <w:rPr>
          <w:rFonts w:hint="cs"/>
          <w:rtl/>
          <w:lang w:eastAsia="he-IL"/>
        </w:rPr>
        <w:t xml:space="preserve">אדם מוכר אמנם - - - </w:t>
      </w:r>
    </w:p>
    <w:p w14:paraId="2B9F1C55" w14:textId="77777777" w:rsidR="00937BEB" w:rsidRDefault="00937BEB" w:rsidP="005816E2">
      <w:pPr>
        <w:rPr>
          <w:rtl/>
          <w:lang w:eastAsia="he-IL"/>
        </w:rPr>
      </w:pPr>
      <w:bookmarkStart w:id="2795" w:name="_ETM_Q1_5454443"/>
      <w:bookmarkStart w:id="2796" w:name="_ETM_Q1_5454501"/>
      <w:bookmarkStart w:id="2797" w:name="_ETM_Q1_5455172"/>
      <w:bookmarkEnd w:id="2795"/>
      <w:bookmarkEnd w:id="2796"/>
      <w:bookmarkEnd w:id="2797"/>
    </w:p>
    <w:p w14:paraId="4A5895D3" w14:textId="383D9734" w:rsidR="00937BEB" w:rsidRDefault="00937BEB" w:rsidP="00937BEB">
      <w:pPr>
        <w:pStyle w:val="af6"/>
        <w:keepNext/>
        <w:rPr>
          <w:rtl/>
        </w:rPr>
      </w:pPr>
      <w:bookmarkStart w:id="2798" w:name="ET_yor_4996_286"/>
      <w:r w:rsidRPr="00937B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7BEB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2798"/>
    </w:p>
    <w:p w14:paraId="4583139E" w14:textId="77777777" w:rsidR="00937BEB" w:rsidRDefault="00937BEB" w:rsidP="00937BEB">
      <w:pPr>
        <w:pStyle w:val="KeepWithNext"/>
        <w:rPr>
          <w:rtl/>
        </w:rPr>
      </w:pPr>
    </w:p>
    <w:p w14:paraId="5B569E41" w14:textId="244350E4" w:rsidR="00937BEB" w:rsidRDefault="00937BEB" w:rsidP="00937BEB">
      <w:pPr>
        <w:rPr>
          <w:rtl/>
        </w:rPr>
      </w:pPr>
      <w:bookmarkStart w:id="2799" w:name="_ETM_Q1_5459903"/>
      <w:bookmarkStart w:id="2800" w:name="_ETM_Q1_5459931"/>
      <w:bookmarkStart w:id="2801" w:name="_ETM_Q1_5459944"/>
      <w:bookmarkEnd w:id="2799"/>
      <w:bookmarkEnd w:id="2800"/>
      <w:bookmarkEnd w:id="2801"/>
      <w:r>
        <w:rPr>
          <w:rFonts w:hint="cs"/>
          <w:rtl/>
        </w:rPr>
        <w:t>את נגד שיקול דעת נוסף?</w:t>
      </w:r>
    </w:p>
    <w:p w14:paraId="76A907C4" w14:textId="77777777" w:rsidR="00937BEB" w:rsidRDefault="00937BEB" w:rsidP="00937BEB">
      <w:pPr>
        <w:rPr>
          <w:rtl/>
        </w:rPr>
      </w:pPr>
      <w:bookmarkStart w:id="2802" w:name="_ETM_Q1_5456461"/>
      <w:bookmarkStart w:id="2803" w:name="_ETM_Q1_5456511"/>
      <w:bookmarkEnd w:id="2802"/>
      <w:bookmarkEnd w:id="2803"/>
    </w:p>
    <w:p w14:paraId="6E82ABDF" w14:textId="74430076" w:rsidR="00937BEB" w:rsidRDefault="00937BEB" w:rsidP="00937BEB">
      <w:pPr>
        <w:pStyle w:val="af9"/>
        <w:keepNext/>
        <w:rPr>
          <w:rtl/>
        </w:rPr>
      </w:pPr>
      <w:bookmarkStart w:id="2804" w:name="ET_guest_עדית_סרגוסטי_287"/>
      <w:r w:rsidRPr="00937BEB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937BEB">
        <w:rPr>
          <w:rStyle w:val="TagStyle"/>
          <w:rtl/>
        </w:rPr>
        <w:t xml:space="preserve"> &lt;&lt; אורח &gt;&gt;</w:t>
      </w:r>
      <w:r w:rsidR="00A73584">
        <w:rPr>
          <w:rtl/>
        </w:rPr>
        <w:t xml:space="preserve"> </w:t>
      </w:r>
      <w:bookmarkEnd w:id="2804"/>
    </w:p>
    <w:p w14:paraId="159C3DF8" w14:textId="77777777" w:rsidR="00937BEB" w:rsidRDefault="00937BEB" w:rsidP="00937BEB">
      <w:pPr>
        <w:pStyle w:val="KeepWithNext"/>
        <w:rPr>
          <w:rtl/>
        </w:rPr>
      </w:pPr>
    </w:p>
    <w:p w14:paraId="7A65486F" w14:textId="21619CC8" w:rsidR="00937BEB" w:rsidRDefault="00937BEB" w:rsidP="00937BEB">
      <w:pPr>
        <w:rPr>
          <w:rtl/>
        </w:rPr>
      </w:pPr>
      <w:bookmarkStart w:id="2805" w:name="_ETM_Q1_5458365"/>
      <w:bookmarkStart w:id="2806" w:name="_ETM_Q1_5458395"/>
      <w:bookmarkEnd w:id="2805"/>
      <w:bookmarkEnd w:id="2806"/>
      <w:r>
        <w:rPr>
          <w:rFonts w:hint="cs"/>
          <w:rtl/>
        </w:rPr>
        <w:t xml:space="preserve">אני נגד שיקול דעת נוסף </w:t>
      </w:r>
      <w:bookmarkStart w:id="2807" w:name="_ETM_Q1_5461891"/>
      <w:bookmarkEnd w:id="2807"/>
      <w:r>
        <w:rPr>
          <w:rFonts w:hint="cs"/>
          <w:rtl/>
        </w:rPr>
        <w:t>ברגע שזה מוסד של המדינה</w:t>
      </w:r>
      <w:r w:rsidR="006F7852">
        <w:rPr>
          <w:rFonts w:hint="cs"/>
          <w:rtl/>
        </w:rPr>
        <w:t xml:space="preserve">. </w:t>
      </w:r>
      <w:r>
        <w:rPr>
          <w:rFonts w:hint="cs"/>
          <w:rtl/>
        </w:rPr>
        <w:t>המוסד לביטוח לאומי - - -</w:t>
      </w:r>
    </w:p>
    <w:p w14:paraId="446AD0EE" w14:textId="77777777" w:rsidR="00937BEB" w:rsidRDefault="00937BEB" w:rsidP="00937BEB">
      <w:pPr>
        <w:rPr>
          <w:rtl/>
        </w:rPr>
      </w:pPr>
      <w:bookmarkStart w:id="2808" w:name="_ETM_Q1_5457840"/>
      <w:bookmarkStart w:id="2809" w:name="_ETM_Q1_5457900"/>
      <w:bookmarkStart w:id="2810" w:name="_ETM_Q1_5461308"/>
      <w:bookmarkEnd w:id="2808"/>
      <w:bookmarkEnd w:id="2809"/>
      <w:bookmarkEnd w:id="2810"/>
    </w:p>
    <w:p w14:paraId="714AD053" w14:textId="7C854971" w:rsidR="00937BEB" w:rsidRDefault="00937BEB" w:rsidP="00937BEB">
      <w:pPr>
        <w:pStyle w:val="af6"/>
        <w:keepNext/>
        <w:rPr>
          <w:rtl/>
        </w:rPr>
      </w:pPr>
      <w:bookmarkStart w:id="2811" w:name="ET_yor_4996_288"/>
      <w:r w:rsidRPr="00937B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7BEB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2811"/>
    </w:p>
    <w:p w14:paraId="2CD6DBA1" w14:textId="77777777" w:rsidR="00937BEB" w:rsidRDefault="00937BEB" w:rsidP="00937BEB">
      <w:pPr>
        <w:pStyle w:val="KeepWithNext"/>
        <w:rPr>
          <w:rtl/>
          <w:lang w:eastAsia="he-IL"/>
        </w:rPr>
      </w:pPr>
    </w:p>
    <w:p w14:paraId="2A2859AD" w14:textId="62495725" w:rsidR="00937BEB" w:rsidRDefault="00937BEB" w:rsidP="00937BEB">
      <w:pPr>
        <w:rPr>
          <w:rtl/>
          <w:lang w:eastAsia="he-IL"/>
        </w:rPr>
      </w:pPr>
      <w:bookmarkStart w:id="2812" w:name="_ETM_Q1_5461568"/>
      <w:bookmarkStart w:id="2813" w:name="_ETM_Q1_5461587"/>
      <w:bookmarkEnd w:id="2812"/>
      <w:bookmarkEnd w:id="2813"/>
      <w:r>
        <w:rPr>
          <w:rFonts w:hint="cs"/>
          <w:rtl/>
          <w:lang w:eastAsia="he-IL"/>
        </w:rPr>
        <w:t xml:space="preserve">מוסד של המדינה, יכול </w:t>
      </w:r>
      <w:bookmarkStart w:id="2814" w:name="_ETM_Q1_5463941"/>
      <w:bookmarkEnd w:id="2814"/>
      <w:r>
        <w:rPr>
          <w:rFonts w:hint="cs"/>
          <w:rtl/>
          <w:lang w:eastAsia="he-IL"/>
        </w:rPr>
        <w:t xml:space="preserve">להיות שמוסד אחד של המדינה מתאים לו מבחינה כלכלית, המוסד </w:t>
      </w:r>
      <w:bookmarkStart w:id="2815" w:name="_ETM_Q1_5468427"/>
      <w:bookmarkEnd w:id="2815"/>
      <w:r>
        <w:rPr>
          <w:rFonts w:hint="cs"/>
          <w:rtl/>
          <w:lang w:eastAsia="he-IL"/>
        </w:rPr>
        <w:t xml:space="preserve">לביטוח לאומי, ואני חסיד גדול מאוד של ביטוח </w:t>
      </w:r>
      <w:bookmarkStart w:id="2816" w:name="_ETM_Q1_5468277"/>
      <w:bookmarkEnd w:id="2816"/>
      <w:r>
        <w:rPr>
          <w:rFonts w:hint="cs"/>
          <w:rtl/>
          <w:lang w:eastAsia="he-IL"/>
        </w:rPr>
        <w:t xml:space="preserve">לאומי, הוא אחד המוסדות הכי יציבים והכי יעילים במדינה, אבל </w:t>
      </w:r>
      <w:bookmarkStart w:id="2817" w:name="_ETM_Q1_5473741"/>
      <w:bookmarkEnd w:id="2817"/>
      <w:r>
        <w:rPr>
          <w:rFonts w:hint="cs"/>
          <w:rtl/>
          <w:lang w:eastAsia="he-IL"/>
        </w:rPr>
        <w:t>מצד שני משרד הרווחה ומשרד הבריאות</w:t>
      </w:r>
      <w:r w:rsidR="006F785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שהם יותר מקצועיים בתחום </w:t>
      </w:r>
      <w:bookmarkStart w:id="2818" w:name="_ETM_Q1_5475058"/>
      <w:bookmarkEnd w:id="2818"/>
      <w:r>
        <w:rPr>
          <w:rFonts w:hint="cs"/>
          <w:rtl/>
          <w:lang w:eastAsia="he-IL"/>
        </w:rPr>
        <w:t>הזה, מותר להם - - -</w:t>
      </w:r>
    </w:p>
    <w:p w14:paraId="76AE2A86" w14:textId="77777777" w:rsidR="00937BEB" w:rsidRDefault="00937BEB" w:rsidP="00937BEB">
      <w:pPr>
        <w:rPr>
          <w:rtl/>
          <w:lang w:eastAsia="he-IL"/>
        </w:rPr>
      </w:pPr>
      <w:bookmarkStart w:id="2819" w:name="_ETM_Q1_5480013"/>
      <w:bookmarkStart w:id="2820" w:name="_ETM_Q1_5480081"/>
      <w:bookmarkStart w:id="2821" w:name="_ETM_Q1_5477337"/>
      <w:bookmarkEnd w:id="2819"/>
      <w:bookmarkEnd w:id="2820"/>
      <w:bookmarkEnd w:id="2821"/>
    </w:p>
    <w:p w14:paraId="767C29FC" w14:textId="0DDE3CAA" w:rsidR="00937BEB" w:rsidRDefault="00937BEB" w:rsidP="00937BEB">
      <w:pPr>
        <w:pStyle w:val="af9"/>
        <w:keepNext/>
        <w:rPr>
          <w:rtl/>
          <w:lang w:eastAsia="he-IL"/>
        </w:rPr>
      </w:pPr>
      <w:bookmarkStart w:id="2822" w:name="ET_guest_עדית_סרגוסטי_289"/>
      <w:r w:rsidRPr="00937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37BEB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2822"/>
    </w:p>
    <w:p w14:paraId="4C307ECE" w14:textId="77777777" w:rsidR="00937BEB" w:rsidRDefault="00937BEB" w:rsidP="00937BEB">
      <w:pPr>
        <w:pStyle w:val="KeepWithNext"/>
        <w:rPr>
          <w:rtl/>
          <w:lang w:eastAsia="he-IL"/>
        </w:rPr>
      </w:pPr>
    </w:p>
    <w:p w14:paraId="60DF6DC4" w14:textId="57335192" w:rsidR="00937BEB" w:rsidRDefault="00937BEB" w:rsidP="00937BEB">
      <w:pPr>
        <w:rPr>
          <w:rtl/>
          <w:lang w:eastAsia="he-IL"/>
        </w:rPr>
      </w:pPr>
      <w:bookmarkStart w:id="2823" w:name="_ETM_Q1_5477793"/>
      <w:bookmarkEnd w:id="2823"/>
      <w:r>
        <w:rPr>
          <w:rFonts w:hint="cs"/>
          <w:rtl/>
          <w:lang w:eastAsia="he-IL"/>
        </w:rPr>
        <w:t>א</w:t>
      </w:r>
      <w:bookmarkStart w:id="2824" w:name="_ETM_Q1_5477838"/>
      <w:bookmarkEnd w:id="2824"/>
      <w:r>
        <w:rPr>
          <w:rFonts w:hint="cs"/>
          <w:rtl/>
          <w:lang w:eastAsia="he-IL"/>
        </w:rPr>
        <w:t xml:space="preserve">ם המוסד לביטוח לאומי </w:t>
      </w:r>
      <w:bookmarkStart w:id="2825" w:name="_ETM_Q1_5480730"/>
      <w:bookmarkEnd w:id="2825"/>
      <w:r>
        <w:rPr>
          <w:rFonts w:hint="cs"/>
          <w:rtl/>
          <w:lang w:eastAsia="he-IL"/>
        </w:rPr>
        <w:t>יקבע שאדם עם אוטיזם, אז יכול</w:t>
      </w:r>
      <w:bookmarkStart w:id="2826" w:name="_ETM_Q1_5480950"/>
      <w:bookmarkEnd w:id="2826"/>
      <w:r>
        <w:rPr>
          <w:rFonts w:hint="cs"/>
          <w:rtl/>
          <w:lang w:eastAsia="he-IL"/>
        </w:rPr>
        <w:t xml:space="preserve"> לבוא משרד הרווחה ולהגיד אני לא מכיר בו? </w:t>
      </w:r>
    </w:p>
    <w:p w14:paraId="3A8E1590" w14:textId="77777777" w:rsidR="00937BEB" w:rsidRDefault="00937BEB" w:rsidP="00937BEB">
      <w:pPr>
        <w:rPr>
          <w:rtl/>
          <w:lang w:eastAsia="he-IL"/>
        </w:rPr>
      </w:pPr>
      <w:bookmarkStart w:id="2827" w:name="_ETM_Q1_5485908"/>
      <w:bookmarkStart w:id="2828" w:name="_ETM_Q1_5485968"/>
      <w:bookmarkStart w:id="2829" w:name="_ETM_Q1_5485222"/>
      <w:bookmarkEnd w:id="2827"/>
      <w:bookmarkEnd w:id="2828"/>
      <w:bookmarkEnd w:id="2829"/>
    </w:p>
    <w:p w14:paraId="1A68BA54" w14:textId="5A9D7252" w:rsidR="00937BEB" w:rsidRDefault="00937BEB" w:rsidP="00937BEB">
      <w:pPr>
        <w:pStyle w:val="af9"/>
        <w:keepNext/>
        <w:rPr>
          <w:rtl/>
          <w:lang w:eastAsia="he-IL"/>
        </w:rPr>
      </w:pPr>
      <w:bookmarkStart w:id="2830" w:name="ET_guest_רויטל_לן_כהן_290"/>
      <w:r w:rsidRPr="00937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37BEB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2830"/>
    </w:p>
    <w:p w14:paraId="2E1E0548" w14:textId="77777777" w:rsidR="00937BEB" w:rsidRDefault="00937BEB" w:rsidP="00937BEB">
      <w:pPr>
        <w:pStyle w:val="KeepWithNext"/>
        <w:rPr>
          <w:rtl/>
          <w:lang w:eastAsia="he-IL"/>
        </w:rPr>
      </w:pPr>
    </w:p>
    <w:p w14:paraId="33FCE63F" w14:textId="720451CE" w:rsidR="00937BEB" w:rsidRDefault="00937BEB" w:rsidP="00937BEB">
      <w:pPr>
        <w:rPr>
          <w:rtl/>
          <w:lang w:eastAsia="he-IL"/>
        </w:rPr>
      </w:pPr>
      <w:bookmarkStart w:id="2831" w:name="_ETM_Q1_5485607"/>
      <w:bookmarkStart w:id="2832" w:name="_ETM_Q1_5485646"/>
      <w:bookmarkEnd w:id="2831"/>
      <w:bookmarkEnd w:id="2832"/>
      <w:r>
        <w:rPr>
          <w:rFonts w:hint="cs"/>
          <w:rtl/>
          <w:lang w:eastAsia="he-IL"/>
        </w:rPr>
        <w:t xml:space="preserve">אנחנו מדברים </w:t>
      </w:r>
      <w:bookmarkStart w:id="2833" w:name="_ETM_Q1_5487937"/>
      <w:bookmarkEnd w:id="2833"/>
      <w:r>
        <w:rPr>
          <w:rFonts w:hint="cs"/>
          <w:rtl/>
          <w:lang w:eastAsia="he-IL"/>
        </w:rPr>
        <w:t xml:space="preserve">על ההכרה במוגבלות, לא על מי החליט מה הוא </w:t>
      </w:r>
      <w:bookmarkStart w:id="2834" w:name="_ETM_Q1_5491102"/>
      <w:bookmarkEnd w:id="2834"/>
      <w:r>
        <w:rPr>
          <w:rFonts w:hint="cs"/>
          <w:rtl/>
          <w:lang w:eastAsia="he-IL"/>
        </w:rPr>
        <w:t xml:space="preserve">נותן. </w:t>
      </w:r>
    </w:p>
    <w:p w14:paraId="44EF3213" w14:textId="77777777" w:rsidR="00937BEB" w:rsidRDefault="00937BEB" w:rsidP="00937BEB">
      <w:pPr>
        <w:rPr>
          <w:rtl/>
          <w:lang w:eastAsia="he-IL"/>
        </w:rPr>
      </w:pPr>
      <w:bookmarkStart w:id="2835" w:name="_ETM_Q1_5493598"/>
      <w:bookmarkStart w:id="2836" w:name="_ETM_Q1_5493656"/>
      <w:bookmarkStart w:id="2837" w:name="_ETM_Q1_5491387"/>
      <w:bookmarkEnd w:id="2835"/>
      <w:bookmarkEnd w:id="2836"/>
      <w:bookmarkEnd w:id="2837"/>
    </w:p>
    <w:p w14:paraId="25A36AAA" w14:textId="67799231" w:rsidR="00937BEB" w:rsidRDefault="00937BEB" w:rsidP="00937BEB">
      <w:pPr>
        <w:pStyle w:val="af6"/>
        <w:keepNext/>
        <w:rPr>
          <w:rtl/>
        </w:rPr>
      </w:pPr>
      <w:bookmarkStart w:id="2838" w:name="_ETM_Q1_5494698"/>
      <w:bookmarkStart w:id="2839" w:name="_ETM_Q1_5494746"/>
      <w:bookmarkStart w:id="2840" w:name="ET_yor_4996_292"/>
      <w:bookmarkEnd w:id="2838"/>
      <w:bookmarkEnd w:id="2839"/>
      <w:r w:rsidRPr="00937B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7BEB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2840"/>
    </w:p>
    <w:p w14:paraId="752B461D" w14:textId="77777777" w:rsidR="00937BEB" w:rsidRDefault="00937BEB" w:rsidP="00937BEB">
      <w:pPr>
        <w:pStyle w:val="KeepWithNext"/>
        <w:rPr>
          <w:rtl/>
          <w:lang w:eastAsia="he-IL"/>
        </w:rPr>
      </w:pPr>
    </w:p>
    <w:p w14:paraId="137A8FB6" w14:textId="6A4C378D" w:rsidR="00937BEB" w:rsidRDefault="00937BEB" w:rsidP="00937BEB">
      <w:pPr>
        <w:rPr>
          <w:rtl/>
          <w:lang w:eastAsia="he-IL"/>
        </w:rPr>
      </w:pPr>
      <w:bookmarkStart w:id="2841" w:name="_ETM_Q1_5497602"/>
      <w:bookmarkStart w:id="2842" w:name="_ETM_Q1_5497643"/>
      <w:bookmarkEnd w:id="2841"/>
      <w:bookmarkEnd w:id="2842"/>
      <w:r>
        <w:rPr>
          <w:rFonts w:hint="cs"/>
          <w:rtl/>
          <w:lang w:eastAsia="he-IL"/>
        </w:rPr>
        <w:t xml:space="preserve">אם התכוונת לצד הטכני, להתייחסות, אז </w:t>
      </w:r>
      <w:bookmarkStart w:id="2843" w:name="_ETM_Q1_5497884"/>
      <w:bookmarkEnd w:id="2843"/>
      <w:r>
        <w:rPr>
          <w:rFonts w:hint="cs"/>
          <w:rtl/>
          <w:lang w:eastAsia="he-IL"/>
        </w:rPr>
        <w:t xml:space="preserve">אין לי בעיה, אבל מבחינה מקצועית אני לא חושב שאם מישהו </w:t>
      </w:r>
      <w:bookmarkStart w:id="2844" w:name="_ETM_Q1_5500424"/>
      <w:bookmarkEnd w:id="2844"/>
      <w:r>
        <w:rPr>
          <w:rFonts w:hint="cs"/>
          <w:rtl/>
          <w:lang w:eastAsia="he-IL"/>
        </w:rPr>
        <w:t>גזר פעם</w:t>
      </w:r>
      <w:r w:rsidR="006F7852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צריך ללוות לכל החיים</w:t>
      </w:r>
      <w:r w:rsidR="006F7852">
        <w:rPr>
          <w:rFonts w:hint="cs"/>
          <w:rtl/>
          <w:lang w:eastAsia="he-IL"/>
        </w:rPr>
        <w:t xml:space="preserve">, יש </w:t>
      </w:r>
      <w:bookmarkStart w:id="2845" w:name="_ETM_Q1_5504957"/>
      <w:bookmarkEnd w:id="2845"/>
      <w:r w:rsidR="006F7852">
        <w:rPr>
          <w:rFonts w:hint="cs"/>
          <w:rtl/>
          <w:lang w:eastAsia="he-IL"/>
        </w:rPr>
        <w:t>דברים משתנים.</w:t>
      </w:r>
    </w:p>
    <w:p w14:paraId="62515D19" w14:textId="77777777" w:rsidR="00937BEB" w:rsidRDefault="00937BEB" w:rsidP="00937BEB">
      <w:pPr>
        <w:rPr>
          <w:rtl/>
          <w:lang w:eastAsia="he-IL"/>
        </w:rPr>
      </w:pPr>
      <w:bookmarkStart w:id="2846" w:name="_ETM_Q1_5504524"/>
      <w:bookmarkStart w:id="2847" w:name="_ETM_Q1_5504575"/>
      <w:bookmarkStart w:id="2848" w:name="_ETM_Q1_5503429"/>
      <w:bookmarkEnd w:id="2846"/>
      <w:bookmarkEnd w:id="2847"/>
      <w:bookmarkEnd w:id="2848"/>
    </w:p>
    <w:p w14:paraId="12B06E97" w14:textId="20370EED" w:rsidR="00937BEB" w:rsidRDefault="00937BEB" w:rsidP="00937BEB">
      <w:pPr>
        <w:pStyle w:val="af9"/>
        <w:keepNext/>
        <w:rPr>
          <w:rtl/>
          <w:lang w:eastAsia="he-IL"/>
        </w:rPr>
      </w:pPr>
      <w:bookmarkStart w:id="2849" w:name="ET_guest_עדית_סרגוסטי_293"/>
      <w:r w:rsidRPr="00937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37BEB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2849"/>
    </w:p>
    <w:p w14:paraId="00DF21DC" w14:textId="77777777" w:rsidR="00937BEB" w:rsidRDefault="00937BEB" w:rsidP="00937BEB">
      <w:pPr>
        <w:pStyle w:val="KeepWithNext"/>
        <w:rPr>
          <w:rtl/>
          <w:lang w:eastAsia="he-IL"/>
        </w:rPr>
      </w:pPr>
    </w:p>
    <w:p w14:paraId="7AD51F12" w14:textId="5F10461A" w:rsidR="00937BEB" w:rsidRDefault="00937BEB" w:rsidP="00937BEB">
      <w:pPr>
        <w:rPr>
          <w:rtl/>
          <w:lang w:eastAsia="he-IL"/>
        </w:rPr>
      </w:pPr>
      <w:bookmarkStart w:id="2850" w:name="_ETM_Q1_5503816"/>
      <w:bookmarkStart w:id="2851" w:name="_ETM_Q1_5503848"/>
      <w:bookmarkEnd w:id="2850"/>
      <w:bookmarkEnd w:id="2851"/>
      <w:r>
        <w:rPr>
          <w:rFonts w:hint="cs"/>
          <w:rtl/>
          <w:lang w:eastAsia="he-IL"/>
        </w:rPr>
        <w:t xml:space="preserve">לא, אני מדברת על עצם ההכרה במוגבלות. </w:t>
      </w:r>
    </w:p>
    <w:p w14:paraId="0920D8C8" w14:textId="77777777" w:rsidR="00937BEB" w:rsidRDefault="00937BEB" w:rsidP="00937BEB">
      <w:pPr>
        <w:rPr>
          <w:rtl/>
          <w:lang w:eastAsia="he-IL"/>
        </w:rPr>
      </w:pPr>
      <w:bookmarkStart w:id="2852" w:name="_ETM_Q1_5507229"/>
      <w:bookmarkStart w:id="2853" w:name="_ETM_Q1_5507289"/>
      <w:bookmarkStart w:id="2854" w:name="_ETM_Q1_5505254"/>
      <w:bookmarkEnd w:id="2852"/>
      <w:bookmarkEnd w:id="2853"/>
      <w:bookmarkEnd w:id="2854"/>
    </w:p>
    <w:p w14:paraId="60CF245C" w14:textId="37E5FC90" w:rsidR="00937BEB" w:rsidRDefault="00937BEB" w:rsidP="00937BEB">
      <w:pPr>
        <w:pStyle w:val="af9"/>
        <w:keepNext/>
        <w:rPr>
          <w:rtl/>
          <w:lang w:eastAsia="he-IL"/>
        </w:rPr>
      </w:pPr>
      <w:bookmarkStart w:id="2855" w:name="ET_guest_רותם_אייזיק_294"/>
      <w:r w:rsidRPr="00937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אייזיק:</w:t>
      </w:r>
      <w:r w:rsidRPr="00937BEB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2855"/>
    </w:p>
    <w:p w14:paraId="0465506E" w14:textId="77777777" w:rsidR="00937BEB" w:rsidRDefault="00937BEB" w:rsidP="00937BEB">
      <w:pPr>
        <w:pStyle w:val="KeepWithNext"/>
        <w:rPr>
          <w:rtl/>
          <w:lang w:eastAsia="he-IL"/>
        </w:rPr>
      </w:pPr>
    </w:p>
    <w:p w14:paraId="2DFFF99F" w14:textId="75F4D6A8" w:rsidR="00937BEB" w:rsidRDefault="00937BEB" w:rsidP="00937BEB">
      <w:pPr>
        <w:rPr>
          <w:rtl/>
          <w:lang w:eastAsia="he-IL"/>
        </w:rPr>
      </w:pPr>
      <w:bookmarkStart w:id="2856" w:name="_ETM_Q1_5505613"/>
      <w:bookmarkStart w:id="2857" w:name="_ETM_Q1_5505648"/>
      <w:bookmarkEnd w:id="2856"/>
      <w:bookmarkEnd w:id="2857"/>
      <w:r>
        <w:rPr>
          <w:rFonts w:hint="cs"/>
          <w:rtl/>
          <w:lang w:eastAsia="he-IL"/>
        </w:rPr>
        <w:t xml:space="preserve">בסוף משרד הרווחה </w:t>
      </w:r>
      <w:bookmarkStart w:id="2858" w:name="_ETM_Q1_5509462"/>
      <w:bookmarkEnd w:id="2858"/>
      <w:r>
        <w:rPr>
          <w:rFonts w:hint="cs"/>
          <w:rtl/>
          <w:lang w:eastAsia="he-IL"/>
        </w:rPr>
        <w:t>יקבע מה רמת התמיכה בהתאם לקריטריונים שיוגדרו פה בתקנות, אבל</w:t>
      </w:r>
      <w:bookmarkStart w:id="2859" w:name="_ETM_Q1_5511268"/>
      <w:bookmarkEnd w:id="2859"/>
      <w:r>
        <w:rPr>
          <w:rFonts w:hint="cs"/>
          <w:rtl/>
          <w:lang w:eastAsia="he-IL"/>
        </w:rPr>
        <w:t xml:space="preserve"> עצם ההכרה בזה שאדם הוא אדם עם אוטיזם אז </w:t>
      </w:r>
      <w:bookmarkStart w:id="2860" w:name="_ETM_Q1_5513793"/>
      <w:bookmarkEnd w:id="2860"/>
      <w:r>
        <w:rPr>
          <w:rFonts w:hint="cs"/>
          <w:rtl/>
          <w:lang w:eastAsia="he-IL"/>
        </w:rPr>
        <w:t>יש אבסורד מאוד גדול בזה שגורם מדינתי אחד יקבע</w:t>
      </w:r>
      <w:bookmarkStart w:id="2861" w:name="_ETM_Q1_5518498"/>
      <w:bookmarkEnd w:id="2861"/>
      <w:r>
        <w:rPr>
          <w:rFonts w:hint="cs"/>
          <w:rtl/>
          <w:lang w:eastAsia="he-IL"/>
        </w:rPr>
        <w:t xml:space="preserve">: כן, אני מקבל את האבחונים, הוא אדם עם אוטיזם, </w:t>
      </w:r>
      <w:bookmarkStart w:id="2862" w:name="_ETM_Q1_5523105"/>
      <w:bookmarkEnd w:id="2862"/>
      <w:r>
        <w:rPr>
          <w:rFonts w:hint="cs"/>
          <w:rtl/>
          <w:lang w:eastAsia="he-IL"/>
        </w:rPr>
        <w:t xml:space="preserve">וצד שני של המדינה יגיד שהוא לא אדם עם </w:t>
      </w:r>
      <w:bookmarkStart w:id="2863" w:name="_ETM_Q1_5522607"/>
      <w:bookmarkEnd w:id="2863"/>
      <w:r>
        <w:rPr>
          <w:rFonts w:hint="cs"/>
          <w:rtl/>
          <w:lang w:eastAsia="he-IL"/>
        </w:rPr>
        <w:t xml:space="preserve">אוטיזם. אנחנו לא מדברים פה על הרזולוציה של </w:t>
      </w:r>
      <w:r w:rsidR="00F43F4C">
        <w:rPr>
          <w:rFonts w:hint="cs"/>
          <w:rtl/>
          <w:lang w:eastAsia="he-IL"/>
        </w:rPr>
        <w:t xml:space="preserve">מה תהיה </w:t>
      </w:r>
      <w:bookmarkStart w:id="2864" w:name="_ETM_Q1_5528901"/>
      <w:bookmarkEnd w:id="2864"/>
      <w:r w:rsidR="00F43F4C">
        <w:rPr>
          <w:rFonts w:hint="cs"/>
          <w:rtl/>
          <w:lang w:eastAsia="he-IL"/>
        </w:rPr>
        <w:t xml:space="preserve">רמת התמיכה, שזה נושא בפני עצמו, שלפי זה </w:t>
      </w:r>
      <w:bookmarkStart w:id="2865" w:name="_ETM_Q1_5528425"/>
      <w:bookmarkEnd w:id="2865"/>
      <w:r w:rsidR="00F43F4C">
        <w:rPr>
          <w:rFonts w:hint="cs"/>
          <w:rtl/>
          <w:lang w:eastAsia="he-IL"/>
        </w:rPr>
        <w:t xml:space="preserve">הוא יקבל את מה שמגיע לו. </w:t>
      </w:r>
      <w:bookmarkStart w:id="2866" w:name="_ETM_Q1_5529150"/>
      <w:bookmarkEnd w:id="2866"/>
      <w:r w:rsidR="006F7852">
        <w:rPr>
          <w:rFonts w:hint="cs"/>
          <w:rtl/>
          <w:lang w:eastAsia="he-IL"/>
        </w:rPr>
        <w:t>גם ביטוח לאומי נותן לכל אדם עם אוטיזם מש</w:t>
      </w:r>
      <w:bookmarkStart w:id="2867" w:name="_ETM_Q1_5530617"/>
      <w:bookmarkEnd w:id="2867"/>
      <w:r w:rsidR="006F7852">
        <w:rPr>
          <w:rFonts w:hint="cs"/>
          <w:rtl/>
          <w:lang w:eastAsia="he-IL"/>
        </w:rPr>
        <w:t>הו אחר.</w:t>
      </w:r>
    </w:p>
    <w:p w14:paraId="1AF42319" w14:textId="77777777" w:rsidR="00F43F4C" w:rsidRDefault="00F43F4C" w:rsidP="00F43F4C">
      <w:pPr>
        <w:rPr>
          <w:rtl/>
          <w:lang w:eastAsia="he-IL"/>
        </w:rPr>
      </w:pPr>
      <w:bookmarkStart w:id="2868" w:name="_ETM_Q1_5529205"/>
      <w:bookmarkEnd w:id="2868"/>
    </w:p>
    <w:p w14:paraId="691D5B9F" w14:textId="7C260112" w:rsidR="00F43F4C" w:rsidRDefault="00F43F4C" w:rsidP="00F43F4C">
      <w:pPr>
        <w:pStyle w:val="af6"/>
        <w:keepNext/>
        <w:rPr>
          <w:rtl/>
        </w:rPr>
      </w:pPr>
      <w:bookmarkStart w:id="2869" w:name="ET_yor_4996_296"/>
      <w:r w:rsidRPr="00F43F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3F4C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2869"/>
    </w:p>
    <w:p w14:paraId="721B39D7" w14:textId="77777777" w:rsidR="00F43F4C" w:rsidRDefault="00F43F4C" w:rsidP="00F43F4C">
      <w:pPr>
        <w:pStyle w:val="KeepWithNext"/>
        <w:rPr>
          <w:rtl/>
          <w:lang w:eastAsia="he-IL"/>
        </w:rPr>
      </w:pPr>
    </w:p>
    <w:p w14:paraId="7BB3DE1D" w14:textId="1905F5BB" w:rsidR="00F43F4C" w:rsidRDefault="00F43F4C" w:rsidP="00F43F4C">
      <w:pPr>
        <w:rPr>
          <w:rtl/>
          <w:lang w:eastAsia="he-IL"/>
        </w:rPr>
      </w:pPr>
      <w:bookmarkStart w:id="2870" w:name="_ETM_Q1_5535197"/>
      <w:bookmarkStart w:id="2871" w:name="_ETM_Q1_5535232"/>
      <w:bookmarkEnd w:id="2870"/>
      <w:bookmarkEnd w:id="2871"/>
      <w:r>
        <w:rPr>
          <w:rFonts w:hint="cs"/>
          <w:rtl/>
          <w:lang w:eastAsia="he-IL"/>
        </w:rPr>
        <w:t xml:space="preserve">אבל לגבי התנאים וההטבות </w:t>
      </w:r>
      <w:bookmarkStart w:id="2872" w:name="_ETM_Q1_5533865"/>
      <w:bookmarkEnd w:id="2872"/>
      <w:r>
        <w:rPr>
          <w:rFonts w:hint="cs"/>
          <w:rtl/>
          <w:lang w:eastAsia="he-IL"/>
        </w:rPr>
        <w:t xml:space="preserve">והדברים האלה הוא לא צריך להיות </w:t>
      </w:r>
      <w:r w:rsidR="006F7852">
        <w:rPr>
          <w:rFonts w:hint="cs"/>
          <w:rtl/>
          <w:lang w:eastAsia="he-IL"/>
        </w:rPr>
        <w:t>מוגבל.</w:t>
      </w:r>
    </w:p>
    <w:p w14:paraId="36BBE4E6" w14:textId="77777777" w:rsidR="00F43F4C" w:rsidRDefault="00F43F4C" w:rsidP="00F43F4C">
      <w:pPr>
        <w:rPr>
          <w:rtl/>
          <w:lang w:eastAsia="he-IL"/>
        </w:rPr>
      </w:pPr>
      <w:bookmarkStart w:id="2873" w:name="_ETM_Q1_5533073"/>
      <w:bookmarkStart w:id="2874" w:name="_ETM_Q1_5533117"/>
      <w:bookmarkStart w:id="2875" w:name="_ETM_Q1_5534571"/>
      <w:bookmarkEnd w:id="2873"/>
      <w:bookmarkEnd w:id="2874"/>
      <w:bookmarkEnd w:id="2875"/>
    </w:p>
    <w:p w14:paraId="4C29DC83" w14:textId="02502A51" w:rsidR="00F43F4C" w:rsidRDefault="00F43F4C" w:rsidP="00F43F4C">
      <w:pPr>
        <w:pStyle w:val="af9"/>
        <w:keepNext/>
        <w:rPr>
          <w:rtl/>
          <w:lang w:eastAsia="he-IL"/>
        </w:rPr>
      </w:pPr>
      <w:bookmarkStart w:id="2876" w:name="ET_guest_עדית_סרגוסטי_297"/>
      <w:r w:rsidRPr="00F43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43F4C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2876"/>
    </w:p>
    <w:p w14:paraId="1F798ECB" w14:textId="77777777" w:rsidR="00F43F4C" w:rsidRDefault="00F43F4C" w:rsidP="00F43F4C">
      <w:pPr>
        <w:pStyle w:val="KeepWithNext"/>
        <w:rPr>
          <w:rtl/>
          <w:lang w:eastAsia="he-IL"/>
        </w:rPr>
      </w:pPr>
    </w:p>
    <w:p w14:paraId="31716200" w14:textId="4D6858A2" w:rsidR="00F43F4C" w:rsidRDefault="00F43F4C" w:rsidP="00F43F4C">
      <w:pPr>
        <w:rPr>
          <w:rtl/>
          <w:lang w:eastAsia="he-IL"/>
        </w:rPr>
      </w:pPr>
      <w:bookmarkStart w:id="2877" w:name="_ETM_Q1_5534975"/>
      <w:bookmarkStart w:id="2878" w:name="_ETM_Q1_5535010"/>
      <w:bookmarkEnd w:id="2877"/>
      <w:bookmarkEnd w:id="2878"/>
      <w:r>
        <w:rPr>
          <w:rFonts w:hint="cs"/>
          <w:rtl/>
          <w:lang w:eastAsia="he-IL"/>
        </w:rPr>
        <w:t xml:space="preserve">התנאים </w:t>
      </w:r>
      <w:bookmarkStart w:id="2879" w:name="_ETM_Q1_5535843"/>
      <w:bookmarkEnd w:id="2879"/>
      <w:r>
        <w:rPr>
          <w:rFonts w:hint="cs"/>
          <w:rtl/>
          <w:lang w:eastAsia="he-IL"/>
        </w:rPr>
        <w:t xml:space="preserve">זה סיפור אחר, לכל גורם יש לו את התנאים שלו. </w:t>
      </w:r>
      <w:bookmarkStart w:id="2880" w:name="_ETM_Q1_5540691"/>
      <w:bookmarkEnd w:id="2880"/>
      <w:r>
        <w:rPr>
          <w:rFonts w:hint="cs"/>
          <w:rtl/>
          <w:lang w:eastAsia="he-IL"/>
        </w:rPr>
        <w:t>עצם ההכרה במוגבלות, המשמעות של לא להכיר בזה שאדם הלך</w:t>
      </w:r>
      <w:bookmarkStart w:id="2881" w:name="_ETM_Q1_5545311"/>
      <w:bookmarkEnd w:id="2881"/>
      <w:r>
        <w:rPr>
          <w:rFonts w:hint="cs"/>
          <w:rtl/>
          <w:lang w:eastAsia="he-IL"/>
        </w:rPr>
        <w:t xml:space="preserve"> והוכר על ידי ביטוח לאומי זה מטרטר את האדם. </w:t>
      </w:r>
    </w:p>
    <w:p w14:paraId="1A0092C8" w14:textId="77777777" w:rsidR="00F43F4C" w:rsidRDefault="00F43F4C" w:rsidP="00F43F4C">
      <w:pPr>
        <w:rPr>
          <w:rtl/>
          <w:lang w:eastAsia="he-IL"/>
        </w:rPr>
      </w:pPr>
      <w:bookmarkStart w:id="2882" w:name="_ETM_Q1_5549149"/>
      <w:bookmarkStart w:id="2883" w:name="_ETM_Q1_5549196"/>
      <w:bookmarkStart w:id="2884" w:name="_ETM_Q1_5549851"/>
      <w:bookmarkEnd w:id="2882"/>
      <w:bookmarkEnd w:id="2883"/>
      <w:bookmarkEnd w:id="2884"/>
    </w:p>
    <w:p w14:paraId="1687634C" w14:textId="45DEBAAE" w:rsidR="00F43F4C" w:rsidRDefault="00F43F4C" w:rsidP="00F43F4C">
      <w:pPr>
        <w:pStyle w:val="af9"/>
        <w:keepNext/>
        <w:rPr>
          <w:rtl/>
          <w:lang w:eastAsia="he-IL"/>
        </w:rPr>
      </w:pPr>
      <w:bookmarkStart w:id="2885" w:name="ET_guest_רותם_אייזיק_298"/>
      <w:r w:rsidRPr="00F43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אייזיק:</w:t>
      </w:r>
      <w:r w:rsidRPr="00F43F4C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2885"/>
    </w:p>
    <w:p w14:paraId="324323E7" w14:textId="77777777" w:rsidR="00F43F4C" w:rsidRDefault="00F43F4C" w:rsidP="00F43F4C">
      <w:pPr>
        <w:pStyle w:val="KeepWithNext"/>
        <w:rPr>
          <w:rtl/>
          <w:lang w:eastAsia="he-IL"/>
        </w:rPr>
      </w:pPr>
    </w:p>
    <w:p w14:paraId="7DA77ED6" w14:textId="205DCE86" w:rsidR="00F43F4C" w:rsidRDefault="00F43F4C" w:rsidP="00F43F4C">
      <w:pPr>
        <w:rPr>
          <w:rtl/>
          <w:lang w:eastAsia="he-IL"/>
        </w:rPr>
      </w:pPr>
      <w:bookmarkStart w:id="2886" w:name="_ETM_Q1_5550233"/>
      <w:bookmarkStart w:id="2887" w:name="_ETM_Q1_5550267"/>
      <w:bookmarkEnd w:id="2886"/>
      <w:bookmarkEnd w:id="2887"/>
      <w:r>
        <w:rPr>
          <w:rFonts w:hint="cs"/>
          <w:rtl/>
          <w:lang w:eastAsia="he-IL"/>
        </w:rPr>
        <w:t xml:space="preserve">וזה </w:t>
      </w:r>
      <w:bookmarkStart w:id="2888" w:name="_ETM_Q1_5546479"/>
      <w:bookmarkEnd w:id="2888"/>
      <w:r>
        <w:rPr>
          <w:rFonts w:hint="cs"/>
          <w:rtl/>
          <w:lang w:eastAsia="he-IL"/>
        </w:rPr>
        <w:t xml:space="preserve">לגרום לאדם להוציא אלפי שקלים על אבחון פרטי. </w:t>
      </w:r>
    </w:p>
    <w:p w14:paraId="2D97A6AC" w14:textId="77777777" w:rsidR="00F43F4C" w:rsidRDefault="00F43F4C" w:rsidP="00F43F4C">
      <w:pPr>
        <w:rPr>
          <w:rtl/>
          <w:lang w:eastAsia="he-IL"/>
        </w:rPr>
      </w:pPr>
      <w:bookmarkStart w:id="2889" w:name="_ETM_Q1_5553192"/>
      <w:bookmarkStart w:id="2890" w:name="_ETM_Q1_5553246"/>
      <w:bookmarkStart w:id="2891" w:name="_ETM_Q1_5551999"/>
      <w:bookmarkStart w:id="2892" w:name="_ETM_Q1_5556999"/>
      <w:bookmarkEnd w:id="2889"/>
      <w:bookmarkEnd w:id="2890"/>
      <w:bookmarkEnd w:id="2891"/>
      <w:bookmarkEnd w:id="2892"/>
    </w:p>
    <w:p w14:paraId="07B931E5" w14:textId="4E0FD996" w:rsidR="00F43F4C" w:rsidRDefault="00F43F4C" w:rsidP="00F43F4C">
      <w:pPr>
        <w:pStyle w:val="af9"/>
        <w:keepNext/>
        <w:rPr>
          <w:rtl/>
          <w:lang w:eastAsia="he-IL"/>
        </w:rPr>
      </w:pPr>
      <w:bookmarkStart w:id="2893" w:name="ET_guest_יעל_וייס_ריינד_300"/>
      <w:r w:rsidRPr="00F43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וייס-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F43F4C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2893"/>
    </w:p>
    <w:p w14:paraId="5F7E711E" w14:textId="77777777" w:rsidR="00F43F4C" w:rsidRDefault="00F43F4C" w:rsidP="00F43F4C">
      <w:pPr>
        <w:pStyle w:val="KeepWithNext"/>
        <w:rPr>
          <w:rtl/>
          <w:lang w:eastAsia="he-IL"/>
        </w:rPr>
      </w:pPr>
    </w:p>
    <w:p w14:paraId="689E6C81" w14:textId="34373A0B" w:rsidR="00F43F4C" w:rsidRDefault="00F43F4C" w:rsidP="00F43F4C">
      <w:pPr>
        <w:rPr>
          <w:rtl/>
          <w:lang w:eastAsia="he-IL"/>
        </w:rPr>
      </w:pPr>
      <w:bookmarkStart w:id="2894" w:name="_ETM_Q1_5557362"/>
      <w:bookmarkStart w:id="2895" w:name="_ETM_Q1_5557400"/>
      <w:bookmarkStart w:id="2896" w:name="_ETM_Q1_5559444"/>
      <w:bookmarkStart w:id="2897" w:name="_ETM_Q1_5559501"/>
      <w:bookmarkStart w:id="2898" w:name="_ETM_Q1_5552231"/>
      <w:bookmarkStart w:id="2899" w:name="_ETM_Q1_5552266"/>
      <w:bookmarkEnd w:id="2894"/>
      <w:bookmarkEnd w:id="2895"/>
      <w:bookmarkEnd w:id="2896"/>
      <w:bookmarkEnd w:id="2897"/>
      <w:bookmarkEnd w:id="2898"/>
      <w:bookmarkEnd w:id="2899"/>
      <w:r>
        <w:rPr>
          <w:rFonts w:hint="cs"/>
          <w:rtl/>
          <w:lang w:eastAsia="he-IL"/>
        </w:rPr>
        <w:t xml:space="preserve">לגבי ילדים </w:t>
      </w:r>
      <w:bookmarkStart w:id="2900" w:name="_ETM_Q1_5553554"/>
      <w:bookmarkEnd w:id="2900"/>
      <w:r>
        <w:rPr>
          <w:rFonts w:hint="cs"/>
          <w:rtl/>
          <w:lang w:eastAsia="he-IL"/>
        </w:rPr>
        <w:t xml:space="preserve">עם לקות ראייה ועיוורון, </w:t>
      </w:r>
      <w:r w:rsidR="006F7852">
        <w:rPr>
          <w:rFonts w:hint="cs"/>
          <w:rtl/>
          <w:lang w:eastAsia="he-IL"/>
        </w:rPr>
        <w:t xml:space="preserve">העלינו את זה מספר פעמים. </w:t>
      </w:r>
      <w:r>
        <w:rPr>
          <w:rFonts w:hint="cs"/>
          <w:rtl/>
          <w:lang w:eastAsia="he-IL"/>
        </w:rPr>
        <w:t xml:space="preserve">משרד החינוך הוא הגורם המרכזי היום שנותן שירותים לילדים עם לקות ראייה ועיוורון, כולל עזרים, עזרי </w:t>
      </w:r>
      <w:bookmarkStart w:id="2901" w:name="_ETM_Q1_5572604"/>
      <w:bookmarkEnd w:id="2901"/>
      <w:r>
        <w:rPr>
          <w:rFonts w:hint="cs"/>
          <w:rtl/>
          <w:lang w:eastAsia="he-IL"/>
        </w:rPr>
        <w:t>שיקום וכו'. אני מתחברת פה לנקודה הזאת, הרבה מאוד מהילדים</w:t>
      </w:r>
      <w:bookmarkStart w:id="2902" w:name="_ETM_Q1_5580248"/>
      <w:bookmarkEnd w:id="2902"/>
      <w:r>
        <w:rPr>
          <w:rFonts w:hint="cs"/>
          <w:rtl/>
          <w:lang w:eastAsia="he-IL"/>
        </w:rPr>
        <w:t xml:space="preserve"> שמוכרים על ידי משרד החינוך לקבלת שירותי חינוך מיוחדים לא </w:t>
      </w:r>
      <w:bookmarkStart w:id="2903" w:name="_ETM_Q1_5587657"/>
      <w:bookmarkEnd w:id="2903"/>
      <w:r>
        <w:rPr>
          <w:rFonts w:hint="cs"/>
          <w:rtl/>
          <w:lang w:eastAsia="he-IL"/>
        </w:rPr>
        <w:t xml:space="preserve">יהיו מוכרים על ידי משרד הרווחה לקבל שירותים למשל של </w:t>
      </w:r>
      <w:bookmarkStart w:id="2904" w:name="_ETM_Q1_5588679"/>
      <w:bookmarkEnd w:id="2904"/>
      <w:r>
        <w:rPr>
          <w:rFonts w:hint="cs"/>
          <w:rtl/>
          <w:lang w:eastAsia="he-IL"/>
        </w:rPr>
        <w:t xml:space="preserve">הדרכה שיקומית. אני חושבת שהנושא הזה גם צריך לעלות פה </w:t>
      </w:r>
      <w:bookmarkStart w:id="2905" w:name="_ETM_Q1_5594569"/>
      <w:bookmarkEnd w:id="2905"/>
      <w:r>
        <w:rPr>
          <w:rFonts w:hint="cs"/>
          <w:rtl/>
          <w:lang w:eastAsia="he-IL"/>
        </w:rPr>
        <w:t xml:space="preserve">לדיון בהמשך. </w:t>
      </w:r>
      <w:bookmarkStart w:id="2906" w:name="_ETM_Q1_5598921"/>
      <w:bookmarkEnd w:id="2906"/>
    </w:p>
    <w:p w14:paraId="2FAEC116" w14:textId="77777777" w:rsidR="00F43F4C" w:rsidRDefault="00F43F4C" w:rsidP="00F43F4C">
      <w:pPr>
        <w:rPr>
          <w:rtl/>
          <w:lang w:eastAsia="he-IL"/>
        </w:rPr>
      </w:pPr>
      <w:bookmarkStart w:id="2907" w:name="_ETM_Q1_5598985"/>
      <w:bookmarkStart w:id="2908" w:name="_ETM_Q1_5595456"/>
      <w:bookmarkEnd w:id="2907"/>
      <w:bookmarkEnd w:id="2908"/>
    </w:p>
    <w:p w14:paraId="477A4B3A" w14:textId="6EA8935F" w:rsidR="00F43F4C" w:rsidRDefault="00F43F4C" w:rsidP="00F43F4C">
      <w:pPr>
        <w:pStyle w:val="af6"/>
        <w:keepNext/>
        <w:rPr>
          <w:rtl/>
        </w:rPr>
      </w:pPr>
      <w:bookmarkStart w:id="2909" w:name="ET_yor_4996_301"/>
      <w:r w:rsidRPr="00F43F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3F4C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2909"/>
    </w:p>
    <w:p w14:paraId="3FA03511" w14:textId="77777777" w:rsidR="00F43F4C" w:rsidRDefault="00F43F4C" w:rsidP="00F43F4C">
      <w:pPr>
        <w:pStyle w:val="KeepWithNext"/>
        <w:rPr>
          <w:rtl/>
          <w:lang w:eastAsia="he-IL"/>
        </w:rPr>
      </w:pPr>
    </w:p>
    <w:p w14:paraId="00A2AB65" w14:textId="3A9A1D3A" w:rsidR="00F43F4C" w:rsidRDefault="00F43F4C" w:rsidP="00F43F4C">
      <w:pPr>
        <w:rPr>
          <w:rtl/>
          <w:lang w:eastAsia="he-IL"/>
        </w:rPr>
      </w:pPr>
      <w:bookmarkStart w:id="2910" w:name="_ETM_Q1_5595761"/>
      <w:bookmarkStart w:id="2911" w:name="_ETM_Q1_5595784"/>
      <w:bookmarkEnd w:id="2910"/>
      <w:bookmarkEnd w:id="2911"/>
      <w:r>
        <w:rPr>
          <w:rFonts w:hint="cs"/>
          <w:rtl/>
          <w:lang w:eastAsia="he-IL"/>
        </w:rPr>
        <w:t xml:space="preserve">בהמשך, את צודקת. </w:t>
      </w:r>
    </w:p>
    <w:p w14:paraId="279AAA35" w14:textId="77777777" w:rsidR="00F43F4C" w:rsidRDefault="00F43F4C" w:rsidP="00F43F4C">
      <w:pPr>
        <w:rPr>
          <w:rtl/>
          <w:lang w:eastAsia="he-IL"/>
        </w:rPr>
      </w:pPr>
      <w:bookmarkStart w:id="2912" w:name="_ETM_Q1_5597832"/>
      <w:bookmarkStart w:id="2913" w:name="_ETM_Q1_5597887"/>
      <w:bookmarkStart w:id="2914" w:name="_ETM_Q1_5602400"/>
      <w:bookmarkEnd w:id="2912"/>
      <w:bookmarkEnd w:id="2913"/>
      <w:bookmarkEnd w:id="2914"/>
    </w:p>
    <w:p w14:paraId="202B6305" w14:textId="0A100D5C" w:rsidR="00F43F4C" w:rsidRDefault="00F43F4C" w:rsidP="00F43F4C">
      <w:pPr>
        <w:pStyle w:val="a4"/>
        <w:keepNext/>
        <w:rPr>
          <w:rtl/>
        </w:rPr>
      </w:pPr>
      <w:bookmarkStart w:id="2915" w:name="ET_speaker_6341_302"/>
      <w:r w:rsidRPr="00F43F4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43F4C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2915"/>
    </w:p>
    <w:p w14:paraId="0A95AE42" w14:textId="77777777" w:rsidR="00F43F4C" w:rsidRDefault="00F43F4C" w:rsidP="00F43F4C">
      <w:pPr>
        <w:pStyle w:val="KeepWithNext"/>
        <w:rPr>
          <w:rtl/>
          <w:lang w:eastAsia="he-IL"/>
        </w:rPr>
      </w:pPr>
    </w:p>
    <w:p w14:paraId="70344740" w14:textId="7C7168A6" w:rsidR="00F43F4C" w:rsidRDefault="00F43F4C" w:rsidP="00F43F4C">
      <w:pPr>
        <w:rPr>
          <w:rtl/>
          <w:lang w:eastAsia="he-IL"/>
        </w:rPr>
      </w:pPr>
      <w:bookmarkStart w:id="2916" w:name="_ETM_Q1_5602714"/>
      <w:bookmarkStart w:id="2917" w:name="_ETM_Q1_5602743"/>
      <w:bookmarkEnd w:id="2916"/>
      <w:bookmarkEnd w:id="2917"/>
      <w:r>
        <w:rPr>
          <w:rFonts w:hint="cs"/>
          <w:rtl/>
          <w:lang w:eastAsia="he-IL"/>
        </w:rPr>
        <w:t xml:space="preserve">כבוד היושב ראש, רוב הסעיפים </w:t>
      </w:r>
      <w:bookmarkStart w:id="2918" w:name="_ETM_Q1_5601811"/>
      <w:bookmarkEnd w:id="2918"/>
      <w:r>
        <w:rPr>
          <w:rFonts w:hint="cs"/>
          <w:rtl/>
          <w:lang w:eastAsia="he-IL"/>
        </w:rPr>
        <w:t xml:space="preserve">אחר כך מדברים נקודתית ואם לא נתמקד נקודתית - - </w:t>
      </w:r>
      <w:bookmarkStart w:id="2919" w:name="_ETM_Q1_5605829"/>
      <w:bookmarkEnd w:id="2919"/>
      <w:r>
        <w:rPr>
          <w:rFonts w:hint="cs"/>
          <w:rtl/>
          <w:lang w:eastAsia="he-IL"/>
        </w:rPr>
        <w:t>-</w:t>
      </w:r>
    </w:p>
    <w:p w14:paraId="2F0092E4" w14:textId="77777777" w:rsidR="00F43F4C" w:rsidRDefault="00F43F4C" w:rsidP="00F43F4C">
      <w:pPr>
        <w:rPr>
          <w:rtl/>
          <w:lang w:eastAsia="he-IL"/>
        </w:rPr>
      </w:pPr>
      <w:bookmarkStart w:id="2920" w:name="_ETM_Q1_5606077"/>
      <w:bookmarkStart w:id="2921" w:name="_ETM_Q1_5606130"/>
      <w:bookmarkStart w:id="2922" w:name="_ETM_Q1_5602548"/>
      <w:bookmarkEnd w:id="2920"/>
      <w:bookmarkEnd w:id="2921"/>
      <w:bookmarkEnd w:id="2922"/>
    </w:p>
    <w:p w14:paraId="3668CF4B" w14:textId="0A20662A" w:rsidR="00F43F4C" w:rsidRDefault="00F43F4C" w:rsidP="00F43F4C">
      <w:pPr>
        <w:pStyle w:val="af6"/>
        <w:keepNext/>
        <w:rPr>
          <w:rtl/>
        </w:rPr>
      </w:pPr>
      <w:bookmarkStart w:id="2923" w:name="ET_yor_4996_303"/>
      <w:r w:rsidRPr="00F43F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43F4C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2923"/>
    </w:p>
    <w:p w14:paraId="0C34F5EE" w14:textId="77777777" w:rsidR="00F43F4C" w:rsidRDefault="00F43F4C" w:rsidP="00F43F4C">
      <w:pPr>
        <w:pStyle w:val="KeepWithNext"/>
        <w:rPr>
          <w:rtl/>
          <w:lang w:eastAsia="he-IL"/>
        </w:rPr>
      </w:pPr>
    </w:p>
    <w:p w14:paraId="23424C25" w14:textId="154584F0" w:rsidR="00F43F4C" w:rsidRDefault="00F43F4C" w:rsidP="00F43F4C">
      <w:pPr>
        <w:rPr>
          <w:rtl/>
          <w:lang w:eastAsia="he-IL"/>
        </w:rPr>
      </w:pPr>
      <w:bookmarkStart w:id="2924" w:name="_ETM_Q1_5602832"/>
      <w:bookmarkStart w:id="2925" w:name="_ETM_Q1_5602883"/>
      <w:bookmarkEnd w:id="2924"/>
      <w:bookmarkEnd w:id="2925"/>
      <w:r>
        <w:rPr>
          <w:rFonts w:hint="cs"/>
          <w:rtl/>
          <w:lang w:eastAsia="he-IL"/>
        </w:rPr>
        <w:t xml:space="preserve">כן, אנחנו ממשיכים. </w:t>
      </w:r>
    </w:p>
    <w:p w14:paraId="2F21327A" w14:textId="77777777" w:rsidR="00F43F4C" w:rsidRDefault="00F43F4C" w:rsidP="00F43F4C">
      <w:pPr>
        <w:rPr>
          <w:rtl/>
          <w:lang w:eastAsia="he-IL"/>
        </w:rPr>
      </w:pPr>
      <w:bookmarkStart w:id="2926" w:name="_ETM_Q1_5608910"/>
      <w:bookmarkStart w:id="2927" w:name="_ETM_Q1_5608976"/>
      <w:bookmarkStart w:id="2928" w:name="_ETM_Q1_5605292"/>
      <w:bookmarkEnd w:id="2926"/>
      <w:bookmarkEnd w:id="2927"/>
      <w:bookmarkEnd w:id="2928"/>
    </w:p>
    <w:p w14:paraId="65FB42F9" w14:textId="012AF144" w:rsidR="00F43F4C" w:rsidRDefault="00F43F4C" w:rsidP="00F43F4C">
      <w:pPr>
        <w:pStyle w:val="a4"/>
        <w:keepNext/>
        <w:rPr>
          <w:rtl/>
        </w:rPr>
      </w:pPr>
      <w:bookmarkStart w:id="2929" w:name="ET_speaker_אילת_וולברג_304"/>
      <w:r w:rsidRPr="00F43F4C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43F4C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2929"/>
    </w:p>
    <w:p w14:paraId="5E8CC418" w14:textId="77777777" w:rsidR="00F43F4C" w:rsidRDefault="00F43F4C" w:rsidP="00F43F4C">
      <w:pPr>
        <w:pStyle w:val="KeepWithNext"/>
        <w:rPr>
          <w:rtl/>
          <w:lang w:eastAsia="he-IL"/>
        </w:rPr>
      </w:pPr>
    </w:p>
    <w:p w14:paraId="4AAE1AAB" w14:textId="54B5F2AC" w:rsidR="00F43F4C" w:rsidRDefault="00F43F4C" w:rsidP="00F43F4C">
      <w:pPr>
        <w:rPr>
          <w:rtl/>
          <w:lang w:eastAsia="he-IL"/>
        </w:rPr>
      </w:pPr>
      <w:bookmarkStart w:id="2930" w:name="_ETM_Q1_5605640"/>
      <w:bookmarkStart w:id="2931" w:name="_ETM_Q1_5605673"/>
      <w:bookmarkEnd w:id="2930"/>
      <w:bookmarkEnd w:id="2931"/>
      <w:r>
        <w:rPr>
          <w:rFonts w:hint="cs"/>
          <w:rtl/>
          <w:lang w:eastAsia="he-IL"/>
        </w:rPr>
        <w:t xml:space="preserve">רשמתי בפניי את ההערה לעניין הסתמכות על </w:t>
      </w:r>
      <w:bookmarkStart w:id="2932" w:name="_ETM_Q1_5618565"/>
      <w:bookmarkEnd w:id="2932"/>
      <w:r>
        <w:rPr>
          <w:rFonts w:hint="cs"/>
          <w:rtl/>
          <w:lang w:eastAsia="he-IL"/>
        </w:rPr>
        <w:t xml:space="preserve">אבחונים קודמים וכשנגיע לסעיפים הרלוונטיים בחלק של הגורם המאבחן </w:t>
      </w:r>
      <w:bookmarkStart w:id="2933" w:name="_ETM_Q1_5625179"/>
      <w:bookmarkEnd w:id="2933"/>
      <w:r>
        <w:rPr>
          <w:rFonts w:hint="cs"/>
          <w:rtl/>
          <w:lang w:eastAsia="he-IL"/>
        </w:rPr>
        <w:t xml:space="preserve">יהיה אפשר להעלות את זה שוב. </w:t>
      </w:r>
    </w:p>
    <w:p w14:paraId="1A97CDF3" w14:textId="4CC4B27A" w:rsidR="00F43F4C" w:rsidRDefault="00F43F4C" w:rsidP="00F43F4C">
      <w:pPr>
        <w:rPr>
          <w:rtl/>
          <w:lang w:eastAsia="he-IL"/>
        </w:rPr>
      </w:pPr>
      <w:bookmarkStart w:id="2934" w:name="_ETM_Q1_5624120"/>
      <w:bookmarkStart w:id="2935" w:name="_ETM_Q1_5624176"/>
      <w:bookmarkStart w:id="2936" w:name="_ETM_Q1_5625168"/>
      <w:bookmarkStart w:id="2937" w:name="_ETM_Q1_5625492"/>
      <w:bookmarkStart w:id="2938" w:name="_ETM_Q1_5625518"/>
      <w:bookmarkEnd w:id="2934"/>
      <w:bookmarkEnd w:id="2935"/>
      <w:bookmarkEnd w:id="2936"/>
      <w:bookmarkEnd w:id="2937"/>
      <w:bookmarkEnd w:id="2938"/>
      <w:r>
        <w:rPr>
          <w:rFonts w:hint="cs"/>
          <w:rtl/>
          <w:lang w:eastAsia="he-IL"/>
        </w:rPr>
        <w:t xml:space="preserve"> </w:t>
      </w:r>
      <w:bookmarkStart w:id="2939" w:name="_ETM_Q1_5632185"/>
      <w:bookmarkEnd w:id="2939"/>
    </w:p>
    <w:p w14:paraId="603F72F4" w14:textId="17295104" w:rsidR="00F43F4C" w:rsidRDefault="00F43F4C" w:rsidP="00F43F4C">
      <w:pPr>
        <w:rPr>
          <w:rtl/>
          <w:lang w:eastAsia="he-IL"/>
        </w:rPr>
      </w:pPr>
      <w:bookmarkStart w:id="2940" w:name="_ETM_Q1_5632237"/>
      <w:bookmarkEnd w:id="2940"/>
      <w:r>
        <w:rPr>
          <w:rFonts w:hint="cs"/>
          <w:rtl/>
          <w:lang w:eastAsia="he-IL"/>
        </w:rPr>
        <w:t xml:space="preserve">אני מחזירה אותנו </w:t>
      </w:r>
      <w:bookmarkStart w:id="2941" w:name="_ETM_Q1_5630346"/>
      <w:bookmarkEnd w:id="2941"/>
      <w:r>
        <w:rPr>
          <w:rFonts w:hint="cs"/>
          <w:rtl/>
          <w:lang w:eastAsia="he-IL"/>
        </w:rPr>
        <w:t xml:space="preserve">למסגרת איפה היינו, הקראנו מהחוק </w:t>
      </w:r>
      <w:r w:rsidR="004855B7">
        <w:rPr>
          <w:rFonts w:hint="cs"/>
          <w:rtl/>
          <w:lang w:eastAsia="he-IL"/>
        </w:rPr>
        <w:t xml:space="preserve">את ההגדרה של אוטיזם. עוד </w:t>
      </w:r>
      <w:bookmarkStart w:id="2942" w:name="_ETM_Q1_5637285"/>
      <w:bookmarkEnd w:id="2942"/>
      <w:r w:rsidR="004855B7">
        <w:rPr>
          <w:rFonts w:hint="cs"/>
          <w:rtl/>
          <w:lang w:eastAsia="he-IL"/>
        </w:rPr>
        <w:t>סוג מוגבלות שקבוע בחוק ולא מוצעות לגביו הוראות בתקנות ז</w:t>
      </w:r>
      <w:bookmarkStart w:id="2943" w:name="_ETM_Q1_5641351"/>
      <w:bookmarkEnd w:id="2943"/>
      <w:r w:rsidR="004855B7">
        <w:rPr>
          <w:rFonts w:hint="cs"/>
          <w:rtl/>
          <w:lang w:eastAsia="he-IL"/>
        </w:rPr>
        <w:t xml:space="preserve">את מוגבלות שכלית התפתחותית מכיוון שההגדרה בחוק ממש קובעת מהי, </w:t>
      </w:r>
      <w:bookmarkStart w:id="2944" w:name="_ETM_Q1_5642572"/>
      <w:bookmarkEnd w:id="2944"/>
      <w:r w:rsidR="004855B7">
        <w:rPr>
          <w:rFonts w:hint="cs"/>
          <w:rtl/>
          <w:lang w:eastAsia="he-IL"/>
        </w:rPr>
        <w:t xml:space="preserve">מוגבלות שכלית התפתחותית לפי חוק הסעד. </w:t>
      </w:r>
    </w:p>
    <w:p w14:paraId="06C2CA43" w14:textId="77777777" w:rsidR="004855B7" w:rsidRDefault="004855B7" w:rsidP="00F43F4C">
      <w:pPr>
        <w:rPr>
          <w:rtl/>
          <w:lang w:eastAsia="he-IL"/>
        </w:rPr>
      </w:pPr>
      <w:bookmarkStart w:id="2945" w:name="_ETM_Q1_5645511"/>
      <w:bookmarkStart w:id="2946" w:name="_ETM_Q1_5645572"/>
      <w:bookmarkStart w:id="2947" w:name="_ETM_Q1_5647200"/>
      <w:bookmarkEnd w:id="2945"/>
      <w:bookmarkEnd w:id="2946"/>
      <w:bookmarkEnd w:id="2947"/>
    </w:p>
    <w:p w14:paraId="29300856" w14:textId="5A24C2F6" w:rsidR="004855B7" w:rsidRDefault="004855B7" w:rsidP="004855B7">
      <w:pPr>
        <w:pStyle w:val="af6"/>
        <w:keepNext/>
        <w:rPr>
          <w:rtl/>
        </w:rPr>
      </w:pPr>
      <w:bookmarkStart w:id="2948" w:name="ET_yor_4996_306"/>
      <w:r w:rsidRPr="004855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55B7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2948"/>
    </w:p>
    <w:p w14:paraId="35B115FF" w14:textId="77777777" w:rsidR="004855B7" w:rsidRDefault="004855B7" w:rsidP="004855B7">
      <w:pPr>
        <w:pStyle w:val="KeepWithNext"/>
        <w:rPr>
          <w:rtl/>
          <w:lang w:eastAsia="he-IL"/>
        </w:rPr>
      </w:pPr>
    </w:p>
    <w:p w14:paraId="20EF82FC" w14:textId="45BA9A3A" w:rsidR="004855B7" w:rsidRDefault="004855B7" w:rsidP="004855B7">
      <w:pPr>
        <w:rPr>
          <w:rtl/>
          <w:lang w:eastAsia="he-IL"/>
        </w:rPr>
      </w:pPr>
      <w:bookmarkStart w:id="2949" w:name="_ETM_Q1_5647570"/>
      <w:bookmarkStart w:id="2950" w:name="_ETM_Q1_5647603"/>
      <w:bookmarkEnd w:id="2949"/>
      <w:bookmarkEnd w:id="2950"/>
      <w:r>
        <w:rPr>
          <w:rFonts w:hint="cs"/>
          <w:rtl/>
          <w:lang w:eastAsia="he-IL"/>
        </w:rPr>
        <w:t xml:space="preserve">אני לא יודע למה </w:t>
      </w:r>
      <w:bookmarkStart w:id="2951" w:name="_ETM_Q1_5649239"/>
      <w:bookmarkEnd w:id="2951"/>
      <w:r>
        <w:rPr>
          <w:rFonts w:hint="cs"/>
          <w:rtl/>
          <w:lang w:eastAsia="he-IL"/>
        </w:rPr>
        <w:t>נתנו לו את השם מש"ה. אני חושב שמשה זה</w:t>
      </w:r>
      <w:bookmarkStart w:id="2952" w:name="_ETM_Q1_5651690"/>
      <w:bookmarkEnd w:id="2952"/>
      <w:r>
        <w:rPr>
          <w:rFonts w:hint="cs"/>
          <w:rtl/>
          <w:lang w:eastAsia="he-IL"/>
        </w:rPr>
        <w:t xml:space="preserve"> שם יפה מאוד. </w:t>
      </w:r>
    </w:p>
    <w:p w14:paraId="2BCE5069" w14:textId="77777777" w:rsidR="004855B7" w:rsidRDefault="004855B7" w:rsidP="004855B7">
      <w:pPr>
        <w:rPr>
          <w:rtl/>
          <w:lang w:eastAsia="he-IL"/>
        </w:rPr>
      </w:pPr>
      <w:bookmarkStart w:id="2953" w:name="_ETM_Q1_5653424"/>
      <w:bookmarkStart w:id="2954" w:name="_ETM_Q1_5653486"/>
      <w:bookmarkStart w:id="2955" w:name="_ETM_Q1_5654978"/>
      <w:bookmarkStart w:id="2956" w:name="_ETM_Q1_5664744"/>
      <w:bookmarkEnd w:id="2953"/>
      <w:bookmarkEnd w:id="2954"/>
      <w:bookmarkEnd w:id="2955"/>
      <w:bookmarkEnd w:id="2956"/>
    </w:p>
    <w:p w14:paraId="174F96C6" w14:textId="76C64091" w:rsidR="004855B7" w:rsidRDefault="004855B7" w:rsidP="004855B7">
      <w:pPr>
        <w:pStyle w:val="af9"/>
        <w:keepNext/>
        <w:rPr>
          <w:rtl/>
          <w:lang w:eastAsia="he-IL"/>
        </w:rPr>
      </w:pPr>
      <w:bookmarkStart w:id="2957" w:name="ET_guest_דן_אורן_308"/>
      <w:r w:rsidRPr="00485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4855B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2957"/>
    </w:p>
    <w:p w14:paraId="1570126A" w14:textId="77777777" w:rsidR="004855B7" w:rsidRDefault="004855B7" w:rsidP="004855B7">
      <w:pPr>
        <w:pStyle w:val="KeepWithNext"/>
        <w:rPr>
          <w:rtl/>
          <w:lang w:eastAsia="he-IL"/>
        </w:rPr>
      </w:pPr>
    </w:p>
    <w:p w14:paraId="32683ED1" w14:textId="246E95E9" w:rsidR="004855B7" w:rsidRDefault="004855B7" w:rsidP="004855B7">
      <w:pPr>
        <w:rPr>
          <w:rtl/>
          <w:lang w:eastAsia="he-IL"/>
        </w:rPr>
      </w:pPr>
      <w:bookmarkStart w:id="2958" w:name="_ETM_Q1_5665119"/>
      <w:bookmarkStart w:id="2959" w:name="_ETM_Q1_5665152"/>
      <w:bookmarkEnd w:id="2958"/>
      <w:bookmarkEnd w:id="2959"/>
      <w:r>
        <w:rPr>
          <w:rFonts w:hint="cs"/>
          <w:rtl/>
          <w:lang w:eastAsia="he-IL"/>
        </w:rPr>
        <w:t xml:space="preserve">אדוני היושב ראש, אנשים עם מוגבלות </w:t>
      </w:r>
      <w:bookmarkStart w:id="2960" w:name="_ETM_Q1_5664890"/>
      <w:bookmarkEnd w:id="2960"/>
      <w:r>
        <w:rPr>
          <w:rFonts w:hint="cs"/>
          <w:rtl/>
          <w:lang w:eastAsia="he-IL"/>
        </w:rPr>
        <w:t xml:space="preserve">שכלית התפתחותית הרבה פעמים זקוקים לסיוע אישי ובעצם </w:t>
      </w:r>
      <w:bookmarkStart w:id="2961" w:name="_ETM_Q1_5671014"/>
      <w:bookmarkEnd w:id="2961"/>
      <w:r>
        <w:rPr>
          <w:rFonts w:hint="cs"/>
          <w:rtl/>
          <w:lang w:eastAsia="he-IL"/>
        </w:rPr>
        <w:t xml:space="preserve">משה רבנו עם אהרון זה המקרה הראשון של </w:t>
      </w:r>
      <w:bookmarkStart w:id="2962" w:name="_ETM_Q1_5677997"/>
      <w:bookmarkEnd w:id="2962"/>
      <w:r>
        <w:rPr>
          <w:rFonts w:hint="cs"/>
          <w:rtl/>
          <w:lang w:eastAsia="he-IL"/>
        </w:rPr>
        <w:t xml:space="preserve">אדם מנהיג שזקוק לסיוע אישי והוא יהיה לו לפה. </w:t>
      </w:r>
    </w:p>
    <w:p w14:paraId="24D3879F" w14:textId="77777777" w:rsidR="004855B7" w:rsidRDefault="004855B7" w:rsidP="004855B7">
      <w:pPr>
        <w:rPr>
          <w:rtl/>
          <w:lang w:eastAsia="he-IL"/>
        </w:rPr>
      </w:pPr>
      <w:bookmarkStart w:id="2963" w:name="_ETM_Q1_5687084"/>
      <w:bookmarkStart w:id="2964" w:name="_ETM_Q1_5687136"/>
      <w:bookmarkStart w:id="2965" w:name="_ETM_Q1_5683852"/>
      <w:bookmarkEnd w:id="2963"/>
      <w:bookmarkEnd w:id="2964"/>
      <w:bookmarkEnd w:id="2965"/>
    </w:p>
    <w:p w14:paraId="32896FCC" w14:textId="0D6F514F" w:rsidR="004855B7" w:rsidRDefault="004855B7" w:rsidP="004855B7">
      <w:pPr>
        <w:pStyle w:val="af9"/>
        <w:keepNext/>
        <w:rPr>
          <w:rtl/>
          <w:lang w:eastAsia="he-IL"/>
        </w:rPr>
      </w:pPr>
      <w:bookmarkStart w:id="2966" w:name="ET_guest_רויטל_לן_כהן_309"/>
      <w:r w:rsidRPr="00485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4855B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2966"/>
    </w:p>
    <w:p w14:paraId="3A3C499E" w14:textId="77777777" w:rsidR="004855B7" w:rsidRDefault="004855B7" w:rsidP="004855B7">
      <w:pPr>
        <w:pStyle w:val="KeepWithNext"/>
        <w:rPr>
          <w:rtl/>
          <w:lang w:eastAsia="he-IL"/>
        </w:rPr>
      </w:pPr>
    </w:p>
    <w:p w14:paraId="16432A77" w14:textId="395BC2C7" w:rsidR="004855B7" w:rsidRDefault="004855B7" w:rsidP="004855B7">
      <w:pPr>
        <w:rPr>
          <w:rtl/>
          <w:lang w:eastAsia="he-IL"/>
        </w:rPr>
      </w:pPr>
      <w:bookmarkStart w:id="2967" w:name="_ETM_Q1_5684230"/>
      <w:bookmarkStart w:id="2968" w:name="_ETM_Q1_5684261"/>
      <w:bookmarkEnd w:id="2967"/>
      <w:bookmarkEnd w:id="2968"/>
      <w:r>
        <w:rPr>
          <w:rFonts w:hint="cs"/>
          <w:rtl/>
          <w:lang w:eastAsia="he-IL"/>
        </w:rPr>
        <w:t xml:space="preserve">עכשיו </w:t>
      </w:r>
      <w:bookmarkStart w:id="2969" w:name="_ETM_Q1_5684957"/>
      <w:bookmarkEnd w:id="2969"/>
      <w:r>
        <w:rPr>
          <w:rFonts w:hint="cs"/>
          <w:rtl/>
          <w:lang w:eastAsia="he-IL"/>
        </w:rPr>
        <w:t xml:space="preserve">תסביר למשרד החינוך שלא מסכים עם זה. </w:t>
      </w:r>
    </w:p>
    <w:p w14:paraId="1CE904CF" w14:textId="77777777" w:rsidR="004855B7" w:rsidRDefault="004855B7" w:rsidP="004855B7">
      <w:pPr>
        <w:rPr>
          <w:rtl/>
          <w:lang w:eastAsia="he-IL"/>
        </w:rPr>
      </w:pPr>
      <w:bookmarkStart w:id="2970" w:name="_ETM_Q1_5690644"/>
      <w:bookmarkStart w:id="2971" w:name="_ETM_Q1_5690696"/>
      <w:bookmarkStart w:id="2972" w:name="_ETM_Q1_5695124"/>
      <w:bookmarkEnd w:id="2970"/>
      <w:bookmarkEnd w:id="2971"/>
      <w:bookmarkEnd w:id="2972"/>
    </w:p>
    <w:p w14:paraId="30182550" w14:textId="30F15B4D" w:rsidR="004855B7" w:rsidRDefault="004855B7" w:rsidP="004855B7">
      <w:pPr>
        <w:pStyle w:val="a4"/>
        <w:keepNext/>
        <w:rPr>
          <w:rtl/>
        </w:rPr>
      </w:pPr>
      <w:bookmarkStart w:id="2973" w:name="ET_speaker_אילת_וולברג_310"/>
      <w:r w:rsidRPr="004855B7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4855B7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2973"/>
    </w:p>
    <w:p w14:paraId="2134D9CE" w14:textId="77777777" w:rsidR="004855B7" w:rsidRDefault="004855B7" w:rsidP="004855B7">
      <w:pPr>
        <w:pStyle w:val="KeepWithNext"/>
        <w:rPr>
          <w:rtl/>
          <w:lang w:eastAsia="he-IL"/>
        </w:rPr>
      </w:pPr>
    </w:p>
    <w:p w14:paraId="6F4F199A" w14:textId="3A70B1BD" w:rsidR="004855B7" w:rsidRPr="004855B7" w:rsidRDefault="004855B7" w:rsidP="004855B7">
      <w:pPr>
        <w:rPr>
          <w:rtl/>
          <w:lang w:eastAsia="he-IL"/>
        </w:rPr>
      </w:pPr>
      <w:bookmarkStart w:id="2974" w:name="_ETM_Q1_5695485"/>
      <w:bookmarkStart w:id="2975" w:name="_ETM_Q1_5695515"/>
      <w:bookmarkEnd w:id="2974"/>
      <w:bookmarkEnd w:id="2975"/>
      <w:r>
        <w:rPr>
          <w:rFonts w:hint="cs"/>
          <w:rtl/>
          <w:lang w:eastAsia="he-IL"/>
        </w:rPr>
        <w:t xml:space="preserve">ההגדרה הבאה היא מוגבלות קוגניטיבית נוירופסיכולוגית, וכפי שציינתי, כפי שקבע השר לפי </w:t>
      </w:r>
      <w:bookmarkStart w:id="2976" w:name="_ETM_Q1_5700612"/>
      <w:bookmarkEnd w:id="2976"/>
      <w:r>
        <w:rPr>
          <w:rFonts w:hint="cs"/>
          <w:rtl/>
          <w:lang w:eastAsia="he-IL"/>
        </w:rPr>
        <w:t>סעיף 39(א)(1)</w:t>
      </w:r>
      <w:r w:rsidR="006F78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אני עוברת להקריא את ההגדרה הזאת בתקנות,</w:t>
      </w:r>
      <w:bookmarkStart w:id="2977" w:name="_ETM_Q1_5708973"/>
      <w:bookmarkEnd w:id="2977"/>
      <w:r>
        <w:rPr>
          <w:rFonts w:hint="cs"/>
          <w:rtl/>
          <w:lang w:eastAsia="he-IL"/>
        </w:rPr>
        <w:t xml:space="preserve"> איך השר קובע מהי מוגבלות קוגניטיבית נוירופסיכולוגית לעניין החוק. אני </w:t>
      </w:r>
      <w:bookmarkStart w:id="2978" w:name="_ETM_Q1_5716188"/>
      <w:bookmarkEnd w:id="2978"/>
      <w:r>
        <w:rPr>
          <w:rFonts w:hint="cs"/>
          <w:rtl/>
          <w:lang w:eastAsia="he-IL"/>
        </w:rPr>
        <w:t xml:space="preserve">נמצאת בתקנה 2, הקראתי את הרישה, אני מקריאה עכשיו את </w:t>
      </w:r>
      <w:bookmarkStart w:id="2979" w:name="_ETM_Q1_5720187"/>
      <w:bookmarkEnd w:id="2979"/>
      <w:r>
        <w:rPr>
          <w:rFonts w:hint="cs"/>
          <w:rtl/>
          <w:lang w:eastAsia="he-IL"/>
        </w:rPr>
        <w:t xml:space="preserve">פסקה (1). </w:t>
      </w:r>
    </w:p>
    <w:p w14:paraId="0AF878B9" w14:textId="77777777" w:rsidR="00F43F4C" w:rsidRPr="00F43F4C" w:rsidRDefault="00F43F4C" w:rsidP="00F43F4C">
      <w:pPr>
        <w:rPr>
          <w:rtl/>
          <w:lang w:eastAsia="he-IL"/>
        </w:rPr>
      </w:pPr>
      <w:bookmarkStart w:id="2980" w:name="_ETM_Q1_5531070"/>
      <w:bookmarkStart w:id="2981" w:name="_ETM_Q1_5531108"/>
      <w:bookmarkEnd w:id="2980"/>
      <w:bookmarkEnd w:id="2981"/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F15B5A" w:rsidRPr="005B61E8" w14:paraId="71CA882D" w14:textId="77777777" w:rsidTr="006F7852">
        <w:trPr>
          <w:cantSplit/>
        </w:trPr>
        <w:tc>
          <w:tcPr>
            <w:tcW w:w="1565" w:type="dxa"/>
          </w:tcPr>
          <w:p w14:paraId="1EAE88B5" w14:textId="77777777" w:rsidR="00F15B5A" w:rsidRDefault="00F15B5A" w:rsidP="006308C8">
            <w:pPr>
              <w:pStyle w:val="TableSideHeading"/>
              <w:spacing w:line="240" w:lineRule="auto"/>
              <w:jc w:val="both"/>
              <w:rPr>
                <w:sz w:val="24"/>
                <w:szCs w:val="24"/>
                <w:rtl/>
              </w:rPr>
            </w:pPr>
            <w:bookmarkStart w:id="2982" w:name="_ETM_Q1_5456663"/>
            <w:bookmarkStart w:id="2983" w:name="_ETM_Q1_5456730"/>
            <w:bookmarkStart w:id="2984" w:name="_ETM_Q1_5243766"/>
            <w:bookmarkStart w:id="2985" w:name="_ETM_Q1_5243833"/>
            <w:bookmarkEnd w:id="2982"/>
            <w:bookmarkEnd w:id="2983"/>
            <w:bookmarkEnd w:id="2984"/>
            <w:bookmarkEnd w:id="2985"/>
          </w:p>
        </w:tc>
        <w:tc>
          <w:tcPr>
            <w:tcW w:w="709" w:type="dxa"/>
          </w:tcPr>
          <w:p w14:paraId="28BF51DC" w14:textId="77777777" w:rsidR="00F15B5A" w:rsidRDefault="00F15B5A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4EB4310C" w14:textId="3CFE5077" w:rsidR="00F15B5A" w:rsidRDefault="00F15B5A" w:rsidP="00F15B5A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לגבי קטין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הנמכה בתפקוד ההסתגלותי ובתפקודים קוגניטיביים המתבטאת בכל אלה:</w:t>
            </w:r>
          </w:p>
        </w:tc>
      </w:tr>
      <w:tr w:rsidR="00F15B5A" w:rsidRPr="005B61E8" w14:paraId="373D6FBA" w14:textId="77777777" w:rsidTr="006F7852">
        <w:trPr>
          <w:cantSplit/>
        </w:trPr>
        <w:tc>
          <w:tcPr>
            <w:tcW w:w="1565" w:type="dxa"/>
          </w:tcPr>
          <w:p w14:paraId="583A518C" w14:textId="77777777" w:rsidR="00F15B5A" w:rsidRDefault="00F15B5A" w:rsidP="006308C8">
            <w:pPr>
              <w:pStyle w:val="TableSideHeading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0575CE6" w14:textId="77777777" w:rsidR="00F15B5A" w:rsidRDefault="00F15B5A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4293B2C1" w14:textId="2134A241" w:rsidR="00F15B5A" w:rsidRDefault="00A73584" w:rsidP="00F15B5A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F15B5A">
              <w:rPr>
                <w:rFonts w:hint="cs"/>
                <w:sz w:val="24"/>
                <w:szCs w:val="24"/>
                <w:rtl/>
              </w:rPr>
              <w:t>קושי תפקודי-הסתגלותי משמעותי בתחום חיים אחד או יותר</w:t>
            </w:r>
            <w:r w:rsidR="004855B7">
              <w:rPr>
                <w:rFonts w:hint="cs"/>
                <w:sz w:val="24"/>
                <w:szCs w:val="24"/>
                <w:rtl/>
              </w:rPr>
              <w:t xml:space="preserve"> - - -</w:t>
            </w:r>
            <w:r w:rsidR="00F15B5A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</w:tbl>
    <w:p w14:paraId="776CE6D3" w14:textId="77777777" w:rsidR="004855B7" w:rsidRDefault="004855B7" w:rsidP="004855B7">
      <w:pPr>
        <w:rPr>
          <w:rtl/>
          <w:lang w:eastAsia="he-IL"/>
        </w:rPr>
      </w:pPr>
      <w:bookmarkStart w:id="2986" w:name="_ETM_Q1_5732381"/>
      <w:bookmarkStart w:id="2987" w:name="_ETM_Q1_5732752"/>
      <w:bookmarkStart w:id="2988" w:name="_ETM_Q1_5732784"/>
      <w:bookmarkEnd w:id="2986"/>
      <w:bookmarkEnd w:id="2987"/>
      <w:bookmarkEnd w:id="2988"/>
    </w:p>
    <w:p w14:paraId="65D271D6" w14:textId="1637D82D" w:rsidR="004855B7" w:rsidRDefault="004855B7" w:rsidP="004855B7">
      <w:pPr>
        <w:rPr>
          <w:rtl/>
          <w:lang w:eastAsia="he-IL"/>
        </w:rPr>
      </w:pPr>
      <w:bookmarkStart w:id="2989" w:name="_ETM_Q1_5735739"/>
      <w:bookmarkStart w:id="2990" w:name="_ETM_Q1_5735783"/>
      <w:bookmarkEnd w:id="2989"/>
      <w:bookmarkEnd w:id="2990"/>
      <w:r>
        <w:rPr>
          <w:rFonts w:hint="cs"/>
          <w:rtl/>
          <w:lang w:eastAsia="he-IL"/>
        </w:rPr>
        <w:t xml:space="preserve">כתוב </w:t>
      </w:r>
      <w:bookmarkStart w:id="2991" w:name="_ETM_Q1_5733285"/>
      <w:bookmarkEnd w:id="2991"/>
      <w:r>
        <w:rPr>
          <w:rFonts w:hint="cs"/>
          <w:rtl/>
          <w:lang w:eastAsia="he-IL"/>
        </w:rPr>
        <w:t xml:space="preserve">פה 'בתחום חיים אחד או יותר' וביקשו ממני ממשרד הרווחה </w:t>
      </w:r>
      <w:bookmarkStart w:id="2992" w:name="_ETM_Q1_5737890"/>
      <w:bookmarkEnd w:id="2992"/>
      <w:r>
        <w:rPr>
          <w:rFonts w:hint="cs"/>
          <w:rtl/>
          <w:lang w:eastAsia="he-IL"/>
        </w:rPr>
        <w:t xml:space="preserve">לתקן ל'בתחומי חיים שונים'. </w:t>
      </w:r>
    </w:p>
    <w:p w14:paraId="6C8DC7D3" w14:textId="77777777" w:rsidR="004855B7" w:rsidRPr="004855B7" w:rsidRDefault="004855B7" w:rsidP="004855B7">
      <w:pPr>
        <w:rPr>
          <w:lang w:eastAsia="he-IL"/>
        </w:rPr>
      </w:pPr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4855B7" w:rsidRPr="005B61E8" w14:paraId="17FF2275" w14:textId="77777777" w:rsidTr="006F7852">
        <w:trPr>
          <w:cantSplit/>
        </w:trPr>
        <w:tc>
          <w:tcPr>
            <w:tcW w:w="1565" w:type="dxa"/>
          </w:tcPr>
          <w:p w14:paraId="0F378181" w14:textId="77777777" w:rsidR="004855B7" w:rsidRDefault="004855B7" w:rsidP="006308C8">
            <w:pPr>
              <w:pStyle w:val="TableSideHeading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F6FF0CD" w14:textId="77777777" w:rsidR="004855B7" w:rsidRDefault="004855B7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6475D87D" w14:textId="3F8B60DC" w:rsidR="004855B7" w:rsidRDefault="004855B7" w:rsidP="004855B7">
            <w:pPr>
              <w:pStyle w:val="TableBlock"/>
              <w:spacing w:line="240" w:lineRule="auto"/>
              <w:ind w:left="71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- - - בתחומי חיים שונים כגון טיפול עצמי, השתתפות חברתית ושפה ותקשורת, הנמדד בכלי הערכה מקובל ועדכני המשמש למדידת תפקוד הסתגלותי כאמור.</w:t>
            </w:r>
          </w:p>
        </w:tc>
      </w:tr>
      <w:tr w:rsidR="00F15B5A" w:rsidRPr="005B61E8" w14:paraId="1491846D" w14:textId="77777777" w:rsidTr="006F7852">
        <w:trPr>
          <w:cantSplit/>
        </w:trPr>
        <w:tc>
          <w:tcPr>
            <w:tcW w:w="1565" w:type="dxa"/>
          </w:tcPr>
          <w:p w14:paraId="64D3A1DF" w14:textId="77777777" w:rsidR="00F15B5A" w:rsidRDefault="00F15B5A" w:rsidP="006308C8">
            <w:pPr>
              <w:pStyle w:val="TableSideHeading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5F5D6D5" w14:textId="77777777" w:rsidR="00F15B5A" w:rsidRDefault="00F15B5A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633F75A7" w14:textId="415134D5" w:rsidR="00F15B5A" w:rsidRDefault="00A73584" w:rsidP="00F15B5A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F15B5A">
              <w:rPr>
                <w:rFonts w:hint="cs"/>
                <w:sz w:val="24"/>
                <w:szCs w:val="24"/>
                <w:rtl/>
              </w:rPr>
              <w:t>מנת משכל כללית</w:t>
            </w:r>
            <w:r w:rsidR="006F7852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F15B5A">
              <w:rPr>
                <w:rFonts w:hint="cs"/>
                <w:sz w:val="24"/>
                <w:szCs w:val="24"/>
                <w:rtl/>
              </w:rPr>
              <w:t>הנמוכה מציון מתוקנן 8</w:t>
            </w:r>
            <w:r w:rsidR="004855B7">
              <w:rPr>
                <w:rFonts w:hint="cs"/>
                <w:sz w:val="24"/>
                <w:szCs w:val="24"/>
                <w:rtl/>
              </w:rPr>
              <w:t>0</w:t>
            </w:r>
            <w:r w:rsidR="00F15B5A">
              <w:rPr>
                <w:rFonts w:hint="cs"/>
                <w:sz w:val="24"/>
                <w:szCs w:val="24"/>
                <w:rtl/>
              </w:rPr>
              <w:t xml:space="preserve"> או ציון הנמוך מאחוזון 9, הנמדד בכלי הערכה מקובל ועדכני המשמש למדידת מנת המשכל כאמור ובלבד שמלאו לקטין שבע שנים.</w:t>
            </w:r>
          </w:p>
        </w:tc>
      </w:tr>
    </w:tbl>
    <w:p w14:paraId="6259472C" w14:textId="77777777" w:rsidR="004855B7" w:rsidRDefault="004855B7">
      <w:pPr>
        <w:rPr>
          <w:rtl/>
        </w:rPr>
      </w:pPr>
      <w:bookmarkStart w:id="2993" w:name="_ETM_Q1_5777731"/>
      <w:bookmarkEnd w:id="2993"/>
    </w:p>
    <w:p w14:paraId="6F49B387" w14:textId="421FC80A" w:rsidR="004855B7" w:rsidRDefault="004855B7" w:rsidP="004855B7">
      <w:pPr>
        <w:pStyle w:val="af6"/>
        <w:keepNext/>
      </w:pPr>
      <w:bookmarkStart w:id="2994" w:name="ET_yor_4996_312"/>
      <w:r w:rsidRPr="004855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55B7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2994"/>
    </w:p>
    <w:p w14:paraId="096841D8" w14:textId="77777777" w:rsidR="004855B7" w:rsidRDefault="004855B7" w:rsidP="004855B7">
      <w:pPr>
        <w:pStyle w:val="KeepWithNext"/>
        <w:rPr>
          <w:rtl/>
          <w:lang w:eastAsia="he-IL"/>
        </w:rPr>
      </w:pPr>
    </w:p>
    <w:p w14:paraId="5AD7BD90" w14:textId="59181D54" w:rsidR="004855B7" w:rsidRDefault="004855B7" w:rsidP="004855B7">
      <w:pPr>
        <w:rPr>
          <w:rtl/>
          <w:lang w:eastAsia="he-IL"/>
        </w:rPr>
      </w:pPr>
      <w:bookmarkStart w:id="2995" w:name="_ETM_Q1_5778050"/>
      <w:bookmarkStart w:id="2996" w:name="_ETM_Q1_5778082"/>
      <w:bookmarkEnd w:id="2995"/>
      <w:bookmarkEnd w:id="2996"/>
      <w:r>
        <w:rPr>
          <w:rFonts w:hint="cs"/>
          <w:rtl/>
          <w:lang w:eastAsia="he-IL"/>
        </w:rPr>
        <w:t xml:space="preserve">למה לא אמרת </w:t>
      </w:r>
      <w:bookmarkStart w:id="2997" w:name="_ETM_Q1_5779650"/>
      <w:bookmarkEnd w:id="2997"/>
      <w:r>
        <w:rPr>
          <w:rFonts w:hint="cs"/>
          <w:rtl/>
          <w:lang w:eastAsia="he-IL"/>
        </w:rPr>
        <w:t xml:space="preserve">את המילה </w:t>
      </w:r>
      <w:r>
        <w:rPr>
          <w:lang w:eastAsia="he-IL"/>
        </w:rPr>
        <w:t>IQ</w:t>
      </w:r>
      <w:r>
        <w:rPr>
          <w:rFonts w:hint="cs"/>
          <w:rtl/>
          <w:lang w:eastAsia="he-IL"/>
        </w:rPr>
        <w:t xml:space="preserve">? היום יש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>, אני לא יודע</w:t>
      </w:r>
      <w:r w:rsidR="006F7852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מה </w:t>
      </w:r>
      <w:bookmarkStart w:id="2998" w:name="_ETM_Q1_5784963"/>
      <w:bookmarkEnd w:id="2998"/>
      <w:r>
        <w:rPr>
          <w:rFonts w:hint="cs"/>
          <w:rtl/>
          <w:lang w:eastAsia="he-IL"/>
        </w:rPr>
        <w:t xml:space="preserve">זה, </w:t>
      </w:r>
      <w:r>
        <w:rPr>
          <w:lang w:eastAsia="he-IL"/>
        </w:rPr>
        <w:t>IQ</w:t>
      </w:r>
      <w:r>
        <w:rPr>
          <w:rFonts w:hint="cs"/>
          <w:rtl/>
          <w:lang w:eastAsia="he-IL"/>
        </w:rPr>
        <w:t xml:space="preserve"> אני יודע. </w:t>
      </w:r>
    </w:p>
    <w:p w14:paraId="78C20E57" w14:textId="77777777" w:rsidR="004855B7" w:rsidRDefault="004855B7" w:rsidP="004855B7">
      <w:pPr>
        <w:rPr>
          <w:rtl/>
          <w:lang w:eastAsia="he-IL"/>
        </w:rPr>
      </w:pPr>
      <w:bookmarkStart w:id="2999" w:name="_ETM_Q1_5784630"/>
      <w:bookmarkStart w:id="3000" w:name="_ETM_Q1_5784676"/>
      <w:bookmarkEnd w:id="2999"/>
      <w:bookmarkEnd w:id="3000"/>
    </w:p>
    <w:p w14:paraId="55B76058" w14:textId="2F7A743F" w:rsidR="004855B7" w:rsidRDefault="004855B7" w:rsidP="004855B7">
      <w:pPr>
        <w:pStyle w:val="a4"/>
        <w:keepNext/>
        <w:rPr>
          <w:rtl/>
        </w:rPr>
      </w:pPr>
      <w:bookmarkStart w:id="3001" w:name="ET_speaker_6341_313"/>
      <w:r w:rsidRPr="004855B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855B7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001"/>
    </w:p>
    <w:p w14:paraId="210761A9" w14:textId="77777777" w:rsidR="004855B7" w:rsidRDefault="004855B7" w:rsidP="004855B7">
      <w:pPr>
        <w:pStyle w:val="KeepWithNext"/>
        <w:rPr>
          <w:rtl/>
          <w:lang w:eastAsia="he-IL"/>
        </w:rPr>
      </w:pPr>
    </w:p>
    <w:p w14:paraId="1D84A14A" w14:textId="1FEAF73D" w:rsidR="004855B7" w:rsidRDefault="006F7852" w:rsidP="004855B7">
      <w:pPr>
        <w:rPr>
          <w:rtl/>
          <w:lang w:eastAsia="he-IL"/>
        </w:rPr>
      </w:pPr>
      <w:bookmarkStart w:id="3002" w:name="_ETM_Q1_5786117"/>
      <w:bookmarkStart w:id="3003" w:name="_ETM_Q1_5786154"/>
      <w:bookmarkEnd w:id="3002"/>
      <w:bookmarkEnd w:id="3003"/>
      <w:r>
        <w:rPr>
          <w:rFonts w:hint="cs"/>
          <w:rtl/>
          <w:lang w:eastAsia="he-IL"/>
        </w:rPr>
        <w:t>ו</w:t>
      </w:r>
      <w:r w:rsidR="004855B7">
        <w:rPr>
          <w:rFonts w:hint="cs"/>
          <w:rtl/>
          <w:lang w:eastAsia="he-IL"/>
        </w:rPr>
        <w:t xml:space="preserve">אם יש אחידות בקופות, במחוזות, </w:t>
      </w:r>
      <w:bookmarkStart w:id="3004" w:name="_ETM_Q1_5792535"/>
      <w:bookmarkEnd w:id="3004"/>
      <w:r w:rsidR="004855B7">
        <w:rPr>
          <w:rFonts w:hint="cs"/>
          <w:rtl/>
          <w:lang w:eastAsia="he-IL"/>
        </w:rPr>
        <w:t xml:space="preserve">לגבי הערכה? ראשית גם המילה 'משמעותי' איך אתה מגדיר מה </w:t>
      </w:r>
      <w:bookmarkStart w:id="3005" w:name="_ETM_Q1_5798125"/>
      <w:bookmarkEnd w:id="3005"/>
      <w:r w:rsidR="004855B7">
        <w:rPr>
          <w:rFonts w:hint="cs"/>
          <w:rtl/>
          <w:lang w:eastAsia="he-IL"/>
        </w:rPr>
        <w:t xml:space="preserve">זה משמעותי, הרי זה יכול להיות גם תפקוד התנהגותי שאנחנו </w:t>
      </w:r>
      <w:bookmarkStart w:id="3006" w:name="_ETM_Q1_5799033"/>
      <w:bookmarkEnd w:id="3006"/>
      <w:r w:rsidR="004855B7">
        <w:rPr>
          <w:rFonts w:hint="cs"/>
          <w:rtl/>
          <w:lang w:eastAsia="he-IL"/>
        </w:rPr>
        <w:t xml:space="preserve">פחות מכירים. איך אנחנו מכניסים את זה, וגם כשאנחנו הולכים </w:t>
      </w:r>
      <w:bookmarkStart w:id="3007" w:name="_ETM_Q1_5806868"/>
      <w:bookmarkEnd w:id="3007"/>
      <w:r w:rsidR="004855B7">
        <w:rPr>
          <w:rFonts w:hint="cs"/>
          <w:rtl/>
          <w:lang w:eastAsia="he-IL"/>
        </w:rPr>
        <w:t xml:space="preserve">לסעיף למדידה בכלי הערכה מקובל ועדכני, אז הייתי רוצה לקבל </w:t>
      </w:r>
      <w:bookmarkStart w:id="3008" w:name="_ETM_Q1_5812031"/>
      <w:bookmarkEnd w:id="3008"/>
      <w:r w:rsidR="004855B7">
        <w:rPr>
          <w:rFonts w:hint="cs"/>
          <w:rtl/>
          <w:lang w:eastAsia="he-IL"/>
        </w:rPr>
        <w:t xml:space="preserve">יותר התייחסות לנושא של מה זה מקובל ועדכני והאם </w:t>
      </w:r>
      <w:bookmarkStart w:id="3009" w:name="_ETM_Q1_5816530"/>
      <w:bookmarkEnd w:id="3009"/>
      <w:r w:rsidR="004855B7">
        <w:rPr>
          <w:rFonts w:hint="cs"/>
          <w:rtl/>
          <w:lang w:eastAsia="he-IL"/>
        </w:rPr>
        <w:t xml:space="preserve">זה תואם לכל הקופות, כל המחוזות, על מנת שלא יקרה שיש לנו </w:t>
      </w:r>
      <w:r w:rsidR="004855B7">
        <w:rPr>
          <w:rtl/>
          <w:lang w:eastAsia="he-IL"/>
        </w:rPr>
        <w:t>–</w:t>
      </w:r>
      <w:r w:rsidR="004855B7">
        <w:rPr>
          <w:rFonts w:hint="cs"/>
          <w:rtl/>
          <w:lang w:eastAsia="he-IL"/>
        </w:rPr>
        <w:t xml:space="preserve"> </w:t>
      </w:r>
    </w:p>
    <w:p w14:paraId="6A53D7B4" w14:textId="77777777" w:rsidR="004855B7" w:rsidRDefault="004855B7" w:rsidP="004855B7">
      <w:pPr>
        <w:rPr>
          <w:rtl/>
          <w:lang w:eastAsia="he-IL"/>
        </w:rPr>
      </w:pPr>
      <w:bookmarkStart w:id="3010" w:name="_ETM_Q1_5823497"/>
      <w:bookmarkStart w:id="3011" w:name="_ETM_Q1_5823561"/>
      <w:bookmarkStart w:id="3012" w:name="_ETM_Q1_5820100"/>
      <w:bookmarkEnd w:id="3010"/>
      <w:bookmarkEnd w:id="3011"/>
      <w:bookmarkEnd w:id="3012"/>
    </w:p>
    <w:p w14:paraId="303F7323" w14:textId="270B9682" w:rsidR="004855B7" w:rsidRDefault="004855B7" w:rsidP="004855B7">
      <w:pPr>
        <w:pStyle w:val="af9"/>
        <w:keepNext/>
        <w:rPr>
          <w:rtl/>
          <w:lang w:eastAsia="he-IL"/>
        </w:rPr>
      </w:pPr>
      <w:bookmarkStart w:id="3013" w:name="ET_guest_עדית_סרגוסטי_314"/>
      <w:r w:rsidRPr="00485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855B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013"/>
    </w:p>
    <w:p w14:paraId="7F40E2D8" w14:textId="77777777" w:rsidR="004855B7" w:rsidRDefault="004855B7" w:rsidP="004855B7">
      <w:pPr>
        <w:pStyle w:val="KeepWithNext"/>
        <w:rPr>
          <w:rtl/>
          <w:lang w:eastAsia="he-IL"/>
        </w:rPr>
      </w:pPr>
    </w:p>
    <w:p w14:paraId="147CB4F9" w14:textId="0F452FF3" w:rsidR="004855B7" w:rsidRDefault="004855B7" w:rsidP="004855B7">
      <w:pPr>
        <w:rPr>
          <w:rtl/>
          <w:lang w:eastAsia="he-IL"/>
        </w:rPr>
      </w:pPr>
      <w:bookmarkStart w:id="3014" w:name="_ETM_Q1_5820496"/>
      <w:bookmarkStart w:id="3015" w:name="_ETM_Q1_5820533"/>
      <w:bookmarkEnd w:id="3014"/>
      <w:bookmarkEnd w:id="3015"/>
      <w:r>
        <w:rPr>
          <w:rFonts w:hint="cs"/>
          <w:rtl/>
          <w:lang w:eastAsia="he-IL"/>
        </w:rPr>
        <w:t xml:space="preserve">וגם השינוי שהמשרד ביקש להכניס </w:t>
      </w:r>
      <w:bookmarkStart w:id="3016" w:name="_ETM_Q1_5824847"/>
      <w:bookmarkEnd w:id="3016"/>
      <w:r>
        <w:rPr>
          <w:rFonts w:hint="cs"/>
          <w:rtl/>
          <w:lang w:eastAsia="he-IL"/>
        </w:rPr>
        <w:t>בתחום חיים אחד או יותר, להגיד בתחומי חיים שונים</w:t>
      </w:r>
      <w:bookmarkStart w:id="3017" w:name="_ETM_Q1_5829888"/>
      <w:bookmarkEnd w:id="3017"/>
      <w:r>
        <w:rPr>
          <w:rFonts w:hint="cs"/>
          <w:rtl/>
          <w:lang w:eastAsia="he-IL"/>
        </w:rPr>
        <w:t>, זה יוצר שם איזה - - -</w:t>
      </w:r>
    </w:p>
    <w:p w14:paraId="71148FB6" w14:textId="77777777" w:rsidR="004855B7" w:rsidRDefault="004855B7" w:rsidP="004855B7">
      <w:pPr>
        <w:rPr>
          <w:rtl/>
          <w:lang w:eastAsia="he-IL"/>
        </w:rPr>
      </w:pPr>
      <w:bookmarkStart w:id="3018" w:name="_ETM_Q1_5825877"/>
      <w:bookmarkStart w:id="3019" w:name="_ETM_Q1_5825929"/>
      <w:bookmarkEnd w:id="3018"/>
      <w:bookmarkEnd w:id="3019"/>
    </w:p>
    <w:p w14:paraId="165DC403" w14:textId="2D93A3C2" w:rsidR="004855B7" w:rsidRDefault="004855B7" w:rsidP="004855B7">
      <w:pPr>
        <w:pStyle w:val="af6"/>
        <w:keepNext/>
        <w:rPr>
          <w:rtl/>
        </w:rPr>
      </w:pPr>
      <w:bookmarkStart w:id="3020" w:name="ET_yor_4996_315"/>
      <w:r w:rsidRPr="004855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55B7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020"/>
    </w:p>
    <w:p w14:paraId="22F717FA" w14:textId="77777777" w:rsidR="004855B7" w:rsidRDefault="004855B7" w:rsidP="004855B7">
      <w:pPr>
        <w:pStyle w:val="KeepWithNext"/>
        <w:rPr>
          <w:rtl/>
          <w:lang w:eastAsia="he-IL"/>
        </w:rPr>
      </w:pPr>
    </w:p>
    <w:p w14:paraId="097700EF" w14:textId="1CC43A80" w:rsidR="004855B7" w:rsidRDefault="004855B7" w:rsidP="004855B7">
      <w:pPr>
        <w:rPr>
          <w:rtl/>
          <w:lang w:eastAsia="he-IL"/>
        </w:rPr>
      </w:pPr>
      <w:bookmarkStart w:id="3021" w:name="_ETM_Q1_5827370"/>
      <w:bookmarkStart w:id="3022" w:name="_ETM_Q1_5827409"/>
      <w:bookmarkEnd w:id="3021"/>
      <w:bookmarkEnd w:id="3022"/>
      <w:r>
        <w:rPr>
          <w:rFonts w:hint="cs"/>
          <w:rtl/>
          <w:lang w:eastAsia="he-IL"/>
        </w:rPr>
        <w:t xml:space="preserve">זה אותו דבר. </w:t>
      </w:r>
      <w:bookmarkStart w:id="3023" w:name="_ETM_Q1_5828879"/>
      <w:bookmarkEnd w:id="3023"/>
    </w:p>
    <w:p w14:paraId="503D1DA6" w14:textId="77777777" w:rsidR="004855B7" w:rsidRDefault="004855B7" w:rsidP="004855B7">
      <w:pPr>
        <w:rPr>
          <w:rtl/>
          <w:lang w:eastAsia="he-IL"/>
        </w:rPr>
      </w:pPr>
      <w:bookmarkStart w:id="3024" w:name="_ETM_Q1_5828965"/>
      <w:bookmarkStart w:id="3025" w:name="_ETM_Q1_5829015"/>
      <w:bookmarkEnd w:id="3024"/>
      <w:bookmarkEnd w:id="3025"/>
    </w:p>
    <w:p w14:paraId="56374C8A" w14:textId="160028B1" w:rsidR="004855B7" w:rsidRDefault="004855B7" w:rsidP="004855B7">
      <w:pPr>
        <w:pStyle w:val="af9"/>
        <w:keepNext/>
        <w:rPr>
          <w:rtl/>
          <w:lang w:eastAsia="he-IL"/>
        </w:rPr>
      </w:pPr>
      <w:bookmarkStart w:id="3026" w:name="ET_guest_עדית_סרגוסטי_316"/>
      <w:r w:rsidRPr="00485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855B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026"/>
    </w:p>
    <w:p w14:paraId="4C7D4043" w14:textId="77777777" w:rsidR="004855B7" w:rsidRDefault="004855B7" w:rsidP="004855B7">
      <w:pPr>
        <w:pStyle w:val="KeepWithNext"/>
        <w:rPr>
          <w:rtl/>
          <w:lang w:eastAsia="he-IL"/>
        </w:rPr>
      </w:pPr>
    </w:p>
    <w:p w14:paraId="76DCCB55" w14:textId="192C33E8" w:rsidR="004855B7" w:rsidRDefault="004855B7" w:rsidP="004855B7">
      <w:pPr>
        <w:rPr>
          <w:rtl/>
          <w:lang w:eastAsia="he-IL"/>
        </w:rPr>
      </w:pPr>
      <w:bookmarkStart w:id="3027" w:name="_ETM_Q1_5830942"/>
      <w:bookmarkStart w:id="3028" w:name="_ETM_Q1_5830980"/>
      <w:bookmarkEnd w:id="3027"/>
      <w:bookmarkEnd w:id="3028"/>
      <w:r>
        <w:rPr>
          <w:rFonts w:hint="cs"/>
          <w:rtl/>
          <w:lang w:eastAsia="he-IL"/>
        </w:rPr>
        <w:t xml:space="preserve">זה לא אותו דבר. הם יכולים להגיד שזה צריך </w:t>
      </w:r>
      <w:bookmarkStart w:id="3029" w:name="_ETM_Q1_5833253"/>
      <w:bookmarkEnd w:id="3029"/>
      <w:r>
        <w:rPr>
          <w:rFonts w:hint="cs"/>
          <w:rtl/>
          <w:lang w:eastAsia="he-IL"/>
        </w:rPr>
        <w:t xml:space="preserve">להיות ביותר מתחום חיים אחד. להגיד תחום חיים אחד או </w:t>
      </w:r>
      <w:bookmarkStart w:id="3030" w:name="_ETM_Q1_5836199"/>
      <w:bookmarkEnd w:id="3030"/>
      <w:r>
        <w:rPr>
          <w:rFonts w:hint="cs"/>
          <w:rtl/>
          <w:lang w:eastAsia="he-IL"/>
        </w:rPr>
        <w:t xml:space="preserve">יותר, מספיק שיהיה תחום חיים אחד, כשאומרים בתחומי </w:t>
      </w:r>
      <w:bookmarkStart w:id="3031" w:name="_ETM_Q1_5839459"/>
      <w:bookmarkEnd w:id="3031"/>
      <w:r>
        <w:rPr>
          <w:rFonts w:hint="cs"/>
          <w:rtl/>
          <w:lang w:eastAsia="he-IL"/>
        </w:rPr>
        <w:t xml:space="preserve">החיים השונים זה אומר שיותר מתחום אחד. </w:t>
      </w:r>
    </w:p>
    <w:p w14:paraId="00D182C9" w14:textId="77777777" w:rsidR="004855B7" w:rsidRDefault="004855B7" w:rsidP="004855B7">
      <w:pPr>
        <w:rPr>
          <w:rtl/>
          <w:lang w:eastAsia="he-IL"/>
        </w:rPr>
      </w:pPr>
      <w:bookmarkStart w:id="3032" w:name="_ETM_Q1_5842362"/>
      <w:bookmarkStart w:id="3033" w:name="_ETM_Q1_5842415"/>
      <w:bookmarkEnd w:id="3032"/>
      <w:bookmarkEnd w:id="3033"/>
    </w:p>
    <w:p w14:paraId="25E2C3D6" w14:textId="61C1FDA6" w:rsidR="004855B7" w:rsidRDefault="004855B7" w:rsidP="004855B7">
      <w:pPr>
        <w:pStyle w:val="a4"/>
        <w:keepNext/>
        <w:rPr>
          <w:rtl/>
        </w:rPr>
      </w:pPr>
      <w:bookmarkStart w:id="3034" w:name="ET_speaker_אילת_וולברג_317"/>
      <w:r w:rsidRPr="004855B7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4855B7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034"/>
    </w:p>
    <w:p w14:paraId="7449DC65" w14:textId="77777777" w:rsidR="004855B7" w:rsidRDefault="004855B7" w:rsidP="004855B7">
      <w:pPr>
        <w:pStyle w:val="KeepWithNext"/>
        <w:rPr>
          <w:rtl/>
          <w:lang w:eastAsia="he-IL"/>
        </w:rPr>
      </w:pPr>
    </w:p>
    <w:p w14:paraId="5F2442FB" w14:textId="65FB4CA0" w:rsidR="004855B7" w:rsidRDefault="004855B7" w:rsidP="004855B7">
      <w:pPr>
        <w:rPr>
          <w:rtl/>
          <w:lang w:eastAsia="he-IL"/>
        </w:rPr>
      </w:pPr>
      <w:bookmarkStart w:id="3035" w:name="_ETM_Q1_5843833"/>
      <w:bookmarkStart w:id="3036" w:name="_ETM_Q1_5843865"/>
      <w:bookmarkEnd w:id="3035"/>
      <w:bookmarkEnd w:id="3036"/>
      <w:r>
        <w:rPr>
          <w:rFonts w:hint="cs"/>
          <w:rtl/>
          <w:lang w:eastAsia="he-IL"/>
        </w:rPr>
        <w:t xml:space="preserve">יכולים לדרוש </w:t>
      </w:r>
      <w:bookmarkStart w:id="3037" w:name="_ETM_Q1_5845253"/>
      <w:bookmarkEnd w:id="3037"/>
      <w:r>
        <w:rPr>
          <w:rFonts w:hint="cs"/>
          <w:rtl/>
          <w:lang w:eastAsia="he-IL"/>
        </w:rPr>
        <w:t xml:space="preserve">יותר מתחום אחד. </w:t>
      </w:r>
    </w:p>
    <w:p w14:paraId="71D045AB" w14:textId="77777777" w:rsidR="004855B7" w:rsidRDefault="004855B7" w:rsidP="004855B7">
      <w:pPr>
        <w:rPr>
          <w:rtl/>
          <w:lang w:eastAsia="he-IL"/>
        </w:rPr>
      </w:pPr>
      <w:bookmarkStart w:id="3038" w:name="_ETM_Q1_5847434"/>
      <w:bookmarkStart w:id="3039" w:name="_ETM_Q1_5847489"/>
      <w:bookmarkStart w:id="3040" w:name="_ETM_Q1_5851083"/>
      <w:bookmarkEnd w:id="3038"/>
      <w:bookmarkEnd w:id="3039"/>
      <w:bookmarkEnd w:id="3040"/>
    </w:p>
    <w:p w14:paraId="4CB931A0" w14:textId="45FC0BE9" w:rsidR="004855B7" w:rsidRDefault="004855B7" w:rsidP="004855B7">
      <w:pPr>
        <w:pStyle w:val="af6"/>
        <w:keepNext/>
        <w:rPr>
          <w:rtl/>
        </w:rPr>
      </w:pPr>
      <w:bookmarkStart w:id="3041" w:name="ET_yor_4996_318"/>
      <w:r w:rsidRPr="004855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55B7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041"/>
    </w:p>
    <w:p w14:paraId="5360559C" w14:textId="77777777" w:rsidR="004855B7" w:rsidRDefault="004855B7" w:rsidP="004855B7">
      <w:pPr>
        <w:pStyle w:val="KeepWithNext"/>
        <w:rPr>
          <w:rtl/>
          <w:lang w:eastAsia="he-IL"/>
        </w:rPr>
      </w:pPr>
    </w:p>
    <w:p w14:paraId="21DD53A9" w14:textId="4DA662B8" w:rsidR="004855B7" w:rsidRDefault="004855B7" w:rsidP="004855B7">
      <w:pPr>
        <w:rPr>
          <w:rtl/>
          <w:lang w:eastAsia="he-IL"/>
        </w:rPr>
      </w:pPr>
      <w:bookmarkStart w:id="3042" w:name="_ETM_Q1_5851424"/>
      <w:bookmarkStart w:id="3043" w:name="_ETM_Q1_5851461"/>
      <w:bookmarkEnd w:id="3042"/>
      <w:bookmarkEnd w:id="3043"/>
      <w:r>
        <w:rPr>
          <w:rFonts w:hint="cs"/>
          <w:rtl/>
          <w:lang w:eastAsia="he-IL"/>
        </w:rPr>
        <w:t xml:space="preserve">להיפך. בקוגניטיביות ובדברים כאלה אני </w:t>
      </w:r>
      <w:bookmarkStart w:id="3044" w:name="_ETM_Q1_5855898"/>
      <w:bookmarkEnd w:id="3044"/>
      <w:r>
        <w:rPr>
          <w:rFonts w:hint="cs"/>
          <w:rtl/>
          <w:lang w:eastAsia="he-IL"/>
        </w:rPr>
        <w:t xml:space="preserve">לא מבין, אבל בלשון אני מבין. תחומי חיים שונים כוללים </w:t>
      </w:r>
      <w:bookmarkStart w:id="3045" w:name="_ETM_Q1_5859523"/>
      <w:bookmarkEnd w:id="3045"/>
      <w:r>
        <w:rPr>
          <w:rFonts w:hint="cs"/>
          <w:rtl/>
          <w:lang w:eastAsia="he-IL"/>
        </w:rPr>
        <w:t xml:space="preserve">את הכול, אפילו אחד. </w:t>
      </w:r>
    </w:p>
    <w:p w14:paraId="637825AA" w14:textId="77777777" w:rsidR="004855B7" w:rsidRDefault="004855B7" w:rsidP="004855B7">
      <w:pPr>
        <w:rPr>
          <w:rtl/>
          <w:lang w:eastAsia="he-IL"/>
        </w:rPr>
      </w:pPr>
      <w:bookmarkStart w:id="3046" w:name="_ETM_Q1_5860660"/>
      <w:bookmarkStart w:id="3047" w:name="_ETM_Q1_5860712"/>
      <w:bookmarkEnd w:id="3046"/>
      <w:bookmarkEnd w:id="3047"/>
    </w:p>
    <w:p w14:paraId="132FAEEB" w14:textId="0469877E" w:rsidR="004855B7" w:rsidRDefault="004855B7" w:rsidP="004855B7">
      <w:pPr>
        <w:pStyle w:val="af9"/>
        <w:keepNext/>
        <w:rPr>
          <w:rtl/>
          <w:lang w:eastAsia="he-IL"/>
        </w:rPr>
      </w:pPr>
      <w:bookmarkStart w:id="3048" w:name="ET_guest_עדית_סרגוסטי_319"/>
      <w:r w:rsidRPr="00485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855B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048"/>
    </w:p>
    <w:p w14:paraId="50F9967E" w14:textId="77777777" w:rsidR="004855B7" w:rsidRDefault="004855B7" w:rsidP="004855B7">
      <w:pPr>
        <w:pStyle w:val="KeepWithNext"/>
        <w:rPr>
          <w:rtl/>
          <w:lang w:eastAsia="he-IL"/>
        </w:rPr>
      </w:pPr>
    </w:p>
    <w:p w14:paraId="424F87A5" w14:textId="24FF96D6" w:rsidR="004855B7" w:rsidRDefault="004855B7" w:rsidP="004855B7">
      <w:pPr>
        <w:rPr>
          <w:rtl/>
          <w:lang w:eastAsia="he-IL"/>
        </w:rPr>
      </w:pPr>
      <w:bookmarkStart w:id="3049" w:name="_ETM_Q1_5862694"/>
      <w:bookmarkStart w:id="3050" w:name="_ETM_Q1_5862729"/>
      <w:bookmarkEnd w:id="3049"/>
      <w:bookmarkEnd w:id="3050"/>
      <w:r>
        <w:rPr>
          <w:rFonts w:hint="cs"/>
          <w:rtl/>
          <w:lang w:eastAsia="he-IL"/>
        </w:rPr>
        <w:t xml:space="preserve">אבל הם יכולים להגיד שלא </w:t>
      </w:r>
      <w:bookmarkStart w:id="3051" w:name="_ETM_Q1_5867068"/>
      <w:bookmarkEnd w:id="3051"/>
      <w:r>
        <w:rPr>
          <w:rFonts w:hint="cs"/>
          <w:rtl/>
          <w:lang w:eastAsia="he-IL"/>
        </w:rPr>
        <w:t xml:space="preserve">מספיק אחד. </w:t>
      </w:r>
    </w:p>
    <w:p w14:paraId="4AEB8D96" w14:textId="77777777" w:rsidR="004855B7" w:rsidRDefault="004855B7" w:rsidP="004855B7">
      <w:pPr>
        <w:rPr>
          <w:rtl/>
          <w:lang w:eastAsia="he-IL"/>
        </w:rPr>
      </w:pPr>
      <w:bookmarkStart w:id="3052" w:name="_ETM_Q1_5868893"/>
      <w:bookmarkStart w:id="3053" w:name="_ETM_Q1_5868948"/>
      <w:bookmarkEnd w:id="3052"/>
      <w:bookmarkEnd w:id="3053"/>
    </w:p>
    <w:p w14:paraId="20DF59A9" w14:textId="153D7E87" w:rsidR="004855B7" w:rsidRDefault="004855B7" w:rsidP="004855B7">
      <w:pPr>
        <w:pStyle w:val="a4"/>
        <w:keepNext/>
        <w:rPr>
          <w:rtl/>
        </w:rPr>
      </w:pPr>
      <w:bookmarkStart w:id="3054" w:name="ET_speaker_אילת_וולברג_320"/>
      <w:r w:rsidRPr="004855B7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4855B7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054"/>
    </w:p>
    <w:p w14:paraId="53226835" w14:textId="77777777" w:rsidR="004855B7" w:rsidRDefault="004855B7" w:rsidP="004855B7">
      <w:pPr>
        <w:pStyle w:val="KeepWithNext"/>
        <w:rPr>
          <w:rtl/>
          <w:lang w:eastAsia="he-IL"/>
        </w:rPr>
      </w:pPr>
    </w:p>
    <w:p w14:paraId="513AFB8F" w14:textId="1275AA93" w:rsidR="004855B7" w:rsidRDefault="004855B7" w:rsidP="004855B7">
      <w:pPr>
        <w:rPr>
          <w:rtl/>
          <w:lang w:eastAsia="he-IL"/>
        </w:rPr>
      </w:pPr>
      <w:bookmarkStart w:id="3055" w:name="_ETM_Q1_5866531"/>
      <w:bookmarkStart w:id="3056" w:name="_ETM_Q1_5866566"/>
      <w:bookmarkEnd w:id="3055"/>
      <w:bookmarkEnd w:id="3056"/>
      <w:r>
        <w:rPr>
          <w:rFonts w:hint="cs"/>
          <w:rtl/>
          <w:lang w:eastAsia="he-IL"/>
        </w:rPr>
        <w:t xml:space="preserve">כשאומרים ברחל בתך הקטנה בתחום חיים אחד או </w:t>
      </w:r>
      <w:bookmarkStart w:id="3057" w:name="_ETM_Q1_5866921"/>
      <w:bookmarkEnd w:id="3057"/>
      <w:r>
        <w:rPr>
          <w:rFonts w:hint="cs"/>
          <w:rtl/>
          <w:lang w:eastAsia="he-IL"/>
        </w:rPr>
        <w:t xml:space="preserve">יותר אז הכוונה היא שמספיק שיש תחום אחד. </w:t>
      </w:r>
    </w:p>
    <w:p w14:paraId="2C30EE90" w14:textId="77777777" w:rsidR="004855B7" w:rsidRDefault="004855B7" w:rsidP="004855B7">
      <w:pPr>
        <w:rPr>
          <w:rtl/>
          <w:lang w:eastAsia="he-IL"/>
        </w:rPr>
      </w:pPr>
      <w:bookmarkStart w:id="3058" w:name="_ETM_Q1_5875873"/>
      <w:bookmarkStart w:id="3059" w:name="_ETM_Q1_5875929"/>
      <w:bookmarkEnd w:id="3058"/>
      <w:bookmarkEnd w:id="3059"/>
    </w:p>
    <w:p w14:paraId="7274B29A" w14:textId="60972FA3" w:rsidR="004855B7" w:rsidRDefault="004855B7" w:rsidP="004855B7">
      <w:pPr>
        <w:pStyle w:val="af6"/>
        <w:keepNext/>
        <w:rPr>
          <w:rtl/>
        </w:rPr>
      </w:pPr>
      <w:bookmarkStart w:id="3060" w:name="ET_yor_4996_321"/>
      <w:r w:rsidRPr="004855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55B7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060"/>
    </w:p>
    <w:p w14:paraId="0B838820" w14:textId="77777777" w:rsidR="004855B7" w:rsidRDefault="004855B7" w:rsidP="004855B7">
      <w:pPr>
        <w:pStyle w:val="KeepWithNext"/>
        <w:rPr>
          <w:rtl/>
          <w:lang w:eastAsia="he-IL"/>
        </w:rPr>
      </w:pPr>
    </w:p>
    <w:p w14:paraId="5FBCBC43" w14:textId="31417BF5" w:rsidR="004855B7" w:rsidRDefault="004855B7" w:rsidP="004855B7">
      <w:pPr>
        <w:rPr>
          <w:rtl/>
          <w:lang w:eastAsia="he-IL"/>
        </w:rPr>
      </w:pPr>
      <w:bookmarkStart w:id="3061" w:name="_ETM_Q1_5874525"/>
      <w:bookmarkStart w:id="3062" w:name="_ETM_Q1_5874561"/>
      <w:bookmarkEnd w:id="3061"/>
      <w:bookmarkEnd w:id="3062"/>
      <w:r>
        <w:rPr>
          <w:rFonts w:hint="cs"/>
          <w:rtl/>
          <w:lang w:eastAsia="he-IL"/>
        </w:rPr>
        <w:t xml:space="preserve">אם אומרים </w:t>
      </w:r>
      <w:bookmarkStart w:id="3063" w:name="_ETM_Q1_5875518"/>
      <w:bookmarkEnd w:id="3063"/>
      <w:r>
        <w:rPr>
          <w:rFonts w:hint="cs"/>
          <w:rtl/>
          <w:lang w:eastAsia="he-IL"/>
        </w:rPr>
        <w:t xml:space="preserve">שונים? </w:t>
      </w:r>
    </w:p>
    <w:p w14:paraId="467ECFAD" w14:textId="77777777" w:rsidR="00C71D44" w:rsidRDefault="00C71D44" w:rsidP="00C71D44">
      <w:pPr>
        <w:rPr>
          <w:rtl/>
          <w:lang w:eastAsia="he-IL"/>
        </w:rPr>
      </w:pPr>
      <w:bookmarkStart w:id="3064" w:name="_ETM_Q1_5876557"/>
      <w:bookmarkStart w:id="3065" w:name="_ETM_Q1_5876610"/>
      <w:bookmarkStart w:id="3066" w:name="_ETM_Q1_5877822"/>
      <w:bookmarkStart w:id="3067" w:name="_ETM_Q1_5871718"/>
      <w:bookmarkEnd w:id="3064"/>
      <w:bookmarkEnd w:id="3065"/>
      <w:bookmarkEnd w:id="3066"/>
      <w:bookmarkEnd w:id="3067"/>
    </w:p>
    <w:p w14:paraId="22E7F35E" w14:textId="1D4A332E" w:rsidR="00C71D44" w:rsidRDefault="00C71D44" w:rsidP="00C71D44">
      <w:pPr>
        <w:pStyle w:val="af9"/>
        <w:keepNext/>
        <w:rPr>
          <w:rtl/>
          <w:lang w:eastAsia="he-IL"/>
        </w:rPr>
      </w:pPr>
      <w:bookmarkStart w:id="3068" w:name="ET_guest_עדית_סרגוסטי_323"/>
      <w:r w:rsidRPr="00C71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71D44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068"/>
    </w:p>
    <w:p w14:paraId="17C63E72" w14:textId="77777777" w:rsidR="00C71D44" w:rsidRDefault="00C71D44" w:rsidP="00C71D44">
      <w:pPr>
        <w:pStyle w:val="KeepWithNext"/>
        <w:rPr>
          <w:rtl/>
          <w:lang w:eastAsia="he-IL"/>
        </w:rPr>
      </w:pPr>
    </w:p>
    <w:p w14:paraId="1F545DF1" w14:textId="12C20178" w:rsidR="004855B7" w:rsidRDefault="004855B7" w:rsidP="004855B7">
      <w:pPr>
        <w:rPr>
          <w:rtl/>
          <w:lang w:eastAsia="he-IL"/>
        </w:rPr>
      </w:pPr>
      <w:bookmarkStart w:id="3069" w:name="_ETM_Q1_5872004"/>
      <w:bookmarkStart w:id="3070" w:name="_ETM_Q1_5872031"/>
      <w:bookmarkStart w:id="3071" w:name="_ETM_Q1_5878159"/>
      <w:bookmarkStart w:id="3072" w:name="_ETM_Q1_5878185"/>
      <w:bookmarkEnd w:id="3069"/>
      <w:bookmarkEnd w:id="3070"/>
      <w:bookmarkEnd w:id="3071"/>
      <w:bookmarkEnd w:id="3072"/>
      <w:r>
        <w:rPr>
          <w:rFonts w:hint="cs"/>
          <w:rtl/>
          <w:lang w:eastAsia="he-IL"/>
        </w:rPr>
        <w:t xml:space="preserve">אז הם יכולים להגיד שנדרש יותר מתחום אחד. </w:t>
      </w:r>
    </w:p>
    <w:p w14:paraId="002E6C40" w14:textId="77777777" w:rsidR="00C71D44" w:rsidRDefault="00C71D44" w:rsidP="004855B7">
      <w:pPr>
        <w:rPr>
          <w:rtl/>
          <w:lang w:eastAsia="he-IL"/>
        </w:rPr>
      </w:pPr>
      <w:bookmarkStart w:id="3073" w:name="_ETM_Q1_5874046"/>
      <w:bookmarkStart w:id="3074" w:name="_ETM_Q1_5874093"/>
      <w:bookmarkStart w:id="3075" w:name="_ETM_Q1_5880534"/>
      <w:bookmarkEnd w:id="3073"/>
      <w:bookmarkEnd w:id="3074"/>
      <w:bookmarkEnd w:id="3075"/>
    </w:p>
    <w:p w14:paraId="3C758163" w14:textId="3BFF5D08" w:rsidR="00C71D44" w:rsidRDefault="00C71D44" w:rsidP="00C71D44">
      <w:pPr>
        <w:pStyle w:val="a4"/>
        <w:keepNext/>
        <w:rPr>
          <w:rtl/>
        </w:rPr>
      </w:pPr>
      <w:bookmarkStart w:id="3076" w:name="ET_speaker_אילת_וולברג_324"/>
      <w:r w:rsidRPr="00C71D44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C71D44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076"/>
    </w:p>
    <w:p w14:paraId="163CD43C" w14:textId="77777777" w:rsidR="00C71D44" w:rsidRDefault="00C71D44" w:rsidP="00C71D44">
      <w:pPr>
        <w:pStyle w:val="KeepWithNext"/>
        <w:rPr>
          <w:rtl/>
          <w:lang w:eastAsia="he-IL"/>
        </w:rPr>
      </w:pPr>
    </w:p>
    <w:p w14:paraId="7777126F" w14:textId="77777777" w:rsidR="00DC7DEB" w:rsidRDefault="00C71D44" w:rsidP="00C71D44">
      <w:pPr>
        <w:rPr>
          <w:rtl/>
          <w:lang w:eastAsia="he-IL"/>
        </w:rPr>
      </w:pPr>
      <w:bookmarkStart w:id="3077" w:name="_ETM_Q1_5880855"/>
      <w:bookmarkStart w:id="3078" w:name="_ETM_Q1_5880881"/>
      <w:bookmarkEnd w:id="3077"/>
      <w:bookmarkEnd w:id="3078"/>
      <w:r>
        <w:rPr>
          <w:rFonts w:hint="cs"/>
          <w:rtl/>
          <w:lang w:eastAsia="he-IL"/>
        </w:rPr>
        <w:t>השאלה</w:t>
      </w:r>
      <w:bookmarkStart w:id="3079" w:name="_ETM_Q1_5881479"/>
      <w:bookmarkEnd w:id="3079"/>
      <w:r>
        <w:rPr>
          <w:rFonts w:hint="cs"/>
          <w:rtl/>
          <w:lang w:eastAsia="he-IL"/>
        </w:rPr>
        <w:t xml:space="preserve"> מה הכוונה, האם מספיק שיש תחום</w:t>
      </w:r>
      <w:r w:rsidR="00DC7DEB">
        <w:rPr>
          <w:rFonts w:hint="cs"/>
          <w:rtl/>
          <w:lang w:eastAsia="he-IL"/>
        </w:rPr>
        <w:t xml:space="preserve"> חיים אחד? </w:t>
      </w:r>
      <w:bookmarkStart w:id="3080" w:name="_ETM_Q1_5883194"/>
      <w:bookmarkStart w:id="3081" w:name="_ETM_Q1_5883409"/>
      <w:bookmarkEnd w:id="3080"/>
      <w:bookmarkEnd w:id="3081"/>
    </w:p>
    <w:p w14:paraId="3E77D958" w14:textId="77777777" w:rsidR="00DC7DEB" w:rsidRDefault="00DC7DEB" w:rsidP="00C71D44">
      <w:pPr>
        <w:rPr>
          <w:rtl/>
          <w:lang w:eastAsia="he-IL"/>
        </w:rPr>
      </w:pPr>
      <w:bookmarkStart w:id="3082" w:name="_ETM_Q1_5883472"/>
      <w:bookmarkStart w:id="3083" w:name="_ETM_Q1_5885801"/>
      <w:bookmarkEnd w:id="3082"/>
      <w:bookmarkEnd w:id="3083"/>
    </w:p>
    <w:p w14:paraId="2E54F9B9" w14:textId="10F8842A" w:rsidR="00DC7DEB" w:rsidRDefault="00DC7DEB" w:rsidP="00DC7DEB">
      <w:pPr>
        <w:pStyle w:val="af6"/>
        <w:keepNext/>
        <w:rPr>
          <w:rtl/>
        </w:rPr>
      </w:pPr>
      <w:bookmarkStart w:id="3084" w:name="ET_yor_4996_325"/>
      <w:r w:rsidRPr="00DC7D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7DEB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084"/>
    </w:p>
    <w:p w14:paraId="538CBB6A" w14:textId="77777777" w:rsidR="00DC7DEB" w:rsidRDefault="00DC7DEB" w:rsidP="00DC7DEB">
      <w:pPr>
        <w:pStyle w:val="KeepWithNext"/>
        <w:rPr>
          <w:rtl/>
        </w:rPr>
      </w:pPr>
    </w:p>
    <w:p w14:paraId="7813363E" w14:textId="7F3FAFC3" w:rsidR="00DC7DEB" w:rsidRDefault="00DC7DEB" w:rsidP="00DC7DEB">
      <w:pPr>
        <w:rPr>
          <w:rtl/>
        </w:rPr>
      </w:pPr>
      <w:bookmarkStart w:id="3085" w:name="_ETM_Q1_5886149"/>
      <w:bookmarkStart w:id="3086" w:name="_ETM_Q1_5886178"/>
      <w:bookmarkEnd w:id="3085"/>
      <w:bookmarkEnd w:id="3086"/>
      <w:r>
        <w:rPr>
          <w:rFonts w:hint="cs"/>
          <w:rtl/>
        </w:rPr>
        <w:t xml:space="preserve">בתחומי החיים וגמרנו. יש הרבה תחומים, בכל תחום יש לו </w:t>
      </w:r>
      <w:bookmarkStart w:id="3087" w:name="_ETM_Q1_5894348"/>
      <w:bookmarkEnd w:id="3087"/>
      <w:r>
        <w:rPr>
          <w:rFonts w:hint="cs"/>
          <w:rtl/>
        </w:rPr>
        <w:t>דירוג אחר.</w:t>
      </w:r>
      <w:bookmarkStart w:id="3088" w:name="_ETM_Q1_5893254"/>
      <w:bookmarkEnd w:id="3088"/>
    </w:p>
    <w:p w14:paraId="475A8528" w14:textId="77777777" w:rsidR="00DC7DEB" w:rsidRDefault="00DC7DEB" w:rsidP="00DC7DEB">
      <w:pPr>
        <w:rPr>
          <w:rtl/>
        </w:rPr>
      </w:pPr>
      <w:bookmarkStart w:id="3089" w:name="_ETM_Q1_5893324"/>
      <w:bookmarkStart w:id="3090" w:name="_ETM_Q1_5894623"/>
      <w:bookmarkEnd w:id="3089"/>
      <w:bookmarkEnd w:id="3090"/>
    </w:p>
    <w:p w14:paraId="4FF3EDF4" w14:textId="42B3889E" w:rsidR="00DC7DEB" w:rsidRDefault="00DC7DEB" w:rsidP="00DC7DEB">
      <w:pPr>
        <w:pStyle w:val="af9"/>
        <w:keepNext/>
        <w:rPr>
          <w:rtl/>
        </w:rPr>
      </w:pPr>
      <w:bookmarkStart w:id="3091" w:name="ET_guest_עדית_סרגוסטי_326"/>
      <w:r w:rsidRPr="00DC7DEB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DC7DEB">
        <w:rPr>
          <w:rStyle w:val="TagStyle"/>
          <w:rtl/>
        </w:rPr>
        <w:t xml:space="preserve"> &lt;&lt; אורח &gt;&gt;</w:t>
      </w:r>
      <w:r w:rsidR="00A73584">
        <w:rPr>
          <w:rtl/>
        </w:rPr>
        <w:t xml:space="preserve"> </w:t>
      </w:r>
      <w:bookmarkEnd w:id="3091"/>
    </w:p>
    <w:p w14:paraId="582F04B3" w14:textId="77777777" w:rsidR="00DC7DEB" w:rsidRDefault="00DC7DEB" w:rsidP="00DC7DEB">
      <w:pPr>
        <w:pStyle w:val="KeepWithNext"/>
        <w:rPr>
          <w:rtl/>
        </w:rPr>
      </w:pPr>
    </w:p>
    <w:p w14:paraId="3314352D" w14:textId="4C93BE95" w:rsidR="00DC7DEB" w:rsidRDefault="00DC7DEB" w:rsidP="00DC7DEB">
      <w:pPr>
        <w:rPr>
          <w:rtl/>
        </w:rPr>
      </w:pPr>
      <w:bookmarkStart w:id="3092" w:name="_ETM_Q1_5894989"/>
      <w:bookmarkStart w:id="3093" w:name="_ETM_Q1_5895033"/>
      <w:bookmarkEnd w:id="3092"/>
      <w:bookmarkEnd w:id="3093"/>
      <w:r>
        <w:rPr>
          <w:rFonts w:hint="cs"/>
          <w:rtl/>
        </w:rPr>
        <w:t xml:space="preserve">השאלה האם יידרש שתהיה פגיעה ביותר מתחום אחד. </w:t>
      </w:r>
      <w:bookmarkStart w:id="3094" w:name="_ETM_Q1_5896787"/>
      <w:bookmarkEnd w:id="3094"/>
      <w:r>
        <w:rPr>
          <w:rFonts w:hint="cs"/>
          <w:rtl/>
        </w:rPr>
        <w:t xml:space="preserve">האם מישהו שיש לו פגיעה ביכולת תפקודית רק בתחום אחד </w:t>
      </w:r>
      <w:bookmarkStart w:id="3095" w:name="_ETM_Q1_5901856"/>
      <w:bookmarkEnd w:id="3095"/>
      <w:r>
        <w:rPr>
          <w:rFonts w:hint="cs"/>
          <w:rtl/>
        </w:rPr>
        <w:t xml:space="preserve">זה יספק או שיגידו שנדרש שתהיה פגיעה בעוד תחומים. </w:t>
      </w:r>
    </w:p>
    <w:p w14:paraId="229D5370" w14:textId="77777777" w:rsidR="00DC7DEB" w:rsidRDefault="00DC7DEB" w:rsidP="00DC7DEB">
      <w:pPr>
        <w:rPr>
          <w:rtl/>
        </w:rPr>
      </w:pPr>
      <w:bookmarkStart w:id="3096" w:name="_ETM_Q1_5906178"/>
      <w:bookmarkStart w:id="3097" w:name="_ETM_Q1_5906237"/>
      <w:bookmarkStart w:id="3098" w:name="_ETM_Q1_5904600"/>
      <w:bookmarkEnd w:id="3096"/>
      <w:bookmarkEnd w:id="3097"/>
      <w:bookmarkEnd w:id="3098"/>
    </w:p>
    <w:p w14:paraId="15BF16C7" w14:textId="67417F2D" w:rsidR="00DC7DEB" w:rsidRDefault="00DC7DEB" w:rsidP="00DC7DEB">
      <w:pPr>
        <w:pStyle w:val="af6"/>
        <w:keepNext/>
        <w:rPr>
          <w:rtl/>
        </w:rPr>
      </w:pPr>
      <w:bookmarkStart w:id="3099" w:name="ET_yor_4996_327"/>
      <w:r w:rsidRPr="00DC7D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7DEB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099"/>
    </w:p>
    <w:p w14:paraId="7483A2BD" w14:textId="77777777" w:rsidR="00DC7DEB" w:rsidRDefault="00DC7DEB" w:rsidP="00DC7DEB">
      <w:pPr>
        <w:pStyle w:val="KeepWithNext"/>
        <w:rPr>
          <w:rtl/>
          <w:lang w:eastAsia="he-IL"/>
        </w:rPr>
      </w:pPr>
    </w:p>
    <w:p w14:paraId="0C2EB21E" w14:textId="4D62518C" w:rsidR="00DC7DEB" w:rsidRDefault="00DC7DEB" w:rsidP="00DC7DEB">
      <w:pPr>
        <w:rPr>
          <w:rtl/>
          <w:lang w:eastAsia="he-IL"/>
        </w:rPr>
      </w:pPr>
      <w:bookmarkStart w:id="3100" w:name="_ETM_Q1_5904970"/>
      <w:bookmarkStart w:id="3101" w:name="_ETM_Q1_5905013"/>
      <w:bookmarkEnd w:id="3100"/>
      <w:bookmarkEnd w:id="3101"/>
      <w:r>
        <w:rPr>
          <w:rFonts w:hint="cs"/>
          <w:rtl/>
          <w:lang w:eastAsia="he-IL"/>
        </w:rPr>
        <w:t xml:space="preserve">מה </w:t>
      </w:r>
      <w:bookmarkStart w:id="3102" w:name="_ETM_Q1_5905223"/>
      <w:bookmarkEnd w:id="3102"/>
      <w:r>
        <w:rPr>
          <w:rFonts w:hint="cs"/>
          <w:rtl/>
          <w:lang w:eastAsia="he-IL"/>
        </w:rPr>
        <w:t xml:space="preserve">התשובה שלכם? יידרש יותר מאחד? ואם האחד הזה מספיק קשה </w:t>
      </w:r>
      <w:bookmarkStart w:id="3103" w:name="_ETM_Q1_5909527"/>
      <w:bookmarkEnd w:id="3103"/>
      <w:r>
        <w:rPr>
          <w:rFonts w:hint="cs"/>
          <w:rtl/>
          <w:lang w:eastAsia="he-IL"/>
        </w:rPr>
        <w:t xml:space="preserve">לא תיתנו לו? </w:t>
      </w:r>
    </w:p>
    <w:p w14:paraId="6FC334DC" w14:textId="77777777" w:rsidR="00DC7DEB" w:rsidRDefault="00DC7DEB" w:rsidP="00DC7DEB">
      <w:pPr>
        <w:rPr>
          <w:rtl/>
          <w:lang w:eastAsia="he-IL"/>
        </w:rPr>
      </w:pPr>
      <w:bookmarkStart w:id="3104" w:name="_ETM_Q1_5908851"/>
      <w:bookmarkStart w:id="3105" w:name="_ETM_Q1_5908902"/>
      <w:bookmarkEnd w:id="3104"/>
      <w:bookmarkEnd w:id="3105"/>
    </w:p>
    <w:p w14:paraId="7698B0D1" w14:textId="3D9468BA" w:rsidR="00DC7DEB" w:rsidRDefault="00DC7DEB" w:rsidP="00DC7DEB">
      <w:pPr>
        <w:pStyle w:val="af9"/>
        <w:keepNext/>
        <w:rPr>
          <w:rtl/>
          <w:lang w:eastAsia="he-IL"/>
        </w:rPr>
      </w:pPr>
      <w:bookmarkStart w:id="3106" w:name="ET_guest_עדית_סרגוסטי_328"/>
      <w:r w:rsidRPr="00DC7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DC7DEB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106"/>
    </w:p>
    <w:p w14:paraId="09D626D3" w14:textId="77777777" w:rsidR="00DC7DEB" w:rsidRDefault="00DC7DEB" w:rsidP="00DC7DEB">
      <w:pPr>
        <w:pStyle w:val="KeepWithNext"/>
        <w:rPr>
          <w:rtl/>
          <w:lang w:eastAsia="he-IL"/>
        </w:rPr>
      </w:pPr>
    </w:p>
    <w:p w14:paraId="0DA34C99" w14:textId="6D3488F9" w:rsidR="00DC7DEB" w:rsidRDefault="00DC7DEB" w:rsidP="00DC7DEB">
      <w:pPr>
        <w:rPr>
          <w:rtl/>
          <w:lang w:eastAsia="he-IL"/>
        </w:rPr>
      </w:pPr>
      <w:bookmarkStart w:id="3107" w:name="_ETM_Q1_5910422"/>
      <w:bookmarkStart w:id="3108" w:name="_ETM_Q1_5910459"/>
      <w:bookmarkEnd w:id="3107"/>
      <w:bookmarkEnd w:id="3108"/>
      <w:r>
        <w:rPr>
          <w:rFonts w:hint="cs"/>
          <w:rtl/>
          <w:lang w:eastAsia="he-IL"/>
        </w:rPr>
        <w:t xml:space="preserve">זאת השאלה, כשכתוב אחד או יותר אז </w:t>
      </w:r>
      <w:bookmarkStart w:id="3109" w:name="_ETM_Q1_5913158"/>
      <w:bookmarkEnd w:id="3109"/>
      <w:r>
        <w:rPr>
          <w:rFonts w:hint="cs"/>
          <w:rtl/>
          <w:lang w:eastAsia="he-IL"/>
        </w:rPr>
        <w:t xml:space="preserve">אחד זה מספיק, כשכתוב תחומי חיים שונים זה יכול לא </w:t>
      </w:r>
      <w:bookmarkStart w:id="3110" w:name="_ETM_Q1_5915784"/>
      <w:bookmarkEnd w:id="3110"/>
      <w:r>
        <w:rPr>
          <w:rFonts w:hint="cs"/>
          <w:rtl/>
          <w:lang w:eastAsia="he-IL"/>
        </w:rPr>
        <w:t xml:space="preserve">להספיק. </w:t>
      </w:r>
    </w:p>
    <w:p w14:paraId="523D1B96" w14:textId="77777777" w:rsidR="00EA7859" w:rsidRDefault="00EA7859" w:rsidP="00DC7DEB">
      <w:pPr>
        <w:rPr>
          <w:rtl/>
          <w:lang w:eastAsia="he-IL"/>
        </w:rPr>
      </w:pPr>
      <w:bookmarkStart w:id="3111" w:name="_ETM_Q1_5916700"/>
      <w:bookmarkStart w:id="3112" w:name="_ETM_Q1_5916748"/>
      <w:bookmarkStart w:id="3113" w:name="_ETM_Q1_5918077"/>
      <w:bookmarkEnd w:id="3111"/>
      <w:bookmarkEnd w:id="3112"/>
      <w:bookmarkEnd w:id="3113"/>
    </w:p>
    <w:p w14:paraId="0C8C204F" w14:textId="06EE4473" w:rsidR="00EA7859" w:rsidRDefault="00EA7859" w:rsidP="00EA7859">
      <w:pPr>
        <w:pStyle w:val="af6"/>
        <w:keepNext/>
        <w:rPr>
          <w:rtl/>
        </w:rPr>
      </w:pPr>
      <w:bookmarkStart w:id="3114" w:name="ET_yor_4996_329"/>
      <w:r w:rsidRPr="00EA78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7859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114"/>
    </w:p>
    <w:p w14:paraId="671D9868" w14:textId="77777777" w:rsidR="00EA7859" w:rsidRDefault="00EA7859" w:rsidP="00EA7859">
      <w:pPr>
        <w:pStyle w:val="KeepWithNext"/>
        <w:rPr>
          <w:rtl/>
          <w:lang w:eastAsia="he-IL"/>
        </w:rPr>
      </w:pPr>
    </w:p>
    <w:p w14:paraId="68FC1BAB" w14:textId="36DB7BA0" w:rsidR="00EA7859" w:rsidRDefault="00EA7859" w:rsidP="00EA7859">
      <w:pPr>
        <w:rPr>
          <w:rtl/>
          <w:lang w:eastAsia="he-IL"/>
        </w:rPr>
      </w:pPr>
      <w:bookmarkStart w:id="3115" w:name="_ETM_Q1_5918356"/>
      <w:bookmarkStart w:id="3116" w:name="_ETM_Q1_5918378"/>
      <w:bookmarkEnd w:id="3115"/>
      <w:bookmarkEnd w:id="3116"/>
      <w:r>
        <w:rPr>
          <w:rFonts w:hint="cs"/>
          <w:rtl/>
          <w:lang w:eastAsia="he-IL"/>
        </w:rPr>
        <w:t xml:space="preserve">אני מציע בתחומי החיים וגמרנו, לא הגבלת כלום. </w:t>
      </w:r>
      <w:bookmarkStart w:id="3117" w:name="_ETM_Q1_5920572"/>
      <w:bookmarkEnd w:id="3117"/>
    </w:p>
    <w:p w14:paraId="132BF4AA" w14:textId="77777777" w:rsidR="00EA7859" w:rsidRDefault="00EA7859" w:rsidP="00EA7859">
      <w:pPr>
        <w:rPr>
          <w:rtl/>
          <w:lang w:eastAsia="he-IL"/>
        </w:rPr>
      </w:pPr>
      <w:bookmarkStart w:id="3118" w:name="_ETM_Q1_5920708"/>
      <w:bookmarkStart w:id="3119" w:name="_ETM_Q1_5920757"/>
      <w:bookmarkStart w:id="3120" w:name="_ETM_Q1_5919459"/>
      <w:bookmarkEnd w:id="3118"/>
      <w:bookmarkEnd w:id="3119"/>
      <w:bookmarkEnd w:id="3120"/>
    </w:p>
    <w:p w14:paraId="2F0F3F0E" w14:textId="5C3572BC" w:rsidR="00EA7859" w:rsidRDefault="00EA7859" w:rsidP="00EA7859">
      <w:pPr>
        <w:pStyle w:val="af9"/>
        <w:keepNext/>
        <w:rPr>
          <w:rtl/>
          <w:lang w:eastAsia="he-IL"/>
        </w:rPr>
      </w:pPr>
      <w:bookmarkStart w:id="3121" w:name="ET_guest_מארק_שמיס_330"/>
      <w:r w:rsidRPr="00EA7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EA7859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121"/>
    </w:p>
    <w:p w14:paraId="5D0F1C52" w14:textId="77777777" w:rsidR="00EA7859" w:rsidRDefault="00EA7859" w:rsidP="00EA7859">
      <w:pPr>
        <w:pStyle w:val="KeepWithNext"/>
        <w:rPr>
          <w:rtl/>
          <w:lang w:eastAsia="he-IL"/>
        </w:rPr>
      </w:pPr>
    </w:p>
    <w:p w14:paraId="4F123658" w14:textId="57A4CCC2" w:rsidR="00EA7859" w:rsidRDefault="00EA7859" w:rsidP="00EA7859">
      <w:pPr>
        <w:rPr>
          <w:rtl/>
          <w:lang w:eastAsia="he-IL"/>
        </w:rPr>
      </w:pPr>
      <w:bookmarkStart w:id="3122" w:name="_ETM_Q1_5919725"/>
      <w:bookmarkStart w:id="3123" w:name="_ETM_Q1_5919743"/>
      <w:bookmarkEnd w:id="3122"/>
      <w:bookmarkEnd w:id="3123"/>
      <w:r>
        <w:rPr>
          <w:rFonts w:hint="cs"/>
          <w:rtl/>
          <w:lang w:eastAsia="he-IL"/>
        </w:rPr>
        <w:t>קודם כל חשוב לי לציין שהגדרה של מוגבלות נוירו</w:t>
      </w:r>
      <w:r w:rsidR="006F785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קוגניטיבית </w:t>
      </w:r>
      <w:bookmarkStart w:id="3124" w:name="_ETM_Q1_5922720"/>
      <w:bookmarkEnd w:id="3124"/>
      <w:r>
        <w:rPr>
          <w:rFonts w:hint="cs"/>
          <w:rtl/>
          <w:lang w:eastAsia="he-IL"/>
        </w:rPr>
        <w:t xml:space="preserve">נוסחה על ידי צוות מומחים חיצוני, נוירופסיכולוגים בכירים, יש לי </w:t>
      </w:r>
      <w:bookmarkStart w:id="3125" w:name="_ETM_Q1_5928089"/>
      <w:bookmarkEnd w:id="3125"/>
      <w:r>
        <w:rPr>
          <w:rFonts w:hint="cs"/>
          <w:rtl/>
          <w:lang w:eastAsia="he-IL"/>
        </w:rPr>
        <w:t xml:space="preserve">שמות אם תרצו, זאת אומרת זה לא איזה שהיא </w:t>
      </w:r>
      <w:bookmarkStart w:id="3126" w:name="_ETM_Q1_5930074"/>
      <w:bookmarkEnd w:id="3126"/>
      <w:r>
        <w:rPr>
          <w:rFonts w:hint="cs"/>
          <w:rtl/>
          <w:lang w:eastAsia="he-IL"/>
        </w:rPr>
        <w:t xml:space="preserve">המצאה שהמצאנו. חשוב לי להגיד את זה. העניין של </w:t>
      </w:r>
      <w:bookmarkStart w:id="3127" w:name="_ETM_Q1_5933585"/>
      <w:bookmarkEnd w:id="3127"/>
      <w:r>
        <w:rPr>
          <w:rFonts w:hint="cs"/>
          <w:rtl/>
          <w:lang w:eastAsia="he-IL"/>
        </w:rPr>
        <w:t xml:space="preserve">כלים, זה כלים מתוקננים, אם אני לוקח כדוגמה רפואה, אז </w:t>
      </w:r>
      <w:bookmarkStart w:id="3128" w:name="_ETM_Q1_5939679"/>
      <w:bookmarkEnd w:id="3128"/>
      <w:r>
        <w:rPr>
          <w:rFonts w:hint="cs"/>
          <w:rtl/>
          <w:lang w:eastAsia="he-IL"/>
        </w:rPr>
        <w:t xml:space="preserve">אנחנו לא שואלים איך מתבצעת בדיקת ריאות, יש כלים </w:t>
      </w:r>
      <w:bookmarkStart w:id="3129" w:name="_ETM_Q1_5941807"/>
      <w:bookmarkEnd w:id="3129"/>
      <w:r>
        <w:rPr>
          <w:rFonts w:hint="cs"/>
          <w:rtl/>
          <w:lang w:eastAsia="he-IL"/>
        </w:rPr>
        <w:t xml:space="preserve">ויש שיטות, אז זה אותו דבר כאן. </w:t>
      </w:r>
    </w:p>
    <w:p w14:paraId="5B641818" w14:textId="77777777" w:rsidR="00212403" w:rsidRDefault="00212403" w:rsidP="00EA7859">
      <w:pPr>
        <w:rPr>
          <w:rtl/>
          <w:lang w:eastAsia="he-IL"/>
        </w:rPr>
      </w:pPr>
      <w:bookmarkStart w:id="3130" w:name="_ETM_Q1_5943535"/>
      <w:bookmarkEnd w:id="3130"/>
    </w:p>
    <w:p w14:paraId="6F878AEE" w14:textId="7E413FCA" w:rsidR="00212403" w:rsidRDefault="00212403" w:rsidP="00212403">
      <w:pPr>
        <w:pStyle w:val="a4"/>
        <w:keepNext/>
        <w:rPr>
          <w:rtl/>
        </w:rPr>
      </w:pPr>
      <w:bookmarkStart w:id="3131" w:name="ET_speaker_אילת_וולברג_331"/>
      <w:r w:rsidRPr="0021240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12403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131"/>
    </w:p>
    <w:p w14:paraId="1C452B6B" w14:textId="77777777" w:rsidR="00212403" w:rsidRDefault="00212403" w:rsidP="00212403">
      <w:pPr>
        <w:pStyle w:val="KeepWithNext"/>
        <w:rPr>
          <w:rtl/>
          <w:lang w:eastAsia="he-IL"/>
        </w:rPr>
      </w:pPr>
    </w:p>
    <w:p w14:paraId="13183922" w14:textId="6064A838" w:rsidR="00212403" w:rsidRDefault="00212403" w:rsidP="00212403">
      <w:pPr>
        <w:rPr>
          <w:rtl/>
          <w:lang w:eastAsia="he-IL"/>
        </w:rPr>
      </w:pPr>
      <w:bookmarkStart w:id="3132" w:name="_ETM_Q1_5943918"/>
      <w:bookmarkEnd w:id="3132"/>
      <w:r>
        <w:rPr>
          <w:rFonts w:hint="cs"/>
          <w:rtl/>
          <w:lang w:eastAsia="he-IL"/>
        </w:rPr>
        <w:t>א</w:t>
      </w:r>
      <w:bookmarkStart w:id="3133" w:name="_ETM_Q1_5943947"/>
      <w:bookmarkEnd w:id="3133"/>
      <w:r>
        <w:rPr>
          <w:rFonts w:hint="cs"/>
          <w:rtl/>
          <w:lang w:eastAsia="he-IL"/>
        </w:rPr>
        <w:t xml:space="preserve">בל כשכותבים כלי </w:t>
      </w:r>
      <w:bookmarkStart w:id="3134" w:name="_ETM_Q1_5945710"/>
      <w:bookmarkEnd w:id="3134"/>
      <w:r>
        <w:rPr>
          <w:rFonts w:hint="cs"/>
          <w:rtl/>
          <w:lang w:eastAsia="he-IL"/>
        </w:rPr>
        <w:t xml:space="preserve">הערכה מקובל ועדכני, אני לא אשת מקצוע בתחום, אני שואלת </w:t>
      </w:r>
      <w:bookmarkStart w:id="3135" w:name="_ETM_Q1_5949058"/>
      <w:bookmarkEnd w:id="3135"/>
      <w:r>
        <w:rPr>
          <w:rFonts w:hint="cs"/>
          <w:rtl/>
          <w:lang w:eastAsia="he-IL"/>
        </w:rPr>
        <w:t xml:space="preserve">האם כשאתם אומרים כלי הערכה מקובל ועדכני כל אנשי המקצוע </w:t>
      </w:r>
      <w:bookmarkStart w:id="3136" w:name="_ETM_Q1_5951796"/>
      <w:bookmarkEnd w:id="3136"/>
      <w:r>
        <w:rPr>
          <w:rFonts w:hint="cs"/>
          <w:rtl/>
          <w:lang w:eastAsia="he-IL"/>
        </w:rPr>
        <w:t xml:space="preserve">בתחום </w:t>
      </w:r>
      <w:r w:rsidR="00564167">
        <w:rPr>
          <w:rFonts w:hint="cs"/>
          <w:rtl/>
          <w:lang w:eastAsia="he-IL"/>
        </w:rPr>
        <w:t>הרלוונטי יודעים</w:t>
      </w:r>
      <w:r w:rsidR="006F7852">
        <w:rPr>
          <w:rFonts w:hint="cs"/>
          <w:rtl/>
          <w:lang w:eastAsia="he-IL"/>
        </w:rPr>
        <w:t xml:space="preserve"> </w:t>
      </w:r>
      <w:r w:rsidR="00564167">
        <w:rPr>
          <w:rFonts w:hint="cs"/>
          <w:rtl/>
          <w:lang w:eastAsia="he-IL"/>
        </w:rPr>
        <w:t xml:space="preserve">על מה מדובר? </w:t>
      </w:r>
    </w:p>
    <w:p w14:paraId="4CE9FD49" w14:textId="77777777" w:rsidR="00564167" w:rsidRDefault="00564167" w:rsidP="00212403">
      <w:pPr>
        <w:rPr>
          <w:rtl/>
          <w:lang w:eastAsia="he-IL"/>
        </w:rPr>
      </w:pPr>
      <w:bookmarkStart w:id="3137" w:name="_ETM_Q1_5954336"/>
      <w:bookmarkStart w:id="3138" w:name="_ETM_Q1_5954395"/>
      <w:bookmarkStart w:id="3139" w:name="_ETM_Q1_5952534"/>
      <w:bookmarkEnd w:id="3137"/>
      <w:bookmarkEnd w:id="3138"/>
      <w:bookmarkEnd w:id="3139"/>
    </w:p>
    <w:p w14:paraId="63386B34" w14:textId="781BBEB2" w:rsidR="00564167" w:rsidRDefault="00564167" w:rsidP="00564167">
      <w:pPr>
        <w:pStyle w:val="af9"/>
        <w:keepNext/>
        <w:rPr>
          <w:rtl/>
          <w:lang w:eastAsia="he-IL"/>
        </w:rPr>
      </w:pPr>
      <w:bookmarkStart w:id="3140" w:name="ET_guest_מארק_שמיס_332"/>
      <w:r w:rsidRPr="00564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6416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140"/>
    </w:p>
    <w:p w14:paraId="529FE0AA" w14:textId="77777777" w:rsidR="00564167" w:rsidRDefault="00564167" w:rsidP="00564167">
      <w:pPr>
        <w:pStyle w:val="KeepWithNext"/>
        <w:rPr>
          <w:rtl/>
          <w:lang w:eastAsia="he-IL"/>
        </w:rPr>
      </w:pPr>
    </w:p>
    <w:p w14:paraId="3045E662" w14:textId="5EDC1A0D" w:rsidR="00564167" w:rsidRDefault="00564167" w:rsidP="00564167">
      <w:pPr>
        <w:rPr>
          <w:rtl/>
          <w:lang w:eastAsia="he-IL"/>
        </w:rPr>
      </w:pPr>
      <w:bookmarkStart w:id="3141" w:name="_ETM_Q1_5952874"/>
      <w:bookmarkStart w:id="3142" w:name="_ETM_Q1_5952902"/>
      <w:bookmarkEnd w:id="3141"/>
      <w:bookmarkEnd w:id="3142"/>
      <w:r>
        <w:rPr>
          <w:rFonts w:hint="cs"/>
          <w:rtl/>
          <w:lang w:eastAsia="he-IL"/>
        </w:rPr>
        <w:t xml:space="preserve">התשובה היא כן ואנחנו </w:t>
      </w:r>
      <w:bookmarkStart w:id="3143" w:name="_ETM_Q1_5955366"/>
      <w:bookmarkEnd w:id="3143"/>
      <w:r>
        <w:rPr>
          <w:rFonts w:hint="cs"/>
          <w:rtl/>
          <w:lang w:eastAsia="he-IL"/>
        </w:rPr>
        <w:t xml:space="preserve">נפרסם את הכלים באתר המשרד מדי פעם משום </w:t>
      </w:r>
      <w:bookmarkStart w:id="3144" w:name="_ETM_Q1_5965616"/>
      <w:bookmarkEnd w:id="3144"/>
      <w:r>
        <w:rPr>
          <w:rFonts w:hint="cs"/>
          <w:rtl/>
          <w:lang w:eastAsia="he-IL"/>
        </w:rPr>
        <w:t>ש - - -</w:t>
      </w:r>
    </w:p>
    <w:p w14:paraId="32F9192A" w14:textId="77777777" w:rsidR="00564167" w:rsidRDefault="00564167" w:rsidP="00564167">
      <w:pPr>
        <w:rPr>
          <w:rtl/>
          <w:lang w:eastAsia="he-IL"/>
        </w:rPr>
      </w:pPr>
      <w:bookmarkStart w:id="3145" w:name="_ETM_Q1_5962716"/>
      <w:bookmarkEnd w:id="3145"/>
    </w:p>
    <w:p w14:paraId="5A2B3E2B" w14:textId="5A9C184F" w:rsidR="00564167" w:rsidRDefault="00564167" w:rsidP="00564167">
      <w:pPr>
        <w:pStyle w:val="af6"/>
        <w:keepNext/>
        <w:rPr>
          <w:rtl/>
        </w:rPr>
      </w:pPr>
      <w:bookmarkStart w:id="3146" w:name="ET_yor_4996_333"/>
      <w:r w:rsidRPr="005641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4167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146"/>
    </w:p>
    <w:p w14:paraId="419E7511" w14:textId="77777777" w:rsidR="00564167" w:rsidRDefault="00564167" w:rsidP="00564167">
      <w:pPr>
        <w:pStyle w:val="KeepWithNext"/>
        <w:rPr>
          <w:rtl/>
          <w:lang w:eastAsia="he-IL"/>
        </w:rPr>
      </w:pPr>
    </w:p>
    <w:p w14:paraId="051E7B6E" w14:textId="5891B5F5" w:rsidR="00564167" w:rsidRDefault="00564167" w:rsidP="00564167">
      <w:pPr>
        <w:rPr>
          <w:rtl/>
          <w:lang w:eastAsia="he-IL"/>
        </w:rPr>
      </w:pPr>
      <w:bookmarkStart w:id="3147" w:name="_ETM_Q1_5964609"/>
      <w:bookmarkStart w:id="3148" w:name="_ETM_Q1_5964638"/>
      <w:bookmarkEnd w:id="3147"/>
      <w:bookmarkEnd w:id="3148"/>
      <w:r>
        <w:rPr>
          <w:rFonts w:hint="cs"/>
          <w:rtl/>
          <w:lang w:eastAsia="he-IL"/>
        </w:rPr>
        <w:t xml:space="preserve">אפשר לבקש שהסעיף יהיה יותר מפורט שגם </w:t>
      </w:r>
      <w:bookmarkStart w:id="3149" w:name="_ETM_Q1_5969281"/>
      <w:bookmarkEnd w:id="3149"/>
      <w:r>
        <w:rPr>
          <w:rFonts w:hint="cs"/>
          <w:rtl/>
          <w:lang w:eastAsia="he-IL"/>
        </w:rPr>
        <w:t xml:space="preserve">אדם כמוני יבין? </w:t>
      </w:r>
    </w:p>
    <w:p w14:paraId="1AAC9255" w14:textId="77777777" w:rsidR="00564167" w:rsidRDefault="00564167" w:rsidP="00564167">
      <w:pPr>
        <w:rPr>
          <w:rtl/>
          <w:lang w:eastAsia="he-IL"/>
        </w:rPr>
      </w:pPr>
      <w:bookmarkStart w:id="3150" w:name="_ETM_Q1_5971577"/>
      <w:bookmarkStart w:id="3151" w:name="_ETM_Q1_5971625"/>
      <w:bookmarkStart w:id="3152" w:name="_ETM_Q1_5972200"/>
      <w:bookmarkEnd w:id="3150"/>
      <w:bookmarkEnd w:id="3151"/>
      <w:bookmarkEnd w:id="3152"/>
    </w:p>
    <w:p w14:paraId="02717907" w14:textId="6C0C16E9" w:rsidR="00564167" w:rsidRDefault="00564167" w:rsidP="00564167">
      <w:pPr>
        <w:pStyle w:val="a4"/>
        <w:keepNext/>
        <w:rPr>
          <w:rtl/>
        </w:rPr>
      </w:pPr>
      <w:bookmarkStart w:id="3153" w:name="ET_speaker_6341_334"/>
      <w:r w:rsidRPr="0056416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64167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153"/>
    </w:p>
    <w:p w14:paraId="1C8D253C" w14:textId="77777777" w:rsidR="00564167" w:rsidRDefault="00564167" w:rsidP="00564167">
      <w:pPr>
        <w:pStyle w:val="KeepWithNext"/>
        <w:rPr>
          <w:rtl/>
          <w:lang w:eastAsia="he-IL"/>
        </w:rPr>
      </w:pPr>
    </w:p>
    <w:p w14:paraId="63D7AF4F" w14:textId="715CBBBE" w:rsidR="00564167" w:rsidRDefault="00564167" w:rsidP="00564167">
      <w:pPr>
        <w:rPr>
          <w:rtl/>
          <w:lang w:eastAsia="he-IL"/>
        </w:rPr>
      </w:pPr>
      <w:bookmarkStart w:id="3154" w:name="_ETM_Q1_5972529"/>
      <w:bookmarkStart w:id="3155" w:name="_ETM_Q1_5972556"/>
      <w:bookmarkEnd w:id="3154"/>
      <w:bookmarkEnd w:id="3155"/>
      <w:r>
        <w:rPr>
          <w:rFonts w:hint="cs"/>
          <w:rtl/>
          <w:lang w:eastAsia="he-IL"/>
        </w:rPr>
        <w:t>רב הנסתר על הגלוי.</w:t>
      </w:r>
    </w:p>
    <w:p w14:paraId="32DA6B9B" w14:textId="77777777" w:rsidR="00564167" w:rsidRDefault="00564167" w:rsidP="00564167">
      <w:pPr>
        <w:rPr>
          <w:rtl/>
          <w:lang w:eastAsia="he-IL"/>
        </w:rPr>
      </w:pPr>
      <w:bookmarkStart w:id="3156" w:name="_ETM_Q1_5975044"/>
      <w:bookmarkStart w:id="3157" w:name="_ETM_Q1_5975094"/>
      <w:bookmarkStart w:id="3158" w:name="_ETM_Q1_5977396"/>
      <w:bookmarkEnd w:id="3156"/>
      <w:bookmarkEnd w:id="3157"/>
      <w:bookmarkEnd w:id="3158"/>
    </w:p>
    <w:p w14:paraId="5186B9CF" w14:textId="028E775B" w:rsidR="00564167" w:rsidRDefault="00564167" w:rsidP="00564167">
      <w:pPr>
        <w:pStyle w:val="af9"/>
        <w:keepNext/>
        <w:rPr>
          <w:rtl/>
          <w:lang w:eastAsia="he-IL"/>
        </w:rPr>
      </w:pPr>
      <w:bookmarkStart w:id="3159" w:name="ET_guest_מארק_שמיס_335"/>
      <w:r w:rsidRPr="00564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6416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159"/>
    </w:p>
    <w:p w14:paraId="23FA1515" w14:textId="77777777" w:rsidR="00564167" w:rsidRDefault="00564167" w:rsidP="00564167">
      <w:pPr>
        <w:pStyle w:val="KeepWithNext"/>
        <w:rPr>
          <w:rtl/>
          <w:lang w:eastAsia="he-IL"/>
        </w:rPr>
      </w:pPr>
    </w:p>
    <w:p w14:paraId="560C6DAB" w14:textId="2BD2A8F1" w:rsidR="00564167" w:rsidRDefault="00564167" w:rsidP="00564167">
      <w:pPr>
        <w:rPr>
          <w:rtl/>
          <w:lang w:eastAsia="he-IL"/>
        </w:rPr>
      </w:pPr>
      <w:bookmarkStart w:id="3160" w:name="_ETM_Q1_5977715"/>
      <w:bookmarkStart w:id="3161" w:name="_ETM_Q1_5977740"/>
      <w:bookmarkEnd w:id="3160"/>
      <w:bookmarkEnd w:id="3161"/>
      <w:r>
        <w:rPr>
          <w:rFonts w:hint="cs"/>
          <w:rtl/>
          <w:lang w:eastAsia="he-IL"/>
        </w:rPr>
        <w:t xml:space="preserve">אנחנו </w:t>
      </w:r>
      <w:bookmarkStart w:id="3162" w:name="_ETM_Q1_5978293"/>
      <w:bookmarkEnd w:id="3162"/>
      <w:r>
        <w:rPr>
          <w:rFonts w:hint="cs"/>
          <w:rtl/>
          <w:lang w:eastAsia="he-IL"/>
        </w:rPr>
        <w:t xml:space="preserve">מדברים על כלי הערכת אינטליגנציה, כלי הערכת תפקוד </w:t>
      </w:r>
      <w:bookmarkStart w:id="3163" w:name="_ETM_Q1_5976856"/>
      <w:bookmarkEnd w:id="3163"/>
      <w:r>
        <w:rPr>
          <w:rFonts w:hint="cs"/>
          <w:rtl/>
          <w:lang w:eastAsia="he-IL"/>
        </w:rPr>
        <w:t xml:space="preserve">שמתעדכנים מפעם לפעם. </w:t>
      </w:r>
    </w:p>
    <w:p w14:paraId="4CD3A6F0" w14:textId="77777777" w:rsidR="00564167" w:rsidRDefault="00564167" w:rsidP="00564167">
      <w:pPr>
        <w:rPr>
          <w:rtl/>
          <w:lang w:eastAsia="he-IL"/>
        </w:rPr>
      </w:pPr>
      <w:bookmarkStart w:id="3164" w:name="_ETM_Q1_5983328"/>
      <w:bookmarkStart w:id="3165" w:name="_ETM_Q1_5983371"/>
      <w:bookmarkEnd w:id="3164"/>
      <w:bookmarkEnd w:id="3165"/>
    </w:p>
    <w:p w14:paraId="2720F183" w14:textId="267E2979" w:rsidR="00564167" w:rsidRDefault="00564167" w:rsidP="00564167">
      <w:pPr>
        <w:pStyle w:val="af6"/>
        <w:keepNext/>
        <w:rPr>
          <w:rtl/>
        </w:rPr>
      </w:pPr>
      <w:bookmarkStart w:id="3166" w:name="ET_yor_4996_336"/>
      <w:r w:rsidRPr="005641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4167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166"/>
    </w:p>
    <w:p w14:paraId="2D80BACE" w14:textId="77777777" w:rsidR="00564167" w:rsidRDefault="00564167" w:rsidP="00564167">
      <w:pPr>
        <w:pStyle w:val="KeepWithNext"/>
        <w:rPr>
          <w:rtl/>
          <w:lang w:eastAsia="he-IL"/>
        </w:rPr>
      </w:pPr>
    </w:p>
    <w:p w14:paraId="0060A4AA" w14:textId="11506563" w:rsidR="00564167" w:rsidRDefault="00564167" w:rsidP="00564167">
      <w:pPr>
        <w:rPr>
          <w:rtl/>
          <w:lang w:eastAsia="he-IL"/>
        </w:rPr>
      </w:pPr>
      <w:bookmarkStart w:id="3167" w:name="_ETM_Q1_5980360"/>
      <w:bookmarkStart w:id="3168" w:name="_ETM_Q1_5980391"/>
      <w:bookmarkEnd w:id="3167"/>
      <w:bookmarkEnd w:id="3168"/>
      <w:r>
        <w:rPr>
          <w:rFonts w:hint="cs"/>
          <w:rtl/>
          <w:lang w:eastAsia="he-IL"/>
        </w:rPr>
        <w:t xml:space="preserve">יפה, את כל זה אפשר לכתוב. </w:t>
      </w:r>
    </w:p>
    <w:p w14:paraId="70DFA9FC" w14:textId="77777777" w:rsidR="00564167" w:rsidRDefault="00564167" w:rsidP="00564167">
      <w:pPr>
        <w:rPr>
          <w:rtl/>
          <w:lang w:eastAsia="he-IL"/>
        </w:rPr>
      </w:pPr>
      <w:bookmarkStart w:id="3169" w:name="_ETM_Q1_5983621"/>
      <w:bookmarkStart w:id="3170" w:name="_ETM_Q1_5983664"/>
      <w:bookmarkStart w:id="3171" w:name="_ETM_Q1_5982500"/>
      <w:bookmarkEnd w:id="3169"/>
      <w:bookmarkEnd w:id="3170"/>
      <w:bookmarkEnd w:id="3171"/>
    </w:p>
    <w:p w14:paraId="57443517" w14:textId="211C7758" w:rsidR="00564167" w:rsidRDefault="00564167" w:rsidP="00564167">
      <w:pPr>
        <w:pStyle w:val="af9"/>
        <w:keepNext/>
        <w:rPr>
          <w:rtl/>
          <w:lang w:eastAsia="he-IL"/>
        </w:rPr>
      </w:pPr>
      <w:bookmarkStart w:id="3172" w:name="ET_guest_מארק_שמיס_337"/>
      <w:r w:rsidRPr="00564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6416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172"/>
    </w:p>
    <w:p w14:paraId="6AF78BF9" w14:textId="77777777" w:rsidR="00564167" w:rsidRDefault="00564167" w:rsidP="00564167">
      <w:pPr>
        <w:pStyle w:val="KeepWithNext"/>
        <w:rPr>
          <w:rtl/>
          <w:lang w:eastAsia="he-IL"/>
        </w:rPr>
      </w:pPr>
    </w:p>
    <w:p w14:paraId="62CD6BAA" w14:textId="2B3A5226" w:rsidR="00564167" w:rsidRDefault="00564167" w:rsidP="00564167">
      <w:pPr>
        <w:rPr>
          <w:rtl/>
          <w:lang w:eastAsia="he-IL"/>
        </w:rPr>
      </w:pPr>
      <w:bookmarkStart w:id="3173" w:name="_ETM_Q1_5982804"/>
      <w:bookmarkStart w:id="3174" w:name="_ETM_Q1_5982828"/>
      <w:bookmarkEnd w:id="3173"/>
      <w:bookmarkEnd w:id="3174"/>
      <w:r>
        <w:rPr>
          <w:rFonts w:hint="cs"/>
          <w:rtl/>
          <w:lang w:eastAsia="he-IL"/>
        </w:rPr>
        <w:t xml:space="preserve">אבל </w:t>
      </w:r>
      <w:bookmarkStart w:id="3175" w:name="_ETM_Q1_5983307"/>
      <w:bookmarkEnd w:id="3175"/>
      <w:r>
        <w:rPr>
          <w:rFonts w:hint="cs"/>
          <w:rtl/>
          <w:lang w:eastAsia="he-IL"/>
        </w:rPr>
        <w:t xml:space="preserve">זה מה שכתוב. </w:t>
      </w:r>
    </w:p>
    <w:p w14:paraId="79D627A1" w14:textId="77777777" w:rsidR="00564167" w:rsidRDefault="00564167" w:rsidP="00564167">
      <w:pPr>
        <w:rPr>
          <w:rtl/>
          <w:lang w:eastAsia="he-IL"/>
        </w:rPr>
      </w:pPr>
      <w:bookmarkStart w:id="3176" w:name="_ETM_Q1_5987925"/>
      <w:bookmarkStart w:id="3177" w:name="_ETM_Q1_5987981"/>
      <w:bookmarkStart w:id="3178" w:name="_ETM_Q1_5989092"/>
      <w:bookmarkEnd w:id="3176"/>
      <w:bookmarkEnd w:id="3177"/>
      <w:bookmarkEnd w:id="3178"/>
    </w:p>
    <w:p w14:paraId="53C4601E" w14:textId="52D912D5" w:rsidR="00564167" w:rsidRDefault="00564167" w:rsidP="00564167">
      <w:pPr>
        <w:pStyle w:val="af9"/>
        <w:keepNext/>
        <w:rPr>
          <w:rtl/>
          <w:lang w:eastAsia="he-IL"/>
        </w:rPr>
      </w:pPr>
      <w:bookmarkStart w:id="3179" w:name="ET_guest_מיכל_ילובסקי__338"/>
      <w:r w:rsidRPr="00564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56416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179"/>
    </w:p>
    <w:p w14:paraId="2D215BD8" w14:textId="77777777" w:rsidR="00564167" w:rsidRDefault="00564167" w:rsidP="00564167">
      <w:pPr>
        <w:pStyle w:val="KeepWithNext"/>
        <w:rPr>
          <w:rtl/>
          <w:lang w:eastAsia="he-IL"/>
        </w:rPr>
      </w:pPr>
    </w:p>
    <w:p w14:paraId="25077571" w14:textId="55407B05" w:rsidR="00564167" w:rsidRDefault="00564167" w:rsidP="00564167">
      <w:pPr>
        <w:rPr>
          <w:rtl/>
          <w:lang w:eastAsia="he-IL"/>
        </w:rPr>
      </w:pPr>
      <w:bookmarkStart w:id="3180" w:name="_ETM_Q1_5989439"/>
      <w:bookmarkStart w:id="3181" w:name="_ETM_Q1_5989462"/>
      <w:bookmarkEnd w:id="3180"/>
      <w:bookmarkEnd w:id="3181"/>
      <w:r>
        <w:rPr>
          <w:rFonts w:hint="cs"/>
          <w:rtl/>
          <w:lang w:eastAsia="he-IL"/>
        </w:rPr>
        <w:t xml:space="preserve">מדובר בתחום מתפתח וגם הכלים מתעדכנים. </w:t>
      </w:r>
      <w:bookmarkStart w:id="3182" w:name="_ETM_Q1_5992999"/>
      <w:bookmarkEnd w:id="3182"/>
      <w:r>
        <w:rPr>
          <w:rFonts w:hint="cs"/>
          <w:rtl/>
          <w:lang w:eastAsia="he-IL"/>
        </w:rPr>
        <w:t xml:space="preserve">כל מי שמכיר אפילו מעט, יודע שכל המונחים המקצועיים האלה </w:t>
      </w:r>
      <w:bookmarkStart w:id="3183" w:name="_ETM_Q1_5995126"/>
      <w:bookmarkEnd w:id="3183"/>
      <w:r>
        <w:rPr>
          <w:rFonts w:hint="cs"/>
          <w:rtl/>
          <w:lang w:eastAsia="he-IL"/>
        </w:rPr>
        <w:t>הם דבר שמתעדכן מעת לעת ולכבול פה באיזה כלי בדיוק</w:t>
      </w:r>
      <w:bookmarkStart w:id="3184" w:name="_ETM_Q1_6001092"/>
      <w:bookmarkEnd w:id="3184"/>
      <w:r>
        <w:rPr>
          <w:rFonts w:hint="cs"/>
          <w:rtl/>
          <w:lang w:eastAsia="he-IL"/>
        </w:rPr>
        <w:t xml:space="preserve"> ישתמש כשמדובר בכלים שיכול להיות שעוד חמש או עשר שנים </w:t>
      </w:r>
      <w:bookmarkStart w:id="3185" w:name="_ETM_Q1_6008679"/>
      <w:bookmarkEnd w:id="3185"/>
      <w:r>
        <w:rPr>
          <w:rFonts w:hint="cs"/>
          <w:rtl/>
          <w:lang w:eastAsia="he-IL"/>
        </w:rPr>
        <w:t>כבר לא יהיו כלים שמשתמשים בהם זה - - -</w:t>
      </w:r>
    </w:p>
    <w:p w14:paraId="5A6A1BA3" w14:textId="5374D5F9" w:rsidR="00564167" w:rsidRDefault="00564167" w:rsidP="00564167">
      <w:pPr>
        <w:rPr>
          <w:rtl/>
          <w:lang w:eastAsia="he-IL"/>
        </w:rPr>
      </w:pPr>
      <w:bookmarkStart w:id="3186" w:name="_ETM_Q1_6010788"/>
      <w:bookmarkStart w:id="3187" w:name="_ETM_Q1_6010847"/>
      <w:bookmarkStart w:id="3188" w:name="_ETM_Q1_6011748"/>
      <w:bookmarkStart w:id="3189" w:name="_ETM_Q1_6010426"/>
      <w:bookmarkEnd w:id="3186"/>
      <w:bookmarkEnd w:id="3187"/>
      <w:bookmarkEnd w:id="3188"/>
      <w:bookmarkEnd w:id="3189"/>
      <w:r>
        <w:rPr>
          <w:rFonts w:hint="cs"/>
          <w:rtl/>
          <w:lang w:eastAsia="he-IL"/>
        </w:rPr>
        <w:t xml:space="preserve"> </w:t>
      </w:r>
    </w:p>
    <w:p w14:paraId="7795D1F0" w14:textId="3A2C849D" w:rsidR="00564167" w:rsidRDefault="00564167" w:rsidP="00564167">
      <w:pPr>
        <w:pStyle w:val="af9"/>
        <w:keepNext/>
        <w:rPr>
          <w:rtl/>
          <w:lang w:eastAsia="he-IL"/>
        </w:rPr>
      </w:pPr>
      <w:bookmarkStart w:id="3190" w:name="ET_guest_עדית_סרגוסטי_340"/>
      <w:r w:rsidRPr="00564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6416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190"/>
    </w:p>
    <w:p w14:paraId="60384AFD" w14:textId="77777777" w:rsidR="00564167" w:rsidRDefault="00564167" w:rsidP="00564167">
      <w:pPr>
        <w:pStyle w:val="KeepWithNext"/>
        <w:rPr>
          <w:rtl/>
          <w:lang w:eastAsia="he-IL"/>
        </w:rPr>
      </w:pPr>
    </w:p>
    <w:p w14:paraId="573AFE98" w14:textId="33F6C46E" w:rsidR="00564167" w:rsidRDefault="00564167" w:rsidP="00564167">
      <w:pPr>
        <w:rPr>
          <w:rtl/>
          <w:lang w:eastAsia="he-IL"/>
        </w:rPr>
      </w:pPr>
      <w:bookmarkStart w:id="3191" w:name="_ETM_Q1_6013337"/>
      <w:bookmarkStart w:id="3192" w:name="_ETM_Q1_6013369"/>
      <w:bookmarkEnd w:id="3191"/>
      <w:bookmarkEnd w:id="3192"/>
      <w:r>
        <w:rPr>
          <w:rFonts w:hint="cs"/>
          <w:rtl/>
          <w:lang w:eastAsia="he-IL"/>
        </w:rPr>
        <w:t xml:space="preserve">אולי לחייב בתקנות, אילת, שהמשרד </w:t>
      </w:r>
      <w:bookmarkStart w:id="3193" w:name="_ETM_Q1_6014644"/>
      <w:bookmarkEnd w:id="3193"/>
      <w:r>
        <w:rPr>
          <w:rFonts w:hint="cs"/>
          <w:rtl/>
          <w:lang w:eastAsia="he-IL"/>
        </w:rPr>
        <w:t xml:space="preserve">יפרסם באתר? </w:t>
      </w:r>
      <w:bookmarkStart w:id="3194" w:name="_ETM_Q1_6017003"/>
      <w:bookmarkEnd w:id="3194"/>
    </w:p>
    <w:p w14:paraId="5780AFE7" w14:textId="77777777" w:rsidR="00564167" w:rsidRDefault="00564167" w:rsidP="00564167">
      <w:pPr>
        <w:rPr>
          <w:rtl/>
          <w:lang w:eastAsia="he-IL"/>
        </w:rPr>
      </w:pPr>
      <w:bookmarkStart w:id="3195" w:name="_ETM_Q1_6017050"/>
      <w:bookmarkEnd w:id="3195"/>
    </w:p>
    <w:p w14:paraId="4C76EFD9" w14:textId="218165DB" w:rsidR="00564167" w:rsidRDefault="00564167" w:rsidP="00564167">
      <w:pPr>
        <w:pStyle w:val="af9"/>
        <w:keepNext/>
        <w:rPr>
          <w:rtl/>
          <w:lang w:eastAsia="he-IL"/>
        </w:rPr>
      </w:pPr>
      <w:bookmarkStart w:id="3196" w:name="ET_guest_מיכל_ילובסקי__341"/>
      <w:r w:rsidRPr="00564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56416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196"/>
    </w:p>
    <w:p w14:paraId="4CF38CB0" w14:textId="77777777" w:rsidR="00564167" w:rsidRDefault="00564167" w:rsidP="00564167">
      <w:pPr>
        <w:pStyle w:val="KeepWithNext"/>
        <w:rPr>
          <w:rtl/>
          <w:lang w:eastAsia="he-IL"/>
        </w:rPr>
      </w:pPr>
    </w:p>
    <w:p w14:paraId="7B9D009F" w14:textId="7BD092AD" w:rsidR="00564167" w:rsidRDefault="00564167" w:rsidP="00564167">
      <w:pPr>
        <w:rPr>
          <w:rtl/>
          <w:lang w:eastAsia="he-IL"/>
        </w:rPr>
      </w:pPr>
      <w:bookmarkStart w:id="3197" w:name="_ETM_Q1_6015553"/>
      <w:bookmarkStart w:id="3198" w:name="_ETM_Q1_6015586"/>
      <w:bookmarkEnd w:id="3197"/>
      <w:bookmarkEnd w:id="3198"/>
      <w:r>
        <w:rPr>
          <w:rFonts w:hint="cs"/>
          <w:rtl/>
          <w:lang w:eastAsia="he-IL"/>
        </w:rPr>
        <w:t xml:space="preserve">אנחנו נפרסם באתר המשרד, זו הכוונה ממילא. </w:t>
      </w:r>
      <w:bookmarkStart w:id="3199" w:name="_ETM_Q1_6019718"/>
      <w:bookmarkEnd w:id="3199"/>
    </w:p>
    <w:p w14:paraId="065172BC" w14:textId="77777777" w:rsidR="00564167" w:rsidRDefault="00564167" w:rsidP="00564167">
      <w:pPr>
        <w:rPr>
          <w:rtl/>
          <w:lang w:eastAsia="he-IL"/>
        </w:rPr>
      </w:pPr>
      <w:bookmarkStart w:id="3200" w:name="_ETM_Q1_6019910"/>
      <w:bookmarkStart w:id="3201" w:name="_ETM_Q1_6019975"/>
      <w:bookmarkStart w:id="3202" w:name="_ETM_Q1_6021918"/>
      <w:bookmarkStart w:id="3203" w:name="_ETM_Q1_6020603"/>
      <w:bookmarkEnd w:id="3200"/>
      <w:bookmarkEnd w:id="3201"/>
      <w:bookmarkEnd w:id="3202"/>
      <w:bookmarkEnd w:id="3203"/>
    </w:p>
    <w:p w14:paraId="2FF4DA32" w14:textId="7DA0FA69" w:rsidR="00564167" w:rsidRDefault="00564167" w:rsidP="00564167">
      <w:pPr>
        <w:pStyle w:val="af9"/>
        <w:keepNext/>
        <w:rPr>
          <w:rtl/>
          <w:lang w:eastAsia="he-IL"/>
        </w:rPr>
      </w:pPr>
      <w:bookmarkStart w:id="3204" w:name="ET_guest_מארק_שמיס_343"/>
      <w:r w:rsidRPr="00564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6416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204"/>
    </w:p>
    <w:p w14:paraId="650CC548" w14:textId="77777777" w:rsidR="00564167" w:rsidRDefault="00564167" w:rsidP="00564167">
      <w:pPr>
        <w:pStyle w:val="KeepWithNext"/>
        <w:rPr>
          <w:rtl/>
          <w:lang w:eastAsia="he-IL"/>
        </w:rPr>
      </w:pPr>
    </w:p>
    <w:p w14:paraId="3963B368" w14:textId="0AB06AB7" w:rsidR="00564167" w:rsidRDefault="00564167" w:rsidP="00564167">
      <w:pPr>
        <w:rPr>
          <w:rtl/>
          <w:lang w:eastAsia="he-IL"/>
        </w:rPr>
      </w:pPr>
      <w:bookmarkStart w:id="3205" w:name="_ETM_Q1_6020934"/>
      <w:bookmarkStart w:id="3206" w:name="_ETM_Q1_6020963"/>
      <w:bookmarkEnd w:id="3205"/>
      <w:bookmarkEnd w:id="3206"/>
      <w:r>
        <w:rPr>
          <w:rFonts w:hint="cs"/>
          <w:rtl/>
          <w:lang w:eastAsia="he-IL"/>
        </w:rPr>
        <w:t xml:space="preserve">אני רוצה להסביר, האינטרס הוא קודם כל </w:t>
      </w:r>
      <w:bookmarkStart w:id="3207" w:name="_ETM_Q1_6023185"/>
      <w:bookmarkEnd w:id="3207"/>
      <w:r>
        <w:rPr>
          <w:rFonts w:hint="cs"/>
          <w:rtl/>
          <w:lang w:eastAsia="he-IL"/>
        </w:rPr>
        <w:t>שלנו לפרסם את הכלים על מנת שכל גורם מאבחן בחוץ יידע</w:t>
      </w:r>
      <w:bookmarkStart w:id="3208" w:name="_ETM_Q1_6029022"/>
      <w:bookmarkEnd w:id="3208"/>
      <w:r>
        <w:rPr>
          <w:rFonts w:hint="cs"/>
          <w:rtl/>
          <w:lang w:eastAsia="he-IL"/>
        </w:rPr>
        <w:t xml:space="preserve"> מה הכלים שהוא יכול להשתמש. </w:t>
      </w:r>
    </w:p>
    <w:p w14:paraId="5131CF61" w14:textId="77777777" w:rsidR="00564167" w:rsidRDefault="00564167" w:rsidP="00564167">
      <w:pPr>
        <w:rPr>
          <w:rtl/>
          <w:lang w:eastAsia="he-IL"/>
        </w:rPr>
      </w:pPr>
      <w:bookmarkStart w:id="3209" w:name="_ETM_Q1_6031479"/>
      <w:bookmarkStart w:id="3210" w:name="_ETM_Q1_6031543"/>
      <w:bookmarkStart w:id="3211" w:name="_ETM_Q1_6029523"/>
      <w:bookmarkEnd w:id="3209"/>
      <w:bookmarkEnd w:id="3210"/>
      <w:bookmarkEnd w:id="3211"/>
    </w:p>
    <w:p w14:paraId="7D583B47" w14:textId="2C36738F" w:rsidR="00564167" w:rsidRDefault="00564167" w:rsidP="00564167">
      <w:pPr>
        <w:pStyle w:val="af9"/>
        <w:keepNext/>
        <w:rPr>
          <w:rtl/>
          <w:lang w:eastAsia="he-IL"/>
        </w:rPr>
      </w:pPr>
      <w:bookmarkStart w:id="3212" w:name="ET_guest_עדית_סרגוסטי_344"/>
      <w:r w:rsidRPr="00564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6416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212"/>
    </w:p>
    <w:p w14:paraId="1BB6E63C" w14:textId="77777777" w:rsidR="00564167" w:rsidRDefault="00564167" w:rsidP="00564167">
      <w:pPr>
        <w:pStyle w:val="KeepWithNext"/>
        <w:rPr>
          <w:rtl/>
          <w:lang w:eastAsia="he-IL"/>
        </w:rPr>
      </w:pPr>
    </w:p>
    <w:p w14:paraId="12CEC241" w14:textId="5FC5C77E" w:rsidR="00564167" w:rsidRDefault="00564167" w:rsidP="00564167">
      <w:pPr>
        <w:rPr>
          <w:rtl/>
          <w:lang w:eastAsia="he-IL"/>
        </w:rPr>
      </w:pPr>
      <w:bookmarkStart w:id="3213" w:name="_ETM_Q1_6029885"/>
      <w:bookmarkStart w:id="3214" w:name="_ETM_Q1_6029912"/>
      <w:bookmarkEnd w:id="3213"/>
      <w:bookmarkEnd w:id="3214"/>
      <w:r>
        <w:rPr>
          <w:rFonts w:hint="cs"/>
          <w:rtl/>
          <w:lang w:eastAsia="he-IL"/>
        </w:rPr>
        <w:t xml:space="preserve">אז תחייבו בתקנות </w:t>
      </w:r>
      <w:bookmarkStart w:id="3215" w:name="_ETM_Q1_6031720"/>
      <w:bookmarkEnd w:id="3215"/>
      <w:r>
        <w:rPr>
          <w:rFonts w:hint="cs"/>
          <w:rtl/>
          <w:lang w:eastAsia="he-IL"/>
        </w:rPr>
        <w:t xml:space="preserve">לפרסם. </w:t>
      </w:r>
    </w:p>
    <w:p w14:paraId="23912530" w14:textId="77777777" w:rsidR="00564167" w:rsidRDefault="00564167" w:rsidP="00564167">
      <w:pPr>
        <w:rPr>
          <w:rtl/>
          <w:lang w:eastAsia="he-IL"/>
        </w:rPr>
      </w:pPr>
      <w:bookmarkStart w:id="3216" w:name="_ETM_Q1_6033479"/>
      <w:bookmarkStart w:id="3217" w:name="_ETM_Q1_6033543"/>
      <w:bookmarkStart w:id="3218" w:name="_ETM_Q1_6035047"/>
      <w:bookmarkEnd w:id="3216"/>
      <w:bookmarkEnd w:id="3217"/>
      <w:bookmarkEnd w:id="3218"/>
    </w:p>
    <w:p w14:paraId="1AA4A8D7" w14:textId="76C59891" w:rsidR="00564167" w:rsidRDefault="00564167" w:rsidP="00564167">
      <w:pPr>
        <w:pStyle w:val="a4"/>
        <w:keepNext/>
        <w:rPr>
          <w:rtl/>
        </w:rPr>
      </w:pPr>
      <w:r w:rsidRPr="00564167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564167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</w:p>
    <w:p w14:paraId="597F5D6B" w14:textId="77777777" w:rsidR="00564167" w:rsidRDefault="00564167" w:rsidP="00564167">
      <w:pPr>
        <w:pStyle w:val="KeepWithNext"/>
        <w:rPr>
          <w:rtl/>
          <w:lang w:eastAsia="he-IL"/>
        </w:rPr>
      </w:pPr>
    </w:p>
    <w:p w14:paraId="717E8CE2" w14:textId="53E1AD66" w:rsidR="00564167" w:rsidRDefault="00564167" w:rsidP="00564167">
      <w:pPr>
        <w:rPr>
          <w:rtl/>
          <w:lang w:eastAsia="he-IL"/>
        </w:rPr>
      </w:pPr>
      <w:bookmarkStart w:id="3219" w:name="_ETM_Q1_6035378"/>
      <w:bookmarkStart w:id="3220" w:name="_ETM_Q1_6035404"/>
      <w:bookmarkEnd w:id="3219"/>
      <w:bookmarkEnd w:id="3220"/>
      <w:r>
        <w:rPr>
          <w:rFonts w:hint="cs"/>
          <w:rtl/>
          <w:lang w:eastAsia="he-IL"/>
        </w:rPr>
        <w:t xml:space="preserve">מעניין אותי מקצועית, מה התכיפות של שינוי הכלים? אני </w:t>
      </w:r>
      <w:bookmarkStart w:id="3221" w:name="_ETM_Q1_6038134"/>
      <w:bookmarkEnd w:id="3221"/>
      <w:r>
        <w:rPr>
          <w:rFonts w:hint="cs"/>
          <w:rtl/>
          <w:lang w:eastAsia="he-IL"/>
        </w:rPr>
        <w:t xml:space="preserve">אגיד למה אני שואלת את זה, כי בנוסח המקורי כן </w:t>
      </w:r>
      <w:bookmarkStart w:id="3222" w:name="_ETM_Q1_6040062"/>
      <w:bookmarkEnd w:id="3222"/>
      <w:r>
        <w:rPr>
          <w:rFonts w:hint="cs"/>
          <w:rtl/>
          <w:lang w:eastAsia="he-IL"/>
        </w:rPr>
        <w:t xml:space="preserve">השתמשתם במדריכים, זאת אומרת היה כלי מקובל שהשתמשו. </w:t>
      </w:r>
    </w:p>
    <w:p w14:paraId="03DACE9F" w14:textId="77777777" w:rsidR="00564167" w:rsidRDefault="00564167" w:rsidP="00564167">
      <w:pPr>
        <w:rPr>
          <w:rtl/>
          <w:lang w:eastAsia="he-IL"/>
        </w:rPr>
      </w:pPr>
      <w:bookmarkStart w:id="3223" w:name="_ETM_Q1_6045857"/>
      <w:bookmarkStart w:id="3224" w:name="_ETM_Q1_6045923"/>
      <w:bookmarkEnd w:id="3223"/>
      <w:bookmarkEnd w:id="3224"/>
    </w:p>
    <w:p w14:paraId="24FF0D94" w14:textId="299929EB" w:rsidR="00564167" w:rsidRDefault="00564167" w:rsidP="00564167">
      <w:pPr>
        <w:pStyle w:val="af9"/>
        <w:keepNext/>
        <w:rPr>
          <w:rtl/>
          <w:lang w:eastAsia="he-IL"/>
        </w:rPr>
      </w:pPr>
      <w:bookmarkStart w:id="3225" w:name="ET_guest_מיכל_ילובסקי__346"/>
      <w:r w:rsidRPr="00564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56416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225"/>
    </w:p>
    <w:p w14:paraId="7864AD06" w14:textId="77777777" w:rsidR="00564167" w:rsidRDefault="00564167" w:rsidP="00564167">
      <w:pPr>
        <w:pStyle w:val="KeepWithNext"/>
        <w:rPr>
          <w:rtl/>
          <w:lang w:eastAsia="he-IL"/>
        </w:rPr>
      </w:pPr>
    </w:p>
    <w:p w14:paraId="6BF17147" w14:textId="7C3866C4" w:rsidR="00564167" w:rsidRDefault="00564167" w:rsidP="00564167">
      <w:pPr>
        <w:rPr>
          <w:rtl/>
          <w:lang w:eastAsia="he-IL"/>
        </w:rPr>
      </w:pPr>
      <w:bookmarkStart w:id="3226" w:name="_ETM_Q1_6044066"/>
      <w:bookmarkStart w:id="3227" w:name="_ETM_Q1_6044092"/>
      <w:bookmarkEnd w:id="3226"/>
      <w:bookmarkEnd w:id="3227"/>
      <w:r>
        <w:rPr>
          <w:rFonts w:hint="cs"/>
          <w:rtl/>
          <w:lang w:eastAsia="he-IL"/>
        </w:rPr>
        <w:t xml:space="preserve">זה </w:t>
      </w:r>
      <w:bookmarkStart w:id="3228" w:name="_ETM_Q1_6044800"/>
      <w:bookmarkEnd w:id="3228"/>
      <w:r>
        <w:rPr>
          <w:rFonts w:hint="cs"/>
          <w:rtl/>
          <w:lang w:eastAsia="he-IL"/>
        </w:rPr>
        <w:t>מה שאמרתי, ההפניה הייתה לא מדויקת, מבחינת ההפניה ל</w:t>
      </w:r>
      <w:bookmarkStart w:id="3229" w:name="_ETM_Q1_6047545"/>
      <w:bookmarkEnd w:id="3229"/>
      <w:r>
        <w:rPr>
          <w:rFonts w:hint="cs"/>
          <w:rtl/>
          <w:lang w:eastAsia="he-IL"/>
        </w:rPr>
        <w:t xml:space="preserve">מדריכים לא הופיעו שם הכלים שלכאורה אליהם הפנינו </w:t>
      </w:r>
      <w:bookmarkStart w:id="3230" w:name="_ETM_Q1_6049640"/>
      <w:bookmarkEnd w:id="3230"/>
      <w:r>
        <w:rPr>
          <w:rFonts w:hint="cs"/>
          <w:rtl/>
          <w:lang w:eastAsia="he-IL"/>
        </w:rPr>
        <w:t xml:space="preserve">ולכן נערך הדיוק הזה, וגם הסרנו את ההפניה למדריכים האלה </w:t>
      </w:r>
      <w:bookmarkStart w:id="3231" w:name="_ETM_Q1_6057271"/>
      <w:bookmarkEnd w:id="3231"/>
      <w:r>
        <w:rPr>
          <w:rFonts w:hint="cs"/>
          <w:rtl/>
          <w:lang w:eastAsia="he-IL"/>
        </w:rPr>
        <w:t xml:space="preserve">ונערך הדיוק הזה, שהוא לא מפנה למדריכים, אבל הוא כן </w:t>
      </w:r>
      <w:bookmarkStart w:id="3232" w:name="_ETM_Q1_6060274"/>
      <w:bookmarkEnd w:id="3232"/>
      <w:r>
        <w:rPr>
          <w:rFonts w:hint="cs"/>
          <w:rtl/>
          <w:lang w:eastAsia="he-IL"/>
        </w:rPr>
        <w:t>אומר שישתמשו בכלים והכלים כמובן יפורסמו באתר המשרד</w:t>
      </w:r>
      <w:bookmarkStart w:id="3233" w:name="_ETM_Q1_6065768"/>
      <w:bookmarkEnd w:id="3233"/>
      <w:r>
        <w:rPr>
          <w:rFonts w:hint="cs"/>
          <w:rtl/>
          <w:lang w:eastAsia="he-IL"/>
        </w:rPr>
        <w:t xml:space="preserve">. </w:t>
      </w:r>
    </w:p>
    <w:p w14:paraId="6ACECFC0" w14:textId="77777777" w:rsidR="00564167" w:rsidRDefault="00564167" w:rsidP="00564167">
      <w:pPr>
        <w:rPr>
          <w:rtl/>
          <w:lang w:eastAsia="he-IL"/>
        </w:rPr>
      </w:pPr>
      <w:bookmarkStart w:id="3234" w:name="_ETM_Q1_6067041"/>
      <w:bookmarkStart w:id="3235" w:name="_ETM_Q1_6067096"/>
      <w:bookmarkStart w:id="3236" w:name="_ETM_Q1_6064114"/>
      <w:bookmarkEnd w:id="3234"/>
      <w:bookmarkEnd w:id="3235"/>
      <w:bookmarkEnd w:id="3236"/>
    </w:p>
    <w:p w14:paraId="28EC3919" w14:textId="26ABDF4B" w:rsidR="00564167" w:rsidRDefault="00564167" w:rsidP="00564167">
      <w:pPr>
        <w:pStyle w:val="af9"/>
        <w:keepNext/>
        <w:rPr>
          <w:rtl/>
          <w:lang w:eastAsia="he-IL"/>
        </w:rPr>
      </w:pPr>
      <w:bookmarkStart w:id="3237" w:name="ET_guest_עדית_סרגוסטי_347"/>
      <w:r w:rsidRPr="00564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6416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237"/>
    </w:p>
    <w:p w14:paraId="2A2A8681" w14:textId="77777777" w:rsidR="00564167" w:rsidRDefault="00564167" w:rsidP="00564167">
      <w:pPr>
        <w:pStyle w:val="KeepWithNext"/>
        <w:rPr>
          <w:rtl/>
          <w:lang w:eastAsia="he-IL"/>
        </w:rPr>
      </w:pPr>
    </w:p>
    <w:p w14:paraId="372BB4FE" w14:textId="63972550" w:rsidR="00564167" w:rsidRDefault="00564167" w:rsidP="00564167">
      <w:pPr>
        <w:rPr>
          <w:rtl/>
          <w:lang w:eastAsia="he-IL"/>
        </w:rPr>
      </w:pPr>
      <w:bookmarkStart w:id="3238" w:name="_ETM_Q1_6064450"/>
      <w:bookmarkStart w:id="3239" w:name="_ETM_Q1_6064483"/>
      <w:bookmarkEnd w:id="3238"/>
      <w:bookmarkEnd w:id="3239"/>
      <w:r>
        <w:rPr>
          <w:rFonts w:hint="cs"/>
          <w:rtl/>
          <w:lang w:eastAsia="he-IL"/>
        </w:rPr>
        <w:t xml:space="preserve">אפשר לכתוב 'כפי שיפורסמו באתר המשרד'. </w:t>
      </w:r>
    </w:p>
    <w:p w14:paraId="63DD3D96" w14:textId="77777777" w:rsidR="00564167" w:rsidRDefault="00564167" w:rsidP="00564167">
      <w:pPr>
        <w:rPr>
          <w:rtl/>
          <w:lang w:eastAsia="he-IL"/>
        </w:rPr>
      </w:pPr>
      <w:bookmarkStart w:id="3240" w:name="_ETM_Q1_6067875"/>
      <w:bookmarkEnd w:id="3240"/>
    </w:p>
    <w:p w14:paraId="795E1DF1" w14:textId="0E797294" w:rsidR="00564167" w:rsidRDefault="00564167" w:rsidP="00564167">
      <w:pPr>
        <w:pStyle w:val="af9"/>
        <w:keepNext/>
        <w:rPr>
          <w:rtl/>
          <w:lang w:eastAsia="he-IL"/>
        </w:rPr>
      </w:pPr>
      <w:bookmarkStart w:id="3241" w:name="ET_guest_מארק_שמיס_348"/>
      <w:r w:rsidRPr="00564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6416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241"/>
    </w:p>
    <w:p w14:paraId="6A1CE5D6" w14:textId="77777777" w:rsidR="00564167" w:rsidRDefault="00564167" w:rsidP="00564167">
      <w:pPr>
        <w:pStyle w:val="KeepWithNext"/>
        <w:rPr>
          <w:rtl/>
          <w:lang w:eastAsia="he-IL"/>
        </w:rPr>
      </w:pPr>
    </w:p>
    <w:p w14:paraId="2A899E97" w14:textId="5C2816F1" w:rsidR="00564167" w:rsidRDefault="00564167" w:rsidP="00564167">
      <w:pPr>
        <w:rPr>
          <w:rtl/>
          <w:lang w:eastAsia="he-IL"/>
        </w:rPr>
      </w:pPr>
      <w:bookmarkStart w:id="3242" w:name="_ETM_Q1_6068208"/>
      <w:bookmarkStart w:id="3243" w:name="_ETM_Q1_6068234"/>
      <w:bookmarkEnd w:id="3242"/>
      <w:bookmarkEnd w:id="3243"/>
      <w:r>
        <w:rPr>
          <w:rFonts w:hint="cs"/>
          <w:rtl/>
          <w:lang w:eastAsia="he-IL"/>
        </w:rPr>
        <w:t xml:space="preserve">אין בעיה להוסיף </w:t>
      </w:r>
      <w:bookmarkStart w:id="3244" w:name="_ETM_Q1_6070011"/>
      <w:bookmarkEnd w:id="3244"/>
      <w:r>
        <w:rPr>
          <w:rFonts w:hint="cs"/>
          <w:rtl/>
          <w:lang w:eastAsia="he-IL"/>
        </w:rPr>
        <w:t xml:space="preserve">את זה, אבל חשוב לי להסביר, אנחנו מדברים </w:t>
      </w:r>
      <w:bookmarkStart w:id="3245" w:name="_ETM_Q1_6073307"/>
      <w:bookmarkEnd w:id="3245"/>
      <w:r>
        <w:rPr>
          <w:rFonts w:hint="cs"/>
          <w:rtl/>
          <w:lang w:eastAsia="he-IL"/>
        </w:rPr>
        <w:t>על כלים שיכולים להתעדכן גם כל שלוש שנים. יש גרסה</w:t>
      </w:r>
      <w:bookmarkStart w:id="3246" w:name="_ETM_Q1_6075475"/>
      <w:bookmarkEnd w:id="3246"/>
      <w:r>
        <w:rPr>
          <w:rFonts w:hint="cs"/>
          <w:rtl/>
          <w:lang w:eastAsia="he-IL"/>
        </w:rPr>
        <w:t xml:space="preserve"> בעברית שכרגע עברה תיקון, אנחנו רוצים שהיא תהיה</w:t>
      </w:r>
      <w:bookmarkStart w:id="3247" w:name="_ETM_Q1_6078090"/>
      <w:bookmarkEnd w:id="3247"/>
      <w:r>
        <w:rPr>
          <w:rFonts w:hint="cs"/>
          <w:rtl/>
          <w:lang w:eastAsia="he-IL"/>
        </w:rPr>
        <w:t xml:space="preserve"> הכי עדכנית ושלא ישתמשו בגרסאות לא מותאמות לישראל. </w:t>
      </w:r>
      <w:bookmarkStart w:id="3248" w:name="_ETM_Q1_6079710"/>
      <w:bookmarkEnd w:id="3248"/>
    </w:p>
    <w:p w14:paraId="6E65C7C6" w14:textId="77777777" w:rsidR="00564167" w:rsidRDefault="00564167" w:rsidP="00564167">
      <w:pPr>
        <w:rPr>
          <w:rtl/>
          <w:lang w:eastAsia="he-IL"/>
        </w:rPr>
      </w:pPr>
      <w:bookmarkStart w:id="3249" w:name="_ETM_Q1_6079765"/>
      <w:bookmarkStart w:id="3250" w:name="_ETM_Q1_6080413"/>
      <w:bookmarkEnd w:id="3249"/>
      <w:bookmarkEnd w:id="3250"/>
    </w:p>
    <w:p w14:paraId="1562798E" w14:textId="7FDE13D8" w:rsidR="00564167" w:rsidRDefault="00564167" w:rsidP="00564167">
      <w:pPr>
        <w:pStyle w:val="af6"/>
        <w:keepNext/>
        <w:rPr>
          <w:rtl/>
        </w:rPr>
      </w:pPr>
      <w:bookmarkStart w:id="3251" w:name="ET_yor_4996_349"/>
      <w:r w:rsidRPr="005641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4167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251"/>
    </w:p>
    <w:p w14:paraId="47565745" w14:textId="77777777" w:rsidR="00564167" w:rsidRDefault="00564167" w:rsidP="00564167">
      <w:pPr>
        <w:pStyle w:val="KeepWithNext"/>
        <w:rPr>
          <w:rtl/>
          <w:lang w:eastAsia="he-IL"/>
        </w:rPr>
      </w:pPr>
    </w:p>
    <w:p w14:paraId="0F0EC5F4" w14:textId="2EEC5BCE" w:rsidR="00564167" w:rsidRDefault="00564167" w:rsidP="00564167">
      <w:pPr>
        <w:rPr>
          <w:rtl/>
          <w:lang w:eastAsia="he-IL"/>
        </w:rPr>
      </w:pPr>
      <w:bookmarkStart w:id="3252" w:name="_ETM_Q1_6080698"/>
      <w:bookmarkStart w:id="3253" w:name="_ETM_Q1_6080724"/>
      <w:bookmarkEnd w:id="3252"/>
      <w:bookmarkEnd w:id="3253"/>
      <w:r>
        <w:rPr>
          <w:rFonts w:hint="cs"/>
          <w:rtl/>
          <w:lang w:eastAsia="he-IL"/>
        </w:rPr>
        <w:t xml:space="preserve">הנוסח צריך </w:t>
      </w:r>
      <w:bookmarkStart w:id="3254" w:name="_ETM_Q1_6081951"/>
      <w:bookmarkEnd w:id="3254"/>
      <w:r>
        <w:rPr>
          <w:rFonts w:hint="cs"/>
          <w:rtl/>
          <w:lang w:eastAsia="he-IL"/>
        </w:rPr>
        <w:t xml:space="preserve">שיפור שכולנו נבין. </w:t>
      </w:r>
    </w:p>
    <w:p w14:paraId="0DB033CE" w14:textId="77777777" w:rsidR="00564167" w:rsidRDefault="00564167" w:rsidP="00564167">
      <w:pPr>
        <w:rPr>
          <w:rtl/>
          <w:lang w:eastAsia="he-IL"/>
        </w:rPr>
      </w:pPr>
      <w:bookmarkStart w:id="3255" w:name="_ETM_Q1_6087374"/>
      <w:bookmarkStart w:id="3256" w:name="_ETM_Q1_6087422"/>
      <w:bookmarkStart w:id="3257" w:name="_ETM_Q1_6089030"/>
      <w:bookmarkEnd w:id="3255"/>
      <w:bookmarkEnd w:id="3256"/>
      <w:bookmarkEnd w:id="3257"/>
    </w:p>
    <w:p w14:paraId="53642610" w14:textId="568BB69B" w:rsidR="00564167" w:rsidRDefault="00564167" w:rsidP="00564167">
      <w:pPr>
        <w:pStyle w:val="af9"/>
        <w:keepNext/>
        <w:rPr>
          <w:rtl/>
          <w:lang w:eastAsia="he-IL"/>
        </w:rPr>
      </w:pPr>
      <w:bookmarkStart w:id="3258" w:name="ET_guest_בועז_אחד_העם_350"/>
      <w:r w:rsidRPr="00564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אחד העם:</w:t>
      </w:r>
      <w:r w:rsidRPr="0056416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258"/>
    </w:p>
    <w:p w14:paraId="74BE9D71" w14:textId="77777777" w:rsidR="00564167" w:rsidRDefault="00564167" w:rsidP="00564167">
      <w:pPr>
        <w:pStyle w:val="KeepWithNext"/>
        <w:rPr>
          <w:rtl/>
          <w:lang w:eastAsia="he-IL"/>
        </w:rPr>
      </w:pPr>
    </w:p>
    <w:p w14:paraId="6C6D2E15" w14:textId="3F713953" w:rsidR="00564167" w:rsidRDefault="00564167" w:rsidP="00564167">
      <w:pPr>
        <w:rPr>
          <w:rtl/>
          <w:lang w:eastAsia="he-IL"/>
        </w:rPr>
      </w:pPr>
      <w:bookmarkStart w:id="3259" w:name="_ETM_Q1_6089332"/>
      <w:bookmarkStart w:id="3260" w:name="_ETM_Q1_6089357"/>
      <w:bookmarkStart w:id="3261" w:name="_ETM_Q1_6105617"/>
      <w:bookmarkEnd w:id="3259"/>
      <w:bookmarkEnd w:id="3260"/>
      <w:bookmarkEnd w:id="3261"/>
      <w:r>
        <w:rPr>
          <w:rFonts w:hint="cs"/>
          <w:rtl/>
          <w:lang w:eastAsia="he-IL"/>
        </w:rPr>
        <w:t xml:space="preserve">ההצעה שלי פה בנוסח שזה יהיה </w:t>
      </w:r>
      <w:bookmarkStart w:id="3262" w:name="_ETM_Q1_6111601"/>
      <w:bookmarkEnd w:id="3262"/>
      <w:r>
        <w:rPr>
          <w:rFonts w:hint="cs"/>
          <w:rtl/>
          <w:lang w:eastAsia="he-IL"/>
        </w:rPr>
        <w:t xml:space="preserve">באישור הוועדה. </w:t>
      </w:r>
      <w:bookmarkStart w:id="3263" w:name="_ETM_Q1_6113855"/>
      <w:bookmarkEnd w:id="3263"/>
    </w:p>
    <w:p w14:paraId="254C8A4A" w14:textId="77777777" w:rsidR="00564167" w:rsidRDefault="00564167" w:rsidP="00564167">
      <w:pPr>
        <w:rPr>
          <w:rtl/>
          <w:lang w:eastAsia="he-IL"/>
        </w:rPr>
      </w:pPr>
      <w:bookmarkStart w:id="3264" w:name="_ETM_Q1_6113908"/>
      <w:bookmarkStart w:id="3265" w:name="_ETM_Q1_6110519"/>
      <w:bookmarkEnd w:id="3264"/>
      <w:bookmarkEnd w:id="3265"/>
    </w:p>
    <w:p w14:paraId="3D44E51E" w14:textId="035C4990" w:rsidR="00564167" w:rsidRDefault="00564167" w:rsidP="00564167">
      <w:pPr>
        <w:pStyle w:val="af6"/>
        <w:keepNext/>
        <w:rPr>
          <w:rtl/>
        </w:rPr>
      </w:pPr>
      <w:bookmarkStart w:id="3266" w:name="ET_yor_4996_351"/>
      <w:r w:rsidRPr="005641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4167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266"/>
    </w:p>
    <w:p w14:paraId="7FA9E46C" w14:textId="77777777" w:rsidR="00564167" w:rsidRDefault="00564167" w:rsidP="00564167">
      <w:pPr>
        <w:pStyle w:val="KeepWithNext"/>
        <w:rPr>
          <w:rtl/>
          <w:lang w:eastAsia="he-IL"/>
        </w:rPr>
      </w:pPr>
    </w:p>
    <w:p w14:paraId="0DA9459D" w14:textId="136DE3BE" w:rsidR="00564167" w:rsidRDefault="00564167" w:rsidP="00564167">
      <w:pPr>
        <w:rPr>
          <w:rtl/>
          <w:lang w:eastAsia="he-IL"/>
        </w:rPr>
      </w:pPr>
      <w:bookmarkStart w:id="3267" w:name="_ETM_Q1_6110838"/>
      <w:bookmarkStart w:id="3268" w:name="_ETM_Q1_6110861"/>
      <w:bookmarkEnd w:id="3267"/>
      <w:bookmarkEnd w:id="3268"/>
      <w:r>
        <w:rPr>
          <w:rFonts w:hint="cs"/>
          <w:rtl/>
          <w:lang w:eastAsia="he-IL"/>
        </w:rPr>
        <w:t xml:space="preserve">עכשיו הוועדה מאשרת. </w:t>
      </w:r>
    </w:p>
    <w:p w14:paraId="6FB98216" w14:textId="77777777" w:rsidR="00564167" w:rsidRDefault="00564167" w:rsidP="00564167">
      <w:pPr>
        <w:rPr>
          <w:rtl/>
          <w:lang w:eastAsia="he-IL"/>
        </w:rPr>
      </w:pPr>
      <w:bookmarkStart w:id="3269" w:name="_ETM_Q1_6113303"/>
      <w:bookmarkStart w:id="3270" w:name="_ETM_Q1_6113348"/>
      <w:bookmarkStart w:id="3271" w:name="_ETM_Q1_6116854"/>
      <w:bookmarkEnd w:id="3269"/>
      <w:bookmarkEnd w:id="3270"/>
      <w:bookmarkEnd w:id="3271"/>
    </w:p>
    <w:p w14:paraId="063F6578" w14:textId="06C420E9" w:rsidR="00564167" w:rsidRDefault="00564167" w:rsidP="00564167">
      <w:pPr>
        <w:pStyle w:val="af9"/>
        <w:keepNext/>
        <w:rPr>
          <w:rtl/>
          <w:lang w:eastAsia="he-IL"/>
        </w:rPr>
      </w:pPr>
      <w:bookmarkStart w:id="3272" w:name="ET_guest_בועז_אחד_העם_352"/>
      <w:r w:rsidRPr="00564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אחד העם:</w:t>
      </w:r>
      <w:r w:rsidRPr="0056416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272"/>
    </w:p>
    <w:p w14:paraId="17D647FC" w14:textId="77777777" w:rsidR="00564167" w:rsidRDefault="00564167" w:rsidP="00564167">
      <w:pPr>
        <w:pStyle w:val="KeepWithNext"/>
        <w:rPr>
          <w:rtl/>
          <w:lang w:eastAsia="he-IL"/>
        </w:rPr>
      </w:pPr>
    </w:p>
    <w:p w14:paraId="5EF497FC" w14:textId="11D8F6CF" w:rsidR="00564167" w:rsidRDefault="00564167" w:rsidP="00564167">
      <w:pPr>
        <w:rPr>
          <w:rtl/>
          <w:lang w:eastAsia="he-IL"/>
        </w:rPr>
      </w:pPr>
      <w:bookmarkStart w:id="3273" w:name="_ETM_Q1_6117140"/>
      <w:bookmarkStart w:id="3274" w:name="_ETM_Q1_6117183"/>
      <w:bookmarkEnd w:id="3273"/>
      <w:bookmarkEnd w:id="3274"/>
      <w:r>
        <w:rPr>
          <w:rFonts w:hint="cs"/>
          <w:rtl/>
          <w:lang w:eastAsia="he-IL"/>
        </w:rPr>
        <w:t xml:space="preserve">לא, כלי הערכה מקובל ועדכני, </w:t>
      </w:r>
      <w:bookmarkStart w:id="3275" w:name="_ETM_Q1_6118788"/>
      <w:bookmarkEnd w:id="3275"/>
      <w:r>
        <w:rPr>
          <w:rFonts w:hint="cs"/>
          <w:rtl/>
          <w:lang w:eastAsia="he-IL"/>
        </w:rPr>
        <w:t xml:space="preserve">כל פעם שירצו לשנות את הכלי שזה יהיה באישור הוועדה. </w:t>
      </w:r>
      <w:bookmarkStart w:id="3276" w:name="_ETM_Q1_6121405"/>
      <w:bookmarkEnd w:id="3276"/>
    </w:p>
    <w:p w14:paraId="3E4ACFAE" w14:textId="77777777" w:rsidR="00564167" w:rsidRDefault="00564167" w:rsidP="00564167">
      <w:pPr>
        <w:rPr>
          <w:rtl/>
          <w:lang w:eastAsia="he-IL"/>
        </w:rPr>
      </w:pPr>
      <w:bookmarkStart w:id="3277" w:name="_ETM_Q1_6121492"/>
      <w:bookmarkStart w:id="3278" w:name="_ETM_Q1_6121558"/>
      <w:bookmarkStart w:id="3279" w:name="_ETM_Q1_6122852"/>
      <w:bookmarkEnd w:id="3277"/>
      <w:bookmarkEnd w:id="3278"/>
      <w:bookmarkEnd w:id="3279"/>
    </w:p>
    <w:p w14:paraId="54D939EB" w14:textId="4833A76B" w:rsidR="00564167" w:rsidRDefault="00564167" w:rsidP="00564167">
      <w:pPr>
        <w:pStyle w:val="af6"/>
        <w:keepNext/>
        <w:rPr>
          <w:rtl/>
        </w:rPr>
      </w:pPr>
      <w:bookmarkStart w:id="3280" w:name="ET_yor_4996_353"/>
      <w:r w:rsidRPr="005641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4167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280"/>
    </w:p>
    <w:p w14:paraId="33D1F0AB" w14:textId="77777777" w:rsidR="00564167" w:rsidRDefault="00564167" w:rsidP="00564167">
      <w:pPr>
        <w:pStyle w:val="KeepWithNext"/>
        <w:rPr>
          <w:rtl/>
          <w:lang w:eastAsia="he-IL"/>
        </w:rPr>
      </w:pPr>
    </w:p>
    <w:p w14:paraId="694CF4E3" w14:textId="4D17EED7" w:rsidR="00564167" w:rsidRDefault="00564167" w:rsidP="00564167">
      <w:pPr>
        <w:rPr>
          <w:rtl/>
          <w:lang w:eastAsia="he-IL"/>
        </w:rPr>
      </w:pPr>
      <w:bookmarkStart w:id="3281" w:name="_ETM_Q1_6123191"/>
      <w:bookmarkStart w:id="3282" w:name="_ETM_Q1_6123223"/>
      <w:bookmarkEnd w:id="3281"/>
      <w:bookmarkEnd w:id="3282"/>
      <w:r>
        <w:rPr>
          <w:rFonts w:hint="cs"/>
          <w:rtl/>
          <w:lang w:eastAsia="he-IL"/>
        </w:rPr>
        <w:t>נשקול את זה.</w:t>
      </w:r>
    </w:p>
    <w:p w14:paraId="0B0E2993" w14:textId="77777777" w:rsidR="00564167" w:rsidRDefault="00564167" w:rsidP="00564167">
      <w:pPr>
        <w:rPr>
          <w:rtl/>
          <w:lang w:eastAsia="he-IL"/>
        </w:rPr>
      </w:pPr>
      <w:bookmarkStart w:id="3283" w:name="_ETM_Q1_6126997"/>
      <w:bookmarkStart w:id="3284" w:name="_ETM_Q1_6127056"/>
      <w:bookmarkStart w:id="3285" w:name="_ETM_Q1_6128812"/>
      <w:bookmarkEnd w:id="3283"/>
      <w:bookmarkEnd w:id="3284"/>
      <w:bookmarkEnd w:id="3285"/>
    </w:p>
    <w:p w14:paraId="571ED42B" w14:textId="30D57A5F" w:rsidR="00564167" w:rsidRDefault="00564167" w:rsidP="00564167">
      <w:pPr>
        <w:pStyle w:val="af9"/>
        <w:keepNext/>
        <w:rPr>
          <w:rtl/>
          <w:lang w:eastAsia="he-IL"/>
        </w:rPr>
      </w:pPr>
      <w:bookmarkStart w:id="3286" w:name="ET_guest_מוריה_כהן_בקשי_354"/>
      <w:r w:rsidRPr="00564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56416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286"/>
    </w:p>
    <w:p w14:paraId="575B94C1" w14:textId="77777777" w:rsidR="00564167" w:rsidRDefault="00564167" w:rsidP="00564167">
      <w:pPr>
        <w:pStyle w:val="KeepWithNext"/>
        <w:rPr>
          <w:rtl/>
          <w:lang w:eastAsia="he-IL"/>
        </w:rPr>
      </w:pPr>
    </w:p>
    <w:p w14:paraId="63BCDA2D" w14:textId="77777777" w:rsidR="00B1238A" w:rsidRDefault="00564167" w:rsidP="00564167">
      <w:pPr>
        <w:rPr>
          <w:rtl/>
          <w:lang w:eastAsia="he-IL"/>
        </w:rPr>
      </w:pPr>
      <w:bookmarkStart w:id="3287" w:name="_ETM_Q1_6129138"/>
      <w:bookmarkStart w:id="3288" w:name="_ETM_Q1_6129170"/>
      <w:bookmarkEnd w:id="3287"/>
      <w:bookmarkEnd w:id="3288"/>
      <w:r>
        <w:rPr>
          <w:rFonts w:hint="cs"/>
          <w:rtl/>
          <w:lang w:eastAsia="he-IL"/>
        </w:rPr>
        <w:t xml:space="preserve">כאן ההערה המהותית שלנו אותה הזכרתי </w:t>
      </w:r>
      <w:bookmarkStart w:id="3289" w:name="_ETM_Q1_6133072"/>
      <w:bookmarkEnd w:id="3289"/>
      <w:r>
        <w:rPr>
          <w:rFonts w:hint="cs"/>
          <w:rtl/>
          <w:lang w:eastAsia="he-IL"/>
        </w:rPr>
        <w:t>קודם. יש, כמו שאמרתי, בחוק, ואמרה את זה היועצת המשפטי</w:t>
      </w:r>
      <w:bookmarkStart w:id="3290" w:name="_ETM_Q1_6136015"/>
      <w:bookmarkEnd w:id="3290"/>
      <w:r w:rsidR="007E15BE">
        <w:rPr>
          <w:rFonts w:hint="cs"/>
          <w:rtl/>
          <w:lang w:eastAsia="he-IL"/>
        </w:rPr>
        <w:t xml:space="preserve">ת, הגדרה למוגבלות שכלית שקבועה ומפנה לחוק הסעד. יש כאן </w:t>
      </w:r>
      <w:bookmarkStart w:id="3291" w:name="_ETM_Q1_6144397"/>
      <w:bookmarkEnd w:id="3291"/>
      <w:r w:rsidR="007E15BE">
        <w:rPr>
          <w:rFonts w:hint="cs"/>
          <w:rtl/>
          <w:lang w:eastAsia="he-IL"/>
        </w:rPr>
        <w:t xml:space="preserve">הגדרות שונות, ההגדרה הנוכחית, אנחנו מאוד מברכים, שיהיה ברור, אנחנו </w:t>
      </w:r>
      <w:bookmarkStart w:id="3292" w:name="_ETM_Q1_6149909"/>
      <w:bookmarkEnd w:id="3292"/>
      <w:r w:rsidR="007E15BE">
        <w:rPr>
          <w:rFonts w:hint="cs"/>
          <w:rtl/>
          <w:lang w:eastAsia="he-IL"/>
        </w:rPr>
        <w:t xml:space="preserve">מברכים על זה שהחוק לא נשאר לאנשים עם מוגבלות שכלית, </w:t>
      </w:r>
      <w:bookmarkStart w:id="3293" w:name="_ETM_Q1_6152919"/>
      <w:bookmarkEnd w:id="3293"/>
      <w:r w:rsidR="007E15BE">
        <w:rPr>
          <w:rFonts w:hint="cs"/>
          <w:rtl/>
          <w:lang w:eastAsia="he-IL"/>
        </w:rPr>
        <w:t xml:space="preserve">שיש פה חוק שכולל מוגבלויות נוספות ובוודאי מוגבלות </w:t>
      </w:r>
      <w:r w:rsidR="009C2ADE">
        <w:rPr>
          <w:rFonts w:hint="cs"/>
          <w:rtl/>
          <w:lang w:eastAsia="he-IL"/>
        </w:rPr>
        <w:t>שכלית נוירופסיכולוגית</w:t>
      </w:r>
      <w:bookmarkStart w:id="3294" w:name="_ETM_Q1_6159612"/>
      <w:bookmarkEnd w:id="3294"/>
      <w:r w:rsidR="00B1238A">
        <w:rPr>
          <w:rFonts w:hint="cs"/>
          <w:rtl/>
          <w:lang w:eastAsia="he-IL"/>
        </w:rPr>
        <w:t xml:space="preserve">, אבל לא יכול להיות שתהיה חפיפה. </w:t>
      </w:r>
      <w:bookmarkStart w:id="3295" w:name="_ETM_Q1_6181552"/>
      <w:bookmarkEnd w:id="3295"/>
    </w:p>
    <w:p w14:paraId="3C126413" w14:textId="77777777" w:rsidR="00B1238A" w:rsidRDefault="00B1238A" w:rsidP="00564167">
      <w:pPr>
        <w:rPr>
          <w:rtl/>
          <w:lang w:eastAsia="he-IL"/>
        </w:rPr>
      </w:pPr>
      <w:bookmarkStart w:id="3296" w:name="_ETM_Q1_6181632"/>
      <w:bookmarkStart w:id="3297" w:name="_ETM_Q1_6181728"/>
      <w:bookmarkEnd w:id="3296"/>
      <w:bookmarkEnd w:id="3297"/>
    </w:p>
    <w:p w14:paraId="34191D48" w14:textId="77777777" w:rsidR="007B4542" w:rsidRDefault="00B1238A" w:rsidP="002A194E">
      <w:pPr>
        <w:rPr>
          <w:rtl/>
          <w:lang w:eastAsia="he-IL"/>
        </w:rPr>
      </w:pPr>
      <w:bookmarkStart w:id="3298" w:name="_ETM_Q1_6181781"/>
      <w:bookmarkEnd w:id="3298"/>
      <w:r>
        <w:rPr>
          <w:rFonts w:hint="cs"/>
          <w:rtl/>
          <w:lang w:eastAsia="he-IL"/>
        </w:rPr>
        <w:t xml:space="preserve">כשיש חפיפה בין </w:t>
      </w:r>
      <w:bookmarkStart w:id="3299" w:name="_ETM_Q1_6162668"/>
      <w:bookmarkEnd w:id="3299"/>
      <w:r>
        <w:rPr>
          <w:rFonts w:hint="cs"/>
          <w:rtl/>
          <w:lang w:eastAsia="he-IL"/>
        </w:rPr>
        <w:t xml:space="preserve">הגדרות יש לזה משמעות של נגיסה במובן הזה שהיום </w:t>
      </w:r>
      <w:bookmarkStart w:id="3300" w:name="_ETM_Q1_6169482"/>
      <w:bookmarkEnd w:id="3300"/>
      <w:r>
        <w:rPr>
          <w:rFonts w:hint="cs"/>
          <w:rtl/>
          <w:lang w:eastAsia="he-IL"/>
        </w:rPr>
        <w:t xml:space="preserve">מקבלים מי שעובר ועדת אבחון או מחר יהיו כלים </w:t>
      </w:r>
      <w:bookmarkStart w:id="3301" w:name="_ETM_Q1_6171896"/>
      <w:bookmarkEnd w:id="3301"/>
      <w:r>
        <w:rPr>
          <w:rFonts w:hint="cs"/>
          <w:rtl/>
          <w:lang w:eastAsia="he-IL"/>
        </w:rPr>
        <w:t xml:space="preserve">גם אחרים של מוגבלות שכלית, יש לזה משמעות לביטוח </w:t>
      </w:r>
      <w:bookmarkStart w:id="3302" w:name="_ETM_Q1_6176458"/>
      <w:bookmarkEnd w:id="3302"/>
      <w:r>
        <w:rPr>
          <w:rFonts w:hint="cs"/>
          <w:rtl/>
          <w:lang w:eastAsia="he-IL"/>
        </w:rPr>
        <w:t xml:space="preserve">לאומי, יש לזה משמעות למשרד החינוך, יש לזה משמעות למשרד </w:t>
      </w:r>
      <w:bookmarkStart w:id="3303" w:name="_ETM_Q1_6179225"/>
      <w:bookmarkEnd w:id="3303"/>
      <w:r>
        <w:rPr>
          <w:rFonts w:hint="cs"/>
          <w:rtl/>
          <w:lang w:eastAsia="he-IL"/>
        </w:rPr>
        <w:t xml:space="preserve">הרווחה בקביעת רמות תמיכה. אנחנו לא יכולים להיות במצב שבו </w:t>
      </w:r>
      <w:bookmarkStart w:id="3304" w:name="_ETM_Q1_6183009"/>
      <w:bookmarkEnd w:id="3304"/>
      <w:r>
        <w:rPr>
          <w:rFonts w:hint="cs"/>
          <w:rtl/>
          <w:lang w:eastAsia="he-IL"/>
        </w:rPr>
        <w:t xml:space="preserve">יש חפיפה. </w:t>
      </w:r>
    </w:p>
    <w:p w14:paraId="0730A5F0" w14:textId="77777777" w:rsidR="007B4542" w:rsidRDefault="007B4542" w:rsidP="002A194E">
      <w:pPr>
        <w:rPr>
          <w:rtl/>
          <w:lang w:eastAsia="he-IL"/>
        </w:rPr>
      </w:pPr>
    </w:p>
    <w:p w14:paraId="0317C4DA" w14:textId="397756F0" w:rsidR="002A194E" w:rsidRDefault="00B1238A" w:rsidP="002A1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את החפיפה. אולי אני אפנה לחברתי </w:t>
      </w:r>
      <w:bookmarkStart w:id="3305" w:name="_ETM_Q1_6189128"/>
      <w:bookmarkEnd w:id="3305"/>
      <w:r>
        <w:rPr>
          <w:rFonts w:hint="cs"/>
          <w:rtl/>
          <w:lang w:eastAsia="he-IL"/>
        </w:rPr>
        <w:t xml:space="preserve">נועה בן שאול לדבר במספרים, אבל ברגע שכתוב בתוך ההגדרה </w:t>
      </w:r>
      <w:bookmarkStart w:id="3306" w:name="_ETM_Q1_6196471"/>
      <w:bookmarkEnd w:id="3306"/>
      <w:r>
        <w:rPr>
          <w:rFonts w:hint="cs"/>
          <w:rtl/>
          <w:lang w:eastAsia="he-IL"/>
        </w:rPr>
        <w:t xml:space="preserve">'לפחות', זאת אומרת גם אם יש לי דרגות שהן יותר </w:t>
      </w:r>
      <w:bookmarkStart w:id="3307" w:name="_ETM_Q1_6198570"/>
      <w:bookmarkEnd w:id="3307"/>
      <w:r>
        <w:rPr>
          <w:rFonts w:hint="cs"/>
          <w:rtl/>
          <w:lang w:eastAsia="he-IL"/>
        </w:rPr>
        <w:t>נמוכות מהמספרים האלה</w:t>
      </w:r>
      <w:r w:rsidR="002A194E">
        <w:rPr>
          <w:rFonts w:hint="cs"/>
          <w:rtl/>
          <w:lang w:eastAsia="he-IL"/>
        </w:rPr>
        <w:t xml:space="preserve"> הן ייכללו בתוך ההגדרה של </w:t>
      </w:r>
      <w:bookmarkStart w:id="3308" w:name="_ETM_Q1_6208466"/>
      <w:bookmarkEnd w:id="3308"/>
      <w:r w:rsidR="002A194E">
        <w:rPr>
          <w:rFonts w:hint="cs"/>
          <w:rtl/>
          <w:lang w:eastAsia="he-IL"/>
        </w:rPr>
        <w:t xml:space="preserve">מוגבלות קוגניטיבית נוירופסיכולוגית, יש לי כאן מדריכים שהם פתוחים ויכול </w:t>
      </w:r>
      <w:bookmarkStart w:id="3309" w:name="_ETM_Q1_6215634"/>
      <w:bookmarkEnd w:id="3309"/>
      <w:r w:rsidR="002A194E">
        <w:rPr>
          <w:rFonts w:hint="cs"/>
          <w:rtl/>
          <w:lang w:eastAsia="he-IL"/>
        </w:rPr>
        <w:t>להיות שההגדרות שלהם יפנו לדברים אחרים</w:t>
      </w:r>
      <w:r w:rsidR="007B4542">
        <w:rPr>
          <w:rFonts w:hint="cs"/>
          <w:rtl/>
          <w:lang w:eastAsia="he-IL"/>
        </w:rPr>
        <w:t>.</w:t>
      </w:r>
      <w:r w:rsidR="002A194E">
        <w:rPr>
          <w:rFonts w:hint="cs"/>
          <w:rtl/>
          <w:lang w:eastAsia="he-IL"/>
        </w:rPr>
        <w:t xml:space="preserve"> אנחנו יודעים שהמדריך של </w:t>
      </w:r>
      <w:r w:rsidR="002A194E">
        <w:rPr>
          <w:lang w:eastAsia="he-IL"/>
        </w:rPr>
        <w:t>AAIDD</w:t>
      </w:r>
      <w:r w:rsidR="002A194E">
        <w:rPr>
          <w:rFonts w:hint="cs"/>
          <w:rtl/>
          <w:lang w:eastAsia="he-IL"/>
        </w:rPr>
        <w:t xml:space="preserve"> זה מדריך שיש בו הדגשה של הצד </w:t>
      </w:r>
      <w:bookmarkStart w:id="3310" w:name="_ETM_Q1_6220717"/>
      <w:bookmarkEnd w:id="3310"/>
      <w:r w:rsidR="002A194E">
        <w:rPr>
          <w:rFonts w:hint="cs"/>
          <w:rtl/>
          <w:lang w:eastAsia="he-IL"/>
        </w:rPr>
        <w:t>התפקודי דווקא והדבר הכי בולט זה רמות ה-</w:t>
      </w:r>
      <w:r w:rsidR="002A194E">
        <w:rPr>
          <w:lang w:eastAsia="he-IL"/>
        </w:rPr>
        <w:t>IQ</w:t>
      </w:r>
      <w:r w:rsidR="007B4542">
        <w:rPr>
          <w:rFonts w:hint="cs"/>
          <w:rtl/>
          <w:lang w:eastAsia="he-IL"/>
        </w:rPr>
        <w:t>, ו</w:t>
      </w:r>
      <w:r w:rsidR="002A194E">
        <w:rPr>
          <w:rFonts w:hint="cs"/>
          <w:rtl/>
          <w:lang w:eastAsia="he-IL"/>
        </w:rPr>
        <w:t xml:space="preserve">אני </w:t>
      </w:r>
      <w:bookmarkStart w:id="3311" w:name="_ETM_Q1_6230237"/>
      <w:bookmarkEnd w:id="3311"/>
      <w:r w:rsidR="002A194E">
        <w:rPr>
          <w:rFonts w:hint="cs"/>
          <w:rtl/>
          <w:lang w:eastAsia="he-IL"/>
        </w:rPr>
        <w:t>אתן לנועה בן שאול להסביר פה</w:t>
      </w:r>
      <w:r w:rsidR="007B4542">
        <w:rPr>
          <w:rFonts w:hint="cs"/>
          <w:rtl/>
          <w:lang w:eastAsia="he-IL"/>
        </w:rPr>
        <w:t xml:space="preserve">. </w:t>
      </w:r>
      <w:r w:rsidR="002A194E">
        <w:rPr>
          <w:rFonts w:hint="cs"/>
          <w:rtl/>
          <w:lang w:eastAsia="he-IL"/>
        </w:rPr>
        <w:t xml:space="preserve">יש לזה נפקות בשטח </w:t>
      </w:r>
      <w:bookmarkStart w:id="3312" w:name="_ETM_Q1_6229125"/>
      <w:bookmarkEnd w:id="3312"/>
      <w:r w:rsidR="002A194E">
        <w:rPr>
          <w:rFonts w:hint="cs"/>
          <w:rtl/>
          <w:lang w:eastAsia="he-IL"/>
        </w:rPr>
        <w:t>אם אדם יוגדר כאדם עם מוגבלות שכלית או לא יוגדר</w:t>
      </w:r>
      <w:bookmarkStart w:id="3313" w:name="_ETM_Q1_6234778"/>
      <w:bookmarkEnd w:id="3313"/>
      <w:r w:rsidR="007B4542">
        <w:rPr>
          <w:rFonts w:hint="cs"/>
          <w:rtl/>
          <w:lang w:eastAsia="he-IL"/>
        </w:rPr>
        <w:t>.</w:t>
      </w:r>
    </w:p>
    <w:p w14:paraId="03B18D19" w14:textId="77777777" w:rsidR="002A194E" w:rsidRDefault="002A194E" w:rsidP="002A194E">
      <w:pPr>
        <w:rPr>
          <w:rtl/>
          <w:lang w:eastAsia="he-IL"/>
        </w:rPr>
      </w:pPr>
      <w:bookmarkStart w:id="3314" w:name="_ETM_Q1_6237496"/>
      <w:bookmarkStart w:id="3315" w:name="_ETM_Q1_6237557"/>
      <w:bookmarkStart w:id="3316" w:name="_ETM_Q1_6234286"/>
      <w:bookmarkEnd w:id="3314"/>
      <w:bookmarkEnd w:id="3315"/>
      <w:bookmarkEnd w:id="3316"/>
    </w:p>
    <w:p w14:paraId="3673E7E7" w14:textId="1D36E938" w:rsidR="002A194E" w:rsidRDefault="002A194E" w:rsidP="002A194E">
      <w:pPr>
        <w:pStyle w:val="af6"/>
        <w:keepNext/>
        <w:rPr>
          <w:rtl/>
        </w:rPr>
      </w:pPr>
      <w:bookmarkStart w:id="3317" w:name="ET_yor_4996_355"/>
      <w:r w:rsidRPr="002A19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A194E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317"/>
    </w:p>
    <w:p w14:paraId="303379F4" w14:textId="77777777" w:rsidR="002A194E" w:rsidRDefault="002A194E" w:rsidP="002A194E">
      <w:pPr>
        <w:pStyle w:val="KeepWithNext"/>
        <w:rPr>
          <w:rtl/>
        </w:rPr>
      </w:pPr>
    </w:p>
    <w:p w14:paraId="479E101F" w14:textId="77777777" w:rsidR="002A194E" w:rsidRDefault="002A194E" w:rsidP="002A194E">
      <w:pPr>
        <w:rPr>
          <w:rtl/>
        </w:rPr>
      </w:pPr>
      <w:bookmarkStart w:id="3318" w:name="_ETM_Q1_6234616"/>
      <w:bookmarkStart w:id="3319" w:name="_ETM_Q1_6234642"/>
      <w:bookmarkEnd w:id="3318"/>
      <w:bookmarkEnd w:id="3319"/>
      <w:r>
        <w:rPr>
          <w:rFonts w:hint="cs"/>
          <w:rtl/>
        </w:rPr>
        <w:t xml:space="preserve">אם אפשר דוגמה בכמה משפטים </w:t>
      </w:r>
      <w:bookmarkStart w:id="3320" w:name="_ETM_Q1_6238294"/>
      <w:bookmarkEnd w:id="3320"/>
      <w:r>
        <w:rPr>
          <w:rFonts w:hint="cs"/>
          <w:rtl/>
        </w:rPr>
        <w:t xml:space="preserve">כדי שנוכל להתקדם. </w:t>
      </w:r>
    </w:p>
    <w:p w14:paraId="1C10630D" w14:textId="77777777" w:rsidR="002A194E" w:rsidRDefault="002A194E" w:rsidP="002A194E">
      <w:pPr>
        <w:rPr>
          <w:rtl/>
        </w:rPr>
      </w:pPr>
      <w:bookmarkStart w:id="3321" w:name="_ETM_Q1_6240638"/>
      <w:bookmarkStart w:id="3322" w:name="_ETM_Q1_6240683"/>
      <w:bookmarkEnd w:id="3321"/>
      <w:bookmarkEnd w:id="3322"/>
    </w:p>
    <w:p w14:paraId="74986C2A" w14:textId="2E4F9DF3" w:rsidR="002A194E" w:rsidRDefault="002A194E" w:rsidP="002A194E">
      <w:pPr>
        <w:pStyle w:val="af9"/>
        <w:keepNext/>
        <w:rPr>
          <w:rtl/>
        </w:rPr>
      </w:pPr>
      <w:bookmarkStart w:id="3323" w:name="ET_guest_נועה_בן_שאול_356"/>
      <w:r w:rsidRPr="002A194E">
        <w:rPr>
          <w:rStyle w:val="TagStyle"/>
          <w:rtl/>
        </w:rPr>
        <w:t xml:space="preserve"> &lt;&lt; אורח &gt;&gt; </w:t>
      </w:r>
      <w:r>
        <w:rPr>
          <w:rtl/>
        </w:rPr>
        <w:t>נועה בן שאול:</w:t>
      </w:r>
      <w:r w:rsidRPr="002A194E">
        <w:rPr>
          <w:rStyle w:val="TagStyle"/>
          <w:rtl/>
        </w:rPr>
        <w:t xml:space="preserve"> &lt;&lt; אורח &gt;&gt;</w:t>
      </w:r>
      <w:r w:rsidR="00A73584">
        <w:rPr>
          <w:rtl/>
        </w:rPr>
        <w:t xml:space="preserve"> </w:t>
      </w:r>
      <w:bookmarkEnd w:id="3323"/>
    </w:p>
    <w:p w14:paraId="75AB9726" w14:textId="77777777" w:rsidR="002A194E" w:rsidRDefault="002A194E" w:rsidP="002A194E">
      <w:pPr>
        <w:pStyle w:val="KeepWithNext"/>
        <w:rPr>
          <w:rtl/>
        </w:rPr>
      </w:pPr>
    </w:p>
    <w:p w14:paraId="3FB4E47A" w14:textId="324F0390" w:rsidR="00DC7DEB" w:rsidRDefault="002A194E" w:rsidP="002A194E">
      <w:pPr>
        <w:rPr>
          <w:rtl/>
        </w:rPr>
      </w:pPr>
      <w:bookmarkStart w:id="3324" w:name="_ETM_Q1_6242088"/>
      <w:bookmarkStart w:id="3325" w:name="_ETM_Q1_6242118"/>
      <w:bookmarkEnd w:id="3324"/>
      <w:bookmarkEnd w:id="3325"/>
      <w:r>
        <w:rPr>
          <w:rFonts w:hint="cs"/>
          <w:rtl/>
        </w:rPr>
        <w:t>ההגדרה שעכשיו הקראנו לגבי קטינים עם מוגבלות</w:t>
      </w:r>
      <w:bookmarkStart w:id="3326" w:name="_ETM_Q1_6250002"/>
      <w:bookmarkEnd w:id="3326"/>
      <w:r>
        <w:rPr>
          <w:rFonts w:hint="cs"/>
          <w:rtl/>
        </w:rPr>
        <w:t xml:space="preserve"> קוגניטיבית נוירופסיכולוגית אומרת שכל קטין שה-</w:t>
      </w:r>
      <w:r>
        <w:t>IQ</w:t>
      </w:r>
      <w:r w:rsidR="00A73584">
        <w:rPr>
          <w:rFonts w:hint="cs"/>
          <w:rtl/>
        </w:rPr>
        <w:t xml:space="preserve"> </w:t>
      </w:r>
      <w:r>
        <w:rPr>
          <w:rFonts w:hint="cs"/>
          <w:rtl/>
        </w:rPr>
        <w:t>שלו נמוך מ-80,</w:t>
      </w:r>
      <w:bookmarkStart w:id="3327" w:name="_ETM_Q1_6267655"/>
      <w:bookmarkEnd w:id="3327"/>
      <w:r>
        <w:rPr>
          <w:rFonts w:hint="cs"/>
          <w:rtl/>
        </w:rPr>
        <w:t xml:space="preserve"> בנוסח החדש זה 80, הוא ילד עם מוגבלות קוגניטיבית </w:t>
      </w:r>
      <w:bookmarkStart w:id="3328" w:name="_ETM_Q1_6272690"/>
      <w:bookmarkEnd w:id="3328"/>
      <w:r>
        <w:rPr>
          <w:rFonts w:hint="cs"/>
          <w:rtl/>
        </w:rPr>
        <w:t xml:space="preserve">נוירופסיכולוגית. ההגדרה הזאת למעשה בולעת את כל הקטינים </w:t>
      </w:r>
      <w:r w:rsidR="00F65F61">
        <w:rPr>
          <w:rFonts w:hint="cs"/>
          <w:rtl/>
        </w:rPr>
        <w:t xml:space="preserve">עם מוגבלות שכלית התפתחותית. </w:t>
      </w:r>
    </w:p>
    <w:p w14:paraId="33D99A44" w14:textId="77777777" w:rsidR="00F65F61" w:rsidRDefault="00F65F61" w:rsidP="002A194E">
      <w:pPr>
        <w:rPr>
          <w:rtl/>
        </w:rPr>
      </w:pPr>
      <w:bookmarkStart w:id="3329" w:name="_ETM_Q1_6278040"/>
      <w:bookmarkStart w:id="3330" w:name="_ETM_Q1_6278077"/>
      <w:bookmarkStart w:id="3331" w:name="_ETM_Q1_6280096"/>
      <w:bookmarkEnd w:id="3329"/>
      <w:bookmarkEnd w:id="3330"/>
      <w:bookmarkEnd w:id="3331"/>
    </w:p>
    <w:p w14:paraId="170FFA41" w14:textId="38235164" w:rsidR="00F65F61" w:rsidRDefault="00F65F61" w:rsidP="00F65F61">
      <w:pPr>
        <w:pStyle w:val="a4"/>
        <w:keepNext/>
        <w:rPr>
          <w:rtl/>
        </w:rPr>
      </w:pPr>
      <w:bookmarkStart w:id="3332" w:name="ET_speaker_אילת_וולברג_345"/>
      <w:r w:rsidRPr="00F65F61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65F61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332"/>
    </w:p>
    <w:p w14:paraId="65590AF2" w14:textId="6AE948FB" w:rsidR="00F65F61" w:rsidRDefault="00F65F61" w:rsidP="00F65F61">
      <w:pPr>
        <w:pStyle w:val="KeepWithNext"/>
        <w:rPr>
          <w:rtl/>
        </w:rPr>
      </w:pPr>
    </w:p>
    <w:p w14:paraId="1DBF523E" w14:textId="5E9205A7" w:rsidR="00F65F61" w:rsidRDefault="00F65F61" w:rsidP="00F65F61">
      <w:pPr>
        <w:rPr>
          <w:rtl/>
        </w:rPr>
      </w:pPr>
      <w:bookmarkStart w:id="3333" w:name="_ETM_Q1_6285693"/>
      <w:bookmarkStart w:id="3334" w:name="_ETM_Q1_6285726"/>
      <w:bookmarkEnd w:id="3333"/>
      <w:bookmarkEnd w:id="3334"/>
      <w:r>
        <w:rPr>
          <w:rFonts w:hint="cs"/>
          <w:rtl/>
        </w:rPr>
        <w:t xml:space="preserve">אבל יש פה 'ובלבד שמלאו לקטין </w:t>
      </w:r>
      <w:bookmarkStart w:id="3335" w:name="_ETM_Q1_6281737"/>
      <w:bookmarkEnd w:id="3335"/>
      <w:r>
        <w:rPr>
          <w:rFonts w:hint="cs"/>
          <w:rtl/>
        </w:rPr>
        <w:t xml:space="preserve">שבע שנים'. </w:t>
      </w:r>
    </w:p>
    <w:p w14:paraId="768A9760" w14:textId="77777777" w:rsidR="00F65F61" w:rsidRDefault="00F65F61" w:rsidP="00F65F61">
      <w:pPr>
        <w:rPr>
          <w:rtl/>
        </w:rPr>
      </w:pPr>
      <w:bookmarkStart w:id="3336" w:name="_ETM_Q1_6283440"/>
      <w:bookmarkStart w:id="3337" w:name="_ETM_Q1_6283489"/>
      <w:bookmarkStart w:id="3338" w:name="_ETM_Q1_6286312"/>
      <w:bookmarkEnd w:id="3336"/>
      <w:bookmarkEnd w:id="3337"/>
      <w:bookmarkEnd w:id="3338"/>
    </w:p>
    <w:p w14:paraId="0EE13AF8" w14:textId="2AD22125" w:rsidR="00F65F61" w:rsidRDefault="00F65F61" w:rsidP="00F65F61">
      <w:pPr>
        <w:pStyle w:val="af9"/>
        <w:keepNext/>
        <w:rPr>
          <w:rtl/>
        </w:rPr>
      </w:pPr>
      <w:bookmarkStart w:id="3339" w:name="ET_guest_נועה_בן_שאול_346"/>
      <w:r w:rsidRPr="00F65F61">
        <w:rPr>
          <w:rStyle w:val="TagStyle"/>
          <w:rtl/>
        </w:rPr>
        <w:t xml:space="preserve"> &lt;&lt; אורח &gt;&gt; </w:t>
      </w:r>
      <w:r>
        <w:rPr>
          <w:rtl/>
        </w:rPr>
        <w:t>נועה בן שאול:</w:t>
      </w:r>
      <w:r w:rsidRPr="00F65F61">
        <w:rPr>
          <w:rStyle w:val="TagStyle"/>
          <w:rtl/>
        </w:rPr>
        <w:t xml:space="preserve"> &lt;&lt; אורח &gt;&gt;</w:t>
      </w:r>
      <w:r w:rsidR="00A73584">
        <w:rPr>
          <w:rtl/>
        </w:rPr>
        <w:t xml:space="preserve"> </w:t>
      </w:r>
      <w:bookmarkEnd w:id="3339"/>
    </w:p>
    <w:p w14:paraId="020BC4BD" w14:textId="77777777" w:rsidR="00F65F61" w:rsidRDefault="00F65F61" w:rsidP="00F65F61">
      <w:pPr>
        <w:pStyle w:val="KeepWithNext"/>
        <w:rPr>
          <w:rtl/>
        </w:rPr>
      </w:pPr>
    </w:p>
    <w:p w14:paraId="42E45C49" w14:textId="25233B1A" w:rsidR="00F65F61" w:rsidRDefault="00F65F61" w:rsidP="00F65F61">
      <w:pPr>
        <w:rPr>
          <w:rtl/>
        </w:rPr>
      </w:pPr>
      <w:bookmarkStart w:id="3340" w:name="_ETM_Q1_6286668"/>
      <w:bookmarkStart w:id="3341" w:name="_ETM_Q1_6286698"/>
      <w:bookmarkEnd w:id="3340"/>
      <w:bookmarkEnd w:id="3341"/>
      <w:r>
        <w:rPr>
          <w:rFonts w:hint="cs"/>
          <w:rtl/>
        </w:rPr>
        <w:t>זה לא משנה</w:t>
      </w:r>
      <w:r w:rsidR="007B4542">
        <w:rPr>
          <w:rFonts w:hint="cs"/>
          <w:rtl/>
        </w:rPr>
        <w:t>.</w:t>
      </w:r>
    </w:p>
    <w:p w14:paraId="3AD49E5B" w14:textId="77777777" w:rsidR="007B4542" w:rsidRDefault="007B4542" w:rsidP="007B4542">
      <w:pPr>
        <w:rPr>
          <w:rtl/>
          <w:lang w:eastAsia="he-IL"/>
        </w:rPr>
      </w:pPr>
      <w:bookmarkStart w:id="3342" w:name="_ETM_Q1_6286359"/>
      <w:bookmarkStart w:id="3343" w:name="_ETM_Q1_6286409"/>
      <w:bookmarkEnd w:id="3342"/>
      <w:bookmarkEnd w:id="3343"/>
    </w:p>
    <w:p w14:paraId="6E873AD1" w14:textId="1A4A91F1" w:rsidR="007B4542" w:rsidRDefault="007B4542" w:rsidP="007B4542">
      <w:pPr>
        <w:pStyle w:val="af9"/>
        <w:keepNext/>
        <w:rPr>
          <w:rtl/>
          <w:lang w:eastAsia="he-IL"/>
        </w:rPr>
      </w:pPr>
      <w:bookmarkStart w:id="3344" w:name="ET_guest_אליקו_שטיין_424"/>
      <w:r w:rsidRPr="007B45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שטיין:</w:t>
      </w:r>
      <w:r w:rsidRPr="007B4542">
        <w:rPr>
          <w:rStyle w:val="TagStyle"/>
          <w:rtl/>
        </w:rPr>
        <w:t xml:space="preserve"> &lt;&lt; אורח &gt;&gt;</w:t>
      </w:r>
      <w:r w:rsidR="00FB588D">
        <w:rPr>
          <w:rtl/>
          <w:lang w:eastAsia="he-IL"/>
        </w:rPr>
        <w:t xml:space="preserve"> </w:t>
      </w:r>
      <w:bookmarkEnd w:id="3344"/>
    </w:p>
    <w:p w14:paraId="2729263C" w14:textId="77777777" w:rsidR="007B4542" w:rsidRDefault="007B4542" w:rsidP="007B4542">
      <w:pPr>
        <w:pStyle w:val="KeepWithNext"/>
        <w:rPr>
          <w:rtl/>
          <w:lang w:eastAsia="he-IL"/>
        </w:rPr>
      </w:pPr>
    </w:p>
    <w:p w14:paraId="6420894F" w14:textId="58E8E0AE" w:rsidR="00F65F61" w:rsidRDefault="00F65F61" w:rsidP="00F65F61">
      <w:pPr>
        <w:rPr>
          <w:rtl/>
          <w:lang w:eastAsia="he-IL"/>
        </w:rPr>
      </w:pPr>
      <w:bookmarkStart w:id="3345" w:name="_ETM_Q1_6283361"/>
      <w:bookmarkStart w:id="3346" w:name="_ETM_Q1_6283389"/>
      <w:bookmarkEnd w:id="3345"/>
      <w:bookmarkEnd w:id="3346"/>
      <w:r>
        <w:rPr>
          <w:rFonts w:hint="cs"/>
          <w:rtl/>
          <w:lang w:eastAsia="he-IL"/>
        </w:rPr>
        <w:t xml:space="preserve">זה גם לא מובן, מי </w:t>
      </w:r>
      <w:bookmarkStart w:id="3347" w:name="_ETM_Q1_6286680"/>
      <w:bookmarkEnd w:id="3347"/>
      <w:r>
        <w:rPr>
          <w:rFonts w:hint="cs"/>
          <w:rtl/>
          <w:lang w:eastAsia="he-IL"/>
        </w:rPr>
        <w:t xml:space="preserve">עושה את האבחון, האם זה חל על משרד הרווחה או </w:t>
      </w:r>
      <w:bookmarkStart w:id="3348" w:name="_ETM_Q1_6287511"/>
      <w:bookmarkEnd w:id="3348"/>
      <w:r>
        <w:rPr>
          <w:rFonts w:hint="cs"/>
          <w:rtl/>
          <w:lang w:eastAsia="he-IL"/>
        </w:rPr>
        <w:t>על ההורים?</w:t>
      </w:r>
    </w:p>
    <w:p w14:paraId="2767A8D0" w14:textId="77777777" w:rsidR="00F65F61" w:rsidRDefault="00F65F61" w:rsidP="00F65F61">
      <w:pPr>
        <w:rPr>
          <w:rtl/>
          <w:lang w:eastAsia="he-IL"/>
        </w:rPr>
      </w:pPr>
      <w:bookmarkStart w:id="3349" w:name="_ETM_Q1_6288465"/>
      <w:bookmarkStart w:id="3350" w:name="_ETM_Q1_6288515"/>
      <w:bookmarkStart w:id="3351" w:name="_ETM_Q1_6289465"/>
      <w:bookmarkEnd w:id="3349"/>
      <w:bookmarkEnd w:id="3350"/>
      <w:bookmarkEnd w:id="3351"/>
    </w:p>
    <w:p w14:paraId="4FED14FD" w14:textId="7327795F" w:rsidR="00F65F61" w:rsidRDefault="00F65F61" w:rsidP="00F65F61">
      <w:pPr>
        <w:pStyle w:val="af6"/>
        <w:keepNext/>
        <w:rPr>
          <w:rtl/>
        </w:rPr>
      </w:pPr>
      <w:bookmarkStart w:id="3352" w:name="ET_yor_4996_348"/>
      <w:r w:rsidRPr="00F65F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5F61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352"/>
    </w:p>
    <w:p w14:paraId="46EAE56C" w14:textId="77777777" w:rsidR="00F65F61" w:rsidRDefault="00F65F61" w:rsidP="00F65F61">
      <w:pPr>
        <w:pStyle w:val="KeepWithNext"/>
        <w:rPr>
          <w:rtl/>
          <w:lang w:eastAsia="he-IL"/>
        </w:rPr>
      </w:pPr>
    </w:p>
    <w:p w14:paraId="579BEC27" w14:textId="4F659F8A" w:rsidR="00F65F61" w:rsidRDefault="00F65F61" w:rsidP="00F65F61">
      <w:pPr>
        <w:rPr>
          <w:rtl/>
          <w:lang w:eastAsia="he-IL"/>
        </w:rPr>
      </w:pPr>
      <w:bookmarkStart w:id="3353" w:name="_ETM_Q1_6289792"/>
      <w:bookmarkStart w:id="3354" w:name="_ETM_Q1_6289822"/>
      <w:bookmarkEnd w:id="3353"/>
      <w:bookmarkEnd w:id="3354"/>
      <w:r>
        <w:rPr>
          <w:rFonts w:hint="cs"/>
          <w:rtl/>
          <w:lang w:eastAsia="he-IL"/>
        </w:rPr>
        <w:t xml:space="preserve">ומה את רוצה לומר? </w:t>
      </w:r>
    </w:p>
    <w:p w14:paraId="3B5FCC0C" w14:textId="77777777" w:rsidR="00F65F61" w:rsidRDefault="00F65F61" w:rsidP="00F65F61">
      <w:pPr>
        <w:rPr>
          <w:rtl/>
          <w:lang w:eastAsia="he-IL"/>
        </w:rPr>
      </w:pPr>
      <w:bookmarkStart w:id="3355" w:name="_ETM_Q1_6292009"/>
      <w:bookmarkStart w:id="3356" w:name="_ETM_Q1_6292050"/>
      <w:bookmarkStart w:id="3357" w:name="_ETM_Q1_6292873"/>
      <w:bookmarkEnd w:id="3355"/>
      <w:bookmarkEnd w:id="3356"/>
      <w:bookmarkEnd w:id="3357"/>
    </w:p>
    <w:p w14:paraId="26C43CE0" w14:textId="3FC6A861" w:rsidR="00F65F61" w:rsidRDefault="00F65F61" w:rsidP="00F65F61">
      <w:pPr>
        <w:pStyle w:val="af9"/>
        <w:keepNext/>
        <w:rPr>
          <w:rtl/>
          <w:lang w:eastAsia="he-IL"/>
        </w:rPr>
      </w:pPr>
      <w:bookmarkStart w:id="3358" w:name="ET_guest_נועה_בן_שאול_349"/>
      <w:r w:rsidRPr="00F65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שאול:</w:t>
      </w:r>
      <w:r w:rsidRPr="00F65F61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358"/>
    </w:p>
    <w:p w14:paraId="11946F32" w14:textId="77777777" w:rsidR="00F65F61" w:rsidRDefault="00F65F61" w:rsidP="00F65F61">
      <w:pPr>
        <w:pStyle w:val="KeepWithNext"/>
        <w:rPr>
          <w:rtl/>
          <w:lang w:eastAsia="he-IL"/>
        </w:rPr>
      </w:pPr>
    </w:p>
    <w:p w14:paraId="4EE6E2E5" w14:textId="07FA46F6" w:rsidR="00F65F61" w:rsidRDefault="00F65F61" w:rsidP="00F65F61">
      <w:pPr>
        <w:rPr>
          <w:rtl/>
          <w:lang w:eastAsia="he-IL"/>
        </w:rPr>
      </w:pPr>
      <w:bookmarkStart w:id="3359" w:name="_ETM_Q1_6293160"/>
      <w:bookmarkStart w:id="3360" w:name="_ETM_Q1_6293191"/>
      <w:bookmarkEnd w:id="3359"/>
      <w:bookmarkEnd w:id="3360"/>
      <w:r>
        <w:rPr>
          <w:rFonts w:hint="cs"/>
          <w:rtl/>
          <w:lang w:eastAsia="he-IL"/>
        </w:rPr>
        <w:t xml:space="preserve">מה שאני רוצה לומר, </w:t>
      </w:r>
      <w:bookmarkStart w:id="3361" w:name="_ETM_Q1_6295626"/>
      <w:bookmarkEnd w:id="3361"/>
      <w:r>
        <w:rPr>
          <w:rFonts w:hint="cs"/>
          <w:rtl/>
          <w:lang w:eastAsia="he-IL"/>
        </w:rPr>
        <w:t xml:space="preserve">לכאורה אין פגיעה בהגדרה של מוגבלות שכלית כי אמרנו </w:t>
      </w:r>
      <w:bookmarkStart w:id="3362" w:name="_ETM_Q1_6300191"/>
      <w:bookmarkEnd w:id="3362"/>
      <w:r>
        <w:rPr>
          <w:rFonts w:hint="cs"/>
          <w:rtl/>
          <w:lang w:eastAsia="he-IL"/>
        </w:rPr>
        <w:t>אותה קודם, היא מופיעה בחוק הסעד, אבל למעשה כל</w:t>
      </w:r>
      <w:bookmarkStart w:id="3363" w:name="_ETM_Q1_6303570"/>
      <w:bookmarkEnd w:id="3363"/>
      <w:r>
        <w:rPr>
          <w:rFonts w:hint="cs"/>
          <w:rtl/>
          <w:lang w:eastAsia="he-IL"/>
        </w:rPr>
        <w:t xml:space="preserve"> אדם עם מוגבלות שכלית לפי התקנות האלה יכול להיות גם </w:t>
      </w:r>
      <w:bookmarkStart w:id="3364" w:name="_ETM_Q1_6306404"/>
      <w:bookmarkEnd w:id="3364"/>
      <w:r>
        <w:rPr>
          <w:rFonts w:hint="cs"/>
          <w:rtl/>
          <w:lang w:eastAsia="he-IL"/>
        </w:rPr>
        <w:t xml:space="preserve">אדם עם מוגבלות קוגניטיבית נוירופסיכולוגית, כאילו יכול להיות שהוא יהיה </w:t>
      </w:r>
      <w:bookmarkStart w:id="3365" w:name="_ETM_Q1_6309704"/>
      <w:bookmarkEnd w:id="3365"/>
      <w:r>
        <w:rPr>
          <w:rFonts w:hint="cs"/>
          <w:rtl/>
          <w:lang w:eastAsia="he-IL"/>
        </w:rPr>
        <w:t xml:space="preserve">ככה ויכול להיות ככה, יש פה חפיפה מלאה. </w:t>
      </w:r>
    </w:p>
    <w:p w14:paraId="46F660BE" w14:textId="77777777" w:rsidR="00F65F61" w:rsidRDefault="00F65F61" w:rsidP="00F65F61">
      <w:pPr>
        <w:rPr>
          <w:rtl/>
          <w:lang w:eastAsia="he-IL"/>
        </w:rPr>
      </w:pPr>
      <w:bookmarkStart w:id="3366" w:name="_ETM_Q1_6316448"/>
      <w:bookmarkStart w:id="3367" w:name="_ETM_Q1_6316515"/>
      <w:bookmarkStart w:id="3368" w:name="_ETM_Q1_6318008"/>
      <w:bookmarkEnd w:id="3366"/>
      <w:bookmarkEnd w:id="3367"/>
      <w:bookmarkEnd w:id="3368"/>
    </w:p>
    <w:p w14:paraId="59B382AD" w14:textId="558378B0" w:rsidR="00F65F61" w:rsidRDefault="00F65F61" w:rsidP="00F65F61">
      <w:pPr>
        <w:pStyle w:val="a4"/>
        <w:keepNext/>
        <w:rPr>
          <w:rtl/>
        </w:rPr>
      </w:pPr>
      <w:bookmarkStart w:id="3369" w:name="ET_speaker_אילת_וולברג_350"/>
      <w:r w:rsidRPr="00F65F61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65F61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369"/>
    </w:p>
    <w:p w14:paraId="1B35CCFA" w14:textId="77777777" w:rsidR="00F65F61" w:rsidRDefault="00F65F61" w:rsidP="00F65F61">
      <w:pPr>
        <w:pStyle w:val="KeepWithNext"/>
        <w:rPr>
          <w:rtl/>
          <w:lang w:eastAsia="he-IL"/>
        </w:rPr>
      </w:pPr>
    </w:p>
    <w:p w14:paraId="46A972FD" w14:textId="19EE7F74" w:rsidR="00F65F61" w:rsidRDefault="00F65F61" w:rsidP="00F65F61">
      <w:pPr>
        <w:rPr>
          <w:rtl/>
          <w:lang w:eastAsia="he-IL"/>
        </w:rPr>
      </w:pPr>
      <w:bookmarkStart w:id="3370" w:name="_ETM_Q1_6318368"/>
      <w:bookmarkStart w:id="3371" w:name="_ETM_Q1_6318406"/>
      <w:bookmarkEnd w:id="3370"/>
      <w:bookmarkEnd w:id="3371"/>
      <w:r>
        <w:rPr>
          <w:rFonts w:hint="cs"/>
          <w:rtl/>
          <w:lang w:eastAsia="he-IL"/>
        </w:rPr>
        <w:t xml:space="preserve">מה שלא </w:t>
      </w:r>
      <w:bookmarkStart w:id="3372" w:name="_ETM_Q1_6316264"/>
      <w:bookmarkEnd w:id="3372"/>
      <w:r>
        <w:rPr>
          <w:rFonts w:hint="cs"/>
          <w:rtl/>
          <w:lang w:eastAsia="he-IL"/>
        </w:rPr>
        <w:t xml:space="preserve">הצלחתי להבין עד עכשיו זה למה החפיפה הזאת גורמת. נניח </w:t>
      </w:r>
      <w:bookmarkStart w:id="3373" w:name="_ETM_Q1_6319033"/>
      <w:bookmarkEnd w:id="3373"/>
      <w:r>
        <w:rPr>
          <w:rFonts w:hint="cs"/>
          <w:rtl/>
          <w:lang w:eastAsia="he-IL"/>
        </w:rPr>
        <w:t xml:space="preserve">שעכשיו יש חפיפה, יש מוגבלות שכלית התפתחותית, יש נוירופסיכולוגי ובסוף </w:t>
      </w:r>
      <w:bookmarkStart w:id="3374" w:name="_ETM_Q1_6326705"/>
      <w:bookmarkEnd w:id="3374"/>
      <w:r>
        <w:rPr>
          <w:rFonts w:hint="cs"/>
          <w:rtl/>
          <w:lang w:eastAsia="he-IL"/>
        </w:rPr>
        <w:t xml:space="preserve">גורם מכיר קובע </w:t>
      </w:r>
      <w:r w:rsidR="00C86CD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הם כזכאי לפי חוק שירותי רווחה,</w:t>
      </w:r>
      <w:bookmarkStart w:id="3375" w:name="_ETM_Q1_6328146"/>
      <w:bookmarkEnd w:id="3375"/>
      <w:r>
        <w:rPr>
          <w:rFonts w:hint="cs"/>
          <w:rtl/>
          <w:lang w:eastAsia="he-IL"/>
        </w:rPr>
        <w:t xml:space="preserve"> קובע את רמות התמיכה וכו', איפה הבעייתיות? </w:t>
      </w:r>
    </w:p>
    <w:p w14:paraId="359623D3" w14:textId="77777777" w:rsidR="00F65F61" w:rsidRDefault="00F65F61" w:rsidP="00F65F61">
      <w:pPr>
        <w:rPr>
          <w:rtl/>
          <w:lang w:eastAsia="he-IL"/>
        </w:rPr>
      </w:pPr>
      <w:bookmarkStart w:id="3376" w:name="_ETM_Q1_6330944"/>
      <w:bookmarkStart w:id="3377" w:name="_ETM_Q1_6331005"/>
      <w:bookmarkStart w:id="3378" w:name="_ETM_Q1_6331648"/>
      <w:bookmarkEnd w:id="3376"/>
      <w:bookmarkEnd w:id="3377"/>
      <w:bookmarkEnd w:id="3378"/>
    </w:p>
    <w:p w14:paraId="1C28E270" w14:textId="30AFD6E6" w:rsidR="00F65F61" w:rsidRDefault="00F65F61" w:rsidP="00F65F61">
      <w:pPr>
        <w:pStyle w:val="af9"/>
        <w:keepNext/>
        <w:rPr>
          <w:rtl/>
          <w:lang w:eastAsia="he-IL"/>
        </w:rPr>
      </w:pPr>
      <w:bookmarkStart w:id="3379" w:name="ET_guest_נועה_בן_שאול_351"/>
      <w:r w:rsidRPr="00F65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שאול:</w:t>
      </w:r>
      <w:r w:rsidRPr="00F65F61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379"/>
    </w:p>
    <w:p w14:paraId="6B6426B4" w14:textId="77777777" w:rsidR="00F65F61" w:rsidRDefault="00F65F61" w:rsidP="00F65F61">
      <w:pPr>
        <w:pStyle w:val="KeepWithNext"/>
        <w:rPr>
          <w:rtl/>
          <w:lang w:eastAsia="he-IL"/>
        </w:rPr>
      </w:pPr>
    </w:p>
    <w:p w14:paraId="0BB233CF" w14:textId="5CFBB1B5" w:rsidR="00F65F61" w:rsidRDefault="00F65F61" w:rsidP="00F65F61">
      <w:pPr>
        <w:rPr>
          <w:rtl/>
          <w:lang w:eastAsia="he-IL"/>
        </w:rPr>
      </w:pPr>
      <w:bookmarkStart w:id="3380" w:name="_ETM_Q1_6331952"/>
      <w:bookmarkStart w:id="3381" w:name="_ETM_Q1_6331989"/>
      <w:bookmarkEnd w:id="3380"/>
      <w:bookmarkEnd w:id="3381"/>
      <w:r>
        <w:rPr>
          <w:rFonts w:hint="cs"/>
          <w:rtl/>
          <w:lang w:eastAsia="he-IL"/>
        </w:rPr>
        <w:t xml:space="preserve">אני אתן דוגמה. </w:t>
      </w:r>
      <w:bookmarkStart w:id="3382" w:name="_ETM_Q1_6333905"/>
      <w:bookmarkEnd w:id="3382"/>
      <w:r>
        <w:rPr>
          <w:rFonts w:hint="cs"/>
          <w:rtl/>
          <w:lang w:eastAsia="he-IL"/>
        </w:rPr>
        <w:t xml:space="preserve">משרד החינוך נותן את הזכאויות שלו לפי מוגבלויות, מוגבלות שכלית </w:t>
      </w:r>
      <w:bookmarkStart w:id="3383" w:name="_ETM_Q1_6341204"/>
      <w:bookmarkEnd w:id="3383"/>
      <w:r>
        <w:rPr>
          <w:rFonts w:hint="cs"/>
          <w:rtl/>
          <w:lang w:eastAsia="he-IL"/>
        </w:rPr>
        <w:t xml:space="preserve">התפתחותית, יש להם זכויות במשרד החינוך לשירותי חינוך מיוחד, למשל. </w:t>
      </w:r>
      <w:bookmarkStart w:id="3384" w:name="_ETM_Q1_6346553"/>
      <w:bookmarkEnd w:id="3384"/>
      <w:r>
        <w:rPr>
          <w:rFonts w:hint="cs"/>
          <w:rtl/>
          <w:lang w:eastAsia="he-IL"/>
        </w:rPr>
        <w:t xml:space="preserve">קודם כל צריך להגיד את זה, מדובר במוגבלות מורכבת יותר </w:t>
      </w:r>
      <w:bookmarkStart w:id="3385" w:name="_ETM_Q1_6349469"/>
      <w:bookmarkEnd w:id="3385"/>
      <w:r>
        <w:rPr>
          <w:rFonts w:hint="cs"/>
          <w:rtl/>
          <w:lang w:eastAsia="he-IL"/>
        </w:rPr>
        <w:t xml:space="preserve">ממוגבלות קוגניטיבית נוירופסיכולוגית, זה בעצם הרף הנמוך יותר של המוגבלות </w:t>
      </w:r>
      <w:bookmarkStart w:id="3386" w:name="_ETM_Q1_6356453"/>
      <w:bookmarkEnd w:id="3386"/>
      <w:r>
        <w:rPr>
          <w:rFonts w:hint="cs"/>
          <w:rtl/>
          <w:lang w:eastAsia="he-IL"/>
        </w:rPr>
        <w:t xml:space="preserve">הזאת, זו הנמכה קוגניטיבית מאוד מאוד משמעותית. משרד החינוך </w:t>
      </w:r>
      <w:bookmarkStart w:id="3387" w:name="_ETM_Q1_6361170"/>
      <w:bookmarkEnd w:id="3387"/>
      <w:r>
        <w:rPr>
          <w:rFonts w:hint="cs"/>
          <w:rtl/>
          <w:lang w:eastAsia="he-IL"/>
        </w:rPr>
        <w:t xml:space="preserve">מקנה זכויות, למשל הארכת שנת הלימודים, הוא נותן להם עוד </w:t>
      </w:r>
      <w:bookmarkStart w:id="3388" w:name="_ETM_Q1_6365083"/>
      <w:bookmarkEnd w:id="3388"/>
      <w:r>
        <w:rPr>
          <w:rFonts w:hint="cs"/>
          <w:rtl/>
          <w:lang w:eastAsia="he-IL"/>
        </w:rPr>
        <w:t xml:space="preserve">חודשיים לימודים במסגרות של בתי ספר, הוא נותן להם יום </w:t>
      </w:r>
      <w:bookmarkStart w:id="3389" w:name="_ETM_Q1_6371371"/>
      <w:bookmarkEnd w:id="3389"/>
      <w:r>
        <w:rPr>
          <w:rFonts w:hint="cs"/>
          <w:rtl/>
          <w:lang w:eastAsia="he-IL"/>
        </w:rPr>
        <w:t>לימודים ארוך, ביטוח לאומי מסתמך על הגדרה של מוגבלות</w:t>
      </w:r>
      <w:r w:rsidR="00C86C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שכלית </w:t>
      </w:r>
      <w:bookmarkStart w:id="3390" w:name="_ETM_Q1_6374991"/>
      <w:bookmarkEnd w:id="3390"/>
      <w:r>
        <w:rPr>
          <w:rFonts w:hint="cs"/>
          <w:rtl/>
          <w:lang w:eastAsia="he-IL"/>
        </w:rPr>
        <w:t xml:space="preserve">ונותן קצבה אוטומטית. </w:t>
      </w:r>
    </w:p>
    <w:p w14:paraId="4D67C488" w14:textId="77777777" w:rsidR="00F65F61" w:rsidRDefault="00F65F61" w:rsidP="00F65F61">
      <w:pPr>
        <w:rPr>
          <w:rtl/>
          <w:lang w:eastAsia="he-IL"/>
        </w:rPr>
      </w:pPr>
      <w:bookmarkStart w:id="3391" w:name="_ETM_Q1_6379174"/>
      <w:bookmarkStart w:id="3392" w:name="_ETM_Q1_6379235"/>
      <w:bookmarkStart w:id="3393" w:name="_ETM_Q1_6376393"/>
      <w:bookmarkEnd w:id="3391"/>
      <w:bookmarkEnd w:id="3392"/>
      <w:bookmarkEnd w:id="3393"/>
    </w:p>
    <w:p w14:paraId="0190A727" w14:textId="4ACCAB32" w:rsidR="00F65F61" w:rsidRDefault="00F65F61" w:rsidP="00F65F61">
      <w:pPr>
        <w:pStyle w:val="a4"/>
        <w:keepNext/>
        <w:rPr>
          <w:rtl/>
        </w:rPr>
      </w:pPr>
      <w:bookmarkStart w:id="3394" w:name="ET_speaker_אילת_וולברג_352"/>
      <w:r w:rsidRPr="00F65F61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65F61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394"/>
    </w:p>
    <w:p w14:paraId="1A92C964" w14:textId="77777777" w:rsidR="00F65F61" w:rsidRDefault="00F65F61" w:rsidP="00F65F61">
      <w:pPr>
        <w:pStyle w:val="KeepWithNext"/>
        <w:rPr>
          <w:rtl/>
          <w:lang w:eastAsia="he-IL"/>
        </w:rPr>
      </w:pPr>
    </w:p>
    <w:p w14:paraId="08260A2E" w14:textId="60B57C9B" w:rsidR="00F65F61" w:rsidRDefault="00F65F61" w:rsidP="00F65F61">
      <w:pPr>
        <w:rPr>
          <w:rtl/>
          <w:lang w:eastAsia="he-IL"/>
        </w:rPr>
      </w:pPr>
      <w:bookmarkStart w:id="3395" w:name="_ETM_Q1_6376763"/>
      <w:bookmarkStart w:id="3396" w:name="_ETM_Q1_6376808"/>
      <w:bookmarkEnd w:id="3395"/>
      <w:bookmarkEnd w:id="3396"/>
      <w:r>
        <w:rPr>
          <w:rFonts w:hint="cs"/>
          <w:rtl/>
          <w:lang w:eastAsia="he-IL"/>
        </w:rPr>
        <w:t xml:space="preserve">אבל מה החשש? אם הם הוכרו עם </w:t>
      </w:r>
      <w:bookmarkStart w:id="3397" w:name="_ETM_Q1_6380770"/>
      <w:bookmarkEnd w:id="3397"/>
      <w:r>
        <w:rPr>
          <w:rFonts w:hint="cs"/>
          <w:rtl/>
          <w:lang w:eastAsia="he-IL"/>
        </w:rPr>
        <w:t xml:space="preserve">מוגבלות שכלית התפתחותית לפי חוק הסעד אז הם יהיו זכאים </w:t>
      </w:r>
      <w:bookmarkStart w:id="3398" w:name="_ETM_Q1_6383907"/>
      <w:bookmarkEnd w:id="3398"/>
      <w:r>
        <w:rPr>
          <w:rFonts w:hint="cs"/>
          <w:rtl/>
          <w:lang w:eastAsia="he-IL"/>
        </w:rPr>
        <w:t>לכל מה שאת אומרת עכשיו. את אומרת שתהיה חפיפה עם</w:t>
      </w:r>
      <w:bookmarkStart w:id="3399" w:name="_ETM_Q1_6390130"/>
      <w:bookmarkEnd w:id="3399"/>
      <w:r>
        <w:rPr>
          <w:rFonts w:hint="cs"/>
          <w:rtl/>
          <w:lang w:eastAsia="he-IL"/>
        </w:rPr>
        <w:t xml:space="preserve"> מוגבלות קוגניטיבית נוירופסיכולוגית, אז הם יקבלו גם בחוק שירותי </w:t>
      </w:r>
      <w:bookmarkStart w:id="3400" w:name="_ETM_Q1_6391528"/>
      <w:bookmarkEnd w:id="3400"/>
      <w:r>
        <w:rPr>
          <w:rFonts w:hint="cs"/>
          <w:rtl/>
          <w:lang w:eastAsia="he-IL"/>
        </w:rPr>
        <w:t>רווחה לפי מוגבלות קוגניטיבית נוירופסיכולוגית. איך</w:t>
      </w:r>
      <w:r w:rsidR="00C86C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יגרע מאנשים עם מוגבלות </w:t>
      </w:r>
      <w:bookmarkStart w:id="3401" w:name="_ETM_Q1_6401184"/>
      <w:bookmarkEnd w:id="3401"/>
      <w:r>
        <w:rPr>
          <w:rFonts w:hint="cs"/>
          <w:rtl/>
          <w:lang w:eastAsia="he-IL"/>
        </w:rPr>
        <w:t>שכלית התפתחותית</w:t>
      </w:r>
      <w:bookmarkStart w:id="3402" w:name="_ETM_Q1_6404079"/>
      <w:bookmarkEnd w:id="3402"/>
      <w:r w:rsidR="00C86CD9">
        <w:rPr>
          <w:rFonts w:hint="cs"/>
          <w:rtl/>
          <w:lang w:eastAsia="he-IL"/>
        </w:rPr>
        <w:t>?</w:t>
      </w:r>
    </w:p>
    <w:p w14:paraId="01BB616E" w14:textId="77777777" w:rsidR="00F65F61" w:rsidRDefault="00F65F61" w:rsidP="00F65F61">
      <w:pPr>
        <w:rPr>
          <w:rtl/>
          <w:lang w:eastAsia="he-IL"/>
        </w:rPr>
      </w:pPr>
      <w:bookmarkStart w:id="3403" w:name="_ETM_Q1_6404131"/>
      <w:bookmarkStart w:id="3404" w:name="_ETM_Q1_6402425"/>
      <w:bookmarkEnd w:id="3403"/>
      <w:bookmarkEnd w:id="3404"/>
    </w:p>
    <w:p w14:paraId="5B6256E1" w14:textId="1B1EDD66" w:rsidR="00F65F61" w:rsidRDefault="00F65F61" w:rsidP="00F65F61">
      <w:pPr>
        <w:pStyle w:val="af9"/>
        <w:keepNext/>
        <w:rPr>
          <w:rtl/>
          <w:lang w:eastAsia="he-IL"/>
        </w:rPr>
      </w:pPr>
      <w:bookmarkStart w:id="3405" w:name="ET_guest_נועה_בן_שאול_353"/>
      <w:r w:rsidRPr="00F65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שאול:</w:t>
      </w:r>
      <w:r w:rsidRPr="00F65F61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405"/>
    </w:p>
    <w:p w14:paraId="70FD1D32" w14:textId="77777777" w:rsidR="00F65F61" w:rsidRDefault="00F65F61" w:rsidP="00F65F61">
      <w:pPr>
        <w:pStyle w:val="KeepWithNext"/>
        <w:rPr>
          <w:rtl/>
          <w:lang w:eastAsia="he-IL"/>
        </w:rPr>
      </w:pPr>
    </w:p>
    <w:p w14:paraId="45506DCD" w14:textId="49A4A239" w:rsidR="00F65F61" w:rsidRDefault="00F65F61" w:rsidP="00F65F61">
      <w:pPr>
        <w:rPr>
          <w:rtl/>
          <w:lang w:eastAsia="he-IL"/>
        </w:rPr>
      </w:pPr>
      <w:bookmarkStart w:id="3406" w:name="_ETM_Q1_6402792"/>
      <w:bookmarkStart w:id="3407" w:name="_ETM_Q1_6402826"/>
      <w:bookmarkEnd w:id="3406"/>
      <w:bookmarkEnd w:id="3407"/>
      <w:r>
        <w:rPr>
          <w:rFonts w:hint="cs"/>
          <w:rtl/>
          <w:lang w:eastAsia="he-IL"/>
        </w:rPr>
        <w:t xml:space="preserve">אם אדם עם מוגבלות שכלית התפתחותית יאובחן כאדם </w:t>
      </w:r>
      <w:bookmarkStart w:id="3408" w:name="_ETM_Q1_6404310"/>
      <w:bookmarkEnd w:id="3408"/>
      <w:r>
        <w:rPr>
          <w:rFonts w:hint="cs"/>
          <w:rtl/>
          <w:lang w:eastAsia="he-IL"/>
        </w:rPr>
        <w:t>עם מוגבלות נוירו קוגנ</w:t>
      </w:r>
      <w:r w:rsidR="00C86C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טיבית בעצם הוא מאבד את הזכויות</w:t>
      </w:r>
      <w:bookmarkStart w:id="3409" w:name="_ETM_Q1_6410775"/>
      <w:bookmarkEnd w:id="3409"/>
      <w:r>
        <w:rPr>
          <w:rFonts w:hint="cs"/>
          <w:rtl/>
          <w:lang w:eastAsia="he-IL"/>
        </w:rPr>
        <w:t xml:space="preserve"> שלו כאדם עם מוגבלות שכלית. יש היום זכויות לאנשים עם </w:t>
      </w:r>
      <w:bookmarkStart w:id="3410" w:name="_ETM_Q1_6414818"/>
      <w:bookmarkEnd w:id="3410"/>
      <w:r>
        <w:rPr>
          <w:rFonts w:hint="cs"/>
          <w:rtl/>
          <w:lang w:eastAsia="he-IL"/>
        </w:rPr>
        <w:t xml:space="preserve">מוגבלות שכלית והוא לא יקבל אותן בגלל שהוא כבר לא </w:t>
      </w:r>
      <w:bookmarkStart w:id="3411" w:name="_ETM_Q1_6419101"/>
      <w:bookmarkEnd w:id="3411"/>
      <w:r>
        <w:rPr>
          <w:rFonts w:hint="cs"/>
          <w:rtl/>
          <w:lang w:eastAsia="he-IL"/>
        </w:rPr>
        <w:t xml:space="preserve">יהיה אדם עם מוגבלות שכלית. </w:t>
      </w:r>
    </w:p>
    <w:p w14:paraId="4FB20320" w14:textId="77777777" w:rsidR="00F65F61" w:rsidRDefault="00F65F61" w:rsidP="00F65F61">
      <w:pPr>
        <w:rPr>
          <w:rtl/>
          <w:lang w:eastAsia="he-IL"/>
        </w:rPr>
      </w:pPr>
      <w:bookmarkStart w:id="3412" w:name="_ETM_Q1_6422596"/>
      <w:bookmarkStart w:id="3413" w:name="_ETM_Q1_6422652"/>
      <w:bookmarkEnd w:id="3412"/>
      <w:bookmarkEnd w:id="3413"/>
    </w:p>
    <w:p w14:paraId="4DA75462" w14:textId="235F21A8" w:rsidR="00F65F61" w:rsidRDefault="00F65F61" w:rsidP="00F65F61">
      <w:pPr>
        <w:pStyle w:val="a4"/>
        <w:keepNext/>
        <w:rPr>
          <w:rtl/>
        </w:rPr>
      </w:pPr>
      <w:bookmarkStart w:id="3414" w:name="ET_speaker_אילת_וולברג_354"/>
      <w:r w:rsidRPr="00F65F61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65F61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414"/>
    </w:p>
    <w:p w14:paraId="67FB1957" w14:textId="77777777" w:rsidR="00F65F61" w:rsidRDefault="00F65F61" w:rsidP="00F65F61">
      <w:pPr>
        <w:pStyle w:val="KeepWithNext"/>
        <w:rPr>
          <w:rtl/>
          <w:lang w:eastAsia="he-IL"/>
        </w:rPr>
      </w:pPr>
    </w:p>
    <w:p w14:paraId="31040DA5" w14:textId="4BF03D7F" w:rsidR="00F65F61" w:rsidRDefault="00F65F61" w:rsidP="00F65F61">
      <w:pPr>
        <w:rPr>
          <w:rtl/>
          <w:lang w:eastAsia="he-IL"/>
        </w:rPr>
      </w:pPr>
      <w:bookmarkStart w:id="3415" w:name="_ETM_Q1_6420011"/>
      <w:bookmarkStart w:id="3416" w:name="_ETM_Q1_6420041"/>
      <w:bookmarkEnd w:id="3415"/>
      <w:bookmarkEnd w:id="3416"/>
      <w:r>
        <w:rPr>
          <w:rFonts w:hint="cs"/>
          <w:rtl/>
          <w:lang w:eastAsia="he-IL"/>
        </w:rPr>
        <w:t xml:space="preserve">זאת אומרת ברגע שייתנו לו </w:t>
      </w:r>
      <w:bookmarkStart w:id="3417" w:name="_ETM_Q1_6423182"/>
      <w:bookmarkEnd w:id="3417"/>
      <w:r>
        <w:rPr>
          <w:rFonts w:hint="cs"/>
          <w:rtl/>
          <w:lang w:eastAsia="he-IL"/>
        </w:rPr>
        <w:t xml:space="preserve">לפי אבחנה כזו הוא כבר לא יוכל ללכת לפי חוק </w:t>
      </w:r>
      <w:bookmarkStart w:id="3418" w:name="_ETM_Q1_6425387"/>
      <w:bookmarkEnd w:id="3418"/>
      <w:r>
        <w:rPr>
          <w:rFonts w:hint="cs"/>
          <w:rtl/>
          <w:lang w:eastAsia="he-IL"/>
        </w:rPr>
        <w:t>הסעד ולהגיד</w:t>
      </w:r>
      <w:r w:rsidR="00C86CD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אדם עם מוגבלות שכלית התפתחותית.</w:t>
      </w:r>
    </w:p>
    <w:p w14:paraId="443E1DD0" w14:textId="77777777" w:rsidR="00F65F61" w:rsidRDefault="00F65F61" w:rsidP="00F65F61">
      <w:pPr>
        <w:rPr>
          <w:rtl/>
          <w:lang w:eastAsia="he-IL"/>
        </w:rPr>
      </w:pPr>
      <w:bookmarkStart w:id="3419" w:name="_ETM_Q1_6431660"/>
      <w:bookmarkStart w:id="3420" w:name="_ETM_Q1_6431720"/>
      <w:bookmarkStart w:id="3421" w:name="_ETM_Q1_6433227"/>
      <w:bookmarkEnd w:id="3419"/>
      <w:bookmarkEnd w:id="3420"/>
      <w:bookmarkEnd w:id="3421"/>
    </w:p>
    <w:p w14:paraId="1778A669" w14:textId="6CE6E5D2" w:rsidR="00F65F61" w:rsidRDefault="00F65F61" w:rsidP="00F65F61">
      <w:pPr>
        <w:pStyle w:val="a4"/>
        <w:keepNext/>
        <w:rPr>
          <w:rtl/>
        </w:rPr>
      </w:pPr>
      <w:bookmarkStart w:id="3422" w:name="ET_speaker_6341_355"/>
      <w:r w:rsidRPr="00F65F6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65F61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422"/>
    </w:p>
    <w:p w14:paraId="77E82ED9" w14:textId="77777777" w:rsidR="00F65F61" w:rsidRDefault="00F65F61" w:rsidP="00F65F61">
      <w:pPr>
        <w:pStyle w:val="KeepWithNext"/>
        <w:rPr>
          <w:rtl/>
          <w:lang w:eastAsia="he-IL"/>
        </w:rPr>
      </w:pPr>
    </w:p>
    <w:p w14:paraId="0EF04711" w14:textId="5453C74C" w:rsidR="00F65F61" w:rsidRDefault="00F65F61" w:rsidP="00F65F61">
      <w:pPr>
        <w:rPr>
          <w:rtl/>
          <w:lang w:eastAsia="he-IL"/>
        </w:rPr>
      </w:pPr>
      <w:bookmarkStart w:id="3423" w:name="_ETM_Q1_6433570"/>
      <w:bookmarkStart w:id="3424" w:name="_ETM_Q1_6433613"/>
      <w:bookmarkEnd w:id="3423"/>
      <w:bookmarkEnd w:id="3424"/>
      <w:r>
        <w:rPr>
          <w:rFonts w:hint="cs"/>
          <w:rtl/>
          <w:lang w:eastAsia="he-IL"/>
        </w:rPr>
        <w:t xml:space="preserve">אבל למה </w:t>
      </w:r>
      <w:bookmarkStart w:id="3425" w:name="_ETM_Q1_6430024"/>
      <w:bookmarkEnd w:id="3425"/>
      <w:r>
        <w:rPr>
          <w:rFonts w:hint="cs"/>
          <w:rtl/>
          <w:lang w:eastAsia="he-IL"/>
        </w:rPr>
        <w:t xml:space="preserve">אי אפשר להשאיר את האבחנה הקיימת שכבר אובחנה? למה </w:t>
      </w:r>
      <w:bookmarkStart w:id="3426" w:name="_ETM_Q1_6433295"/>
      <w:bookmarkEnd w:id="3426"/>
      <w:r>
        <w:rPr>
          <w:rFonts w:hint="cs"/>
          <w:rtl/>
          <w:lang w:eastAsia="he-IL"/>
        </w:rPr>
        <w:t xml:space="preserve">הוא שוב צריך לעבור מבחנים חדשים? </w:t>
      </w:r>
      <w:bookmarkStart w:id="3427" w:name="_ETM_Q1_6437516"/>
      <w:bookmarkEnd w:id="3427"/>
    </w:p>
    <w:p w14:paraId="2769964E" w14:textId="77777777" w:rsidR="00F65F61" w:rsidRDefault="00F65F61" w:rsidP="00F65F61">
      <w:pPr>
        <w:rPr>
          <w:rtl/>
          <w:lang w:eastAsia="he-IL"/>
        </w:rPr>
      </w:pPr>
      <w:bookmarkStart w:id="3428" w:name="_ETM_Q1_6437570"/>
      <w:bookmarkStart w:id="3429" w:name="_ETM_Q1_6439131"/>
      <w:bookmarkEnd w:id="3428"/>
      <w:bookmarkEnd w:id="3429"/>
    </w:p>
    <w:p w14:paraId="61E5D427" w14:textId="777F8BC8" w:rsidR="00F65F61" w:rsidRDefault="00F65F61" w:rsidP="00F65F61">
      <w:pPr>
        <w:pStyle w:val="a4"/>
        <w:keepNext/>
        <w:rPr>
          <w:rtl/>
        </w:rPr>
      </w:pPr>
      <w:bookmarkStart w:id="3430" w:name="ET_speaker_אילת_וולברג_356"/>
      <w:r w:rsidRPr="00F65F61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65F61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430"/>
    </w:p>
    <w:p w14:paraId="3A2A6196" w14:textId="77777777" w:rsidR="00F65F61" w:rsidRDefault="00F65F61" w:rsidP="00F65F61">
      <w:pPr>
        <w:pStyle w:val="KeepWithNext"/>
        <w:rPr>
          <w:rtl/>
          <w:lang w:eastAsia="he-IL"/>
        </w:rPr>
      </w:pPr>
    </w:p>
    <w:p w14:paraId="1DA7E8B5" w14:textId="3D5D77DC" w:rsidR="00F65F61" w:rsidRDefault="00F65F61" w:rsidP="00F65F61">
      <w:pPr>
        <w:rPr>
          <w:rtl/>
          <w:lang w:eastAsia="he-IL"/>
        </w:rPr>
      </w:pPr>
      <w:bookmarkStart w:id="3431" w:name="_ETM_Q1_6439456"/>
      <w:bookmarkStart w:id="3432" w:name="_ETM_Q1_6439488"/>
      <w:bookmarkEnd w:id="3431"/>
      <w:bookmarkEnd w:id="3432"/>
      <w:r>
        <w:rPr>
          <w:rFonts w:hint="cs"/>
          <w:rtl/>
          <w:lang w:eastAsia="he-IL"/>
        </w:rPr>
        <w:t xml:space="preserve">בסוף יש הליך </w:t>
      </w:r>
      <w:bookmarkStart w:id="3433" w:name="_ETM_Q1_6441348"/>
      <w:bookmarkEnd w:id="3433"/>
      <w:r>
        <w:rPr>
          <w:rFonts w:hint="cs"/>
          <w:rtl/>
          <w:lang w:eastAsia="he-IL"/>
        </w:rPr>
        <w:t>אבחון שונה לפי חוק הסעד, יש הגדרה של אדם עם</w:t>
      </w:r>
      <w:bookmarkStart w:id="3434" w:name="_ETM_Q1_6445546"/>
      <w:bookmarkEnd w:id="3434"/>
      <w:r>
        <w:rPr>
          <w:rFonts w:hint="cs"/>
          <w:rtl/>
          <w:lang w:eastAsia="he-IL"/>
        </w:rPr>
        <w:t xml:space="preserve"> מוגבלות שכלית התפתחותית, יש ועדת אבחון. אני מנסה להבין </w:t>
      </w:r>
      <w:bookmarkStart w:id="3435" w:name="_ETM_Q1_6447542"/>
      <w:bookmarkEnd w:id="3435"/>
      <w:r>
        <w:rPr>
          <w:rFonts w:hint="cs"/>
          <w:rtl/>
          <w:lang w:eastAsia="he-IL"/>
        </w:rPr>
        <w:t xml:space="preserve">בעולם המעשה, החשש שלכם שאם הוא יאובחן עם נוירופסיכולוגית קוגניטיבית </w:t>
      </w:r>
      <w:bookmarkStart w:id="3436" w:name="_ETM_Q1_6458610"/>
      <w:bookmarkEnd w:id="3436"/>
      <w:r>
        <w:rPr>
          <w:rFonts w:hint="cs"/>
          <w:rtl/>
          <w:lang w:eastAsia="he-IL"/>
        </w:rPr>
        <w:t>ועדת האבחון לפי חוק הסעד כבר לא תכיר בו כמוגבלות שכלית?</w:t>
      </w:r>
      <w:r w:rsidR="00A73584">
        <w:rPr>
          <w:rtl/>
          <w:lang w:eastAsia="he-IL"/>
        </w:rPr>
        <w:t xml:space="preserve"> </w:t>
      </w:r>
    </w:p>
    <w:p w14:paraId="5C4D02B1" w14:textId="77777777" w:rsidR="00F65F61" w:rsidRDefault="00F65F61" w:rsidP="00F65F61">
      <w:pPr>
        <w:rPr>
          <w:rtl/>
          <w:lang w:eastAsia="he-IL"/>
        </w:rPr>
      </w:pPr>
      <w:bookmarkStart w:id="3437" w:name="_ETM_Q1_6461845"/>
      <w:bookmarkStart w:id="3438" w:name="_ETM_Q1_6461904"/>
      <w:bookmarkStart w:id="3439" w:name="_ETM_Q1_6464206"/>
      <w:bookmarkEnd w:id="3437"/>
      <w:bookmarkEnd w:id="3438"/>
      <w:bookmarkEnd w:id="3439"/>
    </w:p>
    <w:p w14:paraId="214BABDB" w14:textId="5CE968F6" w:rsidR="00F65F61" w:rsidRDefault="00F65F61" w:rsidP="00F65F61">
      <w:pPr>
        <w:pStyle w:val="af9"/>
        <w:keepNext/>
        <w:rPr>
          <w:rtl/>
          <w:lang w:eastAsia="he-IL"/>
        </w:rPr>
      </w:pPr>
      <w:bookmarkStart w:id="3440" w:name="ET_guest_עדית_סרגוסטי_357"/>
      <w:r w:rsidRPr="00F65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65F61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440"/>
    </w:p>
    <w:p w14:paraId="09918EC0" w14:textId="77777777" w:rsidR="00F65F61" w:rsidRDefault="00F65F61" w:rsidP="00F65F61">
      <w:pPr>
        <w:pStyle w:val="KeepWithNext"/>
        <w:rPr>
          <w:rtl/>
          <w:lang w:eastAsia="he-IL"/>
        </w:rPr>
      </w:pPr>
    </w:p>
    <w:p w14:paraId="3805B1E8" w14:textId="019C9DCA" w:rsidR="00F65F61" w:rsidRDefault="00F65F61" w:rsidP="00C86CD9">
      <w:pPr>
        <w:rPr>
          <w:rtl/>
          <w:lang w:eastAsia="he-IL"/>
        </w:rPr>
      </w:pPr>
      <w:bookmarkStart w:id="3441" w:name="_ETM_Q1_6464525"/>
      <w:bookmarkStart w:id="3442" w:name="_ETM_Q1_6464556"/>
      <w:bookmarkEnd w:id="3441"/>
      <w:bookmarkEnd w:id="3442"/>
      <w:r>
        <w:rPr>
          <w:rFonts w:hint="cs"/>
          <w:rtl/>
          <w:lang w:eastAsia="he-IL"/>
        </w:rPr>
        <w:t xml:space="preserve">אבל אנחנו רוצים גם שתהיה אפשרות לאבחון </w:t>
      </w:r>
      <w:bookmarkStart w:id="3443" w:name="_ETM_Q1_6462526"/>
      <w:bookmarkEnd w:id="3443"/>
      <w:r>
        <w:rPr>
          <w:rFonts w:hint="cs"/>
          <w:rtl/>
          <w:lang w:eastAsia="he-IL"/>
        </w:rPr>
        <w:t xml:space="preserve">של מוגבלות שכלית לא על ידי ועדת אבחון </w:t>
      </w:r>
      <w:r w:rsidR="00B94FE9">
        <w:rPr>
          <w:rFonts w:hint="cs"/>
          <w:rtl/>
          <w:lang w:eastAsia="he-IL"/>
        </w:rPr>
        <w:t xml:space="preserve">של </w:t>
      </w:r>
      <w:r w:rsidR="00C86CD9">
        <w:rPr>
          <w:rFonts w:hint="cs"/>
          <w:rtl/>
          <w:lang w:eastAsia="he-IL"/>
        </w:rPr>
        <w:t xml:space="preserve">חוק </w:t>
      </w:r>
      <w:r w:rsidR="00B94FE9">
        <w:rPr>
          <w:rFonts w:hint="cs"/>
          <w:rtl/>
          <w:lang w:eastAsia="he-IL"/>
        </w:rPr>
        <w:t>- - -</w:t>
      </w:r>
      <w:bookmarkStart w:id="3444" w:name="_ETM_Q1_6465026"/>
      <w:bookmarkEnd w:id="3444"/>
      <w:r w:rsidR="00C86CD9">
        <w:rPr>
          <w:rFonts w:hint="cs"/>
          <w:rtl/>
          <w:lang w:eastAsia="he-IL"/>
        </w:rPr>
        <w:t xml:space="preserve"> </w:t>
      </w:r>
      <w:bookmarkStart w:id="3445" w:name="_ETM_Q1_6465083"/>
      <w:bookmarkStart w:id="3446" w:name="_ETM_Q1_6467076"/>
      <w:bookmarkStart w:id="3447" w:name="_ETM_Q1_6467112"/>
      <w:bookmarkStart w:id="3448" w:name="_ETM_Q1_6467317"/>
      <w:bookmarkStart w:id="3449" w:name="_ETM_Q1_6467364"/>
      <w:bookmarkEnd w:id="3445"/>
      <w:bookmarkEnd w:id="3446"/>
      <w:bookmarkEnd w:id="3447"/>
      <w:bookmarkEnd w:id="3448"/>
      <w:bookmarkEnd w:id="3449"/>
      <w:r w:rsidR="00C86CD9">
        <w:rPr>
          <w:rFonts w:hint="cs"/>
          <w:rtl/>
          <w:lang w:eastAsia="he-IL"/>
        </w:rPr>
        <w:t>ה</w:t>
      </w:r>
      <w:r w:rsidR="00B94FE9">
        <w:rPr>
          <w:rFonts w:hint="cs"/>
          <w:rtl/>
          <w:lang w:eastAsia="he-IL"/>
        </w:rPr>
        <w:t xml:space="preserve">חוק לא מחייב, החוק מאפשר. </w:t>
      </w:r>
    </w:p>
    <w:p w14:paraId="40FD7D15" w14:textId="77777777" w:rsidR="00B94FE9" w:rsidRDefault="00B94FE9" w:rsidP="00F65F61">
      <w:pPr>
        <w:rPr>
          <w:rtl/>
          <w:lang w:eastAsia="he-IL"/>
        </w:rPr>
      </w:pPr>
      <w:bookmarkStart w:id="3450" w:name="_ETM_Q1_6470510"/>
      <w:bookmarkStart w:id="3451" w:name="_ETM_Q1_6470566"/>
      <w:bookmarkStart w:id="3452" w:name="_ETM_Q1_6471152"/>
      <w:bookmarkEnd w:id="3450"/>
      <w:bookmarkEnd w:id="3451"/>
      <w:bookmarkEnd w:id="3452"/>
    </w:p>
    <w:p w14:paraId="3CA8D154" w14:textId="62EF425E" w:rsidR="00B94FE9" w:rsidRDefault="00B94FE9" w:rsidP="00B94FE9">
      <w:pPr>
        <w:pStyle w:val="af9"/>
        <w:keepNext/>
        <w:rPr>
          <w:rtl/>
          <w:lang w:eastAsia="he-IL"/>
        </w:rPr>
      </w:pPr>
      <w:bookmarkStart w:id="3453" w:name="ET_guest_מוריה_כהן_בקשי_358"/>
      <w:r w:rsidRPr="00B94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B94FE9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453"/>
    </w:p>
    <w:p w14:paraId="06CA92BB" w14:textId="77777777" w:rsidR="00B94FE9" w:rsidRDefault="00B94FE9" w:rsidP="00B94FE9">
      <w:pPr>
        <w:pStyle w:val="KeepWithNext"/>
        <w:rPr>
          <w:rtl/>
          <w:lang w:eastAsia="he-IL"/>
        </w:rPr>
      </w:pPr>
    </w:p>
    <w:p w14:paraId="78D4825C" w14:textId="77777777" w:rsidR="00C86CD9" w:rsidRDefault="00B94FE9" w:rsidP="00B94FE9">
      <w:pPr>
        <w:rPr>
          <w:rtl/>
          <w:lang w:eastAsia="he-IL"/>
        </w:rPr>
      </w:pPr>
      <w:bookmarkStart w:id="3454" w:name="_ETM_Q1_6471472"/>
      <w:bookmarkStart w:id="3455" w:name="_ETM_Q1_6471506"/>
      <w:bookmarkEnd w:id="3454"/>
      <w:bookmarkEnd w:id="3455"/>
      <w:r>
        <w:rPr>
          <w:rFonts w:hint="cs"/>
          <w:rtl/>
          <w:lang w:eastAsia="he-IL"/>
        </w:rPr>
        <w:t>אנחנו בשאלונים</w:t>
      </w:r>
      <w:bookmarkStart w:id="3456" w:name="_ETM_Q1_6474376"/>
      <w:bookmarkEnd w:id="3456"/>
      <w:r>
        <w:rPr>
          <w:rFonts w:hint="cs"/>
          <w:rtl/>
          <w:lang w:eastAsia="he-IL"/>
        </w:rPr>
        <w:t xml:space="preserve">, אנחנו באבחונים ואנחנו גורם מאבחן וגורם </w:t>
      </w:r>
      <w:bookmarkStart w:id="3457" w:name="_ETM_Q1_6479735"/>
      <w:bookmarkEnd w:id="3457"/>
      <w:r>
        <w:rPr>
          <w:rFonts w:hint="cs"/>
          <w:rtl/>
          <w:lang w:eastAsia="he-IL"/>
        </w:rPr>
        <w:t>מכיר, אנחנו רוצים לכל הגורמים האלה לתת קו ברור מיהו</w:t>
      </w:r>
      <w:bookmarkStart w:id="3458" w:name="_ETM_Q1_6486147"/>
      <w:bookmarkEnd w:id="3458"/>
      <w:r>
        <w:rPr>
          <w:rFonts w:hint="cs"/>
          <w:rtl/>
          <w:lang w:eastAsia="he-IL"/>
        </w:rPr>
        <w:t xml:space="preserve"> עם אוטיזם, מיהו אדם עם מוגבלות שכלית, מיהו אדם עם </w:t>
      </w:r>
      <w:bookmarkStart w:id="3459" w:name="_ETM_Q1_6489693"/>
      <w:bookmarkEnd w:id="3459"/>
      <w:r>
        <w:rPr>
          <w:rFonts w:hint="cs"/>
          <w:rtl/>
          <w:lang w:eastAsia="he-IL"/>
        </w:rPr>
        <w:t xml:space="preserve">הנמכה קוגניטיבית, מיהו אדם עם מוגבלות קוגניטיבית נוירופסיכולוגית. ברגע שאנחנו </w:t>
      </w:r>
      <w:bookmarkStart w:id="3460" w:name="_ETM_Q1_6494298"/>
      <w:bookmarkEnd w:id="3460"/>
      <w:r>
        <w:rPr>
          <w:rFonts w:hint="cs"/>
          <w:rtl/>
          <w:lang w:eastAsia="he-IL"/>
        </w:rPr>
        <w:t xml:space="preserve">יוצרים אזורי חפיפה, למאבחנים לפעמים יהיה קל, בואו לא </w:t>
      </w:r>
      <w:bookmarkStart w:id="3461" w:name="_ETM_Q1_6498469"/>
      <w:bookmarkEnd w:id="3461"/>
      <w:r>
        <w:rPr>
          <w:rFonts w:hint="cs"/>
          <w:rtl/>
          <w:lang w:eastAsia="he-IL"/>
        </w:rPr>
        <w:t xml:space="preserve">נסתבך, נעשה את הקל, הוא ודאי בקל ואדם </w:t>
      </w:r>
      <w:bookmarkStart w:id="3462" w:name="_ETM_Q1_6501717"/>
      <w:bookmarkEnd w:id="3462"/>
      <w:r>
        <w:rPr>
          <w:rFonts w:hint="cs"/>
          <w:rtl/>
          <w:lang w:eastAsia="he-IL"/>
        </w:rPr>
        <w:t xml:space="preserve">יפסיד. </w:t>
      </w:r>
    </w:p>
    <w:p w14:paraId="2EA3C1A2" w14:textId="77777777" w:rsidR="00C86CD9" w:rsidRDefault="00C86CD9" w:rsidP="00B94FE9">
      <w:pPr>
        <w:rPr>
          <w:rtl/>
          <w:lang w:eastAsia="he-IL"/>
        </w:rPr>
      </w:pPr>
    </w:p>
    <w:p w14:paraId="3F9B9B01" w14:textId="7D931F8C" w:rsidR="00B94FE9" w:rsidRDefault="00B94FE9" w:rsidP="00B94F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שהיום מה שמקובל בעניין ה-</w:t>
      </w:r>
      <w:r>
        <w:rPr>
          <w:lang w:eastAsia="he-IL"/>
        </w:rPr>
        <w:t>IQ</w:t>
      </w:r>
      <w:r>
        <w:rPr>
          <w:rFonts w:hint="cs"/>
          <w:rtl/>
          <w:lang w:eastAsia="he-IL"/>
        </w:rPr>
        <w:t xml:space="preserve"> שדווקא בין </w:t>
      </w:r>
      <w:bookmarkStart w:id="3463" w:name="_ETM_Q1_6508226"/>
      <w:bookmarkEnd w:id="3463"/>
      <w:r>
        <w:rPr>
          <w:rFonts w:hint="cs"/>
          <w:rtl/>
          <w:lang w:eastAsia="he-IL"/>
        </w:rPr>
        <w:t>70 ל-75 זאת הגדרה של אנשים עם מוגבלות ב-</w:t>
      </w:r>
      <w:r>
        <w:rPr>
          <w:lang w:eastAsia="he-IL"/>
        </w:rPr>
        <w:t>AAIDD</w:t>
      </w:r>
      <w:r>
        <w:rPr>
          <w:rFonts w:hint="cs"/>
          <w:rtl/>
          <w:lang w:eastAsia="he-IL"/>
        </w:rPr>
        <w:t xml:space="preserve">, גם </w:t>
      </w:r>
      <w:bookmarkStart w:id="3464" w:name="_ETM_Q1_6511290"/>
      <w:bookmarkEnd w:id="3464"/>
      <w:r>
        <w:rPr>
          <w:rFonts w:hint="cs"/>
          <w:rtl/>
          <w:lang w:eastAsia="he-IL"/>
        </w:rPr>
        <w:t>במה שנוהג משרד הרווחה של אנשים עם מוגבלות שכלית.</w:t>
      </w:r>
      <w:bookmarkStart w:id="3465" w:name="_ETM_Q1_6513167"/>
      <w:bookmarkEnd w:id="3465"/>
      <w:r>
        <w:rPr>
          <w:rFonts w:hint="cs"/>
          <w:rtl/>
          <w:lang w:eastAsia="he-IL"/>
        </w:rPr>
        <w:t xml:space="preserve"> ברגע שאנחנו אומרים 80 ומטה אז האנשים שלנו נכנסים לזה </w:t>
      </w:r>
      <w:bookmarkStart w:id="3466" w:name="_ETM_Q1_6517269"/>
      <w:bookmarkEnd w:id="3466"/>
      <w:r>
        <w:rPr>
          <w:rFonts w:hint="cs"/>
          <w:rtl/>
          <w:lang w:eastAsia="he-IL"/>
        </w:rPr>
        <w:t xml:space="preserve">והנה כולם עכשיו יכניסו אותם בקלות, במקום להסתבך ולדייק </w:t>
      </w:r>
      <w:bookmarkStart w:id="3467" w:name="_ETM_Q1_6522508"/>
      <w:bookmarkEnd w:id="3467"/>
      <w:r>
        <w:rPr>
          <w:rFonts w:hint="cs"/>
          <w:rtl/>
          <w:lang w:eastAsia="he-IL"/>
        </w:rPr>
        <w:t xml:space="preserve">אם הוא כן או לא, בואו ניתן את ההגדרה </w:t>
      </w:r>
      <w:bookmarkStart w:id="3468" w:name="_ETM_Q1_6525560"/>
      <w:bookmarkEnd w:id="3468"/>
      <w:r>
        <w:rPr>
          <w:rFonts w:hint="cs"/>
          <w:rtl/>
          <w:lang w:eastAsia="he-IL"/>
        </w:rPr>
        <w:t xml:space="preserve">שהם בטח נכנסים ואנשים יפסידו זכויות. אנחנו לא יכולים ליצור </w:t>
      </w:r>
      <w:bookmarkStart w:id="3469" w:name="_ETM_Q1_6530138"/>
      <w:bookmarkEnd w:id="3469"/>
      <w:r>
        <w:rPr>
          <w:rFonts w:hint="cs"/>
          <w:rtl/>
          <w:lang w:eastAsia="he-IL"/>
        </w:rPr>
        <w:t>אזורי חפיפה.</w:t>
      </w:r>
    </w:p>
    <w:p w14:paraId="2525BA36" w14:textId="77777777" w:rsidR="00B94FE9" w:rsidRDefault="00B94FE9" w:rsidP="00B94FE9">
      <w:pPr>
        <w:rPr>
          <w:rtl/>
          <w:lang w:eastAsia="he-IL"/>
        </w:rPr>
      </w:pPr>
      <w:bookmarkStart w:id="3470" w:name="_ETM_Q1_6528804"/>
      <w:bookmarkStart w:id="3471" w:name="_ETM_Q1_6528866"/>
      <w:bookmarkStart w:id="3472" w:name="_ETM_Q1_6529533"/>
      <w:bookmarkEnd w:id="3470"/>
      <w:bookmarkEnd w:id="3471"/>
      <w:bookmarkEnd w:id="3472"/>
    </w:p>
    <w:p w14:paraId="5679E7CF" w14:textId="353EFC20" w:rsidR="00B94FE9" w:rsidRDefault="00B94FE9" w:rsidP="00B94FE9">
      <w:pPr>
        <w:pStyle w:val="af6"/>
        <w:keepNext/>
        <w:rPr>
          <w:rtl/>
        </w:rPr>
      </w:pPr>
      <w:bookmarkStart w:id="3473" w:name="ET_yor_4996_359"/>
      <w:r w:rsidRPr="00B94F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4FE9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473"/>
    </w:p>
    <w:p w14:paraId="62E4F422" w14:textId="77777777" w:rsidR="00B94FE9" w:rsidRDefault="00B94FE9" w:rsidP="00B94FE9">
      <w:pPr>
        <w:pStyle w:val="KeepWithNext"/>
        <w:rPr>
          <w:rtl/>
          <w:lang w:eastAsia="he-IL"/>
        </w:rPr>
      </w:pPr>
    </w:p>
    <w:p w14:paraId="229927D5" w14:textId="4E1028AB" w:rsidR="00B94FE9" w:rsidRDefault="00B94FE9" w:rsidP="00B94FE9">
      <w:pPr>
        <w:rPr>
          <w:rtl/>
          <w:lang w:eastAsia="he-IL"/>
        </w:rPr>
      </w:pPr>
      <w:bookmarkStart w:id="3474" w:name="_ETM_Q1_6529956"/>
      <w:bookmarkStart w:id="3475" w:name="_ETM_Q1_6529989"/>
      <w:bookmarkEnd w:id="3474"/>
      <w:bookmarkEnd w:id="3475"/>
      <w:r>
        <w:rPr>
          <w:rFonts w:hint="cs"/>
          <w:rtl/>
          <w:lang w:eastAsia="he-IL"/>
        </w:rPr>
        <w:t xml:space="preserve">אתם ישבתם עם משרד הרווחה? </w:t>
      </w:r>
    </w:p>
    <w:p w14:paraId="2D50CF5A" w14:textId="77777777" w:rsidR="007B3B19" w:rsidRDefault="007B3B19" w:rsidP="00B94FE9">
      <w:pPr>
        <w:rPr>
          <w:rtl/>
          <w:lang w:eastAsia="he-IL"/>
        </w:rPr>
      </w:pPr>
      <w:bookmarkStart w:id="3476" w:name="_ETM_Q1_6531150"/>
      <w:bookmarkStart w:id="3477" w:name="_ETM_Q1_6531216"/>
      <w:bookmarkStart w:id="3478" w:name="_ETM_Q1_6528758"/>
      <w:bookmarkEnd w:id="3476"/>
      <w:bookmarkEnd w:id="3477"/>
      <w:bookmarkEnd w:id="3478"/>
    </w:p>
    <w:p w14:paraId="079742A8" w14:textId="7BF30CC2" w:rsidR="007B3B19" w:rsidRDefault="007B3B19" w:rsidP="007B3B19">
      <w:pPr>
        <w:pStyle w:val="af9"/>
        <w:keepNext/>
        <w:rPr>
          <w:rtl/>
          <w:lang w:eastAsia="he-IL"/>
        </w:rPr>
      </w:pPr>
      <w:bookmarkStart w:id="3479" w:name="ET_guest_מוריה_כהן_בקשי_360"/>
      <w:r w:rsidRPr="007B3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7B3B19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479"/>
    </w:p>
    <w:p w14:paraId="2044A84B" w14:textId="77777777" w:rsidR="007B3B19" w:rsidRDefault="007B3B19" w:rsidP="007B3B19">
      <w:pPr>
        <w:pStyle w:val="KeepWithNext"/>
        <w:rPr>
          <w:rtl/>
          <w:lang w:eastAsia="he-IL"/>
        </w:rPr>
      </w:pPr>
    </w:p>
    <w:p w14:paraId="5F42392E" w14:textId="418CCD4D" w:rsidR="007B3B19" w:rsidRDefault="007B3B19" w:rsidP="007B3B19">
      <w:pPr>
        <w:rPr>
          <w:rtl/>
          <w:lang w:eastAsia="he-IL"/>
        </w:rPr>
      </w:pPr>
      <w:bookmarkStart w:id="3480" w:name="_ETM_Q1_6529100"/>
      <w:bookmarkEnd w:id="3480"/>
      <w:r>
        <w:rPr>
          <w:rFonts w:hint="cs"/>
          <w:rtl/>
          <w:lang w:eastAsia="he-IL"/>
        </w:rPr>
        <w:t>א</w:t>
      </w:r>
      <w:bookmarkStart w:id="3481" w:name="_ETM_Q1_6529147"/>
      <w:bookmarkEnd w:id="3481"/>
      <w:r>
        <w:rPr>
          <w:rFonts w:hint="cs"/>
          <w:rtl/>
          <w:lang w:eastAsia="he-IL"/>
        </w:rPr>
        <w:t>נחנו הערנו</w:t>
      </w:r>
      <w:bookmarkStart w:id="3482" w:name="_ETM_Q1_6530797"/>
      <w:bookmarkEnd w:id="3482"/>
      <w:r>
        <w:rPr>
          <w:rFonts w:hint="cs"/>
          <w:rtl/>
          <w:lang w:eastAsia="he-IL"/>
        </w:rPr>
        <w:t xml:space="preserve"> להם בכתב את הדברים האלה, שלחנו למארק מייל מאוד מסודר </w:t>
      </w:r>
      <w:bookmarkStart w:id="3483" w:name="_ETM_Q1_6533721"/>
      <w:bookmarkEnd w:id="3483"/>
      <w:r>
        <w:rPr>
          <w:rFonts w:hint="cs"/>
          <w:rtl/>
          <w:lang w:eastAsia="he-IL"/>
        </w:rPr>
        <w:t xml:space="preserve">על הנושא הזה שלא תהיה חפיפה. </w:t>
      </w:r>
    </w:p>
    <w:p w14:paraId="63B7901D" w14:textId="77777777" w:rsidR="007B3B19" w:rsidRDefault="007B3B19" w:rsidP="007B3B19">
      <w:pPr>
        <w:rPr>
          <w:rtl/>
          <w:lang w:eastAsia="he-IL"/>
        </w:rPr>
      </w:pPr>
      <w:bookmarkStart w:id="3484" w:name="_ETM_Q1_6538135"/>
      <w:bookmarkStart w:id="3485" w:name="_ETM_Q1_6538190"/>
      <w:bookmarkStart w:id="3486" w:name="_ETM_Q1_6534548"/>
      <w:bookmarkEnd w:id="3484"/>
      <w:bookmarkEnd w:id="3485"/>
      <w:bookmarkEnd w:id="3486"/>
    </w:p>
    <w:p w14:paraId="3FA09E41" w14:textId="531C0AC1" w:rsidR="007B3B19" w:rsidRDefault="007B3B19" w:rsidP="007B3B19">
      <w:pPr>
        <w:pStyle w:val="af6"/>
        <w:keepNext/>
        <w:rPr>
          <w:rtl/>
        </w:rPr>
      </w:pPr>
      <w:bookmarkStart w:id="3487" w:name="ET_yor_4996_361"/>
      <w:r w:rsidRPr="007B3B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3B19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487"/>
    </w:p>
    <w:p w14:paraId="514C0343" w14:textId="77777777" w:rsidR="007B3B19" w:rsidRDefault="007B3B19" w:rsidP="007B3B19">
      <w:pPr>
        <w:pStyle w:val="KeepWithNext"/>
        <w:rPr>
          <w:rtl/>
          <w:lang w:eastAsia="he-IL"/>
        </w:rPr>
      </w:pPr>
    </w:p>
    <w:p w14:paraId="0A1EAE7F" w14:textId="2F7CEB6A" w:rsidR="007B3B19" w:rsidRDefault="007B3B19" w:rsidP="007B3B19">
      <w:pPr>
        <w:rPr>
          <w:rtl/>
          <w:lang w:eastAsia="he-IL"/>
        </w:rPr>
      </w:pPr>
      <w:bookmarkStart w:id="3488" w:name="_ETM_Q1_6534916"/>
      <w:bookmarkStart w:id="3489" w:name="_ETM_Q1_6534950"/>
      <w:bookmarkEnd w:id="3488"/>
      <w:bookmarkEnd w:id="3489"/>
      <w:r>
        <w:rPr>
          <w:rFonts w:hint="cs"/>
          <w:rtl/>
          <w:lang w:eastAsia="he-IL"/>
        </w:rPr>
        <w:t>מה התשובה של משרד הרווחה לטיעונים</w:t>
      </w:r>
      <w:bookmarkStart w:id="3490" w:name="_ETM_Q1_6536269"/>
      <w:bookmarkEnd w:id="3490"/>
      <w:r>
        <w:rPr>
          <w:rFonts w:hint="cs"/>
          <w:rtl/>
          <w:lang w:eastAsia="he-IL"/>
        </w:rPr>
        <w:t xml:space="preserve"> שלהם? </w:t>
      </w:r>
    </w:p>
    <w:p w14:paraId="1DA3A218" w14:textId="77777777" w:rsidR="007B3B19" w:rsidRDefault="007B3B19" w:rsidP="007B3B19">
      <w:pPr>
        <w:rPr>
          <w:rtl/>
          <w:lang w:eastAsia="he-IL"/>
        </w:rPr>
      </w:pPr>
      <w:bookmarkStart w:id="3491" w:name="_ETM_Q1_6537333"/>
      <w:bookmarkStart w:id="3492" w:name="_ETM_Q1_6537391"/>
      <w:bookmarkStart w:id="3493" w:name="_ETM_Q1_6538838"/>
      <w:bookmarkEnd w:id="3491"/>
      <w:bookmarkEnd w:id="3492"/>
      <w:bookmarkEnd w:id="3493"/>
    </w:p>
    <w:p w14:paraId="5138F159" w14:textId="3C8811B8" w:rsidR="007B3B19" w:rsidRDefault="007B3B19" w:rsidP="007B3B19">
      <w:pPr>
        <w:pStyle w:val="af9"/>
        <w:keepNext/>
        <w:rPr>
          <w:rtl/>
          <w:lang w:eastAsia="he-IL"/>
        </w:rPr>
      </w:pPr>
      <w:bookmarkStart w:id="3494" w:name="ET_guest_מוריה_כהן_בקשי_362"/>
      <w:r w:rsidRPr="007B3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7B3B19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494"/>
    </w:p>
    <w:p w14:paraId="3748485D" w14:textId="77777777" w:rsidR="007B3B19" w:rsidRDefault="007B3B19" w:rsidP="007B3B19">
      <w:pPr>
        <w:pStyle w:val="KeepWithNext"/>
        <w:rPr>
          <w:rtl/>
          <w:lang w:eastAsia="he-IL"/>
        </w:rPr>
      </w:pPr>
    </w:p>
    <w:p w14:paraId="6AF4A061" w14:textId="51D4A713" w:rsidR="007B3B19" w:rsidRDefault="007B3B19" w:rsidP="007B3B19">
      <w:pPr>
        <w:rPr>
          <w:rtl/>
          <w:lang w:eastAsia="he-IL"/>
        </w:rPr>
      </w:pPr>
      <w:bookmarkStart w:id="3495" w:name="_ETM_Q1_6539197"/>
      <w:bookmarkStart w:id="3496" w:name="_ETM_Q1_6539228"/>
      <w:bookmarkEnd w:id="3495"/>
      <w:bookmarkEnd w:id="3496"/>
      <w:r>
        <w:rPr>
          <w:rFonts w:hint="cs"/>
          <w:rtl/>
          <w:lang w:eastAsia="he-IL"/>
        </w:rPr>
        <w:t>עכשיו גם שינו את ה-</w:t>
      </w:r>
      <w:r>
        <w:rPr>
          <w:lang w:eastAsia="he-IL"/>
        </w:rPr>
        <w:t>AAIDD</w:t>
      </w:r>
      <w:r>
        <w:rPr>
          <w:rFonts w:hint="cs"/>
          <w:rtl/>
          <w:lang w:eastAsia="he-IL"/>
        </w:rPr>
        <w:t xml:space="preserve"> אבל </w:t>
      </w:r>
      <w:bookmarkStart w:id="3497" w:name="_ETM_Q1_6545057"/>
      <w:bookmarkEnd w:id="3497"/>
      <w:r>
        <w:rPr>
          <w:rFonts w:hint="cs"/>
          <w:rtl/>
          <w:lang w:eastAsia="he-IL"/>
        </w:rPr>
        <w:t xml:space="preserve">את העיקרון הזה שלא תהיה חפיפה ולא יהיה 'לפחות' כי </w:t>
      </w:r>
      <w:bookmarkStart w:id="3498" w:name="_ETM_Q1_6547377"/>
      <w:bookmarkEnd w:id="3498"/>
      <w:r>
        <w:rPr>
          <w:rFonts w:hint="cs"/>
          <w:rtl/>
          <w:lang w:eastAsia="he-IL"/>
        </w:rPr>
        <w:t xml:space="preserve">ברגע שעושים 'לפחות' נכנסת פה הסתירה. </w:t>
      </w:r>
    </w:p>
    <w:p w14:paraId="66D71982" w14:textId="77777777" w:rsidR="007B3B19" w:rsidRDefault="007B3B19" w:rsidP="007B3B19">
      <w:pPr>
        <w:rPr>
          <w:rtl/>
          <w:lang w:eastAsia="he-IL"/>
        </w:rPr>
      </w:pPr>
      <w:bookmarkStart w:id="3499" w:name="_ETM_Q1_6552274"/>
      <w:bookmarkStart w:id="3500" w:name="_ETM_Q1_6552330"/>
      <w:bookmarkEnd w:id="3499"/>
      <w:bookmarkEnd w:id="3500"/>
    </w:p>
    <w:p w14:paraId="779E2A81" w14:textId="0AD2AE78" w:rsidR="007B3B19" w:rsidRDefault="007B3B19" w:rsidP="007B3B19">
      <w:pPr>
        <w:pStyle w:val="af6"/>
        <w:keepNext/>
        <w:rPr>
          <w:rtl/>
        </w:rPr>
      </w:pPr>
      <w:bookmarkStart w:id="3501" w:name="ET_yor_4996_363"/>
      <w:r w:rsidRPr="007B3B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3B19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501"/>
    </w:p>
    <w:p w14:paraId="7E1EAD41" w14:textId="77777777" w:rsidR="007B3B19" w:rsidRDefault="007B3B19" w:rsidP="007B3B19">
      <w:pPr>
        <w:pStyle w:val="KeepWithNext"/>
        <w:rPr>
          <w:rtl/>
          <w:lang w:eastAsia="he-IL"/>
        </w:rPr>
      </w:pPr>
    </w:p>
    <w:p w14:paraId="11F25A2D" w14:textId="39C53F21" w:rsidR="007B3B19" w:rsidRDefault="007B3B19" w:rsidP="007B3B19">
      <w:pPr>
        <w:rPr>
          <w:rtl/>
          <w:lang w:eastAsia="he-IL"/>
        </w:rPr>
      </w:pPr>
      <w:bookmarkStart w:id="3502" w:name="_ETM_Q1_6553969"/>
      <w:bookmarkStart w:id="3503" w:name="_ETM_Q1_6553998"/>
      <w:bookmarkEnd w:id="3502"/>
      <w:bookmarkEnd w:id="3503"/>
      <w:r>
        <w:rPr>
          <w:rFonts w:hint="cs"/>
          <w:rtl/>
          <w:lang w:eastAsia="he-IL"/>
        </w:rPr>
        <w:t xml:space="preserve">מה תשובת משרד הרווחה? </w:t>
      </w:r>
      <w:bookmarkStart w:id="3504" w:name="_ETM_Q1_6552281"/>
      <w:bookmarkStart w:id="3505" w:name="_ETM_Q1_6552423"/>
      <w:bookmarkEnd w:id="3504"/>
      <w:bookmarkEnd w:id="3505"/>
    </w:p>
    <w:p w14:paraId="1780F0E0" w14:textId="77777777" w:rsidR="007B3B19" w:rsidRDefault="007B3B19" w:rsidP="007B3B19">
      <w:pPr>
        <w:rPr>
          <w:rtl/>
          <w:lang w:eastAsia="he-IL"/>
        </w:rPr>
      </w:pPr>
      <w:bookmarkStart w:id="3506" w:name="_ETM_Q1_6552474"/>
      <w:bookmarkStart w:id="3507" w:name="_ETM_Q1_6553359"/>
      <w:bookmarkEnd w:id="3506"/>
      <w:bookmarkEnd w:id="3507"/>
    </w:p>
    <w:p w14:paraId="0EEAFC16" w14:textId="619DE520" w:rsidR="007B3B19" w:rsidRDefault="007B3B19" w:rsidP="007B3B19">
      <w:pPr>
        <w:pStyle w:val="af9"/>
        <w:keepNext/>
        <w:rPr>
          <w:rtl/>
          <w:lang w:eastAsia="he-IL"/>
        </w:rPr>
      </w:pPr>
      <w:bookmarkStart w:id="3508" w:name="ET_guest_מיכל_ילובסקי__364"/>
      <w:r w:rsidRPr="007B3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7B3B19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508"/>
    </w:p>
    <w:p w14:paraId="1EE7DAD9" w14:textId="77777777" w:rsidR="007B3B19" w:rsidRDefault="007B3B19" w:rsidP="007B3B19">
      <w:pPr>
        <w:pStyle w:val="KeepWithNext"/>
        <w:rPr>
          <w:rtl/>
          <w:lang w:eastAsia="he-IL"/>
        </w:rPr>
      </w:pPr>
    </w:p>
    <w:p w14:paraId="4B589641" w14:textId="5CDE6835" w:rsidR="007B3B19" w:rsidRDefault="007B3B19" w:rsidP="007B3B19">
      <w:pPr>
        <w:rPr>
          <w:rtl/>
          <w:lang w:eastAsia="he-IL"/>
        </w:rPr>
      </w:pPr>
      <w:bookmarkStart w:id="3509" w:name="_ETM_Q1_6553675"/>
      <w:bookmarkStart w:id="3510" w:name="_ETM_Q1_6553701"/>
      <w:bookmarkEnd w:id="3509"/>
      <w:bookmarkEnd w:id="3510"/>
      <w:r>
        <w:rPr>
          <w:rFonts w:hint="cs"/>
          <w:rtl/>
          <w:lang w:eastAsia="he-IL"/>
        </w:rPr>
        <w:t>אני אתייחס באופן כללי. יש פה הרבה שיח על מנת</w:t>
      </w:r>
      <w:bookmarkStart w:id="3511" w:name="_ETM_Q1_6560223"/>
      <w:bookmarkEnd w:id="3511"/>
      <w:r>
        <w:rPr>
          <w:rFonts w:hint="cs"/>
          <w:rtl/>
          <w:lang w:eastAsia="he-IL"/>
        </w:rPr>
        <w:t xml:space="preserve"> המשכל ואם היא בין 70 ל-75 או בין 80, אבל </w:t>
      </w:r>
      <w:bookmarkStart w:id="3512" w:name="_ETM_Q1_6561065"/>
      <w:bookmarkEnd w:id="3512"/>
      <w:r>
        <w:rPr>
          <w:rFonts w:hint="cs"/>
          <w:rtl/>
          <w:lang w:eastAsia="he-IL"/>
        </w:rPr>
        <w:t xml:space="preserve">זה לא הרכיב היחיד של מוגבלות שכלית התפתחותית. </w:t>
      </w:r>
      <w:bookmarkStart w:id="3513" w:name="_ETM_Q1_6567827"/>
      <w:bookmarkEnd w:id="3513"/>
      <w:r>
        <w:rPr>
          <w:rFonts w:hint="cs"/>
          <w:rtl/>
          <w:lang w:eastAsia="he-IL"/>
        </w:rPr>
        <w:t xml:space="preserve">מוגבלות שכלית התפתחותית היא מוגבלות התפתחותית, כלומר יש לה </w:t>
      </w:r>
      <w:bookmarkStart w:id="3514" w:name="_ETM_Q1_6568575"/>
      <w:bookmarkEnd w:id="3514"/>
      <w:r>
        <w:rPr>
          <w:rFonts w:hint="cs"/>
          <w:rtl/>
          <w:lang w:eastAsia="he-IL"/>
        </w:rPr>
        <w:t xml:space="preserve">רכיב שהיא התפתחותית, מה שלא בהכרח מתקיים לגבי מוגבלות קוגניטיבית </w:t>
      </w:r>
      <w:bookmarkStart w:id="3515" w:name="_ETM_Q1_6575272"/>
      <w:bookmarkEnd w:id="3515"/>
      <w:r>
        <w:rPr>
          <w:rFonts w:hint="cs"/>
          <w:rtl/>
          <w:lang w:eastAsia="he-IL"/>
        </w:rPr>
        <w:t>נוירופסיכולוגית. מה שמשתמע פה זה שנאמר שכל מי ש</w:t>
      </w:r>
      <w:bookmarkStart w:id="3516" w:name="_ETM_Q1_6578862"/>
      <w:bookmarkEnd w:id="3516"/>
      <w:r>
        <w:rPr>
          <w:rFonts w:hint="cs"/>
          <w:rtl/>
          <w:lang w:eastAsia="he-IL"/>
        </w:rPr>
        <w:t xml:space="preserve">ייכנס למוגבלות קוגניטיבית נוירופסיכולוגית, זאת תהיה האבחנה שלו ועם </w:t>
      </w:r>
      <w:bookmarkStart w:id="3517" w:name="_ETM_Q1_6580540"/>
      <w:bookmarkEnd w:id="3517"/>
      <w:r>
        <w:rPr>
          <w:rFonts w:hint="cs"/>
          <w:rtl/>
          <w:lang w:eastAsia="he-IL"/>
        </w:rPr>
        <w:t xml:space="preserve">זה הוא יישאר גם אם הוא לכאורה בסף של </w:t>
      </w:r>
      <w:bookmarkStart w:id="3518" w:name="_ETM_Q1_6583602"/>
      <w:bookmarkEnd w:id="3518"/>
      <w:r>
        <w:rPr>
          <w:rFonts w:hint="cs"/>
          <w:rtl/>
          <w:lang w:eastAsia="he-IL"/>
        </w:rPr>
        <w:t>מוגבלות שכלית התפתחותית.</w:t>
      </w:r>
    </w:p>
    <w:p w14:paraId="3D614ECE" w14:textId="77777777" w:rsidR="007B3B19" w:rsidRDefault="007B3B19" w:rsidP="007B3B19">
      <w:pPr>
        <w:rPr>
          <w:rtl/>
          <w:lang w:eastAsia="he-IL"/>
        </w:rPr>
      </w:pPr>
      <w:bookmarkStart w:id="3519" w:name="_ETM_Q1_6585337"/>
      <w:bookmarkStart w:id="3520" w:name="_ETM_Q1_6585398"/>
      <w:bookmarkEnd w:id="3519"/>
      <w:bookmarkEnd w:id="3520"/>
    </w:p>
    <w:p w14:paraId="30691F20" w14:textId="102E36A6" w:rsidR="007B3B19" w:rsidRDefault="007B3B19" w:rsidP="007B3B19">
      <w:pPr>
        <w:rPr>
          <w:rtl/>
          <w:lang w:eastAsia="he-IL"/>
        </w:rPr>
      </w:pPr>
      <w:bookmarkStart w:id="3521" w:name="_ETM_Q1_6585505"/>
      <w:bookmarkStart w:id="3522" w:name="_ETM_Q1_6585550"/>
      <w:bookmarkEnd w:id="3521"/>
      <w:bookmarkEnd w:id="3522"/>
      <w:r>
        <w:rPr>
          <w:rFonts w:hint="cs"/>
          <w:rtl/>
          <w:lang w:eastAsia="he-IL"/>
        </w:rPr>
        <w:t xml:space="preserve">זה כמובן לא מה שיקרה ומי שיעמוד בהגדרה </w:t>
      </w:r>
      <w:bookmarkStart w:id="3523" w:name="_ETM_Q1_6591433"/>
      <w:bookmarkEnd w:id="3523"/>
      <w:r>
        <w:rPr>
          <w:rFonts w:hint="cs"/>
          <w:rtl/>
          <w:lang w:eastAsia="he-IL"/>
        </w:rPr>
        <w:t>של מוגבלות שכלית התפתחותית יוגדר עם מוגבלות שכלית התפתחותית</w:t>
      </w:r>
      <w:r w:rsidR="00A71EC1">
        <w:rPr>
          <w:rFonts w:hint="cs"/>
          <w:rtl/>
          <w:lang w:eastAsia="he-IL"/>
        </w:rPr>
        <w:t xml:space="preserve">. יש </w:t>
      </w:r>
      <w:bookmarkStart w:id="3524" w:name="_ETM_Q1_6596018"/>
      <w:bookmarkEnd w:id="3524"/>
      <w:r w:rsidR="00A71EC1">
        <w:rPr>
          <w:rFonts w:hint="cs"/>
          <w:rtl/>
          <w:lang w:eastAsia="he-IL"/>
        </w:rPr>
        <w:t>מקרים שאני חושב</w:t>
      </w:r>
      <w:r w:rsidR="00C86CD9">
        <w:rPr>
          <w:rFonts w:hint="cs"/>
          <w:rtl/>
          <w:lang w:eastAsia="he-IL"/>
        </w:rPr>
        <w:t>ת</w:t>
      </w:r>
      <w:r w:rsidR="00A71EC1">
        <w:rPr>
          <w:rFonts w:hint="cs"/>
          <w:rtl/>
          <w:lang w:eastAsia="he-IL"/>
        </w:rPr>
        <w:t xml:space="preserve"> שיכול להיות שהם על התפר, גם אתם </w:t>
      </w:r>
      <w:bookmarkStart w:id="3525" w:name="_ETM_Q1_6601173"/>
      <w:bookmarkEnd w:id="3525"/>
      <w:r w:rsidR="00A71EC1">
        <w:rPr>
          <w:rFonts w:hint="cs"/>
          <w:rtl/>
          <w:lang w:eastAsia="he-IL"/>
        </w:rPr>
        <w:t xml:space="preserve">מכירים מקרים שיש אולי תהייה של גורם מאבחן וגורם מכיר האם האדם הזה הוא מוגבלות קוגניטיבית נוירופסיכולוגית או מוגבלות </w:t>
      </w:r>
      <w:bookmarkStart w:id="3526" w:name="_ETM_Q1_6610732"/>
      <w:bookmarkEnd w:id="3526"/>
      <w:r w:rsidR="00A71EC1">
        <w:rPr>
          <w:rFonts w:hint="cs"/>
          <w:rtl/>
          <w:lang w:eastAsia="he-IL"/>
        </w:rPr>
        <w:t xml:space="preserve">שכלית התפתחותית, ובמקרים האלה </w:t>
      </w:r>
      <w:bookmarkStart w:id="3527" w:name="_ETM_Q1_6613255"/>
      <w:bookmarkEnd w:id="3527"/>
      <w:r w:rsidR="00A71EC1">
        <w:rPr>
          <w:rFonts w:hint="cs"/>
          <w:rtl/>
          <w:lang w:eastAsia="he-IL"/>
        </w:rPr>
        <w:t xml:space="preserve">כמובן הגורם המאבחן שהוא הגורם המקצועי יצטרך בסוף להכריע, האם מדובר במקרה </w:t>
      </w:r>
      <w:bookmarkStart w:id="3528" w:name="_ETM_Q1_6616743"/>
      <w:bookmarkEnd w:id="3528"/>
      <w:r w:rsidR="00A71EC1">
        <w:rPr>
          <w:rFonts w:hint="cs"/>
          <w:rtl/>
          <w:lang w:eastAsia="he-IL"/>
        </w:rPr>
        <w:t xml:space="preserve">הזה במוגבלות קוגניטיבית נוירופסיכולוגית או שמדובר במוגבלות שכלית התפתחותית, ששוב </w:t>
      </w:r>
      <w:bookmarkStart w:id="3529" w:name="_ETM_Q1_6619132"/>
      <w:bookmarkEnd w:id="3529"/>
      <w:r w:rsidR="00A71EC1">
        <w:rPr>
          <w:rFonts w:hint="cs"/>
          <w:rtl/>
          <w:lang w:eastAsia="he-IL"/>
        </w:rPr>
        <w:t xml:space="preserve">אני אומרת, יש להם מאפיינים שונים, כי אחת היא </w:t>
      </w:r>
      <w:bookmarkStart w:id="3530" w:name="_ETM_Q1_6623436"/>
      <w:bookmarkEnd w:id="3530"/>
      <w:r w:rsidR="00A71EC1">
        <w:rPr>
          <w:rFonts w:hint="cs"/>
          <w:rtl/>
          <w:lang w:eastAsia="he-IL"/>
        </w:rPr>
        <w:t xml:space="preserve">התפתחותית ואחת היא לא בהכרח התפתחותית. </w:t>
      </w:r>
    </w:p>
    <w:p w14:paraId="0DF7A778" w14:textId="77777777" w:rsidR="00A71EC1" w:rsidRDefault="00A71EC1" w:rsidP="007B3B19">
      <w:pPr>
        <w:rPr>
          <w:rtl/>
          <w:lang w:eastAsia="he-IL"/>
        </w:rPr>
      </w:pPr>
      <w:bookmarkStart w:id="3531" w:name="_ETM_Q1_6623820"/>
      <w:bookmarkEnd w:id="3531"/>
    </w:p>
    <w:p w14:paraId="6B39A735" w14:textId="244062BB" w:rsidR="00A71EC1" w:rsidRDefault="00A71EC1" w:rsidP="00A71EC1">
      <w:pPr>
        <w:pStyle w:val="af9"/>
        <w:keepNext/>
        <w:rPr>
          <w:rtl/>
          <w:lang w:eastAsia="he-IL"/>
        </w:rPr>
      </w:pPr>
      <w:bookmarkStart w:id="3532" w:name="ET_guest_נועה_בן_שאול_365"/>
      <w:r w:rsidRPr="00A71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שאול:</w:t>
      </w:r>
      <w:r w:rsidRPr="00A71EC1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532"/>
    </w:p>
    <w:p w14:paraId="242B897E" w14:textId="77777777" w:rsidR="00A71EC1" w:rsidRDefault="00A71EC1" w:rsidP="00A71EC1">
      <w:pPr>
        <w:pStyle w:val="KeepWithNext"/>
        <w:rPr>
          <w:rtl/>
          <w:lang w:eastAsia="he-IL"/>
        </w:rPr>
      </w:pPr>
    </w:p>
    <w:p w14:paraId="6B148BF9" w14:textId="682834ED" w:rsidR="00A71EC1" w:rsidRDefault="00A71EC1" w:rsidP="00A71EC1">
      <w:pPr>
        <w:rPr>
          <w:rtl/>
          <w:lang w:eastAsia="he-IL"/>
        </w:rPr>
      </w:pPr>
      <w:bookmarkStart w:id="3533" w:name="_ETM_Q1_6624163"/>
      <w:bookmarkStart w:id="3534" w:name="_ETM_Q1_6624191"/>
      <w:bookmarkEnd w:id="3533"/>
      <w:bookmarkEnd w:id="3534"/>
      <w:r>
        <w:rPr>
          <w:rFonts w:hint="cs"/>
          <w:rtl/>
          <w:lang w:eastAsia="he-IL"/>
        </w:rPr>
        <w:t xml:space="preserve">אבל </w:t>
      </w:r>
      <w:bookmarkStart w:id="3535" w:name="_ETM_Q1_6626750"/>
      <w:bookmarkEnd w:id="3535"/>
      <w:r>
        <w:rPr>
          <w:rFonts w:hint="cs"/>
          <w:rtl/>
          <w:lang w:eastAsia="he-IL"/>
        </w:rPr>
        <w:t>מה שחסר בהגדרה</w:t>
      </w:r>
      <w:r w:rsidR="00906E21">
        <w:rPr>
          <w:rFonts w:hint="cs"/>
          <w:rtl/>
          <w:lang w:eastAsia="he-IL"/>
        </w:rPr>
        <w:t xml:space="preserve"> ז</w:t>
      </w:r>
      <w:bookmarkStart w:id="3536" w:name="_ETM_Q1_6630028"/>
      <w:bookmarkEnd w:id="3536"/>
      <w:r w:rsidR="00906E21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איזה שהוא רף - - -</w:t>
      </w:r>
    </w:p>
    <w:p w14:paraId="676DFD13" w14:textId="77777777" w:rsidR="00A71EC1" w:rsidRDefault="00A71EC1" w:rsidP="00A71EC1">
      <w:pPr>
        <w:rPr>
          <w:rtl/>
          <w:lang w:eastAsia="he-IL"/>
        </w:rPr>
      </w:pPr>
      <w:bookmarkStart w:id="3537" w:name="_ETM_Q1_6630087"/>
      <w:bookmarkStart w:id="3538" w:name="_ETM_Q1_6630136"/>
      <w:bookmarkStart w:id="3539" w:name="_ETM_Q1_6630863"/>
      <w:bookmarkEnd w:id="3537"/>
      <w:bookmarkEnd w:id="3538"/>
      <w:bookmarkEnd w:id="3539"/>
    </w:p>
    <w:p w14:paraId="715F0ED4" w14:textId="1E0E3D5B" w:rsidR="00A71EC1" w:rsidRDefault="00A71EC1" w:rsidP="00A71EC1">
      <w:pPr>
        <w:pStyle w:val="af6"/>
        <w:keepNext/>
        <w:rPr>
          <w:rtl/>
        </w:rPr>
      </w:pPr>
      <w:bookmarkStart w:id="3540" w:name="ET_yor_4996_366"/>
      <w:r w:rsidRPr="00A71E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71EC1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540"/>
    </w:p>
    <w:p w14:paraId="45C16D5D" w14:textId="77777777" w:rsidR="00A71EC1" w:rsidRDefault="00A71EC1" w:rsidP="00A71EC1">
      <w:pPr>
        <w:pStyle w:val="KeepWithNext"/>
        <w:rPr>
          <w:rtl/>
          <w:lang w:eastAsia="he-IL"/>
        </w:rPr>
      </w:pPr>
    </w:p>
    <w:p w14:paraId="52D3E862" w14:textId="61F4CD05" w:rsidR="00A71EC1" w:rsidRDefault="00A71EC1" w:rsidP="00A71EC1">
      <w:pPr>
        <w:rPr>
          <w:rtl/>
          <w:lang w:eastAsia="he-IL"/>
        </w:rPr>
      </w:pPr>
      <w:bookmarkStart w:id="3541" w:name="_ETM_Q1_6631154"/>
      <w:bookmarkStart w:id="3542" w:name="_ETM_Q1_6631177"/>
      <w:bookmarkEnd w:id="3541"/>
      <w:bookmarkEnd w:id="3542"/>
      <w:r>
        <w:rPr>
          <w:rFonts w:hint="cs"/>
          <w:rtl/>
          <w:lang w:eastAsia="he-IL"/>
        </w:rPr>
        <w:t xml:space="preserve">אתם הכנסתם את </w:t>
      </w:r>
      <w:bookmarkStart w:id="3543" w:name="_ETM_Q1_6629945"/>
      <w:bookmarkEnd w:id="3543"/>
      <w:r>
        <w:rPr>
          <w:rFonts w:hint="cs"/>
          <w:rtl/>
          <w:lang w:eastAsia="he-IL"/>
        </w:rPr>
        <w:t xml:space="preserve">כולנו למצב שהיועצים המשפטיים נהיו פסיכולוגים והפסיכולוגים לא נמצאים. אני </w:t>
      </w:r>
      <w:bookmarkStart w:id="3544" w:name="_ETM_Q1_6638921"/>
      <w:bookmarkEnd w:id="3544"/>
      <w:r>
        <w:rPr>
          <w:rFonts w:hint="cs"/>
          <w:rtl/>
          <w:lang w:eastAsia="he-IL"/>
        </w:rPr>
        <w:t xml:space="preserve">מציע שתנסחו משהו ביניכם, שתשבו, אתם אנשי אקי"ם ועוד אנשים </w:t>
      </w:r>
      <w:bookmarkStart w:id="3545" w:name="_ETM_Q1_6646356"/>
      <w:bookmarkEnd w:id="3545"/>
      <w:r>
        <w:rPr>
          <w:rFonts w:hint="cs"/>
          <w:rtl/>
          <w:lang w:eastAsia="he-IL"/>
        </w:rPr>
        <w:t>שיש להם עוד הערות, תנסחו את זה באופ</w:t>
      </w:r>
      <w:bookmarkStart w:id="3546" w:name="_ETM_Q1_6647415"/>
      <w:bookmarkEnd w:id="3546"/>
      <w:r>
        <w:rPr>
          <w:rFonts w:hint="cs"/>
          <w:rtl/>
          <w:lang w:eastAsia="he-IL"/>
        </w:rPr>
        <w:t>ן, לא אכפת לי שזה יהיה כך או אחרת, רק שזה לא יפגע במישהו</w:t>
      </w:r>
      <w:r w:rsidR="00196676">
        <w:rPr>
          <w:rFonts w:hint="cs"/>
          <w:rtl/>
          <w:lang w:eastAsia="he-IL"/>
        </w:rPr>
        <w:t xml:space="preserve"> באיזה שהוא מקום. </w:t>
      </w:r>
    </w:p>
    <w:p w14:paraId="29F5E482" w14:textId="77777777" w:rsidR="00196676" w:rsidRDefault="00196676" w:rsidP="00A71EC1">
      <w:pPr>
        <w:rPr>
          <w:rtl/>
          <w:lang w:eastAsia="he-IL"/>
        </w:rPr>
      </w:pPr>
      <w:bookmarkStart w:id="3547" w:name="_ETM_Q1_6655360"/>
      <w:bookmarkEnd w:id="3547"/>
    </w:p>
    <w:p w14:paraId="24E6EEF8" w14:textId="50F53538" w:rsidR="00196676" w:rsidRDefault="00196676" w:rsidP="00196676">
      <w:pPr>
        <w:pStyle w:val="af9"/>
        <w:keepNext/>
        <w:rPr>
          <w:rtl/>
          <w:lang w:eastAsia="he-IL"/>
        </w:rPr>
      </w:pPr>
      <w:bookmarkStart w:id="3548" w:name="ET_guest_ילנה_ליטיצבסקי_366"/>
      <w:r w:rsidRPr="00196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ליטיצבסקי</w:t>
      </w:r>
      <w:proofErr w:type="spellEnd"/>
      <w:r>
        <w:rPr>
          <w:rtl/>
          <w:lang w:eastAsia="he-IL"/>
        </w:rPr>
        <w:t>:</w:t>
      </w:r>
      <w:r w:rsidRPr="00196676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548"/>
    </w:p>
    <w:p w14:paraId="6F08D7B2" w14:textId="77777777" w:rsidR="00196676" w:rsidRDefault="00196676" w:rsidP="00196676">
      <w:pPr>
        <w:pStyle w:val="KeepWithNext"/>
        <w:rPr>
          <w:rtl/>
          <w:lang w:eastAsia="he-IL"/>
        </w:rPr>
      </w:pPr>
    </w:p>
    <w:p w14:paraId="4ABA2549" w14:textId="7CB4D575" w:rsidR="00196676" w:rsidRDefault="00196676" w:rsidP="00196676">
      <w:pPr>
        <w:rPr>
          <w:rtl/>
          <w:lang w:eastAsia="he-IL"/>
        </w:rPr>
      </w:pPr>
      <w:bookmarkStart w:id="3549" w:name="_ETM_Q1_6661396"/>
      <w:bookmarkStart w:id="3550" w:name="_ETM_Q1_6661416"/>
      <w:bookmarkStart w:id="3551" w:name="_ETM_Q1_6661428"/>
      <w:bookmarkEnd w:id="3549"/>
      <w:bookmarkEnd w:id="3550"/>
      <w:bookmarkEnd w:id="3551"/>
      <w:r>
        <w:rPr>
          <w:rFonts w:hint="cs"/>
          <w:rtl/>
          <w:lang w:eastAsia="he-IL"/>
        </w:rPr>
        <w:t xml:space="preserve">זה כן פוגע. החוק של הסעד פוגע קודם כל באוכלוסייה של מוגבלות שכלית התפתחותית </w:t>
      </w:r>
      <w:bookmarkStart w:id="3552" w:name="_ETM_Q1_6663041"/>
      <w:bookmarkEnd w:id="3552"/>
      <w:r>
        <w:rPr>
          <w:rFonts w:hint="cs"/>
          <w:rtl/>
          <w:lang w:eastAsia="he-IL"/>
        </w:rPr>
        <w:t xml:space="preserve">ומפלה אותה לעומת מוגבלויות אחרות. אני כן מזכירה את זה </w:t>
      </w:r>
      <w:bookmarkStart w:id="3553" w:name="_ETM_Q1_6669770"/>
      <w:bookmarkEnd w:id="3553"/>
      <w:r>
        <w:rPr>
          <w:rFonts w:hint="cs"/>
          <w:rtl/>
          <w:lang w:eastAsia="he-IL"/>
        </w:rPr>
        <w:t>שוב כי זה חשוב מאוד וזה חייב גם</w:t>
      </w:r>
      <w:bookmarkStart w:id="3554" w:name="_ETM_Q1_6674375"/>
      <w:bookmarkEnd w:id="3554"/>
      <w:r>
        <w:rPr>
          <w:rFonts w:hint="cs"/>
          <w:rtl/>
          <w:lang w:eastAsia="he-IL"/>
        </w:rPr>
        <w:t xml:space="preserve"> לתת מענה. זה חוק מלפני 70 שנה, אנחנו מדברים על תקינה פי </w:t>
      </w:r>
      <w:bookmarkStart w:id="3555" w:name="_ETM_Q1_6681531"/>
      <w:bookmarkEnd w:id="3555"/>
      <w:r>
        <w:rPr>
          <w:rFonts w:hint="cs"/>
          <w:rtl/>
          <w:lang w:eastAsia="he-IL"/>
        </w:rPr>
        <w:t xml:space="preserve">שניים נמוכה יותר מאוטיזם. חשוב מאוד לדבר על זה. כאן </w:t>
      </w:r>
      <w:bookmarkStart w:id="3556" w:name="_ETM_Q1_6690779"/>
      <w:bookmarkEnd w:id="3556"/>
      <w:r>
        <w:rPr>
          <w:rFonts w:hint="cs"/>
          <w:rtl/>
          <w:lang w:eastAsia="he-IL"/>
        </w:rPr>
        <w:t xml:space="preserve">התקנות האלה חייבות לתת את המענה. </w:t>
      </w:r>
      <w:bookmarkStart w:id="3557" w:name="_ETM_Q1_6694906"/>
      <w:bookmarkStart w:id="3558" w:name="_ETM_Q1_6694959"/>
      <w:bookmarkStart w:id="3559" w:name="_ETM_Q1_6695058"/>
      <w:bookmarkStart w:id="3560" w:name="_ETM_Q1_6695111"/>
      <w:bookmarkEnd w:id="3557"/>
      <w:bookmarkEnd w:id="3558"/>
      <w:bookmarkEnd w:id="3559"/>
      <w:bookmarkEnd w:id="3560"/>
      <w:r>
        <w:rPr>
          <w:rFonts w:hint="cs"/>
          <w:rtl/>
          <w:lang w:eastAsia="he-IL"/>
        </w:rPr>
        <w:t xml:space="preserve">אם לא ביטלנו את </w:t>
      </w:r>
      <w:bookmarkStart w:id="3561" w:name="_ETM_Q1_6692635"/>
      <w:bookmarkEnd w:id="3561"/>
      <w:r>
        <w:rPr>
          <w:rFonts w:hint="cs"/>
          <w:rtl/>
          <w:lang w:eastAsia="he-IL"/>
        </w:rPr>
        <w:t>חוק הסעד אז החוק הזה והתקנות שלו צריכים</w:t>
      </w:r>
      <w:bookmarkStart w:id="3562" w:name="_ETM_Q1_6697162"/>
      <w:bookmarkEnd w:id="3562"/>
      <w:r>
        <w:rPr>
          <w:rFonts w:hint="cs"/>
          <w:rtl/>
          <w:lang w:eastAsia="he-IL"/>
        </w:rPr>
        <w:t xml:space="preserve"> לתת לזה מענה. </w:t>
      </w:r>
    </w:p>
    <w:p w14:paraId="0E1652DF" w14:textId="77777777" w:rsidR="00196676" w:rsidRDefault="00196676" w:rsidP="00196676">
      <w:pPr>
        <w:rPr>
          <w:rFonts w:ascii="David" w:hAnsi="David"/>
          <w:u w:val="single"/>
          <w:rtl/>
          <w:lang w:eastAsia="he-IL"/>
        </w:rPr>
      </w:pPr>
      <w:bookmarkStart w:id="3563" w:name="_ETM_Q1_6700164"/>
      <w:bookmarkStart w:id="3564" w:name="_ETM_Q1_6700224"/>
      <w:bookmarkStart w:id="3565" w:name="_ETM_Q1_6697885"/>
      <w:bookmarkStart w:id="3566" w:name="_ETM_Q1_6705155"/>
      <w:bookmarkEnd w:id="3563"/>
      <w:bookmarkEnd w:id="3564"/>
      <w:bookmarkEnd w:id="3565"/>
      <w:bookmarkEnd w:id="3566"/>
    </w:p>
    <w:p w14:paraId="0B39B707" w14:textId="60552394" w:rsidR="00196676" w:rsidRDefault="00196676" w:rsidP="00196676">
      <w:pPr>
        <w:pStyle w:val="af9"/>
        <w:keepNext/>
        <w:rPr>
          <w:rtl/>
          <w:lang w:eastAsia="he-IL"/>
        </w:rPr>
      </w:pPr>
      <w:bookmarkStart w:id="3567" w:name="ET_guest_מוריה_כהן_בקשי_368"/>
      <w:r w:rsidRPr="00196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196676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567"/>
    </w:p>
    <w:p w14:paraId="7BAAB31E" w14:textId="77777777" w:rsidR="00196676" w:rsidRDefault="00196676" w:rsidP="00196676">
      <w:pPr>
        <w:pStyle w:val="KeepWithNext"/>
        <w:rPr>
          <w:rtl/>
          <w:lang w:eastAsia="he-IL"/>
        </w:rPr>
      </w:pPr>
    </w:p>
    <w:p w14:paraId="3F43FF55" w14:textId="23A925FB" w:rsidR="00196676" w:rsidRDefault="00196676" w:rsidP="00196676">
      <w:pPr>
        <w:rPr>
          <w:rtl/>
          <w:lang w:eastAsia="he-IL"/>
        </w:rPr>
      </w:pPr>
      <w:bookmarkStart w:id="3568" w:name="_ETM_Q1_6705445"/>
      <w:bookmarkStart w:id="3569" w:name="_ETM_Q1_6705480"/>
      <w:bookmarkStart w:id="3570" w:name="_ETM_Q1_6698173"/>
      <w:bookmarkStart w:id="3571" w:name="_ETM_Q1_6698196"/>
      <w:bookmarkEnd w:id="3568"/>
      <w:bookmarkEnd w:id="3569"/>
      <w:bookmarkEnd w:id="3570"/>
      <w:bookmarkEnd w:id="3571"/>
      <w:r>
        <w:rPr>
          <w:rFonts w:hint="cs"/>
          <w:rtl/>
          <w:lang w:eastAsia="he-IL"/>
        </w:rPr>
        <w:t xml:space="preserve">אני הכי מצטרפת לגברתי במקומות שלא תהיה </w:t>
      </w:r>
      <w:bookmarkStart w:id="3572" w:name="_ETM_Q1_6703302"/>
      <w:bookmarkEnd w:id="3572"/>
      <w:r>
        <w:rPr>
          <w:rFonts w:hint="cs"/>
          <w:rtl/>
          <w:lang w:eastAsia="he-IL"/>
        </w:rPr>
        <w:t>אפליה וכו', אבל אני מדברת</w:t>
      </w:r>
      <w:r w:rsidR="00A73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על ההגדרה, כשאנחנו </w:t>
      </w:r>
      <w:bookmarkStart w:id="3573" w:name="_ETM_Q1_6705060"/>
      <w:bookmarkEnd w:id="3573"/>
      <w:r>
        <w:rPr>
          <w:rFonts w:hint="cs"/>
          <w:rtl/>
          <w:lang w:eastAsia="he-IL"/>
        </w:rPr>
        <w:t xml:space="preserve">מדברים כאן על הגדרה שהיא מפנה, היא יכלה להעתיק אותה, אבל היא מפנה לחוק הסעד. </w:t>
      </w:r>
      <w:bookmarkStart w:id="3574" w:name="_ETM_Q1_6708097"/>
      <w:bookmarkEnd w:id="3574"/>
    </w:p>
    <w:p w14:paraId="65EF30A5" w14:textId="77777777" w:rsidR="00196676" w:rsidRDefault="00196676" w:rsidP="00196676">
      <w:pPr>
        <w:rPr>
          <w:rtl/>
          <w:lang w:eastAsia="he-IL"/>
        </w:rPr>
      </w:pPr>
      <w:bookmarkStart w:id="3575" w:name="_ETM_Q1_6708152"/>
      <w:bookmarkStart w:id="3576" w:name="_ETM_Q1_6709705"/>
      <w:bookmarkEnd w:id="3575"/>
      <w:bookmarkEnd w:id="3576"/>
    </w:p>
    <w:p w14:paraId="7B94F92D" w14:textId="72CF60B5" w:rsidR="00196676" w:rsidRDefault="00196676" w:rsidP="00196676">
      <w:pPr>
        <w:pStyle w:val="af6"/>
        <w:keepNext/>
        <w:rPr>
          <w:rtl/>
        </w:rPr>
      </w:pPr>
      <w:bookmarkStart w:id="3577" w:name="ET_yor_4996_369"/>
      <w:r w:rsidRPr="001966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6676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577"/>
    </w:p>
    <w:p w14:paraId="334522D0" w14:textId="77777777" w:rsidR="00196676" w:rsidRDefault="00196676" w:rsidP="00196676">
      <w:pPr>
        <w:pStyle w:val="KeepWithNext"/>
        <w:rPr>
          <w:rtl/>
          <w:lang w:eastAsia="he-IL"/>
        </w:rPr>
      </w:pPr>
    </w:p>
    <w:p w14:paraId="0541DEF4" w14:textId="6BB6C930" w:rsidR="00196676" w:rsidRDefault="00196676" w:rsidP="00196676">
      <w:pPr>
        <w:rPr>
          <w:rtl/>
          <w:lang w:eastAsia="he-IL"/>
        </w:rPr>
      </w:pPr>
      <w:bookmarkStart w:id="3578" w:name="_ETM_Q1_6710050"/>
      <w:bookmarkStart w:id="3579" w:name="_ETM_Q1_6710086"/>
      <w:bookmarkEnd w:id="3578"/>
      <w:bookmarkEnd w:id="3579"/>
      <w:r>
        <w:rPr>
          <w:rFonts w:hint="cs"/>
          <w:rtl/>
          <w:lang w:eastAsia="he-IL"/>
        </w:rPr>
        <w:t xml:space="preserve">ואז אומרת שיש אנשים שיינזקו </w:t>
      </w:r>
      <w:bookmarkStart w:id="3580" w:name="_ETM_Q1_6709099"/>
      <w:bookmarkEnd w:id="3580"/>
      <w:r>
        <w:rPr>
          <w:rFonts w:hint="cs"/>
          <w:rtl/>
          <w:lang w:eastAsia="he-IL"/>
        </w:rPr>
        <w:t xml:space="preserve">מזה? </w:t>
      </w:r>
    </w:p>
    <w:p w14:paraId="76BD3E0E" w14:textId="77777777" w:rsidR="00196676" w:rsidRDefault="00196676" w:rsidP="00196676">
      <w:pPr>
        <w:rPr>
          <w:rtl/>
          <w:lang w:eastAsia="he-IL"/>
        </w:rPr>
      </w:pPr>
      <w:bookmarkStart w:id="3581" w:name="_ETM_Q1_6711065"/>
      <w:bookmarkStart w:id="3582" w:name="_ETM_Q1_6711113"/>
      <w:bookmarkStart w:id="3583" w:name="_ETM_Q1_6712394"/>
      <w:bookmarkEnd w:id="3581"/>
      <w:bookmarkEnd w:id="3582"/>
      <w:bookmarkEnd w:id="3583"/>
    </w:p>
    <w:p w14:paraId="61C23EE6" w14:textId="515B2272" w:rsidR="00196676" w:rsidRDefault="00196676" w:rsidP="00196676">
      <w:pPr>
        <w:pStyle w:val="af9"/>
        <w:keepNext/>
        <w:rPr>
          <w:rtl/>
          <w:lang w:eastAsia="he-IL"/>
        </w:rPr>
      </w:pPr>
      <w:bookmarkStart w:id="3584" w:name="ET_guest_מוריה_כהן_בקשי_370"/>
      <w:r w:rsidRPr="00196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196676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584"/>
    </w:p>
    <w:p w14:paraId="7C8D1EE8" w14:textId="77777777" w:rsidR="00196676" w:rsidRDefault="00196676" w:rsidP="00196676">
      <w:pPr>
        <w:pStyle w:val="KeepWithNext"/>
        <w:rPr>
          <w:rtl/>
          <w:lang w:eastAsia="he-IL"/>
        </w:rPr>
      </w:pPr>
    </w:p>
    <w:p w14:paraId="31B06C8D" w14:textId="0CB19421" w:rsidR="00196676" w:rsidRDefault="00196676" w:rsidP="00196676">
      <w:pPr>
        <w:rPr>
          <w:rtl/>
          <w:lang w:eastAsia="he-IL"/>
        </w:rPr>
      </w:pPr>
      <w:bookmarkStart w:id="3585" w:name="_ETM_Q1_6712714"/>
      <w:bookmarkStart w:id="3586" w:name="_ETM_Q1_6712751"/>
      <w:bookmarkEnd w:id="3585"/>
      <w:bookmarkEnd w:id="3586"/>
      <w:r>
        <w:rPr>
          <w:rFonts w:hint="cs"/>
          <w:rtl/>
          <w:lang w:eastAsia="he-IL"/>
        </w:rPr>
        <w:t xml:space="preserve">כן. </w:t>
      </w:r>
    </w:p>
    <w:p w14:paraId="4E1AEDA4" w14:textId="77777777" w:rsidR="00196676" w:rsidRDefault="00196676" w:rsidP="00196676">
      <w:pPr>
        <w:rPr>
          <w:rtl/>
          <w:lang w:eastAsia="he-IL"/>
        </w:rPr>
      </w:pPr>
      <w:bookmarkStart w:id="3587" w:name="_ETM_Q1_6708911"/>
      <w:bookmarkStart w:id="3588" w:name="_ETM_Q1_6708962"/>
      <w:bookmarkStart w:id="3589" w:name="_ETM_Q1_6709673"/>
      <w:bookmarkEnd w:id="3587"/>
      <w:bookmarkEnd w:id="3588"/>
      <w:bookmarkEnd w:id="3589"/>
    </w:p>
    <w:p w14:paraId="0DC11FE2" w14:textId="0D1CBE76" w:rsidR="00196676" w:rsidRDefault="00196676" w:rsidP="00196676">
      <w:pPr>
        <w:pStyle w:val="af6"/>
        <w:keepNext/>
        <w:rPr>
          <w:rtl/>
        </w:rPr>
      </w:pPr>
      <w:bookmarkStart w:id="3590" w:name="ET_yor_4996_371"/>
      <w:r w:rsidRPr="001966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6676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590"/>
    </w:p>
    <w:p w14:paraId="7BE32A98" w14:textId="77777777" w:rsidR="00196676" w:rsidRDefault="00196676" w:rsidP="00196676">
      <w:pPr>
        <w:pStyle w:val="KeepWithNext"/>
        <w:rPr>
          <w:rtl/>
          <w:lang w:eastAsia="he-IL"/>
        </w:rPr>
      </w:pPr>
    </w:p>
    <w:p w14:paraId="6A696DAA" w14:textId="5B2DF666" w:rsidR="00196676" w:rsidRDefault="00196676" w:rsidP="00196676">
      <w:pPr>
        <w:rPr>
          <w:rtl/>
          <w:lang w:eastAsia="he-IL"/>
        </w:rPr>
      </w:pPr>
      <w:bookmarkStart w:id="3591" w:name="_ETM_Q1_6710035"/>
      <w:bookmarkStart w:id="3592" w:name="_ETM_Q1_6710078"/>
      <w:bookmarkEnd w:id="3591"/>
      <w:bookmarkEnd w:id="3592"/>
      <w:r>
        <w:rPr>
          <w:rFonts w:hint="cs"/>
          <w:rtl/>
          <w:lang w:eastAsia="he-IL"/>
        </w:rPr>
        <w:t xml:space="preserve">את זה אני רוצה למנוע. אני מבקש </w:t>
      </w:r>
      <w:bookmarkStart w:id="3593" w:name="_ETM_Q1_6716440"/>
      <w:bookmarkEnd w:id="3593"/>
      <w:r>
        <w:rPr>
          <w:rFonts w:hint="cs"/>
          <w:rtl/>
          <w:lang w:eastAsia="he-IL"/>
        </w:rPr>
        <w:t xml:space="preserve">שמשרד הרווחה יישב עוד פעם עם הגורמים המקצועיים. </w:t>
      </w:r>
    </w:p>
    <w:p w14:paraId="72E33FAF" w14:textId="77777777" w:rsidR="00196676" w:rsidRDefault="00196676" w:rsidP="00196676">
      <w:pPr>
        <w:rPr>
          <w:rtl/>
          <w:lang w:eastAsia="he-IL"/>
        </w:rPr>
      </w:pPr>
      <w:bookmarkStart w:id="3594" w:name="_ETM_Q1_6712904"/>
      <w:bookmarkStart w:id="3595" w:name="_ETM_Q1_6712973"/>
      <w:bookmarkStart w:id="3596" w:name="_ETM_Q1_6715537"/>
      <w:bookmarkEnd w:id="3594"/>
      <w:bookmarkEnd w:id="3595"/>
      <w:bookmarkEnd w:id="3596"/>
    </w:p>
    <w:p w14:paraId="44F839AA" w14:textId="7C417125" w:rsidR="00196676" w:rsidRDefault="00196676" w:rsidP="00196676">
      <w:pPr>
        <w:pStyle w:val="af9"/>
        <w:keepNext/>
        <w:rPr>
          <w:rtl/>
          <w:lang w:eastAsia="he-IL"/>
        </w:rPr>
      </w:pPr>
      <w:bookmarkStart w:id="3597" w:name="ET_guest_ילנה_ליטיצבסקי_372"/>
      <w:r w:rsidRPr="00196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ליטיצבסקי</w:t>
      </w:r>
      <w:proofErr w:type="spellEnd"/>
      <w:r>
        <w:rPr>
          <w:rtl/>
          <w:lang w:eastAsia="he-IL"/>
        </w:rPr>
        <w:t>:</w:t>
      </w:r>
      <w:r w:rsidRPr="00196676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597"/>
    </w:p>
    <w:p w14:paraId="6BA522A9" w14:textId="77777777" w:rsidR="00196676" w:rsidRDefault="00196676" w:rsidP="00196676">
      <w:pPr>
        <w:pStyle w:val="KeepWithNext"/>
        <w:rPr>
          <w:rtl/>
          <w:lang w:eastAsia="he-IL"/>
        </w:rPr>
      </w:pPr>
    </w:p>
    <w:p w14:paraId="4474CFFB" w14:textId="2550EAAD" w:rsidR="00196676" w:rsidRDefault="00196676" w:rsidP="00196676">
      <w:pPr>
        <w:rPr>
          <w:rtl/>
          <w:lang w:eastAsia="he-IL"/>
        </w:rPr>
      </w:pPr>
      <w:bookmarkStart w:id="3598" w:name="_ETM_Q1_6715896"/>
      <w:bookmarkStart w:id="3599" w:name="_ETM_Q1_6715930"/>
      <w:bookmarkEnd w:id="3598"/>
      <w:bookmarkEnd w:id="3599"/>
      <w:r>
        <w:rPr>
          <w:rFonts w:hint="cs"/>
          <w:rtl/>
          <w:lang w:eastAsia="he-IL"/>
        </w:rPr>
        <w:t xml:space="preserve">ברגע </w:t>
      </w:r>
      <w:bookmarkStart w:id="3600" w:name="_ETM_Q1_6721657"/>
      <w:bookmarkEnd w:id="3600"/>
      <w:r>
        <w:rPr>
          <w:rFonts w:hint="cs"/>
          <w:rtl/>
          <w:lang w:eastAsia="he-IL"/>
        </w:rPr>
        <w:t xml:space="preserve">שאנחנו מדברים על חוק הסעד וחוק הסעד הוא מה שיקבע </w:t>
      </w:r>
      <w:bookmarkStart w:id="3601" w:name="_ETM_Q1_6723420"/>
      <w:bookmarkEnd w:id="3601"/>
      <w:r>
        <w:rPr>
          <w:rFonts w:hint="cs"/>
          <w:rtl/>
          <w:lang w:eastAsia="he-IL"/>
        </w:rPr>
        <w:t xml:space="preserve">לגבי מה מוגבלות שכלית התפתחותית - - </w:t>
      </w:r>
      <w:bookmarkStart w:id="3602" w:name="_ETM_Q1_6724834"/>
      <w:bookmarkEnd w:id="3602"/>
      <w:r>
        <w:rPr>
          <w:rFonts w:hint="cs"/>
          <w:rtl/>
          <w:lang w:eastAsia="he-IL"/>
        </w:rPr>
        <w:t>-</w:t>
      </w:r>
    </w:p>
    <w:p w14:paraId="6A69909F" w14:textId="77777777" w:rsidR="00196676" w:rsidRDefault="00196676" w:rsidP="00196676">
      <w:pPr>
        <w:rPr>
          <w:rtl/>
          <w:lang w:eastAsia="he-IL"/>
        </w:rPr>
      </w:pPr>
    </w:p>
    <w:p w14:paraId="575397BA" w14:textId="46B7743F" w:rsidR="00196676" w:rsidRDefault="00196676" w:rsidP="00196676">
      <w:pPr>
        <w:pStyle w:val="af6"/>
        <w:keepNext/>
        <w:rPr>
          <w:rtl/>
        </w:rPr>
      </w:pPr>
      <w:bookmarkStart w:id="3603" w:name="ET_yor_4996_373"/>
      <w:r w:rsidRPr="001966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6676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603"/>
    </w:p>
    <w:p w14:paraId="6D908E15" w14:textId="77777777" w:rsidR="00196676" w:rsidRDefault="00196676" w:rsidP="00196676">
      <w:pPr>
        <w:pStyle w:val="KeepWithNext"/>
        <w:rPr>
          <w:rtl/>
          <w:lang w:eastAsia="he-IL"/>
        </w:rPr>
      </w:pPr>
    </w:p>
    <w:p w14:paraId="65921E04" w14:textId="104804B3" w:rsidR="00196676" w:rsidRDefault="00196676" w:rsidP="00196676">
      <w:pPr>
        <w:rPr>
          <w:rtl/>
          <w:lang w:eastAsia="he-IL"/>
        </w:rPr>
      </w:pPr>
      <w:bookmarkStart w:id="3604" w:name="_ETM_Q1_6722306"/>
      <w:bookmarkStart w:id="3605" w:name="_ETM_Q1_6722343"/>
      <w:bookmarkEnd w:id="3604"/>
      <w:bookmarkEnd w:id="3605"/>
      <w:r>
        <w:rPr>
          <w:rFonts w:hint="cs"/>
          <w:rtl/>
          <w:lang w:eastAsia="he-IL"/>
        </w:rPr>
        <w:t xml:space="preserve">תמצאו לנו נוסח שיהיה ברור שאף אחד לא ייפגע, זה </w:t>
      </w:r>
      <w:bookmarkStart w:id="3606" w:name="_ETM_Q1_6727656"/>
      <w:bookmarkEnd w:id="3606"/>
      <w:r>
        <w:rPr>
          <w:rFonts w:hint="cs"/>
          <w:rtl/>
          <w:lang w:eastAsia="he-IL"/>
        </w:rPr>
        <w:t xml:space="preserve">סך הכול מה שאני מבקש. </w:t>
      </w:r>
    </w:p>
    <w:p w14:paraId="55029454" w14:textId="77777777" w:rsidR="00196676" w:rsidRDefault="00196676" w:rsidP="00196676">
      <w:pPr>
        <w:rPr>
          <w:rtl/>
          <w:lang w:eastAsia="he-IL"/>
        </w:rPr>
      </w:pPr>
      <w:bookmarkStart w:id="3607" w:name="_ETM_Q1_6730359"/>
      <w:bookmarkStart w:id="3608" w:name="_ETM_Q1_6730413"/>
      <w:bookmarkEnd w:id="3607"/>
      <w:bookmarkEnd w:id="3608"/>
    </w:p>
    <w:p w14:paraId="4AD26949" w14:textId="41978339" w:rsidR="00196676" w:rsidRDefault="00196676" w:rsidP="00196676">
      <w:pPr>
        <w:pStyle w:val="af9"/>
        <w:keepNext/>
        <w:rPr>
          <w:rtl/>
          <w:lang w:eastAsia="he-IL"/>
        </w:rPr>
      </w:pPr>
      <w:bookmarkStart w:id="3609" w:name="ET_guest_אילת_לוין_375"/>
      <w:r w:rsidRPr="00196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לוין:</w:t>
      </w:r>
      <w:r w:rsidRPr="00196676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609"/>
    </w:p>
    <w:p w14:paraId="33C600F7" w14:textId="77777777" w:rsidR="00196676" w:rsidRDefault="00196676" w:rsidP="00196676">
      <w:pPr>
        <w:pStyle w:val="KeepWithNext"/>
        <w:rPr>
          <w:rtl/>
          <w:lang w:eastAsia="he-IL"/>
        </w:rPr>
      </w:pPr>
    </w:p>
    <w:p w14:paraId="2DAF895B" w14:textId="5314E8FE" w:rsidR="00196676" w:rsidRDefault="00196676" w:rsidP="00196676">
      <w:pPr>
        <w:rPr>
          <w:rtl/>
          <w:lang w:eastAsia="he-IL"/>
        </w:rPr>
      </w:pPr>
      <w:bookmarkStart w:id="3610" w:name="_ETM_Q1_6741259"/>
      <w:bookmarkStart w:id="3611" w:name="_ETM_Q1_6741293"/>
      <w:bookmarkEnd w:id="3610"/>
      <w:bookmarkEnd w:id="3611"/>
      <w:r>
        <w:rPr>
          <w:rFonts w:hint="cs"/>
          <w:rtl/>
          <w:lang w:eastAsia="he-IL"/>
        </w:rPr>
        <w:t xml:space="preserve">אני רק אגיד בשני משפטים קודם שאנחנו כמובן מאוד </w:t>
      </w:r>
      <w:bookmarkStart w:id="3612" w:name="_ETM_Q1_6746266"/>
      <w:bookmarkEnd w:id="3612"/>
      <w:r>
        <w:rPr>
          <w:rFonts w:hint="cs"/>
          <w:rtl/>
          <w:lang w:eastAsia="he-IL"/>
        </w:rPr>
        <w:t xml:space="preserve">מברכים על התקנות האלה, היינו שותפים לעבודה עם משרד הרווחה, </w:t>
      </w:r>
      <w:bookmarkStart w:id="3613" w:name="_ETM_Q1_6749606"/>
      <w:bookmarkEnd w:id="3613"/>
      <w:r>
        <w:rPr>
          <w:rFonts w:hint="cs"/>
          <w:rtl/>
          <w:lang w:eastAsia="he-IL"/>
        </w:rPr>
        <w:t>היינו בהיוועצות עם משרד הרווחה בנושא הזה ואנחנו נשמח שה</w:t>
      </w:r>
      <w:r w:rsidR="00906E2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3614" w:name="_ETM_Q1_6753178"/>
      <w:bookmarkEnd w:id="3614"/>
      <w:r>
        <w:rPr>
          <w:rFonts w:hint="cs"/>
          <w:rtl/>
          <w:lang w:eastAsia="he-IL"/>
        </w:rPr>
        <w:t xml:space="preserve">יקודמו כמה שיותר מהר, כמובן במטרה לסייע לאנשים </w:t>
      </w:r>
      <w:bookmarkStart w:id="3615" w:name="_ETM_Q1_6755674"/>
      <w:bookmarkEnd w:id="3615"/>
      <w:r>
        <w:rPr>
          <w:rFonts w:hint="cs"/>
          <w:rtl/>
          <w:lang w:eastAsia="he-IL"/>
        </w:rPr>
        <w:t xml:space="preserve">עם מוגבלויות. כשאנחנו מדברים על ההגדרה אז לוודא שבאמת אף </w:t>
      </w:r>
      <w:bookmarkStart w:id="3616" w:name="_ETM_Q1_6759486"/>
      <w:bookmarkEnd w:id="3616"/>
      <w:r>
        <w:rPr>
          <w:rFonts w:hint="cs"/>
          <w:rtl/>
          <w:lang w:eastAsia="he-IL"/>
        </w:rPr>
        <w:t xml:space="preserve">אחד לא נשאר בחוץ, ויחד עם זאת יש לנו </w:t>
      </w:r>
      <w:bookmarkStart w:id="3617" w:name="_ETM_Q1_6760809"/>
      <w:bookmarkEnd w:id="3617"/>
      <w:r>
        <w:rPr>
          <w:rFonts w:hint="cs"/>
          <w:rtl/>
          <w:lang w:eastAsia="he-IL"/>
        </w:rPr>
        <w:t xml:space="preserve">כמה הסתייגויות שנדבר עליהן בהמשך כשנגיע אליהן. </w:t>
      </w:r>
    </w:p>
    <w:p w14:paraId="4DC5E745" w14:textId="77777777" w:rsidR="00196676" w:rsidRDefault="00196676" w:rsidP="00196676">
      <w:pPr>
        <w:rPr>
          <w:rtl/>
          <w:lang w:eastAsia="he-IL"/>
        </w:rPr>
      </w:pPr>
      <w:bookmarkStart w:id="3618" w:name="_ETM_Q1_6767863"/>
      <w:bookmarkStart w:id="3619" w:name="_ETM_Q1_6767915"/>
      <w:bookmarkEnd w:id="3618"/>
      <w:bookmarkEnd w:id="3619"/>
    </w:p>
    <w:p w14:paraId="681F6B29" w14:textId="469AD047" w:rsidR="00196676" w:rsidRDefault="00196676" w:rsidP="00196676">
      <w:pPr>
        <w:rPr>
          <w:rtl/>
          <w:lang w:eastAsia="he-IL"/>
        </w:rPr>
      </w:pPr>
      <w:bookmarkStart w:id="3620" w:name="_ETM_Q1_6768032"/>
      <w:bookmarkStart w:id="3621" w:name="_ETM_Q1_6768085"/>
      <w:bookmarkEnd w:id="3620"/>
      <w:bookmarkEnd w:id="3621"/>
      <w:r>
        <w:rPr>
          <w:rFonts w:hint="cs"/>
          <w:rtl/>
          <w:lang w:eastAsia="he-IL"/>
        </w:rPr>
        <w:t xml:space="preserve">אני רק רוצה </w:t>
      </w:r>
      <w:bookmarkStart w:id="3622" w:name="_ETM_Q1_6765039"/>
      <w:bookmarkEnd w:id="3622"/>
      <w:r>
        <w:rPr>
          <w:rFonts w:hint="cs"/>
          <w:rtl/>
          <w:lang w:eastAsia="he-IL"/>
        </w:rPr>
        <w:t xml:space="preserve">להצטרף למה שעדית אמרה ולשאול את השאלה שוב לגבי תחומי </w:t>
      </w:r>
      <w:bookmarkStart w:id="3623" w:name="_ETM_Q1_6767625"/>
      <w:bookmarkEnd w:id="3623"/>
      <w:r>
        <w:rPr>
          <w:rFonts w:hint="cs"/>
          <w:rtl/>
          <w:lang w:eastAsia="he-IL"/>
        </w:rPr>
        <w:t>החיים כי אני רואה שעכשיו שונה, במקום תחום חיים</w:t>
      </w:r>
      <w:bookmarkStart w:id="3624" w:name="_ETM_Q1_6774123"/>
      <w:bookmarkEnd w:id="3624"/>
      <w:r>
        <w:rPr>
          <w:rFonts w:hint="cs"/>
          <w:rtl/>
          <w:lang w:eastAsia="he-IL"/>
        </w:rPr>
        <w:t xml:space="preserve"> אחד או יותר לתחומי חיים שונים, ושוב לשאול האם </w:t>
      </w:r>
      <w:bookmarkStart w:id="3625" w:name="_ETM_Q1_6775712"/>
      <w:bookmarkEnd w:id="3625"/>
      <w:r>
        <w:rPr>
          <w:rFonts w:hint="cs"/>
          <w:rtl/>
          <w:lang w:eastAsia="he-IL"/>
        </w:rPr>
        <w:t xml:space="preserve">הכוונה שאם יש מישהו בתחום חיים אחד הוא לא ייכנס </w:t>
      </w:r>
      <w:bookmarkStart w:id="3626" w:name="_ETM_Q1_6779099"/>
      <w:bookmarkEnd w:id="3626"/>
      <w:r>
        <w:rPr>
          <w:rFonts w:hint="cs"/>
          <w:rtl/>
          <w:lang w:eastAsia="he-IL"/>
        </w:rPr>
        <w:t xml:space="preserve">לתוך ההגדרה? וזו שאלה שעולה גם בנושא של </w:t>
      </w:r>
      <w:bookmarkStart w:id="3627" w:name="_ETM_Q1_6783207"/>
      <w:bookmarkEnd w:id="3627"/>
      <w:r>
        <w:rPr>
          <w:rFonts w:hint="cs"/>
          <w:rtl/>
          <w:lang w:eastAsia="he-IL"/>
        </w:rPr>
        <w:t>עיכוב התפתחותי.</w:t>
      </w:r>
    </w:p>
    <w:p w14:paraId="06B18A85" w14:textId="77777777" w:rsidR="00196676" w:rsidRDefault="00196676" w:rsidP="00196676">
      <w:pPr>
        <w:rPr>
          <w:rtl/>
          <w:lang w:eastAsia="he-IL"/>
        </w:rPr>
      </w:pPr>
      <w:bookmarkStart w:id="3628" w:name="_ETM_Q1_6783344"/>
      <w:bookmarkStart w:id="3629" w:name="_ETM_Q1_6783398"/>
      <w:bookmarkStart w:id="3630" w:name="_ETM_Q1_6784256"/>
      <w:bookmarkEnd w:id="3628"/>
      <w:bookmarkEnd w:id="3629"/>
      <w:bookmarkEnd w:id="3630"/>
    </w:p>
    <w:p w14:paraId="1598326D" w14:textId="6312AAD8" w:rsidR="00196676" w:rsidRDefault="00196676" w:rsidP="00196676">
      <w:pPr>
        <w:pStyle w:val="af9"/>
        <w:keepNext/>
        <w:rPr>
          <w:rtl/>
          <w:lang w:eastAsia="he-IL"/>
        </w:rPr>
      </w:pPr>
      <w:bookmarkStart w:id="3631" w:name="ET_guest_מארק_שמיס_376"/>
      <w:r w:rsidRPr="00196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196676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631"/>
    </w:p>
    <w:p w14:paraId="26EA93AE" w14:textId="77777777" w:rsidR="00196676" w:rsidRDefault="00196676" w:rsidP="00196676">
      <w:pPr>
        <w:pStyle w:val="KeepWithNext"/>
        <w:rPr>
          <w:rtl/>
          <w:lang w:eastAsia="he-IL"/>
        </w:rPr>
      </w:pPr>
    </w:p>
    <w:p w14:paraId="2C9759A9" w14:textId="643B3ABA" w:rsidR="00C76D63" w:rsidRDefault="00196676" w:rsidP="00196676">
      <w:pPr>
        <w:rPr>
          <w:rtl/>
          <w:lang w:eastAsia="he-IL"/>
        </w:rPr>
      </w:pPr>
      <w:bookmarkStart w:id="3632" w:name="_ETM_Q1_6784574"/>
      <w:bookmarkStart w:id="3633" w:name="_ETM_Q1_6784610"/>
      <w:bookmarkEnd w:id="3632"/>
      <w:bookmarkEnd w:id="3633"/>
      <w:r>
        <w:rPr>
          <w:rFonts w:hint="cs"/>
          <w:rtl/>
          <w:lang w:eastAsia="he-IL"/>
        </w:rPr>
        <w:t xml:space="preserve">הכוונה היא, כמו שאמרתי קודם, אנחנו מדברים פה על </w:t>
      </w:r>
      <w:bookmarkStart w:id="3634" w:name="_ETM_Q1_6789457"/>
      <w:bookmarkEnd w:id="3634"/>
      <w:r>
        <w:rPr>
          <w:rFonts w:hint="cs"/>
          <w:rtl/>
          <w:lang w:eastAsia="he-IL"/>
        </w:rPr>
        <w:t xml:space="preserve">תהליכי מדידה של תחומי ההסתגלות. אנחנו מנסים להסביר את </w:t>
      </w:r>
      <w:bookmarkStart w:id="3635" w:name="_ETM_Q1_6795975"/>
      <w:bookmarkEnd w:id="3635"/>
      <w:r>
        <w:rPr>
          <w:rFonts w:hint="cs"/>
          <w:rtl/>
          <w:lang w:eastAsia="he-IL"/>
        </w:rPr>
        <w:t>המוגבלות הזאת. המוגבלות הזא</w:t>
      </w:r>
      <w:bookmarkStart w:id="3636" w:name="_ETM_Q1_6797444"/>
      <w:bookmarkEnd w:id="3636"/>
      <w:r>
        <w:rPr>
          <w:rFonts w:hint="cs"/>
          <w:rtl/>
          <w:lang w:eastAsia="he-IL"/>
        </w:rPr>
        <w:t xml:space="preserve">ת זו מוגבלות שנוצרה על ידינו כדי לתת מענה </w:t>
      </w:r>
      <w:bookmarkStart w:id="3637" w:name="_ETM_Q1_6804003"/>
      <w:bookmarkEnd w:id="3637"/>
      <w:r>
        <w:rPr>
          <w:rFonts w:hint="cs"/>
          <w:rtl/>
          <w:lang w:eastAsia="he-IL"/>
        </w:rPr>
        <w:t xml:space="preserve">לאוכלוסיות שנפלו בין הכיסאות. אנחנו אמורים לאפיין </w:t>
      </w:r>
      <w:bookmarkStart w:id="3638" w:name="_ETM_Q1_6807014"/>
      <w:bookmarkEnd w:id="3638"/>
      <w:r>
        <w:rPr>
          <w:rFonts w:hint="cs"/>
          <w:rtl/>
          <w:lang w:eastAsia="he-IL"/>
        </w:rPr>
        <w:t xml:space="preserve">את האוכלוסייה הזאת, כלים תפקודיים לא בהכרח מתייחסים לתחום כמו </w:t>
      </w:r>
      <w:bookmarkStart w:id="3639" w:name="_ETM_Q1_6811808"/>
      <w:bookmarkEnd w:id="3639"/>
      <w:r>
        <w:rPr>
          <w:rFonts w:hint="cs"/>
          <w:rtl/>
          <w:lang w:eastAsia="he-IL"/>
        </w:rPr>
        <w:t xml:space="preserve">שאנחנו מתכננים להתייחס אליו ולכן כרגע אנחנו מדברים על </w:t>
      </w:r>
      <w:bookmarkStart w:id="3640" w:name="_ETM_Q1_6813885"/>
      <w:bookmarkEnd w:id="3640"/>
      <w:r>
        <w:rPr>
          <w:rFonts w:hint="cs"/>
          <w:rtl/>
          <w:lang w:eastAsia="he-IL"/>
        </w:rPr>
        <w:t xml:space="preserve">כלים שונים, אנחנו לא רוצים להגיע לתחום אחד או יותר, </w:t>
      </w:r>
      <w:r w:rsidR="00C76D63">
        <w:rPr>
          <w:rFonts w:hint="cs"/>
          <w:rtl/>
          <w:lang w:eastAsia="he-IL"/>
        </w:rPr>
        <w:t xml:space="preserve">אנחנו מדברים על תחומי חיים שונים. </w:t>
      </w:r>
    </w:p>
    <w:p w14:paraId="4829551C" w14:textId="77777777" w:rsidR="00C76D63" w:rsidRDefault="00C76D63" w:rsidP="00196676">
      <w:pPr>
        <w:rPr>
          <w:rtl/>
          <w:lang w:eastAsia="he-IL"/>
        </w:rPr>
      </w:pPr>
      <w:bookmarkStart w:id="3641" w:name="_ETM_Q1_6818004"/>
      <w:bookmarkStart w:id="3642" w:name="_ETM_Q1_6818053"/>
      <w:bookmarkEnd w:id="3641"/>
      <w:bookmarkEnd w:id="3642"/>
    </w:p>
    <w:p w14:paraId="69DF0CA6" w14:textId="3A92E012" w:rsidR="00C76D63" w:rsidRDefault="00C76D63" w:rsidP="00C76D63">
      <w:pPr>
        <w:rPr>
          <w:rtl/>
          <w:lang w:eastAsia="he-IL"/>
        </w:rPr>
      </w:pPr>
      <w:bookmarkStart w:id="3643" w:name="_ETM_Q1_6818131"/>
      <w:bookmarkStart w:id="3644" w:name="_ETM_Q1_6818166"/>
      <w:bookmarkEnd w:id="3643"/>
      <w:bookmarkEnd w:id="3644"/>
      <w:r>
        <w:rPr>
          <w:rFonts w:hint="cs"/>
          <w:rtl/>
          <w:lang w:eastAsia="he-IL"/>
        </w:rPr>
        <w:t xml:space="preserve">אני אתן </w:t>
      </w:r>
      <w:bookmarkStart w:id="3645" w:name="_ETM_Q1_6817036"/>
      <w:bookmarkEnd w:id="3645"/>
      <w:r>
        <w:rPr>
          <w:rFonts w:hint="cs"/>
          <w:rtl/>
          <w:lang w:eastAsia="he-IL"/>
        </w:rPr>
        <w:t xml:space="preserve">דוגמה. </w:t>
      </w:r>
      <w:bookmarkStart w:id="3646" w:name="_ETM_Q1_6817963"/>
      <w:bookmarkStart w:id="3647" w:name="_ETM_Q1_6818017"/>
      <w:bookmarkEnd w:id="3646"/>
      <w:bookmarkEnd w:id="3647"/>
      <w:r>
        <w:rPr>
          <w:rFonts w:hint="cs"/>
          <w:rtl/>
          <w:lang w:eastAsia="he-IL"/>
        </w:rPr>
        <w:t xml:space="preserve">יכול להיות תחום מסוים שאנחנו עכשיו נכתוב שהוא יפורק </w:t>
      </w:r>
      <w:bookmarkStart w:id="3648" w:name="_ETM_Q1_6824570"/>
      <w:bookmarkEnd w:id="3648"/>
      <w:r>
        <w:rPr>
          <w:rFonts w:hint="cs"/>
          <w:rtl/>
          <w:lang w:eastAsia="he-IL"/>
        </w:rPr>
        <w:t>למספר תחומים בכלים תפקודיים שאנחנו נשתמש בהם</w:t>
      </w:r>
      <w:r w:rsidR="00906E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להיפך, אנחנו </w:t>
      </w:r>
      <w:bookmarkStart w:id="3649" w:name="_ETM_Q1_6825500"/>
      <w:bookmarkEnd w:id="3649"/>
      <w:r>
        <w:rPr>
          <w:rFonts w:hint="cs"/>
          <w:rtl/>
          <w:lang w:eastAsia="he-IL"/>
        </w:rPr>
        <w:t xml:space="preserve">כרגע לוקחים תחום שהוא כולל מספר תחומים. זה עניין של </w:t>
      </w:r>
      <w:bookmarkStart w:id="3650" w:name="_ETM_Q1_6832122"/>
      <w:bookmarkEnd w:id="3650"/>
      <w:r>
        <w:rPr>
          <w:rFonts w:hint="cs"/>
          <w:rtl/>
          <w:lang w:eastAsia="he-IL"/>
        </w:rPr>
        <w:t xml:space="preserve">כלי מדידה. כמו שאנחנו בדרך כלל לא נשאל רופא איך </w:t>
      </w:r>
      <w:bookmarkStart w:id="3651" w:name="_ETM_Q1_6833702"/>
      <w:bookmarkEnd w:id="3651"/>
      <w:r>
        <w:rPr>
          <w:rFonts w:hint="cs"/>
          <w:rtl/>
          <w:lang w:eastAsia="he-IL"/>
        </w:rPr>
        <w:t xml:space="preserve">מדדת את הירידה בנשימה ולמה השתמשת בכלי </w:t>
      </w:r>
      <w:bookmarkStart w:id="3652" w:name="_ETM_Q1_6835770"/>
      <w:bookmarkEnd w:id="3652"/>
      <w:r>
        <w:rPr>
          <w:rFonts w:hint="cs"/>
          <w:rtl/>
          <w:lang w:eastAsia="he-IL"/>
        </w:rPr>
        <w:t xml:space="preserve">כזה, זה בדיוק הסיפור. </w:t>
      </w:r>
      <w:r w:rsidR="007E17CF">
        <w:rPr>
          <w:rFonts w:hint="cs"/>
          <w:rtl/>
          <w:lang w:eastAsia="he-IL"/>
        </w:rPr>
        <w:t xml:space="preserve">מדובר פה בסעיף, אני חוזר על </w:t>
      </w:r>
      <w:bookmarkStart w:id="3653" w:name="_ETM_Q1_6842398"/>
      <w:bookmarkEnd w:id="3653"/>
      <w:r w:rsidR="007E17CF">
        <w:rPr>
          <w:rFonts w:hint="cs"/>
          <w:rtl/>
          <w:lang w:eastAsia="he-IL"/>
        </w:rPr>
        <w:t xml:space="preserve">זה ואני אחזור על זה, שנוסח בהיוועצות מאוד רחבה עם </w:t>
      </w:r>
      <w:bookmarkStart w:id="3654" w:name="_ETM_Q1_6846449"/>
      <w:bookmarkEnd w:id="3654"/>
      <w:r w:rsidR="007E17CF">
        <w:rPr>
          <w:rFonts w:hint="cs"/>
          <w:rtl/>
          <w:lang w:eastAsia="he-IL"/>
        </w:rPr>
        <w:t xml:space="preserve">פסיכולוגים ונוירופסיכולוגים, אין פה כוונה לפגוע באף אוכלוסייה, הכוונה היא </w:t>
      </w:r>
      <w:bookmarkStart w:id="3655" w:name="_ETM_Q1_6851020"/>
      <w:bookmarkEnd w:id="3655"/>
      <w:r w:rsidR="007E17CF">
        <w:rPr>
          <w:rFonts w:hint="cs"/>
          <w:rtl/>
          <w:lang w:eastAsia="he-IL"/>
        </w:rPr>
        <w:t>באמת לאפיין את האוכלוסייה.</w:t>
      </w:r>
    </w:p>
    <w:p w14:paraId="561049C8" w14:textId="77777777" w:rsidR="007E17CF" w:rsidRDefault="007E17CF" w:rsidP="00C76D63">
      <w:pPr>
        <w:rPr>
          <w:rtl/>
          <w:lang w:eastAsia="he-IL"/>
        </w:rPr>
      </w:pPr>
      <w:bookmarkStart w:id="3656" w:name="_ETM_Q1_6849608"/>
      <w:bookmarkStart w:id="3657" w:name="_ETM_Q1_6849673"/>
      <w:bookmarkEnd w:id="3656"/>
      <w:bookmarkEnd w:id="3657"/>
    </w:p>
    <w:p w14:paraId="6551ABC1" w14:textId="1E02D705" w:rsidR="007E17CF" w:rsidRDefault="007E17CF" w:rsidP="007E17CF">
      <w:pPr>
        <w:pStyle w:val="a4"/>
        <w:keepNext/>
        <w:rPr>
          <w:rtl/>
        </w:rPr>
      </w:pPr>
      <w:bookmarkStart w:id="3658" w:name="ET_speaker_אילת_וולברג_377"/>
      <w:r w:rsidRPr="007E17CF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E17CF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658"/>
    </w:p>
    <w:p w14:paraId="451B1C33" w14:textId="77777777" w:rsidR="007E17CF" w:rsidRDefault="007E17CF" w:rsidP="007E17CF">
      <w:pPr>
        <w:pStyle w:val="KeepWithNext"/>
        <w:rPr>
          <w:rtl/>
          <w:lang w:eastAsia="he-IL"/>
        </w:rPr>
      </w:pPr>
    </w:p>
    <w:p w14:paraId="2563FF3E" w14:textId="677CFAD9" w:rsidR="007E17CF" w:rsidRDefault="007E17CF" w:rsidP="007E17CF">
      <w:pPr>
        <w:rPr>
          <w:rtl/>
          <w:lang w:eastAsia="he-IL"/>
        </w:rPr>
      </w:pPr>
      <w:bookmarkStart w:id="3659" w:name="_ETM_Q1_6850799"/>
      <w:bookmarkStart w:id="3660" w:name="_ETM_Q1_6850828"/>
      <w:bookmarkEnd w:id="3659"/>
      <w:bookmarkEnd w:id="3660"/>
      <w:r>
        <w:rPr>
          <w:rFonts w:hint="cs"/>
          <w:rtl/>
          <w:lang w:eastAsia="he-IL"/>
        </w:rPr>
        <w:t xml:space="preserve">מארק, השאלה בסוף בשורה התחתונה, </w:t>
      </w:r>
      <w:bookmarkStart w:id="3661" w:name="_ETM_Q1_6854868"/>
      <w:bookmarkEnd w:id="3661"/>
      <w:r>
        <w:rPr>
          <w:rFonts w:hint="cs"/>
          <w:rtl/>
          <w:lang w:eastAsia="he-IL"/>
        </w:rPr>
        <w:t xml:space="preserve">כי אני רוצה לדעת מבחינת נוסח, שנרד לרמת הנוסח, אם </w:t>
      </w:r>
      <w:bookmarkStart w:id="3662" w:name="_ETM_Q1_6858061"/>
      <w:bookmarkEnd w:id="3662"/>
      <w:r>
        <w:rPr>
          <w:rFonts w:hint="cs"/>
          <w:rtl/>
          <w:lang w:eastAsia="he-IL"/>
        </w:rPr>
        <w:t xml:space="preserve">אנחנו מחזירים את זה 'בתחום חיים אחד או יותר', כך שירגיע </w:t>
      </w:r>
      <w:bookmarkStart w:id="3663" w:name="_ETM_Q1_6858615"/>
      <w:bookmarkEnd w:id="3663"/>
      <w:r>
        <w:rPr>
          <w:rFonts w:hint="cs"/>
          <w:rtl/>
          <w:lang w:eastAsia="he-IL"/>
        </w:rPr>
        <w:t xml:space="preserve">את כל מי שהעלה את החשש, האם יש </w:t>
      </w:r>
      <w:bookmarkStart w:id="3664" w:name="_ETM_Q1_6861845"/>
      <w:bookmarkEnd w:id="3664"/>
      <w:r>
        <w:rPr>
          <w:rFonts w:hint="cs"/>
          <w:rtl/>
          <w:lang w:eastAsia="he-IL"/>
        </w:rPr>
        <w:t xml:space="preserve">מניעה מבחינתכם? זה לא מדויק? </w:t>
      </w:r>
    </w:p>
    <w:p w14:paraId="1F03F257" w14:textId="77777777" w:rsidR="007E17CF" w:rsidRDefault="007E17CF" w:rsidP="007E17CF">
      <w:pPr>
        <w:rPr>
          <w:rtl/>
          <w:lang w:eastAsia="he-IL"/>
        </w:rPr>
      </w:pPr>
      <w:bookmarkStart w:id="3665" w:name="_ETM_Q1_6865900"/>
      <w:bookmarkStart w:id="3666" w:name="_ETM_Q1_6865954"/>
      <w:bookmarkStart w:id="3667" w:name="_ETM_Q1_6863974"/>
      <w:bookmarkEnd w:id="3665"/>
      <w:bookmarkEnd w:id="3666"/>
      <w:bookmarkEnd w:id="3667"/>
    </w:p>
    <w:p w14:paraId="1712641D" w14:textId="0ECEBD95" w:rsidR="007E17CF" w:rsidRDefault="007E17CF" w:rsidP="007E17CF">
      <w:pPr>
        <w:pStyle w:val="af9"/>
        <w:keepNext/>
        <w:rPr>
          <w:rtl/>
          <w:lang w:eastAsia="he-IL"/>
        </w:rPr>
      </w:pPr>
      <w:bookmarkStart w:id="3668" w:name="ET_guest_מארק_שמיס_378"/>
      <w:r w:rsidRPr="007E1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7E17CF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668"/>
    </w:p>
    <w:p w14:paraId="52F7F2B3" w14:textId="77777777" w:rsidR="007E17CF" w:rsidRDefault="007E17CF" w:rsidP="007E17CF">
      <w:pPr>
        <w:pStyle w:val="KeepWithNext"/>
        <w:rPr>
          <w:rtl/>
          <w:lang w:eastAsia="he-IL"/>
        </w:rPr>
      </w:pPr>
    </w:p>
    <w:p w14:paraId="3B738F55" w14:textId="7FDB6FB2" w:rsidR="007E17CF" w:rsidRDefault="007E17CF" w:rsidP="007E17C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669" w:name="_ETM_Q1_6864363"/>
      <w:bookmarkStart w:id="3670" w:name="_ETM_Q1_6864391"/>
      <w:bookmarkEnd w:id="3669"/>
      <w:bookmarkEnd w:id="3670"/>
      <w:r>
        <w:rPr>
          <w:rFonts w:hint="cs"/>
          <w:rtl/>
          <w:lang w:eastAsia="he-IL"/>
        </w:rPr>
        <w:t xml:space="preserve">וב אני אומר, אנחנו מבקשים </w:t>
      </w:r>
      <w:bookmarkStart w:id="3671" w:name="_ETM_Q1_6866870"/>
      <w:bookmarkEnd w:id="3671"/>
      <w:r>
        <w:rPr>
          <w:rFonts w:hint="cs"/>
          <w:rtl/>
          <w:lang w:eastAsia="he-IL"/>
        </w:rPr>
        <w:t xml:space="preserve">שהנוסח יהיה בתחומי חיים שונים. </w:t>
      </w:r>
    </w:p>
    <w:p w14:paraId="78C9E789" w14:textId="77777777" w:rsidR="007E17CF" w:rsidRDefault="007E17CF" w:rsidP="007E17CF">
      <w:pPr>
        <w:rPr>
          <w:rtl/>
          <w:lang w:eastAsia="he-IL"/>
        </w:rPr>
      </w:pPr>
      <w:bookmarkStart w:id="3672" w:name="_ETM_Q1_6871302"/>
      <w:bookmarkStart w:id="3673" w:name="_ETM_Q1_6871357"/>
      <w:bookmarkStart w:id="3674" w:name="_ETM_Q1_6868170"/>
      <w:bookmarkEnd w:id="3672"/>
      <w:bookmarkEnd w:id="3673"/>
      <w:bookmarkEnd w:id="3674"/>
    </w:p>
    <w:p w14:paraId="2CD24AEE" w14:textId="75DF2878" w:rsidR="007E17CF" w:rsidRDefault="007E17CF" w:rsidP="007E17CF">
      <w:pPr>
        <w:pStyle w:val="a4"/>
        <w:keepNext/>
        <w:rPr>
          <w:rtl/>
        </w:rPr>
      </w:pPr>
      <w:bookmarkStart w:id="3675" w:name="ET_speaker_אילת_וולברג_379"/>
      <w:r w:rsidRPr="007E17CF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E17CF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675"/>
    </w:p>
    <w:p w14:paraId="72AF9F61" w14:textId="77777777" w:rsidR="007E17CF" w:rsidRDefault="007E17CF" w:rsidP="007E17CF">
      <w:pPr>
        <w:pStyle w:val="KeepWithNext"/>
        <w:rPr>
          <w:rtl/>
          <w:lang w:eastAsia="he-IL"/>
        </w:rPr>
      </w:pPr>
    </w:p>
    <w:p w14:paraId="4C52D49D" w14:textId="3EF3E721" w:rsidR="007E17CF" w:rsidRDefault="007E17CF" w:rsidP="007E17CF">
      <w:pPr>
        <w:rPr>
          <w:rtl/>
          <w:lang w:eastAsia="he-IL"/>
        </w:rPr>
      </w:pPr>
      <w:bookmarkStart w:id="3676" w:name="_ETM_Q1_6868499"/>
      <w:bookmarkStart w:id="3677" w:name="_ETM_Q1_6868531"/>
      <w:bookmarkEnd w:id="3676"/>
      <w:bookmarkEnd w:id="3677"/>
      <w:r>
        <w:rPr>
          <w:rFonts w:hint="cs"/>
          <w:rtl/>
          <w:lang w:eastAsia="he-IL"/>
        </w:rPr>
        <w:t xml:space="preserve">אני שואלת עוד פעם למה, </w:t>
      </w:r>
      <w:bookmarkStart w:id="3678" w:name="_ETM_Q1_6871668"/>
      <w:bookmarkEnd w:id="3678"/>
      <w:r>
        <w:rPr>
          <w:rFonts w:hint="cs"/>
          <w:rtl/>
          <w:lang w:eastAsia="he-IL"/>
        </w:rPr>
        <w:t xml:space="preserve">כי הם מבקשים בדיוק ההיפך, זה הנוסח שהיה. </w:t>
      </w:r>
    </w:p>
    <w:p w14:paraId="6ABCD82D" w14:textId="77777777" w:rsidR="007E17CF" w:rsidRDefault="007E17CF" w:rsidP="007E17CF">
      <w:pPr>
        <w:rPr>
          <w:rtl/>
          <w:lang w:eastAsia="he-IL"/>
        </w:rPr>
      </w:pPr>
      <w:bookmarkStart w:id="3679" w:name="_ETM_Q1_6871782"/>
      <w:bookmarkStart w:id="3680" w:name="_ETM_Q1_6871833"/>
      <w:bookmarkStart w:id="3681" w:name="_ETM_Q1_6872758"/>
      <w:bookmarkEnd w:id="3679"/>
      <w:bookmarkEnd w:id="3680"/>
      <w:bookmarkEnd w:id="3681"/>
    </w:p>
    <w:p w14:paraId="3D03E1A7" w14:textId="23CF8385" w:rsidR="007E17CF" w:rsidRDefault="007E17CF" w:rsidP="007E17CF">
      <w:pPr>
        <w:pStyle w:val="af9"/>
        <w:keepNext/>
        <w:rPr>
          <w:rtl/>
          <w:lang w:eastAsia="he-IL"/>
        </w:rPr>
      </w:pPr>
      <w:bookmarkStart w:id="3682" w:name="ET_guest_מארק_שמיס_380"/>
      <w:r w:rsidRPr="007E1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7E17CF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682"/>
    </w:p>
    <w:p w14:paraId="26C32100" w14:textId="77777777" w:rsidR="007E17CF" w:rsidRDefault="007E17CF" w:rsidP="007E17CF">
      <w:pPr>
        <w:pStyle w:val="KeepWithNext"/>
        <w:rPr>
          <w:rtl/>
          <w:lang w:eastAsia="he-IL"/>
        </w:rPr>
      </w:pPr>
    </w:p>
    <w:p w14:paraId="411FDAE9" w14:textId="6944326C" w:rsidR="007E17CF" w:rsidRDefault="007E17CF" w:rsidP="007E17CF">
      <w:pPr>
        <w:rPr>
          <w:rtl/>
          <w:lang w:eastAsia="he-IL"/>
        </w:rPr>
      </w:pPr>
      <w:bookmarkStart w:id="3683" w:name="_ETM_Q1_6873113"/>
      <w:bookmarkStart w:id="3684" w:name="_ETM_Q1_6873144"/>
      <w:bookmarkEnd w:id="3683"/>
      <w:bookmarkEnd w:id="3684"/>
      <w:r>
        <w:rPr>
          <w:rFonts w:hint="cs"/>
          <w:rtl/>
          <w:lang w:eastAsia="he-IL"/>
        </w:rPr>
        <w:t xml:space="preserve">אני מסביר, </w:t>
      </w:r>
      <w:bookmarkStart w:id="3685" w:name="_ETM_Q1_6875182"/>
      <w:bookmarkEnd w:id="3685"/>
      <w:r>
        <w:rPr>
          <w:rFonts w:hint="cs"/>
          <w:rtl/>
          <w:lang w:eastAsia="he-IL"/>
        </w:rPr>
        <w:t>כי המוגבלות לא מתאפיינת רק בהכרח בתחום חיים אחד, המוגבלות</w:t>
      </w:r>
      <w:bookmarkStart w:id="3686" w:name="_ETM_Q1_6876679"/>
      <w:bookmarkEnd w:id="3686"/>
      <w:r>
        <w:rPr>
          <w:rFonts w:hint="cs"/>
          <w:rtl/>
          <w:lang w:eastAsia="he-IL"/>
        </w:rPr>
        <w:t xml:space="preserve">, אנחנו מדברים פה על מוגבלויות - - - </w:t>
      </w:r>
    </w:p>
    <w:p w14:paraId="21C0494F" w14:textId="77777777" w:rsidR="007E17CF" w:rsidRDefault="007E17CF" w:rsidP="007E17CF">
      <w:pPr>
        <w:rPr>
          <w:rtl/>
          <w:lang w:eastAsia="he-IL"/>
        </w:rPr>
      </w:pPr>
      <w:bookmarkStart w:id="3687" w:name="_ETM_Q1_6879127"/>
      <w:bookmarkStart w:id="3688" w:name="_ETM_Q1_6879198"/>
      <w:bookmarkStart w:id="3689" w:name="_ETM_Q1_6879961"/>
      <w:bookmarkEnd w:id="3687"/>
      <w:bookmarkEnd w:id="3688"/>
      <w:bookmarkEnd w:id="3689"/>
    </w:p>
    <w:p w14:paraId="05C232BA" w14:textId="5A3011BB" w:rsidR="007E17CF" w:rsidRDefault="007E17CF" w:rsidP="007E17CF">
      <w:pPr>
        <w:pStyle w:val="af9"/>
        <w:keepNext/>
        <w:rPr>
          <w:rtl/>
          <w:lang w:eastAsia="he-IL"/>
        </w:rPr>
      </w:pPr>
      <w:bookmarkStart w:id="3690" w:name="ET_guest_עדית_סרגוסטי_381"/>
      <w:r w:rsidRPr="007E1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7E17CF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690"/>
    </w:p>
    <w:p w14:paraId="4BDCB783" w14:textId="77777777" w:rsidR="007E17CF" w:rsidRDefault="007E17CF" w:rsidP="007E17CF">
      <w:pPr>
        <w:pStyle w:val="KeepWithNext"/>
        <w:rPr>
          <w:rtl/>
          <w:lang w:eastAsia="he-IL"/>
        </w:rPr>
      </w:pPr>
    </w:p>
    <w:p w14:paraId="1C6CF20D" w14:textId="6C7D5B5B" w:rsidR="007E17CF" w:rsidRDefault="007E17CF" w:rsidP="007E17CF">
      <w:pPr>
        <w:rPr>
          <w:rtl/>
          <w:lang w:eastAsia="he-IL"/>
        </w:rPr>
      </w:pPr>
      <w:bookmarkStart w:id="3691" w:name="_ETM_Q1_6880332"/>
      <w:bookmarkEnd w:id="3691"/>
      <w:r>
        <w:rPr>
          <w:rFonts w:hint="cs"/>
          <w:rtl/>
          <w:lang w:eastAsia="he-IL"/>
        </w:rPr>
        <w:t>א</w:t>
      </w:r>
      <w:bookmarkStart w:id="3692" w:name="_ETM_Q1_6880375"/>
      <w:bookmarkEnd w:id="3692"/>
      <w:r>
        <w:rPr>
          <w:rFonts w:hint="cs"/>
          <w:rtl/>
          <w:lang w:eastAsia="he-IL"/>
        </w:rPr>
        <w:t xml:space="preserve">בל </w:t>
      </w:r>
      <w:bookmarkStart w:id="3693" w:name="_ETM_Q1_6880767"/>
      <w:bookmarkEnd w:id="3693"/>
      <w:r>
        <w:rPr>
          <w:rFonts w:hint="cs"/>
          <w:rtl/>
          <w:lang w:eastAsia="he-IL"/>
        </w:rPr>
        <w:t xml:space="preserve">אם היא כן? </w:t>
      </w:r>
    </w:p>
    <w:p w14:paraId="0826DA0E" w14:textId="77777777" w:rsidR="007E17CF" w:rsidRDefault="007E17CF" w:rsidP="007E17CF">
      <w:pPr>
        <w:rPr>
          <w:rtl/>
          <w:lang w:eastAsia="he-IL"/>
        </w:rPr>
      </w:pPr>
      <w:bookmarkStart w:id="3694" w:name="_ETM_Q1_6883015"/>
      <w:bookmarkStart w:id="3695" w:name="_ETM_Q1_6883074"/>
      <w:bookmarkStart w:id="3696" w:name="_ETM_Q1_6880124"/>
      <w:bookmarkEnd w:id="3694"/>
      <w:bookmarkEnd w:id="3695"/>
      <w:bookmarkEnd w:id="3696"/>
    </w:p>
    <w:p w14:paraId="5F687306" w14:textId="74D83F11" w:rsidR="007E17CF" w:rsidRDefault="007E17CF" w:rsidP="007E17CF">
      <w:pPr>
        <w:pStyle w:val="af9"/>
        <w:keepNext/>
        <w:rPr>
          <w:rtl/>
          <w:lang w:eastAsia="he-IL"/>
        </w:rPr>
      </w:pPr>
      <w:bookmarkStart w:id="3697" w:name="ET_guest_מארק_שמיס_382"/>
      <w:r w:rsidRPr="007E1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7E17CF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697"/>
    </w:p>
    <w:p w14:paraId="2065C998" w14:textId="77777777" w:rsidR="007E17CF" w:rsidRDefault="007E17CF" w:rsidP="007E17CF">
      <w:pPr>
        <w:pStyle w:val="KeepWithNext"/>
        <w:rPr>
          <w:rtl/>
          <w:lang w:eastAsia="he-IL"/>
        </w:rPr>
      </w:pPr>
    </w:p>
    <w:p w14:paraId="2C377458" w14:textId="4FCB0486" w:rsidR="007E17CF" w:rsidRDefault="007E17CF" w:rsidP="007E17CF">
      <w:pPr>
        <w:rPr>
          <w:rtl/>
          <w:lang w:eastAsia="he-IL"/>
        </w:rPr>
      </w:pPr>
      <w:bookmarkStart w:id="3698" w:name="_ETM_Q1_6880503"/>
      <w:bookmarkStart w:id="3699" w:name="_ETM_Q1_6880537"/>
      <w:bookmarkEnd w:id="3698"/>
      <w:bookmarkEnd w:id="3699"/>
      <w:r>
        <w:rPr>
          <w:rFonts w:hint="cs"/>
          <w:rtl/>
          <w:lang w:eastAsia="he-IL"/>
        </w:rPr>
        <w:t xml:space="preserve">אנחנו מדברים פה על חוק שנותן </w:t>
      </w:r>
      <w:bookmarkStart w:id="3700" w:name="_ETM_Q1_6882939"/>
      <w:bookmarkEnd w:id="3700"/>
      <w:r>
        <w:rPr>
          <w:rFonts w:hint="cs"/>
          <w:rtl/>
          <w:lang w:eastAsia="he-IL"/>
        </w:rPr>
        <w:t>מענה לאוכלוסייה עם קושי משמעותי, זה בחוק,</w:t>
      </w:r>
      <w:r w:rsidR="002F33DA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לא בתקנות. כלומר </w:t>
      </w:r>
      <w:bookmarkStart w:id="3701" w:name="_ETM_Q1_6891859"/>
      <w:bookmarkEnd w:id="3701"/>
      <w:r>
        <w:rPr>
          <w:rFonts w:hint="cs"/>
          <w:rtl/>
          <w:lang w:eastAsia="he-IL"/>
        </w:rPr>
        <w:t>החוק הזה לא נועד לתת מענה לאנשים שמתקשים</w:t>
      </w:r>
      <w:r w:rsidR="00516387">
        <w:rPr>
          <w:rFonts w:hint="cs"/>
          <w:rtl/>
          <w:lang w:eastAsia="he-IL"/>
        </w:rPr>
        <w:t xml:space="preserve"> בתקופות </w:t>
      </w:r>
      <w:bookmarkStart w:id="3702" w:name="_ETM_Q1_6894801"/>
      <w:bookmarkEnd w:id="3702"/>
      <w:r w:rsidR="00516387">
        <w:rPr>
          <w:rFonts w:hint="cs"/>
          <w:rtl/>
          <w:lang w:eastAsia="he-IL"/>
        </w:rPr>
        <w:t xml:space="preserve">אחרות. </w:t>
      </w:r>
      <w:bookmarkStart w:id="3703" w:name="_ETM_Q1_6894638"/>
      <w:bookmarkEnd w:id="3703"/>
    </w:p>
    <w:p w14:paraId="46F32AE5" w14:textId="77777777" w:rsidR="00516387" w:rsidRDefault="00516387" w:rsidP="007E17CF">
      <w:pPr>
        <w:rPr>
          <w:rtl/>
          <w:lang w:eastAsia="he-IL"/>
        </w:rPr>
      </w:pPr>
      <w:bookmarkStart w:id="3704" w:name="_ETM_Q1_6894700"/>
      <w:bookmarkStart w:id="3705" w:name="_ETM_Q1_6892120"/>
      <w:bookmarkEnd w:id="3704"/>
      <w:bookmarkEnd w:id="3705"/>
    </w:p>
    <w:p w14:paraId="0F1E5F73" w14:textId="1C6036F7" w:rsidR="00516387" w:rsidRDefault="00516387" w:rsidP="00516387">
      <w:pPr>
        <w:pStyle w:val="a4"/>
        <w:keepNext/>
        <w:rPr>
          <w:rtl/>
        </w:rPr>
      </w:pPr>
      <w:bookmarkStart w:id="3706" w:name="ET_speaker_אילת_וולברג_383"/>
      <w:r w:rsidRPr="00516387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516387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706"/>
    </w:p>
    <w:p w14:paraId="4A3FCAB3" w14:textId="77777777" w:rsidR="00516387" w:rsidRDefault="00516387" w:rsidP="00516387">
      <w:pPr>
        <w:pStyle w:val="KeepWithNext"/>
        <w:rPr>
          <w:rtl/>
          <w:lang w:eastAsia="he-IL"/>
        </w:rPr>
      </w:pPr>
    </w:p>
    <w:p w14:paraId="460A6210" w14:textId="30EF0938" w:rsidR="00516387" w:rsidRDefault="00516387" w:rsidP="00516387">
      <w:pPr>
        <w:rPr>
          <w:rtl/>
          <w:lang w:eastAsia="he-IL"/>
        </w:rPr>
      </w:pPr>
      <w:bookmarkStart w:id="3707" w:name="_ETM_Q1_6892506"/>
      <w:bookmarkEnd w:id="3707"/>
      <w:r>
        <w:rPr>
          <w:rFonts w:hint="cs"/>
          <w:rtl/>
          <w:lang w:eastAsia="he-IL"/>
        </w:rPr>
        <w:t>א</w:t>
      </w:r>
      <w:bookmarkStart w:id="3708" w:name="_ETM_Q1_6892561"/>
      <w:bookmarkEnd w:id="3708"/>
      <w:r>
        <w:rPr>
          <w:rFonts w:hint="cs"/>
          <w:rtl/>
          <w:lang w:eastAsia="he-IL"/>
        </w:rPr>
        <w:t xml:space="preserve">בל אם יש להם קושי משמעותי בתחום אחד? </w:t>
      </w:r>
    </w:p>
    <w:p w14:paraId="0509EE0E" w14:textId="77777777" w:rsidR="00516387" w:rsidRDefault="00516387" w:rsidP="00516387">
      <w:pPr>
        <w:rPr>
          <w:rtl/>
          <w:lang w:eastAsia="he-IL"/>
        </w:rPr>
      </w:pPr>
      <w:bookmarkStart w:id="3709" w:name="_ETM_Q1_6897775"/>
      <w:bookmarkStart w:id="3710" w:name="_ETM_Q1_6897834"/>
      <w:bookmarkStart w:id="3711" w:name="_ETM_Q1_6894841"/>
      <w:bookmarkEnd w:id="3709"/>
      <w:bookmarkEnd w:id="3710"/>
      <w:bookmarkEnd w:id="3711"/>
    </w:p>
    <w:p w14:paraId="7DF5F85A" w14:textId="70D5B62E" w:rsidR="00516387" w:rsidRDefault="00516387" w:rsidP="00516387">
      <w:pPr>
        <w:pStyle w:val="af9"/>
        <w:keepNext/>
        <w:rPr>
          <w:rtl/>
          <w:lang w:eastAsia="he-IL"/>
        </w:rPr>
      </w:pPr>
      <w:bookmarkStart w:id="3712" w:name="ET_guest_מארק_שמיס_384"/>
      <w:r w:rsidRPr="00516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1638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712"/>
    </w:p>
    <w:p w14:paraId="7D9C9CDB" w14:textId="77777777" w:rsidR="00516387" w:rsidRDefault="00516387" w:rsidP="00516387">
      <w:pPr>
        <w:pStyle w:val="KeepWithNext"/>
        <w:rPr>
          <w:rtl/>
          <w:lang w:eastAsia="he-IL"/>
        </w:rPr>
      </w:pPr>
    </w:p>
    <w:p w14:paraId="6521F4BF" w14:textId="2FAAE57C" w:rsidR="00516387" w:rsidRDefault="00516387" w:rsidP="00906E21">
      <w:pPr>
        <w:rPr>
          <w:rtl/>
          <w:lang w:eastAsia="he-IL"/>
        </w:rPr>
      </w:pPr>
      <w:bookmarkStart w:id="3713" w:name="_ETM_Q1_6895203"/>
      <w:bookmarkStart w:id="3714" w:name="_ETM_Q1_6895235"/>
      <w:bookmarkEnd w:id="3713"/>
      <w:bookmarkEnd w:id="3714"/>
      <w:r>
        <w:rPr>
          <w:rFonts w:hint="cs"/>
          <w:rtl/>
          <w:lang w:eastAsia="he-IL"/>
        </w:rPr>
        <w:t xml:space="preserve">אנחנו </w:t>
      </w:r>
      <w:bookmarkStart w:id="3715" w:name="_ETM_Q1_6895811"/>
      <w:bookmarkEnd w:id="3715"/>
      <w:r>
        <w:rPr>
          <w:rFonts w:hint="cs"/>
          <w:rtl/>
          <w:lang w:eastAsia="he-IL"/>
        </w:rPr>
        <w:t xml:space="preserve">לא יודעים כרגע להגיד האם הכלים שמדברים כאן מתייחסים לתחום </w:t>
      </w:r>
      <w:bookmarkStart w:id="3716" w:name="_ETM_Q1_6898887"/>
      <w:bookmarkEnd w:id="3716"/>
      <w:r>
        <w:rPr>
          <w:rFonts w:hint="cs"/>
          <w:rtl/>
          <w:lang w:eastAsia="he-IL"/>
        </w:rPr>
        <w:t xml:space="preserve">שאנחנו מדברים ולכן זה סתם להטעות, זה לתקן את התקנות </w:t>
      </w:r>
      <w:bookmarkStart w:id="3717" w:name="_ETM_Q1_6905159"/>
      <w:bookmarkEnd w:id="3717"/>
      <w:r>
        <w:rPr>
          <w:rFonts w:hint="cs"/>
          <w:rtl/>
          <w:lang w:eastAsia="he-IL"/>
        </w:rPr>
        <w:t xml:space="preserve">אחר כך. אני כן מוכן לקחת את זה הביתה, לבדוק </w:t>
      </w:r>
      <w:bookmarkStart w:id="3718" w:name="_ETM_Q1_6906604"/>
      <w:bookmarkEnd w:id="3718"/>
      <w:r>
        <w:rPr>
          <w:rFonts w:hint="cs"/>
          <w:rtl/>
          <w:lang w:eastAsia="he-IL"/>
        </w:rPr>
        <w:t>את זה שוב, אבל בדקנו את זה וההמלצה החד משמעית</w:t>
      </w:r>
      <w:bookmarkStart w:id="3719" w:name="_ETM_Q1_6911534"/>
      <w:bookmarkEnd w:id="3719"/>
      <w:r>
        <w:rPr>
          <w:rFonts w:hint="cs"/>
          <w:rtl/>
          <w:lang w:eastAsia="he-IL"/>
        </w:rPr>
        <w:t xml:space="preserve"> של הצוות שהתייעצנו איתו היה לא לכתוב את זה </w:t>
      </w:r>
      <w:bookmarkStart w:id="3720" w:name="_ETM_Q1_6916678"/>
      <w:bookmarkEnd w:id="3720"/>
      <w:r>
        <w:rPr>
          <w:rFonts w:hint="cs"/>
          <w:rtl/>
          <w:lang w:eastAsia="he-IL"/>
        </w:rPr>
        <w:t xml:space="preserve">תחום אחד. </w:t>
      </w:r>
    </w:p>
    <w:p w14:paraId="504B0A77" w14:textId="77777777" w:rsidR="00516387" w:rsidRDefault="00516387" w:rsidP="00516387">
      <w:pPr>
        <w:rPr>
          <w:rtl/>
          <w:lang w:eastAsia="he-IL"/>
        </w:rPr>
      </w:pPr>
      <w:bookmarkStart w:id="3721" w:name="_ETM_Q1_6914893"/>
      <w:bookmarkStart w:id="3722" w:name="_ETM_Q1_6914951"/>
      <w:bookmarkStart w:id="3723" w:name="_ETM_Q1_6916245"/>
      <w:bookmarkEnd w:id="3721"/>
      <w:bookmarkEnd w:id="3722"/>
      <w:bookmarkEnd w:id="3723"/>
    </w:p>
    <w:p w14:paraId="6A50D326" w14:textId="5F0A2618" w:rsidR="00516387" w:rsidRDefault="00516387" w:rsidP="00516387">
      <w:pPr>
        <w:pStyle w:val="af9"/>
        <w:keepNext/>
        <w:rPr>
          <w:rtl/>
          <w:lang w:eastAsia="he-IL"/>
        </w:rPr>
      </w:pPr>
      <w:bookmarkStart w:id="3724" w:name="ET_guest_עדית_סרגוסטי_385"/>
      <w:r w:rsidRPr="00516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1638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724"/>
    </w:p>
    <w:p w14:paraId="6533C49B" w14:textId="77777777" w:rsidR="00516387" w:rsidRDefault="00516387" w:rsidP="00516387">
      <w:pPr>
        <w:pStyle w:val="KeepWithNext"/>
        <w:rPr>
          <w:rtl/>
          <w:lang w:eastAsia="he-IL"/>
        </w:rPr>
      </w:pPr>
    </w:p>
    <w:p w14:paraId="0FDF1C4E" w14:textId="1D8FB562" w:rsidR="00516387" w:rsidRDefault="00516387" w:rsidP="005163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25" w:name="_ETM_Q1_6916614"/>
      <w:bookmarkStart w:id="3726" w:name="_ETM_Q1_6916645"/>
      <w:bookmarkEnd w:id="3725"/>
      <w:bookmarkEnd w:id="3726"/>
      <w:r>
        <w:rPr>
          <w:rFonts w:hint="cs"/>
          <w:rtl/>
          <w:lang w:eastAsia="he-IL"/>
        </w:rPr>
        <w:t xml:space="preserve">בל אנחנו לא כותבים תחום מסוים. </w:t>
      </w:r>
      <w:bookmarkStart w:id="3727" w:name="_ETM_Q1_6916732"/>
      <w:bookmarkEnd w:id="3727"/>
    </w:p>
    <w:p w14:paraId="63D15183" w14:textId="77777777" w:rsidR="00516387" w:rsidRDefault="00516387" w:rsidP="00516387">
      <w:pPr>
        <w:rPr>
          <w:rtl/>
          <w:lang w:eastAsia="he-IL"/>
        </w:rPr>
      </w:pPr>
      <w:bookmarkStart w:id="3728" w:name="_ETM_Q1_6916841"/>
      <w:bookmarkStart w:id="3729" w:name="_ETM_Q1_6916894"/>
      <w:bookmarkEnd w:id="3728"/>
      <w:bookmarkEnd w:id="3729"/>
    </w:p>
    <w:p w14:paraId="22AFEED6" w14:textId="34FC798E" w:rsidR="00516387" w:rsidRDefault="00516387" w:rsidP="00516387">
      <w:pPr>
        <w:pStyle w:val="af9"/>
        <w:keepNext/>
        <w:rPr>
          <w:rtl/>
          <w:lang w:eastAsia="he-IL"/>
        </w:rPr>
      </w:pPr>
      <w:bookmarkStart w:id="3730" w:name="ET_guest_מארק_שמיס_386"/>
      <w:r w:rsidRPr="00516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1638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730"/>
    </w:p>
    <w:p w14:paraId="1295E172" w14:textId="77777777" w:rsidR="00516387" w:rsidRDefault="00516387" w:rsidP="00516387">
      <w:pPr>
        <w:pStyle w:val="KeepWithNext"/>
        <w:rPr>
          <w:rtl/>
          <w:lang w:eastAsia="he-IL"/>
        </w:rPr>
      </w:pPr>
    </w:p>
    <w:p w14:paraId="7AC622A6" w14:textId="6C231CB5" w:rsidR="00516387" w:rsidRDefault="00516387" w:rsidP="00516387">
      <w:pPr>
        <w:rPr>
          <w:rtl/>
          <w:lang w:eastAsia="he-IL"/>
        </w:rPr>
      </w:pPr>
      <w:bookmarkStart w:id="3731" w:name="_ETM_Q1_6918234"/>
      <w:bookmarkStart w:id="3732" w:name="_ETM_Q1_6918266"/>
      <w:bookmarkEnd w:id="3731"/>
      <w:bookmarkEnd w:id="3732"/>
      <w:r>
        <w:rPr>
          <w:rFonts w:hint="cs"/>
          <w:rtl/>
          <w:lang w:eastAsia="he-IL"/>
        </w:rPr>
        <w:t xml:space="preserve">אני יודע, עדית, אבל תחום אחד, </w:t>
      </w:r>
      <w:bookmarkStart w:id="3733" w:name="_ETM_Q1_6919091"/>
      <w:bookmarkEnd w:id="3733"/>
      <w:r>
        <w:rPr>
          <w:rFonts w:hint="cs"/>
          <w:rtl/>
          <w:lang w:eastAsia="he-IL"/>
        </w:rPr>
        <w:t xml:space="preserve">אחר כך את תגידי רגע, אם זה בתחום ניידות אז </w:t>
      </w:r>
      <w:bookmarkStart w:id="3734" w:name="_ETM_Q1_6921394"/>
      <w:bookmarkEnd w:id="3734"/>
      <w:r>
        <w:rPr>
          <w:rFonts w:hint="cs"/>
          <w:rtl/>
          <w:lang w:eastAsia="he-IL"/>
        </w:rPr>
        <w:t xml:space="preserve">זה כן. לא, זה לא רלוונטי כי יכול להיות שתחומי </w:t>
      </w:r>
      <w:bookmarkStart w:id="3735" w:name="_ETM_Q1_6923087"/>
      <w:bookmarkEnd w:id="3735"/>
      <w:r>
        <w:rPr>
          <w:rFonts w:hint="cs"/>
          <w:rtl/>
          <w:lang w:eastAsia="he-IL"/>
        </w:rPr>
        <w:t xml:space="preserve">החיים כאן זה תחום שהוא מבחינתך מספר תחומים. </w:t>
      </w:r>
    </w:p>
    <w:p w14:paraId="3784B77E" w14:textId="77777777" w:rsidR="00516387" w:rsidRDefault="00516387" w:rsidP="00516387">
      <w:pPr>
        <w:rPr>
          <w:rtl/>
          <w:lang w:eastAsia="he-IL"/>
        </w:rPr>
      </w:pPr>
      <w:bookmarkStart w:id="3736" w:name="_ETM_Q1_6929878"/>
      <w:bookmarkStart w:id="3737" w:name="_ETM_Q1_6929924"/>
      <w:bookmarkEnd w:id="3736"/>
      <w:bookmarkEnd w:id="3737"/>
    </w:p>
    <w:p w14:paraId="46689A75" w14:textId="7AF4F33F" w:rsidR="00516387" w:rsidRDefault="00516387" w:rsidP="00516387">
      <w:pPr>
        <w:pStyle w:val="af9"/>
        <w:keepNext/>
        <w:rPr>
          <w:rtl/>
          <w:lang w:eastAsia="he-IL"/>
        </w:rPr>
      </w:pPr>
      <w:bookmarkStart w:id="3738" w:name="ET_guest_עדית_סרגוסטי_387"/>
      <w:r w:rsidRPr="00516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1638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738"/>
    </w:p>
    <w:p w14:paraId="0877C4C4" w14:textId="77777777" w:rsidR="00516387" w:rsidRDefault="00516387" w:rsidP="00516387">
      <w:pPr>
        <w:pStyle w:val="KeepWithNext"/>
        <w:rPr>
          <w:rtl/>
          <w:lang w:eastAsia="he-IL"/>
        </w:rPr>
      </w:pPr>
    </w:p>
    <w:p w14:paraId="30C6892D" w14:textId="43AF5572" w:rsidR="00516387" w:rsidRDefault="00516387" w:rsidP="00516387">
      <w:pPr>
        <w:rPr>
          <w:rtl/>
          <w:lang w:eastAsia="he-IL"/>
        </w:rPr>
      </w:pPr>
      <w:bookmarkStart w:id="3739" w:name="_ETM_Q1_6927900"/>
      <w:bookmarkStart w:id="3740" w:name="_ETM_Q1_6927933"/>
      <w:bookmarkEnd w:id="3739"/>
      <w:bookmarkEnd w:id="3740"/>
      <w:r>
        <w:rPr>
          <w:rFonts w:hint="cs"/>
          <w:rtl/>
          <w:lang w:eastAsia="he-IL"/>
        </w:rPr>
        <w:t>בסדר, אתה</w:t>
      </w:r>
      <w:bookmarkStart w:id="3741" w:name="_ETM_Q1_6929199"/>
      <w:bookmarkEnd w:id="3741"/>
      <w:r>
        <w:rPr>
          <w:rFonts w:hint="cs"/>
          <w:rtl/>
          <w:lang w:eastAsia="he-IL"/>
        </w:rPr>
        <w:t xml:space="preserve"> כותב גם תחום חיים אחד או יותר וגם בהתאם </w:t>
      </w:r>
      <w:bookmarkStart w:id="3742" w:name="_ETM_Q1_6932834"/>
      <w:bookmarkEnd w:id="3742"/>
      <w:r>
        <w:rPr>
          <w:rFonts w:hint="cs"/>
          <w:rtl/>
          <w:lang w:eastAsia="he-IL"/>
        </w:rPr>
        <w:t xml:space="preserve">לכלי הערכה, אתה לא מוותר על כלי הערכה, אתה מסתמך </w:t>
      </w:r>
      <w:bookmarkStart w:id="3743" w:name="_ETM_Q1_6935762"/>
      <w:bookmarkEnd w:id="3743"/>
      <w:r>
        <w:rPr>
          <w:rFonts w:hint="cs"/>
          <w:rtl/>
          <w:lang w:eastAsia="he-IL"/>
        </w:rPr>
        <w:t xml:space="preserve">על כלי ההערכה, רק אנחנו לא רוצים ליצור מצב שבסופו </w:t>
      </w:r>
      <w:bookmarkStart w:id="3744" w:name="_ETM_Q1_6943330"/>
      <w:bookmarkEnd w:id="3744"/>
      <w:r>
        <w:rPr>
          <w:rFonts w:hint="cs"/>
          <w:rtl/>
          <w:lang w:eastAsia="he-IL"/>
        </w:rPr>
        <w:t xml:space="preserve">של דבר תיווצר דרישה בשטח, יגידו לא, אם זה קושי משמעותי מאוד בטיפול עצמי זה לא מספיק כי צריך כמה </w:t>
      </w:r>
      <w:bookmarkStart w:id="3745" w:name="_ETM_Q1_6952064"/>
      <w:bookmarkEnd w:id="3745"/>
      <w:r>
        <w:rPr>
          <w:rFonts w:hint="cs"/>
          <w:rtl/>
          <w:lang w:eastAsia="he-IL"/>
        </w:rPr>
        <w:t xml:space="preserve">תחומי חיים. אי הבהירות הזאת בסוף היא קרקע פורייה </w:t>
      </w:r>
      <w:bookmarkStart w:id="3746" w:name="_ETM_Q1_6957140"/>
      <w:bookmarkEnd w:id="3746"/>
      <w:r>
        <w:rPr>
          <w:rFonts w:hint="cs"/>
          <w:rtl/>
          <w:lang w:eastAsia="he-IL"/>
        </w:rPr>
        <w:t xml:space="preserve">לפרשנות. </w:t>
      </w:r>
    </w:p>
    <w:p w14:paraId="0FFF8120" w14:textId="77777777" w:rsidR="00516387" w:rsidRDefault="00516387" w:rsidP="00516387">
      <w:pPr>
        <w:rPr>
          <w:rtl/>
          <w:lang w:eastAsia="he-IL"/>
        </w:rPr>
      </w:pPr>
      <w:bookmarkStart w:id="3747" w:name="_ETM_Q1_6958555"/>
      <w:bookmarkStart w:id="3748" w:name="_ETM_Q1_6958607"/>
      <w:bookmarkStart w:id="3749" w:name="_ETM_Q1_6959459"/>
      <w:bookmarkEnd w:id="3747"/>
      <w:bookmarkEnd w:id="3748"/>
      <w:bookmarkEnd w:id="3749"/>
    </w:p>
    <w:p w14:paraId="7CF94244" w14:textId="0584B717" w:rsidR="00516387" w:rsidRDefault="00516387" w:rsidP="00516387">
      <w:pPr>
        <w:pStyle w:val="af6"/>
        <w:keepNext/>
        <w:rPr>
          <w:rtl/>
        </w:rPr>
      </w:pPr>
      <w:bookmarkStart w:id="3750" w:name="ET_yor_4996_388"/>
      <w:r w:rsidRPr="005163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16387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750"/>
    </w:p>
    <w:p w14:paraId="6EBF53B0" w14:textId="77777777" w:rsidR="00516387" w:rsidRDefault="00516387" w:rsidP="00516387">
      <w:pPr>
        <w:pStyle w:val="KeepWithNext"/>
        <w:rPr>
          <w:rtl/>
          <w:lang w:eastAsia="he-IL"/>
        </w:rPr>
      </w:pPr>
    </w:p>
    <w:p w14:paraId="4EB07C76" w14:textId="0B7235C8" w:rsidR="00516387" w:rsidRDefault="00516387" w:rsidP="00516387">
      <w:pPr>
        <w:rPr>
          <w:rtl/>
          <w:lang w:eastAsia="he-IL"/>
        </w:rPr>
      </w:pPr>
      <w:bookmarkStart w:id="3751" w:name="_ETM_Q1_6959804"/>
      <w:bookmarkStart w:id="3752" w:name="_ETM_Q1_6959841"/>
      <w:bookmarkEnd w:id="3751"/>
      <w:bookmarkEnd w:id="3752"/>
      <w:r>
        <w:rPr>
          <w:rFonts w:hint="cs"/>
          <w:rtl/>
          <w:lang w:eastAsia="he-IL"/>
        </w:rPr>
        <w:t xml:space="preserve">היות שאנחנו נתקלנו כבר בסעיף, אני מציע, יושבים פה </w:t>
      </w:r>
      <w:bookmarkStart w:id="3753" w:name="_ETM_Q1_6965469"/>
      <w:bookmarkEnd w:id="3753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אנשים ויש הרבה עבודה עוד, בואו נשים </w:t>
      </w:r>
      <w:bookmarkStart w:id="3754" w:name="_ETM_Q1_6972124"/>
      <w:bookmarkEnd w:id="3754"/>
      <w:r>
        <w:rPr>
          <w:rFonts w:hint="cs"/>
          <w:rtl/>
          <w:lang w:eastAsia="he-IL"/>
        </w:rPr>
        <w:t>את הסעיף הזה בצד, תנסחו אותו מחדש יחד עם אילת</w:t>
      </w:r>
      <w:bookmarkStart w:id="3755" w:name="_ETM_Q1_6973090"/>
      <w:bookmarkEnd w:id="3755"/>
      <w:r>
        <w:rPr>
          <w:rFonts w:hint="cs"/>
          <w:rtl/>
          <w:lang w:eastAsia="he-IL"/>
        </w:rPr>
        <w:t xml:space="preserve">, היועצת המשפטית שלנו, ועם האנשים האחרים כדי שתביאו לנו </w:t>
      </w:r>
      <w:bookmarkStart w:id="3756" w:name="_ETM_Q1_6980810"/>
      <w:bookmarkEnd w:id="3756"/>
      <w:r>
        <w:rPr>
          <w:rFonts w:hint="cs"/>
          <w:rtl/>
          <w:lang w:eastAsia="he-IL"/>
        </w:rPr>
        <w:t>נוסח שיהיה ברור לכולם שזה לא מזיק לאף אחד ואז</w:t>
      </w:r>
      <w:bookmarkStart w:id="3757" w:name="_ETM_Q1_6983195"/>
      <w:bookmarkEnd w:id="3757"/>
      <w:r>
        <w:rPr>
          <w:rFonts w:hint="cs"/>
          <w:rtl/>
          <w:lang w:eastAsia="he-IL"/>
        </w:rPr>
        <w:t xml:space="preserve"> אנחנו נאשר את זה. נעבור לסעיף הבא. </w:t>
      </w:r>
    </w:p>
    <w:p w14:paraId="3F1A1F45" w14:textId="77777777" w:rsidR="00516387" w:rsidRDefault="00516387" w:rsidP="00516387">
      <w:pPr>
        <w:rPr>
          <w:rtl/>
          <w:lang w:eastAsia="he-IL"/>
        </w:rPr>
      </w:pPr>
      <w:bookmarkStart w:id="3758" w:name="_ETM_Q1_6987437"/>
      <w:bookmarkStart w:id="3759" w:name="_ETM_Q1_6987502"/>
      <w:bookmarkEnd w:id="3758"/>
      <w:bookmarkEnd w:id="3759"/>
    </w:p>
    <w:p w14:paraId="598BB82B" w14:textId="09BA51BA" w:rsidR="00516387" w:rsidRDefault="00516387" w:rsidP="00516387">
      <w:pPr>
        <w:pStyle w:val="a4"/>
        <w:keepNext/>
        <w:rPr>
          <w:rtl/>
        </w:rPr>
      </w:pPr>
      <w:bookmarkStart w:id="3760" w:name="ET_speaker_אילת_וולברג_389"/>
      <w:r w:rsidRPr="00516387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516387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760"/>
    </w:p>
    <w:p w14:paraId="5EDA689D" w14:textId="77777777" w:rsidR="00516387" w:rsidRDefault="00516387" w:rsidP="00516387">
      <w:pPr>
        <w:pStyle w:val="KeepWithNext"/>
        <w:rPr>
          <w:rtl/>
          <w:lang w:eastAsia="he-IL"/>
        </w:rPr>
      </w:pPr>
    </w:p>
    <w:p w14:paraId="4D80B0E6" w14:textId="607A24E3" w:rsidR="00196676" w:rsidRDefault="00516387" w:rsidP="00A71EC1">
      <w:pPr>
        <w:rPr>
          <w:rtl/>
          <w:lang w:eastAsia="he-IL"/>
        </w:rPr>
      </w:pPr>
      <w:bookmarkStart w:id="3761" w:name="_ETM_Q1_6988985"/>
      <w:bookmarkStart w:id="3762" w:name="_ETM_Q1_6989023"/>
      <w:bookmarkStart w:id="3763" w:name="_ETM_Q1_6954415"/>
      <w:bookmarkStart w:id="3764" w:name="_ETM_Q1_6954469"/>
      <w:bookmarkStart w:id="3765" w:name="_ETM_Q1_6818155"/>
      <w:bookmarkStart w:id="3766" w:name="_ETM_Q1_6818202"/>
      <w:bookmarkStart w:id="3767" w:name="_ETM_Q1_6736507"/>
      <w:bookmarkStart w:id="3768" w:name="_ETM_Q1_6675390"/>
      <w:bookmarkStart w:id="3769" w:name="_ETM_Q1_6675453"/>
      <w:bookmarkStart w:id="3770" w:name="_ETM_Q1_6658532"/>
      <w:bookmarkEnd w:id="3761"/>
      <w:bookmarkEnd w:id="3762"/>
      <w:bookmarkEnd w:id="3763"/>
      <w:bookmarkEnd w:id="3764"/>
      <w:bookmarkEnd w:id="3765"/>
      <w:bookmarkEnd w:id="3766"/>
      <w:bookmarkEnd w:id="3767"/>
      <w:bookmarkEnd w:id="3768"/>
      <w:bookmarkEnd w:id="3769"/>
      <w:bookmarkEnd w:id="3770"/>
      <w:r>
        <w:rPr>
          <w:rFonts w:hint="cs"/>
          <w:rtl/>
          <w:lang w:eastAsia="he-IL"/>
        </w:rPr>
        <w:t xml:space="preserve">ב-(2) אנחנו גם </w:t>
      </w:r>
      <w:bookmarkStart w:id="3771" w:name="_ETM_Q1_6987291"/>
      <w:bookmarkEnd w:id="3771"/>
      <w:r>
        <w:rPr>
          <w:rFonts w:hint="cs"/>
          <w:rtl/>
          <w:lang w:eastAsia="he-IL"/>
        </w:rPr>
        <w:t xml:space="preserve">במוגבלות קוגניטיבית נוירופסיכולוגית, (2) מתייחס לגבי בגיר. </w:t>
      </w:r>
    </w:p>
    <w:p w14:paraId="0EAA828E" w14:textId="77777777" w:rsidR="00196676" w:rsidRPr="00A71EC1" w:rsidRDefault="00196676" w:rsidP="00A71EC1">
      <w:pPr>
        <w:rPr>
          <w:rtl/>
          <w:lang w:eastAsia="he-IL"/>
        </w:rPr>
      </w:pPr>
      <w:bookmarkStart w:id="3772" w:name="_ETM_Q1_6659396"/>
      <w:bookmarkStart w:id="3773" w:name="_ETM_Q1_6659438"/>
      <w:bookmarkEnd w:id="3772"/>
      <w:bookmarkEnd w:id="3773"/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F15B5A" w:rsidRPr="005B61E8" w14:paraId="2FDAE3D9" w14:textId="77777777" w:rsidTr="00906E21">
        <w:trPr>
          <w:cantSplit/>
        </w:trPr>
        <w:tc>
          <w:tcPr>
            <w:tcW w:w="1565" w:type="dxa"/>
          </w:tcPr>
          <w:p w14:paraId="2A903FB1" w14:textId="77777777" w:rsidR="00F15B5A" w:rsidRDefault="00F15B5A" w:rsidP="006308C8">
            <w:pPr>
              <w:pStyle w:val="TableSideHeading"/>
              <w:spacing w:line="240" w:lineRule="auto"/>
              <w:jc w:val="both"/>
              <w:rPr>
                <w:sz w:val="24"/>
                <w:szCs w:val="24"/>
                <w:rtl/>
              </w:rPr>
            </w:pPr>
            <w:bookmarkStart w:id="3774" w:name="_ETM_Q1_5891382"/>
            <w:bookmarkStart w:id="3775" w:name="_ETM_Q1_5891442"/>
            <w:bookmarkEnd w:id="3774"/>
            <w:bookmarkEnd w:id="3775"/>
          </w:p>
        </w:tc>
        <w:tc>
          <w:tcPr>
            <w:tcW w:w="709" w:type="dxa"/>
          </w:tcPr>
          <w:p w14:paraId="7AE82D68" w14:textId="77777777" w:rsidR="00F15B5A" w:rsidRDefault="00F15B5A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3822F341" w14:textId="25B89CA9" w:rsidR="00F15B5A" w:rsidRDefault="00F15B5A" w:rsidP="00F15B5A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לגבי בגיר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הנמכה בתפקוד ההסתגלותי ובתפקודים קוגניטיביים המתבטאת במפורטים להלן ובלבד שאינה נובעת ממוגבלות נפשית:</w:t>
            </w:r>
          </w:p>
        </w:tc>
      </w:tr>
    </w:tbl>
    <w:p w14:paraId="3F4D2CCD" w14:textId="77777777" w:rsidR="00516387" w:rsidRDefault="00516387" w:rsidP="00516387">
      <w:pPr>
        <w:pStyle w:val="KeepWithNext"/>
        <w:rPr>
          <w:rtl/>
          <w:lang w:eastAsia="he-IL"/>
        </w:rPr>
      </w:pPr>
    </w:p>
    <w:p w14:paraId="3CB9F61B" w14:textId="452A7A79" w:rsidR="00516387" w:rsidRDefault="00516387" w:rsidP="00516387">
      <w:pPr>
        <w:rPr>
          <w:rtl/>
          <w:lang w:eastAsia="he-IL"/>
        </w:rPr>
      </w:pPr>
      <w:bookmarkStart w:id="3776" w:name="_ETM_Q1_7002612"/>
      <w:bookmarkStart w:id="3777" w:name="_ETM_Q1_7002653"/>
      <w:bookmarkEnd w:id="3776"/>
      <w:bookmarkEnd w:id="3777"/>
      <w:r>
        <w:rPr>
          <w:rFonts w:hint="cs"/>
          <w:rtl/>
          <w:lang w:eastAsia="he-IL"/>
        </w:rPr>
        <w:t xml:space="preserve">פה יש את הסייג 'ובלבד שאינה נובעת ממוגבלות נפשית' שאני מבינה שאדוני ביקש </w:t>
      </w:r>
      <w:bookmarkStart w:id="3778" w:name="_ETM_Q1_7004021"/>
      <w:bookmarkEnd w:id="3778"/>
      <w:r>
        <w:rPr>
          <w:rFonts w:hint="cs"/>
          <w:rtl/>
          <w:lang w:eastAsia="he-IL"/>
        </w:rPr>
        <w:t>למחוק את זה.</w:t>
      </w:r>
    </w:p>
    <w:p w14:paraId="0FD5CED7" w14:textId="77777777" w:rsidR="00516387" w:rsidRDefault="00516387" w:rsidP="00516387">
      <w:pPr>
        <w:rPr>
          <w:rtl/>
          <w:lang w:eastAsia="he-IL"/>
        </w:rPr>
      </w:pPr>
      <w:bookmarkStart w:id="3779" w:name="_ETM_Q1_7002870"/>
      <w:bookmarkStart w:id="3780" w:name="_ETM_Q1_7002945"/>
      <w:bookmarkStart w:id="3781" w:name="_ETM_Q1_7004822"/>
      <w:bookmarkEnd w:id="3779"/>
      <w:bookmarkEnd w:id="3780"/>
      <w:bookmarkEnd w:id="3781"/>
    </w:p>
    <w:p w14:paraId="1FF4DB2C" w14:textId="3FBF44D7" w:rsidR="00516387" w:rsidRDefault="00516387" w:rsidP="00516387">
      <w:pPr>
        <w:pStyle w:val="af6"/>
        <w:keepNext/>
        <w:rPr>
          <w:rtl/>
        </w:rPr>
      </w:pPr>
      <w:bookmarkStart w:id="3782" w:name="ET_yor_4996_391"/>
      <w:r w:rsidRPr="005163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16387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782"/>
    </w:p>
    <w:p w14:paraId="41D6C485" w14:textId="77777777" w:rsidR="00516387" w:rsidRDefault="00516387" w:rsidP="00516387">
      <w:pPr>
        <w:pStyle w:val="KeepWithNext"/>
        <w:rPr>
          <w:rtl/>
          <w:lang w:eastAsia="he-IL"/>
        </w:rPr>
      </w:pPr>
    </w:p>
    <w:p w14:paraId="52385766" w14:textId="5A25CDA4" w:rsidR="00516387" w:rsidRDefault="00516387" w:rsidP="00516387">
      <w:pPr>
        <w:rPr>
          <w:rtl/>
          <w:lang w:eastAsia="he-IL"/>
        </w:rPr>
      </w:pPr>
      <w:bookmarkStart w:id="3783" w:name="_ETM_Q1_7005172"/>
      <w:bookmarkStart w:id="3784" w:name="_ETM_Q1_7005221"/>
      <w:bookmarkEnd w:id="3783"/>
      <w:bookmarkEnd w:id="3784"/>
      <w:r>
        <w:rPr>
          <w:rFonts w:hint="cs"/>
          <w:rtl/>
          <w:lang w:eastAsia="he-IL"/>
        </w:rPr>
        <w:t xml:space="preserve">צריך להוריד את זה. </w:t>
      </w:r>
    </w:p>
    <w:p w14:paraId="34504CB5" w14:textId="77777777" w:rsidR="00516387" w:rsidRDefault="00516387" w:rsidP="00516387">
      <w:pPr>
        <w:rPr>
          <w:rtl/>
          <w:lang w:eastAsia="he-IL"/>
        </w:rPr>
      </w:pPr>
      <w:bookmarkStart w:id="3785" w:name="_ETM_Q1_7007106"/>
      <w:bookmarkStart w:id="3786" w:name="_ETM_Q1_7007983"/>
      <w:bookmarkEnd w:id="3785"/>
      <w:bookmarkEnd w:id="3786"/>
    </w:p>
    <w:p w14:paraId="74FACE94" w14:textId="0B3985AE" w:rsidR="00516387" w:rsidRDefault="00516387" w:rsidP="00516387">
      <w:pPr>
        <w:pStyle w:val="af9"/>
        <w:keepNext/>
        <w:rPr>
          <w:rtl/>
          <w:lang w:eastAsia="he-IL"/>
        </w:rPr>
      </w:pPr>
      <w:bookmarkStart w:id="3787" w:name="ET_guest_מארק_שמיס_392"/>
      <w:r w:rsidRPr="00516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1638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787"/>
    </w:p>
    <w:p w14:paraId="38062A96" w14:textId="77777777" w:rsidR="00516387" w:rsidRDefault="00516387" w:rsidP="00516387">
      <w:pPr>
        <w:pStyle w:val="KeepWithNext"/>
        <w:rPr>
          <w:rtl/>
          <w:lang w:eastAsia="he-IL"/>
        </w:rPr>
      </w:pPr>
    </w:p>
    <w:p w14:paraId="3A543911" w14:textId="7F4E6117" w:rsidR="00516387" w:rsidRDefault="00516387" w:rsidP="00516387">
      <w:pPr>
        <w:rPr>
          <w:rtl/>
          <w:lang w:eastAsia="he-IL"/>
        </w:rPr>
      </w:pPr>
      <w:bookmarkStart w:id="3788" w:name="_ETM_Q1_7008359"/>
      <w:bookmarkEnd w:id="3788"/>
      <w:r>
        <w:rPr>
          <w:rFonts w:hint="cs"/>
          <w:rtl/>
          <w:lang w:eastAsia="he-IL"/>
        </w:rPr>
        <w:t>א</w:t>
      </w:r>
      <w:bookmarkStart w:id="3789" w:name="_ETM_Q1_7008407"/>
      <w:bookmarkEnd w:id="3789"/>
      <w:r>
        <w:rPr>
          <w:rFonts w:hint="cs"/>
          <w:rtl/>
          <w:lang w:eastAsia="he-IL"/>
        </w:rPr>
        <w:t>ני ממש מבקש</w:t>
      </w:r>
      <w:bookmarkStart w:id="3790" w:name="_ETM_Q1_7009686"/>
      <w:bookmarkEnd w:id="3790"/>
      <w:r>
        <w:rPr>
          <w:rFonts w:hint="cs"/>
          <w:rtl/>
          <w:lang w:eastAsia="he-IL"/>
        </w:rPr>
        <w:t>, יש פה הסבר מקצועי, אנחנו טוענים שזה חלק</w:t>
      </w:r>
      <w:bookmarkStart w:id="3791" w:name="_ETM_Q1_7013580"/>
      <w:bookmarkEnd w:id="3791"/>
      <w:r>
        <w:rPr>
          <w:rFonts w:hint="cs"/>
          <w:rtl/>
          <w:lang w:eastAsia="he-IL"/>
        </w:rPr>
        <w:t xml:space="preserve"> מהגדרה של מוגבלות נפשית. עוד פעם, </w:t>
      </w:r>
      <w:bookmarkStart w:id="3792" w:name="_ETM_Q1_7016919"/>
      <w:bookmarkEnd w:id="3792"/>
      <w:r>
        <w:rPr>
          <w:rFonts w:hint="cs"/>
          <w:rtl/>
          <w:lang w:eastAsia="he-IL"/>
        </w:rPr>
        <w:t xml:space="preserve">אני יכול להביא פה סקירת ספרות, יש פה ספרות שמוכיחה שכ-70% עד </w:t>
      </w:r>
      <w:bookmarkStart w:id="3793" w:name="_ETM_Q1_7019227"/>
      <w:bookmarkEnd w:id="3793"/>
      <w:r>
        <w:rPr>
          <w:rFonts w:hint="cs"/>
          <w:rtl/>
          <w:lang w:eastAsia="he-IL"/>
        </w:rPr>
        <w:t xml:space="preserve">80% - - - </w:t>
      </w:r>
    </w:p>
    <w:p w14:paraId="41F0D846" w14:textId="77777777" w:rsidR="00516387" w:rsidRDefault="00516387" w:rsidP="00516387">
      <w:pPr>
        <w:rPr>
          <w:rtl/>
          <w:lang w:eastAsia="he-IL"/>
        </w:rPr>
      </w:pPr>
      <w:bookmarkStart w:id="3794" w:name="_ETM_Q1_7021201"/>
      <w:bookmarkStart w:id="3795" w:name="_ETM_Q1_7021260"/>
      <w:bookmarkStart w:id="3796" w:name="_ETM_Q1_7021970"/>
      <w:bookmarkEnd w:id="3794"/>
      <w:bookmarkEnd w:id="3795"/>
      <w:bookmarkEnd w:id="3796"/>
    </w:p>
    <w:p w14:paraId="27217AD6" w14:textId="535250BF" w:rsidR="00516387" w:rsidRDefault="00516387" w:rsidP="00516387">
      <w:pPr>
        <w:pStyle w:val="af6"/>
        <w:keepNext/>
        <w:rPr>
          <w:rtl/>
        </w:rPr>
      </w:pPr>
      <w:bookmarkStart w:id="3797" w:name="ET_yor_4996_393"/>
      <w:r w:rsidRPr="005163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16387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797"/>
    </w:p>
    <w:p w14:paraId="4138DDB9" w14:textId="77777777" w:rsidR="00516387" w:rsidRDefault="00516387" w:rsidP="00516387">
      <w:pPr>
        <w:pStyle w:val="KeepWithNext"/>
        <w:rPr>
          <w:rtl/>
          <w:lang w:eastAsia="he-IL"/>
        </w:rPr>
      </w:pPr>
    </w:p>
    <w:p w14:paraId="7313B91C" w14:textId="755F0F1A" w:rsidR="00516387" w:rsidRDefault="00516387" w:rsidP="005163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98" w:name="_ETM_Q1_7022404"/>
      <w:bookmarkStart w:id="3799" w:name="_ETM_Q1_7022441"/>
      <w:bookmarkEnd w:id="3798"/>
      <w:bookmarkEnd w:id="3799"/>
      <w:r>
        <w:rPr>
          <w:rFonts w:hint="cs"/>
          <w:rtl/>
          <w:lang w:eastAsia="he-IL"/>
        </w:rPr>
        <w:t xml:space="preserve">בל אתה לא יכול להגביל את </w:t>
      </w:r>
      <w:bookmarkStart w:id="3800" w:name="_ETM_Q1_7020385"/>
      <w:bookmarkEnd w:id="3800"/>
      <w:r>
        <w:rPr>
          <w:rFonts w:hint="cs"/>
          <w:rtl/>
          <w:lang w:eastAsia="he-IL"/>
        </w:rPr>
        <w:t xml:space="preserve">זה. </w:t>
      </w:r>
    </w:p>
    <w:p w14:paraId="126B02D8" w14:textId="77777777" w:rsidR="00516387" w:rsidRDefault="00516387" w:rsidP="00516387">
      <w:pPr>
        <w:rPr>
          <w:rtl/>
          <w:lang w:eastAsia="he-IL"/>
        </w:rPr>
      </w:pPr>
      <w:bookmarkStart w:id="3801" w:name="_ETM_Q1_7020954"/>
      <w:bookmarkStart w:id="3802" w:name="_ETM_Q1_7021008"/>
      <w:bookmarkEnd w:id="3801"/>
      <w:bookmarkEnd w:id="3802"/>
    </w:p>
    <w:p w14:paraId="20B167C9" w14:textId="3F660CD6" w:rsidR="00516387" w:rsidRDefault="00516387" w:rsidP="00516387">
      <w:pPr>
        <w:pStyle w:val="af9"/>
        <w:keepNext/>
        <w:rPr>
          <w:rtl/>
          <w:lang w:eastAsia="he-IL"/>
        </w:rPr>
      </w:pPr>
      <w:bookmarkStart w:id="3803" w:name="ET_guest_מארק_שמיס_394"/>
      <w:r w:rsidRPr="00516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1638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803"/>
    </w:p>
    <w:p w14:paraId="4AFEE17F" w14:textId="77777777" w:rsidR="00516387" w:rsidRDefault="00516387" w:rsidP="00516387">
      <w:pPr>
        <w:pStyle w:val="KeepWithNext"/>
        <w:rPr>
          <w:rtl/>
          <w:lang w:eastAsia="he-IL"/>
        </w:rPr>
      </w:pPr>
    </w:p>
    <w:p w14:paraId="6E26C7F5" w14:textId="7FB4F629" w:rsidR="00516387" w:rsidRDefault="00516387" w:rsidP="005163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04" w:name="_ETM_Q1_7022397"/>
      <w:bookmarkStart w:id="3805" w:name="_ETM_Q1_7022444"/>
      <w:bookmarkEnd w:id="3804"/>
      <w:bookmarkEnd w:id="3805"/>
      <w:r>
        <w:rPr>
          <w:rFonts w:hint="cs"/>
          <w:rtl/>
          <w:lang w:eastAsia="he-IL"/>
        </w:rPr>
        <w:t xml:space="preserve">ני לא מגביל את זה, אני טוען שחלק מההגדרה </w:t>
      </w:r>
      <w:bookmarkStart w:id="3806" w:name="_ETM_Q1_7028370"/>
      <w:bookmarkEnd w:id="3806"/>
      <w:r>
        <w:rPr>
          <w:rFonts w:hint="cs"/>
          <w:rtl/>
          <w:lang w:eastAsia="he-IL"/>
        </w:rPr>
        <w:t xml:space="preserve">של בריאות נפשית בתחומים מסוימים היא כוללת ירידה קוגניטיבית אינהרנטית </w:t>
      </w:r>
      <w:bookmarkStart w:id="3807" w:name="_ETM_Q1_7029093"/>
      <w:bookmarkEnd w:id="3807"/>
      <w:r>
        <w:rPr>
          <w:rFonts w:hint="cs"/>
          <w:rtl/>
          <w:lang w:eastAsia="he-IL"/>
        </w:rPr>
        <w:t xml:space="preserve">ולכן זאת לא אבחנה נפרדת, זאת הטענה. אנחנו נותנים </w:t>
      </w:r>
      <w:bookmarkStart w:id="3808" w:name="_ETM_Q1_7033490"/>
      <w:bookmarkEnd w:id="3808"/>
      <w:r>
        <w:rPr>
          <w:rFonts w:hint="cs"/>
          <w:rtl/>
          <w:lang w:eastAsia="he-IL"/>
        </w:rPr>
        <w:t xml:space="preserve">מענה בחוק הזה לאבחנה כפולה של אוכלוסיות שונות, זה לא </w:t>
      </w:r>
      <w:bookmarkStart w:id="3809" w:name="_ETM_Q1_7041089"/>
      <w:bookmarkEnd w:id="3809"/>
      <w:r>
        <w:rPr>
          <w:rFonts w:hint="cs"/>
          <w:rtl/>
          <w:lang w:eastAsia="he-IL"/>
        </w:rPr>
        <w:t xml:space="preserve">המצב הזה. אנחנו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חשבנו לפני שהכנסנו </w:t>
      </w:r>
      <w:bookmarkStart w:id="3810" w:name="_ETM_Q1_7043365"/>
      <w:bookmarkEnd w:id="3810"/>
      <w:r>
        <w:rPr>
          <w:rFonts w:hint="cs"/>
          <w:rtl/>
          <w:lang w:eastAsia="he-IL"/>
        </w:rPr>
        <w:t xml:space="preserve">את זה, זה לא החרגה, זה אפיון של </w:t>
      </w:r>
      <w:bookmarkStart w:id="3811" w:name="_ETM_Q1_7044026"/>
      <w:bookmarkEnd w:id="3811"/>
      <w:r>
        <w:rPr>
          <w:rFonts w:hint="cs"/>
          <w:rtl/>
          <w:lang w:eastAsia="he-IL"/>
        </w:rPr>
        <w:t xml:space="preserve">אוכלוסייה. זו אוכלוסייה אחרת, זו אוכלוסייה שחוק נכי </w:t>
      </w:r>
      <w:bookmarkStart w:id="3812" w:name="_ETM_Q1_7045776"/>
      <w:bookmarkEnd w:id="3812"/>
      <w:r>
        <w:rPr>
          <w:rFonts w:hint="cs"/>
          <w:rtl/>
          <w:lang w:eastAsia="he-IL"/>
        </w:rPr>
        <w:t>נפש בקהילה נתן לה מענה, צריך לעבוד עליו, לשפר או</w:t>
      </w:r>
      <w:bookmarkStart w:id="3813" w:name="_ETM_Q1_7053042"/>
      <w:bookmarkEnd w:id="3813"/>
      <w:r>
        <w:rPr>
          <w:rFonts w:hint="cs"/>
          <w:rtl/>
          <w:lang w:eastAsia="he-IL"/>
        </w:rPr>
        <w:t xml:space="preserve">תו, חד משמעית, זה לא המצב, זה לא </w:t>
      </w:r>
      <w:bookmarkStart w:id="3814" w:name="_ETM_Q1_7055265"/>
      <w:bookmarkEnd w:id="3814"/>
      <w:r>
        <w:rPr>
          <w:rFonts w:hint="cs"/>
          <w:rtl/>
          <w:lang w:eastAsia="he-IL"/>
        </w:rPr>
        <w:t xml:space="preserve">אותו דבר. </w:t>
      </w:r>
    </w:p>
    <w:p w14:paraId="371CD4D8" w14:textId="77777777" w:rsidR="00516387" w:rsidRDefault="00516387" w:rsidP="00516387">
      <w:pPr>
        <w:rPr>
          <w:rtl/>
          <w:lang w:eastAsia="he-IL"/>
        </w:rPr>
      </w:pPr>
      <w:bookmarkStart w:id="3815" w:name="_ETM_Q1_7056416"/>
      <w:bookmarkStart w:id="3816" w:name="_ETM_Q1_7056471"/>
      <w:bookmarkStart w:id="3817" w:name="_ETM_Q1_7057513"/>
      <w:bookmarkEnd w:id="3815"/>
      <w:bookmarkEnd w:id="3816"/>
      <w:bookmarkEnd w:id="3817"/>
    </w:p>
    <w:p w14:paraId="6816D5BC" w14:textId="5180AE7D" w:rsidR="00516387" w:rsidRDefault="00516387" w:rsidP="00516387">
      <w:pPr>
        <w:pStyle w:val="a4"/>
        <w:keepNext/>
        <w:rPr>
          <w:rtl/>
        </w:rPr>
      </w:pPr>
      <w:bookmarkStart w:id="3818" w:name="ET_speaker_6150_395"/>
      <w:r w:rsidRPr="0051638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16387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818"/>
    </w:p>
    <w:p w14:paraId="5228E7DB" w14:textId="77777777" w:rsidR="00516387" w:rsidRDefault="00516387" w:rsidP="00516387">
      <w:pPr>
        <w:pStyle w:val="KeepWithNext"/>
        <w:rPr>
          <w:rtl/>
          <w:lang w:eastAsia="he-IL"/>
        </w:rPr>
      </w:pPr>
    </w:p>
    <w:p w14:paraId="14333158" w14:textId="4D5910D7" w:rsidR="00516387" w:rsidRDefault="00516387" w:rsidP="00516387">
      <w:pPr>
        <w:rPr>
          <w:rtl/>
          <w:lang w:eastAsia="he-IL"/>
        </w:rPr>
      </w:pPr>
      <w:bookmarkStart w:id="3819" w:name="_ETM_Q1_7057892"/>
      <w:bookmarkStart w:id="3820" w:name="_ETM_Q1_7057926"/>
      <w:bookmarkEnd w:id="3819"/>
      <w:bookmarkEnd w:id="3820"/>
      <w:r>
        <w:rPr>
          <w:rFonts w:hint="cs"/>
          <w:rtl/>
          <w:lang w:eastAsia="he-IL"/>
        </w:rPr>
        <w:t xml:space="preserve">יכול להיות שיש עוד סעיפים </w:t>
      </w:r>
      <w:bookmarkStart w:id="3821" w:name="_ETM_Q1_7064959"/>
      <w:bookmarkEnd w:id="3821"/>
      <w:r>
        <w:rPr>
          <w:rFonts w:hint="cs"/>
          <w:rtl/>
          <w:lang w:eastAsia="he-IL"/>
        </w:rPr>
        <w:t xml:space="preserve">ונתייחס אליהם בהמשך ואת זה לשים רגע בסימן </w:t>
      </w:r>
      <w:bookmarkStart w:id="3822" w:name="_ETM_Q1_7067939"/>
      <w:bookmarkEnd w:id="3822"/>
      <w:r>
        <w:rPr>
          <w:rFonts w:hint="cs"/>
          <w:rtl/>
          <w:lang w:eastAsia="he-IL"/>
        </w:rPr>
        <w:t xml:space="preserve">שאלה, אבל אני רוצה להבין, כשאתה אומר שבעקבות ההפרעה הנפשית </w:t>
      </w:r>
      <w:bookmarkStart w:id="3823" w:name="_ETM_Q1_7071278"/>
      <w:bookmarkEnd w:id="3823"/>
      <w:r>
        <w:rPr>
          <w:rFonts w:hint="cs"/>
          <w:rtl/>
          <w:lang w:eastAsia="he-IL"/>
        </w:rPr>
        <w:t xml:space="preserve">יש הנמכה קוגניטיבית, אני מניחה שיש רמות בהנמכה הקוגניטיבית, עד </w:t>
      </w:r>
      <w:bookmarkStart w:id="3824" w:name="_ETM_Q1_7079888"/>
      <w:bookmarkEnd w:id="3824"/>
      <w:r>
        <w:rPr>
          <w:rFonts w:hint="cs"/>
          <w:rtl/>
          <w:lang w:eastAsia="he-IL"/>
        </w:rPr>
        <w:t>איזה רמה אתה אומר שזה מחוץ למגרש הביתי שלך, שיילכו</w:t>
      </w:r>
      <w:bookmarkStart w:id="3825" w:name="_ETM_Q1_7084106"/>
      <w:bookmarkEnd w:id="3825"/>
      <w:r>
        <w:rPr>
          <w:rFonts w:hint="cs"/>
          <w:rtl/>
          <w:lang w:eastAsia="he-IL"/>
        </w:rPr>
        <w:t xml:space="preserve"> לתחום שיקום מתמודדי נפש ואיזה תחום אתה משאיר אצלך</w:t>
      </w:r>
      <w:r w:rsidR="00906E21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עד כמה המגבלה צריכה לרדת כדי שהיא תיכנס אליך או </w:t>
      </w:r>
      <w:bookmarkStart w:id="3826" w:name="_ETM_Q1_7091172"/>
      <w:bookmarkEnd w:id="3826"/>
      <w:r>
        <w:rPr>
          <w:rFonts w:hint="cs"/>
          <w:rtl/>
          <w:lang w:eastAsia="he-IL"/>
        </w:rPr>
        <w:t>שאתה אומר גם אם היא מגיעה לתחתית שבתחתית ואין שם</w:t>
      </w:r>
      <w:bookmarkStart w:id="3827" w:name="_ETM_Q1_7094219"/>
      <w:bookmarkEnd w:id="3827"/>
      <w:r>
        <w:rPr>
          <w:rFonts w:hint="cs"/>
          <w:rtl/>
          <w:lang w:eastAsia="he-IL"/>
        </w:rPr>
        <w:t xml:space="preserve"> שום הבנה קוגניטיבית, גם אז אתה משאיר את זה </w:t>
      </w:r>
      <w:bookmarkStart w:id="3828" w:name="_ETM_Q1_7100611"/>
      <w:bookmarkEnd w:id="3828"/>
      <w:r>
        <w:rPr>
          <w:rFonts w:hint="cs"/>
          <w:rtl/>
          <w:lang w:eastAsia="he-IL"/>
        </w:rPr>
        <w:t>בבריאות</w:t>
      </w:r>
      <w:r w:rsidR="00906E21">
        <w:rPr>
          <w:rFonts w:hint="cs"/>
          <w:rtl/>
          <w:lang w:eastAsia="he-IL"/>
        </w:rPr>
        <w:t>?</w:t>
      </w:r>
    </w:p>
    <w:p w14:paraId="286555D0" w14:textId="77777777" w:rsidR="00516387" w:rsidRDefault="00516387" w:rsidP="00516387">
      <w:pPr>
        <w:rPr>
          <w:rtl/>
          <w:lang w:eastAsia="he-IL"/>
        </w:rPr>
      </w:pPr>
      <w:bookmarkStart w:id="3829" w:name="_ETM_Q1_7102409"/>
      <w:bookmarkStart w:id="3830" w:name="_ETM_Q1_7102464"/>
      <w:bookmarkStart w:id="3831" w:name="_ETM_Q1_7099748"/>
      <w:bookmarkEnd w:id="3829"/>
      <w:bookmarkEnd w:id="3830"/>
      <w:bookmarkEnd w:id="3831"/>
    </w:p>
    <w:p w14:paraId="7293ACD5" w14:textId="4EB3F5A6" w:rsidR="00516387" w:rsidRDefault="00516387" w:rsidP="00516387">
      <w:pPr>
        <w:pStyle w:val="af9"/>
        <w:keepNext/>
        <w:rPr>
          <w:rtl/>
          <w:lang w:eastAsia="he-IL"/>
        </w:rPr>
      </w:pPr>
      <w:bookmarkStart w:id="3832" w:name="ET_guest_מארק_שמיס_396"/>
      <w:r w:rsidRPr="00516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16387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832"/>
    </w:p>
    <w:p w14:paraId="5B2007AC" w14:textId="77777777" w:rsidR="00516387" w:rsidRDefault="00516387" w:rsidP="00516387">
      <w:pPr>
        <w:pStyle w:val="KeepWithNext"/>
        <w:rPr>
          <w:rtl/>
          <w:lang w:eastAsia="he-IL"/>
        </w:rPr>
      </w:pPr>
    </w:p>
    <w:p w14:paraId="2ABD529A" w14:textId="38DA430E" w:rsidR="00516387" w:rsidRDefault="00516387" w:rsidP="00516387">
      <w:pPr>
        <w:rPr>
          <w:rtl/>
          <w:lang w:eastAsia="he-IL"/>
        </w:rPr>
      </w:pPr>
      <w:bookmarkStart w:id="3833" w:name="_ETM_Q1_7100089"/>
      <w:bookmarkStart w:id="3834" w:name="_ETM_Q1_7100123"/>
      <w:bookmarkEnd w:id="3833"/>
      <w:bookmarkEnd w:id="3834"/>
      <w:r>
        <w:rPr>
          <w:rFonts w:hint="cs"/>
          <w:rtl/>
          <w:lang w:eastAsia="he-IL"/>
        </w:rPr>
        <w:t xml:space="preserve">אני רוצה להסביר. קודם כל נאמר פה הרבה שירותי </w:t>
      </w:r>
      <w:bookmarkStart w:id="3835" w:name="_ETM_Q1_7106892"/>
      <w:bookmarkEnd w:id="3835"/>
      <w:r>
        <w:rPr>
          <w:rFonts w:hint="cs"/>
          <w:rtl/>
          <w:lang w:eastAsia="he-IL"/>
        </w:rPr>
        <w:t xml:space="preserve">רווחה כן או לא נותנים מענה. שירותי הרווחה הכלליים, חוק </w:t>
      </w:r>
      <w:bookmarkStart w:id="3836" w:name="_ETM_Q1_7108025"/>
      <w:bookmarkEnd w:id="3836"/>
      <w:r>
        <w:rPr>
          <w:rFonts w:hint="cs"/>
          <w:rtl/>
          <w:lang w:eastAsia="he-IL"/>
        </w:rPr>
        <w:t>הסעד הכללי ללא מוגבלויות נותן מענה לכלל אזרחי המדינה</w:t>
      </w:r>
      <w:bookmarkStart w:id="3837" w:name="_ETM_Q1_7112758"/>
      <w:bookmarkEnd w:id="3837"/>
      <w:r w:rsidR="00586122">
        <w:rPr>
          <w:rFonts w:hint="cs"/>
          <w:rtl/>
          <w:lang w:eastAsia="he-IL"/>
        </w:rPr>
        <w:t xml:space="preserve">, לכן הטענה - - - </w:t>
      </w:r>
    </w:p>
    <w:p w14:paraId="418AE2A4" w14:textId="77777777" w:rsidR="00586122" w:rsidRDefault="00586122" w:rsidP="00516387">
      <w:pPr>
        <w:rPr>
          <w:rtl/>
          <w:lang w:eastAsia="he-IL"/>
        </w:rPr>
      </w:pPr>
      <w:bookmarkStart w:id="3838" w:name="_ETM_Q1_7114162"/>
      <w:bookmarkStart w:id="3839" w:name="_ETM_Q1_7114214"/>
      <w:bookmarkStart w:id="3840" w:name="_ETM_Q1_7112363"/>
      <w:bookmarkEnd w:id="3838"/>
      <w:bookmarkEnd w:id="3839"/>
      <w:bookmarkEnd w:id="3840"/>
    </w:p>
    <w:p w14:paraId="1FC3A855" w14:textId="0BA5BD9C" w:rsidR="00586122" w:rsidRDefault="00586122" w:rsidP="00586122">
      <w:pPr>
        <w:pStyle w:val="a4"/>
        <w:keepNext/>
        <w:rPr>
          <w:rtl/>
        </w:rPr>
      </w:pPr>
      <w:bookmarkStart w:id="3841" w:name="ET_speaker_6150_397"/>
      <w:r w:rsidRPr="0058612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86122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841"/>
    </w:p>
    <w:p w14:paraId="1ACB2DFB" w14:textId="77777777" w:rsidR="00586122" w:rsidRDefault="00586122" w:rsidP="00586122">
      <w:pPr>
        <w:pStyle w:val="KeepWithNext"/>
        <w:rPr>
          <w:rtl/>
          <w:lang w:eastAsia="he-IL"/>
        </w:rPr>
      </w:pPr>
    </w:p>
    <w:p w14:paraId="7C378114" w14:textId="12DED5F8" w:rsidR="00586122" w:rsidRDefault="00586122" w:rsidP="00586122">
      <w:pPr>
        <w:rPr>
          <w:rtl/>
          <w:lang w:eastAsia="he-IL"/>
        </w:rPr>
      </w:pPr>
      <w:bookmarkStart w:id="3842" w:name="_ETM_Q1_7112707"/>
      <w:bookmarkStart w:id="3843" w:name="_ETM_Q1_7112752"/>
      <w:bookmarkEnd w:id="3842"/>
      <w:bookmarkEnd w:id="3843"/>
      <w:r>
        <w:rPr>
          <w:rFonts w:hint="cs"/>
          <w:rtl/>
          <w:lang w:eastAsia="he-IL"/>
        </w:rPr>
        <w:t xml:space="preserve">זאת לא השאלה שלי, תענה לי לשאלה שלי. </w:t>
      </w:r>
    </w:p>
    <w:p w14:paraId="3E6D7E9E" w14:textId="77777777" w:rsidR="00586122" w:rsidRDefault="00586122" w:rsidP="00586122">
      <w:pPr>
        <w:rPr>
          <w:rtl/>
          <w:lang w:eastAsia="he-IL"/>
        </w:rPr>
      </w:pPr>
      <w:bookmarkStart w:id="3844" w:name="_ETM_Q1_7117273"/>
      <w:bookmarkStart w:id="3845" w:name="_ETM_Q1_7117320"/>
      <w:bookmarkStart w:id="3846" w:name="_ETM_Q1_7114585"/>
      <w:bookmarkEnd w:id="3844"/>
      <w:bookmarkEnd w:id="3845"/>
      <w:bookmarkEnd w:id="3846"/>
    </w:p>
    <w:p w14:paraId="3FECE8A0" w14:textId="6D5EEA45" w:rsidR="00586122" w:rsidRDefault="00586122" w:rsidP="00586122">
      <w:pPr>
        <w:pStyle w:val="af9"/>
        <w:keepNext/>
        <w:rPr>
          <w:rtl/>
          <w:lang w:eastAsia="he-IL"/>
        </w:rPr>
      </w:pPr>
      <w:bookmarkStart w:id="3847" w:name="ET_guest_מארק_שמיס_398"/>
      <w:r w:rsidRPr="00586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86122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847"/>
    </w:p>
    <w:p w14:paraId="5579FB91" w14:textId="77777777" w:rsidR="00586122" w:rsidRDefault="00586122" w:rsidP="00586122">
      <w:pPr>
        <w:pStyle w:val="KeepWithNext"/>
        <w:rPr>
          <w:rtl/>
          <w:lang w:eastAsia="he-IL"/>
        </w:rPr>
      </w:pPr>
    </w:p>
    <w:p w14:paraId="34F64DBD" w14:textId="0A3EC870" w:rsidR="00586122" w:rsidRDefault="00586122" w:rsidP="00586122">
      <w:pPr>
        <w:rPr>
          <w:rtl/>
          <w:lang w:eastAsia="he-IL"/>
        </w:rPr>
      </w:pPr>
      <w:bookmarkStart w:id="3848" w:name="_ETM_Q1_7114892"/>
      <w:bookmarkStart w:id="3849" w:name="_ETM_Q1_7114926"/>
      <w:bookmarkEnd w:id="3848"/>
      <w:bookmarkEnd w:id="3849"/>
      <w:r>
        <w:rPr>
          <w:rFonts w:hint="cs"/>
          <w:rtl/>
          <w:lang w:eastAsia="he-IL"/>
        </w:rPr>
        <w:t xml:space="preserve">ועכשיו אני חוזר לשאלה שלך, </w:t>
      </w:r>
      <w:bookmarkStart w:id="3850" w:name="_ETM_Q1_7117604"/>
      <w:bookmarkEnd w:id="3850"/>
      <w:r>
        <w:rPr>
          <w:rFonts w:hint="cs"/>
          <w:rtl/>
          <w:lang w:eastAsia="he-IL"/>
        </w:rPr>
        <w:t>לעניין ההנמכה, אני אומר שוב, אנחנו בחנו את ההגדרו</w:t>
      </w:r>
      <w:bookmarkStart w:id="3851" w:name="_ETM_Q1_7123836"/>
      <w:bookmarkEnd w:id="3851"/>
      <w:r>
        <w:rPr>
          <w:rFonts w:hint="cs"/>
          <w:rtl/>
          <w:lang w:eastAsia="he-IL"/>
        </w:rPr>
        <w:t xml:space="preserve">ת שמזכות בחוק נכי נפש בקהילה, בחנו את ההגדרות האלה, </w:t>
      </w:r>
      <w:bookmarkStart w:id="3852" w:name="_ETM_Q1_7127800"/>
      <w:bookmarkEnd w:id="3852"/>
      <w:r>
        <w:rPr>
          <w:rFonts w:hint="cs"/>
          <w:rtl/>
          <w:lang w:eastAsia="he-IL"/>
        </w:rPr>
        <w:t xml:space="preserve">ההגדרות שמזכות לא יורדות לסף מסוים, זה לא אומר שאם </w:t>
      </w:r>
      <w:bookmarkStart w:id="3853" w:name="_ETM_Q1_7131109"/>
      <w:bookmarkEnd w:id="3853"/>
      <w:r>
        <w:rPr>
          <w:rFonts w:hint="cs"/>
          <w:rtl/>
          <w:lang w:eastAsia="he-IL"/>
        </w:rPr>
        <w:t>זה עד סף מסוים</w:t>
      </w:r>
      <w:r w:rsidR="00906E21">
        <w:rPr>
          <w:rFonts w:hint="cs"/>
          <w:rtl/>
          <w:lang w:eastAsia="he-IL"/>
        </w:rPr>
        <w:t xml:space="preserve"> וגם היום - - -</w:t>
      </w:r>
      <w:r>
        <w:rPr>
          <w:rFonts w:hint="cs"/>
          <w:rtl/>
          <w:lang w:eastAsia="he-IL"/>
        </w:rPr>
        <w:t xml:space="preserve"> </w:t>
      </w:r>
    </w:p>
    <w:p w14:paraId="206B18D0" w14:textId="77777777" w:rsidR="00586122" w:rsidRDefault="00586122" w:rsidP="00586122">
      <w:pPr>
        <w:rPr>
          <w:rtl/>
          <w:lang w:eastAsia="he-IL"/>
        </w:rPr>
      </w:pPr>
      <w:bookmarkStart w:id="3854" w:name="_ETM_Q1_7130385"/>
      <w:bookmarkStart w:id="3855" w:name="_ETM_Q1_7132142"/>
      <w:bookmarkEnd w:id="3854"/>
      <w:bookmarkEnd w:id="3855"/>
    </w:p>
    <w:p w14:paraId="6B339D4D" w14:textId="4AC186E6" w:rsidR="00586122" w:rsidRDefault="00586122" w:rsidP="00586122">
      <w:pPr>
        <w:pStyle w:val="a4"/>
        <w:keepNext/>
        <w:rPr>
          <w:rtl/>
        </w:rPr>
      </w:pPr>
      <w:bookmarkStart w:id="3856" w:name="ET_speaker_6150_399"/>
      <w:r w:rsidRPr="0058612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86122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856"/>
    </w:p>
    <w:p w14:paraId="7CD95692" w14:textId="77777777" w:rsidR="00586122" w:rsidRDefault="00586122" w:rsidP="00586122">
      <w:pPr>
        <w:pStyle w:val="KeepWithNext"/>
        <w:rPr>
          <w:rtl/>
          <w:lang w:eastAsia="he-IL"/>
        </w:rPr>
      </w:pPr>
    </w:p>
    <w:p w14:paraId="67D452A2" w14:textId="686D9DE4" w:rsidR="00586122" w:rsidRDefault="00586122" w:rsidP="00586122">
      <w:pPr>
        <w:rPr>
          <w:rtl/>
          <w:lang w:eastAsia="he-IL"/>
        </w:rPr>
      </w:pPr>
      <w:bookmarkStart w:id="3857" w:name="_ETM_Q1_7132483"/>
      <w:bookmarkStart w:id="3858" w:name="_ETM_Q1_7132530"/>
      <w:bookmarkEnd w:id="3857"/>
      <w:bookmarkEnd w:id="3858"/>
      <w:r>
        <w:rPr>
          <w:rFonts w:hint="cs"/>
          <w:rtl/>
          <w:lang w:eastAsia="he-IL"/>
        </w:rPr>
        <w:t xml:space="preserve">אבל לא שאלתי אותך חוק שיקום, </w:t>
      </w:r>
      <w:bookmarkStart w:id="3859" w:name="_ETM_Q1_7135782"/>
      <w:bookmarkEnd w:id="3859"/>
      <w:r>
        <w:rPr>
          <w:rFonts w:hint="cs"/>
          <w:rtl/>
          <w:lang w:eastAsia="he-IL"/>
        </w:rPr>
        <w:t xml:space="preserve">חוק שיקום 40%, הרי החוק הזה שמכוחו אתה יוצא, החוק </w:t>
      </w:r>
      <w:bookmarkStart w:id="3860" w:name="_ETM_Q1_7141940"/>
      <w:bookmarkEnd w:id="3860"/>
      <w:r>
        <w:rPr>
          <w:rFonts w:hint="cs"/>
          <w:rtl/>
          <w:lang w:eastAsia="he-IL"/>
        </w:rPr>
        <w:t xml:space="preserve">שנתן לך את הסמכות קבע במפורש את סעיף 37(ב), קראנו </w:t>
      </w:r>
      <w:bookmarkStart w:id="3861" w:name="_ETM_Q1_7144026"/>
      <w:bookmarkEnd w:id="3861"/>
      <w:r>
        <w:rPr>
          <w:rFonts w:hint="cs"/>
          <w:rtl/>
          <w:lang w:eastAsia="he-IL"/>
        </w:rPr>
        <w:t xml:space="preserve">אותו בצורה מאוד ברורה, שעצם העובדה שאני זכאי שם לא </w:t>
      </w:r>
      <w:bookmarkStart w:id="3862" w:name="_ETM_Q1_7146167"/>
      <w:bookmarkEnd w:id="3862"/>
      <w:r>
        <w:rPr>
          <w:rFonts w:hint="cs"/>
          <w:rtl/>
          <w:lang w:eastAsia="he-IL"/>
        </w:rPr>
        <w:t>שולל אותי מלהיות זכאי גם פה ולכן אני שואלת שאלה</w:t>
      </w:r>
      <w:bookmarkStart w:id="3863" w:name="_ETM_Q1_7149490"/>
      <w:bookmarkEnd w:id="3863"/>
      <w:r>
        <w:rPr>
          <w:rFonts w:hint="cs"/>
          <w:rtl/>
          <w:lang w:eastAsia="he-IL"/>
        </w:rPr>
        <w:t xml:space="preserve"> מאוד פשוטה, עזוב רגע מה הם, אני שואלת אותך עד </w:t>
      </w:r>
      <w:bookmarkStart w:id="3864" w:name="_ETM_Q1_7151626"/>
      <w:bookmarkEnd w:id="3864"/>
      <w:r>
        <w:rPr>
          <w:rFonts w:hint="cs"/>
          <w:rtl/>
          <w:lang w:eastAsia="he-IL"/>
        </w:rPr>
        <w:t xml:space="preserve">איפה צריכה להיות ההנמכה הקוגניטיבית שאתה מתייחס אותה למגבלה - </w:t>
      </w:r>
      <w:bookmarkStart w:id="3865" w:name="_ETM_Q1_7155240"/>
      <w:bookmarkEnd w:id="3865"/>
      <w:r>
        <w:rPr>
          <w:rFonts w:hint="cs"/>
          <w:rtl/>
          <w:lang w:eastAsia="he-IL"/>
        </w:rPr>
        <w:t>- -</w:t>
      </w:r>
    </w:p>
    <w:p w14:paraId="02F588D4" w14:textId="77777777" w:rsidR="00586122" w:rsidRDefault="00586122" w:rsidP="00586122">
      <w:pPr>
        <w:rPr>
          <w:rtl/>
          <w:lang w:eastAsia="he-IL"/>
        </w:rPr>
      </w:pPr>
      <w:bookmarkStart w:id="3866" w:name="_ETM_Q1_7155721"/>
      <w:bookmarkStart w:id="3867" w:name="_ETM_Q1_7155780"/>
      <w:bookmarkStart w:id="3868" w:name="_ETM_Q1_7156433"/>
      <w:bookmarkEnd w:id="3866"/>
      <w:bookmarkEnd w:id="3867"/>
      <w:bookmarkEnd w:id="3868"/>
    </w:p>
    <w:p w14:paraId="243B93F8" w14:textId="54A8303E" w:rsidR="00586122" w:rsidRDefault="00586122" w:rsidP="00586122">
      <w:pPr>
        <w:pStyle w:val="af6"/>
        <w:keepNext/>
        <w:rPr>
          <w:rtl/>
        </w:rPr>
      </w:pPr>
      <w:bookmarkStart w:id="3869" w:name="ET_yor_4996_400"/>
      <w:r w:rsidRPr="005861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6122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869"/>
    </w:p>
    <w:p w14:paraId="26809710" w14:textId="77777777" w:rsidR="00586122" w:rsidRDefault="00586122" w:rsidP="00586122">
      <w:pPr>
        <w:pStyle w:val="KeepWithNext"/>
        <w:rPr>
          <w:rtl/>
          <w:lang w:eastAsia="he-IL"/>
        </w:rPr>
      </w:pPr>
    </w:p>
    <w:p w14:paraId="2576282A" w14:textId="6930D0A2" w:rsidR="00586122" w:rsidRDefault="00586122" w:rsidP="00586122">
      <w:pPr>
        <w:rPr>
          <w:rtl/>
          <w:lang w:eastAsia="he-IL"/>
        </w:rPr>
      </w:pPr>
      <w:bookmarkStart w:id="3870" w:name="_ETM_Q1_7156824"/>
      <w:bookmarkStart w:id="3871" w:name="_ETM_Q1_7156865"/>
      <w:bookmarkEnd w:id="3870"/>
      <w:bookmarkEnd w:id="3871"/>
      <w:r>
        <w:rPr>
          <w:rFonts w:hint="cs"/>
          <w:rtl/>
          <w:lang w:eastAsia="he-IL"/>
        </w:rPr>
        <w:t xml:space="preserve">יש את זה בסעיפים הבאים. </w:t>
      </w:r>
    </w:p>
    <w:p w14:paraId="7896A93B" w14:textId="77777777" w:rsidR="00586122" w:rsidRDefault="00586122" w:rsidP="00586122">
      <w:pPr>
        <w:rPr>
          <w:rtl/>
          <w:lang w:eastAsia="he-IL"/>
        </w:rPr>
      </w:pPr>
      <w:bookmarkStart w:id="3872" w:name="_ETM_Q1_7159752"/>
      <w:bookmarkStart w:id="3873" w:name="_ETM_Q1_7159797"/>
      <w:bookmarkEnd w:id="3872"/>
      <w:bookmarkEnd w:id="3873"/>
    </w:p>
    <w:p w14:paraId="2FBABA2D" w14:textId="07E78F17" w:rsidR="00586122" w:rsidRDefault="00586122" w:rsidP="00586122">
      <w:pPr>
        <w:pStyle w:val="a4"/>
        <w:keepNext/>
        <w:rPr>
          <w:rtl/>
        </w:rPr>
      </w:pPr>
      <w:bookmarkStart w:id="3874" w:name="ET_speaker_6150_401"/>
      <w:r w:rsidRPr="0058612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86122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874"/>
    </w:p>
    <w:p w14:paraId="60F9F30B" w14:textId="77777777" w:rsidR="00586122" w:rsidRDefault="00586122" w:rsidP="00586122">
      <w:pPr>
        <w:pStyle w:val="KeepWithNext"/>
        <w:rPr>
          <w:rtl/>
          <w:lang w:eastAsia="he-IL"/>
        </w:rPr>
      </w:pPr>
    </w:p>
    <w:p w14:paraId="353CD530" w14:textId="5DA049D9" w:rsidR="00586122" w:rsidRDefault="00586122" w:rsidP="00586122">
      <w:pPr>
        <w:rPr>
          <w:rtl/>
          <w:lang w:eastAsia="he-IL"/>
        </w:rPr>
      </w:pPr>
      <w:bookmarkStart w:id="3875" w:name="_ETM_Q1_7157088"/>
      <w:bookmarkStart w:id="3876" w:name="_ETM_Q1_7157129"/>
      <w:bookmarkEnd w:id="3875"/>
      <w:bookmarkEnd w:id="3876"/>
      <w:r>
        <w:rPr>
          <w:rFonts w:hint="cs"/>
          <w:rtl/>
          <w:lang w:eastAsia="he-IL"/>
        </w:rPr>
        <w:t xml:space="preserve">לא, אין את זה </w:t>
      </w:r>
      <w:bookmarkStart w:id="3877" w:name="_ETM_Q1_7158551"/>
      <w:bookmarkEnd w:id="3877"/>
      <w:r>
        <w:rPr>
          <w:rFonts w:hint="cs"/>
          <w:rtl/>
          <w:lang w:eastAsia="he-IL"/>
        </w:rPr>
        <w:t xml:space="preserve">בסעיפים הבאים. </w:t>
      </w:r>
    </w:p>
    <w:p w14:paraId="584BB98E" w14:textId="77777777" w:rsidR="00586122" w:rsidRDefault="00586122" w:rsidP="00586122">
      <w:pPr>
        <w:rPr>
          <w:rtl/>
          <w:lang w:eastAsia="he-IL"/>
        </w:rPr>
      </w:pPr>
      <w:bookmarkStart w:id="3878" w:name="_ETM_Q1_7160639"/>
      <w:bookmarkStart w:id="3879" w:name="_ETM_Q1_7160693"/>
      <w:bookmarkStart w:id="3880" w:name="_ETM_Q1_7163111"/>
      <w:bookmarkEnd w:id="3878"/>
      <w:bookmarkEnd w:id="3879"/>
      <w:bookmarkEnd w:id="3880"/>
    </w:p>
    <w:p w14:paraId="48785085" w14:textId="0F54BE85" w:rsidR="00586122" w:rsidRDefault="00586122" w:rsidP="00586122">
      <w:pPr>
        <w:pStyle w:val="af9"/>
        <w:keepNext/>
        <w:rPr>
          <w:rtl/>
          <w:lang w:eastAsia="he-IL"/>
        </w:rPr>
      </w:pPr>
      <w:bookmarkStart w:id="3881" w:name="ET_guest_מארק_שמיס_402"/>
      <w:r w:rsidRPr="00586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86122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881"/>
    </w:p>
    <w:p w14:paraId="28B74E33" w14:textId="77777777" w:rsidR="00586122" w:rsidRDefault="00586122" w:rsidP="00586122">
      <w:pPr>
        <w:pStyle w:val="KeepWithNext"/>
        <w:rPr>
          <w:rtl/>
          <w:lang w:eastAsia="he-IL"/>
        </w:rPr>
      </w:pPr>
    </w:p>
    <w:p w14:paraId="790BD5D9" w14:textId="6F390F03" w:rsidR="00586122" w:rsidRDefault="00586122" w:rsidP="0058612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882" w:name="_ETM_Q1_7163501"/>
      <w:bookmarkStart w:id="3883" w:name="_ETM_Q1_7163538"/>
      <w:bookmarkEnd w:id="3882"/>
      <w:bookmarkEnd w:id="3883"/>
      <w:r>
        <w:rPr>
          <w:rFonts w:hint="cs"/>
          <w:rtl/>
          <w:lang w:eastAsia="he-IL"/>
        </w:rPr>
        <w:t>ברת הכנסת וולדיגר, כיוון שאנחנו היינו פה</w:t>
      </w:r>
      <w:bookmarkStart w:id="3884" w:name="_ETM_Q1_7165233"/>
      <w:bookmarkEnd w:id="3884"/>
      <w:r>
        <w:rPr>
          <w:rFonts w:hint="cs"/>
          <w:rtl/>
          <w:lang w:eastAsia="he-IL"/>
        </w:rPr>
        <w:t xml:space="preserve"> לפני שנתיים ו-11 חודשים, זה בדיוק הדיון שהיה, הדיון שהיה </w:t>
      </w:r>
      <w:bookmarkStart w:id="3885" w:name="_ETM_Q1_7168752"/>
      <w:bookmarkEnd w:id="3885"/>
      <w:r>
        <w:rPr>
          <w:rFonts w:hint="cs"/>
          <w:rtl/>
          <w:lang w:eastAsia="he-IL"/>
        </w:rPr>
        <w:t xml:space="preserve">האם אדם עם מוגבלות כלשהי יכול שיהיה לו גם </w:t>
      </w:r>
      <w:r w:rsidR="00175F28">
        <w:rPr>
          <w:rFonts w:hint="cs"/>
          <w:rtl/>
          <w:lang w:eastAsia="he-IL"/>
        </w:rPr>
        <w:t xml:space="preserve">מוגבלות </w:t>
      </w:r>
      <w:bookmarkStart w:id="3886" w:name="_ETM_Q1_7173942"/>
      <w:bookmarkEnd w:id="3886"/>
      <w:r w:rsidR="00175F28">
        <w:rPr>
          <w:rFonts w:hint="cs"/>
          <w:rtl/>
          <w:lang w:eastAsia="he-IL"/>
        </w:rPr>
        <w:t xml:space="preserve">נפשית והוא לא ייפלט מהחוק הזה. זאת התשובה, התשובה היא </w:t>
      </w:r>
      <w:bookmarkStart w:id="3887" w:name="_ETM_Q1_7175967"/>
      <w:bookmarkEnd w:id="3887"/>
      <w:r w:rsidR="00175F28">
        <w:rPr>
          <w:rFonts w:hint="cs"/>
          <w:rtl/>
          <w:lang w:eastAsia="he-IL"/>
        </w:rPr>
        <w:t xml:space="preserve">כן, חד משמעית, זאת המטרה של הסעיף הזה. </w:t>
      </w:r>
    </w:p>
    <w:p w14:paraId="5E0F2DC4" w14:textId="77777777" w:rsidR="00175F28" w:rsidRDefault="00175F28" w:rsidP="00586122">
      <w:pPr>
        <w:rPr>
          <w:rtl/>
          <w:lang w:eastAsia="he-IL"/>
        </w:rPr>
      </w:pPr>
      <w:bookmarkStart w:id="3888" w:name="_ETM_Q1_7179911"/>
      <w:bookmarkStart w:id="3889" w:name="_ETM_Q1_7179973"/>
      <w:bookmarkStart w:id="3890" w:name="_ETM_Q1_7176815"/>
      <w:bookmarkEnd w:id="3888"/>
      <w:bookmarkEnd w:id="3889"/>
      <w:bookmarkEnd w:id="3890"/>
    </w:p>
    <w:p w14:paraId="63205213" w14:textId="645639BF" w:rsidR="00175F28" w:rsidRDefault="00175F28" w:rsidP="00175F28">
      <w:pPr>
        <w:pStyle w:val="af6"/>
        <w:keepNext/>
        <w:rPr>
          <w:rtl/>
        </w:rPr>
      </w:pPr>
      <w:bookmarkStart w:id="3891" w:name="ET_yor_4996_403"/>
      <w:r w:rsidRPr="00175F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5F28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891"/>
    </w:p>
    <w:p w14:paraId="260325CF" w14:textId="77777777" w:rsidR="00175F28" w:rsidRDefault="00175F28" w:rsidP="00175F28">
      <w:pPr>
        <w:pStyle w:val="KeepWithNext"/>
        <w:rPr>
          <w:rtl/>
          <w:lang w:eastAsia="he-IL"/>
        </w:rPr>
      </w:pPr>
    </w:p>
    <w:p w14:paraId="6B5D3C58" w14:textId="3A46A4E2" w:rsidR="00175F28" w:rsidRDefault="00175F28" w:rsidP="00175F28">
      <w:pPr>
        <w:rPr>
          <w:rtl/>
          <w:lang w:eastAsia="he-IL"/>
        </w:rPr>
      </w:pPr>
      <w:bookmarkStart w:id="3892" w:name="_ETM_Q1_7177187"/>
      <w:bookmarkStart w:id="3893" w:name="_ETM_Q1_7177226"/>
      <w:bookmarkEnd w:id="3892"/>
      <w:bookmarkEnd w:id="3893"/>
      <w:r>
        <w:rPr>
          <w:rFonts w:hint="cs"/>
          <w:rtl/>
          <w:lang w:eastAsia="he-IL"/>
        </w:rPr>
        <w:t xml:space="preserve">מה התשובה? </w:t>
      </w:r>
      <w:bookmarkStart w:id="3894" w:name="_ETM_Q1_7178508"/>
      <w:bookmarkEnd w:id="3894"/>
      <w:r>
        <w:rPr>
          <w:rFonts w:hint="cs"/>
          <w:rtl/>
          <w:lang w:eastAsia="he-IL"/>
        </w:rPr>
        <w:t xml:space="preserve">שהוא ייפלט מהחוק הזה? </w:t>
      </w:r>
    </w:p>
    <w:p w14:paraId="56B9C09C" w14:textId="77777777" w:rsidR="00175F28" w:rsidRDefault="00175F28" w:rsidP="00175F28">
      <w:pPr>
        <w:rPr>
          <w:rtl/>
          <w:lang w:eastAsia="he-IL"/>
        </w:rPr>
      </w:pPr>
      <w:bookmarkStart w:id="3895" w:name="_ETM_Q1_7181148"/>
      <w:bookmarkStart w:id="3896" w:name="_ETM_Q1_7181194"/>
      <w:bookmarkStart w:id="3897" w:name="_ETM_Q1_7182476"/>
      <w:bookmarkEnd w:id="3895"/>
      <w:bookmarkEnd w:id="3896"/>
      <w:bookmarkEnd w:id="3897"/>
    </w:p>
    <w:p w14:paraId="54B0ABEA" w14:textId="74EA7E6C" w:rsidR="00175F28" w:rsidRDefault="00175F28" w:rsidP="00175F28">
      <w:pPr>
        <w:pStyle w:val="af9"/>
        <w:keepNext/>
        <w:rPr>
          <w:rtl/>
          <w:lang w:eastAsia="he-IL"/>
        </w:rPr>
      </w:pPr>
      <w:bookmarkStart w:id="3898" w:name="ET_guest_מארק_שמיס_404"/>
      <w:r w:rsidRPr="00175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175F28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898"/>
    </w:p>
    <w:p w14:paraId="27472135" w14:textId="77777777" w:rsidR="00175F28" w:rsidRDefault="00175F28" w:rsidP="00175F28">
      <w:pPr>
        <w:pStyle w:val="KeepWithNext"/>
        <w:rPr>
          <w:rtl/>
          <w:lang w:eastAsia="he-IL"/>
        </w:rPr>
      </w:pPr>
    </w:p>
    <w:p w14:paraId="20A680AC" w14:textId="3F94A4EF" w:rsidR="00175F28" w:rsidRDefault="00175F28" w:rsidP="00175F28">
      <w:pPr>
        <w:rPr>
          <w:rtl/>
          <w:lang w:eastAsia="he-IL"/>
        </w:rPr>
      </w:pPr>
      <w:bookmarkStart w:id="3899" w:name="_ETM_Q1_7182845"/>
      <w:bookmarkStart w:id="3900" w:name="_ETM_Q1_7182880"/>
      <w:bookmarkEnd w:id="3899"/>
      <w:bookmarkEnd w:id="3900"/>
      <w:r>
        <w:rPr>
          <w:rFonts w:hint="cs"/>
          <w:rtl/>
          <w:lang w:eastAsia="he-IL"/>
        </w:rPr>
        <w:t xml:space="preserve">לא ייפלט. </w:t>
      </w:r>
    </w:p>
    <w:p w14:paraId="6A640145" w14:textId="77777777" w:rsidR="00175F28" w:rsidRDefault="00175F28" w:rsidP="00175F28">
      <w:pPr>
        <w:rPr>
          <w:rtl/>
          <w:lang w:eastAsia="he-IL"/>
        </w:rPr>
      </w:pPr>
      <w:bookmarkStart w:id="3901" w:name="_ETM_Q1_7179946"/>
      <w:bookmarkStart w:id="3902" w:name="_ETM_Q1_7179995"/>
      <w:bookmarkEnd w:id="3901"/>
      <w:bookmarkEnd w:id="3902"/>
    </w:p>
    <w:p w14:paraId="020057CF" w14:textId="6DA50DD6" w:rsidR="00175F28" w:rsidRDefault="00175F28" w:rsidP="00175F28">
      <w:pPr>
        <w:pStyle w:val="af6"/>
        <w:keepNext/>
        <w:rPr>
          <w:rtl/>
        </w:rPr>
      </w:pPr>
      <w:bookmarkStart w:id="3903" w:name="ET_yor_4996_405"/>
      <w:r w:rsidRPr="00175F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5F28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903"/>
    </w:p>
    <w:p w14:paraId="416D878F" w14:textId="77777777" w:rsidR="00175F28" w:rsidRDefault="00175F28" w:rsidP="00175F28">
      <w:pPr>
        <w:pStyle w:val="KeepWithNext"/>
        <w:rPr>
          <w:rtl/>
          <w:lang w:eastAsia="he-IL"/>
        </w:rPr>
      </w:pPr>
    </w:p>
    <w:p w14:paraId="0655BBC5" w14:textId="7B9B1972" w:rsidR="00175F28" w:rsidRDefault="00175F28" w:rsidP="00175F28">
      <w:pPr>
        <w:rPr>
          <w:rtl/>
          <w:lang w:eastAsia="he-IL"/>
        </w:rPr>
      </w:pPr>
      <w:bookmarkStart w:id="3904" w:name="_ETM_Q1_7181172"/>
      <w:bookmarkStart w:id="3905" w:name="_ETM_Q1_7181209"/>
      <w:bookmarkEnd w:id="3904"/>
      <w:bookmarkEnd w:id="3905"/>
      <w:r>
        <w:rPr>
          <w:rFonts w:hint="cs"/>
          <w:rtl/>
          <w:lang w:eastAsia="he-IL"/>
        </w:rPr>
        <w:t xml:space="preserve">פה כתוב 'ובלבד שהיא </w:t>
      </w:r>
      <w:bookmarkStart w:id="3906" w:name="_ETM_Q1_7184091"/>
      <w:bookmarkEnd w:id="3906"/>
      <w:r>
        <w:rPr>
          <w:rFonts w:hint="cs"/>
          <w:rtl/>
          <w:lang w:eastAsia="he-IL"/>
        </w:rPr>
        <w:t xml:space="preserve">נובעת ממוגבלות נפשית'. </w:t>
      </w:r>
    </w:p>
    <w:p w14:paraId="5581FA5E" w14:textId="77777777" w:rsidR="00175F28" w:rsidRDefault="00175F28" w:rsidP="00175F28">
      <w:pPr>
        <w:rPr>
          <w:rtl/>
          <w:lang w:eastAsia="he-IL"/>
        </w:rPr>
      </w:pPr>
      <w:bookmarkStart w:id="3907" w:name="_ETM_Q1_7182955"/>
      <w:bookmarkStart w:id="3908" w:name="_ETM_Q1_7183004"/>
      <w:bookmarkStart w:id="3909" w:name="_ETM_Q1_7184587"/>
      <w:bookmarkEnd w:id="3907"/>
      <w:bookmarkEnd w:id="3908"/>
      <w:bookmarkEnd w:id="3909"/>
    </w:p>
    <w:p w14:paraId="14EC17DE" w14:textId="36526308" w:rsidR="00175F28" w:rsidRDefault="00175F28" w:rsidP="00175F28">
      <w:pPr>
        <w:pStyle w:val="af9"/>
        <w:keepNext/>
        <w:rPr>
          <w:rtl/>
          <w:lang w:eastAsia="he-IL"/>
        </w:rPr>
      </w:pPr>
      <w:bookmarkStart w:id="3910" w:name="ET_guest_מארק_שמיס_406"/>
      <w:r w:rsidRPr="00175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175F28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910"/>
    </w:p>
    <w:p w14:paraId="61B9EC99" w14:textId="77777777" w:rsidR="00175F28" w:rsidRDefault="00175F28" w:rsidP="00175F28">
      <w:pPr>
        <w:pStyle w:val="KeepWithNext"/>
        <w:rPr>
          <w:rtl/>
          <w:lang w:eastAsia="he-IL"/>
        </w:rPr>
      </w:pPr>
    </w:p>
    <w:p w14:paraId="179C1674" w14:textId="3DAD7E3E" w:rsidR="00175F28" w:rsidRDefault="00175F28" w:rsidP="00175F28">
      <w:pPr>
        <w:rPr>
          <w:rtl/>
          <w:lang w:eastAsia="he-IL"/>
        </w:rPr>
      </w:pPr>
      <w:bookmarkStart w:id="3911" w:name="_ETM_Q1_7184914"/>
      <w:bookmarkStart w:id="3912" w:name="_ETM_Q1_7184946"/>
      <w:bookmarkEnd w:id="3911"/>
      <w:bookmarkEnd w:id="3912"/>
      <w:r>
        <w:rPr>
          <w:rFonts w:hint="cs"/>
          <w:rtl/>
          <w:lang w:eastAsia="he-IL"/>
        </w:rPr>
        <w:t xml:space="preserve">הוא לא ייפלט. אנחנו מדברים </w:t>
      </w:r>
      <w:bookmarkStart w:id="3913" w:name="_ETM_Q1_7189788"/>
      <w:bookmarkEnd w:id="3913"/>
      <w:r>
        <w:rPr>
          <w:rFonts w:hint="cs"/>
          <w:rtl/>
          <w:lang w:eastAsia="he-IL"/>
        </w:rPr>
        <w:t xml:space="preserve">על אדם עם מוגבלות קוגניטיבית מסוימת, הנמכה קוגניטיבית, כמו שהגברת </w:t>
      </w:r>
      <w:bookmarkStart w:id="3914" w:name="_ETM_Q1_7190803"/>
      <w:bookmarkEnd w:id="3914"/>
      <w:r>
        <w:rPr>
          <w:rFonts w:hint="cs"/>
          <w:rtl/>
          <w:lang w:eastAsia="he-IL"/>
        </w:rPr>
        <w:t xml:space="preserve">אמרה פה, וכרגע היה לו התקף פסיכוטי, הוא חלק מאוכלוסיית </w:t>
      </w:r>
      <w:bookmarkStart w:id="3915" w:name="_ETM_Q1_7196057"/>
      <w:bookmarkEnd w:id="3915"/>
      <w:r>
        <w:rPr>
          <w:rFonts w:hint="cs"/>
          <w:rtl/>
          <w:lang w:eastAsia="he-IL"/>
        </w:rPr>
        <w:t xml:space="preserve">היעד של החוק הזה, חד משמעית. שונה המצב מאדם שחי </w:t>
      </w:r>
      <w:bookmarkStart w:id="3916" w:name="_ETM_Q1_7199365"/>
      <w:bookmarkEnd w:id="3916"/>
      <w:r>
        <w:rPr>
          <w:rFonts w:hint="cs"/>
          <w:rtl/>
          <w:lang w:eastAsia="he-IL"/>
        </w:rPr>
        <w:t xml:space="preserve">את חייו וקרה אירוע נפשי שקרה שבעקבותיו הוא קיבל שיקום </w:t>
      </w:r>
      <w:bookmarkStart w:id="3917" w:name="_ETM_Q1_7204329"/>
      <w:bookmarkEnd w:id="3917"/>
      <w:r>
        <w:rPr>
          <w:rFonts w:hint="cs"/>
          <w:rtl/>
          <w:lang w:eastAsia="he-IL"/>
        </w:rPr>
        <w:t xml:space="preserve">ועדיין כרגע הוא נמצא בירידה קוגניטיבית, זה על אוכלוסיית ה </w:t>
      </w:r>
      <w:bookmarkStart w:id="3918" w:name="_ETM_Q1_7208682"/>
      <w:bookmarkEnd w:id="3918"/>
      <w:r>
        <w:rPr>
          <w:rFonts w:hint="cs"/>
          <w:rtl/>
          <w:lang w:eastAsia="he-IL"/>
        </w:rPr>
        <w:t>- - -</w:t>
      </w:r>
    </w:p>
    <w:p w14:paraId="0A784658" w14:textId="77777777" w:rsidR="00175F28" w:rsidRDefault="00175F28" w:rsidP="00175F28">
      <w:pPr>
        <w:rPr>
          <w:rtl/>
          <w:lang w:eastAsia="he-IL"/>
        </w:rPr>
      </w:pPr>
      <w:bookmarkStart w:id="3919" w:name="_ETM_Q1_7205243"/>
      <w:bookmarkStart w:id="3920" w:name="_ETM_Q1_7205288"/>
      <w:bookmarkStart w:id="3921" w:name="_ETM_Q1_7206371"/>
      <w:bookmarkEnd w:id="3919"/>
      <w:bookmarkEnd w:id="3920"/>
      <w:bookmarkEnd w:id="3921"/>
    </w:p>
    <w:p w14:paraId="0AF24177" w14:textId="24609A47" w:rsidR="00175F28" w:rsidRDefault="00175F28" w:rsidP="00175F28">
      <w:pPr>
        <w:pStyle w:val="a4"/>
        <w:keepNext/>
        <w:rPr>
          <w:rtl/>
        </w:rPr>
      </w:pPr>
      <w:bookmarkStart w:id="3922" w:name="ET_speaker_6150_407"/>
      <w:r w:rsidRPr="00175F2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75F28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922"/>
    </w:p>
    <w:p w14:paraId="79F9D83C" w14:textId="77777777" w:rsidR="00175F28" w:rsidRDefault="00175F28" w:rsidP="00175F28">
      <w:pPr>
        <w:pStyle w:val="KeepWithNext"/>
        <w:rPr>
          <w:rtl/>
          <w:lang w:eastAsia="he-IL"/>
        </w:rPr>
      </w:pPr>
    </w:p>
    <w:p w14:paraId="5BD2BC95" w14:textId="25D6132F" w:rsidR="00175F28" w:rsidRDefault="00175F28" w:rsidP="00175F28">
      <w:pPr>
        <w:rPr>
          <w:rtl/>
          <w:lang w:eastAsia="he-IL"/>
        </w:rPr>
      </w:pPr>
      <w:bookmarkStart w:id="3923" w:name="_ETM_Q1_7206730"/>
      <w:bookmarkStart w:id="3924" w:name="_ETM_Q1_7206763"/>
      <w:bookmarkEnd w:id="3923"/>
      <w:bookmarkEnd w:id="3924"/>
      <w:r>
        <w:rPr>
          <w:rFonts w:hint="cs"/>
          <w:rtl/>
          <w:lang w:eastAsia="he-IL"/>
        </w:rPr>
        <w:t xml:space="preserve">אבל לכן שאלתי אותך, יש הבדל בין ירידה </w:t>
      </w:r>
      <w:bookmarkStart w:id="3925" w:name="_ETM_Q1_7208561"/>
      <w:bookmarkEnd w:id="3925"/>
      <w:r>
        <w:rPr>
          <w:rFonts w:hint="cs"/>
          <w:rtl/>
          <w:lang w:eastAsia="he-IL"/>
        </w:rPr>
        <w:t xml:space="preserve">קוגניטיבית לבין מוגבלות קוגניטיבית. </w:t>
      </w:r>
    </w:p>
    <w:p w14:paraId="537748BF" w14:textId="77777777" w:rsidR="00175F28" w:rsidRDefault="00175F28" w:rsidP="00175F28">
      <w:pPr>
        <w:rPr>
          <w:rtl/>
          <w:lang w:eastAsia="he-IL"/>
        </w:rPr>
      </w:pPr>
      <w:bookmarkStart w:id="3926" w:name="_ETM_Q1_7213314"/>
      <w:bookmarkStart w:id="3927" w:name="_ETM_Q1_7213356"/>
      <w:bookmarkStart w:id="3928" w:name="_ETM_Q1_7210342"/>
      <w:bookmarkEnd w:id="3926"/>
      <w:bookmarkEnd w:id="3927"/>
      <w:bookmarkEnd w:id="3928"/>
    </w:p>
    <w:p w14:paraId="75757700" w14:textId="2115F467" w:rsidR="00175F28" w:rsidRDefault="00175F28" w:rsidP="00175F28">
      <w:pPr>
        <w:pStyle w:val="af9"/>
        <w:keepNext/>
        <w:rPr>
          <w:rtl/>
          <w:lang w:eastAsia="he-IL"/>
        </w:rPr>
      </w:pPr>
      <w:bookmarkStart w:id="3929" w:name="ET_guest_מארק_שמיס_408"/>
      <w:r w:rsidRPr="00175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175F28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3929"/>
    </w:p>
    <w:p w14:paraId="444D2229" w14:textId="77777777" w:rsidR="00175F28" w:rsidRDefault="00175F28" w:rsidP="00175F28">
      <w:pPr>
        <w:pStyle w:val="KeepWithNext"/>
        <w:rPr>
          <w:rtl/>
          <w:lang w:eastAsia="he-IL"/>
        </w:rPr>
      </w:pPr>
    </w:p>
    <w:p w14:paraId="57064931" w14:textId="6603B762" w:rsidR="00175F28" w:rsidRDefault="00175F28" w:rsidP="00175F28">
      <w:pPr>
        <w:rPr>
          <w:rtl/>
          <w:lang w:eastAsia="he-IL"/>
        </w:rPr>
      </w:pPr>
      <w:bookmarkStart w:id="3930" w:name="_ETM_Q1_7210673"/>
      <w:bookmarkStart w:id="3931" w:name="_ETM_Q1_7210702"/>
      <w:bookmarkEnd w:id="3930"/>
      <w:bookmarkEnd w:id="3931"/>
      <w:r>
        <w:rPr>
          <w:rFonts w:hint="cs"/>
          <w:rtl/>
          <w:lang w:eastAsia="he-IL"/>
        </w:rPr>
        <w:t xml:space="preserve">לא, לא, לא, המוגבלות הנוירופסיכולוגית </w:t>
      </w:r>
      <w:bookmarkStart w:id="3932" w:name="_ETM_Q1_7218487"/>
      <w:bookmarkEnd w:id="3932"/>
      <w:r>
        <w:rPr>
          <w:rFonts w:hint="cs"/>
          <w:rtl/>
          <w:lang w:eastAsia="he-IL"/>
        </w:rPr>
        <w:t xml:space="preserve">זו הגדרה שאנחנו הגדרנו אותה, זאת לא הגדרה שקיימת </w:t>
      </w:r>
      <w:bookmarkStart w:id="3933" w:name="_ETM_Q1_7217146"/>
      <w:bookmarkEnd w:id="3933"/>
      <w:r>
        <w:rPr>
          <w:rFonts w:hint="cs"/>
          <w:rtl/>
          <w:lang w:eastAsia="he-IL"/>
        </w:rPr>
        <w:t>כרגע איפה שהוא</w:t>
      </w:r>
      <w:r w:rsidR="007A5DA0">
        <w:rPr>
          <w:rFonts w:hint="cs"/>
          <w:rtl/>
          <w:lang w:eastAsia="he-IL"/>
        </w:rPr>
        <w:t xml:space="preserve">, הלוואי שהייתה, היא לא קיימת וזאת מטרייה </w:t>
      </w:r>
      <w:bookmarkStart w:id="3934" w:name="_ETM_Q1_7223126"/>
      <w:bookmarkEnd w:id="3934"/>
      <w:r w:rsidR="007A5DA0">
        <w:rPr>
          <w:rFonts w:hint="cs"/>
          <w:rtl/>
          <w:lang w:eastAsia="he-IL"/>
        </w:rPr>
        <w:t xml:space="preserve">מאוד מאוד רחבה ובתוך ההגדרה הזאת יש ירידה קוגניטיבית. </w:t>
      </w:r>
    </w:p>
    <w:p w14:paraId="042C6FFB" w14:textId="77777777" w:rsidR="007A5DA0" w:rsidRDefault="007A5DA0" w:rsidP="00175F28">
      <w:pPr>
        <w:rPr>
          <w:rtl/>
          <w:lang w:eastAsia="he-IL"/>
        </w:rPr>
      </w:pPr>
      <w:bookmarkStart w:id="3935" w:name="_ETM_Q1_7225908"/>
      <w:bookmarkStart w:id="3936" w:name="_ETM_Q1_7225956"/>
      <w:bookmarkEnd w:id="3935"/>
      <w:bookmarkEnd w:id="3936"/>
    </w:p>
    <w:p w14:paraId="599F2204" w14:textId="2DEDD3C0" w:rsidR="007A5DA0" w:rsidRDefault="007A5DA0" w:rsidP="007A5DA0">
      <w:pPr>
        <w:pStyle w:val="a4"/>
        <w:keepNext/>
        <w:rPr>
          <w:rtl/>
        </w:rPr>
      </w:pPr>
      <w:bookmarkStart w:id="3937" w:name="ET_speaker_6150_409"/>
      <w:r w:rsidRPr="007A5DA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A5DA0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937"/>
    </w:p>
    <w:p w14:paraId="19E7C24C" w14:textId="77777777" w:rsidR="007A5DA0" w:rsidRDefault="007A5DA0" w:rsidP="007A5DA0">
      <w:pPr>
        <w:pStyle w:val="KeepWithNext"/>
        <w:rPr>
          <w:rtl/>
          <w:lang w:eastAsia="he-IL"/>
        </w:rPr>
      </w:pPr>
    </w:p>
    <w:p w14:paraId="0D9C17CF" w14:textId="77777777" w:rsidR="00B23558" w:rsidRDefault="007A5DA0" w:rsidP="007A5DA0">
      <w:pPr>
        <w:rPr>
          <w:rtl/>
          <w:lang w:eastAsia="he-IL"/>
        </w:rPr>
      </w:pPr>
      <w:bookmarkStart w:id="3938" w:name="_ETM_Q1_7228065"/>
      <w:bookmarkStart w:id="3939" w:name="_ETM_Q1_7228092"/>
      <w:bookmarkEnd w:id="3938"/>
      <w:bookmarkEnd w:id="3939"/>
      <w:r>
        <w:rPr>
          <w:rFonts w:hint="cs"/>
          <w:rtl/>
          <w:lang w:eastAsia="he-IL"/>
        </w:rPr>
        <w:t xml:space="preserve">אז </w:t>
      </w:r>
      <w:bookmarkStart w:id="3940" w:name="_ETM_Q1_7228372"/>
      <w:bookmarkEnd w:id="3940"/>
      <w:r>
        <w:rPr>
          <w:rFonts w:hint="cs"/>
          <w:rtl/>
          <w:lang w:eastAsia="he-IL"/>
        </w:rPr>
        <w:t xml:space="preserve">תסגנן ותחליט מה. אני פונה ליושב ראש, באיזה שהוא שלב </w:t>
      </w:r>
      <w:bookmarkStart w:id="3941" w:name="_ETM_Q1_7232154"/>
      <w:bookmarkEnd w:id="3941"/>
      <w:r>
        <w:rPr>
          <w:rFonts w:hint="cs"/>
          <w:rtl/>
          <w:lang w:eastAsia="he-IL"/>
        </w:rPr>
        <w:t xml:space="preserve">יש הנמכה קוגניטיבית, שתגדיר אותה איך שתגדיר אותה, שבה כבר </w:t>
      </w:r>
      <w:bookmarkStart w:id="3942" w:name="_ETM_Q1_7235958"/>
      <w:bookmarkEnd w:id="3942"/>
      <w:r>
        <w:rPr>
          <w:rFonts w:hint="cs"/>
          <w:rtl/>
          <w:lang w:eastAsia="he-IL"/>
        </w:rPr>
        <w:t xml:space="preserve">הבן אדם צריך את הליווי שמי שמטפל בהנמכות קוגניטיביות </w:t>
      </w:r>
      <w:bookmarkStart w:id="3943" w:name="_ETM_Q1_7242326"/>
      <w:bookmarkEnd w:id="3943"/>
      <w:r>
        <w:rPr>
          <w:rFonts w:hint="cs"/>
          <w:rtl/>
          <w:lang w:eastAsia="he-IL"/>
        </w:rPr>
        <w:t xml:space="preserve">יודע לתת אותו ולא בריאות הנפש ולכן לא משנה מאיפה </w:t>
      </w:r>
      <w:bookmarkStart w:id="3944" w:name="_ETM_Q1_7242382"/>
      <w:bookmarkEnd w:id="3944"/>
      <w:r>
        <w:rPr>
          <w:rFonts w:hint="cs"/>
          <w:rtl/>
          <w:lang w:eastAsia="he-IL"/>
        </w:rPr>
        <w:t>נבעה ההנמכה הקוגניטיבית הזו</w:t>
      </w:r>
      <w:r w:rsidR="00B235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הוא הגיע לסף מסוים, שתגדיר </w:t>
      </w:r>
      <w:bookmarkStart w:id="3945" w:name="_ETM_Q1_7245828"/>
      <w:bookmarkEnd w:id="3945"/>
      <w:r>
        <w:rPr>
          <w:rFonts w:hint="cs"/>
          <w:rtl/>
          <w:lang w:eastAsia="he-IL"/>
        </w:rPr>
        <w:t>אותו אתה, אני לא יודעת, אני לא אשת מקצוע, אנ</w:t>
      </w:r>
      <w:bookmarkStart w:id="3946" w:name="_ETM_Q1_7252079"/>
      <w:bookmarkEnd w:id="3946"/>
      <w:r>
        <w:rPr>
          <w:rFonts w:hint="cs"/>
          <w:rtl/>
          <w:lang w:eastAsia="he-IL"/>
        </w:rPr>
        <w:t xml:space="preserve">י מסתובבת ימים ולילות, 365 ימים בשנה בין אנשים עם </w:t>
      </w:r>
      <w:bookmarkStart w:id="3947" w:name="_ETM_Q1_7256614"/>
      <w:bookmarkEnd w:id="3947"/>
      <w:r>
        <w:rPr>
          <w:rFonts w:hint="cs"/>
          <w:rtl/>
          <w:lang w:eastAsia="he-IL"/>
        </w:rPr>
        <w:t>מוגבלות נפשית, תאמין לי, אני מכירה את זה ואני מ</w:t>
      </w:r>
      <w:bookmarkStart w:id="3948" w:name="_ETM_Q1_7257648"/>
      <w:bookmarkEnd w:id="3948"/>
      <w:r>
        <w:rPr>
          <w:rFonts w:hint="cs"/>
          <w:rtl/>
          <w:lang w:eastAsia="he-IL"/>
        </w:rPr>
        <w:t xml:space="preserve">כירה לא מעט כאלה שהם נמצאים על </w:t>
      </w:r>
      <w:r>
        <w:rPr>
          <w:lang w:eastAsia="he-IL"/>
        </w:rPr>
        <w:t>SMI</w:t>
      </w:r>
      <w:r w:rsidR="00B235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כל </w:t>
      </w:r>
      <w:bookmarkStart w:id="3949" w:name="_ETM_Q1_7264147"/>
      <w:bookmarkEnd w:id="3949"/>
      <w:r>
        <w:rPr>
          <w:rFonts w:hint="cs"/>
          <w:rtl/>
          <w:lang w:eastAsia="he-IL"/>
        </w:rPr>
        <w:t>הנושאים עם ההתקפים הפסיכוטיים</w:t>
      </w:r>
      <w:r w:rsidR="00B235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BE1D108" w14:textId="77777777" w:rsidR="00B23558" w:rsidRDefault="00B23558" w:rsidP="007A5DA0">
      <w:pPr>
        <w:rPr>
          <w:rtl/>
          <w:lang w:eastAsia="he-IL"/>
        </w:rPr>
      </w:pPr>
    </w:p>
    <w:p w14:paraId="4B5E7C7C" w14:textId="18EE1A2C" w:rsidR="007A5DA0" w:rsidRDefault="007A5DA0" w:rsidP="007A5D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מכירה הנמכה קוגניטיבית, לא שווה </w:t>
      </w:r>
      <w:bookmarkStart w:id="3950" w:name="_ETM_Q1_7268254"/>
      <w:bookmarkEnd w:id="3950"/>
      <w:r>
        <w:rPr>
          <w:rFonts w:hint="cs"/>
          <w:rtl/>
          <w:lang w:eastAsia="he-IL"/>
        </w:rPr>
        <w:t xml:space="preserve">הנמכה קוגניטיבית שיורדת כתוצאה מהתקף פסיכוטי לבין הנמכה קוגניטיבית שאני </w:t>
      </w:r>
      <w:bookmarkStart w:id="3951" w:name="_ETM_Q1_7270229"/>
      <w:bookmarkEnd w:id="3951"/>
      <w:r>
        <w:rPr>
          <w:rFonts w:hint="cs"/>
          <w:rtl/>
          <w:lang w:eastAsia="he-IL"/>
        </w:rPr>
        <w:t xml:space="preserve">מתכוונת פה בחוק הזה. לכן אני אומרת, תן </w:t>
      </w:r>
      <w:bookmarkStart w:id="3952" w:name="_ETM_Q1_7272254"/>
      <w:bookmarkEnd w:id="3952"/>
      <w:r>
        <w:rPr>
          <w:rFonts w:hint="cs"/>
          <w:rtl/>
          <w:lang w:eastAsia="he-IL"/>
        </w:rPr>
        <w:t xml:space="preserve">אתה את ההגדרה, תדייק אתה עם משרדך איפה זה באמת </w:t>
      </w:r>
      <w:bookmarkStart w:id="3953" w:name="_ETM_Q1_7279990"/>
      <w:bookmarkEnd w:id="3953"/>
      <w:r>
        <w:rPr>
          <w:rFonts w:hint="cs"/>
          <w:rtl/>
          <w:lang w:eastAsia="he-IL"/>
        </w:rPr>
        <w:t>שייך למערכת השיקום</w:t>
      </w:r>
      <w:r w:rsidR="00B235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לא חולקת עליך</w:t>
      </w:r>
      <w:r w:rsidR="00B235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ואיפה זה נכנס</w:t>
      </w:r>
      <w:bookmarkStart w:id="3954" w:name="_ETM_Q1_7281933"/>
      <w:bookmarkEnd w:id="3954"/>
      <w:r>
        <w:rPr>
          <w:rFonts w:hint="cs"/>
          <w:rtl/>
          <w:lang w:eastAsia="he-IL"/>
        </w:rPr>
        <w:t xml:space="preserve"> אליך, כי אני אומרת לך שיש גם כאלה שזה נכנס </w:t>
      </w:r>
      <w:bookmarkStart w:id="3955" w:name="_ETM_Q1_7285772"/>
      <w:bookmarkEnd w:id="3955"/>
      <w:r>
        <w:rPr>
          <w:rFonts w:hint="cs"/>
          <w:rtl/>
          <w:lang w:eastAsia="he-IL"/>
        </w:rPr>
        <w:t xml:space="preserve">אליך. </w:t>
      </w:r>
    </w:p>
    <w:p w14:paraId="62C6EC91" w14:textId="77777777" w:rsidR="007A5DA0" w:rsidRDefault="007A5DA0" w:rsidP="007A5DA0">
      <w:pPr>
        <w:rPr>
          <w:rtl/>
          <w:lang w:eastAsia="he-IL"/>
        </w:rPr>
      </w:pPr>
      <w:bookmarkStart w:id="3956" w:name="_ETM_Q1_7287819"/>
      <w:bookmarkStart w:id="3957" w:name="_ETM_Q1_7287882"/>
      <w:bookmarkStart w:id="3958" w:name="_ETM_Q1_7285295"/>
      <w:bookmarkEnd w:id="3956"/>
      <w:bookmarkEnd w:id="3957"/>
      <w:bookmarkEnd w:id="3958"/>
    </w:p>
    <w:p w14:paraId="17A922E7" w14:textId="18F6851D" w:rsidR="007A5DA0" w:rsidRDefault="007A5DA0" w:rsidP="007A5DA0">
      <w:pPr>
        <w:pStyle w:val="af6"/>
        <w:keepNext/>
        <w:rPr>
          <w:rtl/>
        </w:rPr>
      </w:pPr>
      <w:bookmarkStart w:id="3959" w:name="ET_yor_4996_410"/>
      <w:r w:rsidRPr="007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5DA0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959"/>
    </w:p>
    <w:p w14:paraId="1D0E7F46" w14:textId="77777777" w:rsidR="007A5DA0" w:rsidRDefault="007A5DA0" w:rsidP="007A5DA0">
      <w:pPr>
        <w:pStyle w:val="KeepWithNext"/>
        <w:rPr>
          <w:rtl/>
          <w:lang w:eastAsia="he-IL"/>
        </w:rPr>
      </w:pPr>
    </w:p>
    <w:p w14:paraId="6F7EB049" w14:textId="016ED571" w:rsidR="007A5DA0" w:rsidRDefault="007A5DA0" w:rsidP="007A5DA0">
      <w:pPr>
        <w:rPr>
          <w:rtl/>
          <w:lang w:eastAsia="he-IL"/>
        </w:rPr>
      </w:pPr>
      <w:bookmarkStart w:id="3960" w:name="_ETM_Q1_7285682"/>
      <w:bookmarkStart w:id="3961" w:name="_ETM_Q1_7285713"/>
      <w:bookmarkEnd w:id="3960"/>
      <w:bookmarkEnd w:id="3961"/>
      <w:r>
        <w:rPr>
          <w:rFonts w:hint="cs"/>
          <w:rtl/>
          <w:lang w:eastAsia="he-IL"/>
        </w:rPr>
        <w:t xml:space="preserve">אוקיי, אני חושב שהוויכוח תם. יש פה סעיף </w:t>
      </w:r>
      <w:bookmarkStart w:id="3962" w:name="_ETM_Q1_7290976"/>
      <w:bookmarkEnd w:id="3962"/>
      <w:r>
        <w:rPr>
          <w:rFonts w:hint="cs"/>
          <w:rtl/>
          <w:lang w:eastAsia="he-IL"/>
        </w:rPr>
        <w:t xml:space="preserve">לגבי בגיר, הנמכה בתפקוד הסתגלותי ותפקודים קוגניטיביים המתבטאת במפורטים </w:t>
      </w:r>
      <w:bookmarkStart w:id="3963" w:name="_ETM_Q1_7298205"/>
      <w:bookmarkEnd w:id="3963"/>
      <w:r>
        <w:rPr>
          <w:rFonts w:hint="cs"/>
          <w:rtl/>
          <w:lang w:eastAsia="he-IL"/>
        </w:rPr>
        <w:t xml:space="preserve">להלן, ופה אתה מפרט כל מיני דברים, המילים 'ובלבד </w:t>
      </w:r>
      <w:bookmarkStart w:id="3964" w:name="_ETM_Q1_7300258"/>
      <w:bookmarkEnd w:id="3964"/>
      <w:r>
        <w:rPr>
          <w:rFonts w:hint="cs"/>
          <w:rtl/>
          <w:lang w:eastAsia="he-IL"/>
        </w:rPr>
        <w:t xml:space="preserve">שאינה נובעת ממוגבלות נפשית' זאת אפליה כלפי אנשים שיש להם </w:t>
      </w:r>
      <w:bookmarkStart w:id="3965" w:name="_ETM_Q1_7306088"/>
      <w:bookmarkEnd w:id="3965"/>
      <w:r>
        <w:rPr>
          <w:rFonts w:hint="cs"/>
          <w:rtl/>
          <w:lang w:eastAsia="he-IL"/>
        </w:rPr>
        <w:t xml:space="preserve">מוגבלות נפשית. לכן אני לא אומר לך שתקבלו את </w:t>
      </w:r>
      <w:bookmarkStart w:id="3966" w:name="_ETM_Q1_7315336"/>
      <w:bookmarkEnd w:id="3966"/>
      <w:r>
        <w:rPr>
          <w:rFonts w:hint="cs"/>
          <w:rtl/>
          <w:lang w:eastAsia="he-IL"/>
        </w:rPr>
        <w:t>דעתי, אני רק אומר, תתייעצו שוב, תנסחו את זה מחדש,</w:t>
      </w:r>
      <w:bookmarkStart w:id="3967" w:name="_ETM_Q1_7318776"/>
      <w:bookmarkEnd w:id="3967"/>
      <w:r>
        <w:rPr>
          <w:rFonts w:hint="cs"/>
          <w:rtl/>
          <w:lang w:eastAsia="he-IL"/>
        </w:rPr>
        <w:t xml:space="preserve"> תכסה את כל הבעיות שאתה חושב שצריך לכסות כדי</w:t>
      </w:r>
      <w:bookmarkStart w:id="3968" w:name="_ETM_Q1_7320927"/>
      <w:bookmarkEnd w:id="3968"/>
      <w:r>
        <w:rPr>
          <w:rFonts w:hint="cs"/>
          <w:rtl/>
          <w:lang w:eastAsia="he-IL"/>
        </w:rPr>
        <w:t xml:space="preserve"> שלא יקרו מקרים לא טובים ואז תחזרו אלינו. </w:t>
      </w:r>
    </w:p>
    <w:p w14:paraId="5F48348A" w14:textId="77777777" w:rsidR="007A5DA0" w:rsidRDefault="007A5DA0" w:rsidP="007A5DA0">
      <w:pPr>
        <w:rPr>
          <w:rtl/>
          <w:lang w:eastAsia="he-IL"/>
        </w:rPr>
      </w:pPr>
      <w:bookmarkStart w:id="3969" w:name="_ETM_Q1_7328395"/>
      <w:bookmarkStart w:id="3970" w:name="_ETM_Q1_7328454"/>
      <w:bookmarkEnd w:id="3969"/>
      <w:bookmarkEnd w:id="3970"/>
    </w:p>
    <w:p w14:paraId="5F9EEDA9" w14:textId="77777777" w:rsidR="007A5DA0" w:rsidRDefault="007A5DA0" w:rsidP="007A5DA0">
      <w:pPr>
        <w:rPr>
          <w:rtl/>
          <w:lang w:eastAsia="he-IL"/>
        </w:rPr>
      </w:pPr>
      <w:bookmarkStart w:id="3971" w:name="_ETM_Q1_7328539"/>
      <w:bookmarkStart w:id="3972" w:name="_ETM_Q1_7328589"/>
      <w:bookmarkEnd w:id="3971"/>
      <w:bookmarkEnd w:id="3972"/>
      <w:r>
        <w:rPr>
          <w:rFonts w:hint="cs"/>
          <w:rtl/>
          <w:lang w:eastAsia="he-IL"/>
        </w:rPr>
        <w:t xml:space="preserve">את הישיבה </w:t>
      </w:r>
      <w:bookmarkStart w:id="3973" w:name="_ETM_Q1_7328222"/>
      <w:bookmarkEnd w:id="3973"/>
      <w:r>
        <w:rPr>
          <w:rFonts w:hint="cs"/>
          <w:rtl/>
          <w:lang w:eastAsia="he-IL"/>
        </w:rPr>
        <w:t xml:space="preserve">הזאת אנחנו נסיים כאן כי חלף הזמן, בישיבה השנייה, יש </w:t>
      </w:r>
      <w:bookmarkStart w:id="3974" w:name="_ETM_Q1_7334008"/>
      <w:bookmarkEnd w:id="3974"/>
      <w:r>
        <w:rPr>
          <w:rFonts w:hint="cs"/>
          <w:rtl/>
          <w:lang w:eastAsia="he-IL"/>
        </w:rPr>
        <w:t>לנו את הסעיף הקודם שביקשנו לנסח מחדש, שאקי</w:t>
      </w:r>
      <w:bookmarkStart w:id="3975" w:name="_ETM_Q1_7337621"/>
      <w:bookmarkEnd w:id="3975"/>
      <w:r>
        <w:rPr>
          <w:rFonts w:hint="cs"/>
          <w:rtl/>
          <w:lang w:eastAsia="he-IL"/>
        </w:rPr>
        <w:t>"ם העירו, וגם הנושא הזה של המוגבלות הנפשית, גם תבררו</w:t>
      </w:r>
      <w:bookmarkStart w:id="3976" w:name="_ETM_Q1_7341023"/>
      <w:bookmarkEnd w:id="3976"/>
      <w:r>
        <w:rPr>
          <w:rFonts w:hint="cs"/>
          <w:rtl/>
          <w:lang w:eastAsia="he-IL"/>
        </w:rPr>
        <w:t xml:space="preserve"> ביניכם, ובעזרת ה' ניפגש בישיבה הבאה ואז נקריא. היועצת המשפטית </w:t>
      </w:r>
      <w:bookmarkStart w:id="3977" w:name="_ETM_Q1_7347292"/>
      <w:bookmarkEnd w:id="3977"/>
      <w:r>
        <w:rPr>
          <w:rFonts w:hint="cs"/>
          <w:rtl/>
          <w:lang w:eastAsia="he-IL"/>
        </w:rPr>
        <w:t>מבקשת רק להקריא את הדברים שמוסכמים עליכם, הפרטים שאתם רוצים, אז אני נותן עוד כמה דקות.</w:t>
      </w:r>
    </w:p>
    <w:p w14:paraId="4639769F" w14:textId="77777777" w:rsidR="007A5DA0" w:rsidRDefault="007A5DA0" w:rsidP="007A5DA0">
      <w:pPr>
        <w:rPr>
          <w:rtl/>
          <w:lang w:eastAsia="he-IL"/>
        </w:rPr>
      </w:pPr>
      <w:bookmarkStart w:id="3978" w:name="_ETM_Q1_7352436"/>
      <w:bookmarkStart w:id="3979" w:name="_ETM_Q1_7352499"/>
      <w:bookmarkStart w:id="3980" w:name="_ETM_Q1_7353301"/>
      <w:bookmarkEnd w:id="3978"/>
      <w:bookmarkEnd w:id="3979"/>
      <w:bookmarkEnd w:id="3980"/>
    </w:p>
    <w:p w14:paraId="3ABDB648" w14:textId="4D6FE161" w:rsidR="007A5DA0" w:rsidRDefault="007A5DA0" w:rsidP="007A5DA0">
      <w:pPr>
        <w:pStyle w:val="a4"/>
        <w:keepNext/>
        <w:rPr>
          <w:rtl/>
        </w:rPr>
      </w:pPr>
      <w:bookmarkStart w:id="3981" w:name="ET_speaker_אילת_וולברג_411"/>
      <w:r w:rsidRPr="007A5DA0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A5DA0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981"/>
    </w:p>
    <w:p w14:paraId="510447FC" w14:textId="77777777" w:rsidR="007A5DA0" w:rsidRDefault="007A5DA0" w:rsidP="007A5DA0">
      <w:pPr>
        <w:pStyle w:val="KeepWithNext"/>
        <w:rPr>
          <w:rtl/>
        </w:rPr>
      </w:pPr>
    </w:p>
    <w:p w14:paraId="5B1797C3" w14:textId="6E9FE5EB" w:rsidR="00175F28" w:rsidRDefault="007A5DA0" w:rsidP="007A5DA0">
      <w:pPr>
        <w:rPr>
          <w:rtl/>
          <w:lang w:eastAsia="he-IL"/>
        </w:rPr>
      </w:pPr>
      <w:bookmarkStart w:id="3982" w:name="_ETM_Q1_7353703"/>
      <w:bookmarkStart w:id="3983" w:name="_ETM_Q1_7353742"/>
      <w:bookmarkEnd w:id="3982"/>
      <w:bookmarkEnd w:id="3983"/>
      <w:r>
        <w:rPr>
          <w:rFonts w:hint="cs"/>
          <w:rtl/>
        </w:rPr>
        <w:t xml:space="preserve">רק נסיים את </w:t>
      </w:r>
      <w:bookmarkStart w:id="3984" w:name="_ETM_Q1_7354221"/>
      <w:bookmarkEnd w:id="3984"/>
      <w:r>
        <w:rPr>
          <w:rFonts w:hint="cs"/>
          <w:rtl/>
        </w:rPr>
        <w:t xml:space="preserve">המוגבלות הקוגניטיבית נוירופסיכולוגית. לגבי בגיר, אמרנו שנעבוד על הנוסח. </w:t>
      </w:r>
      <w:bookmarkStart w:id="3985" w:name="_ETM_Q1_7186963"/>
      <w:bookmarkStart w:id="3986" w:name="_ETM_Q1_7187012"/>
      <w:bookmarkEnd w:id="3985"/>
      <w:bookmarkEnd w:id="3986"/>
    </w:p>
    <w:p w14:paraId="1815A230" w14:textId="77777777" w:rsidR="007A5DA0" w:rsidRDefault="007A5DA0" w:rsidP="007A5DA0">
      <w:pPr>
        <w:rPr>
          <w:rtl/>
          <w:lang w:eastAsia="he-IL"/>
        </w:rPr>
      </w:pPr>
      <w:bookmarkStart w:id="3987" w:name="_ETM_Q1_7360785"/>
      <w:bookmarkEnd w:id="3987"/>
    </w:p>
    <w:p w14:paraId="259E3FC2" w14:textId="5021E2DF" w:rsidR="007A5DA0" w:rsidRDefault="007A5DA0" w:rsidP="007A5DA0">
      <w:pPr>
        <w:pStyle w:val="af6"/>
        <w:keepNext/>
        <w:rPr>
          <w:rtl/>
        </w:rPr>
      </w:pPr>
      <w:bookmarkStart w:id="3988" w:name="ET_yor_4996_412"/>
      <w:r w:rsidRPr="007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5DA0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3988"/>
    </w:p>
    <w:p w14:paraId="262BAB7E" w14:textId="77777777" w:rsidR="007A5DA0" w:rsidRDefault="007A5DA0" w:rsidP="007A5DA0">
      <w:pPr>
        <w:pStyle w:val="KeepWithNext"/>
        <w:rPr>
          <w:rtl/>
          <w:lang w:eastAsia="he-IL"/>
        </w:rPr>
      </w:pPr>
    </w:p>
    <w:p w14:paraId="6F62150A" w14:textId="02B3A0B0" w:rsidR="007A5DA0" w:rsidRDefault="007A5DA0" w:rsidP="007A5DA0">
      <w:pPr>
        <w:rPr>
          <w:rtl/>
          <w:lang w:eastAsia="he-IL"/>
        </w:rPr>
      </w:pPr>
      <w:bookmarkStart w:id="3989" w:name="_ETM_Q1_7361136"/>
      <w:bookmarkStart w:id="3990" w:name="_ETM_Q1_7361176"/>
      <w:bookmarkEnd w:id="3989"/>
      <w:bookmarkEnd w:id="3990"/>
      <w:r>
        <w:rPr>
          <w:rFonts w:hint="cs"/>
          <w:rtl/>
          <w:lang w:eastAsia="he-IL"/>
        </w:rPr>
        <w:t>כן.</w:t>
      </w:r>
    </w:p>
    <w:p w14:paraId="73E07D86" w14:textId="77777777" w:rsidR="007A5DA0" w:rsidRDefault="007A5DA0" w:rsidP="007A5DA0">
      <w:pPr>
        <w:rPr>
          <w:rtl/>
          <w:lang w:eastAsia="he-IL"/>
        </w:rPr>
      </w:pPr>
      <w:bookmarkStart w:id="3991" w:name="_ETM_Q1_7357403"/>
      <w:bookmarkStart w:id="3992" w:name="_ETM_Q1_7358976"/>
      <w:bookmarkEnd w:id="3991"/>
      <w:bookmarkEnd w:id="3992"/>
    </w:p>
    <w:p w14:paraId="58D302FD" w14:textId="460FA58B" w:rsidR="007A5DA0" w:rsidRDefault="007A5DA0" w:rsidP="007A5DA0">
      <w:pPr>
        <w:pStyle w:val="a4"/>
        <w:keepNext/>
        <w:rPr>
          <w:rtl/>
        </w:rPr>
      </w:pPr>
      <w:bookmarkStart w:id="3993" w:name="ET_speaker_אילת_וולברג_413"/>
      <w:r w:rsidRPr="007A5DA0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A5DA0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3993"/>
    </w:p>
    <w:p w14:paraId="51B5F498" w14:textId="77777777" w:rsidR="007A5DA0" w:rsidRDefault="007A5DA0" w:rsidP="007A5DA0">
      <w:pPr>
        <w:pStyle w:val="KeepWithNext"/>
        <w:rPr>
          <w:rtl/>
          <w:lang w:eastAsia="he-IL"/>
        </w:rPr>
      </w:pPr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F15B5A" w:rsidRPr="005B61E8" w14:paraId="61C435FA" w14:textId="77777777" w:rsidTr="00B23558">
        <w:trPr>
          <w:cantSplit/>
        </w:trPr>
        <w:tc>
          <w:tcPr>
            <w:tcW w:w="1565" w:type="dxa"/>
          </w:tcPr>
          <w:p w14:paraId="3F4EF898" w14:textId="77777777" w:rsidR="00F15B5A" w:rsidRDefault="00F15B5A" w:rsidP="006308C8">
            <w:pPr>
              <w:pStyle w:val="TableSideHeading"/>
              <w:spacing w:line="240" w:lineRule="auto"/>
              <w:jc w:val="both"/>
              <w:rPr>
                <w:sz w:val="24"/>
                <w:szCs w:val="24"/>
                <w:rtl/>
              </w:rPr>
            </w:pPr>
            <w:bookmarkStart w:id="3994" w:name="_ETM_Q1_7359334"/>
            <w:bookmarkStart w:id="3995" w:name="_ETM_Q1_7359368"/>
            <w:bookmarkStart w:id="3996" w:name="_ETM_Q1_7136149"/>
            <w:bookmarkStart w:id="3997" w:name="_ETM_Q1_7136206"/>
            <w:bookmarkStart w:id="3998" w:name="_ETM_Q1_7136318"/>
            <w:bookmarkStart w:id="3999" w:name="_ETM_Q1_7136377"/>
            <w:bookmarkStart w:id="4000" w:name="_ETM_Q1_7003506"/>
            <w:bookmarkStart w:id="4001" w:name="_ETM_Q1_7003563"/>
            <w:bookmarkEnd w:id="3994"/>
            <w:bookmarkEnd w:id="3995"/>
            <w:bookmarkEnd w:id="3996"/>
            <w:bookmarkEnd w:id="3997"/>
            <w:bookmarkEnd w:id="3998"/>
            <w:bookmarkEnd w:id="3999"/>
            <w:bookmarkEnd w:id="4000"/>
            <w:bookmarkEnd w:id="4001"/>
          </w:p>
        </w:tc>
        <w:tc>
          <w:tcPr>
            <w:tcW w:w="709" w:type="dxa"/>
          </w:tcPr>
          <w:p w14:paraId="53A3B409" w14:textId="77777777" w:rsidR="00F15B5A" w:rsidRDefault="00F15B5A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4A3EAEC9" w14:textId="187E6C87" w:rsidR="00F15B5A" w:rsidRDefault="00A73584" w:rsidP="00F15B5A">
            <w:pPr>
              <w:pStyle w:val="TableBlock"/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F15B5A">
              <w:rPr>
                <w:rFonts w:hint="cs"/>
                <w:sz w:val="24"/>
                <w:szCs w:val="24"/>
                <w:rtl/>
              </w:rPr>
              <w:t xml:space="preserve">קושי תפקודי-הסתגלותי משמעותי </w:t>
            </w:r>
            <w:r w:rsidR="007A5DA0">
              <w:rPr>
                <w:rFonts w:hint="cs"/>
                <w:sz w:val="24"/>
                <w:szCs w:val="24"/>
                <w:rtl/>
              </w:rPr>
              <w:t>- - -</w:t>
            </w:r>
          </w:p>
        </w:tc>
      </w:tr>
    </w:tbl>
    <w:p w14:paraId="38182698" w14:textId="77777777" w:rsidR="007A5DA0" w:rsidRDefault="007A5DA0" w:rsidP="007A5DA0">
      <w:pPr>
        <w:pStyle w:val="KeepWithNext"/>
        <w:rPr>
          <w:rtl/>
          <w:lang w:eastAsia="he-IL"/>
        </w:rPr>
      </w:pPr>
      <w:bookmarkStart w:id="4002" w:name="_ETM_Q1_7362781"/>
      <w:bookmarkEnd w:id="4002"/>
    </w:p>
    <w:p w14:paraId="484DFCEB" w14:textId="4B8313A7" w:rsidR="007A5DA0" w:rsidRDefault="007A5DA0" w:rsidP="007A5DA0">
      <w:pPr>
        <w:rPr>
          <w:rtl/>
          <w:lang w:eastAsia="he-IL"/>
        </w:rPr>
      </w:pPr>
      <w:bookmarkStart w:id="4003" w:name="_ETM_Q1_7363226"/>
      <w:bookmarkStart w:id="4004" w:name="_ETM_Q1_7363267"/>
      <w:bookmarkEnd w:id="4003"/>
      <w:bookmarkEnd w:id="4004"/>
      <w:r>
        <w:rPr>
          <w:rFonts w:hint="cs"/>
          <w:rtl/>
          <w:lang w:eastAsia="he-IL"/>
        </w:rPr>
        <w:t xml:space="preserve">גם כאן במקום 'בתחום חיים אחד </w:t>
      </w:r>
      <w:bookmarkStart w:id="4005" w:name="_ETM_Q1_7362890"/>
      <w:bookmarkEnd w:id="4005"/>
      <w:r>
        <w:rPr>
          <w:rFonts w:hint="cs"/>
          <w:rtl/>
          <w:lang w:eastAsia="he-IL"/>
        </w:rPr>
        <w:t xml:space="preserve">או יותר' ביקשו 'בתחומי חיים שונים' וביקשת שנבדוק. </w:t>
      </w:r>
      <w:bookmarkStart w:id="4006" w:name="_ETM_Q1_7366176"/>
      <w:bookmarkEnd w:id="4006"/>
    </w:p>
    <w:p w14:paraId="0B6A87AD" w14:textId="77777777" w:rsidR="007A5DA0" w:rsidRDefault="007A5DA0" w:rsidP="007A5DA0">
      <w:pPr>
        <w:rPr>
          <w:rtl/>
          <w:lang w:eastAsia="he-IL"/>
        </w:rPr>
      </w:pPr>
      <w:bookmarkStart w:id="4007" w:name="_ETM_Q1_7366226"/>
      <w:bookmarkEnd w:id="4007"/>
    </w:p>
    <w:p w14:paraId="0719B8E2" w14:textId="1E1ECAD0" w:rsidR="007A5DA0" w:rsidRDefault="007A5DA0" w:rsidP="007A5DA0">
      <w:pPr>
        <w:pStyle w:val="af6"/>
        <w:keepNext/>
      </w:pPr>
      <w:bookmarkStart w:id="4008" w:name="ET_yor_4996_415"/>
      <w:r w:rsidRPr="007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5DA0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4008"/>
    </w:p>
    <w:p w14:paraId="6170FD76" w14:textId="77777777" w:rsidR="007A5DA0" w:rsidRDefault="007A5DA0" w:rsidP="007A5DA0">
      <w:pPr>
        <w:pStyle w:val="KeepWithNext"/>
        <w:rPr>
          <w:rtl/>
          <w:lang w:eastAsia="he-IL"/>
        </w:rPr>
      </w:pPr>
    </w:p>
    <w:p w14:paraId="14AC8B0D" w14:textId="186A5DC3" w:rsidR="007A5DA0" w:rsidRDefault="007A5DA0" w:rsidP="007A5DA0">
      <w:pPr>
        <w:rPr>
          <w:rtl/>
          <w:lang w:eastAsia="he-IL"/>
        </w:rPr>
      </w:pPr>
      <w:bookmarkStart w:id="4009" w:name="_ETM_Q1_7367281"/>
      <w:bookmarkStart w:id="4010" w:name="_ETM_Q1_7367327"/>
      <w:bookmarkEnd w:id="4009"/>
      <w:bookmarkEnd w:id="4010"/>
      <w:r>
        <w:rPr>
          <w:rFonts w:hint="cs"/>
          <w:rtl/>
          <w:lang w:eastAsia="he-IL"/>
        </w:rPr>
        <w:t xml:space="preserve">גם </w:t>
      </w:r>
      <w:bookmarkStart w:id="4011" w:name="_ETM_Q1_7367551"/>
      <w:bookmarkEnd w:id="4011"/>
      <w:r>
        <w:rPr>
          <w:rFonts w:hint="cs"/>
          <w:rtl/>
          <w:lang w:eastAsia="he-IL"/>
        </w:rPr>
        <w:t xml:space="preserve">את זה ישקלו. </w:t>
      </w:r>
      <w:bookmarkStart w:id="4012" w:name="_ETM_Q1_7369215"/>
      <w:bookmarkEnd w:id="4012"/>
    </w:p>
    <w:p w14:paraId="19F3D86A" w14:textId="77777777" w:rsidR="007A5DA0" w:rsidRDefault="007A5DA0" w:rsidP="007A5DA0">
      <w:pPr>
        <w:rPr>
          <w:rtl/>
          <w:lang w:eastAsia="he-IL"/>
        </w:rPr>
      </w:pPr>
      <w:bookmarkStart w:id="4013" w:name="_ETM_Q1_7369287"/>
      <w:bookmarkEnd w:id="4013"/>
    </w:p>
    <w:p w14:paraId="455C8327" w14:textId="57C6CB66" w:rsidR="007A5DA0" w:rsidRDefault="007A5DA0" w:rsidP="007A5DA0">
      <w:pPr>
        <w:pStyle w:val="a4"/>
        <w:keepNext/>
      </w:pPr>
      <w:bookmarkStart w:id="4014" w:name="ET_speaker_אילת_וולברג_416"/>
      <w:r w:rsidRPr="007A5DA0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7A5DA0">
        <w:rPr>
          <w:rStyle w:val="TagStyle"/>
          <w:rtl/>
        </w:rPr>
        <w:t xml:space="preserve"> &lt;&lt; דובר &gt;&gt;</w:t>
      </w:r>
      <w:r w:rsidR="00A73584">
        <w:rPr>
          <w:rtl/>
        </w:rPr>
        <w:t xml:space="preserve"> </w:t>
      </w:r>
      <w:bookmarkEnd w:id="4014"/>
    </w:p>
    <w:p w14:paraId="324AF26B" w14:textId="77777777" w:rsidR="007A5DA0" w:rsidRDefault="007A5DA0" w:rsidP="007A5DA0">
      <w:pPr>
        <w:pStyle w:val="KeepWithNext"/>
        <w:rPr>
          <w:rtl/>
          <w:lang w:eastAsia="he-IL"/>
        </w:rPr>
      </w:pPr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7A5DA0" w:rsidRPr="005B61E8" w14:paraId="396E8709" w14:textId="77777777" w:rsidTr="00B23558">
        <w:trPr>
          <w:cantSplit/>
        </w:trPr>
        <w:tc>
          <w:tcPr>
            <w:tcW w:w="1565" w:type="dxa"/>
          </w:tcPr>
          <w:p w14:paraId="311A7E18" w14:textId="77777777" w:rsidR="007A5DA0" w:rsidRDefault="007A5DA0" w:rsidP="006308C8">
            <w:pPr>
              <w:pStyle w:val="TableSideHeading"/>
              <w:spacing w:line="240" w:lineRule="auto"/>
              <w:jc w:val="both"/>
              <w:rPr>
                <w:sz w:val="24"/>
                <w:szCs w:val="24"/>
                <w:rtl/>
              </w:rPr>
            </w:pPr>
            <w:bookmarkStart w:id="4015" w:name="_ETM_Q1_7370841"/>
            <w:bookmarkStart w:id="4016" w:name="_ETM_Q1_7370887"/>
            <w:bookmarkEnd w:id="4015"/>
            <w:bookmarkEnd w:id="4016"/>
          </w:p>
        </w:tc>
        <w:tc>
          <w:tcPr>
            <w:tcW w:w="709" w:type="dxa"/>
          </w:tcPr>
          <w:p w14:paraId="60642A3F" w14:textId="77777777" w:rsidR="007A5DA0" w:rsidRDefault="007A5DA0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7DB59052" w14:textId="30F3781E" w:rsidR="007A5DA0" w:rsidRDefault="007A5DA0" w:rsidP="007A5DA0">
            <w:pPr>
              <w:pStyle w:val="TableBlock"/>
              <w:spacing w:line="240" w:lineRule="auto"/>
              <w:ind w:left="71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- - - כגון טיפול עצמי, ניהול משק בית ולמידה ושימוש בידע קיים הנמדד בכלי הערכה מקובל ועדכני המשמש למדידת תפקוד הסתגלותי כאמור;</w:t>
            </w:r>
          </w:p>
        </w:tc>
      </w:tr>
      <w:tr w:rsidR="00F15B5A" w:rsidRPr="005B61E8" w14:paraId="2006A0A3" w14:textId="77777777" w:rsidTr="00B23558">
        <w:trPr>
          <w:cantSplit/>
        </w:trPr>
        <w:tc>
          <w:tcPr>
            <w:tcW w:w="1565" w:type="dxa"/>
          </w:tcPr>
          <w:p w14:paraId="68E8A93A" w14:textId="77777777" w:rsidR="00F15B5A" w:rsidRDefault="00F15B5A" w:rsidP="006308C8">
            <w:pPr>
              <w:pStyle w:val="TableSideHeading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40B0FFCB" w14:textId="77777777" w:rsidR="00F15B5A" w:rsidRDefault="00F15B5A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6151F3E6" w14:textId="46F66074" w:rsidR="00F15B5A" w:rsidRDefault="00A73584" w:rsidP="00F15B5A">
            <w:pPr>
              <w:pStyle w:val="TableBlock"/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F15B5A">
              <w:rPr>
                <w:rFonts w:hint="cs"/>
                <w:sz w:val="24"/>
                <w:szCs w:val="24"/>
                <w:rtl/>
              </w:rPr>
              <w:t>הנמכה בתפקודים קוגניטיביים המתבטאת באחד מאלה:</w:t>
            </w:r>
          </w:p>
        </w:tc>
      </w:tr>
      <w:tr w:rsidR="00F15B5A" w:rsidRPr="005B61E8" w14:paraId="391EFC96" w14:textId="77777777" w:rsidTr="00B23558">
        <w:trPr>
          <w:cantSplit/>
        </w:trPr>
        <w:tc>
          <w:tcPr>
            <w:tcW w:w="1565" w:type="dxa"/>
          </w:tcPr>
          <w:p w14:paraId="5BCEB7C6" w14:textId="77777777" w:rsidR="00F15B5A" w:rsidRDefault="00F15B5A" w:rsidP="006308C8">
            <w:pPr>
              <w:pStyle w:val="TableSideHeading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46D0BB6" w14:textId="77777777" w:rsidR="00F15B5A" w:rsidRDefault="00F15B5A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0667045C" w14:textId="3E330D80" w:rsidR="00F15B5A" w:rsidRDefault="00913AA7" w:rsidP="00913AA7">
            <w:pPr>
              <w:pStyle w:val="TableBlock"/>
              <w:numPr>
                <w:ilvl w:val="0"/>
                <w:numId w:val="6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מנת משכל כללית (</w:t>
            </w:r>
            <w:r>
              <w:rPr>
                <w:sz w:val="24"/>
                <w:szCs w:val="24"/>
              </w:rPr>
              <w:t>IQ–Intelligence Quotient</w:t>
            </w:r>
            <w:r>
              <w:rPr>
                <w:rFonts w:hint="cs"/>
                <w:sz w:val="24"/>
                <w:szCs w:val="24"/>
                <w:rtl/>
              </w:rPr>
              <w:t>) הנמוכה מציון מתוקנן 8</w:t>
            </w:r>
            <w:r w:rsidR="007A5DA0">
              <w:rPr>
                <w:rFonts w:hint="cs"/>
                <w:sz w:val="24"/>
                <w:szCs w:val="24"/>
                <w:rtl/>
              </w:rPr>
              <w:t>0</w:t>
            </w:r>
            <w:r>
              <w:rPr>
                <w:rFonts w:hint="cs"/>
                <w:sz w:val="24"/>
                <w:szCs w:val="24"/>
                <w:rtl/>
              </w:rPr>
              <w:t xml:space="preserve"> או ציון הנמוך מאחוזון 9, הנמדדת בכלי הערכה מקובל ועדכני המשמש למדידת מנת המשכל כאמור;</w:t>
            </w:r>
          </w:p>
        </w:tc>
      </w:tr>
      <w:tr w:rsidR="00913AA7" w:rsidRPr="005B61E8" w14:paraId="68412170" w14:textId="77777777" w:rsidTr="00B23558">
        <w:trPr>
          <w:cantSplit/>
        </w:trPr>
        <w:tc>
          <w:tcPr>
            <w:tcW w:w="1565" w:type="dxa"/>
          </w:tcPr>
          <w:p w14:paraId="0D61314B" w14:textId="77777777" w:rsidR="00913AA7" w:rsidRPr="00913AA7" w:rsidRDefault="00913AA7" w:rsidP="006308C8">
            <w:pPr>
              <w:pStyle w:val="TableSideHeading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4ACBCD2" w14:textId="77777777" w:rsidR="00913AA7" w:rsidRDefault="00913AA7" w:rsidP="006308C8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528" w:type="dxa"/>
          </w:tcPr>
          <w:p w14:paraId="51D4B56E" w14:textId="6DD21859" w:rsidR="00913AA7" w:rsidRDefault="00913AA7" w:rsidP="00913AA7">
            <w:pPr>
              <w:pStyle w:val="TableBlock"/>
              <w:numPr>
                <w:ilvl w:val="0"/>
                <w:numId w:val="6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תפקוד קוגניטיבי הנמוך מציון מתוקנן 7</w:t>
            </w:r>
            <w:r w:rsidR="007A5DA0">
              <w:rPr>
                <w:rFonts w:hint="cs"/>
                <w:sz w:val="24"/>
                <w:szCs w:val="24"/>
                <w:rtl/>
              </w:rPr>
              <w:t>0</w:t>
            </w:r>
            <w:r>
              <w:rPr>
                <w:rFonts w:hint="cs"/>
                <w:sz w:val="24"/>
                <w:szCs w:val="24"/>
                <w:rtl/>
              </w:rPr>
              <w:t xml:space="preserve"> או ציון הנמוך מאחוזון 3, הנמדד בכלי הערכה מקובל ועדכני המשמש למדידת תחומי תפקוד, בשניים או יותר מבין תחומי התפקוד הבאים: תפיסה חזותית, זיכרון, שפה ותפקודים ניהוליים.</w:t>
            </w:r>
          </w:p>
        </w:tc>
      </w:tr>
    </w:tbl>
    <w:p w14:paraId="162834FC" w14:textId="77777777" w:rsidR="007A5DA0" w:rsidRDefault="007A5DA0">
      <w:pPr>
        <w:rPr>
          <w:rtl/>
        </w:rPr>
      </w:pPr>
      <w:bookmarkStart w:id="4017" w:name="_ETM_Q1_7422157"/>
      <w:bookmarkEnd w:id="4017"/>
    </w:p>
    <w:p w14:paraId="5C210E68" w14:textId="69E536D1" w:rsidR="007A5DA0" w:rsidRDefault="007A5DA0" w:rsidP="007A5DA0">
      <w:pPr>
        <w:pStyle w:val="af6"/>
        <w:keepNext/>
      </w:pPr>
      <w:bookmarkStart w:id="4018" w:name="ET_yor_4996_417"/>
      <w:r w:rsidRPr="007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5DA0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4018"/>
    </w:p>
    <w:p w14:paraId="304F0BB2" w14:textId="77777777" w:rsidR="007A5DA0" w:rsidRDefault="007A5DA0" w:rsidP="007A5DA0">
      <w:pPr>
        <w:pStyle w:val="KeepWithNext"/>
        <w:rPr>
          <w:rtl/>
          <w:lang w:eastAsia="he-IL"/>
        </w:rPr>
      </w:pPr>
    </w:p>
    <w:p w14:paraId="07D16D0E" w14:textId="0E42AA96" w:rsidR="007A5DA0" w:rsidRDefault="007A5DA0" w:rsidP="007A5DA0">
      <w:pPr>
        <w:rPr>
          <w:rtl/>
          <w:lang w:eastAsia="he-IL"/>
        </w:rPr>
      </w:pPr>
      <w:bookmarkStart w:id="4019" w:name="_ETM_Q1_7422524"/>
      <w:bookmarkStart w:id="4020" w:name="_ETM_Q1_7422558"/>
      <w:bookmarkEnd w:id="4019"/>
      <w:bookmarkEnd w:id="4020"/>
      <w:r>
        <w:rPr>
          <w:rFonts w:hint="cs"/>
          <w:rtl/>
          <w:lang w:eastAsia="he-IL"/>
        </w:rPr>
        <w:t xml:space="preserve">בדיון הבא גם נדבר, אני מקריא ממה </w:t>
      </w:r>
      <w:bookmarkStart w:id="4021" w:name="_ETM_Q1_7423143"/>
      <w:bookmarkEnd w:id="4021"/>
      <w:r>
        <w:rPr>
          <w:rFonts w:hint="cs"/>
          <w:rtl/>
          <w:lang w:eastAsia="he-IL"/>
        </w:rPr>
        <w:t xml:space="preserve">שכתבה היועצת המשפטית, האם ברור מהו כלי הערכה מקובל ועדכני, </w:t>
      </w:r>
      <w:bookmarkStart w:id="4022" w:name="_ETM_Q1_7428551"/>
      <w:bookmarkEnd w:id="4022"/>
      <w:r>
        <w:rPr>
          <w:rFonts w:hint="cs"/>
          <w:rtl/>
          <w:lang w:eastAsia="he-IL"/>
        </w:rPr>
        <w:t xml:space="preserve">אנחנו נרצה לשמוע פירוט. לעניין קטין </w:t>
      </w:r>
      <w:bookmarkStart w:id="4023" w:name="_ETM_Q1_7431527"/>
      <w:bookmarkEnd w:id="4023"/>
      <w:r>
        <w:rPr>
          <w:rFonts w:hint="cs"/>
          <w:rtl/>
          <w:lang w:eastAsia="he-IL"/>
        </w:rPr>
        <w:t xml:space="preserve">מדוע מוצע לכתוב כי מוגבלות קוגניטיבית נוירופסיכולוגית תחול רק לגבי </w:t>
      </w:r>
      <w:bookmarkStart w:id="4024" w:name="_ETM_Q1_7432638"/>
      <w:bookmarkEnd w:id="4024"/>
      <w:r>
        <w:rPr>
          <w:rFonts w:hint="cs"/>
          <w:rtl/>
          <w:lang w:eastAsia="he-IL"/>
        </w:rPr>
        <w:t xml:space="preserve">קטין שמלאו לו שבע שנים. אנחנו יודעים שיש הרבה </w:t>
      </w:r>
      <w:bookmarkStart w:id="4025" w:name="_ETM_Q1_7439599"/>
      <w:bookmarkEnd w:id="4025"/>
      <w:r>
        <w:rPr>
          <w:rFonts w:hint="cs"/>
          <w:rtl/>
          <w:lang w:eastAsia="he-IL"/>
        </w:rPr>
        <w:t xml:space="preserve">אירועים מגיל אפס עד שבע שנים. </w:t>
      </w:r>
      <w:bookmarkStart w:id="4026" w:name="_ETM_Q1_7443670"/>
      <w:bookmarkStart w:id="4027" w:name="_ETM_Q1_7443712"/>
      <w:bookmarkStart w:id="4028" w:name="_ETM_Q1_7443838"/>
      <w:bookmarkStart w:id="4029" w:name="_ETM_Q1_7443885"/>
      <w:bookmarkEnd w:id="4026"/>
      <w:bookmarkEnd w:id="4027"/>
      <w:bookmarkEnd w:id="4028"/>
      <w:bookmarkEnd w:id="4029"/>
      <w:r>
        <w:rPr>
          <w:rFonts w:hint="cs"/>
          <w:rtl/>
          <w:lang w:eastAsia="he-IL"/>
        </w:rPr>
        <w:t xml:space="preserve">לעניין בגיר, מדוע מוצע </w:t>
      </w:r>
      <w:bookmarkStart w:id="4030" w:name="_ETM_Q1_7442838"/>
      <w:bookmarkEnd w:id="4030"/>
      <w:r>
        <w:rPr>
          <w:rFonts w:hint="cs"/>
          <w:rtl/>
          <w:lang w:eastAsia="he-IL"/>
        </w:rPr>
        <w:t xml:space="preserve">להחריג מוגבלות הנובעת ממוגבלות נפשית, לזה כבר נתנו את התשובה </w:t>
      </w:r>
      <w:bookmarkStart w:id="4031" w:name="_ETM_Q1_7447695"/>
      <w:bookmarkEnd w:id="4031"/>
      <w:r>
        <w:rPr>
          <w:rFonts w:hint="cs"/>
          <w:rtl/>
          <w:lang w:eastAsia="he-IL"/>
        </w:rPr>
        <w:t xml:space="preserve">שלא נאפשר את זה. </w:t>
      </w:r>
    </w:p>
    <w:p w14:paraId="4FD4F01D" w14:textId="77777777" w:rsidR="007A5DA0" w:rsidRDefault="007A5DA0" w:rsidP="007A5DA0">
      <w:pPr>
        <w:rPr>
          <w:rtl/>
          <w:lang w:eastAsia="he-IL"/>
        </w:rPr>
      </w:pPr>
      <w:bookmarkStart w:id="4032" w:name="_ETM_Q1_7449273"/>
      <w:bookmarkStart w:id="4033" w:name="_ETM_Q1_7449315"/>
      <w:bookmarkStart w:id="4034" w:name="_ETM_Q1_7447534"/>
      <w:bookmarkEnd w:id="4032"/>
      <w:bookmarkEnd w:id="4033"/>
      <w:bookmarkEnd w:id="4034"/>
    </w:p>
    <w:p w14:paraId="711B4F10" w14:textId="3CEF8041" w:rsidR="007A5DA0" w:rsidRDefault="007A5DA0" w:rsidP="007A5DA0">
      <w:pPr>
        <w:pStyle w:val="af9"/>
        <w:keepNext/>
        <w:rPr>
          <w:rtl/>
          <w:lang w:eastAsia="he-IL"/>
        </w:rPr>
      </w:pPr>
      <w:bookmarkStart w:id="4035" w:name="ET_guest_מוריה_כהן_בקשי_418"/>
      <w:r w:rsidRPr="007A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7A5DA0">
        <w:rPr>
          <w:rStyle w:val="TagStyle"/>
          <w:rtl/>
        </w:rPr>
        <w:t xml:space="preserve"> &lt;&lt; אורח &gt;&gt;</w:t>
      </w:r>
      <w:r w:rsidR="00A73584">
        <w:rPr>
          <w:rtl/>
          <w:lang w:eastAsia="he-IL"/>
        </w:rPr>
        <w:t xml:space="preserve"> </w:t>
      </w:r>
      <w:bookmarkEnd w:id="4035"/>
    </w:p>
    <w:p w14:paraId="734834AE" w14:textId="77777777" w:rsidR="007A5DA0" w:rsidRDefault="007A5DA0" w:rsidP="007A5DA0">
      <w:pPr>
        <w:pStyle w:val="KeepWithNext"/>
        <w:rPr>
          <w:rtl/>
          <w:lang w:eastAsia="he-IL"/>
        </w:rPr>
      </w:pPr>
    </w:p>
    <w:p w14:paraId="56CCBA09" w14:textId="32612E58" w:rsidR="007A5DA0" w:rsidRDefault="007A5DA0" w:rsidP="007A5DA0">
      <w:pPr>
        <w:rPr>
          <w:rtl/>
          <w:lang w:eastAsia="he-IL"/>
        </w:rPr>
      </w:pPr>
      <w:bookmarkStart w:id="4036" w:name="_ETM_Q1_7447807"/>
      <w:bookmarkStart w:id="4037" w:name="_ETM_Q1_7447836"/>
      <w:bookmarkEnd w:id="4036"/>
      <w:bookmarkEnd w:id="4037"/>
      <w:r>
        <w:rPr>
          <w:rFonts w:hint="cs"/>
          <w:rtl/>
          <w:lang w:eastAsia="he-IL"/>
        </w:rPr>
        <w:t xml:space="preserve">וכמובן הערתנו היא גם על הנוסח </w:t>
      </w:r>
      <w:bookmarkStart w:id="4038" w:name="_ETM_Q1_7450285"/>
      <w:bookmarkEnd w:id="4038"/>
      <w:r>
        <w:rPr>
          <w:rFonts w:hint="cs"/>
          <w:rtl/>
          <w:lang w:eastAsia="he-IL"/>
        </w:rPr>
        <w:t xml:space="preserve">שנקרא על ידי היועצת המשפטית, אותה הערה. </w:t>
      </w:r>
    </w:p>
    <w:p w14:paraId="70076C2F" w14:textId="77777777" w:rsidR="007A5DA0" w:rsidRDefault="007A5DA0" w:rsidP="007A5DA0">
      <w:pPr>
        <w:rPr>
          <w:rtl/>
          <w:lang w:eastAsia="he-IL"/>
        </w:rPr>
      </w:pPr>
    </w:p>
    <w:p w14:paraId="6EC249D9" w14:textId="52EF591F" w:rsidR="007A5DA0" w:rsidRDefault="007A5DA0" w:rsidP="007A5DA0">
      <w:pPr>
        <w:pStyle w:val="af6"/>
        <w:keepNext/>
        <w:rPr>
          <w:rtl/>
        </w:rPr>
      </w:pPr>
      <w:bookmarkStart w:id="4039" w:name="ET_yor_4996_419"/>
      <w:r w:rsidRPr="007A5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5DA0">
        <w:rPr>
          <w:rStyle w:val="TagStyle"/>
          <w:rtl/>
        </w:rPr>
        <w:t xml:space="preserve"> &lt;&lt; יור &gt;&gt;</w:t>
      </w:r>
      <w:r w:rsidR="00A73584">
        <w:rPr>
          <w:rtl/>
        </w:rPr>
        <w:t xml:space="preserve"> </w:t>
      </w:r>
      <w:bookmarkEnd w:id="4039"/>
    </w:p>
    <w:p w14:paraId="34AADD59" w14:textId="77777777" w:rsidR="007A5DA0" w:rsidRDefault="007A5DA0" w:rsidP="007A5DA0">
      <w:pPr>
        <w:pStyle w:val="KeepWithNext"/>
        <w:rPr>
          <w:rtl/>
          <w:lang w:eastAsia="he-IL"/>
        </w:rPr>
      </w:pPr>
    </w:p>
    <w:p w14:paraId="07EACBF2" w14:textId="1580DDB4" w:rsidR="007A5DA0" w:rsidRDefault="007A5DA0" w:rsidP="007A5DA0">
      <w:pPr>
        <w:rPr>
          <w:rtl/>
          <w:lang w:eastAsia="he-IL"/>
        </w:rPr>
      </w:pPr>
      <w:bookmarkStart w:id="4040" w:name="_ETM_Q1_7450181"/>
      <w:bookmarkStart w:id="4041" w:name="_ETM_Q1_7450208"/>
      <w:bookmarkEnd w:id="4040"/>
      <w:bookmarkEnd w:id="4041"/>
      <w:r>
        <w:rPr>
          <w:rFonts w:hint="cs"/>
          <w:rtl/>
          <w:lang w:eastAsia="he-IL"/>
        </w:rPr>
        <w:t xml:space="preserve">הישיבה הזו נעולה. </w:t>
      </w:r>
      <w:bookmarkStart w:id="4042" w:name="_ETM_Q1_7448538"/>
      <w:bookmarkStart w:id="4043" w:name="_ETM_Q1_7448714"/>
      <w:bookmarkEnd w:id="4042"/>
      <w:bookmarkEnd w:id="4043"/>
    </w:p>
    <w:p w14:paraId="4502F0FC" w14:textId="77777777" w:rsidR="007A5DA0" w:rsidRDefault="007A5DA0" w:rsidP="007A5DA0">
      <w:pPr>
        <w:rPr>
          <w:rtl/>
          <w:lang w:eastAsia="he-IL"/>
        </w:rPr>
      </w:pPr>
      <w:bookmarkStart w:id="4044" w:name="_ETM_Q1_7448763"/>
      <w:bookmarkEnd w:id="4044"/>
    </w:p>
    <w:p w14:paraId="68B5D2DF" w14:textId="77777777" w:rsidR="007A5DA0" w:rsidRDefault="007A5DA0" w:rsidP="007A5DA0">
      <w:pPr>
        <w:rPr>
          <w:rtl/>
          <w:lang w:eastAsia="he-IL"/>
        </w:rPr>
      </w:pPr>
      <w:bookmarkStart w:id="4045" w:name="_ETM_Q1_7449138"/>
      <w:bookmarkStart w:id="4046" w:name="_ETM_Q1_7449190"/>
      <w:bookmarkEnd w:id="4045"/>
      <w:bookmarkEnd w:id="4046"/>
    </w:p>
    <w:p w14:paraId="68C6223B" w14:textId="76244B6D" w:rsidR="007240FE" w:rsidRDefault="007240FE" w:rsidP="007240FE">
      <w:pPr>
        <w:pStyle w:val="afc"/>
        <w:keepNext/>
        <w:rPr>
          <w:rtl/>
          <w:lang w:eastAsia="he-IL"/>
        </w:rPr>
      </w:pPr>
      <w:bookmarkStart w:id="4047" w:name="ET_meetingend_420"/>
      <w:r w:rsidRPr="007240F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13:23.</w:t>
      </w:r>
      <w:r w:rsidRPr="007240FE">
        <w:rPr>
          <w:rStyle w:val="TagStyle"/>
          <w:rtl/>
        </w:rPr>
        <w:t xml:space="preserve"> &lt;&lt; סיום &gt;&gt;</w:t>
      </w:r>
      <w:r w:rsidR="00A73584">
        <w:rPr>
          <w:rtl/>
          <w:lang w:eastAsia="he-IL"/>
        </w:rPr>
        <w:t xml:space="preserve"> </w:t>
      </w:r>
      <w:bookmarkEnd w:id="4047"/>
    </w:p>
    <w:p w14:paraId="1FCFECEA" w14:textId="77777777" w:rsidR="007240FE" w:rsidRDefault="007240FE" w:rsidP="007240FE">
      <w:pPr>
        <w:pStyle w:val="KeepWithNext"/>
        <w:rPr>
          <w:rtl/>
          <w:lang w:eastAsia="he-IL"/>
        </w:rPr>
      </w:pPr>
    </w:p>
    <w:p w14:paraId="23B473B6" w14:textId="77777777" w:rsidR="007240FE" w:rsidRPr="007240FE" w:rsidRDefault="007240FE" w:rsidP="007240FE">
      <w:pPr>
        <w:rPr>
          <w:rtl/>
          <w:lang w:eastAsia="he-IL"/>
        </w:rPr>
      </w:pPr>
      <w:bookmarkStart w:id="4048" w:name="_GoBack"/>
      <w:bookmarkEnd w:id="0"/>
      <w:bookmarkEnd w:id="4048"/>
    </w:p>
    <w:sectPr w:rsidR="007240FE" w:rsidRPr="007240FE" w:rsidSect="002A3E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8B25EC" w14:textId="77777777" w:rsidR="002B1AA2" w:rsidRDefault="002B1AA2">
      <w:r>
        <w:separator/>
      </w:r>
    </w:p>
  </w:endnote>
  <w:endnote w:type="continuationSeparator" w:id="0">
    <w:p w14:paraId="0422A3EC" w14:textId="77777777" w:rsidR="002B1AA2" w:rsidRDefault="002B1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15C941" w14:textId="77777777" w:rsidR="002B1AA2" w:rsidRDefault="002B1AA2">
      <w:r>
        <w:separator/>
      </w:r>
    </w:p>
  </w:footnote>
  <w:footnote w:type="continuationSeparator" w:id="0">
    <w:p w14:paraId="4E55E519" w14:textId="77777777" w:rsidR="002B1AA2" w:rsidRDefault="002B1A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62DA81" w14:textId="155B7B95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694772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49657E1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F36336" w14:textId="3223781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A3EBE">
      <w:rPr>
        <w:rStyle w:val="af7"/>
        <w:noProof/>
        <w:rtl/>
      </w:rPr>
      <w:t>46</w:t>
    </w:r>
    <w:r>
      <w:rPr>
        <w:rStyle w:val="af7"/>
      </w:rPr>
      <w:fldChar w:fldCharType="end"/>
    </w:r>
  </w:p>
  <w:p w14:paraId="1831F87E" w14:textId="314F2411" w:rsidR="00D86E57" w:rsidRPr="00CC5815" w:rsidRDefault="00694772" w:rsidP="008E5E3F">
    <w:pPr>
      <w:pStyle w:val="a3"/>
      <w:ind w:firstLine="0"/>
    </w:pPr>
    <w:r>
      <w:rPr>
        <w:rtl/>
      </w:rPr>
      <w:t>ועדת העבודה והרווחה</w:t>
    </w:r>
  </w:p>
  <w:p w14:paraId="5016C680" w14:textId="512549A2" w:rsidR="00D86E57" w:rsidRPr="00CC5815" w:rsidRDefault="00694772" w:rsidP="008E5E3F">
    <w:pPr>
      <w:pStyle w:val="a3"/>
      <w:ind w:firstLine="0"/>
      <w:rPr>
        <w:rtl/>
      </w:rPr>
    </w:pPr>
    <w:r>
      <w:rPr>
        <w:rtl/>
      </w:rPr>
      <w:t>12/05/2025</w:t>
    </w:r>
  </w:p>
  <w:p w14:paraId="14C9F65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2E322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0BFB5B" wp14:editId="72B6CCCA">
          <wp:extent cx="510540" cy="624840"/>
          <wp:effectExtent l="0" t="0" r="3810" b="3810"/>
          <wp:docPr id="1204563501" name="תמונה 120456350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48034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9B36CB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5046376"/>
    <w:multiLevelType w:val="hybridMultilevel"/>
    <w:tmpl w:val="FCD62314"/>
    <w:lvl w:ilvl="0" w:tplc="F78C77D0">
      <w:start w:val="1"/>
      <w:numFmt w:val="decimal"/>
      <w:lvlText w:val="(%1)"/>
      <w:lvlJc w:val="left"/>
      <w:pPr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3A131A67"/>
    <w:multiLevelType w:val="hybridMultilevel"/>
    <w:tmpl w:val="6908B7B2"/>
    <w:lvl w:ilvl="0" w:tplc="EFD4511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810A0"/>
    <w:multiLevelType w:val="hybridMultilevel"/>
    <w:tmpl w:val="038A0B28"/>
    <w:lvl w:ilvl="0" w:tplc="B0040144">
      <w:start w:val="1"/>
      <w:numFmt w:val="hebrew1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94D0B4F"/>
    <w:multiLevelType w:val="hybridMultilevel"/>
    <w:tmpl w:val="FB801C3A"/>
    <w:lvl w:ilvl="0" w:tplc="62A24568">
      <w:start w:val="1"/>
      <w:numFmt w:val="hebrew1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E2A"/>
    <w:rsid w:val="0002047E"/>
    <w:rsid w:val="00037279"/>
    <w:rsid w:val="00050AF2"/>
    <w:rsid w:val="00067F42"/>
    <w:rsid w:val="00092B80"/>
    <w:rsid w:val="000932E2"/>
    <w:rsid w:val="000A17C6"/>
    <w:rsid w:val="000B060C"/>
    <w:rsid w:val="000B2EE6"/>
    <w:rsid w:val="000B7BAB"/>
    <w:rsid w:val="000C47F5"/>
    <w:rsid w:val="000E3314"/>
    <w:rsid w:val="000F2459"/>
    <w:rsid w:val="0012607C"/>
    <w:rsid w:val="00150436"/>
    <w:rsid w:val="001514E0"/>
    <w:rsid w:val="00167294"/>
    <w:rsid w:val="001673D4"/>
    <w:rsid w:val="00171E7F"/>
    <w:rsid w:val="001758C1"/>
    <w:rsid w:val="00175F28"/>
    <w:rsid w:val="0017779F"/>
    <w:rsid w:val="00190EBD"/>
    <w:rsid w:val="00196676"/>
    <w:rsid w:val="001A74E9"/>
    <w:rsid w:val="001A7A1B"/>
    <w:rsid w:val="001C44DA"/>
    <w:rsid w:val="001C4FDA"/>
    <w:rsid w:val="001D440C"/>
    <w:rsid w:val="001D7ED1"/>
    <w:rsid w:val="002016FF"/>
    <w:rsid w:val="00212403"/>
    <w:rsid w:val="00227FEF"/>
    <w:rsid w:val="00232FEC"/>
    <w:rsid w:val="00245A31"/>
    <w:rsid w:val="002500FC"/>
    <w:rsid w:val="00261554"/>
    <w:rsid w:val="002733AE"/>
    <w:rsid w:val="00275C03"/>
    <w:rsid w:val="00280D58"/>
    <w:rsid w:val="002A194E"/>
    <w:rsid w:val="002A3EBE"/>
    <w:rsid w:val="002B1AA2"/>
    <w:rsid w:val="002D2473"/>
    <w:rsid w:val="002D4BDB"/>
    <w:rsid w:val="002E0D7D"/>
    <w:rsid w:val="002E5E31"/>
    <w:rsid w:val="002E72CD"/>
    <w:rsid w:val="002F33DA"/>
    <w:rsid w:val="002F4E7B"/>
    <w:rsid w:val="00303B4C"/>
    <w:rsid w:val="0030511C"/>
    <w:rsid w:val="00306619"/>
    <w:rsid w:val="00321E62"/>
    <w:rsid w:val="00327BF8"/>
    <w:rsid w:val="00340AFA"/>
    <w:rsid w:val="003658CB"/>
    <w:rsid w:val="00366CFB"/>
    <w:rsid w:val="0036794C"/>
    <w:rsid w:val="00373508"/>
    <w:rsid w:val="003765C9"/>
    <w:rsid w:val="00396023"/>
    <w:rsid w:val="003A2459"/>
    <w:rsid w:val="003A6394"/>
    <w:rsid w:val="003C279D"/>
    <w:rsid w:val="003F0A5F"/>
    <w:rsid w:val="00404D0D"/>
    <w:rsid w:val="00413BD0"/>
    <w:rsid w:val="00420E41"/>
    <w:rsid w:val="00424C94"/>
    <w:rsid w:val="004306E0"/>
    <w:rsid w:val="00447608"/>
    <w:rsid w:val="00451746"/>
    <w:rsid w:val="00470EAC"/>
    <w:rsid w:val="0048175F"/>
    <w:rsid w:val="00484847"/>
    <w:rsid w:val="004855B7"/>
    <w:rsid w:val="0049458B"/>
    <w:rsid w:val="00495FD8"/>
    <w:rsid w:val="004A4CE0"/>
    <w:rsid w:val="004B0A65"/>
    <w:rsid w:val="004B15AD"/>
    <w:rsid w:val="004B1BE9"/>
    <w:rsid w:val="004B54B3"/>
    <w:rsid w:val="004E188E"/>
    <w:rsid w:val="00500C0C"/>
    <w:rsid w:val="00503CC0"/>
    <w:rsid w:val="005162A1"/>
    <w:rsid w:val="00516387"/>
    <w:rsid w:val="00546678"/>
    <w:rsid w:val="005506B9"/>
    <w:rsid w:val="00564167"/>
    <w:rsid w:val="005816E2"/>
    <w:rsid w:val="005817EC"/>
    <w:rsid w:val="00586122"/>
    <w:rsid w:val="00587823"/>
    <w:rsid w:val="00590B77"/>
    <w:rsid w:val="005A342D"/>
    <w:rsid w:val="005B0CA0"/>
    <w:rsid w:val="005C363E"/>
    <w:rsid w:val="005D1D43"/>
    <w:rsid w:val="005D61F3"/>
    <w:rsid w:val="005E1C6B"/>
    <w:rsid w:val="005F76B0"/>
    <w:rsid w:val="00610E19"/>
    <w:rsid w:val="00634F61"/>
    <w:rsid w:val="00637A02"/>
    <w:rsid w:val="006646A8"/>
    <w:rsid w:val="00687349"/>
    <w:rsid w:val="00694772"/>
    <w:rsid w:val="00695A47"/>
    <w:rsid w:val="006A0CB7"/>
    <w:rsid w:val="006A7319"/>
    <w:rsid w:val="006B191D"/>
    <w:rsid w:val="006B3871"/>
    <w:rsid w:val="006B5E28"/>
    <w:rsid w:val="006C5C4B"/>
    <w:rsid w:val="006D680F"/>
    <w:rsid w:val="006F0259"/>
    <w:rsid w:val="006F7852"/>
    <w:rsid w:val="00700433"/>
    <w:rsid w:val="00702755"/>
    <w:rsid w:val="0070472C"/>
    <w:rsid w:val="007240FE"/>
    <w:rsid w:val="007509A6"/>
    <w:rsid w:val="00756744"/>
    <w:rsid w:val="0076735A"/>
    <w:rsid w:val="00780A0B"/>
    <w:rsid w:val="00782998"/>
    <w:rsid w:val="0078359C"/>
    <w:rsid w:val="007872B4"/>
    <w:rsid w:val="00791CBE"/>
    <w:rsid w:val="007A4934"/>
    <w:rsid w:val="007A5DA0"/>
    <w:rsid w:val="007B3B19"/>
    <w:rsid w:val="007B4542"/>
    <w:rsid w:val="007C225B"/>
    <w:rsid w:val="007C64FA"/>
    <w:rsid w:val="007C693F"/>
    <w:rsid w:val="007C6ADD"/>
    <w:rsid w:val="007E15BE"/>
    <w:rsid w:val="007E17CF"/>
    <w:rsid w:val="007F133A"/>
    <w:rsid w:val="0082136D"/>
    <w:rsid w:val="008214F3"/>
    <w:rsid w:val="008320F6"/>
    <w:rsid w:val="00833DF1"/>
    <w:rsid w:val="00841223"/>
    <w:rsid w:val="008455B3"/>
    <w:rsid w:val="00846BE9"/>
    <w:rsid w:val="00853207"/>
    <w:rsid w:val="00863D80"/>
    <w:rsid w:val="008713A4"/>
    <w:rsid w:val="00875F10"/>
    <w:rsid w:val="008C6035"/>
    <w:rsid w:val="008C7015"/>
    <w:rsid w:val="008D1DFB"/>
    <w:rsid w:val="008D6C91"/>
    <w:rsid w:val="008E03B4"/>
    <w:rsid w:val="008E5E3F"/>
    <w:rsid w:val="008F2754"/>
    <w:rsid w:val="0090279B"/>
    <w:rsid w:val="00906E21"/>
    <w:rsid w:val="00913AA7"/>
    <w:rsid w:val="00914904"/>
    <w:rsid w:val="00922055"/>
    <w:rsid w:val="009258CE"/>
    <w:rsid w:val="00937BEB"/>
    <w:rsid w:val="009515F0"/>
    <w:rsid w:val="009830CB"/>
    <w:rsid w:val="00996E66"/>
    <w:rsid w:val="009C2ADE"/>
    <w:rsid w:val="009C7474"/>
    <w:rsid w:val="009D478A"/>
    <w:rsid w:val="009E6E93"/>
    <w:rsid w:val="009E6F83"/>
    <w:rsid w:val="009F1518"/>
    <w:rsid w:val="009F36A9"/>
    <w:rsid w:val="009F5773"/>
    <w:rsid w:val="00A15971"/>
    <w:rsid w:val="00A22C90"/>
    <w:rsid w:val="00A234A0"/>
    <w:rsid w:val="00A42723"/>
    <w:rsid w:val="00A46119"/>
    <w:rsid w:val="00A64A6D"/>
    <w:rsid w:val="00A66020"/>
    <w:rsid w:val="00A71EC1"/>
    <w:rsid w:val="00A73584"/>
    <w:rsid w:val="00A876D6"/>
    <w:rsid w:val="00A9420C"/>
    <w:rsid w:val="00AA2692"/>
    <w:rsid w:val="00AB02EE"/>
    <w:rsid w:val="00AB3F3A"/>
    <w:rsid w:val="00AD14BE"/>
    <w:rsid w:val="00AD4EC9"/>
    <w:rsid w:val="00AD6FFC"/>
    <w:rsid w:val="00AE5201"/>
    <w:rsid w:val="00AF31E6"/>
    <w:rsid w:val="00AF4150"/>
    <w:rsid w:val="00B03EDB"/>
    <w:rsid w:val="00B0509A"/>
    <w:rsid w:val="00B120B2"/>
    <w:rsid w:val="00B1238A"/>
    <w:rsid w:val="00B23558"/>
    <w:rsid w:val="00B50340"/>
    <w:rsid w:val="00B64628"/>
    <w:rsid w:val="00B65508"/>
    <w:rsid w:val="00B821BB"/>
    <w:rsid w:val="00B8517A"/>
    <w:rsid w:val="00B91E3F"/>
    <w:rsid w:val="00B94A73"/>
    <w:rsid w:val="00B94FE9"/>
    <w:rsid w:val="00BA6446"/>
    <w:rsid w:val="00BB5C9A"/>
    <w:rsid w:val="00BD0FC2"/>
    <w:rsid w:val="00BD47B7"/>
    <w:rsid w:val="00BE06ED"/>
    <w:rsid w:val="00BE594E"/>
    <w:rsid w:val="00BE61BC"/>
    <w:rsid w:val="00BF6CE6"/>
    <w:rsid w:val="00C135D5"/>
    <w:rsid w:val="00C15B85"/>
    <w:rsid w:val="00C21368"/>
    <w:rsid w:val="00C22DCB"/>
    <w:rsid w:val="00C3598A"/>
    <w:rsid w:val="00C360BC"/>
    <w:rsid w:val="00C3660C"/>
    <w:rsid w:val="00C44800"/>
    <w:rsid w:val="00C52EC2"/>
    <w:rsid w:val="00C61DC1"/>
    <w:rsid w:val="00C64AFF"/>
    <w:rsid w:val="00C661EE"/>
    <w:rsid w:val="00C71D44"/>
    <w:rsid w:val="00C72438"/>
    <w:rsid w:val="00C763E4"/>
    <w:rsid w:val="00C76D63"/>
    <w:rsid w:val="00C8624A"/>
    <w:rsid w:val="00C86CD9"/>
    <w:rsid w:val="00C92DD8"/>
    <w:rsid w:val="00CA5363"/>
    <w:rsid w:val="00CA5C07"/>
    <w:rsid w:val="00CB6D60"/>
    <w:rsid w:val="00CC5815"/>
    <w:rsid w:val="00CD305D"/>
    <w:rsid w:val="00CE0360"/>
    <w:rsid w:val="00CE24B8"/>
    <w:rsid w:val="00CE2B39"/>
    <w:rsid w:val="00CE5849"/>
    <w:rsid w:val="00CE5A29"/>
    <w:rsid w:val="00D064FF"/>
    <w:rsid w:val="00D278F7"/>
    <w:rsid w:val="00D3115A"/>
    <w:rsid w:val="00D3516E"/>
    <w:rsid w:val="00D37550"/>
    <w:rsid w:val="00D40A29"/>
    <w:rsid w:val="00D4577B"/>
    <w:rsid w:val="00D45D27"/>
    <w:rsid w:val="00D86E57"/>
    <w:rsid w:val="00D8757F"/>
    <w:rsid w:val="00D96B24"/>
    <w:rsid w:val="00DB3DA8"/>
    <w:rsid w:val="00DC7DEB"/>
    <w:rsid w:val="00DC7FB2"/>
    <w:rsid w:val="00DD1165"/>
    <w:rsid w:val="00DE21D5"/>
    <w:rsid w:val="00DE5B80"/>
    <w:rsid w:val="00DF0410"/>
    <w:rsid w:val="00E33AE3"/>
    <w:rsid w:val="00E61903"/>
    <w:rsid w:val="00E64116"/>
    <w:rsid w:val="00E849C4"/>
    <w:rsid w:val="00E86971"/>
    <w:rsid w:val="00E97082"/>
    <w:rsid w:val="00EA624B"/>
    <w:rsid w:val="00EA7859"/>
    <w:rsid w:val="00EB057D"/>
    <w:rsid w:val="00EB06F1"/>
    <w:rsid w:val="00EB18E4"/>
    <w:rsid w:val="00EB5C85"/>
    <w:rsid w:val="00EC0AC2"/>
    <w:rsid w:val="00EC1FB3"/>
    <w:rsid w:val="00EC2CD4"/>
    <w:rsid w:val="00ED1E8C"/>
    <w:rsid w:val="00ED2615"/>
    <w:rsid w:val="00EE09AD"/>
    <w:rsid w:val="00EF72B2"/>
    <w:rsid w:val="00F03814"/>
    <w:rsid w:val="00F053E5"/>
    <w:rsid w:val="00F06B28"/>
    <w:rsid w:val="00F07EAF"/>
    <w:rsid w:val="00F10D2D"/>
    <w:rsid w:val="00F15B5A"/>
    <w:rsid w:val="00F16831"/>
    <w:rsid w:val="00F175CD"/>
    <w:rsid w:val="00F209EF"/>
    <w:rsid w:val="00F20B97"/>
    <w:rsid w:val="00F30CEA"/>
    <w:rsid w:val="00F3623F"/>
    <w:rsid w:val="00F41C33"/>
    <w:rsid w:val="00F423F1"/>
    <w:rsid w:val="00F43E80"/>
    <w:rsid w:val="00F43F4C"/>
    <w:rsid w:val="00F4792E"/>
    <w:rsid w:val="00F53584"/>
    <w:rsid w:val="00F549E5"/>
    <w:rsid w:val="00F56720"/>
    <w:rsid w:val="00F63F05"/>
    <w:rsid w:val="00F65F61"/>
    <w:rsid w:val="00F72368"/>
    <w:rsid w:val="00F77B94"/>
    <w:rsid w:val="00F821F6"/>
    <w:rsid w:val="00F84893"/>
    <w:rsid w:val="00F84D49"/>
    <w:rsid w:val="00FB0768"/>
    <w:rsid w:val="00FB588D"/>
    <w:rsid w:val="00FC0391"/>
    <w:rsid w:val="00FC622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89A84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4772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1D7ED1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1D7ED1"/>
    <w:pPr>
      <w:outlineLvl w:val="2"/>
    </w:pPr>
  </w:style>
  <w:style w:type="paragraph" w:customStyle="1" w:styleId="TableBlock">
    <w:name w:val="Table Block"/>
    <w:basedOn w:val="TableText"/>
    <w:rsid w:val="001D7ED1"/>
    <w:pPr>
      <w:jc w:val="both"/>
    </w:pPr>
  </w:style>
  <w:style w:type="paragraph" w:customStyle="1" w:styleId="HeadHatzaotHok">
    <w:name w:val="Head HatzaotHok"/>
    <w:basedOn w:val="a"/>
    <w:rsid w:val="001D7ED1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d">
    <w:name w:val="Table Grid"/>
    <w:basedOn w:val="a1"/>
    <w:rsid w:val="007240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DB891-1C93-437F-AD20-246F29D6B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2518</TotalTime>
  <Pages>46</Pages>
  <Words>14279</Words>
  <Characters>81396</Characters>
  <Application>Microsoft Office Word</Application>
  <DocSecurity>0</DocSecurity>
  <Lines>678</Lines>
  <Paragraphs>190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86</cp:revision>
  <cp:lastPrinted>2015-07-20T08:20:00Z</cp:lastPrinted>
  <dcterms:created xsi:type="dcterms:W3CDTF">2018-05-03T11:21:00Z</dcterms:created>
  <dcterms:modified xsi:type="dcterms:W3CDTF">2025-06-30T04:30:00Z</dcterms:modified>
</cp:coreProperties>
</file>