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6BD65F" w14:textId="5A1F5387" w:rsidR="00E64116" w:rsidRPr="005817EC" w:rsidRDefault="001D434C" w:rsidP="00EC1FB3">
      <w:pPr>
        <w:ind w:firstLine="0"/>
        <w:rPr>
          <w:b/>
          <w:bCs/>
          <w:rtl/>
        </w:rPr>
      </w:pPr>
      <w:r>
        <w:rPr>
          <w:b/>
          <w:bCs/>
          <w:rtl/>
        </w:rPr>
        <w:t>הכנסת העשרים-וחמש</w:t>
      </w:r>
    </w:p>
    <w:p w14:paraId="260BCEE2" w14:textId="77777777" w:rsidR="00A22C90" w:rsidRDefault="00A22C90" w:rsidP="00327BF8">
      <w:pPr>
        <w:ind w:firstLine="0"/>
        <w:outlineLvl w:val="0"/>
        <w:rPr>
          <w:b/>
          <w:bCs/>
          <w:rtl/>
        </w:rPr>
        <w:sectPr w:rsidR="00A22C90" w:rsidSect="00AC52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F68785" w14:textId="7ED45A4D" w:rsidR="00E64116" w:rsidRPr="008713A4" w:rsidRDefault="001D434C" w:rsidP="008320F6">
      <w:pPr>
        <w:ind w:firstLine="0"/>
        <w:rPr>
          <w:b/>
          <w:bCs/>
          <w:rtl/>
        </w:rPr>
      </w:pPr>
      <w:r>
        <w:rPr>
          <w:b/>
          <w:bCs/>
          <w:rtl/>
        </w:rPr>
        <w:t>מושב שלישי</w:t>
      </w:r>
    </w:p>
    <w:p w14:paraId="1FB9D28F" w14:textId="77777777" w:rsidR="00E64116" w:rsidRPr="008713A4" w:rsidRDefault="00E64116" w:rsidP="0049458B">
      <w:pPr>
        <w:rPr>
          <w:rtl/>
        </w:rPr>
      </w:pPr>
    </w:p>
    <w:p w14:paraId="36CF783D" w14:textId="77777777" w:rsidR="00E64116" w:rsidRPr="008713A4" w:rsidRDefault="00E64116" w:rsidP="0049458B">
      <w:pPr>
        <w:rPr>
          <w:rtl/>
        </w:rPr>
      </w:pPr>
    </w:p>
    <w:p w14:paraId="50449027" w14:textId="77777777" w:rsidR="00E64116" w:rsidRPr="008713A4" w:rsidRDefault="00E64116" w:rsidP="007509A6">
      <w:pPr>
        <w:ind w:firstLine="0"/>
        <w:jc w:val="center"/>
        <w:rPr>
          <w:b/>
          <w:bCs/>
          <w:rtl/>
        </w:rPr>
      </w:pPr>
    </w:p>
    <w:p w14:paraId="715B19C2" w14:textId="246154AB" w:rsidR="00E64116" w:rsidRPr="008713A4" w:rsidRDefault="001D434C" w:rsidP="008320F6">
      <w:pPr>
        <w:ind w:firstLine="0"/>
        <w:jc w:val="center"/>
        <w:outlineLvl w:val="0"/>
        <w:rPr>
          <w:b/>
          <w:bCs/>
          <w:rtl/>
        </w:rPr>
      </w:pPr>
      <w:r>
        <w:rPr>
          <w:b/>
          <w:bCs/>
          <w:rtl/>
        </w:rPr>
        <w:t xml:space="preserve">פרוטוקול מס' </w:t>
      </w:r>
      <w:r w:rsidR="00AC52C4">
        <w:rPr>
          <w:rFonts w:hint="cs"/>
          <w:b/>
          <w:bCs/>
          <w:rtl/>
        </w:rPr>
        <w:t>685</w:t>
      </w:r>
    </w:p>
    <w:p w14:paraId="4EF80F67" w14:textId="3006B005" w:rsidR="00E64116" w:rsidRPr="008713A4" w:rsidRDefault="001D434C" w:rsidP="008320F6">
      <w:pPr>
        <w:ind w:firstLine="0"/>
        <w:jc w:val="center"/>
        <w:outlineLvl w:val="0"/>
        <w:rPr>
          <w:b/>
          <w:bCs/>
          <w:rtl/>
        </w:rPr>
      </w:pPr>
      <w:r>
        <w:rPr>
          <w:b/>
          <w:bCs/>
          <w:rtl/>
        </w:rPr>
        <w:t>מישיבת ועדת הכספים</w:t>
      </w:r>
    </w:p>
    <w:p w14:paraId="1D73B9DD" w14:textId="66874006" w:rsidR="00E64116" w:rsidRPr="008713A4" w:rsidRDefault="001D434C" w:rsidP="008320F6">
      <w:pPr>
        <w:ind w:firstLine="0"/>
        <w:jc w:val="center"/>
        <w:outlineLvl w:val="0"/>
        <w:rPr>
          <w:b/>
          <w:bCs/>
          <w:u w:val="single"/>
          <w:rtl/>
        </w:rPr>
      </w:pPr>
      <w:r>
        <w:rPr>
          <w:b/>
          <w:bCs/>
          <w:u w:val="single"/>
          <w:rtl/>
        </w:rPr>
        <w:t>יום שלישי, ה' בתמוז התשפ"ה (01 ביולי 2025), שעה 12:00</w:t>
      </w:r>
    </w:p>
    <w:p w14:paraId="7BAE05C9" w14:textId="77777777" w:rsidR="00E64116" w:rsidRPr="008713A4" w:rsidRDefault="00E64116" w:rsidP="008320F6">
      <w:pPr>
        <w:ind w:firstLine="0"/>
        <w:rPr>
          <w:rtl/>
        </w:rPr>
      </w:pPr>
    </w:p>
    <w:p w14:paraId="5E20DA31" w14:textId="77777777" w:rsidR="00E64116" w:rsidRPr="008713A4" w:rsidRDefault="00E64116" w:rsidP="008320F6">
      <w:pPr>
        <w:ind w:firstLine="0"/>
        <w:rPr>
          <w:rtl/>
        </w:rPr>
      </w:pPr>
    </w:p>
    <w:p w14:paraId="2D5F727A" w14:textId="77777777" w:rsidR="00E64116" w:rsidRPr="008713A4" w:rsidRDefault="00E64116" w:rsidP="008320F6">
      <w:pPr>
        <w:ind w:firstLine="0"/>
        <w:rPr>
          <w:rtl/>
        </w:rPr>
      </w:pPr>
    </w:p>
    <w:p w14:paraId="41B782A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1BC2FE" w14:textId="5648E4C8" w:rsidR="00E64116" w:rsidRPr="008713A4" w:rsidRDefault="001D434C" w:rsidP="001D434C">
      <w:pPr>
        <w:spacing w:before="60"/>
        <w:ind w:firstLine="0"/>
        <w:rPr>
          <w:rtl/>
        </w:rPr>
      </w:pPr>
      <w:bookmarkStart w:id="0" w:name="ET_hatsach_645350_1"/>
      <w:r w:rsidRPr="001D434C">
        <w:rPr>
          <w:rStyle w:val="TagStyle"/>
          <w:rtl/>
        </w:rPr>
        <w:t xml:space="preserve"> &lt;&lt; הצח &gt;&gt; </w:t>
      </w:r>
      <w:r w:rsidRPr="001D434C">
        <w:rPr>
          <w:rtl/>
        </w:rPr>
        <w:t>הצעת חוק ה</w:t>
      </w:r>
      <w:r w:rsidR="00A119D7">
        <w:rPr>
          <w:rFonts w:hint="cs"/>
          <w:rtl/>
        </w:rPr>
        <w:t>ה</w:t>
      </w:r>
      <w:r w:rsidRPr="001D434C">
        <w:rPr>
          <w:rtl/>
        </w:rPr>
        <w:t>סדרים במשק המדינה (תיקוני חקיקה להשגת יעדי התקציב) (תיקון מס' 20) (הנחה בארנונה בעד בן משפחה נכה), התשפ"ה–2025, של ח"כ יעקב אשר</w:t>
      </w:r>
      <w:r w:rsidRPr="001D434C">
        <w:rPr>
          <w:rStyle w:val="TagStyle"/>
          <w:rtl/>
        </w:rPr>
        <w:t xml:space="preserve"> &lt;&lt; הצח &gt;&gt;</w:t>
      </w:r>
      <w:r w:rsidR="00F043F8">
        <w:rPr>
          <w:rtl/>
        </w:rPr>
        <w:t xml:space="preserve"> </w:t>
      </w:r>
      <w:bookmarkEnd w:id="0"/>
    </w:p>
    <w:p w14:paraId="1C1455F4" w14:textId="77777777" w:rsidR="00E64116" w:rsidRDefault="00E64116" w:rsidP="007C693F">
      <w:pPr>
        <w:spacing w:before="60"/>
        <w:ind w:firstLine="0"/>
        <w:rPr>
          <w:rtl/>
        </w:rPr>
      </w:pPr>
    </w:p>
    <w:p w14:paraId="290749D6" w14:textId="77777777" w:rsidR="001D434C" w:rsidRPr="008713A4" w:rsidRDefault="001D434C" w:rsidP="007C693F">
      <w:pPr>
        <w:spacing w:before="60"/>
        <w:ind w:firstLine="0"/>
        <w:rPr>
          <w:rtl/>
        </w:rPr>
      </w:pPr>
    </w:p>
    <w:p w14:paraId="533236A6" w14:textId="77777777" w:rsidR="00E64116" w:rsidRPr="008713A4" w:rsidRDefault="00E64116" w:rsidP="00EC1FB3">
      <w:pPr>
        <w:ind w:firstLine="0"/>
        <w:outlineLvl w:val="1"/>
        <w:rPr>
          <w:b/>
          <w:bCs/>
          <w:u w:val="single"/>
          <w:rtl/>
        </w:rPr>
      </w:pPr>
      <w:r w:rsidRPr="008713A4">
        <w:rPr>
          <w:b/>
          <w:bCs/>
          <w:u w:val="single"/>
          <w:rtl/>
        </w:rPr>
        <w:t>נכחו:</w:t>
      </w:r>
    </w:p>
    <w:p w14:paraId="486763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59A1D8" w14:textId="27366CA9" w:rsidR="00E64116" w:rsidRPr="001D434C" w:rsidRDefault="001D434C" w:rsidP="00EC1FB3">
      <w:pPr>
        <w:ind w:firstLine="0"/>
        <w:rPr>
          <w:rtl/>
        </w:rPr>
      </w:pPr>
      <w:r w:rsidRPr="001D434C">
        <w:rPr>
          <w:rtl/>
        </w:rPr>
        <w:t>משה גפני – היו"ר</w:t>
      </w:r>
    </w:p>
    <w:p w14:paraId="0A00C00A" w14:textId="59D3E65F" w:rsidR="001D434C" w:rsidRPr="001D434C" w:rsidRDefault="001D434C" w:rsidP="00EC1FB3">
      <w:pPr>
        <w:ind w:firstLine="0"/>
        <w:rPr>
          <w:rtl/>
        </w:rPr>
      </w:pPr>
      <w:r w:rsidRPr="001D434C">
        <w:rPr>
          <w:rtl/>
        </w:rPr>
        <w:t>ולדימיר בליאק</w:t>
      </w:r>
    </w:p>
    <w:p w14:paraId="49C17E3B" w14:textId="77777777" w:rsidR="001D434C" w:rsidRPr="008713A4" w:rsidRDefault="001D434C" w:rsidP="00EC1FB3">
      <w:pPr>
        <w:ind w:firstLine="0"/>
        <w:rPr>
          <w:u w:val="single"/>
        </w:rPr>
      </w:pPr>
    </w:p>
    <w:p w14:paraId="26A2B4A3" w14:textId="77777777" w:rsidR="00E64116" w:rsidRDefault="00E64116" w:rsidP="00DE5B80">
      <w:pPr>
        <w:ind w:firstLine="0"/>
        <w:rPr>
          <w:rtl/>
        </w:rPr>
      </w:pPr>
    </w:p>
    <w:p w14:paraId="4AF88A89" w14:textId="77777777" w:rsidR="000C47F5" w:rsidRDefault="000C47F5" w:rsidP="00EC1FB3">
      <w:pPr>
        <w:ind w:firstLine="0"/>
        <w:outlineLvl w:val="1"/>
        <w:rPr>
          <w:b/>
          <w:bCs/>
          <w:u w:val="single"/>
          <w:rtl/>
        </w:rPr>
      </w:pPr>
      <w:r w:rsidRPr="000C47F5">
        <w:rPr>
          <w:rFonts w:hint="cs"/>
          <w:b/>
          <w:bCs/>
          <w:u w:val="single"/>
          <w:rtl/>
        </w:rPr>
        <w:t>חברי הכנסת:</w:t>
      </w:r>
    </w:p>
    <w:p w14:paraId="3BE781E3" w14:textId="283391A3" w:rsidR="000C47F5" w:rsidRPr="0082136D" w:rsidRDefault="001D434C" w:rsidP="00DE5B80">
      <w:pPr>
        <w:ind w:firstLine="0"/>
        <w:rPr>
          <w:rtl/>
        </w:rPr>
      </w:pPr>
      <w:r>
        <w:rPr>
          <w:rFonts w:hint="cs"/>
          <w:rtl/>
        </w:rPr>
        <w:t>יעקב אשר</w:t>
      </w:r>
    </w:p>
    <w:p w14:paraId="3B6EAC52" w14:textId="77777777" w:rsidR="002E5E31" w:rsidRDefault="002E5E31" w:rsidP="00DE5B80">
      <w:pPr>
        <w:ind w:firstLine="0"/>
        <w:rPr>
          <w:b/>
          <w:bCs/>
          <w:u w:val="single"/>
          <w:rtl/>
        </w:rPr>
      </w:pPr>
    </w:p>
    <w:p w14:paraId="44F9FC9D" w14:textId="77777777" w:rsidR="00AC52C4" w:rsidRDefault="00AC52C4" w:rsidP="00DE5B80">
      <w:pPr>
        <w:ind w:firstLine="0"/>
        <w:rPr>
          <w:b/>
          <w:bCs/>
          <w:u w:val="single"/>
          <w:rtl/>
        </w:rPr>
      </w:pPr>
    </w:p>
    <w:p w14:paraId="455CDA5E" w14:textId="77777777" w:rsidR="00AC52C4" w:rsidRPr="000C47F5" w:rsidRDefault="00AC52C4" w:rsidP="00DE5B80">
      <w:pPr>
        <w:ind w:firstLine="0"/>
        <w:rPr>
          <w:b/>
          <w:bCs/>
          <w:u w:val="single"/>
          <w:rtl/>
        </w:rPr>
      </w:pPr>
    </w:p>
    <w:p w14:paraId="1FD58A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422"/>
      </w:tblGrid>
      <w:tr w:rsidR="004B7605" w14:paraId="32D9E34E" w14:textId="77777777" w:rsidTr="004B7605">
        <w:tc>
          <w:tcPr>
            <w:tcW w:w="0" w:type="auto"/>
          </w:tcPr>
          <w:p w14:paraId="747B8E8E" w14:textId="640B01CB" w:rsidR="004B7605" w:rsidRDefault="004B7605" w:rsidP="00DE5B80">
            <w:pPr>
              <w:ind w:firstLine="0"/>
              <w:rPr>
                <w:rtl/>
              </w:rPr>
            </w:pPr>
            <w:bookmarkStart w:id="1" w:name="_ETM_Q1_248105"/>
            <w:bookmarkEnd w:id="1"/>
            <w:r>
              <w:rPr>
                <w:rtl/>
              </w:rPr>
              <w:t>שירה גרשון</w:t>
            </w:r>
          </w:p>
        </w:tc>
        <w:tc>
          <w:tcPr>
            <w:tcW w:w="0" w:type="auto"/>
          </w:tcPr>
          <w:p w14:paraId="4318C476" w14:textId="1550BFA9" w:rsidR="004B7605" w:rsidRDefault="004B7605" w:rsidP="00DE5B80">
            <w:pPr>
              <w:ind w:firstLine="0"/>
              <w:rPr>
                <w:rtl/>
              </w:rPr>
            </w:pPr>
            <w:r>
              <w:rPr>
                <w:rtl/>
              </w:rPr>
              <w:t>–</w:t>
            </w:r>
          </w:p>
        </w:tc>
        <w:tc>
          <w:tcPr>
            <w:tcW w:w="0" w:type="auto"/>
          </w:tcPr>
          <w:p w14:paraId="2835CBD8" w14:textId="55D573FC" w:rsidR="004B7605" w:rsidRDefault="004B7605" w:rsidP="00DE5B80">
            <w:pPr>
              <w:ind w:firstLine="0"/>
              <w:rPr>
                <w:rtl/>
              </w:rPr>
            </w:pPr>
            <w:r>
              <w:rPr>
                <w:rtl/>
              </w:rPr>
              <w:t>רפרנטית פנים, אגף התקציבים, משרד האוצר</w:t>
            </w:r>
          </w:p>
        </w:tc>
      </w:tr>
      <w:tr w:rsidR="004B7605" w14:paraId="666D1F69" w14:textId="77777777" w:rsidTr="004B7605">
        <w:tc>
          <w:tcPr>
            <w:tcW w:w="0" w:type="auto"/>
          </w:tcPr>
          <w:p w14:paraId="6BF1E5E6" w14:textId="78CF7039" w:rsidR="004B7605" w:rsidRDefault="004B7605" w:rsidP="00DE5B80">
            <w:pPr>
              <w:ind w:firstLine="0"/>
              <w:rPr>
                <w:rtl/>
              </w:rPr>
            </w:pPr>
            <w:r>
              <w:rPr>
                <w:rtl/>
              </w:rPr>
              <w:t>הדיל יונס</w:t>
            </w:r>
          </w:p>
        </w:tc>
        <w:tc>
          <w:tcPr>
            <w:tcW w:w="0" w:type="auto"/>
          </w:tcPr>
          <w:p w14:paraId="3A0D9C18" w14:textId="49112734" w:rsidR="004B7605" w:rsidRDefault="004B7605" w:rsidP="00DE5B80">
            <w:pPr>
              <w:ind w:firstLine="0"/>
              <w:rPr>
                <w:rtl/>
              </w:rPr>
            </w:pPr>
            <w:r>
              <w:rPr>
                <w:rtl/>
              </w:rPr>
              <w:t>–</w:t>
            </w:r>
          </w:p>
        </w:tc>
        <w:tc>
          <w:tcPr>
            <w:tcW w:w="0" w:type="auto"/>
          </w:tcPr>
          <w:p w14:paraId="372A2228" w14:textId="3219D055" w:rsidR="004B7605" w:rsidRDefault="004B7605" w:rsidP="00DE5B80">
            <w:pPr>
              <w:ind w:firstLine="0"/>
              <w:rPr>
                <w:rtl/>
              </w:rPr>
            </w:pPr>
            <w:r>
              <w:rPr>
                <w:rtl/>
              </w:rPr>
              <w:t>עו"ד, ייעוץ וחקיקה, משרד המשפטים</w:t>
            </w:r>
          </w:p>
        </w:tc>
      </w:tr>
      <w:tr w:rsidR="004B7605" w14:paraId="0529CEE8" w14:textId="77777777" w:rsidTr="004B7605">
        <w:tc>
          <w:tcPr>
            <w:tcW w:w="0" w:type="auto"/>
          </w:tcPr>
          <w:p w14:paraId="035AF8E8" w14:textId="235A0993" w:rsidR="004B7605" w:rsidRDefault="004B7605" w:rsidP="00DE5B80">
            <w:pPr>
              <w:ind w:firstLine="0"/>
              <w:rPr>
                <w:rtl/>
              </w:rPr>
            </w:pPr>
            <w:r>
              <w:rPr>
                <w:rtl/>
              </w:rPr>
              <w:t>גליה כהן</w:t>
            </w:r>
          </w:p>
        </w:tc>
        <w:tc>
          <w:tcPr>
            <w:tcW w:w="0" w:type="auto"/>
          </w:tcPr>
          <w:p w14:paraId="540B9620" w14:textId="502E04D3" w:rsidR="004B7605" w:rsidRDefault="004B7605" w:rsidP="00DE5B80">
            <w:pPr>
              <w:ind w:firstLine="0"/>
              <w:rPr>
                <w:rtl/>
              </w:rPr>
            </w:pPr>
            <w:r>
              <w:rPr>
                <w:rtl/>
              </w:rPr>
              <w:t>–</w:t>
            </w:r>
          </w:p>
        </w:tc>
        <w:tc>
          <w:tcPr>
            <w:tcW w:w="0" w:type="auto"/>
          </w:tcPr>
          <w:p w14:paraId="5B8B2C28" w14:textId="49835C99" w:rsidR="004B7605" w:rsidRDefault="004B7605" w:rsidP="00DE5B80">
            <w:pPr>
              <w:ind w:firstLine="0"/>
              <w:rPr>
                <w:rtl/>
              </w:rPr>
            </w:pPr>
            <w:r>
              <w:rPr>
                <w:rtl/>
              </w:rPr>
              <w:t>מנהלת תחום בקרה וכלכלה ברשויות מקומיות,</w:t>
            </w:r>
            <w:r w:rsidR="00E003CB">
              <w:rPr>
                <w:rtl/>
              </w:rPr>
              <w:t xml:space="preserve"> </w:t>
            </w:r>
            <w:r>
              <w:rPr>
                <w:rtl/>
              </w:rPr>
              <w:t>משרד הפנים</w:t>
            </w:r>
          </w:p>
        </w:tc>
      </w:tr>
      <w:tr w:rsidR="004B7605" w14:paraId="6B6F7F51" w14:textId="77777777" w:rsidTr="004B7605">
        <w:tc>
          <w:tcPr>
            <w:tcW w:w="0" w:type="auto"/>
          </w:tcPr>
          <w:p w14:paraId="2FF33BA0" w14:textId="7BE1DE50" w:rsidR="004B7605" w:rsidRDefault="004B7605" w:rsidP="00DE5B80">
            <w:pPr>
              <w:ind w:firstLine="0"/>
              <w:rPr>
                <w:rtl/>
              </w:rPr>
            </w:pPr>
            <w:r>
              <w:rPr>
                <w:rtl/>
              </w:rPr>
              <w:t>שחר פרלמוטר</w:t>
            </w:r>
          </w:p>
        </w:tc>
        <w:tc>
          <w:tcPr>
            <w:tcW w:w="0" w:type="auto"/>
          </w:tcPr>
          <w:p w14:paraId="21433C73" w14:textId="231AB061" w:rsidR="004B7605" w:rsidRDefault="004B7605" w:rsidP="00DE5B80">
            <w:pPr>
              <w:ind w:firstLine="0"/>
              <w:rPr>
                <w:rtl/>
              </w:rPr>
            </w:pPr>
            <w:r>
              <w:rPr>
                <w:rtl/>
              </w:rPr>
              <w:t>–</w:t>
            </w:r>
          </w:p>
        </w:tc>
        <w:tc>
          <w:tcPr>
            <w:tcW w:w="0" w:type="auto"/>
          </w:tcPr>
          <w:p w14:paraId="2B72BAA8" w14:textId="51ED42E4" w:rsidR="004B7605" w:rsidRDefault="004B7605" w:rsidP="00DE5B80">
            <w:pPr>
              <w:ind w:firstLine="0"/>
              <w:rPr>
                <w:rtl/>
              </w:rPr>
            </w:pPr>
            <w:r>
              <w:rPr>
                <w:rtl/>
              </w:rPr>
              <w:t>עו"ד, הלשכה המשפטית, משרד הפנים</w:t>
            </w:r>
          </w:p>
        </w:tc>
      </w:tr>
      <w:tr w:rsidR="004B7605" w14:paraId="4A595ED2" w14:textId="77777777" w:rsidTr="004B7605">
        <w:tc>
          <w:tcPr>
            <w:tcW w:w="0" w:type="auto"/>
          </w:tcPr>
          <w:p w14:paraId="2F7440C9" w14:textId="162C13E0" w:rsidR="004B7605" w:rsidRDefault="004B7605" w:rsidP="00DE5B80">
            <w:pPr>
              <w:ind w:firstLine="0"/>
              <w:rPr>
                <w:rtl/>
              </w:rPr>
            </w:pPr>
            <w:r>
              <w:rPr>
                <w:rtl/>
              </w:rPr>
              <w:t>גילית שמחה</w:t>
            </w:r>
          </w:p>
        </w:tc>
        <w:tc>
          <w:tcPr>
            <w:tcW w:w="0" w:type="auto"/>
          </w:tcPr>
          <w:p w14:paraId="19E62A53" w14:textId="34033332" w:rsidR="004B7605" w:rsidRDefault="004B7605" w:rsidP="00DE5B80">
            <w:pPr>
              <w:ind w:firstLine="0"/>
              <w:rPr>
                <w:rtl/>
              </w:rPr>
            </w:pPr>
            <w:r>
              <w:rPr>
                <w:rtl/>
              </w:rPr>
              <w:t>–</w:t>
            </w:r>
          </w:p>
        </w:tc>
        <w:tc>
          <w:tcPr>
            <w:tcW w:w="0" w:type="auto"/>
          </w:tcPr>
          <w:p w14:paraId="2DF27AAF" w14:textId="79CFCF31" w:rsidR="004B7605" w:rsidRDefault="004B7605" w:rsidP="00DE5B80">
            <w:pPr>
              <w:ind w:firstLine="0"/>
              <w:rPr>
                <w:rtl/>
              </w:rPr>
            </w:pPr>
            <w:r>
              <w:rPr>
                <w:rtl/>
              </w:rPr>
              <w:t>מינהל לשלטון מקומי, משרד הפנים</w:t>
            </w:r>
          </w:p>
        </w:tc>
      </w:tr>
      <w:tr w:rsidR="004B7605" w14:paraId="5613B7C4" w14:textId="77777777" w:rsidTr="004B7605">
        <w:tc>
          <w:tcPr>
            <w:tcW w:w="0" w:type="auto"/>
          </w:tcPr>
          <w:p w14:paraId="6197708F" w14:textId="344C7653" w:rsidR="004B7605" w:rsidRDefault="004B7605" w:rsidP="00DE5B80">
            <w:pPr>
              <w:ind w:firstLine="0"/>
              <w:rPr>
                <w:rtl/>
              </w:rPr>
            </w:pPr>
            <w:r>
              <w:rPr>
                <w:rtl/>
              </w:rPr>
              <w:t>יותם ארנסברג</w:t>
            </w:r>
          </w:p>
        </w:tc>
        <w:tc>
          <w:tcPr>
            <w:tcW w:w="0" w:type="auto"/>
          </w:tcPr>
          <w:p w14:paraId="09C608BA" w14:textId="74641ACD" w:rsidR="004B7605" w:rsidRDefault="004B7605" w:rsidP="00DE5B80">
            <w:pPr>
              <w:ind w:firstLine="0"/>
              <w:rPr>
                <w:rtl/>
              </w:rPr>
            </w:pPr>
            <w:r>
              <w:rPr>
                <w:rtl/>
              </w:rPr>
              <w:t>–</w:t>
            </w:r>
          </w:p>
        </w:tc>
        <w:tc>
          <w:tcPr>
            <w:tcW w:w="0" w:type="auto"/>
          </w:tcPr>
          <w:p w14:paraId="0D4974D5" w14:textId="3F6523B5" w:rsidR="004B7605" w:rsidRDefault="004B7605" w:rsidP="00DE5B80">
            <w:pPr>
              <w:ind w:firstLine="0"/>
              <w:rPr>
                <w:rtl/>
              </w:rPr>
            </w:pPr>
            <w:r>
              <w:rPr>
                <w:rtl/>
              </w:rPr>
              <w:t>כלכלן, מרכז השלטון המקומי</w:t>
            </w:r>
          </w:p>
        </w:tc>
      </w:tr>
      <w:tr w:rsidR="004B7605" w14:paraId="55BFFDE1" w14:textId="77777777" w:rsidTr="004B7605">
        <w:tc>
          <w:tcPr>
            <w:tcW w:w="0" w:type="auto"/>
          </w:tcPr>
          <w:p w14:paraId="4D7DB05F" w14:textId="2617ACB3" w:rsidR="004B7605" w:rsidRDefault="004B7605" w:rsidP="00DE5B80">
            <w:pPr>
              <w:ind w:firstLine="0"/>
              <w:rPr>
                <w:rtl/>
              </w:rPr>
            </w:pPr>
            <w:r>
              <w:rPr>
                <w:rtl/>
              </w:rPr>
              <w:t>יהודה כהן</w:t>
            </w:r>
          </w:p>
        </w:tc>
        <w:tc>
          <w:tcPr>
            <w:tcW w:w="0" w:type="auto"/>
          </w:tcPr>
          <w:p w14:paraId="69E40201" w14:textId="75490F9D" w:rsidR="004B7605" w:rsidRDefault="004B7605" w:rsidP="00DE5B80">
            <w:pPr>
              <w:ind w:firstLine="0"/>
              <w:rPr>
                <w:rtl/>
              </w:rPr>
            </w:pPr>
            <w:r>
              <w:rPr>
                <w:rtl/>
              </w:rPr>
              <w:t>–</w:t>
            </w:r>
          </w:p>
        </w:tc>
        <w:tc>
          <w:tcPr>
            <w:tcW w:w="0" w:type="auto"/>
          </w:tcPr>
          <w:p w14:paraId="6B2DC3DE" w14:textId="0EE8E9E8" w:rsidR="004B7605" w:rsidRDefault="004B7605" w:rsidP="00DE5B80">
            <w:pPr>
              <w:ind w:firstLine="0"/>
              <w:rPr>
                <w:rtl/>
              </w:rPr>
            </w:pPr>
            <w:r>
              <w:rPr>
                <w:rtl/>
              </w:rPr>
              <w:t>אביו של החייל החטוף נמרוד כהן</w:t>
            </w:r>
          </w:p>
        </w:tc>
      </w:tr>
      <w:tr w:rsidR="004B7605" w14:paraId="6D9B8E47" w14:textId="77777777" w:rsidTr="004B7605">
        <w:tc>
          <w:tcPr>
            <w:tcW w:w="0" w:type="auto"/>
          </w:tcPr>
          <w:p w14:paraId="417B7FAC" w14:textId="1862241A" w:rsidR="004B7605" w:rsidRDefault="004B7605" w:rsidP="00DE5B80">
            <w:pPr>
              <w:ind w:firstLine="0"/>
              <w:rPr>
                <w:rtl/>
              </w:rPr>
            </w:pPr>
            <w:r>
              <w:rPr>
                <w:rtl/>
              </w:rPr>
              <w:t>יותם כהן</w:t>
            </w:r>
          </w:p>
        </w:tc>
        <w:tc>
          <w:tcPr>
            <w:tcW w:w="0" w:type="auto"/>
          </w:tcPr>
          <w:p w14:paraId="39DDC8A5" w14:textId="080FC37A" w:rsidR="004B7605" w:rsidRDefault="004B7605" w:rsidP="00DE5B80">
            <w:pPr>
              <w:ind w:firstLine="0"/>
              <w:rPr>
                <w:rtl/>
              </w:rPr>
            </w:pPr>
            <w:r>
              <w:rPr>
                <w:rtl/>
              </w:rPr>
              <w:t>–</w:t>
            </w:r>
          </w:p>
        </w:tc>
        <w:tc>
          <w:tcPr>
            <w:tcW w:w="0" w:type="auto"/>
          </w:tcPr>
          <w:p w14:paraId="0C672FA5" w14:textId="5FCAE47A" w:rsidR="004B7605" w:rsidRDefault="004B7605" w:rsidP="00DE5B80">
            <w:pPr>
              <w:ind w:firstLine="0"/>
              <w:rPr>
                <w:rtl/>
              </w:rPr>
            </w:pPr>
            <w:r>
              <w:rPr>
                <w:rtl/>
              </w:rPr>
              <w:t>אחיו של החייל החטוף נמרוד כהן</w:t>
            </w:r>
          </w:p>
        </w:tc>
      </w:tr>
    </w:tbl>
    <w:p w14:paraId="5E3D78FB" w14:textId="5C81DC6B" w:rsidR="00E64116" w:rsidRPr="008713A4" w:rsidRDefault="00E64116" w:rsidP="00DE5B80">
      <w:pPr>
        <w:ind w:firstLine="0"/>
        <w:rPr>
          <w:rtl/>
        </w:rPr>
      </w:pPr>
    </w:p>
    <w:p w14:paraId="77572B91" w14:textId="77777777" w:rsidR="00E64116" w:rsidRDefault="00E64116" w:rsidP="00DE5B80">
      <w:pPr>
        <w:ind w:firstLine="0"/>
        <w:rPr>
          <w:rtl/>
        </w:rPr>
      </w:pPr>
    </w:p>
    <w:p w14:paraId="662F5994" w14:textId="77777777" w:rsidR="00D37550" w:rsidRPr="008713A4" w:rsidRDefault="00D37550" w:rsidP="00DE5B80">
      <w:pPr>
        <w:ind w:firstLine="0"/>
        <w:rPr>
          <w:rtl/>
        </w:rPr>
      </w:pPr>
    </w:p>
    <w:p w14:paraId="418C5F0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2573D8" w14:textId="67DB1C84" w:rsidR="00E64116" w:rsidRPr="008713A4" w:rsidRDefault="001D434C" w:rsidP="00D40A29">
      <w:pPr>
        <w:ind w:firstLine="0"/>
      </w:pPr>
      <w:r>
        <w:rPr>
          <w:rtl/>
        </w:rPr>
        <w:t>שלומית ארליך</w:t>
      </w:r>
    </w:p>
    <w:p w14:paraId="54D9EE13" w14:textId="77777777" w:rsidR="00E64116" w:rsidRPr="008713A4" w:rsidRDefault="00E64116" w:rsidP="00DE5B80">
      <w:pPr>
        <w:ind w:firstLine="0"/>
        <w:rPr>
          <w:rtl/>
        </w:rPr>
      </w:pPr>
    </w:p>
    <w:p w14:paraId="478F291E" w14:textId="4D38621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A29320C" w14:textId="00FCB249" w:rsidR="00E64116" w:rsidRPr="008713A4" w:rsidRDefault="001D434C" w:rsidP="00D40A29">
      <w:pPr>
        <w:ind w:firstLine="0"/>
        <w:rPr>
          <w:u w:val="single"/>
        </w:rPr>
      </w:pPr>
      <w:r>
        <w:rPr>
          <w:rtl/>
        </w:rPr>
        <w:t>טמיר כהן</w:t>
      </w:r>
    </w:p>
    <w:p w14:paraId="7971E181" w14:textId="77777777" w:rsidR="00E64116" w:rsidRPr="008713A4" w:rsidRDefault="00E64116" w:rsidP="00DE5B80">
      <w:pPr>
        <w:ind w:firstLine="0"/>
        <w:rPr>
          <w:rtl/>
        </w:rPr>
      </w:pPr>
    </w:p>
    <w:p w14:paraId="20E508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7D38BD" w14:textId="2B3E8AF3" w:rsidR="00E64116" w:rsidRDefault="001D434C" w:rsidP="008320F6">
      <w:pPr>
        <w:ind w:firstLine="0"/>
        <w:rPr>
          <w:rtl/>
        </w:rPr>
      </w:pPr>
      <w:r>
        <w:rPr>
          <w:rFonts w:hint="cs"/>
          <w:rtl/>
        </w:rPr>
        <w:t>אהובה שרון, חבר תרגומים</w:t>
      </w:r>
    </w:p>
    <w:p w14:paraId="5E9046A9" w14:textId="77777777" w:rsidR="001D434C" w:rsidRDefault="001D434C" w:rsidP="008320F6">
      <w:pPr>
        <w:ind w:firstLine="0"/>
        <w:rPr>
          <w:rtl/>
        </w:rPr>
      </w:pPr>
    </w:p>
    <w:p w14:paraId="16321EFE" w14:textId="77777777" w:rsidR="00AC52C4" w:rsidRDefault="00AC52C4" w:rsidP="008320F6">
      <w:pPr>
        <w:ind w:firstLine="0"/>
        <w:rPr>
          <w:rtl/>
        </w:rPr>
      </w:pPr>
    </w:p>
    <w:p w14:paraId="1BDBBDC2" w14:textId="77777777" w:rsidR="00AC52C4" w:rsidRDefault="00AC52C4" w:rsidP="008320F6">
      <w:pPr>
        <w:ind w:firstLine="0"/>
        <w:rPr>
          <w:rtl/>
        </w:rPr>
      </w:pPr>
    </w:p>
    <w:p w14:paraId="5F3910AC" w14:textId="1D428D15" w:rsidR="001D434C" w:rsidRDefault="001D434C" w:rsidP="008320F6">
      <w:pPr>
        <w:ind w:firstLine="0"/>
        <w:rPr>
          <w:rtl/>
        </w:rPr>
      </w:pPr>
      <w:r>
        <w:rPr>
          <w:rFonts w:hint="cs"/>
          <w:rtl/>
        </w:rPr>
        <w:t>רשימת הנוכחים על תואריהם מבוססת על המידע שהוזן במערכת המוזמנים הממוחשבת.</w:t>
      </w:r>
      <w:r w:rsidR="00E003CB">
        <w:rPr>
          <w:rFonts w:hint="cs"/>
          <w:rtl/>
        </w:rPr>
        <w:t xml:space="preserve"> </w:t>
      </w:r>
      <w:r>
        <w:rPr>
          <w:rFonts w:hint="cs"/>
          <w:rtl/>
        </w:rPr>
        <w:t>יתכנו אי-דיוקים והשמטות.</w:t>
      </w:r>
    </w:p>
    <w:p w14:paraId="09E361CB" w14:textId="77777777" w:rsidR="001D434C" w:rsidRDefault="001D434C">
      <w:pPr>
        <w:bidi w:val="0"/>
        <w:spacing w:line="240" w:lineRule="auto"/>
        <w:ind w:firstLine="0"/>
        <w:jc w:val="left"/>
        <w:rPr>
          <w:rtl/>
        </w:rPr>
      </w:pPr>
      <w:r>
        <w:rPr>
          <w:rtl/>
        </w:rPr>
        <w:br w:type="page"/>
      </w:r>
    </w:p>
    <w:p w14:paraId="42B6C8DF" w14:textId="77777777" w:rsidR="001D434C" w:rsidRDefault="001D434C" w:rsidP="008320F6">
      <w:pPr>
        <w:ind w:firstLine="0"/>
        <w:rPr>
          <w:rtl/>
        </w:rPr>
      </w:pPr>
    </w:p>
    <w:p w14:paraId="7724BD30" w14:textId="037FA43F" w:rsidR="001D434C" w:rsidRDefault="001D434C" w:rsidP="001D434C">
      <w:pPr>
        <w:pStyle w:val="a6"/>
        <w:keepNext/>
        <w:rPr>
          <w:rtl/>
        </w:rPr>
      </w:pPr>
      <w:bookmarkStart w:id="2" w:name="ET_subject_645350_2"/>
      <w:r w:rsidRPr="001D434C">
        <w:rPr>
          <w:rStyle w:val="TagStyle"/>
          <w:rtl/>
        </w:rPr>
        <w:t xml:space="preserve">&lt;&lt; נושא &gt;&gt; </w:t>
      </w:r>
      <w:r>
        <w:rPr>
          <w:rtl/>
        </w:rPr>
        <w:t>הצעת חוק ה</w:t>
      </w:r>
      <w:r w:rsidR="00A119D7">
        <w:rPr>
          <w:rFonts w:hint="cs"/>
          <w:rtl/>
        </w:rPr>
        <w:t>ה</w:t>
      </w:r>
      <w:r>
        <w:rPr>
          <w:rtl/>
        </w:rPr>
        <w:t>סדרים במשק המדינה (תיקוני חקיקה להשגת יעדי התקציב) (תיקון מס' 20) (הנחה בארנונה בעד בן משפחה נכה), התשפ"ה–2025, פ/521/25 כ/1133</w:t>
      </w:r>
      <w:r w:rsidRPr="001D434C">
        <w:rPr>
          <w:rStyle w:val="TagStyle"/>
          <w:rtl/>
        </w:rPr>
        <w:t xml:space="preserve"> &lt;&lt; נושא &gt;&gt;</w:t>
      </w:r>
      <w:r w:rsidR="00F043F8">
        <w:rPr>
          <w:rtl/>
        </w:rPr>
        <w:t xml:space="preserve"> </w:t>
      </w:r>
      <w:bookmarkEnd w:id="2"/>
    </w:p>
    <w:p w14:paraId="16FD6C37" w14:textId="77777777" w:rsidR="001D434C" w:rsidRDefault="001D434C" w:rsidP="001D434C">
      <w:pPr>
        <w:pStyle w:val="KeepWithNext"/>
        <w:rPr>
          <w:rtl/>
        </w:rPr>
      </w:pPr>
    </w:p>
    <w:p w14:paraId="6ECC9038" w14:textId="77777777" w:rsidR="001D434C" w:rsidRDefault="001D434C" w:rsidP="001D434C">
      <w:pPr>
        <w:ind w:firstLine="0"/>
        <w:rPr>
          <w:rtl/>
        </w:rPr>
      </w:pPr>
    </w:p>
    <w:p w14:paraId="0EF20721" w14:textId="7037D765" w:rsidR="001D434C" w:rsidRDefault="001D434C" w:rsidP="001D434C">
      <w:pPr>
        <w:pStyle w:val="af6"/>
        <w:keepNext/>
        <w:rPr>
          <w:rtl/>
        </w:rPr>
      </w:pPr>
      <w:bookmarkStart w:id="3" w:name="ET_yor_4762_3"/>
      <w:r w:rsidRPr="001D434C">
        <w:rPr>
          <w:rStyle w:val="TagStyle"/>
          <w:rtl/>
        </w:rPr>
        <w:t xml:space="preserve"> &lt;&lt; יור &gt;&gt; </w:t>
      </w:r>
      <w:r>
        <w:rPr>
          <w:rtl/>
        </w:rPr>
        <w:t>היו"ר משה גפני:</w:t>
      </w:r>
      <w:r w:rsidRPr="001D434C">
        <w:rPr>
          <w:rStyle w:val="TagStyle"/>
          <w:rtl/>
        </w:rPr>
        <w:t xml:space="preserve"> &lt;&lt; יור &gt;&gt;</w:t>
      </w:r>
      <w:r w:rsidR="00F043F8">
        <w:rPr>
          <w:rtl/>
        </w:rPr>
        <w:t xml:space="preserve"> </w:t>
      </w:r>
      <w:bookmarkEnd w:id="3"/>
    </w:p>
    <w:p w14:paraId="1E9CE77A" w14:textId="77777777" w:rsidR="001D434C" w:rsidRDefault="001D434C" w:rsidP="001D434C">
      <w:pPr>
        <w:pStyle w:val="KeepWithNext"/>
        <w:rPr>
          <w:rtl/>
          <w:lang w:eastAsia="he-IL"/>
        </w:rPr>
      </w:pPr>
    </w:p>
    <w:p w14:paraId="79100E82" w14:textId="77777777" w:rsidR="00A119D7" w:rsidRDefault="00A119D7" w:rsidP="00A119D7">
      <w:pPr>
        <w:rPr>
          <w:rtl/>
        </w:rPr>
      </w:pPr>
      <w:r>
        <w:rPr>
          <w:rFonts w:hint="cs"/>
          <w:rtl/>
          <w:lang w:eastAsia="he-IL"/>
        </w:rPr>
        <w:t>אני מחדש את ישיבת ועדת הכספים. על סדר הי</w:t>
      </w:r>
      <w:bookmarkStart w:id="4" w:name="_ETM_Q1_10265"/>
      <w:bookmarkStart w:id="5" w:name="_ETM_Q1_10319"/>
      <w:bookmarkEnd w:id="4"/>
      <w:bookmarkEnd w:id="5"/>
      <w:r>
        <w:rPr>
          <w:rFonts w:hint="cs"/>
          <w:rtl/>
          <w:lang w:eastAsia="he-IL"/>
        </w:rPr>
        <w:t xml:space="preserve">ום </w:t>
      </w:r>
      <w:r>
        <w:rPr>
          <w:rtl/>
        </w:rPr>
        <w:t xml:space="preserve">הצעת חוק </w:t>
      </w:r>
      <w:r>
        <w:rPr>
          <w:rFonts w:hint="cs"/>
          <w:rtl/>
        </w:rPr>
        <w:t>ה</w:t>
      </w:r>
      <w:r>
        <w:rPr>
          <w:rtl/>
        </w:rPr>
        <w:t>הסדרים במשק המדינה (תיקוני חקיקה להשגת יעדי התקציב) (תיקון מס' 20) (הנחה בארנונה בעד בן משפחה נכה), התשפ"ה–2025</w:t>
      </w:r>
      <w:r>
        <w:rPr>
          <w:rFonts w:hint="cs"/>
          <w:rtl/>
        </w:rPr>
        <w:t xml:space="preserve">. </w:t>
      </w:r>
      <w:bookmarkStart w:id="6" w:name="_ETM_Q1_64346"/>
      <w:bookmarkEnd w:id="6"/>
    </w:p>
    <w:p w14:paraId="1E378783" w14:textId="77777777" w:rsidR="00A119D7" w:rsidRDefault="00A119D7" w:rsidP="00A119D7">
      <w:pPr>
        <w:rPr>
          <w:rtl/>
        </w:rPr>
      </w:pPr>
      <w:bookmarkStart w:id="7" w:name="_ETM_Q1_75697"/>
      <w:bookmarkStart w:id="8" w:name="_ETM_Q1_75734"/>
      <w:bookmarkEnd w:id="7"/>
      <w:bookmarkEnd w:id="8"/>
    </w:p>
    <w:p w14:paraId="03E0730F" w14:textId="77777777" w:rsidR="00A119D7" w:rsidRDefault="00A119D7" w:rsidP="00A119D7">
      <w:pPr>
        <w:rPr>
          <w:rtl/>
        </w:rPr>
      </w:pPr>
      <w:bookmarkStart w:id="9" w:name="_ETM_Q1_76224"/>
      <w:bookmarkStart w:id="10" w:name="_ETM_Q1_76262"/>
      <w:bookmarkEnd w:id="9"/>
      <w:bookmarkEnd w:id="10"/>
      <w:r>
        <w:rPr>
          <w:rFonts w:hint="cs"/>
          <w:rtl/>
        </w:rPr>
        <w:t xml:space="preserve">בישיבה הקודמת דיברנו על כך שנכין נוסח שעונה על </w:t>
      </w:r>
      <w:bookmarkStart w:id="11" w:name="_ETM_Q1_83747"/>
      <w:bookmarkEnd w:id="11"/>
      <w:r>
        <w:rPr>
          <w:rFonts w:hint="cs"/>
          <w:rtl/>
        </w:rPr>
        <w:t>הדברים עליהם דנו.</w:t>
      </w:r>
    </w:p>
    <w:p w14:paraId="041E4D1D" w14:textId="77777777" w:rsidR="00A119D7" w:rsidRDefault="00A119D7" w:rsidP="00AB3F3A">
      <w:pPr>
        <w:ind w:firstLine="0"/>
        <w:rPr>
          <w:rStyle w:val="TagStyle"/>
          <w:rFonts w:ascii="David" w:hAnsi="David"/>
          <w:u w:val="single"/>
          <w:rtl/>
          <w:lang w:eastAsia="he-IL"/>
        </w:rPr>
      </w:pPr>
    </w:p>
    <w:p w14:paraId="6C48D26D" w14:textId="1852E30B" w:rsidR="00A119D7" w:rsidRDefault="00A119D7" w:rsidP="00A119D7">
      <w:pPr>
        <w:pStyle w:val="af9"/>
        <w:keepNext/>
        <w:rPr>
          <w:rStyle w:val="TagStyle"/>
          <w:rtl/>
          <w:lang w:eastAsia="he-IL"/>
        </w:rPr>
      </w:pPr>
      <w:bookmarkStart w:id="12" w:name="ET_guest_יותם_כהן_5"/>
      <w:r w:rsidRPr="00A119D7">
        <w:rPr>
          <w:rStyle w:val="TagStyle"/>
          <w:rtl/>
        </w:rPr>
        <w:t xml:space="preserve"> &lt;&lt; אורח &gt;&gt; </w:t>
      </w:r>
      <w:r w:rsidRPr="00A119D7">
        <w:rPr>
          <w:rStyle w:val="TagStyle"/>
          <w:rFonts w:cs="David"/>
          <w:b w:val="0"/>
          <w:color w:val="auto"/>
          <w:bdr w:val="none" w:sz="0" w:space="0" w:color="auto"/>
          <w:rtl/>
          <w:lang w:eastAsia="he-IL"/>
        </w:rPr>
        <w:t>יותם כהן:</w:t>
      </w:r>
      <w:r w:rsidRPr="00A119D7">
        <w:rPr>
          <w:rStyle w:val="TagStyle"/>
          <w:rtl/>
        </w:rPr>
        <w:t xml:space="preserve"> &lt;&lt; אורח &gt;&gt;</w:t>
      </w:r>
      <w:r w:rsidR="00E003CB">
        <w:rPr>
          <w:rStyle w:val="TagStyle"/>
          <w:rtl/>
          <w:lang w:eastAsia="he-IL"/>
        </w:rPr>
        <w:t xml:space="preserve"> </w:t>
      </w:r>
      <w:r>
        <w:rPr>
          <w:rStyle w:val="TagStyle"/>
          <w:rtl/>
          <w:lang w:eastAsia="he-IL"/>
        </w:rPr>
        <w:t xml:space="preserve"> </w:t>
      </w:r>
      <w:bookmarkEnd w:id="12"/>
    </w:p>
    <w:p w14:paraId="01EA6896" w14:textId="77777777" w:rsidR="00A119D7" w:rsidRDefault="00A119D7" w:rsidP="00A119D7">
      <w:pPr>
        <w:pStyle w:val="KeepWithNext"/>
        <w:rPr>
          <w:rtl/>
          <w:lang w:eastAsia="he-IL"/>
        </w:rPr>
      </w:pPr>
    </w:p>
    <w:p w14:paraId="1DEFC115" w14:textId="4C0D59CC" w:rsidR="00A119D7" w:rsidRDefault="00A119D7" w:rsidP="00A119D7">
      <w:pPr>
        <w:rPr>
          <w:rtl/>
          <w:lang w:eastAsia="he-IL"/>
        </w:rPr>
      </w:pPr>
      <w:r>
        <w:rPr>
          <w:rFonts w:hint="cs"/>
          <w:rtl/>
          <w:lang w:eastAsia="he-IL"/>
        </w:rPr>
        <w:t xml:space="preserve">אני אחיו של החייל החטוף נמרוד כהן, אחד מה-50 </w:t>
      </w:r>
      <w:bookmarkStart w:id="13" w:name="_ETM_Q1_113566"/>
      <w:bookmarkEnd w:id="13"/>
      <w:r>
        <w:rPr>
          <w:rFonts w:hint="cs"/>
          <w:rtl/>
          <w:lang w:eastAsia="he-IL"/>
        </w:rPr>
        <w:t>שעדיין נמצאים בשבי החמאס. אנחנו בימים קריטיים,</w:t>
      </w:r>
      <w:r w:rsidR="00E003CB">
        <w:rPr>
          <w:rFonts w:hint="cs"/>
          <w:rtl/>
          <w:lang w:eastAsia="he-IL"/>
        </w:rPr>
        <w:t xml:space="preserve"> </w:t>
      </w:r>
      <w:r>
        <w:rPr>
          <w:rFonts w:hint="cs"/>
          <w:rtl/>
          <w:lang w:eastAsia="he-IL"/>
        </w:rPr>
        <w:t xml:space="preserve">כמו כל יום מה שקורה אחת לשבועיים כאשר יש יום קריטי אבל </w:t>
      </w:r>
      <w:bookmarkStart w:id="14" w:name="_ETM_Q1_123087"/>
      <w:bookmarkEnd w:id="14"/>
      <w:r>
        <w:rPr>
          <w:rFonts w:hint="cs"/>
          <w:rtl/>
          <w:lang w:eastAsia="he-IL"/>
        </w:rPr>
        <w:t>במיוחד אחרי הניצחון באיראן והדיבורים שאנחנו לקראת עסקה</w:t>
      </w:r>
      <w:bookmarkStart w:id="15" w:name="_ETM_Q1_126806"/>
      <w:bookmarkEnd w:id="15"/>
      <w:r>
        <w:rPr>
          <w:rFonts w:hint="cs"/>
          <w:rtl/>
          <w:lang w:eastAsia="he-IL"/>
        </w:rPr>
        <w:t>. כמו שכולם</w:t>
      </w:r>
      <w:bookmarkStart w:id="16" w:name="_ETM_Q1_128178"/>
      <w:bookmarkEnd w:id="16"/>
      <w:r>
        <w:rPr>
          <w:rFonts w:hint="cs"/>
          <w:rtl/>
          <w:lang w:eastAsia="he-IL"/>
        </w:rPr>
        <w:t xml:space="preserve"> יודעים יש עדיין 50 חטופים</w:t>
      </w:r>
      <w:r w:rsidR="00E003CB">
        <w:rPr>
          <w:rFonts w:hint="cs"/>
          <w:rtl/>
          <w:lang w:eastAsia="he-IL"/>
        </w:rPr>
        <w:t xml:space="preserve"> </w:t>
      </w:r>
      <w:r>
        <w:rPr>
          <w:rFonts w:hint="cs"/>
          <w:rtl/>
          <w:lang w:eastAsia="he-IL"/>
        </w:rPr>
        <w:t>בשבי החמאס</w:t>
      </w:r>
      <w:bookmarkStart w:id="17" w:name="_ETM_Q1_132508"/>
      <w:bookmarkEnd w:id="17"/>
      <w:r>
        <w:rPr>
          <w:rFonts w:hint="cs"/>
          <w:rtl/>
          <w:lang w:eastAsia="he-IL"/>
        </w:rPr>
        <w:t xml:space="preserve"> ואני חושב שעכשיו קריטי יותר מתמיד שכולם - גם קואליציה וגם אופוזיציה -</w:t>
      </w:r>
      <w:r w:rsidR="00E003CB">
        <w:rPr>
          <w:rFonts w:hint="cs"/>
          <w:rtl/>
          <w:lang w:eastAsia="he-IL"/>
        </w:rPr>
        <w:t xml:space="preserve"> </w:t>
      </w:r>
      <w:r>
        <w:rPr>
          <w:rFonts w:hint="cs"/>
          <w:rtl/>
          <w:lang w:eastAsia="he-IL"/>
        </w:rPr>
        <w:t xml:space="preserve">יצאו בקריאה ובהבנה שככל שהמלחמה </w:t>
      </w:r>
      <w:bookmarkStart w:id="18" w:name="_ETM_Q1_137583"/>
      <w:bookmarkEnd w:id="18"/>
      <w:r>
        <w:rPr>
          <w:rFonts w:hint="cs"/>
          <w:rtl/>
          <w:lang w:eastAsia="he-IL"/>
        </w:rPr>
        <w:t>ממשיכה נהרגים חיילים ונהרגים חטופים ואין דבר יותר נכון, יהודי ואמיתי מאשר להחזיר את כל החטופים ולמנוע שפיכות דמים</w:t>
      </w:r>
      <w:bookmarkStart w:id="19" w:name="_ETM_Q1_146803"/>
      <w:bookmarkEnd w:id="19"/>
      <w:r>
        <w:rPr>
          <w:rFonts w:hint="cs"/>
          <w:rtl/>
          <w:lang w:eastAsia="he-IL"/>
        </w:rPr>
        <w:t>, למנוע הוספת משפחות שכולות ולמנוע "הותר לפרסום".</w:t>
      </w:r>
      <w:bookmarkStart w:id="20" w:name="_ETM_Q1_151638"/>
      <w:bookmarkEnd w:id="20"/>
    </w:p>
    <w:p w14:paraId="501191B6" w14:textId="77777777" w:rsidR="00A119D7" w:rsidRDefault="00A119D7" w:rsidP="00A119D7">
      <w:pPr>
        <w:rPr>
          <w:rtl/>
          <w:lang w:eastAsia="he-IL"/>
        </w:rPr>
      </w:pPr>
      <w:bookmarkStart w:id="21" w:name="_ETM_Q1_151684"/>
      <w:bookmarkEnd w:id="21"/>
    </w:p>
    <w:p w14:paraId="7247E3E6" w14:textId="67A1A078" w:rsidR="00A119D7" w:rsidRDefault="00A119D7" w:rsidP="00A119D7">
      <w:pPr>
        <w:rPr>
          <w:rtl/>
          <w:lang w:eastAsia="he-IL"/>
        </w:rPr>
      </w:pPr>
      <w:bookmarkStart w:id="22" w:name="_ETM_Q1_151774"/>
      <w:bookmarkStart w:id="23" w:name="_ETM_Q1_151816"/>
      <w:bookmarkEnd w:id="22"/>
      <w:bookmarkEnd w:id="23"/>
      <w:r>
        <w:rPr>
          <w:rFonts w:hint="cs"/>
          <w:rtl/>
          <w:lang w:eastAsia="he-IL"/>
        </w:rPr>
        <w:t xml:space="preserve">אני </w:t>
      </w:r>
      <w:bookmarkStart w:id="24" w:name="_ETM_Q1_152189"/>
      <w:bookmarkEnd w:id="24"/>
      <w:r>
        <w:rPr>
          <w:rFonts w:hint="cs"/>
          <w:rtl/>
          <w:lang w:eastAsia="he-IL"/>
        </w:rPr>
        <w:t>יודע שגם מהוועדה הזאת</w:t>
      </w:r>
      <w:r w:rsidR="00E003CB">
        <w:rPr>
          <w:rFonts w:hint="cs"/>
          <w:rtl/>
          <w:lang w:eastAsia="he-IL"/>
        </w:rPr>
        <w:t xml:space="preserve"> </w:t>
      </w:r>
      <w:r>
        <w:rPr>
          <w:rFonts w:hint="cs"/>
          <w:rtl/>
          <w:lang w:eastAsia="he-IL"/>
        </w:rPr>
        <w:t xml:space="preserve">וגם ממך אדוני היושב-ראש יצאו קולות שכן קוראים לסיום המלחמה ואני רוצה לומר על כך תודה. חשוב לומר שצריך </w:t>
      </w:r>
      <w:bookmarkStart w:id="25" w:name="_ETM_Q1_159571"/>
      <w:bookmarkEnd w:id="25"/>
      <w:r>
        <w:rPr>
          <w:rFonts w:hint="cs"/>
          <w:rtl/>
          <w:lang w:eastAsia="he-IL"/>
        </w:rPr>
        <w:t>להמשיך עם הקולות האלה</w:t>
      </w:r>
      <w:r w:rsidR="00E003CB">
        <w:rPr>
          <w:rFonts w:hint="cs"/>
          <w:rtl/>
          <w:lang w:eastAsia="he-IL"/>
        </w:rPr>
        <w:t xml:space="preserve"> </w:t>
      </w:r>
      <w:r>
        <w:rPr>
          <w:rFonts w:hint="cs"/>
          <w:rtl/>
          <w:lang w:eastAsia="he-IL"/>
        </w:rPr>
        <w:t>כי בשבילנו לשמוע</w:t>
      </w:r>
      <w:r w:rsidR="00E003CB">
        <w:rPr>
          <w:rFonts w:hint="cs"/>
          <w:rtl/>
          <w:lang w:eastAsia="he-IL"/>
        </w:rPr>
        <w:t xml:space="preserve"> </w:t>
      </w:r>
      <w:bookmarkStart w:id="26" w:name="_ETM_Q1_165770"/>
      <w:bookmarkEnd w:id="26"/>
      <w:r>
        <w:rPr>
          <w:rFonts w:hint="cs"/>
          <w:rtl/>
          <w:lang w:eastAsia="he-IL"/>
        </w:rPr>
        <w:t>חברי כנסת, במיוחד מהקואליציה, אומרים שהחטופים הם במקום הראשון</w:t>
      </w:r>
      <w:r w:rsidR="00E003CB">
        <w:rPr>
          <w:rFonts w:hint="cs"/>
          <w:rtl/>
          <w:lang w:eastAsia="he-IL"/>
        </w:rPr>
        <w:t xml:space="preserve"> </w:t>
      </w:r>
      <w:r>
        <w:rPr>
          <w:rFonts w:hint="cs"/>
          <w:rtl/>
          <w:lang w:eastAsia="he-IL"/>
        </w:rPr>
        <w:t xml:space="preserve">וחשוב להחזיר אותם, זה באמת נותן לנו </w:t>
      </w:r>
      <w:bookmarkStart w:id="27" w:name="_ETM_Q1_172072"/>
      <w:bookmarkEnd w:id="27"/>
      <w:r>
        <w:rPr>
          <w:rFonts w:hint="cs"/>
          <w:rtl/>
          <w:lang w:eastAsia="he-IL"/>
        </w:rPr>
        <w:t xml:space="preserve">את הכוח להמשיך. אני חושב שזה נכון ונכון לכל הישראלים, גם למי </w:t>
      </w:r>
      <w:bookmarkStart w:id="28" w:name="_ETM_Q1_177629"/>
      <w:bookmarkEnd w:id="28"/>
      <w:r>
        <w:rPr>
          <w:rFonts w:hint="cs"/>
          <w:rtl/>
          <w:lang w:eastAsia="he-IL"/>
        </w:rPr>
        <w:t>שבעד המשך המלחמה וגם מי</w:t>
      </w:r>
      <w:r w:rsidR="00E003CB">
        <w:rPr>
          <w:rFonts w:hint="cs"/>
          <w:rtl/>
          <w:lang w:eastAsia="he-IL"/>
        </w:rPr>
        <w:t xml:space="preserve"> </w:t>
      </w:r>
      <w:r>
        <w:rPr>
          <w:rFonts w:hint="cs"/>
          <w:rtl/>
          <w:lang w:eastAsia="he-IL"/>
        </w:rPr>
        <w:t xml:space="preserve">שנגד. חשוב לשמוע שהחטופים </w:t>
      </w:r>
      <w:bookmarkStart w:id="29" w:name="_ETM_Q1_178632"/>
      <w:bookmarkEnd w:id="29"/>
      <w:r>
        <w:rPr>
          <w:rFonts w:hint="cs"/>
          <w:rtl/>
          <w:lang w:eastAsia="he-IL"/>
        </w:rPr>
        <w:t xml:space="preserve">הם במקום הראשון ושצריך לסיים את המלחמה הזאת כי נהרגים </w:t>
      </w:r>
      <w:bookmarkStart w:id="30" w:name="_ETM_Q1_183070"/>
      <w:bookmarkEnd w:id="30"/>
      <w:r>
        <w:rPr>
          <w:rFonts w:hint="cs"/>
          <w:rtl/>
          <w:lang w:eastAsia="he-IL"/>
        </w:rPr>
        <w:t xml:space="preserve">לנו יותר מדי. </w:t>
      </w:r>
    </w:p>
    <w:p w14:paraId="2EFF1B2A" w14:textId="77777777" w:rsidR="00A119D7" w:rsidRDefault="00A119D7" w:rsidP="00A119D7">
      <w:pPr>
        <w:rPr>
          <w:rtl/>
          <w:lang w:eastAsia="he-IL"/>
        </w:rPr>
      </w:pPr>
      <w:bookmarkStart w:id="31" w:name="_ETM_Q1_186005"/>
      <w:bookmarkStart w:id="32" w:name="_ETM_Q1_186051"/>
      <w:bookmarkEnd w:id="31"/>
      <w:bookmarkEnd w:id="32"/>
    </w:p>
    <w:p w14:paraId="2A035D29" w14:textId="2FDCE917" w:rsidR="00A119D7" w:rsidRDefault="00A119D7" w:rsidP="00A119D7">
      <w:pPr>
        <w:rPr>
          <w:rtl/>
          <w:lang w:eastAsia="he-IL"/>
        </w:rPr>
      </w:pPr>
      <w:bookmarkStart w:id="33" w:name="_ETM_Q1_186109"/>
      <w:bookmarkStart w:id="34" w:name="_ETM_Q1_186146"/>
      <w:bookmarkEnd w:id="33"/>
      <w:bookmarkEnd w:id="34"/>
      <w:r>
        <w:rPr>
          <w:rFonts w:hint="cs"/>
          <w:rtl/>
          <w:lang w:eastAsia="he-IL"/>
        </w:rPr>
        <w:t xml:space="preserve">אני מקווה שבשבועות הקרובים נשמע </w:t>
      </w:r>
      <w:bookmarkStart w:id="35" w:name="_ETM_Q1_186574"/>
      <w:bookmarkEnd w:id="35"/>
      <w:r>
        <w:rPr>
          <w:rFonts w:hint="cs"/>
          <w:rtl/>
          <w:lang w:eastAsia="he-IL"/>
        </w:rPr>
        <w:t>חדשות טובות ונשמע על עסקה כוללת,</w:t>
      </w:r>
      <w:bookmarkStart w:id="36" w:name="_ETM_Q1_188129"/>
      <w:bookmarkEnd w:id="36"/>
      <w:r>
        <w:rPr>
          <w:rFonts w:hint="cs"/>
          <w:rtl/>
          <w:lang w:eastAsia="he-IL"/>
        </w:rPr>
        <w:t xml:space="preserve"> לא חלקית, שתחזיר את כולם יחד ותייתר את הצורך שלנו </w:t>
      </w:r>
      <w:bookmarkStart w:id="37" w:name="_ETM_Q1_192150"/>
      <w:bookmarkEnd w:id="37"/>
      <w:r>
        <w:rPr>
          <w:rFonts w:hint="cs"/>
          <w:rtl/>
          <w:lang w:eastAsia="he-IL"/>
        </w:rPr>
        <w:t xml:space="preserve">להגיע לכאן ולא יהיו יותר שבעות ולא "הותר </w:t>
      </w:r>
      <w:bookmarkStart w:id="38" w:name="_ETM_Q1_196069"/>
      <w:bookmarkEnd w:id="38"/>
      <w:r>
        <w:rPr>
          <w:rFonts w:hint="cs"/>
          <w:rtl/>
          <w:lang w:eastAsia="he-IL"/>
        </w:rPr>
        <w:t>לפרסום" ונוכל לחזור להתעסק במדינת ישראל.</w:t>
      </w:r>
    </w:p>
    <w:p w14:paraId="58A40F96" w14:textId="77777777" w:rsidR="00A119D7" w:rsidRDefault="00A119D7" w:rsidP="00A119D7">
      <w:pPr>
        <w:rPr>
          <w:rtl/>
          <w:lang w:eastAsia="he-IL"/>
        </w:rPr>
      </w:pPr>
      <w:bookmarkStart w:id="39" w:name="_ETM_Q1_200767"/>
      <w:bookmarkEnd w:id="39"/>
    </w:p>
    <w:p w14:paraId="1D5E2428" w14:textId="4AA61143" w:rsidR="00A119D7" w:rsidRDefault="00A119D7" w:rsidP="00A119D7">
      <w:pPr>
        <w:pStyle w:val="af6"/>
        <w:keepNext/>
        <w:rPr>
          <w:rtl/>
        </w:rPr>
      </w:pPr>
      <w:bookmarkStart w:id="40" w:name="ET_yor_4762_6"/>
      <w:r w:rsidRPr="00A119D7">
        <w:rPr>
          <w:rStyle w:val="TagStyle"/>
          <w:rtl/>
        </w:rPr>
        <w:t xml:space="preserve"> &lt;&lt; יור &gt;&gt; </w:t>
      </w:r>
      <w:r>
        <w:rPr>
          <w:rtl/>
        </w:rPr>
        <w:t>היו"ר משה גפני:</w:t>
      </w:r>
      <w:r w:rsidRPr="00A119D7">
        <w:rPr>
          <w:rStyle w:val="TagStyle"/>
          <w:rtl/>
        </w:rPr>
        <w:t xml:space="preserve"> &lt;&lt; יור &gt;&gt;</w:t>
      </w:r>
      <w:r w:rsidR="00F043F8">
        <w:rPr>
          <w:rtl/>
        </w:rPr>
        <w:t xml:space="preserve"> </w:t>
      </w:r>
      <w:bookmarkEnd w:id="40"/>
    </w:p>
    <w:p w14:paraId="78163931" w14:textId="77777777" w:rsidR="00A119D7" w:rsidRDefault="00A119D7" w:rsidP="00A119D7">
      <w:pPr>
        <w:pStyle w:val="KeepWithNext"/>
        <w:rPr>
          <w:rtl/>
          <w:lang w:eastAsia="he-IL"/>
        </w:rPr>
      </w:pPr>
    </w:p>
    <w:p w14:paraId="7ACACC4D" w14:textId="447747A1" w:rsidR="00A119D7" w:rsidRDefault="00A119D7" w:rsidP="00A119D7">
      <w:pPr>
        <w:rPr>
          <w:rtl/>
          <w:lang w:eastAsia="he-IL"/>
        </w:rPr>
      </w:pPr>
      <w:bookmarkStart w:id="41" w:name="_ETM_Q1_201036"/>
      <w:bookmarkStart w:id="42" w:name="_ETM_Q1_201070"/>
      <w:bookmarkEnd w:id="41"/>
      <w:bookmarkEnd w:id="42"/>
      <w:r>
        <w:rPr>
          <w:rFonts w:hint="cs"/>
          <w:rtl/>
          <w:lang w:eastAsia="he-IL"/>
        </w:rPr>
        <w:t xml:space="preserve">תודה רבה. </w:t>
      </w:r>
    </w:p>
    <w:p w14:paraId="7DB49418" w14:textId="77777777" w:rsidR="004B7605" w:rsidRDefault="004B7605" w:rsidP="00A119D7">
      <w:pPr>
        <w:rPr>
          <w:rtl/>
          <w:lang w:eastAsia="he-IL"/>
        </w:rPr>
      </w:pPr>
      <w:bookmarkStart w:id="43" w:name="_ETM_Q1_206881"/>
      <w:bookmarkStart w:id="44" w:name="_ETM_Q1_206920"/>
      <w:bookmarkStart w:id="45" w:name="_ETM_Q1_210317"/>
      <w:bookmarkEnd w:id="43"/>
      <w:bookmarkEnd w:id="44"/>
      <w:bookmarkEnd w:id="45"/>
    </w:p>
    <w:p w14:paraId="53FC5C46" w14:textId="68363B76" w:rsidR="004B7605" w:rsidRDefault="004B7605" w:rsidP="004B7605">
      <w:pPr>
        <w:pStyle w:val="af9"/>
        <w:keepNext/>
        <w:rPr>
          <w:rtl/>
          <w:lang w:eastAsia="he-IL"/>
        </w:rPr>
      </w:pPr>
      <w:bookmarkStart w:id="46" w:name="ET_guest_יהודה_כהן_7"/>
      <w:r w:rsidRPr="004B7605">
        <w:rPr>
          <w:rStyle w:val="TagStyle"/>
          <w:rtl/>
        </w:rPr>
        <w:t xml:space="preserve"> &lt;&lt; אורח &gt;&gt; </w:t>
      </w:r>
      <w:r>
        <w:rPr>
          <w:rtl/>
          <w:lang w:eastAsia="he-IL"/>
        </w:rPr>
        <w:t>יהודה כהן:</w:t>
      </w:r>
      <w:r w:rsidRPr="004B7605">
        <w:rPr>
          <w:rStyle w:val="TagStyle"/>
          <w:rtl/>
        </w:rPr>
        <w:t xml:space="preserve"> &lt;&lt; אורח &gt;&gt;</w:t>
      </w:r>
      <w:r w:rsidR="00F043F8">
        <w:rPr>
          <w:rtl/>
          <w:lang w:eastAsia="he-IL"/>
        </w:rPr>
        <w:t xml:space="preserve"> </w:t>
      </w:r>
      <w:bookmarkEnd w:id="46"/>
    </w:p>
    <w:p w14:paraId="72880E07" w14:textId="77777777" w:rsidR="004B7605" w:rsidRDefault="004B7605" w:rsidP="004B7605">
      <w:pPr>
        <w:pStyle w:val="KeepWithNext"/>
        <w:rPr>
          <w:rtl/>
          <w:lang w:eastAsia="he-IL"/>
        </w:rPr>
      </w:pPr>
    </w:p>
    <w:p w14:paraId="6D948B89" w14:textId="47CF4EEB" w:rsidR="004B7605" w:rsidRDefault="004B7605" w:rsidP="004B7605">
      <w:pPr>
        <w:rPr>
          <w:rtl/>
          <w:lang w:eastAsia="he-IL"/>
        </w:rPr>
      </w:pPr>
      <w:bookmarkStart w:id="47" w:name="_ETM_Q1_210595"/>
      <w:bookmarkStart w:id="48" w:name="_ETM_Q1_210627"/>
      <w:bookmarkEnd w:id="47"/>
      <w:bookmarkEnd w:id="48"/>
      <w:r>
        <w:rPr>
          <w:rFonts w:hint="cs"/>
          <w:rtl/>
          <w:lang w:eastAsia="he-IL"/>
        </w:rPr>
        <w:t xml:space="preserve">אני אומר רק משפט </w:t>
      </w:r>
      <w:bookmarkStart w:id="49" w:name="_ETM_Q1_211628"/>
      <w:bookmarkEnd w:id="49"/>
      <w:r>
        <w:rPr>
          <w:rFonts w:hint="cs"/>
          <w:rtl/>
          <w:lang w:eastAsia="he-IL"/>
        </w:rPr>
        <w:t>אחד. אני אבא של נמרוד כהן. בבקשה תמשיך להשמיע את קולנו. תודה רבה.</w:t>
      </w:r>
    </w:p>
    <w:p w14:paraId="2579960F" w14:textId="77777777" w:rsidR="004B7605" w:rsidRDefault="004B7605" w:rsidP="004B7605">
      <w:pPr>
        <w:rPr>
          <w:rtl/>
          <w:lang w:eastAsia="he-IL"/>
        </w:rPr>
      </w:pPr>
      <w:bookmarkStart w:id="50" w:name="_ETM_Q1_215376"/>
      <w:bookmarkStart w:id="51" w:name="_ETM_Q1_215420"/>
      <w:bookmarkStart w:id="52" w:name="_ETM_Q1_214888"/>
      <w:bookmarkEnd w:id="50"/>
      <w:bookmarkEnd w:id="51"/>
      <w:bookmarkEnd w:id="52"/>
    </w:p>
    <w:p w14:paraId="41BF05C5" w14:textId="458757CC" w:rsidR="004B7605" w:rsidRDefault="004B7605" w:rsidP="004B7605">
      <w:pPr>
        <w:pStyle w:val="af6"/>
        <w:keepNext/>
        <w:rPr>
          <w:rtl/>
        </w:rPr>
      </w:pPr>
      <w:bookmarkStart w:id="53" w:name="ET_yor_4762_8"/>
      <w:r w:rsidRPr="004B7605">
        <w:rPr>
          <w:rStyle w:val="TagStyle"/>
          <w:rtl/>
        </w:rPr>
        <w:t xml:space="preserve"> &lt;&lt; יור &gt;&gt; </w:t>
      </w:r>
      <w:r>
        <w:rPr>
          <w:rtl/>
        </w:rPr>
        <w:t>היו"ר משה גפני:</w:t>
      </w:r>
      <w:r w:rsidRPr="004B7605">
        <w:rPr>
          <w:rStyle w:val="TagStyle"/>
          <w:rtl/>
        </w:rPr>
        <w:t xml:space="preserve"> &lt;&lt; יור &gt;&gt;</w:t>
      </w:r>
      <w:r w:rsidR="00F043F8">
        <w:rPr>
          <w:rtl/>
        </w:rPr>
        <w:t xml:space="preserve"> </w:t>
      </w:r>
      <w:bookmarkEnd w:id="53"/>
    </w:p>
    <w:p w14:paraId="7168930A" w14:textId="77777777" w:rsidR="004B7605" w:rsidRDefault="004B7605" w:rsidP="004B7605">
      <w:pPr>
        <w:pStyle w:val="KeepWithNext"/>
        <w:rPr>
          <w:rtl/>
          <w:lang w:eastAsia="he-IL"/>
        </w:rPr>
      </w:pPr>
    </w:p>
    <w:p w14:paraId="39E26FB5" w14:textId="7997C6A1" w:rsidR="004B7605" w:rsidRDefault="004B7605" w:rsidP="004B7605">
      <w:pPr>
        <w:rPr>
          <w:rtl/>
          <w:lang w:eastAsia="he-IL"/>
        </w:rPr>
      </w:pPr>
      <w:bookmarkStart w:id="54" w:name="_ETM_Q1_215170"/>
      <w:bookmarkStart w:id="55" w:name="_ETM_Q1_215208"/>
      <w:bookmarkEnd w:id="54"/>
      <w:bookmarkEnd w:id="55"/>
      <w:r>
        <w:rPr>
          <w:rFonts w:hint="cs"/>
          <w:rtl/>
          <w:lang w:eastAsia="he-IL"/>
        </w:rPr>
        <w:t>תודה רבה לך. לא קל לי</w:t>
      </w:r>
      <w:bookmarkStart w:id="56" w:name="_ETM_Q1_222945"/>
      <w:bookmarkEnd w:id="56"/>
      <w:r>
        <w:rPr>
          <w:rFonts w:hint="cs"/>
          <w:rtl/>
          <w:lang w:eastAsia="he-IL"/>
        </w:rPr>
        <w:t xml:space="preserve">. אני אמשיך. </w:t>
      </w:r>
    </w:p>
    <w:p w14:paraId="3EAA4322" w14:textId="77777777" w:rsidR="004B7605" w:rsidRDefault="004B7605" w:rsidP="004B7605">
      <w:pPr>
        <w:rPr>
          <w:rtl/>
          <w:lang w:eastAsia="he-IL"/>
        </w:rPr>
      </w:pPr>
    </w:p>
    <w:p w14:paraId="7F4E8719" w14:textId="3FECAA40" w:rsidR="004B7605" w:rsidRDefault="004B7605" w:rsidP="004B7605">
      <w:pPr>
        <w:rPr>
          <w:rtl/>
          <w:lang w:eastAsia="he-IL"/>
        </w:rPr>
      </w:pPr>
      <w:r>
        <w:rPr>
          <w:rFonts w:hint="cs"/>
          <w:rtl/>
          <w:lang w:eastAsia="he-IL"/>
        </w:rPr>
        <w:t>הרב יעקב אשר, אנחנו כבר התחלנ</w:t>
      </w:r>
      <w:bookmarkStart w:id="57" w:name="_ETM_Q1_259081"/>
      <w:bookmarkEnd w:id="57"/>
      <w:r>
        <w:rPr>
          <w:rFonts w:hint="cs"/>
          <w:rtl/>
          <w:lang w:eastAsia="he-IL"/>
        </w:rPr>
        <w:t xml:space="preserve">ו את הדיון. אמרתי שסיכמנו בישיבה </w:t>
      </w:r>
      <w:bookmarkStart w:id="58" w:name="_ETM_Q1_266659"/>
      <w:bookmarkEnd w:id="58"/>
      <w:r>
        <w:rPr>
          <w:rFonts w:hint="cs"/>
          <w:rtl/>
          <w:lang w:eastAsia="he-IL"/>
        </w:rPr>
        <w:t xml:space="preserve">הקודמת, ואתה הסמכת לזה, לנסח את הצעת החוק </w:t>
      </w:r>
      <w:bookmarkStart w:id="59" w:name="_ETM_Q1_271894"/>
      <w:bookmarkStart w:id="60" w:name="_ETM_Q1_271938"/>
      <w:bookmarkEnd w:id="59"/>
      <w:bookmarkEnd w:id="60"/>
      <w:r>
        <w:rPr>
          <w:rFonts w:hint="cs"/>
          <w:rtl/>
          <w:lang w:eastAsia="he-IL"/>
        </w:rPr>
        <w:t>הזאת</w:t>
      </w:r>
      <w:bookmarkStart w:id="61" w:name="_ETM_Q1_271347"/>
      <w:bookmarkEnd w:id="61"/>
      <w:r>
        <w:rPr>
          <w:rFonts w:hint="cs"/>
          <w:rtl/>
          <w:lang w:eastAsia="he-IL"/>
        </w:rPr>
        <w:t>.</w:t>
      </w:r>
    </w:p>
    <w:p w14:paraId="00A150F9" w14:textId="77777777" w:rsidR="004B7605" w:rsidRDefault="004B7605" w:rsidP="004B7605">
      <w:pPr>
        <w:rPr>
          <w:rtl/>
          <w:lang w:eastAsia="he-IL"/>
        </w:rPr>
      </w:pPr>
      <w:bookmarkStart w:id="62" w:name="_ETM_Q1_272277"/>
      <w:bookmarkStart w:id="63" w:name="_ETM_Q1_272318"/>
      <w:bookmarkStart w:id="64" w:name="_ETM_Q1_271906"/>
      <w:bookmarkEnd w:id="62"/>
      <w:bookmarkEnd w:id="63"/>
      <w:bookmarkEnd w:id="64"/>
    </w:p>
    <w:p w14:paraId="2FDBC59E" w14:textId="46E0F5D8" w:rsidR="004B7605" w:rsidRDefault="004B7605" w:rsidP="004B7605">
      <w:pPr>
        <w:pStyle w:val="a4"/>
        <w:keepNext/>
        <w:rPr>
          <w:rtl/>
        </w:rPr>
      </w:pPr>
      <w:bookmarkStart w:id="65" w:name="ET_speaker_5069_10"/>
      <w:r w:rsidRPr="004B7605">
        <w:rPr>
          <w:rStyle w:val="TagStyle"/>
          <w:rtl/>
        </w:rPr>
        <w:t xml:space="preserve"> &lt;&lt; דובר &gt;&gt; </w:t>
      </w:r>
      <w:r>
        <w:rPr>
          <w:rtl/>
        </w:rPr>
        <w:t>יעקב אשר (יהדות התורה):</w:t>
      </w:r>
      <w:r w:rsidRPr="004B7605">
        <w:rPr>
          <w:rStyle w:val="TagStyle"/>
          <w:rtl/>
        </w:rPr>
        <w:t xml:space="preserve"> &lt;&lt; דובר &gt;&gt;</w:t>
      </w:r>
      <w:r w:rsidR="00F043F8">
        <w:rPr>
          <w:rtl/>
        </w:rPr>
        <w:t xml:space="preserve"> </w:t>
      </w:r>
      <w:bookmarkEnd w:id="65"/>
    </w:p>
    <w:p w14:paraId="7635F17B" w14:textId="77777777" w:rsidR="004B7605" w:rsidRDefault="004B7605" w:rsidP="004B7605">
      <w:pPr>
        <w:pStyle w:val="KeepWithNext"/>
        <w:rPr>
          <w:rtl/>
          <w:lang w:eastAsia="he-IL"/>
        </w:rPr>
      </w:pPr>
    </w:p>
    <w:p w14:paraId="35706818" w14:textId="6731ABE0" w:rsidR="004B7605" w:rsidRDefault="004B7605" w:rsidP="004B7605">
      <w:pPr>
        <w:rPr>
          <w:rtl/>
          <w:lang w:eastAsia="he-IL"/>
        </w:rPr>
      </w:pPr>
      <w:bookmarkStart w:id="66" w:name="_ETM_Q1_272173"/>
      <w:bookmarkStart w:id="67" w:name="_ETM_Q1_272212"/>
      <w:bookmarkEnd w:id="66"/>
      <w:bookmarkEnd w:id="67"/>
      <w:r>
        <w:rPr>
          <w:rFonts w:hint="cs"/>
          <w:rtl/>
          <w:lang w:eastAsia="he-IL"/>
        </w:rPr>
        <w:t xml:space="preserve">לפי הנוסח שיגובש על ידי היועצת המשפטית כי בהתחלה </w:t>
      </w:r>
      <w:bookmarkStart w:id="68" w:name="_ETM_Q1_279883"/>
      <w:bookmarkEnd w:id="68"/>
      <w:r>
        <w:rPr>
          <w:rFonts w:hint="cs"/>
          <w:rtl/>
          <w:lang w:eastAsia="he-IL"/>
        </w:rPr>
        <w:t>היו דברים שלא הובנו, האם אנחנו עושים שינויים בבסיס</w:t>
      </w:r>
      <w:bookmarkStart w:id="69" w:name="_ETM_Q1_287045"/>
      <w:bookmarkEnd w:id="69"/>
      <w:r>
        <w:rPr>
          <w:rFonts w:hint="cs"/>
          <w:rtl/>
          <w:lang w:eastAsia="he-IL"/>
        </w:rPr>
        <w:t xml:space="preserve">, מה שאמרתי ואני אומר גם עכשיו והיטיבה </w:t>
      </w:r>
      <w:bookmarkStart w:id="70" w:name="_ETM_Q1_285589"/>
      <w:bookmarkEnd w:id="70"/>
      <w:r>
        <w:rPr>
          <w:rFonts w:hint="cs"/>
          <w:rtl/>
          <w:lang w:eastAsia="he-IL"/>
        </w:rPr>
        <w:t>לנסח את זה היועצת המשפטית. הכוונה שלי היא אחת. זה</w:t>
      </w:r>
      <w:bookmarkStart w:id="71" w:name="_ETM_Q1_292271"/>
      <w:bookmarkEnd w:id="71"/>
      <w:r>
        <w:rPr>
          <w:rFonts w:hint="cs"/>
          <w:rtl/>
          <w:lang w:eastAsia="he-IL"/>
        </w:rPr>
        <w:t xml:space="preserve"> תיקון הכרחי שהיה צריך כאן</w:t>
      </w:r>
      <w:bookmarkStart w:id="72" w:name="_ETM_Q1_296860"/>
      <w:bookmarkEnd w:id="72"/>
      <w:r>
        <w:rPr>
          <w:rFonts w:hint="cs"/>
          <w:rtl/>
          <w:lang w:eastAsia="he-IL"/>
        </w:rPr>
        <w:t xml:space="preserve"> וזה תיקון מהותי. אם ההגדרה היא שבן משפחה נכה מזכה ב-33</w:t>
      </w:r>
      <w:bookmarkStart w:id="73" w:name="_ETM_Q1_303522"/>
      <w:bookmarkEnd w:id="73"/>
      <w:r>
        <w:rPr>
          <w:rFonts w:hint="cs"/>
          <w:rtl/>
          <w:lang w:eastAsia="he-IL"/>
        </w:rPr>
        <w:t xml:space="preserve"> אחוזים הנחה, אם יש שני בני משפחה, זה צריך לזכות ב-33 אחוזים כפול שתיים. אם חלילה יש שלושה בני משפחה, כך הלאה עד לגובה של 90 אחוזים</w:t>
      </w:r>
      <w:bookmarkStart w:id="74" w:name="_ETM_Q1_316407"/>
      <w:bookmarkEnd w:id="74"/>
      <w:r>
        <w:rPr>
          <w:rFonts w:hint="cs"/>
          <w:rtl/>
          <w:lang w:eastAsia="he-IL"/>
        </w:rPr>
        <w:t xml:space="preserve">. קבענו את הגובה הזה. </w:t>
      </w:r>
      <w:bookmarkStart w:id="75" w:name="_ETM_Q1_318453"/>
      <w:bookmarkStart w:id="76" w:name="_ETM_Q1_318512"/>
      <w:bookmarkStart w:id="77" w:name="_ETM_Q1_318565"/>
      <w:bookmarkStart w:id="78" w:name="_ETM_Q1_318605"/>
      <w:bookmarkEnd w:id="75"/>
      <w:bookmarkEnd w:id="76"/>
      <w:bookmarkEnd w:id="77"/>
      <w:bookmarkEnd w:id="78"/>
      <w:r>
        <w:rPr>
          <w:rFonts w:hint="cs"/>
          <w:rtl/>
          <w:lang w:eastAsia="he-IL"/>
        </w:rPr>
        <w:t>אני אזכיר גם עוד דבר</w:t>
      </w:r>
      <w:r w:rsidR="00E003CB">
        <w:rPr>
          <w:rFonts w:hint="cs"/>
          <w:rtl/>
          <w:lang w:eastAsia="he-IL"/>
        </w:rPr>
        <w:t xml:space="preserve"> </w:t>
      </w:r>
      <w:r>
        <w:rPr>
          <w:rFonts w:hint="cs"/>
          <w:rtl/>
          <w:lang w:eastAsia="he-IL"/>
        </w:rPr>
        <w:t>שזה עד 100 מטרי</w:t>
      </w:r>
      <w:bookmarkStart w:id="79" w:name="_ETM_Q1_323405"/>
      <w:bookmarkEnd w:id="79"/>
      <w:r>
        <w:rPr>
          <w:rFonts w:hint="cs"/>
          <w:rtl/>
          <w:lang w:eastAsia="he-IL"/>
        </w:rPr>
        <w:t xml:space="preserve">ם כפי שמופיע היום בתקנות הקיימות של הנחות </w:t>
      </w:r>
      <w:bookmarkStart w:id="80" w:name="_ETM_Q1_328721"/>
      <w:bookmarkEnd w:id="80"/>
      <w:r>
        <w:rPr>
          <w:rFonts w:hint="cs"/>
          <w:rtl/>
          <w:lang w:eastAsia="he-IL"/>
        </w:rPr>
        <w:t>במיסים.</w:t>
      </w:r>
      <w:r w:rsidR="00E003CB">
        <w:rPr>
          <w:rFonts w:hint="cs"/>
          <w:rtl/>
          <w:lang w:eastAsia="he-IL"/>
        </w:rPr>
        <w:t xml:space="preserve"> </w:t>
      </w:r>
      <w:bookmarkStart w:id="81" w:name="_ETM_Q1_334607"/>
      <w:bookmarkStart w:id="82" w:name="_ETM_Q1_334649"/>
      <w:bookmarkStart w:id="83" w:name="_ETM_Q1_334702"/>
      <w:bookmarkStart w:id="84" w:name="_ETM_Q1_334745"/>
      <w:bookmarkEnd w:id="81"/>
      <w:bookmarkEnd w:id="82"/>
      <w:bookmarkEnd w:id="83"/>
      <w:bookmarkEnd w:id="84"/>
      <w:r>
        <w:rPr>
          <w:rFonts w:hint="cs"/>
          <w:rtl/>
          <w:lang w:eastAsia="he-IL"/>
        </w:rPr>
        <w:t>אם כן, הדבר הראשון הוא לזכות עד 33 אחוזים.</w:t>
      </w:r>
      <w:bookmarkStart w:id="85" w:name="_ETM_Q1_335842"/>
      <w:bookmarkStart w:id="86" w:name="_ETM_Q1_337157"/>
      <w:bookmarkEnd w:id="85"/>
      <w:bookmarkEnd w:id="86"/>
    </w:p>
    <w:p w14:paraId="11FE4B79" w14:textId="77777777" w:rsidR="004B7605" w:rsidRDefault="004B7605" w:rsidP="004B7605">
      <w:pPr>
        <w:rPr>
          <w:rtl/>
          <w:lang w:eastAsia="he-IL"/>
        </w:rPr>
      </w:pPr>
      <w:bookmarkStart w:id="87" w:name="_ETM_Q1_337205"/>
      <w:bookmarkEnd w:id="87"/>
    </w:p>
    <w:p w14:paraId="5E0A8012" w14:textId="3EEB9ECA" w:rsidR="004B7605" w:rsidRDefault="004B7605" w:rsidP="004B7605">
      <w:pPr>
        <w:rPr>
          <w:rtl/>
          <w:lang w:eastAsia="he-IL"/>
        </w:rPr>
      </w:pPr>
      <w:r>
        <w:rPr>
          <w:rFonts w:hint="cs"/>
          <w:rtl/>
          <w:lang w:eastAsia="he-IL"/>
        </w:rPr>
        <w:t xml:space="preserve"> הדבר השני. אחד הדברים התמוהים שהיה </w:t>
      </w:r>
      <w:bookmarkStart w:id="88" w:name="_ETM_Q1_338797"/>
      <w:bookmarkEnd w:id="88"/>
      <w:r>
        <w:rPr>
          <w:rFonts w:hint="cs"/>
          <w:rtl/>
          <w:lang w:eastAsia="he-IL"/>
        </w:rPr>
        <w:t>כאן הוא שרק אם הוא הוכר כבעל מוגבלות עד גיל</w:t>
      </w:r>
      <w:bookmarkStart w:id="89" w:name="_ETM_Q1_345793"/>
      <w:bookmarkEnd w:id="89"/>
      <w:r>
        <w:rPr>
          <w:rFonts w:hint="cs"/>
          <w:rtl/>
          <w:lang w:eastAsia="he-IL"/>
        </w:rPr>
        <w:t xml:space="preserve"> 18 אבל אם נגיד זה ילד שגר עם </w:t>
      </w:r>
      <w:bookmarkStart w:id="90" w:name="_ETM_Q1_349495"/>
      <w:bookmarkEnd w:id="90"/>
      <w:r>
        <w:rPr>
          <w:rFonts w:hint="cs"/>
          <w:rtl/>
          <w:lang w:eastAsia="he-IL"/>
        </w:rPr>
        <w:t xml:space="preserve">משפחתו ובגיל 18 ויומיים חלילה נפגע בתאונת דרכים והפך נכה, עכשיו </w:t>
      </w:r>
      <w:bookmarkStart w:id="91" w:name="_ETM_Q1_353730"/>
      <w:bookmarkEnd w:id="91"/>
      <w:r>
        <w:rPr>
          <w:rFonts w:hint="cs"/>
          <w:rtl/>
          <w:lang w:eastAsia="he-IL"/>
        </w:rPr>
        <w:t>הוא לא נחשב. לכן תיקנו גם את התיקון הזה.</w:t>
      </w:r>
    </w:p>
    <w:p w14:paraId="1C329690" w14:textId="77777777" w:rsidR="004B7605" w:rsidRDefault="004B7605" w:rsidP="004B7605">
      <w:pPr>
        <w:rPr>
          <w:rtl/>
          <w:lang w:eastAsia="he-IL"/>
        </w:rPr>
      </w:pPr>
    </w:p>
    <w:p w14:paraId="772AFF2F" w14:textId="26763ECD" w:rsidR="004B7605" w:rsidRDefault="004B7605" w:rsidP="004B7605">
      <w:pPr>
        <w:rPr>
          <w:rtl/>
          <w:lang w:eastAsia="he-IL"/>
        </w:rPr>
      </w:pPr>
      <w:bookmarkStart w:id="92" w:name="_ETM_Q1_359617"/>
      <w:bookmarkStart w:id="93" w:name="_ETM_Q1_359657"/>
      <w:bookmarkEnd w:id="92"/>
      <w:bookmarkEnd w:id="93"/>
      <w:r>
        <w:rPr>
          <w:rFonts w:hint="cs"/>
          <w:rtl/>
          <w:lang w:eastAsia="he-IL"/>
        </w:rPr>
        <w:t>אלה</w:t>
      </w:r>
      <w:bookmarkStart w:id="94" w:name="_ETM_Q1_360005"/>
      <w:bookmarkEnd w:id="94"/>
      <w:r>
        <w:rPr>
          <w:rFonts w:hint="cs"/>
          <w:rtl/>
          <w:lang w:eastAsia="he-IL"/>
        </w:rPr>
        <w:t xml:space="preserve"> שני תיקונים קטנים אבל חשובים מאוד שנוגעים בצורך להתחשב </w:t>
      </w:r>
      <w:bookmarkStart w:id="95" w:name="_ETM_Q1_367217"/>
      <w:bookmarkEnd w:id="95"/>
      <w:r>
        <w:rPr>
          <w:rFonts w:hint="cs"/>
          <w:rtl/>
          <w:lang w:eastAsia="he-IL"/>
        </w:rPr>
        <w:t xml:space="preserve">באותם אנשים שיש להם בביתם נכה או שניים. כמובן שכולנו </w:t>
      </w:r>
      <w:bookmarkStart w:id="96" w:name="_ETM_Q1_373815"/>
      <w:bookmarkEnd w:id="96"/>
      <w:r>
        <w:rPr>
          <w:rFonts w:hint="cs"/>
          <w:rtl/>
          <w:lang w:eastAsia="he-IL"/>
        </w:rPr>
        <w:t>מבינים מה ההוצאות שכרוכות בזה ומה הקושי ולכן זו הצעה</w:t>
      </w:r>
      <w:bookmarkStart w:id="97" w:name="_ETM_Q1_379622"/>
      <w:bookmarkEnd w:id="97"/>
      <w:r>
        <w:rPr>
          <w:rFonts w:hint="cs"/>
          <w:rtl/>
          <w:lang w:eastAsia="he-IL"/>
        </w:rPr>
        <w:t xml:space="preserve"> חשובה מאוד. מגלגלים זכות על ידי זכאי שזה מגיע</w:t>
      </w:r>
      <w:bookmarkStart w:id="98" w:name="_ETM_Q1_382317"/>
      <w:bookmarkEnd w:id="98"/>
      <w:r>
        <w:rPr>
          <w:rFonts w:hint="cs"/>
          <w:rtl/>
          <w:lang w:eastAsia="he-IL"/>
        </w:rPr>
        <w:t xml:space="preserve"> אליך לוועדה ובעזרת השם יאושר היום לקריאה שנייה ושלישית.</w:t>
      </w:r>
    </w:p>
    <w:p w14:paraId="2606230A" w14:textId="77777777" w:rsidR="004B7605" w:rsidRDefault="004B7605" w:rsidP="004B7605">
      <w:pPr>
        <w:rPr>
          <w:rtl/>
          <w:lang w:eastAsia="he-IL"/>
        </w:rPr>
      </w:pPr>
      <w:bookmarkStart w:id="99" w:name="_ETM_Q1_387901"/>
      <w:bookmarkStart w:id="100" w:name="_ETM_Q1_387938"/>
      <w:bookmarkStart w:id="101" w:name="_ETM_Q1_226753"/>
      <w:bookmarkStart w:id="102" w:name="_ETM_Q1_226792"/>
      <w:bookmarkStart w:id="103" w:name="_ETM_Q1_227753"/>
      <w:bookmarkEnd w:id="99"/>
      <w:bookmarkEnd w:id="100"/>
      <w:bookmarkEnd w:id="101"/>
      <w:bookmarkEnd w:id="102"/>
      <w:bookmarkEnd w:id="103"/>
    </w:p>
    <w:p w14:paraId="0B851990" w14:textId="4D4E687E" w:rsidR="004B7605" w:rsidRDefault="004B7605" w:rsidP="004B7605">
      <w:pPr>
        <w:pStyle w:val="a4"/>
        <w:keepNext/>
        <w:rPr>
          <w:rtl/>
        </w:rPr>
      </w:pPr>
      <w:bookmarkStart w:id="104" w:name="ET_speaker_שלומית_ארליך_9"/>
      <w:r w:rsidRPr="004B7605">
        <w:rPr>
          <w:rStyle w:val="TagStyle"/>
          <w:rtl/>
        </w:rPr>
        <w:t xml:space="preserve"> &lt;&lt; דובר &gt;&gt; </w:t>
      </w:r>
      <w:r>
        <w:rPr>
          <w:rtl/>
        </w:rPr>
        <w:t>שלומית ארליך:</w:t>
      </w:r>
      <w:r w:rsidRPr="004B7605">
        <w:rPr>
          <w:rStyle w:val="TagStyle"/>
          <w:rtl/>
        </w:rPr>
        <w:t xml:space="preserve"> &lt;&lt; דובר &gt;&gt;</w:t>
      </w:r>
      <w:r w:rsidR="00F043F8">
        <w:rPr>
          <w:rtl/>
        </w:rPr>
        <w:t xml:space="preserve"> </w:t>
      </w:r>
      <w:bookmarkEnd w:id="104"/>
    </w:p>
    <w:p w14:paraId="36228264" w14:textId="77777777" w:rsidR="004B7605" w:rsidRDefault="004B7605" w:rsidP="004B7605">
      <w:pPr>
        <w:pStyle w:val="KeepWithNext"/>
        <w:rPr>
          <w:rtl/>
          <w:lang w:eastAsia="he-IL"/>
        </w:rPr>
      </w:pPr>
    </w:p>
    <w:p w14:paraId="670EAFFA" w14:textId="19C6ACBC" w:rsidR="004B7605" w:rsidRDefault="004B7605" w:rsidP="004B7605">
      <w:pPr>
        <w:rPr>
          <w:rtl/>
          <w:lang w:eastAsia="he-IL"/>
        </w:rPr>
      </w:pPr>
      <w:bookmarkStart w:id="105" w:name="_ETM_Q1_228013"/>
      <w:bookmarkStart w:id="106" w:name="_ETM_Q1_228046"/>
      <w:bookmarkEnd w:id="105"/>
      <w:bookmarkEnd w:id="106"/>
      <w:r>
        <w:rPr>
          <w:rFonts w:hint="cs"/>
          <w:rtl/>
          <w:lang w:eastAsia="he-IL"/>
        </w:rPr>
        <w:t xml:space="preserve">בהמשך </w:t>
      </w:r>
      <w:bookmarkStart w:id="107" w:name="_ETM_Q1_390277"/>
      <w:bookmarkEnd w:id="107"/>
      <w:r>
        <w:rPr>
          <w:rFonts w:hint="cs"/>
          <w:rtl/>
          <w:lang w:eastAsia="he-IL"/>
        </w:rPr>
        <w:t>לדברים שנאמרו על ידי</w:t>
      </w:r>
      <w:r w:rsidR="00E003CB">
        <w:rPr>
          <w:rFonts w:hint="cs"/>
          <w:rtl/>
          <w:lang w:eastAsia="he-IL"/>
        </w:rPr>
        <w:t xml:space="preserve"> </w:t>
      </w:r>
      <w:r>
        <w:rPr>
          <w:rFonts w:hint="cs"/>
          <w:rtl/>
          <w:lang w:eastAsia="he-IL"/>
        </w:rPr>
        <w:t xml:space="preserve">חבר הכנסת יעקב </w:t>
      </w:r>
      <w:bookmarkStart w:id="108" w:name="_ETM_Q1_393335"/>
      <w:bookmarkEnd w:id="108"/>
      <w:r>
        <w:rPr>
          <w:rFonts w:hint="cs"/>
          <w:rtl/>
          <w:lang w:eastAsia="he-IL"/>
        </w:rPr>
        <w:t>אשר. במהלך הדיון הקודם עלתה בקשה מהוועדה לקבל נתונים</w:t>
      </w:r>
      <w:bookmarkStart w:id="109" w:name="_ETM_Q1_401001"/>
      <w:bookmarkEnd w:id="109"/>
      <w:r>
        <w:rPr>
          <w:rFonts w:hint="cs"/>
          <w:rtl/>
          <w:lang w:eastAsia="he-IL"/>
        </w:rPr>
        <w:t>, לפני שנאשר את ההצעה.</w:t>
      </w:r>
    </w:p>
    <w:p w14:paraId="54464A09" w14:textId="77777777" w:rsidR="004B7605" w:rsidRDefault="004B7605" w:rsidP="004B7605">
      <w:pPr>
        <w:rPr>
          <w:rtl/>
          <w:lang w:eastAsia="he-IL"/>
        </w:rPr>
      </w:pPr>
      <w:bookmarkStart w:id="110" w:name="_ETM_Q1_402428"/>
      <w:bookmarkStart w:id="111" w:name="_ETM_Q1_402469"/>
      <w:bookmarkEnd w:id="110"/>
      <w:bookmarkEnd w:id="111"/>
    </w:p>
    <w:p w14:paraId="511EFF06" w14:textId="44A6F4E8" w:rsidR="004B7605" w:rsidRDefault="004B7605" w:rsidP="004B7605">
      <w:pPr>
        <w:pStyle w:val="a4"/>
        <w:keepNext/>
        <w:rPr>
          <w:rtl/>
        </w:rPr>
      </w:pPr>
      <w:bookmarkStart w:id="112" w:name="ET_speaker_5069_11"/>
      <w:r w:rsidRPr="004B7605">
        <w:rPr>
          <w:rStyle w:val="TagStyle"/>
          <w:rtl/>
        </w:rPr>
        <w:t xml:space="preserve"> &lt;&lt; דובר &gt;&gt; </w:t>
      </w:r>
      <w:r>
        <w:rPr>
          <w:rtl/>
        </w:rPr>
        <w:t>יעקב אשר (יהדות התורה):</w:t>
      </w:r>
      <w:r w:rsidRPr="004B7605">
        <w:rPr>
          <w:rStyle w:val="TagStyle"/>
          <w:rtl/>
        </w:rPr>
        <w:t xml:space="preserve"> &lt;&lt; דובר &gt;&gt;</w:t>
      </w:r>
      <w:r w:rsidR="00F043F8">
        <w:rPr>
          <w:rtl/>
        </w:rPr>
        <w:t xml:space="preserve"> </w:t>
      </w:r>
      <w:bookmarkEnd w:id="112"/>
    </w:p>
    <w:p w14:paraId="13ED967E" w14:textId="77777777" w:rsidR="004B7605" w:rsidRDefault="004B7605" w:rsidP="004B7605">
      <w:pPr>
        <w:pStyle w:val="KeepWithNext"/>
        <w:rPr>
          <w:rtl/>
          <w:lang w:eastAsia="he-IL"/>
        </w:rPr>
      </w:pPr>
    </w:p>
    <w:p w14:paraId="3E6619BC" w14:textId="0CE53053" w:rsidR="004B7605" w:rsidRDefault="004B7605" w:rsidP="004B7605">
      <w:pPr>
        <w:rPr>
          <w:rtl/>
          <w:lang w:eastAsia="he-IL"/>
        </w:rPr>
      </w:pPr>
      <w:bookmarkStart w:id="113" w:name="_ETM_Q1_403827"/>
      <w:bookmarkStart w:id="114" w:name="_ETM_Q1_403864"/>
      <w:bookmarkEnd w:id="113"/>
      <w:bookmarkEnd w:id="114"/>
      <w:r>
        <w:rPr>
          <w:rFonts w:hint="cs"/>
          <w:rtl/>
          <w:lang w:eastAsia="he-IL"/>
        </w:rPr>
        <w:t xml:space="preserve">אני אתקן אותך. בדיון הראשון </w:t>
      </w:r>
      <w:bookmarkStart w:id="115" w:name="_ETM_Q1_405637"/>
      <w:bookmarkEnd w:id="115"/>
      <w:r>
        <w:rPr>
          <w:rFonts w:hint="cs"/>
          <w:rtl/>
          <w:lang w:eastAsia="he-IL"/>
        </w:rPr>
        <w:t>ביקשו.</w:t>
      </w:r>
      <w:bookmarkStart w:id="116" w:name="_ETM_Q1_406936"/>
      <w:bookmarkEnd w:id="116"/>
    </w:p>
    <w:p w14:paraId="7EBEABEE" w14:textId="77777777" w:rsidR="004B7605" w:rsidRDefault="004B7605" w:rsidP="004B7605">
      <w:pPr>
        <w:rPr>
          <w:rtl/>
          <w:lang w:eastAsia="he-IL"/>
        </w:rPr>
      </w:pPr>
      <w:bookmarkStart w:id="117" w:name="_ETM_Q1_406967"/>
      <w:bookmarkStart w:id="118" w:name="_ETM_Q1_406549"/>
      <w:bookmarkEnd w:id="117"/>
      <w:bookmarkEnd w:id="118"/>
    </w:p>
    <w:p w14:paraId="0E9977D3" w14:textId="5FEE023E" w:rsidR="004B7605" w:rsidRDefault="004B7605" w:rsidP="004B7605">
      <w:pPr>
        <w:pStyle w:val="a4"/>
        <w:keepNext/>
        <w:rPr>
          <w:rtl/>
        </w:rPr>
      </w:pPr>
      <w:bookmarkStart w:id="119" w:name="ET_speaker_שלומית_ארליך_12"/>
      <w:r w:rsidRPr="004B7605">
        <w:rPr>
          <w:rStyle w:val="TagStyle"/>
          <w:rtl/>
        </w:rPr>
        <w:t xml:space="preserve"> &lt;&lt; דובר &gt;&gt; </w:t>
      </w:r>
      <w:r>
        <w:rPr>
          <w:rtl/>
        </w:rPr>
        <w:t>שלומית ארליך:</w:t>
      </w:r>
      <w:r w:rsidRPr="004B7605">
        <w:rPr>
          <w:rStyle w:val="TagStyle"/>
          <w:rtl/>
        </w:rPr>
        <w:t xml:space="preserve"> &lt;&lt; דובר &gt;&gt;</w:t>
      </w:r>
      <w:r w:rsidR="00F043F8">
        <w:rPr>
          <w:rtl/>
        </w:rPr>
        <w:t xml:space="preserve"> </w:t>
      </w:r>
      <w:bookmarkEnd w:id="119"/>
    </w:p>
    <w:p w14:paraId="33575FF8" w14:textId="77777777" w:rsidR="004B7605" w:rsidRDefault="004B7605" w:rsidP="004B7605">
      <w:pPr>
        <w:pStyle w:val="KeepWithNext"/>
        <w:rPr>
          <w:rtl/>
          <w:lang w:eastAsia="he-IL"/>
        </w:rPr>
      </w:pPr>
    </w:p>
    <w:p w14:paraId="1B4AE7D5" w14:textId="137C06CA" w:rsidR="004B7605" w:rsidRDefault="004B7605" w:rsidP="004B7605">
      <w:pPr>
        <w:rPr>
          <w:rtl/>
          <w:lang w:eastAsia="he-IL"/>
        </w:rPr>
      </w:pPr>
      <w:bookmarkStart w:id="120" w:name="_ETM_Q1_406760"/>
      <w:bookmarkStart w:id="121" w:name="_ETM_Q1_406789"/>
      <w:bookmarkEnd w:id="120"/>
      <w:bookmarkEnd w:id="121"/>
      <w:r>
        <w:rPr>
          <w:rFonts w:hint="cs"/>
          <w:rtl/>
          <w:lang w:eastAsia="he-IL"/>
        </w:rPr>
        <w:t>נכון. זה התחיל בדיון הראשון.</w:t>
      </w:r>
    </w:p>
    <w:p w14:paraId="296D8FF9" w14:textId="77777777" w:rsidR="004B7605" w:rsidRDefault="004B7605" w:rsidP="004B7605">
      <w:pPr>
        <w:rPr>
          <w:rtl/>
          <w:lang w:eastAsia="he-IL"/>
        </w:rPr>
      </w:pPr>
      <w:bookmarkStart w:id="122" w:name="_ETM_Q1_407553"/>
      <w:bookmarkStart w:id="123" w:name="_ETM_Q1_407592"/>
      <w:bookmarkStart w:id="124" w:name="_ETM_Q1_408307"/>
      <w:bookmarkEnd w:id="122"/>
      <w:bookmarkEnd w:id="123"/>
      <w:bookmarkEnd w:id="124"/>
    </w:p>
    <w:p w14:paraId="08178A71" w14:textId="606BAF44" w:rsidR="004B7605" w:rsidRDefault="004B7605" w:rsidP="004B7605">
      <w:pPr>
        <w:pStyle w:val="a4"/>
        <w:keepNext/>
        <w:rPr>
          <w:rtl/>
        </w:rPr>
      </w:pPr>
      <w:bookmarkStart w:id="125" w:name="ET_speaker_5069_13"/>
      <w:r w:rsidRPr="004B7605">
        <w:rPr>
          <w:rStyle w:val="TagStyle"/>
          <w:rtl/>
        </w:rPr>
        <w:t xml:space="preserve"> &lt;&lt; דובר &gt;&gt; </w:t>
      </w:r>
      <w:r>
        <w:rPr>
          <w:rtl/>
        </w:rPr>
        <w:t>יעקב אשר (יהדות התורה):</w:t>
      </w:r>
      <w:r w:rsidRPr="004B7605">
        <w:rPr>
          <w:rStyle w:val="TagStyle"/>
          <w:rtl/>
        </w:rPr>
        <w:t xml:space="preserve"> &lt;&lt; דובר &gt;&gt;</w:t>
      </w:r>
      <w:r w:rsidR="00F043F8">
        <w:rPr>
          <w:rtl/>
        </w:rPr>
        <w:t xml:space="preserve"> </w:t>
      </w:r>
      <w:bookmarkEnd w:id="125"/>
    </w:p>
    <w:p w14:paraId="6224C46E" w14:textId="77777777" w:rsidR="004B7605" w:rsidRDefault="004B7605" w:rsidP="004B7605">
      <w:pPr>
        <w:pStyle w:val="KeepWithNext"/>
        <w:rPr>
          <w:rtl/>
          <w:lang w:eastAsia="he-IL"/>
        </w:rPr>
      </w:pPr>
    </w:p>
    <w:p w14:paraId="520D4D40" w14:textId="04D869F9" w:rsidR="004B7605" w:rsidRDefault="004B7605" w:rsidP="004B7605">
      <w:pPr>
        <w:rPr>
          <w:rtl/>
          <w:lang w:eastAsia="he-IL"/>
        </w:rPr>
      </w:pPr>
      <w:bookmarkStart w:id="126" w:name="_ETM_Q1_408540"/>
      <w:bookmarkStart w:id="127" w:name="_ETM_Q1_408570"/>
      <w:bookmarkEnd w:id="126"/>
      <w:bookmarkEnd w:id="127"/>
      <w:r>
        <w:rPr>
          <w:rFonts w:hint="cs"/>
          <w:rtl/>
          <w:lang w:eastAsia="he-IL"/>
        </w:rPr>
        <w:t xml:space="preserve">לא הגיע לדיון </w:t>
      </w:r>
      <w:bookmarkStart w:id="128" w:name="_ETM_Q1_408673"/>
      <w:bookmarkEnd w:id="128"/>
      <w:r>
        <w:rPr>
          <w:rFonts w:hint="cs"/>
          <w:rtl/>
          <w:lang w:eastAsia="he-IL"/>
        </w:rPr>
        <w:t xml:space="preserve">השני ולכן ביקשו גם בדיון השני. </w:t>
      </w:r>
      <w:bookmarkStart w:id="129" w:name="_ETM_Q1_414884"/>
      <w:bookmarkEnd w:id="129"/>
    </w:p>
    <w:p w14:paraId="3B894AE8" w14:textId="77777777" w:rsidR="004B7605" w:rsidRDefault="004B7605" w:rsidP="004B7605">
      <w:pPr>
        <w:rPr>
          <w:rtl/>
          <w:lang w:eastAsia="he-IL"/>
        </w:rPr>
      </w:pPr>
      <w:bookmarkStart w:id="130" w:name="_ETM_Q1_414923"/>
      <w:bookmarkStart w:id="131" w:name="_ETM_Q1_415540"/>
      <w:bookmarkEnd w:id="130"/>
      <w:bookmarkEnd w:id="131"/>
    </w:p>
    <w:p w14:paraId="5C3682D5" w14:textId="469E1ED2" w:rsidR="004B7605" w:rsidRDefault="004B7605" w:rsidP="004B7605">
      <w:pPr>
        <w:pStyle w:val="a4"/>
        <w:keepNext/>
        <w:rPr>
          <w:rtl/>
        </w:rPr>
      </w:pPr>
      <w:bookmarkStart w:id="132" w:name="ET_speaker_שלומית_ארליך_14"/>
      <w:r w:rsidRPr="004B7605">
        <w:rPr>
          <w:rStyle w:val="TagStyle"/>
          <w:rtl/>
        </w:rPr>
        <w:t xml:space="preserve"> &lt;&lt; דובר &gt;&gt; </w:t>
      </w:r>
      <w:r>
        <w:rPr>
          <w:rtl/>
        </w:rPr>
        <w:t>שלומית ארליך:</w:t>
      </w:r>
      <w:r w:rsidRPr="004B7605">
        <w:rPr>
          <w:rStyle w:val="TagStyle"/>
          <w:rtl/>
        </w:rPr>
        <w:t xml:space="preserve"> &lt;&lt; דובר &gt;&gt;</w:t>
      </w:r>
      <w:r w:rsidR="00F043F8">
        <w:rPr>
          <w:rtl/>
        </w:rPr>
        <w:t xml:space="preserve"> </w:t>
      </w:r>
      <w:bookmarkEnd w:id="132"/>
    </w:p>
    <w:p w14:paraId="55EC4823" w14:textId="77777777" w:rsidR="004B7605" w:rsidRDefault="004B7605" w:rsidP="004B7605">
      <w:pPr>
        <w:pStyle w:val="KeepWithNext"/>
        <w:rPr>
          <w:rtl/>
          <w:lang w:eastAsia="he-IL"/>
        </w:rPr>
      </w:pPr>
    </w:p>
    <w:p w14:paraId="3F2B022E" w14:textId="60C1FB15" w:rsidR="004B7605" w:rsidRDefault="004B7605" w:rsidP="004B7605">
      <w:pPr>
        <w:rPr>
          <w:rtl/>
          <w:lang w:eastAsia="he-IL"/>
        </w:rPr>
      </w:pPr>
      <w:bookmarkStart w:id="133" w:name="_ETM_Q1_415776"/>
      <w:bookmarkStart w:id="134" w:name="_ETM_Q1_415808"/>
      <w:bookmarkEnd w:id="133"/>
      <w:bookmarkEnd w:id="134"/>
      <w:r>
        <w:rPr>
          <w:rFonts w:hint="cs"/>
          <w:rtl/>
          <w:lang w:eastAsia="he-IL"/>
        </w:rPr>
        <w:t xml:space="preserve">הנתונים התייחסו לשאלה </w:t>
      </w:r>
      <w:bookmarkStart w:id="135" w:name="_ETM_Q1_418998"/>
      <w:bookmarkEnd w:id="135"/>
      <w:r>
        <w:rPr>
          <w:rFonts w:hint="cs"/>
          <w:rtl/>
          <w:lang w:eastAsia="he-IL"/>
        </w:rPr>
        <w:t xml:space="preserve">אם זה באמת מכניס עכשיו נכות עבודה. זאת אומרת, הטענה הייתה שדובר עד כה בנכות כללית ויתכן שעכשיו </w:t>
      </w:r>
      <w:bookmarkStart w:id="136" w:name="_ETM_Q1_427410"/>
      <w:bookmarkEnd w:id="136"/>
      <w:r>
        <w:rPr>
          <w:rFonts w:hint="cs"/>
          <w:rtl/>
          <w:lang w:eastAsia="he-IL"/>
        </w:rPr>
        <w:t xml:space="preserve">זה מכניס גם נכות עבודה כיוון שכבר לא מחייבים רק </w:t>
      </w:r>
      <w:bookmarkStart w:id="137" w:name="_ETM_Q1_430289"/>
      <w:bookmarkEnd w:id="137"/>
      <w:r>
        <w:rPr>
          <w:rFonts w:hint="cs"/>
          <w:rtl/>
          <w:lang w:eastAsia="he-IL"/>
        </w:rPr>
        <w:t>ילד אלא גם מי שמעל גיל 18. השאלה הייתה אם יש איזשהו</w:t>
      </w:r>
      <w:bookmarkStart w:id="138" w:name="_ETM_Q1_437554"/>
      <w:bookmarkEnd w:id="138"/>
      <w:r>
        <w:rPr>
          <w:rFonts w:hint="cs"/>
          <w:rtl/>
          <w:lang w:eastAsia="he-IL"/>
        </w:rPr>
        <w:t xml:space="preserve"> מידע לגבי כמה נכנסים לתוך נכות עבודה ובכמה </w:t>
      </w:r>
      <w:bookmarkStart w:id="139" w:name="_ETM_Q1_441336"/>
      <w:bookmarkEnd w:id="139"/>
      <w:r>
        <w:rPr>
          <w:rFonts w:hint="cs"/>
          <w:rtl/>
          <w:lang w:eastAsia="he-IL"/>
        </w:rPr>
        <w:t xml:space="preserve">בתים יש יותר מנכה אחד שזכאי להנחה וזאת כדי </w:t>
      </w:r>
      <w:bookmarkStart w:id="140" w:name="_ETM_Q1_446389"/>
      <w:bookmarkEnd w:id="140"/>
      <w:r>
        <w:rPr>
          <w:rFonts w:hint="cs"/>
          <w:rtl/>
          <w:lang w:eastAsia="he-IL"/>
        </w:rPr>
        <w:t>להבין כמה נכים מעל גיל 18</w:t>
      </w:r>
      <w:r w:rsidR="00E003CB">
        <w:rPr>
          <w:rFonts w:hint="cs"/>
          <w:rtl/>
          <w:lang w:eastAsia="he-IL"/>
        </w:rPr>
        <w:t xml:space="preserve"> </w:t>
      </w:r>
      <w:r>
        <w:rPr>
          <w:rFonts w:hint="cs"/>
          <w:rtl/>
          <w:lang w:eastAsia="he-IL"/>
        </w:rPr>
        <w:t xml:space="preserve">מתווספים עכשיו בעקבות </w:t>
      </w:r>
      <w:bookmarkStart w:id="141" w:name="_ETM_Q1_449766"/>
      <w:bookmarkEnd w:id="141"/>
      <w:r>
        <w:rPr>
          <w:rFonts w:hint="cs"/>
          <w:rtl/>
          <w:lang w:eastAsia="he-IL"/>
        </w:rPr>
        <w:t>הצעת החוק.</w:t>
      </w:r>
    </w:p>
    <w:p w14:paraId="43397CA5" w14:textId="77777777" w:rsidR="004B7605" w:rsidRDefault="004B7605" w:rsidP="004B7605">
      <w:pPr>
        <w:rPr>
          <w:rtl/>
          <w:lang w:eastAsia="he-IL"/>
        </w:rPr>
      </w:pPr>
      <w:bookmarkStart w:id="142" w:name="_ETM_Q1_452717"/>
      <w:bookmarkStart w:id="143" w:name="_ETM_Q1_452756"/>
      <w:bookmarkEnd w:id="142"/>
      <w:bookmarkEnd w:id="143"/>
    </w:p>
    <w:p w14:paraId="48C1A849" w14:textId="47C3B0F5" w:rsidR="004B7605" w:rsidRDefault="004B7605" w:rsidP="004B7605">
      <w:pPr>
        <w:rPr>
          <w:rtl/>
          <w:lang w:eastAsia="he-IL"/>
        </w:rPr>
      </w:pPr>
      <w:bookmarkStart w:id="144" w:name="_ETM_Q1_452820"/>
      <w:bookmarkStart w:id="145" w:name="_ETM_Q1_452859"/>
      <w:bookmarkEnd w:id="144"/>
      <w:bookmarkEnd w:id="145"/>
      <w:r>
        <w:rPr>
          <w:rFonts w:hint="cs"/>
          <w:rtl/>
          <w:lang w:eastAsia="he-IL"/>
        </w:rPr>
        <w:t xml:space="preserve">דיברנו על כך שכאשר מדובר בנכים שהם לא בעלי </w:t>
      </w:r>
      <w:bookmarkStart w:id="146" w:name="_ETM_Q1_454711"/>
      <w:bookmarkEnd w:id="146"/>
      <w:r>
        <w:rPr>
          <w:rFonts w:hint="cs"/>
          <w:rtl/>
          <w:lang w:eastAsia="he-IL"/>
        </w:rPr>
        <w:t xml:space="preserve">דירה כי אם אתה בעל דירה, אתה ממילא כבר מקבל </w:t>
      </w:r>
      <w:bookmarkStart w:id="147" w:name="_ETM_Q1_459005"/>
      <w:bookmarkEnd w:id="147"/>
      <w:r>
        <w:rPr>
          <w:rFonts w:hint="cs"/>
          <w:rtl/>
          <w:lang w:eastAsia="he-IL"/>
        </w:rPr>
        <w:t>ממקורות אחרים וגם שמדובר בנכה שהוא מתחת ל-75 אחוזי נכות, כיוון שאם אתה עם</w:t>
      </w:r>
      <w:r w:rsidR="00E003CB">
        <w:rPr>
          <w:rFonts w:hint="cs"/>
          <w:rtl/>
          <w:lang w:eastAsia="he-IL"/>
        </w:rPr>
        <w:t xml:space="preserve"> </w:t>
      </w:r>
      <w:r>
        <w:rPr>
          <w:rFonts w:hint="cs"/>
          <w:rtl/>
          <w:lang w:eastAsia="he-IL"/>
        </w:rPr>
        <w:t>למעלה מ-75 אחוזי נכות</w:t>
      </w:r>
      <w:bookmarkStart w:id="148" w:name="_ETM_Q1_469368"/>
      <w:bookmarkEnd w:id="148"/>
      <w:r>
        <w:rPr>
          <w:rFonts w:hint="cs"/>
          <w:rtl/>
          <w:lang w:eastAsia="he-IL"/>
        </w:rPr>
        <w:t xml:space="preserve"> - אתה מקבל ממקור אחר.</w:t>
      </w:r>
    </w:p>
    <w:p w14:paraId="6470965E" w14:textId="77777777" w:rsidR="004B7605" w:rsidRDefault="004B7605" w:rsidP="004B7605">
      <w:pPr>
        <w:rPr>
          <w:rtl/>
          <w:lang w:eastAsia="he-IL"/>
        </w:rPr>
      </w:pPr>
      <w:bookmarkStart w:id="149" w:name="_ETM_Q1_470302"/>
      <w:bookmarkStart w:id="150" w:name="_ETM_Q1_470344"/>
      <w:bookmarkEnd w:id="149"/>
      <w:bookmarkEnd w:id="150"/>
    </w:p>
    <w:p w14:paraId="5D8CFB8C" w14:textId="3950E71E" w:rsidR="004B7605" w:rsidRDefault="004B7605" w:rsidP="004B7605">
      <w:pPr>
        <w:pStyle w:val="a4"/>
        <w:keepNext/>
        <w:rPr>
          <w:rtl/>
        </w:rPr>
      </w:pPr>
      <w:bookmarkStart w:id="151" w:name="ET_speaker_5069_15"/>
      <w:r w:rsidRPr="004B7605">
        <w:rPr>
          <w:rStyle w:val="TagStyle"/>
          <w:rtl/>
        </w:rPr>
        <w:t xml:space="preserve"> &lt;&lt; דובר &gt;&gt; </w:t>
      </w:r>
      <w:r>
        <w:rPr>
          <w:rtl/>
        </w:rPr>
        <w:t>יעקב אשר (יהדות התורה):</w:t>
      </w:r>
      <w:r w:rsidRPr="004B7605">
        <w:rPr>
          <w:rStyle w:val="TagStyle"/>
          <w:rtl/>
        </w:rPr>
        <w:t xml:space="preserve"> &lt;&lt; דובר &gt;&gt;</w:t>
      </w:r>
      <w:r w:rsidR="00F043F8">
        <w:rPr>
          <w:rtl/>
        </w:rPr>
        <w:t xml:space="preserve"> </w:t>
      </w:r>
      <w:bookmarkEnd w:id="151"/>
    </w:p>
    <w:p w14:paraId="10E9F07B" w14:textId="77777777" w:rsidR="004B7605" w:rsidRDefault="004B7605" w:rsidP="004B7605">
      <w:pPr>
        <w:pStyle w:val="KeepWithNext"/>
        <w:rPr>
          <w:rtl/>
          <w:lang w:eastAsia="he-IL"/>
        </w:rPr>
      </w:pPr>
    </w:p>
    <w:p w14:paraId="554D5234" w14:textId="5B1E030A" w:rsidR="004B7605" w:rsidRDefault="004B7605" w:rsidP="004B7605">
      <w:pPr>
        <w:rPr>
          <w:rtl/>
          <w:lang w:eastAsia="he-IL"/>
        </w:rPr>
      </w:pPr>
      <w:r>
        <w:rPr>
          <w:rFonts w:hint="cs"/>
          <w:rtl/>
          <w:lang w:eastAsia="he-IL"/>
        </w:rPr>
        <w:t>אם אתה בעל הדירה.</w:t>
      </w:r>
    </w:p>
    <w:p w14:paraId="7ED0F41B" w14:textId="77777777" w:rsidR="00EF649D" w:rsidRDefault="00EF649D" w:rsidP="004B7605">
      <w:pPr>
        <w:rPr>
          <w:rtl/>
          <w:lang w:eastAsia="he-IL"/>
        </w:rPr>
      </w:pPr>
    </w:p>
    <w:p w14:paraId="5C4DFCD6" w14:textId="4A1D39E7" w:rsidR="00EF649D" w:rsidRDefault="00EF649D" w:rsidP="00EF649D">
      <w:pPr>
        <w:pStyle w:val="af6"/>
        <w:keepNext/>
        <w:rPr>
          <w:rtl/>
        </w:rPr>
      </w:pPr>
      <w:bookmarkStart w:id="152" w:name="ET_yor_4762_17"/>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152"/>
    </w:p>
    <w:p w14:paraId="2EFAA748" w14:textId="77777777" w:rsidR="00EF649D" w:rsidRDefault="00EF649D" w:rsidP="00EF649D">
      <w:pPr>
        <w:pStyle w:val="KeepWithNext"/>
        <w:rPr>
          <w:rtl/>
          <w:lang w:eastAsia="he-IL"/>
        </w:rPr>
      </w:pPr>
    </w:p>
    <w:p w14:paraId="536A809D" w14:textId="3B3498A4" w:rsidR="00EF649D" w:rsidRPr="00EF649D" w:rsidRDefault="00EF649D" w:rsidP="00EF649D">
      <w:pPr>
        <w:rPr>
          <w:rtl/>
          <w:lang w:eastAsia="he-IL"/>
        </w:rPr>
      </w:pPr>
      <w:r>
        <w:rPr>
          <w:rFonts w:hint="cs"/>
          <w:rtl/>
          <w:lang w:eastAsia="he-IL"/>
        </w:rPr>
        <w:t xml:space="preserve">יש מישהו שיכול </w:t>
      </w:r>
      <w:bookmarkStart w:id="153" w:name="_ETM_Q1_474383"/>
      <w:bookmarkEnd w:id="153"/>
      <w:r>
        <w:rPr>
          <w:rFonts w:hint="cs"/>
          <w:rtl/>
          <w:lang w:eastAsia="he-IL"/>
        </w:rPr>
        <w:t>לענות לנו?</w:t>
      </w:r>
    </w:p>
    <w:p w14:paraId="1EF31811" w14:textId="77777777" w:rsidR="00EF649D" w:rsidRDefault="00EF649D" w:rsidP="004B7605">
      <w:pPr>
        <w:rPr>
          <w:rtl/>
          <w:lang w:eastAsia="he-IL"/>
        </w:rPr>
      </w:pPr>
      <w:bookmarkStart w:id="154" w:name="_ETM_Q1_470166"/>
      <w:bookmarkStart w:id="155" w:name="_ETM_Q1_470204"/>
      <w:bookmarkStart w:id="156" w:name="_ETM_Q1_471031"/>
      <w:bookmarkEnd w:id="154"/>
      <w:bookmarkEnd w:id="155"/>
      <w:bookmarkEnd w:id="156"/>
    </w:p>
    <w:p w14:paraId="64BBA401" w14:textId="2852B004" w:rsidR="00EF649D" w:rsidRDefault="00EF649D" w:rsidP="00EF649D">
      <w:pPr>
        <w:pStyle w:val="a4"/>
        <w:keepNext/>
        <w:rPr>
          <w:rtl/>
        </w:rPr>
      </w:pPr>
      <w:bookmarkStart w:id="157" w:name="ET_speaker_5069_18"/>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157"/>
    </w:p>
    <w:p w14:paraId="7C8E8483" w14:textId="77777777" w:rsidR="00EF649D" w:rsidRDefault="00EF649D" w:rsidP="00EF649D">
      <w:pPr>
        <w:pStyle w:val="KeepWithNext"/>
        <w:rPr>
          <w:rtl/>
          <w:lang w:eastAsia="he-IL"/>
        </w:rPr>
      </w:pPr>
    </w:p>
    <w:p w14:paraId="49FB2476" w14:textId="3654A990" w:rsidR="00EF649D" w:rsidRDefault="00EF649D" w:rsidP="00EF649D">
      <w:pPr>
        <w:rPr>
          <w:rtl/>
          <w:lang w:eastAsia="he-IL"/>
        </w:rPr>
      </w:pPr>
      <w:r>
        <w:rPr>
          <w:rFonts w:hint="cs"/>
          <w:rtl/>
          <w:lang w:eastAsia="he-IL"/>
        </w:rPr>
        <w:t>לא. הלאה.</w:t>
      </w:r>
    </w:p>
    <w:p w14:paraId="79B3CBD3" w14:textId="77777777" w:rsidR="00EF649D" w:rsidRDefault="00EF649D" w:rsidP="00EF649D">
      <w:pPr>
        <w:rPr>
          <w:rtl/>
          <w:lang w:eastAsia="he-IL"/>
        </w:rPr>
      </w:pPr>
      <w:bookmarkStart w:id="158" w:name="_ETM_Q1_491999"/>
      <w:bookmarkStart w:id="159" w:name="_ETM_Q1_492039"/>
      <w:bookmarkStart w:id="160" w:name="_ETM_Q1_492774"/>
      <w:bookmarkEnd w:id="158"/>
      <w:bookmarkEnd w:id="159"/>
      <w:bookmarkEnd w:id="160"/>
    </w:p>
    <w:p w14:paraId="562EB6ED" w14:textId="2A209028" w:rsidR="00EF649D" w:rsidRDefault="00EF649D" w:rsidP="00EF649D">
      <w:pPr>
        <w:pStyle w:val="af6"/>
        <w:keepNext/>
        <w:rPr>
          <w:rtl/>
        </w:rPr>
      </w:pPr>
      <w:bookmarkStart w:id="161" w:name="ET_yor_4762_19"/>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161"/>
    </w:p>
    <w:p w14:paraId="33C50D9C" w14:textId="77777777" w:rsidR="00EF649D" w:rsidRDefault="00EF649D" w:rsidP="00EF649D">
      <w:pPr>
        <w:pStyle w:val="KeepWithNext"/>
        <w:rPr>
          <w:rtl/>
          <w:lang w:eastAsia="he-IL"/>
        </w:rPr>
      </w:pPr>
    </w:p>
    <w:p w14:paraId="43BAFE0B" w14:textId="49ECB6FF" w:rsidR="00EF649D" w:rsidRDefault="00EF649D" w:rsidP="00EF649D">
      <w:pPr>
        <w:rPr>
          <w:rtl/>
          <w:lang w:eastAsia="he-IL"/>
        </w:rPr>
      </w:pPr>
      <w:bookmarkStart w:id="162" w:name="_ETM_Q1_493021"/>
      <w:bookmarkStart w:id="163" w:name="_ETM_Q1_493054"/>
      <w:bookmarkEnd w:id="162"/>
      <w:bookmarkEnd w:id="163"/>
      <w:r>
        <w:rPr>
          <w:rFonts w:hint="cs"/>
          <w:rtl/>
          <w:lang w:eastAsia="he-IL"/>
        </w:rPr>
        <w:t>מי מייצג כאן את הממשלה?</w:t>
      </w:r>
      <w:bookmarkStart w:id="164" w:name="_ETM_Q1_493354"/>
      <w:bookmarkEnd w:id="164"/>
    </w:p>
    <w:p w14:paraId="495BF230" w14:textId="77777777" w:rsidR="00EF649D" w:rsidRDefault="00EF649D" w:rsidP="00EF649D">
      <w:pPr>
        <w:rPr>
          <w:rtl/>
          <w:lang w:eastAsia="he-IL"/>
        </w:rPr>
      </w:pPr>
      <w:bookmarkStart w:id="165" w:name="_ETM_Q1_493393"/>
      <w:bookmarkStart w:id="166" w:name="_ETM_Q1_497065"/>
      <w:bookmarkEnd w:id="165"/>
      <w:bookmarkEnd w:id="166"/>
    </w:p>
    <w:p w14:paraId="75BF60BC" w14:textId="7D8F0528" w:rsidR="00EF649D" w:rsidRDefault="00EF649D" w:rsidP="00EF649D">
      <w:pPr>
        <w:pStyle w:val="a4"/>
        <w:keepNext/>
        <w:rPr>
          <w:rtl/>
        </w:rPr>
      </w:pPr>
      <w:bookmarkStart w:id="167" w:name="ET_speaker_שלומית_ארליך_20"/>
      <w:r w:rsidRPr="00EF649D">
        <w:rPr>
          <w:rStyle w:val="TagStyle"/>
          <w:rtl/>
        </w:rPr>
        <w:t xml:space="preserve"> &lt;&lt; דובר &gt;&gt; </w:t>
      </w:r>
      <w:r>
        <w:rPr>
          <w:rtl/>
        </w:rPr>
        <w:t>שלומית ארליך:</w:t>
      </w:r>
      <w:r w:rsidRPr="00EF649D">
        <w:rPr>
          <w:rStyle w:val="TagStyle"/>
          <w:rtl/>
        </w:rPr>
        <w:t xml:space="preserve"> &lt;&lt; דובר &gt;&gt;</w:t>
      </w:r>
      <w:r w:rsidR="00F043F8">
        <w:rPr>
          <w:rtl/>
        </w:rPr>
        <w:t xml:space="preserve"> </w:t>
      </w:r>
      <w:bookmarkEnd w:id="167"/>
    </w:p>
    <w:p w14:paraId="689A5FFC" w14:textId="77777777" w:rsidR="00EF649D" w:rsidRDefault="00EF649D" w:rsidP="00EF649D">
      <w:pPr>
        <w:pStyle w:val="KeepWithNext"/>
        <w:rPr>
          <w:rtl/>
          <w:lang w:eastAsia="he-IL"/>
        </w:rPr>
      </w:pPr>
    </w:p>
    <w:p w14:paraId="7EAAB384" w14:textId="4293F0EA" w:rsidR="00EF649D" w:rsidRDefault="00EF649D" w:rsidP="00EF649D">
      <w:pPr>
        <w:rPr>
          <w:rtl/>
          <w:lang w:eastAsia="he-IL"/>
        </w:rPr>
      </w:pPr>
      <w:bookmarkStart w:id="168" w:name="_ETM_Q1_497308"/>
      <w:bookmarkStart w:id="169" w:name="_ETM_Q1_497341"/>
      <w:bookmarkEnd w:id="168"/>
      <w:bookmarkEnd w:id="169"/>
      <w:r>
        <w:rPr>
          <w:rFonts w:hint="cs"/>
          <w:rtl/>
          <w:lang w:eastAsia="he-IL"/>
        </w:rPr>
        <w:t xml:space="preserve">האוצר </w:t>
      </w:r>
      <w:bookmarkStart w:id="170" w:name="_ETM_Q1_495441"/>
      <w:bookmarkEnd w:id="170"/>
      <w:r>
        <w:rPr>
          <w:rFonts w:hint="cs"/>
          <w:rtl/>
          <w:lang w:eastAsia="he-IL"/>
        </w:rPr>
        <w:t>כאן? ביטוח לאומי?</w:t>
      </w:r>
    </w:p>
    <w:p w14:paraId="6E323834" w14:textId="77777777" w:rsidR="00EF649D" w:rsidRDefault="00EF649D" w:rsidP="00EF649D">
      <w:pPr>
        <w:rPr>
          <w:rtl/>
          <w:lang w:eastAsia="he-IL"/>
        </w:rPr>
      </w:pPr>
      <w:bookmarkStart w:id="171" w:name="_ETM_Q1_508901"/>
      <w:bookmarkStart w:id="172" w:name="_ETM_Q1_508941"/>
      <w:bookmarkStart w:id="173" w:name="_ETM_Q1_509581"/>
      <w:bookmarkEnd w:id="171"/>
      <w:bookmarkEnd w:id="172"/>
      <w:bookmarkEnd w:id="173"/>
    </w:p>
    <w:p w14:paraId="65DFBFFC" w14:textId="37865780" w:rsidR="00EF649D" w:rsidRDefault="00EF649D" w:rsidP="00EF649D">
      <w:pPr>
        <w:pStyle w:val="af9"/>
        <w:keepNext/>
        <w:rPr>
          <w:rtl/>
          <w:lang w:eastAsia="he-IL"/>
        </w:rPr>
      </w:pPr>
      <w:bookmarkStart w:id="174" w:name="ET_guest_שירה_גרשון_22"/>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174"/>
    </w:p>
    <w:p w14:paraId="67A236B4" w14:textId="77777777" w:rsidR="00EF649D" w:rsidRDefault="00EF649D" w:rsidP="00EF649D">
      <w:pPr>
        <w:pStyle w:val="KeepWithNext"/>
        <w:rPr>
          <w:rtl/>
          <w:lang w:eastAsia="he-IL"/>
        </w:rPr>
      </w:pPr>
    </w:p>
    <w:p w14:paraId="3194217B" w14:textId="09114E1E" w:rsidR="00EF649D" w:rsidRDefault="00EF649D" w:rsidP="00EF649D">
      <w:pPr>
        <w:rPr>
          <w:rtl/>
          <w:lang w:eastAsia="he-IL"/>
        </w:rPr>
      </w:pPr>
      <w:r>
        <w:rPr>
          <w:rFonts w:hint="cs"/>
          <w:rtl/>
          <w:lang w:eastAsia="he-IL"/>
        </w:rPr>
        <w:t>ה</w:t>
      </w:r>
      <w:bookmarkStart w:id="175" w:name="_ETM_Q1_509863"/>
      <w:bookmarkStart w:id="176" w:name="_ETM_Q1_509889"/>
      <w:bookmarkEnd w:id="175"/>
      <w:bookmarkEnd w:id="176"/>
      <w:r>
        <w:rPr>
          <w:rFonts w:hint="cs"/>
          <w:rtl/>
          <w:lang w:eastAsia="he-IL"/>
        </w:rPr>
        <w:t>אוצר כאן. שירה גרשון, אגף התקציבים. אל</w:t>
      </w:r>
      <w:bookmarkStart w:id="177" w:name="_ETM_Q1_514960"/>
      <w:bookmarkEnd w:id="177"/>
      <w:r>
        <w:rPr>
          <w:rFonts w:hint="cs"/>
          <w:rtl/>
          <w:lang w:eastAsia="he-IL"/>
        </w:rPr>
        <w:t xml:space="preserve">ה נתונים שנמצאים בביטוח לאומי ולא </w:t>
      </w:r>
      <w:bookmarkStart w:id="178" w:name="_ETM_Q1_519044"/>
      <w:bookmarkEnd w:id="178"/>
      <w:r>
        <w:rPr>
          <w:rFonts w:hint="cs"/>
          <w:rtl/>
          <w:lang w:eastAsia="he-IL"/>
        </w:rPr>
        <w:t>אצלנו.</w:t>
      </w:r>
      <w:bookmarkStart w:id="179" w:name="_ETM_Q1_521025"/>
      <w:bookmarkEnd w:id="179"/>
    </w:p>
    <w:p w14:paraId="781E2898" w14:textId="77777777" w:rsidR="00EF649D" w:rsidRDefault="00EF649D" w:rsidP="00EF649D">
      <w:pPr>
        <w:rPr>
          <w:rtl/>
          <w:lang w:eastAsia="he-IL"/>
        </w:rPr>
      </w:pPr>
      <w:bookmarkStart w:id="180" w:name="_ETM_Q1_521067"/>
      <w:bookmarkEnd w:id="180"/>
    </w:p>
    <w:p w14:paraId="334BA36E" w14:textId="50B1C3EC" w:rsidR="00EF649D" w:rsidRDefault="00EF649D" w:rsidP="00EF649D">
      <w:pPr>
        <w:pStyle w:val="af6"/>
        <w:keepNext/>
        <w:rPr>
          <w:rtl/>
        </w:rPr>
      </w:pPr>
      <w:bookmarkStart w:id="181" w:name="ET_yor_4762_23"/>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181"/>
    </w:p>
    <w:p w14:paraId="41BF29A5" w14:textId="77777777" w:rsidR="00EF649D" w:rsidRDefault="00EF649D" w:rsidP="00EF649D">
      <w:pPr>
        <w:pStyle w:val="KeepWithNext"/>
        <w:rPr>
          <w:rtl/>
          <w:lang w:eastAsia="he-IL"/>
        </w:rPr>
      </w:pPr>
    </w:p>
    <w:p w14:paraId="46103339" w14:textId="1E94077C" w:rsidR="00EF649D" w:rsidRDefault="00EF649D" w:rsidP="00EF649D">
      <w:pPr>
        <w:rPr>
          <w:rtl/>
          <w:lang w:eastAsia="he-IL"/>
        </w:rPr>
      </w:pPr>
      <w:r>
        <w:rPr>
          <w:rFonts w:hint="cs"/>
          <w:rtl/>
          <w:lang w:eastAsia="he-IL"/>
        </w:rPr>
        <w:t>אפשר להתקשר לביטוח הלאומי? אם לא, אני מצביע.</w:t>
      </w:r>
      <w:r w:rsidR="00E003CB">
        <w:rPr>
          <w:rFonts w:hint="cs"/>
          <w:rtl/>
          <w:lang w:eastAsia="he-IL"/>
        </w:rPr>
        <w:t xml:space="preserve"> </w:t>
      </w:r>
      <w:bookmarkStart w:id="182" w:name="_ETM_Q1_527709"/>
      <w:bookmarkEnd w:id="182"/>
      <w:r>
        <w:rPr>
          <w:rFonts w:hint="cs"/>
          <w:rtl/>
          <w:lang w:eastAsia="he-IL"/>
        </w:rPr>
        <w:t>הממשלה מתחילה להימאס עלי.</w:t>
      </w:r>
      <w:r w:rsidR="00E003CB">
        <w:rPr>
          <w:rFonts w:hint="cs"/>
          <w:rtl/>
          <w:lang w:eastAsia="he-IL"/>
        </w:rPr>
        <w:t xml:space="preserve"> </w:t>
      </w:r>
      <w:r>
        <w:rPr>
          <w:rFonts w:hint="cs"/>
          <w:rtl/>
          <w:lang w:eastAsia="he-IL"/>
        </w:rPr>
        <w:t>הוא אומר שאת הנתונים כבר ביקשו בישיבה הראשונה.</w:t>
      </w:r>
    </w:p>
    <w:p w14:paraId="79AB22F5" w14:textId="77777777" w:rsidR="00EF649D" w:rsidRDefault="00EF649D" w:rsidP="00EF649D">
      <w:pPr>
        <w:rPr>
          <w:rtl/>
          <w:lang w:eastAsia="he-IL"/>
        </w:rPr>
      </w:pPr>
      <w:bookmarkStart w:id="183" w:name="_ETM_Q1_536745"/>
      <w:bookmarkEnd w:id="183"/>
    </w:p>
    <w:p w14:paraId="1B3BCAA0" w14:textId="6E5BF162" w:rsidR="00EF649D" w:rsidRDefault="00EF649D" w:rsidP="00EF649D">
      <w:pPr>
        <w:pStyle w:val="a4"/>
        <w:keepNext/>
        <w:rPr>
          <w:rtl/>
        </w:rPr>
      </w:pPr>
      <w:bookmarkStart w:id="184" w:name="ET_speaker_5069_24"/>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184"/>
    </w:p>
    <w:p w14:paraId="61C1E9E6" w14:textId="77777777" w:rsidR="00EF649D" w:rsidRDefault="00EF649D" w:rsidP="00EF649D">
      <w:pPr>
        <w:pStyle w:val="KeepWithNext"/>
        <w:rPr>
          <w:rtl/>
          <w:lang w:eastAsia="he-IL"/>
        </w:rPr>
      </w:pPr>
    </w:p>
    <w:p w14:paraId="4D9D393C" w14:textId="65830F1C" w:rsidR="00EF649D" w:rsidRDefault="00EF649D" w:rsidP="00EF649D">
      <w:pPr>
        <w:rPr>
          <w:rtl/>
          <w:lang w:eastAsia="he-IL"/>
        </w:rPr>
      </w:pPr>
      <w:bookmarkStart w:id="185" w:name="_ETM_Q1_536977"/>
      <w:bookmarkStart w:id="186" w:name="_ETM_Q1_537008"/>
      <w:bookmarkEnd w:id="185"/>
      <w:bookmarkEnd w:id="186"/>
      <w:r>
        <w:rPr>
          <w:rFonts w:hint="cs"/>
          <w:rtl/>
          <w:lang w:eastAsia="he-IL"/>
        </w:rPr>
        <w:t>אתה ביקשת.</w:t>
      </w:r>
    </w:p>
    <w:p w14:paraId="6B09CBAE" w14:textId="77777777" w:rsidR="00EF649D" w:rsidRDefault="00EF649D" w:rsidP="00EF649D">
      <w:pPr>
        <w:rPr>
          <w:rtl/>
          <w:lang w:eastAsia="he-IL"/>
        </w:rPr>
      </w:pPr>
      <w:bookmarkStart w:id="187" w:name="_ETM_Q1_541991"/>
      <w:bookmarkStart w:id="188" w:name="_ETM_Q1_542028"/>
      <w:bookmarkStart w:id="189" w:name="_ETM_Q1_542799"/>
      <w:bookmarkEnd w:id="187"/>
      <w:bookmarkEnd w:id="188"/>
      <w:bookmarkEnd w:id="189"/>
    </w:p>
    <w:p w14:paraId="7C1DE760" w14:textId="0C667664" w:rsidR="00EF649D" w:rsidRDefault="00EF649D" w:rsidP="00EF649D">
      <w:pPr>
        <w:pStyle w:val="af6"/>
        <w:keepNext/>
        <w:rPr>
          <w:rtl/>
        </w:rPr>
      </w:pPr>
      <w:bookmarkStart w:id="190" w:name="ET_yor_4762_25"/>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190"/>
    </w:p>
    <w:p w14:paraId="7553058E" w14:textId="77777777" w:rsidR="00EF649D" w:rsidRDefault="00EF649D" w:rsidP="00EF649D">
      <w:pPr>
        <w:pStyle w:val="KeepWithNext"/>
        <w:rPr>
          <w:rtl/>
          <w:lang w:eastAsia="he-IL"/>
        </w:rPr>
      </w:pPr>
    </w:p>
    <w:p w14:paraId="0DD4A364" w14:textId="05ACBF48" w:rsidR="00EF649D" w:rsidRDefault="00EF649D" w:rsidP="00EF649D">
      <w:pPr>
        <w:rPr>
          <w:rtl/>
          <w:lang w:eastAsia="he-IL"/>
        </w:rPr>
      </w:pPr>
      <w:bookmarkStart w:id="191" w:name="_ETM_Q1_543025"/>
      <w:bookmarkStart w:id="192" w:name="_ETM_Q1_543060"/>
      <w:bookmarkEnd w:id="191"/>
      <w:bookmarkEnd w:id="192"/>
      <w:r>
        <w:rPr>
          <w:rFonts w:hint="cs"/>
          <w:rtl/>
          <w:lang w:eastAsia="he-IL"/>
        </w:rPr>
        <w:t xml:space="preserve">מה זה הדבר הזה? משרד </w:t>
      </w:r>
      <w:bookmarkStart w:id="193" w:name="_ETM_Q1_543319"/>
      <w:bookmarkEnd w:id="193"/>
      <w:r>
        <w:rPr>
          <w:rFonts w:hint="cs"/>
          <w:rtl/>
          <w:lang w:eastAsia="he-IL"/>
        </w:rPr>
        <w:t>האוצר, את לא יודעת להגיד?</w:t>
      </w:r>
    </w:p>
    <w:p w14:paraId="75A71711" w14:textId="77777777" w:rsidR="00EF649D" w:rsidRDefault="00EF649D" w:rsidP="00EF649D">
      <w:pPr>
        <w:rPr>
          <w:rtl/>
          <w:lang w:eastAsia="he-IL"/>
        </w:rPr>
      </w:pPr>
      <w:bookmarkStart w:id="194" w:name="_ETM_Q1_543698"/>
      <w:bookmarkStart w:id="195" w:name="_ETM_Q1_543735"/>
      <w:bookmarkStart w:id="196" w:name="_ETM_Q1_544281"/>
      <w:bookmarkEnd w:id="194"/>
      <w:bookmarkEnd w:id="195"/>
      <w:bookmarkEnd w:id="196"/>
    </w:p>
    <w:p w14:paraId="1FA4B4CE" w14:textId="4AC2F0AA" w:rsidR="00EF649D" w:rsidRDefault="00EF649D" w:rsidP="00EF649D">
      <w:pPr>
        <w:pStyle w:val="af9"/>
        <w:keepNext/>
        <w:rPr>
          <w:rtl/>
          <w:lang w:eastAsia="he-IL"/>
        </w:rPr>
      </w:pPr>
      <w:bookmarkStart w:id="197" w:name="ET_guest_שירה_גרשון_26"/>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197"/>
    </w:p>
    <w:p w14:paraId="128734E0" w14:textId="77777777" w:rsidR="00EF649D" w:rsidRDefault="00EF649D" w:rsidP="00EF649D">
      <w:pPr>
        <w:pStyle w:val="KeepWithNext"/>
        <w:rPr>
          <w:rtl/>
          <w:lang w:eastAsia="he-IL"/>
        </w:rPr>
      </w:pPr>
    </w:p>
    <w:p w14:paraId="069F56D5" w14:textId="29B74046" w:rsidR="00EF649D" w:rsidRDefault="00EF649D" w:rsidP="00EF649D">
      <w:pPr>
        <w:rPr>
          <w:rtl/>
          <w:lang w:eastAsia="he-IL"/>
        </w:rPr>
      </w:pPr>
      <w:bookmarkStart w:id="198" w:name="_ETM_Q1_544524"/>
      <w:bookmarkStart w:id="199" w:name="_ETM_Q1_544555"/>
      <w:bookmarkEnd w:id="198"/>
      <w:bookmarkEnd w:id="199"/>
      <w:r>
        <w:rPr>
          <w:rFonts w:hint="cs"/>
          <w:rtl/>
          <w:lang w:eastAsia="he-IL"/>
        </w:rPr>
        <w:t xml:space="preserve">יש לי תשובה רק לשאלה אחת, </w:t>
      </w:r>
      <w:bookmarkStart w:id="200" w:name="_ETM_Q1_550491"/>
      <w:bookmarkEnd w:id="200"/>
      <w:r>
        <w:rPr>
          <w:rFonts w:hint="cs"/>
          <w:rtl/>
          <w:lang w:eastAsia="he-IL"/>
        </w:rPr>
        <w:t>בכמה משקי בית יש למעלה מילד נכה אחד. 23,679 משקי</w:t>
      </w:r>
      <w:bookmarkStart w:id="201" w:name="_ETM_Q1_561255"/>
      <w:bookmarkEnd w:id="201"/>
      <w:r>
        <w:rPr>
          <w:rFonts w:hint="cs"/>
          <w:rtl/>
          <w:lang w:eastAsia="he-IL"/>
        </w:rPr>
        <w:t xml:space="preserve"> בית. 23,700.</w:t>
      </w:r>
      <w:bookmarkStart w:id="202" w:name="_ETM_Q1_567187"/>
      <w:bookmarkEnd w:id="202"/>
    </w:p>
    <w:p w14:paraId="35D98C5E" w14:textId="77777777" w:rsidR="00EF649D" w:rsidRDefault="00EF649D" w:rsidP="00EF649D">
      <w:pPr>
        <w:rPr>
          <w:rtl/>
          <w:lang w:eastAsia="he-IL"/>
        </w:rPr>
      </w:pPr>
      <w:bookmarkStart w:id="203" w:name="_ETM_Q1_567228"/>
      <w:bookmarkStart w:id="204" w:name="_ETM_Q1_567189"/>
      <w:bookmarkEnd w:id="203"/>
      <w:bookmarkEnd w:id="204"/>
    </w:p>
    <w:p w14:paraId="4BCE7883" w14:textId="379916F6" w:rsidR="00EF649D" w:rsidRDefault="00EF649D" w:rsidP="00EF649D">
      <w:pPr>
        <w:pStyle w:val="a4"/>
        <w:keepNext/>
        <w:rPr>
          <w:rtl/>
        </w:rPr>
      </w:pPr>
      <w:bookmarkStart w:id="205" w:name="ET_speaker_5069_27"/>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05"/>
    </w:p>
    <w:p w14:paraId="36B9784D" w14:textId="77777777" w:rsidR="00EF649D" w:rsidRDefault="00EF649D" w:rsidP="00EF649D">
      <w:pPr>
        <w:pStyle w:val="KeepWithNext"/>
        <w:rPr>
          <w:rtl/>
          <w:lang w:eastAsia="he-IL"/>
        </w:rPr>
      </w:pPr>
    </w:p>
    <w:p w14:paraId="6410CB30" w14:textId="6C94C4B7" w:rsidR="00EF649D" w:rsidRDefault="00EF649D" w:rsidP="00EF649D">
      <w:pPr>
        <w:rPr>
          <w:rtl/>
          <w:lang w:eastAsia="he-IL"/>
        </w:rPr>
      </w:pPr>
      <w:bookmarkStart w:id="206" w:name="_ETM_Q1_567422"/>
      <w:bookmarkStart w:id="207" w:name="_ETM_Q1_567457"/>
      <w:bookmarkEnd w:id="206"/>
      <w:bookmarkEnd w:id="207"/>
      <w:r>
        <w:rPr>
          <w:rFonts w:hint="cs"/>
          <w:rtl/>
          <w:lang w:eastAsia="he-IL"/>
        </w:rPr>
        <w:t>באיזו נכות מדובר?</w:t>
      </w:r>
    </w:p>
    <w:p w14:paraId="18B4862B" w14:textId="77777777" w:rsidR="00EF649D" w:rsidRDefault="00EF649D" w:rsidP="00EF649D">
      <w:pPr>
        <w:rPr>
          <w:rtl/>
          <w:lang w:eastAsia="he-IL"/>
        </w:rPr>
      </w:pPr>
      <w:bookmarkStart w:id="208" w:name="_ETM_Q1_568387"/>
      <w:bookmarkStart w:id="209" w:name="_ETM_Q1_568427"/>
      <w:bookmarkStart w:id="210" w:name="_ETM_Q1_568145"/>
      <w:bookmarkEnd w:id="208"/>
      <w:bookmarkEnd w:id="209"/>
      <w:bookmarkEnd w:id="210"/>
    </w:p>
    <w:p w14:paraId="6F1CF887" w14:textId="34E9E2AE" w:rsidR="00EF649D" w:rsidRDefault="00EF649D" w:rsidP="00EF649D">
      <w:pPr>
        <w:pStyle w:val="af9"/>
        <w:keepNext/>
        <w:rPr>
          <w:rtl/>
          <w:lang w:eastAsia="he-IL"/>
        </w:rPr>
      </w:pPr>
      <w:bookmarkStart w:id="211" w:name="ET_guest_שירה_גרשון_28"/>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211"/>
    </w:p>
    <w:p w14:paraId="33579BDE" w14:textId="77777777" w:rsidR="00EF649D" w:rsidRDefault="00EF649D" w:rsidP="00EF649D">
      <w:pPr>
        <w:pStyle w:val="KeepWithNext"/>
        <w:rPr>
          <w:rtl/>
          <w:lang w:eastAsia="he-IL"/>
        </w:rPr>
      </w:pPr>
    </w:p>
    <w:p w14:paraId="75CB633C" w14:textId="61D739D9" w:rsidR="00EF649D" w:rsidRDefault="00EF649D" w:rsidP="00EF649D">
      <w:pPr>
        <w:rPr>
          <w:rtl/>
          <w:lang w:eastAsia="he-IL"/>
        </w:rPr>
      </w:pPr>
      <w:bookmarkStart w:id="212" w:name="_ETM_Q1_568401"/>
      <w:bookmarkStart w:id="213" w:name="_ETM_Q1_568437"/>
      <w:bookmarkEnd w:id="212"/>
      <w:bookmarkEnd w:id="213"/>
      <w:r>
        <w:rPr>
          <w:rFonts w:hint="cs"/>
          <w:rtl/>
          <w:lang w:eastAsia="he-IL"/>
        </w:rPr>
        <w:t>ילדים. זה המענה היחידי שיש לי.</w:t>
      </w:r>
    </w:p>
    <w:p w14:paraId="2BE8E8F6" w14:textId="77777777" w:rsidR="00EF649D" w:rsidRDefault="00EF649D" w:rsidP="00EF649D">
      <w:pPr>
        <w:rPr>
          <w:rtl/>
          <w:lang w:eastAsia="he-IL"/>
        </w:rPr>
      </w:pPr>
      <w:bookmarkStart w:id="214" w:name="_ETM_Q1_572983"/>
      <w:bookmarkStart w:id="215" w:name="_ETM_Q1_573025"/>
      <w:bookmarkStart w:id="216" w:name="_ETM_Q1_572543"/>
      <w:bookmarkEnd w:id="214"/>
      <w:bookmarkEnd w:id="215"/>
      <w:bookmarkEnd w:id="216"/>
    </w:p>
    <w:p w14:paraId="5DFC5965" w14:textId="49417D17" w:rsidR="00EF649D" w:rsidRDefault="00EF649D" w:rsidP="00EF649D">
      <w:pPr>
        <w:pStyle w:val="af6"/>
        <w:keepNext/>
        <w:rPr>
          <w:rtl/>
        </w:rPr>
      </w:pPr>
      <w:bookmarkStart w:id="217" w:name="ET_yor_4762_29"/>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217"/>
    </w:p>
    <w:p w14:paraId="50F3E621" w14:textId="77777777" w:rsidR="00EF649D" w:rsidRDefault="00EF649D" w:rsidP="00EF649D">
      <w:pPr>
        <w:pStyle w:val="KeepWithNext"/>
        <w:rPr>
          <w:rtl/>
          <w:lang w:eastAsia="he-IL"/>
        </w:rPr>
      </w:pPr>
    </w:p>
    <w:p w14:paraId="732803F2" w14:textId="32AE310F" w:rsidR="00EF649D" w:rsidRDefault="00EF649D" w:rsidP="00EF649D">
      <w:pPr>
        <w:rPr>
          <w:rtl/>
          <w:lang w:eastAsia="he-IL"/>
        </w:rPr>
      </w:pPr>
      <w:r>
        <w:rPr>
          <w:rFonts w:hint="cs"/>
          <w:rtl/>
          <w:lang w:eastAsia="he-IL"/>
        </w:rPr>
        <w:t>ה</w:t>
      </w:r>
      <w:bookmarkStart w:id="218" w:name="_ETM_Q1_572800"/>
      <w:bookmarkStart w:id="219" w:name="_ETM_Q1_572831"/>
      <w:bookmarkEnd w:id="218"/>
      <w:bookmarkEnd w:id="219"/>
      <w:r>
        <w:rPr>
          <w:rFonts w:hint="cs"/>
          <w:rtl/>
          <w:lang w:eastAsia="he-IL"/>
        </w:rPr>
        <w:t xml:space="preserve">ם אמרו שהם בעד. </w:t>
      </w:r>
      <w:bookmarkStart w:id="220" w:name="_ETM_Q1_577986"/>
      <w:bookmarkEnd w:id="220"/>
    </w:p>
    <w:p w14:paraId="774096B8" w14:textId="77777777" w:rsidR="00EF649D" w:rsidRDefault="00EF649D" w:rsidP="00EF649D">
      <w:pPr>
        <w:rPr>
          <w:rtl/>
          <w:lang w:eastAsia="he-IL"/>
        </w:rPr>
      </w:pPr>
      <w:bookmarkStart w:id="221" w:name="_ETM_Q1_578027"/>
      <w:bookmarkEnd w:id="221"/>
    </w:p>
    <w:p w14:paraId="39B8839B" w14:textId="084C4475" w:rsidR="00EF649D" w:rsidRDefault="00EF649D" w:rsidP="00EF649D">
      <w:pPr>
        <w:pStyle w:val="a4"/>
        <w:keepNext/>
        <w:rPr>
          <w:rtl/>
        </w:rPr>
      </w:pPr>
      <w:bookmarkStart w:id="222" w:name="ET_speaker_שלומית_ארליך_30"/>
      <w:r w:rsidRPr="00EF649D">
        <w:rPr>
          <w:rStyle w:val="TagStyle"/>
          <w:rtl/>
        </w:rPr>
        <w:t xml:space="preserve"> &lt;&lt; דובר &gt;&gt; </w:t>
      </w:r>
      <w:r>
        <w:rPr>
          <w:rtl/>
        </w:rPr>
        <w:t>שלומית ארליך:</w:t>
      </w:r>
      <w:r w:rsidRPr="00EF649D">
        <w:rPr>
          <w:rStyle w:val="TagStyle"/>
          <w:rtl/>
        </w:rPr>
        <w:t xml:space="preserve"> &lt;&lt; דובר &gt;&gt;</w:t>
      </w:r>
      <w:r w:rsidR="00F043F8">
        <w:rPr>
          <w:rtl/>
        </w:rPr>
        <w:t xml:space="preserve"> </w:t>
      </w:r>
      <w:bookmarkEnd w:id="222"/>
    </w:p>
    <w:p w14:paraId="3EE8127C" w14:textId="77777777" w:rsidR="00EF649D" w:rsidRDefault="00EF649D" w:rsidP="00EF649D">
      <w:pPr>
        <w:pStyle w:val="KeepWithNext"/>
        <w:rPr>
          <w:rtl/>
          <w:lang w:eastAsia="he-IL"/>
        </w:rPr>
      </w:pPr>
    </w:p>
    <w:p w14:paraId="44A22E57" w14:textId="1F713369" w:rsidR="00EF649D" w:rsidRDefault="00EF649D" w:rsidP="00EF649D">
      <w:pPr>
        <w:rPr>
          <w:rtl/>
          <w:lang w:eastAsia="he-IL"/>
        </w:rPr>
      </w:pPr>
      <w:r>
        <w:rPr>
          <w:rFonts w:hint="cs"/>
          <w:rtl/>
          <w:lang w:eastAsia="he-IL"/>
        </w:rPr>
        <w:t>יש לכם את זה בפילוח לפי רשויות?</w:t>
      </w:r>
    </w:p>
    <w:p w14:paraId="7763BE31" w14:textId="77777777" w:rsidR="00EF649D" w:rsidRDefault="00EF649D" w:rsidP="00EF649D">
      <w:pPr>
        <w:rPr>
          <w:rtl/>
          <w:lang w:eastAsia="he-IL"/>
        </w:rPr>
      </w:pPr>
      <w:bookmarkStart w:id="223" w:name="_ETM_Q1_582008"/>
      <w:bookmarkStart w:id="224" w:name="_ETM_Q1_582047"/>
      <w:bookmarkStart w:id="225" w:name="_ETM_Q1_584448"/>
      <w:bookmarkEnd w:id="223"/>
      <w:bookmarkEnd w:id="224"/>
      <w:bookmarkEnd w:id="225"/>
    </w:p>
    <w:p w14:paraId="19A9B798" w14:textId="548DA124" w:rsidR="00EF649D" w:rsidRDefault="00EF649D" w:rsidP="00EF649D">
      <w:pPr>
        <w:pStyle w:val="af9"/>
        <w:keepNext/>
        <w:rPr>
          <w:rtl/>
          <w:lang w:eastAsia="he-IL"/>
        </w:rPr>
      </w:pPr>
      <w:bookmarkStart w:id="226" w:name="ET_guest_שירה_גרשון_31"/>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226"/>
    </w:p>
    <w:p w14:paraId="5EB32096" w14:textId="77777777" w:rsidR="00EF649D" w:rsidRDefault="00EF649D" w:rsidP="00EF649D">
      <w:pPr>
        <w:pStyle w:val="KeepWithNext"/>
        <w:rPr>
          <w:rtl/>
          <w:lang w:eastAsia="he-IL"/>
        </w:rPr>
      </w:pPr>
    </w:p>
    <w:p w14:paraId="2E40D756" w14:textId="519874BA" w:rsidR="00EF649D" w:rsidRDefault="00EF649D" w:rsidP="00EF649D">
      <w:pPr>
        <w:rPr>
          <w:rtl/>
          <w:lang w:eastAsia="he-IL"/>
        </w:rPr>
      </w:pPr>
      <w:bookmarkStart w:id="227" w:name="_ETM_Q1_584702"/>
      <w:bookmarkStart w:id="228" w:name="_ETM_Q1_584739"/>
      <w:bookmarkEnd w:id="227"/>
      <w:bookmarkEnd w:id="228"/>
      <w:r>
        <w:rPr>
          <w:rFonts w:hint="cs"/>
          <w:rtl/>
          <w:lang w:eastAsia="he-IL"/>
        </w:rPr>
        <w:t xml:space="preserve">לנו </w:t>
      </w:r>
      <w:bookmarkStart w:id="229" w:name="_ETM_Q1_585546"/>
      <w:bookmarkEnd w:id="229"/>
      <w:r>
        <w:rPr>
          <w:rFonts w:hint="cs"/>
          <w:rtl/>
          <w:lang w:eastAsia="he-IL"/>
        </w:rPr>
        <w:t>לא.</w:t>
      </w:r>
      <w:r w:rsidR="00E003CB">
        <w:rPr>
          <w:rFonts w:hint="cs"/>
          <w:rtl/>
          <w:lang w:eastAsia="he-IL"/>
        </w:rPr>
        <w:t xml:space="preserve"> </w:t>
      </w:r>
      <w:r>
        <w:rPr>
          <w:rFonts w:hint="cs"/>
          <w:rtl/>
          <w:lang w:eastAsia="he-IL"/>
        </w:rPr>
        <w:t>מספר משקי הבית עם למעלה מילד נכה אחד - - -</w:t>
      </w:r>
    </w:p>
    <w:p w14:paraId="3166BE80" w14:textId="77777777" w:rsidR="00EF649D" w:rsidRDefault="00EF649D" w:rsidP="00EF649D">
      <w:pPr>
        <w:rPr>
          <w:rtl/>
          <w:lang w:eastAsia="he-IL"/>
        </w:rPr>
      </w:pPr>
    </w:p>
    <w:p w14:paraId="1D006FBA" w14:textId="64D94217" w:rsidR="00EF649D" w:rsidRDefault="00EF649D" w:rsidP="00EF649D">
      <w:pPr>
        <w:pStyle w:val="a4"/>
        <w:keepNext/>
        <w:rPr>
          <w:rtl/>
        </w:rPr>
      </w:pPr>
      <w:bookmarkStart w:id="230" w:name="ET_speaker_5069_32"/>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30"/>
    </w:p>
    <w:p w14:paraId="1C3B3081" w14:textId="77777777" w:rsidR="00EF649D" w:rsidRDefault="00EF649D" w:rsidP="00EF649D">
      <w:pPr>
        <w:pStyle w:val="KeepWithNext"/>
        <w:rPr>
          <w:rtl/>
          <w:lang w:eastAsia="he-IL"/>
        </w:rPr>
      </w:pPr>
    </w:p>
    <w:p w14:paraId="73C0A70F" w14:textId="2E8AB280" w:rsidR="00EF649D" w:rsidRDefault="00EF649D" w:rsidP="00EF649D">
      <w:pPr>
        <w:rPr>
          <w:rtl/>
          <w:lang w:eastAsia="he-IL"/>
        </w:rPr>
      </w:pPr>
      <w:r>
        <w:rPr>
          <w:rFonts w:hint="cs"/>
          <w:rtl/>
          <w:lang w:eastAsia="he-IL"/>
        </w:rPr>
        <w:t>ילד אחד או אבא וילד?</w:t>
      </w:r>
    </w:p>
    <w:p w14:paraId="78FED243" w14:textId="77777777" w:rsidR="00EF649D" w:rsidRDefault="00EF649D" w:rsidP="00EF649D">
      <w:pPr>
        <w:rPr>
          <w:rtl/>
          <w:lang w:eastAsia="he-IL"/>
        </w:rPr>
      </w:pPr>
      <w:bookmarkStart w:id="231" w:name="_ETM_Q1_593654"/>
      <w:bookmarkStart w:id="232" w:name="_ETM_Q1_593695"/>
      <w:bookmarkEnd w:id="231"/>
      <w:bookmarkEnd w:id="232"/>
    </w:p>
    <w:p w14:paraId="2C1C35A0" w14:textId="435BA898" w:rsidR="00EF649D" w:rsidRDefault="00EF649D" w:rsidP="00EF649D">
      <w:pPr>
        <w:pStyle w:val="af9"/>
        <w:keepNext/>
        <w:rPr>
          <w:rtl/>
          <w:lang w:eastAsia="he-IL"/>
        </w:rPr>
      </w:pPr>
      <w:bookmarkStart w:id="233" w:name="ET_guest_שירה_גרשון_33"/>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233"/>
    </w:p>
    <w:p w14:paraId="25B8C8A8" w14:textId="77777777" w:rsidR="00EF649D" w:rsidRDefault="00EF649D" w:rsidP="00EF649D">
      <w:pPr>
        <w:pStyle w:val="KeepWithNext"/>
        <w:rPr>
          <w:rtl/>
          <w:lang w:eastAsia="he-IL"/>
        </w:rPr>
      </w:pPr>
    </w:p>
    <w:p w14:paraId="59780E0B" w14:textId="58D238C2" w:rsidR="00EF649D" w:rsidRDefault="00EF649D" w:rsidP="00EF649D">
      <w:pPr>
        <w:rPr>
          <w:rtl/>
          <w:lang w:eastAsia="he-IL"/>
        </w:rPr>
      </w:pPr>
      <w:r>
        <w:rPr>
          <w:rFonts w:hint="cs"/>
          <w:rtl/>
          <w:lang w:eastAsia="he-IL"/>
        </w:rPr>
        <w:t>רק ילד.</w:t>
      </w:r>
      <w:bookmarkStart w:id="234" w:name="_ETM_Q1_598878"/>
      <w:bookmarkEnd w:id="234"/>
    </w:p>
    <w:p w14:paraId="37125A9D" w14:textId="77777777" w:rsidR="00EF649D" w:rsidRDefault="00EF649D" w:rsidP="00EF649D">
      <w:pPr>
        <w:rPr>
          <w:rtl/>
          <w:lang w:eastAsia="he-IL"/>
        </w:rPr>
      </w:pPr>
      <w:bookmarkStart w:id="235" w:name="_ETM_Q1_598919"/>
      <w:bookmarkStart w:id="236" w:name="_ETM_Q1_601989"/>
      <w:bookmarkEnd w:id="235"/>
      <w:bookmarkEnd w:id="236"/>
    </w:p>
    <w:p w14:paraId="4C749913" w14:textId="34D7867B" w:rsidR="00EF649D" w:rsidRDefault="00EF649D" w:rsidP="00EF649D">
      <w:pPr>
        <w:pStyle w:val="a4"/>
        <w:keepNext/>
        <w:rPr>
          <w:rtl/>
        </w:rPr>
      </w:pPr>
      <w:bookmarkStart w:id="237" w:name="ET_speaker_5069_34"/>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37"/>
    </w:p>
    <w:p w14:paraId="0A7FE507" w14:textId="77777777" w:rsidR="00EF649D" w:rsidRDefault="00EF649D" w:rsidP="00EF649D">
      <w:pPr>
        <w:pStyle w:val="KeepWithNext"/>
        <w:rPr>
          <w:rtl/>
          <w:lang w:eastAsia="he-IL"/>
        </w:rPr>
      </w:pPr>
    </w:p>
    <w:p w14:paraId="62F5C628" w14:textId="31EB10B4" w:rsidR="00EF649D" w:rsidRDefault="00EF649D" w:rsidP="00EF649D">
      <w:pPr>
        <w:rPr>
          <w:rtl/>
          <w:lang w:eastAsia="he-IL"/>
        </w:rPr>
      </w:pPr>
      <w:bookmarkStart w:id="238" w:name="_ETM_Q1_602264"/>
      <w:bookmarkStart w:id="239" w:name="_ETM_Q1_602306"/>
      <w:bookmarkEnd w:id="238"/>
      <w:bookmarkEnd w:id="239"/>
      <w:r>
        <w:rPr>
          <w:rFonts w:hint="cs"/>
          <w:rtl/>
          <w:lang w:eastAsia="he-IL"/>
        </w:rPr>
        <w:t>זאת אומרת, למעלה מ-23,000 יש יותר משני נכים.</w:t>
      </w:r>
    </w:p>
    <w:p w14:paraId="71B90661" w14:textId="77777777" w:rsidR="00EF649D" w:rsidRDefault="00EF649D" w:rsidP="00EF649D">
      <w:pPr>
        <w:rPr>
          <w:rtl/>
          <w:lang w:eastAsia="he-IL"/>
        </w:rPr>
      </w:pPr>
      <w:bookmarkStart w:id="240" w:name="_ETM_Q1_603442"/>
      <w:bookmarkStart w:id="241" w:name="_ETM_Q1_603492"/>
      <w:bookmarkEnd w:id="240"/>
      <w:bookmarkEnd w:id="241"/>
    </w:p>
    <w:p w14:paraId="65709B18" w14:textId="1E64238E" w:rsidR="00EF649D" w:rsidRDefault="00EF649D" w:rsidP="00EF649D">
      <w:pPr>
        <w:pStyle w:val="af9"/>
        <w:keepNext/>
        <w:rPr>
          <w:rtl/>
          <w:lang w:eastAsia="he-IL"/>
        </w:rPr>
      </w:pPr>
      <w:bookmarkStart w:id="242" w:name="ET_guest_שירה_גרשון_35"/>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242"/>
    </w:p>
    <w:p w14:paraId="5E57B052" w14:textId="77777777" w:rsidR="00EF649D" w:rsidRDefault="00EF649D" w:rsidP="00EF649D">
      <w:pPr>
        <w:pStyle w:val="KeepWithNext"/>
        <w:rPr>
          <w:rtl/>
          <w:lang w:eastAsia="he-IL"/>
        </w:rPr>
      </w:pPr>
    </w:p>
    <w:p w14:paraId="506F8012" w14:textId="00AAC242" w:rsidR="00EF649D" w:rsidRDefault="00EF649D" w:rsidP="00EF649D">
      <w:pPr>
        <w:rPr>
          <w:rtl/>
          <w:lang w:eastAsia="he-IL"/>
        </w:rPr>
      </w:pPr>
      <w:r>
        <w:rPr>
          <w:rFonts w:hint="cs"/>
          <w:rtl/>
          <w:lang w:eastAsia="he-IL"/>
        </w:rPr>
        <w:t>ילדים. נכון.</w:t>
      </w:r>
      <w:bookmarkStart w:id="243" w:name="_ETM_Q1_607494"/>
      <w:bookmarkEnd w:id="243"/>
    </w:p>
    <w:p w14:paraId="20432BEB" w14:textId="77777777" w:rsidR="00EF649D" w:rsidRDefault="00EF649D" w:rsidP="00EF649D">
      <w:pPr>
        <w:rPr>
          <w:rtl/>
          <w:lang w:eastAsia="he-IL"/>
        </w:rPr>
      </w:pPr>
      <w:bookmarkStart w:id="244" w:name="_ETM_Q1_607538"/>
      <w:bookmarkEnd w:id="244"/>
    </w:p>
    <w:p w14:paraId="192357A0" w14:textId="67EADAAE" w:rsidR="00EF649D" w:rsidRDefault="00EF649D" w:rsidP="00EF649D">
      <w:pPr>
        <w:pStyle w:val="a4"/>
        <w:keepNext/>
        <w:rPr>
          <w:rtl/>
        </w:rPr>
      </w:pPr>
      <w:bookmarkStart w:id="245" w:name="ET_speaker_5069_36"/>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45"/>
    </w:p>
    <w:p w14:paraId="59C41E4D" w14:textId="77777777" w:rsidR="00EF649D" w:rsidRDefault="00EF649D" w:rsidP="00EF649D">
      <w:pPr>
        <w:pStyle w:val="KeepWithNext"/>
        <w:rPr>
          <w:rtl/>
          <w:lang w:eastAsia="he-IL"/>
        </w:rPr>
      </w:pPr>
    </w:p>
    <w:p w14:paraId="1CF9F368" w14:textId="74CD2C66" w:rsidR="00EF649D" w:rsidRDefault="00EF649D" w:rsidP="00EF649D">
      <w:pPr>
        <w:rPr>
          <w:rtl/>
          <w:lang w:eastAsia="he-IL"/>
        </w:rPr>
      </w:pPr>
      <w:r>
        <w:rPr>
          <w:rFonts w:hint="cs"/>
          <w:rtl/>
          <w:lang w:eastAsia="he-IL"/>
        </w:rPr>
        <w:t xml:space="preserve">חוץ מבעל </w:t>
      </w:r>
      <w:bookmarkStart w:id="246" w:name="_ETM_Q1_606308"/>
      <w:bookmarkEnd w:id="246"/>
      <w:r>
        <w:rPr>
          <w:rFonts w:hint="cs"/>
          <w:rtl/>
          <w:lang w:eastAsia="he-IL"/>
        </w:rPr>
        <w:t>הדירה עצמו.</w:t>
      </w:r>
    </w:p>
    <w:p w14:paraId="34492250" w14:textId="77777777" w:rsidR="00EF649D" w:rsidRDefault="00EF649D" w:rsidP="00EF649D">
      <w:pPr>
        <w:rPr>
          <w:rtl/>
          <w:lang w:eastAsia="he-IL"/>
        </w:rPr>
      </w:pPr>
      <w:bookmarkStart w:id="247" w:name="_ETM_Q1_607835"/>
      <w:bookmarkStart w:id="248" w:name="_ETM_Q1_607873"/>
      <w:bookmarkEnd w:id="247"/>
      <w:bookmarkEnd w:id="248"/>
    </w:p>
    <w:p w14:paraId="0AF23171" w14:textId="48C516F1" w:rsidR="00EF649D" w:rsidRDefault="00EF649D" w:rsidP="00EF649D">
      <w:pPr>
        <w:pStyle w:val="af9"/>
        <w:keepNext/>
        <w:rPr>
          <w:rtl/>
          <w:lang w:eastAsia="he-IL"/>
        </w:rPr>
      </w:pPr>
      <w:bookmarkStart w:id="249" w:name="ET_guest_שירה_גרשון_37"/>
      <w:r w:rsidRPr="00EF649D">
        <w:rPr>
          <w:rStyle w:val="TagStyle"/>
          <w:rtl/>
        </w:rPr>
        <w:t xml:space="preserve"> &lt;&lt; אורח &gt;&gt; </w:t>
      </w:r>
      <w:r>
        <w:rPr>
          <w:rtl/>
          <w:lang w:eastAsia="he-IL"/>
        </w:rPr>
        <w:t>שירה גרשון:</w:t>
      </w:r>
      <w:r w:rsidRPr="00EF649D">
        <w:rPr>
          <w:rStyle w:val="TagStyle"/>
          <w:rtl/>
        </w:rPr>
        <w:t xml:space="preserve"> &lt;&lt; אורח &gt;&gt;</w:t>
      </w:r>
      <w:r w:rsidR="00F043F8">
        <w:rPr>
          <w:rtl/>
          <w:lang w:eastAsia="he-IL"/>
        </w:rPr>
        <w:t xml:space="preserve"> </w:t>
      </w:r>
      <w:bookmarkEnd w:id="249"/>
    </w:p>
    <w:p w14:paraId="3442A3BC" w14:textId="77777777" w:rsidR="00EF649D" w:rsidRDefault="00EF649D" w:rsidP="00EF649D">
      <w:pPr>
        <w:pStyle w:val="KeepWithNext"/>
        <w:rPr>
          <w:rtl/>
          <w:lang w:eastAsia="he-IL"/>
        </w:rPr>
      </w:pPr>
    </w:p>
    <w:p w14:paraId="688BCD9E" w14:textId="3BCA80AC" w:rsidR="00EF649D" w:rsidRDefault="00EF649D" w:rsidP="00EF649D">
      <w:pPr>
        <w:rPr>
          <w:rtl/>
          <w:lang w:eastAsia="he-IL"/>
        </w:rPr>
      </w:pPr>
      <w:r>
        <w:rPr>
          <w:rFonts w:hint="cs"/>
          <w:rtl/>
          <w:lang w:eastAsia="he-IL"/>
        </w:rPr>
        <w:t xml:space="preserve">אני לא יודעת על בעל הדירה. </w:t>
      </w:r>
    </w:p>
    <w:p w14:paraId="4DF23C4B" w14:textId="77777777" w:rsidR="00EF649D" w:rsidRDefault="00EF649D" w:rsidP="00EF649D">
      <w:pPr>
        <w:rPr>
          <w:rtl/>
          <w:lang w:eastAsia="he-IL"/>
        </w:rPr>
      </w:pPr>
      <w:bookmarkStart w:id="250" w:name="_ETM_Q1_608914"/>
      <w:bookmarkStart w:id="251" w:name="_ETM_Q1_608948"/>
      <w:bookmarkStart w:id="252" w:name="_ETM_Q1_609570"/>
      <w:bookmarkEnd w:id="250"/>
      <w:bookmarkEnd w:id="251"/>
      <w:bookmarkEnd w:id="252"/>
    </w:p>
    <w:p w14:paraId="54D147FD" w14:textId="08182789" w:rsidR="00EF649D" w:rsidRDefault="00EF649D" w:rsidP="00EF649D">
      <w:pPr>
        <w:pStyle w:val="a4"/>
        <w:keepNext/>
        <w:rPr>
          <w:rtl/>
        </w:rPr>
      </w:pPr>
      <w:bookmarkStart w:id="253" w:name="ET_speaker_5069_38"/>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53"/>
    </w:p>
    <w:p w14:paraId="1106E3C6" w14:textId="77777777" w:rsidR="00EF649D" w:rsidRDefault="00EF649D" w:rsidP="00EF649D">
      <w:pPr>
        <w:pStyle w:val="KeepWithNext"/>
        <w:rPr>
          <w:rtl/>
          <w:lang w:eastAsia="he-IL"/>
        </w:rPr>
      </w:pPr>
    </w:p>
    <w:p w14:paraId="02E55A70" w14:textId="77CFA9CC" w:rsidR="00EF649D" w:rsidRDefault="00EF649D" w:rsidP="00EF649D">
      <w:pPr>
        <w:rPr>
          <w:rtl/>
          <w:lang w:eastAsia="he-IL"/>
        </w:rPr>
      </w:pPr>
      <w:bookmarkStart w:id="254" w:name="_ETM_Q1_609806"/>
      <w:bookmarkStart w:id="255" w:name="_ETM_Q1_609837"/>
      <w:bookmarkEnd w:id="254"/>
      <w:bookmarkEnd w:id="255"/>
      <w:r>
        <w:rPr>
          <w:rFonts w:hint="cs"/>
          <w:rtl/>
          <w:lang w:eastAsia="he-IL"/>
        </w:rPr>
        <w:t>לדעתי חלק מהנת</w:t>
      </w:r>
      <w:bookmarkStart w:id="256" w:name="_ETM_Q1_612116"/>
      <w:bookmarkEnd w:id="256"/>
      <w:r>
        <w:rPr>
          <w:rFonts w:hint="cs"/>
          <w:rtl/>
          <w:lang w:eastAsia="he-IL"/>
        </w:rPr>
        <w:t>ון כאן הוא נתון כפול. זאת אומרת, האבא הוא נכה</w:t>
      </w:r>
      <w:r w:rsidR="00E003CB">
        <w:rPr>
          <w:rFonts w:hint="cs"/>
          <w:rtl/>
          <w:lang w:eastAsia="he-IL"/>
        </w:rPr>
        <w:t xml:space="preserve"> </w:t>
      </w:r>
      <w:r>
        <w:rPr>
          <w:rFonts w:hint="cs"/>
          <w:rtl/>
          <w:lang w:eastAsia="he-IL"/>
        </w:rPr>
        <w:t xml:space="preserve">ויש גם ילד נכה. ברגע שהאבא הוא נכה, כמו </w:t>
      </w:r>
      <w:bookmarkStart w:id="257" w:name="_ETM_Q1_624869"/>
      <w:bookmarkEnd w:id="257"/>
      <w:r>
        <w:rPr>
          <w:rFonts w:hint="cs"/>
          <w:rtl/>
          <w:lang w:eastAsia="he-IL"/>
        </w:rPr>
        <w:t xml:space="preserve">שאת אמרת, הוא זכאי לקבל את ההנחה על כל הדירה, </w:t>
      </w:r>
      <w:bookmarkStart w:id="258" w:name="_ETM_Q1_628801"/>
      <w:bookmarkEnd w:id="258"/>
      <w:r>
        <w:rPr>
          <w:rFonts w:hint="cs"/>
          <w:rtl/>
          <w:lang w:eastAsia="he-IL"/>
        </w:rPr>
        <w:t>כך שהשינוי הזה לא חל עליו.</w:t>
      </w:r>
      <w:bookmarkStart w:id="259" w:name="_ETM_Q1_629452"/>
      <w:bookmarkEnd w:id="259"/>
      <w:r>
        <w:rPr>
          <w:rFonts w:hint="cs"/>
          <w:rtl/>
          <w:lang w:eastAsia="he-IL"/>
        </w:rPr>
        <w:t xml:space="preserve"> אני אומר את האמת ואמרתי את זה גם בישיבות הקודמות שקשה מאוד לעשות את הניתו</w:t>
      </w:r>
      <w:bookmarkStart w:id="260" w:name="_ETM_Q1_636379"/>
      <w:bookmarkEnd w:id="260"/>
      <w:r>
        <w:rPr>
          <w:rFonts w:hint="cs"/>
          <w:rtl/>
          <w:lang w:eastAsia="he-IL"/>
        </w:rPr>
        <w:t xml:space="preserve">ח של הדבר הזה. זה לא הביטוח הלאומי לבד כי </w:t>
      </w:r>
      <w:bookmarkStart w:id="261" w:name="_ETM_Q1_641669"/>
      <w:bookmarkEnd w:id="261"/>
      <w:r>
        <w:rPr>
          <w:rFonts w:hint="cs"/>
          <w:rtl/>
          <w:lang w:eastAsia="he-IL"/>
        </w:rPr>
        <w:t>זה ביטוח לאומי ואחר כך האוצר</w:t>
      </w:r>
      <w:r w:rsidR="00E003CB">
        <w:rPr>
          <w:rFonts w:hint="cs"/>
          <w:rtl/>
          <w:lang w:eastAsia="he-IL"/>
        </w:rPr>
        <w:t xml:space="preserve"> </w:t>
      </w:r>
      <w:r>
        <w:rPr>
          <w:rFonts w:hint="cs"/>
          <w:rtl/>
          <w:lang w:eastAsia="he-IL"/>
        </w:rPr>
        <w:t>וכו</w:t>
      </w:r>
      <w:bookmarkStart w:id="262" w:name="_ETM_Q1_645391"/>
      <w:bookmarkEnd w:id="262"/>
      <w:r>
        <w:rPr>
          <w:rFonts w:hint="cs"/>
          <w:rtl/>
          <w:lang w:eastAsia="he-IL"/>
        </w:rPr>
        <w:t xml:space="preserve">לי. אני חושב שיש דברים שהם כל כך </w:t>
      </w:r>
      <w:bookmarkStart w:id="263" w:name="_ETM_Q1_645716"/>
      <w:bookmarkEnd w:id="263"/>
      <w:r>
        <w:rPr>
          <w:rFonts w:hint="cs"/>
          <w:rtl/>
          <w:lang w:eastAsia="he-IL"/>
        </w:rPr>
        <w:t>זועקים לתיקון, שלא משנה כמה יש.</w:t>
      </w:r>
    </w:p>
    <w:p w14:paraId="5D4188E9" w14:textId="77777777" w:rsidR="00EF649D" w:rsidRDefault="00EF649D" w:rsidP="00EF649D">
      <w:pPr>
        <w:rPr>
          <w:rtl/>
          <w:lang w:eastAsia="he-IL"/>
        </w:rPr>
      </w:pPr>
      <w:bookmarkStart w:id="264" w:name="_ETM_Q1_653201"/>
      <w:bookmarkStart w:id="265" w:name="_ETM_Q1_653243"/>
      <w:bookmarkStart w:id="266" w:name="_ETM_Q1_653848"/>
      <w:bookmarkEnd w:id="264"/>
      <w:bookmarkEnd w:id="265"/>
      <w:bookmarkEnd w:id="266"/>
    </w:p>
    <w:p w14:paraId="24EEBCE7" w14:textId="31708D43" w:rsidR="00EF649D" w:rsidRDefault="00EF649D" w:rsidP="00EF649D">
      <w:pPr>
        <w:pStyle w:val="af6"/>
        <w:keepNext/>
        <w:rPr>
          <w:rtl/>
        </w:rPr>
      </w:pPr>
      <w:bookmarkStart w:id="267" w:name="ET_yor_4762_39"/>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267"/>
    </w:p>
    <w:p w14:paraId="331576E9" w14:textId="77777777" w:rsidR="00EF649D" w:rsidRDefault="00EF649D" w:rsidP="00EF649D">
      <w:pPr>
        <w:pStyle w:val="KeepWithNext"/>
        <w:rPr>
          <w:rtl/>
          <w:lang w:eastAsia="he-IL"/>
        </w:rPr>
      </w:pPr>
    </w:p>
    <w:p w14:paraId="1921A47D" w14:textId="40FFCF1D" w:rsidR="00EF649D" w:rsidRDefault="00EF649D" w:rsidP="00EF649D">
      <w:pPr>
        <w:rPr>
          <w:rtl/>
          <w:lang w:eastAsia="he-IL"/>
        </w:rPr>
      </w:pPr>
      <w:bookmarkStart w:id="268" w:name="_ETM_Q1_654105"/>
      <w:bookmarkStart w:id="269" w:name="_ETM_Q1_654144"/>
      <w:bookmarkEnd w:id="268"/>
      <w:bookmarkEnd w:id="269"/>
      <w:r>
        <w:rPr>
          <w:rFonts w:hint="cs"/>
          <w:rtl/>
          <w:lang w:eastAsia="he-IL"/>
        </w:rPr>
        <w:t>לא יכול להיות שיש</w:t>
      </w:r>
      <w:r w:rsidR="00E003CB">
        <w:rPr>
          <w:rFonts w:hint="cs"/>
          <w:rtl/>
          <w:lang w:eastAsia="he-IL"/>
        </w:rPr>
        <w:t xml:space="preserve"> </w:t>
      </w:r>
      <w:r>
        <w:rPr>
          <w:rFonts w:hint="cs"/>
          <w:rtl/>
          <w:lang w:eastAsia="he-IL"/>
        </w:rPr>
        <w:t xml:space="preserve">ועדה של הכנסת - ומדובר כאן על הנחות הגיוניות וכולם בעדן </w:t>
      </w:r>
      <w:r>
        <w:rPr>
          <w:rtl/>
          <w:lang w:eastAsia="he-IL"/>
        </w:rPr>
        <w:t>–</w:t>
      </w:r>
      <w:r>
        <w:rPr>
          <w:rFonts w:hint="cs"/>
          <w:rtl/>
          <w:lang w:eastAsia="he-IL"/>
        </w:rPr>
        <w:t xml:space="preserve"> והם לא באים </w:t>
      </w:r>
      <w:bookmarkStart w:id="270" w:name="_ETM_Q1_663803"/>
      <w:bookmarkEnd w:id="270"/>
      <w:r>
        <w:rPr>
          <w:rFonts w:hint="cs"/>
          <w:rtl/>
          <w:lang w:eastAsia="he-IL"/>
        </w:rPr>
        <w:t>לתת את הנתונים. אנחנו מבקשים מהם פע</w:t>
      </w:r>
      <w:bookmarkStart w:id="271" w:name="_ETM_Q1_664351"/>
      <w:bookmarkEnd w:id="271"/>
      <w:r>
        <w:rPr>
          <w:rFonts w:hint="cs"/>
          <w:rtl/>
          <w:lang w:eastAsia="he-IL"/>
        </w:rPr>
        <w:t>ם אחר פעם</w:t>
      </w:r>
      <w:r w:rsidR="00E003CB">
        <w:rPr>
          <w:rFonts w:hint="cs"/>
          <w:rtl/>
          <w:lang w:eastAsia="he-IL"/>
        </w:rPr>
        <w:t xml:space="preserve"> </w:t>
      </w:r>
      <w:r>
        <w:rPr>
          <w:rFonts w:hint="cs"/>
          <w:rtl/>
          <w:lang w:eastAsia="he-IL"/>
        </w:rPr>
        <w:t xml:space="preserve">והם לא באים או </w:t>
      </w:r>
      <w:bookmarkStart w:id="272" w:name="_ETM_Q1_670507"/>
      <w:bookmarkEnd w:id="272"/>
      <w:r>
        <w:rPr>
          <w:rFonts w:hint="cs"/>
          <w:rtl/>
          <w:lang w:eastAsia="he-IL"/>
        </w:rPr>
        <w:t xml:space="preserve">באים ואין נתונים. </w:t>
      </w:r>
      <w:bookmarkStart w:id="273" w:name="_ETM_Q1_675624"/>
      <w:bookmarkEnd w:id="273"/>
    </w:p>
    <w:p w14:paraId="54D92454" w14:textId="77777777" w:rsidR="00EF649D" w:rsidRDefault="00EF649D" w:rsidP="00EF649D">
      <w:pPr>
        <w:rPr>
          <w:rtl/>
          <w:lang w:eastAsia="he-IL"/>
        </w:rPr>
      </w:pPr>
      <w:bookmarkStart w:id="274" w:name="_ETM_Q1_675669"/>
      <w:bookmarkEnd w:id="274"/>
    </w:p>
    <w:p w14:paraId="05905725" w14:textId="0D2ACAF4" w:rsidR="00EF649D" w:rsidRDefault="00EF649D" w:rsidP="00EF649D">
      <w:pPr>
        <w:pStyle w:val="a4"/>
        <w:keepNext/>
        <w:rPr>
          <w:rtl/>
        </w:rPr>
      </w:pPr>
      <w:bookmarkStart w:id="275" w:name="ET_speaker_6127_40"/>
      <w:r w:rsidRPr="00EF649D">
        <w:rPr>
          <w:rStyle w:val="TagStyle"/>
          <w:rtl/>
        </w:rPr>
        <w:t xml:space="preserve"> &lt;&lt; דובר &gt;&gt; </w:t>
      </w:r>
      <w:r>
        <w:rPr>
          <w:rtl/>
        </w:rPr>
        <w:t>ולדימיר בליאק (יש עתיד):</w:t>
      </w:r>
      <w:r w:rsidRPr="00EF649D">
        <w:rPr>
          <w:rStyle w:val="TagStyle"/>
          <w:rtl/>
        </w:rPr>
        <w:t xml:space="preserve"> &lt;&lt; דובר &gt;&gt;</w:t>
      </w:r>
      <w:r w:rsidR="00F043F8">
        <w:rPr>
          <w:rtl/>
        </w:rPr>
        <w:t xml:space="preserve"> </w:t>
      </w:r>
      <w:bookmarkEnd w:id="275"/>
    </w:p>
    <w:p w14:paraId="5BD5214E" w14:textId="77777777" w:rsidR="00EF649D" w:rsidRDefault="00EF649D" w:rsidP="00EF649D">
      <w:pPr>
        <w:pStyle w:val="KeepWithNext"/>
        <w:rPr>
          <w:rtl/>
          <w:lang w:eastAsia="he-IL"/>
        </w:rPr>
      </w:pPr>
    </w:p>
    <w:p w14:paraId="2C1AF265" w14:textId="3AB60932" w:rsidR="00EF649D" w:rsidRDefault="00EF649D" w:rsidP="00EF649D">
      <w:pPr>
        <w:rPr>
          <w:rtl/>
          <w:lang w:eastAsia="he-IL"/>
        </w:rPr>
      </w:pPr>
      <w:r>
        <w:rPr>
          <w:rFonts w:hint="cs"/>
          <w:rtl/>
          <w:lang w:eastAsia="he-IL"/>
        </w:rPr>
        <w:t>זה באמת אף פעם לא קרה.</w:t>
      </w:r>
    </w:p>
    <w:p w14:paraId="1A93FD52" w14:textId="77777777" w:rsidR="00EF649D" w:rsidRDefault="00EF649D" w:rsidP="00EF649D">
      <w:pPr>
        <w:rPr>
          <w:rtl/>
          <w:lang w:eastAsia="he-IL"/>
        </w:rPr>
      </w:pPr>
      <w:bookmarkStart w:id="276" w:name="_ETM_Q1_675305"/>
      <w:bookmarkStart w:id="277" w:name="_ETM_Q1_675346"/>
      <w:bookmarkStart w:id="278" w:name="_ETM_Q1_675977"/>
      <w:bookmarkEnd w:id="276"/>
      <w:bookmarkEnd w:id="277"/>
      <w:bookmarkEnd w:id="278"/>
    </w:p>
    <w:p w14:paraId="10315CA6" w14:textId="5624A567" w:rsidR="00EF649D" w:rsidRDefault="00EF649D" w:rsidP="00EF649D">
      <w:pPr>
        <w:pStyle w:val="af6"/>
        <w:keepNext/>
        <w:rPr>
          <w:rtl/>
        </w:rPr>
      </w:pPr>
      <w:bookmarkStart w:id="279" w:name="ET_yor_4762_41"/>
      <w:r w:rsidRPr="00EF649D">
        <w:rPr>
          <w:rStyle w:val="TagStyle"/>
          <w:rtl/>
        </w:rPr>
        <w:t xml:space="preserve"> &lt;&lt; יור &gt;&gt; </w:t>
      </w:r>
      <w:r>
        <w:rPr>
          <w:rtl/>
        </w:rPr>
        <w:t>היו"ר משה גפני:</w:t>
      </w:r>
      <w:r w:rsidRPr="00EF649D">
        <w:rPr>
          <w:rStyle w:val="TagStyle"/>
          <w:rtl/>
        </w:rPr>
        <w:t xml:space="preserve"> &lt;&lt; יור &gt;&gt;</w:t>
      </w:r>
      <w:r w:rsidR="00F043F8">
        <w:rPr>
          <w:rtl/>
        </w:rPr>
        <w:t xml:space="preserve"> </w:t>
      </w:r>
      <w:bookmarkEnd w:id="279"/>
    </w:p>
    <w:p w14:paraId="6C405B2E" w14:textId="77777777" w:rsidR="00EF649D" w:rsidRDefault="00EF649D" w:rsidP="00EF649D">
      <w:pPr>
        <w:pStyle w:val="KeepWithNext"/>
        <w:rPr>
          <w:rtl/>
          <w:lang w:eastAsia="he-IL"/>
        </w:rPr>
      </w:pPr>
    </w:p>
    <w:p w14:paraId="360A34B8" w14:textId="1F1064E8" w:rsidR="00EF649D" w:rsidRDefault="00EF649D" w:rsidP="00EF649D">
      <w:pPr>
        <w:rPr>
          <w:rtl/>
          <w:lang w:eastAsia="he-IL"/>
        </w:rPr>
      </w:pPr>
      <w:bookmarkStart w:id="280" w:name="_ETM_Q1_676218"/>
      <w:bookmarkStart w:id="281" w:name="_ETM_Q1_676254"/>
      <w:bookmarkEnd w:id="280"/>
      <w:bookmarkEnd w:id="281"/>
      <w:r>
        <w:rPr>
          <w:rFonts w:hint="cs"/>
          <w:rtl/>
          <w:lang w:eastAsia="he-IL"/>
        </w:rPr>
        <w:t xml:space="preserve">קורה כל </w:t>
      </w:r>
      <w:bookmarkStart w:id="282" w:name="_ETM_Q1_677043"/>
      <w:bookmarkEnd w:id="282"/>
      <w:r>
        <w:rPr>
          <w:rFonts w:hint="cs"/>
          <w:rtl/>
          <w:lang w:eastAsia="he-IL"/>
        </w:rPr>
        <w:t xml:space="preserve">הזמן. </w:t>
      </w:r>
      <w:bookmarkStart w:id="283" w:name="_ETM_Q1_680065"/>
      <w:bookmarkEnd w:id="283"/>
    </w:p>
    <w:p w14:paraId="2B25173E" w14:textId="77777777" w:rsidR="00EF649D" w:rsidRDefault="00EF649D" w:rsidP="00EF649D">
      <w:pPr>
        <w:rPr>
          <w:rtl/>
          <w:lang w:eastAsia="he-IL"/>
        </w:rPr>
      </w:pPr>
      <w:bookmarkStart w:id="284" w:name="_ETM_Q1_680106"/>
      <w:bookmarkStart w:id="285" w:name="_ETM_Q1_680880"/>
      <w:bookmarkEnd w:id="284"/>
      <w:bookmarkEnd w:id="285"/>
    </w:p>
    <w:p w14:paraId="2641A857" w14:textId="0AA75FE0" w:rsidR="00EF649D" w:rsidRDefault="00EF649D" w:rsidP="00EF649D">
      <w:pPr>
        <w:pStyle w:val="a4"/>
        <w:keepNext/>
        <w:rPr>
          <w:rtl/>
        </w:rPr>
      </w:pPr>
      <w:bookmarkStart w:id="286" w:name="ET_speaker_5069_42"/>
      <w:r w:rsidRPr="00EF649D">
        <w:rPr>
          <w:rStyle w:val="TagStyle"/>
          <w:rtl/>
        </w:rPr>
        <w:t xml:space="preserve"> &lt;&lt; דובר &gt;&gt; </w:t>
      </w:r>
      <w:r>
        <w:rPr>
          <w:rtl/>
        </w:rPr>
        <w:t>יעקב אשר (יהדות התורה):</w:t>
      </w:r>
      <w:r w:rsidRPr="00EF649D">
        <w:rPr>
          <w:rStyle w:val="TagStyle"/>
          <w:rtl/>
        </w:rPr>
        <w:t xml:space="preserve"> &lt;&lt; דובר &gt;&gt;</w:t>
      </w:r>
      <w:r w:rsidR="00F043F8">
        <w:rPr>
          <w:rtl/>
        </w:rPr>
        <w:t xml:space="preserve"> </w:t>
      </w:r>
      <w:bookmarkEnd w:id="286"/>
    </w:p>
    <w:p w14:paraId="211160CD" w14:textId="77777777" w:rsidR="00EF649D" w:rsidRDefault="00EF649D" w:rsidP="00EF649D">
      <w:pPr>
        <w:pStyle w:val="KeepWithNext"/>
        <w:rPr>
          <w:rtl/>
          <w:lang w:eastAsia="he-IL"/>
        </w:rPr>
      </w:pPr>
    </w:p>
    <w:p w14:paraId="535C58D2" w14:textId="333C787D" w:rsidR="00EF649D" w:rsidRDefault="00EF649D" w:rsidP="00EF649D">
      <w:pPr>
        <w:rPr>
          <w:rtl/>
          <w:lang w:eastAsia="he-IL"/>
        </w:rPr>
      </w:pPr>
      <w:bookmarkStart w:id="287" w:name="_ETM_Q1_681116"/>
      <w:bookmarkStart w:id="288" w:name="_ETM_Q1_681154"/>
      <w:bookmarkEnd w:id="287"/>
      <w:bookmarkEnd w:id="288"/>
      <w:r>
        <w:rPr>
          <w:rFonts w:hint="cs"/>
          <w:rtl/>
          <w:lang w:eastAsia="he-IL"/>
        </w:rPr>
        <w:t xml:space="preserve">אתה מופתע כל פעם מחדש. </w:t>
      </w:r>
    </w:p>
    <w:p w14:paraId="1938E7F9" w14:textId="77777777" w:rsidR="00161686" w:rsidRDefault="00161686" w:rsidP="00161686">
      <w:pPr>
        <w:rPr>
          <w:rtl/>
          <w:lang w:eastAsia="he-IL"/>
        </w:rPr>
      </w:pPr>
      <w:bookmarkStart w:id="289" w:name="_ETM_Q1_685746"/>
      <w:bookmarkStart w:id="290" w:name="_ETM_Q1_685787"/>
      <w:bookmarkEnd w:id="289"/>
      <w:bookmarkEnd w:id="290"/>
    </w:p>
    <w:p w14:paraId="14563DDC" w14:textId="6307CAC0" w:rsidR="00161686" w:rsidRDefault="00161686" w:rsidP="00161686">
      <w:pPr>
        <w:pStyle w:val="a4"/>
        <w:keepNext/>
        <w:rPr>
          <w:rtl/>
        </w:rPr>
      </w:pPr>
      <w:bookmarkStart w:id="291" w:name="ET_speaker_שלומית_ארליך_43"/>
      <w:r w:rsidRPr="00161686">
        <w:rPr>
          <w:rStyle w:val="TagStyle"/>
          <w:rtl/>
        </w:rPr>
        <w:t xml:space="preserve"> &lt;&lt; דובר &gt;&gt; </w:t>
      </w:r>
      <w:r>
        <w:rPr>
          <w:rtl/>
        </w:rPr>
        <w:t>שלומית ארליך:</w:t>
      </w:r>
      <w:r w:rsidRPr="00161686">
        <w:rPr>
          <w:rStyle w:val="TagStyle"/>
          <w:rtl/>
        </w:rPr>
        <w:t xml:space="preserve"> &lt;&lt; דובר &gt;&gt;</w:t>
      </w:r>
      <w:r w:rsidR="00F043F8">
        <w:rPr>
          <w:rtl/>
        </w:rPr>
        <w:t xml:space="preserve"> </w:t>
      </w:r>
      <w:bookmarkEnd w:id="291"/>
    </w:p>
    <w:p w14:paraId="260AC722" w14:textId="77777777" w:rsidR="00161686" w:rsidRDefault="00161686" w:rsidP="00161686">
      <w:pPr>
        <w:pStyle w:val="KeepWithNext"/>
        <w:rPr>
          <w:rtl/>
          <w:lang w:eastAsia="he-IL"/>
        </w:rPr>
      </w:pPr>
    </w:p>
    <w:p w14:paraId="615D323B" w14:textId="7398DDA6" w:rsidR="00161686" w:rsidRDefault="00161686" w:rsidP="00161686">
      <w:pPr>
        <w:rPr>
          <w:rtl/>
          <w:lang w:eastAsia="he-IL"/>
        </w:rPr>
      </w:pPr>
      <w:r>
        <w:rPr>
          <w:rFonts w:hint="cs"/>
          <w:rtl/>
          <w:lang w:eastAsia="he-IL"/>
        </w:rPr>
        <w:t>עד שיבדקו אני מציעה שנתייחס להיבטים אחרים. אפשר בינתיים להקריא את הנוסח.</w:t>
      </w:r>
      <w:r w:rsidR="00E003CB">
        <w:rPr>
          <w:rFonts w:hint="cs"/>
          <w:rtl/>
          <w:lang w:eastAsia="he-IL"/>
        </w:rPr>
        <w:t xml:space="preserve"> </w:t>
      </w:r>
      <w:r>
        <w:rPr>
          <w:rFonts w:hint="cs"/>
          <w:rtl/>
          <w:lang w:eastAsia="he-IL"/>
        </w:rPr>
        <w:t xml:space="preserve">לקראת הקריאה הראשונה דיברנו עם כל הגורמים, </w:t>
      </w:r>
      <w:bookmarkStart w:id="292" w:name="_ETM_Q1_723274"/>
      <w:bookmarkEnd w:id="292"/>
      <w:r>
        <w:rPr>
          <w:rFonts w:hint="cs"/>
          <w:rtl/>
          <w:lang w:eastAsia="he-IL"/>
        </w:rPr>
        <w:t>עם משרדי הממשלה, והנוסח היה מקובל על כולם. עלתה שאלה</w:t>
      </w:r>
      <w:bookmarkStart w:id="293" w:name="_ETM_Q1_730505"/>
      <w:bookmarkEnd w:id="293"/>
      <w:r>
        <w:rPr>
          <w:rFonts w:hint="cs"/>
          <w:rtl/>
          <w:lang w:eastAsia="he-IL"/>
        </w:rPr>
        <w:t xml:space="preserve"> של משרד הרווחה לגבי הגדרה של אומנה. הם לא כאן </w:t>
      </w:r>
      <w:bookmarkStart w:id="294" w:name="_ETM_Q1_738561"/>
      <w:bookmarkEnd w:id="294"/>
      <w:r>
        <w:rPr>
          <w:rFonts w:hint="cs"/>
          <w:rtl/>
          <w:lang w:eastAsia="he-IL"/>
        </w:rPr>
        <w:t>אבל אני מבינה שגם בשיח עם משרד הפנים</w:t>
      </w:r>
      <w:r w:rsidR="00E003CB">
        <w:rPr>
          <w:rFonts w:hint="cs"/>
          <w:rtl/>
          <w:lang w:eastAsia="he-IL"/>
        </w:rPr>
        <w:t xml:space="preserve"> </w:t>
      </w:r>
      <w:bookmarkStart w:id="295" w:name="_ETM_Q1_743726"/>
      <w:bookmarkEnd w:id="295"/>
      <w:r>
        <w:rPr>
          <w:rFonts w:hint="cs"/>
          <w:rtl/>
          <w:lang w:eastAsia="he-IL"/>
        </w:rPr>
        <w:t>הם ירדו</w:t>
      </w:r>
      <w:r w:rsidR="00E003CB">
        <w:rPr>
          <w:rFonts w:hint="cs"/>
          <w:rtl/>
          <w:lang w:eastAsia="he-IL"/>
        </w:rPr>
        <w:t xml:space="preserve"> </w:t>
      </w:r>
      <w:r>
        <w:rPr>
          <w:rFonts w:hint="cs"/>
          <w:rtl/>
          <w:lang w:eastAsia="he-IL"/>
        </w:rPr>
        <w:t>מהרצון לתקן הגדרות של משפחת אומנה.</w:t>
      </w:r>
    </w:p>
    <w:p w14:paraId="15827D8C" w14:textId="77777777" w:rsidR="00161686" w:rsidRDefault="00161686" w:rsidP="00161686">
      <w:pPr>
        <w:rPr>
          <w:rtl/>
          <w:lang w:eastAsia="he-IL"/>
        </w:rPr>
      </w:pPr>
      <w:bookmarkStart w:id="296" w:name="_ETM_Q1_747336"/>
      <w:bookmarkStart w:id="297" w:name="_ETM_Q1_747379"/>
      <w:bookmarkStart w:id="298" w:name="_ETM_Q1_747975"/>
      <w:bookmarkEnd w:id="296"/>
      <w:bookmarkEnd w:id="297"/>
      <w:bookmarkEnd w:id="298"/>
    </w:p>
    <w:p w14:paraId="75FAAC7A" w14:textId="118F41A4" w:rsidR="00161686" w:rsidRDefault="00161686" w:rsidP="00161686">
      <w:pPr>
        <w:pStyle w:val="af9"/>
        <w:keepNext/>
        <w:rPr>
          <w:rtl/>
          <w:lang w:eastAsia="he-IL"/>
        </w:rPr>
      </w:pPr>
      <w:bookmarkStart w:id="299" w:name="ET_guest_שחר_פרלמוטר_44"/>
      <w:r w:rsidRPr="00161686">
        <w:rPr>
          <w:rStyle w:val="TagStyle"/>
          <w:rtl/>
        </w:rPr>
        <w:t xml:space="preserve"> &lt;&lt; אורח &gt;&gt; </w:t>
      </w:r>
      <w:r>
        <w:rPr>
          <w:rtl/>
          <w:lang w:eastAsia="he-IL"/>
        </w:rPr>
        <w:t>שחר פרלמוטר:</w:t>
      </w:r>
      <w:r w:rsidRPr="00161686">
        <w:rPr>
          <w:rStyle w:val="TagStyle"/>
          <w:rtl/>
        </w:rPr>
        <w:t xml:space="preserve"> &lt;&lt; אורח &gt;&gt;</w:t>
      </w:r>
      <w:r w:rsidR="00F043F8">
        <w:rPr>
          <w:rtl/>
          <w:lang w:eastAsia="he-IL"/>
        </w:rPr>
        <w:t xml:space="preserve"> </w:t>
      </w:r>
      <w:bookmarkEnd w:id="299"/>
    </w:p>
    <w:p w14:paraId="40576FB7" w14:textId="77777777" w:rsidR="00161686" w:rsidRDefault="00161686" w:rsidP="00161686">
      <w:pPr>
        <w:pStyle w:val="KeepWithNext"/>
        <w:rPr>
          <w:rtl/>
          <w:lang w:eastAsia="he-IL"/>
        </w:rPr>
      </w:pPr>
    </w:p>
    <w:p w14:paraId="534DB3BC" w14:textId="4D7DA926" w:rsidR="00161686" w:rsidRDefault="00161686" w:rsidP="00161686">
      <w:pPr>
        <w:rPr>
          <w:rtl/>
          <w:lang w:eastAsia="he-IL"/>
        </w:rPr>
      </w:pPr>
      <w:bookmarkStart w:id="300" w:name="_ETM_Q1_748248"/>
      <w:bookmarkStart w:id="301" w:name="_ETM_Q1_748279"/>
      <w:bookmarkEnd w:id="300"/>
      <w:bookmarkEnd w:id="301"/>
      <w:r>
        <w:rPr>
          <w:rFonts w:hint="cs"/>
          <w:rtl/>
          <w:lang w:eastAsia="he-IL"/>
        </w:rPr>
        <w:t>נכון.</w:t>
      </w:r>
      <w:bookmarkStart w:id="302" w:name="_ETM_Q1_748848"/>
      <w:bookmarkEnd w:id="302"/>
      <w:r>
        <w:rPr>
          <w:rFonts w:hint="cs"/>
          <w:rtl/>
          <w:lang w:eastAsia="he-IL"/>
        </w:rPr>
        <w:t xml:space="preserve"> בסוף הדיון הקודם עלתה הערה כללית שאמרה שהם ירצו</w:t>
      </w:r>
      <w:bookmarkStart w:id="303" w:name="_ETM_Q1_751763"/>
      <w:bookmarkEnd w:id="303"/>
      <w:r>
        <w:rPr>
          <w:rFonts w:hint="cs"/>
          <w:rtl/>
          <w:lang w:eastAsia="he-IL"/>
        </w:rPr>
        <w:t xml:space="preserve"> לבדוק את הצורך להוסיף הגדרה על מה זאת משפחת א</w:t>
      </w:r>
      <w:bookmarkStart w:id="304" w:name="_ETM_Q1_755129"/>
      <w:bookmarkEnd w:id="304"/>
      <w:r>
        <w:rPr>
          <w:rFonts w:hint="cs"/>
          <w:rtl/>
          <w:lang w:eastAsia="he-IL"/>
        </w:rPr>
        <w:t xml:space="preserve">ומנה. בשיח שקיימנו איתם, הלשכה המשפטית במשרד הפנים </w:t>
      </w:r>
      <w:bookmarkStart w:id="305" w:name="_ETM_Q1_762605"/>
      <w:bookmarkEnd w:id="305"/>
      <w:r>
        <w:rPr>
          <w:rFonts w:hint="cs"/>
          <w:rtl/>
          <w:lang w:eastAsia="he-IL"/>
        </w:rPr>
        <w:t>מול הלשכה המשפטית שם, אנחנו הסברנו שאין צורך ומקום להגדיר</w:t>
      </w:r>
      <w:bookmarkStart w:id="306" w:name="_ETM_Q1_768679"/>
      <w:bookmarkEnd w:id="306"/>
      <w:r>
        <w:rPr>
          <w:rFonts w:hint="cs"/>
          <w:rtl/>
          <w:lang w:eastAsia="he-IL"/>
        </w:rPr>
        <w:t xml:space="preserve"> כאן הגדרות שנוגעות לתחולת ההנחה. הצעת החוק לא עוסקת בזה.</w:t>
      </w:r>
      <w:bookmarkStart w:id="307" w:name="_ETM_Q1_774433"/>
      <w:bookmarkEnd w:id="307"/>
      <w:r>
        <w:rPr>
          <w:rFonts w:hint="cs"/>
          <w:rtl/>
          <w:lang w:eastAsia="he-IL"/>
        </w:rPr>
        <w:t xml:space="preserve"> היא לא משנה מהתחולה של ההנחה אלא כפי </w:t>
      </w:r>
      <w:bookmarkStart w:id="308" w:name="_ETM_Q1_780591"/>
      <w:bookmarkEnd w:id="308"/>
      <w:r>
        <w:rPr>
          <w:rFonts w:hint="cs"/>
          <w:rtl/>
          <w:lang w:eastAsia="he-IL"/>
        </w:rPr>
        <w:t>שמציע</w:t>
      </w:r>
      <w:r w:rsidR="00C22EB5">
        <w:rPr>
          <w:rFonts w:hint="cs"/>
          <w:rtl/>
          <w:lang w:eastAsia="he-IL"/>
        </w:rPr>
        <w:t>ים היא מוסיפה שני היבטים.</w:t>
      </w:r>
      <w:r w:rsidR="00E003CB">
        <w:rPr>
          <w:rFonts w:hint="cs"/>
          <w:rtl/>
          <w:lang w:eastAsia="he-IL"/>
        </w:rPr>
        <w:t xml:space="preserve"> </w:t>
      </w:r>
      <w:r w:rsidR="00C22EB5">
        <w:rPr>
          <w:rFonts w:hint="cs"/>
          <w:rtl/>
          <w:lang w:eastAsia="he-IL"/>
        </w:rPr>
        <w:t xml:space="preserve">התקנה היום אומרת </w:t>
      </w:r>
      <w:bookmarkStart w:id="309" w:name="_ETM_Q1_782871"/>
      <w:bookmarkEnd w:id="309"/>
      <w:r w:rsidR="00C22EB5">
        <w:rPr>
          <w:rFonts w:hint="cs"/>
          <w:rtl/>
          <w:lang w:eastAsia="he-IL"/>
        </w:rPr>
        <w:t>מה זאת אומנה, התקנה</w:t>
      </w:r>
      <w:r w:rsidR="00E003CB">
        <w:rPr>
          <w:rFonts w:hint="cs"/>
          <w:rtl/>
          <w:lang w:eastAsia="he-IL"/>
        </w:rPr>
        <w:t xml:space="preserve"> </w:t>
      </w:r>
      <w:r w:rsidR="00C22EB5">
        <w:rPr>
          <w:rFonts w:hint="cs"/>
          <w:rtl/>
          <w:lang w:eastAsia="he-IL"/>
        </w:rPr>
        <w:t>היום אומרת מי זכאי ו</w:t>
      </w:r>
      <w:bookmarkStart w:id="310" w:name="_ETM_Q1_788843"/>
      <w:bookmarkEnd w:id="310"/>
      <w:r w:rsidR="00C22EB5">
        <w:rPr>
          <w:rFonts w:hint="cs"/>
          <w:rtl/>
          <w:lang w:eastAsia="he-IL"/>
        </w:rPr>
        <w:t>אנחנו לא משנים את זה. לכן אין צורך להגדיר.</w:t>
      </w:r>
      <w:bookmarkStart w:id="311" w:name="_ETM_Q1_791672"/>
      <w:bookmarkEnd w:id="311"/>
    </w:p>
    <w:p w14:paraId="4CBE7FAC" w14:textId="77777777" w:rsidR="00C22EB5" w:rsidRDefault="00C22EB5" w:rsidP="00161686">
      <w:pPr>
        <w:rPr>
          <w:rtl/>
          <w:lang w:eastAsia="he-IL"/>
        </w:rPr>
      </w:pPr>
      <w:bookmarkStart w:id="312" w:name="_ETM_Q1_791717"/>
      <w:bookmarkStart w:id="313" w:name="_ETM_Q1_792408"/>
      <w:bookmarkEnd w:id="312"/>
      <w:bookmarkEnd w:id="313"/>
    </w:p>
    <w:p w14:paraId="59C31DFF" w14:textId="5B25E219" w:rsidR="00C22EB5" w:rsidRDefault="00C22EB5" w:rsidP="00C22EB5">
      <w:pPr>
        <w:pStyle w:val="a4"/>
        <w:keepNext/>
        <w:rPr>
          <w:rtl/>
        </w:rPr>
      </w:pPr>
      <w:bookmarkStart w:id="314" w:name="ET_speaker_5069_45"/>
      <w:r w:rsidRPr="00C22EB5">
        <w:rPr>
          <w:rStyle w:val="TagStyle"/>
          <w:rtl/>
        </w:rPr>
        <w:t xml:space="preserve"> &lt;&lt; דובר &gt;&gt; </w:t>
      </w:r>
      <w:r>
        <w:rPr>
          <w:rtl/>
        </w:rPr>
        <w:t>יעקב אשר (יהדות התורה):</w:t>
      </w:r>
      <w:r w:rsidRPr="00C22EB5">
        <w:rPr>
          <w:rStyle w:val="TagStyle"/>
          <w:rtl/>
        </w:rPr>
        <w:t xml:space="preserve"> &lt;&lt; דובר &gt;&gt;</w:t>
      </w:r>
      <w:r w:rsidR="00F043F8">
        <w:rPr>
          <w:rtl/>
        </w:rPr>
        <w:t xml:space="preserve"> </w:t>
      </w:r>
      <w:bookmarkEnd w:id="314"/>
    </w:p>
    <w:p w14:paraId="2181E9E7" w14:textId="77777777" w:rsidR="00C22EB5" w:rsidRDefault="00C22EB5" w:rsidP="00C22EB5">
      <w:pPr>
        <w:pStyle w:val="KeepWithNext"/>
        <w:rPr>
          <w:rtl/>
          <w:lang w:eastAsia="he-IL"/>
        </w:rPr>
      </w:pPr>
    </w:p>
    <w:p w14:paraId="0F881003" w14:textId="717658CC" w:rsidR="00C22EB5" w:rsidRDefault="00C22EB5" w:rsidP="00C22EB5">
      <w:pPr>
        <w:rPr>
          <w:rtl/>
          <w:lang w:eastAsia="he-IL"/>
        </w:rPr>
      </w:pPr>
      <w:bookmarkStart w:id="315" w:name="_ETM_Q1_792675"/>
      <w:bookmarkStart w:id="316" w:name="_ETM_Q1_792706"/>
      <w:bookmarkEnd w:id="315"/>
      <w:bookmarkEnd w:id="316"/>
      <w:r>
        <w:rPr>
          <w:rFonts w:hint="cs"/>
          <w:rtl/>
          <w:lang w:eastAsia="he-IL"/>
        </w:rPr>
        <w:t xml:space="preserve">מה שאמר משרד הרווחה זה שהם כן </w:t>
      </w:r>
      <w:bookmarkStart w:id="317" w:name="_ETM_Q1_792539"/>
      <w:bookmarkStart w:id="318" w:name="_ETM_Q1_794171"/>
      <w:bookmarkEnd w:id="317"/>
      <w:bookmarkEnd w:id="318"/>
      <w:r>
        <w:rPr>
          <w:rFonts w:hint="cs"/>
          <w:rtl/>
          <w:lang w:eastAsia="he-IL"/>
        </w:rPr>
        <w:t>מכירים</w:t>
      </w:r>
      <w:r w:rsidR="00E003CB">
        <w:rPr>
          <w:rFonts w:hint="cs"/>
          <w:rtl/>
          <w:lang w:eastAsia="he-IL"/>
        </w:rPr>
        <w:t xml:space="preserve"> </w:t>
      </w:r>
      <w:r>
        <w:rPr>
          <w:rFonts w:hint="cs"/>
          <w:rtl/>
          <w:lang w:eastAsia="he-IL"/>
        </w:rPr>
        <w:t xml:space="preserve">בזה כאילו </w:t>
      </w:r>
      <w:bookmarkStart w:id="319" w:name="_ETM_Q1_796359"/>
      <w:bookmarkEnd w:id="319"/>
      <w:r>
        <w:rPr>
          <w:rFonts w:hint="cs"/>
          <w:rtl/>
          <w:lang w:eastAsia="he-IL"/>
        </w:rPr>
        <w:t>זה נקרא משפחה.</w:t>
      </w:r>
    </w:p>
    <w:p w14:paraId="0E7D448F" w14:textId="77777777" w:rsidR="00C22EB5" w:rsidRDefault="00C22EB5" w:rsidP="00C22EB5">
      <w:pPr>
        <w:rPr>
          <w:rtl/>
          <w:lang w:eastAsia="he-IL"/>
        </w:rPr>
      </w:pPr>
      <w:bookmarkStart w:id="320" w:name="_ETM_Q1_794216"/>
      <w:bookmarkStart w:id="321" w:name="_ETM_Q1_793701"/>
      <w:bookmarkEnd w:id="320"/>
      <w:bookmarkEnd w:id="321"/>
    </w:p>
    <w:p w14:paraId="1F2B45F2" w14:textId="25C7DAB3" w:rsidR="00C22EB5" w:rsidRDefault="00C22EB5" w:rsidP="00C22EB5">
      <w:pPr>
        <w:pStyle w:val="a4"/>
        <w:keepNext/>
        <w:rPr>
          <w:rtl/>
        </w:rPr>
      </w:pPr>
      <w:bookmarkStart w:id="322" w:name="ET_speaker_שלומית_ארליך_47"/>
      <w:r w:rsidRPr="00C22EB5">
        <w:rPr>
          <w:rStyle w:val="TagStyle"/>
          <w:rtl/>
        </w:rPr>
        <w:t xml:space="preserve"> &lt;&lt; דובר &gt;&gt; </w:t>
      </w:r>
      <w:r>
        <w:rPr>
          <w:rtl/>
        </w:rPr>
        <w:t>שלומית ארליך:</w:t>
      </w:r>
      <w:r w:rsidRPr="00C22EB5">
        <w:rPr>
          <w:rStyle w:val="TagStyle"/>
          <w:rtl/>
        </w:rPr>
        <w:t xml:space="preserve"> &lt;&lt; דובר &gt;&gt;</w:t>
      </w:r>
      <w:r w:rsidR="00F043F8">
        <w:rPr>
          <w:rtl/>
        </w:rPr>
        <w:t xml:space="preserve"> </w:t>
      </w:r>
      <w:bookmarkEnd w:id="322"/>
    </w:p>
    <w:p w14:paraId="40989928" w14:textId="77777777" w:rsidR="00C22EB5" w:rsidRDefault="00C22EB5" w:rsidP="00C22EB5">
      <w:pPr>
        <w:pStyle w:val="KeepWithNext"/>
        <w:rPr>
          <w:rtl/>
          <w:lang w:eastAsia="he-IL"/>
        </w:rPr>
      </w:pPr>
    </w:p>
    <w:p w14:paraId="18F63FCE" w14:textId="76B9FDFB" w:rsidR="00C22EB5" w:rsidRDefault="00C22EB5" w:rsidP="00C22EB5">
      <w:pPr>
        <w:rPr>
          <w:rtl/>
          <w:lang w:eastAsia="he-IL"/>
        </w:rPr>
      </w:pPr>
      <w:r>
        <w:rPr>
          <w:rFonts w:hint="cs"/>
          <w:rtl/>
          <w:lang w:eastAsia="he-IL"/>
        </w:rPr>
        <w:t>כן.</w:t>
      </w:r>
    </w:p>
    <w:p w14:paraId="4944653B" w14:textId="77777777" w:rsidR="00C22EB5" w:rsidRPr="00C22EB5" w:rsidRDefault="00C22EB5" w:rsidP="00C22EB5">
      <w:pPr>
        <w:rPr>
          <w:rtl/>
          <w:lang w:eastAsia="he-IL"/>
        </w:rPr>
      </w:pPr>
      <w:bookmarkStart w:id="323" w:name="_ETM_Q1_799613"/>
      <w:bookmarkStart w:id="324" w:name="_ETM_Q1_799653"/>
      <w:bookmarkEnd w:id="323"/>
      <w:bookmarkEnd w:id="324"/>
    </w:p>
    <w:p w14:paraId="60CB498B" w14:textId="69BF0EE7" w:rsidR="00C22EB5" w:rsidRDefault="00C22EB5" w:rsidP="00C22EB5">
      <w:pPr>
        <w:pStyle w:val="af9"/>
        <w:keepNext/>
        <w:rPr>
          <w:rtl/>
          <w:lang w:eastAsia="he-IL"/>
        </w:rPr>
      </w:pPr>
      <w:bookmarkStart w:id="325" w:name="ET_guest_שחר_פרלמוטר_46"/>
      <w:r w:rsidRPr="00C22EB5">
        <w:rPr>
          <w:rStyle w:val="TagStyle"/>
          <w:rtl/>
        </w:rPr>
        <w:t xml:space="preserve"> &lt;&lt; אורח &gt;&gt; </w:t>
      </w:r>
      <w:r>
        <w:rPr>
          <w:rtl/>
          <w:lang w:eastAsia="he-IL"/>
        </w:rPr>
        <w:t>שחר פרלמוטר:</w:t>
      </w:r>
      <w:r w:rsidRPr="00C22EB5">
        <w:rPr>
          <w:rStyle w:val="TagStyle"/>
          <w:rtl/>
        </w:rPr>
        <w:t xml:space="preserve"> &lt;&lt; אורח &gt;&gt;</w:t>
      </w:r>
      <w:r w:rsidR="00F043F8">
        <w:rPr>
          <w:rtl/>
          <w:lang w:eastAsia="he-IL"/>
        </w:rPr>
        <w:t xml:space="preserve"> </w:t>
      </w:r>
      <w:bookmarkEnd w:id="325"/>
    </w:p>
    <w:p w14:paraId="7B101929" w14:textId="77777777" w:rsidR="00C22EB5" w:rsidRDefault="00C22EB5" w:rsidP="00C22EB5">
      <w:pPr>
        <w:pStyle w:val="KeepWithNext"/>
        <w:rPr>
          <w:rtl/>
          <w:lang w:eastAsia="he-IL"/>
        </w:rPr>
      </w:pPr>
    </w:p>
    <w:p w14:paraId="6E7C86C7" w14:textId="1A3FECFF" w:rsidR="00C22EB5" w:rsidRDefault="00C22EB5" w:rsidP="00C22EB5">
      <w:pPr>
        <w:rPr>
          <w:rtl/>
          <w:lang w:eastAsia="he-IL"/>
        </w:rPr>
      </w:pPr>
      <w:bookmarkStart w:id="326" w:name="_ETM_Q1_793953"/>
      <w:bookmarkStart w:id="327" w:name="_ETM_Q1_793986"/>
      <w:bookmarkEnd w:id="326"/>
      <w:bookmarkEnd w:id="327"/>
      <w:r>
        <w:rPr>
          <w:rFonts w:hint="cs"/>
          <w:rtl/>
          <w:lang w:eastAsia="he-IL"/>
        </w:rPr>
        <w:t xml:space="preserve">זה מוסכם איתם. </w:t>
      </w:r>
      <w:bookmarkStart w:id="328" w:name="_ETM_Q1_802732"/>
      <w:bookmarkEnd w:id="328"/>
    </w:p>
    <w:p w14:paraId="13B03C73" w14:textId="77777777" w:rsidR="00C22EB5" w:rsidRDefault="00C22EB5" w:rsidP="00C22EB5">
      <w:pPr>
        <w:rPr>
          <w:rtl/>
          <w:lang w:eastAsia="he-IL"/>
        </w:rPr>
      </w:pPr>
      <w:bookmarkStart w:id="329" w:name="_ETM_Q1_800256"/>
      <w:bookmarkEnd w:id="329"/>
    </w:p>
    <w:p w14:paraId="3EE17E58" w14:textId="00DA8581" w:rsidR="00C22EB5" w:rsidRDefault="00C22EB5" w:rsidP="00C22EB5">
      <w:pPr>
        <w:pStyle w:val="a4"/>
        <w:keepNext/>
        <w:rPr>
          <w:rtl/>
        </w:rPr>
      </w:pPr>
      <w:bookmarkStart w:id="330" w:name="ET_speaker_שלומית_ארליך_48"/>
      <w:r w:rsidRPr="00C22EB5">
        <w:rPr>
          <w:rStyle w:val="TagStyle"/>
          <w:rtl/>
        </w:rPr>
        <w:lastRenderedPageBreak/>
        <w:t xml:space="preserve"> &lt;&lt; דובר &gt;&gt; </w:t>
      </w:r>
      <w:r>
        <w:rPr>
          <w:rtl/>
        </w:rPr>
        <w:t>שלומית ארליך:</w:t>
      </w:r>
      <w:r w:rsidRPr="00C22EB5">
        <w:rPr>
          <w:rStyle w:val="TagStyle"/>
          <w:rtl/>
        </w:rPr>
        <w:t xml:space="preserve"> &lt;&lt; דובר &gt;&gt;</w:t>
      </w:r>
      <w:r w:rsidR="00F043F8">
        <w:rPr>
          <w:rtl/>
        </w:rPr>
        <w:t xml:space="preserve"> </w:t>
      </w:r>
      <w:bookmarkEnd w:id="330"/>
    </w:p>
    <w:p w14:paraId="77B471AE" w14:textId="77777777" w:rsidR="00C22EB5" w:rsidRDefault="00C22EB5" w:rsidP="00C22EB5">
      <w:pPr>
        <w:pStyle w:val="KeepWithNext"/>
        <w:rPr>
          <w:rtl/>
          <w:lang w:eastAsia="he-IL"/>
        </w:rPr>
      </w:pPr>
    </w:p>
    <w:p w14:paraId="1E69B1DC" w14:textId="2508D1DD" w:rsidR="00C22EB5" w:rsidRDefault="00C22EB5" w:rsidP="00C22EB5">
      <w:pPr>
        <w:rPr>
          <w:rtl/>
          <w:lang w:eastAsia="he-IL"/>
        </w:rPr>
      </w:pPr>
      <w:bookmarkStart w:id="331" w:name="_ETM_Q1_800457"/>
      <w:bookmarkStart w:id="332" w:name="_ETM_Q1_800490"/>
      <w:bookmarkEnd w:id="331"/>
      <w:bookmarkEnd w:id="332"/>
      <w:r>
        <w:rPr>
          <w:rFonts w:hint="cs"/>
          <w:rtl/>
          <w:lang w:eastAsia="he-IL"/>
        </w:rPr>
        <w:t>הם רצו</w:t>
      </w:r>
      <w:r w:rsidR="00E003CB">
        <w:rPr>
          <w:rFonts w:hint="cs"/>
          <w:rtl/>
          <w:lang w:eastAsia="he-IL"/>
        </w:rPr>
        <w:t xml:space="preserve"> </w:t>
      </w:r>
      <w:bookmarkStart w:id="333" w:name="_ETM_Q1_803999"/>
      <w:bookmarkEnd w:id="333"/>
      <w:r>
        <w:rPr>
          <w:rFonts w:hint="cs"/>
          <w:rtl/>
          <w:lang w:eastAsia="he-IL"/>
        </w:rPr>
        <w:t>להפנות לחוק האומנ</w:t>
      </w:r>
      <w:bookmarkStart w:id="334" w:name="_ETM_Q1_803621"/>
      <w:bookmarkStart w:id="335" w:name="_ETM_Q1_803660"/>
      <w:bookmarkEnd w:id="334"/>
      <w:bookmarkEnd w:id="335"/>
      <w:r>
        <w:rPr>
          <w:rFonts w:hint="cs"/>
          <w:rtl/>
          <w:lang w:eastAsia="he-IL"/>
        </w:rPr>
        <w:t xml:space="preserve">ה. ההצעה הזו מתיישבת על </w:t>
      </w:r>
      <w:bookmarkStart w:id="336" w:name="_ETM_Q1_810626"/>
      <w:bookmarkEnd w:id="336"/>
      <w:r>
        <w:rPr>
          <w:rFonts w:hint="cs"/>
          <w:rtl/>
          <w:lang w:eastAsia="he-IL"/>
        </w:rPr>
        <w:t>הוראת סעיף 2(11)</w:t>
      </w:r>
      <w:r w:rsidR="00E003CB">
        <w:rPr>
          <w:rFonts w:hint="cs"/>
          <w:rtl/>
          <w:lang w:eastAsia="he-IL"/>
        </w:rPr>
        <w:t xml:space="preserve"> </w:t>
      </w:r>
      <w:r>
        <w:rPr>
          <w:rFonts w:hint="cs"/>
          <w:rtl/>
          <w:lang w:eastAsia="he-IL"/>
        </w:rPr>
        <w:t>שמתייחסת להנחה שקיימת היום ובה</w:t>
      </w:r>
      <w:bookmarkStart w:id="337" w:name="_ETM_Q1_816155"/>
      <w:bookmarkEnd w:id="337"/>
      <w:r>
        <w:rPr>
          <w:rFonts w:hint="cs"/>
          <w:rtl/>
          <w:lang w:eastAsia="he-IL"/>
        </w:rPr>
        <w:t xml:space="preserve"> יש התייחסות למשפחת אומנה. משפחת אומנה מוגדרת בתקנות הסדרים במשק </w:t>
      </w:r>
      <w:bookmarkStart w:id="338" w:name="_ETM_Q1_819286"/>
      <w:bookmarkEnd w:id="338"/>
      <w:r>
        <w:rPr>
          <w:rFonts w:hint="cs"/>
          <w:rtl/>
          <w:lang w:eastAsia="he-IL"/>
        </w:rPr>
        <w:t>המדינה, הנחה כמשפחה, שאישר משרד העבודה והרווחה כמשפחת א</w:t>
      </w:r>
      <w:bookmarkStart w:id="339" w:name="_ETM_Q1_823736"/>
      <w:bookmarkEnd w:id="339"/>
      <w:r>
        <w:rPr>
          <w:rFonts w:hint="cs"/>
          <w:rtl/>
          <w:lang w:eastAsia="he-IL"/>
        </w:rPr>
        <w:t xml:space="preserve">ומנה לצורך תקנות אלה. להבנתי משרד הרווחה רצה להפנות לחוק </w:t>
      </w:r>
      <w:bookmarkStart w:id="340" w:name="_ETM_Q1_828263"/>
      <w:bookmarkEnd w:id="340"/>
      <w:r>
        <w:rPr>
          <w:rFonts w:hint="cs"/>
          <w:rtl/>
          <w:lang w:eastAsia="he-IL"/>
        </w:rPr>
        <w:t>האומנה. אני מבינה שכיוון שהיה שיח שגם אמר שיכול להיות</w:t>
      </w:r>
      <w:r w:rsidR="00E003CB">
        <w:rPr>
          <w:rFonts w:hint="cs"/>
          <w:rtl/>
          <w:lang w:eastAsia="he-IL"/>
        </w:rPr>
        <w:t xml:space="preserve"> </w:t>
      </w:r>
      <w:r>
        <w:rPr>
          <w:rFonts w:hint="cs"/>
          <w:rtl/>
          <w:lang w:eastAsia="he-IL"/>
        </w:rPr>
        <w:t xml:space="preserve">שתיווצר איזושהי דיפרנציאציה או בהבנה בין מה שקיים </w:t>
      </w:r>
      <w:bookmarkStart w:id="341" w:name="_ETM_Q1_835700"/>
      <w:bookmarkEnd w:id="341"/>
      <w:r>
        <w:rPr>
          <w:rFonts w:hint="cs"/>
          <w:rtl/>
          <w:lang w:eastAsia="he-IL"/>
        </w:rPr>
        <w:t xml:space="preserve">היום בתקנות לחקיקת המשנה לבין הפניה לחוק האומנה כשבעצם אין כוונה לשנות שום דבר מהקיים היום </w:t>
      </w:r>
      <w:r>
        <w:rPr>
          <w:rtl/>
          <w:lang w:eastAsia="he-IL"/>
        </w:rPr>
        <w:t>–</w:t>
      </w:r>
      <w:r>
        <w:rPr>
          <w:rFonts w:hint="cs"/>
          <w:rtl/>
          <w:lang w:eastAsia="he-IL"/>
        </w:rPr>
        <w:t xml:space="preserve"> אין </w:t>
      </w:r>
      <w:bookmarkStart w:id="342" w:name="_ETM_Q1_845825"/>
      <w:bookmarkEnd w:id="342"/>
      <w:r>
        <w:rPr>
          <w:rFonts w:hint="cs"/>
          <w:rtl/>
          <w:lang w:eastAsia="he-IL"/>
        </w:rPr>
        <w:t>בזה באמת צורך ונשאיר את הדבר כפי שהוא היום.</w:t>
      </w:r>
      <w:bookmarkStart w:id="343" w:name="_ETM_Q1_847734"/>
      <w:bookmarkEnd w:id="343"/>
    </w:p>
    <w:p w14:paraId="65E943E2" w14:textId="77777777" w:rsidR="00C22EB5" w:rsidRDefault="00C22EB5" w:rsidP="00C22EB5">
      <w:pPr>
        <w:rPr>
          <w:rtl/>
          <w:lang w:eastAsia="he-IL"/>
        </w:rPr>
      </w:pPr>
      <w:bookmarkStart w:id="344" w:name="_ETM_Q1_847779"/>
      <w:bookmarkStart w:id="345" w:name="_ETM_Q1_804280"/>
      <w:bookmarkEnd w:id="344"/>
      <w:bookmarkEnd w:id="345"/>
    </w:p>
    <w:p w14:paraId="2334D69C" w14:textId="37E3FFED" w:rsidR="00C22EB5" w:rsidRDefault="00C22EB5" w:rsidP="00C22EB5">
      <w:pPr>
        <w:pStyle w:val="af9"/>
        <w:keepNext/>
        <w:rPr>
          <w:rtl/>
          <w:lang w:eastAsia="he-IL"/>
        </w:rPr>
      </w:pPr>
      <w:bookmarkStart w:id="346" w:name="ET_guest_שחר_פרלמוטר_49"/>
      <w:r w:rsidRPr="00C22EB5">
        <w:rPr>
          <w:rStyle w:val="TagStyle"/>
          <w:rtl/>
        </w:rPr>
        <w:t xml:space="preserve"> &lt;&lt; אורח &gt;&gt; </w:t>
      </w:r>
      <w:r>
        <w:rPr>
          <w:rtl/>
          <w:lang w:eastAsia="he-IL"/>
        </w:rPr>
        <w:t>שחר פרלמוטר:</w:t>
      </w:r>
      <w:r w:rsidRPr="00C22EB5">
        <w:rPr>
          <w:rStyle w:val="TagStyle"/>
          <w:rtl/>
        </w:rPr>
        <w:t xml:space="preserve"> &lt;&lt; אורח &gt;&gt;</w:t>
      </w:r>
      <w:r w:rsidR="00F043F8">
        <w:rPr>
          <w:rtl/>
          <w:lang w:eastAsia="he-IL"/>
        </w:rPr>
        <w:t xml:space="preserve"> </w:t>
      </w:r>
      <w:bookmarkEnd w:id="346"/>
    </w:p>
    <w:p w14:paraId="33A87861" w14:textId="77777777" w:rsidR="00C22EB5" w:rsidRDefault="00C22EB5" w:rsidP="00C22EB5">
      <w:pPr>
        <w:pStyle w:val="KeepWithNext"/>
        <w:rPr>
          <w:rtl/>
          <w:lang w:eastAsia="he-IL"/>
        </w:rPr>
      </w:pPr>
    </w:p>
    <w:p w14:paraId="7B84CC17" w14:textId="14F3A7F1" w:rsidR="00C22EB5" w:rsidRDefault="00C22EB5" w:rsidP="00C22EB5">
      <w:pPr>
        <w:rPr>
          <w:rtl/>
          <w:lang w:eastAsia="he-IL"/>
        </w:rPr>
      </w:pPr>
      <w:bookmarkStart w:id="347" w:name="_ETM_Q1_804521"/>
      <w:bookmarkStart w:id="348" w:name="_ETM_Q1_804552"/>
      <w:bookmarkEnd w:id="347"/>
      <w:bookmarkEnd w:id="348"/>
      <w:r>
        <w:rPr>
          <w:rFonts w:hint="cs"/>
          <w:rtl/>
          <w:lang w:eastAsia="he-IL"/>
        </w:rPr>
        <w:t>נכון. יותר</w:t>
      </w:r>
      <w:bookmarkStart w:id="349" w:name="_ETM_Q1_850934"/>
      <w:bookmarkEnd w:id="349"/>
      <w:r>
        <w:rPr>
          <w:rFonts w:hint="cs"/>
          <w:rtl/>
          <w:lang w:eastAsia="he-IL"/>
        </w:rPr>
        <w:t xml:space="preserve"> מזה, הם לא מלינים על המצב היום. כלומר, גם </w:t>
      </w:r>
      <w:bookmarkStart w:id="350" w:name="_ETM_Q1_854096"/>
      <w:bookmarkEnd w:id="350"/>
      <w:r>
        <w:rPr>
          <w:rFonts w:hint="cs"/>
          <w:rtl/>
          <w:lang w:eastAsia="he-IL"/>
        </w:rPr>
        <w:t xml:space="preserve">אם הצעת החוק לא הייתה מגיעה לאוויר העולם, התקנה אומרת </w:t>
      </w:r>
      <w:bookmarkStart w:id="351" w:name="_ETM_Q1_856216"/>
      <w:bookmarkEnd w:id="351"/>
      <w:r>
        <w:rPr>
          <w:rFonts w:hint="cs"/>
          <w:rtl/>
          <w:lang w:eastAsia="he-IL"/>
        </w:rPr>
        <w:t>מה שהיא אומרת ואין איזשהו קושי מעשי עם ההגדרה הקיימת היום.</w:t>
      </w:r>
      <w:bookmarkStart w:id="352" w:name="_ETM_Q1_862286"/>
      <w:bookmarkEnd w:id="352"/>
    </w:p>
    <w:p w14:paraId="1F0D09CD" w14:textId="77777777" w:rsidR="00C22EB5" w:rsidRDefault="00C22EB5" w:rsidP="00C22EB5">
      <w:pPr>
        <w:rPr>
          <w:rtl/>
          <w:lang w:eastAsia="he-IL"/>
        </w:rPr>
      </w:pPr>
      <w:bookmarkStart w:id="353" w:name="_ETM_Q1_862324"/>
      <w:bookmarkStart w:id="354" w:name="_ETM_Q1_863005"/>
      <w:bookmarkEnd w:id="353"/>
      <w:bookmarkEnd w:id="354"/>
    </w:p>
    <w:p w14:paraId="24EADE3E" w14:textId="663C1917" w:rsidR="00C22EB5" w:rsidRDefault="00C22EB5" w:rsidP="00C22EB5">
      <w:pPr>
        <w:pStyle w:val="a4"/>
        <w:keepNext/>
        <w:rPr>
          <w:rtl/>
        </w:rPr>
      </w:pPr>
      <w:bookmarkStart w:id="355" w:name="ET_speaker_שלומית_ארליך_50"/>
      <w:r w:rsidRPr="00C22EB5">
        <w:rPr>
          <w:rStyle w:val="TagStyle"/>
          <w:rtl/>
        </w:rPr>
        <w:t xml:space="preserve"> &lt;&lt; דובר &gt;&gt; </w:t>
      </w:r>
      <w:r>
        <w:rPr>
          <w:rtl/>
        </w:rPr>
        <w:t>שלומית ארליך:</w:t>
      </w:r>
      <w:r w:rsidRPr="00C22EB5">
        <w:rPr>
          <w:rStyle w:val="TagStyle"/>
          <w:rtl/>
        </w:rPr>
        <w:t xml:space="preserve"> &lt;&lt; דובר &gt;&gt;</w:t>
      </w:r>
      <w:r w:rsidR="00F043F8">
        <w:rPr>
          <w:rtl/>
        </w:rPr>
        <w:t xml:space="preserve"> </w:t>
      </w:r>
      <w:bookmarkEnd w:id="355"/>
    </w:p>
    <w:p w14:paraId="27726228" w14:textId="77777777" w:rsidR="00C22EB5" w:rsidRDefault="00C22EB5" w:rsidP="00C22EB5">
      <w:pPr>
        <w:pStyle w:val="KeepWithNext"/>
        <w:rPr>
          <w:rtl/>
          <w:lang w:eastAsia="he-IL"/>
        </w:rPr>
      </w:pPr>
    </w:p>
    <w:p w14:paraId="2BC71AF3" w14:textId="2CC9B983" w:rsidR="00C22EB5" w:rsidRDefault="00C22EB5" w:rsidP="00C22EB5">
      <w:pPr>
        <w:rPr>
          <w:rtl/>
          <w:lang w:eastAsia="he-IL"/>
        </w:rPr>
      </w:pPr>
      <w:bookmarkStart w:id="356" w:name="_ETM_Q1_863286"/>
      <w:bookmarkStart w:id="357" w:name="_ETM_Q1_863324"/>
      <w:bookmarkEnd w:id="356"/>
      <w:bookmarkEnd w:id="357"/>
      <w:r>
        <w:rPr>
          <w:rFonts w:hint="cs"/>
          <w:rtl/>
          <w:lang w:eastAsia="he-IL"/>
        </w:rPr>
        <w:t xml:space="preserve">משרד המשפטים, לכם יש הערות לגבי הנוסח או מבחינתכם הנוסח </w:t>
      </w:r>
      <w:bookmarkStart w:id="358" w:name="_ETM_Q1_864071"/>
      <w:bookmarkEnd w:id="358"/>
      <w:r>
        <w:rPr>
          <w:rFonts w:hint="cs"/>
          <w:rtl/>
          <w:lang w:eastAsia="he-IL"/>
        </w:rPr>
        <w:t>כפעי שהוא מקובל?</w:t>
      </w:r>
    </w:p>
    <w:p w14:paraId="6DA30403" w14:textId="77777777" w:rsidR="00C22EB5" w:rsidRDefault="00C22EB5" w:rsidP="00C22EB5">
      <w:pPr>
        <w:rPr>
          <w:rtl/>
          <w:lang w:eastAsia="he-IL"/>
        </w:rPr>
      </w:pPr>
      <w:bookmarkStart w:id="359" w:name="_ETM_Q1_863850"/>
      <w:bookmarkStart w:id="360" w:name="_ETM_Q1_863889"/>
      <w:bookmarkStart w:id="361" w:name="_ETM_Q1_864898"/>
      <w:bookmarkEnd w:id="359"/>
      <w:bookmarkEnd w:id="360"/>
      <w:bookmarkEnd w:id="361"/>
    </w:p>
    <w:p w14:paraId="55F11D2B" w14:textId="4C5AFEFB" w:rsidR="00C22EB5" w:rsidRDefault="00C22EB5" w:rsidP="00C22EB5">
      <w:pPr>
        <w:pStyle w:val="af9"/>
        <w:keepNext/>
        <w:rPr>
          <w:rtl/>
          <w:lang w:eastAsia="he-IL"/>
        </w:rPr>
      </w:pPr>
      <w:bookmarkStart w:id="362" w:name="ET_guest_הדיל_יונס_51"/>
      <w:r w:rsidRPr="00C22EB5">
        <w:rPr>
          <w:rStyle w:val="TagStyle"/>
          <w:rtl/>
        </w:rPr>
        <w:t xml:space="preserve"> &lt;&lt; אורח &gt;&gt; </w:t>
      </w:r>
      <w:r>
        <w:rPr>
          <w:rtl/>
          <w:lang w:eastAsia="he-IL"/>
        </w:rPr>
        <w:t>הדיל יונס:</w:t>
      </w:r>
      <w:r w:rsidRPr="00C22EB5">
        <w:rPr>
          <w:rStyle w:val="TagStyle"/>
          <w:rtl/>
        </w:rPr>
        <w:t xml:space="preserve"> &lt;&lt; אורח &gt;&gt;</w:t>
      </w:r>
      <w:r w:rsidR="00F043F8">
        <w:rPr>
          <w:rtl/>
          <w:lang w:eastAsia="he-IL"/>
        </w:rPr>
        <w:t xml:space="preserve"> </w:t>
      </w:r>
      <w:bookmarkEnd w:id="362"/>
    </w:p>
    <w:p w14:paraId="52089467" w14:textId="77777777" w:rsidR="00C22EB5" w:rsidRDefault="00C22EB5" w:rsidP="00C22EB5">
      <w:pPr>
        <w:pStyle w:val="KeepWithNext"/>
        <w:rPr>
          <w:rtl/>
          <w:lang w:eastAsia="he-IL"/>
        </w:rPr>
      </w:pPr>
    </w:p>
    <w:p w14:paraId="5258A175" w14:textId="7895C7DA" w:rsidR="00C22EB5" w:rsidRDefault="00C22EB5" w:rsidP="00C22EB5">
      <w:pPr>
        <w:rPr>
          <w:rtl/>
          <w:lang w:eastAsia="he-IL"/>
        </w:rPr>
      </w:pPr>
      <w:bookmarkStart w:id="363" w:name="_ETM_Q1_865126"/>
      <w:bookmarkStart w:id="364" w:name="_ETM_Q1_865163"/>
      <w:bookmarkEnd w:id="363"/>
      <w:bookmarkEnd w:id="364"/>
      <w:r>
        <w:rPr>
          <w:rFonts w:hint="cs"/>
          <w:rtl/>
          <w:lang w:eastAsia="he-IL"/>
        </w:rPr>
        <w:t>מקובל.</w:t>
      </w:r>
    </w:p>
    <w:p w14:paraId="7067BDE5" w14:textId="77777777" w:rsidR="00C22EB5" w:rsidRDefault="00C22EB5" w:rsidP="00C22EB5">
      <w:pPr>
        <w:rPr>
          <w:rtl/>
          <w:lang w:eastAsia="he-IL"/>
        </w:rPr>
      </w:pPr>
      <w:bookmarkStart w:id="365" w:name="_ETM_Q1_869578"/>
      <w:bookmarkStart w:id="366" w:name="_ETM_Q1_869615"/>
      <w:bookmarkStart w:id="367" w:name="_ETM_Q1_869524"/>
      <w:bookmarkEnd w:id="365"/>
      <w:bookmarkEnd w:id="366"/>
      <w:bookmarkEnd w:id="367"/>
    </w:p>
    <w:p w14:paraId="5C7CC45E" w14:textId="0A2D211C" w:rsidR="00C22EB5" w:rsidRDefault="00C22EB5" w:rsidP="00C22EB5">
      <w:pPr>
        <w:pStyle w:val="a4"/>
        <w:keepNext/>
        <w:rPr>
          <w:rtl/>
        </w:rPr>
      </w:pPr>
      <w:bookmarkStart w:id="368" w:name="ET_speaker_שלומית_ארליך_52"/>
      <w:r w:rsidRPr="00C22EB5">
        <w:rPr>
          <w:rStyle w:val="TagStyle"/>
          <w:rtl/>
        </w:rPr>
        <w:t xml:space="preserve"> &lt;&lt; דובר &gt;&gt; </w:t>
      </w:r>
      <w:r>
        <w:rPr>
          <w:rtl/>
        </w:rPr>
        <w:t>שלומית ארליך:</w:t>
      </w:r>
      <w:r w:rsidRPr="00C22EB5">
        <w:rPr>
          <w:rStyle w:val="TagStyle"/>
          <w:rtl/>
        </w:rPr>
        <w:t xml:space="preserve"> &lt;&lt; דובר &gt;&gt;</w:t>
      </w:r>
      <w:r w:rsidR="00F043F8">
        <w:rPr>
          <w:rtl/>
        </w:rPr>
        <w:t xml:space="preserve"> </w:t>
      </w:r>
      <w:bookmarkEnd w:id="368"/>
    </w:p>
    <w:p w14:paraId="6B8D39D5" w14:textId="77777777" w:rsidR="00C22EB5" w:rsidRDefault="00C22EB5" w:rsidP="00C22EB5">
      <w:pPr>
        <w:pStyle w:val="KeepWithNext"/>
        <w:rPr>
          <w:rtl/>
          <w:lang w:eastAsia="he-IL"/>
        </w:rPr>
      </w:pPr>
    </w:p>
    <w:p w14:paraId="7F822C5C" w14:textId="1FF6569C" w:rsidR="00C22EB5" w:rsidRDefault="00C22EB5" w:rsidP="00C22EB5">
      <w:pPr>
        <w:rPr>
          <w:rtl/>
          <w:lang w:eastAsia="he-IL"/>
        </w:rPr>
      </w:pPr>
      <w:r>
        <w:rPr>
          <w:rFonts w:hint="cs"/>
          <w:rtl/>
          <w:lang w:eastAsia="he-IL"/>
        </w:rPr>
        <w:t>א</w:t>
      </w:r>
      <w:bookmarkStart w:id="369" w:name="_ETM_Q1_869804"/>
      <w:bookmarkStart w:id="370" w:name="_ETM_Q1_869829"/>
      <w:bookmarkEnd w:id="369"/>
      <w:bookmarkEnd w:id="370"/>
      <w:r>
        <w:rPr>
          <w:rFonts w:hint="cs"/>
          <w:rtl/>
          <w:lang w:eastAsia="he-IL"/>
        </w:rPr>
        <w:t>ם כן, נקריא את הנוסח.</w:t>
      </w:r>
    </w:p>
    <w:p w14:paraId="16563C47" w14:textId="77777777" w:rsidR="00C22EB5" w:rsidRDefault="00C22EB5" w:rsidP="00C22EB5">
      <w:pPr>
        <w:rPr>
          <w:rtl/>
          <w:lang w:eastAsia="he-IL"/>
        </w:rPr>
      </w:pPr>
    </w:p>
    <w:p w14:paraId="0D971DA5" w14:textId="08BCCAC0" w:rsidR="00C22EB5" w:rsidRDefault="00C22EB5" w:rsidP="00C22EB5">
      <w:pPr>
        <w:pStyle w:val="a6"/>
        <w:keepNext/>
        <w:rPr>
          <w:rtl/>
        </w:rPr>
      </w:pPr>
      <w:bookmarkStart w:id="371" w:name="_ETM_Q1_870733"/>
      <w:bookmarkStart w:id="372" w:name="_ETM_Q1_870774"/>
      <w:bookmarkStart w:id="373" w:name="_ETM_Q1_871022"/>
      <w:bookmarkStart w:id="374" w:name="_ETM_Q1_871073"/>
      <w:bookmarkEnd w:id="371"/>
      <w:bookmarkEnd w:id="372"/>
      <w:bookmarkEnd w:id="373"/>
      <w:bookmarkEnd w:id="374"/>
      <w:r>
        <w:rPr>
          <w:rFonts w:hint="cs"/>
          <w:rtl/>
        </w:rPr>
        <w:t>ה</w:t>
      </w:r>
      <w:r>
        <w:rPr>
          <w:rtl/>
        </w:rPr>
        <w:t>צעת חוק הסדרים במשק המדינה (תיקוני חקיקה להשגת יעדי התקציב) (תיקון מס' 20) (הנחה בארנונה בעד בן משפחה נכה), התשפ"ה–2025</w:t>
      </w:r>
    </w:p>
    <w:p w14:paraId="1A8DC7C4" w14:textId="77777777" w:rsidR="00C22EB5" w:rsidRDefault="00C22EB5" w:rsidP="00C22EB5">
      <w:pPr>
        <w:rPr>
          <w:rtl/>
          <w:lang w:eastAsia="he-IL"/>
        </w:rPr>
      </w:pPr>
      <w:bookmarkStart w:id="375" w:name="_ETM_Q1_802772"/>
      <w:bookmarkStart w:id="376" w:name="_ETM_Q1_876543"/>
      <w:bookmarkEnd w:id="375"/>
      <w:bookmarkEnd w:id="376"/>
    </w:p>
    <w:p w14:paraId="6262D564" w14:textId="02181608" w:rsidR="00C22EB5" w:rsidRDefault="00C22EB5" w:rsidP="00C22EB5">
      <w:pPr>
        <w:pStyle w:val="afe"/>
        <w:numPr>
          <w:ilvl w:val="0"/>
          <w:numId w:val="3"/>
        </w:numPr>
        <w:rPr>
          <w:lang w:eastAsia="he-IL"/>
        </w:rPr>
      </w:pPr>
      <w:bookmarkStart w:id="377" w:name="_ETM_Q1_876584"/>
      <w:bookmarkEnd w:id="377"/>
      <w:r>
        <w:rPr>
          <w:rFonts w:hint="cs"/>
          <w:rtl/>
          <w:lang w:eastAsia="he-IL"/>
        </w:rPr>
        <w:t>תיקון סעיף 12</w:t>
      </w:r>
    </w:p>
    <w:p w14:paraId="5581E023" w14:textId="77777777" w:rsidR="00C22EB5" w:rsidRDefault="00C22EB5" w:rsidP="00C22EB5">
      <w:pPr>
        <w:rPr>
          <w:rtl/>
          <w:lang w:eastAsia="he-IL"/>
        </w:rPr>
      </w:pPr>
    </w:p>
    <w:p w14:paraId="4E5D515D" w14:textId="3BEFDE1E" w:rsidR="00C22EB5" w:rsidRDefault="00C22EB5" w:rsidP="00C22EB5">
      <w:pPr>
        <w:ind w:left="1080" w:firstLine="0"/>
        <w:rPr>
          <w:rtl/>
          <w:lang w:eastAsia="he-IL"/>
        </w:rPr>
      </w:pPr>
      <w:r>
        <w:rPr>
          <w:rFonts w:hint="cs"/>
          <w:rtl/>
          <w:lang w:eastAsia="he-IL"/>
        </w:rPr>
        <w:t>בחוק הסדרים במשק המדינה (תיקוני חקיקה להשגת יעדי התקציב), התשנ"ג-1992, בסעיף 12, אחרי סעיף קטן (ו) יבוא:</w:t>
      </w:r>
    </w:p>
    <w:p w14:paraId="59298ADB" w14:textId="77777777" w:rsidR="00C22EB5" w:rsidRDefault="00C22EB5" w:rsidP="00C22EB5">
      <w:pPr>
        <w:ind w:left="360"/>
        <w:rPr>
          <w:rtl/>
          <w:lang w:eastAsia="he-IL"/>
        </w:rPr>
      </w:pPr>
    </w:p>
    <w:p w14:paraId="6477D505" w14:textId="5B2770D0" w:rsidR="00C22EB5" w:rsidRDefault="00C22EB5" w:rsidP="00C22EB5">
      <w:pPr>
        <w:ind w:left="1440" w:hanging="360"/>
        <w:rPr>
          <w:rtl/>
          <w:lang w:eastAsia="he-IL"/>
        </w:rPr>
      </w:pPr>
      <w:r>
        <w:rPr>
          <w:rFonts w:hint="cs"/>
          <w:rtl/>
          <w:lang w:eastAsia="he-IL"/>
        </w:rPr>
        <w:t>"(ז)</w:t>
      </w:r>
      <w:r>
        <w:rPr>
          <w:rtl/>
          <w:lang w:eastAsia="he-IL"/>
        </w:rPr>
        <w:tab/>
      </w:r>
      <w:r>
        <w:rPr>
          <w:rFonts w:hint="cs"/>
          <w:rtl/>
          <w:lang w:eastAsia="he-IL"/>
        </w:rPr>
        <w:t>על אף האמור בסעיף קטן (ג) ובכל דין,</w:t>
      </w:r>
      <w:r w:rsidR="00E003CB">
        <w:rPr>
          <w:rFonts w:hint="cs"/>
          <w:rtl/>
          <w:lang w:eastAsia="he-IL"/>
        </w:rPr>
        <w:t xml:space="preserve"> </w:t>
      </w:r>
      <w:r>
        <w:rPr>
          <w:rFonts w:hint="cs"/>
          <w:rtl/>
          <w:lang w:eastAsia="he-IL"/>
        </w:rPr>
        <w:t>ועל אף האמור בתקנות שנקבעו לפי סעיף קטן (ב) לעניין כל הנחה מסכום הארנונה הכללית שנקבעה לפי כל דין, בנכס המשמש למגורים של בן או בת, לרבות ילד במשפחת אומנה, של מחזיק בנכס, שמשתלמת בעדו ובשל נכותו גמלה על ידי המוסד לביטוח לאומי, סכום ההנחה יחושב בעד כל אחד מהזכאים לגמלה</w:t>
      </w:r>
      <w:r w:rsidR="00E003CB">
        <w:rPr>
          <w:rFonts w:hint="cs"/>
          <w:rtl/>
          <w:lang w:eastAsia="he-IL"/>
        </w:rPr>
        <w:t xml:space="preserve"> </w:t>
      </w:r>
      <w:r>
        <w:rPr>
          <w:rFonts w:hint="cs"/>
          <w:rtl/>
          <w:lang w:eastAsia="he-IL"/>
        </w:rPr>
        <w:t>אף אם הוא מעל גיל 18</w:t>
      </w:r>
      <w:r w:rsidR="00E003CB">
        <w:rPr>
          <w:rFonts w:hint="cs"/>
          <w:rtl/>
          <w:lang w:eastAsia="he-IL"/>
        </w:rPr>
        <w:t xml:space="preserve"> </w:t>
      </w:r>
      <w:r>
        <w:rPr>
          <w:rFonts w:hint="cs"/>
          <w:rtl/>
          <w:lang w:eastAsia="he-IL"/>
        </w:rPr>
        <w:t>ולא השתלמה בעדו גמלת ילד נכה,</w:t>
      </w:r>
      <w:r w:rsidR="00E003CB">
        <w:rPr>
          <w:rFonts w:hint="cs"/>
          <w:rtl/>
          <w:lang w:eastAsia="he-IL"/>
        </w:rPr>
        <w:t xml:space="preserve"> </w:t>
      </w:r>
      <w:r>
        <w:rPr>
          <w:rFonts w:hint="cs"/>
          <w:rtl/>
          <w:lang w:eastAsia="he-IL"/>
        </w:rPr>
        <w:t>ובלבד ששיעורה הכולל לא יעלה על 90 אחוזים".</w:t>
      </w:r>
    </w:p>
    <w:p w14:paraId="08A3C21A" w14:textId="77777777" w:rsidR="00C22EB5" w:rsidRDefault="00C22EB5" w:rsidP="00C22EB5">
      <w:pPr>
        <w:ind w:left="360"/>
        <w:rPr>
          <w:rtl/>
          <w:lang w:eastAsia="he-IL"/>
        </w:rPr>
      </w:pPr>
      <w:bookmarkStart w:id="378" w:name="_ETM_Q1_922330"/>
      <w:bookmarkStart w:id="379" w:name="_ETM_Q1_922375"/>
      <w:bookmarkEnd w:id="378"/>
      <w:bookmarkEnd w:id="379"/>
    </w:p>
    <w:p w14:paraId="546F2F94" w14:textId="41EC68B0" w:rsidR="00C22EB5" w:rsidRDefault="00C22EB5" w:rsidP="00C22EB5">
      <w:pPr>
        <w:ind w:left="360"/>
        <w:rPr>
          <w:rtl/>
          <w:lang w:eastAsia="he-IL"/>
        </w:rPr>
      </w:pPr>
      <w:bookmarkStart w:id="380" w:name="_ETM_Q1_922673"/>
      <w:bookmarkStart w:id="381" w:name="_ETM_Q1_922712"/>
      <w:bookmarkEnd w:id="380"/>
      <w:bookmarkEnd w:id="381"/>
      <w:r>
        <w:rPr>
          <w:rFonts w:hint="cs"/>
          <w:rtl/>
          <w:lang w:eastAsia="he-IL"/>
        </w:rPr>
        <w:t xml:space="preserve">כפי שציין חבר הכנסת אשר יש כאן שני אלמנטים </w:t>
      </w:r>
      <w:bookmarkStart w:id="382" w:name="_ETM_Q1_925364"/>
      <w:bookmarkEnd w:id="382"/>
      <w:r>
        <w:rPr>
          <w:rFonts w:hint="cs"/>
          <w:rtl/>
          <w:lang w:eastAsia="he-IL"/>
        </w:rPr>
        <w:t xml:space="preserve">שנוספים להנחה שניתנת היום לפי תקנות ההסדרים במשק המדינה. האחד, גם אם הוא מעל גיל 18 ולא היה ילד </w:t>
      </w:r>
      <w:bookmarkStart w:id="383" w:name="_ETM_Q1_932419"/>
      <w:bookmarkEnd w:id="383"/>
      <w:r>
        <w:rPr>
          <w:rFonts w:hint="cs"/>
          <w:rtl/>
          <w:lang w:eastAsia="he-IL"/>
        </w:rPr>
        <w:t>נכה שהיה זכאי להנחה, הוא יהיה זכאי</w:t>
      </w:r>
      <w:r w:rsidR="00E003CB">
        <w:rPr>
          <w:rFonts w:hint="cs"/>
          <w:rtl/>
          <w:lang w:eastAsia="he-IL"/>
        </w:rPr>
        <w:t xml:space="preserve"> </w:t>
      </w:r>
      <w:r>
        <w:rPr>
          <w:rFonts w:hint="cs"/>
          <w:rtl/>
          <w:lang w:eastAsia="he-IL"/>
        </w:rPr>
        <w:t xml:space="preserve">עתה. </w:t>
      </w:r>
    </w:p>
    <w:p w14:paraId="634FEE38" w14:textId="77777777" w:rsidR="00C22EB5" w:rsidRDefault="00C22EB5" w:rsidP="00C22EB5">
      <w:pPr>
        <w:ind w:left="360"/>
        <w:rPr>
          <w:rtl/>
          <w:lang w:eastAsia="he-IL"/>
        </w:rPr>
      </w:pPr>
      <w:bookmarkStart w:id="384" w:name="_ETM_Q1_941930"/>
      <w:bookmarkStart w:id="385" w:name="_ETM_Q1_941983"/>
      <w:bookmarkStart w:id="386" w:name="_ETM_Q1_942666"/>
      <w:bookmarkEnd w:id="384"/>
      <w:bookmarkEnd w:id="385"/>
      <w:bookmarkEnd w:id="386"/>
    </w:p>
    <w:p w14:paraId="29B626E2" w14:textId="2F5B322F" w:rsidR="00C22EB5" w:rsidRDefault="00C22EB5" w:rsidP="00C22EB5">
      <w:pPr>
        <w:pStyle w:val="a4"/>
        <w:keepNext/>
        <w:rPr>
          <w:rtl/>
        </w:rPr>
      </w:pPr>
      <w:bookmarkStart w:id="387" w:name="ET_speaker_5069_53"/>
      <w:r w:rsidRPr="00C22EB5">
        <w:rPr>
          <w:rStyle w:val="TagStyle"/>
          <w:rtl/>
        </w:rPr>
        <w:t xml:space="preserve"> &lt;&lt; דובר &gt;&gt; </w:t>
      </w:r>
      <w:r>
        <w:rPr>
          <w:rtl/>
        </w:rPr>
        <w:t>יעקב אשר (יהדות התורה):</w:t>
      </w:r>
      <w:r w:rsidRPr="00C22EB5">
        <w:rPr>
          <w:rStyle w:val="TagStyle"/>
          <w:rtl/>
        </w:rPr>
        <w:t xml:space="preserve"> &lt;&lt; דובר &gt;&gt;</w:t>
      </w:r>
      <w:r w:rsidR="00F043F8">
        <w:rPr>
          <w:rtl/>
        </w:rPr>
        <w:t xml:space="preserve"> </w:t>
      </w:r>
      <w:bookmarkEnd w:id="387"/>
    </w:p>
    <w:p w14:paraId="56239B53" w14:textId="77777777" w:rsidR="00C22EB5" w:rsidRDefault="00C22EB5" w:rsidP="00C22EB5">
      <w:pPr>
        <w:pStyle w:val="KeepWithNext"/>
        <w:rPr>
          <w:rtl/>
          <w:lang w:eastAsia="he-IL"/>
        </w:rPr>
      </w:pPr>
    </w:p>
    <w:p w14:paraId="21022A8E" w14:textId="11512DB2" w:rsidR="00C22EB5" w:rsidRDefault="00C22EB5" w:rsidP="00C22EB5">
      <w:pPr>
        <w:rPr>
          <w:rtl/>
          <w:lang w:eastAsia="he-IL"/>
        </w:rPr>
      </w:pPr>
      <w:r>
        <w:rPr>
          <w:rFonts w:hint="cs"/>
          <w:rtl/>
          <w:lang w:eastAsia="he-IL"/>
        </w:rPr>
        <w:t>כ</w:t>
      </w:r>
      <w:bookmarkStart w:id="388" w:name="_ETM_Q1_942959"/>
      <w:bookmarkStart w:id="389" w:name="_ETM_Q1_942986"/>
      <w:bookmarkEnd w:id="388"/>
      <w:bookmarkEnd w:id="389"/>
      <w:r>
        <w:rPr>
          <w:rFonts w:hint="cs"/>
          <w:rtl/>
          <w:lang w:eastAsia="he-IL"/>
        </w:rPr>
        <w:t xml:space="preserve">ל </w:t>
      </w:r>
      <w:bookmarkStart w:id="390" w:name="_ETM_Q1_943107"/>
      <w:bookmarkEnd w:id="390"/>
      <w:r>
        <w:rPr>
          <w:rFonts w:hint="cs"/>
          <w:rtl/>
          <w:lang w:eastAsia="he-IL"/>
        </w:rPr>
        <w:t>עוד הוא גר בבית.</w:t>
      </w:r>
    </w:p>
    <w:p w14:paraId="419F2CDF" w14:textId="77777777" w:rsidR="00C22EB5" w:rsidRDefault="00C22EB5" w:rsidP="00C22EB5">
      <w:pPr>
        <w:rPr>
          <w:rtl/>
          <w:lang w:eastAsia="he-IL"/>
        </w:rPr>
      </w:pPr>
      <w:bookmarkStart w:id="391" w:name="_ETM_Q1_944906"/>
      <w:bookmarkStart w:id="392" w:name="_ETM_Q1_944949"/>
      <w:bookmarkEnd w:id="391"/>
      <w:bookmarkEnd w:id="392"/>
    </w:p>
    <w:p w14:paraId="37C8CE83" w14:textId="14094DD4" w:rsidR="00C22EB5" w:rsidRDefault="00C22EB5" w:rsidP="00C22EB5">
      <w:pPr>
        <w:pStyle w:val="af6"/>
        <w:keepNext/>
        <w:rPr>
          <w:rtl/>
        </w:rPr>
      </w:pPr>
      <w:bookmarkStart w:id="393" w:name="ET_yor_4762_54"/>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393"/>
    </w:p>
    <w:p w14:paraId="163169EF" w14:textId="77777777" w:rsidR="00C22EB5" w:rsidRDefault="00C22EB5" w:rsidP="00C22EB5">
      <w:pPr>
        <w:pStyle w:val="KeepWithNext"/>
        <w:rPr>
          <w:rtl/>
          <w:lang w:eastAsia="he-IL"/>
        </w:rPr>
      </w:pPr>
    </w:p>
    <w:p w14:paraId="00677FA9" w14:textId="54362E09" w:rsidR="00C22EB5" w:rsidRDefault="00C22EB5" w:rsidP="00C22EB5">
      <w:pPr>
        <w:rPr>
          <w:rtl/>
          <w:lang w:eastAsia="he-IL"/>
        </w:rPr>
      </w:pPr>
      <w:r>
        <w:rPr>
          <w:rFonts w:hint="cs"/>
          <w:rtl/>
          <w:lang w:eastAsia="he-IL"/>
        </w:rPr>
        <w:t>ה</w:t>
      </w:r>
      <w:bookmarkStart w:id="394" w:name="_ETM_Q1_949373"/>
      <w:bookmarkStart w:id="395" w:name="_ETM_Q1_949400"/>
      <w:bookmarkEnd w:id="394"/>
      <w:bookmarkEnd w:id="395"/>
      <w:r>
        <w:rPr>
          <w:rFonts w:hint="cs"/>
          <w:rtl/>
          <w:lang w:eastAsia="he-IL"/>
        </w:rPr>
        <w:t>אוצר מסכים?</w:t>
      </w:r>
      <w:bookmarkStart w:id="396" w:name="_ETM_Q1_950807"/>
      <w:bookmarkEnd w:id="396"/>
    </w:p>
    <w:p w14:paraId="1FBFABF8" w14:textId="77777777" w:rsidR="00C22EB5" w:rsidRDefault="00C22EB5" w:rsidP="00C22EB5">
      <w:pPr>
        <w:rPr>
          <w:rtl/>
          <w:lang w:eastAsia="he-IL"/>
        </w:rPr>
      </w:pPr>
      <w:bookmarkStart w:id="397" w:name="_ETM_Q1_950850"/>
      <w:bookmarkEnd w:id="397"/>
    </w:p>
    <w:p w14:paraId="67C17396" w14:textId="78CB14E6" w:rsidR="00C22EB5" w:rsidRDefault="00C22EB5" w:rsidP="00C22EB5">
      <w:pPr>
        <w:pStyle w:val="af9"/>
        <w:keepNext/>
        <w:rPr>
          <w:rtl/>
          <w:lang w:eastAsia="he-IL"/>
        </w:rPr>
      </w:pPr>
      <w:bookmarkStart w:id="398" w:name="ET_guest_שירה_גרשון_55"/>
      <w:r w:rsidRPr="00C22EB5">
        <w:rPr>
          <w:rStyle w:val="TagStyle"/>
          <w:rtl/>
        </w:rPr>
        <w:t xml:space="preserve"> &lt;&lt; אורח &gt;&gt; </w:t>
      </w:r>
      <w:r>
        <w:rPr>
          <w:rtl/>
          <w:lang w:eastAsia="he-IL"/>
        </w:rPr>
        <w:t>שירה גרשון:</w:t>
      </w:r>
      <w:r w:rsidRPr="00C22EB5">
        <w:rPr>
          <w:rStyle w:val="TagStyle"/>
          <w:rtl/>
        </w:rPr>
        <w:t xml:space="preserve"> &lt;&lt; אורח &gt;&gt;</w:t>
      </w:r>
      <w:r w:rsidR="00F043F8">
        <w:rPr>
          <w:rtl/>
          <w:lang w:eastAsia="he-IL"/>
        </w:rPr>
        <w:t xml:space="preserve"> </w:t>
      </w:r>
      <w:bookmarkEnd w:id="398"/>
    </w:p>
    <w:p w14:paraId="2D103F1F" w14:textId="77777777" w:rsidR="00C22EB5" w:rsidRDefault="00C22EB5" w:rsidP="00C22EB5">
      <w:pPr>
        <w:pStyle w:val="KeepWithNext"/>
        <w:rPr>
          <w:rtl/>
          <w:lang w:eastAsia="he-IL"/>
        </w:rPr>
      </w:pPr>
    </w:p>
    <w:p w14:paraId="0ABF5A5E" w14:textId="7C60A101" w:rsidR="00C22EB5" w:rsidRDefault="00C22EB5" w:rsidP="00C22EB5">
      <w:pPr>
        <w:rPr>
          <w:rtl/>
          <w:lang w:eastAsia="he-IL"/>
        </w:rPr>
      </w:pPr>
      <w:r>
        <w:rPr>
          <w:rFonts w:hint="cs"/>
          <w:rtl/>
          <w:lang w:eastAsia="he-IL"/>
        </w:rPr>
        <w:t xml:space="preserve">מבחינתנו, בגלל שאין לזה עלות תקציבית, </w:t>
      </w:r>
      <w:bookmarkStart w:id="399" w:name="_ETM_Q1_956889"/>
      <w:bookmarkEnd w:id="399"/>
      <w:r>
        <w:rPr>
          <w:rFonts w:hint="cs"/>
          <w:rtl/>
          <w:lang w:eastAsia="he-IL"/>
        </w:rPr>
        <w:t>אין לנו התנגדות.</w:t>
      </w:r>
    </w:p>
    <w:p w14:paraId="163A4627" w14:textId="77777777" w:rsidR="00C22EB5" w:rsidRDefault="00C22EB5" w:rsidP="00C22EB5">
      <w:pPr>
        <w:rPr>
          <w:rtl/>
          <w:lang w:eastAsia="he-IL"/>
        </w:rPr>
      </w:pPr>
      <w:bookmarkStart w:id="400" w:name="_ETM_Q1_958968"/>
      <w:bookmarkStart w:id="401" w:name="_ETM_Q1_959008"/>
      <w:bookmarkStart w:id="402" w:name="_ETM_Q1_959768"/>
      <w:bookmarkEnd w:id="400"/>
      <w:bookmarkEnd w:id="401"/>
      <w:bookmarkEnd w:id="402"/>
    </w:p>
    <w:p w14:paraId="641B6A50" w14:textId="7893087E" w:rsidR="00C22EB5" w:rsidRDefault="00C22EB5" w:rsidP="00C22EB5">
      <w:pPr>
        <w:pStyle w:val="af6"/>
        <w:keepNext/>
        <w:rPr>
          <w:rtl/>
        </w:rPr>
      </w:pPr>
      <w:bookmarkStart w:id="403" w:name="ET_yor_4762_56"/>
      <w:r w:rsidRPr="00C22EB5">
        <w:rPr>
          <w:rStyle w:val="TagStyle"/>
          <w:rtl/>
        </w:rPr>
        <w:lastRenderedPageBreak/>
        <w:t xml:space="preserve"> &lt;&lt; יור &gt;&gt; </w:t>
      </w:r>
      <w:r>
        <w:rPr>
          <w:rtl/>
        </w:rPr>
        <w:t>היו"ר משה גפני:</w:t>
      </w:r>
      <w:r w:rsidRPr="00C22EB5">
        <w:rPr>
          <w:rStyle w:val="TagStyle"/>
          <w:rtl/>
        </w:rPr>
        <w:t xml:space="preserve"> &lt;&lt; יור &gt;&gt;</w:t>
      </w:r>
      <w:r w:rsidR="00F043F8">
        <w:rPr>
          <w:rtl/>
        </w:rPr>
        <w:t xml:space="preserve"> </w:t>
      </w:r>
      <w:bookmarkEnd w:id="403"/>
    </w:p>
    <w:p w14:paraId="0A98126D" w14:textId="77777777" w:rsidR="00C22EB5" w:rsidRDefault="00C22EB5" w:rsidP="00C22EB5">
      <w:pPr>
        <w:pStyle w:val="KeepWithNext"/>
        <w:rPr>
          <w:rtl/>
          <w:lang w:eastAsia="he-IL"/>
        </w:rPr>
      </w:pPr>
    </w:p>
    <w:p w14:paraId="003598CD" w14:textId="7305D53D" w:rsidR="00C22EB5" w:rsidRDefault="00C22EB5" w:rsidP="00C22EB5">
      <w:pPr>
        <w:rPr>
          <w:rtl/>
          <w:lang w:eastAsia="he-IL"/>
        </w:rPr>
      </w:pPr>
      <w:bookmarkStart w:id="404" w:name="_ETM_Q1_960032"/>
      <w:bookmarkStart w:id="405" w:name="_ETM_Q1_960068"/>
      <w:bookmarkEnd w:id="404"/>
      <w:bookmarkEnd w:id="405"/>
      <w:r>
        <w:rPr>
          <w:rFonts w:hint="cs"/>
          <w:rtl/>
          <w:lang w:eastAsia="he-IL"/>
        </w:rPr>
        <w:t>מסכימים. משרד המשפטים?</w:t>
      </w:r>
    </w:p>
    <w:p w14:paraId="2F3C7CC7" w14:textId="77777777" w:rsidR="00C22EB5" w:rsidRDefault="00C22EB5" w:rsidP="00C22EB5">
      <w:pPr>
        <w:rPr>
          <w:rtl/>
          <w:lang w:eastAsia="he-IL"/>
        </w:rPr>
      </w:pPr>
    </w:p>
    <w:p w14:paraId="0F7A552B" w14:textId="4EDABC74" w:rsidR="00C22EB5" w:rsidRDefault="00C22EB5" w:rsidP="00C22EB5">
      <w:pPr>
        <w:pStyle w:val="af9"/>
        <w:keepNext/>
        <w:rPr>
          <w:rtl/>
          <w:lang w:eastAsia="he-IL"/>
        </w:rPr>
      </w:pPr>
      <w:bookmarkStart w:id="406" w:name="ET_guest_הדיל_יונס_57"/>
      <w:r w:rsidRPr="00C22EB5">
        <w:rPr>
          <w:rStyle w:val="TagStyle"/>
          <w:rtl/>
        </w:rPr>
        <w:t xml:space="preserve"> &lt;&lt; אורח &gt;&gt; </w:t>
      </w:r>
      <w:r>
        <w:rPr>
          <w:rtl/>
          <w:lang w:eastAsia="he-IL"/>
        </w:rPr>
        <w:t>הדיל יונס:</w:t>
      </w:r>
      <w:r w:rsidRPr="00C22EB5">
        <w:rPr>
          <w:rStyle w:val="TagStyle"/>
          <w:rtl/>
        </w:rPr>
        <w:t xml:space="preserve"> &lt;&lt; אורח &gt;&gt;</w:t>
      </w:r>
      <w:r w:rsidR="00F043F8">
        <w:rPr>
          <w:rtl/>
          <w:lang w:eastAsia="he-IL"/>
        </w:rPr>
        <w:t xml:space="preserve"> </w:t>
      </w:r>
      <w:bookmarkEnd w:id="406"/>
    </w:p>
    <w:p w14:paraId="1C3AA1E0" w14:textId="77777777" w:rsidR="00C22EB5" w:rsidRDefault="00C22EB5" w:rsidP="00C22EB5">
      <w:pPr>
        <w:pStyle w:val="KeepWithNext"/>
        <w:rPr>
          <w:rtl/>
          <w:lang w:eastAsia="he-IL"/>
        </w:rPr>
      </w:pPr>
    </w:p>
    <w:p w14:paraId="6D975BBB" w14:textId="45E5B449" w:rsidR="00C22EB5" w:rsidRDefault="00C22EB5" w:rsidP="00C22EB5">
      <w:pPr>
        <w:rPr>
          <w:rtl/>
          <w:lang w:eastAsia="he-IL"/>
        </w:rPr>
      </w:pPr>
      <w:r>
        <w:rPr>
          <w:rFonts w:hint="cs"/>
          <w:rtl/>
          <w:lang w:eastAsia="he-IL"/>
        </w:rPr>
        <w:t>אין לנו הערות.</w:t>
      </w:r>
      <w:bookmarkStart w:id="407" w:name="_ETM_Q1_973405"/>
      <w:bookmarkEnd w:id="407"/>
    </w:p>
    <w:p w14:paraId="74C68791" w14:textId="77777777" w:rsidR="00C22EB5" w:rsidRDefault="00C22EB5" w:rsidP="00C22EB5">
      <w:pPr>
        <w:rPr>
          <w:rtl/>
          <w:lang w:eastAsia="he-IL"/>
        </w:rPr>
      </w:pPr>
      <w:bookmarkStart w:id="408" w:name="_ETM_Q1_973442"/>
      <w:bookmarkEnd w:id="408"/>
    </w:p>
    <w:p w14:paraId="165DF83C" w14:textId="5A7EEE4F" w:rsidR="00C22EB5" w:rsidRDefault="00C22EB5" w:rsidP="00C22EB5">
      <w:pPr>
        <w:pStyle w:val="af6"/>
        <w:keepNext/>
        <w:rPr>
          <w:rtl/>
        </w:rPr>
      </w:pPr>
      <w:bookmarkStart w:id="409" w:name="ET_yor_4762_58"/>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409"/>
    </w:p>
    <w:p w14:paraId="49D05BF2" w14:textId="77777777" w:rsidR="00C22EB5" w:rsidRDefault="00C22EB5" w:rsidP="00C22EB5">
      <w:pPr>
        <w:pStyle w:val="KeepWithNext"/>
        <w:rPr>
          <w:rtl/>
          <w:lang w:eastAsia="he-IL"/>
        </w:rPr>
      </w:pPr>
    </w:p>
    <w:p w14:paraId="22993340" w14:textId="2780B456" w:rsidR="00C22EB5" w:rsidRDefault="00C22EB5" w:rsidP="00C22EB5">
      <w:pPr>
        <w:rPr>
          <w:rtl/>
          <w:lang w:eastAsia="he-IL"/>
        </w:rPr>
      </w:pPr>
      <w:r>
        <w:rPr>
          <w:rFonts w:hint="cs"/>
          <w:rtl/>
          <w:lang w:eastAsia="he-IL"/>
        </w:rPr>
        <w:t>לחכות לנתונים</w:t>
      </w:r>
      <w:r w:rsidR="00E003CB">
        <w:rPr>
          <w:rFonts w:hint="cs"/>
          <w:rtl/>
          <w:lang w:eastAsia="he-IL"/>
        </w:rPr>
        <w:t xml:space="preserve"> </w:t>
      </w:r>
      <w:r>
        <w:rPr>
          <w:rFonts w:hint="cs"/>
          <w:rtl/>
          <w:lang w:eastAsia="he-IL"/>
        </w:rPr>
        <w:t>או שאני אקבל את הנתונים אחר כך?</w:t>
      </w:r>
    </w:p>
    <w:p w14:paraId="478DAE31" w14:textId="77777777" w:rsidR="00C22EB5" w:rsidRDefault="00C22EB5" w:rsidP="00C22EB5">
      <w:pPr>
        <w:rPr>
          <w:rtl/>
          <w:lang w:eastAsia="he-IL"/>
        </w:rPr>
      </w:pPr>
      <w:bookmarkStart w:id="410" w:name="_ETM_Q1_977493"/>
      <w:bookmarkStart w:id="411" w:name="_ETM_Q1_977530"/>
      <w:bookmarkStart w:id="412" w:name="_ETM_Q1_978244"/>
      <w:bookmarkEnd w:id="410"/>
      <w:bookmarkEnd w:id="411"/>
      <w:bookmarkEnd w:id="412"/>
    </w:p>
    <w:p w14:paraId="09E516B8" w14:textId="43929FCF" w:rsidR="00C22EB5" w:rsidRDefault="00C22EB5" w:rsidP="00C22EB5">
      <w:pPr>
        <w:pStyle w:val="a4"/>
        <w:keepNext/>
        <w:rPr>
          <w:rtl/>
        </w:rPr>
      </w:pPr>
      <w:bookmarkStart w:id="413" w:name="ET_speaker_5069_59"/>
      <w:r w:rsidRPr="00C22EB5">
        <w:rPr>
          <w:rStyle w:val="TagStyle"/>
          <w:rtl/>
        </w:rPr>
        <w:t xml:space="preserve"> &lt;&lt; דובר &gt;&gt; </w:t>
      </w:r>
      <w:r>
        <w:rPr>
          <w:rtl/>
        </w:rPr>
        <w:t>יעקב אשר (יהדות התורה):</w:t>
      </w:r>
      <w:r w:rsidRPr="00C22EB5">
        <w:rPr>
          <w:rStyle w:val="TagStyle"/>
          <w:rtl/>
        </w:rPr>
        <w:t xml:space="preserve"> &lt;&lt; דובר &gt;&gt;</w:t>
      </w:r>
      <w:r w:rsidR="00F043F8">
        <w:rPr>
          <w:rtl/>
        </w:rPr>
        <w:t xml:space="preserve"> </w:t>
      </w:r>
      <w:bookmarkEnd w:id="413"/>
    </w:p>
    <w:p w14:paraId="14FC6012" w14:textId="77777777" w:rsidR="00C22EB5" w:rsidRDefault="00C22EB5" w:rsidP="00C22EB5">
      <w:pPr>
        <w:pStyle w:val="KeepWithNext"/>
        <w:rPr>
          <w:rtl/>
          <w:lang w:eastAsia="he-IL"/>
        </w:rPr>
      </w:pPr>
    </w:p>
    <w:p w14:paraId="347A98D2" w14:textId="6817486D" w:rsidR="00C22EB5" w:rsidRDefault="00C22EB5" w:rsidP="00C22EB5">
      <w:pPr>
        <w:rPr>
          <w:rtl/>
          <w:lang w:eastAsia="he-IL"/>
        </w:rPr>
      </w:pPr>
      <w:bookmarkStart w:id="414" w:name="_ETM_Q1_978512"/>
      <w:bookmarkStart w:id="415" w:name="_ETM_Q1_978553"/>
      <w:bookmarkEnd w:id="414"/>
      <w:bookmarkEnd w:id="415"/>
      <w:r>
        <w:rPr>
          <w:rFonts w:hint="cs"/>
          <w:rtl/>
          <w:lang w:eastAsia="he-IL"/>
        </w:rPr>
        <w:t xml:space="preserve">אני לא חושב </w:t>
      </w:r>
      <w:bookmarkStart w:id="416" w:name="_ETM_Q1_979222"/>
      <w:bookmarkEnd w:id="416"/>
      <w:r>
        <w:rPr>
          <w:rFonts w:hint="cs"/>
          <w:rtl/>
          <w:lang w:eastAsia="he-IL"/>
        </w:rPr>
        <w:t>שהנתונים האלה ישנו הרבה. לדעתי גם לא יהיו</w:t>
      </w:r>
      <w:bookmarkStart w:id="417" w:name="_ETM_Q1_1000816"/>
      <w:bookmarkEnd w:id="417"/>
      <w:r>
        <w:rPr>
          <w:rFonts w:hint="cs"/>
          <w:rtl/>
          <w:lang w:eastAsia="he-IL"/>
        </w:rPr>
        <w:t xml:space="preserve"> נתונים.</w:t>
      </w:r>
    </w:p>
    <w:p w14:paraId="57133445" w14:textId="77777777" w:rsidR="00C22EB5" w:rsidRDefault="00C22EB5" w:rsidP="00C22EB5">
      <w:pPr>
        <w:rPr>
          <w:rtl/>
          <w:lang w:eastAsia="he-IL"/>
        </w:rPr>
      </w:pPr>
      <w:bookmarkStart w:id="418" w:name="_ETM_Q1_1004992"/>
      <w:bookmarkStart w:id="419" w:name="_ETM_Q1_1005032"/>
      <w:bookmarkStart w:id="420" w:name="_ETM_Q1_1005801"/>
      <w:bookmarkEnd w:id="418"/>
      <w:bookmarkEnd w:id="419"/>
      <w:bookmarkEnd w:id="420"/>
    </w:p>
    <w:p w14:paraId="3B73171C" w14:textId="178F26AB" w:rsidR="00C22EB5" w:rsidRDefault="00C22EB5" w:rsidP="00C22EB5">
      <w:pPr>
        <w:pStyle w:val="af6"/>
        <w:keepNext/>
        <w:rPr>
          <w:rtl/>
        </w:rPr>
      </w:pPr>
      <w:bookmarkStart w:id="421" w:name="ET_yor_4762_60"/>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421"/>
    </w:p>
    <w:p w14:paraId="376B0C55" w14:textId="77777777" w:rsidR="00C22EB5" w:rsidRDefault="00C22EB5" w:rsidP="00C22EB5">
      <w:pPr>
        <w:pStyle w:val="KeepWithNext"/>
        <w:rPr>
          <w:rtl/>
          <w:lang w:eastAsia="he-IL"/>
        </w:rPr>
      </w:pPr>
    </w:p>
    <w:p w14:paraId="52EFE2D6" w14:textId="010882EA" w:rsidR="00C22EB5" w:rsidRDefault="00C22EB5" w:rsidP="00C22EB5">
      <w:pPr>
        <w:rPr>
          <w:rtl/>
          <w:lang w:eastAsia="he-IL"/>
        </w:rPr>
      </w:pPr>
      <w:bookmarkStart w:id="422" w:name="_ETM_Q1_1006064"/>
      <w:bookmarkStart w:id="423" w:name="_ETM_Q1_1006104"/>
      <w:bookmarkEnd w:id="422"/>
      <w:bookmarkEnd w:id="423"/>
      <w:r>
        <w:rPr>
          <w:rFonts w:hint="cs"/>
          <w:rtl/>
          <w:lang w:eastAsia="he-IL"/>
        </w:rPr>
        <w:t xml:space="preserve">אני לא מוכן להתבזות הזאת. אנחנו דנו בזה </w:t>
      </w:r>
      <w:bookmarkStart w:id="424" w:name="_ETM_Q1_1008284"/>
      <w:bookmarkEnd w:id="424"/>
      <w:r>
        <w:rPr>
          <w:rFonts w:hint="cs"/>
          <w:rtl/>
          <w:lang w:eastAsia="he-IL"/>
        </w:rPr>
        <w:t xml:space="preserve">בישיבה הקודמת. השלטון המקומי הסכים, הביטוח הלאומי הסכים והוא </w:t>
      </w:r>
      <w:bookmarkStart w:id="425" w:name="_ETM_Q1_1013266"/>
      <w:bookmarkEnd w:id="425"/>
      <w:r>
        <w:rPr>
          <w:rFonts w:hint="cs"/>
          <w:rtl/>
          <w:lang w:eastAsia="he-IL"/>
        </w:rPr>
        <w:t xml:space="preserve">צריך לתת נתונים. תכף נשיג אותם בטלפון. אני </w:t>
      </w:r>
      <w:bookmarkStart w:id="426" w:name="_ETM_Q1_1015572"/>
      <w:bookmarkEnd w:id="426"/>
      <w:r>
        <w:rPr>
          <w:rFonts w:hint="cs"/>
          <w:rtl/>
          <w:lang w:eastAsia="he-IL"/>
        </w:rPr>
        <w:t xml:space="preserve">לא הולך לחכות להם יותר מדי. אני מבקש להצביע. אני </w:t>
      </w:r>
      <w:bookmarkStart w:id="427" w:name="_ETM_Q1_1021180"/>
      <w:bookmarkEnd w:id="427"/>
      <w:r>
        <w:rPr>
          <w:rFonts w:hint="cs"/>
          <w:rtl/>
          <w:lang w:eastAsia="he-IL"/>
        </w:rPr>
        <w:t xml:space="preserve">אגיש על זה רוויזיה. אם יהיו נתונים ואם יבוא השלטון </w:t>
      </w:r>
      <w:bookmarkStart w:id="428" w:name="_ETM_Q1_1025477"/>
      <w:bookmarkEnd w:id="428"/>
      <w:r>
        <w:rPr>
          <w:rFonts w:hint="cs"/>
          <w:rtl/>
          <w:lang w:eastAsia="he-IL"/>
        </w:rPr>
        <w:t>המקומי וישנה את דעתו - - -</w:t>
      </w:r>
    </w:p>
    <w:p w14:paraId="5998AA59" w14:textId="77777777" w:rsidR="00C22EB5" w:rsidRDefault="00C22EB5" w:rsidP="00C22EB5">
      <w:pPr>
        <w:rPr>
          <w:rtl/>
          <w:lang w:eastAsia="he-IL"/>
        </w:rPr>
      </w:pPr>
      <w:bookmarkStart w:id="429" w:name="_ETM_Q1_1028084"/>
      <w:bookmarkEnd w:id="429"/>
    </w:p>
    <w:p w14:paraId="3B05146F" w14:textId="4063C5F7" w:rsidR="00C22EB5" w:rsidRDefault="00C22EB5" w:rsidP="00C22EB5">
      <w:pPr>
        <w:pStyle w:val="a4"/>
        <w:keepNext/>
        <w:rPr>
          <w:rtl/>
        </w:rPr>
      </w:pPr>
      <w:bookmarkStart w:id="430" w:name="ET_speaker_5069_61"/>
      <w:r w:rsidRPr="00C22EB5">
        <w:rPr>
          <w:rStyle w:val="TagStyle"/>
          <w:rtl/>
        </w:rPr>
        <w:t xml:space="preserve"> &lt;&lt; דובר &gt;&gt; </w:t>
      </w:r>
      <w:r>
        <w:rPr>
          <w:rtl/>
        </w:rPr>
        <w:t>יעקב אשר (יהדות התורה):</w:t>
      </w:r>
      <w:r w:rsidRPr="00C22EB5">
        <w:rPr>
          <w:rStyle w:val="TagStyle"/>
          <w:rtl/>
        </w:rPr>
        <w:t xml:space="preserve"> &lt;&lt; דובר &gt;&gt;</w:t>
      </w:r>
      <w:r w:rsidR="00F043F8">
        <w:rPr>
          <w:rtl/>
        </w:rPr>
        <w:t xml:space="preserve"> </w:t>
      </w:r>
      <w:bookmarkEnd w:id="430"/>
    </w:p>
    <w:p w14:paraId="4DFE95AE" w14:textId="77777777" w:rsidR="00C22EB5" w:rsidRDefault="00C22EB5" w:rsidP="00C22EB5">
      <w:pPr>
        <w:pStyle w:val="KeepWithNext"/>
        <w:rPr>
          <w:rtl/>
          <w:lang w:eastAsia="he-IL"/>
        </w:rPr>
      </w:pPr>
    </w:p>
    <w:p w14:paraId="36D3EB15" w14:textId="6414624F" w:rsidR="00C22EB5" w:rsidRDefault="00C22EB5" w:rsidP="00C22EB5">
      <w:pPr>
        <w:rPr>
          <w:rtl/>
          <w:lang w:eastAsia="he-IL"/>
        </w:rPr>
      </w:pPr>
      <w:bookmarkStart w:id="431" w:name="_ETM_Q1_1028362"/>
      <w:bookmarkStart w:id="432" w:name="_ETM_Q1_1028400"/>
      <w:bookmarkEnd w:id="431"/>
      <w:bookmarkEnd w:id="432"/>
      <w:r>
        <w:rPr>
          <w:rFonts w:hint="cs"/>
          <w:rtl/>
          <w:lang w:eastAsia="he-IL"/>
        </w:rPr>
        <w:t xml:space="preserve">אם </w:t>
      </w:r>
      <w:bookmarkStart w:id="433" w:name="_ETM_Q1_1028532"/>
      <w:bookmarkEnd w:id="433"/>
      <w:r>
        <w:rPr>
          <w:rFonts w:hint="cs"/>
          <w:rtl/>
          <w:lang w:eastAsia="he-IL"/>
        </w:rPr>
        <w:t>יהיו נתונים דרמטיים, אתה תשקול</w:t>
      </w:r>
      <w:r w:rsidR="00E003CB">
        <w:rPr>
          <w:rFonts w:hint="cs"/>
          <w:rtl/>
          <w:lang w:eastAsia="he-IL"/>
        </w:rPr>
        <w:t xml:space="preserve"> </w:t>
      </w:r>
      <w:r>
        <w:rPr>
          <w:rFonts w:hint="cs"/>
          <w:rtl/>
          <w:lang w:eastAsia="he-IL"/>
        </w:rPr>
        <w:t>דיון נוסף.</w:t>
      </w:r>
    </w:p>
    <w:p w14:paraId="4F903953" w14:textId="77777777" w:rsidR="00C22EB5" w:rsidRDefault="00C22EB5" w:rsidP="00C22EB5">
      <w:pPr>
        <w:rPr>
          <w:rtl/>
          <w:lang w:eastAsia="he-IL"/>
        </w:rPr>
      </w:pPr>
      <w:bookmarkStart w:id="434" w:name="_ETM_Q1_1031954"/>
      <w:bookmarkStart w:id="435" w:name="_ETM_Q1_1032000"/>
      <w:bookmarkEnd w:id="434"/>
      <w:bookmarkEnd w:id="435"/>
    </w:p>
    <w:p w14:paraId="30084B3C" w14:textId="0658B73A" w:rsidR="00C22EB5" w:rsidRDefault="00C22EB5" w:rsidP="00C22EB5">
      <w:pPr>
        <w:pStyle w:val="af6"/>
        <w:keepNext/>
        <w:rPr>
          <w:rtl/>
        </w:rPr>
      </w:pPr>
      <w:bookmarkStart w:id="436" w:name="ET_yor_4762_62"/>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436"/>
    </w:p>
    <w:p w14:paraId="03C5D72E" w14:textId="77777777" w:rsidR="00C22EB5" w:rsidRDefault="00C22EB5" w:rsidP="00C22EB5">
      <w:pPr>
        <w:pStyle w:val="KeepWithNext"/>
        <w:rPr>
          <w:rtl/>
          <w:lang w:eastAsia="he-IL"/>
        </w:rPr>
      </w:pPr>
    </w:p>
    <w:p w14:paraId="16903024" w14:textId="3AFBB083" w:rsidR="00C22EB5" w:rsidRDefault="00C22EB5" w:rsidP="00C22EB5">
      <w:pPr>
        <w:rPr>
          <w:rtl/>
          <w:lang w:eastAsia="he-IL"/>
        </w:rPr>
      </w:pPr>
      <w:r>
        <w:rPr>
          <w:rFonts w:hint="cs"/>
          <w:rtl/>
          <w:lang w:eastAsia="he-IL"/>
        </w:rPr>
        <w:t xml:space="preserve">כן. </w:t>
      </w:r>
      <w:bookmarkStart w:id="437" w:name="_ETM_Q1_1032734"/>
      <w:bookmarkEnd w:id="437"/>
      <w:r>
        <w:rPr>
          <w:rFonts w:hint="cs"/>
          <w:rtl/>
          <w:lang w:eastAsia="he-IL"/>
        </w:rPr>
        <w:t>זה</w:t>
      </w:r>
      <w:r w:rsidR="00F043F8">
        <w:rPr>
          <w:rFonts w:hint="cs"/>
          <w:rtl/>
          <w:lang w:eastAsia="he-IL"/>
        </w:rPr>
        <w:t xml:space="preserve"> </w:t>
      </w:r>
      <w:r>
        <w:rPr>
          <w:rFonts w:hint="cs"/>
          <w:rtl/>
          <w:lang w:eastAsia="he-IL"/>
        </w:rPr>
        <w:t xml:space="preserve">הצורה הזאת גם </w:t>
      </w:r>
      <w:bookmarkStart w:id="438" w:name="_ETM_Q1_1034449"/>
      <w:bookmarkEnd w:id="438"/>
      <w:r>
        <w:rPr>
          <w:rFonts w:hint="cs"/>
          <w:rtl/>
          <w:lang w:eastAsia="he-IL"/>
        </w:rPr>
        <w:t xml:space="preserve">מבזה את הכנסת, עם כל הכבוד. אני אדבר </w:t>
      </w:r>
      <w:bookmarkStart w:id="439" w:name="_ETM_Q1_1043288"/>
      <w:bookmarkEnd w:id="439"/>
      <w:r>
        <w:rPr>
          <w:rFonts w:hint="cs"/>
          <w:rtl/>
          <w:lang w:eastAsia="he-IL"/>
        </w:rPr>
        <w:t xml:space="preserve">אחר כך ואשמע את עמדתם. </w:t>
      </w:r>
    </w:p>
    <w:p w14:paraId="731D79C8" w14:textId="77777777" w:rsidR="00C22EB5" w:rsidRDefault="00C22EB5" w:rsidP="00C22EB5">
      <w:pPr>
        <w:rPr>
          <w:rtl/>
          <w:lang w:eastAsia="he-IL"/>
        </w:rPr>
      </w:pPr>
      <w:bookmarkStart w:id="440" w:name="_ETM_Q1_1046661"/>
      <w:bookmarkStart w:id="441" w:name="_ETM_Q1_1046702"/>
      <w:bookmarkStart w:id="442" w:name="_ETM_Q1_1049549"/>
      <w:bookmarkEnd w:id="440"/>
      <w:bookmarkEnd w:id="441"/>
      <w:bookmarkEnd w:id="442"/>
    </w:p>
    <w:p w14:paraId="41DA134C" w14:textId="3571D266" w:rsidR="00C22EB5" w:rsidRDefault="00C22EB5" w:rsidP="00C22EB5">
      <w:pPr>
        <w:pStyle w:val="a4"/>
        <w:keepNext/>
        <w:rPr>
          <w:rtl/>
        </w:rPr>
      </w:pPr>
      <w:bookmarkStart w:id="443" w:name="ET_speaker_שלומית_ארליך_63"/>
      <w:r w:rsidRPr="00C22EB5">
        <w:rPr>
          <w:rStyle w:val="TagStyle"/>
          <w:rtl/>
        </w:rPr>
        <w:t xml:space="preserve"> &lt;&lt; דובר &gt;&gt; </w:t>
      </w:r>
      <w:r>
        <w:rPr>
          <w:rtl/>
        </w:rPr>
        <w:t>שלומית ארליך:</w:t>
      </w:r>
      <w:r w:rsidRPr="00C22EB5">
        <w:rPr>
          <w:rStyle w:val="TagStyle"/>
          <w:rtl/>
        </w:rPr>
        <w:t xml:space="preserve"> &lt;&lt; דובר &gt;&gt;</w:t>
      </w:r>
      <w:r w:rsidR="00F043F8">
        <w:rPr>
          <w:rtl/>
        </w:rPr>
        <w:t xml:space="preserve"> </w:t>
      </w:r>
      <w:bookmarkEnd w:id="443"/>
    </w:p>
    <w:p w14:paraId="06DB979C" w14:textId="77777777" w:rsidR="00C22EB5" w:rsidRDefault="00C22EB5" w:rsidP="00C22EB5">
      <w:pPr>
        <w:pStyle w:val="KeepWithNext"/>
        <w:rPr>
          <w:rtl/>
          <w:lang w:eastAsia="he-IL"/>
        </w:rPr>
      </w:pPr>
    </w:p>
    <w:p w14:paraId="7CE1ECC6" w14:textId="6B6A7CFE" w:rsidR="00C22EB5" w:rsidRDefault="00C22EB5" w:rsidP="00C22EB5">
      <w:pPr>
        <w:rPr>
          <w:rtl/>
          <w:lang w:eastAsia="he-IL"/>
        </w:rPr>
      </w:pPr>
      <w:bookmarkStart w:id="444" w:name="_ETM_Q1_1049795"/>
      <w:bookmarkStart w:id="445" w:name="_ETM_Q1_1049831"/>
      <w:bookmarkEnd w:id="444"/>
      <w:bookmarkEnd w:id="445"/>
      <w:r>
        <w:rPr>
          <w:rFonts w:hint="cs"/>
          <w:rtl/>
          <w:lang w:eastAsia="he-IL"/>
        </w:rPr>
        <w:t xml:space="preserve">אני אשלים. אמרתי שיש </w:t>
      </w:r>
      <w:bookmarkStart w:id="446" w:name="_ETM_Q1_1051890"/>
      <w:bookmarkEnd w:id="446"/>
      <w:r>
        <w:rPr>
          <w:rFonts w:hint="cs"/>
          <w:rtl/>
          <w:lang w:eastAsia="he-IL"/>
        </w:rPr>
        <w:t>שני שינויים כאשר הראשון הוא שיכול להיות</w:t>
      </w:r>
      <w:bookmarkStart w:id="447" w:name="_ETM_Q1_1054906"/>
      <w:bookmarkEnd w:id="447"/>
      <w:r>
        <w:rPr>
          <w:rFonts w:hint="cs"/>
          <w:rtl/>
          <w:lang w:eastAsia="he-IL"/>
        </w:rPr>
        <w:t xml:space="preserve"> שלא היה ילד נכה והוא מעל גיל 18. הנושא השני </w:t>
      </w:r>
      <w:bookmarkStart w:id="448" w:name="_ETM_Q1_1060009"/>
      <w:bookmarkEnd w:id="448"/>
      <w:r>
        <w:rPr>
          <w:rFonts w:hint="cs"/>
          <w:rtl/>
          <w:lang w:eastAsia="he-IL"/>
        </w:rPr>
        <w:t xml:space="preserve">הוא שמדובר בלמעלה מילד אחד, עד שיעור כולל </w:t>
      </w:r>
      <w:bookmarkStart w:id="449" w:name="_ETM_Q1_1064286"/>
      <w:bookmarkEnd w:id="449"/>
      <w:r>
        <w:rPr>
          <w:rFonts w:hint="cs"/>
          <w:rtl/>
          <w:lang w:eastAsia="he-IL"/>
        </w:rPr>
        <w:t>שלא יעלה על 90 אחוזים.</w:t>
      </w:r>
      <w:bookmarkStart w:id="450" w:name="_ETM_Q1_1067687"/>
      <w:bookmarkEnd w:id="450"/>
    </w:p>
    <w:p w14:paraId="0A3E978E" w14:textId="77777777" w:rsidR="00C22EB5" w:rsidRDefault="00C22EB5" w:rsidP="00C22EB5">
      <w:pPr>
        <w:rPr>
          <w:rtl/>
          <w:lang w:eastAsia="he-IL"/>
        </w:rPr>
      </w:pPr>
      <w:bookmarkStart w:id="451" w:name="_ETM_Q1_1067729"/>
      <w:bookmarkEnd w:id="451"/>
    </w:p>
    <w:p w14:paraId="69B68796" w14:textId="4713DEA4" w:rsidR="00C22EB5" w:rsidRDefault="00C22EB5" w:rsidP="00C22EB5">
      <w:pPr>
        <w:pStyle w:val="af6"/>
        <w:keepNext/>
        <w:rPr>
          <w:rtl/>
        </w:rPr>
      </w:pPr>
      <w:bookmarkStart w:id="452" w:name="ET_yor_4762_64"/>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452"/>
    </w:p>
    <w:p w14:paraId="051F9AB1" w14:textId="77777777" w:rsidR="00C22EB5" w:rsidRDefault="00C22EB5" w:rsidP="00C22EB5">
      <w:pPr>
        <w:pStyle w:val="KeepWithNext"/>
        <w:rPr>
          <w:rtl/>
          <w:lang w:eastAsia="he-IL"/>
        </w:rPr>
      </w:pPr>
    </w:p>
    <w:p w14:paraId="324D9764" w14:textId="0BA29609" w:rsidR="00C22EB5" w:rsidRDefault="00C22EB5" w:rsidP="00C22EB5">
      <w:pPr>
        <w:rPr>
          <w:rtl/>
          <w:lang w:eastAsia="he-IL"/>
        </w:rPr>
      </w:pPr>
      <w:bookmarkStart w:id="453" w:name="_ETM_Q1_1070556"/>
      <w:bookmarkStart w:id="454" w:name="_ETM_Q1_1070593"/>
      <w:bookmarkEnd w:id="453"/>
      <w:bookmarkEnd w:id="454"/>
      <w:r>
        <w:rPr>
          <w:rFonts w:hint="cs"/>
          <w:rtl/>
          <w:lang w:eastAsia="he-IL"/>
        </w:rPr>
        <w:t>אם</w:t>
      </w:r>
      <w:bookmarkStart w:id="455" w:name="_ETM_Q1_1071300"/>
      <w:bookmarkEnd w:id="455"/>
      <w:r>
        <w:rPr>
          <w:rFonts w:hint="cs"/>
          <w:rtl/>
          <w:lang w:eastAsia="he-IL"/>
        </w:rPr>
        <w:t xml:space="preserve"> יהיה רוב, אני אגיש רוויזיה ואני אבטל אותה אחרי </w:t>
      </w:r>
      <w:bookmarkStart w:id="456" w:name="_ETM_Q1_1077965"/>
      <w:bookmarkEnd w:id="456"/>
      <w:r>
        <w:rPr>
          <w:rFonts w:hint="cs"/>
          <w:rtl/>
          <w:lang w:eastAsia="he-IL"/>
        </w:rPr>
        <w:t>שאני אשמע מהשלטון המקומי.</w:t>
      </w:r>
    </w:p>
    <w:p w14:paraId="1A49D368" w14:textId="77777777" w:rsidR="00C22EB5" w:rsidRDefault="00C22EB5" w:rsidP="00C22EB5">
      <w:pPr>
        <w:rPr>
          <w:rtl/>
          <w:lang w:eastAsia="he-IL"/>
        </w:rPr>
      </w:pPr>
      <w:bookmarkStart w:id="457" w:name="_ETM_Q1_1078965"/>
      <w:bookmarkStart w:id="458" w:name="_ETM_Q1_1079009"/>
      <w:bookmarkEnd w:id="457"/>
      <w:bookmarkEnd w:id="458"/>
    </w:p>
    <w:p w14:paraId="39C59C14" w14:textId="10927D44" w:rsidR="00C22EB5" w:rsidRDefault="00C22EB5" w:rsidP="00C22EB5">
      <w:pPr>
        <w:pStyle w:val="a4"/>
        <w:keepNext/>
        <w:rPr>
          <w:rtl/>
        </w:rPr>
      </w:pPr>
      <w:bookmarkStart w:id="459" w:name="ET_speaker_שלומית_ארליך_65"/>
      <w:r w:rsidRPr="00C22EB5">
        <w:rPr>
          <w:rStyle w:val="TagStyle"/>
          <w:rtl/>
        </w:rPr>
        <w:t xml:space="preserve"> &lt;&lt; דובר &gt;&gt; </w:t>
      </w:r>
      <w:r>
        <w:rPr>
          <w:rtl/>
        </w:rPr>
        <w:t>שלומית ארליך:</w:t>
      </w:r>
      <w:r w:rsidRPr="00C22EB5">
        <w:rPr>
          <w:rStyle w:val="TagStyle"/>
          <w:rtl/>
        </w:rPr>
        <w:t xml:space="preserve"> &lt;&lt; דובר &gt;&gt;</w:t>
      </w:r>
      <w:r w:rsidR="00F043F8">
        <w:rPr>
          <w:rtl/>
        </w:rPr>
        <w:t xml:space="preserve"> </w:t>
      </w:r>
      <w:bookmarkEnd w:id="459"/>
    </w:p>
    <w:p w14:paraId="7C23D0F1" w14:textId="77777777" w:rsidR="00C22EB5" w:rsidRDefault="00C22EB5" w:rsidP="00C22EB5">
      <w:pPr>
        <w:pStyle w:val="KeepWithNext"/>
        <w:rPr>
          <w:rtl/>
          <w:lang w:eastAsia="he-IL"/>
        </w:rPr>
      </w:pPr>
    </w:p>
    <w:p w14:paraId="5F84B0DB" w14:textId="364E38DA" w:rsidR="00C22EB5" w:rsidRDefault="00C22EB5" w:rsidP="00C22EB5">
      <w:pPr>
        <w:rPr>
          <w:rtl/>
          <w:lang w:eastAsia="he-IL"/>
        </w:rPr>
      </w:pPr>
      <w:bookmarkStart w:id="460" w:name="_ETM_Q1_1080776"/>
      <w:bookmarkStart w:id="461" w:name="_ETM_Q1_1080809"/>
      <w:bookmarkEnd w:id="460"/>
      <w:bookmarkEnd w:id="461"/>
      <w:r>
        <w:rPr>
          <w:rFonts w:hint="cs"/>
          <w:rtl/>
          <w:lang w:eastAsia="he-IL"/>
        </w:rPr>
        <w:t>נציג השלטון המקומי נמצא כאן.</w:t>
      </w:r>
    </w:p>
    <w:p w14:paraId="0C20D383" w14:textId="77777777" w:rsidR="00C22EB5" w:rsidRDefault="00C22EB5" w:rsidP="00C22EB5">
      <w:pPr>
        <w:rPr>
          <w:rtl/>
          <w:lang w:eastAsia="he-IL"/>
        </w:rPr>
      </w:pPr>
      <w:bookmarkStart w:id="462" w:name="_ETM_Q1_1082024"/>
      <w:bookmarkStart w:id="463" w:name="_ETM_Q1_1082071"/>
      <w:bookmarkStart w:id="464" w:name="_ETM_Q1_1083070"/>
      <w:bookmarkEnd w:id="462"/>
      <w:bookmarkEnd w:id="463"/>
      <w:bookmarkEnd w:id="464"/>
    </w:p>
    <w:p w14:paraId="737CCCE0" w14:textId="479AE257" w:rsidR="00C22EB5" w:rsidRDefault="00C22EB5" w:rsidP="00C22EB5">
      <w:pPr>
        <w:pStyle w:val="af9"/>
        <w:keepNext/>
        <w:rPr>
          <w:rtl/>
          <w:lang w:eastAsia="he-IL"/>
        </w:rPr>
      </w:pPr>
      <w:bookmarkStart w:id="465" w:name="ET_guest_יותם_ארנסברג_66"/>
      <w:r w:rsidRPr="00C22EB5">
        <w:rPr>
          <w:rStyle w:val="TagStyle"/>
          <w:rtl/>
        </w:rPr>
        <w:t xml:space="preserve"> &lt;&lt; אורח &gt;&gt; </w:t>
      </w:r>
      <w:r>
        <w:rPr>
          <w:rtl/>
          <w:lang w:eastAsia="he-IL"/>
        </w:rPr>
        <w:t>יותם ארנסברג:</w:t>
      </w:r>
      <w:r w:rsidRPr="00C22EB5">
        <w:rPr>
          <w:rStyle w:val="TagStyle"/>
          <w:rtl/>
        </w:rPr>
        <w:t xml:space="preserve"> &lt;&lt; אורח &gt;&gt;</w:t>
      </w:r>
      <w:r w:rsidR="00F043F8">
        <w:rPr>
          <w:rtl/>
          <w:lang w:eastAsia="he-IL"/>
        </w:rPr>
        <w:t xml:space="preserve"> </w:t>
      </w:r>
      <w:bookmarkEnd w:id="465"/>
    </w:p>
    <w:p w14:paraId="47F25F1C" w14:textId="77777777" w:rsidR="00C22EB5" w:rsidRDefault="00C22EB5" w:rsidP="00C22EB5">
      <w:pPr>
        <w:pStyle w:val="KeepWithNext"/>
        <w:rPr>
          <w:rtl/>
          <w:lang w:eastAsia="he-IL"/>
        </w:rPr>
      </w:pPr>
    </w:p>
    <w:p w14:paraId="44768EC8" w14:textId="1F7A3C59" w:rsidR="00C22EB5" w:rsidRDefault="00C22EB5" w:rsidP="00C22EB5">
      <w:pPr>
        <w:rPr>
          <w:rtl/>
          <w:lang w:eastAsia="he-IL"/>
        </w:rPr>
      </w:pPr>
      <w:bookmarkStart w:id="466" w:name="_ETM_Q1_1083317"/>
      <w:bookmarkStart w:id="467" w:name="_ETM_Q1_1083349"/>
      <w:bookmarkEnd w:id="466"/>
      <w:bookmarkEnd w:id="467"/>
      <w:r>
        <w:rPr>
          <w:rFonts w:hint="cs"/>
          <w:rtl/>
          <w:lang w:eastAsia="he-IL"/>
        </w:rPr>
        <w:t>כן.</w:t>
      </w:r>
      <w:r w:rsidR="00E003CB">
        <w:rPr>
          <w:rFonts w:hint="cs"/>
          <w:rtl/>
          <w:lang w:eastAsia="he-IL"/>
        </w:rPr>
        <w:t xml:space="preserve"> </w:t>
      </w:r>
      <w:bookmarkStart w:id="468" w:name="_ETM_Q1_1089148"/>
      <w:bookmarkEnd w:id="468"/>
      <w:r>
        <w:rPr>
          <w:rFonts w:hint="cs"/>
          <w:rtl/>
          <w:lang w:eastAsia="he-IL"/>
        </w:rPr>
        <w:t>כמו שאמרת אדוני היינו שמחים לקבל את הנתונים.</w:t>
      </w:r>
    </w:p>
    <w:p w14:paraId="2084789D" w14:textId="77777777" w:rsidR="00C22EB5" w:rsidRDefault="00C22EB5" w:rsidP="00C22EB5">
      <w:pPr>
        <w:rPr>
          <w:rtl/>
          <w:lang w:eastAsia="he-IL"/>
        </w:rPr>
      </w:pPr>
      <w:bookmarkStart w:id="469" w:name="_ETM_Q1_1092289"/>
      <w:bookmarkStart w:id="470" w:name="_ETM_Q1_1092336"/>
      <w:bookmarkEnd w:id="469"/>
      <w:bookmarkEnd w:id="470"/>
    </w:p>
    <w:p w14:paraId="34D31983" w14:textId="7EFF2112" w:rsidR="00C22EB5" w:rsidRDefault="00C22EB5" w:rsidP="00C22EB5">
      <w:pPr>
        <w:pStyle w:val="af6"/>
        <w:keepNext/>
        <w:rPr>
          <w:rtl/>
        </w:rPr>
      </w:pPr>
      <w:bookmarkStart w:id="471" w:name="ET_yor_4762_67"/>
      <w:r w:rsidRPr="00C22EB5">
        <w:rPr>
          <w:rStyle w:val="TagStyle"/>
          <w:rtl/>
        </w:rPr>
        <w:t xml:space="preserve"> &lt;&lt; יור &gt;&gt; </w:t>
      </w:r>
      <w:r>
        <w:rPr>
          <w:rtl/>
        </w:rPr>
        <w:t>היו"ר משה גפני:</w:t>
      </w:r>
      <w:r w:rsidRPr="00C22EB5">
        <w:rPr>
          <w:rStyle w:val="TagStyle"/>
          <w:rtl/>
        </w:rPr>
        <w:t xml:space="preserve"> &lt;&lt; יור &gt;&gt;</w:t>
      </w:r>
      <w:r w:rsidR="00F043F8">
        <w:rPr>
          <w:rtl/>
        </w:rPr>
        <w:t xml:space="preserve"> </w:t>
      </w:r>
      <w:bookmarkEnd w:id="471"/>
    </w:p>
    <w:p w14:paraId="6CCE70E4" w14:textId="77777777" w:rsidR="00C22EB5" w:rsidRDefault="00C22EB5" w:rsidP="00C22EB5">
      <w:pPr>
        <w:pStyle w:val="KeepWithNext"/>
        <w:rPr>
          <w:rtl/>
          <w:lang w:eastAsia="he-IL"/>
        </w:rPr>
      </w:pPr>
    </w:p>
    <w:p w14:paraId="1E7C548C" w14:textId="75735F9D" w:rsidR="00C22EB5" w:rsidRDefault="00C22EB5" w:rsidP="00C22EB5">
      <w:pPr>
        <w:rPr>
          <w:rtl/>
          <w:lang w:eastAsia="he-IL"/>
        </w:rPr>
      </w:pPr>
      <w:r>
        <w:rPr>
          <w:rFonts w:hint="cs"/>
          <w:rtl/>
          <w:lang w:eastAsia="he-IL"/>
        </w:rPr>
        <w:t xml:space="preserve">אתם </w:t>
      </w:r>
      <w:bookmarkStart w:id="472" w:name="_ETM_Q1_1093244"/>
      <w:bookmarkEnd w:id="472"/>
      <w:r>
        <w:rPr>
          <w:rFonts w:hint="cs"/>
          <w:rtl/>
          <w:lang w:eastAsia="he-IL"/>
        </w:rPr>
        <w:t>תומכים בחוק הזה?</w:t>
      </w:r>
    </w:p>
    <w:p w14:paraId="4A5C83BD" w14:textId="77777777" w:rsidR="00C22EB5" w:rsidRDefault="00C22EB5" w:rsidP="00C22EB5">
      <w:pPr>
        <w:rPr>
          <w:rtl/>
          <w:lang w:eastAsia="he-IL"/>
        </w:rPr>
      </w:pPr>
      <w:bookmarkStart w:id="473" w:name="_ETM_Q1_1093152"/>
      <w:bookmarkStart w:id="474" w:name="_ETM_Q1_1093197"/>
      <w:bookmarkEnd w:id="473"/>
      <w:bookmarkEnd w:id="474"/>
    </w:p>
    <w:p w14:paraId="04133EDD" w14:textId="72DA552F" w:rsidR="00C22EB5" w:rsidRDefault="00C22EB5" w:rsidP="00C22EB5">
      <w:pPr>
        <w:pStyle w:val="af9"/>
        <w:keepNext/>
        <w:rPr>
          <w:rtl/>
          <w:lang w:eastAsia="he-IL"/>
        </w:rPr>
      </w:pPr>
      <w:bookmarkStart w:id="475" w:name="ET_guest_יותם_ארנסברג_68"/>
      <w:r w:rsidRPr="00C22EB5">
        <w:rPr>
          <w:rStyle w:val="TagStyle"/>
          <w:rtl/>
        </w:rPr>
        <w:t xml:space="preserve"> &lt;&lt; אורח &gt;&gt; </w:t>
      </w:r>
      <w:r>
        <w:rPr>
          <w:rtl/>
          <w:lang w:eastAsia="he-IL"/>
        </w:rPr>
        <w:t>יותם ארנסברג:</w:t>
      </w:r>
      <w:r w:rsidRPr="00C22EB5">
        <w:rPr>
          <w:rStyle w:val="TagStyle"/>
          <w:rtl/>
        </w:rPr>
        <w:t xml:space="preserve"> &lt;&lt; אורח &gt;&gt;</w:t>
      </w:r>
      <w:r w:rsidR="00F043F8">
        <w:rPr>
          <w:rtl/>
          <w:lang w:eastAsia="he-IL"/>
        </w:rPr>
        <w:t xml:space="preserve"> </w:t>
      </w:r>
      <w:bookmarkEnd w:id="475"/>
    </w:p>
    <w:p w14:paraId="6D10E428" w14:textId="77777777" w:rsidR="00C22EB5" w:rsidRDefault="00C22EB5" w:rsidP="00C22EB5">
      <w:pPr>
        <w:pStyle w:val="KeepWithNext"/>
        <w:rPr>
          <w:rtl/>
          <w:lang w:eastAsia="he-IL"/>
        </w:rPr>
      </w:pPr>
    </w:p>
    <w:p w14:paraId="5B88D102" w14:textId="1CBF1836" w:rsidR="00C22EB5" w:rsidRDefault="00C22EB5" w:rsidP="00C22EB5">
      <w:pPr>
        <w:rPr>
          <w:rtl/>
          <w:lang w:eastAsia="he-IL"/>
        </w:rPr>
      </w:pPr>
      <w:bookmarkStart w:id="476" w:name="_ETM_Q1_1094404"/>
      <w:bookmarkStart w:id="477" w:name="_ETM_Q1_1094440"/>
      <w:bookmarkEnd w:id="476"/>
      <w:bookmarkEnd w:id="477"/>
      <w:r>
        <w:rPr>
          <w:rFonts w:hint="cs"/>
          <w:rtl/>
          <w:lang w:eastAsia="he-IL"/>
        </w:rPr>
        <w:t xml:space="preserve">אנחנו חושבים באופן גורף שהיות ומדובר </w:t>
      </w:r>
      <w:bookmarkStart w:id="478" w:name="_ETM_Q1_1097362"/>
      <w:bookmarkEnd w:id="478"/>
      <w:r>
        <w:rPr>
          <w:rFonts w:hint="cs"/>
          <w:rtl/>
          <w:lang w:eastAsia="he-IL"/>
        </w:rPr>
        <w:t>בהצעת חוק מאוד חשובה, אנחנו חושבים שהמדינה צריכה לוודא שכל הרשויות יהיו יכולות לתת את ההנחה הזאת.</w:t>
      </w:r>
      <w:r w:rsidR="00E003CB">
        <w:rPr>
          <w:rFonts w:hint="cs"/>
          <w:rtl/>
          <w:lang w:eastAsia="he-IL"/>
        </w:rPr>
        <w:t xml:space="preserve"> </w:t>
      </w:r>
      <w:r w:rsidR="00EF4FDD">
        <w:rPr>
          <w:rFonts w:hint="cs"/>
          <w:rtl/>
          <w:lang w:eastAsia="he-IL"/>
        </w:rPr>
        <w:t xml:space="preserve">הוועדה ביקשה את הנתונים והם לא הגיעו. גם </w:t>
      </w:r>
      <w:bookmarkStart w:id="479" w:name="_ETM_Q1_1112826"/>
      <w:bookmarkEnd w:id="479"/>
      <w:r w:rsidR="00EF4FDD">
        <w:rPr>
          <w:rFonts w:hint="cs"/>
          <w:rtl/>
          <w:lang w:eastAsia="he-IL"/>
        </w:rPr>
        <w:t>אנחנו ביקשנו לקבל אותם. מבחינתנו מדבור באמירה מסוימת.</w:t>
      </w:r>
    </w:p>
    <w:p w14:paraId="75146CFE" w14:textId="77777777" w:rsidR="00EF4FDD" w:rsidRDefault="00EF4FDD" w:rsidP="00C22EB5">
      <w:pPr>
        <w:rPr>
          <w:rtl/>
          <w:lang w:eastAsia="he-IL"/>
        </w:rPr>
      </w:pPr>
      <w:bookmarkStart w:id="480" w:name="_ETM_Q1_1119584"/>
      <w:bookmarkStart w:id="481" w:name="_ETM_Q1_1119640"/>
      <w:bookmarkStart w:id="482" w:name="_ETM_Q1_1120233"/>
      <w:bookmarkEnd w:id="480"/>
      <w:bookmarkEnd w:id="481"/>
      <w:bookmarkEnd w:id="482"/>
    </w:p>
    <w:p w14:paraId="271B4745" w14:textId="6B1E5573" w:rsidR="00EF4FDD" w:rsidRDefault="00EF4FDD" w:rsidP="00EF4FDD">
      <w:pPr>
        <w:pStyle w:val="af6"/>
        <w:keepNext/>
        <w:rPr>
          <w:rtl/>
        </w:rPr>
      </w:pPr>
      <w:bookmarkStart w:id="483" w:name="ET_yor_4762_69"/>
      <w:r w:rsidRPr="00EF4FDD">
        <w:rPr>
          <w:rStyle w:val="TagStyle"/>
          <w:rtl/>
        </w:rPr>
        <w:lastRenderedPageBreak/>
        <w:t xml:space="preserve"> &lt;&lt; יור &gt;&gt; </w:t>
      </w:r>
      <w:r>
        <w:rPr>
          <w:rtl/>
        </w:rPr>
        <w:t>היו"ר משה גפני:</w:t>
      </w:r>
      <w:r w:rsidRPr="00EF4FDD">
        <w:rPr>
          <w:rStyle w:val="TagStyle"/>
          <w:rtl/>
        </w:rPr>
        <w:t xml:space="preserve"> &lt;&lt; יור &gt;&gt;</w:t>
      </w:r>
      <w:r w:rsidR="00F043F8">
        <w:rPr>
          <w:rtl/>
        </w:rPr>
        <w:t xml:space="preserve"> </w:t>
      </w:r>
      <w:bookmarkEnd w:id="483"/>
    </w:p>
    <w:p w14:paraId="2A4A5DCF" w14:textId="77777777" w:rsidR="00EF4FDD" w:rsidRDefault="00EF4FDD" w:rsidP="00EF4FDD">
      <w:pPr>
        <w:pStyle w:val="KeepWithNext"/>
        <w:rPr>
          <w:rtl/>
          <w:lang w:eastAsia="he-IL"/>
        </w:rPr>
      </w:pPr>
    </w:p>
    <w:p w14:paraId="53DF1F1B" w14:textId="250D8B2F" w:rsidR="00EF4FDD" w:rsidRDefault="00EF4FDD" w:rsidP="00EF4FDD">
      <w:pPr>
        <w:rPr>
          <w:rtl/>
          <w:lang w:eastAsia="he-IL"/>
        </w:rPr>
      </w:pPr>
      <w:bookmarkStart w:id="484" w:name="_ETM_Q1_1120559"/>
      <w:bookmarkEnd w:id="484"/>
      <w:r>
        <w:rPr>
          <w:rFonts w:hint="cs"/>
          <w:rtl/>
          <w:lang w:eastAsia="he-IL"/>
        </w:rPr>
        <w:t>א</w:t>
      </w:r>
      <w:bookmarkStart w:id="485" w:name="_ETM_Q1_1120606"/>
      <w:bookmarkEnd w:id="485"/>
      <w:r>
        <w:rPr>
          <w:rFonts w:hint="cs"/>
          <w:rtl/>
          <w:lang w:eastAsia="he-IL"/>
        </w:rPr>
        <w:t>נחנו נעביר אליכם את מה שנקבל מהם. בישיבה הקודמת אמרתם שאתם</w:t>
      </w:r>
      <w:bookmarkStart w:id="486" w:name="_ETM_Q1_1125275"/>
      <w:bookmarkStart w:id="487" w:name="_ETM_Q1_1125332"/>
      <w:bookmarkEnd w:id="486"/>
      <w:bookmarkEnd w:id="487"/>
      <w:r>
        <w:rPr>
          <w:rFonts w:hint="cs"/>
          <w:rtl/>
          <w:lang w:eastAsia="he-IL"/>
        </w:rPr>
        <w:t xml:space="preserve"> תומכים בזה </w:t>
      </w:r>
      <w:bookmarkStart w:id="488" w:name="_ETM_Q1_1128861"/>
      <w:bookmarkEnd w:id="488"/>
      <w:r>
        <w:rPr>
          <w:rFonts w:hint="cs"/>
          <w:rtl/>
          <w:lang w:eastAsia="he-IL"/>
        </w:rPr>
        <w:t>בעקבות הדיון שהתקיים.</w:t>
      </w:r>
    </w:p>
    <w:p w14:paraId="0AF71DBE" w14:textId="77777777" w:rsidR="00EF4FDD" w:rsidRDefault="00EF4FDD" w:rsidP="00EF4FDD">
      <w:pPr>
        <w:rPr>
          <w:rtl/>
          <w:lang w:eastAsia="he-IL"/>
        </w:rPr>
      </w:pPr>
      <w:bookmarkStart w:id="489" w:name="_ETM_Q1_1130231"/>
      <w:bookmarkStart w:id="490" w:name="_ETM_Q1_1130281"/>
      <w:bookmarkStart w:id="491" w:name="_ETM_Q1_1131191"/>
      <w:bookmarkEnd w:id="489"/>
      <w:bookmarkEnd w:id="490"/>
      <w:bookmarkEnd w:id="491"/>
    </w:p>
    <w:p w14:paraId="440BECAF" w14:textId="6648AFEB" w:rsidR="00EF4FDD" w:rsidRDefault="00EF4FDD" w:rsidP="00EF4FDD">
      <w:pPr>
        <w:pStyle w:val="af9"/>
        <w:keepNext/>
        <w:rPr>
          <w:rtl/>
          <w:lang w:eastAsia="he-IL"/>
        </w:rPr>
      </w:pPr>
      <w:bookmarkStart w:id="492" w:name="ET_guest_יותם_ארנסברג_70"/>
      <w:r w:rsidRPr="00EF4FDD">
        <w:rPr>
          <w:rStyle w:val="TagStyle"/>
          <w:rtl/>
        </w:rPr>
        <w:t xml:space="preserve"> &lt;&lt; אורח &gt;&gt; </w:t>
      </w:r>
      <w:r>
        <w:rPr>
          <w:rtl/>
          <w:lang w:eastAsia="he-IL"/>
        </w:rPr>
        <w:t>יותם ארנסברג:</w:t>
      </w:r>
      <w:r w:rsidRPr="00EF4FDD">
        <w:rPr>
          <w:rStyle w:val="TagStyle"/>
          <w:rtl/>
        </w:rPr>
        <w:t xml:space="preserve"> &lt;&lt; אורח &gt;&gt;</w:t>
      </w:r>
      <w:r w:rsidR="00F043F8">
        <w:rPr>
          <w:rtl/>
          <w:lang w:eastAsia="he-IL"/>
        </w:rPr>
        <w:t xml:space="preserve"> </w:t>
      </w:r>
      <w:bookmarkEnd w:id="492"/>
    </w:p>
    <w:p w14:paraId="05FE0A89" w14:textId="77777777" w:rsidR="00EF4FDD" w:rsidRDefault="00EF4FDD" w:rsidP="00EF4FDD">
      <w:pPr>
        <w:pStyle w:val="KeepWithNext"/>
        <w:rPr>
          <w:rtl/>
          <w:lang w:eastAsia="he-IL"/>
        </w:rPr>
      </w:pPr>
    </w:p>
    <w:p w14:paraId="1CCE0B0B" w14:textId="13EA0B20" w:rsidR="00EF4FDD" w:rsidRDefault="00EF4FDD" w:rsidP="00EF4FDD">
      <w:pPr>
        <w:rPr>
          <w:rtl/>
          <w:lang w:eastAsia="he-IL"/>
        </w:rPr>
      </w:pPr>
      <w:bookmarkStart w:id="493" w:name="_ETM_Q1_1131431"/>
      <w:bookmarkStart w:id="494" w:name="_ETM_Q1_1131467"/>
      <w:bookmarkEnd w:id="493"/>
      <w:bookmarkEnd w:id="494"/>
      <w:r>
        <w:rPr>
          <w:rFonts w:hint="cs"/>
          <w:rtl/>
          <w:lang w:eastAsia="he-IL"/>
        </w:rPr>
        <w:t>אנחנו חושבים שמדובר בנושא מאוד חשוב וכי באחריות המדינה לתקצב את כל הרשויות</w:t>
      </w:r>
      <w:r w:rsidR="00E003CB">
        <w:rPr>
          <w:rFonts w:hint="cs"/>
          <w:rtl/>
          <w:lang w:eastAsia="he-IL"/>
        </w:rPr>
        <w:t xml:space="preserve"> </w:t>
      </w:r>
      <w:r>
        <w:rPr>
          <w:rFonts w:hint="cs"/>
          <w:rtl/>
          <w:lang w:eastAsia="he-IL"/>
        </w:rPr>
        <w:t xml:space="preserve">כדי שכולם </w:t>
      </w:r>
      <w:bookmarkStart w:id="495" w:name="_ETM_Q1_1137691"/>
      <w:bookmarkEnd w:id="495"/>
      <w:r>
        <w:rPr>
          <w:rFonts w:hint="cs"/>
          <w:rtl/>
          <w:lang w:eastAsia="he-IL"/>
        </w:rPr>
        <w:t>יוכלו לתת את ההנחה הזאת. כדי לעשות את זה המדי</w:t>
      </w:r>
      <w:bookmarkStart w:id="496" w:name="_ETM_Q1_1142732"/>
      <w:bookmarkStart w:id="497" w:name="_ETM_Q1_1142778"/>
      <w:bookmarkEnd w:id="496"/>
      <w:bookmarkEnd w:id="497"/>
      <w:r>
        <w:rPr>
          <w:rFonts w:hint="cs"/>
          <w:rtl/>
          <w:lang w:eastAsia="he-IL"/>
        </w:rPr>
        <w:t>נה כמובן צריכה לשפות את כל הרשויות, מפאת חשיבות הנושא.</w:t>
      </w:r>
    </w:p>
    <w:p w14:paraId="1E38948B" w14:textId="77777777" w:rsidR="00EF4FDD" w:rsidRDefault="00EF4FDD" w:rsidP="00EF4FDD">
      <w:pPr>
        <w:rPr>
          <w:rtl/>
          <w:lang w:eastAsia="he-IL"/>
        </w:rPr>
      </w:pPr>
      <w:bookmarkStart w:id="498" w:name="_ETM_Q1_1144614"/>
      <w:bookmarkStart w:id="499" w:name="_ETM_Q1_1144661"/>
      <w:bookmarkEnd w:id="498"/>
      <w:bookmarkEnd w:id="499"/>
    </w:p>
    <w:p w14:paraId="5E566764" w14:textId="72FD3CC2" w:rsidR="00EF4FDD" w:rsidRDefault="00EF4FDD" w:rsidP="00EF4FDD">
      <w:pPr>
        <w:pStyle w:val="a4"/>
        <w:keepNext/>
        <w:rPr>
          <w:rtl/>
        </w:rPr>
      </w:pPr>
      <w:bookmarkStart w:id="500" w:name="ET_speaker_שלומית_ארליך_71"/>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00"/>
    </w:p>
    <w:p w14:paraId="0D7DE4FD" w14:textId="77777777" w:rsidR="00EF4FDD" w:rsidRDefault="00EF4FDD" w:rsidP="00EF4FDD">
      <w:pPr>
        <w:pStyle w:val="KeepWithNext"/>
        <w:rPr>
          <w:rtl/>
          <w:lang w:eastAsia="he-IL"/>
        </w:rPr>
      </w:pPr>
    </w:p>
    <w:p w14:paraId="1EDAF3F3" w14:textId="79678D87" w:rsidR="00EF4FDD" w:rsidRDefault="00EF4FDD" w:rsidP="00EF4FDD">
      <w:pPr>
        <w:rPr>
          <w:rtl/>
          <w:lang w:eastAsia="he-IL"/>
        </w:rPr>
      </w:pPr>
      <w:r>
        <w:rPr>
          <w:rFonts w:hint="cs"/>
          <w:rtl/>
          <w:lang w:eastAsia="he-IL"/>
        </w:rPr>
        <w:t>כרג</w:t>
      </w:r>
      <w:bookmarkStart w:id="501" w:name="_ETM_Q1_1144358"/>
      <w:bookmarkEnd w:id="501"/>
      <w:r>
        <w:rPr>
          <w:rFonts w:hint="cs"/>
          <w:rtl/>
          <w:lang w:eastAsia="he-IL"/>
        </w:rPr>
        <w:t>ע אין שיפוי.</w:t>
      </w:r>
    </w:p>
    <w:p w14:paraId="0ED36B6D" w14:textId="77777777" w:rsidR="00EF4FDD" w:rsidRDefault="00EF4FDD" w:rsidP="00EF4FDD">
      <w:pPr>
        <w:rPr>
          <w:rtl/>
          <w:lang w:eastAsia="he-IL"/>
        </w:rPr>
      </w:pPr>
      <w:bookmarkStart w:id="502" w:name="_ETM_Q1_1145262"/>
      <w:bookmarkStart w:id="503" w:name="_ETM_Q1_1145304"/>
      <w:bookmarkStart w:id="504" w:name="_ETM_Q1_1145918"/>
      <w:bookmarkEnd w:id="502"/>
      <w:bookmarkEnd w:id="503"/>
      <w:bookmarkEnd w:id="504"/>
    </w:p>
    <w:p w14:paraId="56374CCF" w14:textId="0BD61118" w:rsidR="00EF4FDD" w:rsidRDefault="00EF4FDD" w:rsidP="00EF4FDD">
      <w:pPr>
        <w:pStyle w:val="a4"/>
        <w:keepNext/>
        <w:rPr>
          <w:rtl/>
        </w:rPr>
      </w:pPr>
      <w:bookmarkStart w:id="505" w:name="ET_speaker_5069_72"/>
      <w:r w:rsidRPr="00EF4FDD">
        <w:rPr>
          <w:rStyle w:val="TagStyle"/>
          <w:rtl/>
        </w:rPr>
        <w:t xml:space="preserve"> &lt;&lt; דובר &gt;&gt; </w:t>
      </w:r>
      <w:r>
        <w:rPr>
          <w:rtl/>
        </w:rPr>
        <w:t>יעקב אשר (יהדות התורה):</w:t>
      </w:r>
      <w:r w:rsidRPr="00EF4FDD">
        <w:rPr>
          <w:rStyle w:val="TagStyle"/>
          <w:rtl/>
        </w:rPr>
        <w:t xml:space="preserve"> &lt;&lt; דובר &gt;&gt;</w:t>
      </w:r>
      <w:r w:rsidR="00F043F8">
        <w:rPr>
          <w:rtl/>
        </w:rPr>
        <w:t xml:space="preserve"> </w:t>
      </w:r>
      <w:bookmarkEnd w:id="505"/>
    </w:p>
    <w:p w14:paraId="3ED2096C" w14:textId="77777777" w:rsidR="00EF4FDD" w:rsidRDefault="00EF4FDD" w:rsidP="00EF4FDD">
      <w:pPr>
        <w:pStyle w:val="KeepWithNext"/>
        <w:rPr>
          <w:rtl/>
          <w:lang w:eastAsia="he-IL"/>
        </w:rPr>
      </w:pPr>
    </w:p>
    <w:p w14:paraId="2A2BA4C4" w14:textId="5563E0E8" w:rsidR="00EF4FDD" w:rsidRDefault="00EF4FDD" w:rsidP="00EF4FDD">
      <w:pPr>
        <w:rPr>
          <w:rtl/>
          <w:lang w:eastAsia="he-IL"/>
        </w:rPr>
      </w:pPr>
      <w:bookmarkStart w:id="506" w:name="_ETM_Q1_1146163"/>
      <w:bookmarkStart w:id="507" w:name="_ETM_Q1_1146196"/>
      <w:bookmarkEnd w:id="506"/>
      <w:bookmarkEnd w:id="507"/>
      <w:r>
        <w:rPr>
          <w:rFonts w:hint="cs"/>
          <w:rtl/>
          <w:lang w:eastAsia="he-IL"/>
        </w:rPr>
        <w:t>אין שי</w:t>
      </w:r>
      <w:bookmarkStart w:id="508" w:name="_ETM_Q1_1147295"/>
      <w:bookmarkStart w:id="509" w:name="_ETM_Q1_1147339"/>
      <w:bookmarkEnd w:id="508"/>
      <w:bookmarkEnd w:id="509"/>
      <w:r>
        <w:rPr>
          <w:rFonts w:hint="cs"/>
          <w:rtl/>
          <w:lang w:eastAsia="he-IL"/>
        </w:rPr>
        <w:t>פוי. זו העמדה העקרונית שלהם.</w:t>
      </w:r>
    </w:p>
    <w:p w14:paraId="49596F63" w14:textId="77777777" w:rsidR="00EF4FDD" w:rsidRDefault="00EF4FDD" w:rsidP="00EF4FDD">
      <w:pPr>
        <w:rPr>
          <w:rtl/>
          <w:lang w:eastAsia="he-IL"/>
        </w:rPr>
      </w:pPr>
      <w:bookmarkStart w:id="510" w:name="_ETM_Q1_1149890"/>
      <w:bookmarkStart w:id="511" w:name="_ETM_Q1_1149931"/>
      <w:bookmarkStart w:id="512" w:name="_ETM_Q1_1150634"/>
      <w:bookmarkEnd w:id="510"/>
      <w:bookmarkEnd w:id="511"/>
      <w:bookmarkEnd w:id="512"/>
    </w:p>
    <w:p w14:paraId="003700D0" w14:textId="301650D2" w:rsidR="00EF4FDD" w:rsidRDefault="00EF4FDD" w:rsidP="00EF4FDD">
      <w:pPr>
        <w:pStyle w:val="af6"/>
        <w:keepNext/>
        <w:rPr>
          <w:rtl/>
        </w:rPr>
      </w:pPr>
      <w:bookmarkStart w:id="513" w:name="ET_yor_4762_73"/>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bookmarkEnd w:id="513"/>
    </w:p>
    <w:p w14:paraId="07042C86" w14:textId="77777777" w:rsidR="00EF4FDD" w:rsidRDefault="00EF4FDD" w:rsidP="00EF4FDD">
      <w:pPr>
        <w:pStyle w:val="KeepWithNext"/>
        <w:rPr>
          <w:rtl/>
          <w:lang w:eastAsia="he-IL"/>
        </w:rPr>
      </w:pPr>
    </w:p>
    <w:p w14:paraId="4F99B7D4" w14:textId="44A9C2B9" w:rsidR="00EF4FDD" w:rsidRDefault="00EF4FDD" w:rsidP="00EF4FDD">
      <w:pPr>
        <w:rPr>
          <w:rtl/>
          <w:lang w:eastAsia="he-IL"/>
        </w:rPr>
      </w:pPr>
      <w:bookmarkStart w:id="514" w:name="_ETM_Q1_1150886"/>
      <w:bookmarkStart w:id="515" w:name="_ETM_Q1_1150920"/>
      <w:bookmarkEnd w:id="514"/>
      <w:bookmarkEnd w:id="515"/>
      <w:r>
        <w:rPr>
          <w:rFonts w:hint="cs"/>
          <w:rtl/>
          <w:lang w:eastAsia="he-IL"/>
        </w:rPr>
        <w:t xml:space="preserve">בישיבה הקודמת נאמר </w:t>
      </w:r>
      <w:bookmarkStart w:id="516" w:name="_ETM_Q1_1153331"/>
      <w:bookmarkEnd w:id="516"/>
      <w:r>
        <w:rPr>
          <w:rFonts w:hint="cs"/>
          <w:rtl/>
          <w:lang w:eastAsia="he-IL"/>
        </w:rPr>
        <w:t xml:space="preserve">על ידי חברי הכנסת, נדמה לי שגם אלי דלל דיבר על </w:t>
      </w:r>
      <w:bookmarkStart w:id="517" w:name="_ETM_Q1_1154078"/>
      <w:bookmarkEnd w:id="517"/>
      <w:r>
        <w:rPr>
          <w:rFonts w:hint="cs"/>
          <w:rtl/>
          <w:lang w:eastAsia="he-IL"/>
        </w:rPr>
        <w:t>זה, שצריך לשפות את השלטון המקומי, את הרשויות המק</w:t>
      </w:r>
      <w:bookmarkStart w:id="518" w:name="_ETM_Q1_1157113"/>
      <w:bookmarkEnd w:id="518"/>
      <w:r>
        <w:rPr>
          <w:rFonts w:hint="cs"/>
          <w:rtl/>
          <w:lang w:eastAsia="he-IL"/>
        </w:rPr>
        <w:t>ומיות. החוק הזה איננו</w:t>
      </w:r>
      <w:r w:rsidR="00E003CB">
        <w:rPr>
          <w:rFonts w:hint="cs"/>
          <w:rtl/>
          <w:lang w:eastAsia="he-IL"/>
        </w:rPr>
        <w:t xml:space="preserve"> </w:t>
      </w:r>
      <w:r>
        <w:rPr>
          <w:rFonts w:hint="cs"/>
          <w:rtl/>
          <w:lang w:eastAsia="he-IL"/>
        </w:rPr>
        <w:t>מדבר על כך.</w:t>
      </w:r>
    </w:p>
    <w:p w14:paraId="45D19E22" w14:textId="77777777" w:rsidR="00EF4FDD" w:rsidRDefault="00EF4FDD" w:rsidP="00EF4FDD">
      <w:pPr>
        <w:rPr>
          <w:rtl/>
          <w:lang w:eastAsia="he-IL"/>
        </w:rPr>
      </w:pPr>
      <w:bookmarkStart w:id="519" w:name="_ETM_Q1_1165061"/>
      <w:bookmarkStart w:id="520" w:name="_ETM_Q1_1165106"/>
      <w:bookmarkEnd w:id="519"/>
      <w:bookmarkEnd w:id="520"/>
    </w:p>
    <w:p w14:paraId="12160693" w14:textId="1DD2D204" w:rsidR="00EF4FDD" w:rsidRDefault="00EF4FDD" w:rsidP="00EF4FDD">
      <w:pPr>
        <w:pStyle w:val="a4"/>
        <w:keepNext/>
        <w:rPr>
          <w:rtl/>
        </w:rPr>
      </w:pPr>
      <w:bookmarkStart w:id="521" w:name="ET_speaker_5069_74"/>
      <w:r w:rsidRPr="00EF4FDD">
        <w:rPr>
          <w:rStyle w:val="TagStyle"/>
          <w:rtl/>
        </w:rPr>
        <w:t xml:space="preserve"> &lt;&lt; דובר &gt;&gt; </w:t>
      </w:r>
      <w:r>
        <w:rPr>
          <w:rtl/>
        </w:rPr>
        <w:t>יעקב אשר (יהדות התורה):</w:t>
      </w:r>
      <w:r w:rsidRPr="00EF4FDD">
        <w:rPr>
          <w:rStyle w:val="TagStyle"/>
          <w:rtl/>
        </w:rPr>
        <w:t xml:space="preserve"> &lt;&lt; דובר &gt;&gt;</w:t>
      </w:r>
      <w:r w:rsidR="00F043F8">
        <w:rPr>
          <w:rtl/>
        </w:rPr>
        <w:t xml:space="preserve"> </w:t>
      </w:r>
      <w:bookmarkEnd w:id="521"/>
    </w:p>
    <w:p w14:paraId="15DA4B37" w14:textId="77777777" w:rsidR="00EF4FDD" w:rsidRDefault="00EF4FDD" w:rsidP="00EF4FDD">
      <w:pPr>
        <w:pStyle w:val="KeepWithNext"/>
        <w:rPr>
          <w:rtl/>
          <w:lang w:eastAsia="he-IL"/>
        </w:rPr>
      </w:pPr>
    </w:p>
    <w:p w14:paraId="207C5E2E" w14:textId="08A9BCC6" w:rsidR="00EF4FDD" w:rsidRDefault="00EF4FDD" w:rsidP="00EF4FDD">
      <w:pPr>
        <w:rPr>
          <w:rtl/>
          <w:lang w:eastAsia="he-IL"/>
        </w:rPr>
      </w:pPr>
      <w:r>
        <w:rPr>
          <w:rFonts w:hint="cs"/>
          <w:rtl/>
          <w:lang w:eastAsia="he-IL"/>
        </w:rPr>
        <w:t xml:space="preserve">אני רוצה להזכיר לנציג השלטון המקומי שגם בחוק הזה זאת </w:t>
      </w:r>
      <w:bookmarkStart w:id="522" w:name="_ETM_Q1_1169072"/>
      <w:bookmarkEnd w:id="522"/>
      <w:r>
        <w:rPr>
          <w:rFonts w:hint="cs"/>
          <w:rtl/>
          <w:lang w:eastAsia="he-IL"/>
        </w:rPr>
        <w:t xml:space="preserve">עדיין לא חובה של הרשות המקומית. זאת אפשרות של </w:t>
      </w:r>
      <w:bookmarkStart w:id="523" w:name="_ETM_Q1_1172039"/>
      <w:bookmarkEnd w:id="523"/>
      <w:r>
        <w:rPr>
          <w:rFonts w:hint="cs"/>
          <w:rtl/>
          <w:lang w:eastAsia="he-IL"/>
        </w:rPr>
        <w:t>הרשות המקומית לתת את ההנחות. אגב, כל ההנחות.</w:t>
      </w:r>
    </w:p>
    <w:p w14:paraId="6098A465" w14:textId="77777777" w:rsidR="00EF4FDD" w:rsidRDefault="00EF4FDD" w:rsidP="00EF4FDD">
      <w:pPr>
        <w:rPr>
          <w:rtl/>
          <w:lang w:eastAsia="he-IL"/>
        </w:rPr>
      </w:pPr>
      <w:bookmarkStart w:id="524" w:name="_ETM_Q1_1180991"/>
      <w:bookmarkStart w:id="525" w:name="_ETM_Q1_1181039"/>
      <w:bookmarkStart w:id="526" w:name="_ETM_Q1_1125107"/>
      <w:bookmarkStart w:id="527" w:name="_ETM_Q1_1125147"/>
      <w:bookmarkEnd w:id="524"/>
      <w:bookmarkEnd w:id="525"/>
      <w:bookmarkEnd w:id="526"/>
      <w:bookmarkEnd w:id="527"/>
    </w:p>
    <w:p w14:paraId="012D6836" w14:textId="271E29A2" w:rsidR="00EF4FDD" w:rsidRDefault="00EF4FDD" w:rsidP="00EF4FDD">
      <w:pPr>
        <w:pStyle w:val="a4"/>
        <w:keepNext/>
        <w:rPr>
          <w:rtl/>
        </w:rPr>
      </w:pPr>
      <w:bookmarkStart w:id="528" w:name="ET_speaker_שלומית_ארליך_76"/>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28"/>
    </w:p>
    <w:p w14:paraId="7B26C049" w14:textId="77777777" w:rsidR="00EF4FDD" w:rsidRDefault="00EF4FDD" w:rsidP="00EF4FDD">
      <w:pPr>
        <w:pStyle w:val="KeepWithNext"/>
        <w:rPr>
          <w:rtl/>
          <w:lang w:eastAsia="he-IL"/>
        </w:rPr>
      </w:pPr>
    </w:p>
    <w:p w14:paraId="170525A4" w14:textId="6DDFCD28" w:rsidR="00EF4FDD" w:rsidRDefault="00EF4FDD" w:rsidP="00EF4FDD">
      <w:pPr>
        <w:rPr>
          <w:rtl/>
          <w:lang w:eastAsia="he-IL"/>
        </w:rPr>
      </w:pPr>
      <w:bookmarkStart w:id="529" w:name="_ETM_Q1_1189479"/>
      <w:bookmarkEnd w:id="529"/>
      <w:r>
        <w:rPr>
          <w:rFonts w:hint="cs"/>
          <w:rtl/>
          <w:lang w:eastAsia="he-IL"/>
        </w:rPr>
        <w:t>י</w:t>
      </w:r>
      <w:bookmarkStart w:id="530" w:name="_ETM_Q1_1189511"/>
      <w:bookmarkEnd w:id="530"/>
      <w:r>
        <w:rPr>
          <w:rFonts w:hint="cs"/>
          <w:rtl/>
          <w:lang w:eastAsia="he-IL"/>
        </w:rPr>
        <w:t>ש הסתייגויות.</w:t>
      </w:r>
    </w:p>
    <w:p w14:paraId="11CA803A" w14:textId="77777777" w:rsidR="00EF4FDD" w:rsidRDefault="00EF4FDD" w:rsidP="00EF4FDD">
      <w:pPr>
        <w:rPr>
          <w:rtl/>
          <w:lang w:eastAsia="he-IL"/>
        </w:rPr>
      </w:pPr>
      <w:bookmarkStart w:id="531" w:name="_ETM_Q1_1190209"/>
      <w:bookmarkStart w:id="532" w:name="_ETM_Q1_1190256"/>
      <w:bookmarkEnd w:id="531"/>
      <w:bookmarkEnd w:id="532"/>
    </w:p>
    <w:p w14:paraId="1AC1580E" w14:textId="36E0C0B7" w:rsidR="00EF4FDD" w:rsidRDefault="00EF4FDD" w:rsidP="00EF4FDD">
      <w:pPr>
        <w:pStyle w:val="af9"/>
        <w:keepNext/>
        <w:rPr>
          <w:rtl/>
          <w:lang w:eastAsia="he-IL"/>
        </w:rPr>
      </w:pPr>
      <w:bookmarkStart w:id="533" w:name="ET_guest_שירה_גרשון_77"/>
      <w:r w:rsidRPr="00EF4FDD">
        <w:rPr>
          <w:rStyle w:val="TagStyle"/>
          <w:rtl/>
        </w:rPr>
        <w:t xml:space="preserve"> &lt;&lt; אורח &gt;&gt; </w:t>
      </w:r>
      <w:r>
        <w:rPr>
          <w:rtl/>
          <w:lang w:eastAsia="he-IL"/>
        </w:rPr>
        <w:t>שירה גרשון:</w:t>
      </w:r>
      <w:r w:rsidRPr="00EF4FDD">
        <w:rPr>
          <w:rStyle w:val="TagStyle"/>
          <w:rtl/>
        </w:rPr>
        <w:t xml:space="preserve"> &lt;&lt; אורח &gt;&gt;</w:t>
      </w:r>
      <w:r w:rsidR="00F043F8">
        <w:rPr>
          <w:rtl/>
          <w:lang w:eastAsia="he-IL"/>
        </w:rPr>
        <w:t xml:space="preserve"> </w:t>
      </w:r>
      <w:bookmarkEnd w:id="533"/>
    </w:p>
    <w:p w14:paraId="5BCD2912" w14:textId="77777777" w:rsidR="00EF4FDD" w:rsidRDefault="00EF4FDD" w:rsidP="00EF4FDD">
      <w:pPr>
        <w:pStyle w:val="KeepWithNext"/>
        <w:rPr>
          <w:rtl/>
          <w:lang w:eastAsia="he-IL"/>
        </w:rPr>
      </w:pPr>
    </w:p>
    <w:p w14:paraId="627E756A" w14:textId="2C95BB68" w:rsidR="00EF4FDD" w:rsidRDefault="00EF4FDD" w:rsidP="00EF4FDD">
      <w:pPr>
        <w:rPr>
          <w:rtl/>
          <w:lang w:eastAsia="he-IL"/>
        </w:rPr>
      </w:pPr>
      <w:r>
        <w:rPr>
          <w:rFonts w:hint="cs"/>
          <w:rtl/>
          <w:lang w:eastAsia="he-IL"/>
        </w:rPr>
        <w:t xml:space="preserve">אדוני, גם אנחנו </w:t>
      </w:r>
      <w:bookmarkStart w:id="534" w:name="_ETM_Q1_1194005"/>
      <w:bookmarkEnd w:id="534"/>
      <w:r>
        <w:rPr>
          <w:rFonts w:hint="cs"/>
          <w:rtl/>
          <w:lang w:eastAsia="he-IL"/>
        </w:rPr>
        <w:t>נשמח לקבל את הנתונים מביטוח לאומי. תודה.</w:t>
      </w:r>
    </w:p>
    <w:p w14:paraId="5C6DFF9A" w14:textId="77777777" w:rsidR="00EF4FDD" w:rsidRDefault="00EF4FDD" w:rsidP="00EF4FDD">
      <w:pPr>
        <w:rPr>
          <w:rtl/>
          <w:lang w:eastAsia="he-IL"/>
        </w:rPr>
      </w:pPr>
      <w:bookmarkStart w:id="535" w:name="_ETM_Q1_1195970"/>
      <w:bookmarkStart w:id="536" w:name="_ETM_Q1_1196020"/>
      <w:bookmarkEnd w:id="535"/>
      <w:bookmarkEnd w:id="536"/>
    </w:p>
    <w:p w14:paraId="580B7DE7" w14:textId="14FCEAA0" w:rsidR="00EF4FDD" w:rsidRDefault="00EF4FDD" w:rsidP="00EF4FDD">
      <w:pPr>
        <w:pStyle w:val="af6"/>
        <w:keepNext/>
        <w:rPr>
          <w:rtl/>
        </w:rPr>
      </w:pPr>
      <w:bookmarkStart w:id="537" w:name="ET_yor_4762_78"/>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bookmarkEnd w:id="537"/>
    </w:p>
    <w:p w14:paraId="20115E53" w14:textId="77777777" w:rsidR="00EF4FDD" w:rsidRDefault="00EF4FDD" w:rsidP="00EF4FDD">
      <w:pPr>
        <w:pStyle w:val="KeepWithNext"/>
        <w:rPr>
          <w:rtl/>
          <w:lang w:eastAsia="he-IL"/>
        </w:rPr>
      </w:pPr>
    </w:p>
    <w:p w14:paraId="34739177" w14:textId="162447AF" w:rsidR="00EF4FDD" w:rsidRDefault="00EF4FDD" w:rsidP="00EF4FDD">
      <w:pPr>
        <w:rPr>
          <w:rtl/>
          <w:lang w:eastAsia="he-IL"/>
        </w:rPr>
      </w:pPr>
      <w:r>
        <w:rPr>
          <w:rFonts w:hint="cs"/>
          <w:rtl/>
          <w:lang w:eastAsia="he-IL"/>
        </w:rPr>
        <w:t xml:space="preserve">צריך להעביר את </w:t>
      </w:r>
      <w:bookmarkStart w:id="538" w:name="_ETM_Q1_1202097"/>
      <w:bookmarkEnd w:id="538"/>
      <w:r>
        <w:rPr>
          <w:rFonts w:hint="cs"/>
          <w:rtl/>
          <w:lang w:eastAsia="he-IL"/>
        </w:rPr>
        <w:t>הנתונים</w:t>
      </w:r>
      <w:r w:rsidR="00E003CB">
        <w:rPr>
          <w:rFonts w:hint="cs"/>
          <w:rtl/>
          <w:lang w:eastAsia="he-IL"/>
        </w:rPr>
        <w:t xml:space="preserve"> </w:t>
      </w:r>
      <w:r>
        <w:rPr>
          <w:rFonts w:hint="cs"/>
          <w:rtl/>
          <w:lang w:eastAsia="he-IL"/>
        </w:rPr>
        <w:t>גם לשלטון המקומי וגם למשרד האוצר.</w:t>
      </w:r>
    </w:p>
    <w:p w14:paraId="31859D66" w14:textId="77777777" w:rsidR="00EF4FDD" w:rsidRDefault="00EF4FDD" w:rsidP="00EF4FDD">
      <w:pPr>
        <w:rPr>
          <w:rtl/>
          <w:lang w:eastAsia="he-IL"/>
        </w:rPr>
      </w:pPr>
      <w:bookmarkStart w:id="539" w:name="_ETM_Q1_1203756"/>
      <w:bookmarkStart w:id="540" w:name="_ETM_Q1_1203785"/>
      <w:bookmarkEnd w:id="539"/>
      <w:bookmarkEnd w:id="540"/>
    </w:p>
    <w:p w14:paraId="4850C3E0" w14:textId="539AFC3C" w:rsidR="00EF4FDD" w:rsidRDefault="00EF4FDD" w:rsidP="00EF4FDD">
      <w:pPr>
        <w:rPr>
          <w:rtl/>
          <w:lang w:eastAsia="he-IL"/>
        </w:rPr>
      </w:pPr>
      <w:bookmarkStart w:id="541" w:name="_ETM_Q1_1204304"/>
      <w:bookmarkStart w:id="542" w:name="_ETM_Q1_1204343"/>
      <w:bookmarkEnd w:id="541"/>
      <w:bookmarkEnd w:id="542"/>
      <w:r>
        <w:rPr>
          <w:rFonts w:hint="cs"/>
          <w:rtl/>
          <w:lang w:eastAsia="he-IL"/>
        </w:rPr>
        <w:t>הסתייגויות</w:t>
      </w:r>
      <w:bookmarkStart w:id="543" w:name="_ETM_Q1_1204650"/>
      <w:bookmarkEnd w:id="543"/>
      <w:r>
        <w:rPr>
          <w:rFonts w:hint="cs"/>
          <w:rtl/>
          <w:lang w:eastAsia="he-IL"/>
        </w:rPr>
        <w:t>.</w:t>
      </w:r>
    </w:p>
    <w:p w14:paraId="6C3D193E" w14:textId="77777777" w:rsidR="00EF4FDD" w:rsidRDefault="00EF4FDD" w:rsidP="00EF4FDD">
      <w:pPr>
        <w:rPr>
          <w:rtl/>
          <w:lang w:eastAsia="he-IL"/>
        </w:rPr>
      </w:pPr>
      <w:bookmarkStart w:id="544" w:name="_ETM_Q1_1206371"/>
      <w:bookmarkStart w:id="545" w:name="_ETM_Q1_1206409"/>
      <w:bookmarkStart w:id="546" w:name="_ETM_Q1_1205982"/>
      <w:bookmarkEnd w:id="544"/>
      <w:bookmarkEnd w:id="545"/>
      <w:bookmarkEnd w:id="546"/>
    </w:p>
    <w:p w14:paraId="7C471B5F" w14:textId="608141E5" w:rsidR="00EF4FDD" w:rsidRDefault="00EF4FDD" w:rsidP="00EF4FDD">
      <w:pPr>
        <w:pStyle w:val="a4"/>
        <w:keepNext/>
        <w:rPr>
          <w:rtl/>
        </w:rPr>
      </w:pPr>
      <w:bookmarkStart w:id="547" w:name="ET_speaker_שלומית_ארליך_79"/>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47"/>
    </w:p>
    <w:p w14:paraId="7CFB7B77" w14:textId="77777777" w:rsidR="00EF4FDD" w:rsidRDefault="00EF4FDD" w:rsidP="00EF4FDD">
      <w:pPr>
        <w:pStyle w:val="KeepWithNext"/>
        <w:rPr>
          <w:rtl/>
          <w:lang w:eastAsia="he-IL"/>
        </w:rPr>
      </w:pPr>
    </w:p>
    <w:p w14:paraId="0B8B3AA8" w14:textId="395DE42F" w:rsidR="00EF4FDD" w:rsidRDefault="00EF4FDD" w:rsidP="00EF4FDD">
      <w:pPr>
        <w:rPr>
          <w:rtl/>
          <w:lang w:eastAsia="he-IL"/>
        </w:rPr>
      </w:pPr>
      <w:bookmarkStart w:id="548" w:name="_ETM_Q1_1206211"/>
      <w:bookmarkStart w:id="549" w:name="_ETM_Q1_1206245"/>
      <w:bookmarkStart w:id="550" w:name="_ETM_Q1_1209046"/>
      <w:bookmarkStart w:id="551" w:name="_ETM_Q1_1209094"/>
      <w:bookmarkEnd w:id="548"/>
      <w:bookmarkEnd w:id="549"/>
      <w:bookmarkEnd w:id="550"/>
      <w:bookmarkEnd w:id="551"/>
      <w:r>
        <w:rPr>
          <w:rFonts w:hint="cs"/>
          <w:rtl/>
          <w:lang w:eastAsia="he-IL"/>
        </w:rPr>
        <w:t>הסתייגויות של סיעת יש עתיד.</w:t>
      </w:r>
      <w:r w:rsidR="00E003CB">
        <w:rPr>
          <w:rFonts w:hint="cs"/>
          <w:rtl/>
          <w:lang w:eastAsia="he-IL"/>
        </w:rPr>
        <w:t xml:space="preserve"> </w:t>
      </w:r>
      <w:r>
        <w:rPr>
          <w:rFonts w:hint="cs"/>
          <w:rtl/>
          <w:lang w:eastAsia="he-IL"/>
        </w:rPr>
        <w:t>בסעיף 1, במקום הנחה מסכום הארנונה הכללית,</w:t>
      </w:r>
      <w:r w:rsidR="00E003CB">
        <w:rPr>
          <w:rFonts w:hint="cs"/>
          <w:rtl/>
          <w:lang w:eastAsia="he-IL"/>
        </w:rPr>
        <w:t xml:space="preserve"> </w:t>
      </w:r>
      <w:r>
        <w:rPr>
          <w:rFonts w:hint="cs"/>
          <w:rtl/>
          <w:lang w:eastAsia="he-IL"/>
        </w:rPr>
        <w:t>יבוא הנחה מסכום הארנונה שנדרשת לתשלום.</w:t>
      </w:r>
    </w:p>
    <w:p w14:paraId="6674447A" w14:textId="77777777" w:rsidR="00EF4FDD" w:rsidRDefault="00EF4FDD" w:rsidP="00EF4FDD">
      <w:pPr>
        <w:rPr>
          <w:rtl/>
          <w:lang w:eastAsia="he-IL"/>
        </w:rPr>
      </w:pPr>
    </w:p>
    <w:p w14:paraId="1AABF4E2" w14:textId="35E513C2" w:rsidR="00EF4FDD" w:rsidRDefault="00EF4FDD" w:rsidP="00EF4FDD">
      <w:pPr>
        <w:pStyle w:val="af6"/>
        <w:keepNext/>
        <w:rPr>
          <w:rtl/>
        </w:rPr>
      </w:pPr>
      <w:bookmarkStart w:id="552" w:name="ET_yor_4762_80"/>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bookmarkEnd w:id="552"/>
    </w:p>
    <w:p w14:paraId="18EB3B29" w14:textId="77777777" w:rsidR="00EF4FDD" w:rsidRDefault="00EF4FDD" w:rsidP="00EF4FDD">
      <w:pPr>
        <w:pStyle w:val="KeepWithNext"/>
        <w:rPr>
          <w:rtl/>
          <w:lang w:eastAsia="he-IL"/>
        </w:rPr>
      </w:pPr>
    </w:p>
    <w:p w14:paraId="3CD8769F" w14:textId="3417F27E" w:rsidR="00EF4FDD" w:rsidRDefault="00EF4FDD" w:rsidP="00EF4FDD">
      <w:pPr>
        <w:rPr>
          <w:rtl/>
          <w:lang w:eastAsia="he-IL"/>
        </w:rPr>
      </w:pPr>
      <w:r>
        <w:rPr>
          <w:rFonts w:hint="cs"/>
          <w:rtl/>
          <w:lang w:eastAsia="he-IL"/>
        </w:rPr>
        <w:t xml:space="preserve">מי בעד קבלת ההסתייגות? מי </w:t>
      </w:r>
      <w:bookmarkStart w:id="553" w:name="_ETM_Q1_1215659"/>
      <w:bookmarkEnd w:id="553"/>
      <w:r>
        <w:rPr>
          <w:rFonts w:hint="cs"/>
          <w:rtl/>
          <w:lang w:eastAsia="he-IL"/>
        </w:rPr>
        <w:t>נגד? מי נמנע?</w:t>
      </w:r>
    </w:p>
    <w:p w14:paraId="4E574489" w14:textId="77777777" w:rsidR="00EF4FDD" w:rsidRDefault="00EF4FDD" w:rsidP="00EF4FDD">
      <w:pPr>
        <w:rPr>
          <w:rtl/>
          <w:lang w:eastAsia="he-IL"/>
        </w:rPr>
      </w:pPr>
    </w:p>
    <w:p w14:paraId="149CA7C8" w14:textId="58DD55A2" w:rsidR="00EF4FDD" w:rsidRDefault="00EF4FDD" w:rsidP="00EF4FDD">
      <w:pPr>
        <w:pStyle w:val="af1"/>
        <w:keepNext/>
        <w:rPr>
          <w:rtl/>
          <w:lang w:eastAsia="he-IL"/>
        </w:rPr>
      </w:pPr>
      <w:r>
        <w:rPr>
          <w:rtl/>
          <w:lang w:eastAsia="he-IL"/>
        </w:rPr>
        <w:t>הצבעה</w:t>
      </w:r>
    </w:p>
    <w:p w14:paraId="13CFCAC2" w14:textId="3C24F662" w:rsidR="00EF4FDD" w:rsidRDefault="00EF4FDD" w:rsidP="00EF4FDD">
      <w:pPr>
        <w:pStyle w:val="--"/>
        <w:keepNext/>
        <w:rPr>
          <w:rtl/>
          <w:lang w:eastAsia="he-IL"/>
        </w:rPr>
      </w:pPr>
      <w:r>
        <w:rPr>
          <w:rFonts w:hint="cs"/>
          <w:rtl/>
          <w:lang w:eastAsia="he-IL"/>
        </w:rPr>
        <w:t>ההסתייגות לא נתקבלה</w:t>
      </w:r>
    </w:p>
    <w:p w14:paraId="37B9A25A" w14:textId="77777777" w:rsidR="00EF4FDD" w:rsidRDefault="00EF4FDD" w:rsidP="00EF4FDD">
      <w:pPr>
        <w:rPr>
          <w:rtl/>
          <w:lang w:eastAsia="he-IL"/>
        </w:rPr>
      </w:pPr>
      <w:bookmarkStart w:id="554" w:name="_ETM_Q1_1216805"/>
      <w:bookmarkEnd w:id="554"/>
    </w:p>
    <w:p w14:paraId="0421F3DD" w14:textId="4747E2DF" w:rsidR="00EF4FDD" w:rsidRDefault="00EF4FDD" w:rsidP="00EF4FDD">
      <w:pPr>
        <w:pStyle w:val="af6"/>
        <w:keepNext/>
        <w:rPr>
          <w:rtl/>
        </w:rPr>
      </w:pPr>
      <w:bookmarkStart w:id="555" w:name="ET_yor_4762_81"/>
      <w:r w:rsidRPr="00EF4FDD">
        <w:rPr>
          <w:rStyle w:val="TagStyle"/>
          <w:rtl/>
        </w:rPr>
        <w:lastRenderedPageBreak/>
        <w:t xml:space="preserve"> &lt;&lt; יור &gt;&gt; </w:t>
      </w:r>
      <w:r>
        <w:rPr>
          <w:rtl/>
        </w:rPr>
        <w:t>היו"ר משה גפני:</w:t>
      </w:r>
      <w:r w:rsidRPr="00EF4FDD">
        <w:rPr>
          <w:rStyle w:val="TagStyle"/>
          <w:rtl/>
        </w:rPr>
        <w:t xml:space="preserve"> &lt;&lt; יור &gt;&gt;</w:t>
      </w:r>
      <w:r w:rsidR="00F043F8">
        <w:rPr>
          <w:rtl/>
        </w:rPr>
        <w:t xml:space="preserve"> </w:t>
      </w:r>
      <w:bookmarkEnd w:id="555"/>
    </w:p>
    <w:p w14:paraId="71950039" w14:textId="77777777" w:rsidR="00EF4FDD" w:rsidRDefault="00EF4FDD" w:rsidP="00EF4FDD">
      <w:pPr>
        <w:pStyle w:val="KeepWithNext"/>
        <w:rPr>
          <w:rtl/>
          <w:lang w:eastAsia="he-IL"/>
        </w:rPr>
      </w:pPr>
    </w:p>
    <w:p w14:paraId="34FB520C" w14:textId="274D5126" w:rsidR="00EF4FDD" w:rsidRDefault="00EF4FDD" w:rsidP="00EF4FDD">
      <w:pPr>
        <w:rPr>
          <w:rtl/>
          <w:lang w:eastAsia="he-IL"/>
        </w:rPr>
      </w:pPr>
      <w:bookmarkStart w:id="556" w:name="_ETM_Q1_1217072"/>
      <w:bookmarkStart w:id="557" w:name="_ETM_Q1_1217105"/>
      <w:bookmarkEnd w:id="556"/>
      <w:bookmarkEnd w:id="557"/>
      <w:r>
        <w:rPr>
          <w:rFonts w:hint="cs"/>
          <w:rtl/>
          <w:lang w:eastAsia="he-IL"/>
        </w:rPr>
        <w:t>ההסתייגות לא התקבלה.</w:t>
      </w:r>
    </w:p>
    <w:p w14:paraId="1A163CEB" w14:textId="77777777" w:rsidR="00EF4FDD" w:rsidRDefault="00EF4FDD" w:rsidP="00EF4FDD">
      <w:pPr>
        <w:rPr>
          <w:rtl/>
          <w:lang w:eastAsia="he-IL"/>
        </w:rPr>
      </w:pPr>
      <w:bookmarkStart w:id="558" w:name="_ETM_Q1_1222123"/>
      <w:bookmarkEnd w:id="558"/>
    </w:p>
    <w:p w14:paraId="45C9E9B2" w14:textId="0754D288" w:rsidR="00EF4FDD" w:rsidRDefault="00EF4FDD" w:rsidP="00EF4FDD">
      <w:pPr>
        <w:pStyle w:val="a4"/>
        <w:keepNext/>
        <w:rPr>
          <w:rtl/>
        </w:rPr>
      </w:pPr>
      <w:bookmarkStart w:id="559" w:name="ET_speaker_5069_82"/>
      <w:r w:rsidRPr="00EF4FDD">
        <w:rPr>
          <w:rStyle w:val="TagStyle"/>
          <w:rtl/>
        </w:rPr>
        <w:t xml:space="preserve"> &lt;&lt; דובר &gt;&gt; </w:t>
      </w:r>
      <w:r>
        <w:rPr>
          <w:rtl/>
        </w:rPr>
        <w:t>יעקב אשר (יהדות התורה):</w:t>
      </w:r>
      <w:r w:rsidRPr="00EF4FDD">
        <w:rPr>
          <w:rStyle w:val="TagStyle"/>
          <w:rtl/>
        </w:rPr>
        <w:t xml:space="preserve"> &lt;&lt; דובר &gt;&gt;</w:t>
      </w:r>
      <w:r w:rsidR="00F043F8">
        <w:rPr>
          <w:rtl/>
        </w:rPr>
        <w:t xml:space="preserve"> </w:t>
      </w:r>
      <w:bookmarkEnd w:id="559"/>
    </w:p>
    <w:p w14:paraId="79721A2D" w14:textId="77777777" w:rsidR="00EF4FDD" w:rsidRDefault="00EF4FDD" w:rsidP="00EF4FDD">
      <w:pPr>
        <w:pStyle w:val="KeepWithNext"/>
        <w:rPr>
          <w:rtl/>
          <w:lang w:eastAsia="he-IL"/>
        </w:rPr>
      </w:pPr>
    </w:p>
    <w:p w14:paraId="1667C14E" w14:textId="1F89C64D" w:rsidR="00EF4FDD" w:rsidRPr="00EF4FDD" w:rsidRDefault="00EF4FDD" w:rsidP="00EF4FDD">
      <w:pPr>
        <w:rPr>
          <w:rtl/>
          <w:lang w:eastAsia="he-IL"/>
        </w:rPr>
      </w:pPr>
      <w:r>
        <w:rPr>
          <w:rFonts w:hint="cs"/>
          <w:rtl/>
          <w:lang w:eastAsia="he-IL"/>
        </w:rPr>
        <w:t>אני גם יכול להצביע.</w:t>
      </w:r>
    </w:p>
    <w:p w14:paraId="49C565B4" w14:textId="77777777" w:rsidR="00EF4FDD" w:rsidRDefault="00EF4FDD" w:rsidP="00EF4FDD">
      <w:pPr>
        <w:rPr>
          <w:rtl/>
          <w:lang w:eastAsia="he-IL"/>
        </w:rPr>
      </w:pPr>
      <w:bookmarkStart w:id="560" w:name="_ETM_Q1_1222167"/>
      <w:bookmarkStart w:id="561" w:name="_ETM_Q1_1225435"/>
      <w:bookmarkEnd w:id="560"/>
      <w:bookmarkEnd w:id="561"/>
    </w:p>
    <w:p w14:paraId="65F38B84" w14:textId="63126B50" w:rsidR="00EF4FDD" w:rsidRDefault="00EF4FDD" w:rsidP="00EF4FDD">
      <w:pPr>
        <w:pStyle w:val="a4"/>
        <w:keepNext/>
        <w:rPr>
          <w:rtl/>
        </w:rPr>
      </w:pPr>
      <w:bookmarkStart w:id="562" w:name="ET_speaker_שלומית_ארליך_83"/>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62"/>
    </w:p>
    <w:p w14:paraId="6C7FD105" w14:textId="77777777" w:rsidR="00EF4FDD" w:rsidRDefault="00EF4FDD" w:rsidP="00EF4FDD">
      <w:pPr>
        <w:pStyle w:val="KeepWithNext"/>
        <w:rPr>
          <w:rtl/>
          <w:lang w:eastAsia="he-IL"/>
        </w:rPr>
      </w:pPr>
    </w:p>
    <w:p w14:paraId="726BB638" w14:textId="400E2618" w:rsidR="00EF4FDD" w:rsidRPr="00EF4FDD" w:rsidRDefault="00EF4FDD" w:rsidP="00EF4FDD">
      <w:pPr>
        <w:rPr>
          <w:rtl/>
          <w:lang w:eastAsia="he-IL"/>
        </w:rPr>
      </w:pPr>
      <w:bookmarkStart w:id="563" w:name="_ETM_Q1_1225632"/>
      <w:bookmarkStart w:id="564" w:name="_ETM_Q1_1225672"/>
      <w:bookmarkEnd w:id="563"/>
      <w:bookmarkEnd w:id="564"/>
      <w:r>
        <w:rPr>
          <w:rFonts w:hint="cs"/>
          <w:rtl/>
          <w:lang w:eastAsia="he-IL"/>
        </w:rPr>
        <w:t>אחרי</w:t>
      </w:r>
      <w:r w:rsidR="00F043F8">
        <w:rPr>
          <w:rFonts w:hint="cs"/>
          <w:rtl/>
          <w:lang w:eastAsia="he-IL"/>
        </w:rPr>
        <w:t xml:space="preserve"> </w:t>
      </w:r>
      <w:r>
        <w:rPr>
          <w:rFonts w:hint="cs"/>
          <w:rtl/>
          <w:lang w:eastAsia="he-IL"/>
        </w:rPr>
        <w:t>כן</w:t>
      </w:r>
      <w:bookmarkStart w:id="565" w:name="_ETM_Q1_1226222"/>
      <w:bookmarkEnd w:id="565"/>
      <w:r>
        <w:rPr>
          <w:rFonts w:hint="cs"/>
          <w:rtl/>
          <w:lang w:eastAsia="he-IL"/>
        </w:rPr>
        <w:t>, יבוא אשר אינם קטין או קטינה.</w:t>
      </w:r>
    </w:p>
    <w:p w14:paraId="4A4BA798" w14:textId="77777777" w:rsidR="00EF4FDD" w:rsidRDefault="00EF4FDD" w:rsidP="00EF4FDD">
      <w:pPr>
        <w:rPr>
          <w:rtl/>
          <w:lang w:eastAsia="he-IL"/>
        </w:rPr>
      </w:pPr>
    </w:p>
    <w:p w14:paraId="53693FFE" w14:textId="757F9EA8"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07C8E1F2" w14:textId="77777777" w:rsidR="00EF4FDD" w:rsidRDefault="00EF4FDD" w:rsidP="00EF4FDD">
      <w:pPr>
        <w:pStyle w:val="KeepWithNext"/>
        <w:rPr>
          <w:rtl/>
          <w:lang w:eastAsia="he-IL"/>
        </w:rPr>
      </w:pPr>
    </w:p>
    <w:p w14:paraId="4090BF41" w14:textId="77777777" w:rsidR="00EF4FDD" w:rsidRDefault="00EF4FDD" w:rsidP="00EF4FDD">
      <w:pPr>
        <w:rPr>
          <w:rtl/>
          <w:lang w:eastAsia="he-IL"/>
        </w:rPr>
      </w:pPr>
      <w:r>
        <w:rPr>
          <w:rFonts w:hint="cs"/>
          <w:rtl/>
          <w:lang w:eastAsia="he-IL"/>
        </w:rPr>
        <w:t>מי בעד קבלת ההסתייגות? מי נגד? מי נמנע?</w:t>
      </w:r>
    </w:p>
    <w:p w14:paraId="0C05FF40" w14:textId="77777777" w:rsidR="00EF4FDD" w:rsidRDefault="00EF4FDD" w:rsidP="00EF4FDD">
      <w:pPr>
        <w:rPr>
          <w:rtl/>
          <w:lang w:eastAsia="he-IL"/>
        </w:rPr>
      </w:pPr>
    </w:p>
    <w:p w14:paraId="5D1DFD89" w14:textId="77777777" w:rsidR="00EF4FDD" w:rsidRDefault="00EF4FDD" w:rsidP="00EF4FDD">
      <w:pPr>
        <w:pStyle w:val="af1"/>
        <w:keepNext/>
        <w:rPr>
          <w:rtl/>
          <w:lang w:eastAsia="he-IL"/>
        </w:rPr>
      </w:pPr>
      <w:r>
        <w:rPr>
          <w:rtl/>
          <w:lang w:eastAsia="he-IL"/>
        </w:rPr>
        <w:t>הצבעה</w:t>
      </w:r>
    </w:p>
    <w:p w14:paraId="62944EF4" w14:textId="77777777" w:rsidR="00EF4FDD" w:rsidRDefault="00EF4FDD" w:rsidP="00EF4FDD">
      <w:pPr>
        <w:pStyle w:val="--"/>
        <w:keepNext/>
        <w:rPr>
          <w:rtl/>
          <w:lang w:eastAsia="he-IL"/>
        </w:rPr>
      </w:pPr>
      <w:r>
        <w:rPr>
          <w:rFonts w:hint="cs"/>
          <w:rtl/>
          <w:lang w:eastAsia="he-IL"/>
        </w:rPr>
        <w:t>ההסתייגות לא נתקבלה</w:t>
      </w:r>
    </w:p>
    <w:p w14:paraId="6EA5CCD7" w14:textId="77777777" w:rsidR="00EF4FDD" w:rsidRDefault="00EF4FDD" w:rsidP="00EF4FDD">
      <w:pPr>
        <w:rPr>
          <w:rtl/>
          <w:lang w:eastAsia="he-IL"/>
        </w:rPr>
      </w:pPr>
    </w:p>
    <w:p w14:paraId="69B04B04" w14:textId="7C2DC58B"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2B3ABC7C" w14:textId="77777777" w:rsidR="00EF4FDD" w:rsidRDefault="00EF4FDD" w:rsidP="00EF4FDD">
      <w:pPr>
        <w:pStyle w:val="KeepWithNext"/>
        <w:rPr>
          <w:rtl/>
          <w:lang w:eastAsia="he-IL"/>
        </w:rPr>
      </w:pPr>
    </w:p>
    <w:p w14:paraId="075DA755" w14:textId="77777777" w:rsidR="00EF4FDD" w:rsidRDefault="00EF4FDD" w:rsidP="00EF4FDD">
      <w:pPr>
        <w:rPr>
          <w:rtl/>
          <w:lang w:eastAsia="he-IL"/>
        </w:rPr>
      </w:pPr>
      <w:r>
        <w:rPr>
          <w:rFonts w:hint="cs"/>
          <w:rtl/>
          <w:lang w:eastAsia="he-IL"/>
        </w:rPr>
        <w:t>ההסתייגות לא התקבלה.</w:t>
      </w:r>
    </w:p>
    <w:p w14:paraId="3C8D071D" w14:textId="77777777" w:rsidR="00EF4FDD" w:rsidRDefault="00EF4FDD" w:rsidP="00EF4FDD">
      <w:pPr>
        <w:rPr>
          <w:rtl/>
          <w:lang w:eastAsia="he-IL"/>
        </w:rPr>
      </w:pPr>
      <w:bookmarkStart w:id="566" w:name="_ETM_Q1_1233137"/>
      <w:bookmarkEnd w:id="566"/>
    </w:p>
    <w:p w14:paraId="616DB945" w14:textId="3F2B0E4B" w:rsidR="00EF4FDD" w:rsidRDefault="00EF4FDD" w:rsidP="00EF4FDD">
      <w:pPr>
        <w:pStyle w:val="a4"/>
        <w:keepNext/>
        <w:rPr>
          <w:rtl/>
        </w:rPr>
      </w:pPr>
      <w:bookmarkStart w:id="567" w:name="ET_speaker_שלומית_ארליך_84"/>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67"/>
    </w:p>
    <w:p w14:paraId="05555D6C" w14:textId="77777777" w:rsidR="00EF4FDD" w:rsidRDefault="00EF4FDD" w:rsidP="00EF4FDD">
      <w:pPr>
        <w:pStyle w:val="KeepWithNext"/>
        <w:rPr>
          <w:rtl/>
          <w:lang w:eastAsia="he-IL"/>
        </w:rPr>
      </w:pPr>
    </w:p>
    <w:p w14:paraId="7203A262" w14:textId="6ABB0BDE" w:rsidR="00EF4FDD" w:rsidRDefault="00EF4FDD" w:rsidP="00EF4FDD">
      <w:pPr>
        <w:rPr>
          <w:rtl/>
          <w:lang w:eastAsia="he-IL"/>
        </w:rPr>
      </w:pPr>
      <w:r>
        <w:rPr>
          <w:rFonts w:hint="cs"/>
          <w:rtl/>
          <w:lang w:eastAsia="he-IL"/>
        </w:rPr>
        <w:t>ב</w:t>
      </w:r>
      <w:bookmarkStart w:id="568" w:name="_ETM_Q1_1233410"/>
      <w:bookmarkStart w:id="569" w:name="_ETM_Q1_1233430"/>
      <w:bookmarkEnd w:id="568"/>
      <w:bookmarkEnd w:id="569"/>
      <w:r>
        <w:rPr>
          <w:rFonts w:hint="cs"/>
          <w:rtl/>
          <w:lang w:eastAsia="he-IL"/>
        </w:rPr>
        <w:t>מקום בנכס המשמש למגורים</w:t>
      </w:r>
      <w:bookmarkStart w:id="570" w:name="_ETM_Q1_1234302"/>
      <w:bookmarkEnd w:id="570"/>
      <w:r>
        <w:rPr>
          <w:rFonts w:hint="cs"/>
          <w:rtl/>
          <w:lang w:eastAsia="he-IL"/>
        </w:rPr>
        <w:t xml:space="preserve"> יבוא</w:t>
      </w:r>
      <w:r w:rsidR="00E003CB">
        <w:rPr>
          <w:rFonts w:hint="cs"/>
          <w:rtl/>
          <w:lang w:eastAsia="he-IL"/>
        </w:rPr>
        <w:t xml:space="preserve"> </w:t>
      </w:r>
      <w:r>
        <w:rPr>
          <w:rFonts w:hint="cs"/>
          <w:rtl/>
          <w:lang w:eastAsia="he-IL"/>
        </w:rPr>
        <w:t>במקום המגורים.</w:t>
      </w:r>
    </w:p>
    <w:p w14:paraId="1C2830F3" w14:textId="77777777" w:rsidR="00EF4FDD" w:rsidRDefault="00EF4FDD" w:rsidP="00EF4FDD">
      <w:pPr>
        <w:rPr>
          <w:rtl/>
          <w:lang w:eastAsia="he-IL"/>
        </w:rPr>
      </w:pPr>
      <w:bookmarkStart w:id="571" w:name="_ETM_Q1_1236586"/>
      <w:bookmarkStart w:id="572" w:name="_ETM_Q1_1236629"/>
      <w:bookmarkEnd w:id="571"/>
      <w:bookmarkEnd w:id="572"/>
    </w:p>
    <w:p w14:paraId="4CEA9026" w14:textId="32F98A3E"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5DA8F2A5" w14:textId="77777777" w:rsidR="00EF4FDD" w:rsidRDefault="00EF4FDD" w:rsidP="00EF4FDD">
      <w:pPr>
        <w:pStyle w:val="KeepWithNext"/>
        <w:rPr>
          <w:rtl/>
          <w:lang w:eastAsia="he-IL"/>
        </w:rPr>
      </w:pPr>
    </w:p>
    <w:p w14:paraId="357192E9" w14:textId="77777777" w:rsidR="00EF4FDD" w:rsidRDefault="00EF4FDD" w:rsidP="00EF4FDD">
      <w:pPr>
        <w:rPr>
          <w:rtl/>
          <w:lang w:eastAsia="he-IL"/>
        </w:rPr>
      </w:pPr>
      <w:r>
        <w:rPr>
          <w:rFonts w:hint="cs"/>
          <w:rtl/>
          <w:lang w:eastAsia="he-IL"/>
        </w:rPr>
        <w:t>מי בעד קבלת ההסתייגות? מי נגד? מי נמנע?</w:t>
      </w:r>
    </w:p>
    <w:p w14:paraId="611DCEDB" w14:textId="77777777" w:rsidR="00EF4FDD" w:rsidRDefault="00EF4FDD" w:rsidP="00EF4FDD">
      <w:pPr>
        <w:rPr>
          <w:rtl/>
          <w:lang w:eastAsia="he-IL"/>
        </w:rPr>
      </w:pPr>
    </w:p>
    <w:p w14:paraId="4F959C12" w14:textId="77777777" w:rsidR="00EF4FDD" w:rsidRDefault="00EF4FDD" w:rsidP="00EF4FDD">
      <w:pPr>
        <w:pStyle w:val="af1"/>
        <w:keepNext/>
        <w:rPr>
          <w:rtl/>
          <w:lang w:eastAsia="he-IL"/>
        </w:rPr>
      </w:pPr>
      <w:r>
        <w:rPr>
          <w:rtl/>
          <w:lang w:eastAsia="he-IL"/>
        </w:rPr>
        <w:t>הצבעה</w:t>
      </w:r>
    </w:p>
    <w:p w14:paraId="399149B0" w14:textId="77777777" w:rsidR="00EF4FDD" w:rsidRDefault="00EF4FDD" w:rsidP="00EF4FDD">
      <w:pPr>
        <w:pStyle w:val="--"/>
        <w:keepNext/>
        <w:rPr>
          <w:rtl/>
          <w:lang w:eastAsia="he-IL"/>
        </w:rPr>
      </w:pPr>
      <w:r>
        <w:rPr>
          <w:rFonts w:hint="cs"/>
          <w:rtl/>
          <w:lang w:eastAsia="he-IL"/>
        </w:rPr>
        <w:t>ההסתייגות לא נתקבלה</w:t>
      </w:r>
    </w:p>
    <w:p w14:paraId="15C4B50A" w14:textId="77777777" w:rsidR="00EF4FDD" w:rsidRDefault="00EF4FDD" w:rsidP="00EF4FDD">
      <w:pPr>
        <w:rPr>
          <w:rtl/>
          <w:lang w:eastAsia="he-IL"/>
        </w:rPr>
      </w:pPr>
    </w:p>
    <w:p w14:paraId="3661FAC7" w14:textId="6E6A9C34"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67DE7C55" w14:textId="77777777" w:rsidR="00EF4FDD" w:rsidRDefault="00EF4FDD" w:rsidP="00EF4FDD">
      <w:pPr>
        <w:pStyle w:val="KeepWithNext"/>
        <w:rPr>
          <w:rtl/>
          <w:lang w:eastAsia="he-IL"/>
        </w:rPr>
      </w:pPr>
    </w:p>
    <w:p w14:paraId="5D54B320" w14:textId="77777777" w:rsidR="00EF4FDD" w:rsidRDefault="00EF4FDD" w:rsidP="00EF4FDD">
      <w:pPr>
        <w:rPr>
          <w:rtl/>
          <w:lang w:eastAsia="he-IL"/>
        </w:rPr>
      </w:pPr>
      <w:r>
        <w:rPr>
          <w:rFonts w:hint="cs"/>
          <w:rtl/>
          <w:lang w:eastAsia="he-IL"/>
        </w:rPr>
        <w:t>ההסתייגות לא התקבלה.</w:t>
      </w:r>
    </w:p>
    <w:p w14:paraId="2DD34C9B" w14:textId="77777777" w:rsidR="00EF4FDD" w:rsidRDefault="00EF4FDD" w:rsidP="00EF4FDD">
      <w:pPr>
        <w:rPr>
          <w:rtl/>
          <w:lang w:eastAsia="he-IL"/>
        </w:rPr>
      </w:pPr>
    </w:p>
    <w:p w14:paraId="7D0397AF" w14:textId="4DC6DD55" w:rsidR="00EF4FDD" w:rsidRDefault="00EF4FDD" w:rsidP="00EF4FDD">
      <w:pPr>
        <w:pStyle w:val="a4"/>
        <w:keepNext/>
        <w:rPr>
          <w:rtl/>
        </w:rPr>
      </w:pPr>
      <w:bookmarkStart w:id="573" w:name="ET_speaker_שלומית_ארליך_85"/>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73"/>
    </w:p>
    <w:p w14:paraId="4114C6FF" w14:textId="77777777" w:rsidR="00EF4FDD" w:rsidRDefault="00EF4FDD" w:rsidP="00EF4FDD">
      <w:pPr>
        <w:pStyle w:val="KeepWithNext"/>
        <w:rPr>
          <w:rtl/>
          <w:lang w:eastAsia="he-IL"/>
        </w:rPr>
      </w:pPr>
    </w:p>
    <w:p w14:paraId="4F76EA2C" w14:textId="45ACAA46" w:rsidR="00EF4FDD" w:rsidRDefault="00EF4FDD" w:rsidP="00EF4FDD">
      <w:pPr>
        <w:rPr>
          <w:rtl/>
          <w:lang w:eastAsia="he-IL"/>
        </w:rPr>
      </w:pPr>
      <w:bookmarkStart w:id="574" w:name="_ETM_Q1_1240349"/>
      <w:bookmarkStart w:id="575" w:name="_ETM_Q1_1240384"/>
      <w:bookmarkEnd w:id="574"/>
      <w:bookmarkEnd w:id="575"/>
      <w:r>
        <w:rPr>
          <w:rFonts w:hint="cs"/>
          <w:rtl/>
          <w:lang w:eastAsia="he-IL"/>
        </w:rPr>
        <w:t>אחרי לרבות ילדה</w:t>
      </w:r>
      <w:bookmarkStart w:id="576" w:name="_ETM_Q1_1240090"/>
      <w:bookmarkEnd w:id="576"/>
      <w:r>
        <w:rPr>
          <w:rFonts w:hint="cs"/>
          <w:rtl/>
          <w:lang w:eastAsia="he-IL"/>
        </w:rPr>
        <w:t xml:space="preserve"> יבוא או ילדה.</w:t>
      </w:r>
    </w:p>
    <w:p w14:paraId="73CF5756" w14:textId="77777777" w:rsidR="00EF4FDD" w:rsidRDefault="00EF4FDD" w:rsidP="00EF4FDD">
      <w:pPr>
        <w:rPr>
          <w:rtl/>
          <w:lang w:eastAsia="he-IL"/>
        </w:rPr>
      </w:pPr>
      <w:bookmarkStart w:id="577" w:name="_ETM_Q1_1243714"/>
      <w:bookmarkStart w:id="578" w:name="_ETM_Q1_1243755"/>
      <w:bookmarkEnd w:id="577"/>
      <w:bookmarkEnd w:id="578"/>
    </w:p>
    <w:p w14:paraId="745662DE" w14:textId="552593D0"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311BDCC1" w14:textId="77777777" w:rsidR="00EF4FDD" w:rsidRDefault="00EF4FDD" w:rsidP="00EF4FDD">
      <w:pPr>
        <w:pStyle w:val="KeepWithNext"/>
        <w:rPr>
          <w:rtl/>
          <w:lang w:eastAsia="he-IL"/>
        </w:rPr>
      </w:pPr>
    </w:p>
    <w:p w14:paraId="14F0A691" w14:textId="77777777" w:rsidR="00EF4FDD" w:rsidRDefault="00EF4FDD" w:rsidP="00EF4FDD">
      <w:pPr>
        <w:rPr>
          <w:rtl/>
          <w:lang w:eastAsia="he-IL"/>
        </w:rPr>
      </w:pPr>
      <w:r>
        <w:rPr>
          <w:rFonts w:hint="cs"/>
          <w:rtl/>
          <w:lang w:eastAsia="he-IL"/>
        </w:rPr>
        <w:t>מי בעד קבלת ההסתייגות? מי נגד? מי נמנע?</w:t>
      </w:r>
    </w:p>
    <w:p w14:paraId="6F32C2F8" w14:textId="77777777" w:rsidR="00EF4FDD" w:rsidRDefault="00EF4FDD" w:rsidP="00EF4FDD">
      <w:pPr>
        <w:rPr>
          <w:rtl/>
          <w:lang w:eastAsia="he-IL"/>
        </w:rPr>
      </w:pPr>
    </w:p>
    <w:p w14:paraId="096E8A13" w14:textId="77777777" w:rsidR="00EF4FDD" w:rsidRDefault="00EF4FDD" w:rsidP="00EF4FDD">
      <w:pPr>
        <w:pStyle w:val="af1"/>
        <w:keepNext/>
        <w:rPr>
          <w:rtl/>
          <w:lang w:eastAsia="he-IL"/>
        </w:rPr>
      </w:pPr>
      <w:r>
        <w:rPr>
          <w:rtl/>
          <w:lang w:eastAsia="he-IL"/>
        </w:rPr>
        <w:t>הצבעה</w:t>
      </w:r>
    </w:p>
    <w:p w14:paraId="70B3B69E" w14:textId="77777777" w:rsidR="00EF4FDD" w:rsidRDefault="00EF4FDD" w:rsidP="00EF4FDD">
      <w:pPr>
        <w:pStyle w:val="--"/>
        <w:keepNext/>
        <w:rPr>
          <w:rtl/>
          <w:lang w:eastAsia="he-IL"/>
        </w:rPr>
      </w:pPr>
      <w:r>
        <w:rPr>
          <w:rFonts w:hint="cs"/>
          <w:rtl/>
          <w:lang w:eastAsia="he-IL"/>
        </w:rPr>
        <w:t>ההסתייגות לא נתקבלה</w:t>
      </w:r>
    </w:p>
    <w:p w14:paraId="3971C2AF" w14:textId="77777777" w:rsidR="00EF4FDD" w:rsidRDefault="00EF4FDD" w:rsidP="00EF4FDD">
      <w:pPr>
        <w:rPr>
          <w:rtl/>
          <w:lang w:eastAsia="he-IL"/>
        </w:rPr>
      </w:pPr>
    </w:p>
    <w:p w14:paraId="5C469401" w14:textId="4BA271C4"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1AA8E1CD" w14:textId="77777777" w:rsidR="00EF4FDD" w:rsidRDefault="00EF4FDD" w:rsidP="00EF4FDD">
      <w:pPr>
        <w:pStyle w:val="KeepWithNext"/>
        <w:rPr>
          <w:rtl/>
          <w:lang w:eastAsia="he-IL"/>
        </w:rPr>
      </w:pPr>
    </w:p>
    <w:p w14:paraId="5BEB3D7A" w14:textId="77777777" w:rsidR="00EF4FDD" w:rsidRDefault="00EF4FDD" w:rsidP="00EF4FDD">
      <w:pPr>
        <w:rPr>
          <w:rtl/>
          <w:lang w:eastAsia="he-IL"/>
        </w:rPr>
      </w:pPr>
      <w:r>
        <w:rPr>
          <w:rFonts w:hint="cs"/>
          <w:rtl/>
          <w:lang w:eastAsia="he-IL"/>
        </w:rPr>
        <w:t>ההסתייגות לא התקבלה.</w:t>
      </w:r>
    </w:p>
    <w:p w14:paraId="37BD3BAD" w14:textId="77777777" w:rsidR="00EF4FDD" w:rsidRDefault="00EF4FDD" w:rsidP="00EF4FDD">
      <w:pPr>
        <w:rPr>
          <w:rtl/>
          <w:lang w:eastAsia="he-IL"/>
        </w:rPr>
      </w:pPr>
    </w:p>
    <w:p w14:paraId="35FFFB68" w14:textId="5CD5C58A" w:rsidR="00EF4FDD" w:rsidRDefault="00EF4FDD" w:rsidP="00EF4FDD">
      <w:pPr>
        <w:pStyle w:val="a4"/>
        <w:keepNext/>
        <w:rPr>
          <w:rtl/>
        </w:rPr>
      </w:pPr>
      <w:bookmarkStart w:id="579" w:name="ET_speaker_שלומית_ארליך_86"/>
      <w:r w:rsidRPr="00EF4FDD">
        <w:rPr>
          <w:rStyle w:val="TagStyle"/>
          <w:rtl/>
        </w:rPr>
        <w:lastRenderedPageBreak/>
        <w:t xml:space="preserve"> &lt;&lt; דובר &gt;&gt; </w:t>
      </w:r>
      <w:r>
        <w:rPr>
          <w:rtl/>
        </w:rPr>
        <w:t>שלומית ארליך:</w:t>
      </w:r>
      <w:r w:rsidRPr="00EF4FDD">
        <w:rPr>
          <w:rStyle w:val="TagStyle"/>
          <w:rtl/>
        </w:rPr>
        <w:t xml:space="preserve"> &lt;&lt; דובר &gt;&gt;</w:t>
      </w:r>
      <w:r w:rsidR="00F043F8">
        <w:rPr>
          <w:rtl/>
        </w:rPr>
        <w:t xml:space="preserve"> </w:t>
      </w:r>
      <w:bookmarkEnd w:id="579"/>
    </w:p>
    <w:p w14:paraId="29C76726" w14:textId="77777777" w:rsidR="00EF4FDD" w:rsidRDefault="00EF4FDD" w:rsidP="00EF4FDD">
      <w:pPr>
        <w:pStyle w:val="KeepWithNext"/>
        <w:rPr>
          <w:rtl/>
          <w:lang w:eastAsia="he-IL"/>
        </w:rPr>
      </w:pPr>
    </w:p>
    <w:p w14:paraId="6892F084" w14:textId="5D026AA0" w:rsidR="00EF4FDD" w:rsidRDefault="00EF4FDD" w:rsidP="00EF4FDD">
      <w:pPr>
        <w:rPr>
          <w:rtl/>
          <w:lang w:eastAsia="he-IL"/>
        </w:rPr>
      </w:pPr>
      <w:r>
        <w:rPr>
          <w:rFonts w:hint="cs"/>
          <w:rtl/>
          <w:lang w:eastAsia="he-IL"/>
        </w:rPr>
        <w:t>אחרי שמשתלמת בעדו ובשל נכותו גמלה על ידי המוסד לביטוח לאומי יבוא על פי דין.</w:t>
      </w:r>
    </w:p>
    <w:p w14:paraId="7DE1AC9E" w14:textId="77777777" w:rsidR="00EF4FDD" w:rsidRDefault="00EF4FDD" w:rsidP="00EF4FDD">
      <w:pPr>
        <w:rPr>
          <w:rtl/>
          <w:lang w:eastAsia="he-IL"/>
        </w:rPr>
      </w:pPr>
      <w:bookmarkStart w:id="580" w:name="_ETM_Q1_1254095"/>
      <w:bookmarkStart w:id="581" w:name="_ETM_Q1_1254136"/>
      <w:bookmarkEnd w:id="580"/>
      <w:bookmarkEnd w:id="581"/>
    </w:p>
    <w:p w14:paraId="55A8257B" w14:textId="019FB04F"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2EB2B1BB" w14:textId="77777777" w:rsidR="00EF4FDD" w:rsidRDefault="00EF4FDD" w:rsidP="00EF4FDD">
      <w:pPr>
        <w:pStyle w:val="KeepWithNext"/>
        <w:rPr>
          <w:rtl/>
          <w:lang w:eastAsia="he-IL"/>
        </w:rPr>
      </w:pPr>
    </w:p>
    <w:p w14:paraId="185928CE" w14:textId="77777777" w:rsidR="00EF4FDD" w:rsidRDefault="00EF4FDD" w:rsidP="00EF4FDD">
      <w:pPr>
        <w:rPr>
          <w:rtl/>
          <w:lang w:eastAsia="he-IL"/>
        </w:rPr>
      </w:pPr>
      <w:r>
        <w:rPr>
          <w:rFonts w:hint="cs"/>
          <w:rtl/>
          <w:lang w:eastAsia="he-IL"/>
        </w:rPr>
        <w:t>מי בעד קבלת ההסתייגות? מי נגד? מי נמנע?</w:t>
      </w:r>
    </w:p>
    <w:p w14:paraId="2F7F2075" w14:textId="77777777" w:rsidR="00EF4FDD" w:rsidRDefault="00EF4FDD" w:rsidP="00EF4FDD">
      <w:pPr>
        <w:rPr>
          <w:rtl/>
          <w:lang w:eastAsia="he-IL"/>
        </w:rPr>
      </w:pPr>
    </w:p>
    <w:p w14:paraId="3B0CF621" w14:textId="77777777" w:rsidR="00EF4FDD" w:rsidRDefault="00EF4FDD" w:rsidP="00EF4FDD">
      <w:pPr>
        <w:pStyle w:val="af1"/>
        <w:keepNext/>
        <w:rPr>
          <w:rtl/>
          <w:lang w:eastAsia="he-IL"/>
        </w:rPr>
      </w:pPr>
      <w:r>
        <w:rPr>
          <w:rtl/>
          <w:lang w:eastAsia="he-IL"/>
        </w:rPr>
        <w:t>הצבעה</w:t>
      </w:r>
    </w:p>
    <w:p w14:paraId="7B4B30B8" w14:textId="77777777" w:rsidR="00EF4FDD" w:rsidRDefault="00EF4FDD" w:rsidP="00EF4FDD">
      <w:pPr>
        <w:pStyle w:val="--"/>
        <w:keepNext/>
        <w:rPr>
          <w:rtl/>
          <w:lang w:eastAsia="he-IL"/>
        </w:rPr>
      </w:pPr>
      <w:r>
        <w:rPr>
          <w:rFonts w:hint="cs"/>
          <w:rtl/>
          <w:lang w:eastAsia="he-IL"/>
        </w:rPr>
        <w:t>ההסתייגות לא נתקבלה</w:t>
      </w:r>
    </w:p>
    <w:p w14:paraId="0E98EFCB" w14:textId="77777777" w:rsidR="00EF4FDD" w:rsidRDefault="00EF4FDD" w:rsidP="00EF4FDD">
      <w:pPr>
        <w:rPr>
          <w:rtl/>
          <w:lang w:eastAsia="he-IL"/>
        </w:rPr>
      </w:pPr>
    </w:p>
    <w:p w14:paraId="1C33F66C" w14:textId="113B5400"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10813F24" w14:textId="77777777" w:rsidR="00EF4FDD" w:rsidRDefault="00EF4FDD" w:rsidP="00EF4FDD">
      <w:pPr>
        <w:pStyle w:val="KeepWithNext"/>
        <w:rPr>
          <w:rtl/>
          <w:lang w:eastAsia="he-IL"/>
        </w:rPr>
      </w:pPr>
    </w:p>
    <w:p w14:paraId="495FFA81" w14:textId="77777777" w:rsidR="00EF4FDD" w:rsidRDefault="00EF4FDD" w:rsidP="00EF4FDD">
      <w:pPr>
        <w:rPr>
          <w:rtl/>
          <w:lang w:eastAsia="he-IL"/>
        </w:rPr>
      </w:pPr>
      <w:r>
        <w:rPr>
          <w:rFonts w:hint="cs"/>
          <w:rtl/>
          <w:lang w:eastAsia="he-IL"/>
        </w:rPr>
        <w:t>ההסתייגות לא התקבלה.</w:t>
      </w:r>
    </w:p>
    <w:p w14:paraId="5C195B61" w14:textId="77777777" w:rsidR="00EF4FDD" w:rsidRDefault="00EF4FDD" w:rsidP="00EF4FDD">
      <w:pPr>
        <w:rPr>
          <w:rtl/>
          <w:lang w:eastAsia="he-IL"/>
        </w:rPr>
      </w:pPr>
    </w:p>
    <w:p w14:paraId="738F86A1" w14:textId="53290682" w:rsidR="00EF4FDD" w:rsidRDefault="00EF4FDD" w:rsidP="00EF4FDD">
      <w:pPr>
        <w:pStyle w:val="a4"/>
        <w:keepNext/>
        <w:rPr>
          <w:rtl/>
        </w:rPr>
      </w:pPr>
      <w:bookmarkStart w:id="582" w:name="ET_speaker_שלומית_ארליך_87"/>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82"/>
    </w:p>
    <w:p w14:paraId="1C2300DA" w14:textId="77777777" w:rsidR="00EF4FDD" w:rsidRDefault="00EF4FDD" w:rsidP="00EF4FDD">
      <w:pPr>
        <w:pStyle w:val="KeepWithNext"/>
        <w:rPr>
          <w:rtl/>
          <w:lang w:eastAsia="he-IL"/>
        </w:rPr>
      </w:pPr>
    </w:p>
    <w:p w14:paraId="77262BBC" w14:textId="61B51100" w:rsidR="00EF4FDD" w:rsidRDefault="00EF4FDD" w:rsidP="00EF4FDD">
      <w:pPr>
        <w:rPr>
          <w:rtl/>
          <w:lang w:eastAsia="he-IL"/>
        </w:rPr>
      </w:pPr>
      <w:r>
        <w:rPr>
          <w:rFonts w:hint="cs"/>
          <w:rtl/>
          <w:lang w:eastAsia="he-IL"/>
        </w:rPr>
        <w:t xml:space="preserve">אחרי זכאים יבואו </w:t>
      </w:r>
      <w:bookmarkStart w:id="583" w:name="_ETM_Q1_1254487"/>
      <w:bookmarkEnd w:id="583"/>
      <w:r>
        <w:rPr>
          <w:rFonts w:hint="cs"/>
          <w:rtl/>
          <w:lang w:eastAsia="he-IL"/>
        </w:rPr>
        <w:t>זכאיות.</w:t>
      </w:r>
    </w:p>
    <w:p w14:paraId="7A6B9238" w14:textId="77777777" w:rsidR="00EF4FDD" w:rsidRDefault="00EF4FDD" w:rsidP="00EF4FDD">
      <w:pPr>
        <w:rPr>
          <w:rtl/>
          <w:lang w:eastAsia="he-IL"/>
        </w:rPr>
      </w:pPr>
      <w:bookmarkStart w:id="584" w:name="_ETM_Q1_1255701"/>
      <w:bookmarkStart w:id="585" w:name="_ETM_Q1_1255741"/>
      <w:bookmarkEnd w:id="584"/>
      <w:bookmarkEnd w:id="585"/>
    </w:p>
    <w:p w14:paraId="0BD5790A" w14:textId="6273F0E5"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17913081" w14:textId="77777777" w:rsidR="00EF4FDD" w:rsidRDefault="00EF4FDD" w:rsidP="00EF4FDD">
      <w:pPr>
        <w:pStyle w:val="KeepWithNext"/>
        <w:rPr>
          <w:rtl/>
          <w:lang w:eastAsia="he-IL"/>
        </w:rPr>
      </w:pPr>
    </w:p>
    <w:p w14:paraId="37FE7D5C" w14:textId="77777777" w:rsidR="00EF4FDD" w:rsidRDefault="00EF4FDD" w:rsidP="00EF4FDD">
      <w:pPr>
        <w:rPr>
          <w:rtl/>
          <w:lang w:eastAsia="he-IL"/>
        </w:rPr>
      </w:pPr>
      <w:r>
        <w:rPr>
          <w:rFonts w:hint="cs"/>
          <w:rtl/>
          <w:lang w:eastAsia="he-IL"/>
        </w:rPr>
        <w:t>מי בעד קבלת ההסתייגות? מי נגד? מי נמנע?</w:t>
      </w:r>
    </w:p>
    <w:p w14:paraId="391C0A9D" w14:textId="77777777" w:rsidR="00EF4FDD" w:rsidRDefault="00EF4FDD" w:rsidP="00EF4FDD">
      <w:pPr>
        <w:rPr>
          <w:rtl/>
          <w:lang w:eastAsia="he-IL"/>
        </w:rPr>
      </w:pPr>
    </w:p>
    <w:p w14:paraId="03CFFADC" w14:textId="77777777" w:rsidR="00EF4FDD" w:rsidRDefault="00EF4FDD" w:rsidP="00EF4FDD">
      <w:pPr>
        <w:pStyle w:val="af1"/>
        <w:keepNext/>
        <w:rPr>
          <w:rtl/>
          <w:lang w:eastAsia="he-IL"/>
        </w:rPr>
      </w:pPr>
      <w:r>
        <w:rPr>
          <w:rtl/>
          <w:lang w:eastAsia="he-IL"/>
        </w:rPr>
        <w:t>הצבעה</w:t>
      </w:r>
    </w:p>
    <w:p w14:paraId="5CD78AE2" w14:textId="77777777" w:rsidR="00EF4FDD" w:rsidRDefault="00EF4FDD" w:rsidP="00EF4FDD">
      <w:pPr>
        <w:pStyle w:val="--"/>
        <w:keepNext/>
        <w:rPr>
          <w:rtl/>
          <w:lang w:eastAsia="he-IL"/>
        </w:rPr>
      </w:pPr>
      <w:r>
        <w:rPr>
          <w:rFonts w:hint="cs"/>
          <w:rtl/>
          <w:lang w:eastAsia="he-IL"/>
        </w:rPr>
        <w:t>ההסתייגות לא נתקבלה</w:t>
      </w:r>
    </w:p>
    <w:p w14:paraId="53F7EC72" w14:textId="77777777" w:rsidR="00EF4FDD" w:rsidRDefault="00EF4FDD" w:rsidP="00EF4FDD">
      <w:pPr>
        <w:rPr>
          <w:rtl/>
          <w:lang w:eastAsia="he-IL"/>
        </w:rPr>
      </w:pPr>
    </w:p>
    <w:p w14:paraId="6936C447" w14:textId="75535F54"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7514C316" w14:textId="77777777" w:rsidR="00EF4FDD" w:rsidRDefault="00EF4FDD" w:rsidP="00EF4FDD">
      <w:pPr>
        <w:pStyle w:val="KeepWithNext"/>
        <w:rPr>
          <w:rtl/>
          <w:lang w:eastAsia="he-IL"/>
        </w:rPr>
      </w:pPr>
    </w:p>
    <w:p w14:paraId="388D2764" w14:textId="77777777" w:rsidR="00EF4FDD" w:rsidRDefault="00EF4FDD" w:rsidP="00EF4FDD">
      <w:pPr>
        <w:rPr>
          <w:rtl/>
          <w:lang w:eastAsia="he-IL"/>
        </w:rPr>
      </w:pPr>
      <w:r>
        <w:rPr>
          <w:rFonts w:hint="cs"/>
          <w:rtl/>
          <w:lang w:eastAsia="he-IL"/>
        </w:rPr>
        <w:t>ההסתייגות לא התקבלה.</w:t>
      </w:r>
    </w:p>
    <w:p w14:paraId="0CE3125C" w14:textId="77777777" w:rsidR="00EF4FDD" w:rsidRDefault="00EF4FDD" w:rsidP="00EF4FDD">
      <w:pPr>
        <w:rPr>
          <w:rtl/>
          <w:lang w:eastAsia="he-IL"/>
        </w:rPr>
      </w:pPr>
    </w:p>
    <w:p w14:paraId="1305D484" w14:textId="49F4D4C0" w:rsidR="00EF4FDD" w:rsidRDefault="00EF4FDD" w:rsidP="00EF4FDD">
      <w:pPr>
        <w:pStyle w:val="a4"/>
        <w:keepNext/>
        <w:rPr>
          <w:rtl/>
        </w:rPr>
      </w:pPr>
      <w:bookmarkStart w:id="586" w:name="ET_speaker_שלומית_ארליך_88"/>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86"/>
    </w:p>
    <w:p w14:paraId="0B3C840C" w14:textId="77777777" w:rsidR="00EF4FDD" w:rsidRDefault="00EF4FDD" w:rsidP="00EF4FDD">
      <w:pPr>
        <w:pStyle w:val="KeepWithNext"/>
        <w:rPr>
          <w:rtl/>
          <w:lang w:eastAsia="he-IL"/>
        </w:rPr>
      </w:pPr>
    </w:p>
    <w:p w14:paraId="579F6B47" w14:textId="5D8F7A6E" w:rsidR="00EF4FDD" w:rsidRDefault="00EF4FDD" w:rsidP="00EF4FDD">
      <w:pPr>
        <w:rPr>
          <w:rtl/>
          <w:lang w:eastAsia="he-IL"/>
        </w:rPr>
      </w:pPr>
      <w:bookmarkStart w:id="587" w:name="_ETM_Q1_1262330"/>
      <w:bookmarkStart w:id="588" w:name="_ETM_Q1_1262365"/>
      <w:bookmarkEnd w:id="587"/>
      <w:bookmarkEnd w:id="588"/>
      <w:r>
        <w:rPr>
          <w:rFonts w:hint="cs"/>
          <w:rtl/>
          <w:lang w:eastAsia="he-IL"/>
        </w:rPr>
        <w:t>במקום</w:t>
      </w:r>
      <w:r w:rsidR="00E003CB">
        <w:rPr>
          <w:rFonts w:hint="cs"/>
          <w:rtl/>
          <w:lang w:eastAsia="he-IL"/>
        </w:rPr>
        <w:t xml:space="preserve"> </w:t>
      </w:r>
      <w:r>
        <w:rPr>
          <w:rFonts w:hint="cs"/>
          <w:rtl/>
          <w:lang w:eastAsia="he-IL"/>
        </w:rPr>
        <w:t xml:space="preserve">ולא השתלמה בעדו גמלת ילד נכה יבוא ולא </w:t>
      </w:r>
      <w:bookmarkStart w:id="589" w:name="_ETM_Q1_1264940"/>
      <w:bookmarkEnd w:id="589"/>
      <w:r>
        <w:rPr>
          <w:rFonts w:hint="cs"/>
          <w:rtl/>
          <w:lang w:eastAsia="he-IL"/>
        </w:rPr>
        <w:t>התקבלה עבורו גמלת ילד נכה.</w:t>
      </w:r>
    </w:p>
    <w:p w14:paraId="0CD00BBF" w14:textId="77777777" w:rsidR="00EF4FDD" w:rsidRDefault="00EF4FDD" w:rsidP="00EF4FDD">
      <w:pPr>
        <w:rPr>
          <w:rtl/>
          <w:lang w:eastAsia="he-IL"/>
        </w:rPr>
      </w:pPr>
      <w:bookmarkStart w:id="590" w:name="_ETM_Q1_1265477"/>
      <w:bookmarkStart w:id="591" w:name="_ETM_Q1_1265519"/>
      <w:bookmarkEnd w:id="590"/>
      <w:bookmarkEnd w:id="591"/>
    </w:p>
    <w:p w14:paraId="245F5037" w14:textId="72BC9DAE"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77951FCD" w14:textId="77777777" w:rsidR="00EF4FDD" w:rsidRDefault="00EF4FDD" w:rsidP="00EF4FDD">
      <w:pPr>
        <w:pStyle w:val="KeepWithNext"/>
        <w:rPr>
          <w:rtl/>
          <w:lang w:eastAsia="he-IL"/>
        </w:rPr>
      </w:pPr>
    </w:p>
    <w:p w14:paraId="2EF1E2CD" w14:textId="77777777" w:rsidR="00EF4FDD" w:rsidRDefault="00EF4FDD" w:rsidP="00EF4FDD">
      <w:pPr>
        <w:rPr>
          <w:rtl/>
          <w:lang w:eastAsia="he-IL"/>
        </w:rPr>
      </w:pPr>
      <w:r>
        <w:rPr>
          <w:rFonts w:hint="cs"/>
          <w:rtl/>
          <w:lang w:eastAsia="he-IL"/>
        </w:rPr>
        <w:t>מי בעד קבלת ההסתייגות? מי נגד? מי נמנע?</w:t>
      </w:r>
    </w:p>
    <w:p w14:paraId="10969889" w14:textId="77777777" w:rsidR="00EF4FDD" w:rsidRDefault="00EF4FDD" w:rsidP="00EF4FDD">
      <w:pPr>
        <w:rPr>
          <w:rtl/>
          <w:lang w:eastAsia="he-IL"/>
        </w:rPr>
      </w:pPr>
    </w:p>
    <w:p w14:paraId="7C666CDF" w14:textId="77777777" w:rsidR="00EF4FDD" w:rsidRDefault="00EF4FDD" w:rsidP="00EF4FDD">
      <w:pPr>
        <w:pStyle w:val="af1"/>
        <w:keepNext/>
        <w:rPr>
          <w:rtl/>
          <w:lang w:eastAsia="he-IL"/>
        </w:rPr>
      </w:pPr>
      <w:r>
        <w:rPr>
          <w:rtl/>
          <w:lang w:eastAsia="he-IL"/>
        </w:rPr>
        <w:t>הצבעה</w:t>
      </w:r>
    </w:p>
    <w:p w14:paraId="006BB48E" w14:textId="77777777" w:rsidR="00EF4FDD" w:rsidRDefault="00EF4FDD" w:rsidP="00EF4FDD">
      <w:pPr>
        <w:pStyle w:val="--"/>
        <w:keepNext/>
        <w:rPr>
          <w:rtl/>
          <w:lang w:eastAsia="he-IL"/>
        </w:rPr>
      </w:pPr>
      <w:r>
        <w:rPr>
          <w:rFonts w:hint="cs"/>
          <w:rtl/>
          <w:lang w:eastAsia="he-IL"/>
        </w:rPr>
        <w:t>ההסתייגות לא נתקבלה</w:t>
      </w:r>
    </w:p>
    <w:p w14:paraId="3EFA63B5" w14:textId="77777777" w:rsidR="00EF4FDD" w:rsidRDefault="00EF4FDD" w:rsidP="00EF4FDD">
      <w:pPr>
        <w:rPr>
          <w:rtl/>
          <w:lang w:eastAsia="he-IL"/>
        </w:rPr>
      </w:pPr>
    </w:p>
    <w:p w14:paraId="26CFF278" w14:textId="3EA51A4E"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1295B120" w14:textId="77777777" w:rsidR="00EF4FDD" w:rsidRDefault="00EF4FDD" w:rsidP="00EF4FDD">
      <w:pPr>
        <w:pStyle w:val="KeepWithNext"/>
        <w:rPr>
          <w:rtl/>
          <w:lang w:eastAsia="he-IL"/>
        </w:rPr>
      </w:pPr>
    </w:p>
    <w:p w14:paraId="13B8CFB3" w14:textId="77777777" w:rsidR="00EF4FDD" w:rsidRDefault="00EF4FDD" w:rsidP="00EF4FDD">
      <w:pPr>
        <w:rPr>
          <w:rtl/>
          <w:lang w:eastAsia="he-IL"/>
        </w:rPr>
      </w:pPr>
      <w:r>
        <w:rPr>
          <w:rFonts w:hint="cs"/>
          <w:rtl/>
          <w:lang w:eastAsia="he-IL"/>
        </w:rPr>
        <w:t>ההסתייגות לא התקבלה.</w:t>
      </w:r>
    </w:p>
    <w:p w14:paraId="66CCF0D4" w14:textId="77777777" w:rsidR="00EF4FDD" w:rsidRDefault="00EF4FDD" w:rsidP="00EF4FDD">
      <w:pPr>
        <w:rPr>
          <w:rtl/>
          <w:lang w:eastAsia="he-IL"/>
        </w:rPr>
      </w:pPr>
      <w:bookmarkStart w:id="592" w:name="_ETM_Q1_1269753"/>
      <w:bookmarkStart w:id="593" w:name="_ETM_Q1_1269800"/>
      <w:bookmarkEnd w:id="592"/>
      <w:bookmarkEnd w:id="593"/>
    </w:p>
    <w:p w14:paraId="33C3561D" w14:textId="129D6CE4" w:rsidR="00EF4FDD" w:rsidRDefault="00EF4FDD" w:rsidP="00EF4FDD">
      <w:pPr>
        <w:pStyle w:val="a4"/>
        <w:keepNext/>
        <w:rPr>
          <w:rtl/>
        </w:rPr>
      </w:pPr>
      <w:bookmarkStart w:id="594" w:name="ET_speaker_שלומית_ארליך_89"/>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94"/>
    </w:p>
    <w:p w14:paraId="6816FBA9" w14:textId="77777777" w:rsidR="00EF4FDD" w:rsidRDefault="00EF4FDD" w:rsidP="00EF4FDD">
      <w:pPr>
        <w:pStyle w:val="KeepWithNext"/>
        <w:rPr>
          <w:rtl/>
          <w:lang w:eastAsia="he-IL"/>
        </w:rPr>
      </w:pPr>
    </w:p>
    <w:p w14:paraId="1A71EAA9" w14:textId="27922D39" w:rsidR="00EF4FDD" w:rsidRDefault="00EF4FDD" w:rsidP="00EF4FDD">
      <w:pPr>
        <w:rPr>
          <w:rtl/>
          <w:lang w:eastAsia="he-IL"/>
        </w:rPr>
      </w:pPr>
      <w:r>
        <w:rPr>
          <w:rFonts w:hint="cs"/>
          <w:rtl/>
          <w:lang w:eastAsia="he-IL"/>
        </w:rPr>
        <w:t xml:space="preserve">אחרי ולא השתלמה בעדו גמלת </w:t>
      </w:r>
      <w:bookmarkStart w:id="595" w:name="_ETM_Q1_1270972"/>
      <w:bookmarkEnd w:id="595"/>
      <w:r>
        <w:rPr>
          <w:rFonts w:hint="cs"/>
          <w:rtl/>
          <w:lang w:eastAsia="he-IL"/>
        </w:rPr>
        <w:t>ילד נכה יבוא מסיבות שונות.</w:t>
      </w:r>
      <w:bookmarkStart w:id="596" w:name="_ETM_Q1_1274503"/>
      <w:bookmarkEnd w:id="596"/>
    </w:p>
    <w:p w14:paraId="3FCE18F8" w14:textId="77777777" w:rsidR="00EF4FDD" w:rsidRDefault="00EF4FDD" w:rsidP="00EF4FDD">
      <w:pPr>
        <w:rPr>
          <w:rtl/>
          <w:lang w:eastAsia="he-IL"/>
        </w:rPr>
      </w:pPr>
      <w:bookmarkStart w:id="597" w:name="_ETM_Q1_1274548"/>
      <w:bookmarkEnd w:id="597"/>
    </w:p>
    <w:p w14:paraId="60A0CA64" w14:textId="4EADA245"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1381588A" w14:textId="77777777" w:rsidR="00EF4FDD" w:rsidRDefault="00EF4FDD" w:rsidP="00EF4FDD">
      <w:pPr>
        <w:pStyle w:val="KeepWithNext"/>
        <w:rPr>
          <w:rtl/>
          <w:lang w:eastAsia="he-IL"/>
        </w:rPr>
      </w:pPr>
    </w:p>
    <w:p w14:paraId="642E636C" w14:textId="77777777" w:rsidR="00EF4FDD" w:rsidRDefault="00EF4FDD" w:rsidP="00EF4FDD">
      <w:pPr>
        <w:rPr>
          <w:rtl/>
          <w:lang w:eastAsia="he-IL"/>
        </w:rPr>
      </w:pPr>
      <w:r>
        <w:rPr>
          <w:rFonts w:hint="cs"/>
          <w:rtl/>
          <w:lang w:eastAsia="he-IL"/>
        </w:rPr>
        <w:t>מי בעד קבלת ההסתייגות? מי נגד? מי נמנע?</w:t>
      </w:r>
    </w:p>
    <w:p w14:paraId="62A91666" w14:textId="77777777" w:rsidR="00EF4FDD" w:rsidRDefault="00EF4FDD" w:rsidP="00EF4FDD">
      <w:pPr>
        <w:rPr>
          <w:rtl/>
          <w:lang w:eastAsia="he-IL"/>
        </w:rPr>
      </w:pPr>
    </w:p>
    <w:p w14:paraId="0BCD440A" w14:textId="77777777" w:rsidR="00EF4FDD" w:rsidRDefault="00EF4FDD" w:rsidP="00EF4FDD">
      <w:pPr>
        <w:pStyle w:val="af1"/>
        <w:keepNext/>
        <w:rPr>
          <w:rtl/>
          <w:lang w:eastAsia="he-IL"/>
        </w:rPr>
      </w:pPr>
      <w:r>
        <w:rPr>
          <w:rtl/>
          <w:lang w:eastAsia="he-IL"/>
        </w:rPr>
        <w:lastRenderedPageBreak/>
        <w:t>הצבעה</w:t>
      </w:r>
    </w:p>
    <w:p w14:paraId="5CB7E635" w14:textId="77777777" w:rsidR="00EF4FDD" w:rsidRDefault="00EF4FDD" w:rsidP="00EF4FDD">
      <w:pPr>
        <w:pStyle w:val="--"/>
        <w:keepNext/>
        <w:rPr>
          <w:rtl/>
          <w:lang w:eastAsia="he-IL"/>
        </w:rPr>
      </w:pPr>
      <w:r>
        <w:rPr>
          <w:rFonts w:hint="cs"/>
          <w:rtl/>
          <w:lang w:eastAsia="he-IL"/>
        </w:rPr>
        <w:t>ההסתייגות לא נתקבלה</w:t>
      </w:r>
    </w:p>
    <w:p w14:paraId="16077066" w14:textId="77777777" w:rsidR="00EF4FDD" w:rsidRDefault="00EF4FDD" w:rsidP="00EF4FDD">
      <w:pPr>
        <w:rPr>
          <w:rtl/>
          <w:lang w:eastAsia="he-IL"/>
        </w:rPr>
      </w:pPr>
    </w:p>
    <w:p w14:paraId="366FB72C" w14:textId="3B8736FA"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76D2DCB6" w14:textId="77777777" w:rsidR="00EF4FDD" w:rsidRDefault="00EF4FDD" w:rsidP="00EF4FDD">
      <w:pPr>
        <w:pStyle w:val="KeepWithNext"/>
        <w:rPr>
          <w:rtl/>
          <w:lang w:eastAsia="he-IL"/>
        </w:rPr>
      </w:pPr>
    </w:p>
    <w:p w14:paraId="126A2822" w14:textId="77777777" w:rsidR="00EF4FDD" w:rsidRDefault="00EF4FDD" w:rsidP="00EF4FDD">
      <w:pPr>
        <w:rPr>
          <w:rtl/>
          <w:lang w:eastAsia="he-IL"/>
        </w:rPr>
      </w:pPr>
      <w:r>
        <w:rPr>
          <w:rFonts w:hint="cs"/>
          <w:rtl/>
          <w:lang w:eastAsia="he-IL"/>
        </w:rPr>
        <w:t>ההסתייגות לא התקבלה.</w:t>
      </w:r>
    </w:p>
    <w:p w14:paraId="07EE7EE6" w14:textId="77777777" w:rsidR="00EF4FDD" w:rsidRDefault="00EF4FDD" w:rsidP="00EF4FDD">
      <w:pPr>
        <w:rPr>
          <w:rtl/>
          <w:lang w:eastAsia="he-IL"/>
        </w:rPr>
      </w:pPr>
    </w:p>
    <w:p w14:paraId="4B04AFA3" w14:textId="4C0475B5" w:rsidR="00EF4FDD" w:rsidRDefault="00EF4FDD" w:rsidP="00EF4FDD">
      <w:pPr>
        <w:pStyle w:val="a4"/>
        <w:keepNext/>
        <w:rPr>
          <w:rtl/>
        </w:rPr>
      </w:pPr>
      <w:bookmarkStart w:id="598" w:name="ET_speaker_שלומית_ארליך_90"/>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598"/>
    </w:p>
    <w:p w14:paraId="7DF65363" w14:textId="77777777" w:rsidR="00EF4FDD" w:rsidRDefault="00EF4FDD" w:rsidP="00EF4FDD">
      <w:pPr>
        <w:pStyle w:val="KeepWithNext"/>
        <w:rPr>
          <w:rtl/>
          <w:lang w:eastAsia="he-IL"/>
        </w:rPr>
      </w:pPr>
    </w:p>
    <w:p w14:paraId="465718B6" w14:textId="4C3A8F13" w:rsidR="00EF4FDD" w:rsidRDefault="00EF4FDD" w:rsidP="00EF4FDD">
      <w:pPr>
        <w:rPr>
          <w:rtl/>
          <w:lang w:eastAsia="he-IL"/>
        </w:rPr>
      </w:pPr>
      <w:bookmarkStart w:id="599" w:name="_ETM_Q1_1276651"/>
      <w:bookmarkStart w:id="600" w:name="_ETM_Q1_1276690"/>
      <w:bookmarkEnd w:id="599"/>
      <w:bookmarkEnd w:id="600"/>
      <w:r>
        <w:rPr>
          <w:rFonts w:hint="cs"/>
          <w:rtl/>
          <w:lang w:eastAsia="he-IL"/>
        </w:rPr>
        <w:t xml:space="preserve">במקום מעל גיל 18 </w:t>
      </w:r>
      <w:bookmarkStart w:id="601" w:name="_ETM_Q1_1277089"/>
      <w:bookmarkEnd w:id="601"/>
      <w:r>
        <w:rPr>
          <w:rFonts w:hint="cs"/>
          <w:rtl/>
          <w:lang w:eastAsia="he-IL"/>
        </w:rPr>
        <w:t>יבוא בגיר.</w:t>
      </w:r>
      <w:bookmarkStart w:id="602" w:name="_ETM_Q1_1277219"/>
      <w:bookmarkEnd w:id="602"/>
    </w:p>
    <w:p w14:paraId="757B7514" w14:textId="77777777" w:rsidR="00EF4FDD" w:rsidRDefault="00EF4FDD" w:rsidP="00EF4FDD">
      <w:pPr>
        <w:rPr>
          <w:rtl/>
          <w:lang w:eastAsia="he-IL"/>
        </w:rPr>
      </w:pPr>
      <w:bookmarkStart w:id="603" w:name="_ETM_Q1_1277260"/>
      <w:bookmarkEnd w:id="603"/>
    </w:p>
    <w:p w14:paraId="1C477202" w14:textId="646FAB42"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7BED865F" w14:textId="77777777" w:rsidR="00EF4FDD" w:rsidRDefault="00EF4FDD" w:rsidP="00EF4FDD">
      <w:pPr>
        <w:pStyle w:val="KeepWithNext"/>
        <w:rPr>
          <w:rtl/>
          <w:lang w:eastAsia="he-IL"/>
        </w:rPr>
      </w:pPr>
    </w:p>
    <w:p w14:paraId="6248EDEF" w14:textId="77777777" w:rsidR="00EF4FDD" w:rsidRDefault="00EF4FDD" w:rsidP="00EF4FDD">
      <w:pPr>
        <w:rPr>
          <w:rtl/>
          <w:lang w:eastAsia="he-IL"/>
        </w:rPr>
      </w:pPr>
      <w:r>
        <w:rPr>
          <w:rFonts w:hint="cs"/>
          <w:rtl/>
          <w:lang w:eastAsia="he-IL"/>
        </w:rPr>
        <w:t>מי בעד קבלת ההסתייגות? מי נגד? מי נמנע?</w:t>
      </w:r>
    </w:p>
    <w:p w14:paraId="22DCDABE" w14:textId="77777777" w:rsidR="00EF4FDD" w:rsidRDefault="00EF4FDD" w:rsidP="00EF4FDD">
      <w:pPr>
        <w:rPr>
          <w:rtl/>
          <w:lang w:eastAsia="he-IL"/>
        </w:rPr>
      </w:pPr>
    </w:p>
    <w:p w14:paraId="0DC07A9A" w14:textId="77777777" w:rsidR="00EF4FDD" w:rsidRDefault="00EF4FDD" w:rsidP="00EF4FDD">
      <w:pPr>
        <w:pStyle w:val="af1"/>
        <w:keepNext/>
        <w:rPr>
          <w:rtl/>
          <w:lang w:eastAsia="he-IL"/>
        </w:rPr>
      </w:pPr>
      <w:r>
        <w:rPr>
          <w:rtl/>
          <w:lang w:eastAsia="he-IL"/>
        </w:rPr>
        <w:t>הצבעה</w:t>
      </w:r>
    </w:p>
    <w:p w14:paraId="2C2C15AD" w14:textId="77777777" w:rsidR="00EF4FDD" w:rsidRDefault="00EF4FDD" w:rsidP="00EF4FDD">
      <w:pPr>
        <w:pStyle w:val="--"/>
        <w:keepNext/>
        <w:rPr>
          <w:rtl/>
          <w:lang w:eastAsia="he-IL"/>
        </w:rPr>
      </w:pPr>
      <w:r>
        <w:rPr>
          <w:rFonts w:hint="cs"/>
          <w:rtl/>
          <w:lang w:eastAsia="he-IL"/>
        </w:rPr>
        <w:t>ההסתייגות לא נתקבלה</w:t>
      </w:r>
    </w:p>
    <w:p w14:paraId="32485C60" w14:textId="77777777" w:rsidR="00EF4FDD" w:rsidRDefault="00EF4FDD" w:rsidP="00EF4FDD">
      <w:pPr>
        <w:rPr>
          <w:rtl/>
          <w:lang w:eastAsia="he-IL"/>
        </w:rPr>
      </w:pPr>
    </w:p>
    <w:p w14:paraId="1D0C9024" w14:textId="38C45D6C"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06027093" w14:textId="77777777" w:rsidR="00EF4FDD" w:rsidRDefault="00EF4FDD" w:rsidP="00EF4FDD">
      <w:pPr>
        <w:pStyle w:val="KeepWithNext"/>
        <w:rPr>
          <w:rtl/>
          <w:lang w:eastAsia="he-IL"/>
        </w:rPr>
      </w:pPr>
    </w:p>
    <w:p w14:paraId="26A5736C" w14:textId="77777777" w:rsidR="00EF4FDD" w:rsidRDefault="00EF4FDD" w:rsidP="00EF4FDD">
      <w:pPr>
        <w:rPr>
          <w:rtl/>
          <w:lang w:eastAsia="he-IL"/>
        </w:rPr>
      </w:pPr>
      <w:r>
        <w:rPr>
          <w:rFonts w:hint="cs"/>
          <w:rtl/>
          <w:lang w:eastAsia="he-IL"/>
        </w:rPr>
        <w:t>ההסתייגות לא התקבלה.</w:t>
      </w:r>
    </w:p>
    <w:p w14:paraId="663ECBFC" w14:textId="77777777" w:rsidR="00EF4FDD" w:rsidRDefault="00EF4FDD" w:rsidP="00EF4FDD">
      <w:pPr>
        <w:rPr>
          <w:rtl/>
          <w:lang w:eastAsia="he-IL"/>
        </w:rPr>
      </w:pPr>
    </w:p>
    <w:p w14:paraId="1C48E1FA" w14:textId="2DCE625B" w:rsidR="00EF4FDD" w:rsidRDefault="00EF4FDD" w:rsidP="00EF4FDD">
      <w:pPr>
        <w:pStyle w:val="a4"/>
        <w:keepNext/>
        <w:rPr>
          <w:rtl/>
        </w:rPr>
      </w:pPr>
      <w:bookmarkStart w:id="604" w:name="ET_speaker_שלומית_ארליך_91"/>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604"/>
    </w:p>
    <w:p w14:paraId="3E0CAACD" w14:textId="77777777" w:rsidR="00EF4FDD" w:rsidRDefault="00EF4FDD" w:rsidP="00EF4FDD">
      <w:pPr>
        <w:pStyle w:val="KeepWithNext"/>
        <w:rPr>
          <w:rtl/>
          <w:lang w:eastAsia="he-IL"/>
        </w:rPr>
      </w:pPr>
    </w:p>
    <w:p w14:paraId="09714FF0" w14:textId="2063938C" w:rsidR="00EF4FDD" w:rsidRDefault="00EF4FDD" w:rsidP="00EF4FDD">
      <w:pPr>
        <w:rPr>
          <w:rtl/>
          <w:lang w:eastAsia="he-IL"/>
        </w:rPr>
      </w:pPr>
      <w:bookmarkStart w:id="605" w:name="_ETM_Q1_1280373"/>
      <w:bookmarkStart w:id="606" w:name="_ETM_Q1_1280413"/>
      <w:bookmarkEnd w:id="605"/>
      <w:bookmarkEnd w:id="606"/>
      <w:r>
        <w:rPr>
          <w:rFonts w:hint="cs"/>
          <w:rtl/>
          <w:lang w:eastAsia="he-IL"/>
        </w:rPr>
        <w:t xml:space="preserve">במקום ובלבד ששיעורה הכולל לא יעלה על 90 </w:t>
      </w:r>
      <w:bookmarkStart w:id="607" w:name="_ETM_Q1_1283130"/>
      <w:bookmarkEnd w:id="607"/>
      <w:r>
        <w:rPr>
          <w:rFonts w:hint="cs"/>
          <w:rtl/>
          <w:lang w:eastAsia="he-IL"/>
        </w:rPr>
        <w:t>אחוזים יבוא ובלבד ששיעור ההנחה הכולל</w:t>
      </w:r>
      <w:r w:rsidR="00E003CB">
        <w:rPr>
          <w:rFonts w:hint="cs"/>
          <w:rtl/>
          <w:lang w:eastAsia="he-IL"/>
        </w:rPr>
        <w:t xml:space="preserve"> </w:t>
      </w:r>
      <w:r>
        <w:rPr>
          <w:rFonts w:hint="cs"/>
          <w:rtl/>
          <w:lang w:eastAsia="he-IL"/>
        </w:rPr>
        <w:t>געד כל</w:t>
      </w:r>
      <w:bookmarkStart w:id="608" w:name="_ETM_Q1_1284906"/>
      <w:bookmarkEnd w:id="608"/>
      <w:r>
        <w:rPr>
          <w:rFonts w:hint="cs"/>
          <w:rtl/>
          <w:lang w:eastAsia="he-IL"/>
        </w:rPr>
        <w:t xml:space="preserve"> הזכאים לא</w:t>
      </w:r>
      <w:r w:rsidR="00E003CB">
        <w:rPr>
          <w:rFonts w:hint="cs"/>
          <w:rtl/>
          <w:lang w:eastAsia="he-IL"/>
        </w:rPr>
        <w:t xml:space="preserve"> </w:t>
      </w:r>
      <w:r>
        <w:rPr>
          <w:rFonts w:hint="cs"/>
          <w:rtl/>
          <w:lang w:eastAsia="he-IL"/>
        </w:rPr>
        <w:t>יעלה על 90 אחוזים.</w:t>
      </w:r>
      <w:bookmarkStart w:id="609" w:name="_ETM_Q1_1285146"/>
      <w:bookmarkEnd w:id="609"/>
    </w:p>
    <w:p w14:paraId="5EDB98C9" w14:textId="77777777" w:rsidR="00EF4FDD" w:rsidRDefault="00EF4FDD" w:rsidP="00EF4FDD">
      <w:pPr>
        <w:rPr>
          <w:rtl/>
          <w:lang w:eastAsia="he-IL"/>
        </w:rPr>
      </w:pPr>
      <w:bookmarkStart w:id="610" w:name="_ETM_Q1_1285191"/>
      <w:bookmarkEnd w:id="610"/>
    </w:p>
    <w:p w14:paraId="29814923" w14:textId="64A06FA8"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5FDF8FB1" w14:textId="77777777" w:rsidR="00EF4FDD" w:rsidRDefault="00EF4FDD" w:rsidP="00EF4FDD">
      <w:pPr>
        <w:pStyle w:val="KeepWithNext"/>
        <w:rPr>
          <w:rtl/>
          <w:lang w:eastAsia="he-IL"/>
        </w:rPr>
      </w:pPr>
    </w:p>
    <w:p w14:paraId="1E985A2F" w14:textId="77777777" w:rsidR="00EF4FDD" w:rsidRDefault="00EF4FDD" w:rsidP="00EF4FDD">
      <w:pPr>
        <w:rPr>
          <w:rtl/>
          <w:lang w:eastAsia="he-IL"/>
        </w:rPr>
      </w:pPr>
      <w:r>
        <w:rPr>
          <w:rFonts w:hint="cs"/>
          <w:rtl/>
          <w:lang w:eastAsia="he-IL"/>
        </w:rPr>
        <w:t>מי בעד קבלת ההסתייגות? מי נגד? מי נמנע?</w:t>
      </w:r>
    </w:p>
    <w:p w14:paraId="55C89198" w14:textId="77777777" w:rsidR="00EF4FDD" w:rsidRDefault="00EF4FDD" w:rsidP="00EF4FDD">
      <w:pPr>
        <w:rPr>
          <w:rtl/>
          <w:lang w:eastAsia="he-IL"/>
        </w:rPr>
      </w:pPr>
    </w:p>
    <w:p w14:paraId="0A8649DE" w14:textId="77777777" w:rsidR="00EF4FDD" w:rsidRDefault="00EF4FDD" w:rsidP="00EF4FDD">
      <w:pPr>
        <w:pStyle w:val="af1"/>
        <w:keepNext/>
        <w:rPr>
          <w:rtl/>
          <w:lang w:eastAsia="he-IL"/>
        </w:rPr>
      </w:pPr>
      <w:r>
        <w:rPr>
          <w:rtl/>
          <w:lang w:eastAsia="he-IL"/>
        </w:rPr>
        <w:t>הצבעה</w:t>
      </w:r>
    </w:p>
    <w:p w14:paraId="5CCC6E5D" w14:textId="77777777" w:rsidR="00EF4FDD" w:rsidRDefault="00EF4FDD" w:rsidP="00EF4FDD">
      <w:pPr>
        <w:pStyle w:val="--"/>
        <w:keepNext/>
        <w:rPr>
          <w:rtl/>
          <w:lang w:eastAsia="he-IL"/>
        </w:rPr>
      </w:pPr>
      <w:r>
        <w:rPr>
          <w:rFonts w:hint="cs"/>
          <w:rtl/>
          <w:lang w:eastAsia="he-IL"/>
        </w:rPr>
        <w:t>ההסתייגות לא נתקבלה</w:t>
      </w:r>
    </w:p>
    <w:p w14:paraId="29B2BFC7" w14:textId="77777777" w:rsidR="00EF4FDD" w:rsidRDefault="00EF4FDD" w:rsidP="00EF4FDD">
      <w:pPr>
        <w:rPr>
          <w:rtl/>
          <w:lang w:eastAsia="he-IL"/>
        </w:rPr>
      </w:pPr>
    </w:p>
    <w:p w14:paraId="4973EE8A" w14:textId="642276C8" w:rsidR="00EF4FDD" w:rsidRDefault="00EF4FDD" w:rsidP="00EF4FDD">
      <w:pPr>
        <w:pStyle w:val="af6"/>
        <w:keepNext/>
        <w:rPr>
          <w:rtl/>
        </w:rPr>
      </w:pPr>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p>
    <w:p w14:paraId="7F92F547" w14:textId="77777777" w:rsidR="00EF4FDD" w:rsidRDefault="00EF4FDD" w:rsidP="00EF4FDD">
      <w:pPr>
        <w:pStyle w:val="KeepWithNext"/>
        <w:rPr>
          <w:rtl/>
          <w:lang w:eastAsia="he-IL"/>
        </w:rPr>
      </w:pPr>
    </w:p>
    <w:p w14:paraId="43D89A21" w14:textId="77777777" w:rsidR="00EF4FDD" w:rsidRDefault="00EF4FDD" w:rsidP="00EF4FDD">
      <w:pPr>
        <w:rPr>
          <w:rtl/>
          <w:lang w:eastAsia="he-IL"/>
        </w:rPr>
      </w:pPr>
      <w:r>
        <w:rPr>
          <w:rFonts w:hint="cs"/>
          <w:rtl/>
          <w:lang w:eastAsia="he-IL"/>
        </w:rPr>
        <w:t>ההסתייגות לא התקבלה.</w:t>
      </w:r>
    </w:p>
    <w:p w14:paraId="7646CB30" w14:textId="77777777" w:rsidR="00EF4FDD" w:rsidRDefault="00EF4FDD" w:rsidP="00EF4FDD">
      <w:pPr>
        <w:rPr>
          <w:rtl/>
          <w:lang w:eastAsia="he-IL"/>
        </w:rPr>
      </w:pPr>
    </w:p>
    <w:p w14:paraId="06D6B9AC" w14:textId="72C11EDF" w:rsidR="00EF4FDD" w:rsidRDefault="00EF4FDD" w:rsidP="00EF4FDD">
      <w:pPr>
        <w:pStyle w:val="a4"/>
        <w:keepNext/>
        <w:rPr>
          <w:rtl/>
        </w:rPr>
      </w:pPr>
      <w:bookmarkStart w:id="611" w:name="ET_speaker_שלומית_ארליך_92"/>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611"/>
    </w:p>
    <w:p w14:paraId="20348A02" w14:textId="77777777" w:rsidR="00EF4FDD" w:rsidRDefault="00EF4FDD" w:rsidP="00EF4FDD">
      <w:pPr>
        <w:pStyle w:val="KeepWithNext"/>
        <w:rPr>
          <w:rtl/>
          <w:lang w:eastAsia="he-IL"/>
        </w:rPr>
      </w:pPr>
    </w:p>
    <w:p w14:paraId="672F0835" w14:textId="354080DF" w:rsidR="00EF4FDD" w:rsidRDefault="00EF4FDD" w:rsidP="00EF4FDD">
      <w:pPr>
        <w:rPr>
          <w:rtl/>
          <w:lang w:eastAsia="he-IL"/>
        </w:rPr>
      </w:pPr>
      <w:bookmarkStart w:id="612" w:name="_ETM_Q1_1292676"/>
      <w:bookmarkStart w:id="613" w:name="_ETM_Q1_1292709"/>
      <w:bookmarkEnd w:id="612"/>
      <w:bookmarkEnd w:id="613"/>
      <w:r>
        <w:rPr>
          <w:rFonts w:hint="cs"/>
          <w:rtl/>
          <w:lang w:eastAsia="he-IL"/>
        </w:rPr>
        <w:t xml:space="preserve">הסתייגות של ישראל </w:t>
      </w:r>
      <w:bookmarkStart w:id="614" w:name="_ETM_Q1_1300272"/>
      <w:bookmarkEnd w:id="614"/>
      <w:r>
        <w:rPr>
          <w:rFonts w:hint="cs"/>
          <w:rtl/>
          <w:lang w:eastAsia="he-IL"/>
        </w:rPr>
        <w:t>ביתנו.</w:t>
      </w:r>
      <w:bookmarkStart w:id="615" w:name="_ETM_Q1_1301590"/>
      <w:bookmarkEnd w:id="615"/>
      <w:r>
        <w:rPr>
          <w:rFonts w:hint="cs"/>
          <w:rtl/>
          <w:lang w:eastAsia="he-IL"/>
        </w:rPr>
        <w:t xml:space="preserve"> הם לא כאן.</w:t>
      </w:r>
    </w:p>
    <w:p w14:paraId="011E88F4" w14:textId="77777777" w:rsidR="00EF4FDD" w:rsidRDefault="00EF4FDD" w:rsidP="00EF4FDD">
      <w:pPr>
        <w:rPr>
          <w:rtl/>
          <w:lang w:eastAsia="he-IL"/>
        </w:rPr>
      </w:pPr>
      <w:bookmarkStart w:id="616" w:name="_ETM_Q1_1301633"/>
      <w:bookmarkEnd w:id="616"/>
    </w:p>
    <w:p w14:paraId="31331845" w14:textId="2D641B96" w:rsidR="00EF4FDD" w:rsidRDefault="00EF4FDD" w:rsidP="00EF4FDD">
      <w:pPr>
        <w:pStyle w:val="af6"/>
        <w:keepNext/>
        <w:rPr>
          <w:rtl/>
        </w:rPr>
      </w:pPr>
      <w:bookmarkStart w:id="617" w:name="ET_yor_4762_93"/>
      <w:r w:rsidRPr="00EF4FDD">
        <w:rPr>
          <w:rStyle w:val="TagStyle"/>
          <w:rtl/>
        </w:rPr>
        <w:t xml:space="preserve"> &lt;&lt; יור &gt;&gt; </w:t>
      </w:r>
      <w:r>
        <w:rPr>
          <w:rtl/>
        </w:rPr>
        <w:t>היו"ר משה גפני:</w:t>
      </w:r>
      <w:r w:rsidRPr="00EF4FDD">
        <w:rPr>
          <w:rStyle w:val="TagStyle"/>
          <w:rtl/>
        </w:rPr>
        <w:t xml:space="preserve"> &lt;&lt; יור &gt;&gt;</w:t>
      </w:r>
      <w:r w:rsidR="00F043F8">
        <w:rPr>
          <w:rtl/>
        </w:rPr>
        <w:t xml:space="preserve"> </w:t>
      </w:r>
      <w:bookmarkEnd w:id="617"/>
    </w:p>
    <w:p w14:paraId="6E49865B" w14:textId="77777777" w:rsidR="00EF4FDD" w:rsidRDefault="00EF4FDD" w:rsidP="00EF4FDD">
      <w:pPr>
        <w:pStyle w:val="KeepWithNext"/>
        <w:rPr>
          <w:rtl/>
          <w:lang w:eastAsia="he-IL"/>
        </w:rPr>
      </w:pPr>
    </w:p>
    <w:p w14:paraId="20D53AEE" w14:textId="44B523DD" w:rsidR="00EF4FDD" w:rsidRDefault="00EF4FDD" w:rsidP="00EF4FDD">
      <w:pPr>
        <w:rPr>
          <w:rtl/>
          <w:lang w:eastAsia="he-IL"/>
        </w:rPr>
      </w:pPr>
      <w:r>
        <w:rPr>
          <w:rFonts w:hint="cs"/>
          <w:rtl/>
          <w:lang w:eastAsia="he-IL"/>
        </w:rPr>
        <w:t>אני</w:t>
      </w:r>
      <w:r w:rsidR="00E003CB">
        <w:rPr>
          <w:rFonts w:hint="cs"/>
          <w:rtl/>
          <w:lang w:eastAsia="he-IL"/>
        </w:rPr>
        <w:t xml:space="preserve"> </w:t>
      </w:r>
      <w:r>
        <w:rPr>
          <w:rFonts w:hint="cs"/>
          <w:rtl/>
          <w:lang w:eastAsia="he-IL"/>
        </w:rPr>
        <w:t xml:space="preserve">לא מצביע. עם כל הכבוד, שיבואו </w:t>
      </w:r>
      <w:bookmarkStart w:id="618" w:name="_ETM_Q1_1303882"/>
      <w:bookmarkEnd w:id="618"/>
      <w:r>
        <w:rPr>
          <w:rFonts w:hint="cs"/>
          <w:rtl/>
          <w:lang w:eastAsia="he-IL"/>
        </w:rPr>
        <w:t>להצביע.</w:t>
      </w:r>
    </w:p>
    <w:p w14:paraId="39ECC7A5" w14:textId="77777777" w:rsidR="00EF4FDD" w:rsidRDefault="00EF4FDD" w:rsidP="00EF4FDD">
      <w:pPr>
        <w:rPr>
          <w:rtl/>
          <w:lang w:eastAsia="he-IL"/>
        </w:rPr>
      </w:pPr>
      <w:bookmarkStart w:id="619" w:name="_ETM_Q1_1307846"/>
      <w:bookmarkEnd w:id="619"/>
    </w:p>
    <w:p w14:paraId="4EEF2AE5" w14:textId="614C093C" w:rsidR="00EF4FDD" w:rsidRDefault="00EF4FDD" w:rsidP="00EF4FDD">
      <w:pPr>
        <w:pStyle w:val="a4"/>
        <w:keepNext/>
        <w:rPr>
          <w:rtl/>
        </w:rPr>
      </w:pPr>
      <w:bookmarkStart w:id="620" w:name="ET_speaker_שלומית_ארליך_94"/>
      <w:r w:rsidRPr="00EF4FDD">
        <w:rPr>
          <w:rStyle w:val="TagStyle"/>
          <w:rtl/>
        </w:rPr>
        <w:t xml:space="preserve"> &lt;&lt; דובר &gt;&gt; </w:t>
      </w:r>
      <w:r>
        <w:rPr>
          <w:rtl/>
        </w:rPr>
        <w:t>שלומית ארליך:</w:t>
      </w:r>
      <w:r w:rsidRPr="00EF4FDD">
        <w:rPr>
          <w:rStyle w:val="TagStyle"/>
          <w:rtl/>
        </w:rPr>
        <w:t xml:space="preserve"> &lt;&lt; דובר &gt;&gt;</w:t>
      </w:r>
      <w:r w:rsidR="00F043F8">
        <w:rPr>
          <w:rtl/>
        </w:rPr>
        <w:t xml:space="preserve"> </w:t>
      </w:r>
      <w:bookmarkEnd w:id="620"/>
    </w:p>
    <w:p w14:paraId="530E1D20" w14:textId="77777777" w:rsidR="00EF4FDD" w:rsidRDefault="00EF4FDD" w:rsidP="00EF4FDD">
      <w:pPr>
        <w:pStyle w:val="KeepWithNext"/>
        <w:rPr>
          <w:rtl/>
          <w:lang w:eastAsia="he-IL"/>
        </w:rPr>
      </w:pPr>
    </w:p>
    <w:p w14:paraId="72AD5CFF" w14:textId="78F37C4C" w:rsidR="00EF4FDD" w:rsidRDefault="00EF4FDD" w:rsidP="00EF4FDD">
      <w:pPr>
        <w:rPr>
          <w:rtl/>
          <w:lang w:eastAsia="he-IL"/>
        </w:rPr>
      </w:pPr>
      <w:bookmarkStart w:id="621" w:name="_ETM_Q1_1308134"/>
      <w:bookmarkStart w:id="622" w:name="_ETM_Q1_1308170"/>
      <w:bookmarkEnd w:id="621"/>
      <w:bookmarkEnd w:id="622"/>
      <w:r>
        <w:rPr>
          <w:rFonts w:hint="cs"/>
          <w:rtl/>
          <w:lang w:eastAsia="he-IL"/>
        </w:rPr>
        <w:t xml:space="preserve">חוץ מזה הוגשה בקשת רשות דיבור של </w:t>
      </w:r>
      <w:bookmarkStart w:id="623" w:name="_ETM_Q1_1311936"/>
      <w:bookmarkEnd w:id="623"/>
      <w:r w:rsidR="00EE7755">
        <w:rPr>
          <w:rFonts w:hint="cs"/>
          <w:rtl/>
          <w:lang w:eastAsia="he-IL"/>
        </w:rPr>
        <w:t xml:space="preserve">נעמה לזימי. </w:t>
      </w:r>
    </w:p>
    <w:p w14:paraId="362A3888" w14:textId="77777777" w:rsidR="00EE7755" w:rsidRDefault="00EE7755" w:rsidP="00EF4FDD">
      <w:pPr>
        <w:rPr>
          <w:rtl/>
          <w:lang w:eastAsia="he-IL"/>
        </w:rPr>
      </w:pPr>
      <w:bookmarkStart w:id="624" w:name="_ETM_Q1_1319958"/>
      <w:bookmarkStart w:id="625" w:name="_ETM_Q1_1319999"/>
      <w:bookmarkStart w:id="626" w:name="_ETM_Q1_1320709"/>
      <w:bookmarkEnd w:id="624"/>
      <w:bookmarkEnd w:id="625"/>
      <w:bookmarkEnd w:id="626"/>
    </w:p>
    <w:p w14:paraId="5F462B1C" w14:textId="377C6323" w:rsidR="00EE7755" w:rsidRDefault="00EE7755" w:rsidP="00EE7755">
      <w:pPr>
        <w:pStyle w:val="af6"/>
        <w:keepNext/>
        <w:rPr>
          <w:rtl/>
        </w:rPr>
      </w:pPr>
      <w:bookmarkStart w:id="627" w:name="ET_yor_4762_95"/>
      <w:r w:rsidRPr="00EE7755">
        <w:rPr>
          <w:rStyle w:val="TagStyle"/>
          <w:rtl/>
        </w:rPr>
        <w:t xml:space="preserve"> &lt;&lt; יור &gt;&gt; </w:t>
      </w:r>
      <w:r>
        <w:rPr>
          <w:rtl/>
        </w:rPr>
        <w:t>היו"ר משה גפני:</w:t>
      </w:r>
      <w:r w:rsidRPr="00EE7755">
        <w:rPr>
          <w:rStyle w:val="TagStyle"/>
          <w:rtl/>
        </w:rPr>
        <w:t xml:space="preserve"> &lt;&lt; יור &gt;&gt;</w:t>
      </w:r>
      <w:r w:rsidR="00F043F8">
        <w:rPr>
          <w:rtl/>
        </w:rPr>
        <w:t xml:space="preserve"> </w:t>
      </w:r>
      <w:bookmarkEnd w:id="627"/>
    </w:p>
    <w:p w14:paraId="5FD1C070" w14:textId="77777777" w:rsidR="00EE7755" w:rsidRDefault="00EE7755" w:rsidP="00EE7755">
      <w:pPr>
        <w:pStyle w:val="KeepWithNext"/>
        <w:rPr>
          <w:rtl/>
          <w:lang w:eastAsia="he-IL"/>
        </w:rPr>
      </w:pPr>
    </w:p>
    <w:p w14:paraId="37C6B2ED" w14:textId="115EEB40" w:rsidR="00EE7755" w:rsidRDefault="00EE7755" w:rsidP="00EE7755">
      <w:pPr>
        <w:rPr>
          <w:rtl/>
          <w:lang w:eastAsia="he-IL"/>
        </w:rPr>
      </w:pPr>
      <w:bookmarkStart w:id="628" w:name="_ETM_Q1_1321041"/>
      <w:bookmarkStart w:id="629" w:name="_ETM_Q1_1321090"/>
      <w:bookmarkEnd w:id="628"/>
      <w:bookmarkEnd w:id="629"/>
      <w:r>
        <w:rPr>
          <w:rFonts w:hint="cs"/>
          <w:rtl/>
          <w:lang w:eastAsia="he-IL"/>
        </w:rPr>
        <w:t xml:space="preserve">יהיה לה רשות דיבור. דווקא היום היא דיברה </w:t>
      </w:r>
      <w:bookmarkStart w:id="630" w:name="_ETM_Q1_1326981"/>
      <w:bookmarkEnd w:id="630"/>
      <w:r>
        <w:rPr>
          <w:rFonts w:hint="cs"/>
          <w:rtl/>
          <w:lang w:eastAsia="he-IL"/>
        </w:rPr>
        <w:t>בסדר פחות או יותר.</w:t>
      </w:r>
      <w:bookmarkStart w:id="631" w:name="_ETM_Q1_1331661"/>
      <w:bookmarkEnd w:id="631"/>
    </w:p>
    <w:p w14:paraId="28B7201E" w14:textId="77777777" w:rsidR="00EE7755" w:rsidRDefault="00EE7755" w:rsidP="00EE7755">
      <w:pPr>
        <w:rPr>
          <w:rtl/>
          <w:lang w:eastAsia="he-IL"/>
        </w:rPr>
      </w:pPr>
      <w:bookmarkStart w:id="632" w:name="_ETM_Q1_1331703"/>
      <w:bookmarkStart w:id="633" w:name="_ETM_Q1_1334781"/>
      <w:bookmarkEnd w:id="632"/>
      <w:bookmarkEnd w:id="633"/>
    </w:p>
    <w:p w14:paraId="0E053B4D" w14:textId="27573900" w:rsidR="00EE7755" w:rsidRDefault="00EE7755" w:rsidP="00EE7755">
      <w:pPr>
        <w:pStyle w:val="a4"/>
        <w:keepNext/>
        <w:rPr>
          <w:rtl/>
        </w:rPr>
      </w:pPr>
      <w:bookmarkStart w:id="634" w:name="ET_speaker_5069_96"/>
      <w:r w:rsidRPr="00EE7755">
        <w:rPr>
          <w:rStyle w:val="TagStyle"/>
          <w:rtl/>
        </w:rPr>
        <w:lastRenderedPageBreak/>
        <w:t xml:space="preserve"> &lt;&lt; דובר &gt;&gt; </w:t>
      </w:r>
      <w:r>
        <w:rPr>
          <w:rtl/>
        </w:rPr>
        <w:t>יעקב אשר (יהדות התורה):</w:t>
      </w:r>
      <w:r w:rsidRPr="00EE7755">
        <w:rPr>
          <w:rStyle w:val="TagStyle"/>
          <w:rtl/>
        </w:rPr>
        <w:t xml:space="preserve"> &lt;&lt; דובר &gt;&gt;</w:t>
      </w:r>
      <w:r w:rsidR="00F043F8">
        <w:rPr>
          <w:rtl/>
        </w:rPr>
        <w:t xml:space="preserve"> </w:t>
      </w:r>
      <w:bookmarkEnd w:id="634"/>
    </w:p>
    <w:p w14:paraId="030CC251" w14:textId="77777777" w:rsidR="00EE7755" w:rsidRDefault="00EE7755" w:rsidP="00EE7755">
      <w:pPr>
        <w:pStyle w:val="KeepWithNext"/>
        <w:rPr>
          <w:rtl/>
          <w:lang w:eastAsia="he-IL"/>
        </w:rPr>
      </w:pPr>
    </w:p>
    <w:p w14:paraId="0085B986" w14:textId="67566D7B" w:rsidR="00EE7755" w:rsidRDefault="00EE7755" w:rsidP="00EE7755">
      <w:pPr>
        <w:rPr>
          <w:rtl/>
          <w:lang w:eastAsia="he-IL"/>
        </w:rPr>
      </w:pPr>
      <w:bookmarkStart w:id="635" w:name="_ETM_Q1_1335056"/>
      <w:bookmarkEnd w:id="635"/>
      <w:r>
        <w:rPr>
          <w:rFonts w:hint="cs"/>
          <w:rtl/>
          <w:lang w:eastAsia="he-IL"/>
        </w:rPr>
        <w:t>ת</w:t>
      </w:r>
      <w:bookmarkStart w:id="636" w:name="_ETM_Q1_1335102"/>
      <w:bookmarkEnd w:id="636"/>
      <w:r>
        <w:rPr>
          <w:rFonts w:hint="cs"/>
          <w:rtl/>
          <w:lang w:eastAsia="he-IL"/>
        </w:rPr>
        <w:t>וסיפי גם אותי לרשות דיבור.</w:t>
      </w:r>
      <w:bookmarkStart w:id="637" w:name="_ETM_Q1_1361040"/>
      <w:bookmarkEnd w:id="637"/>
    </w:p>
    <w:p w14:paraId="78397D22" w14:textId="77777777" w:rsidR="00FE79F9" w:rsidRDefault="00FE79F9" w:rsidP="00EE7755">
      <w:pPr>
        <w:rPr>
          <w:rtl/>
          <w:lang w:eastAsia="he-IL"/>
        </w:rPr>
      </w:pPr>
      <w:bookmarkStart w:id="638" w:name="_ETM_Q1_1361081"/>
      <w:bookmarkStart w:id="639" w:name="_ETM_Q1_1359326"/>
      <w:bookmarkEnd w:id="638"/>
      <w:bookmarkEnd w:id="639"/>
    </w:p>
    <w:p w14:paraId="373E5287" w14:textId="5B512F45" w:rsidR="00FE79F9" w:rsidRDefault="00FE79F9" w:rsidP="00FE79F9">
      <w:pPr>
        <w:pStyle w:val="af6"/>
        <w:keepNext/>
        <w:rPr>
          <w:rtl/>
        </w:rPr>
      </w:pPr>
      <w:bookmarkStart w:id="640" w:name="ET_yor_4762_98"/>
      <w:r w:rsidRPr="00FE79F9">
        <w:rPr>
          <w:rStyle w:val="TagStyle"/>
          <w:rtl/>
        </w:rPr>
        <w:t xml:space="preserve"> &lt;&lt; יור &gt;&gt; </w:t>
      </w:r>
      <w:r>
        <w:rPr>
          <w:rtl/>
        </w:rPr>
        <w:t>היו"ר משה גפני:</w:t>
      </w:r>
      <w:r w:rsidRPr="00FE79F9">
        <w:rPr>
          <w:rStyle w:val="TagStyle"/>
          <w:rtl/>
        </w:rPr>
        <w:t xml:space="preserve"> &lt;&lt; יור &gt;&gt;</w:t>
      </w:r>
      <w:r w:rsidR="00F043F8">
        <w:rPr>
          <w:rtl/>
        </w:rPr>
        <w:t xml:space="preserve"> </w:t>
      </w:r>
      <w:bookmarkEnd w:id="640"/>
    </w:p>
    <w:p w14:paraId="1D121EB5" w14:textId="77777777" w:rsidR="00FE79F9" w:rsidRDefault="00FE79F9" w:rsidP="00FE79F9">
      <w:pPr>
        <w:pStyle w:val="KeepWithNext"/>
        <w:rPr>
          <w:rtl/>
          <w:lang w:eastAsia="he-IL"/>
        </w:rPr>
      </w:pPr>
    </w:p>
    <w:p w14:paraId="55E4644A" w14:textId="62CC6028" w:rsidR="00EF4FDD" w:rsidRDefault="00FE79F9" w:rsidP="00FE79F9">
      <w:pPr>
        <w:pStyle w:val="a6"/>
        <w:keepNext/>
        <w:ind w:firstLine="720"/>
        <w:jc w:val="left"/>
        <w:rPr>
          <w:b w:val="0"/>
          <w:bCs w:val="0"/>
          <w:u w:val="none"/>
          <w:rtl/>
        </w:rPr>
      </w:pPr>
      <w:bookmarkStart w:id="641" w:name="_ETM_Q1_1359614"/>
      <w:bookmarkStart w:id="642" w:name="_ETM_Q1_1359660"/>
      <w:bookmarkStart w:id="643" w:name="_ETM_Q1_1360328"/>
      <w:bookmarkStart w:id="644" w:name="_ETM_Q1_1360372"/>
      <w:bookmarkStart w:id="645" w:name="_ETM_Q1_1338149"/>
      <w:bookmarkStart w:id="646" w:name="_ETM_Q1_1338193"/>
      <w:bookmarkStart w:id="647" w:name="_ETM_Q1_1289561"/>
      <w:bookmarkEnd w:id="641"/>
      <w:bookmarkEnd w:id="642"/>
      <w:bookmarkEnd w:id="643"/>
      <w:bookmarkEnd w:id="644"/>
      <w:bookmarkEnd w:id="645"/>
      <w:bookmarkEnd w:id="646"/>
      <w:bookmarkEnd w:id="647"/>
      <w:r>
        <w:rPr>
          <w:rFonts w:hint="cs"/>
          <w:b w:val="0"/>
          <w:bCs w:val="0"/>
          <w:u w:val="none"/>
          <w:rtl/>
        </w:rPr>
        <w:t xml:space="preserve">מי בעד אישור </w:t>
      </w:r>
      <w:r w:rsidR="00EF4FDD" w:rsidRPr="00FE79F9">
        <w:rPr>
          <w:b w:val="0"/>
          <w:bCs w:val="0"/>
          <w:u w:val="none"/>
          <w:rtl/>
        </w:rPr>
        <w:t>הצעת חוק הסדרים במשק המדינה (תיקוני חקיקה להשגת יעדי התקציב) (תיקון מס' 20) (הנחה בארנונה בעד בן משפחה נכה), התשפ"ה–2025</w:t>
      </w:r>
      <w:r>
        <w:rPr>
          <w:rFonts w:hint="cs"/>
          <w:b w:val="0"/>
          <w:bCs w:val="0"/>
          <w:u w:val="none"/>
          <w:rtl/>
        </w:rPr>
        <w:t xml:space="preserve"> כפי שהוקרא על ידי היועצת המשפטית של הוועדה?</w:t>
      </w:r>
      <w:bookmarkStart w:id="648" w:name="_ETM_Q1_1371101"/>
      <w:bookmarkStart w:id="649" w:name="_ETM_Q1_1371151"/>
      <w:bookmarkEnd w:id="648"/>
      <w:bookmarkEnd w:id="649"/>
    </w:p>
    <w:p w14:paraId="1AEBAC82" w14:textId="77777777" w:rsidR="00FE79F9" w:rsidRDefault="00FE79F9" w:rsidP="00FE79F9">
      <w:pPr>
        <w:rPr>
          <w:rtl/>
        </w:rPr>
      </w:pPr>
      <w:bookmarkStart w:id="650" w:name="_ETM_Q1_1372469"/>
      <w:bookmarkStart w:id="651" w:name="_ETM_Q1_1372515"/>
      <w:bookmarkStart w:id="652" w:name="_ETM_Q1_1373365"/>
      <w:bookmarkEnd w:id="650"/>
      <w:bookmarkEnd w:id="651"/>
      <w:bookmarkEnd w:id="652"/>
    </w:p>
    <w:p w14:paraId="35952BD1" w14:textId="36BED27C" w:rsidR="00FE79F9" w:rsidRDefault="00FE79F9" w:rsidP="00FE79F9">
      <w:pPr>
        <w:pStyle w:val="af1"/>
        <w:keepNext/>
        <w:rPr>
          <w:rtl/>
        </w:rPr>
      </w:pPr>
      <w:bookmarkStart w:id="653" w:name="_ETM_Q1_1373407"/>
      <w:bookmarkEnd w:id="653"/>
      <w:r>
        <w:rPr>
          <w:rtl/>
        </w:rPr>
        <w:t>הצבעה</w:t>
      </w:r>
    </w:p>
    <w:p w14:paraId="27E50F81" w14:textId="00065E5C" w:rsidR="00FE79F9" w:rsidRDefault="00FE79F9" w:rsidP="00FE79F9">
      <w:pPr>
        <w:pStyle w:val="--"/>
        <w:keepNext/>
        <w:rPr>
          <w:rtl/>
        </w:rPr>
      </w:pPr>
      <w:r>
        <w:rPr>
          <w:rFonts w:hint="cs"/>
          <w:rtl/>
        </w:rPr>
        <w:t>אושר</w:t>
      </w:r>
    </w:p>
    <w:p w14:paraId="4695F20E" w14:textId="77777777" w:rsidR="00FE79F9" w:rsidRDefault="00FE79F9" w:rsidP="00FE79F9">
      <w:pPr>
        <w:rPr>
          <w:rtl/>
        </w:rPr>
      </w:pPr>
      <w:bookmarkStart w:id="654" w:name="_ETM_Q1_1377059"/>
      <w:bookmarkStart w:id="655" w:name="_ETM_Q1_1377102"/>
      <w:bookmarkEnd w:id="654"/>
      <w:bookmarkEnd w:id="655"/>
    </w:p>
    <w:p w14:paraId="55AA195D" w14:textId="108B614A" w:rsidR="00FE79F9" w:rsidRDefault="00FE79F9" w:rsidP="00FE79F9">
      <w:pPr>
        <w:pStyle w:val="af6"/>
        <w:keepNext/>
        <w:rPr>
          <w:rtl/>
        </w:rPr>
      </w:pPr>
      <w:bookmarkStart w:id="656" w:name="ET_yor_4762_99"/>
      <w:r w:rsidRPr="00FE79F9">
        <w:rPr>
          <w:rStyle w:val="TagStyle"/>
          <w:rtl/>
        </w:rPr>
        <w:t xml:space="preserve"> &lt;&lt; יור &gt;&gt; </w:t>
      </w:r>
      <w:r>
        <w:rPr>
          <w:rtl/>
        </w:rPr>
        <w:t>היו"ר משה גפני:</w:t>
      </w:r>
      <w:r w:rsidRPr="00FE79F9">
        <w:rPr>
          <w:rStyle w:val="TagStyle"/>
          <w:rtl/>
        </w:rPr>
        <w:t xml:space="preserve"> &lt;&lt; יור &gt;&gt;</w:t>
      </w:r>
      <w:r w:rsidR="00F043F8">
        <w:rPr>
          <w:rtl/>
        </w:rPr>
        <w:t xml:space="preserve"> </w:t>
      </w:r>
      <w:bookmarkEnd w:id="656"/>
    </w:p>
    <w:p w14:paraId="1D26354D" w14:textId="77777777" w:rsidR="00FE79F9" w:rsidRDefault="00FE79F9" w:rsidP="00FE79F9">
      <w:pPr>
        <w:pStyle w:val="KeepWithNext"/>
        <w:rPr>
          <w:rtl/>
          <w:lang w:eastAsia="he-IL"/>
        </w:rPr>
      </w:pPr>
    </w:p>
    <w:p w14:paraId="4EBB3C34" w14:textId="272C6528" w:rsidR="00FE79F9" w:rsidRDefault="00FE79F9" w:rsidP="00FE79F9">
      <w:pPr>
        <w:rPr>
          <w:rtl/>
          <w:lang w:eastAsia="he-IL"/>
        </w:rPr>
      </w:pPr>
      <w:r>
        <w:rPr>
          <w:rFonts w:hint="cs"/>
          <w:rtl/>
          <w:lang w:eastAsia="he-IL"/>
        </w:rPr>
        <w:t>ה</w:t>
      </w:r>
      <w:bookmarkStart w:id="657" w:name="_ETM_Q1_1378490"/>
      <w:bookmarkStart w:id="658" w:name="_ETM_Q1_1378517"/>
      <w:bookmarkEnd w:id="657"/>
      <w:bookmarkEnd w:id="658"/>
      <w:r>
        <w:rPr>
          <w:rFonts w:hint="cs"/>
          <w:rtl/>
          <w:lang w:eastAsia="he-IL"/>
        </w:rPr>
        <w:t xml:space="preserve">הצעה אושרה פה אחד והיא תעלה למליאה </w:t>
      </w:r>
      <w:bookmarkStart w:id="659" w:name="_ETM_Q1_1381101"/>
      <w:bookmarkEnd w:id="659"/>
      <w:r>
        <w:rPr>
          <w:rFonts w:hint="cs"/>
          <w:rtl/>
          <w:lang w:eastAsia="he-IL"/>
        </w:rPr>
        <w:t>לאישור.</w:t>
      </w:r>
    </w:p>
    <w:p w14:paraId="1E4DABC2" w14:textId="77777777" w:rsidR="00FE79F9" w:rsidRDefault="00FE79F9" w:rsidP="00FE79F9">
      <w:pPr>
        <w:rPr>
          <w:rtl/>
          <w:lang w:eastAsia="he-IL"/>
        </w:rPr>
      </w:pPr>
      <w:bookmarkStart w:id="660" w:name="_ETM_Q1_1386902"/>
      <w:bookmarkStart w:id="661" w:name="_ETM_Q1_1386944"/>
      <w:bookmarkEnd w:id="660"/>
      <w:bookmarkEnd w:id="661"/>
    </w:p>
    <w:p w14:paraId="66209BEE" w14:textId="36FADDEE" w:rsidR="00FE79F9" w:rsidRDefault="00FE79F9" w:rsidP="00FE79F9">
      <w:pPr>
        <w:rPr>
          <w:rtl/>
          <w:lang w:eastAsia="he-IL"/>
        </w:rPr>
      </w:pPr>
      <w:bookmarkStart w:id="662" w:name="_ETM_Q1_1387029"/>
      <w:bookmarkStart w:id="663" w:name="_ETM_Q1_1387069"/>
      <w:bookmarkEnd w:id="662"/>
      <w:bookmarkEnd w:id="663"/>
      <w:r>
        <w:rPr>
          <w:rFonts w:hint="cs"/>
          <w:rtl/>
          <w:lang w:eastAsia="he-IL"/>
        </w:rPr>
        <w:t>אני מגיש רוויזיה ואני מקווה שבדקות הקרובות</w:t>
      </w:r>
      <w:r w:rsidR="00E003CB">
        <w:rPr>
          <w:rFonts w:hint="cs"/>
          <w:rtl/>
          <w:lang w:eastAsia="he-IL"/>
        </w:rPr>
        <w:t xml:space="preserve"> </w:t>
      </w:r>
      <w:r>
        <w:rPr>
          <w:rFonts w:hint="cs"/>
          <w:rtl/>
          <w:lang w:eastAsia="he-IL"/>
        </w:rPr>
        <w:t>אנ</w:t>
      </w:r>
      <w:bookmarkStart w:id="664" w:name="_ETM_Q1_1389047"/>
      <w:bookmarkEnd w:id="664"/>
      <w:r>
        <w:rPr>
          <w:rFonts w:hint="cs"/>
          <w:rtl/>
          <w:lang w:eastAsia="he-IL"/>
        </w:rPr>
        <w:t xml:space="preserve">י אקבל את הנתונים ואני אבטל את הרוויזיה. </w:t>
      </w:r>
    </w:p>
    <w:p w14:paraId="775C53BE" w14:textId="77777777" w:rsidR="00FE79F9" w:rsidRDefault="00FE79F9" w:rsidP="00FE79F9">
      <w:pPr>
        <w:rPr>
          <w:rtl/>
          <w:lang w:eastAsia="he-IL"/>
        </w:rPr>
      </w:pPr>
      <w:bookmarkStart w:id="665" w:name="_ETM_Q1_1393891"/>
      <w:bookmarkStart w:id="666" w:name="_ETM_Q1_1393935"/>
      <w:bookmarkEnd w:id="665"/>
      <w:bookmarkEnd w:id="666"/>
    </w:p>
    <w:p w14:paraId="6C5F9F94" w14:textId="184E621C" w:rsidR="00FE79F9" w:rsidRDefault="00FE79F9" w:rsidP="00FE79F9">
      <w:pPr>
        <w:pStyle w:val="a4"/>
        <w:keepNext/>
        <w:rPr>
          <w:rtl/>
        </w:rPr>
      </w:pPr>
      <w:bookmarkStart w:id="667" w:name="ET_speaker_שלומית_ארליך_100"/>
      <w:r w:rsidRPr="00FE79F9">
        <w:rPr>
          <w:rStyle w:val="TagStyle"/>
          <w:rtl/>
        </w:rPr>
        <w:t xml:space="preserve"> &lt;&lt; דובר &gt;&gt; </w:t>
      </w:r>
      <w:r>
        <w:rPr>
          <w:rtl/>
        </w:rPr>
        <w:t>שלומית ארליך:</w:t>
      </w:r>
      <w:r w:rsidRPr="00FE79F9">
        <w:rPr>
          <w:rStyle w:val="TagStyle"/>
          <w:rtl/>
        </w:rPr>
        <w:t xml:space="preserve"> &lt;&lt; דובר &gt;&gt;</w:t>
      </w:r>
      <w:r w:rsidR="00F043F8">
        <w:rPr>
          <w:rtl/>
        </w:rPr>
        <w:t xml:space="preserve"> </w:t>
      </w:r>
      <w:bookmarkEnd w:id="667"/>
    </w:p>
    <w:p w14:paraId="5BAA67FD" w14:textId="77777777" w:rsidR="00FE79F9" w:rsidRDefault="00FE79F9" w:rsidP="00FE79F9">
      <w:pPr>
        <w:pStyle w:val="KeepWithNext"/>
        <w:rPr>
          <w:rtl/>
          <w:lang w:eastAsia="he-IL"/>
        </w:rPr>
      </w:pPr>
    </w:p>
    <w:p w14:paraId="3BDFF307" w14:textId="350D42C1" w:rsidR="00FE79F9" w:rsidRDefault="00FE79F9" w:rsidP="00FE79F9">
      <w:pPr>
        <w:rPr>
          <w:rtl/>
          <w:lang w:eastAsia="he-IL"/>
        </w:rPr>
      </w:pPr>
      <w:bookmarkStart w:id="668" w:name="_ETM_Q1_1395143"/>
      <w:bookmarkStart w:id="669" w:name="_ETM_Q1_1395182"/>
      <w:bookmarkEnd w:id="668"/>
      <w:bookmarkEnd w:id="669"/>
      <w:r>
        <w:rPr>
          <w:rFonts w:hint="cs"/>
          <w:rtl/>
          <w:lang w:eastAsia="he-IL"/>
        </w:rPr>
        <w:t xml:space="preserve">מרגע </w:t>
      </w:r>
      <w:bookmarkStart w:id="670" w:name="_ETM_Q1_1395732"/>
      <w:bookmarkEnd w:id="670"/>
      <w:r>
        <w:rPr>
          <w:rFonts w:hint="cs"/>
          <w:rtl/>
          <w:lang w:eastAsia="he-IL"/>
        </w:rPr>
        <w:t>שתקבל את הנתונים, אתה רוצה להפיץ</w:t>
      </w:r>
      <w:r w:rsidR="00E003CB">
        <w:rPr>
          <w:rFonts w:hint="cs"/>
          <w:rtl/>
          <w:lang w:eastAsia="he-IL"/>
        </w:rPr>
        <w:t xml:space="preserve"> </w:t>
      </w:r>
      <w:bookmarkStart w:id="671" w:name="_ETM_Q1_1395781"/>
      <w:bookmarkEnd w:id="671"/>
      <w:r>
        <w:rPr>
          <w:rFonts w:hint="cs"/>
          <w:rtl/>
          <w:lang w:eastAsia="he-IL"/>
        </w:rPr>
        <w:t>אותם?</w:t>
      </w:r>
    </w:p>
    <w:p w14:paraId="53EFFCEA" w14:textId="77777777" w:rsidR="00FE79F9" w:rsidRDefault="00FE79F9" w:rsidP="00FE79F9">
      <w:pPr>
        <w:rPr>
          <w:rtl/>
          <w:lang w:eastAsia="he-IL"/>
        </w:rPr>
      </w:pPr>
    </w:p>
    <w:p w14:paraId="31964B53" w14:textId="5DE42ECC" w:rsidR="00FE79F9" w:rsidRDefault="00FE79F9" w:rsidP="00FE79F9">
      <w:pPr>
        <w:pStyle w:val="af6"/>
        <w:keepNext/>
        <w:rPr>
          <w:rtl/>
        </w:rPr>
      </w:pPr>
      <w:bookmarkStart w:id="672" w:name="ET_yor_4762_101"/>
      <w:r w:rsidRPr="00FE79F9">
        <w:rPr>
          <w:rStyle w:val="TagStyle"/>
          <w:rtl/>
        </w:rPr>
        <w:t xml:space="preserve"> &lt;&lt; יור &gt;&gt; </w:t>
      </w:r>
      <w:r>
        <w:rPr>
          <w:rtl/>
        </w:rPr>
        <w:t>היו"ר משה גפני:</w:t>
      </w:r>
      <w:r w:rsidRPr="00FE79F9">
        <w:rPr>
          <w:rStyle w:val="TagStyle"/>
          <w:rtl/>
        </w:rPr>
        <w:t xml:space="preserve"> &lt;&lt; יור &gt;&gt;</w:t>
      </w:r>
      <w:r w:rsidR="00F043F8">
        <w:rPr>
          <w:rtl/>
        </w:rPr>
        <w:t xml:space="preserve"> </w:t>
      </w:r>
      <w:bookmarkEnd w:id="672"/>
    </w:p>
    <w:p w14:paraId="579A2384" w14:textId="77777777" w:rsidR="00FE79F9" w:rsidRDefault="00FE79F9" w:rsidP="00FE79F9">
      <w:pPr>
        <w:pStyle w:val="KeepWithNext"/>
        <w:rPr>
          <w:rtl/>
          <w:lang w:eastAsia="he-IL"/>
        </w:rPr>
      </w:pPr>
    </w:p>
    <w:p w14:paraId="00BF3ECA" w14:textId="522A6821" w:rsidR="00FE79F9" w:rsidRDefault="00FE79F9" w:rsidP="00FE79F9">
      <w:pPr>
        <w:rPr>
          <w:rtl/>
          <w:lang w:eastAsia="he-IL"/>
        </w:rPr>
      </w:pPr>
      <w:bookmarkStart w:id="673" w:name="_ETM_Q1_1398595"/>
      <w:bookmarkStart w:id="674" w:name="_ETM_Q1_1398626"/>
      <w:bookmarkEnd w:id="673"/>
      <w:bookmarkEnd w:id="674"/>
      <w:r>
        <w:rPr>
          <w:rFonts w:hint="cs"/>
          <w:rtl/>
          <w:lang w:eastAsia="he-IL"/>
        </w:rPr>
        <w:t>כן.</w:t>
      </w:r>
      <w:r w:rsidR="00E003CB">
        <w:rPr>
          <w:rFonts w:hint="cs"/>
          <w:rtl/>
          <w:lang w:eastAsia="he-IL"/>
        </w:rPr>
        <w:t xml:space="preserve"> </w:t>
      </w:r>
      <w:r>
        <w:rPr>
          <w:rFonts w:hint="cs"/>
          <w:rtl/>
          <w:lang w:eastAsia="he-IL"/>
        </w:rPr>
        <w:t>אם נקבל את הנתונים, ואנ</w:t>
      </w:r>
      <w:bookmarkStart w:id="675" w:name="_ETM_Q1_1424011"/>
      <w:bookmarkEnd w:id="675"/>
      <w:r>
        <w:rPr>
          <w:rFonts w:hint="cs"/>
          <w:rtl/>
          <w:lang w:eastAsia="he-IL"/>
        </w:rPr>
        <w:t xml:space="preserve">י מקווה שנקבל אותם מהר, אני מבטל את הרוויזיה והחוק </w:t>
      </w:r>
      <w:bookmarkStart w:id="676" w:name="_ETM_Q1_1429667"/>
      <w:bookmarkEnd w:id="676"/>
      <w:r>
        <w:rPr>
          <w:rFonts w:hint="cs"/>
          <w:rtl/>
          <w:lang w:eastAsia="he-IL"/>
        </w:rPr>
        <w:t>עבר בוועדה ומונח על שולחן המליאה.</w:t>
      </w:r>
      <w:bookmarkStart w:id="677" w:name="_ETM_Q1_1437387"/>
      <w:bookmarkEnd w:id="677"/>
    </w:p>
    <w:p w14:paraId="59333D80" w14:textId="77777777" w:rsidR="00FE79F9" w:rsidRDefault="00FE79F9" w:rsidP="00FE79F9">
      <w:pPr>
        <w:rPr>
          <w:rtl/>
          <w:lang w:eastAsia="he-IL"/>
        </w:rPr>
      </w:pPr>
      <w:bookmarkStart w:id="678" w:name="_ETM_Q1_1437429"/>
      <w:bookmarkEnd w:id="678"/>
    </w:p>
    <w:p w14:paraId="1647D2C1" w14:textId="4CCCDDD7" w:rsidR="00FE79F9" w:rsidRDefault="00FE79F9" w:rsidP="00FE79F9">
      <w:pPr>
        <w:pStyle w:val="a4"/>
        <w:keepNext/>
        <w:rPr>
          <w:rtl/>
        </w:rPr>
      </w:pPr>
      <w:bookmarkStart w:id="679" w:name="ET_speaker_5069_103"/>
      <w:r w:rsidRPr="00FE79F9">
        <w:rPr>
          <w:rStyle w:val="TagStyle"/>
          <w:rtl/>
        </w:rPr>
        <w:t xml:space="preserve"> &lt;&lt; דובר &gt;&gt; </w:t>
      </w:r>
      <w:r>
        <w:rPr>
          <w:rtl/>
        </w:rPr>
        <w:t>יעקב אשר (יהדות התורה):</w:t>
      </w:r>
      <w:r w:rsidRPr="00FE79F9">
        <w:rPr>
          <w:rStyle w:val="TagStyle"/>
          <w:rtl/>
        </w:rPr>
        <w:t xml:space="preserve"> &lt;&lt; דובר &gt;&gt;</w:t>
      </w:r>
      <w:r w:rsidR="00F043F8">
        <w:rPr>
          <w:rtl/>
        </w:rPr>
        <w:t xml:space="preserve"> </w:t>
      </w:r>
      <w:bookmarkEnd w:id="679"/>
    </w:p>
    <w:p w14:paraId="6C214914" w14:textId="77777777" w:rsidR="00FE79F9" w:rsidRDefault="00FE79F9" w:rsidP="00FE79F9">
      <w:pPr>
        <w:pStyle w:val="KeepWithNext"/>
        <w:rPr>
          <w:rtl/>
          <w:lang w:eastAsia="he-IL"/>
        </w:rPr>
      </w:pPr>
    </w:p>
    <w:p w14:paraId="5D482336" w14:textId="78585408" w:rsidR="00FE79F9" w:rsidRPr="00FE79F9" w:rsidRDefault="00FE79F9" w:rsidP="00FE79F9">
      <w:pPr>
        <w:rPr>
          <w:rtl/>
          <w:lang w:eastAsia="he-IL"/>
        </w:rPr>
      </w:pPr>
      <w:r>
        <w:rPr>
          <w:rFonts w:hint="cs"/>
          <w:rtl/>
          <w:lang w:eastAsia="he-IL"/>
        </w:rPr>
        <w:t>אני מודה ליושב-ראש על הכינ</w:t>
      </w:r>
      <w:bookmarkStart w:id="680" w:name="_ETM_Q1_1439161"/>
      <w:bookmarkEnd w:id="680"/>
      <w:r>
        <w:rPr>
          <w:rFonts w:hint="cs"/>
          <w:rtl/>
          <w:lang w:eastAsia="he-IL"/>
        </w:rPr>
        <w:t xml:space="preserve">וס המהיר של הישיבה. אני כמובן </w:t>
      </w:r>
      <w:bookmarkStart w:id="681" w:name="_ETM_Q1_1441953"/>
      <w:bookmarkEnd w:id="681"/>
      <w:r>
        <w:rPr>
          <w:rFonts w:hint="cs"/>
          <w:rtl/>
          <w:lang w:eastAsia="he-IL"/>
        </w:rPr>
        <w:t>מודה למנהלת</w:t>
      </w:r>
      <w:r w:rsidR="00E003CB">
        <w:rPr>
          <w:rFonts w:hint="cs"/>
          <w:rtl/>
          <w:lang w:eastAsia="he-IL"/>
        </w:rPr>
        <w:t xml:space="preserve"> </w:t>
      </w:r>
      <w:r>
        <w:rPr>
          <w:rFonts w:hint="cs"/>
          <w:rtl/>
          <w:lang w:eastAsia="he-IL"/>
        </w:rPr>
        <w:t>הוועדה וליועצת המשפטית של הוועדה ולצוותה על הניסוח.</w:t>
      </w:r>
    </w:p>
    <w:p w14:paraId="17AC62D3" w14:textId="77777777" w:rsidR="00FE79F9" w:rsidRDefault="00FE79F9" w:rsidP="00FE79F9">
      <w:pPr>
        <w:rPr>
          <w:rtl/>
          <w:lang w:eastAsia="he-IL"/>
        </w:rPr>
      </w:pPr>
      <w:bookmarkStart w:id="682" w:name="_ETM_Q1_1413992"/>
      <w:bookmarkEnd w:id="682"/>
    </w:p>
    <w:p w14:paraId="0988A2F4" w14:textId="01F5A6BD" w:rsidR="00FE79F9" w:rsidRDefault="00FE79F9" w:rsidP="00FE79F9">
      <w:pPr>
        <w:rPr>
          <w:rtl/>
          <w:lang w:eastAsia="he-IL"/>
        </w:rPr>
      </w:pPr>
      <w:bookmarkStart w:id="683" w:name="_ETM_Q1_1414418"/>
      <w:bookmarkStart w:id="684" w:name="_ETM_Q1_1414463"/>
      <w:bookmarkEnd w:id="683"/>
      <w:bookmarkEnd w:id="684"/>
      <w:r>
        <w:rPr>
          <w:rFonts w:hint="cs"/>
          <w:rtl/>
          <w:lang w:eastAsia="he-IL"/>
        </w:rPr>
        <w:t>תודה רבה.</w:t>
      </w:r>
    </w:p>
    <w:p w14:paraId="16EAB4A8" w14:textId="77777777" w:rsidR="00FE79F9" w:rsidRDefault="00FE79F9" w:rsidP="00FE79F9">
      <w:pPr>
        <w:rPr>
          <w:rtl/>
          <w:lang w:eastAsia="he-IL"/>
        </w:rPr>
      </w:pPr>
    </w:p>
    <w:p w14:paraId="2B8F9B65" w14:textId="77777777" w:rsidR="00FE79F9" w:rsidRDefault="00FE79F9" w:rsidP="00FE79F9">
      <w:pPr>
        <w:rPr>
          <w:rtl/>
          <w:lang w:eastAsia="he-IL"/>
        </w:rPr>
      </w:pPr>
    </w:p>
    <w:p w14:paraId="61ABA44C" w14:textId="46D71BEB" w:rsidR="00FE79F9" w:rsidRDefault="00FE79F9" w:rsidP="00FE79F9">
      <w:pPr>
        <w:pStyle w:val="afc"/>
        <w:keepNext/>
        <w:rPr>
          <w:rtl/>
          <w:lang w:eastAsia="he-IL"/>
        </w:rPr>
      </w:pPr>
      <w:bookmarkStart w:id="685" w:name="_ETM_Q1_1417993"/>
      <w:bookmarkStart w:id="686" w:name="_ETM_Q1_1418034"/>
      <w:bookmarkStart w:id="687" w:name="ET_meetingend_102"/>
      <w:bookmarkStart w:id="688" w:name="_GoBack"/>
      <w:bookmarkEnd w:id="685"/>
      <w:bookmarkEnd w:id="686"/>
      <w:bookmarkEnd w:id="688"/>
      <w:r w:rsidRPr="00FE79F9">
        <w:rPr>
          <w:rStyle w:val="TagStyle"/>
          <w:rtl/>
        </w:rPr>
        <w:t xml:space="preserve"> &lt;&lt; סיום &gt;&gt; </w:t>
      </w:r>
      <w:r>
        <w:rPr>
          <w:rtl/>
          <w:lang w:eastAsia="he-IL"/>
        </w:rPr>
        <w:t>הישיבה ננעלה בשעה 12:25.</w:t>
      </w:r>
      <w:r w:rsidRPr="00FE79F9">
        <w:rPr>
          <w:rStyle w:val="TagStyle"/>
          <w:rtl/>
        </w:rPr>
        <w:t xml:space="preserve"> &lt;&lt; סיום &gt;&gt;</w:t>
      </w:r>
      <w:r w:rsidR="00F043F8">
        <w:rPr>
          <w:rtl/>
          <w:lang w:eastAsia="he-IL"/>
        </w:rPr>
        <w:t xml:space="preserve"> </w:t>
      </w:r>
      <w:bookmarkEnd w:id="687"/>
    </w:p>
    <w:p w14:paraId="7EEDDC16" w14:textId="77777777" w:rsidR="00FE79F9" w:rsidRDefault="00FE79F9" w:rsidP="00FE79F9">
      <w:pPr>
        <w:pStyle w:val="KeepWithNext"/>
        <w:rPr>
          <w:rtl/>
          <w:lang w:eastAsia="he-IL"/>
        </w:rPr>
      </w:pPr>
    </w:p>
    <w:p w14:paraId="35C289FC" w14:textId="77777777" w:rsidR="00FE79F9" w:rsidRPr="00FE79F9" w:rsidRDefault="00FE79F9" w:rsidP="00FE79F9">
      <w:pPr>
        <w:rPr>
          <w:rtl/>
          <w:lang w:eastAsia="he-IL"/>
        </w:rPr>
      </w:pPr>
    </w:p>
    <w:p w14:paraId="50672796" w14:textId="77777777" w:rsidR="00FE79F9" w:rsidRPr="00FE79F9" w:rsidRDefault="00FE79F9" w:rsidP="00FE79F9">
      <w:pPr>
        <w:rPr>
          <w:rtl/>
          <w:lang w:eastAsia="he-IL"/>
        </w:rPr>
      </w:pPr>
      <w:bookmarkStart w:id="689" w:name="_ETM_Q1_1415834"/>
      <w:bookmarkStart w:id="690" w:name="_ETM_Q1_1415877"/>
      <w:bookmarkEnd w:id="689"/>
      <w:bookmarkEnd w:id="690"/>
    </w:p>
    <w:p w14:paraId="0AD6A0BC" w14:textId="77777777" w:rsidR="00FE79F9" w:rsidRPr="00FE79F9" w:rsidRDefault="00FE79F9" w:rsidP="00FE79F9">
      <w:pPr>
        <w:pStyle w:val="af2"/>
        <w:rPr>
          <w:rtl/>
        </w:rPr>
      </w:pPr>
    </w:p>
    <w:p w14:paraId="17F6634F" w14:textId="3CF79AC8" w:rsidR="007872B4" w:rsidRPr="008713A4" w:rsidRDefault="007872B4" w:rsidP="00AB3F3A">
      <w:pPr>
        <w:ind w:firstLine="0"/>
      </w:pPr>
    </w:p>
    <w:sectPr w:rsidR="007872B4" w:rsidRPr="008713A4" w:rsidSect="00AC52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57453" w14:textId="77777777" w:rsidR="00A42723" w:rsidRDefault="00A42723">
      <w:r>
        <w:separator/>
      </w:r>
    </w:p>
  </w:endnote>
  <w:endnote w:type="continuationSeparator" w:id="0">
    <w:p w14:paraId="679E70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BD7D0" w14:textId="77777777" w:rsidR="00A42723" w:rsidRDefault="00A42723">
      <w:r>
        <w:separator/>
      </w:r>
    </w:p>
  </w:footnote>
  <w:footnote w:type="continuationSeparator" w:id="0">
    <w:p w14:paraId="37914AB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A1D9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3F024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F661C" w14:textId="44EFDB8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52C4">
      <w:rPr>
        <w:rStyle w:val="af7"/>
        <w:noProof/>
        <w:rtl/>
      </w:rPr>
      <w:t>12</w:t>
    </w:r>
    <w:r>
      <w:rPr>
        <w:rStyle w:val="af7"/>
      </w:rPr>
      <w:fldChar w:fldCharType="end"/>
    </w:r>
  </w:p>
  <w:p w14:paraId="57ECEF13" w14:textId="28CD2301" w:rsidR="00D86E57" w:rsidRPr="00CC5815" w:rsidRDefault="001D434C" w:rsidP="008E5E3F">
    <w:pPr>
      <w:pStyle w:val="a3"/>
      <w:ind w:firstLine="0"/>
    </w:pPr>
    <w:r>
      <w:rPr>
        <w:rtl/>
      </w:rPr>
      <w:t>ועדת הכספים</w:t>
    </w:r>
  </w:p>
  <w:p w14:paraId="379CA0DE" w14:textId="0FAA7D34" w:rsidR="00D86E57" w:rsidRPr="00CC5815" w:rsidRDefault="001D434C" w:rsidP="008E5E3F">
    <w:pPr>
      <w:pStyle w:val="a3"/>
      <w:ind w:firstLine="0"/>
      <w:rPr>
        <w:rtl/>
      </w:rPr>
    </w:pPr>
    <w:r>
      <w:rPr>
        <w:rtl/>
      </w:rPr>
      <w:t>01/07/2025</w:t>
    </w:r>
  </w:p>
  <w:p w14:paraId="0ED42CE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BB1B7" w14:textId="77777777" w:rsidR="000A17C6" w:rsidRDefault="00E33AE3" w:rsidP="000A17C6">
    <w:pPr>
      <w:keepNext/>
      <w:spacing w:line="240" w:lineRule="atLeast"/>
      <w:ind w:firstLine="0"/>
      <w:jc w:val="center"/>
      <w:outlineLvl w:val="0"/>
      <w:rPr>
        <w:rtl/>
      </w:rPr>
    </w:pPr>
    <w:r>
      <w:rPr>
        <w:noProof/>
      </w:rPr>
      <w:drawing>
        <wp:inline distT="0" distB="0" distL="0" distR="0" wp14:anchorId="3870CEE7" wp14:editId="5ABE4A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1D7C8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3FA9C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2307872"/>
    <w:multiLevelType w:val="hybridMultilevel"/>
    <w:tmpl w:val="D414B16A"/>
    <w:lvl w:ilvl="0" w:tplc="8234A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867"/>
    <w:rsid w:val="000B2EE6"/>
    <w:rsid w:val="000C47F5"/>
    <w:rsid w:val="000E3314"/>
    <w:rsid w:val="000F2459"/>
    <w:rsid w:val="00150436"/>
    <w:rsid w:val="00161686"/>
    <w:rsid w:val="00167294"/>
    <w:rsid w:val="001673D4"/>
    <w:rsid w:val="00171E7F"/>
    <w:rsid w:val="001758C1"/>
    <w:rsid w:val="0017779F"/>
    <w:rsid w:val="001A74E9"/>
    <w:rsid w:val="001A7A1B"/>
    <w:rsid w:val="001C44DA"/>
    <w:rsid w:val="001C4FDA"/>
    <w:rsid w:val="001D434C"/>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7605"/>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04AB"/>
    <w:rsid w:val="008D1DFB"/>
    <w:rsid w:val="008E03B4"/>
    <w:rsid w:val="008E5E3F"/>
    <w:rsid w:val="0090279B"/>
    <w:rsid w:val="00914904"/>
    <w:rsid w:val="009258CE"/>
    <w:rsid w:val="009515F0"/>
    <w:rsid w:val="009830CB"/>
    <w:rsid w:val="009D478A"/>
    <w:rsid w:val="009E6E93"/>
    <w:rsid w:val="009F1518"/>
    <w:rsid w:val="009F5773"/>
    <w:rsid w:val="00A119D7"/>
    <w:rsid w:val="00A15971"/>
    <w:rsid w:val="00A22C90"/>
    <w:rsid w:val="00A42723"/>
    <w:rsid w:val="00A52F9A"/>
    <w:rsid w:val="00A64A6D"/>
    <w:rsid w:val="00A66020"/>
    <w:rsid w:val="00AB02EE"/>
    <w:rsid w:val="00AB3F3A"/>
    <w:rsid w:val="00AC52C4"/>
    <w:rsid w:val="00AD4EC9"/>
    <w:rsid w:val="00AD6FFC"/>
    <w:rsid w:val="00AF31E6"/>
    <w:rsid w:val="00AF4150"/>
    <w:rsid w:val="00B0509A"/>
    <w:rsid w:val="00B120B2"/>
    <w:rsid w:val="00B50340"/>
    <w:rsid w:val="00B65508"/>
    <w:rsid w:val="00B8517A"/>
    <w:rsid w:val="00BA6446"/>
    <w:rsid w:val="00BD47B7"/>
    <w:rsid w:val="00BE0B23"/>
    <w:rsid w:val="00C135D5"/>
    <w:rsid w:val="00C22DCB"/>
    <w:rsid w:val="00C22EB5"/>
    <w:rsid w:val="00C3598A"/>
    <w:rsid w:val="00C360BC"/>
    <w:rsid w:val="00C44800"/>
    <w:rsid w:val="00C52EC2"/>
    <w:rsid w:val="00C53CA6"/>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03CB"/>
    <w:rsid w:val="00E33AE3"/>
    <w:rsid w:val="00E61903"/>
    <w:rsid w:val="00E64116"/>
    <w:rsid w:val="00EA624B"/>
    <w:rsid w:val="00EB057D"/>
    <w:rsid w:val="00EB18E4"/>
    <w:rsid w:val="00EB5C85"/>
    <w:rsid w:val="00EC0AC2"/>
    <w:rsid w:val="00EC1FB3"/>
    <w:rsid w:val="00EC2CD4"/>
    <w:rsid w:val="00EE09AD"/>
    <w:rsid w:val="00EE7755"/>
    <w:rsid w:val="00EF4FDD"/>
    <w:rsid w:val="00EF649D"/>
    <w:rsid w:val="00F043F8"/>
    <w:rsid w:val="00F053E5"/>
    <w:rsid w:val="00F0745F"/>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79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AD874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434C"/>
    <w:rPr>
      <w:rFonts w:cs="Arial"/>
      <w:b/>
      <w:bCs w:val="0"/>
      <w:vanish/>
      <w:color w:val="010000"/>
      <w:bdr w:val="single" w:sz="4" w:space="0" w:color="FF66FF"/>
    </w:rPr>
  </w:style>
  <w:style w:type="table" w:styleId="afd">
    <w:name w:val="Table Grid"/>
    <w:basedOn w:val="a1"/>
    <w:rsid w:val="001D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22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5D8A1-2DD7-48E1-88E4-B73CBFE28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2597</Words>
  <Characters>14804</Characters>
  <Application>Microsoft Office Word</Application>
  <DocSecurity>0</DocSecurity>
  <Lines>123</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2025-08-31T14:22:00Z</dcterms:modified>
</cp:coreProperties>
</file>