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47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08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47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C44700" w:rsidP="00332B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2B3E">
        <w:rPr>
          <w:rFonts w:hint="cs"/>
          <w:b/>
          <w:bCs/>
          <w:rtl/>
        </w:rPr>
        <w:t>748</w:t>
      </w:r>
    </w:p>
    <w:p w:rsidR="00E64116" w:rsidRPr="008713A4" w:rsidRDefault="00C447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447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ביולי 2025),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4700" w:rsidP="00C44700">
      <w:pPr>
        <w:spacing w:before="60"/>
        <w:ind w:firstLine="0"/>
        <w:rPr>
          <w:rtl/>
        </w:rPr>
      </w:pPr>
      <w:bookmarkStart w:id="0" w:name="ET_subject_646583_1"/>
      <w:r w:rsidRPr="00C44700">
        <w:rPr>
          <w:rStyle w:val="TagStyle"/>
          <w:rtl/>
        </w:rPr>
        <w:t xml:space="preserve"> &lt;&lt; נושא &gt;&gt; </w:t>
      </w:r>
      <w:r w:rsidRPr="00C44700">
        <w:rPr>
          <w:rtl/>
        </w:rPr>
        <w:t>אי התקנת תקנות לעניין החזר הוצאות בעד אגרה ששולמה על ידי משרת מילואים פעיל, לפי חוק כביש אגרה (כביש ארצי לישראל), התשנ"ה-1995</w:t>
      </w:r>
      <w:r w:rsidRPr="00C44700">
        <w:rPr>
          <w:rStyle w:val="TagStyle"/>
          <w:rtl/>
        </w:rPr>
        <w:t xml:space="preserve"> &lt;&lt; נושא &gt;&gt;</w:t>
      </w:r>
      <w:r w:rsidR="002649FF">
        <w:rPr>
          <w:rtl/>
        </w:rPr>
        <w:t xml:space="preserve"> </w:t>
      </w:r>
      <w:r w:rsidRPr="00C4470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4700" w:rsidRPr="008713A4" w:rsidRDefault="00C447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49FF" w:rsidRDefault="00C44700" w:rsidP="00EC1FB3">
      <w:pPr>
        <w:ind w:firstLine="0"/>
        <w:rPr>
          <w:rtl/>
        </w:rPr>
      </w:pPr>
      <w:r w:rsidRPr="002649FF">
        <w:rPr>
          <w:rtl/>
        </w:rPr>
        <w:t>דוד ביטן – היו"ר</w:t>
      </w:r>
    </w:p>
    <w:p w:rsidR="00C44700" w:rsidRPr="00C44700" w:rsidRDefault="00C44700" w:rsidP="00EC1FB3">
      <w:pPr>
        <w:ind w:firstLine="0"/>
        <w:rPr>
          <w:rtl/>
        </w:rPr>
      </w:pPr>
      <w:r w:rsidRPr="002649FF">
        <w:rPr>
          <w:rtl/>
        </w:rPr>
        <w:t>שלום דנינו</w:t>
      </w:r>
    </w:p>
    <w:p w:rsidR="00C44700" w:rsidRPr="008713A4" w:rsidRDefault="00C44700" w:rsidP="00EC1FB3">
      <w:pPr>
        <w:ind w:firstLine="0"/>
        <w:rPr>
          <w:u w:val="single"/>
        </w:rPr>
      </w:pPr>
    </w:p>
    <w:p w:rsidR="002649FF" w:rsidRDefault="002649FF" w:rsidP="00DE5B80">
      <w:pPr>
        <w:ind w:firstLine="0"/>
        <w:rPr>
          <w:rtl/>
        </w:rPr>
      </w:pPr>
    </w:p>
    <w:p w:rsidR="00B6089D" w:rsidRPr="0082136D" w:rsidRDefault="00B6089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475"/>
      </w:tblGrid>
      <w:tr w:rsidR="00C44700" w:rsidTr="00C44700">
        <w:tc>
          <w:tcPr>
            <w:tcW w:w="0" w:type="auto"/>
            <w:shd w:val="clear" w:color="auto" w:fill="auto"/>
          </w:tcPr>
          <w:p w:rsidR="00C44700" w:rsidRPr="002649FF" w:rsidRDefault="00C44700" w:rsidP="00DE5B80">
            <w:pPr>
              <w:ind w:firstLine="0"/>
              <w:rPr>
                <w:rtl/>
              </w:rPr>
            </w:pPr>
            <w:r w:rsidRPr="002649FF">
              <w:rPr>
                <w:rtl/>
              </w:rPr>
              <w:t>דוד הרוש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ענף 360 במחלקת המילואים של </w:t>
            </w:r>
            <w:proofErr w:type="spellStart"/>
            <w:r>
              <w:rPr>
                <w:rtl/>
              </w:rPr>
              <w:t>חתומכ"א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C44700" w:rsidTr="00C44700">
        <w:tc>
          <w:tcPr>
            <w:tcW w:w="0" w:type="auto"/>
            <w:shd w:val="clear" w:color="auto" w:fill="auto"/>
          </w:tcPr>
          <w:p w:rsidR="00C44700" w:rsidRPr="002649FF" w:rsidRDefault="00C44700" w:rsidP="00DE5B80">
            <w:pPr>
              <w:ind w:firstLine="0"/>
              <w:rPr>
                <w:rtl/>
              </w:rPr>
            </w:pPr>
            <w:r w:rsidRPr="002649FF">
              <w:rPr>
                <w:rtl/>
              </w:rPr>
              <w:t>זוהר קרביץ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49FF">
              <w:rPr>
                <w:rFonts w:hint="cs"/>
                <w:rtl/>
              </w:rPr>
              <w:t>,</w:t>
            </w:r>
            <w:r w:rsidR="002649FF">
              <w:rPr>
                <w:rtl/>
              </w:rPr>
              <w:t xml:space="preserve"> </w:t>
            </w:r>
            <w:r w:rsidR="002649FF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המשפטית, משרד האוצר</w:t>
            </w:r>
          </w:p>
        </w:tc>
      </w:tr>
      <w:tr w:rsidR="00C44700" w:rsidTr="00C44700">
        <w:tc>
          <w:tcPr>
            <w:tcW w:w="0" w:type="auto"/>
            <w:shd w:val="clear" w:color="auto" w:fill="auto"/>
          </w:tcPr>
          <w:p w:rsidR="00C44700" w:rsidRPr="002649FF" w:rsidRDefault="00C44700" w:rsidP="00DE5B80">
            <w:pPr>
              <w:ind w:firstLine="0"/>
              <w:rPr>
                <w:rtl/>
              </w:rPr>
            </w:pPr>
            <w:r w:rsidRPr="002649FF"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785197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 w:rsidR="00785197">
              <w:rPr>
                <w:rFonts w:hint="cs"/>
                <w:rtl/>
              </w:rPr>
              <w:t>, אגף התקציבים,</w:t>
            </w:r>
            <w:r>
              <w:rPr>
                <w:rtl/>
              </w:rPr>
              <w:t xml:space="preserve"> משרד האוצר</w:t>
            </w:r>
          </w:p>
        </w:tc>
      </w:tr>
      <w:tr w:rsidR="00C44700" w:rsidTr="00C44700">
        <w:tc>
          <w:tcPr>
            <w:tcW w:w="0" w:type="auto"/>
            <w:shd w:val="clear" w:color="auto" w:fill="auto"/>
          </w:tcPr>
          <w:p w:rsidR="00C44700" w:rsidRPr="002649FF" w:rsidRDefault="00C44700" w:rsidP="00DE5B80">
            <w:pPr>
              <w:ind w:firstLine="0"/>
              <w:rPr>
                <w:rtl/>
              </w:rPr>
            </w:pPr>
            <w:r w:rsidRPr="002649FF">
              <w:rPr>
                <w:rtl/>
              </w:rPr>
              <w:t>חלי אדרי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00" w:rsidRDefault="007851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 w:rsidR="00C44700">
              <w:rPr>
                <w:rtl/>
              </w:rPr>
              <w:t>חשכ"ל</w:t>
            </w:r>
            <w:proofErr w:type="spellEnd"/>
            <w:r w:rsidR="00C44700">
              <w:rPr>
                <w:rtl/>
              </w:rPr>
              <w:t>, משרד האוצר</w:t>
            </w:r>
          </w:p>
        </w:tc>
      </w:tr>
      <w:tr w:rsidR="00C44700" w:rsidTr="00C44700">
        <w:tc>
          <w:tcPr>
            <w:tcW w:w="0" w:type="auto"/>
            <w:shd w:val="clear" w:color="auto" w:fill="auto"/>
          </w:tcPr>
          <w:p w:rsidR="00C44700" w:rsidRPr="002649FF" w:rsidRDefault="00C44700" w:rsidP="00DE5B80">
            <w:pPr>
              <w:ind w:firstLine="0"/>
              <w:rPr>
                <w:rtl/>
              </w:rPr>
            </w:pPr>
            <w:r w:rsidRPr="002649FF">
              <w:rPr>
                <w:rtl/>
              </w:rPr>
              <w:t>שמעון אברהם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זכיינות, כביש חוצה ישראל</w:t>
            </w:r>
          </w:p>
        </w:tc>
      </w:tr>
      <w:tr w:rsidR="00C44700" w:rsidTr="00C44700">
        <w:tc>
          <w:tcPr>
            <w:tcW w:w="0" w:type="auto"/>
            <w:shd w:val="clear" w:color="auto" w:fill="auto"/>
          </w:tcPr>
          <w:p w:rsidR="00C44700" w:rsidRPr="002649FF" w:rsidRDefault="00C44700" w:rsidP="00DE5B80">
            <w:pPr>
              <w:ind w:firstLine="0"/>
              <w:rPr>
                <w:rtl/>
              </w:rPr>
            </w:pPr>
            <w:r w:rsidRPr="002649FF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00" w:rsidRDefault="00C44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785197">
              <w:rPr>
                <w:rFonts w:hint="cs"/>
                <w:rtl/>
              </w:rPr>
              <w:t>"</w:t>
            </w:r>
            <w:r>
              <w:rPr>
                <w:rtl/>
              </w:rPr>
              <w:t>ל, נקודת מפנה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4700" w:rsidP="00D40A29">
      <w:pPr>
        <w:ind w:firstLine="0"/>
      </w:pPr>
      <w:r w:rsidRPr="002649FF">
        <w:rPr>
          <w:rtl/>
        </w:rPr>
        <w:t>איתי עצמון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4700" w:rsidP="00D40A29">
      <w:pPr>
        <w:ind w:firstLine="0"/>
        <w:rPr>
          <w:u w:val="single"/>
        </w:rPr>
      </w:pPr>
      <w:r w:rsidRPr="002649FF">
        <w:rPr>
          <w:rtl/>
        </w:rPr>
        <w:t>ד"ר עידית חנוכה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4700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C44700" w:rsidRDefault="00C44700" w:rsidP="008320F6">
      <w:pPr>
        <w:ind w:firstLine="0"/>
        <w:rPr>
          <w:rtl/>
        </w:rPr>
      </w:pPr>
    </w:p>
    <w:p w:rsidR="00B6089D" w:rsidRPr="008713A4" w:rsidRDefault="00B6089D" w:rsidP="008320F6">
      <w:pPr>
        <w:ind w:firstLine="0"/>
        <w:rPr>
          <w:rtl/>
        </w:rPr>
      </w:pPr>
    </w:p>
    <w:p w:rsidR="00C44700" w:rsidRDefault="00C44700" w:rsidP="00C44700">
      <w:pPr>
        <w:ind w:firstLine="0"/>
        <w:rPr>
          <w:color w:val="606060"/>
          <w:rtl/>
        </w:rPr>
      </w:pPr>
      <w:r w:rsidRPr="00C447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C44700">
      <w:pPr>
        <w:ind w:firstLine="0"/>
      </w:pPr>
      <w:r w:rsidRPr="008713A4">
        <w:rPr>
          <w:rtl/>
        </w:rPr>
        <w:br w:type="page"/>
      </w:r>
    </w:p>
    <w:p w:rsidR="00C44700" w:rsidRDefault="00C44700" w:rsidP="008A5D17">
      <w:pPr>
        <w:pStyle w:val="a6"/>
        <w:keepNext/>
        <w:rPr>
          <w:rtl/>
        </w:rPr>
      </w:pPr>
      <w:bookmarkStart w:id="1" w:name="ET_subject_646583_2"/>
      <w:r w:rsidRPr="00C4470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אי התקנת תקנות לעניין החזר הוצאות בעד אגרה ששולמה על ידי משרת מילואים פעיל, לפי חוק כביש אגרה (כביש ארצי לישראל), </w:t>
      </w:r>
      <w:proofErr w:type="spellStart"/>
      <w:r>
        <w:rPr>
          <w:rtl/>
        </w:rPr>
        <w:t>התשנ"ה</w:t>
      </w:r>
      <w:proofErr w:type="spellEnd"/>
      <w:r w:rsidR="008A5D17">
        <w:rPr>
          <w:rFonts w:hint="cs"/>
          <w:rtl/>
        </w:rPr>
        <w:t>–</w:t>
      </w:r>
      <w:r>
        <w:rPr>
          <w:rtl/>
        </w:rPr>
        <w:t>1995</w:t>
      </w:r>
      <w:r w:rsidRPr="00C44700">
        <w:rPr>
          <w:rStyle w:val="TagStyle"/>
          <w:rtl/>
        </w:rPr>
        <w:t xml:space="preserve"> &lt;&lt; נושא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44700" w:rsidRDefault="00C44700" w:rsidP="00C44700">
      <w:pPr>
        <w:pStyle w:val="KeepWithNext"/>
        <w:rPr>
          <w:rtl/>
        </w:rPr>
      </w:pPr>
    </w:p>
    <w:p w:rsidR="00C44700" w:rsidRDefault="00C44700" w:rsidP="00C44700">
      <w:pPr>
        <w:pStyle w:val="af6"/>
        <w:keepNext/>
        <w:rPr>
          <w:rtl/>
        </w:rPr>
      </w:pPr>
      <w:bookmarkStart w:id="2" w:name="ET_yor_5159_3"/>
      <w:r w:rsidRPr="00C447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70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44700" w:rsidRDefault="00C44700" w:rsidP="00C44700">
      <w:pPr>
        <w:pStyle w:val="KeepWithNext"/>
        <w:rPr>
          <w:rtl/>
        </w:rPr>
      </w:pPr>
    </w:p>
    <w:p w:rsidR="00C44700" w:rsidRDefault="00C44700" w:rsidP="00C44700">
      <w:pPr>
        <w:rPr>
          <w:rtl/>
        </w:rPr>
      </w:pPr>
      <w:bookmarkStart w:id="3" w:name="_ETM_Q1_434090"/>
      <w:bookmarkEnd w:id="3"/>
      <w:r>
        <w:rPr>
          <w:rtl/>
        </w:rPr>
        <w:t xml:space="preserve">רבותיי, בוקר טוב לכולם. </w:t>
      </w:r>
      <w:bookmarkStart w:id="4" w:name="_ETM_Q1_571960"/>
      <w:bookmarkEnd w:id="4"/>
      <w:r>
        <w:rPr>
          <w:rtl/>
        </w:rPr>
        <w:t xml:space="preserve">הנושא שלנו </w:t>
      </w:r>
      <w:r w:rsidR="007A4E2A">
        <w:rPr>
          <w:rFonts w:hint="cs"/>
          <w:rtl/>
        </w:rPr>
        <w:t>הוא</w:t>
      </w:r>
      <w:r>
        <w:rPr>
          <w:rFonts w:hint="cs"/>
          <w:rtl/>
        </w:rPr>
        <w:t>:</w:t>
      </w:r>
      <w:r w:rsidR="002649FF">
        <w:rPr>
          <w:rFonts w:hint="cs"/>
          <w:rtl/>
        </w:rPr>
        <w:t xml:space="preserve"> </w:t>
      </w:r>
      <w:bookmarkStart w:id="5" w:name="_ETM_Q1_575330"/>
      <w:bookmarkEnd w:id="5"/>
      <w:r w:rsidRPr="00C44700">
        <w:rPr>
          <w:rtl/>
        </w:rPr>
        <w:t xml:space="preserve">אי התקנת תקנות לעניין החזר הוצאות בעד אגרה ששולמה על ידי משרת מילואים פעיל, לפי חוק כביש אגרה (כביש ארצי לישראל), </w:t>
      </w:r>
      <w:proofErr w:type="spellStart"/>
      <w:r w:rsidRPr="00C44700">
        <w:rPr>
          <w:rtl/>
        </w:rPr>
        <w:t>התשנ"ה</w:t>
      </w:r>
      <w:proofErr w:type="spellEnd"/>
      <w:r>
        <w:rPr>
          <w:rFonts w:hint="cs"/>
          <w:rtl/>
        </w:rPr>
        <w:t>–</w:t>
      </w:r>
      <w:r w:rsidRPr="00C44700">
        <w:rPr>
          <w:rtl/>
        </w:rPr>
        <w:t>1995</w:t>
      </w:r>
      <w:r>
        <w:rPr>
          <w:rFonts w:hint="cs"/>
          <w:rtl/>
        </w:rPr>
        <w:t>.</w:t>
      </w:r>
      <w:r w:rsidRPr="00C44700">
        <w:rPr>
          <w:rtl/>
        </w:rPr>
        <w:t xml:space="preserve"> </w:t>
      </w:r>
      <w:r>
        <w:rPr>
          <w:rtl/>
        </w:rPr>
        <w:t xml:space="preserve">אנחנו חוקקנו את </w:t>
      </w:r>
      <w:bookmarkStart w:id="6" w:name="_ETM_Q1_589855"/>
      <w:bookmarkEnd w:id="6"/>
      <w:r>
        <w:rPr>
          <w:rtl/>
        </w:rPr>
        <w:t>החוק הז</w:t>
      </w:r>
      <w:r>
        <w:rPr>
          <w:rFonts w:hint="cs"/>
          <w:rtl/>
        </w:rPr>
        <w:t>ה</w:t>
      </w:r>
      <w:r w:rsidR="007A4E2A">
        <w:rPr>
          <w:rFonts w:hint="cs"/>
          <w:rtl/>
        </w:rPr>
        <w:t>.</w:t>
      </w:r>
      <w:r w:rsidR="002649FF">
        <w:rPr>
          <w:rFonts w:hint="cs"/>
          <w:rtl/>
        </w:rPr>
        <w:t xml:space="preserve"> </w:t>
      </w:r>
      <w:r>
        <w:rPr>
          <w:rtl/>
        </w:rPr>
        <w:t xml:space="preserve">עד סוף </w:t>
      </w:r>
      <w:r>
        <w:rPr>
          <w:rFonts w:hint="cs"/>
          <w:rtl/>
        </w:rPr>
        <w:t xml:space="preserve">2024 </w:t>
      </w:r>
      <w:r>
        <w:rPr>
          <w:rtl/>
        </w:rPr>
        <w:t xml:space="preserve">עשיתם נוהל פנימי שאנשים </w:t>
      </w:r>
      <w:bookmarkStart w:id="7" w:name="_ETM_Q1_594697"/>
      <w:bookmarkEnd w:id="7"/>
      <w:r>
        <w:rPr>
          <w:rtl/>
        </w:rPr>
        <w:t xml:space="preserve">קיבלו את זה דרך </w:t>
      </w:r>
      <w:r>
        <w:rPr>
          <w:rFonts w:hint="cs"/>
          <w:rtl/>
        </w:rPr>
        <w:t>החזר ה</w:t>
      </w:r>
      <w:r>
        <w:rPr>
          <w:rtl/>
        </w:rPr>
        <w:t>וצאות</w:t>
      </w:r>
      <w:r>
        <w:rPr>
          <w:rFonts w:hint="cs"/>
          <w:rtl/>
        </w:rPr>
        <w:t>.</w:t>
      </w:r>
      <w:bookmarkStart w:id="8" w:name="_ETM_Q1_600000"/>
      <w:bookmarkEnd w:id="8"/>
      <w:r>
        <w:rPr>
          <w:rFonts w:hint="cs"/>
          <w:rtl/>
        </w:rPr>
        <w:t xml:space="preserve"> אז </w:t>
      </w:r>
      <w:r>
        <w:rPr>
          <w:rtl/>
        </w:rPr>
        <w:t>עשינו את החוק ואמרנו שזה יתחיל מ</w:t>
      </w:r>
      <w:r>
        <w:rPr>
          <w:rFonts w:hint="cs"/>
          <w:rtl/>
        </w:rPr>
        <w:t xml:space="preserve">-1 בינואר 2025, </w:t>
      </w:r>
      <w:bookmarkStart w:id="9" w:name="_ETM_Q1_603019"/>
      <w:bookmarkEnd w:id="9"/>
      <w:r>
        <w:rPr>
          <w:rtl/>
        </w:rPr>
        <w:t>כדי ש</w:t>
      </w:r>
      <w:r>
        <w:rPr>
          <w:rFonts w:hint="cs"/>
          <w:rtl/>
        </w:rPr>
        <w:t>ת</w:t>
      </w:r>
      <w:r>
        <w:rPr>
          <w:rtl/>
        </w:rPr>
        <w:t>היה רציפות לחיילי המילואים.</w:t>
      </w:r>
    </w:p>
    <w:p w:rsidR="00C44700" w:rsidRDefault="00C44700" w:rsidP="00C44700">
      <w:pPr>
        <w:rPr>
          <w:rtl/>
        </w:rPr>
      </w:pPr>
    </w:p>
    <w:p w:rsidR="00C44700" w:rsidRDefault="00C44700" w:rsidP="00C44700">
      <w:pPr>
        <w:pStyle w:val="a4"/>
        <w:keepNext/>
        <w:rPr>
          <w:rtl/>
        </w:rPr>
      </w:pPr>
      <w:bookmarkStart w:id="10" w:name="ET_speaker_איתי_עצמון_4"/>
      <w:r w:rsidRPr="00C4470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4700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C44700" w:rsidRDefault="00C44700" w:rsidP="00C44700">
      <w:pPr>
        <w:pStyle w:val="KeepWithNext"/>
        <w:rPr>
          <w:rtl/>
        </w:rPr>
      </w:pPr>
    </w:p>
    <w:p w:rsidR="00C44700" w:rsidRDefault="00C44700" w:rsidP="00C44700">
      <w:pPr>
        <w:rPr>
          <w:rtl/>
        </w:rPr>
      </w:pPr>
      <w:bookmarkStart w:id="11" w:name="_ETM_Q1_606359"/>
      <w:bookmarkEnd w:id="11"/>
      <w:r>
        <w:rPr>
          <w:rtl/>
        </w:rPr>
        <w:t xml:space="preserve">אם אני לא טועה, הייתה התחייבות גם להמשיך להעניק את </w:t>
      </w:r>
      <w:bookmarkStart w:id="12" w:name="_ETM_Q1_609139"/>
      <w:bookmarkEnd w:id="12"/>
      <w:r>
        <w:rPr>
          <w:rtl/>
        </w:rPr>
        <w:t>ההחזר הזה עד שבעצם יהיו תקנות.</w:t>
      </w:r>
      <w:bookmarkStart w:id="13" w:name="_ETM_Q1_622757"/>
      <w:bookmarkEnd w:id="13"/>
    </w:p>
    <w:p w:rsidR="00C44700" w:rsidRDefault="00C44700" w:rsidP="00C44700">
      <w:pPr>
        <w:rPr>
          <w:rtl/>
        </w:rPr>
      </w:pPr>
      <w:bookmarkStart w:id="14" w:name="_ETM_Q1_622889"/>
      <w:bookmarkEnd w:id="14"/>
    </w:p>
    <w:p w:rsidR="00C44700" w:rsidRDefault="00C44700" w:rsidP="00C44700">
      <w:pPr>
        <w:pStyle w:val="af6"/>
        <w:keepNext/>
        <w:rPr>
          <w:rtl/>
        </w:rPr>
      </w:pPr>
      <w:bookmarkStart w:id="15" w:name="ET_yor_5159_5"/>
      <w:r w:rsidRPr="00C447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70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C44700" w:rsidRDefault="00C44700" w:rsidP="00C44700">
      <w:pPr>
        <w:pStyle w:val="KeepWithNext"/>
        <w:rPr>
          <w:rtl/>
        </w:rPr>
      </w:pPr>
    </w:p>
    <w:p w:rsidR="008A5D17" w:rsidRDefault="00C44700" w:rsidP="008A5D17">
      <w:pPr>
        <w:rPr>
          <w:rtl/>
        </w:rPr>
      </w:pPr>
      <w:bookmarkStart w:id="16" w:name="_ETM_Q1_624078"/>
      <w:bookmarkStart w:id="17" w:name="_ETM_Q1_612000"/>
      <w:bookmarkEnd w:id="16"/>
      <w:bookmarkEnd w:id="17"/>
      <w:r>
        <w:rPr>
          <w:rtl/>
        </w:rPr>
        <w:t>נכון. אז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אני רוצה לדעת אם באמת אתם </w:t>
      </w:r>
      <w:bookmarkStart w:id="18" w:name="_ETM_Q1_614454"/>
      <w:bookmarkEnd w:id="18"/>
      <w:r>
        <w:rPr>
          <w:rtl/>
        </w:rPr>
        <w:t>משלמים את זה</w:t>
      </w:r>
      <w:r>
        <w:rPr>
          <w:rFonts w:hint="cs"/>
          <w:rtl/>
        </w:rPr>
        <w:t xml:space="preserve">. ושנית, </w:t>
      </w:r>
      <w:bookmarkStart w:id="19" w:name="_ETM_Q1_617580"/>
      <w:bookmarkEnd w:id="19"/>
      <w:r>
        <w:rPr>
          <w:rtl/>
        </w:rPr>
        <w:t>למה אין תקנות? כי התחייבתם אצלנו שזה יהיה עד</w:t>
      </w:r>
      <w:bookmarkStart w:id="20" w:name="_ETM_Q1_621770"/>
      <w:bookmarkEnd w:id="20"/>
      <w:r>
        <w:rPr>
          <w:rtl/>
        </w:rPr>
        <w:t xml:space="preserve"> סוף מרץ</w:t>
      </w:r>
      <w:r w:rsidR="008A5D17">
        <w:rPr>
          <w:rFonts w:hint="cs"/>
          <w:rtl/>
        </w:rPr>
        <w:t xml:space="preserve"> 2025</w:t>
      </w:r>
      <w:bookmarkStart w:id="21" w:name="_ETM_Q1_626770"/>
      <w:bookmarkEnd w:id="21"/>
      <w:r w:rsidR="008A5D17">
        <w:rPr>
          <w:rFonts w:hint="cs"/>
          <w:rtl/>
        </w:rPr>
        <w:t>. שמ</w:t>
      </w:r>
      <w:r>
        <w:rPr>
          <w:rtl/>
        </w:rPr>
        <w:t>ום מה</w:t>
      </w:r>
      <w:r w:rsidR="008A5D17">
        <w:rPr>
          <w:rFonts w:hint="cs"/>
          <w:rtl/>
        </w:rPr>
        <w:t>,</w:t>
      </w:r>
      <w:r w:rsidR="008A5D17">
        <w:rPr>
          <w:rtl/>
        </w:rPr>
        <w:t xml:space="preserve"> התקנות</w:t>
      </w:r>
      <w:r w:rsidR="008A5D17">
        <w:rPr>
          <w:rFonts w:hint="cs"/>
          <w:rtl/>
        </w:rPr>
        <w:t xml:space="preserve"> </w:t>
      </w:r>
      <w:r w:rsidR="008A5D17">
        <w:rPr>
          <w:rtl/>
        </w:rPr>
        <w:t>–</w:t>
      </w:r>
      <w:r w:rsidR="008A5D17">
        <w:rPr>
          <w:rFonts w:hint="cs"/>
          <w:rtl/>
        </w:rPr>
        <w:t xml:space="preserve"> אלה</w:t>
      </w:r>
      <w:r>
        <w:rPr>
          <w:rtl/>
        </w:rPr>
        <w:t xml:space="preserve"> לא תקנות </w:t>
      </w:r>
      <w:r w:rsidR="008A5D17">
        <w:rPr>
          <w:rFonts w:hint="cs"/>
          <w:rtl/>
        </w:rPr>
        <w:t xml:space="preserve">מסובכות </w:t>
      </w:r>
      <w:bookmarkStart w:id="22" w:name="_ETM_Q1_642049"/>
      <w:bookmarkEnd w:id="22"/>
      <w:r w:rsidR="008A5D17">
        <w:rPr>
          <w:rFonts w:hint="cs"/>
          <w:rtl/>
        </w:rPr>
        <w:t xml:space="preserve">גם. </w:t>
      </w:r>
      <w:bookmarkStart w:id="23" w:name="_ETM_Q1_643345"/>
      <w:bookmarkStart w:id="24" w:name="_ETM_Q1_643429"/>
      <w:bookmarkStart w:id="25" w:name="_ETM_Q1_643513"/>
      <w:bookmarkStart w:id="26" w:name="_ETM_Q1_643584"/>
      <w:bookmarkEnd w:id="23"/>
      <w:bookmarkEnd w:id="24"/>
      <w:bookmarkEnd w:id="25"/>
      <w:bookmarkEnd w:id="26"/>
    </w:p>
    <w:p w:rsidR="008A5D17" w:rsidRDefault="008A5D17" w:rsidP="008A5D17">
      <w:pPr>
        <w:rPr>
          <w:rtl/>
        </w:rPr>
      </w:pPr>
      <w:bookmarkStart w:id="27" w:name="_ETM_Q1_643705"/>
      <w:bookmarkStart w:id="28" w:name="_ETM_Q1_643774"/>
      <w:bookmarkEnd w:id="27"/>
      <w:bookmarkEnd w:id="28"/>
    </w:p>
    <w:p w:rsidR="008A5D17" w:rsidRDefault="008A5D17" w:rsidP="008A5D17">
      <w:pPr>
        <w:pStyle w:val="-"/>
        <w:keepNext/>
        <w:rPr>
          <w:rtl/>
        </w:rPr>
      </w:pPr>
      <w:bookmarkStart w:id="29" w:name="ET_speakercontinue_איתי_עצמון_6"/>
      <w:r w:rsidRPr="008A5D17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A5D17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8A5D17" w:rsidRDefault="008A5D17" w:rsidP="008A5D17">
      <w:pPr>
        <w:pStyle w:val="KeepWithNext"/>
        <w:rPr>
          <w:rtl/>
        </w:rPr>
      </w:pPr>
    </w:p>
    <w:p w:rsidR="00C44700" w:rsidRDefault="00C44700" w:rsidP="008A5D17">
      <w:pPr>
        <w:rPr>
          <w:rtl/>
        </w:rPr>
      </w:pPr>
      <w:bookmarkStart w:id="30" w:name="_ETM_Q1_645216"/>
      <w:bookmarkStart w:id="31" w:name="_ETM_Q1_632190"/>
      <w:bookmarkEnd w:id="30"/>
      <w:bookmarkEnd w:id="31"/>
      <w:r>
        <w:rPr>
          <w:rtl/>
        </w:rPr>
        <w:t>ארבעה חודשים להבאת התקנות</w:t>
      </w:r>
      <w:bookmarkStart w:id="32" w:name="_ETM_Q1_636390"/>
      <w:bookmarkEnd w:id="32"/>
      <w:r w:rsidR="008A5D17">
        <w:rPr>
          <w:rFonts w:hint="cs"/>
          <w:rtl/>
        </w:rPr>
        <w:t xml:space="preserve"> </w:t>
      </w:r>
      <w:r>
        <w:rPr>
          <w:rtl/>
        </w:rPr>
        <w:t>לאישור הוועדה</w:t>
      </w:r>
      <w:r w:rsidR="008A5D17">
        <w:rPr>
          <w:rFonts w:hint="cs"/>
          <w:rtl/>
        </w:rPr>
        <w:t>.</w:t>
      </w:r>
      <w:r>
        <w:rPr>
          <w:rtl/>
        </w:rPr>
        <w:t xml:space="preserve"> המועד הזה גם תואם עם משרד האוצר</w:t>
      </w:r>
      <w:r w:rsidR="008A5D17">
        <w:rPr>
          <w:rFonts w:hint="cs"/>
          <w:rtl/>
        </w:rPr>
        <w:t>.</w:t>
      </w:r>
      <w:r>
        <w:rPr>
          <w:rtl/>
        </w:rPr>
        <w:t xml:space="preserve"> זה </w:t>
      </w:r>
      <w:bookmarkStart w:id="33" w:name="_ETM_Q1_640520"/>
      <w:bookmarkEnd w:id="33"/>
      <w:r>
        <w:rPr>
          <w:rtl/>
        </w:rPr>
        <w:t>מופיע בפר</w:t>
      </w:r>
      <w:r w:rsidR="008A5D17">
        <w:rPr>
          <w:rtl/>
        </w:rPr>
        <w:t>וטוקול שחור על גבי לבן</w:t>
      </w:r>
      <w:r w:rsidR="008A5D17">
        <w:rPr>
          <w:rFonts w:hint="cs"/>
          <w:rtl/>
        </w:rPr>
        <w:t xml:space="preserve">. </w:t>
      </w:r>
      <w:r>
        <w:rPr>
          <w:rtl/>
        </w:rPr>
        <w:t xml:space="preserve">אני חושב שזה דבר </w:t>
      </w:r>
      <w:bookmarkStart w:id="34" w:name="_ETM_Q1_644650"/>
      <w:bookmarkEnd w:id="34"/>
      <w:r>
        <w:rPr>
          <w:rtl/>
        </w:rPr>
        <w:t>לא ראוי</w:t>
      </w:r>
      <w:r w:rsidR="008A5D17">
        <w:rPr>
          <w:rFonts w:hint="cs"/>
          <w:rtl/>
        </w:rPr>
        <w:t>,</w:t>
      </w:r>
      <w:r w:rsidR="008A5D17">
        <w:rPr>
          <w:rtl/>
        </w:rPr>
        <w:t xml:space="preserve"> שהמחוקק קובע מועד להבאת תקנות</w:t>
      </w:r>
      <w:r w:rsidR="008A5D17">
        <w:rPr>
          <w:rFonts w:hint="cs"/>
          <w:rtl/>
        </w:rPr>
        <w:t xml:space="preserve"> - - -</w:t>
      </w:r>
    </w:p>
    <w:p w:rsidR="008A5D17" w:rsidRDefault="008A5D17" w:rsidP="008A5D17">
      <w:pPr>
        <w:rPr>
          <w:rtl/>
        </w:rPr>
      </w:pPr>
      <w:bookmarkStart w:id="35" w:name="_ETM_Q1_697133"/>
      <w:bookmarkStart w:id="36" w:name="_ETM_Q1_697252"/>
      <w:bookmarkEnd w:id="35"/>
      <w:bookmarkEnd w:id="36"/>
    </w:p>
    <w:p w:rsidR="008A5D17" w:rsidRDefault="008A5D17" w:rsidP="008A5D17">
      <w:pPr>
        <w:pStyle w:val="af6"/>
        <w:keepNext/>
        <w:rPr>
          <w:rtl/>
        </w:rPr>
      </w:pPr>
      <w:bookmarkStart w:id="37" w:name="ET_yor_5159_7"/>
      <w:r w:rsidRPr="008A5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D1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8A5D17" w:rsidRDefault="008A5D17" w:rsidP="008A5D17">
      <w:pPr>
        <w:pStyle w:val="KeepWithNext"/>
        <w:rPr>
          <w:rtl/>
        </w:rPr>
      </w:pPr>
    </w:p>
    <w:p w:rsidR="008A5D17" w:rsidRDefault="008A5D17" w:rsidP="00332B3E">
      <w:pPr>
        <w:rPr>
          <w:rtl/>
        </w:rPr>
      </w:pPr>
      <w:bookmarkStart w:id="38" w:name="_ETM_Q1_700682"/>
      <w:bookmarkStart w:id="39" w:name="_ETM_Q1_649309"/>
      <w:bookmarkEnd w:id="38"/>
      <w:bookmarkEnd w:id="39"/>
      <w:r>
        <w:rPr>
          <w:rFonts w:hint="cs"/>
          <w:rtl/>
        </w:rPr>
        <w:t xml:space="preserve">לא. </w:t>
      </w:r>
      <w:r w:rsidR="00C44700">
        <w:rPr>
          <w:rtl/>
        </w:rPr>
        <w:t>מועד בהסכמה, מועד בהסכמה</w:t>
      </w:r>
      <w:r>
        <w:rPr>
          <w:rFonts w:hint="cs"/>
          <w:rtl/>
        </w:rPr>
        <w:t>.</w:t>
      </w:r>
      <w:r>
        <w:rPr>
          <w:rtl/>
        </w:rPr>
        <w:t xml:space="preserve"> לא מועד סתם</w:t>
      </w:r>
      <w:r>
        <w:rPr>
          <w:rFonts w:hint="cs"/>
          <w:rtl/>
        </w:rPr>
        <w:t>.</w:t>
      </w:r>
    </w:p>
    <w:p w:rsidR="008A5D17" w:rsidRDefault="008A5D17" w:rsidP="008A5D17">
      <w:pPr>
        <w:rPr>
          <w:rtl/>
        </w:rPr>
      </w:pPr>
    </w:p>
    <w:p w:rsidR="008A5D17" w:rsidRDefault="008A5D17" w:rsidP="008A5D17">
      <w:pPr>
        <w:pStyle w:val="-"/>
        <w:keepNext/>
        <w:rPr>
          <w:rtl/>
        </w:rPr>
      </w:pPr>
      <w:bookmarkStart w:id="40" w:name="ET_speakercontinue_איתי_עצמון_8"/>
      <w:r w:rsidRPr="008A5D17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A5D17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8A5D17" w:rsidRDefault="008A5D17" w:rsidP="008A5D17">
      <w:pPr>
        <w:pStyle w:val="KeepWithNext"/>
        <w:rPr>
          <w:rtl/>
        </w:rPr>
      </w:pPr>
    </w:p>
    <w:p w:rsidR="008A5D17" w:rsidRDefault="00C44700" w:rsidP="00332B3E">
      <w:pPr>
        <w:rPr>
          <w:rtl/>
        </w:rPr>
      </w:pPr>
      <w:r>
        <w:rPr>
          <w:rtl/>
        </w:rPr>
        <w:t>נכון, נכון, נכון</w:t>
      </w:r>
      <w:r w:rsidR="008A5D17">
        <w:rPr>
          <w:rFonts w:hint="cs"/>
          <w:rtl/>
        </w:rPr>
        <w:t xml:space="preserve">, בוודאי. </w:t>
      </w:r>
      <w:bookmarkStart w:id="41" w:name="_ETM_Q1_666617"/>
      <w:bookmarkEnd w:id="41"/>
      <w:r w:rsidR="008A5D17">
        <w:rPr>
          <w:rFonts w:hint="cs"/>
          <w:rtl/>
        </w:rPr>
        <w:t>לא מועד שנקבע, נכון.</w:t>
      </w:r>
      <w:bookmarkStart w:id="42" w:name="_ETM_Q1_665875"/>
      <w:bookmarkStart w:id="43" w:name="_ETM_Q1_666017"/>
      <w:bookmarkEnd w:id="42"/>
      <w:bookmarkEnd w:id="43"/>
    </w:p>
    <w:p w:rsidR="008A5D17" w:rsidRDefault="008A5D17" w:rsidP="008A5D17">
      <w:pPr>
        <w:rPr>
          <w:rtl/>
        </w:rPr>
      </w:pPr>
      <w:bookmarkStart w:id="44" w:name="_ETM_Q1_666069"/>
      <w:bookmarkStart w:id="45" w:name="_ETM_Q1_666156"/>
      <w:bookmarkEnd w:id="44"/>
      <w:bookmarkEnd w:id="45"/>
    </w:p>
    <w:p w:rsidR="008A5D17" w:rsidRDefault="008A5D17" w:rsidP="008A5D17">
      <w:pPr>
        <w:pStyle w:val="af6"/>
        <w:keepNext/>
        <w:rPr>
          <w:rtl/>
        </w:rPr>
      </w:pPr>
      <w:bookmarkStart w:id="46" w:name="ET_yor_5159_9"/>
      <w:r w:rsidRPr="008A5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D1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8A5D17" w:rsidRDefault="008A5D17" w:rsidP="008A5D17">
      <w:pPr>
        <w:pStyle w:val="KeepWithNext"/>
        <w:rPr>
          <w:rtl/>
        </w:rPr>
      </w:pPr>
    </w:p>
    <w:p w:rsidR="008A5D17" w:rsidRDefault="008A5D17" w:rsidP="00332B3E">
      <w:pPr>
        <w:rPr>
          <w:rtl/>
        </w:rPr>
      </w:pPr>
      <w:bookmarkStart w:id="47" w:name="_ETM_Q1_667458"/>
      <w:bookmarkEnd w:id="47"/>
      <w:r>
        <w:rPr>
          <w:rFonts w:hint="cs"/>
          <w:rtl/>
        </w:rPr>
        <w:t>ואחרי</w:t>
      </w:r>
      <w:r w:rsidR="00C44700">
        <w:rPr>
          <w:rtl/>
        </w:rPr>
        <w:t xml:space="preserve"> </w:t>
      </w:r>
      <w:bookmarkStart w:id="48" w:name="_ETM_Q1_654254"/>
      <w:bookmarkEnd w:id="48"/>
      <w:r>
        <w:rPr>
          <w:rFonts w:hint="cs"/>
          <w:rtl/>
        </w:rPr>
        <w:t>ש</w:t>
      </w:r>
      <w:r w:rsidR="00C44700">
        <w:rPr>
          <w:rtl/>
        </w:rPr>
        <w:t>אתם הסכמתם</w:t>
      </w:r>
      <w:r w:rsidR="007A4E2A">
        <w:rPr>
          <w:rFonts w:hint="cs"/>
          <w:rtl/>
        </w:rPr>
        <w:t>,</w:t>
      </w:r>
      <w:r w:rsidR="00C44700">
        <w:rPr>
          <w:rtl/>
        </w:rPr>
        <w:t xml:space="preserve"> אתם ביקשתם שארבעה חודשים זה מספיק</w:t>
      </w:r>
      <w:r>
        <w:rPr>
          <w:rFonts w:hint="cs"/>
          <w:rtl/>
        </w:rPr>
        <w:t>.</w:t>
      </w:r>
      <w:r w:rsidR="00C44700">
        <w:rPr>
          <w:rtl/>
        </w:rPr>
        <w:t xml:space="preserve"> </w:t>
      </w:r>
      <w:bookmarkStart w:id="49" w:name="_ETM_Q1_659619"/>
      <w:bookmarkEnd w:id="49"/>
      <w:r w:rsidR="00C44700">
        <w:rPr>
          <w:rtl/>
        </w:rPr>
        <w:t>אז קודם כ</w:t>
      </w:r>
      <w:r>
        <w:rPr>
          <w:rFonts w:hint="cs"/>
          <w:rtl/>
        </w:rPr>
        <w:t>ו</w:t>
      </w:r>
      <w:r w:rsidR="00C44700">
        <w:rPr>
          <w:rtl/>
        </w:rPr>
        <w:t>ל</w:t>
      </w:r>
      <w:r>
        <w:rPr>
          <w:rFonts w:hint="cs"/>
          <w:rtl/>
        </w:rPr>
        <w:t>,</w:t>
      </w:r>
      <w:r w:rsidR="00C44700">
        <w:rPr>
          <w:rtl/>
        </w:rPr>
        <w:t xml:space="preserve"> אני רוצה תשובה, מה קורה עכ</w:t>
      </w:r>
      <w:r>
        <w:rPr>
          <w:rtl/>
        </w:rPr>
        <w:t>שיו</w:t>
      </w:r>
      <w:r>
        <w:rPr>
          <w:rFonts w:hint="cs"/>
          <w:rtl/>
        </w:rPr>
        <w:t>.</w:t>
      </w:r>
      <w:r w:rsidR="00C44700">
        <w:rPr>
          <w:rtl/>
        </w:rPr>
        <w:t xml:space="preserve"> </w:t>
      </w:r>
      <w:bookmarkStart w:id="50" w:name="_ETM_Q1_663679"/>
      <w:bookmarkEnd w:id="50"/>
      <w:r w:rsidR="00C44700">
        <w:rPr>
          <w:rtl/>
        </w:rPr>
        <w:t xml:space="preserve">ותגידו לי שבינתיים אתם תשלמו את זה לפי הנוהל עד </w:t>
      </w:r>
      <w:bookmarkStart w:id="51" w:name="_ETM_Q1_667674"/>
      <w:bookmarkEnd w:id="51"/>
      <w:r w:rsidR="00C44700">
        <w:rPr>
          <w:rtl/>
        </w:rPr>
        <w:t>שהתקנות האלה יותקנו, כדי שלא ייפגעו חיילי המילואים</w:t>
      </w:r>
      <w:r>
        <w:rPr>
          <w:rFonts w:hint="cs"/>
          <w:rtl/>
        </w:rPr>
        <w:t>.</w:t>
      </w:r>
      <w:r w:rsidR="00C44700">
        <w:rPr>
          <w:rtl/>
        </w:rPr>
        <w:t xml:space="preserve"> </w:t>
      </w:r>
      <w:bookmarkStart w:id="52" w:name="_ETM_Q1_672179"/>
      <w:bookmarkEnd w:id="52"/>
      <w:r w:rsidR="00C44700">
        <w:rPr>
          <w:rtl/>
        </w:rPr>
        <w:t xml:space="preserve">ודבר </w:t>
      </w:r>
      <w:r>
        <w:rPr>
          <w:rtl/>
        </w:rPr>
        <w:t>נוסף, אנחנו לא צריכים את הישיבה</w:t>
      </w:r>
      <w:r>
        <w:rPr>
          <w:rFonts w:hint="cs"/>
          <w:rtl/>
        </w:rPr>
        <w:t>.</w:t>
      </w:r>
      <w:r w:rsidR="00C44700">
        <w:rPr>
          <w:rtl/>
        </w:rPr>
        <w:t xml:space="preserve"> כותבים לכם מכתב, </w:t>
      </w:r>
      <w:bookmarkStart w:id="53" w:name="_ETM_Q1_675469"/>
      <w:bookmarkEnd w:id="53"/>
      <w:r>
        <w:rPr>
          <w:rtl/>
        </w:rPr>
        <w:t>תענו למכתב</w:t>
      </w:r>
      <w:r>
        <w:rPr>
          <w:rFonts w:hint="cs"/>
          <w:rtl/>
        </w:rPr>
        <w:t xml:space="preserve">. בשביל </w:t>
      </w:r>
      <w:r>
        <w:rPr>
          <w:rtl/>
        </w:rPr>
        <w:t xml:space="preserve">מה אני צריך ישיבה? </w:t>
      </w:r>
    </w:p>
    <w:p w:rsidR="008A5D17" w:rsidRDefault="008A5D17" w:rsidP="008A5D17">
      <w:pPr>
        <w:rPr>
          <w:rtl/>
        </w:rPr>
      </w:pPr>
    </w:p>
    <w:p w:rsidR="008A5D17" w:rsidRDefault="008A5D17" w:rsidP="008A5D17">
      <w:pPr>
        <w:pStyle w:val="-"/>
        <w:keepNext/>
        <w:rPr>
          <w:rtl/>
        </w:rPr>
      </w:pPr>
      <w:bookmarkStart w:id="54" w:name="ET_speakercontinue_איתי_עצמון_10"/>
      <w:r w:rsidRPr="008A5D17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A5D17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8A5D17" w:rsidRDefault="008A5D17" w:rsidP="008A5D17">
      <w:pPr>
        <w:pStyle w:val="KeepWithNext"/>
        <w:rPr>
          <w:rtl/>
        </w:rPr>
      </w:pPr>
    </w:p>
    <w:p w:rsidR="008A5D17" w:rsidRDefault="008A5D17" w:rsidP="00332B3E">
      <w:pPr>
        <w:rPr>
          <w:rtl/>
        </w:rPr>
      </w:pPr>
      <w:r>
        <w:rPr>
          <w:rFonts w:hint="cs"/>
          <w:rtl/>
        </w:rPr>
        <w:t>נכון.</w:t>
      </w:r>
      <w:bookmarkStart w:id="55" w:name="_ETM_Q1_688977"/>
      <w:bookmarkStart w:id="56" w:name="_ETM_Q1_689043"/>
      <w:bookmarkEnd w:id="55"/>
      <w:bookmarkEnd w:id="56"/>
    </w:p>
    <w:p w:rsidR="008A5D17" w:rsidRDefault="008A5D17" w:rsidP="008A5D17">
      <w:pPr>
        <w:rPr>
          <w:rtl/>
        </w:rPr>
      </w:pPr>
      <w:bookmarkStart w:id="57" w:name="_ETM_Q1_689145"/>
      <w:bookmarkStart w:id="58" w:name="_ETM_Q1_689205"/>
      <w:bookmarkEnd w:id="57"/>
      <w:bookmarkEnd w:id="58"/>
    </w:p>
    <w:p w:rsidR="008A5D17" w:rsidRDefault="008A5D17" w:rsidP="008A5D17">
      <w:pPr>
        <w:pStyle w:val="af6"/>
        <w:keepNext/>
        <w:rPr>
          <w:rtl/>
        </w:rPr>
      </w:pPr>
      <w:bookmarkStart w:id="59" w:name="ET_yor_5159_11"/>
      <w:r w:rsidRPr="008A5D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D1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8A5D17" w:rsidRDefault="008A5D17" w:rsidP="008A5D17">
      <w:pPr>
        <w:pStyle w:val="KeepWithNext"/>
        <w:rPr>
          <w:rtl/>
        </w:rPr>
      </w:pPr>
    </w:p>
    <w:p w:rsidR="008A5D17" w:rsidRDefault="008A5D17" w:rsidP="008A5D17">
      <w:pPr>
        <w:rPr>
          <w:rtl/>
        </w:rPr>
      </w:pPr>
      <w:bookmarkStart w:id="60" w:name="_ETM_Q1_690505"/>
      <w:bookmarkEnd w:id="60"/>
      <w:r>
        <w:rPr>
          <w:rtl/>
        </w:rPr>
        <w:t>תגידו לי</w:t>
      </w:r>
      <w:r>
        <w:rPr>
          <w:rFonts w:hint="cs"/>
          <w:rtl/>
        </w:rPr>
        <w:t>.</w:t>
      </w:r>
      <w:r w:rsidR="00C44700">
        <w:rPr>
          <w:rtl/>
        </w:rPr>
        <w:t xml:space="preserve"> ב</w:t>
      </w:r>
      <w:r>
        <w:rPr>
          <w:rFonts w:hint="cs"/>
          <w:rtl/>
        </w:rPr>
        <w:t xml:space="preserve">-10 במרץ </w:t>
      </w:r>
      <w:bookmarkStart w:id="61" w:name="_ETM_Q1_678759"/>
      <w:bookmarkEnd w:id="61"/>
      <w:r w:rsidR="00C44700">
        <w:rPr>
          <w:rtl/>
        </w:rPr>
        <w:t xml:space="preserve">כתבתי לכם מכתב כדי לראות מה קורה, ולא עניתם </w:t>
      </w:r>
      <w:bookmarkStart w:id="62" w:name="_ETM_Q1_682049"/>
      <w:bookmarkEnd w:id="62"/>
      <w:r>
        <w:rPr>
          <w:rtl/>
        </w:rPr>
        <w:t>לי אפילו</w:t>
      </w:r>
      <w:r>
        <w:rPr>
          <w:rFonts w:hint="cs"/>
          <w:rtl/>
        </w:rPr>
        <w:t>.</w:t>
      </w:r>
      <w:r w:rsidR="00C44700">
        <w:rPr>
          <w:rtl/>
        </w:rPr>
        <w:t xml:space="preserve"> שמתם פס. </w:t>
      </w:r>
      <w:bookmarkStart w:id="63" w:name="_ETM_Q1_687380"/>
      <w:bookmarkEnd w:id="63"/>
    </w:p>
    <w:p w:rsidR="008A5D17" w:rsidRDefault="008A5D17" w:rsidP="008A5D17">
      <w:pPr>
        <w:rPr>
          <w:rtl/>
        </w:rPr>
      </w:pPr>
      <w:bookmarkStart w:id="64" w:name="_ETM_Q1_702773"/>
      <w:bookmarkStart w:id="65" w:name="_ETM_Q1_702839"/>
      <w:bookmarkEnd w:id="64"/>
      <w:bookmarkEnd w:id="65"/>
    </w:p>
    <w:p w:rsidR="00C44700" w:rsidRDefault="00C44700" w:rsidP="005D735C">
      <w:pPr>
        <w:rPr>
          <w:rtl/>
        </w:rPr>
      </w:pPr>
      <w:bookmarkStart w:id="66" w:name="_ETM_Q1_702988"/>
      <w:bookmarkStart w:id="67" w:name="_ETM_Q1_703076"/>
      <w:bookmarkEnd w:id="66"/>
      <w:bookmarkEnd w:id="67"/>
      <w:r>
        <w:rPr>
          <w:rtl/>
        </w:rPr>
        <w:t xml:space="preserve">כן, מה התשובות, רבותיי? כי סתם אנחנו מכנסים ישיבה רק </w:t>
      </w:r>
      <w:bookmarkStart w:id="68" w:name="_ETM_Q1_690894"/>
      <w:bookmarkEnd w:id="68"/>
      <w:r>
        <w:rPr>
          <w:rtl/>
        </w:rPr>
        <w:t>בשביל לקבל תשובות</w:t>
      </w:r>
      <w:r w:rsidR="005D735C">
        <w:rPr>
          <w:rFonts w:hint="cs"/>
          <w:rtl/>
        </w:rPr>
        <w:t>.</w:t>
      </w:r>
      <w:r>
        <w:rPr>
          <w:rtl/>
        </w:rPr>
        <w:t xml:space="preserve"> זה לא מצחיק?</w:t>
      </w:r>
    </w:p>
    <w:p w:rsidR="005D735C" w:rsidRDefault="005D735C" w:rsidP="00C44700">
      <w:pPr>
        <w:rPr>
          <w:rtl/>
        </w:rPr>
      </w:pPr>
      <w:bookmarkStart w:id="69" w:name="_ETM_Q1_707440"/>
      <w:bookmarkStart w:id="70" w:name="_ETM_Q1_707556"/>
      <w:bookmarkEnd w:id="69"/>
      <w:bookmarkEnd w:id="70"/>
    </w:p>
    <w:p w:rsidR="005D735C" w:rsidRDefault="005D735C" w:rsidP="005D735C">
      <w:pPr>
        <w:pStyle w:val="-"/>
        <w:keepNext/>
        <w:rPr>
          <w:rtl/>
        </w:rPr>
      </w:pPr>
      <w:bookmarkStart w:id="71" w:name="ET_speakercontinue_איתי_עצמון_12"/>
      <w:r w:rsidRPr="005D735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5D735C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5D735C" w:rsidRDefault="005D735C" w:rsidP="005D735C">
      <w:pPr>
        <w:pStyle w:val="KeepWithNext"/>
        <w:rPr>
          <w:rtl/>
        </w:rPr>
      </w:pPr>
    </w:p>
    <w:p w:rsidR="00C44700" w:rsidRDefault="005D735C" w:rsidP="00C44700">
      <w:pPr>
        <w:rPr>
          <w:rtl/>
        </w:rPr>
      </w:pPr>
      <w:bookmarkStart w:id="72" w:name="_ETM_Q1_695270"/>
      <w:bookmarkEnd w:id="72"/>
      <w:r>
        <w:rPr>
          <w:rtl/>
        </w:rPr>
        <w:t>כאשר יש הוראת חוק מפורשת, כן</w:t>
      </w:r>
      <w:r>
        <w:rPr>
          <w:rFonts w:hint="cs"/>
          <w:rtl/>
        </w:rPr>
        <w:t>.</w:t>
      </w:r>
    </w:p>
    <w:p w:rsidR="00C44700" w:rsidRDefault="00C44700" w:rsidP="00C44700">
      <w:pPr>
        <w:rPr>
          <w:rtl/>
        </w:rPr>
      </w:pPr>
    </w:p>
    <w:p w:rsidR="005D735C" w:rsidRDefault="005D735C" w:rsidP="005D735C">
      <w:pPr>
        <w:pStyle w:val="af6"/>
        <w:keepNext/>
        <w:rPr>
          <w:rtl/>
        </w:rPr>
      </w:pPr>
      <w:bookmarkStart w:id="73" w:name="ET_yor_5159_13"/>
      <w:r w:rsidRPr="005D7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35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5D735C" w:rsidRDefault="005D735C" w:rsidP="005D735C">
      <w:pPr>
        <w:pStyle w:val="KeepWithNext"/>
        <w:rPr>
          <w:rtl/>
        </w:rPr>
      </w:pPr>
    </w:p>
    <w:p w:rsidR="005D735C" w:rsidRDefault="00C44700" w:rsidP="00C92E8D">
      <w:pPr>
        <w:rPr>
          <w:rtl/>
        </w:rPr>
      </w:pPr>
      <w:bookmarkStart w:id="74" w:name="_ETM_Q1_698859"/>
      <w:bookmarkEnd w:id="74"/>
      <w:r>
        <w:rPr>
          <w:rtl/>
        </w:rPr>
        <w:t>זה גם ל</w:t>
      </w:r>
      <w:r w:rsidR="005D735C">
        <w:rPr>
          <w:rtl/>
        </w:rPr>
        <w:t>א תפקידי לעקוב אחר הדברים האלה</w:t>
      </w:r>
      <w:r w:rsidR="005D735C">
        <w:rPr>
          <w:rFonts w:hint="cs"/>
          <w:rtl/>
        </w:rPr>
        <w:t>.</w:t>
      </w:r>
      <w:r>
        <w:rPr>
          <w:rtl/>
        </w:rPr>
        <w:t xml:space="preserve"> אתה מבין? </w:t>
      </w:r>
      <w:bookmarkStart w:id="75" w:name="_ETM_Q1_702179"/>
      <w:bookmarkEnd w:id="75"/>
      <w:r w:rsidR="00C92E8D">
        <w:rPr>
          <w:rtl/>
        </w:rPr>
        <w:t>רק בגלל ש</w:t>
      </w:r>
      <w:r w:rsidR="00C92E8D">
        <w:rPr>
          <w:rFonts w:hint="cs"/>
          <w:rtl/>
        </w:rPr>
        <w:t>אלה</w:t>
      </w:r>
      <w:r>
        <w:rPr>
          <w:rtl/>
        </w:rPr>
        <w:t xml:space="preserve"> חיילי מילואים שנמצאים במלחמה, אז אני עקבתי </w:t>
      </w:r>
      <w:bookmarkStart w:id="76" w:name="_ETM_Q1_705499"/>
      <w:bookmarkEnd w:id="76"/>
      <w:r w:rsidR="005D735C">
        <w:rPr>
          <w:rtl/>
        </w:rPr>
        <w:t>אחר</w:t>
      </w:r>
      <w:r>
        <w:rPr>
          <w:rtl/>
        </w:rPr>
        <w:t xml:space="preserve"> זה. ככה אני לא עוקב אחר התקנת תקנות. </w:t>
      </w:r>
      <w:bookmarkStart w:id="77" w:name="_ETM_Q1_723024"/>
      <w:bookmarkStart w:id="78" w:name="_ETM_Q1_723103"/>
      <w:bookmarkStart w:id="79" w:name="_ETM_Q1_723215"/>
      <w:bookmarkStart w:id="80" w:name="_ETM_Q1_723280"/>
      <w:bookmarkEnd w:id="77"/>
      <w:bookmarkEnd w:id="78"/>
      <w:bookmarkEnd w:id="79"/>
      <w:bookmarkEnd w:id="80"/>
    </w:p>
    <w:p w:rsidR="005D735C" w:rsidRDefault="005D735C" w:rsidP="005D735C">
      <w:pPr>
        <w:pStyle w:val="a4"/>
        <w:keepNext/>
        <w:rPr>
          <w:rtl/>
        </w:rPr>
      </w:pPr>
      <w:bookmarkStart w:id="81" w:name="ET_speaker_6348_14"/>
      <w:r w:rsidRPr="005D73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5D735C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5D735C" w:rsidRDefault="005D735C" w:rsidP="005D735C">
      <w:pPr>
        <w:pStyle w:val="KeepWithNext"/>
        <w:rPr>
          <w:rtl/>
        </w:rPr>
      </w:pPr>
    </w:p>
    <w:p w:rsidR="005D735C" w:rsidRDefault="00C44700" w:rsidP="005D735C">
      <w:pPr>
        <w:rPr>
          <w:rtl/>
        </w:rPr>
      </w:pPr>
      <w:r>
        <w:rPr>
          <w:rtl/>
        </w:rPr>
        <w:t xml:space="preserve">איתי, </w:t>
      </w:r>
      <w:bookmarkStart w:id="82" w:name="_ETM_Q1_708819"/>
      <w:bookmarkEnd w:id="82"/>
      <w:r>
        <w:rPr>
          <w:rtl/>
        </w:rPr>
        <w:t xml:space="preserve">מה אומרת הוראת החוק? </w:t>
      </w:r>
    </w:p>
    <w:p w:rsidR="005D735C" w:rsidRDefault="005D735C" w:rsidP="005D735C">
      <w:pPr>
        <w:rPr>
          <w:rtl/>
        </w:rPr>
      </w:pPr>
      <w:bookmarkStart w:id="83" w:name="_ETM_Q1_721306"/>
      <w:bookmarkStart w:id="84" w:name="_ETM_Q1_721377"/>
      <w:bookmarkEnd w:id="83"/>
      <w:bookmarkEnd w:id="84"/>
    </w:p>
    <w:p w:rsidR="005D735C" w:rsidRDefault="005D735C" w:rsidP="005D735C">
      <w:pPr>
        <w:pStyle w:val="af6"/>
        <w:keepNext/>
        <w:rPr>
          <w:rtl/>
        </w:rPr>
      </w:pPr>
      <w:bookmarkStart w:id="85" w:name="ET_yor_5159_15"/>
      <w:r w:rsidRPr="005D7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35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5D735C" w:rsidRDefault="005D735C" w:rsidP="005D735C">
      <w:pPr>
        <w:pStyle w:val="KeepWithNext"/>
        <w:rPr>
          <w:rtl/>
        </w:rPr>
      </w:pPr>
    </w:p>
    <w:p w:rsidR="005D735C" w:rsidRDefault="00C44700" w:rsidP="005D735C">
      <w:pPr>
        <w:rPr>
          <w:rtl/>
        </w:rPr>
      </w:pPr>
      <w:bookmarkStart w:id="86" w:name="_ETM_Q1_722971"/>
      <w:bookmarkEnd w:id="86"/>
      <w:r>
        <w:rPr>
          <w:rtl/>
        </w:rPr>
        <w:t xml:space="preserve">שהם צריכים לעשות את התקנות תוך </w:t>
      </w:r>
      <w:bookmarkStart w:id="87" w:name="_ETM_Q1_712139"/>
      <w:bookmarkEnd w:id="87"/>
      <w:r>
        <w:rPr>
          <w:rtl/>
        </w:rPr>
        <w:t xml:space="preserve">ארבעה חודשים. </w:t>
      </w:r>
    </w:p>
    <w:p w:rsidR="005D735C" w:rsidRDefault="005D735C" w:rsidP="005D735C">
      <w:pPr>
        <w:rPr>
          <w:rtl/>
        </w:rPr>
      </w:pPr>
    </w:p>
    <w:p w:rsidR="005D735C" w:rsidRDefault="005D735C" w:rsidP="005D735C">
      <w:pPr>
        <w:pStyle w:val="a4"/>
        <w:keepNext/>
        <w:rPr>
          <w:rtl/>
        </w:rPr>
      </w:pPr>
      <w:bookmarkStart w:id="88" w:name="ET_speaker_איתי_עצמון_16"/>
      <w:r w:rsidRPr="005D73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735C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5D735C" w:rsidRDefault="005D735C" w:rsidP="005D735C">
      <w:pPr>
        <w:pStyle w:val="KeepWithNext"/>
        <w:rPr>
          <w:rtl/>
        </w:rPr>
      </w:pPr>
    </w:p>
    <w:p w:rsidR="005D735C" w:rsidRDefault="005D735C" w:rsidP="005D735C">
      <w:pPr>
        <w:rPr>
          <w:rtl/>
        </w:rPr>
      </w:pPr>
      <w:r w:rsidRPr="003D47FC">
        <w:rPr>
          <w:rtl/>
        </w:rPr>
        <w:t>כן</w:t>
      </w:r>
      <w:r w:rsidRPr="003D47FC">
        <w:rPr>
          <w:rFonts w:hint="cs"/>
          <w:rtl/>
        </w:rPr>
        <w:t>,</w:t>
      </w:r>
      <w:bookmarkStart w:id="89" w:name="_ETM_Q1_715659"/>
      <w:bookmarkEnd w:id="89"/>
      <w:r w:rsidRPr="003D47FC">
        <w:rPr>
          <w:rFonts w:hint="cs"/>
          <w:rtl/>
        </w:rPr>
        <w:t xml:space="preserve"> </w:t>
      </w:r>
      <w:r w:rsidR="00C44700" w:rsidRPr="003D47FC">
        <w:rPr>
          <w:rtl/>
        </w:rPr>
        <w:t xml:space="preserve">מדובר על </w:t>
      </w:r>
      <w:r w:rsidR="003D47FC">
        <w:rPr>
          <w:rtl/>
        </w:rPr>
        <w:t>תקנות שקובעות</w:t>
      </w:r>
      <w:r w:rsidRPr="003D47FC">
        <w:rPr>
          <w:rtl/>
        </w:rPr>
        <w:t xml:space="preserve"> א</w:t>
      </w:r>
      <w:r w:rsidRPr="003D47FC">
        <w:rPr>
          <w:rFonts w:hint="cs"/>
          <w:rtl/>
        </w:rPr>
        <w:t>ת</w:t>
      </w:r>
      <w:r w:rsidR="00C44700" w:rsidRPr="003D47FC">
        <w:rPr>
          <w:rtl/>
        </w:rPr>
        <w:t xml:space="preserve"> אופן הגשת </w:t>
      </w:r>
      <w:bookmarkStart w:id="90" w:name="_ETM_Q1_719217"/>
      <w:bookmarkEnd w:id="90"/>
      <w:r w:rsidR="00C44700" w:rsidRPr="003D47FC">
        <w:rPr>
          <w:rtl/>
        </w:rPr>
        <w:t>בקשה להחזר הוצאות בעבור הוצאות ששולמו בעד אגרה לנסיעה בכביש</w:t>
      </w:r>
      <w:bookmarkStart w:id="91" w:name="_ETM_Q1_722776"/>
      <w:bookmarkEnd w:id="91"/>
      <w:r w:rsidRPr="003D47FC">
        <w:rPr>
          <w:rFonts w:hint="cs"/>
          <w:rtl/>
        </w:rPr>
        <w:t xml:space="preserve">-6 </w:t>
      </w:r>
      <w:r w:rsidRPr="003D47FC">
        <w:rPr>
          <w:rtl/>
        </w:rPr>
        <w:t>לחיילי מילואים</w:t>
      </w:r>
      <w:r w:rsidRPr="003D47FC">
        <w:rPr>
          <w:rFonts w:hint="cs"/>
          <w:rtl/>
        </w:rPr>
        <w:t>.</w:t>
      </w:r>
      <w:r w:rsidR="00C44700" w:rsidRPr="003D47FC">
        <w:rPr>
          <w:rtl/>
        </w:rPr>
        <w:t xml:space="preserve"> </w:t>
      </w:r>
      <w:bookmarkStart w:id="92" w:name="_ETM_Q1_726344"/>
      <w:bookmarkEnd w:id="92"/>
      <w:r w:rsidR="00C44700" w:rsidRPr="003D47FC">
        <w:rPr>
          <w:rtl/>
        </w:rPr>
        <w:t xml:space="preserve">סעיף </w:t>
      </w:r>
      <w:r w:rsidRPr="003D47FC">
        <w:rPr>
          <w:rFonts w:hint="cs"/>
          <w:rtl/>
        </w:rPr>
        <w:t xml:space="preserve">3 </w:t>
      </w:r>
      <w:bookmarkStart w:id="93" w:name="_ETM_Q1_737853"/>
      <w:bookmarkEnd w:id="93"/>
      <w:r w:rsidR="00C44700" w:rsidRPr="003D47FC">
        <w:rPr>
          <w:rtl/>
        </w:rPr>
        <w:t>לתיקון מס</w:t>
      </w:r>
      <w:r w:rsidRPr="003D47FC">
        <w:rPr>
          <w:rFonts w:hint="cs"/>
          <w:rtl/>
        </w:rPr>
        <w:t xml:space="preserve">' 5, </w:t>
      </w:r>
      <w:r w:rsidR="00C44700" w:rsidRPr="003D47FC">
        <w:rPr>
          <w:rtl/>
        </w:rPr>
        <w:t>כפי שנחקק</w:t>
      </w:r>
      <w:r w:rsidRPr="003D47FC">
        <w:rPr>
          <w:rFonts w:hint="cs"/>
          <w:rtl/>
        </w:rPr>
        <w:t>,</w:t>
      </w:r>
      <w:r w:rsidR="00C44700" w:rsidRPr="003D47FC">
        <w:rPr>
          <w:rtl/>
        </w:rPr>
        <w:t xml:space="preserve"> קובע שתקנות ראשונות </w:t>
      </w:r>
      <w:bookmarkStart w:id="94" w:name="_ETM_Q1_730120"/>
      <w:bookmarkEnd w:id="94"/>
      <w:r w:rsidR="00C44700" w:rsidRPr="003D47FC">
        <w:rPr>
          <w:rtl/>
        </w:rPr>
        <w:t>יוב</w:t>
      </w:r>
      <w:r w:rsidRPr="003D47FC">
        <w:rPr>
          <w:rFonts w:hint="cs"/>
          <w:rtl/>
        </w:rPr>
        <w:t xml:space="preserve">או </w:t>
      </w:r>
      <w:r w:rsidR="00C44700" w:rsidRPr="003D47FC">
        <w:rPr>
          <w:rtl/>
        </w:rPr>
        <w:t xml:space="preserve">לאישור ועדת הכלכלה בתוך ארבעה חודשים מיום פרסומו של </w:t>
      </w:r>
      <w:bookmarkStart w:id="95" w:name="_ETM_Q1_733896"/>
      <w:bookmarkEnd w:id="95"/>
      <w:r w:rsidRPr="003D47FC">
        <w:rPr>
          <w:rtl/>
        </w:rPr>
        <w:t>חוק זה</w:t>
      </w:r>
      <w:r w:rsidRPr="003D47FC">
        <w:rPr>
          <w:rFonts w:hint="cs"/>
          <w:rtl/>
        </w:rPr>
        <w:t>.</w:t>
      </w:r>
      <w:r w:rsidR="00C44700" w:rsidRPr="003D47FC">
        <w:rPr>
          <w:rtl/>
        </w:rPr>
        <w:t xml:space="preserve"> המועד היה </w:t>
      </w:r>
      <w:r w:rsidRPr="003D47FC">
        <w:rPr>
          <w:rFonts w:hint="cs"/>
          <w:rtl/>
        </w:rPr>
        <w:t>17 במרץ 2025. הוא</w:t>
      </w:r>
      <w:r w:rsidR="00C44700" w:rsidRPr="003D47FC">
        <w:rPr>
          <w:rtl/>
        </w:rPr>
        <w:t xml:space="preserve"> כבר </w:t>
      </w:r>
      <w:bookmarkStart w:id="96" w:name="_ETM_Q1_737672"/>
      <w:bookmarkEnd w:id="96"/>
      <w:r w:rsidR="00C44700" w:rsidRPr="003D47FC">
        <w:rPr>
          <w:rtl/>
        </w:rPr>
        <w:t>חלף מזמן</w:t>
      </w:r>
      <w:r w:rsidRPr="003D47FC">
        <w:rPr>
          <w:rFonts w:hint="cs"/>
          <w:rtl/>
        </w:rPr>
        <w:t>.</w:t>
      </w:r>
      <w:r w:rsidR="00C44700" w:rsidRPr="003D47FC">
        <w:rPr>
          <w:rtl/>
        </w:rPr>
        <w:t xml:space="preserve"> תקנ</w:t>
      </w:r>
      <w:r w:rsidRPr="003D47FC">
        <w:rPr>
          <w:rtl/>
        </w:rPr>
        <w:t xml:space="preserve">ות </w:t>
      </w:r>
      <w:r w:rsidRPr="003D47FC">
        <w:rPr>
          <w:rFonts w:hint="cs"/>
          <w:rtl/>
        </w:rPr>
        <w:t>אין.</w:t>
      </w:r>
      <w:r w:rsidRPr="003D47FC">
        <w:rPr>
          <w:rtl/>
        </w:rPr>
        <w:t xml:space="preserve"> כלומר גם לא ראיתי </w:t>
      </w:r>
      <w:r w:rsidR="00C44700" w:rsidRPr="003D47FC">
        <w:rPr>
          <w:rtl/>
        </w:rPr>
        <w:t xml:space="preserve">טיוטת </w:t>
      </w:r>
      <w:bookmarkStart w:id="97" w:name="_ETM_Q1_741448"/>
      <w:bookmarkEnd w:id="97"/>
      <w:r w:rsidR="00C44700" w:rsidRPr="003D47FC">
        <w:rPr>
          <w:rtl/>
        </w:rPr>
        <w:t xml:space="preserve">תקנות שפורסמה להערות </w:t>
      </w:r>
      <w:r w:rsidRPr="003D47FC">
        <w:rPr>
          <w:rFonts w:hint="cs"/>
          <w:rtl/>
        </w:rPr>
        <w:t>הציבור.</w:t>
      </w:r>
    </w:p>
    <w:p w:rsidR="005D735C" w:rsidRDefault="005D735C" w:rsidP="005D735C">
      <w:pPr>
        <w:rPr>
          <w:rtl/>
        </w:rPr>
      </w:pPr>
    </w:p>
    <w:p w:rsidR="005D735C" w:rsidRDefault="005D735C" w:rsidP="005D735C">
      <w:pPr>
        <w:pStyle w:val="af6"/>
        <w:keepNext/>
        <w:rPr>
          <w:rtl/>
        </w:rPr>
      </w:pPr>
      <w:bookmarkStart w:id="98" w:name="ET_yor_5159_17"/>
      <w:r w:rsidRPr="005D7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35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5D735C" w:rsidRDefault="005D735C" w:rsidP="005D735C">
      <w:pPr>
        <w:pStyle w:val="KeepWithNext"/>
        <w:rPr>
          <w:rtl/>
        </w:rPr>
      </w:pPr>
    </w:p>
    <w:p w:rsidR="005D735C" w:rsidRDefault="00C44700" w:rsidP="00332B3E">
      <w:pPr>
        <w:rPr>
          <w:rtl/>
        </w:rPr>
      </w:pPr>
      <w:r>
        <w:rPr>
          <w:rtl/>
        </w:rPr>
        <w:t>כלום</w:t>
      </w:r>
      <w:r w:rsidR="005D735C">
        <w:rPr>
          <w:rFonts w:hint="cs"/>
          <w:rtl/>
        </w:rPr>
        <w:t>,</w:t>
      </w:r>
      <w:r>
        <w:rPr>
          <w:rtl/>
        </w:rPr>
        <w:t xml:space="preserve"> כלום. </w:t>
      </w:r>
      <w:bookmarkStart w:id="99" w:name="_ETM_Q1_758333"/>
      <w:bookmarkStart w:id="100" w:name="_ETM_Q1_758390"/>
      <w:bookmarkEnd w:id="99"/>
      <w:bookmarkEnd w:id="100"/>
    </w:p>
    <w:p w:rsidR="005D735C" w:rsidRDefault="005D735C" w:rsidP="005D735C">
      <w:pPr>
        <w:rPr>
          <w:rtl/>
        </w:rPr>
      </w:pPr>
      <w:bookmarkStart w:id="101" w:name="_ETM_Q1_758526"/>
      <w:bookmarkStart w:id="102" w:name="_ETM_Q1_758586"/>
      <w:bookmarkEnd w:id="101"/>
      <w:bookmarkEnd w:id="102"/>
    </w:p>
    <w:p w:rsidR="005D735C" w:rsidRDefault="005D735C" w:rsidP="005D735C">
      <w:pPr>
        <w:pStyle w:val="-"/>
        <w:keepNext/>
        <w:rPr>
          <w:rtl/>
        </w:rPr>
      </w:pPr>
      <w:bookmarkStart w:id="103" w:name="ET_speakercontinue_איתי_עצמון_18"/>
      <w:r w:rsidRPr="005D735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5D735C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5D735C" w:rsidRDefault="005D735C" w:rsidP="005D735C">
      <w:pPr>
        <w:pStyle w:val="KeepWithNext"/>
        <w:rPr>
          <w:rtl/>
        </w:rPr>
      </w:pPr>
    </w:p>
    <w:p w:rsidR="005D735C" w:rsidRDefault="005D735C" w:rsidP="00332B3E">
      <w:pPr>
        <w:rPr>
          <w:rtl/>
        </w:rPr>
      </w:pPr>
      <w:bookmarkStart w:id="104" w:name="_ETM_Q1_759617"/>
      <w:bookmarkEnd w:id="104"/>
      <w:r>
        <w:rPr>
          <w:rFonts w:hint="cs"/>
          <w:rtl/>
        </w:rPr>
        <w:t xml:space="preserve">כלומר, </w:t>
      </w:r>
      <w:r>
        <w:rPr>
          <w:rtl/>
        </w:rPr>
        <w:t>התהליך</w:t>
      </w:r>
      <w:r>
        <w:rPr>
          <w:rFonts w:hint="cs"/>
          <w:rtl/>
        </w:rPr>
        <w:t xml:space="preserve"> </w:t>
      </w:r>
      <w:r w:rsidR="00C44700">
        <w:rPr>
          <w:rtl/>
        </w:rPr>
        <w:t>לא</w:t>
      </w:r>
      <w:r>
        <w:rPr>
          <w:rFonts w:hint="cs"/>
          <w:rtl/>
        </w:rPr>
        <w:t xml:space="preserve"> קיים.</w:t>
      </w:r>
      <w:bookmarkStart w:id="105" w:name="_ETM_Q1_755170"/>
      <w:bookmarkStart w:id="106" w:name="_ETM_Q1_755293"/>
      <w:bookmarkEnd w:id="105"/>
      <w:bookmarkEnd w:id="106"/>
    </w:p>
    <w:p w:rsidR="005D735C" w:rsidRDefault="005D735C" w:rsidP="005D735C">
      <w:pPr>
        <w:rPr>
          <w:rtl/>
        </w:rPr>
      </w:pPr>
      <w:bookmarkStart w:id="107" w:name="_ETM_Q1_755363"/>
      <w:bookmarkStart w:id="108" w:name="_ETM_Q1_755449"/>
      <w:bookmarkEnd w:id="107"/>
      <w:bookmarkEnd w:id="108"/>
    </w:p>
    <w:p w:rsidR="005D735C" w:rsidRDefault="005D735C" w:rsidP="005D735C">
      <w:pPr>
        <w:pStyle w:val="af6"/>
        <w:keepNext/>
        <w:rPr>
          <w:rtl/>
        </w:rPr>
      </w:pPr>
      <w:bookmarkStart w:id="109" w:name="ET_yor_5159_19"/>
      <w:r w:rsidRPr="005D7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35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5D735C" w:rsidRDefault="005D735C" w:rsidP="005D735C">
      <w:pPr>
        <w:pStyle w:val="KeepWithNext"/>
        <w:rPr>
          <w:rtl/>
        </w:rPr>
      </w:pPr>
    </w:p>
    <w:p w:rsidR="005D735C" w:rsidRDefault="005D735C" w:rsidP="00332B3E">
      <w:pPr>
        <w:rPr>
          <w:rtl/>
        </w:rPr>
      </w:pPr>
      <w:bookmarkStart w:id="110" w:name="_ETM_Q1_756454"/>
      <w:bookmarkStart w:id="111" w:name="_ETM_Q1_745224"/>
      <w:bookmarkEnd w:id="110"/>
      <w:bookmarkEnd w:id="111"/>
      <w:r>
        <w:rPr>
          <w:rFonts w:hint="cs"/>
          <w:rtl/>
        </w:rPr>
        <w:t xml:space="preserve">לא </w:t>
      </w:r>
      <w:bookmarkStart w:id="112" w:name="_ETM_Q1_757136"/>
      <w:bookmarkEnd w:id="112"/>
      <w:r w:rsidR="00C44700">
        <w:rPr>
          <w:rtl/>
        </w:rPr>
        <w:t>משנה</w:t>
      </w:r>
      <w:r>
        <w:rPr>
          <w:rFonts w:hint="cs"/>
          <w:rtl/>
        </w:rPr>
        <w:t>.</w:t>
      </w:r>
      <w:r w:rsidR="00C44700">
        <w:rPr>
          <w:rtl/>
        </w:rPr>
        <w:t xml:space="preserve"> אבל אם הם משלמים את זה</w:t>
      </w:r>
      <w:r>
        <w:rPr>
          <w:rFonts w:hint="cs"/>
          <w:rtl/>
        </w:rPr>
        <w:t>,</w:t>
      </w:r>
      <w:r w:rsidR="00C44700">
        <w:rPr>
          <w:rtl/>
        </w:rPr>
        <w:t xml:space="preserve"> אז אני מוכן </w:t>
      </w:r>
      <w:bookmarkStart w:id="113" w:name="_ETM_Q1_747814"/>
      <w:bookmarkEnd w:id="113"/>
      <w:r w:rsidR="00C44700">
        <w:rPr>
          <w:rtl/>
        </w:rPr>
        <w:t>לחכות. אז תגידו לי מה המצב.</w:t>
      </w:r>
      <w:bookmarkStart w:id="114" w:name="_ETM_Q1_765725"/>
      <w:bookmarkStart w:id="115" w:name="_ETM_Q1_765820"/>
      <w:bookmarkEnd w:id="114"/>
      <w:bookmarkEnd w:id="115"/>
    </w:p>
    <w:p w:rsidR="005D735C" w:rsidRDefault="005D735C" w:rsidP="005D735C">
      <w:pPr>
        <w:rPr>
          <w:rtl/>
        </w:rPr>
      </w:pPr>
    </w:p>
    <w:p w:rsidR="005D735C" w:rsidRDefault="005D735C" w:rsidP="005D735C">
      <w:pPr>
        <w:pStyle w:val="-"/>
        <w:keepNext/>
        <w:rPr>
          <w:rtl/>
        </w:rPr>
      </w:pPr>
      <w:bookmarkStart w:id="116" w:name="ET_speakercontinue_איתי_עצמון_20"/>
      <w:r w:rsidRPr="005D735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5D735C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5D735C" w:rsidRDefault="005D735C" w:rsidP="005D735C">
      <w:pPr>
        <w:pStyle w:val="KeepWithNext"/>
        <w:rPr>
          <w:rtl/>
        </w:rPr>
      </w:pPr>
    </w:p>
    <w:p w:rsidR="00C44700" w:rsidRDefault="00C44700" w:rsidP="005D735C">
      <w:pPr>
        <w:rPr>
          <w:rtl/>
        </w:rPr>
      </w:pPr>
      <w:bookmarkStart w:id="117" w:name="_ETM_Q1_750585"/>
      <w:bookmarkEnd w:id="117"/>
      <w:r>
        <w:rPr>
          <w:rtl/>
        </w:rPr>
        <w:t>נכון</w:t>
      </w:r>
      <w:r w:rsidR="005D735C">
        <w:rPr>
          <w:rFonts w:hint="cs"/>
          <w:rtl/>
        </w:rPr>
        <w:t>.</w:t>
      </w:r>
      <w:r>
        <w:rPr>
          <w:rtl/>
        </w:rPr>
        <w:t xml:space="preserve"> אבל כוונת המחוקק הייתה שיהיה</w:t>
      </w:r>
      <w:r w:rsidR="005D735C">
        <w:rPr>
          <w:rFonts w:hint="cs"/>
          <w:rtl/>
        </w:rPr>
        <w:t xml:space="preserve"> הסדר קבוע.</w:t>
      </w:r>
    </w:p>
    <w:p w:rsidR="005D735C" w:rsidRDefault="005D735C" w:rsidP="005D735C">
      <w:pPr>
        <w:rPr>
          <w:rtl/>
        </w:rPr>
      </w:pPr>
    </w:p>
    <w:p w:rsidR="005D735C" w:rsidRDefault="005D735C" w:rsidP="005D735C">
      <w:pPr>
        <w:pStyle w:val="af6"/>
        <w:keepNext/>
        <w:rPr>
          <w:rtl/>
        </w:rPr>
      </w:pPr>
      <w:bookmarkStart w:id="118" w:name="ET_yor_5159_21"/>
      <w:r w:rsidRPr="005D7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35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5D735C" w:rsidRDefault="005D735C" w:rsidP="005D735C">
      <w:pPr>
        <w:pStyle w:val="KeepWithNext"/>
        <w:rPr>
          <w:rtl/>
        </w:rPr>
      </w:pPr>
    </w:p>
    <w:p w:rsidR="005D735C" w:rsidRDefault="005D735C" w:rsidP="00332B3E">
      <w:pPr>
        <w:rPr>
          <w:rtl/>
        </w:rPr>
      </w:pPr>
      <w:bookmarkStart w:id="119" w:name="_ETM_Q1_752344"/>
      <w:bookmarkEnd w:id="119"/>
      <w:r>
        <w:rPr>
          <w:rFonts w:hint="cs"/>
          <w:rtl/>
        </w:rPr>
        <w:t xml:space="preserve">נכון. </w:t>
      </w:r>
      <w:r w:rsidR="00332B3E">
        <w:rPr>
          <w:rFonts w:hint="cs"/>
          <w:rtl/>
        </w:rPr>
        <w:t>ה</w:t>
      </w:r>
      <w:r w:rsidR="00C44700">
        <w:rPr>
          <w:rtl/>
        </w:rPr>
        <w:t>סדר קבוע</w:t>
      </w:r>
      <w:r>
        <w:rPr>
          <w:rFonts w:hint="cs"/>
          <w:rtl/>
        </w:rPr>
        <w:t>.</w:t>
      </w:r>
      <w:r w:rsidR="00C44700">
        <w:rPr>
          <w:rtl/>
        </w:rPr>
        <w:t xml:space="preserve"> מה המצב?</w:t>
      </w:r>
      <w:bookmarkStart w:id="120" w:name="_ETM_Q1_772818"/>
      <w:bookmarkStart w:id="121" w:name="_ETM_Q1_772925"/>
      <w:bookmarkEnd w:id="120"/>
      <w:bookmarkEnd w:id="121"/>
      <w:r>
        <w:rPr>
          <w:rFonts w:hint="cs"/>
          <w:rtl/>
        </w:rPr>
        <w:t xml:space="preserve"> מי אתה?</w:t>
      </w:r>
      <w:bookmarkStart w:id="122" w:name="_ETM_Q1_768689"/>
      <w:bookmarkStart w:id="123" w:name="_ETM_Q1_768795"/>
      <w:bookmarkStart w:id="124" w:name="_ETM_Q1_768881"/>
      <w:bookmarkEnd w:id="122"/>
      <w:bookmarkEnd w:id="123"/>
      <w:bookmarkEnd w:id="124"/>
    </w:p>
    <w:p w:rsidR="005D735C" w:rsidRDefault="005D735C" w:rsidP="005D735C">
      <w:pPr>
        <w:rPr>
          <w:rtl/>
        </w:rPr>
      </w:pPr>
      <w:bookmarkStart w:id="125" w:name="_ETM_Q1_768985"/>
      <w:bookmarkEnd w:id="125"/>
    </w:p>
    <w:p w:rsidR="005D735C" w:rsidRDefault="005D735C" w:rsidP="005D735C">
      <w:pPr>
        <w:pStyle w:val="af9"/>
        <w:keepNext/>
        <w:rPr>
          <w:rtl/>
        </w:rPr>
      </w:pPr>
      <w:bookmarkStart w:id="126" w:name="ET_guest_956633_22"/>
      <w:r w:rsidRPr="005D735C">
        <w:rPr>
          <w:rStyle w:val="TagStyle"/>
          <w:rtl/>
        </w:rPr>
        <w:t xml:space="preserve"> </w:t>
      </w:r>
      <w:r w:rsidRPr="00332B3E">
        <w:rPr>
          <w:rStyle w:val="TagStyle"/>
          <w:rtl/>
        </w:rPr>
        <w:t xml:space="preserve">&lt;&lt; אורח &gt;&gt; </w:t>
      </w:r>
      <w:r w:rsidRPr="00332B3E">
        <w:rPr>
          <w:rtl/>
        </w:rPr>
        <w:t>דוד הרוש:</w:t>
      </w:r>
      <w:r w:rsidRPr="00332B3E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5D735C" w:rsidRDefault="005D735C" w:rsidP="005D735C">
      <w:pPr>
        <w:pStyle w:val="KeepWithNext"/>
        <w:rPr>
          <w:rtl/>
        </w:rPr>
      </w:pPr>
    </w:p>
    <w:p w:rsidR="005D735C" w:rsidRDefault="005D735C" w:rsidP="003B7065">
      <w:pPr>
        <w:rPr>
          <w:rtl/>
        </w:rPr>
      </w:pPr>
      <w:bookmarkStart w:id="127" w:name="_ETM_Q1_756349"/>
      <w:bookmarkEnd w:id="127"/>
      <w:r>
        <w:rPr>
          <w:rFonts w:hint="cs"/>
          <w:rtl/>
        </w:rPr>
        <w:t xml:space="preserve">שמי דוד. אני </w:t>
      </w:r>
      <w:bookmarkStart w:id="128" w:name="_ETM_Q1_769815"/>
      <w:bookmarkEnd w:id="128"/>
      <w:r>
        <w:rPr>
          <w:rtl/>
        </w:rPr>
        <w:t>מייצג</w:t>
      </w:r>
      <w:r w:rsidR="00332B3E">
        <w:rPr>
          <w:rFonts w:hint="cs"/>
          <w:rtl/>
        </w:rPr>
        <w:t xml:space="preserve"> את אכ"א</w:t>
      </w:r>
      <w:r w:rsidR="00C44700">
        <w:rPr>
          <w:rtl/>
        </w:rPr>
        <w:t xml:space="preserve"> גם </w:t>
      </w:r>
      <w:r w:rsidR="00332B3E">
        <w:rPr>
          <w:rFonts w:hint="cs"/>
          <w:rtl/>
        </w:rPr>
        <w:t xml:space="preserve">את </w:t>
      </w:r>
      <w:r w:rsidR="00C44700">
        <w:rPr>
          <w:rtl/>
        </w:rPr>
        <w:t xml:space="preserve">קרן הסיוע למשרתי </w:t>
      </w:r>
      <w:bookmarkStart w:id="129" w:name="_ETM_Q1_759975"/>
      <w:bookmarkEnd w:id="129"/>
      <w:r w:rsidR="00C44700">
        <w:rPr>
          <w:rtl/>
        </w:rPr>
        <w:t>המילואים</w:t>
      </w:r>
      <w:r w:rsidR="003B7065">
        <w:rPr>
          <w:rFonts w:hint="cs"/>
          <w:rtl/>
        </w:rPr>
        <w:t>.</w:t>
      </w:r>
      <w:r w:rsidR="00C44700">
        <w:rPr>
          <w:rtl/>
        </w:rPr>
        <w:t xml:space="preserve"> קודם כ</w:t>
      </w:r>
      <w:r>
        <w:rPr>
          <w:rFonts w:hint="cs"/>
          <w:rtl/>
        </w:rPr>
        <w:t>ו</w:t>
      </w:r>
      <w:r w:rsidR="00C44700">
        <w:rPr>
          <w:rtl/>
        </w:rPr>
        <w:t>ל</w:t>
      </w:r>
      <w:r w:rsidR="00332B3E">
        <w:rPr>
          <w:rFonts w:hint="cs"/>
          <w:rtl/>
        </w:rPr>
        <w:t>,</w:t>
      </w:r>
      <w:r w:rsidR="00C44700">
        <w:rPr>
          <w:rtl/>
        </w:rPr>
        <w:t xml:space="preserve"> צריך להגיד</w:t>
      </w:r>
      <w:r w:rsidR="00332B3E">
        <w:rPr>
          <w:rFonts w:hint="cs"/>
          <w:rtl/>
        </w:rPr>
        <w:t>,</w:t>
      </w:r>
      <w:r w:rsidR="00C44700">
        <w:rPr>
          <w:rtl/>
        </w:rPr>
        <w:t xml:space="preserve"> משרתי מילואים מקבלים את הכסף</w:t>
      </w:r>
      <w:r>
        <w:rPr>
          <w:rFonts w:hint="cs"/>
          <w:rtl/>
        </w:rPr>
        <w:t>.</w:t>
      </w:r>
      <w:r w:rsidR="00C44700">
        <w:rPr>
          <w:rtl/>
        </w:rPr>
        <w:t xml:space="preserve"> </w:t>
      </w:r>
      <w:bookmarkStart w:id="130" w:name="_ETM_Q1_763602"/>
      <w:bookmarkEnd w:id="130"/>
      <w:r w:rsidR="00C44700">
        <w:rPr>
          <w:rtl/>
        </w:rPr>
        <w:t>הם מגישים בקשה ומקבלים</w:t>
      </w:r>
      <w:r>
        <w:rPr>
          <w:rFonts w:hint="cs"/>
          <w:rtl/>
        </w:rPr>
        <w:t xml:space="preserve"> והחזר.</w:t>
      </w:r>
    </w:p>
    <w:p w:rsidR="005D735C" w:rsidRDefault="005D735C" w:rsidP="005D735C">
      <w:pPr>
        <w:rPr>
          <w:rtl/>
        </w:rPr>
      </w:pPr>
      <w:bookmarkStart w:id="131" w:name="_ETM_Q1_783365"/>
      <w:bookmarkStart w:id="132" w:name="_ETM_Q1_784780"/>
      <w:bookmarkEnd w:id="131"/>
      <w:bookmarkEnd w:id="132"/>
    </w:p>
    <w:p w:rsidR="005D735C" w:rsidRDefault="005D735C" w:rsidP="005D735C">
      <w:pPr>
        <w:pStyle w:val="af6"/>
        <w:keepNext/>
        <w:rPr>
          <w:rtl/>
        </w:rPr>
      </w:pPr>
      <w:bookmarkStart w:id="133" w:name="ET_yor_5159_23"/>
      <w:r w:rsidRPr="005D7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35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5D735C" w:rsidRDefault="005D735C" w:rsidP="005D735C">
      <w:pPr>
        <w:pStyle w:val="KeepWithNext"/>
        <w:rPr>
          <w:rtl/>
        </w:rPr>
      </w:pPr>
    </w:p>
    <w:p w:rsidR="005D735C" w:rsidRDefault="00332B3E" w:rsidP="00332B3E">
      <w:pPr>
        <w:rPr>
          <w:rtl/>
        </w:rPr>
      </w:pPr>
      <w:bookmarkStart w:id="134" w:name="_ETM_Q1_785382"/>
      <w:bookmarkEnd w:id="134"/>
      <w:r>
        <w:rPr>
          <w:rFonts w:hint="cs"/>
          <w:rtl/>
        </w:rPr>
        <w:t xml:space="preserve">הם </w:t>
      </w:r>
      <w:r w:rsidR="00C44700">
        <w:rPr>
          <w:rtl/>
        </w:rPr>
        <w:t>עדיין מקבלים</w:t>
      </w:r>
      <w:r w:rsidR="005D735C">
        <w:rPr>
          <w:rFonts w:hint="cs"/>
          <w:rtl/>
        </w:rPr>
        <w:t>?</w:t>
      </w:r>
    </w:p>
    <w:p w:rsidR="005D735C" w:rsidRDefault="005D735C" w:rsidP="005D735C">
      <w:pPr>
        <w:rPr>
          <w:rtl/>
        </w:rPr>
      </w:pPr>
    </w:p>
    <w:p w:rsidR="005D735C" w:rsidRDefault="005D735C" w:rsidP="005D735C">
      <w:pPr>
        <w:pStyle w:val="-"/>
        <w:keepNext/>
        <w:rPr>
          <w:rtl/>
        </w:rPr>
      </w:pPr>
      <w:bookmarkStart w:id="135" w:name="ET_speakercontinue_956633_24"/>
      <w:r w:rsidRPr="005D735C">
        <w:rPr>
          <w:rStyle w:val="TagStyle"/>
          <w:rtl/>
        </w:rPr>
        <w:t xml:space="preserve"> &lt;&lt; דובר_המשך &gt;&gt; </w:t>
      </w:r>
      <w:r>
        <w:rPr>
          <w:rtl/>
        </w:rPr>
        <w:t>דוד הרוש:</w:t>
      </w:r>
      <w:r w:rsidRPr="005D735C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5D735C" w:rsidRDefault="005D735C" w:rsidP="005D735C">
      <w:pPr>
        <w:pStyle w:val="KeepWithNext"/>
        <w:rPr>
          <w:rtl/>
        </w:rPr>
      </w:pPr>
    </w:p>
    <w:p w:rsidR="00B96EB4" w:rsidRDefault="003B7065" w:rsidP="003B7065">
      <w:pPr>
        <w:rPr>
          <w:rtl/>
        </w:rPr>
      </w:pPr>
      <w:r>
        <w:rPr>
          <w:rtl/>
        </w:rPr>
        <w:t xml:space="preserve">גם </w:t>
      </w:r>
      <w:r>
        <w:rPr>
          <w:rFonts w:hint="cs"/>
          <w:rtl/>
        </w:rPr>
        <w:t>י</w:t>
      </w:r>
      <w:r w:rsidR="00C44700">
        <w:rPr>
          <w:rtl/>
        </w:rPr>
        <w:t>משיכו</w:t>
      </w:r>
      <w:r>
        <w:rPr>
          <w:rFonts w:hint="cs"/>
          <w:rtl/>
        </w:rPr>
        <w:t>.</w:t>
      </w:r>
      <w:r w:rsidR="00C44700">
        <w:rPr>
          <w:rtl/>
        </w:rPr>
        <w:t xml:space="preserve"> כל </w:t>
      </w:r>
      <w:bookmarkStart w:id="136" w:name="_ETM_Q1_767229"/>
      <w:bookmarkEnd w:id="136"/>
      <w:r w:rsidR="00C44700">
        <w:rPr>
          <w:rtl/>
        </w:rPr>
        <w:t>עוד אנחנו במצב הזה</w:t>
      </w:r>
      <w:r w:rsidR="00B96EB4">
        <w:rPr>
          <w:rFonts w:hint="cs"/>
          <w:rtl/>
        </w:rPr>
        <w:t>,</w:t>
      </w:r>
      <w:r w:rsidR="00C44700">
        <w:rPr>
          <w:rtl/>
        </w:rPr>
        <w:t xml:space="preserve"> מקבלים כסף</w:t>
      </w:r>
      <w:r w:rsidR="00B96EB4">
        <w:rPr>
          <w:rFonts w:hint="cs"/>
          <w:rtl/>
        </w:rPr>
        <w:t>.</w:t>
      </w:r>
      <w:r w:rsidR="00C44700">
        <w:rPr>
          <w:rtl/>
        </w:rPr>
        <w:t xml:space="preserve"> אנחנו עובדים על התקנות</w:t>
      </w:r>
      <w:r w:rsidR="00B96EB4">
        <w:rPr>
          <w:rFonts w:hint="cs"/>
          <w:rtl/>
        </w:rPr>
        <w:t>.</w:t>
      </w:r>
      <w:r w:rsidR="00C44700">
        <w:rPr>
          <w:rtl/>
        </w:rPr>
        <w:t xml:space="preserve"> </w:t>
      </w:r>
      <w:bookmarkStart w:id="137" w:name="_ETM_Q1_770855"/>
      <w:bookmarkEnd w:id="137"/>
      <w:r w:rsidR="00C44700">
        <w:rPr>
          <w:rtl/>
        </w:rPr>
        <w:t>אבל אין משרת מילוא</w:t>
      </w:r>
      <w:r w:rsidR="003D47FC">
        <w:rPr>
          <w:rtl/>
        </w:rPr>
        <w:t>ים שלא יכול להגיש בקשה היום</w:t>
      </w:r>
      <w:r w:rsidR="00C44700">
        <w:rPr>
          <w:rtl/>
        </w:rPr>
        <w:t xml:space="preserve"> </w:t>
      </w:r>
      <w:bookmarkStart w:id="138" w:name="_ETM_Q1_774482"/>
      <w:bookmarkEnd w:id="138"/>
      <w:r w:rsidR="00B96EB4">
        <w:rPr>
          <w:rFonts w:hint="cs"/>
          <w:rtl/>
        </w:rPr>
        <w:t xml:space="preserve">על </w:t>
      </w:r>
      <w:r w:rsidR="00B96EB4">
        <w:rPr>
          <w:rtl/>
        </w:rPr>
        <w:t xml:space="preserve">כביש </w:t>
      </w:r>
      <w:r w:rsidR="00332B3E">
        <w:rPr>
          <w:rFonts w:hint="cs"/>
          <w:rtl/>
        </w:rPr>
        <w:t>א</w:t>
      </w:r>
      <w:r w:rsidR="00C44700">
        <w:rPr>
          <w:rtl/>
        </w:rPr>
        <w:t>גרה</w:t>
      </w:r>
      <w:r w:rsidR="00B96EB4">
        <w:rPr>
          <w:rFonts w:hint="cs"/>
          <w:rtl/>
        </w:rPr>
        <w:t>.</w:t>
      </w:r>
      <w:bookmarkStart w:id="139" w:name="_ETM_Q1_792303"/>
      <w:bookmarkEnd w:id="139"/>
    </w:p>
    <w:p w:rsidR="00B96EB4" w:rsidRDefault="00B96EB4" w:rsidP="00B96EB4">
      <w:pPr>
        <w:rPr>
          <w:rtl/>
        </w:rPr>
      </w:pPr>
      <w:bookmarkStart w:id="140" w:name="_ETM_Q1_792389"/>
      <w:bookmarkStart w:id="141" w:name="_ETM_Q1_792496"/>
      <w:bookmarkStart w:id="142" w:name="_ETM_Q1_792577"/>
      <w:bookmarkEnd w:id="140"/>
      <w:bookmarkEnd w:id="141"/>
      <w:bookmarkEnd w:id="142"/>
    </w:p>
    <w:p w:rsidR="00B96EB4" w:rsidRDefault="00B96EB4" w:rsidP="00B96EB4">
      <w:pPr>
        <w:pStyle w:val="af6"/>
        <w:keepNext/>
        <w:rPr>
          <w:rtl/>
        </w:rPr>
      </w:pPr>
      <w:bookmarkStart w:id="143" w:name="ET_yor_5159_25"/>
      <w:r w:rsidRPr="00B96E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EB4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B96EB4" w:rsidRDefault="00B96EB4" w:rsidP="00B96EB4">
      <w:pPr>
        <w:pStyle w:val="KeepWithNext"/>
        <w:rPr>
          <w:rtl/>
        </w:rPr>
      </w:pPr>
    </w:p>
    <w:p w:rsidR="00B96EB4" w:rsidRDefault="00C44700" w:rsidP="00332B3E">
      <w:pPr>
        <w:rPr>
          <w:rtl/>
        </w:rPr>
      </w:pPr>
      <w:bookmarkStart w:id="144" w:name="_ETM_Q1_788171"/>
      <w:bookmarkStart w:id="145" w:name="_ETM_Q1_778320"/>
      <w:bookmarkEnd w:id="144"/>
      <w:bookmarkEnd w:id="145"/>
      <w:r>
        <w:rPr>
          <w:rtl/>
        </w:rPr>
        <w:t>הבנתי</w:t>
      </w:r>
      <w:r w:rsidR="003D47FC">
        <w:rPr>
          <w:rFonts w:hint="cs"/>
          <w:rtl/>
        </w:rPr>
        <w:t>.</w:t>
      </w:r>
      <w:r w:rsidR="00B96EB4">
        <w:rPr>
          <w:rtl/>
        </w:rPr>
        <w:t xml:space="preserve"> עדיין זה מיושם</w:t>
      </w:r>
      <w:r w:rsidR="00B96EB4">
        <w:rPr>
          <w:rFonts w:hint="cs"/>
          <w:rtl/>
        </w:rPr>
        <w:t>.</w:t>
      </w:r>
      <w:bookmarkStart w:id="146" w:name="_ETM_Q1_793681"/>
      <w:bookmarkStart w:id="147" w:name="_ETM_Q1_793804"/>
      <w:bookmarkEnd w:id="146"/>
      <w:bookmarkEnd w:id="147"/>
    </w:p>
    <w:p w:rsidR="00B96EB4" w:rsidRDefault="00B96EB4" w:rsidP="00B96EB4">
      <w:pPr>
        <w:rPr>
          <w:rtl/>
        </w:rPr>
      </w:pPr>
      <w:bookmarkStart w:id="148" w:name="_ETM_Q1_793873"/>
      <w:bookmarkStart w:id="149" w:name="_ETM_Q1_793973"/>
      <w:bookmarkEnd w:id="148"/>
      <w:bookmarkEnd w:id="149"/>
    </w:p>
    <w:p w:rsidR="00B96EB4" w:rsidRDefault="00B96EB4" w:rsidP="00B96EB4">
      <w:pPr>
        <w:pStyle w:val="-"/>
        <w:keepNext/>
        <w:rPr>
          <w:rtl/>
        </w:rPr>
      </w:pPr>
      <w:bookmarkStart w:id="150" w:name="ET_speakercontinue_956633_26"/>
      <w:r w:rsidRPr="00B96EB4">
        <w:rPr>
          <w:rStyle w:val="TagStyle"/>
          <w:rtl/>
        </w:rPr>
        <w:t xml:space="preserve"> &lt;&lt; דובר_המשך &gt;&gt; </w:t>
      </w:r>
      <w:r>
        <w:rPr>
          <w:rtl/>
        </w:rPr>
        <w:t>דוד הרוש:</w:t>
      </w:r>
      <w:r w:rsidRPr="00B96EB4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B96EB4" w:rsidRDefault="00B96EB4" w:rsidP="00B96EB4">
      <w:pPr>
        <w:pStyle w:val="KeepWithNext"/>
        <w:rPr>
          <w:rtl/>
        </w:rPr>
      </w:pPr>
    </w:p>
    <w:p w:rsidR="00B96EB4" w:rsidRDefault="00C44700" w:rsidP="00332B3E">
      <w:pPr>
        <w:rPr>
          <w:rtl/>
        </w:rPr>
      </w:pPr>
      <w:r>
        <w:rPr>
          <w:rtl/>
        </w:rPr>
        <w:t>זה מיושם</w:t>
      </w:r>
      <w:r w:rsidR="00B96EB4">
        <w:rPr>
          <w:rFonts w:hint="cs"/>
          <w:rtl/>
        </w:rPr>
        <w:t>.</w:t>
      </w:r>
      <w:bookmarkStart w:id="151" w:name="_ETM_Q1_793445"/>
      <w:bookmarkStart w:id="152" w:name="_ETM_Q1_793521"/>
      <w:bookmarkEnd w:id="151"/>
      <w:bookmarkEnd w:id="152"/>
    </w:p>
    <w:p w:rsidR="00B96EB4" w:rsidRDefault="00B96EB4" w:rsidP="00B96EB4">
      <w:pPr>
        <w:rPr>
          <w:rtl/>
        </w:rPr>
      </w:pPr>
      <w:bookmarkStart w:id="153" w:name="_ETM_Q1_793636"/>
      <w:bookmarkStart w:id="154" w:name="_ETM_Q1_793721"/>
      <w:bookmarkEnd w:id="153"/>
      <w:bookmarkEnd w:id="154"/>
    </w:p>
    <w:p w:rsidR="00B96EB4" w:rsidRDefault="00B96EB4" w:rsidP="00B96EB4">
      <w:pPr>
        <w:pStyle w:val="af6"/>
        <w:keepNext/>
        <w:rPr>
          <w:rtl/>
        </w:rPr>
      </w:pPr>
      <w:bookmarkStart w:id="155" w:name="ET_yor_5159_27"/>
      <w:r w:rsidRPr="00B96E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96EB4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B96EB4" w:rsidRDefault="00B96EB4" w:rsidP="00B96EB4">
      <w:pPr>
        <w:pStyle w:val="KeepWithNext"/>
        <w:rPr>
          <w:rtl/>
        </w:rPr>
      </w:pPr>
    </w:p>
    <w:p w:rsidR="00C44700" w:rsidRDefault="00C44700" w:rsidP="00B96EB4">
      <w:pPr>
        <w:rPr>
          <w:rtl/>
        </w:rPr>
      </w:pPr>
      <w:bookmarkStart w:id="156" w:name="_ETM_Q1_795638"/>
      <w:bookmarkEnd w:id="156"/>
      <w:r w:rsidRPr="003B7065">
        <w:rPr>
          <w:rtl/>
        </w:rPr>
        <w:t xml:space="preserve">מה קורה עם </w:t>
      </w:r>
      <w:bookmarkStart w:id="157" w:name="_ETM_Q1_780749"/>
      <w:bookmarkEnd w:id="157"/>
      <w:r w:rsidRPr="003B7065">
        <w:rPr>
          <w:rtl/>
        </w:rPr>
        <w:t>התקנות, מה זה עובדים?</w:t>
      </w:r>
    </w:p>
    <w:p w:rsidR="00332B3E" w:rsidRDefault="00332B3E" w:rsidP="00B96EB4">
      <w:pPr>
        <w:rPr>
          <w:rtl/>
        </w:rPr>
      </w:pPr>
    </w:p>
    <w:p w:rsidR="00332B3E" w:rsidRDefault="00332B3E" w:rsidP="00332B3E">
      <w:pPr>
        <w:pStyle w:val="af9"/>
        <w:keepNext/>
        <w:rPr>
          <w:rtl/>
        </w:rPr>
      </w:pPr>
      <w:bookmarkStart w:id="158" w:name="ET_guest_956633_28"/>
      <w:r w:rsidRPr="00332B3E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332B3E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332B3E" w:rsidRDefault="00332B3E" w:rsidP="00332B3E">
      <w:pPr>
        <w:pStyle w:val="KeepWithNext"/>
        <w:rPr>
          <w:rtl/>
        </w:rPr>
      </w:pPr>
    </w:p>
    <w:p w:rsidR="002B2F6C" w:rsidRDefault="00332B3E" w:rsidP="00F83397">
      <w:pPr>
        <w:rPr>
          <w:rFonts w:ascii="David" w:hAnsi="David"/>
          <w:rtl/>
        </w:rPr>
      </w:pPr>
      <w:bookmarkStart w:id="159" w:name="_ETM_Q1_783369"/>
      <w:bookmarkEnd w:id="159"/>
      <w:r>
        <w:rPr>
          <w:rFonts w:ascii="David" w:hAnsi="David"/>
          <w:rtl/>
        </w:rPr>
        <w:t xml:space="preserve">אני </w:t>
      </w:r>
      <w:r w:rsidR="00C44700" w:rsidRPr="00332B3E">
        <w:rPr>
          <w:rFonts w:ascii="David" w:hAnsi="David"/>
          <w:rtl/>
        </w:rPr>
        <w:t>רגע פה בתיאום גם עם שאר הנציגים מהמשרדים</w:t>
      </w:r>
      <w:r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</w:t>
      </w:r>
      <w:bookmarkStart w:id="160" w:name="_ETM_Q1_786909"/>
      <w:bookmarkEnd w:id="160"/>
      <w:r w:rsidR="00C44700" w:rsidRPr="00332B3E">
        <w:rPr>
          <w:rFonts w:ascii="David" w:hAnsi="David"/>
          <w:rtl/>
        </w:rPr>
        <w:t>יש עבודה שנעשית עדיין על הכתיבה של התקנות</w:t>
      </w:r>
      <w:r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אנחנו מדברים </w:t>
      </w:r>
      <w:bookmarkStart w:id="161" w:name="_ETM_Q1_790449"/>
      <w:bookmarkEnd w:id="161"/>
      <w:r w:rsidR="00C44700" w:rsidRPr="00332B3E">
        <w:rPr>
          <w:rFonts w:ascii="David" w:hAnsi="David"/>
          <w:rtl/>
        </w:rPr>
        <w:t>על זה שזה צריך גם לעבור</w:t>
      </w:r>
      <w:r>
        <w:rPr>
          <w:rFonts w:ascii="David" w:hAnsi="David" w:hint="cs"/>
          <w:rtl/>
        </w:rPr>
        <w:t>,</w:t>
      </w:r>
      <w:r w:rsidR="00C44700" w:rsidRPr="00332B3E">
        <w:rPr>
          <w:rFonts w:ascii="David" w:hAnsi="David"/>
          <w:rtl/>
        </w:rPr>
        <w:t xml:space="preserve"> אחרי פקיעת צו </w:t>
      </w:r>
      <w:r>
        <w:rPr>
          <w:rFonts w:ascii="David" w:hAnsi="David" w:hint="cs"/>
          <w:rtl/>
        </w:rPr>
        <w:t>8</w:t>
      </w:r>
      <w:r w:rsidR="00C44700" w:rsidRPr="00332B3E">
        <w:rPr>
          <w:rFonts w:ascii="David" w:hAnsi="David"/>
          <w:rtl/>
        </w:rPr>
        <w:t xml:space="preserve">, </w:t>
      </w:r>
      <w:bookmarkStart w:id="162" w:name="_ETM_Q1_793989"/>
      <w:bookmarkEnd w:id="162"/>
      <w:r w:rsidR="00C44700" w:rsidRPr="00332B3E">
        <w:rPr>
          <w:rFonts w:ascii="David" w:hAnsi="David"/>
          <w:rtl/>
        </w:rPr>
        <w:t>אחרי תרחיש חירום, שגם בצו שגרה רגיל, משרתי המי</w:t>
      </w:r>
      <w:r w:rsidR="002B2F6C">
        <w:rPr>
          <w:rFonts w:ascii="David" w:hAnsi="David" w:hint="cs"/>
          <w:rtl/>
        </w:rPr>
        <w:t>לואים</w:t>
      </w:r>
      <w:r w:rsidR="00C44700" w:rsidRPr="00332B3E">
        <w:rPr>
          <w:rFonts w:ascii="David" w:hAnsi="David"/>
          <w:rtl/>
        </w:rPr>
        <w:t xml:space="preserve"> עדיין </w:t>
      </w:r>
      <w:bookmarkStart w:id="163" w:name="_ETM_Q1_797529"/>
      <w:bookmarkEnd w:id="163"/>
      <w:r w:rsidR="00C44700" w:rsidRPr="00332B3E">
        <w:rPr>
          <w:rFonts w:ascii="David" w:hAnsi="David"/>
          <w:rtl/>
        </w:rPr>
        <w:t>יוכלו לקבל</w:t>
      </w:r>
      <w:r w:rsidR="002B2F6C"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יש לנו מנגנון שעובד</w:t>
      </w:r>
      <w:r w:rsidR="002B2F6C"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נטו צריך לסיים </w:t>
      </w:r>
      <w:bookmarkStart w:id="164" w:name="_ETM_Q1_801069"/>
      <w:bookmarkEnd w:id="164"/>
      <w:r w:rsidR="00C44700" w:rsidRPr="00332B3E">
        <w:rPr>
          <w:rFonts w:ascii="David" w:hAnsi="David"/>
          <w:rtl/>
        </w:rPr>
        <w:t>רגע את התהליך של</w:t>
      </w:r>
      <w:r w:rsidR="002B2F6C">
        <w:rPr>
          <w:rFonts w:ascii="David" w:hAnsi="David" w:hint="cs"/>
          <w:rtl/>
        </w:rPr>
        <w:t xml:space="preserve"> עדכון תקנות.</w:t>
      </w:r>
      <w:bookmarkStart w:id="165" w:name="_ETM_Q1_816984"/>
      <w:bookmarkStart w:id="166" w:name="_ETM_Q1_817113"/>
      <w:bookmarkEnd w:id="165"/>
      <w:bookmarkEnd w:id="166"/>
    </w:p>
    <w:p w:rsidR="002B2F6C" w:rsidRDefault="002B2F6C" w:rsidP="002B2F6C">
      <w:pPr>
        <w:rPr>
          <w:rFonts w:ascii="David" w:hAnsi="David"/>
          <w:rtl/>
        </w:rPr>
      </w:pPr>
      <w:bookmarkStart w:id="167" w:name="_ETM_Q1_817151"/>
      <w:bookmarkStart w:id="168" w:name="_ETM_Q1_817245"/>
      <w:bookmarkEnd w:id="167"/>
      <w:bookmarkEnd w:id="168"/>
    </w:p>
    <w:p w:rsidR="002B2F6C" w:rsidRDefault="002B2F6C" w:rsidP="002B2F6C">
      <w:pPr>
        <w:pStyle w:val="af6"/>
        <w:keepNext/>
        <w:rPr>
          <w:rtl/>
        </w:rPr>
      </w:pPr>
      <w:bookmarkStart w:id="169" w:name="ET_yor_5159_29"/>
      <w:r w:rsidRPr="002B2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F6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2B2F6C" w:rsidRDefault="002B2F6C" w:rsidP="002B2F6C">
      <w:pPr>
        <w:pStyle w:val="KeepWithNext"/>
        <w:rPr>
          <w:rtl/>
        </w:rPr>
      </w:pPr>
    </w:p>
    <w:p w:rsidR="002B2F6C" w:rsidRDefault="002B2F6C" w:rsidP="00F83397">
      <w:pPr>
        <w:rPr>
          <w:rtl/>
        </w:rPr>
      </w:pPr>
      <w:bookmarkStart w:id="170" w:name="_ETM_Q1_818448"/>
      <w:bookmarkEnd w:id="170"/>
      <w:r>
        <w:rPr>
          <w:rFonts w:hint="cs"/>
          <w:rtl/>
        </w:rPr>
        <w:t>מתי, לדעתכם, זה יסתיים?</w:t>
      </w:r>
      <w:bookmarkStart w:id="171" w:name="_ETM_Q1_818129"/>
      <w:bookmarkStart w:id="172" w:name="_ETM_Q1_818230"/>
      <w:bookmarkEnd w:id="171"/>
      <w:bookmarkEnd w:id="172"/>
    </w:p>
    <w:p w:rsidR="002B2F6C" w:rsidRDefault="002B2F6C" w:rsidP="002B2F6C">
      <w:pPr>
        <w:rPr>
          <w:rtl/>
        </w:rPr>
      </w:pPr>
      <w:bookmarkStart w:id="173" w:name="_ETM_Q1_818322"/>
      <w:bookmarkStart w:id="174" w:name="_ETM_Q1_818415"/>
      <w:bookmarkEnd w:id="173"/>
      <w:bookmarkEnd w:id="174"/>
    </w:p>
    <w:p w:rsidR="002B2F6C" w:rsidRDefault="002B2F6C" w:rsidP="002B2F6C">
      <w:pPr>
        <w:pStyle w:val="-"/>
        <w:keepNext/>
        <w:rPr>
          <w:rtl/>
        </w:rPr>
      </w:pPr>
      <w:bookmarkStart w:id="175" w:name="ET_speakercontinue_956633_30"/>
      <w:r w:rsidRPr="002B2F6C">
        <w:rPr>
          <w:rStyle w:val="TagStyle"/>
          <w:rtl/>
        </w:rPr>
        <w:t xml:space="preserve"> &lt;&lt; דובר_המשך &gt;&gt; </w:t>
      </w:r>
      <w:r>
        <w:rPr>
          <w:rtl/>
        </w:rPr>
        <w:t>דוד הרוש:</w:t>
      </w:r>
      <w:r w:rsidRPr="002B2F6C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2B2F6C" w:rsidRDefault="002B2F6C" w:rsidP="002B2F6C">
      <w:pPr>
        <w:pStyle w:val="KeepWithNext"/>
        <w:rPr>
          <w:rtl/>
        </w:rPr>
      </w:pPr>
    </w:p>
    <w:p w:rsidR="00C44700" w:rsidRDefault="00C44700" w:rsidP="002B2F6C">
      <w:pPr>
        <w:rPr>
          <w:rFonts w:ascii="David" w:hAnsi="David"/>
          <w:rtl/>
        </w:rPr>
      </w:pPr>
      <w:bookmarkStart w:id="176" w:name="_ETM_Q1_819648"/>
      <w:bookmarkStart w:id="177" w:name="_ETM_Q1_807859"/>
      <w:bookmarkEnd w:id="176"/>
      <w:bookmarkEnd w:id="177"/>
      <w:r w:rsidRPr="00332B3E">
        <w:rPr>
          <w:rFonts w:ascii="David" w:hAnsi="David"/>
          <w:rtl/>
        </w:rPr>
        <w:t>בגדול</w:t>
      </w:r>
      <w:r w:rsidR="002B2F6C">
        <w:rPr>
          <w:rFonts w:ascii="David" w:hAnsi="David" w:hint="cs"/>
          <w:rtl/>
        </w:rPr>
        <w:t xml:space="preserve">, </w:t>
      </w:r>
      <w:r w:rsidRPr="00332B3E">
        <w:rPr>
          <w:rFonts w:ascii="David" w:hAnsi="David"/>
          <w:rtl/>
        </w:rPr>
        <w:t>מבחינתנו, מבחינת התקנות של משרד הביטחון</w:t>
      </w:r>
      <w:r w:rsidR="002B2F6C">
        <w:rPr>
          <w:rFonts w:ascii="David" w:hAnsi="David" w:hint="cs"/>
          <w:rtl/>
        </w:rPr>
        <w:t>,</w:t>
      </w:r>
      <w:r w:rsidRPr="00332B3E">
        <w:rPr>
          <w:rFonts w:ascii="David" w:hAnsi="David"/>
          <w:rtl/>
        </w:rPr>
        <w:t xml:space="preserve"> אנחנו מיושרים</w:t>
      </w:r>
      <w:r w:rsidR="002B2F6C">
        <w:rPr>
          <w:rFonts w:ascii="David" w:hAnsi="David" w:hint="cs"/>
          <w:rtl/>
        </w:rPr>
        <w:t>.</w:t>
      </w:r>
      <w:bookmarkStart w:id="178" w:name="_ETM_Q1_811159"/>
      <w:bookmarkEnd w:id="178"/>
    </w:p>
    <w:p w:rsidR="002B2F6C" w:rsidRDefault="002B2F6C" w:rsidP="002B2F6C">
      <w:pPr>
        <w:rPr>
          <w:rFonts w:ascii="David" w:hAnsi="David"/>
          <w:rtl/>
        </w:rPr>
      </w:pPr>
    </w:p>
    <w:p w:rsidR="002B2F6C" w:rsidRDefault="002B2F6C" w:rsidP="002B2F6C">
      <w:pPr>
        <w:pStyle w:val="af6"/>
        <w:keepNext/>
        <w:rPr>
          <w:rtl/>
        </w:rPr>
      </w:pPr>
      <w:bookmarkStart w:id="179" w:name="ET_yor_5159_31"/>
      <w:r w:rsidRPr="002B2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F6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2B2F6C" w:rsidRDefault="002B2F6C" w:rsidP="002B2F6C">
      <w:pPr>
        <w:pStyle w:val="KeepWithNext"/>
        <w:rPr>
          <w:rtl/>
        </w:rPr>
      </w:pPr>
    </w:p>
    <w:p w:rsidR="002B2F6C" w:rsidRDefault="00C44700" w:rsidP="00332B3E">
      <w:pPr>
        <w:rPr>
          <w:rFonts w:ascii="David" w:hAnsi="David"/>
          <w:rtl/>
        </w:rPr>
      </w:pPr>
      <w:bookmarkStart w:id="180" w:name="_ETM_Q1_826041"/>
      <w:bookmarkStart w:id="181" w:name="_ETM_Q1_815299"/>
      <w:bookmarkEnd w:id="180"/>
      <w:bookmarkEnd w:id="181"/>
      <w:r w:rsidRPr="00332B3E">
        <w:rPr>
          <w:rFonts w:ascii="David" w:hAnsi="David"/>
          <w:rtl/>
        </w:rPr>
        <w:t>אתמול</w:t>
      </w:r>
      <w:r w:rsidR="002B2F6C">
        <w:rPr>
          <w:rFonts w:ascii="David" w:hAnsi="David"/>
          <w:rtl/>
        </w:rPr>
        <w:t xml:space="preserve"> והיום אתה אצלי, אתה יודע את זה</w:t>
      </w:r>
      <w:r w:rsidR="002B2F6C">
        <w:rPr>
          <w:rFonts w:ascii="David" w:hAnsi="David" w:hint="cs"/>
          <w:rtl/>
        </w:rPr>
        <w:t>,</w:t>
      </w:r>
      <w:r w:rsidRPr="00332B3E">
        <w:rPr>
          <w:rFonts w:ascii="David" w:hAnsi="David"/>
          <w:rtl/>
        </w:rPr>
        <w:t xml:space="preserve"> האוצר</w:t>
      </w:r>
      <w:r w:rsidR="002B2F6C">
        <w:rPr>
          <w:rFonts w:ascii="David" w:hAnsi="David" w:hint="cs"/>
          <w:rtl/>
        </w:rPr>
        <w:t>.</w:t>
      </w:r>
      <w:bookmarkStart w:id="182" w:name="_ETM_Q1_831315"/>
      <w:bookmarkEnd w:id="182"/>
    </w:p>
    <w:p w:rsidR="002B2F6C" w:rsidRDefault="002B2F6C" w:rsidP="00332B3E">
      <w:pPr>
        <w:rPr>
          <w:rFonts w:ascii="David" w:hAnsi="David"/>
          <w:rtl/>
        </w:rPr>
      </w:pPr>
      <w:bookmarkStart w:id="183" w:name="_ETM_Q1_831388"/>
      <w:bookmarkStart w:id="184" w:name="_ETM_Q1_831531"/>
      <w:bookmarkStart w:id="185" w:name="_ETM_Q1_831602"/>
      <w:bookmarkEnd w:id="183"/>
      <w:bookmarkEnd w:id="184"/>
      <w:bookmarkEnd w:id="185"/>
    </w:p>
    <w:p w:rsidR="002B2F6C" w:rsidRDefault="002B2F6C" w:rsidP="002B2F6C">
      <w:pPr>
        <w:pStyle w:val="af9"/>
        <w:keepNext/>
        <w:rPr>
          <w:rtl/>
        </w:rPr>
      </w:pPr>
      <w:bookmarkStart w:id="186" w:name="ET_guest_906102_32"/>
      <w:r w:rsidRPr="002B2F6C">
        <w:rPr>
          <w:rStyle w:val="TagStyle"/>
          <w:rtl/>
        </w:rPr>
        <w:t xml:space="preserve"> &lt;&lt; אורח &gt;&gt; </w:t>
      </w:r>
      <w:r>
        <w:rPr>
          <w:rtl/>
        </w:rPr>
        <w:t>זוהר קרביץ:</w:t>
      </w:r>
      <w:r w:rsidRPr="002B2F6C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2B2F6C" w:rsidRDefault="002B2F6C" w:rsidP="002B2F6C">
      <w:pPr>
        <w:pStyle w:val="KeepWithNext"/>
        <w:rPr>
          <w:rtl/>
        </w:rPr>
      </w:pPr>
    </w:p>
    <w:p w:rsidR="002B2F6C" w:rsidRDefault="00C44700" w:rsidP="00332B3E">
      <w:pPr>
        <w:rPr>
          <w:rFonts w:ascii="David" w:hAnsi="David"/>
          <w:rtl/>
        </w:rPr>
      </w:pPr>
      <w:bookmarkStart w:id="187" w:name="_ETM_Q1_831723"/>
      <w:bookmarkStart w:id="188" w:name="_ETM_Q1_831808"/>
      <w:bookmarkEnd w:id="187"/>
      <w:bookmarkEnd w:id="188"/>
      <w:r w:rsidRPr="00332B3E">
        <w:rPr>
          <w:rFonts w:ascii="David" w:hAnsi="David"/>
          <w:rtl/>
        </w:rPr>
        <w:t>אתמול</w:t>
      </w:r>
      <w:r w:rsidR="002B2F6C">
        <w:rPr>
          <w:rFonts w:ascii="David" w:hAnsi="David" w:hint="cs"/>
          <w:rtl/>
        </w:rPr>
        <w:t>, היום ובחמישי.</w:t>
      </w:r>
      <w:bookmarkStart w:id="189" w:name="_ETM_Q1_827632"/>
      <w:bookmarkEnd w:id="189"/>
    </w:p>
    <w:p w:rsidR="002B2F6C" w:rsidRDefault="002B2F6C" w:rsidP="00332B3E">
      <w:pPr>
        <w:rPr>
          <w:rFonts w:ascii="David" w:hAnsi="David"/>
          <w:rtl/>
        </w:rPr>
      </w:pPr>
      <w:bookmarkStart w:id="190" w:name="_ETM_Q1_827712"/>
      <w:bookmarkStart w:id="191" w:name="_ETM_Q1_827823"/>
      <w:bookmarkStart w:id="192" w:name="_ETM_Q1_827897"/>
      <w:bookmarkEnd w:id="190"/>
      <w:bookmarkEnd w:id="191"/>
      <w:bookmarkEnd w:id="192"/>
    </w:p>
    <w:p w:rsidR="002B2F6C" w:rsidRDefault="002B2F6C" w:rsidP="002B2F6C">
      <w:pPr>
        <w:pStyle w:val="af6"/>
        <w:keepNext/>
        <w:rPr>
          <w:rtl/>
        </w:rPr>
      </w:pPr>
      <w:bookmarkStart w:id="193" w:name="ET_yor_5159_33"/>
      <w:r w:rsidRPr="002B2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F6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2B2F6C" w:rsidRDefault="002B2F6C" w:rsidP="002B2F6C">
      <w:pPr>
        <w:pStyle w:val="KeepWithNext"/>
        <w:rPr>
          <w:rtl/>
        </w:rPr>
      </w:pPr>
    </w:p>
    <w:p w:rsidR="002B2F6C" w:rsidRDefault="002B2F6C" w:rsidP="002B2F6C">
      <w:pPr>
        <w:rPr>
          <w:rtl/>
        </w:rPr>
      </w:pPr>
      <w:bookmarkStart w:id="194" w:name="_ETM_Q1_829441"/>
      <w:bookmarkStart w:id="195" w:name="_ETM_Q1_818272"/>
      <w:bookmarkEnd w:id="194"/>
      <w:bookmarkEnd w:id="195"/>
      <w:r>
        <w:rPr>
          <w:rtl/>
        </w:rPr>
        <w:t>מה יהיה</w:t>
      </w:r>
      <w:r>
        <w:rPr>
          <w:rFonts w:hint="cs"/>
          <w:rtl/>
        </w:rPr>
        <w:t>?</w:t>
      </w:r>
      <w:r>
        <w:rPr>
          <w:rtl/>
        </w:rPr>
        <w:t xml:space="preserve"> מה יהיה</w:t>
      </w:r>
      <w:r>
        <w:rPr>
          <w:rFonts w:hint="cs"/>
          <w:rtl/>
        </w:rPr>
        <w:t>?</w:t>
      </w:r>
      <w:r w:rsidR="00C44700" w:rsidRPr="00332B3E">
        <w:rPr>
          <w:rtl/>
        </w:rPr>
        <w:t xml:space="preserve"> אתה אוהב להגיע לפה כנראה</w:t>
      </w:r>
      <w:r>
        <w:rPr>
          <w:rFonts w:hint="cs"/>
          <w:rtl/>
        </w:rPr>
        <w:t>.</w:t>
      </w:r>
    </w:p>
    <w:p w:rsidR="002B2F6C" w:rsidRDefault="002B2F6C" w:rsidP="002B2F6C">
      <w:pPr>
        <w:rPr>
          <w:rtl/>
        </w:rPr>
      </w:pPr>
      <w:bookmarkStart w:id="196" w:name="_ETM_Q1_833478"/>
      <w:bookmarkStart w:id="197" w:name="_ETM_Q1_833576"/>
      <w:bookmarkStart w:id="198" w:name="_ETM_Q1_833645"/>
      <w:bookmarkStart w:id="199" w:name="_ETM_Q1_833733"/>
      <w:bookmarkEnd w:id="196"/>
      <w:bookmarkEnd w:id="197"/>
      <w:bookmarkEnd w:id="198"/>
      <w:bookmarkEnd w:id="199"/>
    </w:p>
    <w:p w:rsidR="002B2F6C" w:rsidRDefault="002B2F6C" w:rsidP="002B2F6C">
      <w:pPr>
        <w:pStyle w:val="af9"/>
        <w:keepNext/>
        <w:rPr>
          <w:rtl/>
        </w:rPr>
      </w:pPr>
      <w:bookmarkStart w:id="200" w:name="ET_guest_906102_37"/>
      <w:r w:rsidRPr="002B2F6C">
        <w:rPr>
          <w:rStyle w:val="TagStyle"/>
          <w:rtl/>
        </w:rPr>
        <w:t xml:space="preserve"> &lt;&lt; אורח &gt;&gt; </w:t>
      </w:r>
      <w:r>
        <w:rPr>
          <w:rtl/>
        </w:rPr>
        <w:t>זוהר קרביץ:</w:t>
      </w:r>
      <w:r w:rsidRPr="002B2F6C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2B2F6C" w:rsidRDefault="002B2F6C" w:rsidP="002B2F6C">
      <w:pPr>
        <w:pStyle w:val="KeepWithNext"/>
        <w:rPr>
          <w:rtl/>
        </w:rPr>
      </w:pPr>
    </w:p>
    <w:p w:rsidR="002B2F6C" w:rsidRDefault="002B2F6C" w:rsidP="002B2F6C">
      <w:pPr>
        <w:rPr>
          <w:rtl/>
        </w:rPr>
      </w:pPr>
      <w:r>
        <w:rPr>
          <w:rFonts w:hint="cs"/>
          <w:rtl/>
        </w:rPr>
        <w:t xml:space="preserve">אני אוהב להגיע לפה </w:t>
      </w:r>
      <w:bookmarkStart w:id="201" w:name="_ETM_Q1_833459"/>
      <w:bookmarkStart w:id="202" w:name="_ETM_Q1_833550"/>
      <w:bookmarkStart w:id="203" w:name="_ETM_Q1_821245"/>
      <w:bookmarkEnd w:id="201"/>
      <w:bookmarkEnd w:id="202"/>
      <w:bookmarkEnd w:id="203"/>
      <w:r w:rsidR="00C44700" w:rsidRPr="00332B3E">
        <w:rPr>
          <w:rtl/>
        </w:rPr>
        <w:t>כנראה</w:t>
      </w:r>
      <w:r>
        <w:rPr>
          <w:rFonts w:hint="cs"/>
          <w:rtl/>
        </w:rPr>
        <w:t>.</w:t>
      </w:r>
    </w:p>
    <w:p w:rsidR="002B2F6C" w:rsidRDefault="002B2F6C" w:rsidP="002B2F6C">
      <w:pPr>
        <w:rPr>
          <w:rtl/>
        </w:rPr>
      </w:pPr>
      <w:bookmarkStart w:id="204" w:name="_ETM_Q1_839662"/>
      <w:bookmarkStart w:id="205" w:name="_ETM_Q1_839751"/>
      <w:bookmarkStart w:id="206" w:name="_ETM_Q1_839879"/>
      <w:bookmarkStart w:id="207" w:name="_ETM_Q1_839963"/>
      <w:bookmarkEnd w:id="204"/>
      <w:bookmarkEnd w:id="205"/>
      <w:bookmarkEnd w:id="206"/>
      <w:bookmarkEnd w:id="207"/>
    </w:p>
    <w:p w:rsidR="002B2F6C" w:rsidRDefault="002B2F6C" w:rsidP="002B2F6C">
      <w:pPr>
        <w:pStyle w:val="a4"/>
        <w:keepNext/>
        <w:rPr>
          <w:rtl/>
        </w:rPr>
      </w:pPr>
      <w:bookmarkStart w:id="208" w:name="ET_speaker_6348_36"/>
      <w:r w:rsidRPr="002B2F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2F6C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2B2F6C" w:rsidRDefault="002B2F6C" w:rsidP="002B2F6C">
      <w:pPr>
        <w:pStyle w:val="KeepWithNext"/>
        <w:rPr>
          <w:rtl/>
        </w:rPr>
      </w:pPr>
    </w:p>
    <w:p w:rsidR="00C44700" w:rsidRDefault="002B2F6C" w:rsidP="002B2F6C">
      <w:pPr>
        <w:rPr>
          <w:rFonts w:ascii="David" w:hAnsi="David"/>
          <w:rtl/>
        </w:rPr>
      </w:pPr>
      <w:bookmarkStart w:id="209" w:name="_ETM_Q1_825140"/>
      <w:bookmarkEnd w:id="209"/>
      <w:r>
        <w:rPr>
          <w:rFonts w:ascii="David" w:hAnsi="David"/>
          <w:rtl/>
        </w:rPr>
        <w:t>חברות האגר</w:t>
      </w:r>
      <w:r>
        <w:rPr>
          <w:rFonts w:ascii="David" w:hAnsi="David" w:hint="cs"/>
          <w:rtl/>
        </w:rPr>
        <w:t>ה</w:t>
      </w:r>
      <w:r w:rsidR="00C44700" w:rsidRPr="00332B3E">
        <w:rPr>
          <w:rFonts w:ascii="David" w:hAnsi="David"/>
          <w:rtl/>
        </w:rPr>
        <w:t xml:space="preserve"> של הכביש, הן יודעות </w:t>
      </w:r>
      <w:bookmarkStart w:id="210" w:name="_ETM_Q1_829260"/>
      <w:bookmarkEnd w:id="210"/>
      <w:r>
        <w:rPr>
          <w:rFonts w:ascii="David" w:hAnsi="David"/>
          <w:rtl/>
        </w:rPr>
        <w:t>שמתאריך מסוים</w:t>
      </w:r>
      <w:r w:rsidR="00C44700" w:rsidRPr="00332B3E">
        <w:rPr>
          <w:rFonts w:ascii="David" w:hAnsi="David"/>
          <w:rtl/>
        </w:rPr>
        <w:t xml:space="preserve"> אנשי המילואים, ה</w:t>
      </w:r>
      <w:r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יצטרכו לזכות אותם</w:t>
      </w:r>
      <w:r>
        <w:rPr>
          <w:rFonts w:ascii="David" w:hAnsi="David" w:hint="cs"/>
          <w:rtl/>
        </w:rPr>
        <w:t>?</w:t>
      </w:r>
    </w:p>
    <w:p w:rsidR="002B2F6C" w:rsidRDefault="002B2F6C" w:rsidP="002B2F6C">
      <w:pPr>
        <w:rPr>
          <w:rFonts w:ascii="David" w:hAnsi="David"/>
          <w:rtl/>
        </w:rPr>
      </w:pPr>
      <w:bookmarkStart w:id="211" w:name="_ETM_Q1_852351"/>
      <w:bookmarkStart w:id="212" w:name="_ETM_Q1_852476"/>
      <w:bookmarkEnd w:id="211"/>
      <w:bookmarkEnd w:id="212"/>
    </w:p>
    <w:p w:rsidR="002B2F6C" w:rsidRDefault="002B2F6C" w:rsidP="002B2F6C">
      <w:pPr>
        <w:pStyle w:val="af9"/>
        <w:keepNext/>
        <w:rPr>
          <w:rtl/>
        </w:rPr>
      </w:pPr>
      <w:bookmarkStart w:id="213" w:name="ET_guest_906102_38"/>
      <w:r w:rsidRPr="002B2F6C">
        <w:rPr>
          <w:rStyle w:val="TagStyle"/>
          <w:rtl/>
        </w:rPr>
        <w:t xml:space="preserve"> &lt;&lt; אורח &gt;&gt; </w:t>
      </w:r>
      <w:r>
        <w:rPr>
          <w:rtl/>
        </w:rPr>
        <w:t>זוהר קרביץ:</w:t>
      </w:r>
      <w:r w:rsidRPr="002B2F6C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2B2F6C" w:rsidRDefault="002B2F6C" w:rsidP="002B2F6C">
      <w:pPr>
        <w:pStyle w:val="KeepWithNext"/>
        <w:rPr>
          <w:rtl/>
        </w:rPr>
      </w:pPr>
    </w:p>
    <w:p w:rsidR="002B2F6C" w:rsidRDefault="00C44700" w:rsidP="00F83397">
      <w:pPr>
        <w:rPr>
          <w:rFonts w:ascii="David" w:hAnsi="David"/>
          <w:rtl/>
        </w:rPr>
      </w:pPr>
      <w:bookmarkStart w:id="214" w:name="_ETM_Q1_852566"/>
      <w:bookmarkStart w:id="215" w:name="_ETM_Q1_852672"/>
      <w:bookmarkStart w:id="216" w:name="_ETM_Q1_834510"/>
      <w:bookmarkEnd w:id="214"/>
      <w:bookmarkEnd w:id="215"/>
      <w:bookmarkEnd w:id="216"/>
      <w:r w:rsidRPr="00332B3E">
        <w:rPr>
          <w:rFonts w:ascii="David" w:hAnsi="David"/>
          <w:rtl/>
        </w:rPr>
        <w:t>לא</w:t>
      </w:r>
      <w:r w:rsidR="002B2F6C">
        <w:rPr>
          <w:rFonts w:ascii="David" w:hAnsi="David" w:hint="cs"/>
          <w:rtl/>
        </w:rPr>
        <w:t>,</w:t>
      </w:r>
      <w:r w:rsidRPr="00332B3E">
        <w:rPr>
          <w:rFonts w:ascii="David" w:hAnsi="David"/>
          <w:rtl/>
        </w:rPr>
        <w:t xml:space="preserve"> לא</w:t>
      </w:r>
      <w:r w:rsidR="002B2F6C">
        <w:rPr>
          <w:rFonts w:ascii="David" w:hAnsi="David" w:hint="cs"/>
          <w:rtl/>
        </w:rPr>
        <w:t>.</w:t>
      </w:r>
      <w:r w:rsidRPr="00332B3E">
        <w:rPr>
          <w:rFonts w:ascii="David" w:hAnsi="David"/>
          <w:rtl/>
        </w:rPr>
        <w:t xml:space="preserve"> אני אסביר</w:t>
      </w:r>
      <w:r w:rsidR="002B2F6C">
        <w:rPr>
          <w:rFonts w:ascii="David" w:hAnsi="David" w:hint="cs"/>
          <w:rtl/>
        </w:rPr>
        <w:t>.</w:t>
      </w:r>
      <w:r w:rsidRPr="00332B3E">
        <w:rPr>
          <w:rFonts w:ascii="David" w:hAnsi="David"/>
          <w:rtl/>
        </w:rPr>
        <w:t xml:space="preserve"> בעצם המטרה, לכן גם </w:t>
      </w:r>
      <w:bookmarkStart w:id="217" w:name="_ETM_Q1_837427"/>
      <w:bookmarkEnd w:id="217"/>
      <w:r w:rsidRPr="00332B3E">
        <w:rPr>
          <w:rFonts w:ascii="David" w:hAnsi="David"/>
          <w:rtl/>
        </w:rPr>
        <w:t>שר הביטחון מוביל את זה, כמובן בתיאום וזה,</w:t>
      </w:r>
      <w:bookmarkStart w:id="218" w:name="_ETM_Q1_840344"/>
      <w:bookmarkEnd w:id="218"/>
      <w:r w:rsidR="002B2F6C">
        <w:rPr>
          <w:rFonts w:ascii="David" w:hAnsi="David" w:hint="cs"/>
          <w:rtl/>
        </w:rPr>
        <w:t xml:space="preserve"> ש</w:t>
      </w:r>
      <w:r w:rsidR="002B2F6C">
        <w:rPr>
          <w:rFonts w:ascii="David" w:hAnsi="David"/>
          <w:rtl/>
        </w:rPr>
        <w:t>ההסכמה גם פה הייתה שהמנגנון יהיה</w:t>
      </w:r>
      <w:r w:rsidR="002B2F6C">
        <w:rPr>
          <w:rFonts w:ascii="David" w:hAnsi="David" w:hint="cs"/>
          <w:rtl/>
        </w:rPr>
        <w:t xml:space="preserve"> - - </w:t>
      </w:r>
      <w:bookmarkStart w:id="219" w:name="_ETM_Q1_858415"/>
      <w:bookmarkEnd w:id="219"/>
      <w:r w:rsidR="002B2F6C">
        <w:rPr>
          <w:rFonts w:ascii="David" w:hAnsi="David" w:hint="cs"/>
          <w:rtl/>
        </w:rPr>
        <w:t>-</w:t>
      </w:r>
      <w:bookmarkStart w:id="220" w:name="_ETM_Q1_859519"/>
      <w:bookmarkStart w:id="221" w:name="_ETM_Q1_859643"/>
      <w:bookmarkStart w:id="222" w:name="_ETM_Q1_859735"/>
      <w:bookmarkStart w:id="223" w:name="_ETM_Q1_859840"/>
      <w:bookmarkEnd w:id="220"/>
      <w:bookmarkEnd w:id="221"/>
      <w:bookmarkEnd w:id="222"/>
      <w:bookmarkEnd w:id="223"/>
    </w:p>
    <w:p w:rsidR="003B7065" w:rsidRDefault="003B7065" w:rsidP="00F83397">
      <w:pPr>
        <w:rPr>
          <w:rFonts w:ascii="David" w:hAnsi="David"/>
          <w:rtl/>
        </w:rPr>
      </w:pPr>
    </w:p>
    <w:p w:rsidR="002B2F6C" w:rsidRDefault="002B2F6C" w:rsidP="002B2F6C">
      <w:pPr>
        <w:pStyle w:val="af6"/>
        <w:keepNext/>
        <w:rPr>
          <w:rtl/>
        </w:rPr>
      </w:pPr>
      <w:bookmarkStart w:id="224" w:name="ET_yor_5159_39"/>
      <w:r w:rsidRPr="002B2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F6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2B2F6C" w:rsidRDefault="002B2F6C" w:rsidP="002B2F6C">
      <w:pPr>
        <w:pStyle w:val="KeepWithNext"/>
        <w:rPr>
          <w:rtl/>
        </w:rPr>
      </w:pPr>
    </w:p>
    <w:p w:rsidR="002B2F6C" w:rsidRDefault="002B2F6C" w:rsidP="002B2F6C">
      <w:pPr>
        <w:rPr>
          <w:rFonts w:ascii="David" w:hAnsi="David"/>
          <w:rtl/>
        </w:rPr>
      </w:pPr>
      <w:r>
        <w:rPr>
          <w:rFonts w:hint="cs"/>
          <w:rtl/>
        </w:rPr>
        <w:t>אתם תיכנסו לכלא 4, אם תמש</w:t>
      </w:r>
      <w:bookmarkStart w:id="225" w:name="_ETM_Q1_843261"/>
      <w:bookmarkStart w:id="226" w:name="_ETM_Q1_846179"/>
      <w:bookmarkEnd w:id="225"/>
      <w:bookmarkEnd w:id="226"/>
      <w:r w:rsidR="00C44700" w:rsidRPr="00332B3E">
        <w:rPr>
          <w:rFonts w:ascii="David" w:hAnsi="David"/>
          <w:rtl/>
        </w:rPr>
        <w:t xml:space="preserve">יכו ככה. </w:t>
      </w:r>
      <w:bookmarkStart w:id="227" w:name="_ETM_Q1_850940"/>
      <w:bookmarkEnd w:id="227"/>
    </w:p>
    <w:p w:rsidR="002B2F6C" w:rsidRDefault="002B2F6C" w:rsidP="002B2F6C">
      <w:pPr>
        <w:rPr>
          <w:rFonts w:ascii="David" w:hAnsi="David"/>
          <w:rtl/>
        </w:rPr>
      </w:pPr>
    </w:p>
    <w:p w:rsidR="002B2F6C" w:rsidRDefault="002B2F6C" w:rsidP="002B2F6C">
      <w:pPr>
        <w:pStyle w:val="-"/>
        <w:keepNext/>
        <w:rPr>
          <w:rtl/>
        </w:rPr>
      </w:pPr>
      <w:bookmarkStart w:id="228" w:name="ET_speakercontinue_906102_40"/>
      <w:r w:rsidRPr="002B2F6C">
        <w:rPr>
          <w:rStyle w:val="TagStyle"/>
          <w:rtl/>
        </w:rPr>
        <w:t xml:space="preserve"> &lt;&lt; דובר_המשך &gt;&gt; </w:t>
      </w:r>
      <w:r>
        <w:rPr>
          <w:rtl/>
        </w:rPr>
        <w:t>זוהר קרביץ:</w:t>
      </w:r>
      <w:r w:rsidRPr="002B2F6C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2B2F6C" w:rsidRDefault="002B2F6C" w:rsidP="002B2F6C">
      <w:pPr>
        <w:pStyle w:val="KeepWithNext"/>
        <w:rPr>
          <w:rtl/>
        </w:rPr>
      </w:pPr>
    </w:p>
    <w:p w:rsidR="002B2F6C" w:rsidRDefault="002B2F6C" w:rsidP="002B2F6C">
      <w:pPr>
        <w:rPr>
          <w:rtl/>
        </w:rPr>
      </w:pPr>
      <w:r>
        <w:rPr>
          <w:rFonts w:hint="cs"/>
          <w:rtl/>
        </w:rPr>
        <w:t>מה זה?</w:t>
      </w:r>
    </w:p>
    <w:p w:rsidR="002B2F6C" w:rsidRDefault="002B2F6C" w:rsidP="002B2F6C">
      <w:pPr>
        <w:rPr>
          <w:rtl/>
        </w:rPr>
      </w:pPr>
      <w:bookmarkStart w:id="229" w:name="_ETM_Q1_864274"/>
      <w:bookmarkStart w:id="230" w:name="_ETM_Q1_864382"/>
      <w:bookmarkEnd w:id="229"/>
      <w:bookmarkEnd w:id="230"/>
    </w:p>
    <w:p w:rsidR="002B2F6C" w:rsidRDefault="002B2F6C" w:rsidP="002B2F6C">
      <w:pPr>
        <w:pStyle w:val="af6"/>
        <w:keepNext/>
        <w:rPr>
          <w:rtl/>
        </w:rPr>
      </w:pPr>
      <w:bookmarkStart w:id="231" w:name="ET_yor_5159_41"/>
      <w:r w:rsidRPr="002B2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F6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2B2F6C" w:rsidRDefault="002B2F6C" w:rsidP="002B2F6C">
      <w:pPr>
        <w:pStyle w:val="KeepWithNext"/>
        <w:rPr>
          <w:rtl/>
        </w:rPr>
      </w:pPr>
    </w:p>
    <w:p w:rsidR="002B2F6C" w:rsidRDefault="003D47FC" w:rsidP="000F2DF7">
      <w:pPr>
        <w:rPr>
          <w:rtl/>
        </w:rPr>
      </w:pPr>
      <w:bookmarkStart w:id="232" w:name="_ETM_Q1_866001"/>
      <w:bookmarkEnd w:id="232"/>
      <w:r>
        <w:rPr>
          <w:rFonts w:hint="cs"/>
          <w:rtl/>
        </w:rPr>
        <w:t>ל</w:t>
      </w:r>
      <w:r w:rsidR="002B2F6C">
        <w:rPr>
          <w:rFonts w:hint="cs"/>
          <w:rtl/>
        </w:rPr>
        <w:t>כלא 4, הצבאי.</w:t>
      </w:r>
      <w:bookmarkStart w:id="233" w:name="_ETM_Q1_868402"/>
      <w:bookmarkStart w:id="234" w:name="_ETM_Q1_868501"/>
      <w:bookmarkEnd w:id="233"/>
      <w:bookmarkEnd w:id="234"/>
    </w:p>
    <w:p w:rsidR="002B2F6C" w:rsidRDefault="002B2F6C" w:rsidP="002B2F6C">
      <w:pPr>
        <w:rPr>
          <w:rtl/>
        </w:rPr>
      </w:pPr>
      <w:bookmarkStart w:id="235" w:name="_ETM_Q1_868643"/>
      <w:bookmarkStart w:id="236" w:name="_ETM_Q1_868735"/>
      <w:bookmarkEnd w:id="235"/>
      <w:bookmarkEnd w:id="236"/>
    </w:p>
    <w:p w:rsidR="002B2F6C" w:rsidRDefault="002B2F6C" w:rsidP="002B2F6C">
      <w:pPr>
        <w:pStyle w:val="a4"/>
        <w:keepNext/>
        <w:rPr>
          <w:rtl/>
        </w:rPr>
      </w:pPr>
      <w:bookmarkStart w:id="237" w:name="ET_speaker_6348_42"/>
      <w:r w:rsidRPr="002B2F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2B2F6C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2B2F6C" w:rsidRDefault="002B2F6C" w:rsidP="002B2F6C">
      <w:pPr>
        <w:pStyle w:val="KeepWithNext"/>
        <w:rPr>
          <w:rtl/>
        </w:rPr>
      </w:pPr>
    </w:p>
    <w:p w:rsidR="002B2F6C" w:rsidRDefault="002B2F6C" w:rsidP="000F2DF7">
      <w:pPr>
        <w:rPr>
          <w:rFonts w:ascii="David" w:hAnsi="David"/>
          <w:rtl/>
        </w:rPr>
      </w:pPr>
      <w:r>
        <w:rPr>
          <w:rFonts w:hint="cs"/>
          <w:rtl/>
        </w:rPr>
        <w:t>איתי,</w:t>
      </w:r>
      <w:bookmarkStart w:id="238" w:name="_ETM_Q1_853940"/>
      <w:bookmarkEnd w:id="238"/>
      <w:r>
        <w:rPr>
          <w:rFonts w:ascii="David" w:hAnsi="David" w:hint="cs"/>
          <w:rtl/>
        </w:rPr>
        <w:t xml:space="preserve"> </w:t>
      </w:r>
      <w:bookmarkStart w:id="239" w:name="_ETM_Q1_868413"/>
      <w:bookmarkEnd w:id="239"/>
      <w:r w:rsidR="00C44700" w:rsidRPr="00332B3E">
        <w:rPr>
          <w:rFonts w:ascii="David" w:hAnsi="David"/>
          <w:rtl/>
        </w:rPr>
        <w:t xml:space="preserve">מי המממן של החוק הזה? </w:t>
      </w:r>
    </w:p>
    <w:p w:rsidR="002B2F6C" w:rsidRDefault="002B2F6C" w:rsidP="002B2F6C">
      <w:pPr>
        <w:rPr>
          <w:rFonts w:ascii="David" w:hAnsi="David"/>
          <w:rtl/>
        </w:rPr>
      </w:pPr>
    </w:p>
    <w:p w:rsidR="002B2F6C" w:rsidRDefault="002B2F6C" w:rsidP="002B2F6C">
      <w:pPr>
        <w:pStyle w:val="af6"/>
        <w:keepNext/>
        <w:rPr>
          <w:rtl/>
        </w:rPr>
      </w:pPr>
      <w:bookmarkStart w:id="240" w:name="ET_yor_5159_43"/>
      <w:r w:rsidRPr="002B2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F6C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2B2F6C" w:rsidRDefault="002B2F6C" w:rsidP="002B2F6C">
      <w:pPr>
        <w:pStyle w:val="KeepWithNext"/>
        <w:rPr>
          <w:rtl/>
        </w:rPr>
      </w:pPr>
    </w:p>
    <w:p w:rsidR="000F2DF7" w:rsidRDefault="00C44700" w:rsidP="000F2DF7">
      <w:pPr>
        <w:rPr>
          <w:rtl/>
        </w:rPr>
      </w:pPr>
      <w:bookmarkStart w:id="241" w:name="_ETM_Q1_866636"/>
      <w:bookmarkEnd w:id="241"/>
      <w:r w:rsidRPr="00332B3E">
        <w:rPr>
          <w:rtl/>
        </w:rPr>
        <w:t xml:space="preserve">האוצר, </w:t>
      </w:r>
      <w:r w:rsidR="000F2DF7">
        <w:rPr>
          <w:rFonts w:hint="cs"/>
          <w:rtl/>
        </w:rPr>
        <w:t xml:space="preserve">האוצר. </w:t>
      </w:r>
      <w:bookmarkStart w:id="242" w:name="_ETM_Q1_862543"/>
      <w:bookmarkStart w:id="243" w:name="_ETM_Q1_862629"/>
      <w:bookmarkEnd w:id="242"/>
      <w:bookmarkEnd w:id="243"/>
    </w:p>
    <w:p w:rsidR="000F2DF7" w:rsidRDefault="000F2DF7" w:rsidP="002B2F6C">
      <w:pPr>
        <w:rPr>
          <w:rtl/>
        </w:rPr>
      </w:pPr>
      <w:bookmarkStart w:id="244" w:name="_ETM_Q1_862782"/>
      <w:bookmarkStart w:id="245" w:name="_ETM_Q1_862849"/>
      <w:bookmarkEnd w:id="244"/>
      <w:bookmarkEnd w:id="245"/>
    </w:p>
    <w:p w:rsidR="000F2DF7" w:rsidRDefault="000F2DF7" w:rsidP="000F2DF7">
      <w:pPr>
        <w:pStyle w:val="af9"/>
        <w:keepNext/>
        <w:rPr>
          <w:rtl/>
        </w:rPr>
      </w:pPr>
      <w:bookmarkStart w:id="246" w:name="ET_guest_906102_44"/>
      <w:r w:rsidRPr="000F2DF7">
        <w:rPr>
          <w:rStyle w:val="TagStyle"/>
          <w:rtl/>
        </w:rPr>
        <w:t xml:space="preserve"> &lt;&lt; אורח &gt;&gt; </w:t>
      </w:r>
      <w:r>
        <w:rPr>
          <w:rtl/>
        </w:rPr>
        <w:t>זוהר קרביץ:</w:t>
      </w:r>
      <w:r w:rsidRPr="000F2DF7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0F2DF7">
      <w:pPr>
        <w:rPr>
          <w:rtl/>
        </w:rPr>
      </w:pPr>
      <w:r>
        <w:rPr>
          <w:rFonts w:hint="cs"/>
          <w:rtl/>
        </w:rPr>
        <w:t>המדינה, המדינה.</w:t>
      </w:r>
      <w:bookmarkStart w:id="247" w:name="_ETM_Q1_871056"/>
      <w:bookmarkEnd w:id="247"/>
    </w:p>
    <w:p w:rsidR="000F2DF7" w:rsidRDefault="000F2DF7" w:rsidP="000F2DF7">
      <w:pPr>
        <w:rPr>
          <w:rtl/>
        </w:rPr>
      </w:pPr>
      <w:bookmarkStart w:id="248" w:name="_ETM_Q1_871162"/>
      <w:bookmarkEnd w:id="248"/>
    </w:p>
    <w:p w:rsidR="000F2DF7" w:rsidRDefault="000F2DF7" w:rsidP="000F2DF7">
      <w:pPr>
        <w:pStyle w:val="af6"/>
        <w:keepNext/>
        <w:rPr>
          <w:rtl/>
        </w:rPr>
      </w:pPr>
      <w:bookmarkStart w:id="249" w:name="ET_yor_5159_45"/>
      <w:r w:rsidRPr="000F2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DF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0F2DF7">
      <w:pPr>
        <w:rPr>
          <w:rtl/>
        </w:rPr>
      </w:pPr>
      <w:bookmarkStart w:id="250" w:name="_ETM_Q1_868554"/>
      <w:bookmarkEnd w:id="250"/>
      <w:r>
        <w:rPr>
          <w:rFonts w:hint="cs"/>
          <w:rtl/>
        </w:rPr>
        <w:t xml:space="preserve">לא, </w:t>
      </w:r>
      <w:r>
        <w:rPr>
          <w:rtl/>
        </w:rPr>
        <w:t>חמישים</w:t>
      </w:r>
      <w:r>
        <w:rPr>
          <w:rFonts w:hint="cs"/>
          <w:rtl/>
        </w:rPr>
        <w:t>-</w:t>
      </w:r>
      <w:r w:rsidRPr="00332B3E">
        <w:rPr>
          <w:rtl/>
        </w:rPr>
        <w:t>חמ</w:t>
      </w:r>
      <w:r>
        <w:rPr>
          <w:rFonts w:hint="cs"/>
          <w:rtl/>
        </w:rPr>
        <w:t>י</w:t>
      </w:r>
      <w:r w:rsidRPr="00332B3E">
        <w:rPr>
          <w:rtl/>
        </w:rPr>
        <w:t>ש</w:t>
      </w:r>
      <w:r>
        <w:rPr>
          <w:rFonts w:hint="cs"/>
          <w:rtl/>
        </w:rPr>
        <w:t>ים.</w:t>
      </w:r>
    </w:p>
    <w:p w:rsidR="000F2DF7" w:rsidRDefault="000F2DF7" w:rsidP="000F2DF7">
      <w:pPr>
        <w:rPr>
          <w:rtl/>
        </w:rPr>
      </w:pPr>
    </w:p>
    <w:p w:rsidR="000F2DF7" w:rsidRDefault="000F2DF7" w:rsidP="000F2DF7">
      <w:pPr>
        <w:pStyle w:val="a4"/>
        <w:keepNext/>
        <w:rPr>
          <w:rtl/>
        </w:rPr>
      </w:pPr>
      <w:bookmarkStart w:id="251" w:name="ET_speaker_6348_46"/>
      <w:r w:rsidRPr="000F2D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F2DF7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0F2DF7" w:rsidRDefault="000F2DF7" w:rsidP="000F2DF7">
      <w:pPr>
        <w:pStyle w:val="KeepWithNext"/>
        <w:rPr>
          <w:rtl/>
        </w:rPr>
      </w:pPr>
    </w:p>
    <w:p w:rsidR="00C44700" w:rsidRDefault="000F2DF7" w:rsidP="00332B3E">
      <w:pPr>
        <w:rPr>
          <w:rFonts w:ascii="David" w:hAnsi="David"/>
          <w:rtl/>
        </w:rPr>
      </w:pPr>
      <w:bookmarkStart w:id="252" w:name="_ETM_Q1_862998"/>
      <w:bookmarkStart w:id="253" w:name="_ETM_Q1_863069"/>
      <w:bookmarkEnd w:id="252"/>
      <w:bookmarkEnd w:id="253"/>
      <w:r>
        <w:rPr>
          <w:rFonts w:ascii="David" w:hAnsi="David" w:hint="cs"/>
          <w:rtl/>
        </w:rPr>
        <w:t>המדינה, לא הכביש</w:t>
      </w:r>
      <w:bookmarkStart w:id="254" w:name="_ETM_Q1_873761"/>
      <w:bookmarkEnd w:id="254"/>
      <w:r>
        <w:rPr>
          <w:rFonts w:ascii="David" w:hAnsi="David" w:hint="cs"/>
          <w:rtl/>
        </w:rPr>
        <w:t>.</w:t>
      </w:r>
    </w:p>
    <w:p w:rsidR="000F2DF7" w:rsidRDefault="000F2DF7" w:rsidP="00332B3E">
      <w:pPr>
        <w:rPr>
          <w:rFonts w:ascii="David" w:hAnsi="David"/>
          <w:rtl/>
        </w:rPr>
      </w:pPr>
      <w:bookmarkStart w:id="255" w:name="_ETM_Q1_873860"/>
      <w:bookmarkEnd w:id="255"/>
    </w:p>
    <w:p w:rsidR="000F2DF7" w:rsidRDefault="000F2DF7" w:rsidP="000F2DF7">
      <w:pPr>
        <w:pStyle w:val="af6"/>
        <w:keepNext/>
        <w:rPr>
          <w:rtl/>
        </w:rPr>
      </w:pPr>
      <w:bookmarkStart w:id="256" w:name="ET_yor_5159_47"/>
      <w:r w:rsidRPr="000F2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DF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0F2DF7">
      <w:pPr>
        <w:rPr>
          <w:rtl/>
        </w:rPr>
      </w:pPr>
      <w:bookmarkStart w:id="257" w:name="_ETM_Q1_870306"/>
      <w:bookmarkEnd w:id="257"/>
      <w:r>
        <w:rPr>
          <w:rFonts w:hint="cs"/>
          <w:rtl/>
        </w:rPr>
        <w:t>מה, שכחת את החוק כבר?</w:t>
      </w:r>
    </w:p>
    <w:p w:rsidR="000F2DF7" w:rsidRDefault="000F2DF7" w:rsidP="000F2DF7">
      <w:pPr>
        <w:rPr>
          <w:rtl/>
        </w:rPr>
      </w:pPr>
      <w:bookmarkStart w:id="258" w:name="_ETM_Q1_876097"/>
      <w:bookmarkStart w:id="259" w:name="_ETM_Q1_876205"/>
      <w:bookmarkEnd w:id="258"/>
      <w:bookmarkEnd w:id="259"/>
    </w:p>
    <w:p w:rsidR="000F2DF7" w:rsidRDefault="000F2DF7" w:rsidP="000F2DF7">
      <w:pPr>
        <w:pStyle w:val="af9"/>
        <w:keepNext/>
        <w:rPr>
          <w:rtl/>
        </w:rPr>
      </w:pPr>
      <w:bookmarkStart w:id="260" w:name="ET_guest_906102_48"/>
      <w:r w:rsidRPr="000F2DF7">
        <w:rPr>
          <w:rStyle w:val="TagStyle"/>
          <w:rtl/>
        </w:rPr>
        <w:t xml:space="preserve"> &lt;&lt; אורח &gt;&gt; </w:t>
      </w:r>
      <w:r>
        <w:rPr>
          <w:rtl/>
        </w:rPr>
        <w:t>זוהר קרביץ:</w:t>
      </w:r>
      <w:r w:rsidRPr="000F2DF7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0F2DF7">
      <w:pPr>
        <w:rPr>
          <w:rtl/>
        </w:rPr>
      </w:pPr>
      <w:bookmarkStart w:id="261" w:name="_ETM_Q1_875348"/>
      <w:bookmarkStart w:id="262" w:name="_ETM_Q1_875453"/>
      <w:bookmarkEnd w:id="261"/>
      <w:bookmarkEnd w:id="262"/>
      <w:r>
        <w:rPr>
          <w:rFonts w:hint="cs"/>
          <w:rtl/>
        </w:rPr>
        <w:t xml:space="preserve">זה היה חלק ממה שהובטח באוצר. </w:t>
      </w:r>
    </w:p>
    <w:p w:rsidR="000F2DF7" w:rsidRDefault="000F2DF7" w:rsidP="000F2DF7">
      <w:pPr>
        <w:rPr>
          <w:rtl/>
        </w:rPr>
      </w:pPr>
    </w:p>
    <w:p w:rsidR="000F2DF7" w:rsidRDefault="000F2DF7" w:rsidP="000F2DF7">
      <w:pPr>
        <w:pStyle w:val="af6"/>
        <w:keepNext/>
        <w:rPr>
          <w:rtl/>
        </w:rPr>
      </w:pPr>
      <w:bookmarkStart w:id="263" w:name="ET_yor_5159_49"/>
      <w:r w:rsidRPr="000F2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DF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0F2DF7" w:rsidRDefault="000F2DF7" w:rsidP="000F2DF7">
      <w:pPr>
        <w:pStyle w:val="KeepWithNext"/>
        <w:rPr>
          <w:rtl/>
        </w:rPr>
      </w:pPr>
    </w:p>
    <w:p w:rsidR="00C44700" w:rsidRDefault="000F2DF7" w:rsidP="000F2DF7">
      <w:pPr>
        <w:rPr>
          <w:rFonts w:ascii="David" w:hAnsi="David"/>
          <w:rtl/>
        </w:rPr>
      </w:pPr>
      <w:bookmarkStart w:id="264" w:name="_ETM_Q1_873602"/>
      <w:bookmarkEnd w:id="264"/>
      <w:r>
        <w:rPr>
          <w:rFonts w:hint="cs"/>
          <w:rtl/>
        </w:rPr>
        <w:t xml:space="preserve">אה? </w:t>
      </w:r>
      <w:bookmarkStart w:id="265" w:name="_ETM_Q1_863729"/>
      <w:bookmarkEnd w:id="265"/>
      <w:r>
        <w:rPr>
          <w:rFonts w:ascii="David" w:hAnsi="David" w:hint="cs"/>
          <w:rtl/>
        </w:rPr>
        <w:t>את</w:t>
      </w:r>
      <w:r w:rsidR="00C44700" w:rsidRPr="00332B3E">
        <w:rPr>
          <w:rFonts w:ascii="David" w:hAnsi="David"/>
          <w:rtl/>
        </w:rPr>
        <w:t>ה שואל שאלות על</w:t>
      </w:r>
      <w:r>
        <w:rPr>
          <w:rFonts w:ascii="David" w:hAnsi="David" w:hint="cs"/>
          <w:rtl/>
        </w:rPr>
        <w:t xml:space="preserve"> משהו שעברנו אותו.</w:t>
      </w:r>
    </w:p>
    <w:p w:rsidR="000F2DF7" w:rsidRDefault="000F2DF7" w:rsidP="000F2DF7">
      <w:pPr>
        <w:rPr>
          <w:rFonts w:ascii="David" w:hAnsi="David"/>
          <w:rtl/>
        </w:rPr>
      </w:pPr>
      <w:bookmarkStart w:id="266" w:name="_ETM_Q1_869715"/>
      <w:bookmarkStart w:id="267" w:name="_ETM_Q1_869835"/>
      <w:bookmarkEnd w:id="266"/>
      <w:bookmarkEnd w:id="267"/>
    </w:p>
    <w:p w:rsidR="000F2DF7" w:rsidRDefault="000F2DF7" w:rsidP="000F2DF7">
      <w:pPr>
        <w:pStyle w:val="a4"/>
        <w:keepNext/>
        <w:rPr>
          <w:rtl/>
        </w:rPr>
      </w:pPr>
      <w:bookmarkStart w:id="268" w:name="ET_speaker_איתי_עצמון_50"/>
      <w:r w:rsidRPr="000F2D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2DF7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F83397">
      <w:pPr>
        <w:rPr>
          <w:rFonts w:ascii="David" w:hAnsi="David"/>
          <w:rtl/>
        </w:rPr>
      </w:pPr>
      <w:r>
        <w:rPr>
          <w:rFonts w:hint="cs"/>
          <w:rtl/>
        </w:rPr>
        <w:t xml:space="preserve">הסיכום </w:t>
      </w:r>
      <w:bookmarkStart w:id="269" w:name="_ETM_Q1_873891"/>
      <w:bookmarkEnd w:id="269"/>
      <w:r>
        <w:rPr>
          <w:rFonts w:hint="cs"/>
          <w:rtl/>
        </w:rPr>
        <w:t xml:space="preserve">התקציבי היה </w:t>
      </w:r>
      <w:bookmarkStart w:id="270" w:name="_ETM_Q1_863820"/>
      <w:bookmarkEnd w:id="270"/>
      <w:r>
        <w:rPr>
          <w:rFonts w:ascii="David" w:hAnsi="David" w:hint="cs"/>
          <w:rtl/>
        </w:rPr>
        <w:t>ש</w:t>
      </w:r>
      <w:r w:rsidR="00C44700" w:rsidRPr="00332B3E">
        <w:rPr>
          <w:rFonts w:ascii="David" w:hAnsi="David"/>
          <w:rtl/>
        </w:rPr>
        <w:t>המדינה מממנת</w:t>
      </w:r>
      <w:r>
        <w:rPr>
          <w:rFonts w:ascii="David" w:hAnsi="David" w:hint="cs"/>
          <w:rtl/>
        </w:rPr>
        <w:t>.</w:t>
      </w:r>
    </w:p>
    <w:p w:rsidR="000F2DF7" w:rsidRDefault="000F2DF7" w:rsidP="000F2DF7">
      <w:pPr>
        <w:rPr>
          <w:rFonts w:ascii="David" w:hAnsi="David"/>
          <w:rtl/>
        </w:rPr>
      </w:pPr>
    </w:p>
    <w:p w:rsidR="000F2DF7" w:rsidRDefault="000F2DF7" w:rsidP="000F2DF7">
      <w:pPr>
        <w:pStyle w:val="af9"/>
        <w:keepNext/>
        <w:rPr>
          <w:rtl/>
        </w:rPr>
      </w:pPr>
      <w:bookmarkStart w:id="271" w:name="ET_guest_906102_51"/>
      <w:r w:rsidRPr="000F2DF7">
        <w:rPr>
          <w:rStyle w:val="TagStyle"/>
          <w:rtl/>
        </w:rPr>
        <w:t xml:space="preserve"> &lt;&lt; אורח &gt;&gt; </w:t>
      </w:r>
      <w:r>
        <w:rPr>
          <w:rtl/>
        </w:rPr>
        <w:t>זוהר קרביץ:</w:t>
      </w:r>
      <w:r w:rsidRPr="000F2DF7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0F2DF7" w:rsidRDefault="000F2DF7" w:rsidP="000F2DF7">
      <w:pPr>
        <w:pStyle w:val="KeepWithNext"/>
        <w:rPr>
          <w:rtl/>
        </w:rPr>
      </w:pPr>
    </w:p>
    <w:p w:rsidR="000F2DF7" w:rsidRDefault="00C44700" w:rsidP="00F83397">
      <w:pPr>
        <w:rPr>
          <w:rFonts w:ascii="David" w:hAnsi="David"/>
          <w:rtl/>
        </w:rPr>
      </w:pPr>
      <w:bookmarkStart w:id="272" w:name="_ETM_Q1_865940"/>
      <w:bookmarkEnd w:id="272"/>
      <w:r w:rsidRPr="00332B3E">
        <w:rPr>
          <w:rFonts w:ascii="David" w:hAnsi="David"/>
          <w:rtl/>
        </w:rPr>
        <w:t xml:space="preserve">המדינה </w:t>
      </w:r>
      <w:r w:rsidR="000F2DF7">
        <w:rPr>
          <w:rFonts w:ascii="David" w:hAnsi="David" w:hint="cs"/>
          <w:rtl/>
        </w:rPr>
        <w:t>מממנת את זה,</w:t>
      </w:r>
      <w:r w:rsidR="002649FF">
        <w:rPr>
          <w:rFonts w:ascii="David" w:hAnsi="David" w:hint="cs"/>
          <w:rtl/>
        </w:rPr>
        <w:t xml:space="preserve"> </w:t>
      </w:r>
      <w:r w:rsidR="000F2DF7">
        <w:rPr>
          <w:rFonts w:ascii="David" w:hAnsi="David" w:hint="cs"/>
          <w:rtl/>
        </w:rPr>
        <w:t xml:space="preserve">כדי </w:t>
      </w:r>
      <w:r w:rsidRPr="00332B3E">
        <w:rPr>
          <w:rFonts w:ascii="David" w:hAnsi="David"/>
          <w:rtl/>
        </w:rPr>
        <w:t xml:space="preserve">שלא לפתוח את </w:t>
      </w:r>
      <w:r w:rsidR="003D47FC">
        <w:rPr>
          <w:rFonts w:ascii="David" w:hAnsi="David" w:hint="cs"/>
          <w:rtl/>
        </w:rPr>
        <w:t xml:space="preserve">תנאי הרישיון מול </w:t>
      </w:r>
      <w:r w:rsidR="000F2DF7">
        <w:rPr>
          <w:rFonts w:ascii="David" w:hAnsi="David" w:hint="cs"/>
          <w:rtl/>
        </w:rPr>
        <w:t>- - -</w:t>
      </w:r>
    </w:p>
    <w:p w:rsidR="000F2DF7" w:rsidRDefault="000F2DF7" w:rsidP="000F2DF7">
      <w:pPr>
        <w:rPr>
          <w:rFonts w:ascii="David" w:hAnsi="David"/>
          <w:rtl/>
        </w:rPr>
      </w:pPr>
    </w:p>
    <w:p w:rsidR="000F2DF7" w:rsidRDefault="000F2DF7" w:rsidP="000F2DF7">
      <w:pPr>
        <w:pStyle w:val="af6"/>
        <w:keepNext/>
        <w:rPr>
          <w:rtl/>
        </w:rPr>
      </w:pPr>
      <w:bookmarkStart w:id="273" w:name="ET_yor_5159_52"/>
      <w:r w:rsidRPr="000F2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DF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0F2DF7" w:rsidRDefault="000F2DF7" w:rsidP="000F2DF7">
      <w:pPr>
        <w:pStyle w:val="KeepWithNext"/>
        <w:rPr>
          <w:rtl/>
        </w:rPr>
      </w:pPr>
    </w:p>
    <w:p w:rsidR="00C44700" w:rsidRDefault="00C44700" w:rsidP="000F2DF7">
      <w:pPr>
        <w:rPr>
          <w:rFonts w:ascii="David" w:hAnsi="David"/>
          <w:rtl/>
        </w:rPr>
      </w:pPr>
      <w:r w:rsidRPr="00332B3E">
        <w:rPr>
          <w:rtl/>
        </w:rPr>
        <w:t xml:space="preserve">המדינה </w:t>
      </w:r>
      <w:r w:rsidR="000F2DF7">
        <w:rPr>
          <w:rFonts w:hint="cs"/>
          <w:rtl/>
        </w:rPr>
        <w:t xml:space="preserve">מממנת. </w:t>
      </w:r>
      <w:bookmarkStart w:id="274" w:name="_ETM_Q1_880370"/>
      <w:bookmarkStart w:id="275" w:name="_ETM_Q1_881569"/>
      <w:bookmarkStart w:id="276" w:name="_ETM_Q1_881662"/>
      <w:bookmarkStart w:id="277" w:name="_ETM_Q1_881786"/>
      <w:bookmarkStart w:id="278" w:name="_ETM_Q1_881867"/>
      <w:bookmarkEnd w:id="274"/>
      <w:bookmarkEnd w:id="275"/>
      <w:bookmarkEnd w:id="276"/>
      <w:bookmarkEnd w:id="277"/>
      <w:bookmarkEnd w:id="278"/>
      <w:r w:rsidRPr="00332B3E">
        <w:rPr>
          <w:rtl/>
        </w:rPr>
        <w:t>משרד</w:t>
      </w:r>
      <w:r w:rsidR="000F2DF7">
        <w:rPr>
          <w:rFonts w:hint="cs"/>
          <w:rtl/>
        </w:rPr>
        <w:t xml:space="preserve"> </w:t>
      </w:r>
      <w:bookmarkStart w:id="279" w:name="_ETM_Q1_869750"/>
      <w:bookmarkEnd w:id="279"/>
      <w:r w:rsidR="000F2DF7">
        <w:rPr>
          <w:rFonts w:ascii="David" w:hAnsi="David"/>
          <w:rtl/>
        </w:rPr>
        <w:t>הביטחון והאוצר</w:t>
      </w:r>
      <w:r w:rsidR="000F2DF7">
        <w:rPr>
          <w:rFonts w:ascii="David" w:hAnsi="David" w:hint="cs"/>
          <w:rtl/>
        </w:rPr>
        <w:t xml:space="preserve"> חילקו</w:t>
      </w:r>
      <w:r w:rsidRPr="00332B3E">
        <w:rPr>
          <w:rFonts w:ascii="David" w:hAnsi="David"/>
          <w:rtl/>
        </w:rPr>
        <w:t xml:space="preserve"> </w:t>
      </w:r>
      <w:bookmarkStart w:id="280" w:name="_ETM_Q1_871030"/>
      <w:bookmarkEnd w:id="280"/>
      <w:r w:rsidR="003D47FC">
        <w:rPr>
          <w:rFonts w:ascii="David" w:hAnsi="David" w:hint="cs"/>
          <w:rtl/>
        </w:rPr>
        <w:t xml:space="preserve">את זה </w:t>
      </w:r>
      <w:r w:rsidR="000F2DF7">
        <w:rPr>
          <w:rFonts w:ascii="David" w:hAnsi="David"/>
          <w:rtl/>
        </w:rPr>
        <w:t>חצי</w:t>
      </w:r>
      <w:r w:rsidR="000F2DF7">
        <w:rPr>
          <w:rFonts w:ascii="David" w:hAnsi="David" w:hint="cs"/>
          <w:rtl/>
        </w:rPr>
        <w:t>-</w:t>
      </w:r>
      <w:r w:rsidR="000F2DF7">
        <w:rPr>
          <w:rFonts w:ascii="David" w:hAnsi="David"/>
          <w:rtl/>
        </w:rPr>
        <w:t>חצי</w:t>
      </w:r>
      <w:r w:rsidR="000F2DF7">
        <w:rPr>
          <w:rFonts w:ascii="David" w:hAnsi="David" w:hint="cs"/>
          <w:rtl/>
        </w:rPr>
        <w:t xml:space="preserve"> בזמנו.</w:t>
      </w:r>
      <w:bookmarkStart w:id="281" w:name="_ETM_Q1_886567"/>
      <w:bookmarkEnd w:id="281"/>
    </w:p>
    <w:p w:rsidR="000F2DF7" w:rsidRDefault="000F2DF7" w:rsidP="000F2DF7">
      <w:pPr>
        <w:rPr>
          <w:rFonts w:ascii="David" w:hAnsi="David"/>
          <w:rtl/>
        </w:rPr>
      </w:pPr>
      <w:bookmarkStart w:id="282" w:name="_ETM_Q1_886687"/>
      <w:bookmarkStart w:id="283" w:name="_ETM_Q1_884096"/>
      <w:bookmarkEnd w:id="282"/>
      <w:bookmarkEnd w:id="283"/>
    </w:p>
    <w:p w:rsidR="000F2DF7" w:rsidRDefault="000F2DF7" w:rsidP="000F2DF7">
      <w:pPr>
        <w:pStyle w:val="a4"/>
        <w:keepNext/>
        <w:rPr>
          <w:rtl/>
        </w:rPr>
      </w:pPr>
      <w:bookmarkStart w:id="284" w:name="ET_speaker_6348_54"/>
      <w:r w:rsidRPr="000F2D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F2DF7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0F2DF7">
      <w:pPr>
        <w:rPr>
          <w:rtl/>
        </w:rPr>
      </w:pPr>
      <w:bookmarkStart w:id="285" w:name="_ETM_Q1_885362"/>
      <w:bookmarkStart w:id="286" w:name="_ETM_Q1_885443"/>
      <w:bookmarkEnd w:id="285"/>
      <w:bookmarkEnd w:id="286"/>
      <w:r>
        <w:rPr>
          <w:rFonts w:hint="cs"/>
          <w:rtl/>
        </w:rPr>
        <w:t>כן? תודה.</w:t>
      </w:r>
    </w:p>
    <w:p w:rsidR="000F2DF7" w:rsidRDefault="000F2DF7" w:rsidP="000F2DF7">
      <w:pPr>
        <w:rPr>
          <w:rtl/>
        </w:rPr>
      </w:pPr>
      <w:bookmarkStart w:id="287" w:name="_ETM_Q1_884545"/>
      <w:bookmarkStart w:id="288" w:name="_ETM_Q1_884663"/>
      <w:bookmarkStart w:id="289" w:name="_ETM_Q1_887234"/>
      <w:bookmarkEnd w:id="287"/>
      <w:bookmarkEnd w:id="288"/>
      <w:bookmarkEnd w:id="289"/>
    </w:p>
    <w:p w:rsidR="000F2DF7" w:rsidRDefault="000F2DF7" w:rsidP="000F2DF7">
      <w:pPr>
        <w:pStyle w:val="af9"/>
        <w:keepNext/>
        <w:rPr>
          <w:rtl/>
        </w:rPr>
      </w:pPr>
      <w:bookmarkStart w:id="290" w:name="ET_guest_906102_55"/>
      <w:r w:rsidRPr="000F2DF7">
        <w:rPr>
          <w:rStyle w:val="TagStyle"/>
          <w:rtl/>
        </w:rPr>
        <w:t xml:space="preserve"> &lt;&lt; אורח &gt;&gt; </w:t>
      </w:r>
      <w:r>
        <w:rPr>
          <w:rtl/>
        </w:rPr>
        <w:t>זוהר קרביץ:</w:t>
      </w:r>
      <w:r w:rsidRPr="000F2DF7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F83397">
      <w:pPr>
        <w:rPr>
          <w:rFonts w:ascii="David" w:hAnsi="David"/>
          <w:rtl/>
        </w:rPr>
      </w:pPr>
      <w:bookmarkStart w:id="291" w:name="_ETM_Q1_888311"/>
      <w:bookmarkStart w:id="292" w:name="_ETM_Q1_888433"/>
      <w:bookmarkStart w:id="293" w:name="_ETM_Q1_886736"/>
      <w:bookmarkStart w:id="294" w:name="_ETM_Q1_886835"/>
      <w:bookmarkStart w:id="295" w:name="_ETM_Q1_872530"/>
      <w:bookmarkEnd w:id="291"/>
      <w:bookmarkEnd w:id="292"/>
      <w:bookmarkEnd w:id="293"/>
      <w:bookmarkEnd w:id="294"/>
      <w:bookmarkEnd w:id="295"/>
      <w:r>
        <w:rPr>
          <w:rFonts w:ascii="David" w:hAnsi="David" w:hint="cs"/>
          <w:rtl/>
        </w:rPr>
        <w:t xml:space="preserve">כן. </w:t>
      </w:r>
      <w:r w:rsidR="00C44700" w:rsidRPr="00332B3E">
        <w:rPr>
          <w:rFonts w:ascii="David" w:hAnsi="David"/>
          <w:rtl/>
        </w:rPr>
        <w:t xml:space="preserve">שוב, </w:t>
      </w:r>
      <w:r>
        <w:rPr>
          <w:rFonts w:ascii="David" w:hAnsi="David" w:hint="cs"/>
          <w:rtl/>
        </w:rPr>
        <w:t xml:space="preserve">בחלק של </w:t>
      </w:r>
      <w:r w:rsidR="00C44700" w:rsidRPr="00332B3E">
        <w:rPr>
          <w:rFonts w:ascii="David" w:hAnsi="David"/>
          <w:rtl/>
        </w:rPr>
        <w:t>הסיוע</w:t>
      </w:r>
      <w:r>
        <w:rPr>
          <w:rFonts w:ascii="David" w:hAnsi="David" w:hint="cs"/>
          <w:rtl/>
        </w:rPr>
        <w:t>.</w:t>
      </w:r>
    </w:p>
    <w:p w:rsidR="000F2DF7" w:rsidRDefault="000F2DF7" w:rsidP="00332B3E">
      <w:pPr>
        <w:rPr>
          <w:rFonts w:ascii="David" w:hAnsi="David"/>
          <w:rtl/>
        </w:rPr>
      </w:pPr>
    </w:p>
    <w:p w:rsidR="000F2DF7" w:rsidRDefault="000F2DF7" w:rsidP="000F2DF7">
      <w:pPr>
        <w:pStyle w:val="af6"/>
        <w:keepNext/>
        <w:rPr>
          <w:rtl/>
        </w:rPr>
      </w:pPr>
      <w:bookmarkStart w:id="296" w:name="ET_yor_5159_56"/>
      <w:r w:rsidRPr="000F2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DF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0F2DF7" w:rsidRDefault="000F2DF7" w:rsidP="000F2DF7">
      <w:pPr>
        <w:pStyle w:val="KeepWithNext"/>
        <w:rPr>
          <w:rtl/>
        </w:rPr>
      </w:pPr>
    </w:p>
    <w:p w:rsidR="00C44700" w:rsidRDefault="00C44700" w:rsidP="000F2DF7">
      <w:pPr>
        <w:rPr>
          <w:rFonts w:ascii="David" w:hAnsi="David"/>
          <w:rtl/>
        </w:rPr>
      </w:pPr>
      <w:r w:rsidRPr="00332B3E">
        <w:rPr>
          <w:rtl/>
        </w:rPr>
        <w:t xml:space="preserve"> </w:t>
      </w:r>
      <w:bookmarkStart w:id="297" w:name="_ETM_Q1_874880"/>
      <w:bookmarkEnd w:id="297"/>
      <w:r w:rsidRPr="00332B3E">
        <w:rPr>
          <w:rFonts w:ascii="David" w:hAnsi="David"/>
          <w:rtl/>
        </w:rPr>
        <w:t>עדיין יש לי זיכרון קצת</w:t>
      </w:r>
      <w:r w:rsidR="000F2DF7">
        <w:rPr>
          <w:rFonts w:ascii="David" w:hAnsi="David" w:hint="cs"/>
          <w:rtl/>
        </w:rPr>
        <w:t>.</w:t>
      </w:r>
      <w:r w:rsidRPr="00332B3E">
        <w:rPr>
          <w:rFonts w:ascii="David" w:hAnsi="David"/>
          <w:rtl/>
        </w:rPr>
        <w:t xml:space="preserve"> מה?</w:t>
      </w:r>
      <w:bookmarkStart w:id="298" w:name="_ETM_Q1_891438"/>
      <w:bookmarkEnd w:id="298"/>
    </w:p>
    <w:p w:rsidR="000F2DF7" w:rsidRDefault="000F2DF7" w:rsidP="000F2DF7">
      <w:pPr>
        <w:rPr>
          <w:rFonts w:ascii="David" w:hAnsi="David"/>
          <w:rtl/>
        </w:rPr>
      </w:pPr>
      <w:bookmarkStart w:id="299" w:name="_ETM_Q1_891537"/>
      <w:bookmarkEnd w:id="299"/>
    </w:p>
    <w:p w:rsidR="000F2DF7" w:rsidRDefault="000F2DF7" w:rsidP="000F2DF7">
      <w:pPr>
        <w:pStyle w:val="-"/>
        <w:keepNext/>
        <w:rPr>
          <w:rtl/>
        </w:rPr>
      </w:pPr>
      <w:bookmarkStart w:id="300" w:name="ET_speakercontinue_906102_57"/>
      <w:r w:rsidRPr="000F2DF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זוהר קרביץ:</w:t>
      </w:r>
      <w:r w:rsidRPr="000F2DF7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0F2DF7" w:rsidRDefault="000F2DF7" w:rsidP="000F2DF7">
      <w:pPr>
        <w:pStyle w:val="KeepWithNext"/>
        <w:rPr>
          <w:rtl/>
        </w:rPr>
      </w:pPr>
    </w:p>
    <w:p w:rsidR="000F2DF7" w:rsidRDefault="00C44700" w:rsidP="003B7065">
      <w:pPr>
        <w:rPr>
          <w:rFonts w:ascii="David" w:hAnsi="David"/>
          <w:rtl/>
        </w:rPr>
      </w:pPr>
      <w:bookmarkStart w:id="301" w:name="_ETM_Q1_893165"/>
      <w:bookmarkStart w:id="302" w:name="_ETM_Q1_880630"/>
      <w:bookmarkEnd w:id="301"/>
      <w:bookmarkEnd w:id="302"/>
      <w:r w:rsidRPr="00332B3E">
        <w:rPr>
          <w:rFonts w:ascii="David" w:hAnsi="David"/>
          <w:rtl/>
        </w:rPr>
        <w:t>החוק</w:t>
      </w:r>
      <w:r w:rsidR="000F2DF7">
        <w:rPr>
          <w:rFonts w:ascii="David" w:hAnsi="David" w:hint="cs"/>
          <w:rtl/>
        </w:rPr>
        <w:t>,</w:t>
      </w:r>
      <w:r w:rsidRPr="00332B3E">
        <w:rPr>
          <w:rFonts w:ascii="David" w:hAnsi="David"/>
          <w:rtl/>
        </w:rPr>
        <w:t xml:space="preserve"> הור</w:t>
      </w:r>
      <w:r w:rsidR="000F2DF7">
        <w:rPr>
          <w:rFonts w:ascii="David" w:hAnsi="David" w:hint="cs"/>
          <w:rtl/>
        </w:rPr>
        <w:t>א</w:t>
      </w:r>
      <w:r w:rsidRPr="00332B3E">
        <w:rPr>
          <w:rFonts w:ascii="David" w:hAnsi="David"/>
          <w:rtl/>
        </w:rPr>
        <w:t xml:space="preserve">ות החוק </w:t>
      </w:r>
      <w:r w:rsidR="000F2DF7">
        <w:rPr>
          <w:rFonts w:ascii="David" w:hAnsi="David" w:hint="cs"/>
          <w:rtl/>
        </w:rPr>
        <w:t xml:space="preserve">הן שכמובן שזה </w:t>
      </w:r>
      <w:bookmarkStart w:id="303" w:name="_ETM_Q1_892759"/>
      <w:bookmarkEnd w:id="303"/>
      <w:r w:rsidR="003B7065">
        <w:rPr>
          <w:rFonts w:ascii="David" w:hAnsi="David" w:hint="cs"/>
          <w:rtl/>
        </w:rPr>
        <w:t>יהיה - - -</w:t>
      </w:r>
      <w:r w:rsidR="000F2DF7">
        <w:rPr>
          <w:rFonts w:ascii="David" w:hAnsi="David" w:hint="cs"/>
          <w:rtl/>
        </w:rPr>
        <w:t xml:space="preserve"> ככל שיש </w:t>
      </w:r>
      <w:bookmarkStart w:id="304" w:name="_ETM_Q1_881000"/>
      <w:bookmarkEnd w:id="304"/>
      <w:r w:rsidR="003B7065">
        <w:rPr>
          <w:rFonts w:ascii="David" w:hAnsi="David" w:hint="cs"/>
          <w:rtl/>
        </w:rPr>
        <w:t xml:space="preserve">חיילי </w:t>
      </w:r>
      <w:r w:rsidRPr="00332B3E">
        <w:rPr>
          <w:rFonts w:ascii="David" w:hAnsi="David"/>
          <w:rtl/>
        </w:rPr>
        <w:t>מילואים</w:t>
      </w:r>
      <w:r w:rsidR="000F2DF7">
        <w:rPr>
          <w:rFonts w:ascii="David" w:hAnsi="David" w:hint="cs"/>
          <w:rtl/>
        </w:rPr>
        <w:t xml:space="preserve"> </w:t>
      </w:r>
      <w:r w:rsidR="003B7065">
        <w:rPr>
          <w:rFonts w:ascii="David" w:hAnsi="David" w:hint="cs"/>
          <w:rtl/>
        </w:rPr>
        <w:t>שזה</w:t>
      </w:r>
      <w:bookmarkStart w:id="305" w:name="_ETM_Q1_890967"/>
      <w:bookmarkEnd w:id="305"/>
      <w:r w:rsidR="003B7065">
        <w:rPr>
          <w:rFonts w:ascii="David" w:hAnsi="David" w:hint="cs"/>
          <w:rtl/>
        </w:rPr>
        <w:t xml:space="preserve"> </w:t>
      </w:r>
      <w:r w:rsidR="000F2DF7">
        <w:rPr>
          <w:rFonts w:ascii="David" w:hAnsi="David" w:hint="cs"/>
          <w:rtl/>
        </w:rPr>
        <w:t>- - -</w:t>
      </w:r>
      <w:bookmarkStart w:id="306" w:name="_ETM_Q1_893532"/>
      <w:bookmarkEnd w:id="306"/>
    </w:p>
    <w:p w:rsidR="000F2DF7" w:rsidRDefault="000F2DF7" w:rsidP="000F2DF7">
      <w:pPr>
        <w:rPr>
          <w:rFonts w:ascii="David" w:hAnsi="David"/>
          <w:rtl/>
        </w:rPr>
      </w:pPr>
      <w:bookmarkStart w:id="307" w:name="_ETM_Q1_893625"/>
      <w:bookmarkStart w:id="308" w:name="_ETM_Q1_893821"/>
      <w:bookmarkStart w:id="309" w:name="_ETM_Q1_893896"/>
      <w:bookmarkStart w:id="310" w:name="_ETM_Q1_894133"/>
      <w:bookmarkStart w:id="311" w:name="_ETM_Q1_894215"/>
      <w:bookmarkEnd w:id="307"/>
      <w:bookmarkEnd w:id="308"/>
      <w:bookmarkEnd w:id="309"/>
      <w:bookmarkEnd w:id="310"/>
      <w:bookmarkEnd w:id="311"/>
    </w:p>
    <w:p w:rsidR="000F2DF7" w:rsidRDefault="000F2DF7" w:rsidP="000F2DF7">
      <w:pPr>
        <w:pStyle w:val="af6"/>
        <w:keepNext/>
        <w:rPr>
          <w:rtl/>
        </w:rPr>
      </w:pPr>
      <w:bookmarkStart w:id="312" w:name="ET_yor_5159_58"/>
      <w:r w:rsidRPr="000F2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DF7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0F2DF7" w:rsidRDefault="000F2DF7" w:rsidP="000F2DF7">
      <w:pPr>
        <w:pStyle w:val="KeepWithNext"/>
        <w:rPr>
          <w:rtl/>
        </w:rPr>
      </w:pPr>
    </w:p>
    <w:p w:rsidR="000F2DF7" w:rsidRDefault="000F2DF7" w:rsidP="002649FF">
      <w:pPr>
        <w:rPr>
          <w:rtl/>
        </w:rPr>
      </w:pPr>
      <w:bookmarkStart w:id="313" w:name="_ETM_Q1_896016"/>
      <w:bookmarkEnd w:id="313"/>
      <w:r>
        <w:rPr>
          <w:rtl/>
        </w:rPr>
        <w:t>אני לא רוצה לעשות עוד תזכורת</w:t>
      </w:r>
      <w:r w:rsidR="002649FF">
        <w:rPr>
          <w:rFonts w:hint="cs"/>
          <w:rtl/>
        </w:rPr>
        <w:t xml:space="preserve">. אז </w:t>
      </w:r>
      <w:r w:rsidR="00C44700" w:rsidRPr="00332B3E">
        <w:rPr>
          <w:rtl/>
        </w:rPr>
        <w:t xml:space="preserve">אני </w:t>
      </w:r>
      <w:bookmarkStart w:id="314" w:name="_ETM_Q1_885692"/>
      <w:bookmarkEnd w:id="314"/>
      <w:r w:rsidR="00C44700" w:rsidRPr="00332B3E">
        <w:rPr>
          <w:rtl/>
        </w:rPr>
        <w:t xml:space="preserve">מבקש שיהיו תקנות, בסדר? </w:t>
      </w:r>
      <w:r>
        <w:rPr>
          <w:rFonts w:hint="cs"/>
          <w:rtl/>
        </w:rPr>
        <w:t>ת</w:t>
      </w:r>
      <w:r w:rsidR="00C44700" w:rsidRPr="00332B3E">
        <w:rPr>
          <w:rtl/>
        </w:rPr>
        <w:t>עבדו על זה</w:t>
      </w:r>
      <w:r>
        <w:rPr>
          <w:rFonts w:hint="cs"/>
          <w:rtl/>
        </w:rPr>
        <w:t>.</w:t>
      </w:r>
      <w:bookmarkStart w:id="315" w:name="_ETM_Q1_899728"/>
      <w:bookmarkEnd w:id="315"/>
    </w:p>
    <w:p w:rsidR="001B658E" w:rsidRDefault="001B658E" w:rsidP="000F2DF7">
      <w:pPr>
        <w:rPr>
          <w:rtl/>
        </w:rPr>
      </w:pPr>
      <w:bookmarkStart w:id="316" w:name="_ETM_Q1_899828"/>
      <w:bookmarkStart w:id="317" w:name="_ETM_Q1_899992"/>
      <w:bookmarkStart w:id="318" w:name="_ETM_Q1_900073"/>
      <w:bookmarkEnd w:id="316"/>
      <w:bookmarkEnd w:id="317"/>
      <w:bookmarkEnd w:id="318"/>
    </w:p>
    <w:p w:rsidR="001B658E" w:rsidRDefault="001B658E" w:rsidP="001B658E">
      <w:pPr>
        <w:pStyle w:val="af9"/>
        <w:keepNext/>
        <w:rPr>
          <w:rtl/>
        </w:rPr>
      </w:pPr>
      <w:bookmarkStart w:id="319" w:name="ET_guest_906102_60"/>
      <w:r w:rsidRPr="001B658E">
        <w:rPr>
          <w:rStyle w:val="TagStyle"/>
          <w:rtl/>
        </w:rPr>
        <w:t xml:space="preserve"> </w:t>
      </w:r>
      <w:r w:rsidRPr="003B7065">
        <w:rPr>
          <w:rStyle w:val="TagStyle"/>
          <w:rtl/>
        </w:rPr>
        <w:t xml:space="preserve">&lt;&lt; אורח &gt;&gt; </w:t>
      </w:r>
      <w:r w:rsidRPr="003B7065">
        <w:rPr>
          <w:rtl/>
        </w:rPr>
        <w:t>זוהר קרביץ:</w:t>
      </w:r>
      <w:r w:rsidRPr="003B7065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1B658E" w:rsidRDefault="001B658E" w:rsidP="001B658E">
      <w:pPr>
        <w:pStyle w:val="KeepWithNext"/>
        <w:rPr>
          <w:rtl/>
        </w:rPr>
      </w:pPr>
    </w:p>
    <w:p w:rsidR="001B658E" w:rsidRDefault="001B658E" w:rsidP="001B658E">
      <w:pPr>
        <w:rPr>
          <w:rtl/>
        </w:rPr>
      </w:pP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נפרמל</w:t>
      </w:r>
      <w:proofErr w:type="spellEnd"/>
      <w:r>
        <w:rPr>
          <w:rFonts w:hint="cs"/>
          <w:rtl/>
        </w:rPr>
        <w:t xml:space="preserve"> א</w:t>
      </w:r>
      <w:bookmarkStart w:id="320" w:name="_ETM_Q1_898789"/>
      <w:bookmarkEnd w:id="320"/>
      <w:r w:rsidR="00F83397">
        <w:rPr>
          <w:rtl/>
        </w:rPr>
        <w:t xml:space="preserve">ת </w:t>
      </w:r>
      <w:r w:rsidR="00C44700" w:rsidRPr="00332B3E">
        <w:rPr>
          <w:rtl/>
        </w:rPr>
        <w:t>הוראות</w:t>
      </w:r>
      <w:r>
        <w:rPr>
          <w:rFonts w:hint="cs"/>
          <w:rtl/>
        </w:rPr>
        <w:t xml:space="preserve"> הסיוע לחיילים.</w:t>
      </w:r>
    </w:p>
    <w:p w:rsidR="001B658E" w:rsidRDefault="001B658E" w:rsidP="001B658E">
      <w:pPr>
        <w:rPr>
          <w:rtl/>
        </w:rPr>
      </w:pPr>
    </w:p>
    <w:p w:rsidR="001B658E" w:rsidRDefault="001B658E" w:rsidP="001B658E">
      <w:pPr>
        <w:pStyle w:val="af6"/>
        <w:keepNext/>
        <w:rPr>
          <w:rtl/>
        </w:rPr>
      </w:pPr>
      <w:bookmarkStart w:id="321" w:name="ET_yor_5159_61"/>
      <w:r w:rsidRPr="001B6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58E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1B658E" w:rsidRDefault="001B658E" w:rsidP="001B658E">
      <w:pPr>
        <w:pStyle w:val="KeepWithNext"/>
        <w:rPr>
          <w:rtl/>
        </w:rPr>
      </w:pPr>
    </w:p>
    <w:p w:rsidR="001B658E" w:rsidRDefault="00C44700" w:rsidP="003B7065">
      <w:pPr>
        <w:rPr>
          <w:rtl/>
        </w:rPr>
      </w:pPr>
      <w:bookmarkStart w:id="322" w:name="_ETM_Q1_900678"/>
      <w:bookmarkStart w:id="323" w:name="_ETM_Q1_900789"/>
      <w:bookmarkStart w:id="324" w:name="_ETM_Q1_900846"/>
      <w:bookmarkStart w:id="325" w:name="_ETM_Q1_900921"/>
      <w:bookmarkEnd w:id="322"/>
      <w:bookmarkEnd w:id="323"/>
      <w:bookmarkEnd w:id="324"/>
      <w:bookmarkEnd w:id="325"/>
      <w:r w:rsidRPr="00332B3E">
        <w:rPr>
          <w:rtl/>
        </w:rPr>
        <w:t xml:space="preserve">זה </w:t>
      </w:r>
      <w:bookmarkStart w:id="326" w:name="_ETM_Q1_890385"/>
      <w:bookmarkEnd w:id="326"/>
      <w:r w:rsidRPr="00332B3E">
        <w:rPr>
          <w:rtl/>
        </w:rPr>
        <w:t>לא סיפור כזה גדול</w:t>
      </w:r>
      <w:r w:rsidR="001B658E">
        <w:rPr>
          <w:rFonts w:hint="cs"/>
          <w:rtl/>
        </w:rPr>
        <w:t>.</w:t>
      </w:r>
      <w:r w:rsidRPr="00332B3E">
        <w:rPr>
          <w:rtl/>
        </w:rPr>
        <w:t xml:space="preserve"> זה שמשלמים זה נותן </w:t>
      </w:r>
      <w:proofErr w:type="spellStart"/>
      <w:r w:rsidRPr="00332B3E">
        <w:rPr>
          <w:rtl/>
        </w:rPr>
        <w:t>רגי</w:t>
      </w:r>
      <w:r w:rsidR="001B658E">
        <w:rPr>
          <w:rFonts w:hint="cs"/>
          <w:rtl/>
        </w:rPr>
        <w:t>ע</w:t>
      </w:r>
      <w:r w:rsidRPr="00332B3E">
        <w:rPr>
          <w:rtl/>
        </w:rPr>
        <w:t>ון</w:t>
      </w:r>
      <w:proofErr w:type="spellEnd"/>
      <w:r w:rsidRPr="00332B3E">
        <w:rPr>
          <w:rtl/>
        </w:rPr>
        <w:t xml:space="preserve"> לכם</w:t>
      </w:r>
      <w:r w:rsidR="003D47FC">
        <w:rPr>
          <w:rFonts w:hint="cs"/>
          <w:rtl/>
        </w:rPr>
        <w:t>,</w:t>
      </w:r>
      <w:r w:rsidRPr="00332B3E">
        <w:rPr>
          <w:rtl/>
        </w:rPr>
        <w:t xml:space="preserve"> </w:t>
      </w:r>
      <w:bookmarkStart w:id="327" w:name="_ETM_Q1_895077"/>
      <w:bookmarkEnd w:id="327"/>
      <w:r w:rsidR="001B658E">
        <w:rPr>
          <w:rtl/>
        </w:rPr>
        <w:t>שכבר הדברים מבוצעים, לא נורא</w:t>
      </w:r>
      <w:r w:rsidR="001B658E">
        <w:rPr>
          <w:rFonts w:hint="cs"/>
          <w:rtl/>
        </w:rPr>
        <w:t>.</w:t>
      </w:r>
      <w:r w:rsidRPr="00332B3E">
        <w:rPr>
          <w:rtl/>
        </w:rPr>
        <w:t xml:space="preserve"> אבל לא, צריך לגמור</w:t>
      </w:r>
      <w:r w:rsidR="001B658E">
        <w:rPr>
          <w:rFonts w:hint="cs"/>
          <w:rtl/>
        </w:rPr>
        <w:t>.</w:t>
      </w:r>
      <w:r w:rsidRPr="00332B3E">
        <w:rPr>
          <w:rtl/>
        </w:rPr>
        <w:t xml:space="preserve"> </w:t>
      </w:r>
      <w:bookmarkStart w:id="328" w:name="_ETM_Q1_900000"/>
      <w:bookmarkEnd w:id="328"/>
      <w:r w:rsidRPr="00332B3E">
        <w:rPr>
          <w:rtl/>
        </w:rPr>
        <w:t>אנחנו</w:t>
      </w:r>
      <w:r w:rsidR="001B658E">
        <w:rPr>
          <w:rtl/>
        </w:rPr>
        <w:t xml:space="preserve"> לא תמיד נהיה פה כדי להזכיר לכם</w:t>
      </w:r>
      <w:r w:rsidR="001B658E">
        <w:rPr>
          <w:rFonts w:hint="cs"/>
          <w:rtl/>
        </w:rPr>
        <w:t>.</w:t>
      </w:r>
    </w:p>
    <w:p w:rsidR="001B658E" w:rsidRDefault="001B658E" w:rsidP="001B658E">
      <w:pPr>
        <w:rPr>
          <w:rtl/>
        </w:rPr>
      </w:pPr>
      <w:bookmarkStart w:id="329" w:name="_ETM_Q1_916956"/>
      <w:bookmarkEnd w:id="329"/>
    </w:p>
    <w:p w:rsidR="001B658E" w:rsidRDefault="001B658E" w:rsidP="001B658E">
      <w:pPr>
        <w:pStyle w:val="a4"/>
        <w:keepNext/>
        <w:rPr>
          <w:rtl/>
        </w:rPr>
      </w:pPr>
      <w:bookmarkStart w:id="330" w:name="ET_speaker_6348_62"/>
      <w:r w:rsidRPr="001B6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658E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1B658E" w:rsidRDefault="001B658E" w:rsidP="001B658E">
      <w:pPr>
        <w:pStyle w:val="KeepWithNext"/>
        <w:rPr>
          <w:rtl/>
        </w:rPr>
      </w:pPr>
    </w:p>
    <w:p w:rsidR="00C44700" w:rsidRDefault="00C44700" w:rsidP="00332B3E">
      <w:pPr>
        <w:rPr>
          <w:rFonts w:ascii="David" w:hAnsi="David"/>
          <w:rtl/>
        </w:rPr>
      </w:pPr>
      <w:bookmarkStart w:id="331" w:name="_ETM_Q1_917523"/>
      <w:bookmarkStart w:id="332" w:name="_ETM_Q1_917575"/>
      <w:bookmarkStart w:id="333" w:name="_ETM_Q1_904369"/>
      <w:bookmarkEnd w:id="331"/>
      <w:bookmarkEnd w:id="332"/>
      <w:bookmarkEnd w:id="333"/>
      <w:r w:rsidRPr="00332B3E">
        <w:rPr>
          <w:rFonts w:ascii="David" w:hAnsi="David"/>
          <w:rtl/>
        </w:rPr>
        <w:t>עוד שאלה</w:t>
      </w:r>
      <w:r w:rsidR="001B658E">
        <w:rPr>
          <w:rFonts w:ascii="David" w:hAnsi="David" w:hint="cs"/>
          <w:rtl/>
        </w:rPr>
        <w:t>.</w:t>
      </w:r>
      <w:r w:rsidR="001B658E">
        <w:rPr>
          <w:rFonts w:ascii="David" w:hAnsi="David"/>
          <w:rtl/>
        </w:rPr>
        <w:t xml:space="preserve"> הנושא של הזי</w:t>
      </w:r>
      <w:r w:rsidR="001B658E">
        <w:rPr>
          <w:rFonts w:ascii="David" w:hAnsi="David" w:hint="cs"/>
          <w:rtl/>
        </w:rPr>
        <w:t>כ</w:t>
      </w:r>
      <w:r w:rsidR="001B658E">
        <w:rPr>
          <w:rFonts w:ascii="David" w:hAnsi="David"/>
          <w:rtl/>
        </w:rPr>
        <w:t xml:space="preserve">וי של </w:t>
      </w:r>
      <w:r w:rsidRPr="00332B3E">
        <w:rPr>
          <w:rFonts w:ascii="David" w:hAnsi="David"/>
          <w:rtl/>
        </w:rPr>
        <w:t xml:space="preserve">אנשי המילואים, הם צריכים </w:t>
      </w:r>
      <w:bookmarkStart w:id="334" w:name="_ETM_Q1_908029"/>
      <w:bookmarkEnd w:id="334"/>
      <w:r w:rsidRPr="00332B3E">
        <w:rPr>
          <w:rFonts w:ascii="David" w:hAnsi="David"/>
          <w:rtl/>
        </w:rPr>
        <w:t xml:space="preserve">לדרוש את זה </w:t>
      </w:r>
      <w:r w:rsidR="001B658E">
        <w:rPr>
          <w:rFonts w:ascii="David" w:hAnsi="David" w:hint="cs"/>
          <w:rtl/>
        </w:rPr>
        <w:t>ל</w:t>
      </w:r>
      <w:r w:rsidRPr="00332B3E">
        <w:rPr>
          <w:rFonts w:ascii="David" w:hAnsi="David"/>
          <w:rtl/>
        </w:rPr>
        <w:t>פי חוק</w:t>
      </w:r>
      <w:r w:rsidR="001B658E">
        <w:rPr>
          <w:rFonts w:ascii="David" w:hAnsi="David" w:hint="cs"/>
          <w:rtl/>
        </w:rPr>
        <w:t>,</w:t>
      </w:r>
      <w:r w:rsidRPr="00332B3E">
        <w:rPr>
          <w:rFonts w:ascii="David" w:hAnsi="David"/>
          <w:rtl/>
        </w:rPr>
        <w:t xml:space="preserve"> או </w:t>
      </w:r>
      <w:r w:rsidR="001B658E">
        <w:rPr>
          <w:rFonts w:ascii="David" w:hAnsi="David" w:hint="cs"/>
          <w:rtl/>
        </w:rPr>
        <w:t xml:space="preserve">שזה </w:t>
      </w:r>
      <w:r w:rsidR="001B658E">
        <w:rPr>
          <w:rFonts w:ascii="David" w:hAnsi="David"/>
          <w:rtl/>
        </w:rPr>
        <w:t>אוטומטי</w:t>
      </w:r>
      <w:r w:rsidR="003D47FC">
        <w:rPr>
          <w:rFonts w:ascii="David" w:hAnsi="David" w:hint="cs"/>
          <w:rtl/>
        </w:rPr>
        <w:t>?</w:t>
      </w:r>
    </w:p>
    <w:p w:rsidR="001B658E" w:rsidRDefault="001B658E" w:rsidP="00332B3E">
      <w:pPr>
        <w:rPr>
          <w:rFonts w:ascii="David" w:hAnsi="David"/>
          <w:rtl/>
        </w:rPr>
      </w:pPr>
      <w:bookmarkStart w:id="335" w:name="_ETM_Q1_922786"/>
      <w:bookmarkStart w:id="336" w:name="_ETM_Q1_922894"/>
      <w:bookmarkEnd w:id="335"/>
      <w:bookmarkEnd w:id="336"/>
    </w:p>
    <w:p w:rsidR="001B658E" w:rsidRDefault="001B658E" w:rsidP="001B658E">
      <w:pPr>
        <w:pStyle w:val="af6"/>
        <w:keepNext/>
        <w:rPr>
          <w:rtl/>
        </w:rPr>
      </w:pPr>
      <w:bookmarkStart w:id="337" w:name="ET_yor_5159_63"/>
      <w:r w:rsidRPr="001B6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58E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1B658E" w:rsidRDefault="001B658E" w:rsidP="001B658E">
      <w:pPr>
        <w:pStyle w:val="KeepWithNext"/>
        <w:rPr>
          <w:rtl/>
        </w:rPr>
      </w:pPr>
    </w:p>
    <w:p w:rsidR="001B658E" w:rsidRDefault="001B658E" w:rsidP="001B658E">
      <w:pPr>
        <w:rPr>
          <w:rtl/>
        </w:rPr>
      </w:pPr>
      <w:r>
        <w:rPr>
          <w:rFonts w:hint="cs"/>
          <w:rtl/>
        </w:rPr>
        <w:t>כן, כן.</w:t>
      </w:r>
      <w:bookmarkStart w:id="338" w:name="_ETM_Q1_920538"/>
      <w:bookmarkStart w:id="339" w:name="_ETM_Q1_920644"/>
      <w:bookmarkEnd w:id="338"/>
      <w:bookmarkEnd w:id="339"/>
    </w:p>
    <w:p w:rsidR="001B658E" w:rsidRDefault="001B658E" w:rsidP="001B658E">
      <w:pPr>
        <w:rPr>
          <w:rtl/>
        </w:rPr>
      </w:pPr>
      <w:bookmarkStart w:id="340" w:name="_ETM_Q1_920705"/>
      <w:bookmarkStart w:id="341" w:name="_ETM_Q1_920802"/>
      <w:bookmarkEnd w:id="340"/>
      <w:bookmarkEnd w:id="341"/>
    </w:p>
    <w:p w:rsidR="001B658E" w:rsidRDefault="001B658E" w:rsidP="001B658E">
      <w:pPr>
        <w:pStyle w:val="a4"/>
        <w:keepNext/>
        <w:rPr>
          <w:rtl/>
        </w:rPr>
      </w:pPr>
      <w:bookmarkStart w:id="342" w:name="ET_speaker_איתי_עצמון_64"/>
      <w:r w:rsidRPr="001B65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658E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1B658E" w:rsidRDefault="001B658E" w:rsidP="001B658E">
      <w:pPr>
        <w:pStyle w:val="KeepWithNext"/>
        <w:rPr>
          <w:rtl/>
        </w:rPr>
      </w:pPr>
    </w:p>
    <w:p w:rsidR="001B658E" w:rsidRDefault="00C44700" w:rsidP="001B658E">
      <w:pPr>
        <w:rPr>
          <w:rFonts w:ascii="David" w:hAnsi="David"/>
          <w:rtl/>
        </w:rPr>
      </w:pPr>
      <w:bookmarkStart w:id="343" w:name="_ETM_Q1_923036"/>
      <w:bookmarkStart w:id="344" w:name="_ETM_Q1_923116"/>
      <w:bookmarkStart w:id="345" w:name="_ETM_Q1_912150"/>
      <w:bookmarkEnd w:id="343"/>
      <w:bookmarkEnd w:id="344"/>
      <w:bookmarkEnd w:id="345"/>
      <w:r w:rsidRPr="00332B3E">
        <w:rPr>
          <w:rFonts w:ascii="David" w:hAnsi="David"/>
          <w:rtl/>
        </w:rPr>
        <w:t>זה לא לפי חוק כרגע</w:t>
      </w:r>
      <w:r w:rsidR="001B658E">
        <w:rPr>
          <w:rFonts w:ascii="David" w:hAnsi="David" w:hint="cs"/>
          <w:rtl/>
        </w:rPr>
        <w:t>.</w:t>
      </w:r>
      <w:bookmarkStart w:id="346" w:name="_ETM_Q1_926413"/>
      <w:bookmarkStart w:id="347" w:name="_ETM_Q1_926494"/>
      <w:bookmarkEnd w:id="346"/>
      <w:bookmarkEnd w:id="347"/>
    </w:p>
    <w:p w:rsidR="001B658E" w:rsidRDefault="001B658E" w:rsidP="00332B3E">
      <w:pPr>
        <w:rPr>
          <w:rFonts w:ascii="David" w:hAnsi="David"/>
          <w:rtl/>
        </w:rPr>
      </w:pPr>
      <w:bookmarkStart w:id="348" w:name="_ETM_Q1_926606"/>
      <w:bookmarkStart w:id="349" w:name="_ETM_Q1_926682"/>
      <w:bookmarkEnd w:id="348"/>
      <w:bookmarkEnd w:id="349"/>
    </w:p>
    <w:p w:rsidR="001B658E" w:rsidRDefault="001B658E" w:rsidP="001B658E">
      <w:pPr>
        <w:pStyle w:val="af6"/>
        <w:keepNext/>
        <w:rPr>
          <w:rtl/>
        </w:rPr>
      </w:pPr>
      <w:bookmarkStart w:id="350" w:name="ET_yor_5159_65"/>
      <w:r w:rsidRPr="001B6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58E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1B658E" w:rsidRDefault="001B658E" w:rsidP="001B658E">
      <w:pPr>
        <w:pStyle w:val="KeepWithNext"/>
        <w:rPr>
          <w:rtl/>
        </w:rPr>
      </w:pPr>
    </w:p>
    <w:p w:rsidR="001B658E" w:rsidRDefault="001B658E" w:rsidP="001B658E">
      <w:pPr>
        <w:rPr>
          <w:rtl/>
        </w:rPr>
      </w:pPr>
      <w:r>
        <w:rPr>
          <w:rFonts w:hint="cs"/>
          <w:rtl/>
        </w:rPr>
        <w:t>זה לפי נוהל.</w:t>
      </w:r>
      <w:bookmarkStart w:id="351" w:name="_ETM_Q1_930861"/>
      <w:bookmarkEnd w:id="351"/>
    </w:p>
    <w:p w:rsidR="001B658E" w:rsidRDefault="001B658E" w:rsidP="001B658E">
      <w:pPr>
        <w:rPr>
          <w:rtl/>
        </w:rPr>
      </w:pPr>
      <w:bookmarkStart w:id="352" w:name="_ETM_Q1_930970"/>
      <w:bookmarkEnd w:id="352"/>
    </w:p>
    <w:p w:rsidR="001B658E" w:rsidRDefault="001B658E" w:rsidP="001B658E">
      <w:pPr>
        <w:pStyle w:val="a4"/>
        <w:keepNext/>
        <w:rPr>
          <w:rtl/>
        </w:rPr>
      </w:pPr>
      <w:bookmarkStart w:id="353" w:name="ET_speaker_איתי_עצמון_66"/>
      <w:r w:rsidRPr="001B65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658E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1B658E" w:rsidRDefault="001B658E" w:rsidP="001B658E">
      <w:pPr>
        <w:pStyle w:val="KeepWithNext"/>
        <w:rPr>
          <w:rtl/>
        </w:rPr>
      </w:pPr>
    </w:p>
    <w:p w:rsidR="001B658E" w:rsidRDefault="001B658E" w:rsidP="003B70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כרגע זה</w:t>
      </w:r>
      <w:bookmarkStart w:id="354" w:name="_ETM_Q1_914159"/>
      <w:bookmarkEnd w:id="354"/>
      <w:r>
        <w:rPr>
          <w:rFonts w:ascii="David" w:hAnsi="David" w:hint="cs"/>
          <w:rtl/>
        </w:rPr>
        <w:t xml:space="preserve"> </w:t>
      </w:r>
      <w:r w:rsidR="007800B9">
        <w:rPr>
          <w:rFonts w:ascii="David" w:hAnsi="David" w:hint="cs"/>
          <w:rtl/>
        </w:rPr>
        <w:t xml:space="preserve">סיכום </w:t>
      </w:r>
      <w:r w:rsidR="00C44700" w:rsidRPr="00332B3E">
        <w:rPr>
          <w:rFonts w:ascii="David" w:hAnsi="David"/>
          <w:rtl/>
        </w:rPr>
        <w:t>וולונטרי</w:t>
      </w:r>
      <w:r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זה</w:t>
      </w:r>
      <w:r>
        <w:rPr>
          <w:rFonts w:ascii="David" w:hAnsi="David" w:hint="cs"/>
          <w:rtl/>
        </w:rPr>
        <w:t xml:space="preserve"> </w:t>
      </w:r>
      <w:bookmarkStart w:id="355" w:name="_ETM_Q1_916000"/>
      <w:bookmarkEnd w:id="355"/>
      <w:r>
        <w:rPr>
          <w:rFonts w:ascii="David" w:hAnsi="David"/>
          <w:rtl/>
        </w:rPr>
        <w:t>לא לפי חוק</w:t>
      </w:r>
      <w:r>
        <w:rPr>
          <w:rFonts w:ascii="David" w:hAnsi="David" w:hint="cs"/>
          <w:rtl/>
        </w:rPr>
        <w:t>.</w:t>
      </w:r>
      <w:bookmarkStart w:id="356" w:name="_ETM_Q1_929004"/>
      <w:bookmarkStart w:id="357" w:name="_ETM_Q1_929102"/>
      <w:bookmarkEnd w:id="356"/>
      <w:bookmarkEnd w:id="357"/>
    </w:p>
    <w:p w:rsidR="001B658E" w:rsidRDefault="001B658E" w:rsidP="001B658E">
      <w:pPr>
        <w:rPr>
          <w:rFonts w:ascii="David" w:hAnsi="David"/>
          <w:rtl/>
        </w:rPr>
      </w:pPr>
      <w:bookmarkStart w:id="358" w:name="_ETM_Q1_929221"/>
      <w:bookmarkStart w:id="359" w:name="_ETM_Q1_929354"/>
      <w:bookmarkEnd w:id="358"/>
      <w:bookmarkEnd w:id="359"/>
    </w:p>
    <w:p w:rsidR="001B658E" w:rsidRDefault="001B658E" w:rsidP="001B658E">
      <w:pPr>
        <w:pStyle w:val="af6"/>
        <w:keepNext/>
        <w:rPr>
          <w:rtl/>
        </w:rPr>
      </w:pPr>
      <w:bookmarkStart w:id="360" w:name="ET_yor_5159_67"/>
      <w:r w:rsidRPr="001B6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58E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1B658E" w:rsidRDefault="001B658E" w:rsidP="001B658E">
      <w:pPr>
        <w:pStyle w:val="KeepWithNext"/>
        <w:rPr>
          <w:rtl/>
        </w:rPr>
      </w:pPr>
    </w:p>
    <w:p w:rsidR="001B658E" w:rsidRDefault="00C44700" w:rsidP="00F83397">
      <w:pPr>
        <w:rPr>
          <w:rtl/>
        </w:rPr>
      </w:pPr>
      <w:bookmarkStart w:id="361" w:name="_ETM_Q1_930552"/>
      <w:bookmarkEnd w:id="361"/>
      <w:r w:rsidRPr="00332B3E">
        <w:rPr>
          <w:rtl/>
        </w:rPr>
        <w:t>זה לפי נוהל</w:t>
      </w:r>
      <w:r w:rsidR="001B658E">
        <w:rPr>
          <w:rFonts w:hint="cs"/>
          <w:rtl/>
        </w:rPr>
        <w:t>.</w:t>
      </w:r>
      <w:r w:rsidRPr="00332B3E">
        <w:rPr>
          <w:rtl/>
        </w:rPr>
        <w:t xml:space="preserve"> יש נוהל שעושים את </w:t>
      </w:r>
      <w:bookmarkStart w:id="362" w:name="_ETM_Q1_919415"/>
      <w:bookmarkEnd w:id="362"/>
      <w:r w:rsidRPr="00332B3E">
        <w:rPr>
          <w:rtl/>
        </w:rPr>
        <w:t xml:space="preserve">זה דרך </w:t>
      </w:r>
      <w:r w:rsidR="001B658E">
        <w:rPr>
          <w:rFonts w:hint="cs"/>
          <w:rtl/>
        </w:rPr>
        <w:t xml:space="preserve">החזר </w:t>
      </w:r>
      <w:r w:rsidRPr="00332B3E">
        <w:rPr>
          <w:rtl/>
        </w:rPr>
        <w:t xml:space="preserve">הוצאות. </w:t>
      </w:r>
      <w:bookmarkStart w:id="363" w:name="_ETM_Q1_923080"/>
      <w:bookmarkEnd w:id="363"/>
      <w:r w:rsidRPr="00332B3E">
        <w:rPr>
          <w:rtl/>
        </w:rPr>
        <w:t>עשינו את זה ב</w:t>
      </w:r>
      <w:r w:rsidR="001B658E">
        <w:rPr>
          <w:rFonts w:hint="cs"/>
          <w:rtl/>
        </w:rPr>
        <w:t xml:space="preserve">-2024. </w:t>
      </w:r>
      <w:r w:rsidR="001B658E">
        <w:rPr>
          <w:rtl/>
        </w:rPr>
        <w:t>היו צריכ</w:t>
      </w:r>
      <w:r w:rsidR="001B658E">
        <w:rPr>
          <w:rFonts w:hint="cs"/>
          <w:rtl/>
        </w:rPr>
        <w:t>ות</w:t>
      </w:r>
      <w:r w:rsidRPr="00332B3E">
        <w:rPr>
          <w:rtl/>
        </w:rPr>
        <w:t xml:space="preserve"> להיות תקנות </w:t>
      </w:r>
      <w:bookmarkStart w:id="364" w:name="_ETM_Q1_925319"/>
      <w:bookmarkEnd w:id="364"/>
      <w:r w:rsidRPr="00332B3E">
        <w:rPr>
          <w:rtl/>
        </w:rPr>
        <w:t>ב</w:t>
      </w:r>
      <w:r w:rsidR="001B658E">
        <w:rPr>
          <w:rFonts w:hint="cs"/>
          <w:rtl/>
        </w:rPr>
        <w:t>-2025, ו</w:t>
      </w:r>
      <w:r w:rsidRPr="00332B3E">
        <w:rPr>
          <w:rtl/>
        </w:rPr>
        <w:t>עדיין לא</w:t>
      </w:r>
      <w:r w:rsidR="001B658E">
        <w:rPr>
          <w:rFonts w:hint="cs"/>
          <w:rtl/>
        </w:rPr>
        <w:t>.</w:t>
      </w:r>
      <w:r w:rsidRPr="00332B3E">
        <w:rPr>
          <w:rtl/>
        </w:rPr>
        <w:t xml:space="preserve"> אז בינתיים הם משלמים לפי </w:t>
      </w:r>
      <w:bookmarkStart w:id="365" w:name="_ETM_Q1_927559"/>
      <w:bookmarkEnd w:id="365"/>
      <w:r w:rsidRPr="00332B3E">
        <w:rPr>
          <w:rtl/>
        </w:rPr>
        <w:t>הנוהל של</w:t>
      </w:r>
      <w:r w:rsidR="001B658E">
        <w:rPr>
          <w:rFonts w:hint="cs"/>
          <w:rtl/>
        </w:rPr>
        <w:t xml:space="preserve"> 2024.</w:t>
      </w:r>
      <w:bookmarkStart w:id="366" w:name="_ETM_Q1_942205"/>
      <w:bookmarkStart w:id="367" w:name="_ETM_Q1_942316"/>
      <w:bookmarkEnd w:id="366"/>
      <w:bookmarkEnd w:id="367"/>
    </w:p>
    <w:p w:rsidR="001B658E" w:rsidRDefault="001B658E" w:rsidP="001B658E">
      <w:pPr>
        <w:rPr>
          <w:rtl/>
        </w:rPr>
      </w:pPr>
      <w:bookmarkStart w:id="368" w:name="_ETM_Q1_942422"/>
      <w:bookmarkStart w:id="369" w:name="_ETM_Q1_942519"/>
      <w:bookmarkEnd w:id="368"/>
      <w:bookmarkEnd w:id="369"/>
    </w:p>
    <w:p w:rsidR="001B658E" w:rsidRDefault="001B658E" w:rsidP="001B658E">
      <w:pPr>
        <w:pStyle w:val="-"/>
        <w:keepNext/>
        <w:rPr>
          <w:rtl/>
        </w:rPr>
      </w:pPr>
      <w:bookmarkStart w:id="370" w:name="ET_speakercontinue_איתי_עצמון_68"/>
      <w:r w:rsidRPr="001B658E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1B658E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1B658E" w:rsidRDefault="001B658E" w:rsidP="001B658E">
      <w:pPr>
        <w:pStyle w:val="KeepWithNext"/>
        <w:rPr>
          <w:rtl/>
        </w:rPr>
      </w:pPr>
    </w:p>
    <w:p w:rsidR="001B658E" w:rsidRDefault="001B658E" w:rsidP="00F833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היה סיכום </w:t>
      </w:r>
      <w:r w:rsidR="00C44700" w:rsidRPr="00332B3E">
        <w:rPr>
          <w:rFonts w:ascii="David" w:hAnsi="David"/>
          <w:rtl/>
        </w:rPr>
        <w:t xml:space="preserve">מכוח התחייבות שניתנה כאן בוועדה לגבי שנת </w:t>
      </w:r>
      <w:r>
        <w:rPr>
          <w:rFonts w:ascii="David" w:hAnsi="David" w:hint="cs"/>
          <w:rtl/>
        </w:rPr>
        <w:t>2024.</w:t>
      </w:r>
    </w:p>
    <w:p w:rsidR="001B658E" w:rsidRDefault="001B658E" w:rsidP="00332B3E">
      <w:pPr>
        <w:rPr>
          <w:rFonts w:ascii="David" w:hAnsi="David"/>
          <w:rtl/>
        </w:rPr>
      </w:pPr>
    </w:p>
    <w:p w:rsidR="001B658E" w:rsidRDefault="001B658E" w:rsidP="001B658E">
      <w:pPr>
        <w:pStyle w:val="af6"/>
        <w:keepNext/>
        <w:rPr>
          <w:rtl/>
        </w:rPr>
      </w:pPr>
      <w:bookmarkStart w:id="371" w:name="ET_yor_5159_69"/>
      <w:r w:rsidRPr="001B6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58E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1B658E" w:rsidRDefault="001B658E" w:rsidP="001B658E">
      <w:pPr>
        <w:pStyle w:val="KeepWithNext"/>
        <w:rPr>
          <w:rtl/>
        </w:rPr>
      </w:pPr>
    </w:p>
    <w:p w:rsidR="001B658E" w:rsidRDefault="001B658E" w:rsidP="00F83397">
      <w:pPr>
        <w:rPr>
          <w:rtl/>
        </w:rPr>
      </w:pPr>
      <w:r>
        <w:rPr>
          <w:rFonts w:hint="cs"/>
          <w:rtl/>
        </w:rPr>
        <w:t>כן.</w:t>
      </w:r>
      <w:bookmarkStart w:id="372" w:name="_ETM_Q1_944950"/>
      <w:bookmarkStart w:id="373" w:name="_ETM_Q1_945027"/>
      <w:bookmarkEnd w:id="372"/>
      <w:bookmarkEnd w:id="373"/>
    </w:p>
    <w:p w:rsidR="001B658E" w:rsidRDefault="001B658E" w:rsidP="001B658E">
      <w:pPr>
        <w:rPr>
          <w:rtl/>
        </w:rPr>
      </w:pPr>
      <w:bookmarkStart w:id="374" w:name="_ETM_Q1_945142"/>
      <w:bookmarkStart w:id="375" w:name="_ETM_Q1_945211"/>
      <w:bookmarkEnd w:id="374"/>
      <w:bookmarkEnd w:id="375"/>
    </w:p>
    <w:p w:rsidR="001B658E" w:rsidRDefault="001B658E" w:rsidP="001B658E">
      <w:pPr>
        <w:pStyle w:val="-"/>
        <w:keepNext/>
        <w:rPr>
          <w:rtl/>
        </w:rPr>
      </w:pPr>
      <w:bookmarkStart w:id="376" w:name="ET_speakercontinue_איתי_עצמון_70"/>
      <w:r w:rsidRPr="001B658E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1B658E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1B658E" w:rsidRDefault="001B658E" w:rsidP="001B658E">
      <w:pPr>
        <w:pStyle w:val="KeepWithNext"/>
        <w:rPr>
          <w:rtl/>
        </w:rPr>
      </w:pPr>
    </w:p>
    <w:p w:rsidR="001B658E" w:rsidRDefault="00C44700" w:rsidP="00F83397">
      <w:pPr>
        <w:rPr>
          <w:rtl/>
        </w:rPr>
      </w:pPr>
      <w:bookmarkStart w:id="377" w:name="_ETM_Q1_946568"/>
      <w:bookmarkStart w:id="378" w:name="_ETM_Q1_933857"/>
      <w:bookmarkEnd w:id="377"/>
      <w:bookmarkEnd w:id="378"/>
      <w:r w:rsidRPr="00332B3E">
        <w:rPr>
          <w:rtl/>
        </w:rPr>
        <w:t xml:space="preserve">לאחר מכן היא </w:t>
      </w:r>
      <w:r w:rsidR="001B658E">
        <w:rPr>
          <w:rFonts w:hint="cs"/>
          <w:rtl/>
        </w:rPr>
        <w:t xml:space="preserve">הוארכה </w:t>
      </w:r>
      <w:r w:rsidRPr="00332B3E">
        <w:rPr>
          <w:rtl/>
        </w:rPr>
        <w:t xml:space="preserve">כל עוד בעצם לא נכנס </w:t>
      </w:r>
      <w:bookmarkStart w:id="379" w:name="_ETM_Q1_937915"/>
      <w:bookmarkEnd w:id="379"/>
      <w:r w:rsidRPr="00332B3E">
        <w:rPr>
          <w:rtl/>
        </w:rPr>
        <w:t>לתוקף ההסדר הקבוע</w:t>
      </w:r>
      <w:r w:rsidR="001B658E">
        <w:rPr>
          <w:rFonts w:hint="cs"/>
          <w:rtl/>
        </w:rPr>
        <w:t>.</w:t>
      </w:r>
      <w:r w:rsidRPr="00332B3E">
        <w:rPr>
          <w:rtl/>
        </w:rPr>
        <w:t xml:space="preserve"> נחקק כאן הסדר קבוע שבעצם תלוי בהתקנת </w:t>
      </w:r>
      <w:bookmarkStart w:id="380" w:name="_ETM_Q1_941973"/>
      <w:bookmarkEnd w:id="380"/>
      <w:r w:rsidRPr="00332B3E">
        <w:rPr>
          <w:rtl/>
        </w:rPr>
        <w:t xml:space="preserve">תקנות טכניות </w:t>
      </w:r>
      <w:r w:rsidR="001B658E">
        <w:rPr>
          <w:rFonts w:hint="cs"/>
          <w:rtl/>
        </w:rPr>
        <w:t xml:space="preserve">במהותן. </w:t>
      </w:r>
      <w:r w:rsidRPr="00332B3E">
        <w:rPr>
          <w:rtl/>
        </w:rPr>
        <w:t>הן לא תקנות מהותיות</w:t>
      </w:r>
      <w:r w:rsidR="001B658E">
        <w:rPr>
          <w:rFonts w:hint="cs"/>
          <w:rtl/>
        </w:rPr>
        <w:t>.</w:t>
      </w:r>
      <w:r w:rsidRPr="00332B3E">
        <w:rPr>
          <w:rtl/>
        </w:rPr>
        <w:t xml:space="preserve"> אז הזכות </w:t>
      </w:r>
      <w:r w:rsidR="001B658E">
        <w:rPr>
          <w:rFonts w:hint="cs"/>
          <w:rtl/>
        </w:rPr>
        <w:t xml:space="preserve">המהותית קבוע </w:t>
      </w:r>
      <w:bookmarkStart w:id="381" w:name="_ETM_Q1_946031"/>
      <w:bookmarkEnd w:id="381"/>
      <w:r w:rsidRPr="00332B3E">
        <w:rPr>
          <w:rtl/>
        </w:rPr>
        <w:t>בחוק</w:t>
      </w:r>
      <w:r w:rsidR="001B658E">
        <w:rPr>
          <w:rFonts w:hint="cs"/>
          <w:rtl/>
        </w:rPr>
        <w:t>.</w:t>
      </w:r>
    </w:p>
    <w:p w:rsidR="001B658E" w:rsidRDefault="001B658E" w:rsidP="001B658E">
      <w:pPr>
        <w:rPr>
          <w:rtl/>
        </w:rPr>
      </w:pPr>
    </w:p>
    <w:p w:rsidR="001B658E" w:rsidRDefault="001B658E" w:rsidP="001B658E">
      <w:pPr>
        <w:pStyle w:val="a4"/>
        <w:keepNext/>
        <w:rPr>
          <w:rtl/>
        </w:rPr>
      </w:pPr>
      <w:bookmarkStart w:id="382" w:name="ET_speaker_6348_71"/>
      <w:r w:rsidRPr="001B65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1B658E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1B658E" w:rsidRDefault="001B658E" w:rsidP="001B658E">
      <w:pPr>
        <w:pStyle w:val="KeepWithNext"/>
        <w:rPr>
          <w:rtl/>
        </w:rPr>
      </w:pPr>
    </w:p>
    <w:p w:rsidR="001B658E" w:rsidRDefault="001B658E" w:rsidP="00F83397">
      <w:pPr>
        <w:rPr>
          <w:rtl/>
        </w:rPr>
      </w:pPr>
      <w:r>
        <w:rPr>
          <w:rFonts w:hint="cs"/>
          <w:rtl/>
        </w:rPr>
        <w:t xml:space="preserve">ההסדר הזה הוא לא </w:t>
      </w:r>
      <w:bookmarkStart w:id="383" w:name="_ETM_Q1_958492"/>
      <w:bookmarkStart w:id="384" w:name="_ETM_Q1_958559"/>
      <w:bookmarkEnd w:id="383"/>
      <w:bookmarkEnd w:id="384"/>
      <w:r w:rsidR="003D47FC">
        <w:rPr>
          <w:rtl/>
        </w:rPr>
        <w:t>ברמת חוק</w:t>
      </w:r>
      <w:r>
        <w:rPr>
          <w:rFonts w:hint="cs"/>
          <w:rtl/>
        </w:rPr>
        <w:t xml:space="preserve"> כאילו?</w:t>
      </w:r>
    </w:p>
    <w:p w:rsidR="001B658E" w:rsidRDefault="001B658E" w:rsidP="001B658E">
      <w:pPr>
        <w:rPr>
          <w:rtl/>
        </w:rPr>
      </w:pPr>
    </w:p>
    <w:p w:rsidR="001B658E" w:rsidRDefault="001B658E" w:rsidP="001B658E">
      <w:pPr>
        <w:pStyle w:val="a4"/>
        <w:keepNext/>
        <w:rPr>
          <w:rtl/>
        </w:rPr>
      </w:pPr>
      <w:bookmarkStart w:id="385" w:name="ET_speaker_איתי_עצמון_72"/>
      <w:r w:rsidRPr="001B65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658E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1B658E" w:rsidRDefault="001B658E" w:rsidP="001B658E">
      <w:pPr>
        <w:pStyle w:val="KeepWithNext"/>
        <w:rPr>
          <w:rtl/>
        </w:rPr>
      </w:pPr>
    </w:p>
    <w:p w:rsidR="00C44700" w:rsidRDefault="001B658E" w:rsidP="007F7FD1">
      <w:pPr>
        <w:rPr>
          <w:rtl/>
        </w:rPr>
      </w:pPr>
      <w:r>
        <w:rPr>
          <w:rFonts w:hint="cs"/>
          <w:rtl/>
        </w:rPr>
        <w:t xml:space="preserve">ההסדר </w:t>
      </w:r>
      <w:bookmarkStart w:id="386" w:name="_ETM_Q1_960479"/>
      <w:bookmarkEnd w:id="386"/>
      <w:r>
        <w:rPr>
          <w:rFonts w:hint="cs"/>
          <w:rtl/>
        </w:rPr>
        <w:t xml:space="preserve">קבוע בחוק. אבל כתוב </w:t>
      </w:r>
      <w:bookmarkStart w:id="387" w:name="_ETM_Q1_950099"/>
      <w:bookmarkEnd w:id="387"/>
      <w:r w:rsidR="00C44700" w:rsidRPr="00332B3E">
        <w:rPr>
          <w:rtl/>
        </w:rPr>
        <w:t>ש</w:t>
      </w:r>
      <w:r w:rsidR="007F7FD1">
        <w:rPr>
          <w:rFonts w:hint="cs"/>
          <w:rtl/>
        </w:rPr>
        <w:t>"</w:t>
      </w:r>
      <w:r w:rsidR="00C44700" w:rsidRPr="00332B3E">
        <w:rPr>
          <w:rtl/>
        </w:rPr>
        <w:t xml:space="preserve">מי שנקרא לשירות מילואים יהיה זכאי להחזר הוצאות בעד אגרה </w:t>
      </w:r>
      <w:bookmarkStart w:id="388" w:name="_ETM_Q1_954114"/>
      <w:bookmarkEnd w:id="388"/>
      <w:r w:rsidR="00C44700" w:rsidRPr="00332B3E">
        <w:rPr>
          <w:rtl/>
        </w:rPr>
        <w:t xml:space="preserve">ששולמה בעד שימוש ברכבו הפרטי </w:t>
      </w:r>
      <w:r>
        <w:rPr>
          <w:rtl/>
        </w:rPr>
        <w:t>בדרכו לבסיס השירות וממנו</w:t>
      </w:r>
      <w:r w:rsidR="007F7FD1">
        <w:rPr>
          <w:rFonts w:hint="cs"/>
          <w:rtl/>
        </w:rPr>
        <w:t>". והיישום,</w:t>
      </w:r>
      <w:r w:rsidR="00C44700" w:rsidRPr="00332B3E">
        <w:rPr>
          <w:rtl/>
        </w:rPr>
        <w:t xml:space="preserve"> </w:t>
      </w:r>
      <w:bookmarkStart w:id="389" w:name="_ETM_Q1_958129"/>
      <w:bookmarkEnd w:id="389"/>
      <w:r w:rsidR="00C44700" w:rsidRPr="00332B3E">
        <w:rPr>
          <w:rtl/>
        </w:rPr>
        <w:t xml:space="preserve">כלומר ההיבטים הטכניים אמורים להיקבע בתקנות של שרי הביטחון והאוצר, </w:t>
      </w:r>
      <w:bookmarkStart w:id="390" w:name="_ETM_Q1_962144"/>
      <w:bookmarkEnd w:id="390"/>
      <w:r w:rsidR="00C44700" w:rsidRPr="00332B3E">
        <w:rPr>
          <w:rtl/>
        </w:rPr>
        <w:t>בהסכמת שר התחבורה</w:t>
      </w:r>
      <w:r w:rsidR="007F7FD1">
        <w:rPr>
          <w:rFonts w:hint="cs"/>
          <w:rtl/>
        </w:rPr>
        <w:t>.</w:t>
      </w:r>
      <w:r w:rsidR="00C44700" w:rsidRPr="00332B3E">
        <w:rPr>
          <w:rtl/>
        </w:rPr>
        <w:t xml:space="preserve"> </w:t>
      </w:r>
      <w:r w:rsidR="007F7FD1">
        <w:rPr>
          <w:rFonts w:hint="cs"/>
          <w:rtl/>
        </w:rPr>
        <w:t>וה</w:t>
      </w:r>
      <w:r w:rsidR="00C44700" w:rsidRPr="00332B3E">
        <w:rPr>
          <w:rtl/>
        </w:rPr>
        <w:t>תקנות האלה לא קיימות.</w:t>
      </w:r>
    </w:p>
    <w:p w:rsidR="007F7FD1" w:rsidRDefault="007F7FD1" w:rsidP="007F7FD1">
      <w:pPr>
        <w:rPr>
          <w:rtl/>
        </w:rPr>
      </w:pPr>
      <w:bookmarkStart w:id="391" w:name="_ETM_Q1_980186"/>
      <w:bookmarkStart w:id="392" w:name="_ETM_Q1_980298"/>
      <w:bookmarkEnd w:id="391"/>
      <w:bookmarkEnd w:id="392"/>
    </w:p>
    <w:p w:rsidR="007F7FD1" w:rsidRDefault="007F7FD1" w:rsidP="007F7FD1">
      <w:pPr>
        <w:pStyle w:val="a4"/>
        <w:keepNext/>
        <w:rPr>
          <w:rtl/>
        </w:rPr>
      </w:pPr>
      <w:bookmarkStart w:id="393" w:name="ET_speaker_6348_73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7F7FD1">
      <w:pPr>
        <w:rPr>
          <w:rFonts w:ascii="David" w:hAnsi="David"/>
          <w:rtl/>
        </w:rPr>
      </w:pPr>
      <w:r>
        <w:rPr>
          <w:rFonts w:hint="cs"/>
          <w:rtl/>
        </w:rPr>
        <w:t xml:space="preserve">אז </w:t>
      </w:r>
      <w:bookmarkStart w:id="394" w:name="_ETM_Q1_966500"/>
      <w:bookmarkEnd w:id="394"/>
      <w:r>
        <w:rPr>
          <w:rFonts w:ascii="David" w:hAnsi="David"/>
          <w:rtl/>
        </w:rPr>
        <w:t>זה באמת חוק</w:t>
      </w:r>
      <w:r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כאילו זה בחקיקה ראשית</w:t>
      </w:r>
      <w:r>
        <w:rPr>
          <w:rFonts w:ascii="David" w:hAnsi="David" w:hint="cs"/>
          <w:rtl/>
        </w:rPr>
        <w:t>.</w:t>
      </w:r>
    </w:p>
    <w:p w:rsidR="007F7FD1" w:rsidRDefault="007F7FD1" w:rsidP="007F7FD1">
      <w:pPr>
        <w:rPr>
          <w:rFonts w:ascii="David" w:hAnsi="David"/>
          <w:rtl/>
        </w:rPr>
      </w:pPr>
    </w:p>
    <w:p w:rsidR="007F7FD1" w:rsidRDefault="007F7FD1" w:rsidP="007F7FD1">
      <w:pPr>
        <w:pStyle w:val="a4"/>
        <w:keepNext/>
        <w:rPr>
          <w:rtl/>
        </w:rPr>
      </w:pPr>
      <w:bookmarkStart w:id="395" w:name="ET_speaker_איתי_עצמון_74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7F7FD1">
      <w:pPr>
        <w:rPr>
          <w:rFonts w:ascii="David" w:hAnsi="David"/>
          <w:rtl/>
        </w:rPr>
      </w:pPr>
      <w:bookmarkStart w:id="396" w:name="_ETM_Q1_969099"/>
      <w:bookmarkEnd w:id="396"/>
      <w:r>
        <w:rPr>
          <w:rFonts w:ascii="David" w:hAnsi="David"/>
          <w:rtl/>
        </w:rPr>
        <w:t xml:space="preserve">זה בחקיקה, אבל </w:t>
      </w:r>
      <w:r w:rsidR="00C44700" w:rsidRPr="00332B3E">
        <w:rPr>
          <w:rFonts w:ascii="David" w:hAnsi="David"/>
          <w:rtl/>
        </w:rPr>
        <w:t xml:space="preserve">משלמים </w:t>
      </w:r>
      <w:r>
        <w:rPr>
          <w:rFonts w:ascii="David" w:hAnsi="David" w:hint="cs"/>
          <w:rtl/>
        </w:rPr>
        <w:t xml:space="preserve">להם את </w:t>
      </w:r>
      <w:r w:rsidR="00C44700" w:rsidRPr="00332B3E">
        <w:rPr>
          <w:rFonts w:ascii="David" w:hAnsi="David"/>
          <w:rtl/>
        </w:rPr>
        <w:t>ההחזר</w:t>
      </w:r>
      <w:bookmarkStart w:id="397" w:name="_ETM_Q1_972140"/>
      <w:bookmarkEnd w:id="397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 מכוח החוק</w:t>
      </w:r>
      <w:r>
        <w:rPr>
          <w:rFonts w:ascii="David" w:hAnsi="David" w:hint="cs"/>
          <w:rtl/>
        </w:rPr>
        <w:t xml:space="preserve">. </w:t>
      </w:r>
    </w:p>
    <w:p w:rsidR="007F7FD1" w:rsidRDefault="007F7FD1" w:rsidP="007F7FD1">
      <w:pPr>
        <w:rPr>
          <w:rFonts w:ascii="David" w:hAnsi="David"/>
          <w:rtl/>
        </w:rPr>
      </w:pPr>
    </w:p>
    <w:p w:rsidR="007F7FD1" w:rsidRDefault="007F7FD1" w:rsidP="007F7FD1">
      <w:pPr>
        <w:pStyle w:val="a4"/>
        <w:keepNext/>
        <w:rPr>
          <w:rtl/>
        </w:rPr>
      </w:pPr>
      <w:bookmarkStart w:id="398" w:name="ET_speaker_6348_75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7F7FD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אה, </w:t>
      </w:r>
      <w:bookmarkStart w:id="399" w:name="_ETM_Q1_974299"/>
      <w:bookmarkEnd w:id="399"/>
      <w:r>
        <w:rPr>
          <w:rFonts w:ascii="David" w:hAnsi="David"/>
          <w:rtl/>
        </w:rPr>
        <w:t>מכוח החוק</w:t>
      </w:r>
      <w:r>
        <w:rPr>
          <w:rFonts w:ascii="David" w:hAnsi="David" w:hint="cs"/>
          <w:rtl/>
        </w:rPr>
        <w:t>?</w:t>
      </w:r>
      <w:bookmarkStart w:id="400" w:name="_ETM_Q1_990780"/>
      <w:bookmarkStart w:id="401" w:name="_ETM_Q1_990893"/>
      <w:bookmarkEnd w:id="400"/>
      <w:bookmarkEnd w:id="401"/>
    </w:p>
    <w:p w:rsidR="007F7FD1" w:rsidRDefault="007F7FD1" w:rsidP="007F7FD1">
      <w:pPr>
        <w:rPr>
          <w:rFonts w:ascii="David" w:hAnsi="David"/>
          <w:rtl/>
        </w:rPr>
      </w:pPr>
      <w:bookmarkStart w:id="402" w:name="_ETM_Q1_991019"/>
      <w:bookmarkStart w:id="403" w:name="_ETM_Q1_991118"/>
      <w:bookmarkEnd w:id="402"/>
      <w:bookmarkEnd w:id="403"/>
    </w:p>
    <w:p w:rsidR="007F7FD1" w:rsidRDefault="007F7FD1" w:rsidP="007F7FD1">
      <w:pPr>
        <w:pStyle w:val="a4"/>
        <w:keepNext/>
        <w:rPr>
          <w:rtl/>
        </w:rPr>
      </w:pPr>
      <w:bookmarkStart w:id="404" w:name="ET_speaker_איתי_עצמון_76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332B3E">
      <w:pPr>
        <w:rPr>
          <w:rFonts w:ascii="David" w:hAnsi="David"/>
          <w:rtl/>
        </w:rPr>
      </w:pPr>
      <w:bookmarkStart w:id="405" w:name="_ETM_Q1_976059"/>
      <w:bookmarkEnd w:id="405"/>
      <w:r>
        <w:rPr>
          <w:rFonts w:ascii="David" w:hAnsi="David" w:hint="cs"/>
          <w:rtl/>
        </w:rPr>
        <w:t>לא מכוח החוק. לא.</w:t>
      </w:r>
    </w:p>
    <w:p w:rsidR="007F7FD1" w:rsidRDefault="007F7FD1" w:rsidP="00332B3E">
      <w:pPr>
        <w:rPr>
          <w:rFonts w:ascii="David" w:hAnsi="David"/>
          <w:rtl/>
        </w:rPr>
      </w:pPr>
    </w:p>
    <w:p w:rsidR="007F7FD1" w:rsidRDefault="007F7FD1" w:rsidP="007F7FD1">
      <w:pPr>
        <w:pStyle w:val="a4"/>
        <w:keepNext/>
        <w:rPr>
          <w:rtl/>
        </w:rPr>
      </w:pPr>
      <w:bookmarkStart w:id="406" w:name="ET_speaker_6348_77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7F7FD1" w:rsidRDefault="007F7FD1" w:rsidP="007F7FD1">
      <w:pPr>
        <w:pStyle w:val="KeepWithNext"/>
        <w:rPr>
          <w:rtl/>
        </w:rPr>
      </w:pPr>
    </w:p>
    <w:p w:rsidR="00C44700" w:rsidRDefault="007F7FD1" w:rsidP="007F7FD1">
      <w:pPr>
        <w:rPr>
          <w:rFonts w:ascii="David" w:hAnsi="David"/>
          <w:rtl/>
        </w:rPr>
      </w:pPr>
      <w:r>
        <w:rPr>
          <w:rFonts w:hint="cs"/>
          <w:rtl/>
        </w:rPr>
        <w:t xml:space="preserve">בחוק מוגדר </w:t>
      </w:r>
      <w:bookmarkStart w:id="407" w:name="_ETM_Q1_985777"/>
      <w:bookmarkStart w:id="408" w:name="_ETM_Q1_985890"/>
      <w:bookmarkStart w:id="409" w:name="_ETM_Q1_985945"/>
      <w:bookmarkStart w:id="410" w:name="_ETM_Q1_986035"/>
      <w:bookmarkStart w:id="411" w:name="_ETM_Q1_980159"/>
      <w:bookmarkEnd w:id="407"/>
      <w:bookmarkEnd w:id="408"/>
      <w:bookmarkEnd w:id="409"/>
      <w:bookmarkEnd w:id="410"/>
      <w:bookmarkEnd w:id="411"/>
      <w:r w:rsidR="00C44700" w:rsidRPr="00332B3E">
        <w:rPr>
          <w:rFonts w:ascii="David" w:hAnsi="David"/>
          <w:rtl/>
        </w:rPr>
        <w:t>שהבקשה תבוא מצד המילואי</w:t>
      </w:r>
      <w:r>
        <w:rPr>
          <w:rFonts w:ascii="David" w:hAnsi="David" w:hint="cs"/>
          <w:rtl/>
        </w:rPr>
        <w:t>מניק?</w:t>
      </w:r>
    </w:p>
    <w:p w:rsidR="007F7FD1" w:rsidRDefault="007F7FD1" w:rsidP="007F7FD1">
      <w:pPr>
        <w:rPr>
          <w:rFonts w:ascii="David" w:hAnsi="David"/>
          <w:rtl/>
        </w:rPr>
      </w:pPr>
    </w:p>
    <w:p w:rsidR="007F7FD1" w:rsidRDefault="007F7FD1" w:rsidP="007F7FD1">
      <w:pPr>
        <w:pStyle w:val="a4"/>
        <w:keepNext/>
        <w:rPr>
          <w:rtl/>
        </w:rPr>
      </w:pPr>
      <w:bookmarkStart w:id="412" w:name="ET_speaker_איתי_עצמון_78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7F7FD1" w:rsidRDefault="007F7FD1" w:rsidP="007F7FD1">
      <w:pPr>
        <w:pStyle w:val="KeepWithNext"/>
        <w:rPr>
          <w:rtl/>
        </w:rPr>
      </w:pPr>
    </w:p>
    <w:p w:rsidR="007F7FD1" w:rsidRDefault="00C44700" w:rsidP="00F83397">
      <w:pPr>
        <w:rPr>
          <w:rFonts w:ascii="David" w:hAnsi="David"/>
          <w:rtl/>
        </w:rPr>
      </w:pPr>
      <w:bookmarkStart w:id="413" w:name="_ETM_Q1_984820"/>
      <w:bookmarkEnd w:id="413"/>
      <w:r w:rsidRPr="00332B3E">
        <w:rPr>
          <w:rFonts w:ascii="David" w:hAnsi="David"/>
          <w:rtl/>
        </w:rPr>
        <w:t>זה נושא שאמור גם כן להיקבע בתקנות</w:t>
      </w:r>
      <w:r w:rsidR="007F7FD1">
        <w:rPr>
          <w:rFonts w:ascii="David" w:hAnsi="David" w:hint="cs"/>
          <w:rtl/>
        </w:rPr>
        <w:t>.</w:t>
      </w:r>
    </w:p>
    <w:p w:rsidR="00A9026D" w:rsidRDefault="00A9026D" w:rsidP="00F83397">
      <w:pPr>
        <w:rPr>
          <w:rFonts w:ascii="David" w:hAnsi="David"/>
          <w:rtl/>
        </w:rPr>
      </w:pPr>
    </w:p>
    <w:p w:rsidR="007F7FD1" w:rsidRDefault="007F7FD1" w:rsidP="007F7FD1">
      <w:pPr>
        <w:pStyle w:val="a4"/>
        <w:keepNext/>
        <w:rPr>
          <w:rtl/>
        </w:rPr>
      </w:pPr>
      <w:bookmarkStart w:id="414" w:name="ET_speaker_6348_79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7F7FD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בתקנות?</w:t>
      </w:r>
    </w:p>
    <w:p w:rsidR="007F7FD1" w:rsidRDefault="007F7FD1" w:rsidP="00332B3E">
      <w:pPr>
        <w:rPr>
          <w:rFonts w:ascii="David" w:hAnsi="David"/>
          <w:rtl/>
        </w:rPr>
      </w:pPr>
    </w:p>
    <w:p w:rsidR="007F7FD1" w:rsidRDefault="007F7FD1" w:rsidP="007F7FD1">
      <w:pPr>
        <w:pStyle w:val="a4"/>
        <w:keepNext/>
        <w:rPr>
          <w:rtl/>
        </w:rPr>
      </w:pPr>
      <w:bookmarkStart w:id="415" w:name="ET_speaker_איתי_עצמון_80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F83397">
      <w:pPr>
        <w:rPr>
          <w:rtl/>
        </w:rPr>
      </w:pPr>
      <w:r>
        <w:rPr>
          <w:rFonts w:hint="cs"/>
          <w:rtl/>
        </w:rPr>
        <w:t>כן.</w:t>
      </w:r>
      <w:r w:rsidR="00C44700" w:rsidRPr="00332B3E">
        <w:rPr>
          <w:rtl/>
        </w:rPr>
        <w:t xml:space="preserve"> התקנות אמורות לכלול </w:t>
      </w:r>
      <w:bookmarkStart w:id="416" w:name="_ETM_Q1_989107"/>
      <w:bookmarkEnd w:id="416"/>
      <w:r w:rsidR="00C44700" w:rsidRPr="00332B3E">
        <w:rPr>
          <w:rtl/>
        </w:rPr>
        <w:t xml:space="preserve">הוראות לעניין אופן הגשת </w:t>
      </w:r>
      <w:bookmarkStart w:id="417" w:name="_ETM_Q1_993405"/>
      <w:bookmarkEnd w:id="417"/>
      <w:r w:rsidR="00C44700" w:rsidRPr="00332B3E">
        <w:rPr>
          <w:rtl/>
        </w:rPr>
        <w:t xml:space="preserve">בבקשה להחזר, אופן קבלת ההחזר ומועד קבלתו וכן הזכות </w:t>
      </w:r>
      <w:r>
        <w:rPr>
          <w:rFonts w:hint="cs"/>
          <w:rtl/>
        </w:rPr>
        <w:t>ל</w:t>
      </w:r>
      <w:r w:rsidR="00C44700" w:rsidRPr="00332B3E">
        <w:rPr>
          <w:rtl/>
        </w:rPr>
        <w:t xml:space="preserve">החזר </w:t>
      </w:r>
      <w:bookmarkStart w:id="418" w:name="_ETM_Q1_995604"/>
      <w:bookmarkEnd w:id="418"/>
      <w:r w:rsidR="00C44700" w:rsidRPr="00332B3E">
        <w:rPr>
          <w:rtl/>
        </w:rPr>
        <w:t>המרבי.</w:t>
      </w:r>
    </w:p>
    <w:p w:rsidR="007F7FD1" w:rsidRDefault="007F7FD1" w:rsidP="007F7FD1">
      <w:pPr>
        <w:rPr>
          <w:rtl/>
        </w:rPr>
      </w:pPr>
    </w:p>
    <w:p w:rsidR="007F7FD1" w:rsidRDefault="007F7FD1" w:rsidP="007F7FD1">
      <w:pPr>
        <w:pStyle w:val="af6"/>
        <w:keepNext/>
        <w:rPr>
          <w:rtl/>
        </w:rPr>
      </w:pPr>
      <w:bookmarkStart w:id="419" w:name="ET_yor_5159_81"/>
      <w:r w:rsidRPr="007F7F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FD1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7F7FD1" w:rsidRDefault="007F7FD1" w:rsidP="007F7FD1">
      <w:pPr>
        <w:pStyle w:val="KeepWithNext"/>
        <w:rPr>
          <w:rtl/>
        </w:rPr>
      </w:pPr>
    </w:p>
    <w:p w:rsidR="00C44700" w:rsidRDefault="00C44700" w:rsidP="007F7FD1">
      <w:pPr>
        <w:rPr>
          <w:rFonts w:ascii="David" w:hAnsi="David"/>
          <w:rtl/>
        </w:rPr>
      </w:pPr>
      <w:r w:rsidRPr="00332B3E">
        <w:rPr>
          <w:rFonts w:ascii="David" w:hAnsi="David"/>
          <w:rtl/>
        </w:rPr>
        <w:t>אוקיי</w:t>
      </w:r>
      <w:r w:rsidR="007F7FD1">
        <w:rPr>
          <w:rFonts w:ascii="David" w:hAnsi="David" w:hint="cs"/>
          <w:rtl/>
        </w:rPr>
        <w:t>.</w:t>
      </w:r>
      <w:r w:rsidRPr="00332B3E">
        <w:rPr>
          <w:rFonts w:ascii="David" w:hAnsi="David"/>
          <w:rtl/>
        </w:rPr>
        <w:t xml:space="preserve"> עוד שאלה</w:t>
      </w:r>
      <w:r w:rsidR="00594095">
        <w:rPr>
          <w:rFonts w:ascii="David" w:hAnsi="David" w:hint="cs"/>
          <w:rtl/>
        </w:rPr>
        <w:t>,</w:t>
      </w:r>
      <w:r w:rsidRPr="00332B3E">
        <w:rPr>
          <w:rFonts w:ascii="David" w:hAnsi="David"/>
          <w:rtl/>
        </w:rPr>
        <w:t xml:space="preserve"> חבר הכנסת </w:t>
      </w:r>
      <w:bookmarkStart w:id="420" w:name="_ETM_Q1_1001349"/>
      <w:bookmarkEnd w:id="420"/>
      <w:r w:rsidR="007F7FD1">
        <w:rPr>
          <w:rFonts w:ascii="David" w:hAnsi="David"/>
          <w:rtl/>
        </w:rPr>
        <w:t>דנינו</w:t>
      </w:r>
      <w:r w:rsidR="007F7FD1">
        <w:rPr>
          <w:rFonts w:ascii="David" w:hAnsi="David" w:hint="cs"/>
          <w:rtl/>
        </w:rPr>
        <w:t>?</w:t>
      </w:r>
    </w:p>
    <w:p w:rsidR="007F7FD1" w:rsidRDefault="007F7FD1" w:rsidP="007F7FD1">
      <w:pPr>
        <w:rPr>
          <w:rFonts w:ascii="David" w:hAnsi="David"/>
          <w:rtl/>
        </w:rPr>
      </w:pPr>
      <w:bookmarkStart w:id="421" w:name="_ETM_Q1_1015040"/>
      <w:bookmarkStart w:id="422" w:name="_ETM_Q1_1015151"/>
      <w:bookmarkEnd w:id="421"/>
      <w:bookmarkEnd w:id="422"/>
    </w:p>
    <w:p w:rsidR="007F7FD1" w:rsidRDefault="007F7FD1" w:rsidP="007F7FD1">
      <w:pPr>
        <w:pStyle w:val="a4"/>
        <w:keepNext/>
        <w:rPr>
          <w:rtl/>
        </w:rPr>
      </w:pPr>
      <w:bookmarkStart w:id="423" w:name="ET_speaker_6348_82"/>
      <w:r w:rsidRPr="007F7F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7FD1">
        <w:rPr>
          <w:rStyle w:val="TagStyle"/>
          <w:rtl/>
        </w:rPr>
        <w:t xml:space="preserve"> &lt;&lt; דובר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F83397">
      <w:pPr>
        <w:rPr>
          <w:rFonts w:ascii="David" w:hAnsi="David"/>
          <w:rtl/>
        </w:rPr>
      </w:pPr>
      <w:bookmarkStart w:id="424" w:name="_ETM_Q1_1017301"/>
      <w:bookmarkStart w:id="425" w:name="_ETM_Q1_1017369"/>
      <w:bookmarkStart w:id="426" w:name="_ETM_Q1_1004684"/>
      <w:bookmarkEnd w:id="424"/>
      <w:bookmarkEnd w:id="425"/>
      <w:bookmarkEnd w:id="426"/>
      <w:r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 xml:space="preserve">ו </w:t>
      </w:r>
      <w:r w:rsidR="00C44700" w:rsidRPr="00332B3E">
        <w:rPr>
          <w:rFonts w:ascii="David" w:hAnsi="David"/>
          <w:rtl/>
        </w:rPr>
        <w:t>פינת השאלות.</w:t>
      </w:r>
    </w:p>
    <w:p w:rsidR="007F7FD1" w:rsidRDefault="007F7FD1" w:rsidP="00332B3E">
      <w:pPr>
        <w:rPr>
          <w:rFonts w:ascii="David" w:hAnsi="David"/>
          <w:rtl/>
        </w:rPr>
      </w:pPr>
    </w:p>
    <w:p w:rsidR="007F7FD1" w:rsidRDefault="007F7FD1" w:rsidP="007F7FD1">
      <w:pPr>
        <w:pStyle w:val="af9"/>
        <w:keepNext/>
        <w:rPr>
          <w:rtl/>
        </w:rPr>
      </w:pPr>
      <w:bookmarkStart w:id="427" w:name="ET_guest_6221_83"/>
      <w:r w:rsidRPr="007F7FD1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7F7FD1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7F7FD1" w:rsidRDefault="007F7FD1" w:rsidP="007F7FD1">
      <w:pPr>
        <w:pStyle w:val="KeepWithNext"/>
        <w:rPr>
          <w:rtl/>
        </w:rPr>
      </w:pPr>
    </w:p>
    <w:p w:rsidR="00C44700" w:rsidRDefault="00C44700" w:rsidP="00332B3E">
      <w:pPr>
        <w:rPr>
          <w:rFonts w:ascii="David" w:hAnsi="David"/>
          <w:rtl/>
        </w:rPr>
      </w:pPr>
      <w:bookmarkStart w:id="428" w:name="_ETM_Q1_1006645"/>
      <w:bookmarkEnd w:id="428"/>
      <w:r w:rsidRPr="00332B3E">
        <w:rPr>
          <w:rFonts w:ascii="David" w:hAnsi="David"/>
          <w:rtl/>
        </w:rPr>
        <w:t>אפשר משפט קצר, אדוני?</w:t>
      </w:r>
    </w:p>
    <w:p w:rsidR="007F7FD1" w:rsidRDefault="007F7FD1" w:rsidP="00332B3E">
      <w:pPr>
        <w:rPr>
          <w:rFonts w:ascii="David" w:hAnsi="David"/>
          <w:rtl/>
        </w:rPr>
      </w:pPr>
    </w:p>
    <w:p w:rsidR="007F7FD1" w:rsidRDefault="007F7FD1" w:rsidP="007F7FD1">
      <w:pPr>
        <w:pStyle w:val="af6"/>
        <w:keepNext/>
        <w:rPr>
          <w:rtl/>
        </w:rPr>
      </w:pPr>
      <w:bookmarkStart w:id="429" w:name="ET_yor_5159_84"/>
      <w:r w:rsidRPr="007F7F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F7FD1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7F7FD1" w:rsidRDefault="007F7FD1" w:rsidP="007F7FD1">
      <w:pPr>
        <w:pStyle w:val="KeepWithNext"/>
        <w:rPr>
          <w:rtl/>
        </w:rPr>
      </w:pPr>
    </w:p>
    <w:p w:rsidR="007F7FD1" w:rsidRDefault="00C44700" w:rsidP="007F7FD1">
      <w:pPr>
        <w:rPr>
          <w:rFonts w:ascii="David" w:hAnsi="David"/>
          <w:rtl/>
        </w:rPr>
      </w:pPr>
      <w:bookmarkStart w:id="430" w:name="_ETM_Q1_1008820"/>
      <w:bookmarkEnd w:id="430"/>
      <w:r w:rsidRPr="00332B3E">
        <w:rPr>
          <w:rFonts w:ascii="David" w:hAnsi="David"/>
          <w:rtl/>
        </w:rPr>
        <w:t xml:space="preserve">פעם הבאה, אם אתה לא בא עם </w:t>
      </w:r>
      <w:bookmarkStart w:id="431" w:name="_ETM_Q1_1011341"/>
      <w:bookmarkEnd w:id="431"/>
      <w:r w:rsidRPr="00332B3E">
        <w:rPr>
          <w:rFonts w:ascii="David" w:hAnsi="David"/>
          <w:rtl/>
        </w:rPr>
        <w:t>כובע אחר, אתה לא תוכל לשאול פה שאלות</w:t>
      </w:r>
      <w:r w:rsidR="007F7FD1">
        <w:rPr>
          <w:rFonts w:ascii="David" w:hAnsi="David" w:hint="cs"/>
          <w:rtl/>
        </w:rPr>
        <w:t>.</w:t>
      </w:r>
      <w:r w:rsidR="007F7FD1">
        <w:rPr>
          <w:rFonts w:ascii="David" w:hAnsi="David"/>
          <w:rtl/>
        </w:rPr>
        <w:t xml:space="preserve"> שיהיה ברור</w:t>
      </w:r>
      <w:r w:rsidR="007F7FD1">
        <w:rPr>
          <w:rFonts w:ascii="David" w:hAnsi="David" w:hint="cs"/>
          <w:rtl/>
        </w:rPr>
        <w:t>.</w:t>
      </w:r>
    </w:p>
    <w:p w:rsidR="007F7FD1" w:rsidRDefault="007F7FD1" w:rsidP="007F7FD1">
      <w:pPr>
        <w:rPr>
          <w:rFonts w:ascii="David" w:hAnsi="David"/>
          <w:rtl/>
        </w:rPr>
      </w:pPr>
    </w:p>
    <w:p w:rsidR="007F7FD1" w:rsidRDefault="007F7FD1" w:rsidP="007F7FD1">
      <w:pPr>
        <w:pStyle w:val="-"/>
        <w:keepNext/>
        <w:rPr>
          <w:rtl/>
        </w:rPr>
      </w:pPr>
      <w:bookmarkStart w:id="432" w:name="ET_speakercontinue_6221_85"/>
      <w:r w:rsidRPr="007F7FD1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7F7FD1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7F7FD1" w:rsidRDefault="007F7FD1" w:rsidP="007F7FD1">
      <w:pPr>
        <w:pStyle w:val="KeepWithNext"/>
        <w:rPr>
          <w:rtl/>
        </w:rPr>
      </w:pPr>
    </w:p>
    <w:p w:rsidR="007F7FD1" w:rsidRDefault="007F7FD1" w:rsidP="007F7FD1">
      <w:pPr>
        <w:rPr>
          <w:rtl/>
        </w:rPr>
      </w:pPr>
      <w:r>
        <w:rPr>
          <w:rFonts w:hint="cs"/>
          <w:rtl/>
        </w:rPr>
        <w:t xml:space="preserve">באתי עם </w:t>
      </w:r>
      <w:bookmarkStart w:id="433" w:name="_ETM_Q1_1013863"/>
      <w:bookmarkEnd w:id="433"/>
      <w:r w:rsidR="00C44700" w:rsidRPr="00332B3E">
        <w:rPr>
          <w:rtl/>
        </w:rPr>
        <w:t xml:space="preserve">כובע אחר. </w:t>
      </w:r>
      <w:bookmarkStart w:id="434" w:name="_ETM_Q1_1031103"/>
      <w:bookmarkEnd w:id="434"/>
    </w:p>
    <w:p w:rsidR="007F7FD1" w:rsidRPr="007F7FD1" w:rsidRDefault="007F7FD1" w:rsidP="007F7FD1">
      <w:pPr>
        <w:ind w:firstLine="0"/>
        <w:rPr>
          <w:rtl/>
        </w:rPr>
      </w:pPr>
      <w:bookmarkStart w:id="435" w:name="_ETM_Q1_1031172"/>
      <w:bookmarkStart w:id="436" w:name="_ETM_Q1_1041113"/>
      <w:bookmarkEnd w:id="435"/>
      <w:bookmarkEnd w:id="436"/>
    </w:p>
    <w:p w:rsidR="00C44700" w:rsidRDefault="00C44700" w:rsidP="007F7FD1">
      <w:pPr>
        <w:rPr>
          <w:rFonts w:ascii="David" w:hAnsi="David"/>
          <w:rtl/>
        </w:rPr>
      </w:pPr>
      <w:bookmarkStart w:id="437" w:name="_ETM_Q1_1023099"/>
      <w:bookmarkEnd w:id="437"/>
      <w:r w:rsidRPr="00332B3E">
        <w:rPr>
          <w:rFonts w:ascii="David" w:hAnsi="David"/>
          <w:rtl/>
        </w:rPr>
        <w:t xml:space="preserve">אדוני, </w:t>
      </w:r>
      <w:bookmarkStart w:id="438" w:name="_ETM_Q1_1027260"/>
      <w:bookmarkEnd w:id="438"/>
      <w:r w:rsidRPr="00332B3E">
        <w:rPr>
          <w:rFonts w:ascii="David" w:hAnsi="David"/>
          <w:rtl/>
        </w:rPr>
        <w:t>אני שמח במ</w:t>
      </w:r>
      <w:r w:rsidR="007F7FD1">
        <w:rPr>
          <w:rFonts w:ascii="David" w:hAnsi="David" w:hint="cs"/>
          <w:rtl/>
        </w:rPr>
        <w:t>י</w:t>
      </w:r>
      <w:r w:rsidRPr="00332B3E">
        <w:rPr>
          <w:rFonts w:ascii="David" w:hAnsi="David"/>
          <w:rtl/>
        </w:rPr>
        <w:t xml:space="preserve">רכאות לראות שאתה התייחסת בכזה שוויון נפש לעובדה </w:t>
      </w:r>
      <w:bookmarkStart w:id="439" w:name="_ETM_Q1_1032270"/>
      <w:bookmarkEnd w:id="439"/>
      <w:r w:rsidRPr="00332B3E">
        <w:rPr>
          <w:rFonts w:ascii="David" w:hAnsi="David"/>
          <w:rtl/>
        </w:rPr>
        <w:t>שיש חוק שקובע שצריכים להביא תקנות תוך ארבעה חודשים</w:t>
      </w:r>
      <w:r w:rsidR="007F7FD1">
        <w:rPr>
          <w:rFonts w:ascii="David" w:hAnsi="David" w:hint="cs"/>
          <w:rtl/>
        </w:rPr>
        <w:t>.</w:t>
      </w:r>
    </w:p>
    <w:p w:rsidR="007F7FD1" w:rsidRDefault="007F7FD1" w:rsidP="007F7FD1">
      <w:pPr>
        <w:rPr>
          <w:rFonts w:ascii="David" w:hAnsi="David"/>
          <w:rtl/>
        </w:rPr>
      </w:pPr>
    </w:p>
    <w:p w:rsidR="007F7FD1" w:rsidRDefault="007F7FD1" w:rsidP="007F7FD1">
      <w:pPr>
        <w:pStyle w:val="af6"/>
        <w:keepNext/>
        <w:rPr>
          <w:rtl/>
        </w:rPr>
      </w:pPr>
      <w:bookmarkStart w:id="440" w:name="ET_yor_5159_92"/>
      <w:r w:rsidRPr="007F7F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FD1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7F7FD1" w:rsidRDefault="007F7FD1" w:rsidP="007F7FD1">
      <w:pPr>
        <w:pStyle w:val="KeepWithNext"/>
        <w:rPr>
          <w:rtl/>
        </w:rPr>
      </w:pPr>
    </w:p>
    <w:p w:rsidR="00710EC0" w:rsidRDefault="007F7FD1" w:rsidP="00594095">
      <w:pPr>
        <w:rPr>
          <w:rFonts w:ascii="David" w:hAnsi="David"/>
          <w:rtl/>
        </w:rPr>
      </w:pPr>
      <w:bookmarkStart w:id="441" w:name="_ETM_Q1_1037459"/>
      <w:bookmarkEnd w:id="441"/>
      <w:r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לא התייחסתי</w:t>
      </w:r>
      <w:r w:rsidR="00594095">
        <w:rPr>
          <w:rFonts w:ascii="David" w:hAnsi="David" w:hint="cs"/>
          <w:rtl/>
        </w:rPr>
        <w:t xml:space="preserve"> לזה ב</w:t>
      </w:r>
      <w:r w:rsidR="00C44700" w:rsidRPr="00332B3E">
        <w:rPr>
          <w:rFonts w:ascii="David" w:hAnsi="David"/>
          <w:rtl/>
        </w:rPr>
        <w:t>שוויון נפש</w:t>
      </w:r>
      <w:r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אם עשיתי ישיבה, אז כנראה </w:t>
      </w:r>
      <w:bookmarkStart w:id="442" w:name="_ETM_Q1_1040377"/>
      <w:bookmarkEnd w:id="442"/>
      <w:r w:rsidR="00C44700" w:rsidRPr="00332B3E">
        <w:rPr>
          <w:rFonts w:ascii="David" w:hAnsi="David"/>
          <w:rtl/>
        </w:rPr>
        <w:t>אין שוויון נפש</w:t>
      </w:r>
      <w:r w:rsidR="00710EC0">
        <w:rPr>
          <w:rFonts w:ascii="David" w:hAnsi="David" w:hint="cs"/>
          <w:rtl/>
        </w:rPr>
        <w:t>.</w:t>
      </w:r>
    </w:p>
    <w:p w:rsidR="00710EC0" w:rsidRDefault="00710EC0" w:rsidP="007F7FD1">
      <w:pPr>
        <w:rPr>
          <w:rFonts w:ascii="David" w:hAnsi="David"/>
          <w:rtl/>
        </w:rPr>
      </w:pPr>
      <w:bookmarkStart w:id="443" w:name="_ETM_Q1_1055505"/>
      <w:bookmarkStart w:id="444" w:name="_ETM_Q1_1055613"/>
      <w:bookmarkStart w:id="445" w:name="_ETM_Q1_1055697"/>
      <w:bookmarkStart w:id="446" w:name="_ETM_Q1_1055797"/>
      <w:bookmarkEnd w:id="443"/>
      <w:bookmarkEnd w:id="444"/>
      <w:bookmarkEnd w:id="445"/>
      <w:bookmarkEnd w:id="446"/>
    </w:p>
    <w:p w:rsidR="00710EC0" w:rsidRDefault="00710EC0" w:rsidP="00710EC0">
      <w:pPr>
        <w:pStyle w:val="af6"/>
        <w:keepNext/>
        <w:rPr>
          <w:rtl/>
        </w:rPr>
      </w:pPr>
      <w:bookmarkStart w:id="447" w:name="ET_yor_5159_93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710EC0" w:rsidRDefault="00710EC0" w:rsidP="00710EC0">
      <w:pPr>
        <w:pStyle w:val="KeepWithNext"/>
        <w:rPr>
          <w:rtl/>
        </w:rPr>
      </w:pPr>
    </w:p>
    <w:p w:rsidR="00710EC0" w:rsidRDefault="00C44700" w:rsidP="00710EC0">
      <w:pPr>
        <w:rPr>
          <w:rtl/>
        </w:rPr>
      </w:pPr>
      <w:bookmarkStart w:id="448" w:name="_ETM_Q1_1057283"/>
      <w:bookmarkStart w:id="449" w:name="_ETM_Q1_1043305"/>
      <w:bookmarkEnd w:id="448"/>
      <w:bookmarkEnd w:id="449"/>
      <w:r w:rsidRPr="00332B3E">
        <w:rPr>
          <w:rtl/>
        </w:rPr>
        <w:t>אני חושב שצריך</w:t>
      </w:r>
      <w:r w:rsidR="00710EC0">
        <w:rPr>
          <w:rFonts w:hint="cs"/>
          <w:rtl/>
        </w:rPr>
        <w:t xml:space="preserve"> - - -</w:t>
      </w:r>
    </w:p>
    <w:p w:rsidR="00710EC0" w:rsidRDefault="00710EC0" w:rsidP="00710EC0">
      <w:pPr>
        <w:rPr>
          <w:rtl/>
        </w:rPr>
      </w:pPr>
    </w:p>
    <w:p w:rsidR="00710EC0" w:rsidRDefault="00710EC0" w:rsidP="00710EC0">
      <w:pPr>
        <w:pStyle w:val="af6"/>
        <w:keepNext/>
        <w:rPr>
          <w:rtl/>
        </w:rPr>
      </w:pPr>
      <w:bookmarkStart w:id="450" w:name="ET_yor_5159_94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710EC0" w:rsidRDefault="00710EC0" w:rsidP="00710EC0">
      <w:pPr>
        <w:pStyle w:val="KeepWithNext"/>
        <w:rPr>
          <w:rtl/>
        </w:rPr>
      </w:pPr>
    </w:p>
    <w:p w:rsidR="00C44700" w:rsidRDefault="00710EC0" w:rsidP="00710EC0">
      <w:pPr>
        <w:rPr>
          <w:rtl/>
        </w:rPr>
      </w:pPr>
      <w:r>
        <w:rPr>
          <w:rFonts w:hint="cs"/>
          <w:rtl/>
        </w:rPr>
        <w:t>אז</w:t>
      </w:r>
      <w:r w:rsidR="00C44700" w:rsidRPr="00332B3E">
        <w:rPr>
          <w:rtl/>
        </w:rPr>
        <w:t xml:space="preserve"> מה אתה רוצה שאני אעשה</w:t>
      </w:r>
      <w:r>
        <w:rPr>
          <w:rFonts w:hint="cs"/>
          <w:rtl/>
        </w:rPr>
        <w:t>?</w:t>
      </w:r>
      <w:r w:rsidR="00C44700" w:rsidRPr="00332B3E">
        <w:rPr>
          <w:rtl/>
        </w:rPr>
        <w:t xml:space="preserve"> שאני אכניס </w:t>
      </w:r>
      <w:bookmarkStart w:id="451" w:name="_ETM_Q1_1045305"/>
      <w:bookmarkEnd w:id="451"/>
      <w:r w:rsidR="00594095">
        <w:rPr>
          <w:rtl/>
        </w:rPr>
        <w:t xml:space="preserve">אותם למעצר </w:t>
      </w:r>
      <w:r w:rsidR="00594095">
        <w:rPr>
          <w:rFonts w:hint="cs"/>
          <w:rtl/>
        </w:rPr>
        <w:t>ב</w:t>
      </w:r>
      <w:r w:rsidR="00C44700" w:rsidRPr="00332B3E">
        <w:rPr>
          <w:rtl/>
        </w:rPr>
        <w:t xml:space="preserve">כלא </w:t>
      </w:r>
      <w:r>
        <w:rPr>
          <w:rFonts w:hint="cs"/>
          <w:rtl/>
        </w:rPr>
        <w:t>4</w:t>
      </w:r>
      <w:r w:rsidR="00C44700" w:rsidRPr="00332B3E">
        <w:rPr>
          <w:rtl/>
        </w:rPr>
        <w:t>?</w:t>
      </w:r>
      <w:bookmarkStart w:id="452" w:name="_ETM_Q1_1061667"/>
      <w:bookmarkEnd w:id="452"/>
    </w:p>
    <w:p w:rsidR="00710EC0" w:rsidRDefault="00710EC0" w:rsidP="00710EC0">
      <w:pPr>
        <w:rPr>
          <w:rtl/>
        </w:rPr>
      </w:pPr>
      <w:bookmarkStart w:id="453" w:name="_ETM_Q1_1061772"/>
      <w:bookmarkEnd w:id="453"/>
    </w:p>
    <w:p w:rsidR="00710EC0" w:rsidRDefault="00710EC0" w:rsidP="00710EC0">
      <w:pPr>
        <w:pStyle w:val="-"/>
        <w:keepNext/>
        <w:rPr>
          <w:rtl/>
        </w:rPr>
      </w:pPr>
      <w:bookmarkStart w:id="454" w:name="ET_speakercontinue_6221_95"/>
      <w:r w:rsidRPr="00710EC0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710EC0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710EC0" w:rsidRDefault="00710EC0" w:rsidP="00710EC0">
      <w:pPr>
        <w:pStyle w:val="KeepWithNext"/>
        <w:rPr>
          <w:rtl/>
        </w:rPr>
      </w:pPr>
    </w:p>
    <w:p w:rsidR="00710EC0" w:rsidRDefault="00710EC0" w:rsidP="00710EC0">
      <w:pPr>
        <w:rPr>
          <w:rtl/>
        </w:rPr>
      </w:pPr>
      <w:r>
        <w:rPr>
          <w:rFonts w:hint="cs"/>
          <w:rtl/>
        </w:rPr>
        <w:t>לא.</w:t>
      </w:r>
    </w:p>
    <w:p w:rsidR="00710EC0" w:rsidRDefault="00710EC0" w:rsidP="00710EC0">
      <w:pPr>
        <w:rPr>
          <w:rtl/>
        </w:rPr>
      </w:pPr>
    </w:p>
    <w:p w:rsidR="00710EC0" w:rsidRDefault="00710EC0" w:rsidP="00710EC0">
      <w:pPr>
        <w:pStyle w:val="af6"/>
        <w:keepNext/>
        <w:rPr>
          <w:rtl/>
        </w:rPr>
      </w:pPr>
      <w:bookmarkStart w:id="455" w:name="ET_yor_5159_96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710EC0" w:rsidRDefault="00710EC0" w:rsidP="00710EC0">
      <w:pPr>
        <w:pStyle w:val="KeepWithNext"/>
        <w:rPr>
          <w:rtl/>
        </w:rPr>
      </w:pPr>
    </w:p>
    <w:p w:rsidR="00710EC0" w:rsidRDefault="00710EC0" w:rsidP="00710EC0">
      <w:pPr>
        <w:rPr>
          <w:rtl/>
        </w:rPr>
      </w:pPr>
      <w:r>
        <w:rPr>
          <w:rFonts w:hint="cs"/>
          <w:rtl/>
        </w:rPr>
        <w:t>נו?</w:t>
      </w:r>
    </w:p>
    <w:p w:rsidR="00710EC0" w:rsidRDefault="00710EC0" w:rsidP="00710EC0">
      <w:pPr>
        <w:rPr>
          <w:rtl/>
        </w:rPr>
      </w:pPr>
      <w:bookmarkStart w:id="456" w:name="_ETM_Q1_1057985"/>
      <w:bookmarkStart w:id="457" w:name="_ETM_Q1_1058107"/>
      <w:bookmarkEnd w:id="456"/>
      <w:bookmarkEnd w:id="457"/>
    </w:p>
    <w:p w:rsidR="00710EC0" w:rsidRDefault="00710EC0" w:rsidP="00710EC0">
      <w:pPr>
        <w:pStyle w:val="-"/>
        <w:keepNext/>
        <w:rPr>
          <w:rtl/>
        </w:rPr>
      </w:pPr>
      <w:bookmarkStart w:id="458" w:name="ET_speakercontinue_6221_97"/>
      <w:r w:rsidRPr="00710EC0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710EC0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710EC0" w:rsidRDefault="00710EC0" w:rsidP="00710EC0">
      <w:pPr>
        <w:pStyle w:val="KeepWithNext"/>
        <w:rPr>
          <w:rtl/>
        </w:rPr>
      </w:pPr>
    </w:p>
    <w:p w:rsidR="00710EC0" w:rsidRDefault="00C44700" w:rsidP="00332B3E">
      <w:pPr>
        <w:rPr>
          <w:rFonts w:ascii="David" w:hAnsi="David"/>
          <w:rtl/>
        </w:rPr>
      </w:pPr>
      <w:bookmarkStart w:id="459" w:name="_ETM_Q1_1059839"/>
      <w:bookmarkEnd w:id="459"/>
      <w:r w:rsidRPr="00332B3E">
        <w:rPr>
          <w:rFonts w:ascii="David" w:hAnsi="David"/>
          <w:rtl/>
        </w:rPr>
        <w:t xml:space="preserve">אבל אני חושב שצריך להעביר את הפרוטוקול של הדיון </w:t>
      </w:r>
      <w:bookmarkStart w:id="460" w:name="_ETM_Q1_1050291"/>
      <w:bookmarkEnd w:id="460"/>
      <w:r w:rsidRPr="00332B3E">
        <w:rPr>
          <w:rFonts w:ascii="David" w:hAnsi="David"/>
          <w:rtl/>
        </w:rPr>
        <w:t>הזה למבקר המדינה</w:t>
      </w:r>
      <w:r w:rsidR="00710EC0">
        <w:rPr>
          <w:rFonts w:ascii="David" w:hAnsi="David" w:hint="cs"/>
          <w:rtl/>
        </w:rPr>
        <w:t>.</w:t>
      </w:r>
    </w:p>
    <w:p w:rsidR="00710EC0" w:rsidRDefault="00710EC0" w:rsidP="00332B3E">
      <w:pPr>
        <w:rPr>
          <w:rFonts w:ascii="David" w:hAnsi="David"/>
          <w:rtl/>
        </w:rPr>
      </w:pPr>
    </w:p>
    <w:p w:rsidR="00710EC0" w:rsidRDefault="00710EC0" w:rsidP="00710EC0">
      <w:pPr>
        <w:pStyle w:val="af6"/>
        <w:keepNext/>
        <w:rPr>
          <w:rtl/>
        </w:rPr>
      </w:pPr>
      <w:bookmarkStart w:id="461" w:name="ET_yor_5159_98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710EC0" w:rsidRDefault="00710EC0" w:rsidP="00710EC0">
      <w:pPr>
        <w:pStyle w:val="KeepWithNext"/>
        <w:rPr>
          <w:rtl/>
        </w:rPr>
      </w:pPr>
    </w:p>
    <w:p w:rsidR="00710EC0" w:rsidRDefault="00710EC0" w:rsidP="00710EC0">
      <w:pPr>
        <w:rPr>
          <w:rtl/>
        </w:rPr>
      </w:pPr>
      <w:r>
        <w:rPr>
          <w:rFonts w:hint="cs"/>
          <w:rtl/>
        </w:rPr>
        <w:t>לא. אני לא אעביר.</w:t>
      </w:r>
      <w:bookmarkStart w:id="462" w:name="_ETM_Q1_1061441"/>
      <w:bookmarkEnd w:id="462"/>
    </w:p>
    <w:p w:rsidR="00710EC0" w:rsidRDefault="00710EC0" w:rsidP="00710EC0">
      <w:pPr>
        <w:rPr>
          <w:rtl/>
        </w:rPr>
      </w:pPr>
      <w:bookmarkStart w:id="463" w:name="_ETM_Q1_1061520"/>
      <w:bookmarkStart w:id="464" w:name="_ETM_Q1_1061609"/>
      <w:bookmarkStart w:id="465" w:name="_ETM_Q1_1061682"/>
      <w:bookmarkEnd w:id="463"/>
      <w:bookmarkEnd w:id="464"/>
      <w:bookmarkEnd w:id="465"/>
    </w:p>
    <w:p w:rsidR="00710EC0" w:rsidRDefault="00710EC0" w:rsidP="00710EC0">
      <w:pPr>
        <w:pStyle w:val="-"/>
        <w:keepNext/>
        <w:rPr>
          <w:rtl/>
        </w:rPr>
      </w:pPr>
      <w:bookmarkStart w:id="466" w:name="ET_speakercontinue_6221_99"/>
      <w:r w:rsidRPr="00710EC0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710EC0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710EC0" w:rsidRDefault="00710EC0" w:rsidP="00710EC0">
      <w:pPr>
        <w:pStyle w:val="KeepWithNext"/>
        <w:rPr>
          <w:rtl/>
        </w:rPr>
      </w:pPr>
    </w:p>
    <w:p w:rsidR="00C44700" w:rsidRDefault="00C44700" w:rsidP="00710EC0">
      <w:pPr>
        <w:rPr>
          <w:rtl/>
        </w:rPr>
      </w:pPr>
      <w:bookmarkStart w:id="467" w:name="_ETM_Q1_1063632"/>
      <w:bookmarkEnd w:id="467"/>
      <w:r w:rsidRPr="00332B3E">
        <w:rPr>
          <w:rtl/>
        </w:rPr>
        <w:t xml:space="preserve">אני חושב שמבקר המדינה צריך לבדוק הטלת </w:t>
      </w:r>
      <w:bookmarkStart w:id="468" w:name="_ETM_Q1_1053158"/>
      <w:bookmarkEnd w:id="468"/>
      <w:r w:rsidRPr="00332B3E">
        <w:rPr>
          <w:rtl/>
        </w:rPr>
        <w:t>סנקציות על המשרדים שלא עמדו בחובות שלהם.</w:t>
      </w:r>
      <w:bookmarkStart w:id="469" w:name="_ETM_Q1_1066524"/>
      <w:bookmarkEnd w:id="469"/>
    </w:p>
    <w:p w:rsidR="00710EC0" w:rsidRDefault="00710EC0" w:rsidP="00710EC0">
      <w:pPr>
        <w:rPr>
          <w:rtl/>
        </w:rPr>
      </w:pPr>
      <w:bookmarkStart w:id="470" w:name="_ETM_Q1_1066618"/>
      <w:bookmarkEnd w:id="470"/>
    </w:p>
    <w:p w:rsidR="00710EC0" w:rsidRDefault="00710EC0" w:rsidP="00710EC0">
      <w:pPr>
        <w:pStyle w:val="af6"/>
        <w:keepNext/>
        <w:rPr>
          <w:rtl/>
        </w:rPr>
      </w:pPr>
      <w:bookmarkStart w:id="471" w:name="ET_yor_5159_100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710EC0" w:rsidRDefault="00710EC0" w:rsidP="00710EC0">
      <w:pPr>
        <w:pStyle w:val="KeepWithNext"/>
        <w:rPr>
          <w:rtl/>
        </w:rPr>
      </w:pPr>
    </w:p>
    <w:p w:rsidR="00710EC0" w:rsidRDefault="00710EC0" w:rsidP="00710EC0">
      <w:pPr>
        <w:rPr>
          <w:rFonts w:ascii="David" w:hAnsi="David"/>
          <w:rtl/>
        </w:rPr>
      </w:pPr>
      <w:bookmarkStart w:id="472" w:name="_ETM_Q1_1068013"/>
      <w:bookmarkEnd w:id="472"/>
      <w:r>
        <w:rPr>
          <w:rFonts w:hint="cs"/>
          <w:rtl/>
        </w:rPr>
        <w:t xml:space="preserve">לא, לא. </w:t>
      </w:r>
      <w:bookmarkStart w:id="473" w:name="_ETM_Q1_1067360"/>
      <w:bookmarkStart w:id="474" w:name="_ETM_Q1_1056545"/>
      <w:bookmarkEnd w:id="473"/>
      <w:bookmarkEnd w:id="474"/>
      <w:r w:rsidR="00C44700" w:rsidRPr="00332B3E">
        <w:rPr>
          <w:rFonts w:ascii="David" w:hAnsi="David"/>
          <w:rtl/>
        </w:rPr>
        <w:t>קודם כ</w:t>
      </w:r>
      <w:r>
        <w:rPr>
          <w:rFonts w:ascii="David" w:hAnsi="David" w:hint="cs"/>
          <w:rtl/>
        </w:rPr>
        <w:t>ו</w:t>
      </w:r>
      <w:r w:rsidR="00C44700" w:rsidRPr="00332B3E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r w:rsidR="00C44700" w:rsidRPr="00332B3E">
        <w:rPr>
          <w:rFonts w:ascii="David" w:hAnsi="David"/>
          <w:rtl/>
        </w:rPr>
        <w:t xml:space="preserve"> אני לא אעביר</w:t>
      </w:r>
      <w:r>
        <w:rPr>
          <w:rFonts w:ascii="David" w:hAnsi="David" w:hint="cs"/>
          <w:rtl/>
        </w:rPr>
        <w:t>.</w:t>
      </w:r>
      <w:r w:rsidR="00C44700" w:rsidRPr="00332B3E">
        <w:rPr>
          <w:rFonts w:ascii="David" w:hAnsi="David"/>
          <w:rtl/>
        </w:rPr>
        <w:t xml:space="preserve"> זה ברור. </w:t>
      </w:r>
      <w:bookmarkStart w:id="475" w:name="_ETM_Q1_1059500"/>
      <w:bookmarkEnd w:id="475"/>
      <w:r>
        <w:rPr>
          <w:rFonts w:ascii="David" w:hAnsi="David"/>
          <w:rtl/>
        </w:rPr>
        <w:t>אבל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בסדר, זה יכול לקרות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44700" w:rsidRPr="00332B3E">
        <w:rPr>
          <w:rFonts w:ascii="David" w:hAnsi="David"/>
          <w:rtl/>
        </w:rPr>
        <w:t xml:space="preserve">הם אמרו שהם עובדים על </w:t>
      </w:r>
      <w:bookmarkStart w:id="476" w:name="_ETM_Q1_1064705"/>
      <w:bookmarkEnd w:id="476"/>
      <w:r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 xml:space="preserve">. </w:t>
      </w:r>
      <w:r w:rsidR="00C44700" w:rsidRPr="00332B3E">
        <w:rPr>
          <w:rFonts w:ascii="David" w:hAnsi="David"/>
          <w:rtl/>
        </w:rPr>
        <w:t>דרך אגב, יש ת</w:t>
      </w:r>
      <w:r>
        <w:rPr>
          <w:rFonts w:ascii="David" w:hAnsi="David"/>
          <w:rtl/>
        </w:rPr>
        <w:t>קנות שלא מותקנות עשר שנים אפילו</w:t>
      </w:r>
      <w:r>
        <w:rPr>
          <w:rFonts w:ascii="David" w:hAnsi="David" w:hint="cs"/>
          <w:rtl/>
        </w:rPr>
        <w:t>.</w:t>
      </w:r>
    </w:p>
    <w:p w:rsidR="00710EC0" w:rsidRDefault="00710EC0" w:rsidP="00710EC0">
      <w:pPr>
        <w:rPr>
          <w:rFonts w:ascii="David" w:hAnsi="David"/>
          <w:rtl/>
        </w:rPr>
      </w:pPr>
    </w:p>
    <w:p w:rsidR="00710EC0" w:rsidRDefault="00710EC0" w:rsidP="00710EC0">
      <w:pPr>
        <w:pStyle w:val="-"/>
        <w:keepNext/>
        <w:rPr>
          <w:rtl/>
        </w:rPr>
      </w:pPr>
      <w:bookmarkStart w:id="477" w:name="ET_speakercontinue_6221_101"/>
      <w:r w:rsidRPr="00710EC0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710EC0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710EC0" w:rsidRDefault="00710EC0" w:rsidP="00710EC0">
      <w:pPr>
        <w:pStyle w:val="KeepWithNext"/>
        <w:rPr>
          <w:rtl/>
        </w:rPr>
      </w:pPr>
    </w:p>
    <w:p w:rsidR="00710EC0" w:rsidRDefault="00710EC0" w:rsidP="00710EC0">
      <w:pPr>
        <w:rPr>
          <w:rtl/>
        </w:rPr>
      </w:pPr>
      <w:r>
        <w:rPr>
          <w:rFonts w:hint="cs"/>
          <w:rtl/>
        </w:rPr>
        <w:t>נכון.</w:t>
      </w:r>
      <w:bookmarkStart w:id="478" w:name="_ETM_Q1_1082861"/>
      <w:bookmarkEnd w:id="478"/>
      <w:r>
        <w:rPr>
          <w:rFonts w:hint="cs"/>
          <w:rtl/>
        </w:rPr>
        <w:t xml:space="preserve"> וזה עדיין לא תקין. </w:t>
      </w:r>
    </w:p>
    <w:p w:rsidR="00710EC0" w:rsidRDefault="00710EC0" w:rsidP="00710EC0">
      <w:pPr>
        <w:rPr>
          <w:rtl/>
        </w:rPr>
      </w:pPr>
      <w:bookmarkStart w:id="479" w:name="_ETM_Q1_1082947"/>
      <w:bookmarkStart w:id="480" w:name="_ETM_Q1_1083029"/>
      <w:bookmarkStart w:id="481" w:name="_ETM_Q1_1083116"/>
      <w:bookmarkEnd w:id="479"/>
      <w:bookmarkEnd w:id="480"/>
      <w:bookmarkEnd w:id="481"/>
    </w:p>
    <w:p w:rsidR="00710EC0" w:rsidRDefault="00710EC0" w:rsidP="00710EC0">
      <w:pPr>
        <w:pStyle w:val="af6"/>
        <w:keepNext/>
        <w:rPr>
          <w:rtl/>
        </w:rPr>
      </w:pPr>
      <w:bookmarkStart w:id="482" w:name="ET_yor_5159_102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710EC0" w:rsidRDefault="00710EC0" w:rsidP="00710EC0">
      <w:pPr>
        <w:pStyle w:val="KeepWithNext"/>
        <w:rPr>
          <w:rtl/>
        </w:rPr>
      </w:pPr>
    </w:p>
    <w:p w:rsidR="00710EC0" w:rsidRDefault="00710EC0" w:rsidP="00710EC0">
      <w:pPr>
        <w:rPr>
          <w:rtl/>
        </w:rPr>
      </w:pPr>
      <w:bookmarkStart w:id="483" w:name="_ETM_Q1_1084461"/>
      <w:bookmarkStart w:id="484" w:name="_ETM_Q1_1069912"/>
      <w:bookmarkEnd w:id="483"/>
      <w:bookmarkEnd w:id="484"/>
      <w:r>
        <w:rPr>
          <w:rFonts w:hint="cs"/>
          <w:rtl/>
        </w:rPr>
        <w:t>ו</w:t>
      </w:r>
      <w:r w:rsidR="00C44700" w:rsidRPr="00332B3E">
        <w:rPr>
          <w:rtl/>
        </w:rPr>
        <w:t xml:space="preserve">עדיין </w:t>
      </w:r>
      <w:r>
        <w:rPr>
          <w:rFonts w:hint="cs"/>
          <w:rtl/>
        </w:rPr>
        <w:t xml:space="preserve">הם </w:t>
      </w:r>
      <w:r w:rsidR="00C44700" w:rsidRPr="00332B3E">
        <w:rPr>
          <w:rtl/>
        </w:rPr>
        <w:t>בסדר</w:t>
      </w:r>
      <w:r>
        <w:rPr>
          <w:rFonts w:hint="cs"/>
          <w:rtl/>
        </w:rPr>
        <w:t>.</w:t>
      </w:r>
      <w:r w:rsidR="00C44700" w:rsidRPr="00332B3E">
        <w:rPr>
          <w:rtl/>
        </w:rPr>
        <w:t xml:space="preserve"> עדיין הם בטווח הזמן המותר</w:t>
      </w:r>
      <w:r>
        <w:rPr>
          <w:rFonts w:hint="cs"/>
          <w:rtl/>
        </w:rPr>
        <w:t>.</w:t>
      </w:r>
      <w:bookmarkStart w:id="485" w:name="_ETM_Q1_1094579"/>
      <w:bookmarkEnd w:id="485"/>
    </w:p>
    <w:p w:rsidR="00710EC0" w:rsidRDefault="00710EC0" w:rsidP="00710EC0">
      <w:pPr>
        <w:rPr>
          <w:rtl/>
        </w:rPr>
      </w:pPr>
      <w:bookmarkStart w:id="486" w:name="_ETM_Q1_1094649"/>
      <w:bookmarkEnd w:id="486"/>
    </w:p>
    <w:p w:rsidR="00710EC0" w:rsidRDefault="00C44700" w:rsidP="00594095">
      <w:pPr>
        <w:rPr>
          <w:rtl/>
        </w:rPr>
      </w:pPr>
      <w:bookmarkStart w:id="487" w:name="_ETM_Q1_1094771"/>
      <w:bookmarkStart w:id="488" w:name="_ETM_Q1_1094861"/>
      <w:bookmarkStart w:id="489" w:name="_ETM_Q1_1075118"/>
      <w:bookmarkEnd w:id="487"/>
      <w:bookmarkEnd w:id="488"/>
      <w:bookmarkEnd w:id="489"/>
      <w:r w:rsidRPr="00332B3E">
        <w:rPr>
          <w:rtl/>
        </w:rPr>
        <w:t>אוקיי</w:t>
      </w:r>
      <w:r w:rsidR="00710EC0">
        <w:rPr>
          <w:rFonts w:hint="cs"/>
          <w:rtl/>
        </w:rPr>
        <w:t>,</w:t>
      </w:r>
      <w:r w:rsidR="00710EC0">
        <w:rPr>
          <w:rtl/>
        </w:rPr>
        <w:t xml:space="preserve"> חבר'ה</w:t>
      </w:r>
      <w:r w:rsidR="00710EC0">
        <w:rPr>
          <w:rFonts w:hint="cs"/>
          <w:rtl/>
        </w:rPr>
        <w:t>.</w:t>
      </w:r>
    </w:p>
    <w:p w:rsidR="00710EC0" w:rsidRDefault="00710EC0" w:rsidP="00710EC0">
      <w:pPr>
        <w:rPr>
          <w:rtl/>
        </w:rPr>
      </w:pPr>
    </w:p>
    <w:p w:rsidR="00710EC0" w:rsidRDefault="00710EC0" w:rsidP="00710EC0">
      <w:pPr>
        <w:pStyle w:val="af9"/>
        <w:keepNext/>
        <w:rPr>
          <w:rtl/>
        </w:rPr>
      </w:pPr>
      <w:bookmarkStart w:id="490" w:name="ET_guest_906102_105"/>
      <w:r w:rsidRPr="00710EC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זוהר קרביץ:</w:t>
      </w:r>
      <w:r w:rsidRPr="00710EC0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710EC0" w:rsidRDefault="00710EC0" w:rsidP="00710EC0">
      <w:pPr>
        <w:pStyle w:val="KeepWithNext"/>
        <w:rPr>
          <w:rtl/>
        </w:rPr>
      </w:pPr>
    </w:p>
    <w:p w:rsidR="00710EC0" w:rsidRDefault="00C44700" w:rsidP="00F83397">
      <w:pPr>
        <w:rPr>
          <w:rtl/>
        </w:rPr>
      </w:pPr>
      <w:r w:rsidRPr="00332B3E">
        <w:rPr>
          <w:rtl/>
        </w:rPr>
        <w:t>בסדר,</w:t>
      </w:r>
      <w:r w:rsidR="00710EC0">
        <w:rPr>
          <w:rFonts w:hint="cs"/>
          <w:rtl/>
        </w:rPr>
        <w:t xml:space="preserve"> יבוצע.</w:t>
      </w:r>
    </w:p>
    <w:p w:rsidR="00710EC0" w:rsidRDefault="00710EC0" w:rsidP="00710EC0">
      <w:pPr>
        <w:rPr>
          <w:rtl/>
        </w:rPr>
      </w:pPr>
    </w:p>
    <w:p w:rsidR="00710EC0" w:rsidRDefault="00710EC0" w:rsidP="00710EC0">
      <w:pPr>
        <w:pStyle w:val="af6"/>
        <w:keepNext/>
        <w:rPr>
          <w:rtl/>
        </w:rPr>
      </w:pPr>
      <w:bookmarkStart w:id="491" w:name="ET_yor_5159_104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710EC0" w:rsidRDefault="00710EC0" w:rsidP="00710EC0">
      <w:pPr>
        <w:pStyle w:val="KeepWithNext"/>
        <w:rPr>
          <w:rtl/>
        </w:rPr>
      </w:pPr>
    </w:p>
    <w:p w:rsidR="00710EC0" w:rsidRDefault="00C44700" w:rsidP="00710EC0">
      <w:pPr>
        <w:rPr>
          <w:rtl/>
        </w:rPr>
      </w:pPr>
      <w:r w:rsidRPr="00332B3E">
        <w:rPr>
          <w:rtl/>
        </w:rPr>
        <w:t>אז אתם עובדים על זה</w:t>
      </w:r>
      <w:r w:rsidR="00710EC0">
        <w:rPr>
          <w:rFonts w:hint="cs"/>
          <w:rtl/>
        </w:rPr>
        <w:t>?</w:t>
      </w:r>
      <w:r w:rsidRPr="00332B3E">
        <w:rPr>
          <w:rtl/>
        </w:rPr>
        <w:t xml:space="preserve"> שלא </w:t>
      </w:r>
      <w:bookmarkStart w:id="492" w:name="_ETM_Q1_1080324"/>
      <w:bookmarkEnd w:id="492"/>
      <w:r w:rsidRPr="00332B3E">
        <w:rPr>
          <w:rtl/>
        </w:rPr>
        <w:t xml:space="preserve">ילך למבקר המדינה, הבחור. </w:t>
      </w:r>
      <w:bookmarkStart w:id="493" w:name="_ETM_Q1_1085780"/>
      <w:bookmarkStart w:id="494" w:name="_ETM_Q1_1099099"/>
      <w:bookmarkEnd w:id="493"/>
      <w:bookmarkEnd w:id="494"/>
    </w:p>
    <w:p w:rsidR="00710EC0" w:rsidRDefault="00710EC0" w:rsidP="00710EC0">
      <w:pPr>
        <w:rPr>
          <w:rtl/>
        </w:rPr>
      </w:pPr>
      <w:bookmarkStart w:id="495" w:name="_ETM_Q1_1099163"/>
      <w:bookmarkStart w:id="496" w:name="_ETM_Q1_1099315"/>
      <w:bookmarkStart w:id="497" w:name="_ETM_Q1_1099382"/>
      <w:bookmarkEnd w:id="495"/>
      <w:bookmarkEnd w:id="496"/>
      <w:bookmarkEnd w:id="497"/>
    </w:p>
    <w:p w:rsidR="00710EC0" w:rsidRDefault="00710EC0" w:rsidP="00710EC0">
      <w:pPr>
        <w:pStyle w:val="-"/>
        <w:keepNext/>
        <w:rPr>
          <w:rtl/>
        </w:rPr>
      </w:pPr>
      <w:bookmarkStart w:id="498" w:name="ET_speakercontinue_906102_106"/>
      <w:r w:rsidRPr="00710EC0">
        <w:rPr>
          <w:rStyle w:val="TagStyle"/>
          <w:rtl/>
        </w:rPr>
        <w:t xml:space="preserve"> &lt;&lt; דובר_המשך &gt;&gt; </w:t>
      </w:r>
      <w:r>
        <w:rPr>
          <w:rtl/>
        </w:rPr>
        <w:t>זוהר קרביץ:</w:t>
      </w:r>
      <w:r w:rsidRPr="00710EC0">
        <w:rPr>
          <w:rStyle w:val="TagStyle"/>
          <w:rtl/>
        </w:rPr>
        <w:t xml:space="preserve"> &lt;&lt; דובר_המשך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710EC0" w:rsidRDefault="00710EC0" w:rsidP="00710EC0">
      <w:pPr>
        <w:pStyle w:val="KeepWithNext"/>
        <w:rPr>
          <w:rtl/>
        </w:rPr>
      </w:pPr>
    </w:p>
    <w:p w:rsidR="00710EC0" w:rsidRDefault="00710EC0" w:rsidP="00710EC0">
      <w:pPr>
        <w:rPr>
          <w:rtl/>
        </w:rPr>
      </w:pPr>
      <w:r>
        <w:rPr>
          <w:rFonts w:hint="cs"/>
          <w:rtl/>
        </w:rPr>
        <w:t>בסדר.</w:t>
      </w:r>
    </w:p>
    <w:p w:rsidR="00710EC0" w:rsidRDefault="00710EC0" w:rsidP="00710EC0">
      <w:pPr>
        <w:rPr>
          <w:rtl/>
        </w:rPr>
      </w:pPr>
      <w:bookmarkStart w:id="499" w:name="_ETM_Q1_1098960"/>
      <w:bookmarkStart w:id="500" w:name="_ETM_Q1_1099053"/>
      <w:bookmarkStart w:id="501" w:name="_ETM_Q1_1099153"/>
      <w:bookmarkStart w:id="502" w:name="_ETM_Q1_1099270"/>
      <w:bookmarkEnd w:id="499"/>
      <w:bookmarkEnd w:id="500"/>
      <w:bookmarkEnd w:id="501"/>
      <w:bookmarkEnd w:id="502"/>
    </w:p>
    <w:p w:rsidR="00710EC0" w:rsidRDefault="00710EC0" w:rsidP="00710EC0">
      <w:pPr>
        <w:pStyle w:val="af6"/>
        <w:keepNext/>
        <w:rPr>
          <w:rtl/>
        </w:rPr>
      </w:pPr>
      <w:bookmarkStart w:id="503" w:name="ET_yor_5159_107"/>
      <w:r w:rsidRPr="00710E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EC0">
        <w:rPr>
          <w:rStyle w:val="TagStyle"/>
          <w:rtl/>
        </w:rPr>
        <w:t xml:space="preserve"> &lt;&lt; יור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710EC0" w:rsidRDefault="00710EC0" w:rsidP="00710EC0">
      <w:pPr>
        <w:pStyle w:val="KeepWithNext"/>
        <w:rPr>
          <w:rtl/>
        </w:rPr>
      </w:pPr>
    </w:p>
    <w:p w:rsidR="00710EC0" w:rsidRDefault="00C44700" w:rsidP="00710EC0">
      <w:pPr>
        <w:rPr>
          <w:rtl/>
        </w:rPr>
      </w:pPr>
      <w:bookmarkStart w:id="504" w:name="_ETM_Q1_1101168"/>
      <w:bookmarkStart w:id="505" w:name="_ETM_Q1_1099532"/>
      <w:bookmarkStart w:id="506" w:name="_ETM_Q1_1099596"/>
      <w:bookmarkEnd w:id="504"/>
      <w:bookmarkEnd w:id="505"/>
      <w:bookmarkEnd w:id="506"/>
      <w:r w:rsidRPr="00332B3E">
        <w:rPr>
          <w:rtl/>
        </w:rPr>
        <w:t>להתראות</w:t>
      </w:r>
      <w:r w:rsidR="00785197">
        <w:rPr>
          <w:rFonts w:hint="cs"/>
          <w:rtl/>
        </w:rPr>
        <w:t>.</w:t>
      </w:r>
    </w:p>
    <w:p w:rsidR="00710EC0" w:rsidRDefault="00710EC0" w:rsidP="00710EC0">
      <w:pPr>
        <w:rPr>
          <w:rtl/>
        </w:rPr>
      </w:pPr>
    </w:p>
    <w:p w:rsidR="00710EC0" w:rsidRDefault="00710EC0" w:rsidP="00710EC0">
      <w:pPr>
        <w:pStyle w:val="af9"/>
        <w:keepNext/>
        <w:rPr>
          <w:rtl/>
        </w:rPr>
      </w:pPr>
      <w:bookmarkStart w:id="507" w:name="ET_guest_956633_108"/>
      <w:r w:rsidRPr="00710EC0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710EC0">
        <w:rPr>
          <w:rStyle w:val="TagStyle"/>
          <w:rtl/>
        </w:rPr>
        <w:t xml:space="preserve"> &lt;&lt; אורח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710EC0" w:rsidRDefault="00710EC0" w:rsidP="00710EC0">
      <w:pPr>
        <w:pStyle w:val="KeepWithNext"/>
        <w:rPr>
          <w:rtl/>
        </w:rPr>
      </w:pPr>
    </w:p>
    <w:p w:rsidR="00710EC0" w:rsidRPr="00710EC0" w:rsidRDefault="00C44700" w:rsidP="006112ED">
      <w:pPr>
        <w:rPr>
          <w:rtl/>
        </w:rPr>
      </w:pPr>
      <w:r w:rsidRPr="00332B3E">
        <w:rPr>
          <w:rtl/>
        </w:rPr>
        <w:t>תודה רבה.</w:t>
      </w:r>
      <w:bookmarkStart w:id="508" w:name="_ETM_Q1_1118760"/>
      <w:bookmarkStart w:id="509" w:name="_ETM_Q1_1118895"/>
      <w:bookmarkEnd w:id="508"/>
      <w:bookmarkEnd w:id="509"/>
    </w:p>
    <w:p w:rsidR="00C44700" w:rsidRDefault="00C44700" w:rsidP="00332B3E">
      <w:pPr>
        <w:rPr>
          <w:rFonts w:ascii="David" w:hAnsi="David"/>
          <w:rtl/>
        </w:rPr>
      </w:pPr>
    </w:p>
    <w:p w:rsidR="00B6089D" w:rsidRDefault="00B6089D" w:rsidP="00332B3E">
      <w:pPr>
        <w:rPr>
          <w:rFonts w:ascii="David" w:hAnsi="David"/>
          <w:rtl/>
        </w:rPr>
      </w:pPr>
      <w:bookmarkStart w:id="510" w:name="_GoBack"/>
      <w:bookmarkEnd w:id="510"/>
    </w:p>
    <w:p w:rsidR="00F83397" w:rsidRDefault="00F83397" w:rsidP="00F83397">
      <w:pPr>
        <w:pStyle w:val="afc"/>
        <w:keepNext/>
        <w:rPr>
          <w:rtl/>
        </w:rPr>
      </w:pPr>
      <w:bookmarkStart w:id="511" w:name="ET_meetingend_109"/>
      <w:r w:rsidRPr="00F8339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08:43.</w:t>
      </w:r>
      <w:r w:rsidRPr="00F83397">
        <w:rPr>
          <w:rStyle w:val="TagStyle"/>
          <w:rtl/>
        </w:rPr>
        <w:t xml:space="preserve"> &lt;&lt; סיום &gt;&gt;</w:t>
      </w:r>
      <w:r w:rsidR="002649FF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F83397" w:rsidRDefault="00F83397" w:rsidP="00F83397">
      <w:pPr>
        <w:pStyle w:val="KeepWithNext"/>
        <w:rPr>
          <w:rtl/>
        </w:rPr>
      </w:pPr>
    </w:p>
    <w:p w:rsidR="00C44700" w:rsidRPr="00332B3E" w:rsidRDefault="00C44700" w:rsidP="00332B3E">
      <w:pPr>
        <w:rPr>
          <w:rFonts w:ascii="David" w:hAnsi="David"/>
        </w:rPr>
      </w:pPr>
    </w:p>
    <w:sectPr w:rsidR="00C44700" w:rsidRPr="00332B3E" w:rsidSect="00B608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0A4" w:rsidRDefault="00FB40A4">
      <w:r>
        <w:separator/>
      </w:r>
    </w:p>
  </w:endnote>
  <w:endnote w:type="continuationSeparator" w:id="0">
    <w:p w:rsidR="00FB40A4" w:rsidRDefault="00FB4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0A4" w:rsidRDefault="00FB40A4">
      <w:r>
        <w:separator/>
      </w:r>
    </w:p>
  </w:footnote>
  <w:footnote w:type="continuationSeparator" w:id="0">
    <w:p w:rsidR="00FB40A4" w:rsidRDefault="00FB40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DF7" w:rsidRDefault="000F2D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2DF7" w:rsidRDefault="000F2D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DF7" w:rsidRDefault="000F2D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089D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0F2DF7" w:rsidRPr="00CC5815" w:rsidRDefault="000F2DF7" w:rsidP="008E5E3F">
    <w:pPr>
      <w:pStyle w:val="a3"/>
      <w:ind w:firstLine="0"/>
    </w:pPr>
    <w:r>
      <w:rPr>
        <w:rtl/>
      </w:rPr>
      <w:t>ועדת הכלכלה</w:t>
    </w:r>
  </w:p>
  <w:p w:rsidR="000F2DF7" w:rsidRPr="00CC5815" w:rsidRDefault="000F2DF7" w:rsidP="008E5E3F">
    <w:pPr>
      <w:pStyle w:val="a3"/>
      <w:ind w:firstLine="0"/>
      <w:rPr>
        <w:rtl/>
      </w:rPr>
    </w:pPr>
    <w:r>
      <w:rPr>
        <w:rtl/>
      </w:rPr>
      <w:t>21/07/2025</w:t>
    </w:r>
  </w:p>
  <w:p w:rsidR="000F2DF7" w:rsidRPr="00CC5815" w:rsidRDefault="000F2D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DF7" w:rsidRDefault="000F2D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2DF7" w:rsidRDefault="000F2D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2DF7" w:rsidRDefault="000F2D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2DF7"/>
    <w:rsid w:val="00150436"/>
    <w:rsid w:val="00167294"/>
    <w:rsid w:val="001673D4"/>
    <w:rsid w:val="00171E7F"/>
    <w:rsid w:val="001758C1"/>
    <w:rsid w:val="0017779F"/>
    <w:rsid w:val="001A74E9"/>
    <w:rsid w:val="001A7A1B"/>
    <w:rsid w:val="001B658E"/>
    <w:rsid w:val="001C44DA"/>
    <w:rsid w:val="001C4FDA"/>
    <w:rsid w:val="001D440C"/>
    <w:rsid w:val="001F2063"/>
    <w:rsid w:val="002016FF"/>
    <w:rsid w:val="00227FEF"/>
    <w:rsid w:val="00261554"/>
    <w:rsid w:val="002649FF"/>
    <w:rsid w:val="00275C03"/>
    <w:rsid w:val="00280D58"/>
    <w:rsid w:val="002B2F6C"/>
    <w:rsid w:val="002D4BDB"/>
    <w:rsid w:val="002E5E31"/>
    <w:rsid w:val="00303B4C"/>
    <w:rsid w:val="00321E62"/>
    <w:rsid w:val="00327BF8"/>
    <w:rsid w:val="00332B3E"/>
    <w:rsid w:val="00340AFA"/>
    <w:rsid w:val="003658CB"/>
    <w:rsid w:val="00366CFB"/>
    <w:rsid w:val="0036794C"/>
    <w:rsid w:val="00373508"/>
    <w:rsid w:val="00396023"/>
    <w:rsid w:val="003B7065"/>
    <w:rsid w:val="003C279D"/>
    <w:rsid w:val="003D47FC"/>
    <w:rsid w:val="003F0A5F"/>
    <w:rsid w:val="003F61E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25B"/>
    <w:rsid w:val="004F3E37"/>
    <w:rsid w:val="00500C0C"/>
    <w:rsid w:val="0053583A"/>
    <w:rsid w:val="00546678"/>
    <w:rsid w:val="005506B9"/>
    <w:rsid w:val="005817EC"/>
    <w:rsid w:val="00590B77"/>
    <w:rsid w:val="00594095"/>
    <w:rsid w:val="005A342D"/>
    <w:rsid w:val="005C363E"/>
    <w:rsid w:val="005D61F3"/>
    <w:rsid w:val="005D735C"/>
    <w:rsid w:val="005E1C6B"/>
    <w:rsid w:val="005F76B0"/>
    <w:rsid w:val="006112ED"/>
    <w:rsid w:val="00634F61"/>
    <w:rsid w:val="00695A47"/>
    <w:rsid w:val="006A0CB7"/>
    <w:rsid w:val="006F0259"/>
    <w:rsid w:val="00700433"/>
    <w:rsid w:val="00702755"/>
    <w:rsid w:val="0070472C"/>
    <w:rsid w:val="00710EC0"/>
    <w:rsid w:val="0074162A"/>
    <w:rsid w:val="007509A6"/>
    <w:rsid w:val="007800B9"/>
    <w:rsid w:val="00785197"/>
    <w:rsid w:val="007872B4"/>
    <w:rsid w:val="00791CBE"/>
    <w:rsid w:val="007A4E2A"/>
    <w:rsid w:val="007C693F"/>
    <w:rsid w:val="007C6ADD"/>
    <w:rsid w:val="007F7FD1"/>
    <w:rsid w:val="0082136D"/>
    <w:rsid w:val="008320F6"/>
    <w:rsid w:val="00841223"/>
    <w:rsid w:val="00842E98"/>
    <w:rsid w:val="00846BE9"/>
    <w:rsid w:val="00853207"/>
    <w:rsid w:val="008713A4"/>
    <w:rsid w:val="00875F10"/>
    <w:rsid w:val="008A52AC"/>
    <w:rsid w:val="008A5D1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26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89D"/>
    <w:rsid w:val="00B65508"/>
    <w:rsid w:val="00B8517A"/>
    <w:rsid w:val="00B96EB4"/>
    <w:rsid w:val="00BA6446"/>
    <w:rsid w:val="00BB1D29"/>
    <w:rsid w:val="00BD47B7"/>
    <w:rsid w:val="00C135D5"/>
    <w:rsid w:val="00C22DCB"/>
    <w:rsid w:val="00C3598A"/>
    <w:rsid w:val="00C360BC"/>
    <w:rsid w:val="00C44700"/>
    <w:rsid w:val="00C44800"/>
    <w:rsid w:val="00C52EC2"/>
    <w:rsid w:val="00C61DC1"/>
    <w:rsid w:val="00C64AFF"/>
    <w:rsid w:val="00C661EE"/>
    <w:rsid w:val="00C72438"/>
    <w:rsid w:val="00C763E4"/>
    <w:rsid w:val="00C8624A"/>
    <w:rsid w:val="00C92E8D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E79"/>
    <w:rsid w:val="00DE5B80"/>
    <w:rsid w:val="00E33AE3"/>
    <w:rsid w:val="00E400C2"/>
    <w:rsid w:val="00E61903"/>
    <w:rsid w:val="00E64116"/>
    <w:rsid w:val="00E720D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397"/>
    <w:rsid w:val="00F84D49"/>
    <w:rsid w:val="00F978C6"/>
    <w:rsid w:val="00FB0768"/>
    <w:rsid w:val="00FB40A4"/>
    <w:rsid w:val="00FB66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3F0C4383-EE34-466D-9F7F-853E3274E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47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4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A5563-5BEE-4F55-99FA-9610571C3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9</Pages>
  <Words>1658</Words>
  <Characters>9456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2025-09-01T16:28:00Z</dcterms:modified>
</cp:coreProperties>
</file>