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A38BF" w14:textId="77777777" w:rsidR="00E64116" w:rsidRPr="005817EC" w:rsidRDefault="006E66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5FEC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2B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EF8184" w14:textId="77777777" w:rsidR="00E64116" w:rsidRPr="00EA6943" w:rsidRDefault="006E66FE" w:rsidP="00EA6943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2489A3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511429" w14:textId="3B7AE3C8" w:rsidR="00E64116" w:rsidRPr="008713A4" w:rsidRDefault="006E66FE" w:rsidP="00F82B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2B63">
        <w:rPr>
          <w:rFonts w:hint="cs"/>
          <w:b/>
          <w:bCs/>
          <w:rtl/>
        </w:rPr>
        <w:t>345</w:t>
      </w:r>
    </w:p>
    <w:p w14:paraId="2F7F3D1E" w14:textId="77777777" w:rsidR="00E64116" w:rsidRPr="008713A4" w:rsidRDefault="006E66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3F5861AB" w14:textId="77777777" w:rsidR="00E64116" w:rsidRPr="009F6A47" w:rsidRDefault="006E66FE" w:rsidP="009F6A4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(21 ביולי 2025), שעה 9:30</w:t>
      </w:r>
    </w:p>
    <w:p w14:paraId="3CA7B8AF" w14:textId="77777777" w:rsidR="00E64116" w:rsidRPr="008713A4" w:rsidRDefault="00E64116" w:rsidP="008320F6">
      <w:pPr>
        <w:ind w:firstLine="0"/>
        <w:rPr>
          <w:rtl/>
        </w:rPr>
      </w:pPr>
    </w:p>
    <w:p w14:paraId="0964EA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745581" w14:textId="77777777" w:rsidR="009F6A47" w:rsidRPr="00F82B63" w:rsidRDefault="009F6A47" w:rsidP="00F82B6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6183_3"/>
      <w:bookmarkStart w:id="1" w:name="ET_subject_646181_1"/>
      <w:r w:rsidRPr="00F82B63">
        <w:rPr>
          <w:rStyle w:val="TagStyle"/>
          <w:b/>
          <w:bCs w:val="0"/>
          <w:u w:val="none"/>
          <w:rtl/>
        </w:rPr>
        <w:t xml:space="preserve"> &lt;&lt; נושא &gt;&gt;</w:t>
      </w:r>
      <w:r w:rsidRPr="00F82B63">
        <w:rPr>
          <w:rFonts w:hint="cs"/>
          <w:b w:val="0"/>
          <w:bCs w:val="0"/>
          <w:u w:val="none"/>
          <w:rtl/>
        </w:rPr>
        <w:t>1</w:t>
      </w:r>
      <w:r w:rsidRPr="00F82B63">
        <w:rPr>
          <w:b w:val="0"/>
          <w:bCs w:val="0"/>
          <w:u w:val="none"/>
          <w:rtl/>
        </w:rPr>
        <w:t>. סטטוס גי</w:t>
      </w:r>
      <w:r w:rsidRPr="00F82B63">
        <w:rPr>
          <w:rFonts w:hint="cs"/>
          <w:b w:val="0"/>
          <w:bCs w:val="0"/>
          <w:u w:val="none"/>
          <w:rtl/>
        </w:rPr>
        <w:t>ו</w:t>
      </w:r>
      <w:r w:rsidRPr="00F82B63">
        <w:rPr>
          <w:b w:val="0"/>
          <w:bCs w:val="0"/>
          <w:u w:val="none"/>
          <w:rtl/>
        </w:rPr>
        <w:t>רים במערך הגיור</w:t>
      </w:r>
      <w:r w:rsidRPr="00F82B63">
        <w:rPr>
          <w:rFonts w:hint="cs"/>
          <w:b w:val="0"/>
          <w:bCs w:val="0"/>
          <w:u w:val="none"/>
          <w:rtl/>
        </w:rPr>
        <w:t xml:space="preserve"> –</w:t>
      </w:r>
      <w:r w:rsidRPr="00F82B63">
        <w:rPr>
          <w:b w:val="0"/>
          <w:bCs w:val="0"/>
          <w:u w:val="none"/>
          <w:rtl/>
        </w:rPr>
        <w:t xml:space="preserve"> משך טיפול בבקשות ומענה לפונים</w:t>
      </w:r>
      <w:r w:rsidRPr="00F82B63">
        <w:rPr>
          <w:rStyle w:val="TagStyle"/>
          <w:b/>
          <w:bCs w:val="0"/>
          <w:u w:val="none"/>
          <w:rtl/>
        </w:rPr>
        <w:t xml:space="preserve"> &lt;&lt; נושא &gt;&gt;</w:t>
      </w:r>
      <w:r w:rsidR="00FC3EB5" w:rsidRPr="00F82B63">
        <w:rPr>
          <w:b w:val="0"/>
          <w:bCs w:val="0"/>
          <w:u w:val="none"/>
          <w:rtl/>
        </w:rPr>
        <w:t xml:space="preserve"> </w:t>
      </w:r>
      <w:r w:rsidRPr="00F82B63">
        <w:rPr>
          <w:b w:val="0"/>
          <w:bCs w:val="0"/>
          <w:u w:val="none"/>
          <w:rtl/>
        </w:rPr>
        <w:t xml:space="preserve"> </w:t>
      </w:r>
      <w:bookmarkEnd w:id="0"/>
    </w:p>
    <w:p w14:paraId="2D013312" w14:textId="77777777" w:rsidR="009F6A47" w:rsidRPr="00F82B63" w:rsidRDefault="009F6A47" w:rsidP="00F82B6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646182_2"/>
      <w:r w:rsidRPr="00F82B63">
        <w:rPr>
          <w:rStyle w:val="TagStyle"/>
          <w:b/>
          <w:bCs w:val="0"/>
          <w:u w:val="none"/>
          <w:rtl/>
        </w:rPr>
        <w:t xml:space="preserve"> &lt;&lt; נושא &gt;&gt; </w:t>
      </w:r>
      <w:r w:rsidRPr="00F82B63">
        <w:rPr>
          <w:b w:val="0"/>
          <w:bCs w:val="0"/>
          <w:u w:val="none"/>
          <w:rtl/>
        </w:rPr>
        <w:t>2. הכרה בגיורי חו"ל</w:t>
      </w:r>
      <w:r w:rsidRPr="00F82B63">
        <w:rPr>
          <w:rFonts w:hint="cs"/>
          <w:b w:val="0"/>
          <w:bCs w:val="0"/>
          <w:u w:val="none"/>
          <w:rtl/>
        </w:rPr>
        <w:t xml:space="preserve"> –</w:t>
      </w:r>
      <w:r w:rsidRPr="00F82B63">
        <w:rPr>
          <w:b w:val="0"/>
          <w:bCs w:val="0"/>
          <w:u w:val="none"/>
          <w:rtl/>
        </w:rPr>
        <w:t xml:space="preserve"> הקריטריונים והתבחינים לאישור גיורים מחו"ל</w:t>
      </w:r>
      <w:r w:rsidRPr="00F82B63">
        <w:rPr>
          <w:rStyle w:val="TagStyle"/>
          <w:b/>
          <w:bCs w:val="0"/>
          <w:u w:val="none"/>
          <w:rtl/>
        </w:rPr>
        <w:t xml:space="preserve"> &lt;&lt; נושא &gt;&gt;</w:t>
      </w:r>
      <w:r w:rsidR="00FC3EB5" w:rsidRPr="00F82B63">
        <w:rPr>
          <w:b w:val="0"/>
          <w:bCs w:val="0"/>
          <w:u w:val="none"/>
          <w:rtl/>
        </w:rPr>
        <w:t xml:space="preserve"> </w:t>
      </w:r>
      <w:r w:rsidRPr="00F82B63">
        <w:rPr>
          <w:b w:val="0"/>
          <w:bCs w:val="0"/>
          <w:u w:val="none"/>
          <w:rtl/>
        </w:rPr>
        <w:t xml:space="preserve"> </w:t>
      </w:r>
      <w:bookmarkEnd w:id="2"/>
    </w:p>
    <w:p w14:paraId="22110119" w14:textId="77777777" w:rsidR="00E64116" w:rsidRPr="00F82B63" w:rsidRDefault="006E66FE" w:rsidP="00F82B63">
      <w:pPr>
        <w:pStyle w:val="a6"/>
        <w:keepNext/>
        <w:jc w:val="left"/>
        <w:rPr>
          <w:b w:val="0"/>
          <w:bCs w:val="0"/>
          <w:u w:val="none"/>
          <w:rtl/>
        </w:rPr>
      </w:pPr>
      <w:r w:rsidRPr="00F82B63">
        <w:rPr>
          <w:rStyle w:val="TagStyle"/>
          <w:b/>
          <w:bCs w:val="0"/>
          <w:u w:val="none"/>
          <w:rtl/>
        </w:rPr>
        <w:t xml:space="preserve"> &lt;&lt; נושא &gt;&gt;</w:t>
      </w:r>
      <w:r w:rsidR="009F6A47" w:rsidRPr="00F82B63">
        <w:rPr>
          <w:rFonts w:hint="cs"/>
          <w:b w:val="0"/>
          <w:bCs w:val="0"/>
          <w:u w:val="none"/>
          <w:rtl/>
        </w:rPr>
        <w:t>3</w:t>
      </w:r>
      <w:r w:rsidRPr="00F82B63">
        <w:rPr>
          <w:b w:val="0"/>
          <w:bCs w:val="0"/>
          <w:u w:val="none"/>
          <w:rtl/>
        </w:rPr>
        <w:t>. עיכוב בחתימה על תעודות המרה</w:t>
      </w:r>
      <w:r w:rsidRPr="00F82B63">
        <w:rPr>
          <w:rStyle w:val="TagStyle"/>
          <w:b/>
          <w:bCs w:val="0"/>
          <w:u w:val="none"/>
          <w:rtl/>
        </w:rPr>
        <w:t xml:space="preserve"> &lt;&lt; נושא &gt;&gt;</w:t>
      </w:r>
      <w:r w:rsidR="00FC3EB5" w:rsidRPr="00F82B63">
        <w:rPr>
          <w:b w:val="0"/>
          <w:bCs w:val="0"/>
          <w:u w:val="none"/>
          <w:rtl/>
        </w:rPr>
        <w:t xml:space="preserve"> </w:t>
      </w:r>
      <w:r w:rsidRPr="00F82B63">
        <w:rPr>
          <w:b w:val="0"/>
          <w:bCs w:val="0"/>
          <w:u w:val="none"/>
          <w:rtl/>
        </w:rPr>
        <w:t xml:space="preserve"> </w:t>
      </w:r>
      <w:bookmarkEnd w:id="1"/>
    </w:p>
    <w:p w14:paraId="0163E178" w14:textId="77777777" w:rsidR="006E66FE" w:rsidRDefault="006E66FE" w:rsidP="00CC1B68">
      <w:pPr>
        <w:pStyle w:val="KeepWithNext"/>
        <w:rPr>
          <w:rtl/>
        </w:rPr>
      </w:pPr>
    </w:p>
    <w:p w14:paraId="6FCD73B6" w14:textId="77777777" w:rsidR="006E66FE" w:rsidRPr="008713A4" w:rsidRDefault="006E66FE" w:rsidP="007C693F">
      <w:pPr>
        <w:spacing w:before="60"/>
        <w:ind w:firstLine="0"/>
        <w:rPr>
          <w:rtl/>
        </w:rPr>
      </w:pPr>
    </w:p>
    <w:p w14:paraId="37DCF30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63ED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9708B8" w14:textId="77777777" w:rsidR="00E64116" w:rsidRPr="006E66FE" w:rsidRDefault="006E66FE" w:rsidP="00EC1FB3">
      <w:pPr>
        <w:ind w:firstLine="0"/>
        <w:rPr>
          <w:rtl/>
        </w:rPr>
      </w:pPr>
      <w:r w:rsidRPr="006E66FE">
        <w:rPr>
          <w:rtl/>
        </w:rPr>
        <w:t>גלעד קריב – היו"ר</w:t>
      </w:r>
    </w:p>
    <w:p w14:paraId="43364A31" w14:textId="77777777" w:rsidR="006E66FE" w:rsidRDefault="006E66FE" w:rsidP="00EC1FB3">
      <w:pPr>
        <w:ind w:firstLine="0"/>
        <w:rPr>
          <w:rtl/>
        </w:rPr>
      </w:pPr>
      <w:r w:rsidRPr="006E66FE">
        <w:rPr>
          <w:rtl/>
        </w:rPr>
        <w:t>אלעזר שטרן</w:t>
      </w:r>
    </w:p>
    <w:p w14:paraId="14C9215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31154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9"/>
        <w:gridCol w:w="237"/>
        <w:gridCol w:w="6534"/>
      </w:tblGrid>
      <w:tr w:rsidR="0096480C" w14:paraId="07F3E003" w14:textId="77777777" w:rsidTr="00F82B63">
        <w:tc>
          <w:tcPr>
            <w:tcW w:w="2669" w:type="dxa"/>
            <w:shd w:val="clear" w:color="auto" w:fill="auto"/>
          </w:tcPr>
          <w:p w14:paraId="4AE6BEA1" w14:textId="77777777" w:rsidR="0096480C" w:rsidRDefault="00C63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96480C">
              <w:rPr>
                <w:rtl/>
              </w:rPr>
              <w:t>יהודה עמיחי</w:t>
            </w:r>
          </w:p>
        </w:tc>
        <w:tc>
          <w:tcPr>
            <w:tcW w:w="237" w:type="dxa"/>
            <w:shd w:val="clear" w:color="auto" w:fill="auto"/>
          </w:tcPr>
          <w:p w14:paraId="112C12EA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62DE5F1E" w14:textId="77777777" w:rsidR="0096480C" w:rsidRDefault="0096480C" w:rsidP="00F07944">
            <w:pPr>
              <w:ind w:firstLine="0"/>
              <w:rPr>
                <w:rtl/>
              </w:rPr>
            </w:pPr>
            <w:r>
              <w:rPr>
                <w:rtl/>
              </w:rPr>
              <w:t>מ"מ ראש מערך הגיור, משרד ראש הממשלה</w:t>
            </w:r>
          </w:p>
        </w:tc>
      </w:tr>
      <w:tr w:rsidR="0096480C" w14:paraId="43C3B308" w14:textId="77777777" w:rsidTr="00F82B63">
        <w:tc>
          <w:tcPr>
            <w:tcW w:w="2669" w:type="dxa"/>
            <w:shd w:val="clear" w:color="auto" w:fill="auto"/>
          </w:tcPr>
          <w:p w14:paraId="31E58BF6" w14:textId="77777777" w:rsidR="0096480C" w:rsidRDefault="00C63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ד"ר </w:t>
            </w:r>
            <w:r w:rsidR="0096480C">
              <w:rPr>
                <w:rtl/>
              </w:rPr>
              <w:t>רפאל דיין</w:t>
            </w:r>
          </w:p>
        </w:tc>
        <w:tc>
          <w:tcPr>
            <w:tcW w:w="237" w:type="dxa"/>
            <w:shd w:val="clear" w:color="auto" w:fill="auto"/>
          </w:tcPr>
          <w:p w14:paraId="4E373109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366109DA" w14:textId="7030B7E6" w:rsidR="0096480C" w:rsidRDefault="0096480C" w:rsidP="00F07944">
            <w:pPr>
              <w:ind w:firstLine="0"/>
              <w:rPr>
                <w:rtl/>
              </w:rPr>
            </w:pPr>
            <w:r>
              <w:rPr>
                <w:rtl/>
              </w:rPr>
              <w:t>ראש תחום תעודות ואישורים, נציג הרב הראשי,</w:t>
            </w:r>
            <w:r w:rsidR="00F07944">
              <w:rPr>
                <w:rFonts w:hint="cs"/>
                <w:rtl/>
              </w:rPr>
              <w:t xml:space="preserve"> מער</w:t>
            </w:r>
            <w:r w:rsidR="00F93A35">
              <w:rPr>
                <w:rFonts w:hint="cs"/>
                <w:rtl/>
              </w:rPr>
              <w:t>ך</w:t>
            </w:r>
            <w:r w:rsidR="00F07944">
              <w:rPr>
                <w:rFonts w:hint="cs"/>
                <w:rtl/>
              </w:rPr>
              <w:t xml:space="preserve"> הגיור,</w:t>
            </w:r>
            <w:r>
              <w:rPr>
                <w:rtl/>
              </w:rPr>
              <w:t xml:space="preserve"> משרד ראש הממשלה</w:t>
            </w:r>
          </w:p>
        </w:tc>
      </w:tr>
      <w:tr w:rsidR="0096480C" w14:paraId="643398C3" w14:textId="77777777" w:rsidTr="00F82B63">
        <w:tc>
          <w:tcPr>
            <w:tcW w:w="2669" w:type="dxa"/>
            <w:shd w:val="clear" w:color="auto" w:fill="auto"/>
          </w:tcPr>
          <w:p w14:paraId="45B814A5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ונחוצקר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41FCD682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1BBE0787" w14:textId="77777777" w:rsidR="0096480C" w:rsidRDefault="0096480C" w:rsidP="00F07944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גיור,</w:t>
            </w:r>
            <w:r w:rsidR="00FC3EB5">
              <w:rPr>
                <w:rFonts w:hint="cs"/>
                <w:rtl/>
              </w:rPr>
              <w:t xml:space="preserve"> מערך הגיור, </w:t>
            </w:r>
            <w:r>
              <w:rPr>
                <w:rtl/>
              </w:rPr>
              <w:t>משרד ראש הממשלה</w:t>
            </w:r>
          </w:p>
        </w:tc>
      </w:tr>
      <w:tr w:rsidR="0096480C" w14:paraId="5B5DD826" w14:textId="77777777" w:rsidTr="00F82B63">
        <w:tc>
          <w:tcPr>
            <w:tcW w:w="2669" w:type="dxa"/>
            <w:shd w:val="clear" w:color="auto" w:fill="auto"/>
          </w:tcPr>
          <w:p w14:paraId="2A785F10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ליזה כהן</w:t>
            </w:r>
          </w:p>
        </w:tc>
        <w:tc>
          <w:tcPr>
            <w:tcW w:w="237" w:type="dxa"/>
            <w:shd w:val="clear" w:color="auto" w:fill="auto"/>
          </w:tcPr>
          <w:p w14:paraId="66E3A3B4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460C27C0" w14:textId="77777777" w:rsidR="0096480C" w:rsidRDefault="0096480C" w:rsidP="00FC3EB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תכניות הכשרה, </w:t>
            </w:r>
            <w:r w:rsidR="00FC3EB5">
              <w:rPr>
                <w:rFonts w:hint="cs"/>
                <w:rtl/>
              </w:rPr>
              <w:t xml:space="preserve">מערך הגיור, </w:t>
            </w:r>
            <w:r>
              <w:rPr>
                <w:rtl/>
              </w:rPr>
              <w:t>משרד ראש הממשלה</w:t>
            </w:r>
          </w:p>
        </w:tc>
      </w:tr>
      <w:tr w:rsidR="0096480C" w14:paraId="6A81BAC3" w14:textId="77777777" w:rsidTr="00F82B63">
        <w:tc>
          <w:tcPr>
            <w:tcW w:w="2669" w:type="dxa"/>
            <w:shd w:val="clear" w:color="auto" w:fill="auto"/>
          </w:tcPr>
          <w:p w14:paraId="3A3A1D1F" w14:textId="77777777" w:rsidR="0096480C" w:rsidRDefault="00C63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6480C">
              <w:rPr>
                <w:rtl/>
              </w:rPr>
              <w:t xml:space="preserve">נתי </w:t>
            </w:r>
            <w:proofErr w:type="spellStart"/>
            <w:r w:rsidR="0096480C">
              <w:rPr>
                <w:rtl/>
              </w:rPr>
              <w:t>קנטורוביץ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627BF6A4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48B1DD40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 - משרד ראש הממשלה</w:t>
            </w:r>
          </w:p>
        </w:tc>
      </w:tr>
      <w:tr w:rsidR="001C57AA" w14:paraId="78240ECB" w14:textId="77777777" w:rsidTr="00F82B63">
        <w:tc>
          <w:tcPr>
            <w:tcW w:w="2669" w:type="dxa"/>
            <w:shd w:val="clear" w:color="auto" w:fill="auto"/>
          </w:tcPr>
          <w:p w14:paraId="0DE6B4DE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דור</w:t>
            </w:r>
          </w:p>
        </w:tc>
        <w:tc>
          <w:tcPr>
            <w:tcW w:w="237" w:type="dxa"/>
            <w:shd w:val="clear" w:color="auto" w:fill="auto"/>
          </w:tcPr>
          <w:p w14:paraId="66B55CF2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56BBA7E0" w14:textId="77777777" w:rsidR="001C57AA" w:rsidRDefault="001C57AA" w:rsidP="00FC3EB5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קהילות, חטיבת רשויות, משרד העלייה והקליטה</w:t>
            </w:r>
          </w:p>
        </w:tc>
      </w:tr>
      <w:tr w:rsidR="001C57AA" w14:paraId="232DB2F6" w14:textId="77777777" w:rsidTr="00F82B63">
        <w:tc>
          <w:tcPr>
            <w:tcW w:w="2669" w:type="dxa"/>
            <w:shd w:val="clear" w:color="auto" w:fill="auto"/>
          </w:tcPr>
          <w:p w14:paraId="1A587A75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אלמו אבנט</w:t>
            </w:r>
          </w:p>
        </w:tc>
        <w:tc>
          <w:tcPr>
            <w:tcW w:w="237" w:type="dxa"/>
            <w:shd w:val="clear" w:color="auto" w:fill="auto"/>
          </w:tcPr>
          <w:p w14:paraId="4F5EA5F5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7D117E78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קליטת קבע, משרד העלייה והקליטה</w:t>
            </w:r>
          </w:p>
        </w:tc>
      </w:tr>
      <w:tr w:rsidR="001C57AA" w14:paraId="640E5762" w14:textId="77777777" w:rsidTr="00F82B63">
        <w:tc>
          <w:tcPr>
            <w:tcW w:w="2669" w:type="dxa"/>
            <w:shd w:val="clear" w:color="auto" w:fill="auto"/>
          </w:tcPr>
          <w:p w14:paraId="2B375A77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237" w:type="dxa"/>
            <w:shd w:val="clear" w:color="auto" w:fill="auto"/>
          </w:tcPr>
          <w:p w14:paraId="05964B92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71DDC653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</w:t>
            </w:r>
            <w:r w:rsidR="00FC3EB5">
              <w:rPr>
                <w:rtl/>
              </w:rPr>
              <w:t xml:space="preserve"> </w:t>
            </w:r>
            <w:r>
              <w:rPr>
                <w:rtl/>
              </w:rPr>
              <w:t>ומעמד, רשות האוכלוסין וההגירה</w:t>
            </w:r>
          </w:p>
        </w:tc>
      </w:tr>
      <w:tr w:rsidR="0096480C" w14:paraId="37105715" w14:textId="77777777" w:rsidTr="00F82B63">
        <w:tc>
          <w:tcPr>
            <w:tcW w:w="2669" w:type="dxa"/>
            <w:shd w:val="clear" w:color="auto" w:fill="auto"/>
          </w:tcPr>
          <w:p w14:paraId="153B46E9" w14:textId="77777777" w:rsidR="0096480C" w:rsidRDefault="001C57AA" w:rsidP="001C57AA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צנגן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37" w:type="dxa"/>
            <w:shd w:val="clear" w:color="auto" w:fill="auto"/>
          </w:tcPr>
          <w:p w14:paraId="1E1C193C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3700DC4D" w14:textId="77777777" w:rsidR="0096480C" w:rsidRDefault="001C57AA" w:rsidP="001C57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רשות האוכלוסין וההגירה</w:t>
            </w:r>
          </w:p>
        </w:tc>
      </w:tr>
      <w:tr w:rsidR="001C57AA" w14:paraId="09B3C24F" w14:textId="77777777" w:rsidTr="00F82B63">
        <w:tc>
          <w:tcPr>
            <w:tcW w:w="2669" w:type="dxa"/>
            <w:shd w:val="clear" w:color="auto" w:fill="auto"/>
          </w:tcPr>
          <w:p w14:paraId="08E983B2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כהן</w:t>
            </w:r>
          </w:p>
        </w:tc>
        <w:tc>
          <w:tcPr>
            <w:tcW w:w="237" w:type="dxa"/>
            <w:shd w:val="clear" w:color="auto" w:fill="auto"/>
          </w:tcPr>
          <w:p w14:paraId="016DE696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7033AE54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אשרות ומעמד, רשות האוכלוסין וההגירה</w:t>
            </w:r>
          </w:p>
        </w:tc>
      </w:tr>
      <w:tr w:rsidR="001C57AA" w14:paraId="790FC7D9" w14:textId="77777777" w:rsidTr="00F82B63">
        <w:tc>
          <w:tcPr>
            <w:tcW w:w="2669" w:type="dxa"/>
            <w:shd w:val="clear" w:color="auto" w:fill="auto"/>
          </w:tcPr>
          <w:p w14:paraId="5031FE08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עילי </w:t>
            </w:r>
            <w:proofErr w:type="spellStart"/>
            <w:r>
              <w:rPr>
                <w:rtl/>
              </w:rPr>
              <w:t>וגשל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28EB4EA0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6634222B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זכאות, הסוכנות היהודית</w:t>
            </w:r>
          </w:p>
        </w:tc>
      </w:tr>
      <w:tr w:rsidR="001C57AA" w14:paraId="0C184E2B" w14:textId="77777777" w:rsidTr="00F82B63">
        <w:tc>
          <w:tcPr>
            <w:tcW w:w="2669" w:type="dxa"/>
            <w:shd w:val="clear" w:color="auto" w:fill="auto"/>
          </w:tcPr>
          <w:p w14:paraId="6D72D62D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קדרון</w:t>
            </w:r>
          </w:p>
        </w:tc>
        <w:tc>
          <w:tcPr>
            <w:tcW w:w="237" w:type="dxa"/>
            <w:shd w:val="clear" w:color="auto" w:fill="auto"/>
          </w:tcPr>
          <w:p w14:paraId="698F7069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3ED853EC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משותף ועדת עלייה, לשכת עורכי הדין</w:t>
            </w:r>
          </w:p>
        </w:tc>
      </w:tr>
      <w:tr w:rsidR="001C57AA" w14:paraId="068E6BFA" w14:textId="77777777" w:rsidTr="00F82B63">
        <w:tc>
          <w:tcPr>
            <w:tcW w:w="2669" w:type="dxa"/>
            <w:shd w:val="clear" w:color="auto" w:fill="auto"/>
          </w:tcPr>
          <w:p w14:paraId="1B7B7B66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זרנופולסקי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6B39BF3C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216A5011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משותף ועדת עלייה, לשכת עורכי הדין</w:t>
            </w:r>
          </w:p>
        </w:tc>
      </w:tr>
      <w:tr w:rsidR="001C57AA" w14:paraId="766D8884" w14:textId="77777777" w:rsidTr="00F82B63">
        <w:tc>
          <w:tcPr>
            <w:tcW w:w="2669" w:type="dxa"/>
            <w:shd w:val="clear" w:color="auto" w:fill="auto"/>
          </w:tcPr>
          <w:p w14:paraId="20D11A75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אוגנבראון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10F0BCAB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7E82AE81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רישום עולים נפש בנפש, ארגון "נפש בנפש"</w:t>
            </w:r>
          </w:p>
        </w:tc>
      </w:tr>
      <w:tr w:rsidR="001C57AA" w14:paraId="758CCE1F" w14:textId="77777777" w:rsidTr="00F82B63">
        <w:tc>
          <w:tcPr>
            <w:tcW w:w="2669" w:type="dxa"/>
            <w:shd w:val="clear" w:color="auto" w:fill="auto"/>
          </w:tcPr>
          <w:p w14:paraId="631B2151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דירובן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22DA19E3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241FDDCD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לייעוץ עליה, ארגון "נפש בנפש"</w:t>
            </w:r>
          </w:p>
        </w:tc>
      </w:tr>
      <w:tr w:rsidR="00F07944" w14:paraId="24894E00" w14:textId="77777777" w:rsidTr="00F82B63">
        <w:tc>
          <w:tcPr>
            <w:tcW w:w="2669" w:type="dxa"/>
            <w:shd w:val="clear" w:color="auto" w:fill="auto"/>
          </w:tcPr>
          <w:p w14:paraId="35CC747F" w14:textId="77777777" w:rsidR="00F07944" w:rsidRDefault="00F079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מבורך שאג</w:t>
            </w:r>
          </w:p>
        </w:tc>
        <w:tc>
          <w:tcPr>
            <w:tcW w:w="237" w:type="dxa"/>
            <w:shd w:val="clear" w:color="auto" w:fill="auto"/>
          </w:tcPr>
          <w:p w14:paraId="7F9E0213" w14:textId="77777777" w:rsidR="00F07944" w:rsidRDefault="00F079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6BC2A037" w14:textId="77777777" w:rsidR="00F07944" w:rsidRDefault="00F079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המשפטית, מכון עתים</w:t>
            </w:r>
          </w:p>
        </w:tc>
      </w:tr>
      <w:tr w:rsidR="001C57AA" w14:paraId="6A55B491" w14:textId="77777777" w:rsidTr="00F82B63">
        <w:tc>
          <w:tcPr>
            <w:tcW w:w="2669" w:type="dxa"/>
            <w:shd w:val="clear" w:color="auto" w:fill="auto"/>
          </w:tcPr>
          <w:p w14:paraId="42821EC1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עזריאל ברקלי-</w:t>
            </w:r>
            <w:proofErr w:type="spellStart"/>
            <w:r>
              <w:rPr>
                <w:rtl/>
              </w:rPr>
              <w:t>דאל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14E2BA44" w14:textId="77777777" w:rsidR="001C57AA" w:rsidRDefault="001C57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5910889C" w14:textId="77777777" w:rsidR="001C57AA" w:rsidRDefault="00F07944" w:rsidP="00FC3EB5">
            <w:pPr>
              <w:ind w:firstLine="0"/>
              <w:rPr>
                <w:rtl/>
              </w:rPr>
            </w:pPr>
            <w:r>
              <w:rPr>
                <w:rtl/>
              </w:rPr>
              <w:t>יועץ בכיר</w:t>
            </w:r>
            <w:r w:rsidR="00FC3EB5">
              <w:rPr>
                <w:rFonts w:hint="cs"/>
                <w:rtl/>
              </w:rPr>
              <w:t>,</w:t>
            </w:r>
            <w:r w:rsidR="001C57AA">
              <w:rPr>
                <w:rtl/>
              </w:rPr>
              <w:t xml:space="preserve"> מרכז הסיוע, מכון עתים</w:t>
            </w:r>
          </w:p>
        </w:tc>
      </w:tr>
      <w:tr w:rsidR="009F6A47" w14:paraId="7BF13050" w14:textId="77777777" w:rsidTr="00F82B63">
        <w:tc>
          <w:tcPr>
            <w:tcW w:w="2669" w:type="dxa"/>
            <w:shd w:val="clear" w:color="auto" w:fill="auto"/>
          </w:tcPr>
          <w:p w14:paraId="74FD0E17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אסקין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2B128C61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01A0412E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דת ומדינה, לובי המיליון</w:t>
            </w:r>
          </w:p>
        </w:tc>
      </w:tr>
      <w:tr w:rsidR="009F6A47" w14:paraId="307558D3" w14:textId="77777777" w:rsidTr="00F82B63">
        <w:tc>
          <w:tcPr>
            <w:tcW w:w="2669" w:type="dxa"/>
            <w:shd w:val="clear" w:color="auto" w:fill="auto"/>
          </w:tcPr>
          <w:p w14:paraId="6ED76C84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>
              <w:rPr>
                <w:rtl/>
              </w:rPr>
              <w:t>אהוד בנדל</w:t>
            </w:r>
          </w:p>
        </w:tc>
        <w:tc>
          <w:tcPr>
            <w:tcW w:w="237" w:type="dxa"/>
            <w:shd w:val="clear" w:color="auto" w:fill="auto"/>
          </w:tcPr>
          <w:p w14:paraId="596AE848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755DF462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בית הדין, התנועה המסורתית</w:t>
            </w:r>
          </w:p>
        </w:tc>
      </w:tr>
      <w:tr w:rsidR="009F6A47" w14:paraId="58469A01" w14:textId="77777777" w:rsidTr="00F82B63">
        <w:tc>
          <w:tcPr>
            <w:tcW w:w="2669" w:type="dxa"/>
            <w:shd w:val="clear" w:color="auto" w:fill="auto"/>
          </w:tcPr>
          <w:p w14:paraId="20DD6EFF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הרבה </w:t>
            </w:r>
            <w:r>
              <w:rPr>
                <w:rtl/>
              </w:rPr>
              <w:t xml:space="preserve">ג'סיקה </w:t>
            </w:r>
            <w:proofErr w:type="spellStart"/>
            <w:r>
              <w:rPr>
                <w:rtl/>
              </w:rPr>
              <w:t>רוקסן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בלדינג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69F7E608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66409FFD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הלשכה לשירותי דת, התנועה המסורתית</w:t>
            </w:r>
          </w:p>
        </w:tc>
      </w:tr>
      <w:tr w:rsidR="0096480C" w14:paraId="7197C747" w14:textId="77777777" w:rsidTr="00F82B63">
        <w:tc>
          <w:tcPr>
            <w:tcW w:w="2669" w:type="dxa"/>
            <w:shd w:val="clear" w:color="auto" w:fill="auto"/>
          </w:tcPr>
          <w:p w14:paraId="278F0430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 מאור</w:t>
            </w:r>
          </w:p>
        </w:tc>
        <w:tc>
          <w:tcPr>
            <w:tcW w:w="237" w:type="dxa"/>
            <w:shd w:val="clear" w:color="auto" w:fill="auto"/>
          </w:tcPr>
          <w:p w14:paraId="34A06786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08B06177" w14:textId="77777777" w:rsidR="0096480C" w:rsidRDefault="00B00B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6480C">
              <w:rPr>
                <w:rtl/>
              </w:rPr>
              <w:t>מנהלת המרכז לסיוע משפטי לעולים, המרכז הרפורמי לדת ומדינה</w:t>
            </w:r>
          </w:p>
        </w:tc>
      </w:tr>
      <w:tr w:rsidR="009F6A47" w14:paraId="70609F1B" w14:textId="77777777" w:rsidTr="00F82B63">
        <w:tc>
          <w:tcPr>
            <w:tcW w:w="2669" w:type="dxa"/>
            <w:shd w:val="clear" w:color="auto" w:fill="auto"/>
          </w:tcPr>
          <w:p w14:paraId="66C4DFB5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237" w:type="dxa"/>
            <w:shd w:val="clear" w:color="auto" w:fill="auto"/>
          </w:tcPr>
          <w:p w14:paraId="29C718C5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560DF443" w14:textId="77777777" w:rsidR="009F6A47" w:rsidRDefault="009F6A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כנסת לשעבר, </w:t>
            </w:r>
            <w:r>
              <w:rPr>
                <w:rtl/>
              </w:rPr>
              <w:t>מנכ״ל, יד לעולים</w:t>
            </w:r>
          </w:p>
        </w:tc>
      </w:tr>
      <w:tr w:rsidR="0096480C" w14:paraId="0EEF6D2B" w14:textId="77777777" w:rsidTr="00F82B63">
        <w:tc>
          <w:tcPr>
            <w:tcW w:w="2669" w:type="dxa"/>
            <w:shd w:val="clear" w:color="auto" w:fill="auto"/>
          </w:tcPr>
          <w:p w14:paraId="45C4B6CF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אמלייה</w:t>
            </w:r>
            <w:proofErr w:type="spellEnd"/>
            <w:r>
              <w:rPr>
                <w:rtl/>
              </w:rPr>
              <w:t xml:space="preserve"> ארזי</w:t>
            </w:r>
          </w:p>
        </w:tc>
        <w:tc>
          <w:tcPr>
            <w:tcW w:w="237" w:type="dxa"/>
            <w:shd w:val="clear" w:color="auto" w:fill="auto"/>
          </w:tcPr>
          <w:p w14:paraId="26A60189" w14:textId="77777777" w:rsidR="0096480C" w:rsidRDefault="0096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4" w:type="dxa"/>
            <w:shd w:val="clear" w:color="auto" w:fill="auto"/>
          </w:tcPr>
          <w:p w14:paraId="4995B28B" w14:textId="77777777" w:rsidR="0096480C" w:rsidRDefault="0096480C" w:rsidP="00FC3EB5">
            <w:pPr>
              <w:ind w:firstLine="0"/>
              <w:rPr>
                <w:rtl/>
              </w:rPr>
            </w:pPr>
            <w:r>
              <w:rPr>
                <w:rtl/>
              </w:rPr>
              <w:t>מנכ"לית ייעודי להיות יהודי</w:t>
            </w:r>
          </w:p>
        </w:tc>
      </w:tr>
    </w:tbl>
    <w:p w14:paraId="123BC8F7" w14:textId="77777777" w:rsidR="00E64116" w:rsidRPr="008713A4" w:rsidRDefault="00E64116" w:rsidP="00DE5B80">
      <w:pPr>
        <w:ind w:firstLine="0"/>
        <w:rPr>
          <w:rtl/>
        </w:rPr>
      </w:pPr>
    </w:p>
    <w:p w14:paraId="1A996401" w14:textId="77777777" w:rsidR="00E64116" w:rsidRPr="008713A4" w:rsidRDefault="00E64116" w:rsidP="009648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9E3DA7" w14:textId="77777777" w:rsidR="00E64116" w:rsidRPr="008713A4" w:rsidRDefault="006E66F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6AFE77E" w14:textId="77777777" w:rsidR="00E64116" w:rsidRPr="008713A4" w:rsidRDefault="00E64116" w:rsidP="00DE5B80">
      <w:pPr>
        <w:ind w:firstLine="0"/>
        <w:rPr>
          <w:rtl/>
        </w:rPr>
      </w:pPr>
    </w:p>
    <w:p w14:paraId="75508C9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2F3396" w14:textId="77777777" w:rsidR="00E64116" w:rsidRDefault="006E66FE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63DABF28" w14:textId="77777777" w:rsidR="006E66FE" w:rsidRPr="008713A4" w:rsidRDefault="006E66FE" w:rsidP="008320F6">
      <w:pPr>
        <w:ind w:firstLine="0"/>
        <w:rPr>
          <w:rtl/>
        </w:rPr>
      </w:pPr>
    </w:p>
    <w:p w14:paraId="59E44E2D" w14:textId="77777777" w:rsidR="006E66FE" w:rsidRDefault="006E66FE" w:rsidP="006E66FE">
      <w:pPr>
        <w:ind w:firstLine="0"/>
        <w:rPr>
          <w:rtl/>
        </w:rPr>
      </w:pPr>
      <w:r w:rsidRPr="006E66F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0BC4100" w14:textId="10DC7AC9" w:rsidR="00CC1B68" w:rsidRDefault="00CC1B68" w:rsidP="00CC1B68">
      <w:pPr>
        <w:pStyle w:val="a6"/>
        <w:keepNext/>
        <w:rPr>
          <w:rtl/>
        </w:rPr>
      </w:pPr>
      <w:bookmarkStart w:id="3" w:name="ET_subject_1_סטטוס_גיורים_במערך_הג_5"/>
      <w:r w:rsidRPr="00CC1B6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1. סטטוס גיורים במערך הגיור – משך טיפול בבקשות ומענה לפונים</w:t>
      </w:r>
      <w:r w:rsidRPr="00CC1B68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3"/>
    <w:p w14:paraId="2FC72005" w14:textId="30DB4A8E" w:rsidR="0096480C" w:rsidRPr="00F82B63" w:rsidRDefault="009F6A47" w:rsidP="00F82B63">
      <w:pPr>
        <w:pStyle w:val="KeepWithNext"/>
        <w:jc w:val="center"/>
        <w:rPr>
          <w:b/>
          <w:bCs/>
          <w:u w:val="single"/>
          <w:rtl/>
        </w:rPr>
      </w:pPr>
      <w:r w:rsidRPr="00F82B63">
        <w:rPr>
          <w:rFonts w:hint="cs"/>
          <w:b/>
          <w:bCs/>
          <w:u w:val="single"/>
          <w:rtl/>
        </w:rPr>
        <w:t xml:space="preserve">2. </w:t>
      </w:r>
      <w:r w:rsidR="0096480C" w:rsidRPr="00F82B63">
        <w:rPr>
          <w:b/>
          <w:bCs/>
          <w:u w:val="single"/>
          <w:rtl/>
        </w:rPr>
        <w:t>הכרה בגיורי חו"ל</w:t>
      </w:r>
      <w:r w:rsidR="0096480C" w:rsidRPr="00F82B63">
        <w:rPr>
          <w:rFonts w:hint="cs"/>
          <w:b/>
          <w:bCs/>
          <w:u w:val="single"/>
          <w:rtl/>
        </w:rPr>
        <w:t xml:space="preserve"> –</w:t>
      </w:r>
      <w:r w:rsidR="0096480C" w:rsidRPr="00F82B63">
        <w:rPr>
          <w:b/>
          <w:bCs/>
          <w:u w:val="single"/>
          <w:rtl/>
        </w:rPr>
        <w:t xml:space="preserve"> הקריטריונים והתבחינים לאישור גיורים מחו"ל</w:t>
      </w:r>
    </w:p>
    <w:p w14:paraId="2D84EDDF" w14:textId="0A93B421" w:rsidR="00CC1B68" w:rsidRDefault="00CC1B68" w:rsidP="00CC1B68">
      <w:pPr>
        <w:pStyle w:val="a6"/>
        <w:keepNext/>
        <w:rPr>
          <w:rtl/>
        </w:rPr>
      </w:pPr>
      <w:bookmarkStart w:id="4" w:name="_ETM_Q1_101532"/>
      <w:bookmarkStart w:id="5" w:name="_ETM_Q1_18479"/>
      <w:bookmarkStart w:id="6" w:name="_ETM_Q1_105830"/>
      <w:bookmarkStart w:id="7" w:name="_ETM_Q1_114559"/>
      <w:bookmarkStart w:id="8" w:name="ET_subject_3_עיכוב_בחתימה_על_תעודו_7"/>
      <w:bookmarkEnd w:id="4"/>
      <w:bookmarkEnd w:id="5"/>
      <w:bookmarkEnd w:id="6"/>
      <w:bookmarkEnd w:id="7"/>
      <w:r w:rsidRPr="00CC1B68">
        <w:rPr>
          <w:rStyle w:val="TagStyle"/>
          <w:rtl/>
        </w:rPr>
        <w:t xml:space="preserve"> &lt;&lt; נושא &gt;&gt; </w:t>
      </w:r>
      <w:r>
        <w:rPr>
          <w:rtl/>
        </w:rPr>
        <w:t>3. עיכוב בחתימה על תעודות המרה</w:t>
      </w:r>
      <w:r w:rsidRPr="00CC1B68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8"/>
    <w:p w14:paraId="5A9F29DF" w14:textId="5FA66198" w:rsidR="0096480C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727AF302" w14:textId="6879FC38" w:rsidR="00CC1B68" w:rsidRDefault="00CC1B68" w:rsidP="00CC1B68">
      <w:pPr>
        <w:pStyle w:val="af6"/>
        <w:keepNext/>
        <w:rPr>
          <w:rtl/>
        </w:rPr>
      </w:pPr>
      <w:bookmarkStart w:id="9" w:name="_ETM_Q1_98828"/>
      <w:bookmarkStart w:id="10" w:name="ET_yor_6156_9"/>
      <w:bookmarkEnd w:id="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0"/>
      <w:r>
        <w:rPr>
          <w:rtl/>
        </w:rPr>
        <w:t xml:space="preserve">  </w:t>
      </w:r>
    </w:p>
    <w:p w14:paraId="1D0D6B4B" w14:textId="71C989F6" w:rsidR="0096480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6D9E8E6" w14:textId="77777777" w:rsidR="007147FE" w:rsidRDefault="006E66FE" w:rsidP="00EA6943">
      <w:pPr>
        <w:rPr>
          <w:rtl/>
        </w:rPr>
      </w:pPr>
      <w:bookmarkStart w:id="11" w:name="_ETM_Q1_98079"/>
      <w:bookmarkEnd w:id="11"/>
      <w:proofErr w:type="spellStart"/>
      <w:r>
        <w:rPr>
          <w:rtl/>
        </w:rPr>
        <w:t>מכובדיי</w:t>
      </w:r>
      <w:proofErr w:type="spellEnd"/>
      <w:r>
        <w:rPr>
          <w:rtl/>
        </w:rPr>
        <w:t xml:space="preserve">, בוקר טוב לכולם. תודה על הגעתכם לדיון. אנחנו פותחים דיון מעקב </w:t>
      </w:r>
      <w:bookmarkStart w:id="12" w:name="_ETM_Q1_132209"/>
      <w:bookmarkEnd w:id="12"/>
      <w:r w:rsidR="0096480C">
        <w:rPr>
          <w:rtl/>
        </w:rPr>
        <w:t>בסוגיית הגיורים</w:t>
      </w:r>
      <w:r w:rsidR="0096480C">
        <w:rPr>
          <w:rFonts w:hint="cs"/>
          <w:rtl/>
        </w:rPr>
        <w:t>,</w:t>
      </w:r>
      <w:r>
        <w:rPr>
          <w:rtl/>
        </w:rPr>
        <w:t xml:space="preserve"> </w:t>
      </w:r>
      <w:bookmarkStart w:id="13" w:name="_ETM_Q1_138929"/>
      <w:bookmarkEnd w:id="13"/>
      <w:r w:rsidR="0096480C">
        <w:rPr>
          <w:rtl/>
        </w:rPr>
        <w:t>כאשר לנגד עינינו שתי סוגיות</w:t>
      </w:r>
      <w:r w:rsidR="0096480C">
        <w:rPr>
          <w:rFonts w:hint="cs"/>
          <w:rtl/>
        </w:rPr>
        <w:t>:</w:t>
      </w:r>
      <w:r>
        <w:rPr>
          <w:rtl/>
        </w:rPr>
        <w:t xml:space="preserve"> האחת המשך הדיון הקודם</w:t>
      </w:r>
      <w:r w:rsidR="0096480C">
        <w:rPr>
          <w:rFonts w:hint="cs"/>
          <w:rtl/>
        </w:rPr>
        <w:t>,</w:t>
      </w:r>
      <w:r>
        <w:rPr>
          <w:rtl/>
        </w:rPr>
        <w:t xml:space="preserve"> </w:t>
      </w:r>
      <w:bookmarkStart w:id="14" w:name="_ETM_Q1_144978"/>
      <w:bookmarkEnd w:id="14"/>
      <w:r>
        <w:rPr>
          <w:rtl/>
        </w:rPr>
        <w:t>שעסק בעיקר בנושא ההכרה בגיורי חו</w:t>
      </w:r>
      <w:r w:rsidR="0096480C">
        <w:rPr>
          <w:rFonts w:hint="cs"/>
          <w:rtl/>
        </w:rPr>
        <w:t>"</w:t>
      </w:r>
      <w:r w:rsidR="0096480C">
        <w:rPr>
          <w:rtl/>
        </w:rPr>
        <w:t>ל</w:t>
      </w:r>
      <w:r w:rsidR="0096480C">
        <w:rPr>
          <w:rFonts w:hint="cs"/>
          <w:rtl/>
        </w:rPr>
        <w:t xml:space="preserve"> –</w:t>
      </w:r>
      <w:r>
        <w:rPr>
          <w:rtl/>
        </w:rPr>
        <w:t xml:space="preserve"> הקריטריונים והתבחינים לאישור גיורים </w:t>
      </w:r>
      <w:bookmarkStart w:id="15" w:name="_ETM_Q1_151027"/>
      <w:bookmarkEnd w:id="15"/>
      <w:r>
        <w:rPr>
          <w:rtl/>
        </w:rPr>
        <w:t>מחו</w:t>
      </w:r>
      <w:r w:rsidR="0096480C">
        <w:rPr>
          <w:rFonts w:hint="cs"/>
          <w:rtl/>
        </w:rPr>
        <w:t>"</w:t>
      </w:r>
      <w:r w:rsidR="0096480C">
        <w:rPr>
          <w:rtl/>
        </w:rPr>
        <w:t>ל</w:t>
      </w:r>
      <w:r w:rsidR="0096480C">
        <w:rPr>
          <w:rFonts w:hint="cs"/>
          <w:rtl/>
        </w:rPr>
        <w:t>.</w:t>
      </w:r>
      <w:r>
        <w:rPr>
          <w:rtl/>
        </w:rPr>
        <w:t xml:space="preserve"> שמענו בישיבה הקודמת סקירה מצד גורמים שונים</w:t>
      </w:r>
      <w:r w:rsidR="0096480C">
        <w:rPr>
          <w:rFonts w:hint="cs"/>
          <w:rtl/>
        </w:rPr>
        <w:t>.</w:t>
      </w:r>
      <w:r>
        <w:rPr>
          <w:rtl/>
        </w:rPr>
        <w:t xml:space="preserve"> שמענו</w:t>
      </w:r>
      <w:r w:rsidR="00EA6943">
        <w:rPr>
          <w:rFonts w:hint="cs"/>
          <w:rtl/>
        </w:rPr>
        <w:t xml:space="preserve"> בעיקר</w:t>
      </w:r>
      <w:r>
        <w:rPr>
          <w:rtl/>
        </w:rPr>
        <w:t xml:space="preserve"> </w:t>
      </w:r>
      <w:bookmarkStart w:id="16" w:name="_ETM_Q1_157076"/>
      <w:bookmarkEnd w:id="16"/>
      <w:r>
        <w:rPr>
          <w:rtl/>
        </w:rPr>
        <w:t xml:space="preserve">את דבריהם </w:t>
      </w:r>
      <w:bookmarkStart w:id="17" w:name="_ETM_Q1_163136"/>
      <w:bookmarkEnd w:id="17"/>
      <w:r>
        <w:rPr>
          <w:rtl/>
        </w:rPr>
        <w:t xml:space="preserve">של גרי צדק שביקשו </w:t>
      </w:r>
      <w:r w:rsidR="00EA6943">
        <w:rPr>
          <w:rtl/>
        </w:rPr>
        <w:t xml:space="preserve">לשתף את הוועדה באתגרים הגדולים </w:t>
      </w:r>
      <w:r>
        <w:rPr>
          <w:rtl/>
        </w:rPr>
        <w:t>ע</w:t>
      </w:r>
      <w:r w:rsidR="0096480C">
        <w:rPr>
          <w:rFonts w:hint="cs"/>
          <w:rtl/>
        </w:rPr>
        <w:t>י</w:t>
      </w:r>
      <w:r>
        <w:rPr>
          <w:rtl/>
        </w:rPr>
        <w:t xml:space="preserve">מם </w:t>
      </w:r>
      <w:bookmarkStart w:id="18" w:name="_ETM_Q1_169185"/>
      <w:bookmarkEnd w:id="18"/>
      <w:r>
        <w:rPr>
          <w:rtl/>
        </w:rPr>
        <w:t xml:space="preserve">הם מתמודדים בדרך לקבלת מעמד של עולה ואזרחות או </w:t>
      </w:r>
      <w:bookmarkStart w:id="19" w:name="_ETM_Q1_175234"/>
      <w:bookmarkEnd w:id="19"/>
      <w:r>
        <w:rPr>
          <w:rtl/>
        </w:rPr>
        <w:t xml:space="preserve">התאזרחות מכוח שבות. שמענו את התייחסות רשות האוכלוסין וההגירה רק </w:t>
      </w:r>
      <w:bookmarkStart w:id="20" w:name="_ETM_Q1_181282"/>
      <w:bookmarkEnd w:id="20"/>
      <w:r>
        <w:rPr>
          <w:rtl/>
        </w:rPr>
        <w:t>ממש בשולי הדיון</w:t>
      </w:r>
      <w:r w:rsidR="0096480C">
        <w:rPr>
          <w:rFonts w:hint="cs"/>
          <w:rtl/>
        </w:rPr>
        <w:t>,</w:t>
      </w:r>
      <w:r>
        <w:rPr>
          <w:rtl/>
        </w:rPr>
        <w:t xml:space="preserve"> ולכן </w:t>
      </w:r>
      <w:bookmarkStart w:id="21" w:name="_ETM_Q1_187341"/>
      <w:bookmarkEnd w:id="21"/>
      <w:r>
        <w:rPr>
          <w:rtl/>
        </w:rPr>
        <w:t>אנחנו נפתח היום את הדיון במענה שלהם לסוגיות שעלו ובהב</w:t>
      </w:r>
      <w:r w:rsidR="007147FE">
        <w:rPr>
          <w:rFonts w:hint="cs"/>
          <w:rtl/>
        </w:rPr>
        <w:t>ה</w:t>
      </w:r>
      <w:r>
        <w:rPr>
          <w:rtl/>
        </w:rPr>
        <w:t xml:space="preserve">רת </w:t>
      </w:r>
      <w:bookmarkStart w:id="22" w:name="_ETM_Q1_193393"/>
      <w:bookmarkEnd w:id="22"/>
      <w:r>
        <w:rPr>
          <w:rtl/>
        </w:rPr>
        <w:t xml:space="preserve">תמונת המצב. אנחנו </w:t>
      </w:r>
      <w:r w:rsidR="00EA6943">
        <w:rPr>
          <w:rtl/>
        </w:rPr>
        <w:t>ביקשנו נתונים</w:t>
      </w:r>
      <w:r w:rsidR="007147FE">
        <w:rPr>
          <w:rtl/>
        </w:rPr>
        <w:t xml:space="preserve"> </w:t>
      </w:r>
      <w:r w:rsidR="00EA6943">
        <w:rPr>
          <w:rFonts w:hint="cs"/>
          <w:rtl/>
        </w:rPr>
        <w:t>ו</w:t>
      </w:r>
      <w:r w:rsidR="007147FE">
        <w:rPr>
          <w:rtl/>
        </w:rPr>
        <w:t>קיבלנו גם נתונים</w:t>
      </w:r>
      <w:r w:rsidR="007147FE">
        <w:rPr>
          <w:rFonts w:hint="cs"/>
          <w:rtl/>
        </w:rPr>
        <w:t>.</w:t>
      </w:r>
      <w:r>
        <w:rPr>
          <w:rtl/>
        </w:rPr>
        <w:t xml:space="preserve"> נשמח לקבל </w:t>
      </w:r>
      <w:bookmarkStart w:id="23" w:name="_ETM_Q1_199445"/>
      <w:bookmarkEnd w:id="23"/>
      <w:r>
        <w:rPr>
          <w:rtl/>
        </w:rPr>
        <w:t>הצגה שלהם כאן</w:t>
      </w:r>
      <w:r w:rsidR="007147FE">
        <w:rPr>
          <w:rFonts w:hint="cs"/>
          <w:rtl/>
        </w:rPr>
        <w:t>.</w:t>
      </w:r>
      <w:r>
        <w:rPr>
          <w:rtl/>
        </w:rPr>
        <w:t xml:space="preserve"> וכמובן </w:t>
      </w:r>
      <w:r w:rsidR="00EA6943">
        <w:rPr>
          <w:rFonts w:hint="cs"/>
          <w:rtl/>
        </w:rPr>
        <w:t>ש</w:t>
      </w:r>
      <w:r>
        <w:rPr>
          <w:rtl/>
        </w:rPr>
        <w:t>יש</w:t>
      </w:r>
      <w:r w:rsidR="00EA6943">
        <w:rPr>
          <w:rtl/>
        </w:rPr>
        <w:t xml:space="preserve"> שאלות שמתעוררות בעקבות הנתונים</w:t>
      </w:r>
      <w:r>
        <w:rPr>
          <w:rtl/>
        </w:rPr>
        <w:t xml:space="preserve"> </w:t>
      </w:r>
      <w:bookmarkStart w:id="24" w:name="_ETM_Q1_205497"/>
      <w:bookmarkEnd w:id="24"/>
      <w:r>
        <w:rPr>
          <w:rtl/>
        </w:rPr>
        <w:t xml:space="preserve">שלי </w:t>
      </w:r>
      <w:r w:rsidR="007147FE">
        <w:rPr>
          <w:rFonts w:hint="cs"/>
          <w:rtl/>
        </w:rPr>
        <w:t xml:space="preserve">ושל </w:t>
      </w:r>
      <w:r>
        <w:rPr>
          <w:rtl/>
        </w:rPr>
        <w:t xml:space="preserve">משתתפים נוספים </w:t>
      </w:r>
      <w:bookmarkStart w:id="25" w:name="_ETM_Q1_211720"/>
      <w:bookmarkEnd w:id="25"/>
      <w:r>
        <w:rPr>
          <w:rtl/>
        </w:rPr>
        <w:t xml:space="preserve">בדיון. </w:t>
      </w:r>
    </w:p>
    <w:p w14:paraId="10C8926E" w14:textId="77777777" w:rsidR="007147FE" w:rsidRDefault="007147FE" w:rsidP="007147FE">
      <w:pPr>
        <w:rPr>
          <w:rtl/>
        </w:rPr>
      </w:pPr>
      <w:bookmarkStart w:id="26" w:name="_ETM_Q1_216654"/>
      <w:bookmarkStart w:id="27" w:name="_ETM_Q1_216894"/>
      <w:bookmarkEnd w:id="26"/>
      <w:bookmarkEnd w:id="27"/>
    </w:p>
    <w:p w14:paraId="79A63563" w14:textId="77777777" w:rsidR="007147FE" w:rsidRDefault="006E66FE" w:rsidP="007147FE">
      <w:pPr>
        <w:rPr>
          <w:rtl/>
        </w:rPr>
      </w:pPr>
      <w:r>
        <w:rPr>
          <w:rtl/>
        </w:rPr>
        <w:t>הנושא השני ש</w:t>
      </w:r>
      <w:r w:rsidR="007147FE">
        <w:rPr>
          <w:rFonts w:hint="cs"/>
          <w:rtl/>
        </w:rPr>
        <w:t xml:space="preserve">בו </w:t>
      </w:r>
      <w:r>
        <w:rPr>
          <w:rtl/>
        </w:rPr>
        <w:t xml:space="preserve">נעסוק בו יהיה מערך הגיור הממלכתי. </w:t>
      </w:r>
      <w:bookmarkStart w:id="28" w:name="_ETM_Q1_217896"/>
      <w:bookmarkEnd w:id="28"/>
      <w:r>
        <w:rPr>
          <w:rtl/>
        </w:rPr>
        <w:t>נמצאים איתנו כאן נציגי המערך</w:t>
      </w:r>
      <w:r w:rsidR="007147FE">
        <w:rPr>
          <w:rFonts w:hint="cs"/>
          <w:rtl/>
        </w:rPr>
        <w:t>.</w:t>
      </w:r>
      <w:r w:rsidR="007147FE">
        <w:rPr>
          <w:rtl/>
        </w:rPr>
        <w:t xml:space="preserve"> </w:t>
      </w:r>
      <w:r>
        <w:rPr>
          <w:rtl/>
        </w:rPr>
        <w:t xml:space="preserve">כשם שקיבלנו סקירה על פעילות </w:t>
      </w:r>
      <w:bookmarkStart w:id="29" w:name="_ETM_Q1_224073"/>
      <w:bookmarkEnd w:id="29"/>
      <w:r>
        <w:rPr>
          <w:rtl/>
        </w:rPr>
        <w:t>היחידה הצבאית</w:t>
      </w:r>
      <w:r w:rsidR="00EA6943">
        <w:rPr>
          <w:rFonts w:hint="cs"/>
          <w:rtl/>
        </w:rPr>
        <w:t xml:space="preserve"> –</w:t>
      </w:r>
      <w:r w:rsidR="007147FE">
        <w:rPr>
          <w:rFonts w:hint="cs"/>
          <w:rtl/>
        </w:rPr>
        <w:t xml:space="preserve"> נתיב</w:t>
      </w:r>
      <w:r w:rsidR="00EA6943">
        <w:rPr>
          <w:rFonts w:hint="cs"/>
          <w:rtl/>
        </w:rPr>
        <w:t>,</w:t>
      </w:r>
      <w:r>
        <w:rPr>
          <w:rtl/>
        </w:rPr>
        <w:t xml:space="preserve"> שעוסקת בתחום הגיור</w:t>
      </w:r>
      <w:r w:rsidR="007147FE">
        <w:rPr>
          <w:rFonts w:hint="cs"/>
          <w:rtl/>
        </w:rPr>
        <w:t>,</w:t>
      </w:r>
      <w:r>
        <w:rPr>
          <w:rtl/>
        </w:rPr>
        <w:t xml:space="preserve"> </w:t>
      </w:r>
      <w:bookmarkStart w:id="30" w:name="_ETM_Q1_230259"/>
      <w:bookmarkEnd w:id="30"/>
      <w:r>
        <w:rPr>
          <w:rtl/>
        </w:rPr>
        <w:t xml:space="preserve">אנחנו נשמע את השלמת התמונה לגבי הגיורים כאן בישראל במסגרת </w:t>
      </w:r>
      <w:bookmarkStart w:id="31" w:name="_ETM_Q1_236177"/>
      <w:bookmarkEnd w:id="31"/>
      <w:r>
        <w:rPr>
          <w:rtl/>
        </w:rPr>
        <w:t>המערך הממלכתי</w:t>
      </w:r>
      <w:r w:rsidR="00EA6943">
        <w:rPr>
          <w:rFonts w:hint="cs"/>
          <w:rtl/>
        </w:rPr>
        <w:t xml:space="preserve"> –</w:t>
      </w:r>
      <w:r w:rsidR="00EA6943">
        <w:rPr>
          <w:rtl/>
        </w:rPr>
        <w:t xml:space="preserve"> </w:t>
      </w:r>
      <w:r w:rsidR="007147FE">
        <w:rPr>
          <w:rtl/>
        </w:rPr>
        <w:t xml:space="preserve">מה הן ההצלחות ומה </w:t>
      </w:r>
      <w:r w:rsidR="007147FE">
        <w:rPr>
          <w:rFonts w:hint="cs"/>
          <w:rtl/>
        </w:rPr>
        <w:t>ה</w:t>
      </w:r>
      <w:r>
        <w:rPr>
          <w:rtl/>
        </w:rPr>
        <w:t xml:space="preserve">ם האתגרים. </w:t>
      </w:r>
    </w:p>
    <w:p w14:paraId="785B1657" w14:textId="77777777" w:rsidR="007147FE" w:rsidRDefault="007147FE" w:rsidP="007147FE">
      <w:pPr>
        <w:rPr>
          <w:rtl/>
        </w:rPr>
      </w:pPr>
      <w:bookmarkStart w:id="32" w:name="_ETM_Q1_248639"/>
      <w:bookmarkStart w:id="33" w:name="_ETM_Q1_248873"/>
      <w:bookmarkEnd w:id="32"/>
      <w:bookmarkEnd w:id="33"/>
    </w:p>
    <w:p w14:paraId="5974FFB7" w14:textId="77777777" w:rsidR="007147FE" w:rsidRDefault="007147FE" w:rsidP="00EA6943">
      <w:pPr>
        <w:rPr>
          <w:rtl/>
        </w:rPr>
      </w:pPr>
      <w:r>
        <w:rPr>
          <w:rtl/>
        </w:rPr>
        <w:t>לפני ש</w:t>
      </w:r>
      <w:r>
        <w:rPr>
          <w:rFonts w:hint="cs"/>
          <w:rtl/>
        </w:rPr>
        <w:t>א</w:t>
      </w:r>
      <w:r w:rsidR="006E66FE">
        <w:rPr>
          <w:rtl/>
        </w:rPr>
        <w:t>פתח</w:t>
      </w:r>
      <w:r w:rsidR="00EA6943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34" w:name="_ETM_Q1_242095"/>
      <w:bookmarkEnd w:id="34"/>
      <w:r w:rsidR="006E66FE">
        <w:rPr>
          <w:rtl/>
        </w:rPr>
        <w:t>אזכיר שאנחנו נמצאים ביום ה</w:t>
      </w:r>
      <w:r>
        <w:rPr>
          <w:rFonts w:hint="cs"/>
          <w:rtl/>
        </w:rPr>
        <w:t>-654</w:t>
      </w:r>
      <w:r w:rsidR="006E66FE">
        <w:rPr>
          <w:rtl/>
        </w:rPr>
        <w:t xml:space="preserve"> של </w:t>
      </w:r>
      <w:bookmarkStart w:id="35" w:name="_ETM_Q1_248013"/>
      <w:bookmarkEnd w:id="35"/>
      <w:r>
        <w:rPr>
          <w:rtl/>
        </w:rPr>
        <w:t>מלחמת חרבות ברזל</w:t>
      </w:r>
      <w:r>
        <w:rPr>
          <w:rFonts w:hint="cs"/>
          <w:rtl/>
        </w:rPr>
        <w:t xml:space="preserve"> </w:t>
      </w:r>
      <w:r w:rsidR="00EA6943">
        <w:rPr>
          <w:rFonts w:hint="cs"/>
          <w:rtl/>
        </w:rPr>
        <w:t>ו</w:t>
      </w:r>
      <w:r w:rsidR="006E66FE">
        <w:rPr>
          <w:rtl/>
        </w:rPr>
        <w:t xml:space="preserve">לאסון שמחת </w:t>
      </w:r>
      <w:bookmarkStart w:id="36" w:name="_ETM_Q1_253931"/>
      <w:bookmarkEnd w:id="36"/>
      <w:r w:rsidR="00EA6943">
        <w:rPr>
          <w:rtl/>
        </w:rPr>
        <w:t>תורה</w:t>
      </w:r>
      <w:r w:rsidR="00EA6943"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 xml:space="preserve">50 </w:t>
      </w:r>
      <w:bookmarkStart w:id="37" w:name="_ETM_Q1_264622"/>
      <w:bookmarkEnd w:id="37"/>
      <w:r w:rsidR="006E66FE">
        <w:rPr>
          <w:rtl/>
        </w:rPr>
        <w:t>אחים ואחות</w:t>
      </w:r>
      <w:r w:rsidR="00EA6943">
        <w:rPr>
          <w:rFonts w:hint="cs"/>
          <w:rtl/>
        </w:rPr>
        <w:t xml:space="preserve"> עדיין</w:t>
      </w:r>
      <w:r w:rsidR="006E66FE">
        <w:rPr>
          <w:rtl/>
        </w:rPr>
        <w:t xml:space="preserve"> </w:t>
      </w:r>
      <w:bookmarkStart w:id="38" w:name="_ETM_Q1_260220"/>
      <w:bookmarkEnd w:id="38"/>
      <w:r>
        <w:rPr>
          <w:rtl/>
        </w:rPr>
        <w:t>נתונים בידי ארגוני המרצחים</w:t>
      </w:r>
      <w:r>
        <w:rPr>
          <w:rFonts w:hint="cs"/>
          <w:rtl/>
        </w:rPr>
        <w:t>.</w:t>
      </w:r>
      <w:r w:rsidR="006E66FE">
        <w:rPr>
          <w:rtl/>
        </w:rPr>
        <w:t xml:space="preserve"> האחריות להש</w:t>
      </w:r>
      <w:r>
        <w:rPr>
          <w:rFonts w:hint="cs"/>
          <w:rtl/>
        </w:rPr>
        <w:t>ב</w:t>
      </w:r>
      <w:r w:rsidR="006E66FE">
        <w:rPr>
          <w:rtl/>
        </w:rPr>
        <w:t>ת</w:t>
      </w:r>
      <w:r>
        <w:rPr>
          <w:rFonts w:hint="cs"/>
          <w:rtl/>
        </w:rPr>
        <w:t>ם</w:t>
      </w:r>
      <w:r w:rsidR="006E66FE">
        <w:rPr>
          <w:rtl/>
        </w:rPr>
        <w:t xml:space="preserve"> מוטלת</w:t>
      </w:r>
      <w:r>
        <w:rPr>
          <w:rFonts w:hint="cs"/>
          <w:rtl/>
        </w:rPr>
        <w:t>,</w:t>
      </w:r>
      <w:r w:rsidR="006E66FE">
        <w:rPr>
          <w:rtl/>
        </w:rPr>
        <w:t xml:space="preserve"> בראש ובראשונה</w:t>
      </w:r>
      <w:r>
        <w:rPr>
          <w:rFonts w:hint="cs"/>
          <w:rtl/>
        </w:rPr>
        <w:t>,</w:t>
      </w:r>
      <w:r w:rsidR="006E66FE">
        <w:rPr>
          <w:rtl/>
        </w:rPr>
        <w:t xml:space="preserve"> על </w:t>
      </w:r>
      <w:bookmarkStart w:id="39" w:name="_ETM_Q1_265745"/>
      <w:bookmarkEnd w:id="39"/>
      <w:r w:rsidR="006E66FE">
        <w:rPr>
          <w:rtl/>
        </w:rPr>
        <w:t xml:space="preserve">כתפי ממשלת ישראל </w:t>
      </w:r>
      <w:r w:rsidR="00EA6943">
        <w:rPr>
          <w:rFonts w:hint="cs"/>
          <w:rtl/>
        </w:rPr>
        <w:t>ו</w:t>
      </w:r>
      <w:r w:rsidR="006E66FE">
        <w:rPr>
          <w:rtl/>
        </w:rPr>
        <w:t>על כתפי הבית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E66FE">
        <w:rPr>
          <w:rtl/>
        </w:rPr>
        <w:t xml:space="preserve">אנחנו צריכים </w:t>
      </w:r>
      <w:bookmarkStart w:id="40" w:name="_ETM_Q1_271270"/>
      <w:bookmarkEnd w:id="40"/>
      <w:r w:rsidR="006E66FE">
        <w:rPr>
          <w:rtl/>
        </w:rPr>
        <w:t>לעשות הכ</w:t>
      </w:r>
      <w:r>
        <w:rPr>
          <w:rFonts w:hint="cs"/>
          <w:rtl/>
        </w:rPr>
        <w:t>ו</w:t>
      </w:r>
      <w:r>
        <w:rPr>
          <w:rtl/>
        </w:rPr>
        <w:t>ל כדי להשיב את כולם בעסקה אחת</w:t>
      </w:r>
      <w:r w:rsidR="006E66FE">
        <w:rPr>
          <w:rtl/>
        </w:rPr>
        <w:t xml:space="preserve"> </w:t>
      </w:r>
      <w:r>
        <w:rPr>
          <w:rFonts w:hint="cs"/>
          <w:rtl/>
        </w:rPr>
        <w:t>ו</w:t>
      </w:r>
      <w:r w:rsidR="006E66FE">
        <w:rPr>
          <w:rtl/>
        </w:rPr>
        <w:t xml:space="preserve">בפעימה אחת, </w:t>
      </w:r>
      <w:bookmarkStart w:id="41" w:name="_ETM_Q1_276795"/>
      <w:bookmarkEnd w:id="41"/>
      <w:r w:rsidR="006E66FE">
        <w:rPr>
          <w:rtl/>
        </w:rPr>
        <w:t xml:space="preserve">תוך חתירה לסיום המלחמה הארוכה ביותר </w:t>
      </w:r>
      <w:bookmarkStart w:id="42" w:name="_ETM_Q1_282488"/>
      <w:bookmarkEnd w:id="42"/>
      <w:r w:rsidR="006E66FE">
        <w:rPr>
          <w:rtl/>
        </w:rPr>
        <w:t xml:space="preserve">בתולדות מדינת ישראל. </w:t>
      </w:r>
    </w:p>
    <w:p w14:paraId="7882EFE9" w14:textId="77777777" w:rsidR="007147FE" w:rsidRDefault="007147FE" w:rsidP="007147FE">
      <w:pPr>
        <w:rPr>
          <w:rtl/>
        </w:rPr>
      </w:pPr>
      <w:bookmarkStart w:id="43" w:name="_ETM_Q1_286934"/>
      <w:bookmarkStart w:id="44" w:name="_ETM_Q1_287161"/>
      <w:bookmarkEnd w:id="43"/>
      <w:bookmarkEnd w:id="44"/>
    </w:p>
    <w:p w14:paraId="523AB514" w14:textId="77777777" w:rsidR="00EA6943" w:rsidRDefault="006E66FE" w:rsidP="00EA6943">
      <w:pPr>
        <w:rPr>
          <w:rtl/>
        </w:rPr>
      </w:pPr>
      <w:r>
        <w:rPr>
          <w:rtl/>
        </w:rPr>
        <w:t>לפני שאני אאפשר לחבר הכנסת שטרן</w:t>
      </w:r>
      <w:r w:rsidR="00EA6943">
        <w:rPr>
          <w:rFonts w:hint="cs"/>
          <w:rtl/>
        </w:rPr>
        <w:t>,</w:t>
      </w:r>
      <w:r>
        <w:rPr>
          <w:rtl/>
        </w:rPr>
        <w:t xml:space="preserve"> </w:t>
      </w:r>
      <w:r w:rsidR="007147FE">
        <w:rPr>
          <w:rFonts w:hint="cs"/>
          <w:rtl/>
        </w:rPr>
        <w:t>ש</w:t>
      </w:r>
      <w:r>
        <w:rPr>
          <w:rtl/>
        </w:rPr>
        <w:t>נדרש לוועדת חוץ וביטחון</w:t>
      </w:r>
      <w:r w:rsidR="007147FE">
        <w:rPr>
          <w:rFonts w:hint="cs"/>
          <w:rtl/>
        </w:rPr>
        <w:t>,</w:t>
      </w:r>
      <w:r>
        <w:rPr>
          <w:rtl/>
        </w:rPr>
        <w:t xml:space="preserve"> לומר דברי פתיחה, אני מבקש </w:t>
      </w:r>
      <w:bookmarkStart w:id="45" w:name="_ETM_Q1_294402"/>
      <w:bookmarkEnd w:id="45"/>
      <w:r>
        <w:rPr>
          <w:rtl/>
        </w:rPr>
        <w:t xml:space="preserve">להזכיר שאתמול התבשרנו בכאב גדול </w:t>
      </w:r>
      <w:bookmarkStart w:id="46" w:name="_ETM_Q1_300988"/>
      <w:bookmarkEnd w:id="46"/>
      <w:r>
        <w:rPr>
          <w:rtl/>
        </w:rPr>
        <w:t>על דבר מותו של רב</w:t>
      </w:r>
      <w:r w:rsidR="007147FE">
        <w:rPr>
          <w:rFonts w:hint="cs"/>
          <w:rtl/>
        </w:rPr>
        <w:t>"ט</w:t>
      </w:r>
      <w:r w:rsidR="007147FE">
        <w:rPr>
          <w:rtl/>
        </w:rPr>
        <w:t xml:space="preserve"> דן מנדל </w:t>
      </w:r>
      <w:proofErr w:type="spellStart"/>
      <w:r w:rsidR="007147FE">
        <w:rPr>
          <w:rtl/>
        </w:rPr>
        <w:t>פיליפסון</w:t>
      </w:r>
      <w:proofErr w:type="spellEnd"/>
      <w:r w:rsidR="00EA6943">
        <w:rPr>
          <w:rFonts w:hint="cs"/>
          <w:rtl/>
        </w:rPr>
        <w:t>, שהיה</w:t>
      </w:r>
      <w:r>
        <w:rPr>
          <w:rtl/>
        </w:rPr>
        <w:t xml:space="preserve"> לוחם שנמצא </w:t>
      </w:r>
      <w:bookmarkStart w:id="47" w:name="_ETM_Q1_305249"/>
      <w:bookmarkEnd w:id="47"/>
      <w:r>
        <w:rPr>
          <w:rtl/>
        </w:rPr>
        <w:t xml:space="preserve">בהכשרה </w:t>
      </w:r>
      <w:proofErr w:type="spellStart"/>
      <w:r>
        <w:rPr>
          <w:rtl/>
        </w:rPr>
        <w:t>בב</w:t>
      </w:r>
      <w:r w:rsidR="007147FE">
        <w:rPr>
          <w:rFonts w:hint="cs"/>
          <w:rtl/>
        </w:rPr>
        <w:t>א"</w:t>
      </w:r>
      <w:r>
        <w:rPr>
          <w:rtl/>
        </w:rPr>
        <w:t>ח</w:t>
      </w:r>
      <w:proofErr w:type="spellEnd"/>
      <w:r>
        <w:rPr>
          <w:rtl/>
        </w:rPr>
        <w:t xml:space="preserve"> הצנחנים. </w:t>
      </w:r>
      <w:bookmarkStart w:id="48" w:name="_ETM_Q1_310519"/>
      <w:bookmarkEnd w:id="48"/>
      <w:r>
        <w:rPr>
          <w:rtl/>
        </w:rPr>
        <w:t>לצערנו</w:t>
      </w:r>
      <w:r w:rsidR="007147FE">
        <w:rPr>
          <w:rFonts w:hint="cs"/>
          <w:rtl/>
        </w:rPr>
        <w:t>, הוא</w:t>
      </w:r>
      <w:r>
        <w:rPr>
          <w:rtl/>
        </w:rPr>
        <w:t xml:space="preserve"> מצטרף לרשימה ארוכה, קשה ומטרידה מאוד של חיילים שבעקבות </w:t>
      </w:r>
      <w:bookmarkStart w:id="49" w:name="_ETM_Q1_315869"/>
      <w:bookmarkEnd w:id="49"/>
      <w:r>
        <w:rPr>
          <w:rtl/>
        </w:rPr>
        <w:t>מאורעות המ</w:t>
      </w:r>
      <w:r w:rsidR="007147FE">
        <w:rPr>
          <w:rtl/>
        </w:rPr>
        <w:t>לחמה</w:t>
      </w:r>
      <w:r w:rsidR="00EA6943">
        <w:rPr>
          <w:rFonts w:hint="cs"/>
          <w:rtl/>
        </w:rPr>
        <w:t>,</w:t>
      </w:r>
      <w:r w:rsidR="007147FE">
        <w:rPr>
          <w:rtl/>
        </w:rPr>
        <w:t xml:space="preserve"> במידה רבה</w:t>
      </w:r>
      <w:bookmarkStart w:id="50" w:name="_ETM_Q1_332569"/>
      <w:bookmarkEnd w:id="50"/>
      <w:r w:rsidR="00EA6943">
        <w:rPr>
          <w:rFonts w:hint="cs"/>
          <w:rtl/>
        </w:rPr>
        <w:t>,</w:t>
      </w:r>
      <w:r w:rsidR="007147FE">
        <w:rPr>
          <w:rtl/>
        </w:rPr>
        <w:t xml:space="preserve"> נוטלים נפשם בכפם</w:t>
      </w:r>
      <w:r w:rsidR="007147FE">
        <w:rPr>
          <w:rFonts w:hint="cs"/>
          <w:rtl/>
        </w:rPr>
        <w:t>.</w:t>
      </w:r>
      <w:r>
        <w:rPr>
          <w:rtl/>
        </w:rPr>
        <w:t xml:space="preserve"> דן נפצע </w:t>
      </w:r>
      <w:bookmarkStart w:id="51" w:name="_ETM_Q1_321219"/>
      <w:bookmarkEnd w:id="51"/>
      <w:r w:rsidR="007147FE">
        <w:rPr>
          <w:rtl/>
        </w:rPr>
        <w:t>אנושות</w:t>
      </w:r>
      <w:r w:rsidR="007147FE">
        <w:rPr>
          <w:rFonts w:hint="cs"/>
          <w:rtl/>
        </w:rPr>
        <w:t>.</w:t>
      </w:r>
      <w:r>
        <w:rPr>
          <w:rtl/>
        </w:rPr>
        <w:t xml:space="preserve"> נלחם על חייו</w:t>
      </w:r>
      <w:r w:rsidR="007147FE">
        <w:rPr>
          <w:rtl/>
        </w:rPr>
        <w:t xml:space="preserve"> במשך חמישה ימים, ובסוף מת מפצע</w:t>
      </w:r>
      <w:r w:rsidR="00EA6943">
        <w:rPr>
          <w:rFonts w:hint="cs"/>
          <w:rtl/>
        </w:rPr>
        <w:t>יו</w:t>
      </w:r>
      <w:r>
        <w:rPr>
          <w:rtl/>
        </w:rPr>
        <w:t xml:space="preserve"> </w:t>
      </w:r>
      <w:bookmarkStart w:id="52" w:name="_ETM_Q1_326569"/>
      <w:bookmarkEnd w:id="52"/>
      <w:r w:rsidR="007147FE">
        <w:rPr>
          <w:rFonts w:hint="cs"/>
          <w:rtl/>
        </w:rPr>
        <w:t>ו</w:t>
      </w:r>
      <w:r w:rsidR="007147FE">
        <w:rPr>
          <w:rtl/>
        </w:rPr>
        <w:t>הובא למנוחת עולמים</w:t>
      </w:r>
      <w:r w:rsidR="007147FE">
        <w:rPr>
          <w:rFonts w:hint="cs"/>
          <w:rtl/>
        </w:rPr>
        <w:t>.</w:t>
      </w:r>
      <w:r>
        <w:rPr>
          <w:rtl/>
        </w:rPr>
        <w:t xml:space="preserve"> </w:t>
      </w:r>
    </w:p>
    <w:p w14:paraId="3141AEC9" w14:textId="77777777" w:rsidR="00EA6943" w:rsidRDefault="00EA6943" w:rsidP="00EA6943">
      <w:pPr>
        <w:rPr>
          <w:rtl/>
        </w:rPr>
      </w:pPr>
      <w:bookmarkStart w:id="53" w:name="_ETM_Q1_350480"/>
      <w:bookmarkEnd w:id="53"/>
    </w:p>
    <w:p w14:paraId="3FDB2BC9" w14:textId="77777777" w:rsidR="007147FE" w:rsidRDefault="006E66FE" w:rsidP="00EA6943">
      <w:pPr>
        <w:rPr>
          <w:rtl/>
        </w:rPr>
      </w:pPr>
      <w:bookmarkStart w:id="54" w:name="_ETM_Q1_352109"/>
      <w:bookmarkEnd w:id="54"/>
      <w:r>
        <w:rPr>
          <w:rtl/>
        </w:rPr>
        <w:t xml:space="preserve">אנחנו נוהגים להזכיר כאן את שמם של </w:t>
      </w:r>
      <w:bookmarkStart w:id="55" w:name="_ETM_Q1_331919"/>
      <w:bookmarkEnd w:id="55"/>
      <w:r>
        <w:rPr>
          <w:rtl/>
        </w:rPr>
        <w:t xml:space="preserve">כל </w:t>
      </w:r>
      <w:bookmarkStart w:id="56" w:name="_ETM_Q1_338049"/>
      <w:bookmarkEnd w:id="56"/>
      <w:r>
        <w:rPr>
          <w:rtl/>
        </w:rPr>
        <w:t>הנופלים במערכה, אבל אנחנו</w:t>
      </w:r>
      <w:r w:rsidR="007147FE">
        <w:rPr>
          <w:rFonts w:hint="cs"/>
          <w:rtl/>
        </w:rPr>
        <w:t>,</w:t>
      </w:r>
      <w:r>
        <w:rPr>
          <w:rtl/>
        </w:rPr>
        <w:t xml:space="preserve"> כוועדת עלייה וקליטה</w:t>
      </w:r>
      <w:r w:rsidR="007147FE">
        <w:rPr>
          <w:rFonts w:hint="cs"/>
          <w:rtl/>
        </w:rPr>
        <w:t>, במיוחד</w:t>
      </w:r>
      <w:r>
        <w:rPr>
          <w:rtl/>
        </w:rPr>
        <w:t xml:space="preserve"> מעניקים מקום </w:t>
      </w:r>
      <w:bookmarkStart w:id="57" w:name="_ETM_Q1_344738"/>
      <w:bookmarkEnd w:id="57"/>
      <w:r w:rsidR="007147FE">
        <w:rPr>
          <w:rtl/>
        </w:rPr>
        <w:t>לנופלים שהם עולים</w:t>
      </w:r>
      <w:r w:rsidR="007147FE">
        <w:rPr>
          <w:rFonts w:hint="cs"/>
          <w:rtl/>
        </w:rPr>
        <w:t>.</w:t>
      </w:r>
      <w:r>
        <w:rPr>
          <w:rtl/>
        </w:rPr>
        <w:t xml:space="preserve"> דן היה חייל בודד שאומץ על ידי </w:t>
      </w:r>
      <w:bookmarkStart w:id="58" w:name="_ETM_Q1_351428"/>
      <w:bookmarkEnd w:id="58"/>
      <w:r>
        <w:rPr>
          <w:rtl/>
        </w:rPr>
        <w:t>משפחה בקיבוץ ב</w:t>
      </w:r>
      <w:r w:rsidR="007147FE">
        <w:rPr>
          <w:rFonts w:hint="cs"/>
          <w:rtl/>
        </w:rPr>
        <w:t>א</w:t>
      </w:r>
      <w:r>
        <w:rPr>
          <w:rtl/>
        </w:rPr>
        <w:t>רות יצ</w:t>
      </w:r>
      <w:r w:rsidR="00EA6943">
        <w:rPr>
          <w:rtl/>
        </w:rPr>
        <w:t>חק</w:t>
      </w:r>
      <w:r w:rsidR="00EA6943">
        <w:rPr>
          <w:rFonts w:hint="cs"/>
          <w:rtl/>
        </w:rPr>
        <w:t>, וזאת</w:t>
      </w:r>
      <w:r w:rsidR="007147FE">
        <w:rPr>
          <w:rtl/>
        </w:rPr>
        <w:t xml:space="preserve"> לאחר שעלה מנורבגיה לפני שנה</w:t>
      </w:r>
      <w:r w:rsidR="007147FE">
        <w:rPr>
          <w:rFonts w:hint="cs"/>
          <w:rtl/>
        </w:rPr>
        <w:t>.</w:t>
      </w:r>
      <w:r>
        <w:rPr>
          <w:rtl/>
        </w:rPr>
        <w:t xml:space="preserve"> הוא </w:t>
      </w:r>
      <w:bookmarkStart w:id="59" w:name="_ETM_Q1_358119"/>
      <w:bookmarkEnd w:id="59"/>
      <w:r>
        <w:rPr>
          <w:rtl/>
        </w:rPr>
        <w:t>התגייס מיוזמתו לצה</w:t>
      </w:r>
      <w:r w:rsidR="007147FE">
        <w:rPr>
          <w:rFonts w:hint="cs"/>
          <w:rtl/>
        </w:rPr>
        <w:t>"</w:t>
      </w:r>
      <w:r>
        <w:rPr>
          <w:rtl/>
        </w:rPr>
        <w:t>ל במסגרת מסלול מח</w:t>
      </w:r>
      <w:r w:rsidR="007147FE">
        <w:rPr>
          <w:rFonts w:hint="cs"/>
          <w:rtl/>
        </w:rPr>
        <w:t>"</w:t>
      </w:r>
      <w:r>
        <w:rPr>
          <w:rtl/>
        </w:rPr>
        <w:t xml:space="preserve">ל. </w:t>
      </w:r>
      <w:bookmarkStart w:id="60" w:name="_ETM_Q1_365019"/>
      <w:bookmarkEnd w:id="60"/>
      <w:r w:rsidR="007147FE">
        <w:rPr>
          <w:rFonts w:hint="cs"/>
          <w:rtl/>
        </w:rPr>
        <w:t xml:space="preserve">הוא </w:t>
      </w:r>
      <w:r>
        <w:rPr>
          <w:rtl/>
        </w:rPr>
        <w:t xml:space="preserve">הגיע לגדוד </w:t>
      </w:r>
      <w:r w:rsidR="007147FE">
        <w:rPr>
          <w:rFonts w:hint="cs"/>
          <w:rtl/>
        </w:rPr>
        <w:t xml:space="preserve">202. </w:t>
      </w:r>
      <w:r>
        <w:rPr>
          <w:rtl/>
        </w:rPr>
        <w:t xml:space="preserve">משפחתו מספרת שהוא </w:t>
      </w:r>
      <w:r w:rsidR="007147FE">
        <w:rPr>
          <w:rFonts w:hint="cs"/>
          <w:rtl/>
        </w:rPr>
        <w:t xml:space="preserve">עלה </w:t>
      </w:r>
      <w:r>
        <w:rPr>
          <w:rtl/>
        </w:rPr>
        <w:t xml:space="preserve">לישראל </w:t>
      </w:r>
      <w:bookmarkStart w:id="61" w:name="_ETM_Q1_371751"/>
      <w:bookmarkEnd w:id="61"/>
      <w:r w:rsidR="007147FE">
        <w:rPr>
          <w:rtl/>
        </w:rPr>
        <w:t>בעקבות חוויות לא פשוטות</w:t>
      </w:r>
      <w:r>
        <w:rPr>
          <w:rtl/>
        </w:rPr>
        <w:t xml:space="preserve"> של גילויי </w:t>
      </w:r>
      <w:bookmarkStart w:id="62" w:name="_ETM_Q1_378484"/>
      <w:bookmarkEnd w:id="62"/>
      <w:r>
        <w:rPr>
          <w:rtl/>
        </w:rPr>
        <w:t>אנטישמיות</w:t>
      </w:r>
      <w:r w:rsidR="007147FE">
        <w:rPr>
          <w:rFonts w:hint="cs"/>
          <w:rtl/>
        </w:rPr>
        <w:t xml:space="preserve"> </w:t>
      </w:r>
      <w:r w:rsidR="007147FE">
        <w:rPr>
          <w:rtl/>
        </w:rPr>
        <w:t>שהוא חווה ב</w:t>
      </w:r>
      <w:r w:rsidR="007147FE">
        <w:rPr>
          <w:rFonts w:hint="cs"/>
          <w:rtl/>
        </w:rPr>
        <w:t xml:space="preserve">אוסלו </w:t>
      </w:r>
      <w:r>
        <w:rPr>
          <w:rtl/>
        </w:rPr>
        <w:t>טרם העלייה</w:t>
      </w:r>
      <w:r w:rsidR="007147FE">
        <w:rPr>
          <w:rFonts w:hint="cs"/>
          <w:rtl/>
        </w:rPr>
        <w:t xml:space="preserve">. </w:t>
      </w:r>
      <w:r>
        <w:rPr>
          <w:rtl/>
        </w:rPr>
        <w:t>אנחנו משתתפים בצער המשפחה, גם</w:t>
      </w:r>
      <w:r w:rsidR="00EA6943">
        <w:rPr>
          <w:rFonts w:hint="cs"/>
          <w:rtl/>
        </w:rPr>
        <w:t xml:space="preserve"> בצער</w:t>
      </w:r>
      <w:r>
        <w:rPr>
          <w:rtl/>
        </w:rPr>
        <w:t xml:space="preserve"> </w:t>
      </w:r>
      <w:bookmarkStart w:id="63" w:name="_ETM_Q1_385217"/>
      <w:bookmarkEnd w:id="63"/>
      <w:r w:rsidR="007147FE">
        <w:rPr>
          <w:rtl/>
        </w:rPr>
        <w:t>משפחתו של דן וגם</w:t>
      </w:r>
      <w:r w:rsidR="00EA6943">
        <w:rPr>
          <w:rFonts w:hint="cs"/>
          <w:rtl/>
        </w:rPr>
        <w:t xml:space="preserve"> של</w:t>
      </w:r>
      <w:r w:rsidR="007147FE">
        <w:rPr>
          <w:rtl/>
        </w:rPr>
        <w:t xml:space="preserve"> משפחתו המאמצת</w:t>
      </w:r>
      <w:r>
        <w:rPr>
          <w:rtl/>
        </w:rPr>
        <w:t xml:space="preserve"> </w:t>
      </w:r>
      <w:bookmarkStart w:id="64" w:name="_ETM_Q1_392369"/>
      <w:bookmarkEnd w:id="64"/>
      <w:r>
        <w:rPr>
          <w:rtl/>
        </w:rPr>
        <w:t>כאן בקיבוץ ב</w:t>
      </w:r>
      <w:r w:rsidR="007147FE">
        <w:rPr>
          <w:rFonts w:hint="cs"/>
          <w:rtl/>
        </w:rPr>
        <w:t>א</w:t>
      </w:r>
      <w:r>
        <w:rPr>
          <w:rtl/>
        </w:rPr>
        <w:t>רות יצחק</w:t>
      </w:r>
      <w:r w:rsidR="007147FE">
        <w:rPr>
          <w:rFonts w:hint="cs"/>
          <w:rtl/>
        </w:rPr>
        <w:t>.</w:t>
      </w:r>
      <w:r>
        <w:rPr>
          <w:rtl/>
        </w:rPr>
        <w:t xml:space="preserve"> אנחנו שמים לנגד עינינו</w:t>
      </w:r>
      <w:bookmarkStart w:id="65" w:name="_ETM_Q1_401389"/>
      <w:bookmarkEnd w:id="65"/>
      <w:r w:rsidR="007147FE">
        <w:rPr>
          <w:rFonts w:hint="cs"/>
          <w:rtl/>
        </w:rPr>
        <w:t>,</w:t>
      </w:r>
      <w:r>
        <w:rPr>
          <w:rtl/>
        </w:rPr>
        <w:t xml:space="preserve"> יחד עם </w:t>
      </w:r>
      <w:bookmarkStart w:id="66" w:name="_ETM_Q1_396079"/>
      <w:bookmarkEnd w:id="66"/>
      <w:r>
        <w:rPr>
          <w:rtl/>
        </w:rPr>
        <w:t>ועדות נוספות בבית הזה</w:t>
      </w:r>
      <w:r w:rsidR="007147FE">
        <w:rPr>
          <w:rFonts w:hint="cs"/>
          <w:rtl/>
        </w:rPr>
        <w:t>,</w:t>
      </w:r>
      <w:r>
        <w:rPr>
          <w:rtl/>
        </w:rPr>
        <w:t xml:space="preserve"> את הצורך המשמעותי מאוד להעניק את </w:t>
      </w:r>
      <w:bookmarkStart w:id="67" w:name="_ETM_Q1_399789"/>
      <w:bookmarkEnd w:id="67"/>
      <w:r>
        <w:rPr>
          <w:rtl/>
        </w:rPr>
        <w:t xml:space="preserve">מעטפת התמיכה </w:t>
      </w:r>
      <w:bookmarkStart w:id="68" w:name="_ETM_Q1_403839"/>
      <w:bookmarkEnd w:id="68"/>
      <w:r>
        <w:rPr>
          <w:rtl/>
        </w:rPr>
        <w:t>הרגשית והנפשית והפסיכולוגית והרפואית לחיילים שנמצאו בקווי החזית</w:t>
      </w:r>
      <w:r w:rsidR="007147FE">
        <w:rPr>
          <w:rFonts w:hint="cs"/>
          <w:rtl/>
        </w:rPr>
        <w:t>.</w:t>
      </w:r>
      <w:r w:rsidR="007147FE">
        <w:rPr>
          <w:rtl/>
        </w:rPr>
        <w:t xml:space="preserve"> </w:t>
      </w:r>
    </w:p>
    <w:p w14:paraId="562BA4E5" w14:textId="77777777" w:rsidR="007147FE" w:rsidRDefault="007147FE" w:rsidP="007147FE">
      <w:pPr>
        <w:rPr>
          <w:rtl/>
        </w:rPr>
      </w:pPr>
      <w:bookmarkStart w:id="69" w:name="_ETM_Q1_436198"/>
      <w:bookmarkEnd w:id="69"/>
    </w:p>
    <w:p w14:paraId="6361CE17" w14:textId="77777777" w:rsidR="007147FE" w:rsidRDefault="006E66FE" w:rsidP="007147FE">
      <w:pPr>
        <w:rPr>
          <w:rtl/>
        </w:rPr>
      </w:pPr>
      <w:bookmarkStart w:id="70" w:name="_ETM_Q1_436445"/>
      <w:bookmarkEnd w:id="70"/>
      <w:r>
        <w:rPr>
          <w:rtl/>
        </w:rPr>
        <w:t xml:space="preserve">בתוך זה </w:t>
      </w:r>
      <w:bookmarkStart w:id="71" w:name="_ETM_Q1_410352"/>
      <w:bookmarkEnd w:id="71"/>
      <w:r>
        <w:rPr>
          <w:rtl/>
        </w:rPr>
        <w:t>א</w:t>
      </w:r>
      <w:r w:rsidR="007147FE">
        <w:rPr>
          <w:rtl/>
        </w:rPr>
        <w:t>ני מזכיר שהוועדה שלנו עסקה בעבר</w:t>
      </w:r>
      <w:r w:rsidR="007147FE">
        <w:rPr>
          <w:rFonts w:hint="cs"/>
          <w:rtl/>
        </w:rPr>
        <w:t>,</w:t>
      </w:r>
      <w:r>
        <w:rPr>
          <w:rtl/>
        </w:rPr>
        <w:t xml:space="preserve"> </w:t>
      </w:r>
      <w:r w:rsidR="007147FE">
        <w:rPr>
          <w:rFonts w:hint="cs"/>
          <w:rtl/>
        </w:rPr>
        <w:t>ו</w:t>
      </w:r>
      <w:r>
        <w:rPr>
          <w:rtl/>
        </w:rPr>
        <w:t>ממשיכה לעסוק</w:t>
      </w:r>
      <w:r w:rsidR="00EA6943">
        <w:rPr>
          <w:rFonts w:hint="cs"/>
          <w:rtl/>
        </w:rPr>
        <w:t xml:space="preserve"> גם</w:t>
      </w:r>
      <w:r>
        <w:rPr>
          <w:rtl/>
        </w:rPr>
        <w:t xml:space="preserve"> עכשיו</w:t>
      </w:r>
      <w:r w:rsidR="007147FE">
        <w:rPr>
          <w:rFonts w:hint="cs"/>
          <w:rtl/>
        </w:rPr>
        <w:t>,</w:t>
      </w:r>
      <w:r w:rsidR="007147FE">
        <w:rPr>
          <w:rtl/>
        </w:rPr>
        <w:t xml:space="preserve"> בשאל</w:t>
      </w:r>
      <w:r w:rsidR="007147FE">
        <w:rPr>
          <w:rFonts w:hint="cs"/>
          <w:rtl/>
        </w:rPr>
        <w:t>ת</w:t>
      </w:r>
      <w:r>
        <w:rPr>
          <w:rtl/>
        </w:rPr>
        <w:t xml:space="preserve"> </w:t>
      </w:r>
      <w:bookmarkStart w:id="72" w:name="_ETM_Q1_416866"/>
      <w:bookmarkEnd w:id="72"/>
      <w:r w:rsidR="007147FE">
        <w:rPr>
          <w:rtl/>
        </w:rPr>
        <w:t>מעטפת הסיוע שניתן לחיילים עולים</w:t>
      </w:r>
      <w:r>
        <w:rPr>
          <w:rtl/>
        </w:rPr>
        <w:t xml:space="preserve"> </w:t>
      </w:r>
      <w:bookmarkStart w:id="73" w:name="_ETM_Q1_423589"/>
      <w:bookmarkEnd w:id="73"/>
      <w:r>
        <w:rPr>
          <w:rtl/>
        </w:rPr>
        <w:t>ולחיילים בודדים</w:t>
      </w:r>
      <w:r w:rsidR="007147FE">
        <w:rPr>
          <w:rFonts w:hint="cs"/>
          <w:rtl/>
        </w:rPr>
        <w:t>,</w:t>
      </w:r>
      <w:r w:rsidR="007147FE">
        <w:rPr>
          <w:rtl/>
        </w:rPr>
        <w:t xml:space="preserve"> גם בסדיר וגם במילואים</w:t>
      </w:r>
      <w:r w:rsidR="007147FE">
        <w:rPr>
          <w:rFonts w:hint="cs"/>
          <w:rtl/>
        </w:rPr>
        <w:t>.</w:t>
      </w:r>
      <w:r w:rsidR="00EA6943">
        <w:rPr>
          <w:rtl/>
        </w:rPr>
        <w:t xml:space="preserve"> </w:t>
      </w:r>
      <w:r>
        <w:rPr>
          <w:rtl/>
        </w:rPr>
        <w:t xml:space="preserve">אנחנו נקיים בשבועות הקרובים </w:t>
      </w:r>
      <w:bookmarkStart w:id="74" w:name="_ETM_Q1_428397"/>
      <w:bookmarkEnd w:id="74"/>
      <w:r w:rsidR="007147FE">
        <w:rPr>
          <w:rtl/>
        </w:rPr>
        <w:t>ישיבת מעקב בעניין הזה</w:t>
      </w:r>
      <w:r w:rsidR="007147FE">
        <w:rPr>
          <w:rFonts w:hint="cs"/>
          <w:rtl/>
        </w:rPr>
        <w:t>.</w:t>
      </w:r>
      <w:r w:rsidR="007147FE">
        <w:rPr>
          <w:rtl/>
        </w:rPr>
        <w:t xml:space="preserve"> </w:t>
      </w:r>
      <w:r>
        <w:rPr>
          <w:rtl/>
        </w:rPr>
        <w:t>יש כאן פערים גדולים ש</w:t>
      </w:r>
      <w:r w:rsidR="00EA6943">
        <w:rPr>
          <w:rFonts w:hint="cs"/>
          <w:rtl/>
        </w:rPr>
        <w:t xml:space="preserve">אותם </w:t>
      </w:r>
      <w:bookmarkStart w:id="75" w:name="_ETM_Q1_446057"/>
      <w:bookmarkEnd w:id="75"/>
      <w:r>
        <w:rPr>
          <w:rtl/>
        </w:rPr>
        <w:t xml:space="preserve">אנחנו צריכים </w:t>
      </w:r>
      <w:bookmarkStart w:id="76" w:name="_ETM_Q1_433205"/>
      <w:bookmarkEnd w:id="76"/>
      <w:r>
        <w:rPr>
          <w:rtl/>
        </w:rPr>
        <w:t xml:space="preserve">להשלים ביחד עם משרד העלייה והקליטה, משרד הביטחון, צה"ל וכל </w:t>
      </w:r>
      <w:bookmarkStart w:id="77" w:name="_ETM_Q1_438013"/>
      <w:bookmarkEnd w:id="77"/>
      <w:r w:rsidR="007147FE">
        <w:rPr>
          <w:rtl/>
        </w:rPr>
        <w:t>יתר המערכות הרלוונטיות</w:t>
      </w:r>
      <w:r w:rsidR="007147FE">
        <w:rPr>
          <w:rFonts w:hint="cs"/>
          <w:rtl/>
        </w:rPr>
        <w:t xml:space="preserve">. יהי </w:t>
      </w:r>
      <w:bookmarkStart w:id="78" w:name="_ETM_Q1_447381"/>
      <w:bookmarkEnd w:id="78"/>
      <w:r>
        <w:rPr>
          <w:rtl/>
        </w:rPr>
        <w:t>זכרו של דן נצו</w:t>
      </w:r>
      <w:r w:rsidR="007147FE">
        <w:rPr>
          <w:rFonts w:hint="cs"/>
          <w:rtl/>
        </w:rPr>
        <w:t>ר</w:t>
      </w:r>
      <w:r>
        <w:rPr>
          <w:rtl/>
        </w:rPr>
        <w:t xml:space="preserve"> בליבנו. </w:t>
      </w:r>
      <w:bookmarkStart w:id="79" w:name="_ETM_Q1_442821"/>
      <w:bookmarkEnd w:id="79"/>
    </w:p>
    <w:p w14:paraId="3A2C2D96" w14:textId="77777777" w:rsidR="007147FE" w:rsidRDefault="007147FE" w:rsidP="007147FE">
      <w:pPr>
        <w:rPr>
          <w:rtl/>
        </w:rPr>
      </w:pPr>
      <w:bookmarkStart w:id="80" w:name="_ETM_Q1_447145"/>
      <w:bookmarkEnd w:id="80"/>
    </w:p>
    <w:p w14:paraId="4BDD962E" w14:textId="77777777" w:rsidR="006E66FE" w:rsidRDefault="007147FE" w:rsidP="007147FE">
      <w:pPr>
        <w:rPr>
          <w:rtl/>
        </w:rPr>
      </w:pPr>
      <w:r>
        <w:rPr>
          <w:rtl/>
        </w:rPr>
        <w:t>חבר הכנסת שטרן</w:t>
      </w:r>
      <w:r>
        <w:rPr>
          <w:rFonts w:hint="cs"/>
          <w:rtl/>
        </w:rPr>
        <w:t>, בבקשה.</w:t>
      </w:r>
    </w:p>
    <w:p w14:paraId="0ED72F84" w14:textId="77777777" w:rsidR="006E66FE" w:rsidRDefault="006E66FE" w:rsidP="006E66FE">
      <w:pPr>
        <w:ind w:firstLine="0"/>
        <w:rPr>
          <w:rtl/>
        </w:rPr>
      </w:pPr>
    </w:p>
    <w:p w14:paraId="59732262" w14:textId="7E551CF1" w:rsidR="00CC1B68" w:rsidRDefault="00CC1B68" w:rsidP="00CC1B68">
      <w:pPr>
        <w:pStyle w:val="a4"/>
        <w:keepNext/>
        <w:rPr>
          <w:rtl/>
        </w:rPr>
      </w:pPr>
      <w:bookmarkStart w:id="81" w:name="_ETM_Q1_452367"/>
      <w:bookmarkStart w:id="82" w:name="ET_speaker_5109_11"/>
      <w:bookmarkEnd w:id="81"/>
      <w:r w:rsidRPr="00CC1B6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C1B68">
        <w:rPr>
          <w:rStyle w:val="TagStyle"/>
          <w:rtl/>
        </w:rPr>
        <w:t xml:space="preserve"> &lt;&lt; דובר &gt;&gt;</w:t>
      </w:r>
      <w:bookmarkEnd w:id="82"/>
      <w:r>
        <w:rPr>
          <w:rtl/>
        </w:rPr>
        <w:t xml:space="preserve">  </w:t>
      </w:r>
    </w:p>
    <w:p w14:paraId="5EDE379B" w14:textId="30FAFE0B" w:rsidR="007147F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E080F27" w14:textId="77777777" w:rsidR="007147FE" w:rsidRDefault="006E66FE" w:rsidP="00EA6943">
      <w:pPr>
        <w:rPr>
          <w:rtl/>
        </w:rPr>
      </w:pPr>
      <w:bookmarkStart w:id="83" w:name="_ETM_Q1_447790"/>
      <w:bookmarkEnd w:id="83"/>
      <w:r>
        <w:rPr>
          <w:rtl/>
        </w:rPr>
        <w:t>אדוני היושב</w:t>
      </w:r>
      <w:r w:rsidR="007147FE">
        <w:rPr>
          <w:rFonts w:hint="cs"/>
          <w:rtl/>
        </w:rPr>
        <w:t>-</w:t>
      </w:r>
      <w:r w:rsidR="007147FE">
        <w:rPr>
          <w:rtl/>
        </w:rPr>
        <w:t xml:space="preserve">ראש, תודה גם על ההתחשבות ועל </w:t>
      </w:r>
      <w:r>
        <w:rPr>
          <w:rtl/>
        </w:rPr>
        <w:t xml:space="preserve">מילות </w:t>
      </w:r>
      <w:bookmarkStart w:id="84" w:name="_ETM_Q1_450469"/>
      <w:bookmarkEnd w:id="84"/>
      <w:r w:rsidR="007147FE">
        <w:rPr>
          <w:rFonts w:hint="cs"/>
          <w:rtl/>
        </w:rPr>
        <w:t>ה</w:t>
      </w:r>
      <w:r w:rsidR="007147FE">
        <w:rPr>
          <w:rtl/>
        </w:rPr>
        <w:t>פתיחה</w:t>
      </w:r>
      <w:r>
        <w:rPr>
          <w:rtl/>
        </w:rPr>
        <w:t xml:space="preserve"> שהזכרת. </w:t>
      </w:r>
      <w:bookmarkStart w:id="85" w:name="_ETM_Q1_453850"/>
      <w:bookmarkEnd w:id="85"/>
      <w:r>
        <w:rPr>
          <w:rtl/>
        </w:rPr>
        <w:t>אתמול הקשבתי לאלוף אירופה</w:t>
      </w:r>
      <w:r w:rsidR="00EA6943">
        <w:rPr>
          <w:rFonts w:hint="cs"/>
          <w:rtl/>
        </w:rPr>
        <w:t xml:space="preserve"> הישראלי</w:t>
      </w:r>
      <w:r>
        <w:rPr>
          <w:rtl/>
        </w:rPr>
        <w:t xml:space="preserve"> החדש, שכמו שאני הבנתי </w:t>
      </w:r>
      <w:r w:rsidR="00EA6943">
        <w:rPr>
          <w:rFonts w:hint="cs"/>
          <w:rtl/>
        </w:rPr>
        <w:t xml:space="preserve">קצת </w:t>
      </w:r>
      <w:r w:rsidR="007147FE">
        <w:rPr>
          <w:rFonts w:hint="cs"/>
          <w:rtl/>
        </w:rPr>
        <w:t>מ</w:t>
      </w:r>
      <w:r>
        <w:rPr>
          <w:rtl/>
        </w:rPr>
        <w:t>מה שהוא לא רצה להגיד</w:t>
      </w:r>
      <w:bookmarkStart w:id="86" w:name="_ETM_Q1_469149"/>
      <w:bookmarkEnd w:id="86"/>
      <w:r w:rsidR="00EA6943">
        <w:rPr>
          <w:rFonts w:hint="cs"/>
          <w:rtl/>
        </w:rPr>
        <w:t>, הוא</w:t>
      </w:r>
      <w:r w:rsidR="007147FE">
        <w:rPr>
          <w:rFonts w:hint="cs"/>
          <w:rtl/>
        </w:rPr>
        <w:t xml:space="preserve"> אחרי 17 </w:t>
      </w:r>
      <w:r w:rsidR="007147FE">
        <w:rPr>
          <w:rtl/>
        </w:rPr>
        <w:t>שנה בארץ</w:t>
      </w:r>
      <w:r w:rsidR="007147FE">
        <w:rPr>
          <w:rFonts w:hint="cs"/>
          <w:rtl/>
        </w:rPr>
        <w:t>.</w:t>
      </w:r>
      <w:r w:rsidR="007147FE">
        <w:rPr>
          <w:rtl/>
        </w:rPr>
        <w:t xml:space="preserve"> הוא נולד בארץ</w:t>
      </w:r>
      <w:r w:rsidR="00EA6943">
        <w:rPr>
          <w:rFonts w:hint="cs"/>
          <w:rtl/>
        </w:rPr>
        <w:t>, ו</w:t>
      </w:r>
      <w:r w:rsidR="007147FE">
        <w:rPr>
          <w:rFonts w:hint="cs"/>
          <w:rtl/>
        </w:rPr>
        <w:t>הוא</w:t>
      </w:r>
      <w:r>
        <w:rPr>
          <w:rtl/>
        </w:rPr>
        <w:t xml:space="preserve"> כנראה בן </w:t>
      </w:r>
      <w:bookmarkStart w:id="87" w:name="_ETM_Q1_474769"/>
      <w:bookmarkEnd w:id="87"/>
      <w:r>
        <w:rPr>
          <w:rtl/>
        </w:rPr>
        <w:t>למ</w:t>
      </w:r>
      <w:r w:rsidR="007147FE">
        <w:rPr>
          <w:rFonts w:hint="cs"/>
          <w:rtl/>
        </w:rPr>
        <w:t>ה</w:t>
      </w:r>
      <w:r>
        <w:rPr>
          <w:rtl/>
        </w:rPr>
        <w:t>גרים מאחת ממדינות אפריקה</w:t>
      </w:r>
      <w:r w:rsidR="00EA6943">
        <w:rPr>
          <w:rFonts w:hint="cs"/>
          <w:rtl/>
        </w:rPr>
        <w:t>.</w:t>
      </w:r>
      <w:r w:rsidR="00EA6943">
        <w:rPr>
          <w:rtl/>
        </w:rPr>
        <w:t xml:space="preserve"> </w:t>
      </w:r>
      <w:r w:rsidR="007147FE">
        <w:rPr>
          <w:rFonts w:hint="cs"/>
          <w:rtl/>
        </w:rPr>
        <w:t xml:space="preserve">הוא </w:t>
      </w:r>
      <w:r>
        <w:rPr>
          <w:rtl/>
        </w:rPr>
        <w:t xml:space="preserve">מייצג עכשיו בגאווה גדולה מאוד את </w:t>
      </w:r>
      <w:bookmarkStart w:id="88" w:name="_ETM_Q1_480389"/>
      <w:bookmarkEnd w:id="88"/>
      <w:r>
        <w:rPr>
          <w:rtl/>
        </w:rPr>
        <w:t>מדינת ישראל</w:t>
      </w:r>
      <w:r w:rsidR="00EA6943">
        <w:rPr>
          <w:rFonts w:hint="cs"/>
          <w:rtl/>
        </w:rPr>
        <w:t xml:space="preserve"> ו</w:t>
      </w:r>
      <w:r>
        <w:rPr>
          <w:rtl/>
        </w:rPr>
        <w:t>ה</w:t>
      </w:r>
      <w:r w:rsidR="0017530E">
        <w:rPr>
          <w:rFonts w:hint="cs"/>
          <w:rtl/>
        </w:rPr>
        <w:t>וא ה</w:t>
      </w:r>
      <w:r>
        <w:rPr>
          <w:rtl/>
        </w:rPr>
        <w:t>ביא לה מדליית זהב באירופה בריצה עד גיל</w:t>
      </w:r>
      <w:r w:rsidR="007147FE">
        <w:rPr>
          <w:rFonts w:hint="cs"/>
          <w:rtl/>
        </w:rPr>
        <w:t xml:space="preserve"> </w:t>
      </w:r>
      <w:bookmarkStart w:id="89" w:name="_ETM_Q1_498718"/>
      <w:bookmarkEnd w:id="89"/>
      <w:r w:rsidR="007147FE">
        <w:rPr>
          <w:rFonts w:hint="cs"/>
          <w:rtl/>
        </w:rPr>
        <w:t xml:space="preserve">23. </w:t>
      </w:r>
    </w:p>
    <w:p w14:paraId="6639F679" w14:textId="77777777" w:rsidR="007147FE" w:rsidRDefault="007147FE" w:rsidP="007147FE">
      <w:pPr>
        <w:rPr>
          <w:rtl/>
        </w:rPr>
      </w:pPr>
      <w:bookmarkStart w:id="90" w:name="_ETM_Q1_501214"/>
      <w:bookmarkEnd w:id="90"/>
    </w:p>
    <w:p w14:paraId="58B17FB5" w14:textId="77777777" w:rsidR="007147FE" w:rsidRDefault="007147FE" w:rsidP="007147FE">
      <w:pPr>
        <w:rPr>
          <w:rtl/>
        </w:rPr>
      </w:pPr>
      <w:r>
        <w:rPr>
          <w:rtl/>
        </w:rPr>
        <w:t xml:space="preserve"> אני מזכיר את זה כאן</w:t>
      </w:r>
      <w:r>
        <w:rPr>
          <w:rFonts w:hint="cs"/>
          <w:rtl/>
        </w:rPr>
        <w:t xml:space="preserve"> כי</w:t>
      </w:r>
      <w:r w:rsidR="006E66FE">
        <w:rPr>
          <w:rtl/>
        </w:rPr>
        <w:t xml:space="preserve"> </w:t>
      </w:r>
      <w:bookmarkStart w:id="91" w:name="_ETM_Q1_499179"/>
      <w:bookmarkEnd w:id="91"/>
      <w:r w:rsidR="006E66FE">
        <w:rPr>
          <w:rtl/>
        </w:rPr>
        <w:t>א</w:t>
      </w:r>
      <w:bookmarkStart w:id="92" w:name="_ETM_Q1_504849"/>
      <w:bookmarkEnd w:id="92"/>
      <w:r w:rsidR="006E66FE">
        <w:rPr>
          <w:rtl/>
        </w:rPr>
        <w:t xml:space="preserve">ני חושב שדווקא בעניין הזה של פריחת האנטישמיות מחדש, או </w:t>
      </w:r>
      <w:bookmarkStart w:id="93" w:name="_ETM_Q1_504212"/>
      <w:bookmarkEnd w:id="93"/>
      <w:r w:rsidR="006E66FE">
        <w:rPr>
          <w:rtl/>
        </w:rPr>
        <w:t xml:space="preserve">לא מחדש, היד שלנו צריכה להיות יותר קלה על </w:t>
      </w:r>
      <w:bookmarkStart w:id="94" w:name="_ETM_Q1_509246"/>
      <w:bookmarkEnd w:id="94"/>
      <w:r w:rsidR="0017530E">
        <w:rPr>
          <w:rtl/>
        </w:rPr>
        <w:t xml:space="preserve">ההדק </w:t>
      </w:r>
      <w:r w:rsidR="0017530E">
        <w:rPr>
          <w:rFonts w:hint="cs"/>
          <w:rtl/>
        </w:rPr>
        <w:t>כשמדובר ב</w:t>
      </w:r>
      <w:r w:rsidR="006E66FE">
        <w:rPr>
          <w:rtl/>
        </w:rPr>
        <w:t xml:space="preserve">אנשים שרוצים לקשור את גורלם איתנו. </w:t>
      </w:r>
      <w:bookmarkStart w:id="95" w:name="_ETM_Q1_515119"/>
      <w:bookmarkEnd w:id="95"/>
      <w:r w:rsidR="006E66FE">
        <w:rPr>
          <w:rtl/>
        </w:rPr>
        <w:t>חשבתי את זה הרבה שנים, אבל בטח ע</w:t>
      </w:r>
      <w:r>
        <w:rPr>
          <w:rtl/>
        </w:rPr>
        <w:t>כשיו</w:t>
      </w:r>
      <w:r>
        <w:rPr>
          <w:rFonts w:hint="cs"/>
          <w:rtl/>
        </w:rPr>
        <w:t>.</w:t>
      </w:r>
      <w:r w:rsidR="006E66FE">
        <w:rPr>
          <w:rtl/>
        </w:rPr>
        <w:t xml:space="preserve"> והדברים </w:t>
      </w:r>
      <w:bookmarkStart w:id="96" w:name="_ETM_Q1_520786"/>
      <w:bookmarkEnd w:id="96"/>
      <w:r w:rsidR="006E66FE">
        <w:rPr>
          <w:rtl/>
        </w:rPr>
        <w:t>על אחת כמה וכמה נתונים לכל מי ש</w:t>
      </w:r>
      <w:r>
        <w:rPr>
          <w:rFonts w:hint="cs"/>
          <w:rtl/>
        </w:rPr>
        <w:t xml:space="preserve">הוא </w:t>
      </w:r>
      <w:r>
        <w:rPr>
          <w:rtl/>
        </w:rPr>
        <w:t>מזרע ישראל</w:t>
      </w:r>
      <w:r w:rsidR="0017530E">
        <w:rPr>
          <w:rFonts w:hint="cs"/>
          <w:rtl/>
        </w:rPr>
        <w:t xml:space="preserve">, </w:t>
      </w:r>
      <w:r w:rsidR="006E66FE">
        <w:rPr>
          <w:rtl/>
        </w:rPr>
        <w:t xml:space="preserve">כמו </w:t>
      </w:r>
      <w:bookmarkStart w:id="97" w:name="_ETM_Q1_526453"/>
      <w:bookmarkEnd w:id="97"/>
      <w:r w:rsidR="006E66FE">
        <w:rPr>
          <w:rtl/>
        </w:rPr>
        <w:t>שהרב דרוקמן זצ</w:t>
      </w:r>
      <w:r>
        <w:rPr>
          <w:rFonts w:hint="cs"/>
          <w:rtl/>
        </w:rPr>
        <w:t>"</w:t>
      </w:r>
      <w:r>
        <w:rPr>
          <w:rtl/>
        </w:rPr>
        <w:t>ל</w:t>
      </w:r>
      <w:r w:rsidR="006E66FE">
        <w:rPr>
          <w:rtl/>
        </w:rPr>
        <w:t xml:space="preserve"> </w:t>
      </w:r>
      <w:r>
        <w:rPr>
          <w:rFonts w:hint="cs"/>
          <w:rtl/>
        </w:rPr>
        <w:t xml:space="preserve">כמעט תמיד </w:t>
      </w:r>
      <w:r w:rsidR="006E66FE">
        <w:rPr>
          <w:rtl/>
        </w:rPr>
        <w:t xml:space="preserve">אהב </w:t>
      </w:r>
      <w:r>
        <w:rPr>
          <w:rtl/>
        </w:rPr>
        <w:t>לפתוח את דבריו</w:t>
      </w:r>
      <w:r>
        <w:rPr>
          <w:rFonts w:hint="cs"/>
          <w:rtl/>
        </w:rPr>
        <w:t>:</w:t>
      </w:r>
      <w:r w:rsidR="006E66FE">
        <w:rPr>
          <w:rtl/>
        </w:rPr>
        <w:t xml:space="preserve"> ובאו </w:t>
      </w:r>
      <w:bookmarkStart w:id="98" w:name="_ETM_Q1_532121"/>
      <w:bookmarkEnd w:id="98"/>
      <w:r>
        <w:rPr>
          <w:rtl/>
        </w:rPr>
        <w:t>ה</w:t>
      </w:r>
      <w:r>
        <w:rPr>
          <w:rFonts w:hint="cs"/>
          <w:rtl/>
        </w:rPr>
        <w:t>א</w:t>
      </w:r>
      <w:r w:rsidR="006E66FE">
        <w:rPr>
          <w:rtl/>
        </w:rPr>
        <w:t xml:space="preserve">ובדים מארץ אשור והנידחים מארץ </w:t>
      </w:r>
      <w:r>
        <w:rPr>
          <w:rtl/>
        </w:rPr>
        <w:t>מצרים</w:t>
      </w:r>
      <w:r>
        <w:rPr>
          <w:rFonts w:hint="cs"/>
          <w:rtl/>
        </w:rPr>
        <w:t>, ובתוך זה: והשתחוו להר השם</w:t>
      </w:r>
      <w:bookmarkStart w:id="99" w:name="_ETM_Q1_546990"/>
      <w:bookmarkEnd w:id="99"/>
      <w:r>
        <w:rPr>
          <w:rFonts w:hint="cs"/>
          <w:rtl/>
        </w:rPr>
        <w:t xml:space="preserve">. </w:t>
      </w:r>
    </w:p>
    <w:p w14:paraId="2C7D3758" w14:textId="77777777" w:rsidR="007147FE" w:rsidRDefault="007147FE" w:rsidP="007147FE">
      <w:pPr>
        <w:rPr>
          <w:rtl/>
        </w:rPr>
      </w:pPr>
      <w:bookmarkStart w:id="100" w:name="_ETM_Q1_556492"/>
      <w:bookmarkEnd w:id="100"/>
    </w:p>
    <w:p w14:paraId="5AC0F6B8" w14:textId="77777777" w:rsidR="005F5649" w:rsidRDefault="006E66FE" w:rsidP="0017530E">
      <w:pPr>
        <w:rPr>
          <w:rtl/>
        </w:rPr>
      </w:pPr>
      <w:r>
        <w:rPr>
          <w:rtl/>
        </w:rPr>
        <w:t>א</w:t>
      </w:r>
      <w:bookmarkStart w:id="101" w:name="_ETM_Q1_556978"/>
      <w:bookmarkEnd w:id="101"/>
      <w:r>
        <w:rPr>
          <w:rtl/>
        </w:rPr>
        <w:t>ני מודה שהמספרים שאני מסתכל עליהם</w:t>
      </w:r>
      <w:r w:rsidR="007147FE">
        <w:rPr>
          <w:rFonts w:hint="cs"/>
          <w:rtl/>
        </w:rPr>
        <w:t xml:space="preserve"> בעידן הזה</w:t>
      </w:r>
      <w:r>
        <w:rPr>
          <w:rtl/>
        </w:rPr>
        <w:t xml:space="preserve">, ואנחנו לא </w:t>
      </w:r>
      <w:bookmarkStart w:id="102" w:name="_ETM_Q1_549266"/>
      <w:bookmarkEnd w:id="102"/>
      <w:r>
        <w:rPr>
          <w:rtl/>
        </w:rPr>
        <w:t xml:space="preserve">דנים בעיקר בצבא, </w:t>
      </w:r>
      <w:r w:rsidR="007147FE">
        <w:rPr>
          <w:rFonts w:hint="cs"/>
          <w:rtl/>
        </w:rPr>
        <w:t xml:space="preserve">הם </w:t>
      </w:r>
      <w:r>
        <w:rPr>
          <w:rtl/>
        </w:rPr>
        <w:t xml:space="preserve">מספרים נמוכים. </w:t>
      </w:r>
      <w:bookmarkStart w:id="103" w:name="_ETM_Q1_555119"/>
      <w:bookmarkEnd w:id="103"/>
      <w:r w:rsidR="007147FE">
        <w:rPr>
          <w:rtl/>
        </w:rPr>
        <w:t>אנחנו מכירים את גודל האתגר</w:t>
      </w:r>
      <w:r w:rsidR="007147FE">
        <w:rPr>
          <w:rFonts w:hint="cs"/>
          <w:rtl/>
        </w:rPr>
        <w:t>.</w:t>
      </w:r>
      <w:r w:rsidR="007147FE">
        <w:rPr>
          <w:rtl/>
        </w:rPr>
        <w:t xml:space="preserve"> </w:t>
      </w:r>
      <w:r>
        <w:rPr>
          <w:rtl/>
        </w:rPr>
        <w:t xml:space="preserve">אני פונה פה </w:t>
      </w:r>
      <w:bookmarkStart w:id="104" w:name="_ETM_Q1_560754"/>
      <w:bookmarkEnd w:id="104"/>
      <w:r>
        <w:rPr>
          <w:rtl/>
        </w:rPr>
        <w:t>לחוליה המקשרת שבין הצבא לבין הגיור האזרחי</w:t>
      </w:r>
      <w:r w:rsidR="007147FE">
        <w:rPr>
          <w:rFonts w:hint="cs"/>
          <w:rtl/>
        </w:rPr>
        <w:t>.</w:t>
      </w:r>
      <w:r>
        <w:rPr>
          <w:rtl/>
        </w:rPr>
        <w:t xml:space="preserve"> אנחנו יודעים </w:t>
      </w:r>
      <w:bookmarkStart w:id="105" w:name="_ETM_Q1_566389"/>
      <w:bookmarkEnd w:id="105"/>
      <w:r w:rsidR="007147FE">
        <w:rPr>
          <w:rtl/>
        </w:rPr>
        <w:t>שיש אנשים ש</w:t>
      </w:r>
      <w:r w:rsidR="0017530E">
        <w:rPr>
          <w:rFonts w:hint="cs"/>
          <w:rtl/>
        </w:rPr>
        <w:t xml:space="preserve">הם </w:t>
      </w:r>
      <w:bookmarkStart w:id="106" w:name="_ETM_Q1_570750"/>
      <w:bookmarkEnd w:id="106"/>
      <w:r w:rsidR="007147FE">
        <w:rPr>
          <w:rtl/>
        </w:rPr>
        <w:t>מצטערים</w:t>
      </w:r>
      <w:r w:rsidR="0017530E">
        <w:rPr>
          <w:rFonts w:hint="cs"/>
          <w:rtl/>
        </w:rPr>
        <w:t xml:space="preserve"> על כך</w:t>
      </w:r>
      <w:r w:rsidR="0017530E">
        <w:rPr>
          <w:rtl/>
        </w:rPr>
        <w:t xml:space="preserve"> </w:t>
      </w:r>
      <w:r w:rsidR="0017530E">
        <w:rPr>
          <w:rFonts w:hint="cs"/>
          <w:rtl/>
        </w:rPr>
        <w:t xml:space="preserve">שהם </w:t>
      </w:r>
      <w:r>
        <w:rPr>
          <w:rtl/>
        </w:rPr>
        <w:t>לא התגיירו בתוך הצבא</w:t>
      </w:r>
      <w:r w:rsidR="007147FE">
        <w:rPr>
          <w:rFonts w:hint="cs"/>
          <w:rtl/>
        </w:rPr>
        <w:t xml:space="preserve"> כי</w:t>
      </w:r>
      <w:r w:rsidR="0017530E">
        <w:rPr>
          <w:rFonts w:hint="cs"/>
          <w:rtl/>
        </w:rPr>
        <w:t xml:space="preserve"> הם</w:t>
      </w:r>
      <w:r w:rsidR="007147FE">
        <w:rPr>
          <w:rFonts w:hint="cs"/>
          <w:rtl/>
        </w:rPr>
        <w:t xml:space="preserve"> לא </w:t>
      </w:r>
      <w:bookmarkStart w:id="107" w:name="_ETM_Q1_577030"/>
      <w:bookmarkEnd w:id="107"/>
      <w:r w:rsidR="007147FE">
        <w:rPr>
          <w:rFonts w:hint="cs"/>
          <w:rtl/>
        </w:rPr>
        <w:t>הבינו אז או לא רצו והפסיקו,</w:t>
      </w:r>
      <w:r>
        <w:rPr>
          <w:rtl/>
        </w:rPr>
        <w:t xml:space="preserve"> </w:t>
      </w:r>
      <w:bookmarkStart w:id="108" w:name="_ETM_Q1_578859"/>
      <w:bookmarkEnd w:id="108"/>
      <w:r>
        <w:rPr>
          <w:rtl/>
        </w:rPr>
        <w:t xml:space="preserve">ועכשיו </w:t>
      </w:r>
      <w:r w:rsidR="0017530E">
        <w:rPr>
          <w:rFonts w:hint="cs"/>
          <w:rtl/>
        </w:rPr>
        <w:t>ב</w:t>
      </w:r>
      <w:r>
        <w:rPr>
          <w:rtl/>
        </w:rPr>
        <w:t>צוק העיתים</w:t>
      </w:r>
      <w:r w:rsidR="005F5649">
        <w:rPr>
          <w:rFonts w:hint="cs"/>
          <w:rtl/>
        </w:rPr>
        <w:t>, ועקב המלחמה</w:t>
      </w:r>
      <w:bookmarkStart w:id="109" w:name="_ETM_Q1_587292"/>
      <w:bookmarkEnd w:id="109"/>
      <w:r w:rsidR="005F5649">
        <w:rPr>
          <w:rFonts w:hint="cs"/>
          <w:rtl/>
        </w:rPr>
        <w:t xml:space="preserve">, עם כל מה שנלווה אליה, </w:t>
      </w:r>
      <w:r w:rsidR="0017530E">
        <w:rPr>
          <w:rFonts w:hint="cs"/>
          <w:rtl/>
        </w:rPr>
        <w:t xml:space="preserve"> הם </w:t>
      </w:r>
      <w:r>
        <w:rPr>
          <w:rtl/>
        </w:rPr>
        <w:t xml:space="preserve">רוצים </w:t>
      </w:r>
      <w:bookmarkStart w:id="110" w:name="_ETM_Q1_584264"/>
      <w:bookmarkEnd w:id="110"/>
      <w:r w:rsidR="005F5649">
        <w:rPr>
          <w:rtl/>
        </w:rPr>
        <w:t>להתגייר</w:t>
      </w:r>
      <w:r w:rsidR="005F5649">
        <w:rPr>
          <w:rFonts w:hint="cs"/>
          <w:rtl/>
        </w:rPr>
        <w:t>.</w:t>
      </w:r>
      <w:r w:rsidR="005F5649">
        <w:rPr>
          <w:rtl/>
        </w:rPr>
        <w:t xml:space="preserve"> יש שתי אפשרויות לעניין הזה</w:t>
      </w:r>
      <w:r w:rsidR="005F5649">
        <w:rPr>
          <w:rFonts w:hint="cs"/>
          <w:rtl/>
        </w:rPr>
        <w:t>:</w:t>
      </w:r>
      <w:r>
        <w:rPr>
          <w:rtl/>
        </w:rPr>
        <w:t xml:space="preserve"> </w:t>
      </w:r>
      <w:bookmarkStart w:id="111" w:name="_ETM_Q1_590200"/>
      <w:bookmarkEnd w:id="111"/>
      <w:r w:rsidR="005F5649">
        <w:rPr>
          <w:rtl/>
        </w:rPr>
        <w:t xml:space="preserve">אחת, </w:t>
      </w:r>
      <w:r w:rsidR="005F5649">
        <w:rPr>
          <w:rFonts w:hint="cs"/>
          <w:rtl/>
        </w:rPr>
        <w:t>ו</w:t>
      </w:r>
      <w:r>
        <w:rPr>
          <w:rtl/>
        </w:rPr>
        <w:t>אני מקווה שהיא מתקדמת בצה</w:t>
      </w:r>
      <w:r w:rsidR="005F5649">
        <w:rPr>
          <w:rFonts w:hint="cs"/>
          <w:rtl/>
        </w:rPr>
        <w:t>"</w:t>
      </w:r>
      <w:r>
        <w:rPr>
          <w:rtl/>
        </w:rPr>
        <w:t xml:space="preserve">ל, </w:t>
      </w:r>
      <w:r w:rsidR="005F5649">
        <w:rPr>
          <w:rFonts w:hint="cs"/>
          <w:rtl/>
        </w:rPr>
        <w:t xml:space="preserve">היא </w:t>
      </w:r>
      <w:r>
        <w:rPr>
          <w:rtl/>
        </w:rPr>
        <w:t xml:space="preserve">לתת להם את </w:t>
      </w:r>
      <w:bookmarkStart w:id="112" w:name="_ETM_Q1_594674"/>
      <w:bookmarkEnd w:id="112"/>
      <w:r w:rsidR="005F5649">
        <w:rPr>
          <w:rtl/>
        </w:rPr>
        <w:t>האפשרות</w:t>
      </w:r>
      <w:r w:rsidR="0017530E">
        <w:rPr>
          <w:rFonts w:hint="cs"/>
          <w:rtl/>
        </w:rPr>
        <w:t xml:space="preserve"> </w:t>
      </w:r>
      <w:r w:rsidR="005F5649">
        <w:rPr>
          <w:rFonts w:hint="cs"/>
          <w:rtl/>
        </w:rPr>
        <w:t>לחבור לקורס נתיב בצה"ל.</w:t>
      </w:r>
      <w:r w:rsidR="005F5649">
        <w:rPr>
          <w:rtl/>
        </w:rPr>
        <w:t xml:space="preserve"> </w:t>
      </w:r>
      <w:r>
        <w:rPr>
          <w:rtl/>
        </w:rPr>
        <w:t>מי שעושה</w:t>
      </w:r>
      <w:r w:rsidR="005F5649">
        <w:rPr>
          <w:rFonts w:hint="cs"/>
          <w:rtl/>
        </w:rPr>
        <w:t xml:space="preserve"> 100 או </w:t>
      </w:r>
      <w:bookmarkStart w:id="113" w:name="_ETM_Q1_600612"/>
      <w:bookmarkEnd w:id="113"/>
      <w:r w:rsidR="005F5649">
        <w:rPr>
          <w:rFonts w:hint="cs"/>
          <w:rtl/>
        </w:rPr>
        <w:t xml:space="preserve">200 או 300 ימים, </w:t>
      </w:r>
      <w:bookmarkStart w:id="114" w:name="_ETM_Q1_599149"/>
      <w:bookmarkEnd w:id="114"/>
      <w:r w:rsidR="005F5649">
        <w:rPr>
          <w:rtl/>
        </w:rPr>
        <w:t>הוא כמעט כמו חייל סדיר חובה</w:t>
      </w:r>
      <w:r w:rsidR="005F5649">
        <w:rPr>
          <w:rFonts w:hint="cs"/>
          <w:rtl/>
        </w:rPr>
        <w:t>.</w:t>
      </w:r>
      <w:r>
        <w:rPr>
          <w:rtl/>
        </w:rPr>
        <w:t xml:space="preserve"> </w:t>
      </w:r>
      <w:bookmarkStart w:id="115" w:name="_ETM_Q1_608960"/>
      <w:bookmarkEnd w:id="115"/>
      <w:r w:rsidR="005F5649">
        <w:rPr>
          <w:rtl/>
        </w:rPr>
        <w:t>האפשרות השנייה</w:t>
      </w:r>
      <w:r w:rsidR="005F5649">
        <w:rPr>
          <w:rFonts w:hint="cs"/>
          <w:rtl/>
        </w:rPr>
        <w:t xml:space="preserve"> היא</w:t>
      </w:r>
      <w:r>
        <w:rPr>
          <w:rtl/>
        </w:rPr>
        <w:t xml:space="preserve"> </w:t>
      </w:r>
      <w:r w:rsidR="005F5649">
        <w:rPr>
          <w:rFonts w:hint="cs"/>
          <w:rtl/>
        </w:rPr>
        <w:t xml:space="preserve">במקרה </w:t>
      </w:r>
      <w:bookmarkStart w:id="116" w:name="_ETM_Q1_614550"/>
      <w:bookmarkEnd w:id="116"/>
      <w:r w:rsidR="005F5649">
        <w:rPr>
          <w:rFonts w:hint="cs"/>
          <w:rtl/>
        </w:rPr>
        <w:t xml:space="preserve">וזה יותר קשה או </w:t>
      </w:r>
      <w:r>
        <w:rPr>
          <w:rtl/>
        </w:rPr>
        <w:t>אם</w:t>
      </w:r>
      <w:r w:rsidR="0017530E">
        <w:rPr>
          <w:rFonts w:hint="cs"/>
          <w:rtl/>
        </w:rPr>
        <w:t xml:space="preserve"> זה</w:t>
      </w:r>
      <w:r>
        <w:rPr>
          <w:rtl/>
        </w:rPr>
        <w:t xml:space="preserve"> יותר נוח </w:t>
      </w:r>
      <w:bookmarkStart w:id="117" w:name="_ETM_Q1_612370"/>
      <w:bookmarkEnd w:id="117"/>
      <w:r>
        <w:rPr>
          <w:rtl/>
        </w:rPr>
        <w:t>למערך האזרחי,</w:t>
      </w:r>
      <w:r w:rsidR="005F5649">
        <w:rPr>
          <w:rFonts w:hint="cs"/>
          <w:rtl/>
        </w:rPr>
        <w:t xml:space="preserve"> והיא</w:t>
      </w:r>
      <w:r>
        <w:rPr>
          <w:rtl/>
        </w:rPr>
        <w:t xml:space="preserve"> </w:t>
      </w:r>
      <w:bookmarkStart w:id="118" w:name="_ETM_Q1_616489"/>
      <w:bookmarkEnd w:id="118"/>
      <w:r>
        <w:rPr>
          <w:rtl/>
        </w:rPr>
        <w:t>שהמערך האזרחי ימשיך</w:t>
      </w:r>
      <w:r w:rsidR="0017530E">
        <w:rPr>
          <w:rFonts w:hint="cs"/>
          <w:rtl/>
        </w:rPr>
        <w:t xml:space="preserve"> לתת,</w:t>
      </w:r>
      <w:r>
        <w:rPr>
          <w:rtl/>
        </w:rPr>
        <w:t xml:space="preserve"> לפחות לחיילים משוחררים שבחרו לחיות </w:t>
      </w:r>
      <w:bookmarkStart w:id="119" w:name="_ETM_Q1_623462"/>
      <w:bookmarkEnd w:id="119"/>
      <w:r w:rsidR="0017530E">
        <w:rPr>
          <w:rtl/>
        </w:rPr>
        <w:t>את עמ</w:t>
      </w:r>
      <w:r w:rsidR="0017530E">
        <w:rPr>
          <w:rFonts w:hint="cs"/>
          <w:rtl/>
        </w:rPr>
        <w:t xml:space="preserve">ך עמי ואלוקייך אלוקיי, </w:t>
      </w:r>
      <w:r>
        <w:rPr>
          <w:rtl/>
        </w:rPr>
        <w:t xml:space="preserve">להם את האפשרות כמו </w:t>
      </w:r>
      <w:bookmarkStart w:id="120" w:name="_ETM_Q1_630435"/>
      <w:bookmarkEnd w:id="120"/>
      <w:r>
        <w:rPr>
          <w:rtl/>
        </w:rPr>
        <w:t xml:space="preserve">בצבא. </w:t>
      </w:r>
      <w:bookmarkStart w:id="121" w:name="_ETM_Q1_638049"/>
      <w:bookmarkEnd w:id="121"/>
      <w:r>
        <w:rPr>
          <w:rtl/>
        </w:rPr>
        <w:t>זאת אומרת, בעיניי</w:t>
      </w:r>
      <w:r w:rsidR="005F5649">
        <w:rPr>
          <w:rFonts w:hint="cs"/>
          <w:rtl/>
        </w:rPr>
        <w:t>,</w:t>
      </w:r>
      <w:r>
        <w:rPr>
          <w:rtl/>
        </w:rPr>
        <w:t xml:space="preserve"> לפחות, הם אלה שעברו את המבחן העליון </w:t>
      </w:r>
      <w:bookmarkStart w:id="122" w:name="_ETM_Q1_642669"/>
      <w:bookmarkEnd w:id="122"/>
      <w:r w:rsidR="005F5649">
        <w:rPr>
          <w:rtl/>
        </w:rPr>
        <w:t>של מוכנות להצטרף לעם היהודי</w:t>
      </w:r>
      <w:r>
        <w:rPr>
          <w:rtl/>
        </w:rPr>
        <w:t xml:space="preserve"> </w:t>
      </w:r>
      <w:bookmarkStart w:id="123" w:name="_ETM_Q1_647859"/>
      <w:bookmarkEnd w:id="123"/>
      <w:r w:rsidR="005F5649">
        <w:rPr>
          <w:rFonts w:hint="cs"/>
          <w:rtl/>
        </w:rPr>
        <w:t>ו</w:t>
      </w:r>
      <w:r>
        <w:rPr>
          <w:rtl/>
        </w:rPr>
        <w:t xml:space="preserve">מוכנות להקריב את החיים שלהם. </w:t>
      </w:r>
      <w:bookmarkStart w:id="124" w:name="_ETM_Q1_651710"/>
      <w:bookmarkEnd w:id="124"/>
      <w:r w:rsidR="0017530E">
        <w:rPr>
          <w:rFonts w:hint="cs"/>
          <w:rtl/>
        </w:rPr>
        <w:t>ו</w:t>
      </w:r>
      <w:r>
        <w:rPr>
          <w:rtl/>
        </w:rPr>
        <w:t>במאמר מוסגר</w:t>
      </w:r>
      <w:r w:rsidR="005F5649">
        <w:rPr>
          <w:rFonts w:hint="cs"/>
          <w:rtl/>
        </w:rPr>
        <w:t>,</w:t>
      </w:r>
      <w:r w:rsidR="005F5649">
        <w:rPr>
          <w:rtl/>
        </w:rPr>
        <w:t xml:space="preserve"> הרבה יותר מאשר הרבה יהודים</w:t>
      </w:r>
      <w:r>
        <w:rPr>
          <w:rtl/>
        </w:rPr>
        <w:t xml:space="preserve"> </w:t>
      </w:r>
      <w:bookmarkStart w:id="125" w:name="_ETM_Q1_656349"/>
      <w:bookmarkEnd w:id="125"/>
      <w:r>
        <w:rPr>
          <w:rtl/>
        </w:rPr>
        <w:t>ש</w:t>
      </w:r>
      <w:r w:rsidR="005F5649">
        <w:rPr>
          <w:rFonts w:hint="cs"/>
          <w:rtl/>
        </w:rPr>
        <w:t xml:space="preserve">הם </w:t>
      </w:r>
      <w:bookmarkStart w:id="126" w:name="_ETM_Q1_660887"/>
      <w:bookmarkEnd w:id="126"/>
      <w:r>
        <w:rPr>
          <w:rtl/>
        </w:rPr>
        <w:t xml:space="preserve">מוכרים. </w:t>
      </w:r>
      <w:bookmarkStart w:id="127" w:name="_ETM_Q1_658599"/>
      <w:bookmarkEnd w:id="127"/>
      <w:r w:rsidR="0017530E">
        <w:rPr>
          <w:rFonts w:hint="cs"/>
          <w:rtl/>
        </w:rPr>
        <w:t>ו</w:t>
      </w:r>
      <w:r>
        <w:rPr>
          <w:rtl/>
        </w:rPr>
        <w:t>במיוחד בימים האלה</w:t>
      </w:r>
      <w:r w:rsidR="0017530E">
        <w:rPr>
          <w:rFonts w:hint="cs"/>
          <w:rtl/>
        </w:rPr>
        <w:t>,</w:t>
      </w:r>
      <w:r w:rsidR="005F5649">
        <w:rPr>
          <w:rtl/>
        </w:rPr>
        <w:t xml:space="preserve"> אנחנו יודעים במה אנחנו עוסקים</w:t>
      </w:r>
      <w:r w:rsidR="005F5649">
        <w:rPr>
          <w:rFonts w:hint="cs"/>
          <w:rtl/>
        </w:rPr>
        <w:t>.</w:t>
      </w:r>
      <w:r>
        <w:rPr>
          <w:rtl/>
        </w:rPr>
        <w:t xml:space="preserve"> ולכן</w:t>
      </w:r>
      <w:r w:rsidR="005F5649">
        <w:rPr>
          <w:rFonts w:hint="cs"/>
          <w:rtl/>
        </w:rPr>
        <w:t>,</w:t>
      </w:r>
      <w:r>
        <w:rPr>
          <w:rtl/>
        </w:rPr>
        <w:t xml:space="preserve"> אני </w:t>
      </w:r>
      <w:bookmarkStart w:id="128" w:name="_ETM_Q1_664546"/>
      <w:bookmarkEnd w:id="128"/>
      <w:r>
        <w:rPr>
          <w:rtl/>
        </w:rPr>
        <w:t xml:space="preserve">חושב שאנשים שעברו את המבחן הזה בגופם, במסירותם, במוכנותם, אז </w:t>
      </w:r>
      <w:bookmarkStart w:id="129" w:name="_ETM_Q1_670494"/>
      <w:bookmarkEnd w:id="129"/>
      <w:r>
        <w:rPr>
          <w:rtl/>
        </w:rPr>
        <w:t>ראו שהמספרים שאנחנו פוגשים פה</w:t>
      </w:r>
      <w:r w:rsidR="005F5649">
        <w:rPr>
          <w:rFonts w:hint="cs"/>
          <w:rtl/>
        </w:rPr>
        <w:t>,</w:t>
      </w:r>
      <w:r>
        <w:rPr>
          <w:rtl/>
        </w:rPr>
        <w:t xml:space="preserve"> גם בתוך צה"ל וגם בגיור </w:t>
      </w:r>
      <w:bookmarkStart w:id="130" w:name="_ETM_Q1_676442"/>
      <w:bookmarkEnd w:id="130"/>
      <w:r>
        <w:rPr>
          <w:rtl/>
        </w:rPr>
        <w:t xml:space="preserve">האזרחי, צריכים להיות מספרים </w:t>
      </w:r>
      <w:bookmarkStart w:id="131" w:name="_ETM_Q1_682780"/>
      <w:bookmarkEnd w:id="131"/>
      <w:r w:rsidR="005F5649">
        <w:rPr>
          <w:rtl/>
        </w:rPr>
        <w:t>הרבה יותר גדולים</w:t>
      </w:r>
      <w:r w:rsidR="005F5649">
        <w:rPr>
          <w:rFonts w:hint="cs"/>
          <w:rtl/>
        </w:rPr>
        <w:t>.</w:t>
      </w:r>
      <w:r w:rsidR="005F5649">
        <w:rPr>
          <w:rtl/>
        </w:rPr>
        <w:t xml:space="preserve"> </w:t>
      </w:r>
    </w:p>
    <w:p w14:paraId="37C5E32F" w14:textId="77777777" w:rsidR="005F5649" w:rsidRDefault="005F5649" w:rsidP="005F5649">
      <w:pPr>
        <w:rPr>
          <w:rtl/>
        </w:rPr>
      </w:pPr>
      <w:bookmarkStart w:id="132" w:name="_ETM_Q1_691159"/>
      <w:bookmarkEnd w:id="132"/>
    </w:p>
    <w:p w14:paraId="3DA962F5" w14:textId="77777777" w:rsidR="005F5649" w:rsidRDefault="006E66FE" w:rsidP="005F5649">
      <w:pPr>
        <w:rPr>
          <w:rtl/>
        </w:rPr>
      </w:pPr>
      <w:bookmarkStart w:id="133" w:name="_ETM_Q1_691446"/>
      <w:bookmarkEnd w:id="133"/>
      <w:r>
        <w:rPr>
          <w:rtl/>
        </w:rPr>
        <w:t>אני לא קורא לנו להפוך ל</w:t>
      </w:r>
      <w:r w:rsidR="0017530E">
        <w:rPr>
          <w:rFonts w:hint="cs"/>
          <w:rtl/>
        </w:rPr>
        <w:t xml:space="preserve">היות </w:t>
      </w:r>
      <w:r>
        <w:rPr>
          <w:rtl/>
        </w:rPr>
        <w:t xml:space="preserve">דת שמפצירה </w:t>
      </w:r>
      <w:bookmarkStart w:id="134" w:name="_ETM_Q1_688567"/>
      <w:bookmarkEnd w:id="134"/>
      <w:r w:rsidR="005F5649">
        <w:rPr>
          <w:rtl/>
        </w:rPr>
        <w:t>באנשים להתגייר</w:t>
      </w:r>
      <w:r w:rsidR="005F5649">
        <w:rPr>
          <w:rFonts w:hint="cs"/>
          <w:rtl/>
        </w:rPr>
        <w:t>.</w:t>
      </w:r>
      <w:r>
        <w:rPr>
          <w:rtl/>
        </w:rPr>
        <w:t xml:space="preserve"> אנחנו מכירים את התפיסה של היהדות בעניין </w:t>
      </w:r>
      <w:bookmarkStart w:id="135" w:name="_ETM_Q1_694354"/>
      <w:bookmarkEnd w:id="135"/>
      <w:r>
        <w:rPr>
          <w:rtl/>
        </w:rPr>
        <w:t>הזה</w:t>
      </w:r>
      <w:r w:rsidR="005F5649">
        <w:rPr>
          <w:rFonts w:hint="cs"/>
          <w:rtl/>
        </w:rPr>
        <w:t>,</w:t>
      </w:r>
      <w:r w:rsidR="005F5649">
        <w:rPr>
          <w:rtl/>
        </w:rPr>
        <w:t xml:space="preserve"> ואני כמובן מאוד מכבד אותה</w:t>
      </w:r>
      <w:r w:rsidR="005F5649">
        <w:rPr>
          <w:rFonts w:hint="cs"/>
          <w:rtl/>
        </w:rPr>
        <w:t>.</w:t>
      </w:r>
    </w:p>
    <w:p w14:paraId="26462586" w14:textId="77777777" w:rsidR="005F5649" w:rsidRDefault="005F5649" w:rsidP="005F5649">
      <w:pPr>
        <w:rPr>
          <w:rtl/>
        </w:rPr>
      </w:pPr>
      <w:bookmarkStart w:id="136" w:name="_ETM_Q1_703438"/>
      <w:bookmarkEnd w:id="136"/>
    </w:p>
    <w:p w14:paraId="6C1A5B52" w14:textId="77777777" w:rsidR="005F5649" w:rsidRDefault="006E66FE" w:rsidP="0017530E">
      <w:pPr>
        <w:rPr>
          <w:rtl/>
        </w:rPr>
      </w:pPr>
      <w:r>
        <w:rPr>
          <w:rtl/>
        </w:rPr>
        <w:t xml:space="preserve"> א</w:t>
      </w:r>
      <w:bookmarkStart w:id="137" w:name="_ETM_Q1_704305"/>
      <w:bookmarkEnd w:id="137"/>
      <w:r>
        <w:rPr>
          <w:rtl/>
        </w:rPr>
        <w:t xml:space="preserve">ני באמת מצטער שאני </w:t>
      </w:r>
      <w:bookmarkStart w:id="138" w:name="_ETM_Q1_700141"/>
      <w:bookmarkEnd w:id="138"/>
      <w:r>
        <w:rPr>
          <w:rtl/>
        </w:rPr>
        <w:t xml:space="preserve">לא אוכל להיות בדיון הזה. </w:t>
      </w:r>
      <w:bookmarkStart w:id="139" w:name="_ETM_Q1_706280"/>
      <w:bookmarkEnd w:id="139"/>
      <w:r>
        <w:rPr>
          <w:rtl/>
        </w:rPr>
        <w:t>אני גם סומך על היושב</w:t>
      </w:r>
      <w:r w:rsidR="005F5649">
        <w:rPr>
          <w:rFonts w:hint="cs"/>
          <w:rtl/>
        </w:rPr>
        <w:t>-</w:t>
      </w:r>
      <w:r>
        <w:rPr>
          <w:rtl/>
        </w:rPr>
        <w:t>ראש</w:t>
      </w:r>
      <w:r w:rsidR="005F5649">
        <w:rPr>
          <w:rFonts w:hint="cs"/>
          <w:rtl/>
        </w:rPr>
        <w:t>,</w:t>
      </w:r>
      <w:r>
        <w:rPr>
          <w:rtl/>
        </w:rPr>
        <w:t xml:space="preserve"> ו</w:t>
      </w:r>
      <w:r w:rsidR="005F5649">
        <w:rPr>
          <w:rFonts w:hint="cs"/>
          <w:rtl/>
        </w:rPr>
        <w:t xml:space="preserve">אני </w:t>
      </w:r>
      <w:r>
        <w:rPr>
          <w:rtl/>
        </w:rPr>
        <w:t xml:space="preserve">גם רואה את </w:t>
      </w:r>
      <w:bookmarkStart w:id="140" w:name="_ETM_Q1_709604"/>
      <w:bookmarkEnd w:id="140"/>
      <w:r>
        <w:rPr>
          <w:rtl/>
        </w:rPr>
        <w:t>המשתתפים פה</w:t>
      </w:r>
      <w:r w:rsidR="005F5649">
        <w:rPr>
          <w:rFonts w:hint="cs"/>
          <w:rtl/>
        </w:rPr>
        <w:t>.</w:t>
      </w:r>
      <w:r w:rsidR="005F5649">
        <w:rPr>
          <w:rtl/>
        </w:rPr>
        <w:t xml:space="preserve"> </w:t>
      </w:r>
      <w:r>
        <w:rPr>
          <w:rtl/>
        </w:rPr>
        <w:t>אני בטוח שהדיון יהיה</w:t>
      </w:r>
      <w:r w:rsidR="005F5649">
        <w:rPr>
          <w:rFonts w:hint="cs"/>
          <w:rtl/>
        </w:rPr>
        <w:t xml:space="preserve"> מאוד</w:t>
      </w:r>
      <w:r>
        <w:rPr>
          <w:rtl/>
        </w:rPr>
        <w:t xml:space="preserve"> פרודוקטיבי.</w:t>
      </w:r>
      <w:r w:rsidR="005F5649">
        <w:rPr>
          <w:rFonts w:hint="cs"/>
          <w:rtl/>
        </w:rPr>
        <w:t xml:space="preserve"> באופן אישי, </w:t>
      </w:r>
      <w:r>
        <w:rPr>
          <w:rtl/>
        </w:rPr>
        <w:t xml:space="preserve">אני הולך לדיון בוועדת </w:t>
      </w:r>
      <w:bookmarkStart w:id="141" w:name="_ETM_Q1_717262"/>
      <w:bookmarkEnd w:id="141"/>
      <w:r w:rsidR="005F5649">
        <w:rPr>
          <w:rFonts w:hint="cs"/>
          <w:rtl/>
        </w:rPr>
        <w:t>ה</w:t>
      </w:r>
      <w:r w:rsidR="0017530E">
        <w:rPr>
          <w:rtl/>
        </w:rPr>
        <w:t>חוץ וביטחון</w:t>
      </w:r>
      <w:r w:rsidR="0017530E">
        <w:rPr>
          <w:rFonts w:hint="cs"/>
          <w:rtl/>
        </w:rPr>
        <w:t>.</w:t>
      </w:r>
      <w:r>
        <w:rPr>
          <w:rtl/>
        </w:rPr>
        <w:t xml:space="preserve"> אבל אני הגעתי</w:t>
      </w:r>
      <w:r w:rsidR="0017530E">
        <w:rPr>
          <w:rFonts w:hint="cs"/>
          <w:rtl/>
        </w:rPr>
        <w:t xml:space="preserve">, מהיום הראשון שלי,  </w:t>
      </w:r>
      <w:bookmarkStart w:id="142" w:name="_ETM_Q1_725714"/>
      <w:bookmarkEnd w:id="142"/>
      <w:r w:rsidR="0017530E">
        <w:rPr>
          <w:rFonts w:hint="cs"/>
          <w:rtl/>
        </w:rPr>
        <w:t>לכנסת</w:t>
      </w:r>
      <w:r w:rsidR="005F5649">
        <w:rPr>
          <w:rFonts w:hint="cs"/>
          <w:rtl/>
        </w:rPr>
        <w:t xml:space="preserve"> </w:t>
      </w:r>
      <w:bookmarkStart w:id="143" w:name="_ETM_Q1_721055"/>
      <w:bookmarkEnd w:id="143"/>
      <w:r w:rsidR="0017530E">
        <w:rPr>
          <w:rtl/>
        </w:rPr>
        <w:t>בגלל נושא הגיור</w:t>
      </w:r>
      <w:r w:rsidR="0017530E">
        <w:rPr>
          <w:rFonts w:hint="cs"/>
          <w:rtl/>
        </w:rPr>
        <w:t>,</w:t>
      </w:r>
      <w:r>
        <w:rPr>
          <w:rtl/>
        </w:rPr>
        <w:t xml:space="preserve"> </w:t>
      </w:r>
      <w:bookmarkStart w:id="144" w:name="_ETM_Q1_725380"/>
      <w:bookmarkEnd w:id="144"/>
      <w:r>
        <w:rPr>
          <w:rtl/>
        </w:rPr>
        <w:t>ומכאן גם</w:t>
      </w:r>
      <w:r w:rsidR="005F5649">
        <w:rPr>
          <w:rtl/>
        </w:rPr>
        <w:t xml:space="preserve"> החשיבות שאני מייחס לדברים האלה</w:t>
      </w:r>
      <w:r w:rsidR="005F5649">
        <w:rPr>
          <w:rFonts w:hint="cs"/>
          <w:rtl/>
        </w:rPr>
        <w:t>.</w:t>
      </w:r>
    </w:p>
    <w:p w14:paraId="4A2E4A3B" w14:textId="77777777" w:rsidR="005F5649" w:rsidRDefault="005F5649" w:rsidP="005F5649">
      <w:pPr>
        <w:rPr>
          <w:rtl/>
        </w:rPr>
      </w:pPr>
    </w:p>
    <w:p w14:paraId="6CE29392" w14:textId="77777777" w:rsidR="0017530E" w:rsidRDefault="006E66FE" w:rsidP="0017530E">
      <w:pPr>
        <w:rPr>
          <w:rtl/>
        </w:rPr>
      </w:pPr>
      <w:r>
        <w:rPr>
          <w:rtl/>
        </w:rPr>
        <w:t>הרב ד</w:t>
      </w:r>
      <w:r w:rsidR="005F5649">
        <w:rPr>
          <w:rFonts w:hint="cs"/>
          <w:rtl/>
        </w:rPr>
        <w:t>ר</w:t>
      </w:r>
      <w:r w:rsidR="005F5649">
        <w:rPr>
          <w:rtl/>
        </w:rPr>
        <w:t>וקמן אמר לי פעם</w:t>
      </w:r>
      <w:r w:rsidR="005F5649">
        <w:rPr>
          <w:rFonts w:hint="cs"/>
          <w:rtl/>
        </w:rPr>
        <w:t>:</w:t>
      </w:r>
      <w:r>
        <w:rPr>
          <w:rtl/>
        </w:rPr>
        <w:t xml:space="preserve"> אלעזר, למה </w:t>
      </w:r>
      <w:r w:rsidR="005F5649">
        <w:rPr>
          <w:rtl/>
        </w:rPr>
        <w:t>מתנהג איתנו ביד קשה</w:t>
      </w:r>
      <w:r w:rsidR="005F5649">
        <w:rPr>
          <w:rFonts w:hint="cs"/>
          <w:rtl/>
        </w:rPr>
        <w:t>?</w:t>
      </w:r>
      <w:r>
        <w:rPr>
          <w:rtl/>
        </w:rPr>
        <w:t xml:space="preserve"> </w:t>
      </w:r>
      <w:bookmarkStart w:id="145" w:name="_ETM_Q1_736709"/>
      <w:bookmarkEnd w:id="145"/>
      <w:r w:rsidR="005F5649">
        <w:rPr>
          <w:rtl/>
        </w:rPr>
        <w:t>יש לך עולם הבא</w:t>
      </w:r>
      <w:r w:rsidR="0017530E">
        <w:rPr>
          <w:rFonts w:hint="cs"/>
          <w:rtl/>
        </w:rPr>
        <w:t xml:space="preserve"> שהוא</w:t>
      </w:r>
      <w:r w:rsidR="005F5649">
        <w:rPr>
          <w:rtl/>
        </w:rPr>
        <w:t xml:space="preserve"> מובטח בגלל הגיור</w:t>
      </w:r>
      <w:r w:rsidR="005F5649">
        <w:rPr>
          <w:rFonts w:hint="cs"/>
          <w:rtl/>
        </w:rPr>
        <w:t>.</w:t>
      </w:r>
      <w:r>
        <w:rPr>
          <w:rtl/>
        </w:rPr>
        <w:t xml:space="preserve"> אמרתי לו </w:t>
      </w:r>
      <w:bookmarkStart w:id="146" w:name="_ETM_Q1_740486"/>
      <w:bookmarkEnd w:id="146"/>
      <w:r w:rsidR="005F5649">
        <w:rPr>
          <w:rFonts w:hint="cs"/>
          <w:rtl/>
        </w:rPr>
        <w:t>דבר</w:t>
      </w:r>
      <w:r w:rsidR="0017530E">
        <w:rPr>
          <w:rFonts w:hint="cs"/>
          <w:rtl/>
        </w:rPr>
        <w:t>,</w:t>
      </w:r>
      <w:r w:rsidR="005F5649">
        <w:rPr>
          <w:rFonts w:hint="cs"/>
          <w:rtl/>
        </w:rPr>
        <w:t xml:space="preserve"> שאני </w:t>
      </w:r>
      <w:r w:rsidR="005F5649">
        <w:rPr>
          <w:rtl/>
        </w:rPr>
        <w:t>מקווה שהוועדה הזאת גם תמ</w:t>
      </w:r>
      <w:r w:rsidR="005F5649">
        <w:rPr>
          <w:rFonts w:hint="cs"/>
          <w:rtl/>
        </w:rPr>
        <w:t xml:space="preserve">מש. אמרתי לו: </w:t>
      </w:r>
      <w:r>
        <w:rPr>
          <w:rtl/>
        </w:rPr>
        <w:t>הרב</w:t>
      </w:r>
      <w:r w:rsidR="005F5649">
        <w:rPr>
          <w:rFonts w:hint="cs"/>
          <w:rtl/>
        </w:rPr>
        <w:t xml:space="preserve">, </w:t>
      </w:r>
      <w:bookmarkStart w:id="147" w:name="_ETM_Q1_744262"/>
      <w:bookmarkEnd w:id="147"/>
      <w:r w:rsidR="005F5649">
        <w:rPr>
          <w:rFonts w:hint="cs"/>
          <w:rtl/>
        </w:rPr>
        <w:t xml:space="preserve">יש אצלי </w:t>
      </w:r>
      <w:r>
        <w:rPr>
          <w:rtl/>
        </w:rPr>
        <w:t xml:space="preserve">במשרד </w:t>
      </w:r>
      <w:r w:rsidR="005F5649">
        <w:rPr>
          <w:rtl/>
        </w:rPr>
        <w:t>שני מספרים שמתעדכנים</w:t>
      </w:r>
      <w:r w:rsidR="005F5649">
        <w:rPr>
          <w:rFonts w:hint="cs"/>
          <w:rtl/>
        </w:rPr>
        <w:t>:</w:t>
      </w:r>
      <w:r>
        <w:rPr>
          <w:rtl/>
        </w:rPr>
        <w:t xml:space="preserve"> כמה ניצלו בזכות מ</w:t>
      </w:r>
      <w:r w:rsidR="005F5649">
        <w:rPr>
          <w:rFonts w:hint="cs"/>
          <w:rtl/>
        </w:rPr>
        <w:t xml:space="preserve">ח עצם </w:t>
      </w:r>
      <w:bookmarkStart w:id="148" w:name="_ETM_Q1_752020"/>
      <w:bookmarkEnd w:id="148"/>
      <w:r w:rsidR="005F5649">
        <w:rPr>
          <w:rFonts w:hint="cs"/>
          <w:rtl/>
        </w:rPr>
        <w:t>ו</w:t>
      </w:r>
      <w:r w:rsidR="005F5649">
        <w:rPr>
          <w:rtl/>
        </w:rPr>
        <w:t>כמה התגיירו</w:t>
      </w:r>
      <w:r w:rsidR="005F5649">
        <w:rPr>
          <w:rFonts w:hint="cs"/>
          <w:rtl/>
        </w:rPr>
        <w:t xml:space="preserve">. יש לי חלק בפרויקט הזה. </w:t>
      </w:r>
      <w:r w:rsidR="005F5649">
        <w:rPr>
          <w:rtl/>
        </w:rPr>
        <w:t>הרב רוצה שאני אבוא למשרד</w:t>
      </w:r>
      <w:r>
        <w:rPr>
          <w:rtl/>
        </w:rPr>
        <w:t xml:space="preserve"> </w:t>
      </w:r>
      <w:r w:rsidR="005F5649">
        <w:rPr>
          <w:rFonts w:hint="cs"/>
          <w:rtl/>
        </w:rPr>
        <w:t>ו</w:t>
      </w:r>
      <w:r>
        <w:rPr>
          <w:rtl/>
        </w:rPr>
        <w:t xml:space="preserve">אני </w:t>
      </w:r>
      <w:bookmarkStart w:id="149" w:name="_ETM_Q1_759479"/>
      <w:bookmarkEnd w:id="149"/>
      <w:r>
        <w:rPr>
          <w:rtl/>
        </w:rPr>
        <w:t>אראה בבוקר את המספרים ואני אגיד</w:t>
      </w:r>
      <w:r w:rsidR="005F5649">
        <w:rPr>
          <w:rFonts w:hint="cs"/>
          <w:rtl/>
        </w:rPr>
        <w:t>:</w:t>
      </w:r>
      <w:r>
        <w:rPr>
          <w:rtl/>
        </w:rPr>
        <w:t xml:space="preserve"> וואו, מה עשיתי</w:t>
      </w:r>
      <w:r w:rsidR="005F5649">
        <w:rPr>
          <w:rFonts w:hint="cs"/>
          <w:rtl/>
        </w:rPr>
        <w:t>.</w:t>
      </w:r>
      <w:r w:rsidR="0017530E">
        <w:rPr>
          <w:rFonts w:hint="cs"/>
          <w:rtl/>
        </w:rPr>
        <w:t xml:space="preserve"> אבל</w:t>
      </w:r>
      <w:r>
        <w:rPr>
          <w:rtl/>
        </w:rPr>
        <w:t xml:space="preserve"> </w:t>
      </w:r>
      <w:bookmarkStart w:id="150" w:name="_ETM_Q1_763849"/>
      <w:bookmarkEnd w:id="150"/>
      <w:r w:rsidR="0017530E">
        <w:rPr>
          <w:rtl/>
        </w:rPr>
        <w:t>אני אומר</w:t>
      </w:r>
      <w:r w:rsidR="0017530E">
        <w:rPr>
          <w:rFonts w:hint="cs"/>
          <w:rtl/>
        </w:rPr>
        <w:t>:</w:t>
      </w:r>
      <w:r>
        <w:rPr>
          <w:rtl/>
        </w:rPr>
        <w:t xml:space="preserve"> אני בא למשרד, רואה את המספרים ושואל למה </w:t>
      </w:r>
      <w:bookmarkStart w:id="151" w:name="_ETM_Q1_765799"/>
      <w:bookmarkEnd w:id="151"/>
      <w:r>
        <w:rPr>
          <w:rtl/>
        </w:rPr>
        <w:t xml:space="preserve">רק. </w:t>
      </w:r>
      <w:bookmarkStart w:id="152" w:name="_ETM_Q1_768450"/>
      <w:bookmarkEnd w:id="152"/>
      <w:r>
        <w:rPr>
          <w:rtl/>
        </w:rPr>
        <w:t>אני חושב</w:t>
      </w:r>
      <w:r w:rsidR="005F5649">
        <w:rPr>
          <w:rtl/>
        </w:rPr>
        <w:t xml:space="preserve"> שזאת השאלה שצריכה להנחות אותנו</w:t>
      </w:r>
      <w:r w:rsidR="005F5649">
        <w:rPr>
          <w:rFonts w:hint="cs"/>
          <w:rtl/>
        </w:rPr>
        <w:t>:</w:t>
      </w:r>
      <w:r w:rsidR="005F5649">
        <w:rPr>
          <w:rtl/>
        </w:rPr>
        <w:t xml:space="preserve"> למה אל</w:t>
      </w:r>
      <w:r w:rsidR="005F5649">
        <w:rPr>
          <w:rFonts w:hint="cs"/>
          <w:rtl/>
        </w:rPr>
        <w:t>ו</w:t>
      </w:r>
      <w:r>
        <w:rPr>
          <w:rtl/>
        </w:rPr>
        <w:t xml:space="preserve"> </w:t>
      </w:r>
      <w:bookmarkStart w:id="153" w:name="_ETM_Q1_772923"/>
      <w:bookmarkEnd w:id="153"/>
      <w:r w:rsidR="0017530E">
        <w:rPr>
          <w:rFonts w:hint="cs"/>
          <w:rtl/>
        </w:rPr>
        <w:t xml:space="preserve">רק </w:t>
      </w:r>
      <w:r w:rsidR="005F5649">
        <w:rPr>
          <w:rtl/>
        </w:rPr>
        <w:t>המספרים</w:t>
      </w:r>
      <w:r w:rsidR="005F5649">
        <w:rPr>
          <w:rFonts w:hint="cs"/>
          <w:rtl/>
        </w:rPr>
        <w:t>.</w:t>
      </w:r>
      <w:r>
        <w:rPr>
          <w:rtl/>
        </w:rPr>
        <w:t xml:space="preserve"> </w:t>
      </w:r>
      <w:r w:rsidR="0017530E">
        <w:rPr>
          <w:rFonts w:hint="cs"/>
          <w:rtl/>
        </w:rPr>
        <w:t>ו</w:t>
      </w:r>
      <w:r w:rsidR="0017530E">
        <w:rPr>
          <w:rtl/>
        </w:rPr>
        <w:t>גם אלה שמוצגים כאן הבוקר הזה</w:t>
      </w:r>
      <w:r w:rsidR="0017530E">
        <w:rPr>
          <w:rFonts w:hint="cs"/>
          <w:rtl/>
        </w:rPr>
        <w:t>.</w:t>
      </w:r>
      <w:r>
        <w:rPr>
          <w:rtl/>
        </w:rPr>
        <w:t xml:space="preserve"> </w:t>
      </w:r>
    </w:p>
    <w:p w14:paraId="4B443595" w14:textId="77777777" w:rsidR="0017530E" w:rsidRDefault="0017530E" w:rsidP="0017530E">
      <w:pPr>
        <w:rPr>
          <w:rtl/>
        </w:rPr>
      </w:pPr>
      <w:bookmarkStart w:id="154" w:name="_ETM_Q1_780606"/>
      <w:bookmarkStart w:id="155" w:name="_ETM_Q1_780890"/>
      <w:bookmarkEnd w:id="154"/>
      <w:bookmarkEnd w:id="155"/>
    </w:p>
    <w:p w14:paraId="12C8848D" w14:textId="77777777" w:rsidR="006E66FE" w:rsidRDefault="006E66FE" w:rsidP="0017530E">
      <w:pPr>
        <w:rPr>
          <w:rtl/>
        </w:rPr>
      </w:pPr>
      <w:r>
        <w:rPr>
          <w:rtl/>
        </w:rPr>
        <w:t>תודה לכם</w:t>
      </w:r>
      <w:r w:rsidR="0017530E">
        <w:rPr>
          <w:rFonts w:hint="cs"/>
          <w:rtl/>
        </w:rPr>
        <w:t>.</w:t>
      </w:r>
      <w:r>
        <w:rPr>
          <w:rtl/>
        </w:rPr>
        <w:t xml:space="preserve"> </w:t>
      </w:r>
      <w:bookmarkStart w:id="156" w:name="_ETM_Q1_777396"/>
      <w:bookmarkEnd w:id="156"/>
      <w:r>
        <w:rPr>
          <w:rtl/>
        </w:rPr>
        <w:t>אני שוב מ</w:t>
      </w:r>
      <w:r w:rsidR="005F5649">
        <w:rPr>
          <w:rFonts w:hint="cs"/>
          <w:rtl/>
        </w:rPr>
        <w:t xml:space="preserve">תנצל </w:t>
      </w:r>
      <w:r w:rsidR="005F5649">
        <w:rPr>
          <w:rtl/>
        </w:rPr>
        <w:t>שאני צריך לעלות למעלה</w:t>
      </w:r>
      <w:r w:rsidR="005F5649">
        <w:rPr>
          <w:rFonts w:hint="cs"/>
          <w:rtl/>
        </w:rPr>
        <w:t>.</w:t>
      </w:r>
    </w:p>
    <w:p w14:paraId="3191CC85" w14:textId="77777777" w:rsidR="006E66FE" w:rsidRDefault="006E66FE" w:rsidP="006E66FE">
      <w:pPr>
        <w:ind w:firstLine="0"/>
        <w:rPr>
          <w:rtl/>
        </w:rPr>
      </w:pPr>
    </w:p>
    <w:p w14:paraId="7D347527" w14:textId="08028580" w:rsidR="00CC1B68" w:rsidRDefault="00CC1B68" w:rsidP="00CC1B68">
      <w:pPr>
        <w:pStyle w:val="af6"/>
        <w:keepNext/>
        <w:rPr>
          <w:rtl/>
        </w:rPr>
      </w:pPr>
      <w:bookmarkStart w:id="157" w:name="_ETM_Q1_785079"/>
      <w:bookmarkStart w:id="158" w:name="ET_yor_6156_13"/>
      <w:bookmarkEnd w:id="15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58"/>
      <w:r>
        <w:rPr>
          <w:rtl/>
        </w:rPr>
        <w:t xml:space="preserve">  </w:t>
      </w:r>
    </w:p>
    <w:p w14:paraId="170B60D8" w14:textId="607F485C" w:rsidR="005F5649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A8EF970" w14:textId="77777777" w:rsidR="005F5649" w:rsidRDefault="005F5649" w:rsidP="005F5649">
      <w:pPr>
        <w:rPr>
          <w:rtl/>
        </w:rPr>
      </w:pPr>
      <w:bookmarkStart w:id="159" w:name="_ETM_Q1_782260"/>
      <w:bookmarkEnd w:id="159"/>
      <w:r>
        <w:rPr>
          <w:rtl/>
        </w:rPr>
        <w:t>תודה לחבר הכנסת שטרן</w:t>
      </w:r>
      <w:r>
        <w:rPr>
          <w:rFonts w:hint="cs"/>
          <w:rtl/>
        </w:rPr>
        <w:t xml:space="preserve">. </w:t>
      </w:r>
    </w:p>
    <w:p w14:paraId="4A0415A7" w14:textId="77777777" w:rsidR="005F5649" w:rsidRDefault="005F5649" w:rsidP="005F5649">
      <w:pPr>
        <w:rPr>
          <w:rtl/>
        </w:rPr>
      </w:pPr>
      <w:bookmarkStart w:id="160" w:name="_ETM_Q1_788777"/>
      <w:bookmarkEnd w:id="160"/>
    </w:p>
    <w:p w14:paraId="19BF8AF3" w14:textId="77777777" w:rsidR="005F5649" w:rsidRDefault="005F5649" w:rsidP="005F5649">
      <w:pPr>
        <w:rPr>
          <w:rtl/>
        </w:rPr>
      </w:pPr>
      <w:proofErr w:type="spellStart"/>
      <w:r>
        <w:rPr>
          <w:rFonts w:hint="cs"/>
          <w:rtl/>
        </w:rPr>
        <w:t>מכ</w:t>
      </w:r>
      <w:bookmarkStart w:id="161" w:name="_ETM_Q1_789447"/>
      <w:bookmarkEnd w:id="161"/>
      <w:r>
        <w:rPr>
          <w:rFonts w:hint="cs"/>
          <w:rtl/>
        </w:rPr>
        <w:t>ובדיי</w:t>
      </w:r>
      <w:proofErr w:type="spellEnd"/>
      <w:r>
        <w:rPr>
          <w:rFonts w:hint="cs"/>
          <w:rtl/>
        </w:rPr>
        <w:t>,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אנחנו ניגשים </w:t>
      </w:r>
      <w:bookmarkStart w:id="162" w:name="_ETM_Q1_788214"/>
      <w:bookmarkEnd w:id="162"/>
      <w:r>
        <w:rPr>
          <w:rFonts w:hint="cs"/>
          <w:rtl/>
        </w:rPr>
        <w:t>ל</w:t>
      </w:r>
      <w:r w:rsidR="006E66FE">
        <w:rPr>
          <w:rtl/>
        </w:rPr>
        <w:t xml:space="preserve">סדר הדיון. כפי שאמרתי, יש לפנינו שני נושאים שמשיקים </w:t>
      </w:r>
      <w:bookmarkStart w:id="163" w:name="_ETM_Q1_794168"/>
      <w:bookmarkEnd w:id="163"/>
      <w:r w:rsidR="006E66FE">
        <w:rPr>
          <w:rtl/>
        </w:rPr>
        <w:t xml:space="preserve">זה לזה, אבל </w:t>
      </w:r>
      <w:r>
        <w:rPr>
          <w:rFonts w:hint="cs"/>
          <w:rtl/>
        </w:rPr>
        <w:t xml:space="preserve">אלו </w:t>
      </w:r>
      <w:r w:rsidR="006E66FE">
        <w:rPr>
          <w:rtl/>
        </w:rPr>
        <w:t xml:space="preserve">שני נושאים מובחנים. אני רוצה להתחיל בנושא </w:t>
      </w:r>
      <w:bookmarkStart w:id="164" w:name="_ETM_Q1_800122"/>
      <w:bookmarkEnd w:id="164"/>
      <w:r>
        <w:rPr>
          <w:rtl/>
        </w:rPr>
        <w:t>שבו סיימנו את הדיון הקודם</w:t>
      </w:r>
      <w:r w:rsidR="006E66FE">
        <w:rPr>
          <w:rtl/>
        </w:rPr>
        <w:t xml:space="preserve"> </w:t>
      </w:r>
      <w:r>
        <w:rPr>
          <w:rFonts w:hint="cs"/>
          <w:rtl/>
        </w:rPr>
        <w:t>ו</w:t>
      </w:r>
      <w:r w:rsidR="006E66FE">
        <w:rPr>
          <w:rtl/>
        </w:rPr>
        <w:t xml:space="preserve">לשמוע את התייחסות רשות האוכלוסין </w:t>
      </w:r>
      <w:bookmarkStart w:id="165" w:name="_ETM_Q1_806076"/>
      <w:bookmarkEnd w:id="165"/>
      <w:r w:rsidR="006E66FE">
        <w:rPr>
          <w:rtl/>
        </w:rPr>
        <w:t>וההגירה לסוגיות ש</w:t>
      </w:r>
      <w:r>
        <w:rPr>
          <w:rFonts w:hint="cs"/>
          <w:rtl/>
        </w:rPr>
        <w:t>ה</w:t>
      </w:r>
      <w:r w:rsidR="006E66FE">
        <w:rPr>
          <w:rtl/>
        </w:rPr>
        <w:t>עלינו. יש</w:t>
      </w:r>
      <w:r>
        <w:rPr>
          <w:rFonts w:hint="cs"/>
          <w:rtl/>
        </w:rPr>
        <w:t xml:space="preserve"> לי</w:t>
      </w:r>
      <w:r w:rsidR="006E66FE">
        <w:rPr>
          <w:rtl/>
        </w:rPr>
        <w:t xml:space="preserve"> מספר שאלות שעולות </w:t>
      </w:r>
      <w:bookmarkStart w:id="166" w:name="_ETM_Q1_812419"/>
      <w:bookmarkEnd w:id="166"/>
      <w:r w:rsidR="006E66FE">
        <w:rPr>
          <w:rtl/>
        </w:rPr>
        <w:t>מתוך הדברים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E66FE">
        <w:rPr>
          <w:rtl/>
        </w:rPr>
        <w:t xml:space="preserve">כמובן </w:t>
      </w:r>
      <w:r>
        <w:rPr>
          <w:rFonts w:hint="cs"/>
          <w:rtl/>
        </w:rPr>
        <w:t>ש</w:t>
      </w:r>
      <w:r w:rsidR="006E66FE">
        <w:rPr>
          <w:rtl/>
        </w:rPr>
        <w:t xml:space="preserve">נאפשר התייחסויות לעניין הזה </w:t>
      </w:r>
      <w:r>
        <w:rPr>
          <w:rFonts w:hint="cs"/>
          <w:rtl/>
        </w:rPr>
        <w:t xml:space="preserve">מצד </w:t>
      </w:r>
      <w:r w:rsidR="006E66FE">
        <w:rPr>
          <w:rtl/>
        </w:rPr>
        <w:t xml:space="preserve">הנציגים </w:t>
      </w:r>
      <w:bookmarkStart w:id="167" w:name="_ETM_Q1_817482"/>
      <w:bookmarkEnd w:id="167"/>
      <w:r w:rsidR="006E66FE">
        <w:rPr>
          <w:rtl/>
        </w:rPr>
        <w:t>שנמצאים</w:t>
      </w:r>
      <w:r>
        <w:rPr>
          <w:rFonts w:hint="cs"/>
          <w:rtl/>
        </w:rPr>
        <w:t>,</w:t>
      </w:r>
      <w:r w:rsidR="006E66FE">
        <w:rPr>
          <w:rtl/>
        </w:rPr>
        <w:t xml:space="preserve"> ואז אנחנו נעבור לסקירת מערך הגיור הממלכתי. </w:t>
      </w:r>
      <w:bookmarkStart w:id="168" w:name="_ETM_Q1_822547"/>
      <w:bookmarkEnd w:id="168"/>
    </w:p>
    <w:p w14:paraId="6442599A" w14:textId="77777777" w:rsidR="005F5649" w:rsidRDefault="005F5649" w:rsidP="005F5649">
      <w:pPr>
        <w:rPr>
          <w:rtl/>
        </w:rPr>
      </w:pPr>
      <w:bookmarkStart w:id="169" w:name="_ETM_Q1_831175"/>
      <w:bookmarkStart w:id="170" w:name="_ETM_Q1_831398"/>
      <w:bookmarkEnd w:id="169"/>
      <w:bookmarkEnd w:id="170"/>
    </w:p>
    <w:p w14:paraId="6074542B" w14:textId="77777777" w:rsidR="005F5649" w:rsidRDefault="006E66FE" w:rsidP="005F5649">
      <w:pPr>
        <w:rPr>
          <w:rtl/>
        </w:rPr>
      </w:pPr>
      <w:r>
        <w:rPr>
          <w:rtl/>
        </w:rPr>
        <w:t>אני כבר מודיע שאני</w:t>
      </w:r>
      <w:r w:rsidR="005F5649">
        <w:rPr>
          <w:rFonts w:hint="cs"/>
          <w:rtl/>
        </w:rPr>
        <w:t xml:space="preserve"> תופס את</w:t>
      </w:r>
      <w:r w:rsidR="00FC3EB5">
        <w:rPr>
          <w:rFonts w:hint="cs"/>
          <w:rtl/>
        </w:rPr>
        <w:t xml:space="preserve"> </w:t>
      </w:r>
      <w:r>
        <w:rPr>
          <w:rtl/>
        </w:rPr>
        <w:t xml:space="preserve">נושא הגיור, כפי שאמרתי, כאחד מהנושאים המרכזיים של הוועדה הזו. בכוונתי לקיים </w:t>
      </w:r>
      <w:bookmarkStart w:id="171" w:name="_ETM_Q1_832675"/>
      <w:bookmarkEnd w:id="171"/>
      <w:r>
        <w:rPr>
          <w:rtl/>
        </w:rPr>
        <w:t>דיון מעקב נוסף בנושא הזה ב</w:t>
      </w:r>
      <w:r w:rsidR="005F5649">
        <w:rPr>
          <w:rFonts w:hint="cs"/>
          <w:rtl/>
        </w:rPr>
        <w:t xml:space="preserve">מסגרת הפגרה </w:t>
      </w:r>
      <w:r w:rsidR="0017530E">
        <w:rPr>
          <w:rFonts w:hint="cs"/>
          <w:rtl/>
        </w:rPr>
        <w:t>ב</w:t>
      </w:r>
      <w:r>
        <w:rPr>
          <w:rtl/>
        </w:rPr>
        <w:t>מהלך חודש ספטמבר</w:t>
      </w:r>
      <w:r w:rsidR="005F5649">
        <w:rPr>
          <w:rFonts w:hint="cs"/>
          <w:rtl/>
        </w:rPr>
        <w:t xml:space="preserve">. </w:t>
      </w:r>
      <w:r w:rsidR="005F5649">
        <w:rPr>
          <w:rtl/>
        </w:rPr>
        <w:t>זאת תהיה השגרה של הוועדה הזאת</w:t>
      </w:r>
      <w:r w:rsidR="005F5649">
        <w:rPr>
          <w:rFonts w:hint="cs"/>
          <w:rtl/>
        </w:rPr>
        <w:t>:</w:t>
      </w:r>
      <w:r>
        <w:rPr>
          <w:rtl/>
        </w:rPr>
        <w:t xml:space="preserve"> אחת לשישה </w:t>
      </w:r>
      <w:bookmarkStart w:id="172" w:name="_ETM_Q1_842816"/>
      <w:bookmarkEnd w:id="172"/>
      <w:r w:rsidR="005F5649">
        <w:rPr>
          <w:rtl/>
        </w:rPr>
        <w:t xml:space="preserve">שבועות, אחת לחודשיים, </w:t>
      </w:r>
      <w:r w:rsidR="005F5649">
        <w:rPr>
          <w:rFonts w:hint="cs"/>
          <w:rtl/>
        </w:rPr>
        <w:t>י</w:t>
      </w:r>
      <w:r>
        <w:rPr>
          <w:rtl/>
        </w:rPr>
        <w:t xml:space="preserve">תקיים כאן דיון מעקב בסוגיית הגיור על </w:t>
      </w:r>
      <w:bookmarkStart w:id="173" w:name="_ETM_Q1_847881"/>
      <w:bookmarkEnd w:id="173"/>
      <w:r>
        <w:rPr>
          <w:rtl/>
        </w:rPr>
        <w:t>כל ענפיה השונים</w:t>
      </w:r>
      <w:r w:rsidR="005F5649">
        <w:rPr>
          <w:rFonts w:hint="cs"/>
          <w:rtl/>
        </w:rPr>
        <w:t>.</w:t>
      </w:r>
      <w:r>
        <w:rPr>
          <w:rtl/>
        </w:rPr>
        <w:t xml:space="preserve"> ויש עוד ענפים שעוד בכלל לא נכנסנו </w:t>
      </w:r>
      <w:bookmarkStart w:id="174" w:name="_ETM_Q1_852948"/>
      <w:bookmarkEnd w:id="174"/>
      <w:r>
        <w:rPr>
          <w:rtl/>
        </w:rPr>
        <w:t>אליהם</w:t>
      </w:r>
      <w:r w:rsidR="0017530E">
        <w:rPr>
          <w:rFonts w:hint="cs"/>
          <w:rtl/>
        </w:rPr>
        <w:t>,</w:t>
      </w:r>
      <w:r>
        <w:rPr>
          <w:rtl/>
        </w:rPr>
        <w:t xml:space="preserve"> וגם אליהם אנחנו ניכנס בעתיד. </w:t>
      </w:r>
    </w:p>
    <w:p w14:paraId="69CDCCAF" w14:textId="77777777" w:rsidR="005F5649" w:rsidRDefault="005F5649" w:rsidP="005F5649">
      <w:pPr>
        <w:rPr>
          <w:rtl/>
        </w:rPr>
      </w:pPr>
      <w:bookmarkStart w:id="175" w:name="_ETM_Q1_859487"/>
      <w:bookmarkEnd w:id="175"/>
    </w:p>
    <w:p w14:paraId="17325854" w14:textId="77777777" w:rsidR="006E66FE" w:rsidRDefault="005F5649" w:rsidP="005F5649">
      <w:pPr>
        <w:rPr>
          <w:rtl/>
        </w:rPr>
      </w:pPr>
      <w:bookmarkStart w:id="176" w:name="_ETM_Q1_859720"/>
      <w:bookmarkEnd w:id="176"/>
      <w:r>
        <w:rPr>
          <w:rtl/>
        </w:rPr>
        <w:t>רשות האוכלוסין וההגירה</w:t>
      </w:r>
      <w:r>
        <w:rPr>
          <w:rFonts w:hint="cs"/>
          <w:rtl/>
        </w:rPr>
        <w:t xml:space="preserve">, </w:t>
      </w:r>
      <w:bookmarkStart w:id="177" w:name="_ETM_Q1_864503"/>
      <w:bookmarkEnd w:id="177"/>
      <w:r>
        <w:rPr>
          <w:rFonts w:hint="cs"/>
          <w:rtl/>
        </w:rPr>
        <w:t>בבקשה.</w:t>
      </w:r>
    </w:p>
    <w:p w14:paraId="01734092" w14:textId="77777777" w:rsidR="006E66FE" w:rsidRDefault="006E66FE" w:rsidP="006E66FE">
      <w:pPr>
        <w:ind w:firstLine="0"/>
        <w:rPr>
          <w:rtl/>
        </w:rPr>
      </w:pPr>
    </w:p>
    <w:p w14:paraId="7B0EBE40" w14:textId="1452DB0B" w:rsidR="00CC1B68" w:rsidRDefault="00CC1B68" w:rsidP="00CC1B68">
      <w:pPr>
        <w:pStyle w:val="af9"/>
        <w:keepNext/>
        <w:rPr>
          <w:rtl/>
        </w:rPr>
      </w:pPr>
      <w:bookmarkStart w:id="178" w:name="_ETM_Q1_865630"/>
      <w:bookmarkStart w:id="179" w:name="_ETM_Q1_866526"/>
      <w:bookmarkStart w:id="180" w:name="ET_guest_899391_15"/>
      <w:bookmarkEnd w:id="178"/>
      <w:bookmarkEnd w:id="179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אורח &gt;&gt;</w:t>
      </w:r>
      <w:bookmarkEnd w:id="180"/>
      <w:r>
        <w:rPr>
          <w:rtl/>
        </w:rPr>
        <w:t xml:space="preserve">  </w:t>
      </w:r>
    </w:p>
    <w:p w14:paraId="14540763" w14:textId="7FA59FFF" w:rsidR="005F5649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76AC0D2B" w14:textId="77777777" w:rsidR="005F5649" w:rsidRDefault="005F5649" w:rsidP="0017530E">
      <w:pPr>
        <w:rPr>
          <w:rtl/>
        </w:rPr>
      </w:pPr>
      <w:bookmarkStart w:id="181" w:name="_ETM_Q1_863229"/>
      <w:bookmarkEnd w:id="181"/>
      <w:r>
        <w:rPr>
          <w:rFonts w:hint="cs"/>
          <w:rtl/>
        </w:rPr>
        <w:t xml:space="preserve">אדוני היושב-ראש, </w:t>
      </w:r>
      <w:r w:rsidR="006E66FE">
        <w:rPr>
          <w:rtl/>
        </w:rPr>
        <w:t>כמו שראית</w:t>
      </w:r>
      <w:r>
        <w:rPr>
          <w:rFonts w:hint="cs"/>
          <w:rtl/>
        </w:rPr>
        <w:t xml:space="preserve"> </w:t>
      </w:r>
      <w:r w:rsidR="006E66FE">
        <w:rPr>
          <w:rtl/>
        </w:rPr>
        <w:t>ב</w:t>
      </w:r>
      <w:r>
        <w:rPr>
          <w:rFonts w:hint="cs"/>
          <w:rtl/>
        </w:rPr>
        <w:t>-17 ב</w:t>
      </w:r>
      <w:r w:rsidR="006E66FE">
        <w:rPr>
          <w:rtl/>
        </w:rPr>
        <w:t>יולי יצא מסמך של רשות האוכלוסין</w:t>
      </w:r>
      <w:r>
        <w:rPr>
          <w:rFonts w:hint="cs"/>
          <w:rtl/>
        </w:rPr>
        <w:t>,</w:t>
      </w:r>
      <w:r w:rsidR="006E66FE">
        <w:rPr>
          <w:rtl/>
        </w:rPr>
        <w:t xml:space="preserve"> אחרי אישור השר </w:t>
      </w:r>
      <w:bookmarkStart w:id="182" w:name="_ETM_Q1_872474"/>
      <w:bookmarkEnd w:id="182"/>
      <w:r w:rsidR="006E66FE">
        <w:rPr>
          <w:rtl/>
        </w:rPr>
        <w:t xml:space="preserve">ארבל, </w:t>
      </w:r>
      <w:r w:rsidR="0017530E">
        <w:rPr>
          <w:rFonts w:hint="cs"/>
          <w:rtl/>
        </w:rPr>
        <w:t>ו</w:t>
      </w:r>
      <w:r w:rsidR="006E66FE">
        <w:rPr>
          <w:rtl/>
        </w:rPr>
        <w:t xml:space="preserve">בו ציינו וענינו על כל הסוגיות שעלו בוועדה הקודמת </w:t>
      </w:r>
      <w:bookmarkStart w:id="183" w:name="_ETM_Q1_877096"/>
      <w:bookmarkEnd w:id="183"/>
      <w:r w:rsidR="006E66FE">
        <w:rPr>
          <w:rtl/>
        </w:rPr>
        <w:t>ומפאת הזמן לא התאפשר לענות על כולן.</w:t>
      </w:r>
    </w:p>
    <w:p w14:paraId="41823144" w14:textId="77777777" w:rsidR="005F5649" w:rsidRDefault="005F5649" w:rsidP="005F5649">
      <w:pPr>
        <w:rPr>
          <w:rtl/>
        </w:rPr>
      </w:pPr>
      <w:bookmarkStart w:id="184" w:name="_ETM_Q1_887841"/>
      <w:bookmarkEnd w:id="184"/>
    </w:p>
    <w:p w14:paraId="3AA8E747" w14:textId="77777777" w:rsidR="005F5649" w:rsidRDefault="005F5649" w:rsidP="0017530E">
      <w:pPr>
        <w:rPr>
          <w:rtl/>
        </w:rPr>
      </w:pPr>
      <w:bookmarkStart w:id="185" w:name="_ETM_Q1_888478"/>
      <w:bookmarkStart w:id="186" w:name="_ETM_Q1_882229"/>
      <w:bookmarkEnd w:id="185"/>
      <w:bookmarkEnd w:id="186"/>
      <w:r>
        <w:rPr>
          <w:rtl/>
        </w:rPr>
        <w:t>אני אפתח ואומר ש</w:t>
      </w:r>
      <w:bookmarkStart w:id="187" w:name="_ETM_Q1_885900"/>
      <w:bookmarkEnd w:id="187"/>
      <w:r w:rsidR="006E66FE">
        <w:rPr>
          <w:rtl/>
        </w:rPr>
        <w:t>כרגע אנחנו מדברים על</w:t>
      </w:r>
      <w:r>
        <w:rPr>
          <w:rFonts w:hint="cs"/>
          <w:rtl/>
        </w:rPr>
        <w:t xml:space="preserve"> 150 </w:t>
      </w:r>
      <w:r w:rsidR="0017530E">
        <w:rPr>
          <w:rFonts w:hint="cs"/>
          <w:rtl/>
        </w:rPr>
        <w:t>ת</w:t>
      </w:r>
      <w:r w:rsidR="006E66FE">
        <w:rPr>
          <w:rtl/>
        </w:rPr>
        <w:t>יקים</w:t>
      </w:r>
      <w:r w:rsidR="0017530E">
        <w:rPr>
          <w:rFonts w:hint="cs"/>
          <w:rtl/>
        </w:rPr>
        <w:t xml:space="preserve"> </w:t>
      </w:r>
      <w:r w:rsidR="0017530E">
        <w:rPr>
          <w:rtl/>
        </w:rPr>
        <w:t>ברשות האוכלוסין</w:t>
      </w:r>
      <w:r w:rsidR="006E66FE">
        <w:rPr>
          <w:rtl/>
        </w:rPr>
        <w:t xml:space="preserve"> של </w:t>
      </w:r>
      <w:bookmarkStart w:id="188" w:name="_ETM_Q1_891055"/>
      <w:bookmarkEnd w:id="188"/>
      <w:r w:rsidR="006E66FE">
        <w:rPr>
          <w:rtl/>
        </w:rPr>
        <w:t>גיו</w:t>
      </w:r>
      <w:r>
        <w:rPr>
          <w:rtl/>
        </w:rPr>
        <w:t>רי חו</w:t>
      </w:r>
      <w:r w:rsidR="0017530E">
        <w:rPr>
          <w:rFonts w:hint="cs"/>
          <w:rtl/>
        </w:rPr>
        <w:t>"</w:t>
      </w:r>
      <w:r>
        <w:rPr>
          <w:rtl/>
        </w:rPr>
        <w:t>ל המטופלים בדסק גיור אצלנו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E66FE">
        <w:rPr>
          <w:rtl/>
        </w:rPr>
        <w:t xml:space="preserve">הישן </w:t>
      </w:r>
      <w:proofErr w:type="spellStart"/>
      <w:r w:rsidR="006E66FE">
        <w:rPr>
          <w:rtl/>
        </w:rPr>
        <w:t>מביניהם</w:t>
      </w:r>
      <w:proofErr w:type="spellEnd"/>
      <w:r w:rsidR="006E66FE">
        <w:rPr>
          <w:rtl/>
        </w:rPr>
        <w:t xml:space="preserve"> הוא ינואר</w:t>
      </w:r>
      <w:r>
        <w:rPr>
          <w:rFonts w:hint="cs"/>
          <w:rtl/>
        </w:rPr>
        <w:t xml:space="preserve"> 2025. </w:t>
      </w:r>
      <w:r w:rsidR="006E66FE">
        <w:rPr>
          <w:rtl/>
        </w:rPr>
        <w:t xml:space="preserve">למעט תיק אחד שהוא בטיפול מול ניקי </w:t>
      </w:r>
      <w:bookmarkStart w:id="189" w:name="_ETM_Q1_901367"/>
      <w:bookmarkEnd w:id="189"/>
      <w:r w:rsidR="006E66FE">
        <w:rPr>
          <w:rtl/>
        </w:rPr>
        <w:t>מאור מנובמבר, אבל זה בהליך סיום, הישן ביותר הוא מינואר</w:t>
      </w:r>
      <w:r>
        <w:rPr>
          <w:rFonts w:hint="cs"/>
          <w:rtl/>
        </w:rPr>
        <w:t xml:space="preserve"> 2025.</w:t>
      </w:r>
      <w:r w:rsidR="00FC3EB5">
        <w:rPr>
          <w:rFonts w:hint="cs"/>
          <w:rtl/>
        </w:rPr>
        <w:t xml:space="preserve"> </w:t>
      </w:r>
      <w:bookmarkStart w:id="190" w:name="_ETM_Q1_906523"/>
      <w:bookmarkEnd w:id="190"/>
    </w:p>
    <w:p w14:paraId="7CBD6602" w14:textId="77777777" w:rsidR="005F5649" w:rsidRDefault="005F5649" w:rsidP="005F5649">
      <w:pPr>
        <w:rPr>
          <w:rtl/>
        </w:rPr>
      </w:pPr>
      <w:bookmarkStart w:id="191" w:name="_ETM_Q1_916821"/>
      <w:bookmarkEnd w:id="191"/>
    </w:p>
    <w:p w14:paraId="08FF450E" w14:textId="77777777" w:rsidR="005F5649" w:rsidRDefault="006E66FE" w:rsidP="005F5649">
      <w:pPr>
        <w:rPr>
          <w:rtl/>
        </w:rPr>
      </w:pPr>
      <w:bookmarkStart w:id="192" w:name="_ETM_Q1_917391"/>
      <w:bookmarkEnd w:id="192"/>
      <w:r>
        <w:rPr>
          <w:rtl/>
        </w:rPr>
        <w:lastRenderedPageBreak/>
        <w:t xml:space="preserve"> </w:t>
      </w:r>
      <w:bookmarkStart w:id="193" w:name="_ETM_Q1_912020"/>
      <w:bookmarkEnd w:id="193"/>
      <w:r>
        <w:rPr>
          <w:rtl/>
        </w:rPr>
        <w:t xml:space="preserve">אנחנו מנסים לעשות את המרב כדי לצמצם את הפערים מבחינת </w:t>
      </w:r>
      <w:bookmarkStart w:id="194" w:name="_ETM_Q1_915792"/>
      <w:bookmarkEnd w:id="194"/>
      <w:r w:rsidR="005F5649">
        <w:rPr>
          <w:rtl/>
        </w:rPr>
        <w:t>זמנים</w:t>
      </w:r>
      <w:r w:rsidR="005F5649">
        <w:rPr>
          <w:rFonts w:hint="cs"/>
          <w:rtl/>
        </w:rPr>
        <w:t>.</w:t>
      </w:r>
      <w:r>
        <w:rPr>
          <w:rtl/>
        </w:rPr>
        <w:t xml:space="preserve"> מבחינת כמויות</w:t>
      </w:r>
      <w:r w:rsidR="005F5649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5F5649">
        <w:rPr>
          <w:rtl/>
        </w:rPr>
        <w:t>זה לא בשליטתנו, כמו שאתם יודעים</w:t>
      </w:r>
      <w:r w:rsidR="005F5649">
        <w:rPr>
          <w:rFonts w:hint="cs"/>
          <w:rtl/>
        </w:rPr>
        <w:t>.</w:t>
      </w:r>
      <w:r>
        <w:rPr>
          <w:rtl/>
        </w:rPr>
        <w:t xml:space="preserve"> תלוי </w:t>
      </w:r>
      <w:bookmarkStart w:id="195" w:name="_ETM_Q1_919564"/>
      <w:bookmarkEnd w:id="195"/>
      <w:r w:rsidR="005F5649">
        <w:rPr>
          <w:rtl/>
        </w:rPr>
        <w:t>כמה מגישים</w:t>
      </w:r>
      <w:r w:rsidR="005F5649">
        <w:rPr>
          <w:rFonts w:hint="cs"/>
          <w:rtl/>
        </w:rPr>
        <w:t>.</w:t>
      </w:r>
      <w:r>
        <w:rPr>
          <w:rtl/>
        </w:rPr>
        <w:t xml:space="preserve"> על כל עשרה תיקים שאני אטפל בהם</w:t>
      </w:r>
      <w:r w:rsidR="005F5649">
        <w:rPr>
          <w:rFonts w:hint="cs"/>
          <w:rtl/>
        </w:rPr>
        <w:t>,</w:t>
      </w:r>
      <w:r>
        <w:rPr>
          <w:rtl/>
        </w:rPr>
        <w:t xml:space="preserve"> </w:t>
      </w:r>
      <w:bookmarkStart w:id="196" w:name="_ETM_Q1_923336"/>
      <w:bookmarkEnd w:id="196"/>
      <w:r>
        <w:rPr>
          <w:rtl/>
        </w:rPr>
        <w:t xml:space="preserve">יכולים להיכנס </w:t>
      </w:r>
      <w:r w:rsidR="005F5649">
        <w:rPr>
          <w:rFonts w:hint="cs"/>
          <w:rtl/>
        </w:rPr>
        <w:t xml:space="preserve">30 </w:t>
      </w:r>
      <w:r>
        <w:rPr>
          <w:rtl/>
        </w:rPr>
        <w:t xml:space="preserve">אחרים. </w:t>
      </w:r>
      <w:bookmarkStart w:id="197" w:name="_ETM_Q1_927369"/>
      <w:bookmarkEnd w:id="197"/>
      <w:r>
        <w:rPr>
          <w:rtl/>
        </w:rPr>
        <w:t xml:space="preserve">המשמעות של כמות התיקים היא </w:t>
      </w:r>
      <w:bookmarkStart w:id="198" w:name="_ETM_Q1_935559"/>
      <w:bookmarkEnd w:id="198"/>
      <w:r>
        <w:rPr>
          <w:rtl/>
        </w:rPr>
        <w:t>לא כ</w:t>
      </w:r>
      <w:r w:rsidR="005F5649">
        <w:rPr>
          <w:rFonts w:hint="cs"/>
          <w:rtl/>
        </w:rPr>
        <w:t>ו</w:t>
      </w:r>
      <w:r w:rsidR="005F5649">
        <w:rPr>
          <w:rtl/>
        </w:rPr>
        <w:t>ל כך רלוונטית</w:t>
      </w:r>
      <w:r w:rsidR="0017530E">
        <w:rPr>
          <w:rFonts w:hint="cs"/>
          <w:rtl/>
        </w:rPr>
        <w:t>.</w:t>
      </w:r>
      <w:r w:rsidR="005F5649">
        <w:rPr>
          <w:rtl/>
        </w:rPr>
        <w:t xml:space="preserve"> פערי הזמן הם החשובים ביותר</w:t>
      </w:r>
      <w:r w:rsidR="005F5649">
        <w:rPr>
          <w:rFonts w:hint="cs"/>
          <w:rtl/>
        </w:rPr>
        <w:t>.</w:t>
      </w:r>
      <w:r>
        <w:rPr>
          <w:rtl/>
        </w:rPr>
        <w:t xml:space="preserve"> אנחנו מצמצמים את זה</w:t>
      </w:r>
      <w:r w:rsidR="005F5649">
        <w:rPr>
          <w:rFonts w:hint="cs"/>
          <w:rtl/>
        </w:rPr>
        <w:t xml:space="preserve"> </w:t>
      </w:r>
      <w:r w:rsidR="005F5649">
        <w:rPr>
          <w:rtl/>
        </w:rPr>
        <w:t xml:space="preserve">בינואר </w:t>
      </w:r>
      <w:bookmarkStart w:id="199" w:name="_ETM_Q1_939654"/>
      <w:bookmarkEnd w:id="199"/>
      <w:r w:rsidR="005F5649">
        <w:rPr>
          <w:rFonts w:hint="cs"/>
          <w:rtl/>
        </w:rPr>
        <w:t>2025</w:t>
      </w:r>
      <w:r>
        <w:rPr>
          <w:rtl/>
        </w:rPr>
        <w:t xml:space="preserve">. </w:t>
      </w:r>
      <w:bookmarkStart w:id="200" w:name="_ETM_Q1_944469"/>
      <w:bookmarkEnd w:id="200"/>
    </w:p>
    <w:p w14:paraId="4408D3F9" w14:textId="77777777" w:rsidR="005F5649" w:rsidRDefault="005F5649" w:rsidP="005F5649">
      <w:pPr>
        <w:rPr>
          <w:rtl/>
        </w:rPr>
      </w:pPr>
      <w:bookmarkStart w:id="201" w:name="_ETM_Q1_948196"/>
      <w:bookmarkEnd w:id="201"/>
    </w:p>
    <w:p w14:paraId="21B8BF8A" w14:textId="77777777" w:rsidR="006E66FE" w:rsidRDefault="005F5649" w:rsidP="005F5649">
      <w:pPr>
        <w:rPr>
          <w:rtl/>
        </w:rPr>
      </w:pPr>
      <w:bookmarkStart w:id="202" w:name="_ETM_Q1_948435"/>
      <w:bookmarkEnd w:id="202"/>
      <w:r>
        <w:rPr>
          <w:rtl/>
        </w:rPr>
        <w:t>לגבי הנתונים של הסוכנות היהודית</w:t>
      </w:r>
      <w:r>
        <w:rPr>
          <w:rFonts w:hint="cs"/>
          <w:rtl/>
        </w:rPr>
        <w:t xml:space="preserve"> - - -</w:t>
      </w:r>
    </w:p>
    <w:p w14:paraId="4798E0EE" w14:textId="77777777" w:rsidR="005F5649" w:rsidRDefault="005F5649" w:rsidP="005F5649">
      <w:pPr>
        <w:rPr>
          <w:rtl/>
        </w:rPr>
      </w:pPr>
      <w:bookmarkStart w:id="203" w:name="_ETM_Q1_951251"/>
      <w:bookmarkEnd w:id="203"/>
    </w:p>
    <w:p w14:paraId="401B8E74" w14:textId="180F475D" w:rsidR="00CC1B68" w:rsidRDefault="00CC1B68" w:rsidP="00CC1B68">
      <w:pPr>
        <w:pStyle w:val="af6"/>
        <w:keepNext/>
        <w:rPr>
          <w:rtl/>
        </w:rPr>
      </w:pPr>
      <w:bookmarkStart w:id="204" w:name="_ETM_Q1_951495"/>
      <w:bookmarkStart w:id="205" w:name="ET_yor_6156_17"/>
      <w:bookmarkEnd w:id="204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05"/>
      <w:r>
        <w:rPr>
          <w:rtl/>
        </w:rPr>
        <w:t xml:space="preserve">  </w:t>
      </w:r>
    </w:p>
    <w:p w14:paraId="664A7207" w14:textId="7C34BFB2" w:rsidR="005F5649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1055F4B" w14:textId="77777777" w:rsidR="006E66FE" w:rsidRDefault="005F5649" w:rsidP="0017530E">
      <w:pPr>
        <w:rPr>
          <w:rtl/>
        </w:rPr>
      </w:pPr>
      <w:bookmarkStart w:id="206" w:name="_ETM_Q1_947510"/>
      <w:bookmarkEnd w:id="206"/>
      <w:r>
        <w:rPr>
          <w:rFonts w:hint="cs"/>
          <w:rtl/>
        </w:rPr>
        <w:t xml:space="preserve">האם מבחינתכם ישנה </w:t>
      </w:r>
      <w:bookmarkStart w:id="207" w:name="_ETM_Q1_953607"/>
      <w:bookmarkEnd w:id="207"/>
      <w:r>
        <w:rPr>
          <w:rtl/>
        </w:rPr>
        <w:t>הגדרה ברמת הנהלים</w:t>
      </w:r>
      <w:r w:rsidR="006E66FE">
        <w:rPr>
          <w:rtl/>
        </w:rPr>
        <w:t xml:space="preserve"> </w:t>
      </w:r>
      <w:bookmarkStart w:id="208" w:name="_ETM_Q1_952019"/>
      <w:bookmarkEnd w:id="208"/>
      <w:r>
        <w:rPr>
          <w:rFonts w:hint="cs"/>
          <w:rtl/>
        </w:rPr>
        <w:t>ל</w:t>
      </w:r>
      <w:r w:rsidR="006E66FE">
        <w:rPr>
          <w:rtl/>
        </w:rPr>
        <w:t>פרק הזמן ש</w:t>
      </w:r>
      <w:r w:rsidR="0017530E">
        <w:rPr>
          <w:rFonts w:hint="cs"/>
          <w:rtl/>
        </w:rPr>
        <w:t xml:space="preserve">אליו </w:t>
      </w:r>
      <w:r w:rsidR="006E66FE">
        <w:rPr>
          <w:rtl/>
        </w:rPr>
        <w:t xml:space="preserve">אתם </w:t>
      </w:r>
      <w:r>
        <w:rPr>
          <w:rtl/>
        </w:rPr>
        <w:t>חותרים להגיע</w:t>
      </w:r>
      <w:r>
        <w:rPr>
          <w:rFonts w:hint="cs"/>
          <w:rtl/>
        </w:rPr>
        <w:t>?</w:t>
      </w:r>
      <w:r w:rsidR="006E66FE">
        <w:rPr>
          <w:rtl/>
        </w:rPr>
        <w:t xml:space="preserve"> מה </w:t>
      </w:r>
      <w:r>
        <w:rPr>
          <w:rFonts w:hint="cs"/>
          <w:rtl/>
        </w:rPr>
        <w:t>פרק הזמן ב</w:t>
      </w:r>
      <w:r>
        <w:rPr>
          <w:rtl/>
        </w:rPr>
        <w:t>נהלים שלכם</w:t>
      </w:r>
      <w:r>
        <w:rPr>
          <w:rFonts w:hint="cs"/>
          <w:rtl/>
        </w:rPr>
        <w:t xml:space="preserve">? </w:t>
      </w:r>
      <w:r w:rsidR="006E66FE">
        <w:rPr>
          <w:rtl/>
        </w:rPr>
        <w:t>אם יש השלמת נתונים</w:t>
      </w:r>
      <w:r>
        <w:rPr>
          <w:rFonts w:hint="cs"/>
          <w:rtl/>
        </w:rPr>
        <w:t>,</w:t>
      </w:r>
      <w:r w:rsidR="006E66FE">
        <w:rPr>
          <w:rtl/>
        </w:rPr>
        <w:t xml:space="preserve"> זה </w:t>
      </w:r>
      <w:bookmarkStart w:id="209" w:name="_ETM_Q1_961039"/>
      <w:bookmarkEnd w:id="209"/>
      <w:r>
        <w:rPr>
          <w:rtl/>
        </w:rPr>
        <w:t>משהו אחר</w:t>
      </w:r>
      <w:r>
        <w:rPr>
          <w:rFonts w:hint="cs"/>
          <w:rtl/>
        </w:rPr>
        <w:t>.</w:t>
      </w:r>
      <w:r w:rsidR="006E66FE">
        <w:rPr>
          <w:rtl/>
        </w:rPr>
        <w:t xml:space="preserve"> אבל בקשה שלא דורשת השלמת נתונים</w:t>
      </w:r>
      <w:r>
        <w:rPr>
          <w:rFonts w:hint="cs"/>
          <w:rtl/>
        </w:rPr>
        <w:t>,</w:t>
      </w:r>
      <w:r w:rsidR="006E66FE">
        <w:rPr>
          <w:rtl/>
        </w:rPr>
        <w:t xml:space="preserve"> ורוב הבקשות </w:t>
      </w:r>
      <w:bookmarkStart w:id="210" w:name="_ETM_Q1_965549"/>
      <w:bookmarkEnd w:id="210"/>
      <w:r>
        <w:rPr>
          <w:rtl/>
        </w:rPr>
        <w:t>לא דורשות</w:t>
      </w:r>
      <w:r w:rsidR="0017530E">
        <w:rPr>
          <w:rFonts w:hint="cs"/>
          <w:rtl/>
        </w:rPr>
        <w:t>,</w:t>
      </w:r>
      <w:r w:rsidR="0017530E">
        <w:rPr>
          <w:rtl/>
        </w:rPr>
        <w:t xml:space="preserve"> אני רואה את המספרים שלכם</w:t>
      </w:r>
      <w:r w:rsidR="0017530E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211" w:name="_ETM_Q1_970200"/>
      <w:bookmarkEnd w:id="211"/>
      <w:r w:rsidR="006E66FE">
        <w:rPr>
          <w:rtl/>
        </w:rPr>
        <w:t>מה פרק הזמן למתן תשובה?</w:t>
      </w:r>
    </w:p>
    <w:p w14:paraId="56259789" w14:textId="77777777" w:rsidR="006E66FE" w:rsidRDefault="006E66FE" w:rsidP="006E66FE">
      <w:pPr>
        <w:ind w:firstLine="0"/>
        <w:rPr>
          <w:rtl/>
        </w:rPr>
      </w:pPr>
    </w:p>
    <w:p w14:paraId="4688CD1E" w14:textId="00F5FF30" w:rsidR="00CC1B68" w:rsidRDefault="00CC1B68" w:rsidP="00CC1B68">
      <w:pPr>
        <w:pStyle w:val="-"/>
        <w:keepNext/>
        <w:rPr>
          <w:rtl/>
        </w:rPr>
      </w:pPr>
      <w:bookmarkStart w:id="212" w:name="_ETM_Q1_974227"/>
      <w:bookmarkStart w:id="213" w:name="ET_guest_899391_19"/>
      <w:bookmarkEnd w:id="212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213"/>
      <w:r>
        <w:rPr>
          <w:rtl/>
        </w:rPr>
        <w:t xml:space="preserve">  </w:t>
      </w:r>
    </w:p>
    <w:p w14:paraId="7B2CB5DD" w14:textId="0931DBEE" w:rsidR="005F5649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D49C735" w14:textId="77777777" w:rsidR="006E66FE" w:rsidRDefault="005F5649" w:rsidP="0017530E">
      <w:pPr>
        <w:rPr>
          <w:rtl/>
        </w:rPr>
      </w:pPr>
      <w:bookmarkStart w:id="214" w:name="_ETM_Q1_973510"/>
      <w:bookmarkEnd w:id="214"/>
      <w:r>
        <w:rPr>
          <w:rtl/>
        </w:rPr>
        <w:t>אין לנו הגדרה בנהלים</w:t>
      </w:r>
      <w:r>
        <w:rPr>
          <w:rFonts w:hint="cs"/>
          <w:rtl/>
        </w:rPr>
        <w:t>.</w:t>
      </w:r>
      <w:r w:rsidR="006E66FE">
        <w:rPr>
          <w:rtl/>
        </w:rPr>
        <w:t xml:space="preserve"> יש לנו תוכניות עבודה</w:t>
      </w:r>
      <w:r>
        <w:rPr>
          <w:rFonts w:hint="cs"/>
          <w:rtl/>
        </w:rPr>
        <w:t>,</w:t>
      </w:r>
      <w:r w:rsidR="006E66FE">
        <w:rPr>
          <w:rtl/>
        </w:rPr>
        <w:t xml:space="preserve"> שאני מגדירה </w:t>
      </w:r>
      <w:bookmarkStart w:id="215" w:name="_ETM_Q1_978388"/>
      <w:bookmarkEnd w:id="215"/>
      <w:r w:rsidR="006E66FE">
        <w:rPr>
          <w:rtl/>
        </w:rPr>
        <w:t>אותן במפגשים חודשיים עם ראשי הצוותים שלי</w:t>
      </w:r>
      <w:r>
        <w:rPr>
          <w:rFonts w:hint="cs"/>
          <w:rtl/>
        </w:rPr>
        <w:t>,</w:t>
      </w:r>
      <w:r w:rsidR="006E66FE">
        <w:rPr>
          <w:rtl/>
        </w:rPr>
        <w:t xml:space="preserve"> של צמצום הפערים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216" w:name="_ETM_Q1_983266"/>
      <w:bookmarkEnd w:id="216"/>
      <w:r w:rsidR="006E66FE">
        <w:rPr>
          <w:rtl/>
        </w:rPr>
        <w:t>ובכל פעם שאנחנו מצליחים לצמצם</w:t>
      </w:r>
      <w:r>
        <w:rPr>
          <w:rFonts w:hint="cs"/>
          <w:rtl/>
        </w:rPr>
        <w:t>,</w:t>
      </w:r>
      <w:r w:rsidR="006E66FE">
        <w:rPr>
          <w:rtl/>
        </w:rPr>
        <w:t xml:space="preserve"> נוצר יעד חדש לצמצום</w:t>
      </w:r>
      <w:r>
        <w:rPr>
          <w:rFonts w:hint="cs"/>
          <w:rtl/>
        </w:rPr>
        <w:t>.</w:t>
      </w:r>
      <w:r w:rsidR="006E66FE">
        <w:rPr>
          <w:rtl/>
        </w:rPr>
        <w:t xml:space="preserve"> מעבר </w:t>
      </w:r>
      <w:bookmarkStart w:id="217" w:name="_ETM_Q1_988144"/>
      <w:bookmarkEnd w:id="217"/>
      <w:r>
        <w:rPr>
          <w:rtl/>
        </w:rPr>
        <w:t>לכך</w:t>
      </w:r>
      <w:r>
        <w:rPr>
          <w:rFonts w:hint="cs"/>
          <w:rtl/>
        </w:rPr>
        <w:t>,</w:t>
      </w:r>
      <w:r w:rsidR="006E66FE">
        <w:rPr>
          <w:rtl/>
        </w:rPr>
        <w:t xml:space="preserve"> אני אציין ואומר שהפערים היו הרבה יותר גדולים לפני </w:t>
      </w:r>
      <w:bookmarkStart w:id="218" w:name="_ETM_Q1_993022"/>
      <w:bookmarkEnd w:id="218"/>
      <w:r>
        <w:rPr>
          <w:rtl/>
        </w:rPr>
        <w:t>מספר חודשים או שנה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219" w:name="_ETM_Q1_998109"/>
      <w:bookmarkEnd w:id="219"/>
      <w:r w:rsidR="006E66FE">
        <w:rPr>
          <w:rtl/>
        </w:rPr>
        <w:t>ולאט</w:t>
      </w:r>
      <w:r>
        <w:rPr>
          <w:rFonts w:hint="cs"/>
          <w:rtl/>
        </w:rPr>
        <w:t>-</w:t>
      </w:r>
      <w:r w:rsidR="006E66FE">
        <w:rPr>
          <w:rtl/>
        </w:rPr>
        <w:t>לאט אנחנו מצליחים לצמצם את הפערים</w:t>
      </w:r>
      <w:r>
        <w:rPr>
          <w:rFonts w:hint="cs"/>
          <w:rtl/>
        </w:rPr>
        <w:t>,</w:t>
      </w:r>
      <w:r w:rsidR="006E66FE">
        <w:rPr>
          <w:rtl/>
        </w:rPr>
        <w:t xml:space="preserve"> בתקווה שאנחנו נצליח</w:t>
      </w:r>
      <w:r>
        <w:rPr>
          <w:rFonts w:hint="cs"/>
          <w:rtl/>
        </w:rPr>
        <w:t xml:space="preserve"> </w:t>
      </w:r>
      <w:bookmarkStart w:id="220" w:name="_ETM_Q1_1000984"/>
      <w:bookmarkEnd w:id="220"/>
      <w:r w:rsidR="006E66FE">
        <w:rPr>
          <w:rtl/>
        </w:rPr>
        <w:t>לצמצם אותם</w:t>
      </w:r>
      <w:r w:rsidR="0017530E">
        <w:rPr>
          <w:rFonts w:hint="cs"/>
          <w:rtl/>
        </w:rPr>
        <w:t xml:space="preserve"> </w:t>
      </w:r>
      <w:bookmarkStart w:id="221" w:name="_ETM_Q1_1009898"/>
      <w:bookmarkEnd w:id="221"/>
      <w:r w:rsidR="0017530E">
        <w:rPr>
          <w:rFonts w:hint="cs"/>
          <w:rtl/>
        </w:rPr>
        <w:t>יותר –</w:t>
      </w:r>
      <w:r w:rsidR="006E66FE">
        <w:rPr>
          <w:rtl/>
        </w:rPr>
        <w:t xml:space="preserve"> </w:t>
      </w:r>
      <w:bookmarkStart w:id="222" w:name="_ETM_Q1_1004679"/>
      <w:bookmarkEnd w:id="222"/>
      <w:r w:rsidR="006E66FE">
        <w:rPr>
          <w:rtl/>
        </w:rPr>
        <w:t xml:space="preserve">זה לגבי </w:t>
      </w:r>
      <w:r w:rsidR="0017530E">
        <w:rPr>
          <w:rtl/>
        </w:rPr>
        <w:t>הנתונים שיש לנו ברשות האוכלוסי</w:t>
      </w:r>
      <w:r w:rsidR="0017530E">
        <w:rPr>
          <w:rFonts w:hint="cs"/>
          <w:rtl/>
        </w:rPr>
        <w:t>ן</w:t>
      </w:r>
      <w:r w:rsidR="006E66FE">
        <w:rPr>
          <w:rtl/>
        </w:rPr>
        <w:t>.</w:t>
      </w:r>
    </w:p>
    <w:p w14:paraId="126C3A10" w14:textId="77777777" w:rsidR="006E66FE" w:rsidRDefault="006E66FE" w:rsidP="006E66FE">
      <w:pPr>
        <w:ind w:firstLine="0"/>
        <w:rPr>
          <w:rtl/>
        </w:rPr>
      </w:pPr>
    </w:p>
    <w:p w14:paraId="44210477" w14:textId="2DAFA84A" w:rsidR="00CC1B68" w:rsidRDefault="00CC1B68" w:rsidP="00CC1B68">
      <w:pPr>
        <w:pStyle w:val="af6"/>
        <w:keepNext/>
        <w:rPr>
          <w:rtl/>
        </w:rPr>
      </w:pPr>
      <w:bookmarkStart w:id="223" w:name="_ETM_Q1_1011995"/>
      <w:bookmarkStart w:id="224" w:name="ET_yor_6156_21"/>
      <w:bookmarkEnd w:id="223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24"/>
      <w:r>
        <w:rPr>
          <w:rtl/>
        </w:rPr>
        <w:t xml:space="preserve">  </w:t>
      </w:r>
    </w:p>
    <w:p w14:paraId="50F3091B" w14:textId="41B522D8" w:rsidR="005F5649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6B1354A" w14:textId="77777777" w:rsidR="006E66FE" w:rsidRDefault="005F5649" w:rsidP="008A08BC">
      <w:pPr>
        <w:rPr>
          <w:rtl/>
        </w:rPr>
      </w:pPr>
      <w:bookmarkStart w:id="225" w:name="_ETM_Q1_1009280"/>
      <w:bookmarkEnd w:id="225"/>
      <w:r>
        <w:rPr>
          <w:rFonts w:hint="cs"/>
          <w:rtl/>
        </w:rPr>
        <w:t>שאלה נוספת ל</w:t>
      </w:r>
      <w:r w:rsidR="006E66FE">
        <w:rPr>
          <w:rtl/>
        </w:rPr>
        <w:t xml:space="preserve">נושא הנתונים כי הנושא הזה </w:t>
      </w:r>
      <w:bookmarkStart w:id="226" w:name="_ETM_Q1_1012159"/>
      <w:bookmarkEnd w:id="226"/>
      <w:r w:rsidR="006E66FE">
        <w:rPr>
          <w:rtl/>
        </w:rPr>
        <w:t xml:space="preserve">עלה בחטף בסיום דבריכם בפעם שעברה וזכה להתייחסות יותר נרחבת </w:t>
      </w:r>
      <w:bookmarkStart w:id="227" w:name="_ETM_Q1_1017414"/>
      <w:bookmarkEnd w:id="227"/>
      <w:r w:rsidR="006E66FE">
        <w:rPr>
          <w:rtl/>
        </w:rPr>
        <w:t>בתשובה</w:t>
      </w:r>
      <w:r>
        <w:rPr>
          <w:rFonts w:hint="cs"/>
          <w:rtl/>
        </w:rPr>
        <w:t>.</w:t>
      </w:r>
      <w:r w:rsidR="006E66FE">
        <w:rPr>
          <w:rtl/>
        </w:rPr>
        <w:t xml:space="preserve"> מתוך סך הבקשות, גם במסלול של הסוכנות וגם במסלול </w:t>
      </w:r>
      <w:bookmarkStart w:id="228" w:name="_ETM_Q1_1022670"/>
      <w:bookmarkEnd w:id="228"/>
      <w:r w:rsidR="006E66FE">
        <w:rPr>
          <w:rtl/>
        </w:rPr>
        <w:t>של נתיב, ש</w:t>
      </w:r>
      <w:r>
        <w:rPr>
          <w:rFonts w:hint="cs"/>
          <w:rtl/>
        </w:rPr>
        <w:t xml:space="preserve">אלו </w:t>
      </w:r>
      <w:r w:rsidR="0017530E">
        <w:rPr>
          <w:rFonts w:hint="cs"/>
          <w:rtl/>
        </w:rPr>
        <w:t>ה</w:t>
      </w:r>
      <w:r w:rsidR="006E66FE">
        <w:rPr>
          <w:rtl/>
        </w:rPr>
        <w:t>מסלולים שאתם הצגתם</w:t>
      </w:r>
      <w:r>
        <w:rPr>
          <w:rFonts w:hint="cs"/>
          <w:rtl/>
        </w:rPr>
        <w:t>,</w:t>
      </w:r>
      <w:r w:rsidR="006E66FE">
        <w:rPr>
          <w:rtl/>
        </w:rPr>
        <w:t xml:space="preserve"> אבל בעצם צריך לסכום </w:t>
      </w:r>
      <w:bookmarkStart w:id="229" w:name="_ETM_Q1_1027926"/>
      <w:bookmarkEnd w:id="229"/>
      <w:r w:rsidR="006E66FE">
        <w:rPr>
          <w:rtl/>
        </w:rPr>
        <w:t xml:space="preserve">את המספרים, כמה בקשות הוגשו בזמן שהמבקש או המבקשת היו </w:t>
      </w:r>
      <w:bookmarkStart w:id="230" w:name="_ETM_Q1_1033182"/>
      <w:bookmarkEnd w:id="230"/>
      <w:r w:rsidR="006E66FE">
        <w:rPr>
          <w:rtl/>
        </w:rPr>
        <w:t>ביש</w:t>
      </w:r>
      <w:r w:rsidR="008A08BC">
        <w:rPr>
          <w:rtl/>
        </w:rPr>
        <w:t>ראל</w:t>
      </w:r>
      <w:r w:rsidR="008A08BC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231" w:name="_ETM_Q1_1038448"/>
      <w:bookmarkEnd w:id="231"/>
      <w:r w:rsidR="006E66FE">
        <w:rPr>
          <w:rtl/>
        </w:rPr>
        <w:t>וכמה בקשות הוגשו כאשר הם עדיין ש</w:t>
      </w:r>
      <w:r w:rsidR="008A08BC">
        <w:rPr>
          <w:rFonts w:hint="cs"/>
          <w:rtl/>
        </w:rPr>
        <w:t>ה</w:t>
      </w:r>
      <w:r w:rsidR="006E66FE">
        <w:rPr>
          <w:rtl/>
        </w:rPr>
        <w:t xml:space="preserve">ו בארצות מוצאם טרם </w:t>
      </w:r>
      <w:bookmarkStart w:id="232" w:name="_ETM_Q1_1041408"/>
      <w:bookmarkEnd w:id="232"/>
      <w:r w:rsidR="008A08BC">
        <w:rPr>
          <w:rtl/>
        </w:rPr>
        <w:t>ההגעה לישראל</w:t>
      </w:r>
      <w:r w:rsidR="008A08BC">
        <w:rPr>
          <w:rFonts w:hint="cs"/>
          <w:rtl/>
        </w:rPr>
        <w:t>?</w:t>
      </w:r>
    </w:p>
    <w:p w14:paraId="2756219D" w14:textId="77777777" w:rsidR="006E66FE" w:rsidRDefault="006E66FE" w:rsidP="006E66FE">
      <w:pPr>
        <w:ind w:firstLine="0"/>
        <w:rPr>
          <w:rtl/>
        </w:rPr>
      </w:pPr>
    </w:p>
    <w:p w14:paraId="11875258" w14:textId="578A59A8" w:rsidR="00CC1B68" w:rsidRDefault="00CC1B68" w:rsidP="00CC1B68">
      <w:pPr>
        <w:pStyle w:val="-"/>
        <w:keepNext/>
        <w:rPr>
          <w:rtl/>
        </w:rPr>
      </w:pPr>
      <w:bookmarkStart w:id="233" w:name="_ETM_Q1_1044190"/>
      <w:bookmarkStart w:id="234" w:name="ET_guest_899391_23"/>
      <w:bookmarkEnd w:id="233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234"/>
      <w:r>
        <w:rPr>
          <w:rtl/>
        </w:rPr>
        <w:t xml:space="preserve">  </w:t>
      </w:r>
    </w:p>
    <w:p w14:paraId="741B3DA2" w14:textId="0F6EB790" w:rsidR="008A08B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418609E" w14:textId="77777777" w:rsidR="006E66FE" w:rsidRDefault="006E66FE" w:rsidP="008A08BC">
      <w:pPr>
        <w:rPr>
          <w:rtl/>
        </w:rPr>
      </w:pPr>
      <w:bookmarkStart w:id="235" w:name="_ETM_Q1_1044609"/>
      <w:bookmarkEnd w:id="235"/>
      <w:r>
        <w:rPr>
          <w:rtl/>
        </w:rPr>
        <w:t>אין לי את הנתון הזה</w:t>
      </w:r>
      <w:r w:rsidR="0017530E">
        <w:rPr>
          <w:rFonts w:hint="cs"/>
          <w:rtl/>
        </w:rPr>
        <w:t>,</w:t>
      </w:r>
      <w:r>
        <w:rPr>
          <w:rtl/>
        </w:rPr>
        <w:t xml:space="preserve"> אבל אנחנו ננסה</w:t>
      </w:r>
      <w:r w:rsidR="008A08BC">
        <w:rPr>
          <w:rFonts w:hint="cs"/>
          <w:rtl/>
        </w:rPr>
        <w:t xml:space="preserve"> </w:t>
      </w:r>
      <w:bookmarkStart w:id="236" w:name="_ETM_Q1_1049342"/>
      <w:bookmarkEnd w:id="236"/>
      <w:r w:rsidR="008A08BC">
        <w:rPr>
          <w:rFonts w:hint="cs"/>
          <w:rtl/>
        </w:rPr>
        <w:t>להוציא אותו.</w:t>
      </w:r>
    </w:p>
    <w:p w14:paraId="463F7579" w14:textId="77777777" w:rsidR="006E66FE" w:rsidRDefault="006E66FE" w:rsidP="006E66FE">
      <w:pPr>
        <w:ind w:firstLine="0"/>
        <w:rPr>
          <w:rtl/>
        </w:rPr>
      </w:pPr>
    </w:p>
    <w:p w14:paraId="4A536CA6" w14:textId="689AAC95" w:rsidR="00CC1B68" w:rsidRDefault="00CC1B68" w:rsidP="00CC1B68">
      <w:pPr>
        <w:pStyle w:val="af6"/>
        <w:keepNext/>
        <w:rPr>
          <w:rtl/>
        </w:rPr>
      </w:pPr>
      <w:bookmarkStart w:id="237" w:name="_ETM_Q1_1048187"/>
      <w:bookmarkStart w:id="238" w:name="ET_yor_6156_25"/>
      <w:bookmarkEnd w:id="23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38"/>
      <w:r>
        <w:rPr>
          <w:rtl/>
        </w:rPr>
        <w:t xml:space="preserve">  </w:t>
      </w:r>
    </w:p>
    <w:p w14:paraId="5C9A3BFE" w14:textId="7D7BEE59" w:rsidR="008A08B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3FC6E52" w14:textId="77777777" w:rsidR="006E66FE" w:rsidRDefault="006E66FE" w:rsidP="008A08BC">
      <w:pPr>
        <w:rPr>
          <w:rtl/>
        </w:rPr>
      </w:pPr>
      <w:bookmarkStart w:id="239" w:name="_ETM_Q1_1046568"/>
      <w:bookmarkEnd w:id="239"/>
      <w:r>
        <w:rPr>
          <w:rtl/>
        </w:rPr>
        <w:t>אני מבקש לקבל את הנתון הזה כ</w:t>
      </w:r>
      <w:r w:rsidR="008A08BC">
        <w:rPr>
          <w:rFonts w:hint="cs"/>
          <w:rtl/>
        </w:rPr>
        <w:t xml:space="preserve">י בדיון הקודם </w:t>
      </w:r>
      <w:r>
        <w:rPr>
          <w:rtl/>
        </w:rPr>
        <w:t xml:space="preserve">חידדתם בדיון הקודם </w:t>
      </w:r>
      <w:r w:rsidR="008A08BC">
        <w:rPr>
          <w:rtl/>
        </w:rPr>
        <w:t>את האמירה</w:t>
      </w:r>
      <w:r w:rsidR="008A08BC">
        <w:rPr>
          <w:rFonts w:hint="cs"/>
          <w:rtl/>
        </w:rPr>
        <w:t>:</w:t>
      </w:r>
      <w:r>
        <w:rPr>
          <w:rtl/>
        </w:rPr>
        <w:t xml:space="preserve"> אנחנו מצפים </w:t>
      </w:r>
      <w:bookmarkStart w:id="240" w:name="_ETM_Q1_1054940"/>
      <w:bookmarkEnd w:id="240"/>
      <w:r>
        <w:rPr>
          <w:rtl/>
        </w:rPr>
        <w:t>שאנשים י</w:t>
      </w:r>
      <w:r w:rsidR="008A08BC">
        <w:rPr>
          <w:rtl/>
        </w:rPr>
        <w:t>סדירו את הסוגיה לפני הגעתם לארץ</w:t>
      </w:r>
      <w:r w:rsidR="008A08BC">
        <w:rPr>
          <w:rFonts w:hint="cs"/>
          <w:rtl/>
        </w:rPr>
        <w:t>.</w:t>
      </w:r>
      <w:r>
        <w:rPr>
          <w:rtl/>
        </w:rPr>
        <w:t xml:space="preserve"> אני לא בטוח </w:t>
      </w:r>
      <w:bookmarkStart w:id="241" w:name="_ETM_Q1_1059127"/>
      <w:bookmarkEnd w:id="241"/>
      <w:r>
        <w:rPr>
          <w:rtl/>
        </w:rPr>
        <w:t>שא</w:t>
      </w:r>
      <w:r w:rsidR="008A08BC">
        <w:rPr>
          <w:rtl/>
        </w:rPr>
        <w:t>ני מקבל את עמדתכם ברמה העקרונית</w:t>
      </w:r>
      <w:r w:rsidR="008A08BC">
        <w:rPr>
          <w:rFonts w:hint="cs"/>
          <w:rtl/>
        </w:rPr>
        <w:t>.</w:t>
      </w:r>
      <w:r>
        <w:rPr>
          <w:rtl/>
        </w:rPr>
        <w:t xml:space="preserve"> אני גם לא מוצא </w:t>
      </w:r>
      <w:bookmarkStart w:id="242" w:name="_ETM_Q1_1063313"/>
      <w:bookmarkEnd w:id="242"/>
      <w:r>
        <w:rPr>
          <w:rtl/>
        </w:rPr>
        <w:t xml:space="preserve">לה סימוכין בחוק. </w:t>
      </w:r>
      <w:bookmarkStart w:id="243" w:name="_ETM_Q1_1068199"/>
      <w:bookmarkEnd w:id="243"/>
      <w:r>
        <w:rPr>
          <w:rtl/>
        </w:rPr>
        <w:t xml:space="preserve">אני לא מכיר, לא בחוק השבות ולא בחוקים שמסדירים את </w:t>
      </w:r>
      <w:bookmarkStart w:id="244" w:name="_ETM_Q1_1073087"/>
      <w:bookmarkEnd w:id="244"/>
      <w:r>
        <w:rPr>
          <w:rtl/>
        </w:rPr>
        <w:t xml:space="preserve">המעמד האזרחי מכוח שבות, איזשהו </w:t>
      </w:r>
      <w:proofErr w:type="spellStart"/>
      <w:r>
        <w:rPr>
          <w:rtl/>
        </w:rPr>
        <w:t>רפרנס</w:t>
      </w:r>
      <w:proofErr w:type="spellEnd"/>
      <w:r>
        <w:rPr>
          <w:rtl/>
        </w:rPr>
        <w:t xml:space="preserve"> לזה שאדם צריך להגיש </w:t>
      </w:r>
      <w:bookmarkStart w:id="245" w:name="_ETM_Q1_1077976"/>
      <w:bookmarkEnd w:id="245"/>
      <w:r>
        <w:rPr>
          <w:rtl/>
        </w:rPr>
        <w:t>את הבקשה דווקא ב</w:t>
      </w:r>
      <w:r w:rsidR="008A08BC">
        <w:rPr>
          <w:rFonts w:hint="cs"/>
          <w:rtl/>
        </w:rPr>
        <w:t xml:space="preserve">היותו </w:t>
      </w:r>
      <w:r w:rsidR="008D21FF">
        <w:rPr>
          <w:rtl/>
        </w:rPr>
        <w:t>בחו"ל</w:t>
      </w:r>
      <w:r w:rsidR="008D21FF">
        <w:rPr>
          <w:rFonts w:hint="cs"/>
          <w:rtl/>
        </w:rPr>
        <w:t>.</w:t>
      </w:r>
      <w:r>
        <w:rPr>
          <w:rtl/>
        </w:rPr>
        <w:t xml:space="preserve"> למיטב זיכרוני, והזכרתי שהייתי מעורב </w:t>
      </w:r>
      <w:bookmarkStart w:id="246" w:name="_ETM_Q1_1082864"/>
      <w:bookmarkEnd w:id="246"/>
      <w:r>
        <w:rPr>
          <w:rtl/>
        </w:rPr>
        <w:t>אישית בניסוח הקריטריונים להכרה בגיורים מחו</w:t>
      </w:r>
      <w:r w:rsidR="008A08BC">
        <w:rPr>
          <w:rFonts w:hint="cs"/>
          <w:rtl/>
        </w:rPr>
        <w:t>"</w:t>
      </w:r>
      <w:r>
        <w:rPr>
          <w:rtl/>
        </w:rPr>
        <w:t xml:space="preserve">ל, אני גם לא זוכר </w:t>
      </w:r>
      <w:bookmarkStart w:id="247" w:name="_ETM_Q1_1087753"/>
      <w:bookmarkEnd w:id="247"/>
      <w:r>
        <w:rPr>
          <w:rtl/>
        </w:rPr>
        <w:t>שהנושא הזה הוצג כתנאי וכדרישה מצד המשרד.</w:t>
      </w:r>
      <w:r w:rsidR="00FC3EB5">
        <w:rPr>
          <w:rtl/>
        </w:rPr>
        <w:t xml:space="preserve"> </w:t>
      </w:r>
      <w:r w:rsidR="008A08BC">
        <w:rPr>
          <w:rFonts w:hint="cs"/>
          <w:rtl/>
        </w:rPr>
        <w:t xml:space="preserve">שוב, </w:t>
      </w:r>
      <w:r>
        <w:rPr>
          <w:rtl/>
        </w:rPr>
        <w:t xml:space="preserve">אני בספק </w:t>
      </w:r>
      <w:bookmarkStart w:id="248" w:name="_ETM_Q1_1097949"/>
      <w:bookmarkEnd w:id="248"/>
      <w:r>
        <w:rPr>
          <w:rtl/>
        </w:rPr>
        <w:t>אם יש הצדקה לאמירה הזו,</w:t>
      </w:r>
    </w:p>
    <w:p w14:paraId="2620FA9C" w14:textId="77777777" w:rsidR="006E66FE" w:rsidRDefault="006E66FE" w:rsidP="006E66FE">
      <w:pPr>
        <w:ind w:firstLine="0"/>
        <w:rPr>
          <w:rtl/>
        </w:rPr>
      </w:pPr>
    </w:p>
    <w:p w14:paraId="23B21D7C" w14:textId="67863E82" w:rsidR="00CC1B68" w:rsidRDefault="00CC1B68" w:rsidP="00CC1B68">
      <w:pPr>
        <w:pStyle w:val="-"/>
        <w:keepNext/>
        <w:rPr>
          <w:rtl/>
        </w:rPr>
      </w:pPr>
      <w:bookmarkStart w:id="249" w:name="_ETM_Q1_1104466"/>
      <w:bookmarkStart w:id="250" w:name="ET_guest_899391_27"/>
      <w:bookmarkEnd w:id="249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250"/>
      <w:r>
        <w:rPr>
          <w:rtl/>
        </w:rPr>
        <w:t xml:space="preserve">  </w:t>
      </w:r>
    </w:p>
    <w:p w14:paraId="23FD4A8D" w14:textId="0321E77B" w:rsidR="008A08B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721CFCD" w14:textId="77777777" w:rsidR="006E66FE" w:rsidRDefault="006E66FE" w:rsidP="008A08BC">
      <w:pPr>
        <w:rPr>
          <w:rtl/>
        </w:rPr>
      </w:pPr>
      <w:bookmarkStart w:id="251" w:name="_ETM_Q1_1102589"/>
      <w:bookmarkEnd w:id="251"/>
      <w:r>
        <w:rPr>
          <w:rtl/>
        </w:rPr>
        <w:t>אני אשמח להשיב לך.</w:t>
      </w:r>
    </w:p>
    <w:p w14:paraId="772DB75F" w14:textId="77777777" w:rsidR="006E66FE" w:rsidRDefault="006E66FE" w:rsidP="006E66FE">
      <w:pPr>
        <w:ind w:firstLine="0"/>
        <w:rPr>
          <w:rtl/>
        </w:rPr>
      </w:pPr>
    </w:p>
    <w:p w14:paraId="2707ADBC" w14:textId="384F92CC" w:rsidR="00CC1B68" w:rsidRDefault="00CC1B68" w:rsidP="00CC1B68">
      <w:pPr>
        <w:pStyle w:val="af6"/>
        <w:keepNext/>
        <w:rPr>
          <w:rtl/>
        </w:rPr>
      </w:pPr>
      <w:bookmarkStart w:id="252" w:name="_ETM_Q1_1104631"/>
      <w:bookmarkStart w:id="253" w:name="ET_yor_6156_29"/>
      <w:bookmarkEnd w:id="252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53"/>
      <w:r>
        <w:rPr>
          <w:rtl/>
        </w:rPr>
        <w:t xml:space="preserve">  </w:t>
      </w:r>
    </w:p>
    <w:p w14:paraId="5AF79906" w14:textId="6CA0CD9A" w:rsidR="008A08B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7B65072" w14:textId="77777777" w:rsidR="006E66FE" w:rsidRDefault="006E66FE" w:rsidP="008A08BC">
      <w:pPr>
        <w:rPr>
          <w:rtl/>
        </w:rPr>
      </w:pPr>
      <w:bookmarkStart w:id="254" w:name="_ETM_Q1_1103949"/>
      <w:bookmarkEnd w:id="254"/>
      <w:r>
        <w:rPr>
          <w:rtl/>
        </w:rPr>
        <w:t xml:space="preserve">בסדר, </w:t>
      </w:r>
      <w:r w:rsidR="008A08BC">
        <w:rPr>
          <w:rtl/>
        </w:rPr>
        <w:t>אשמח להתייח</w:t>
      </w:r>
      <w:r w:rsidR="008A08BC">
        <w:rPr>
          <w:rFonts w:hint="cs"/>
          <w:rtl/>
        </w:rPr>
        <w:t>ס</w:t>
      </w:r>
      <w:r w:rsidR="008A08BC">
        <w:rPr>
          <w:rtl/>
        </w:rPr>
        <w:t>ות</w:t>
      </w:r>
      <w:r w:rsidR="008A08BC">
        <w:rPr>
          <w:rFonts w:hint="cs"/>
          <w:rtl/>
        </w:rPr>
        <w:t>.</w:t>
      </w:r>
      <w:r>
        <w:rPr>
          <w:rtl/>
        </w:rPr>
        <w:t xml:space="preserve"> אבל בכל מקרה אני רוצה </w:t>
      </w:r>
      <w:bookmarkStart w:id="255" w:name="_ETM_Q1_1105644"/>
      <w:bookmarkEnd w:id="255"/>
      <w:r w:rsidR="008A08BC">
        <w:rPr>
          <w:rtl/>
        </w:rPr>
        <w:t>את המספר</w:t>
      </w:r>
      <w:r w:rsidR="008A08BC">
        <w:rPr>
          <w:rFonts w:hint="cs"/>
          <w:rtl/>
        </w:rPr>
        <w:t>.</w:t>
      </w:r>
      <w:r>
        <w:rPr>
          <w:rtl/>
        </w:rPr>
        <w:t xml:space="preserve"> אני רוצה להבין</w:t>
      </w:r>
      <w:r w:rsidR="008A08BC">
        <w:rPr>
          <w:rFonts w:hint="cs"/>
          <w:rtl/>
        </w:rPr>
        <w:t xml:space="preserve"> מה </w:t>
      </w:r>
      <w:bookmarkStart w:id="256" w:name="_ETM_Q1_1112006"/>
      <w:bookmarkEnd w:id="256"/>
      <w:r w:rsidR="008A08BC">
        <w:rPr>
          <w:rFonts w:hint="cs"/>
          <w:rtl/>
        </w:rPr>
        <w:t>החלוקה.</w:t>
      </w:r>
    </w:p>
    <w:p w14:paraId="58391A60" w14:textId="77777777" w:rsidR="008A08BC" w:rsidRDefault="008A08BC" w:rsidP="008A08BC">
      <w:pPr>
        <w:rPr>
          <w:rtl/>
        </w:rPr>
      </w:pPr>
      <w:bookmarkStart w:id="257" w:name="_ETM_Q1_1108730"/>
      <w:bookmarkEnd w:id="257"/>
    </w:p>
    <w:p w14:paraId="38929683" w14:textId="2D3B0E9E" w:rsidR="00CC1B68" w:rsidRDefault="00CC1B68" w:rsidP="00CC1B68">
      <w:pPr>
        <w:pStyle w:val="-"/>
        <w:keepNext/>
        <w:rPr>
          <w:rtl/>
        </w:rPr>
      </w:pPr>
      <w:bookmarkStart w:id="258" w:name="_ETM_Q1_1109227"/>
      <w:bookmarkStart w:id="259" w:name="ET_guest_899391_31"/>
      <w:bookmarkEnd w:id="258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259"/>
      <w:r>
        <w:rPr>
          <w:rtl/>
        </w:rPr>
        <w:t xml:space="preserve">  </w:t>
      </w:r>
    </w:p>
    <w:p w14:paraId="5518B054" w14:textId="6AA4F35B" w:rsidR="008A08B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F316946" w14:textId="77777777" w:rsidR="006E66FE" w:rsidRDefault="008A08BC" w:rsidP="008D21FF">
      <w:pPr>
        <w:rPr>
          <w:rtl/>
        </w:rPr>
      </w:pPr>
      <w:r>
        <w:rPr>
          <w:rFonts w:hint="cs"/>
          <w:rtl/>
        </w:rPr>
        <w:t>בסדר, אין שום בעיה.</w:t>
      </w:r>
      <w:bookmarkStart w:id="260" w:name="_ETM_Q1_1109229"/>
      <w:bookmarkEnd w:id="260"/>
      <w:r>
        <w:rPr>
          <w:rFonts w:hint="cs"/>
          <w:rtl/>
        </w:rPr>
        <w:t xml:space="preserve"> אתה צודק, וגם למיטב </w:t>
      </w:r>
      <w:bookmarkStart w:id="261" w:name="_ETM_Q1_1118116"/>
      <w:bookmarkEnd w:id="261"/>
      <w:r>
        <w:rPr>
          <w:rFonts w:hint="cs"/>
          <w:rtl/>
        </w:rPr>
        <w:t xml:space="preserve">ידיעתי, </w:t>
      </w:r>
      <w:r w:rsidR="006E66FE">
        <w:rPr>
          <w:rtl/>
        </w:rPr>
        <w:t xml:space="preserve">עניין הגשת בקשה </w:t>
      </w:r>
      <w:bookmarkStart w:id="262" w:name="_ETM_Q1_1112105"/>
      <w:bookmarkEnd w:id="262"/>
      <w:r w:rsidR="006E66FE">
        <w:rPr>
          <w:rtl/>
        </w:rPr>
        <w:t>מחו</w:t>
      </w:r>
      <w:r>
        <w:rPr>
          <w:rFonts w:hint="cs"/>
          <w:rtl/>
        </w:rPr>
        <w:t>"</w:t>
      </w:r>
      <w:r w:rsidR="006E66FE">
        <w:rPr>
          <w:rtl/>
        </w:rPr>
        <w:t>ל לא מעוג</w:t>
      </w:r>
      <w:r>
        <w:rPr>
          <w:rFonts w:hint="cs"/>
          <w:rtl/>
        </w:rPr>
        <w:t xml:space="preserve">ן </w:t>
      </w:r>
      <w:r>
        <w:rPr>
          <w:rtl/>
        </w:rPr>
        <w:t>בחוק</w:t>
      </w:r>
      <w:r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יש לי פה משפטנית. </w:t>
      </w:r>
      <w:bookmarkStart w:id="263" w:name="_ETM_Q1_1118400"/>
      <w:bookmarkStart w:id="264" w:name="_ETM_Q1_1120540"/>
      <w:bookmarkEnd w:id="263"/>
      <w:bookmarkEnd w:id="264"/>
      <w:r w:rsidR="006E66FE">
        <w:rPr>
          <w:rtl/>
        </w:rPr>
        <w:t>לא אחת</w:t>
      </w:r>
      <w:r w:rsidR="008D21FF">
        <w:rPr>
          <w:rFonts w:hint="cs"/>
          <w:rtl/>
        </w:rPr>
        <w:t xml:space="preserve"> אנחנו</w:t>
      </w:r>
      <w:r w:rsidR="006E66FE">
        <w:rPr>
          <w:rtl/>
        </w:rPr>
        <w:t xml:space="preserve"> נתקלים בבקשות ש</w:t>
      </w:r>
      <w:r>
        <w:rPr>
          <w:rFonts w:hint="cs"/>
          <w:rtl/>
        </w:rPr>
        <w:t xml:space="preserve">בהן </w:t>
      </w:r>
      <w:r w:rsidR="006E66FE">
        <w:rPr>
          <w:rtl/>
        </w:rPr>
        <w:t>אנשים מגיעים למדינת ישראל ואומרים</w:t>
      </w:r>
      <w:r>
        <w:rPr>
          <w:rFonts w:hint="cs"/>
          <w:rtl/>
        </w:rPr>
        <w:t>:</w:t>
      </w:r>
      <w:r w:rsidR="006E66FE">
        <w:rPr>
          <w:rtl/>
        </w:rPr>
        <w:t xml:space="preserve"> </w:t>
      </w:r>
      <w:bookmarkStart w:id="265" w:name="_ETM_Q1_1125209"/>
      <w:bookmarkEnd w:id="265"/>
      <w:r w:rsidR="006E66FE">
        <w:rPr>
          <w:rtl/>
        </w:rPr>
        <w:t>א</w:t>
      </w:r>
      <w:r>
        <w:rPr>
          <w:rtl/>
        </w:rPr>
        <w:t xml:space="preserve">נחנו רוצים להגיש בקשה לעולה או </w:t>
      </w:r>
      <w:r>
        <w:rPr>
          <w:rFonts w:hint="cs"/>
          <w:rtl/>
        </w:rPr>
        <w:t>ב</w:t>
      </w:r>
      <w:r w:rsidR="006E66FE">
        <w:rPr>
          <w:rtl/>
        </w:rPr>
        <w:t xml:space="preserve">עקבות גיור או זכאי </w:t>
      </w:r>
      <w:bookmarkStart w:id="266" w:name="_ETM_Q1_1129879"/>
      <w:bookmarkEnd w:id="266"/>
      <w:r>
        <w:rPr>
          <w:rtl/>
        </w:rPr>
        <w:t>שבות מלידה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י</w:t>
      </w:r>
      <w:r w:rsidR="006E66FE">
        <w:rPr>
          <w:rtl/>
        </w:rPr>
        <w:t>זמנו הכ</w:t>
      </w:r>
      <w:r>
        <w:rPr>
          <w:rFonts w:hint="cs"/>
          <w:rtl/>
        </w:rPr>
        <w:t>ו</w:t>
      </w:r>
      <w:r w:rsidR="006E66FE">
        <w:rPr>
          <w:rtl/>
        </w:rPr>
        <w:t xml:space="preserve">ל בחו"ל כדי להשתקע במדינת ישראל </w:t>
      </w:r>
      <w:bookmarkStart w:id="267" w:name="_ETM_Q1_1134549"/>
      <w:bookmarkEnd w:id="267"/>
      <w:r w:rsidR="008D21FF">
        <w:rPr>
          <w:rFonts w:hint="cs"/>
          <w:rtl/>
        </w:rPr>
        <w:t xml:space="preserve">עוד </w:t>
      </w:r>
      <w:r>
        <w:rPr>
          <w:rtl/>
        </w:rPr>
        <w:t>טרם נבחנה הבקשה</w:t>
      </w:r>
      <w:r w:rsidR="008D21FF">
        <w:rPr>
          <w:rFonts w:hint="cs"/>
          <w:rtl/>
        </w:rPr>
        <w:t xml:space="preserve">. </w:t>
      </w:r>
      <w:r w:rsidR="006E66FE">
        <w:rPr>
          <w:rtl/>
        </w:rPr>
        <w:t>ולכן</w:t>
      </w:r>
      <w:r>
        <w:rPr>
          <w:rFonts w:hint="cs"/>
          <w:rtl/>
        </w:rPr>
        <w:t>,</w:t>
      </w:r>
      <w:r w:rsidR="006E66FE">
        <w:rPr>
          <w:rtl/>
        </w:rPr>
        <w:t xml:space="preserve"> ההיגיון</w:t>
      </w:r>
      <w:r w:rsidR="008D21F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ש</w:t>
      </w:r>
      <w:r w:rsidR="006E66FE">
        <w:rPr>
          <w:rtl/>
        </w:rPr>
        <w:t>לפני שהו</w:t>
      </w:r>
      <w:r>
        <w:rPr>
          <w:rFonts w:hint="cs"/>
          <w:rtl/>
        </w:rPr>
        <w:t>א</w:t>
      </w:r>
      <w:r w:rsidR="006E66FE">
        <w:rPr>
          <w:rtl/>
        </w:rPr>
        <w:t xml:space="preserve"> </w:t>
      </w:r>
      <w:bookmarkStart w:id="268" w:name="_ETM_Q1_1139760"/>
      <w:bookmarkEnd w:id="268"/>
      <w:r w:rsidR="006E66FE">
        <w:rPr>
          <w:rtl/>
        </w:rPr>
        <w:t xml:space="preserve">ימכור את נכסיו, יעזוב את דירתו, ילדיו יעזבו את מסגרות </w:t>
      </w:r>
      <w:bookmarkStart w:id="269" w:name="_ETM_Q1_1143549"/>
      <w:bookmarkEnd w:id="269"/>
      <w:r>
        <w:rPr>
          <w:rtl/>
        </w:rPr>
        <w:t>הלימודים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270" w:name="_ETM_Q1_1147650"/>
      <w:bookmarkEnd w:id="270"/>
      <w:r>
        <w:rPr>
          <w:rFonts w:hint="cs"/>
          <w:rtl/>
        </w:rPr>
        <w:t>ו</w:t>
      </w:r>
      <w:r w:rsidR="006E66FE">
        <w:rPr>
          <w:rtl/>
        </w:rPr>
        <w:t>נעשית בדיקה</w:t>
      </w:r>
      <w:r>
        <w:rPr>
          <w:rFonts w:hint="cs"/>
          <w:rtl/>
        </w:rPr>
        <w:t>,</w:t>
      </w:r>
      <w:r w:rsidR="006E66FE">
        <w:rPr>
          <w:rtl/>
        </w:rPr>
        <w:t xml:space="preserve"> ואמורה לעשות בדיקה</w:t>
      </w:r>
      <w:r>
        <w:rPr>
          <w:rFonts w:hint="cs"/>
          <w:rtl/>
        </w:rPr>
        <w:t>,</w:t>
      </w:r>
      <w:r w:rsidR="006E66FE">
        <w:rPr>
          <w:rtl/>
        </w:rPr>
        <w:t xml:space="preserve"> בחו"ל</w:t>
      </w:r>
      <w:r>
        <w:rPr>
          <w:rFonts w:hint="cs"/>
          <w:rtl/>
        </w:rPr>
        <w:t>.</w:t>
      </w:r>
      <w:r w:rsidR="006E66FE">
        <w:rPr>
          <w:rtl/>
        </w:rPr>
        <w:t xml:space="preserve"> כשתאושר הבקשה, יתקבל בזרועות </w:t>
      </w:r>
      <w:bookmarkStart w:id="271" w:name="_ETM_Q1_1151674"/>
      <w:bookmarkEnd w:id="271"/>
      <w:r w:rsidR="006E66FE">
        <w:rPr>
          <w:rtl/>
        </w:rPr>
        <w:t>פתוחות במדינת ישראל</w:t>
      </w:r>
      <w:r>
        <w:rPr>
          <w:rFonts w:hint="cs"/>
          <w:rtl/>
        </w:rPr>
        <w:t>.</w:t>
      </w:r>
      <w:r w:rsidR="006E66FE">
        <w:rPr>
          <w:rtl/>
        </w:rPr>
        <w:t xml:space="preserve"> ולא </w:t>
      </w:r>
      <w:r>
        <w:rPr>
          <w:rFonts w:hint="cs"/>
          <w:rtl/>
        </w:rPr>
        <w:t>ש</w:t>
      </w:r>
      <w:r>
        <w:rPr>
          <w:rtl/>
        </w:rPr>
        <w:t>הוא יציב איזושהי עובדה בשטח</w:t>
      </w:r>
      <w:r>
        <w:rPr>
          <w:rFonts w:hint="cs"/>
          <w:rtl/>
        </w:rPr>
        <w:t>:</w:t>
      </w:r>
      <w:r w:rsidR="006E66FE">
        <w:rPr>
          <w:rtl/>
        </w:rPr>
        <w:t xml:space="preserve"> אני </w:t>
      </w:r>
      <w:bookmarkStart w:id="272" w:name="_ETM_Q1_1155698"/>
      <w:bookmarkEnd w:id="272"/>
      <w:r w:rsidR="006E66FE">
        <w:rPr>
          <w:rtl/>
        </w:rPr>
        <w:t xml:space="preserve">הגעתי למדינת </w:t>
      </w:r>
      <w:r w:rsidR="006E66FE">
        <w:rPr>
          <w:rtl/>
        </w:rPr>
        <w:lastRenderedPageBreak/>
        <w:t xml:space="preserve">ישראל </w:t>
      </w:r>
      <w:r>
        <w:rPr>
          <w:rFonts w:hint="cs"/>
          <w:rtl/>
        </w:rPr>
        <w:t>ו</w:t>
      </w:r>
      <w:r>
        <w:rPr>
          <w:rtl/>
        </w:rPr>
        <w:t xml:space="preserve">עכשיו תטפלו </w:t>
      </w:r>
      <w:r>
        <w:rPr>
          <w:rFonts w:hint="cs"/>
          <w:rtl/>
        </w:rPr>
        <w:t>ב</w:t>
      </w:r>
      <w:r w:rsidR="006E66FE">
        <w:rPr>
          <w:rtl/>
        </w:rPr>
        <w:t>י מהר</w:t>
      </w:r>
      <w:r w:rsidR="00FC3EB5">
        <w:rPr>
          <w:rFonts w:hint="cs"/>
          <w:rtl/>
        </w:rPr>
        <w:t>,</w:t>
      </w:r>
      <w:r w:rsidR="006E66FE">
        <w:rPr>
          <w:rtl/>
        </w:rPr>
        <w:t xml:space="preserve"> מהר</w:t>
      </w:r>
      <w:r w:rsidR="00FC3EB5">
        <w:rPr>
          <w:rFonts w:hint="cs"/>
          <w:rtl/>
        </w:rPr>
        <w:t>,</w:t>
      </w:r>
      <w:r w:rsidR="006E66FE">
        <w:rPr>
          <w:rtl/>
        </w:rPr>
        <w:t xml:space="preserve"> מהר</w:t>
      </w:r>
      <w:bookmarkStart w:id="273" w:name="_ETM_Q1_1168515"/>
      <w:bookmarkEnd w:id="273"/>
      <w:r w:rsidR="008D21FF">
        <w:rPr>
          <w:rFonts w:hint="cs"/>
          <w:rtl/>
        </w:rPr>
        <w:t>,</w:t>
      </w:r>
      <w:r w:rsidR="006E66FE">
        <w:rPr>
          <w:rtl/>
        </w:rPr>
        <w:t xml:space="preserve"> כי </w:t>
      </w:r>
      <w:bookmarkStart w:id="274" w:name="_ETM_Q1_1159722"/>
      <w:bookmarkEnd w:id="274"/>
      <w:r w:rsidR="006E66FE">
        <w:rPr>
          <w:rtl/>
        </w:rPr>
        <w:t>אני עזבתי ומ</w:t>
      </w:r>
      <w:r>
        <w:rPr>
          <w:rFonts w:hint="cs"/>
          <w:rtl/>
        </w:rPr>
        <w:t>כ</w:t>
      </w:r>
      <w:r w:rsidR="006E66FE">
        <w:rPr>
          <w:rtl/>
        </w:rPr>
        <w:t xml:space="preserve">רתי ונטשתי את מדינת המוצא שלי. זה הלוגיקה </w:t>
      </w:r>
      <w:bookmarkStart w:id="275" w:name="_ETM_Q1_1163746"/>
      <w:bookmarkEnd w:id="275"/>
      <w:r w:rsidR="006E66FE">
        <w:rPr>
          <w:rtl/>
        </w:rPr>
        <w:t>שעומדת</w:t>
      </w:r>
      <w:r w:rsidR="008D21FF">
        <w:rPr>
          <w:rFonts w:hint="cs"/>
          <w:rtl/>
        </w:rPr>
        <w:t>.</w:t>
      </w:r>
    </w:p>
    <w:p w14:paraId="15A06558" w14:textId="77777777" w:rsidR="006E66FE" w:rsidRDefault="006E66FE" w:rsidP="006E66FE">
      <w:pPr>
        <w:ind w:firstLine="0"/>
        <w:rPr>
          <w:rtl/>
        </w:rPr>
      </w:pPr>
    </w:p>
    <w:p w14:paraId="2F67EF0C" w14:textId="5BAFE600" w:rsidR="00CC1B68" w:rsidRDefault="00CC1B68" w:rsidP="00CC1B68">
      <w:pPr>
        <w:pStyle w:val="af6"/>
        <w:keepNext/>
        <w:rPr>
          <w:rtl/>
        </w:rPr>
      </w:pPr>
      <w:bookmarkStart w:id="276" w:name="_ETM_Q1_1169403"/>
      <w:bookmarkStart w:id="277" w:name="ET_yor_6156_33"/>
      <w:bookmarkEnd w:id="276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77"/>
      <w:r>
        <w:rPr>
          <w:rtl/>
        </w:rPr>
        <w:t xml:space="preserve">  </w:t>
      </w:r>
    </w:p>
    <w:p w14:paraId="0CE57D83" w14:textId="414A6917" w:rsidR="008A08B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B0CB2E6" w14:textId="77777777" w:rsidR="006E66FE" w:rsidRDefault="006E66FE" w:rsidP="008D21FF">
      <w:pPr>
        <w:rPr>
          <w:rtl/>
        </w:rPr>
      </w:pPr>
      <w:bookmarkStart w:id="278" w:name="_ETM_Q1_1168050"/>
      <w:bookmarkEnd w:id="278"/>
      <w:r>
        <w:rPr>
          <w:rtl/>
        </w:rPr>
        <w:t>ברשותך</w:t>
      </w:r>
      <w:r w:rsidR="008A08BC">
        <w:rPr>
          <w:rFonts w:hint="cs"/>
          <w:rtl/>
        </w:rPr>
        <w:t>,</w:t>
      </w:r>
      <w:r>
        <w:rPr>
          <w:rtl/>
        </w:rPr>
        <w:t xml:space="preserve"> </w:t>
      </w:r>
      <w:bookmarkStart w:id="279" w:name="_ETM_Q1_1169780"/>
      <w:bookmarkEnd w:id="279"/>
      <w:r w:rsidR="008A08BC">
        <w:rPr>
          <w:rtl/>
        </w:rPr>
        <w:t>אני לא כופר בלוגיקה הזו</w:t>
      </w:r>
      <w:r w:rsidR="008A08BC">
        <w:rPr>
          <w:rFonts w:hint="cs"/>
          <w:rtl/>
        </w:rPr>
        <w:t>.</w:t>
      </w:r>
      <w:r>
        <w:rPr>
          <w:rtl/>
        </w:rPr>
        <w:t xml:space="preserve"> אני רק רוצה להזכיר שזאת </w:t>
      </w:r>
      <w:bookmarkStart w:id="280" w:name="_ETM_Q1_1174313"/>
      <w:bookmarkEnd w:id="280"/>
      <w:r>
        <w:rPr>
          <w:rtl/>
        </w:rPr>
        <w:t xml:space="preserve">לא הלוגיקה היחידה. זאת אומרת, אני יכול לקבל את האמירה </w:t>
      </w:r>
      <w:bookmarkStart w:id="281" w:name="_ETM_Q1_1178846"/>
      <w:bookmarkEnd w:id="281"/>
      <w:r>
        <w:rPr>
          <w:rtl/>
        </w:rPr>
        <w:t>שאולי</w:t>
      </w:r>
      <w:r w:rsidR="008A08BC">
        <w:rPr>
          <w:rtl/>
        </w:rPr>
        <w:t xml:space="preserve"> דרך המלך היא שראוי שאדם בהיותו</w:t>
      </w:r>
      <w:r w:rsidR="008D21FF">
        <w:rPr>
          <w:rtl/>
        </w:rPr>
        <w:t xml:space="preserve"> בקהילתו היהודית</w:t>
      </w:r>
      <w:r w:rsidR="008D21FF">
        <w:rPr>
          <w:rFonts w:hint="cs"/>
          <w:rtl/>
        </w:rPr>
        <w:t>.</w:t>
      </w:r>
      <w:r w:rsidR="008A08BC">
        <w:rPr>
          <w:rFonts w:hint="cs"/>
          <w:rtl/>
        </w:rPr>
        <w:t xml:space="preserve"> זה</w:t>
      </w:r>
      <w:r>
        <w:rPr>
          <w:rtl/>
        </w:rPr>
        <w:t xml:space="preserve"> אולי </w:t>
      </w:r>
      <w:bookmarkStart w:id="282" w:name="_ETM_Q1_1183379"/>
      <w:bookmarkEnd w:id="282"/>
      <w:r>
        <w:rPr>
          <w:rtl/>
        </w:rPr>
        <w:t>גם</w:t>
      </w:r>
      <w:r w:rsidR="008A08BC">
        <w:rPr>
          <w:rtl/>
        </w:rPr>
        <w:t xml:space="preserve"> יכול להקל על קבלת פרטים נוספים</w:t>
      </w:r>
      <w:r>
        <w:rPr>
          <w:rtl/>
        </w:rPr>
        <w:t xml:space="preserve"> </w:t>
      </w:r>
      <w:r w:rsidR="008A08BC">
        <w:rPr>
          <w:rFonts w:hint="cs"/>
          <w:rtl/>
        </w:rPr>
        <w:t>ו</w:t>
      </w:r>
      <w:r w:rsidR="008A08BC">
        <w:rPr>
          <w:rtl/>
        </w:rPr>
        <w:t>המצאת מסמכים</w:t>
      </w:r>
      <w:r w:rsidR="008A08BC">
        <w:rPr>
          <w:rFonts w:hint="cs"/>
          <w:rtl/>
        </w:rPr>
        <w:t xml:space="preserve"> –</w:t>
      </w:r>
      <w:r>
        <w:rPr>
          <w:rtl/>
        </w:rPr>
        <w:t xml:space="preserve"> הכ</w:t>
      </w:r>
      <w:r w:rsidR="008A08BC">
        <w:rPr>
          <w:rFonts w:hint="cs"/>
          <w:rtl/>
        </w:rPr>
        <w:t>ו</w:t>
      </w:r>
      <w:r>
        <w:rPr>
          <w:rtl/>
        </w:rPr>
        <w:t xml:space="preserve">ל </w:t>
      </w:r>
      <w:bookmarkStart w:id="283" w:name="_ETM_Q1_1187912"/>
      <w:bookmarkEnd w:id="283"/>
      <w:r>
        <w:rPr>
          <w:rtl/>
        </w:rPr>
        <w:t>בסדר. ועם זאת</w:t>
      </w:r>
      <w:r w:rsidR="008A08BC">
        <w:rPr>
          <w:rFonts w:hint="cs"/>
          <w:rtl/>
        </w:rPr>
        <w:t>,</w:t>
      </w:r>
      <w:r>
        <w:rPr>
          <w:rtl/>
        </w:rPr>
        <w:t xml:space="preserve"> אני רוצה גם להזכיר שיש מקרים בלוגיקה </w:t>
      </w:r>
      <w:bookmarkStart w:id="284" w:name="_ETM_Q1_1192445"/>
      <w:bookmarkEnd w:id="284"/>
      <w:r w:rsidR="008A08BC">
        <w:rPr>
          <w:rtl/>
        </w:rPr>
        <w:t>אחרת</w:t>
      </w:r>
      <w:r w:rsidR="008A08BC">
        <w:rPr>
          <w:rFonts w:hint="cs"/>
          <w:rtl/>
        </w:rPr>
        <w:t>.</w:t>
      </w:r>
      <w:r w:rsidR="008D21FF">
        <w:rPr>
          <w:rtl/>
        </w:rPr>
        <w:t xml:space="preserve"> אדם מתגייר</w:t>
      </w:r>
      <w:r w:rsidR="008D21FF">
        <w:rPr>
          <w:rFonts w:hint="cs"/>
          <w:rtl/>
        </w:rPr>
        <w:t>,</w:t>
      </w:r>
      <w:r>
        <w:rPr>
          <w:rtl/>
        </w:rPr>
        <w:t xml:space="preserve"> </w:t>
      </w:r>
      <w:bookmarkStart w:id="285" w:name="_ETM_Q1_1197579"/>
      <w:bookmarkEnd w:id="285"/>
      <w:r w:rsidR="008D21FF">
        <w:rPr>
          <w:rFonts w:hint="cs"/>
          <w:rtl/>
        </w:rPr>
        <w:t>ו</w:t>
      </w:r>
      <w:r>
        <w:rPr>
          <w:rtl/>
        </w:rPr>
        <w:t>הוא</w:t>
      </w:r>
      <w:r w:rsidR="008A08BC">
        <w:rPr>
          <w:rFonts w:hint="cs"/>
          <w:rtl/>
        </w:rPr>
        <w:t xml:space="preserve"> אומר:</w:t>
      </w:r>
      <w:r>
        <w:rPr>
          <w:rtl/>
        </w:rPr>
        <w:t xml:space="preserve"> </w:t>
      </w:r>
      <w:r w:rsidR="008A08BC">
        <w:rPr>
          <w:rtl/>
        </w:rPr>
        <w:t>אני רוצה לבוא וללמוד שנה בישראל</w:t>
      </w:r>
      <w:r w:rsidR="008A08BC">
        <w:rPr>
          <w:rFonts w:hint="cs"/>
          <w:rtl/>
        </w:rPr>
        <w:t>.</w:t>
      </w:r>
      <w:r>
        <w:rPr>
          <w:rtl/>
        </w:rPr>
        <w:t xml:space="preserve"> הוא </w:t>
      </w:r>
      <w:bookmarkStart w:id="286" w:name="_ETM_Q1_1201587"/>
      <w:bookmarkEnd w:id="286"/>
      <w:r w:rsidR="008A08BC">
        <w:rPr>
          <w:rtl/>
        </w:rPr>
        <w:t>יכול לבוא וללמוד בישיבה</w:t>
      </w:r>
      <w:r w:rsidR="008D21FF">
        <w:rPr>
          <w:rFonts w:hint="cs"/>
          <w:rtl/>
        </w:rPr>
        <w:t>,</w:t>
      </w:r>
      <w:r>
        <w:rPr>
          <w:rtl/>
        </w:rPr>
        <w:t xml:space="preserve"> </w:t>
      </w:r>
      <w:r w:rsidR="008A08BC">
        <w:rPr>
          <w:rFonts w:hint="cs"/>
          <w:rtl/>
        </w:rPr>
        <w:t>ו</w:t>
      </w:r>
      <w:r>
        <w:rPr>
          <w:rtl/>
        </w:rPr>
        <w:t>הו</w:t>
      </w:r>
      <w:r w:rsidR="008A08BC">
        <w:rPr>
          <w:rtl/>
        </w:rPr>
        <w:t>א גם יכול להתקבל לתוכנית אקדמית</w:t>
      </w:r>
      <w:r w:rsidR="008A08BC">
        <w:rPr>
          <w:rFonts w:hint="cs"/>
          <w:rtl/>
        </w:rPr>
        <w:t>.</w:t>
      </w:r>
      <w:r>
        <w:rPr>
          <w:rtl/>
        </w:rPr>
        <w:t xml:space="preserve"> </w:t>
      </w:r>
      <w:bookmarkStart w:id="287" w:name="_ETM_Q1_1205596"/>
      <w:bookmarkEnd w:id="287"/>
      <w:r>
        <w:rPr>
          <w:rtl/>
        </w:rPr>
        <w:t>הוא יושב</w:t>
      </w:r>
      <w:r w:rsidR="008A08BC">
        <w:rPr>
          <w:rFonts w:hint="cs"/>
          <w:rtl/>
        </w:rPr>
        <w:t xml:space="preserve"> </w:t>
      </w:r>
      <w:bookmarkStart w:id="288" w:name="_ETM_Q1_1214123"/>
      <w:bookmarkEnd w:id="288"/>
      <w:r w:rsidR="008A08BC">
        <w:rPr>
          <w:rtl/>
        </w:rPr>
        <w:t>פה בישראל, הוא נכנס כדין</w:t>
      </w:r>
      <w:r w:rsidR="008A08BC">
        <w:rPr>
          <w:rFonts w:hint="cs"/>
          <w:rtl/>
        </w:rPr>
        <w:t xml:space="preserve">. </w:t>
      </w:r>
      <w:r>
        <w:rPr>
          <w:rtl/>
        </w:rPr>
        <w:t xml:space="preserve">למיטב </w:t>
      </w:r>
      <w:bookmarkStart w:id="289" w:name="_ETM_Q1_1209605"/>
      <w:bookmarkEnd w:id="289"/>
      <w:r>
        <w:rPr>
          <w:rtl/>
        </w:rPr>
        <w:t>ידיעתי</w:t>
      </w:r>
      <w:r w:rsidR="008A08BC">
        <w:rPr>
          <w:rFonts w:hint="cs"/>
          <w:rtl/>
        </w:rPr>
        <w:t>, אנחנו</w:t>
      </w:r>
      <w:r w:rsidR="008A08BC">
        <w:rPr>
          <w:rtl/>
        </w:rPr>
        <w:t xml:space="preserve"> מעודדים אנשים</w:t>
      </w:r>
      <w:r w:rsidR="008A08BC">
        <w:rPr>
          <w:rFonts w:hint="cs"/>
          <w:rtl/>
        </w:rPr>
        <w:t>.</w:t>
      </w:r>
      <w:r>
        <w:rPr>
          <w:rtl/>
        </w:rPr>
        <w:t xml:space="preserve"> במקרה של תלמידי ישיבה</w:t>
      </w:r>
      <w:r w:rsidR="008A08BC">
        <w:rPr>
          <w:rFonts w:hint="cs"/>
          <w:rtl/>
        </w:rPr>
        <w:t>,</w:t>
      </w:r>
      <w:r>
        <w:rPr>
          <w:rtl/>
        </w:rPr>
        <w:t xml:space="preserve"> המדינה אפילו משלמת </w:t>
      </w:r>
      <w:bookmarkStart w:id="290" w:name="_ETM_Q1_1213613"/>
      <w:bookmarkEnd w:id="290"/>
      <w:r w:rsidR="008A08BC">
        <w:rPr>
          <w:rtl/>
        </w:rPr>
        <w:t>להם</w:t>
      </w:r>
      <w:r w:rsidR="008A08BC">
        <w:rPr>
          <w:rFonts w:hint="cs"/>
          <w:rtl/>
        </w:rPr>
        <w:t>.</w:t>
      </w:r>
      <w:r>
        <w:rPr>
          <w:rtl/>
        </w:rPr>
        <w:t xml:space="preserve"> משום מה זה לא קורה </w:t>
      </w:r>
      <w:r w:rsidR="008A08BC">
        <w:rPr>
          <w:rtl/>
        </w:rPr>
        <w:t>כשיהודים באים ללמוד באוניברסיטה</w:t>
      </w:r>
      <w:r w:rsidR="008A08BC">
        <w:rPr>
          <w:rFonts w:hint="cs"/>
          <w:rtl/>
        </w:rPr>
        <w:t>.</w:t>
      </w:r>
      <w:r>
        <w:rPr>
          <w:rtl/>
        </w:rPr>
        <w:t xml:space="preserve"> </w:t>
      </w:r>
      <w:bookmarkStart w:id="291" w:name="_ETM_Q1_1217622"/>
      <w:bookmarkEnd w:id="291"/>
      <w:r>
        <w:rPr>
          <w:rtl/>
        </w:rPr>
        <w:t>אבל כשהם באים לישיבה</w:t>
      </w:r>
      <w:r w:rsidR="008A08BC">
        <w:rPr>
          <w:rFonts w:hint="cs"/>
          <w:rtl/>
        </w:rPr>
        <w:t>,</w:t>
      </w:r>
      <w:r w:rsidR="008A08BC">
        <w:rPr>
          <w:rtl/>
        </w:rPr>
        <w:t xml:space="preserve"> הישיבה מקבלת תמיכה בגינם</w:t>
      </w:r>
      <w:r w:rsidR="008A08BC">
        <w:rPr>
          <w:rFonts w:hint="cs"/>
          <w:rtl/>
        </w:rPr>
        <w:t>.</w:t>
      </w:r>
      <w:r>
        <w:rPr>
          <w:rtl/>
        </w:rPr>
        <w:t xml:space="preserve"> אבל </w:t>
      </w:r>
      <w:bookmarkStart w:id="292" w:name="_ETM_Q1_1221631"/>
      <w:bookmarkEnd w:id="292"/>
      <w:r>
        <w:rPr>
          <w:rtl/>
        </w:rPr>
        <w:t xml:space="preserve">אנחנו מעודדים את זה. </w:t>
      </w:r>
      <w:bookmarkStart w:id="293" w:name="_ETM_Q1_1226660"/>
      <w:bookmarkEnd w:id="293"/>
      <w:r>
        <w:rPr>
          <w:rtl/>
        </w:rPr>
        <w:t>אנחנו רוצים שיהודים</w:t>
      </w:r>
      <w:r w:rsidR="008A08BC">
        <w:rPr>
          <w:rtl/>
        </w:rPr>
        <w:t xml:space="preserve"> יבואו לישראל גם לשנה של התנסות</w:t>
      </w:r>
      <w:r w:rsidR="008A08BC">
        <w:rPr>
          <w:rFonts w:hint="cs"/>
          <w:rtl/>
        </w:rPr>
        <w:t>.</w:t>
      </w:r>
      <w:r>
        <w:rPr>
          <w:rtl/>
        </w:rPr>
        <w:t xml:space="preserve"> </w:t>
      </w:r>
      <w:bookmarkStart w:id="294" w:name="_ETM_Q1_1230095"/>
      <w:bookmarkEnd w:id="294"/>
      <w:r w:rsidR="008A08BC">
        <w:rPr>
          <w:rtl/>
        </w:rPr>
        <w:t>האדם נמצא פה</w:t>
      </w:r>
      <w:r>
        <w:rPr>
          <w:rtl/>
        </w:rPr>
        <w:t xml:space="preserve"> </w:t>
      </w:r>
      <w:bookmarkStart w:id="295" w:name="_ETM_Q1_1234130"/>
      <w:bookmarkEnd w:id="295"/>
      <w:r w:rsidR="008A08BC">
        <w:rPr>
          <w:rFonts w:hint="cs"/>
          <w:rtl/>
        </w:rPr>
        <w:t>ו</w:t>
      </w:r>
      <w:r>
        <w:rPr>
          <w:rtl/>
        </w:rPr>
        <w:t>הוא לו</w:t>
      </w:r>
      <w:r w:rsidR="008A08BC">
        <w:rPr>
          <w:rtl/>
        </w:rPr>
        <w:t>מד בישיבה</w:t>
      </w:r>
      <w:r w:rsidR="008A08BC">
        <w:rPr>
          <w:rFonts w:hint="cs"/>
          <w:rtl/>
        </w:rPr>
        <w:t xml:space="preserve"> או</w:t>
      </w:r>
      <w:r w:rsidR="008A08BC">
        <w:rPr>
          <w:rtl/>
        </w:rPr>
        <w:t xml:space="preserve"> באוניברסיטה</w:t>
      </w:r>
      <w:r w:rsidR="008A08BC">
        <w:rPr>
          <w:rFonts w:hint="cs"/>
          <w:rtl/>
        </w:rPr>
        <w:t>.</w:t>
      </w:r>
      <w:r>
        <w:rPr>
          <w:rtl/>
        </w:rPr>
        <w:t xml:space="preserve"> הוא</w:t>
      </w:r>
      <w:r w:rsidR="008D21FF">
        <w:rPr>
          <w:rFonts w:hint="cs"/>
          <w:rtl/>
        </w:rPr>
        <w:t xml:space="preserve"> אולי</w:t>
      </w:r>
      <w:r>
        <w:rPr>
          <w:rtl/>
        </w:rPr>
        <w:t xml:space="preserve"> הגיע לפה </w:t>
      </w:r>
      <w:bookmarkStart w:id="296" w:name="_ETM_Q1_1238692"/>
      <w:bookmarkEnd w:id="296"/>
      <w:r>
        <w:rPr>
          <w:rtl/>
        </w:rPr>
        <w:t>בתוכנית כזו של מסע</w:t>
      </w:r>
      <w:r w:rsidR="008A08BC">
        <w:rPr>
          <w:rFonts w:hint="cs"/>
          <w:rtl/>
        </w:rPr>
        <w:t>,</w:t>
      </w:r>
      <w:r w:rsidR="008A08BC">
        <w:rPr>
          <w:rtl/>
        </w:rPr>
        <w:t xml:space="preserve"> ואחרי זה נשאר פה</w:t>
      </w:r>
      <w:r w:rsidR="008D21FF">
        <w:rPr>
          <w:rFonts w:hint="cs"/>
          <w:rtl/>
        </w:rPr>
        <w:t>,</w:t>
      </w:r>
      <w:r>
        <w:rPr>
          <w:rtl/>
        </w:rPr>
        <w:t xml:space="preserve"> </w:t>
      </w:r>
      <w:r w:rsidR="008D21FF">
        <w:rPr>
          <w:rFonts w:hint="cs"/>
          <w:rtl/>
        </w:rPr>
        <w:t>ו</w:t>
      </w:r>
      <w:r>
        <w:rPr>
          <w:rtl/>
        </w:rPr>
        <w:t xml:space="preserve">יש לו </w:t>
      </w:r>
      <w:bookmarkStart w:id="297" w:name="_ETM_Q1_1243255"/>
      <w:bookmarkEnd w:id="297"/>
      <w:r>
        <w:rPr>
          <w:rtl/>
        </w:rPr>
        <w:t>א</w:t>
      </w:r>
      <w:r w:rsidR="008A08BC">
        <w:rPr>
          <w:rtl/>
        </w:rPr>
        <w:t>ולי ניצנים של קשר זוגי עם מישהו</w:t>
      </w:r>
      <w:r w:rsidR="008D21FF">
        <w:rPr>
          <w:rFonts w:hint="cs"/>
          <w:rtl/>
        </w:rPr>
        <w:t>, ו</w:t>
      </w:r>
      <w:r>
        <w:rPr>
          <w:rtl/>
        </w:rPr>
        <w:t xml:space="preserve">הוא רוצה </w:t>
      </w:r>
      <w:bookmarkStart w:id="298" w:name="_ETM_Q1_1247817"/>
      <w:bookmarkEnd w:id="298"/>
      <w:r w:rsidR="008A08BC">
        <w:rPr>
          <w:rtl/>
        </w:rPr>
        <w:t>לעלות</w:t>
      </w:r>
      <w:r w:rsidR="008A08BC">
        <w:rPr>
          <w:rFonts w:hint="cs"/>
          <w:rtl/>
        </w:rPr>
        <w:t>.</w:t>
      </w:r>
      <w:r>
        <w:rPr>
          <w:rtl/>
        </w:rPr>
        <w:t xml:space="preserve"> </w:t>
      </w:r>
      <w:r w:rsidR="008A08BC">
        <w:rPr>
          <w:rFonts w:hint="cs"/>
          <w:rtl/>
        </w:rPr>
        <w:t xml:space="preserve">האם </w:t>
      </w:r>
      <w:r>
        <w:rPr>
          <w:rtl/>
        </w:rPr>
        <w:t>אנחנו נשלח אותו בחזרה</w:t>
      </w:r>
      <w:r w:rsidR="008A08BC">
        <w:rPr>
          <w:rFonts w:hint="cs"/>
          <w:rtl/>
        </w:rPr>
        <w:t>?</w:t>
      </w:r>
    </w:p>
    <w:p w14:paraId="1138171F" w14:textId="77777777" w:rsidR="006E66FE" w:rsidRDefault="006E66FE" w:rsidP="006E66FE">
      <w:pPr>
        <w:ind w:firstLine="0"/>
        <w:rPr>
          <w:rtl/>
        </w:rPr>
      </w:pPr>
    </w:p>
    <w:p w14:paraId="2B349D2F" w14:textId="6D83E01C" w:rsidR="00CC1B68" w:rsidRDefault="00CC1B68" w:rsidP="00CC1B68">
      <w:pPr>
        <w:pStyle w:val="-"/>
        <w:keepNext/>
        <w:rPr>
          <w:rtl/>
        </w:rPr>
      </w:pPr>
      <w:bookmarkStart w:id="299" w:name="_ETM_Q1_1253317"/>
      <w:bookmarkStart w:id="300" w:name="ET_guest_899391_35"/>
      <w:bookmarkEnd w:id="299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300"/>
      <w:r>
        <w:rPr>
          <w:rtl/>
        </w:rPr>
        <w:t xml:space="preserve">  </w:t>
      </w:r>
    </w:p>
    <w:p w14:paraId="1A828BB9" w14:textId="1C7ED364" w:rsidR="008A08B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D36F799" w14:textId="77777777" w:rsidR="006E66FE" w:rsidRDefault="006E66FE" w:rsidP="008D21FF">
      <w:pPr>
        <w:rPr>
          <w:rtl/>
        </w:rPr>
      </w:pPr>
      <w:bookmarkStart w:id="301" w:name="_ETM_Q1_1252609"/>
      <w:bookmarkEnd w:id="301"/>
      <w:r>
        <w:rPr>
          <w:rtl/>
        </w:rPr>
        <w:t>לא, אבל הוא מתחיל את התהליך</w:t>
      </w:r>
      <w:r w:rsidR="008A08BC">
        <w:rPr>
          <w:rFonts w:hint="cs"/>
          <w:rtl/>
        </w:rPr>
        <w:t xml:space="preserve"> הי</w:t>
      </w:r>
      <w:r w:rsidR="008A08BC">
        <w:rPr>
          <w:rtl/>
        </w:rPr>
        <w:t>כן שהוא נמצא</w:t>
      </w:r>
      <w:r w:rsidR="008A08BC">
        <w:rPr>
          <w:rFonts w:hint="cs"/>
          <w:rtl/>
        </w:rPr>
        <w:t>.</w:t>
      </w:r>
      <w:r>
        <w:rPr>
          <w:rtl/>
        </w:rPr>
        <w:t xml:space="preserve"> אם </w:t>
      </w:r>
      <w:bookmarkStart w:id="302" w:name="_ETM_Q1_1255382"/>
      <w:bookmarkEnd w:id="302"/>
      <w:r>
        <w:rPr>
          <w:rtl/>
        </w:rPr>
        <w:t>הוא לומד</w:t>
      </w:r>
      <w:r w:rsidR="008A08BC">
        <w:rPr>
          <w:rFonts w:hint="cs"/>
          <w:rtl/>
        </w:rPr>
        <w:t>,</w:t>
      </w:r>
      <w:r w:rsidR="008A08BC">
        <w:rPr>
          <w:rtl/>
        </w:rPr>
        <w:t xml:space="preserve"> אז אשרת סטודנט</w:t>
      </w:r>
      <w:r w:rsidR="008A08BC">
        <w:rPr>
          <w:rFonts w:hint="cs"/>
          <w:rtl/>
        </w:rPr>
        <w:t>.</w:t>
      </w:r>
      <w:r>
        <w:rPr>
          <w:rtl/>
        </w:rPr>
        <w:t xml:space="preserve"> ואם הוא בהליך זוגיות אז </w:t>
      </w:r>
      <w:bookmarkStart w:id="303" w:name="_ETM_Q1_1258156"/>
      <w:bookmarkEnd w:id="303"/>
      <w:r>
        <w:rPr>
          <w:rtl/>
        </w:rPr>
        <w:t>בהליך</w:t>
      </w:r>
      <w:r w:rsidR="008A08BC">
        <w:rPr>
          <w:rFonts w:hint="cs"/>
          <w:rtl/>
        </w:rPr>
        <w:t xml:space="preserve"> של </w:t>
      </w:r>
      <w:bookmarkStart w:id="304" w:name="_ETM_Q1_1261593"/>
      <w:bookmarkEnd w:id="304"/>
      <w:r w:rsidR="008D21FF">
        <w:rPr>
          <w:rFonts w:hint="cs"/>
          <w:rtl/>
        </w:rPr>
        <w:t xml:space="preserve">איחוד </w:t>
      </w:r>
      <w:r w:rsidR="008A08BC">
        <w:rPr>
          <w:rFonts w:hint="cs"/>
          <w:rtl/>
        </w:rPr>
        <w:t>משפחות.</w:t>
      </w:r>
    </w:p>
    <w:p w14:paraId="60C575AE" w14:textId="77777777" w:rsidR="008A08BC" w:rsidRDefault="008A08BC" w:rsidP="008A08BC">
      <w:pPr>
        <w:rPr>
          <w:rtl/>
        </w:rPr>
      </w:pPr>
      <w:bookmarkStart w:id="305" w:name="_ETM_Q1_1261703"/>
      <w:bookmarkEnd w:id="305"/>
    </w:p>
    <w:p w14:paraId="7D24EDD4" w14:textId="737B52AD" w:rsidR="00CC1B68" w:rsidRDefault="00CC1B68" w:rsidP="00CC1B68">
      <w:pPr>
        <w:pStyle w:val="af6"/>
        <w:keepNext/>
        <w:rPr>
          <w:rtl/>
        </w:rPr>
      </w:pPr>
      <w:bookmarkStart w:id="306" w:name="_ETM_Q1_1262227"/>
      <w:bookmarkStart w:id="307" w:name="ET_yor_6156_37"/>
      <w:bookmarkEnd w:id="306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307"/>
      <w:r>
        <w:rPr>
          <w:rtl/>
        </w:rPr>
        <w:t xml:space="preserve">  </w:t>
      </w:r>
    </w:p>
    <w:p w14:paraId="52035E42" w14:textId="0CC4CFE9" w:rsidR="008A08B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643E53D" w14:textId="77777777" w:rsidR="006E66FE" w:rsidRDefault="008A08BC" w:rsidP="002B63FA">
      <w:pPr>
        <w:rPr>
          <w:rtl/>
        </w:rPr>
      </w:pPr>
      <w:r>
        <w:rPr>
          <w:rFonts w:hint="cs"/>
          <w:rtl/>
        </w:rPr>
        <w:t>בסדר גמור</w:t>
      </w:r>
      <w:bookmarkStart w:id="308" w:name="_ETM_Q1_1260930"/>
      <w:bookmarkEnd w:id="308"/>
      <w:r>
        <w:rPr>
          <w:rFonts w:hint="cs"/>
          <w:rtl/>
        </w:rPr>
        <w:t xml:space="preserve">, </w:t>
      </w:r>
      <w:r w:rsidR="006E66FE">
        <w:rPr>
          <w:rtl/>
        </w:rPr>
        <w:t>אבל אז הציפייה שלו</w:t>
      </w:r>
      <w:r w:rsidR="008D21FF">
        <w:rPr>
          <w:rFonts w:hint="cs"/>
          <w:rtl/>
        </w:rPr>
        <w:t>,</w:t>
      </w:r>
      <w:r w:rsidR="006E66FE">
        <w:rPr>
          <w:rtl/>
        </w:rPr>
        <w:t xml:space="preserve"> </w:t>
      </w:r>
      <w:r>
        <w:rPr>
          <w:rtl/>
        </w:rPr>
        <w:t>אחרי שהוא עבר גיור</w:t>
      </w:r>
      <w:r w:rsidR="008D21FF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309" w:name="_ETM_Q1_1264983"/>
      <w:bookmarkEnd w:id="309"/>
      <w:r>
        <w:rPr>
          <w:rFonts w:hint="cs"/>
          <w:rtl/>
        </w:rPr>
        <w:t xml:space="preserve">היא </w:t>
      </w:r>
      <w:r>
        <w:rPr>
          <w:rtl/>
        </w:rPr>
        <w:t>שההליך הזה יהיה הליך סביר</w:t>
      </w:r>
      <w:r>
        <w:rPr>
          <w:rFonts w:hint="cs"/>
          <w:rtl/>
        </w:rPr>
        <w:t>.</w:t>
      </w:r>
      <w:r w:rsidR="006E66FE">
        <w:rPr>
          <w:rtl/>
        </w:rPr>
        <w:t xml:space="preserve"> זה לא צריך </w:t>
      </w:r>
      <w:bookmarkStart w:id="310" w:name="_ETM_Q1_1269037"/>
      <w:bookmarkEnd w:id="310"/>
      <w:r w:rsidR="002B63FA">
        <w:rPr>
          <w:rFonts w:hint="cs"/>
          <w:rtl/>
        </w:rPr>
        <w:t xml:space="preserve">להיות </w:t>
      </w:r>
      <w:bookmarkStart w:id="311" w:name="_ETM_Q1_1273232"/>
      <w:bookmarkEnd w:id="311"/>
      <w:r w:rsidR="006E66FE">
        <w:rPr>
          <w:rtl/>
        </w:rPr>
        <w:t>תהליך</w:t>
      </w:r>
      <w:r w:rsidR="002B63FA">
        <w:rPr>
          <w:rtl/>
        </w:rPr>
        <w:t xml:space="preserve"> של כמה ימים</w:t>
      </w:r>
      <w:r w:rsidR="002B63FA">
        <w:rPr>
          <w:rFonts w:hint="cs"/>
          <w:rtl/>
        </w:rPr>
        <w:t>.</w:t>
      </w:r>
      <w:r w:rsidR="006E66FE">
        <w:rPr>
          <w:rtl/>
        </w:rPr>
        <w:t xml:space="preserve"> בכל</w:t>
      </w:r>
      <w:r w:rsidR="002B63FA">
        <w:rPr>
          <w:rtl/>
        </w:rPr>
        <w:t xml:space="preserve"> זאת מדובר פה בהתאזרחות, בעלייה</w:t>
      </w:r>
      <w:r w:rsidR="002B63FA">
        <w:rPr>
          <w:rFonts w:hint="cs"/>
          <w:rtl/>
        </w:rPr>
        <w:t xml:space="preserve"> –</w:t>
      </w:r>
      <w:r w:rsidR="006E66FE">
        <w:rPr>
          <w:rtl/>
        </w:rPr>
        <w:t xml:space="preserve"> </w:t>
      </w:r>
      <w:bookmarkStart w:id="312" w:name="_ETM_Q1_1273091"/>
      <w:bookmarkEnd w:id="312"/>
      <w:r w:rsidR="006E66FE">
        <w:rPr>
          <w:rtl/>
        </w:rPr>
        <w:t>הכ</w:t>
      </w:r>
      <w:r w:rsidR="002B63FA">
        <w:rPr>
          <w:rFonts w:hint="cs"/>
          <w:rtl/>
        </w:rPr>
        <w:t>ו</w:t>
      </w:r>
      <w:r w:rsidR="002B63FA">
        <w:rPr>
          <w:rtl/>
        </w:rPr>
        <w:t>ל בסדר</w:t>
      </w:r>
      <w:r w:rsidR="002B63FA">
        <w:rPr>
          <w:rFonts w:hint="cs"/>
          <w:rtl/>
        </w:rPr>
        <w:t>.</w:t>
      </w:r>
      <w:r w:rsidR="006E66FE">
        <w:rPr>
          <w:rtl/>
        </w:rPr>
        <w:t xml:space="preserve"> אבל זה גם לא יכול להיות הליך של </w:t>
      </w:r>
      <w:bookmarkStart w:id="313" w:name="_ETM_Q1_1277145"/>
      <w:bookmarkEnd w:id="313"/>
      <w:r w:rsidR="006E66FE">
        <w:rPr>
          <w:rtl/>
        </w:rPr>
        <w:t>חודשים</w:t>
      </w:r>
      <w:r w:rsidR="002B63FA">
        <w:rPr>
          <w:rFonts w:hint="cs"/>
          <w:rtl/>
        </w:rPr>
        <w:t>.</w:t>
      </w:r>
      <w:r w:rsidR="002B63FA">
        <w:rPr>
          <w:rtl/>
        </w:rPr>
        <w:t xml:space="preserve"> </w:t>
      </w:r>
      <w:r w:rsidR="006E66FE">
        <w:rPr>
          <w:rtl/>
        </w:rPr>
        <w:t xml:space="preserve">האמירה שעצם העובדה שהוא נכנס לישראל </w:t>
      </w:r>
      <w:bookmarkStart w:id="314" w:name="_ETM_Q1_1281540"/>
      <w:bookmarkEnd w:id="314"/>
      <w:r w:rsidR="006E66FE">
        <w:rPr>
          <w:rtl/>
        </w:rPr>
        <w:t>משקפת</w:t>
      </w:r>
      <w:r w:rsidR="002B63FA">
        <w:rPr>
          <w:rFonts w:hint="cs"/>
          <w:rtl/>
        </w:rPr>
        <w:t>,</w:t>
      </w:r>
      <w:r w:rsidR="008D21FF">
        <w:rPr>
          <w:rtl/>
        </w:rPr>
        <w:t xml:space="preserve"> לא ניסיון מניפולטיבי</w:t>
      </w:r>
      <w:r w:rsidR="008D21FF">
        <w:rPr>
          <w:rFonts w:hint="cs"/>
          <w:rtl/>
        </w:rPr>
        <w:t xml:space="preserve"> </w:t>
      </w:r>
      <w:bookmarkStart w:id="315" w:name="_ETM_Q1_1294191"/>
      <w:bookmarkEnd w:id="315"/>
      <w:r w:rsidR="008D21FF">
        <w:rPr>
          <w:rFonts w:hint="cs"/>
          <w:rtl/>
        </w:rPr>
        <w:t>אלא</w:t>
      </w:r>
      <w:r w:rsidR="006E66FE">
        <w:rPr>
          <w:rtl/>
        </w:rPr>
        <w:t xml:space="preserve"> איזשהו ניסיון של העולה </w:t>
      </w:r>
      <w:bookmarkStart w:id="316" w:name="_ETM_Q1_1285163"/>
      <w:bookmarkEnd w:id="316"/>
      <w:r w:rsidR="002B63FA">
        <w:rPr>
          <w:rtl/>
        </w:rPr>
        <w:t>לקצר תהליכים היא לפעמים נכונה</w:t>
      </w:r>
      <w:r w:rsidR="008D21FF">
        <w:rPr>
          <w:rFonts w:hint="cs"/>
          <w:rtl/>
        </w:rPr>
        <w:t>,</w:t>
      </w:r>
      <w:r w:rsidR="006E66FE">
        <w:rPr>
          <w:rtl/>
        </w:rPr>
        <w:t xml:space="preserve"> </w:t>
      </w:r>
      <w:r w:rsidR="002B63FA">
        <w:rPr>
          <w:rFonts w:hint="cs"/>
          <w:rtl/>
        </w:rPr>
        <w:t>ו</w:t>
      </w:r>
      <w:r w:rsidR="006E66FE">
        <w:rPr>
          <w:rtl/>
        </w:rPr>
        <w:t xml:space="preserve">היא בהרבה מאוד מקרים לא </w:t>
      </w:r>
      <w:bookmarkStart w:id="317" w:name="_ETM_Q1_1288786"/>
      <w:bookmarkEnd w:id="317"/>
      <w:r w:rsidR="008D21FF">
        <w:rPr>
          <w:rtl/>
        </w:rPr>
        <w:t>נכונה</w:t>
      </w:r>
      <w:r w:rsidR="008D21FF">
        <w:rPr>
          <w:rFonts w:hint="cs"/>
          <w:rtl/>
        </w:rPr>
        <w:t>.</w:t>
      </w:r>
    </w:p>
    <w:p w14:paraId="55BE3824" w14:textId="77777777" w:rsidR="006E66FE" w:rsidRDefault="006E66FE" w:rsidP="006E66FE">
      <w:pPr>
        <w:ind w:firstLine="0"/>
        <w:rPr>
          <w:rtl/>
        </w:rPr>
      </w:pPr>
    </w:p>
    <w:p w14:paraId="045ECD6A" w14:textId="7CE113D0" w:rsidR="00CC1B68" w:rsidRDefault="00CC1B68" w:rsidP="00CC1B68">
      <w:pPr>
        <w:pStyle w:val="-"/>
        <w:keepNext/>
        <w:rPr>
          <w:rtl/>
        </w:rPr>
      </w:pPr>
      <w:bookmarkStart w:id="318" w:name="_ETM_Q1_1296461"/>
      <w:bookmarkStart w:id="319" w:name="ET_guest_899391_39"/>
      <w:bookmarkEnd w:id="318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319"/>
      <w:r>
        <w:rPr>
          <w:rtl/>
        </w:rPr>
        <w:t xml:space="preserve">  </w:t>
      </w:r>
    </w:p>
    <w:p w14:paraId="2F68EA89" w14:textId="43FB1E7E" w:rsidR="002B63FA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6FA5F69" w14:textId="77777777" w:rsidR="006E66FE" w:rsidRDefault="002B63FA" w:rsidP="002B63FA">
      <w:pPr>
        <w:rPr>
          <w:rtl/>
        </w:rPr>
      </w:pPr>
      <w:r>
        <w:rPr>
          <w:rFonts w:hint="cs"/>
          <w:rtl/>
        </w:rPr>
        <w:t>ברשותך, אדייק</w:t>
      </w:r>
      <w:bookmarkStart w:id="320" w:name="_ETM_Q1_1292699"/>
      <w:bookmarkStart w:id="321" w:name="_ETM_Q1_1295760"/>
      <w:bookmarkEnd w:id="320"/>
      <w:bookmarkEnd w:id="321"/>
      <w:r>
        <w:rPr>
          <w:rFonts w:hint="cs"/>
          <w:rtl/>
        </w:rPr>
        <w:t xml:space="preserve">. </w:t>
      </w:r>
      <w:r w:rsidR="006E66FE">
        <w:rPr>
          <w:rtl/>
        </w:rPr>
        <w:t>ככל שמדובר בתייר שנכנס למדינת ישראל כתייר</w:t>
      </w:r>
      <w:r w:rsidR="008D21FF">
        <w:rPr>
          <w:rFonts w:hint="cs"/>
          <w:rtl/>
        </w:rPr>
        <w:t>,</w:t>
      </w:r>
      <w:r w:rsidR="006E66FE">
        <w:rPr>
          <w:rtl/>
        </w:rPr>
        <w:t xml:space="preserve"> ומציג עובדה בשטח </w:t>
      </w:r>
      <w:bookmarkStart w:id="322" w:name="_ETM_Q1_1300359"/>
      <w:bookmarkEnd w:id="322"/>
      <w:r w:rsidR="006E66FE">
        <w:rPr>
          <w:rtl/>
        </w:rPr>
        <w:t>שהוא התגייר בחו"ל, זה מהווה קושי לרשות האוכלוסין</w:t>
      </w:r>
      <w:r>
        <w:rPr>
          <w:rFonts w:hint="cs"/>
          <w:rtl/>
        </w:rPr>
        <w:t>.</w:t>
      </w:r>
    </w:p>
    <w:p w14:paraId="2E2B3096" w14:textId="77777777" w:rsidR="006E66FE" w:rsidRDefault="006E66FE" w:rsidP="006E66FE">
      <w:pPr>
        <w:ind w:firstLine="0"/>
        <w:rPr>
          <w:rtl/>
        </w:rPr>
      </w:pPr>
    </w:p>
    <w:p w14:paraId="211D9B54" w14:textId="14672741" w:rsidR="00CC1B68" w:rsidRDefault="00CC1B68" w:rsidP="00CC1B68">
      <w:pPr>
        <w:pStyle w:val="af6"/>
        <w:keepNext/>
        <w:rPr>
          <w:rtl/>
        </w:rPr>
      </w:pPr>
      <w:bookmarkStart w:id="323" w:name="_ETM_Q1_1306096"/>
      <w:bookmarkStart w:id="324" w:name="ET_yor_6156_41"/>
      <w:bookmarkEnd w:id="323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324"/>
      <w:r>
        <w:rPr>
          <w:rtl/>
        </w:rPr>
        <w:t xml:space="preserve">  </w:t>
      </w:r>
    </w:p>
    <w:p w14:paraId="27C5824B" w14:textId="07DC9CE4" w:rsidR="002B63FA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F244864" w14:textId="77777777" w:rsidR="006E66FE" w:rsidRDefault="008F7B12" w:rsidP="008F7B12">
      <w:pPr>
        <w:rPr>
          <w:rtl/>
        </w:rPr>
      </w:pPr>
      <w:bookmarkStart w:id="325" w:name="_ETM_Q1_1306560"/>
      <w:bookmarkEnd w:id="325"/>
      <w:r>
        <w:rPr>
          <w:rFonts w:hint="cs"/>
          <w:rtl/>
        </w:rPr>
        <w:t xml:space="preserve">לא כופר בזה. </w:t>
      </w:r>
      <w:r w:rsidR="006E66FE">
        <w:rPr>
          <w:rtl/>
        </w:rPr>
        <w:t xml:space="preserve">זו עדיין פעולה שהיא במסגרת גדרותיו של חוק השבות, של </w:t>
      </w:r>
      <w:bookmarkStart w:id="326" w:name="_ETM_Q1_1309666"/>
      <w:bookmarkEnd w:id="326"/>
      <w:r>
        <w:rPr>
          <w:rtl/>
        </w:rPr>
        <w:t>חוק ההתאזרחות</w:t>
      </w:r>
      <w:r>
        <w:rPr>
          <w:rFonts w:hint="cs"/>
          <w:rtl/>
        </w:rPr>
        <w:t>.</w:t>
      </w:r>
      <w:r w:rsidR="006E66FE">
        <w:rPr>
          <w:rtl/>
        </w:rPr>
        <w:t xml:space="preserve"> האדם לא הסתנן למדינת ישר</w:t>
      </w:r>
      <w:r>
        <w:rPr>
          <w:rtl/>
        </w:rPr>
        <w:t>אל</w:t>
      </w:r>
      <w:r>
        <w:rPr>
          <w:rFonts w:hint="cs"/>
          <w:rtl/>
        </w:rPr>
        <w:t>, הוא</w:t>
      </w:r>
      <w:r>
        <w:rPr>
          <w:rtl/>
        </w:rPr>
        <w:t xml:space="preserve"> נכנס כדין</w:t>
      </w:r>
      <w:r>
        <w:rPr>
          <w:rFonts w:hint="cs"/>
          <w:rtl/>
        </w:rPr>
        <w:t xml:space="preserve"> –</w:t>
      </w:r>
      <w:r w:rsidR="006E66FE">
        <w:rPr>
          <w:rtl/>
        </w:rPr>
        <w:t xml:space="preserve"> הכ</w:t>
      </w:r>
      <w:r>
        <w:rPr>
          <w:rFonts w:hint="cs"/>
          <w:rtl/>
        </w:rPr>
        <w:t>ו</w:t>
      </w:r>
      <w:r w:rsidR="006E66FE">
        <w:rPr>
          <w:rtl/>
        </w:rPr>
        <w:t xml:space="preserve">ל </w:t>
      </w:r>
      <w:bookmarkStart w:id="327" w:name="_ETM_Q1_1312773"/>
      <w:bookmarkEnd w:id="327"/>
      <w:r w:rsidR="006E66FE">
        <w:rPr>
          <w:rtl/>
        </w:rPr>
        <w:t xml:space="preserve">בסדר. </w:t>
      </w:r>
    </w:p>
    <w:p w14:paraId="0DFA19AB" w14:textId="77777777" w:rsidR="006E66FE" w:rsidRDefault="006E66FE" w:rsidP="006E66FE">
      <w:pPr>
        <w:ind w:firstLine="0"/>
        <w:rPr>
          <w:rtl/>
        </w:rPr>
      </w:pPr>
    </w:p>
    <w:p w14:paraId="7AC1DEA3" w14:textId="2A541E13" w:rsidR="00CC1B68" w:rsidRDefault="00CC1B68" w:rsidP="00CC1B68">
      <w:pPr>
        <w:pStyle w:val="-"/>
        <w:keepNext/>
        <w:rPr>
          <w:rtl/>
        </w:rPr>
      </w:pPr>
      <w:bookmarkStart w:id="328" w:name="_ETM_Q1_1316090"/>
      <w:bookmarkStart w:id="329" w:name="ET_guest_899391_43"/>
      <w:bookmarkEnd w:id="328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329"/>
      <w:r>
        <w:rPr>
          <w:rtl/>
        </w:rPr>
        <w:t xml:space="preserve">  </w:t>
      </w:r>
    </w:p>
    <w:p w14:paraId="6FC9A982" w14:textId="7A87167C" w:rsidR="008F7B1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678C4DB" w14:textId="77777777" w:rsidR="006E66FE" w:rsidRDefault="008F7B12" w:rsidP="008F7B12">
      <w:pPr>
        <w:rPr>
          <w:rtl/>
        </w:rPr>
      </w:pPr>
      <w:bookmarkStart w:id="330" w:name="_ETM_Q1_1316079"/>
      <w:bookmarkEnd w:id="330"/>
      <w:r>
        <w:rPr>
          <w:rFonts w:hint="cs"/>
          <w:rtl/>
        </w:rPr>
        <w:t xml:space="preserve">נכון. </w:t>
      </w:r>
      <w:r w:rsidR="006E66FE">
        <w:rPr>
          <w:rtl/>
        </w:rPr>
        <w:t>וכפי שציינתי קודם, אנחנו מצפים מאנשים שטרם עזיבת מדינת מוצא</w:t>
      </w:r>
      <w:r>
        <w:rPr>
          <w:rFonts w:hint="cs"/>
          <w:rtl/>
        </w:rPr>
        <w:t>ם,</w:t>
      </w:r>
      <w:r w:rsidR="006E66FE">
        <w:rPr>
          <w:rtl/>
        </w:rPr>
        <w:t xml:space="preserve"> </w:t>
      </w:r>
      <w:bookmarkStart w:id="331" w:name="_ETM_Q1_1321520"/>
      <w:bookmarkEnd w:id="331"/>
      <w:r>
        <w:rPr>
          <w:rtl/>
        </w:rPr>
        <w:t xml:space="preserve">על כל המשתמע </w:t>
      </w:r>
      <w:r>
        <w:rPr>
          <w:rFonts w:hint="cs"/>
          <w:rtl/>
        </w:rPr>
        <w:t>מ</w:t>
      </w:r>
      <w:r>
        <w:rPr>
          <w:rtl/>
        </w:rPr>
        <w:t>כך</w:t>
      </w:r>
      <w:r>
        <w:rPr>
          <w:rFonts w:hint="cs"/>
          <w:rtl/>
        </w:rPr>
        <w:t>,</w:t>
      </w:r>
      <w:r>
        <w:rPr>
          <w:rtl/>
        </w:rPr>
        <w:t xml:space="preserve"> יבדקו את הזכאות לעלייה</w:t>
      </w:r>
      <w:r>
        <w:rPr>
          <w:rFonts w:hint="cs"/>
          <w:rtl/>
        </w:rPr>
        <w:t xml:space="preserve"> </w:t>
      </w:r>
      <w:bookmarkStart w:id="332" w:name="_ETM_Q1_1327747"/>
      <w:bookmarkEnd w:id="332"/>
      <w:r>
        <w:rPr>
          <w:rFonts w:hint="cs"/>
          <w:rtl/>
        </w:rPr>
        <w:t>שלהם.</w:t>
      </w:r>
    </w:p>
    <w:p w14:paraId="0224DD4E" w14:textId="77777777" w:rsidR="006E66FE" w:rsidRDefault="006E66FE" w:rsidP="006E66FE">
      <w:pPr>
        <w:ind w:firstLine="0"/>
        <w:rPr>
          <w:rtl/>
        </w:rPr>
      </w:pPr>
    </w:p>
    <w:p w14:paraId="77DEC1C5" w14:textId="4F1146DA" w:rsidR="00CC1B68" w:rsidRDefault="00CC1B68" w:rsidP="00CC1B68">
      <w:pPr>
        <w:pStyle w:val="af6"/>
        <w:keepNext/>
        <w:rPr>
          <w:rtl/>
        </w:rPr>
      </w:pPr>
      <w:bookmarkStart w:id="333" w:name="_ETM_Q1_1324933"/>
      <w:bookmarkStart w:id="334" w:name="ET_yor_6156_45"/>
      <w:bookmarkEnd w:id="333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334"/>
      <w:r>
        <w:rPr>
          <w:rtl/>
        </w:rPr>
        <w:t xml:space="preserve">  </w:t>
      </w:r>
    </w:p>
    <w:p w14:paraId="591CAD06" w14:textId="37BCA46B" w:rsidR="008F7B1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C2699EB" w14:textId="77777777" w:rsidR="006E66FE" w:rsidRDefault="008F7B12" w:rsidP="008F7B12">
      <w:pPr>
        <w:rPr>
          <w:rtl/>
        </w:rPr>
      </w:pPr>
      <w:bookmarkStart w:id="335" w:name="_ETM_Q1_1324839"/>
      <w:bookmarkEnd w:id="335"/>
      <w:r>
        <w:rPr>
          <w:rFonts w:hint="cs"/>
          <w:rtl/>
        </w:rPr>
        <w:t xml:space="preserve">אני </w:t>
      </w:r>
      <w:r w:rsidR="006E66FE">
        <w:rPr>
          <w:rtl/>
        </w:rPr>
        <w:t>מסכים שעדיף היה שכשמדובר בתיירים ולא באנשים שמגיעים ל</w:t>
      </w:r>
      <w:r>
        <w:rPr>
          <w:rtl/>
        </w:rPr>
        <w:t>כאן</w:t>
      </w:r>
      <w:r>
        <w:rPr>
          <w:rFonts w:hint="cs"/>
          <w:rtl/>
        </w:rPr>
        <w:t>.</w:t>
      </w:r>
      <w:r w:rsidR="006E66FE">
        <w:rPr>
          <w:rtl/>
        </w:rPr>
        <w:t xml:space="preserve"> תייר </w:t>
      </w:r>
      <w:bookmarkStart w:id="336" w:name="_ETM_Q1_1329069"/>
      <w:bookmarkEnd w:id="336"/>
      <w:r>
        <w:rPr>
          <w:rtl/>
        </w:rPr>
        <w:t>זה הגדרה קצת טריקית</w:t>
      </w:r>
      <w:r>
        <w:rPr>
          <w:rFonts w:hint="cs"/>
          <w:rtl/>
        </w:rPr>
        <w:t>.</w:t>
      </w:r>
      <w:r w:rsidR="006E66FE">
        <w:rPr>
          <w:rtl/>
        </w:rPr>
        <w:t xml:space="preserve"> הרבה אנשים נכנסים לכאן עם אשרת </w:t>
      </w:r>
      <w:bookmarkStart w:id="337" w:name="_ETM_Q1_1333299"/>
      <w:bookmarkEnd w:id="337"/>
      <w:r w:rsidR="006E66FE">
        <w:rPr>
          <w:rtl/>
        </w:rPr>
        <w:t>תייר</w:t>
      </w:r>
      <w:r>
        <w:rPr>
          <w:rFonts w:hint="cs"/>
          <w:rtl/>
        </w:rPr>
        <w:t>,</w:t>
      </w:r>
      <w:r w:rsidR="006E66FE">
        <w:rPr>
          <w:rtl/>
        </w:rPr>
        <w:t xml:space="preserve"> ואז תוך כדי </w:t>
      </w:r>
      <w:proofErr w:type="spellStart"/>
      <w:r w:rsidR="006E66FE">
        <w:rPr>
          <w:rtl/>
        </w:rPr>
        <w:t>תיירותם</w:t>
      </w:r>
      <w:proofErr w:type="spellEnd"/>
      <w:r w:rsidR="006E66FE">
        <w:rPr>
          <w:rtl/>
        </w:rPr>
        <w:t xml:space="preserve"> </w:t>
      </w:r>
      <w:bookmarkStart w:id="338" w:name="_ETM_Q1_1338109"/>
      <w:bookmarkEnd w:id="338"/>
      <w:r>
        <w:rPr>
          <w:rtl/>
        </w:rPr>
        <w:t>מתחילים ללמוד, מוצאים קשר</w:t>
      </w:r>
      <w:r>
        <w:rPr>
          <w:rFonts w:hint="cs"/>
          <w:rtl/>
        </w:rPr>
        <w:t>.</w:t>
      </w:r>
      <w:r w:rsidR="006E66FE">
        <w:rPr>
          <w:rtl/>
        </w:rPr>
        <w:t xml:space="preserve"> זה לא שבישראל, כמו במדינות </w:t>
      </w:r>
      <w:bookmarkStart w:id="339" w:name="_ETM_Q1_1341729"/>
      <w:bookmarkEnd w:id="339"/>
      <w:r w:rsidR="006E66FE">
        <w:rPr>
          <w:rtl/>
        </w:rPr>
        <w:t xml:space="preserve">אחרות, אתה מקבל </w:t>
      </w:r>
      <w:r>
        <w:rPr>
          <w:rFonts w:hint="cs"/>
          <w:rtl/>
        </w:rPr>
        <w:t xml:space="preserve">אשרה </w:t>
      </w:r>
      <w:r w:rsidR="006E66FE">
        <w:rPr>
          <w:rtl/>
        </w:rPr>
        <w:t>ל</w:t>
      </w:r>
      <w:r>
        <w:rPr>
          <w:rFonts w:hint="cs"/>
          <w:rtl/>
        </w:rPr>
        <w:t xml:space="preserve">-14 </w:t>
      </w:r>
      <w:r w:rsidR="006E66FE">
        <w:rPr>
          <w:rtl/>
        </w:rPr>
        <w:t>יום</w:t>
      </w:r>
      <w:r>
        <w:rPr>
          <w:rFonts w:hint="cs"/>
          <w:rtl/>
        </w:rPr>
        <w:t>. אדם,</w:t>
      </w:r>
      <w:r w:rsidR="006E66FE">
        <w:rPr>
          <w:rtl/>
        </w:rPr>
        <w:t xml:space="preserve"> בייחוד אם הוא רוצה לעלות בסוף, יכול לשבת פה </w:t>
      </w:r>
      <w:bookmarkStart w:id="340" w:name="_ETM_Q1_1348773"/>
      <w:bookmarkEnd w:id="340"/>
      <w:r>
        <w:rPr>
          <w:rtl/>
        </w:rPr>
        <w:t>כמה חודשים</w:t>
      </w:r>
      <w:r>
        <w:rPr>
          <w:rFonts w:hint="cs"/>
          <w:rtl/>
        </w:rPr>
        <w:t>.</w:t>
      </w:r>
      <w:r w:rsidR="006E66FE">
        <w:rPr>
          <w:rtl/>
        </w:rPr>
        <w:t xml:space="preserve"> אבל בסדר, אני לא</w:t>
      </w:r>
      <w:r>
        <w:rPr>
          <w:rFonts w:hint="cs"/>
          <w:rtl/>
        </w:rPr>
        <w:t xml:space="preserve"> - - -</w:t>
      </w:r>
    </w:p>
    <w:p w14:paraId="2FEBA4F0" w14:textId="77777777" w:rsidR="006E66FE" w:rsidRDefault="006E66FE" w:rsidP="006E66FE">
      <w:pPr>
        <w:ind w:firstLine="0"/>
        <w:rPr>
          <w:rtl/>
        </w:rPr>
      </w:pPr>
    </w:p>
    <w:p w14:paraId="4A578117" w14:textId="4ECA8D63" w:rsidR="00CC1B68" w:rsidRDefault="00CC1B68" w:rsidP="00CC1B68">
      <w:pPr>
        <w:pStyle w:val="-"/>
        <w:keepNext/>
        <w:rPr>
          <w:rtl/>
        </w:rPr>
      </w:pPr>
      <w:bookmarkStart w:id="341" w:name="_ETM_Q1_1351178"/>
      <w:bookmarkStart w:id="342" w:name="ET_guest_899391_47"/>
      <w:bookmarkEnd w:id="341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342"/>
      <w:r>
        <w:rPr>
          <w:rtl/>
        </w:rPr>
        <w:t xml:space="preserve">  </w:t>
      </w:r>
    </w:p>
    <w:p w14:paraId="2D2CE322" w14:textId="1A003A6E" w:rsidR="008F7B1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E125736" w14:textId="77777777" w:rsidR="008F7B12" w:rsidRDefault="008F7B12" w:rsidP="008F7B12">
      <w:pPr>
        <w:rPr>
          <w:rtl/>
        </w:rPr>
      </w:pPr>
      <w:bookmarkStart w:id="343" w:name="_ETM_Q1_1352439"/>
      <w:bookmarkEnd w:id="343"/>
      <w:r>
        <w:rPr>
          <w:rFonts w:hint="cs"/>
          <w:rtl/>
        </w:rPr>
        <w:t xml:space="preserve">אני </w:t>
      </w:r>
      <w:bookmarkStart w:id="344" w:name="_ETM_Q1_1354563"/>
      <w:bookmarkEnd w:id="344"/>
      <w:r>
        <w:rPr>
          <w:rFonts w:hint="cs"/>
          <w:rtl/>
        </w:rPr>
        <w:t xml:space="preserve">רוצה לדייק בדבר נוסף כי אמרתי: </w:t>
      </w:r>
      <w:r w:rsidR="006E66FE">
        <w:rPr>
          <w:rtl/>
        </w:rPr>
        <w:t>יש כאלה שלומ</w:t>
      </w:r>
      <w:r>
        <w:rPr>
          <w:rtl/>
        </w:rPr>
        <w:t>דים ויש כאלה שבהם בהליכי זוגיות</w:t>
      </w:r>
      <w:r>
        <w:rPr>
          <w:rFonts w:hint="cs"/>
          <w:rtl/>
        </w:rPr>
        <w:t>.</w:t>
      </w:r>
      <w:r w:rsidR="006E66FE">
        <w:rPr>
          <w:rtl/>
        </w:rPr>
        <w:t xml:space="preserve"> אין </w:t>
      </w:r>
      <w:bookmarkStart w:id="345" w:name="_ETM_Q1_1357671"/>
      <w:bookmarkEnd w:id="345"/>
      <w:r w:rsidR="006E66FE">
        <w:rPr>
          <w:rtl/>
        </w:rPr>
        <w:t>שום מניעה שהם יהיו בהליך זוגיות</w:t>
      </w:r>
      <w:r>
        <w:rPr>
          <w:rFonts w:hint="cs"/>
          <w:rtl/>
        </w:rPr>
        <w:t>,</w:t>
      </w:r>
      <w:r w:rsidR="006E66FE">
        <w:rPr>
          <w:rtl/>
        </w:rPr>
        <w:t xml:space="preserve"> ובמקביל הם יגישו בקשה </w:t>
      </w:r>
      <w:bookmarkStart w:id="346" w:name="_ETM_Q1_1360287"/>
      <w:bookmarkEnd w:id="346"/>
      <w:r>
        <w:rPr>
          <w:rtl/>
        </w:rPr>
        <w:t>לעלייה במסגרת גיורם</w:t>
      </w:r>
      <w:r>
        <w:rPr>
          <w:rFonts w:hint="cs"/>
          <w:rtl/>
        </w:rPr>
        <w:t>.</w:t>
      </w:r>
      <w:r>
        <w:rPr>
          <w:rtl/>
        </w:rPr>
        <w:t xml:space="preserve"> זה לא פוגם אחד בשני</w:t>
      </w:r>
      <w:r>
        <w:rPr>
          <w:rFonts w:hint="cs"/>
          <w:rtl/>
        </w:rPr>
        <w:t>.</w:t>
      </w:r>
    </w:p>
    <w:p w14:paraId="10A86D84" w14:textId="77777777" w:rsidR="008F7B12" w:rsidRDefault="008F7B12" w:rsidP="008F7B12">
      <w:pPr>
        <w:rPr>
          <w:rtl/>
        </w:rPr>
      </w:pPr>
      <w:bookmarkStart w:id="347" w:name="_ETM_Q1_1364990"/>
      <w:bookmarkStart w:id="348" w:name="_ETM_Q1_1365229"/>
      <w:bookmarkEnd w:id="347"/>
      <w:bookmarkEnd w:id="348"/>
    </w:p>
    <w:p w14:paraId="5E17F6A9" w14:textId="2F8243D2" w:rsidR="00CC1B68" w:rsidRDefault="00CC1B68" w:rsidP="00CC1B68">
      <w:pPr>
        <w:pStyle w:val="af6"/>
        <w:keepNext/>
        <w:rPr>
          <w:rtl/>
        </w:rPr>
      </w:pPr>
      <w:bookmarkStart w:id="349" w:name="_ETM_Q1_1365582"/>
      <w:bookmarkStart w:id="350" w:name="ET_yor_6156_49"/>
      <w:bookmarkEnd w:id="349"/>
      <w:r w:rsidRPr="00CC1B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350"/>
      <w:r>
        <w:rPr>
          <w:rtl/>
        </w:rPr>
        <w:t xml:space="preserve">  </w:t>
      </w:r>
    </w:p>
    <w:p w14:paraId="068F60E6" w14:textId="585E9606" w:rsidR="008F7B1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584FE25" w14:textId="77777777" w:rsidR="008D21FF" w:rsidRDefault="006E66FE" w:rsidP="008D21FF">
      <w:pPr>
        <w:rPr>
          <w:rtl/>
        </w:rPr>
      </w:pPr>
      <w:r>
        <w:rPr>
          <w:rtl/>
        </w:rPr>
        <w:t>לא</w:t>
      </w:r>
      <w:r w:rsidR="008F7B12">
        <w:rPr>
          <w:rFonts w:hint="cs"/>
          <w:rtl/>
        </w:rPr>
        <w:t>,</w:t>
      </w:r>
      <w:r>
        <w:rPr>
          <w:rtl/>
        </w:rPr>
        <w:t xml:space="preserve"> זה </w:t>
      </w:r>
      <w:bookmarkStart w:id="351" w:name="_ETM_Q1_1362903"/>
      <w:bookmarkEnd w:id="351"/>
      <w:r w:rsidR="008F7B12">
        <w:rPr>
          <w:rtl/>
        </w:rPr>
        <w:t>ברור לי</w:t>
      </w:r>
      <w:r w:rsidR="008F7B12">
        <w:rPr>
          <w:rFonts w:hint="cs"/>
          <w:rtl/>
        </w:rPr>
        <w:t>.</w:t>
      </w:r>
      <w:bookmarkStart w:id="352" w:name="_ETM_Q1_1365560"/>
      <w:bookmarkEnd w:id="352"/>
      <w:r w:rsidR="008F7B12">
        <w:rPr>
          <w:rFonts w:hint="cs"/>
          <w:rtl/>
        </w:rPr>
        <w:t xml:space="preserve"> </w:t>
      </w:r>
      <w:r>
        <w:rPr>
          <w:rtl/>
        </w:rPr>
        <w:t xml:space="preserve">אני רק בא ואומר שמבחינתי אני מוכן לקבל את זה </w:t>
      </w:r>
      <w:bookmarkStart w:id="353" w:name="_ETM_Q1_1369805"/>
      <w:bookmarkEnd w:id="353"/>
      <w:r>
        <w:rPr>
          <w:rtl/>
        </w:rPr>
        <w:t>שמשרד הפנ</w:t>
      </w:r>
      <w:r w:rsidR="008F7B12">
        <w:rPr>
          <w:rtl/>
        </w:rPr>
        <w:t>ים ורשות האוכלוסין וההגירה אומר</w:t>
      </w:r>
      <w:r w:rsidR="008F7B12">
        <w:rPr>
          <w:rFonts w:hint="cs"/>
          <w:rtl/>
        </w:rPr>
        <w:t>ים:</w:t>
      </w:r>
      <w:r>
        <w:rPr>
          <w:rtl/>
        </w:rPr>
        <w:t xml:space="preserve"> מבחינתנו</w:t>
      </w:r>
      <w:r w:rsidR="008F7B12">
        <w:rPr>
          <w:rFonts w:hint="cs"/>
          <w:rtl/>
        </w:rPr>
        <w:t>,</w:t>
      </w:r>
      <w:r>
        <w:rPr>
          <w:rtl/>
        </w:rPr>
        <w:t xml:space="preserve"> דרך המל</w:t>
      </w:r>
      <w:r w:rsidR="008F7B12">
        <w:rPr>
          <w:rFonts w:hint="cs"/>
          <w:rtl/>
        </w:rPr>
        <w:t>ך היא ש</w:t>
      </w:r>
      <w:r>
        <w:rPr>
          <w:rtl/>
        </w:rPr>
        <w:t>אדם שרוצה לעלות לישראל</w:t>
      </w:r>
      <w:r w:rsidR="008F7B12">
        <w:rPr>
          <w:rFonts w:hint="cs"/>
          <w:rtl/>
        </w:rPr>
        <w:t>,</w:t>
      </w:r>
      <w:r>
        <w:rPr>
          <w:rtl/>
        </w:rPr>
        <w:t xml:space="preserve"> יפנה בהיותו בקהילתו בחו"ל, </w:t>
      </w:r>
      <w:r w:rsidR="008F7B12">
        <w:rPr>
          <w:rFonts w:hint="cs"/>
          <w:rtl/>
        </w:rPr>
        <w:t>ו</w:t>
      </w:r>
      <w:r>
        <w:rPr>
          <w:rtl/>
        </w:rPr>
        <w:t>יאמר</w:t>
      </w:r>
      <w:r w:rsidR="008F7B12">
        <w:rPr>
          <w:rFonts w:hint="cs"/>
          <w:rtl/>
        </w:rPr>
        <w:t>:</w:t>
      </w:r>
      <w:r>
        <w:rPr>
          <w:rtl/>
        </w:rPr>
        <w:t xml:space="preserve"> </w:t>
      </w:r>
      <w:bookmarkStart w:id="354" w:name="_ETM_Q1_1378449"/>
      <w:bookmarkEnd w:id="354"/>
      <w:r>
        <w:rPr>
          <w:rtl/>
        </w:rPr>
        <w:t>אני רוצה לעלות</w:t>
      </w:r>
      <w:r w:rsidR="008F7B12">
        <w:rPr>
          <w:rFonts w:hint="cs"/>
          <w:rtl/>
        </w:rPr>
        <w:t>.</w:t>
      </w:r>
      <w:r>
        <w:rPr>
          <w:rtl/>
        </w:rPr>
        <w:t xml:space="preserve"> ואם משרד </w:t>
      </w:r>
      <w:r w:rsidR="008F7B12">
        <w:rPr>
          <w:rtl/>
        </w:rPr>
        <w:t>הפנים</w:t>
      </w:r>
      <w:r>
        <w:rPr>
          <w:rtl/>
        </w:rPr>
        <w:t xml:space="preserve"> </w:t>
      </w:r>
      <w:r w:rsidR="008F7B12">
        <w:rPr>
          <w:rFonts w:hint="cs"/>
          <w:rtl/>
        </w:rPr>
        <w:t>ו</w:t>
      </w:r>
      <w:r>
        <w:rPr>
          <w:rtl/>
        </w:rPr>
        <w:t xml:space="preserve">הרשות יודעים </w:t>
      </w:r>
      <w:bookmarkStart w:id="355" w:name="_ETM_Q1_1382579"/>
      <w:bookmarkEnd w:id="355"/>
      <w:r>
        <w:rPr>
          <w:rtl/>
        </w:rPr>
        <w:t>לטפל בענ</w:t>
      </w:r>
      <w:r w:rsidR="008F7B12">
        <w:rPr>
          <w:rtl/>
        </w:rPr>
        <w:t>יינו בצורה יעילה</w:t>
      </w:r>
      <w:r>
        <w:rPr>
          <w:rtl/>
        </w:rPr>
        <w:t xml:space="preserve"> דרך נתיב, דרך הסוכנות, </w:t>
      </w:r>
      <w:r w:rsidR="008F7B12">
        <w:rPr>
          <w:rFonts w:hint="cs"/>
          <w:rtl/>
        </w:rPr>
        <w:t>ו</w:t>
      </w:r>
      <w:r>
        <w:rPr>
          <w:rtl/>
        </w:rPr>
        <w:t xml:space="preserve">הוא מקבל </w:t>
      </w:r>
      <w:bookmarkStart w:id="356" w:name="_ETM_Q1_1386709"/>
      <w:bookmarkEnd w:id="356"/>
      <w:r>
        <w:rPr>
          <w:rtl/>
        </w:rPr>
        <w:t>תשובה תוך כמה חוד</w:t>
      </w:r>
      <w:r w:rsidR="008F7B12">
        <w:rPr>
          <w:rFonts w:hint="cs"/>
          <w:rtl/>
        </w:rPr>
        <w:t xml:space="preserve">שים, </w:t>
      </w:r>
      <w:bookmarkStart w:id="357" w:name="_ETM_Q1_1395163"/>
      <w:bookmarkStart w:id="358" w:name="_ETM_Q1_1390849"/>
      <w:bookmarkEnd w:id="357"/>
      <w:bookmarkEnd w:id="358"/>
      <w:r>
        <w:rPr>
          <w:rtl/>
        </w:rPr>
        <w:t xml:space="preserve">בפרק זמן סביר, לא גוררים אותו הרבה זמן, מקובל עליי </w:t>
      </w:r>
      <w:bookmarkStart w:id="359" w:name="_ETM_Q1_1394981"/>
      <w:bookmarkEnd w:id="359"/>
      <w:r w:rsidR="008F7B12">
        <w:rPr>
          <w:rtl/>
        </w:rPr>
        <w:t>שז</w:t>
      </w:r>
      <w:r w:rsidR="008F7B12">
        <w:rPr>
          <w:rFonts w:hint="cs"/>
          <w:rtl/>
        </w:rPr>
        <w:t>ו</w:t>
      </w:r>
      <w:r w:rsidR="008F7B12">
        <w:rPr>
          <w:rtl/>
        </w:rPr>
        <w:t xml:space="preserve"> דרך המלך</w:t>
      </w:r>
      <w:r w:rsidR="008F7B12">
        <w:rPr>
          <w:rFonts w:hint="cs"/>
          <w:rtl/>
        </w:rPr>
        <w:t>.</w:t>
      </w:r>
      <w:r>
        <w:rPr>
          <w:rtl/>
        </w:rPr>
        <w:t xml:space="preserve"> אני רק רוצה לעשות הבחנה בין </w:t>
      </w:r>
      <w:bookmarkStart w:id="360" w:name="_ETM_Q1_1399114"/>
      <w:bookmarkEnd w:id="360"/>
      <w:r>
        <w:rPr>
          <w:rtl/>
        </w:rPr>
        <w:t>מה שהוא דרך המלך לבין מה שהולך להיות הדרך</w:t>
      </w:r>
      <w:r w:rsidR="008D21FF">
        <w:rPr>
          <w:rFonts w:hint="cs"/>
          <w:rtl/>
        </w:rPr>
        <w:t>,</w:t>
      </w:r>
      <w:r>
        <w:rPr>
          <w:rtl/>
        </w:rPr>
        <w:t xml:space="preserve"> שברגע </w:t>
      </w:r>
      <w:bookmarkStart w:id="361" w:name="_ETM_Q1_1403247"/>
      <w:bookmarkEnd w:id="361"/>
      <w:r>
        <w:rPr>
          <w:rtl/>
        </w:rPr>
        <w:t>של</w:t>
      </w:r>
      <w:r w:rsidR="008D21FF">
        <w:rPr>
          <w:rtl/>
        </w:rPr>
        <w:t>א נוקטים בה</w:t>
      </w:r>
      <w:r w:rsidR="008F7B12">
        <w:rPr>
          <w:rtl/>
        </w:rPr>
        <w:t xml:space="preserve"> אז יש איזשהו</w:t>
      </w:r>
      <w:r w:rsidR="00FC3EB5">
        <w:rPr>
          <w:rFonts w:hint="cs"/>
          <w:rtl/>
        </w:rPr>
        <w:t xml:space="preserve"> עונש</w:t>
      </w:r>
      <w:r w:rsidR="008D21FF">
        <w:rPr>
          <w:rFonts w:hint="cs"/>
          <w:rtl/>
        </w:rPr>
        <w:t xml:space="preserve">, </w:t>
      </w:r>
      <w:r w:rsidR="008F7B12">
        <w:rPr>
          <w:rFonts w:hint="cs"/>
          <w:rtl/>
        </w:rPr>
        <w:t>או</w:t>
      </w:r>
      <w:r w:rsidR="008F7B12">
        <w:rPr>
          <w:rtl/>
        </w:rPr>
        <w:t xml:space="preserve"> </w:t>
      </w:r>
      <w:proofErr w:type="spellStart"/>
      <w:r>
        <w:rPr>
          <w:rtl/>
        </w:rPr>
        <w:t>מ</w:t>
      </w:r>
      <w:r w:rsidR="008F7B12">
        <w:rPr>
          <w:rFonts w:hint="cs"/>
          <w:rtl/>
        </w:rPr>
        <w:t>י</w:t>
      </w:r>
      <w:r>
        <w:rPr>
          <w:rtl/>
        </w:rPr>
        <w:t>נ</w:t>
      </w:r>
      <w:r w:rsidR="008F7B12">
        <w:rPr>
          <w:rtl/>
        </w:rPr>
        <w:t>הלי</w:t>
      </w:r>
      <w:proofErr w:type="spellEnd"/>
      <w:r>
        <w:rPr>
          <w:rtl/>
        </w:rPr>
        <w:t xml:space="preserve"> שהבקשה שלך עוברת לתחתית התור כי הגשת את </w:t>
      </w:r>
      <w:bookmarkStart w:id="362" w:name="_ETM_Q1_1411599"/>
      <w:bookmarkEnd w:id="362"/>
      <w:r w:rsidR="008D21FF">
        <w:rPr>
          <w:rtl/>
        </w:rPr>
        <w:t>זה כשאתה פה במדינת ישראל</w:t>
      </w:r>
      <w:r w:rsidR="008D21FF">
        <w:rPr>
          <w:rFonts w:hint="cs"/>
          <w:rtl/>
        </w:rPr>
        <w:t>.</w:t>
      </w:r>
    </w:p>
    <w:p w14:paraId="1A1699D3" w14:textId="77777777" w:rsidR="008D21FF" w:rsidRDefault="008D21FF" w:rsidP="008D21FF">
      <w:pPr>
        <w:rPr>
          <w:rtl/>
        </w:rPr>
      </w:pPr>
      <w:bookmarkStart w:id="363" w:name="_ETM_Q1_1415032"/>
      <w:bookmarkEnd w:id="363"/>
    </w:p>
    <w:p w14:paraId="6B048EEB" w14:textId="73EE1192" w:rsidR="00CC1B68" w:rsidRDefault="00CC1B68" w:rsidP="00CC1B68">
      <w:pPr>
        <w:pStyle w:val="af9"/>
        <w:keepNext/>
        <w:rPr>
          <w:rtl/>
        </w:rPr>
      </w:pPr>
      <w:bookmarkStart w:id="364" w:name="_ETM_Q1_1416209"/>
      <w:bookmarkStart w:id="365" w:name="ET_guest_899391_51"/>
      <w:bookmarkEnd w:id="364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אורח &gt;&gt;</w:t>
      </w:r>
      <w:bookmarkEnd w:id="365"/>
      <w:r>
        <w:rPr>
          <w:rtl/>
        </w:rPr>
        <w:t xml:space="preserve">  </w:t>
      </w:r>
    </w:p>
    <w:p w14:paraId="62B6CFE1" w14:textId="28EBB5BF" w:rsidR="00D4587D" w:rsidRPr="00D4587D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A51D4C4" w14:textId="77777777" w:rsidR="008D21FF" w:rsidRDefault="008D21FF" w:rsidP="008D21FF">
      <w:pPr>
        <w:rPr>
          <w:rtl/>
        </w:rPr>
      </w:pPr>
      <w:r>
        <w:rPr>
          <w:rFonts w:hint="cs"/>
          <w:rtl/>
        </w:rPr>
        <w:t>ממש לא.</w:t>
      </w:r>
    </w:p>
    <w:p w14:paraId="505C1781" w14:textId="77777777" w:rsidR="008D21FF" w:rsidRDefault="008D21FF" w:rsidP="008D21FF">
      <w:pPr>
        <w:rPr>
          <w:rtl/>
        </w:rPr>
      </w:pPr>
      <w:bookmarkStart w:id="366" w:name="_ETM_Q1_1415165"/>
      <w:bookmarkEnd w:id="366"/>
    </w:p>
    <w:p w14:paraId="7FB98829" w14:textId="671F88B8" w:rsidR="00CC1B68" w:rsidRDefault="00CC1B68" w:rsidP="00CC1B68">
      <w:pPr>
        <w:pStyle w:val="af6"/>
        <w:keepNext/>
        <w:rPr>
          <w:rtl/>
        </w:rPr>
      </w:pPr>
      <w:bookmarkStart w:id="367" w:name="_ETM_Q1_1415495"/>
      <w:bookmarkStart w:id="368" w:name="ET_yor_6156_53"/>
      <w:bookmarkEnd w:id="36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368"/>
      <w:r>
        <w:rPr>
          <w:rtl/>
        </w:rPr>
        <w:t xml:space="preserve">  </w:t>
      </w:r>
    </w:p>
    <w:p w14:paraId="79B95E49" w14:textId="0BA98010" w:rsidR="008D21F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7630F3A" w14:textId="77777777" w:rsidR="006E66FE" w:rsidRDefault="006E66FE" w:rsidP="008D21FF">
      <w:pPr>
        <w:rPr>
          <w:rtl/>
        </w:rPr>
      </w:pPr>
      <w:bookmarkStart w:id="369" w:name="_ETM_Q1_1415501"/>
      <w:bookmarkEnd w:id="369"/>
      <w:r>
        <w:rPr>
          <w:rtl/>
        </w:rPr>
        <w:t xml:space="preserve"> או שיבואו ויאמר</w:t>
      </w:r>
      <w:r w:rsidR="008F7B12">
        <w:rPr>
          <w:rFonts w:hint="cs"/>
          <w:rtl/>
        </w:rPr>
        <w:t>ו:</w:t>
      </w:r>
      <w:r>
        <w:rPr>
          <w:rtl/>
        </w:rPr>
        <w:t xml:space="preserve"> רגע</w:t>
      </w:r>
      <w:r w:rsidR="008F7B12">
        <w:rPr>
          <w:rFonts w:hint="cs"/>
          <w:rtl/>
        </w:rPr>
        <w:t>,</w:t>
      </w:r>
      <w:r>
        <w:rPr>
          <w:rtl/>
        </w:rPr>
        <w:t xml:space="preserve"> רגע, </w:t>
      </w:r>
      <w:bookmarkStart w:id="370" w:name="_ETM_Q1_1415609"/>
      <w:bookmarkEnd w:id="370"/>
      <w:r>
        <w:rPr>
          <w:rtl/>
        </w:rPr>
        <w:t xml:space="preserve">הגשת את זה כשאתה פה בישראל, אז אתה כבר מתחיל </w:t>
      </w:r>
      <w:bookmarkStart w:id="371" w:name="_ETM_Q1_1419619"/>
      <w:bookmarkEnd w:id="371"/>
      <w:r>
        <w:rPr>
          <w:rtl/>
        </w:rPr>
        <w:t xml:space="preserve">את התהליך עם איזשהו חשד אפריורי. </w:t>
      </w:r>
      <w:bookmarkStart w:id="372" w:name="_ETM_Q1_1424089"/>
      <w:bookmarkEnd w:id="372"/>
      <w:r w:rsidR="008F7B12">
        <w:rPr>
          <w:rtl/>
        </w:rPr>
        <w:t>יש דרך המלך</w:t>
      </w:r>
      <w:r w:rsidR="008F7B12">
        <w:rPr>
          <w:rFonts w:hint="cs"/>
          <w:rtl/>
        </w:rPr>
        <w:t>.</w:t>
      </w:r>
      <w:r w:rsidR="008D21FF">
        <w:rPr>
          <w:rtl/>
        </w:rPr>
        <w:t xml:space="preserve"> </w:t>
      </w:r>
      <w:r w:rsidR="008D21FF">
        <w:rPr>
          <w:rFonts w:hint="cs"/>
          <w:rtl/>
        </w:rPr>
        <w:t xml:space="preserve">אתם יודעים, </w:t>
      </w:r>
      <w:r>
        <w:rPr>
          <w:rtl/>
        </w:rPr>
        <w:t>בהגדרה יש</w:t>
      </w:r>
      <w:r w:rsidR="008F7B12">
        <w:rPr>
          <w:rFonts w:hint="cs"/>
          <w:rtl/>
        </w:rPr>
        <w:t xml:space="preserve"> אוטוסטרדה, וליד האוטוסטרדה יש עוד כבישים סלולים. </w:t>
      </w:r>
    </w:p>
    <w:p w14:paraId="0E4C15E4" w14:textId="77777777" w:rsidR="006E66FE" w:rsidRDefault="006E66FE" w:rsidP="006E66FE">
      <w:pPr>
        <w:ind w:firstLine="0"/>
        <w:rPr>
          <w:rtl/>
        </w:rPr>
      </w:pPr>
    </w:p>
    <w:p w14:paraId="69BAC8A2" w14:textId="444800F9" w:rsidR="00CC1B68" w:rsidRDefault="00CC1B68" w:rsidP="00CC1B68">
      <w:pPr>
        <w:pStyle w:val="-"/>
        <w:keepNext/>
        <w:rPr>
          <w:rtl/>
        </w:rPr>
      </w:pPr>
      <w:bookmarkStart w:id="373" w:name="_ETM_Q1_1433218"/>
      <w:bookmarkStart w:id="374" w:name="ET_guest_899391_55"/>
      <w:bookmarkEnd w:id="373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374"/>
      <w:r>
        <w:rPr>
          <w:rtl/>
        </w:rPr>
        <w:t xml:space="preserve">  </w:t>
      </w:r>
    </w:p>
    <w:p w14:paraId="7FCF4AD3" w14:textId="3DAFCD1D" w:rsidR="008F7B1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E767A09" w14:textId="77777777" w:rsidR="006E66FE" w:rsidRDefault="008F7B12" w:rsidP="008D21FF">
      <w:pPr>
        <w:rPr>
          <w:rtl/>
        </w:rPr>
      </w:pPr>
      <w:r>
        <w:rPr>
          <w:rFonts w:hint="cs"/>
          <w:rtl/>
        </w:rPr>
        <w:t>מניחים פה הנחות.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>שיטת העבודה שלנו היא שיטת</w:t>
      </w:r>
      <w:r w:rsidRPr="008F7B12">
        <w:t>First</w:t>
      </w:r>
      <w:r w:rsidR="008D21FF">
        <w:t>-</w:t>
      </w:r>
      <w:r w:rsidR="00FC3EB5">
        <w:t>i</w:t>
      </w:r>
      <w:r w:rsidRPr="008F7B12">
        <w:t>n, First</w:t>
      </w:r>
      <w:r w:rsidR="008D21FF">
        <w:t>-</w:t>
      </w:r>
      <w:r w:rsidR="00FC3EB5">
        <w:t>o</w:t>
      </w:r>
      <w:r w:rsidRPr="008F7B12">
        <w:t>ut</w:t>
      </w:r>
      <w:r>
        <w:t xml:space="preserve"> – FIFO </w:t>
      </w:r>
      <w:r>
        <w:rPr>
          <w:rFonts w:hint="cs"/>
          <w:rtl/>
        </w:rPr>
        <w:t>.</w:t>
      </w:r>
      <w:r w:rsidR="006E66FE">
        <w:rPr>
          <w:rtl/>
        </w:rPr>
        <w:t xml:space="preserve"> מי שמגיע ראשון </w:t>
      </w:r>
      <w:bookmarkStart w:id="375" w:name="_ETM_Q1_1436850"/>
      <w:bookmarkEnd w:id="375"/>
      <w:r>
        <w:rPr>
          <w:rtl/>
        </w:rPr>
        <w:t>מתקבל ראשון</w:t>
      </w:r>
      <w:r>
        <w:rPr>
          <w:rFonts w:hint="cs"/>
          <w:rtl/>
        </w:rPr>
        <w:t>.</w:t>
      </w:r>
      <w:r w:rsidR="006E66FE">
        <w:rPr>
          <w:rtl/>
        </w:rPr>
        <w:t xml:space="preserve"> מ</w:t>
      </w:r>
      <w:r>
        <w:rPr>
          <w:rtl/>
        </w:rPr>
        <w:t xml:space="preserve">י שמגיע אחרון, הבקשה שלו תטופל </w:t>
      </w:r>
      <w:r w:rsidR="006E66FE">
        <w:rPr>
          <w:rtl/>
        </w:rPr>
        <w:t>אחרונה</w:t>
      </w:r>
      <w:r>
        <w:rPr>
          <w:rFonts w:hint="cs"/>
          <w:rtl/>
        </w:rPr>
        <w:t>.</w:t>
      </w:r>
    </w:p>
    <w:p w14:paraId="32348F00" w14:textId="77777777" w:rsidR="006E66FE" w:rsidRDefault="006E66FE" w:rsidP="006E66FE">
      <w:pPr>
        <w:ind w:firstLine="0"/>
        <w:rPr>
          <w:rtl/>
        </w:rPr>
      </w:pPr>
    </w:p>
    <w:p w14:paraId="3E2A21CC" w14:textId="2B3D7181" w:rsidR="00CC1B68" w:rsidRDefault="00CC1B68" w:rsidP="00CC1B68">
      <w:pPr>
        <w:pStyle w:val="af6"/>
        <w:keepNext/>
        <w:rPr>
          <w:rtl/>
        </w:rPr>
      </w:pPr>
      <w:bookmarkStart w:id="376" w:name="_ETM_Q1_1444535"/>
      <w:bookmarkStart w:id="377" w:name="ET_yor_6156_57"/>
      <w:bookmarkEnd w:id="376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377"/>
      <w:r>
        <w:rPr>
          <w:rtl/>
        </w:rPr>
        <w:t xml:space="preserve">  </w:t>
      </w:r>
    </w:p>
    <w:p w14:paraId="3F89556D" w14:textId="715F65A6" w:rsidR="00D4587D" w:rsidRPr="00D4587D" w:rsidRDefault="00CC1B68" w:rsidP="00CC1B68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129F0FEA" w14:textId="77777777" w:rsidR="008F7B12" w:rsidRDefault="008F7B12" w:rsidP="00D4587D">
      <w:pPr>
        <w:pStyle w:val="KeepWithNext"/>
        <w:ind w:firstLine="720"/>
        <w:rPr>
          <w:rtl/>
        </w:rPr>
      </w:pPr>
      <w:r w:rsidRPr="00D4587D">
        <w:t>First</w:t>
      </w:r>
      <w:r w:rsidR="00D4587D">
        <w:t>-</w:t>
      </w:r>
      <w:r w:rsidRPr="00D4587D">
        <w:t>In, First</w:t>
      </w:r>
      <w:r w:rsidR="00D4587D">
        <w:t>-</w:t>
      </w:r>
      <w:r w:rsidRPr="00D4587D">
        <w:t>Out</w:t>
      </w:r>
      <w:r w:rsidR="00D4587D" w:rsidRPr="00D4587D">
        <w:t xml:space="preserve"> and No Fear</w:t>
      </w:r>
      <w:r w:rsidRPr="00D4587D">
        <w:rPr>
          <w:rFonts w:hint="cs"/>
          <w:rtl/>
        </w:rPr>
        <w:t xml:space="preserve"> </w:t>
      </w:r>
      <w:r w:rsidRPr="00D4587D">
        <w:rPr>
          <w:rtl/>
        </w:rPr>
        <w:t>–</w:t>
      </w:r>
      <w:r w:rsidRPr="00D4587D">
        <w:rPr>
          <w:rFonts w:hint="cs"/>
          <w:rtl/>
        </w:rPr>
        <w:t xml:space="preserve"> אין חשש.</w:t>
      </w:r>
    </w:p>
    <w:p w14:paraId="7B324B43" w14:textId="77777777" w:rsidR="008F7B12" w:rsidRDefault="008F7B12" w:rsidP="008F7B12">
      <w:pPr>
        <w:pStyle w:val="-"/>
        <w:keepNext/>
        <w:rPr>
          <w:rtl/>
        </w:rPr>
      </w:pPr>
      <w:bookmarkStart w:id="378" w:name="_ETM_Q1_1445421"/>
      <w:bookmarkStart w:id="379" w:name="_ETM_Q1_1449376"/>
      <w:bookmarkEnd w:id="378"/>
      <w:bookmarkEnd w:id="379"/>
    </w:p>
    <w:p w14:paraId="3EDE7CEC" w14:textId="6B75AE20" w:rsidR="00CC1B68" w:rsidRDefault="00CC1B68" w:rsidP="00CC1B68">
      <w:pPr>
        <w:pStyle w:val="-"/>
        <w:keepNext/>
        <w:rPr>
          <w:rtl/>
        </w:rPr>
      </w:pPr>
      <w:bookmarkStart w:id="380" w:name="_ETM_Q1_1449041"/>
      <w:bookmarkStart w:id="381" w:name="ET_guest_899391_59"/>
      <w:bookmarkEnd w:id="380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381"/>
      <w:r>
        <w:rPr>
          <w:rtl/>
        </w:rPr>
        <w:t xml:space="preserve">  </w:t>
      </w:r>
    </w:p>
    <w:p w14:paraId="2D59DC85" w14:textId="786B2EF7" w:rsidR="008F7B1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B6DA64B" w14:textId="77777777" w:rsidR="008F7B12" w:rsidRDefault="008F7B12" w:rsidP="008F7B12">
      <w:pPr>
        <w:rPr>
          <w:rtl/>
        </w:rPr>
      </w:pPr>
      <w:r>
        <w:rPr>
          <w:rFonts w:hint="cs"/>
          <w:rtl/>
        </w:rPr>
        <w:t xml:space="preserve">בדיוק, </w:t>
      </w:r>
      <w:bookmarkStart w:id="382" w:name="_ETM_Q1_1448996"/>
      <w:bookmarkEnd w:id="382"/>
      <w:r>
        <w:rPr>
          <w:rFonts w:hint="cs"/>
          <w:rtl/>
        </w:rPr>
        <w:t>אין חשש.</w:t>
      </w:r>
      <w:bookmarkStart w:id="383" w:name="_ETM_Q1_1444910"/>
      <w:bookmarkEnd w:id="383"/>
      <w:r>
        <w:rPr>
          <w:rFonts w:hint="cs"/>
          <w:rtl/>
        </w:rPr>
        <w:t xml:space="preserve"> אני ממש לא מקבלת את </w:t>
      </w:r>
      <w:r w:rsidR="006E66FE">
        <w:rPr>
          <w:rtl/>
        </w:rPr>
        <w:t>הנחת ה</w:t>
      </w:r>
      <w:r>
        <w:rPr>
          <w:rFonts w:hint="cs"/>
          <w:rtl/>
        </w:rPr>
        <w:t>ה</w:t>
      </w:r>
      <w:r w:rsidR="006E66FE">
        <w:rPr>
          <w:rtl/>
        </w:rPr>
        <w:t xml:space="preserve">נחות שאנחנו עושים איזושהי מניפולציות על תיקים </w:t>
      </w:r>
      <w:bookmarkStart w:id="384" w:name="_ETM_Q1_1448506"/>
      <w:bookmarkEnd w:id="384"/>
      <w:r w:rsidR="006E66FE">
        <w:rPr>
          <w:rtl/>
        </w:rPr>
        <w:t>כאלה ואחרים</w:t>
      </w:r>
      <w:r>
        <w:rPr>
          <w:rFonts w:hint="cs"/>
          <w:rtl/>
        </w:rPr>
        <w:t>.</w:t>
      </w:r>
    </w:p>
    <w:p w14:paraId="68916C20" w14:textId="77777777" w:rsidR="008F7B12" w:rsidRDefault="008F7B12" w:rsidP="008F7B12">
      <w:pPr>
        <w:rPr>
          <w:rtl/>
        </w:rPr>
      </w:pPr>
      <w:bookmarkStart w:id="385" w:name="_ETM_Q1_1457955"/>
      <w:bookmarkEnd w:id="385"/>
    </w:p>
    <w:p w14:paraId="062DB7D6" w14:textId="03AEE648" w:rsidR="00CC1B68" w:rsidRDefault="00CC1B68" w:rsidP="00CC1B68">
      <w:pPr>
        <w:pStyle w:val="af6"/>
        <w:keepNext/>
        <w:rPr>
          <w:rtl/>
        </w:rPr>
      </w:pPr>
      <w:bookmarkStart w:id="386" w:name="_ETM_Q1_1457745"/>
      <w:bookmarkStart w:id="387" w:name="ET_yor_6156_61"/>
      <w:bookmarkEnd w:id="386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387"/>
      <w:r>
        <w:rPr>
          <w:rtl/>
        </w:rPr>
        <w:t xml:space="preserve">  </w:t>
      </w:r>
    </w:p>
    <w:p w14:paraId="1EE5EABE" w14:textId="22F231C2" w:rsidR="008F7B1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56B41FA" w14:textId="77777777" w:rsidR="008F7B12" w:rsidRDefault="008F7B12" w:rsidP="00D4587D">
      <w:pPr>
        <w:rPr>
          <w:rtl/>
        </w:rPr>
      </w:pPr>
      <w:bookmarkStart w:id="388" w:name="_ETM_Q1_1456300"/>
      <w:bookmarkEnd w:id="388"/>
      <w:r>
        <w:rPr>
          <w:rtl/>
        </w:rPr>
        <w:t>זה גם לא נ</w:t>
      </w:r>
      <w:r>
        <w:rPr>
          <w:rFonts w:hint="cs"/>
          <w:rtl/>
        </w:rPr>
        <w:t>טען</w:t>
      </w:r>
      <w:r w:rsidR="006E66FE">
        <w:rPr>
          <w:rtl/>
        </w:rPr>
        <w:t xml:space="preserve">, אז לא צריך לעסוק אם לקבל </w:t>
      </w:r>
      <w:bookmarkStart w:id="389" w:name="_ETM_Q1_1459303"/>
      <w:bookmarkEnd w:id="389"/>
      <w:r>
        <w:rPr>
          <w:rtl/>
        </w:rPr>
        <w:t>את זה או לא</w:t>
      </w:r>
      <w:r>
        <w:rPr>
          <w:rFonts w:hint="cs"/>
          <w:rtl/>
        </w:rPr>
        <w:t>.</w:t>
      </w:r>
      <w:r w:rsidR="006E66FE">
        <w:rPr>
          <w:rtl/>
        </w:rPr>
        <w:t xml:space="preserve"> אני רק מציע מדיניות של אי</w:t>
      </w:r>
      <w:r>
        <w:rPr>
          <w:rFonts w:hint="cs"/>
          <w:rtl/>
        </w:rPr>
        <w:t>-</w:t>
      </w:r>
      <w:bookmarkStart w:id="390" w:name="_ETM_Q1_1462306"/>
      <w:bookmarkEnd w:id="390"/>
      <w:r w:rsidR="006E66FE">
        <w:rPr>
          <w:rtl/>
        </w:rPr>
        <w:t>חשד ב</w:t>
      </w:r>
      <w:r w:rsidR="00D4587D">
        <w:rPr>
          <w:rFonts w:hint="cs"/>
          <w:rtl/>
        </w:rPr>
        <w:t>כ</w:t>
      </w:r>
      <w:r w:rsidR="006E66FE">
        <w:rPr>
          <w:rtl/>
        </w:rPr>
        <w:t xml:space="preserve">שרים </w:t>
      </w:r>
      <w:r>
        <w:rPr>
          <w:rFonts w:hint="cs"/>
          <w:rtl/>
        </w:rPr>
        <w:t>ה</w:t>
      </w:r>
      <w:r w:rsidR="006E66FE">
        <w:rPr>
          <w:rtl/>
        </w:rPr>
        <w:t xml:space="preserve">דדית. </w:t>
      </w:r>
      <w:bookmarkStart w:id="391" w:name="_ETM_Q1_1465569"/>
      <w:bookmarkEnd w:id="391"/>
      <w:r w:rsidR="006E66FE">
        <w:rPr>
          <w:rtl/>
        </w:rPr>
        <w:t xml:space="preserve">אתם בוודאי לא עושים מניפולציה למי </w:t>
      </w:r>
      <w:bookmarkStart w:id="392" w:name="_ETM_Q1_1468899"/>
      <w:bookmarkEnd w:id="392"/>
      <w:r w:rsidR="006E66FE">
        <w:rPr>
          <w:rtl/>
        </w:rPr>
        <w:t xml:space="preserve">שהגיש את הבקשה כאן, </w:t>
      </w:r>
      <w:r>
        <w:rPr>
          <w:rFonts w:hint="cs"/>
          <w:rtl/>
        </w:rPr>
        <w:t>ו</w:t>
      </w:r>
      <w:r w:rsidR="006E66FE">
        <w:rPr>
          <w:rtl/>
        </w:rPr>
        <w:t xml:space="preserve">אני מציע גם לצאת מנקודת הנחה </w:t>
      </w:r>
      <w:bookmarkStart w:id="393" w:name="_ETM_Q1_1472229"/>
      <w:bookmarkEnd w:id="393"/>
      <w:r w:rsidR="006E66FE">
        <w:rPr>
          <w:rtl/>
        </w:rPr>
        <w:t xml:space="preserve">שאנשים שמגישים את הבקשה כאן ולא בחו"ל, גם הם לא </w:t>
      </w:r>
      <w:bookmarkStart w:id="394" w:name="_ETM_Q1_1475559"/>
      <w:bookmarkEnd w:id="394"/>
      <w:r w:rsidR="006E66FE">
        <w:rPr>
          <w:rtl/>
        </w:rPr>
        <w:t xml:space="preserve">עושים מניפולציה. </w:t>
      </w:r>
      <w:bookmarkStart w:id="395" w:name="_ETM_Q1_1479280"/>
      <w:bookmarkEnd w:id="395"/>
      <w:r w:rsidR="006E66FE">
        <w:rPr>
          <w:rtl/>
        </w:rPr>
        <w:t xml:space="preserve">אפשר לעודד ולדרבן על ידי הסברה </w:t>
      </w:r>
      <w:r>
        <w:rPr>
          <w:rFonts w:hint="cs"/>
          <w:rtl/>
        </w:rPr>
        <w:t xml:space="preserve">ולומר לאנשים: </w:t>
      </w:r>
      <w:r w:rsidR="006E66FE">
        <w:rPr>
          <w:rtl/>
        </w:rPr>
        <w:t xml:space="preserve">עדיף </w:t>
      </w:r>
      <w:bookmarkStart w:id="396" w:name="_ETM_Q1_1483574"/>
      <w:bookmarkEnd w:id="396"/>
      <w:r>
        <w:rPr>
          <w:rtl/>
        </w:rPr>
        <w:t>שתגישו את הבקשה שם</w:t>
      </w:r>
      <w:r>
        <w:rPr>
          <w:rFonts w:hint="cs"/>
          <w:rtl/>
        </w:rPr>
        <w:t>.</w:t>
      </w:r>
      <w:r w:rsidR="006E66FE">
        <w:rPr>
          <w:rtl/>
        </w:rPr>
        <w:t xml:space="preserve"> אבל מי שמגיש את הבקשה כאן </w:t>
      </w:r>
      <w:bookmarkStart w:id="397" w:name="_ETM_Q1_1487868"/>
      <w:bookmarkEnd w:id="397"/>
      <w:r w:rsidR="006E66FE">
        <w:rPr>
          <w:rtl/>
        </w:rPr>
        <w:t>ב</w:t>
      </w:r>
      <w:r>
        <w:rPr>
          <w:rtl/>
        </w:rPr>
        <w:t>ישראל</w:t>
      </w:r>
      <w:r>
        <w:rPr>
          <w:rFonts w:hint="cs"/>
          <w:rtl/>
        </w:rPr>
        <w:t xml:space="preserve"> –</w:t>
      </w:r>
      <w:r>
        <w:rPr>
          <w:rtl/>
        </w:rPr>
        <w:t xml:space="preserve"> בסדר</w:t>
      </w:r>
      <w:r>
        <w:rPr>
          <w:rFonts w:hint="cs"/>
          <w:rtl/>
        </w:rPr>
        <w:t>.</w:t>
      </w:r>
      <w:r w:rsidR="006E66FE">
        <w:rPr>
          <w:rtl/>
        </w:rPr>
        <w:t xml:space="preserve"> מדינת ישראל מעודדת את היהודים לבוא לבק</w:t>
      </w:r>
      <w:r w:rsidR="00D4587D">
        <w:rPr>
          <w:rFonts w:hint="cs"/>
          <w:rtl/>
        </w:rPr>
        <w:t xml:space="preserve">ר, </w:t>
      </w:r>
      <w:r>
        <w:rPr>
          <w:rFonts w:hint="cs"/>
          <w:rtl/>
        </w:rPr>
        <w:t>ללמוד ו</w:t>
      </w:r>
      <w:r w:rsidR="006E66FE">
        <w:rPr>
          <w:rtl/>
        </w:rPr>
        <w:t>להשתקע בה</w:t>
      </w:r>
      <w:r>
        <w:rPr>
          <w:rFonts w:hint="cs"/>
          <w:rtl/>
        </w:rPr>
        <w:t xml:space="preserve"> – הכול בסדר. </w:t>
      </w:r>
      <w:r w:rsidR="006E66FE">
        <w:rPr>
          <w:rtl/>
        </w:rPr>
        <w:t xml:space="preserve">אם אנחנו מסכמים שהמדיניות היא </w:t>
      </w:r>
      <w:r w:rsidR="00B00BA7">
        <w:t>F</w:t>
      </w:r>
      <w:r w:rsidR="006E66FE">
        <w:t>irst</w:t>
      </w:r>
      <w:r w:rsidR="00B00BA7">
        <w:t>-</w:t>
      </w:r>
      <w:r w:rsidR="006E66FE">
        <w:t xml:space="preserve">in </w:t>
      </w:r>
      <w:r w:rsidR="00B00BA7">
        <w:t>F</w:t>
      </w:r>
      <w:r w:rsidR="006E66FE">
        <w:t>irst</w:t>
      </w:r>
      <w:r w:rsidR="00B00BA7">
        <w:t>-</w:t>
      </w:r>
      <w:r w:rsidR="006E66FE">
        <w:t>out</w:t>
      </w:r>
      <w:r w:rsidR="00D4587D">
        <w:rPr>
          <w:rFonts w:hint="cs"/>
          <w:rtl/>
        </w:rPr>
        <w:t>,</w:t>
      </w:r>
      <w:r w:rsidR="00FC3EB5">
        <w:rPr>
          <w:rtl/>
        </w:rPr>
        <w:t xml:space="preserve"> </w:t>
      </w:r>
      <w:bookmarkStart w:id="398" w:name="_ETM_Q1_1510525"/>
      <w:bookmarkEnd w:id="398"/>
      <w:r>
        <w:rPr>
          <w:rFonts w:hint="cs"/>
          <w:rtl/>
        </w:rPr>
        <w:t xml:space="preserve">ואין </w:t>
      </w:r>
      <w:r w:rsidR="006E66FE">
        <w:rPr>
          <w:rtl/>
        </w:rPr>
        <w:t>חשד הדדי אפריורי שמישהו מנסה לעשות כאן מניפולציה</w:t>
      </w:r>
      <w:r>
        <w:t xml:space="preserve"> </w:t>
      </w:r>
      <w:r>
        <w:rPr>
          <w:rFonts w:hint="cs"/>
          <w:rtl/>
        </w:rPr>
        <w:t>אלא ה</w:t>
      </w:r>
      <w:r w:rsidR="006E66FE">
        <w:rPr>
          <w:rtl/>
        </w:rPr>
        <w:t>דברים</w:t>
      </w:r>
      <w:r w:rsidR="006E66FE">
        <w:t xml:space="preserve"> </w:t>
      </w:r>
      <w:bookmarkStart w:id="399" w:name="_ETM_Q1_1510557"/>
      <w:bookmarkEnd w:id="399"/>
      <w:r w:rsidR="006E66FE">
        <w:rPr>
          <w:rtl/>
        </w:rPr>
        <w:t>נבדקים לגופו של אדם ולגופה של בקשה, אז אנחנו במצב</w:t>
      </w:r>
      <w:r w:rsidR="00D4587D">
        <w:rPr>
          <w:rFonts w:hint="cs"/>
          <w:rtl/>
        </w:rPr>
        <w:t xml:space="preserve"> טוב. </w:t>
      </w:r>
    </w:p>
    <w:p w14:paraId="2ECF148C" w14:textId="77777777" w:rsidR="008F7B12" w:rsidRDefault="008F7B12" w:rsidP="008F7B12">
      <w:pPr>
        <w:rPr>
          <w:rtl/>
        </w:rPr>
      </w:pPr>
      <w:bookmarkStart w:id="400" w:name="_ETM_Q1_1516406"/>
      <w:bookmarkStart w:id="401" w:name="_ETM_Q1_1517030"/>
      <w:bookmarkStart w:id="402" w:name="_ETM_Q1_1518150"/>
      <w:bookmarkEnd w:id="400"/>
      <w:bookmarkEnd w:id="401"/>
      <w:bookmarkEnd w:id="402"/>
    </w:p>
    <w:p w14:paraId="4D92CBB3" w14:textId="7398DE33" w:rsidR="00CC1B68" w:rsidRDefault="00CC1B68" w:rsidP="00CC1B68">
      <w:pPr>
        <w:pStyle w:val="-"/>
        <w:keepNext/>
        <w:rPr>
          <w:rtl/>
        </w:rPr>
      </w:pPr>
      <w:bookmarkStart w:id="403" w:name="ET_guest_899391_63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403"/>
      <w:r>
        <w:rPr>
          <w:rtl/>
        </w:rPr>
        <w:t xml:space="preserve">  </w:t>
      </w:r>
    </w:p>
    <w:p w14:paraId="0AA05890" w14:textId="139D73D0" w:rsidR="008F7B1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47254EB" w14:textId="77777777" w:rsidR="008F7B12" w:rsidRDefault="008F7B12" w:rsidP="008F7B12">
      <w:pPr>
        <w:rPr>
          <w:rtl/>
        </w:rPr>
      </w:pPr>
      <w:r>
        <w:rPr>
          <w:rFonts w:hint="cs"/>
          <w:rtl/>
        </w:rPr>
        <w:t>בדיוק.</w:t>
      </w:r>
    </w:p>
    <w:p w14:paraId="71309595" w14:textId="77777777" w:rsidR="008F7B12" w:rsidRDefault="008F7B12" w:rsidP="008F7B12">
      <w:pPr>
        <w:rPr>
          <w:rtl/>
        </w:rPr>
      </w:pPr>
      <w:bookmarkStart w:id="404" w:name="_ETM_Q1_1520339"/>
      <w:bookmarkEnd w:id="404"/>
    </w:p>
    <w:p w14:paraId="587E9A38" w14:textId="67AA7669" w:rsidR="00CC1B68" w:rsidRDefault="00CC1B68" w:rsidP="00CC1B68">
      <w:pPr>
        <w:pStyle w:val="af6"/>
        <w:keepNext/>
        <w:rPr>
          <w:rtl/>
        </w:rPr>
      </w:pPr>
      <w:bookmarkStart w:id="405" w:name="_ETM_Q1_1520571"/>
      <w:bookmarkStart w:id="406" w:name="ET_yor_6156_65"/>
      <w:bookmarkEnd w:id="405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406"/>
      <w:r>
        <w:rPr>
          <w:rtl/>
        </w:rPr>
        <w:t xml:space="preserve">  </w:t>
      </w:r>
    </w:p>
    <w:p w14:paraId="1BCCA3CE" w14:textId="0BEF36C8" w:rsidR="008F7B1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4B4C69E" w14:textId="77777777" w:rsidR="008F7B12" w:rsidRDefault="008F7B12" w:rsidP="00D4587D">
      <w:pPr>
        <w:rPr>
          <w:rtl/>
        </w:rPr>
      </w:pPr>
      <w:bookmarkStart w:id="407" w:name="_ETM_Q1_1515301"/>
      <w:bookmarkEnd w:id="407"/>
      <w:r>
        <w:rPr>
          <w:rtl/>
        </w:rPr>
        <w:t>הנתון הזה</w:t>
      </w:r>
      <w:r w:rsidR="006E66FE">
        <w:rPr>
          <w:rtl/>
        </w:rPr>
        <w:t xml:space="preserve"> כמה בקשות מגיעות מכאן </w:t>
      </w:r>
      <w:bookmarkStart w:id="408" w:name="_ETM_Q1_1520045"/>
      <w:bookmarkEnd w:id="408"/>
      <w:r w:rsidR="006E66FE">
        <w:rPr>
          <w:rtl/>
        </w:rPr>
        <w:t>וכמה מגיעות מחו</w:t>
      </w:r>
      <w:r>
        <w:rPr>
          <w:rFonts w:hint="cs"/>
          <w:rtl/>
        </w:rPr>
        <w:t>"</w:t>
      </w:r>
      <w:r w:rsidR="006E66FE">
        <w:rPr>
          <w:rtl/>
        </w:rPr>
        <w:t>ל</w:t>
      </w:r>
      <w:r w:rsidR="00D4587D">
        <w:rPr>
          <w:rFonts w:hint="cs"/>
          <w:rtl/>
        </w:rPr>
        <w:t xml:space="preserve"> הוא</w:t>
      </w:r>
      <w:r w:rsidR="006E66FE">
        <w:rPr>
          <w:rtl/>
        </w:rPr>
        <w:t xml:space="preserve"> מאוד חשוב כדי להבין את ה</w:t>
      </w:r>
      <w:r>
        <w:rPr>
          <w:rFonts w:hint="cs"/>
          <w:rtl/>
        </w:rPr>
        <w:t>מדיניות.</w:t>
      </w:r>
      <w:r w:rsidR="00FC3EB5">
        <w:rPr>
          <w:rFonts w:hint="cs"/>
          <w:rtl/>
        </w:rPr>
        <w:t xml:space="preserve"> </w:t>
      </w:r>
      <w:bookmarkStart w:id="409" w:name="_ETM_Q1_1524800"/>
      <w:bookmarkEnd w:id="409"/>
    </w:p>
    <w:p w14:paraId="76345863" w14:textId="77777777" w:rsidR="008F7B12" w:rsidRDefault="008F7B12" w:rsidP="008F7B12">
      <w:pPr>
        <w:rPr>
          <w:rtl/>
        </w:rPr>
      </w:pPr>
      <w:bookmarkStart w:id="410" w:name="_ETM_Q1_1527407"/>
      <w:bookmarkEnd w:id="410"/>
    </w:p>
    <w:p w14:paraId="78F4E5AF" w14:textId="224B7CAC" w:rsidR="00CC1B68" w:rsidRDefault="00CC1B68" w:rsidP="00CC1B68">
      <w:pPr>
        <w:pStyle w:val="-"/>
        <w:keepNext/>
        <w:rPr>
          <w:rtl/>
        </w:rPr>
      </w:pPr>
      <w:bookmarkStart w:id="411" w:name="_ETM_Q1_1527636"/>
      <w:bookmarkStart w:id="412" w:name="ET_guest_899391_67"/>
      <w:bookmarkEnd w:id="411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412"/>
      <w:r>
        <w:rPr>
          <w:rtl/>
        </w:rPr>
        <w:t xml:space="preserve">  </w:t>
      </w:r>
    </w:p>
    <w:p w14:paraId="313062F0" w14:textId="661C5306" w:rsidR="008F7B1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8506F99" w14:textId="77777777" w:rsidR="00484F22" w:rsidRDefault="008F7B12" w:rsidP="00484F22">
      <w:pPr>
        <w:rPr>
          <w:rtl/>
        </w:rPr>
      </w:pPr>
      <w:bookmarkStart w:id="413" w:name="_ETM_Q1_1529359"/>
      <w:bookmarkEnd w:id="413"/>
      <w:r>
        <w:rPr>
          <w:rtl/>
        </w:rPr>
        <w:t>לגבי הנתונים מהסוכנות ו</w:t>
      </w:r>
      <w:r w:rsidR="006E66FE">
        <w:rPr>
          <w:rtl/>
        </w:rPr>
        <w:t>נתיב</w:t>
      </w:r>
      <w:r>
        <w:rPr>
          <w:rFonts w:hint="cs"/>
          <w:rtl/>
        </w:rPr>
        <w:t>,</w:t>
      </w:r>
      <w:r w:rsidR="006E66FE">
        <w:rPr>
          <w:rtl/>
        </w:rPr>
        <w:t xml:space="preserve"> כפי שקיבלנו אותם מהסוכנות ונתיב</w:t>
      </w:r>
      <w:r>
        <w:rPr>
          <w:rFonts w:hint="cs"/>
          <w:rtl/>
        </w:rPr>
        <w:t>, וגם</w:t>
      </w:r>
      <w:r w:rsidR="00FC3EB5">
        <w:rPr>
          <w:rFonts w:hint="cs"/>
          <w:rtl/>
        </w:rPr>
        <w:t xml:space="preserve"> </w:t>
      </w:r>
      <w:bookmarkStart w:id="414" w:name="_ETM_Q1_1534151"/>
      <w:bookmarkEnd w:id="414"/>
      <w:r w:rsidR="006E66FE">
        <w:rPr>
          <w:rtl/>
        </w:rPr>
        <w:t>באישורם</w:t>
      </w:r>
      <w:r>
        <w:rPr>
          <w:rFonts w:hint="cs"/>
          <w:rtl/>
        </w:rPr>
        <w:t xml:space="preserve"> </w:t>
      </w:r>
      <w:bookmarkStart w:id="415" w:name="_ETM_Q1_1538102"/>
      <w:bookmarkEnd w:id="415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E66FE">
        <w:rPr>
          <w:rtl/>
        </w:rPr>
        <w:t>הם מפורטים במסמך של</w:t>
      </w:r>
      <w:r>
        <w:rPr>
          <w:rFonts w:hint="cs"/>
          <w:rtl/>
        </w:rPr>
        <w:t xml:space="preserve">הלן. </w:t>
      </w:r>
      <w:bookmarkStart w:id="416" w:name="_ETM_Q1_1538944"/>
      <w:bookmarkEnd w:id="416"/>
      <w:r w:rsidR="006E66FE">
        <w:rPr>
          <w:rtl/>
        </w:rPr>
        <w:t>ברשותך</w:t>
      </w:r>
      <w:r>
        <w:rPr>
          <w:rFonts w:hint="cs"/>
          <w:rtl/>
        </w:rPr>
        <w:t>,</w:t>
      </w:r>
      <w:r>
        <w:rPr>
          <w:rtl/>
        </w:rPr>
        <w:t xml:space="preserve"> אבקש לחדד פה משהו</w:t>
      </w:r>
      <w:r w:rsidR="006E66FE">
        <w:rPr>
          <w:rtl/>
        </w:rPr>
        <w:t xml:space="preserve"> כי אנחנו פיצלנו את הבקשות </w:t>
      </w:r>
      <w:bookmarkStart w:id="417" w:name="_ETM_Q1_1543737"/>
      <w:bookmarkEnd w:id="417"/>
      <w:r w:rsidR="006E66FE">
        <w:rPr>
          <w:rtl/>
        </w:rPr>
        <w:t>בסעיפים ב' ו</w:t>
      </w:r>
      <w:r>
        <w:rPr>
          <w:rFonts w:hint="cs"/>
          <w:rtl/>
        </w:rPr>
        <w:t>-</w:t>
      </w:r>
      <w:r w:rsidR="006E66FE">
        <w:rPr>
          <w:rtl/>
        </w:rPr>
        <w:t>ג'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418" w:name="_ETM_Q1_1548890"/>
      <w:bookmarkEnd w:id="418"/>
      <w:r w:rsidR="006E66FE">
        <w:rPr>
          <w:rtl/>
        </w:rPr>
        <w:lastRenderedPageBreak/>
        <w:t xml:space="preserve">וציינו שהסוכנות היהודית היא הגורם המטפל בבקשות לגיור, </w:t>
      </w:r>
      <w:r w:rsidR="00484F22">
        <w:rPr>
          <w:rFonts w:hint="cs"/>
          <w:rtl/>
        </w:rPr>
        <w:t>כ</w:t>
      </w:r>
      <w:r w:rsidR="006E66FE">
        <w:rPr>
          <w:rtl/>
        </w:rPr>
        <w:t xml:space="preserve">שבסופו של </w:t>
      </w:r>
      <w:bookmarkStart w:id="419" w:name="_ETM_Q1_1553582"/>
      <w:bookmarkEnd w:id="419"/>
      <w:r w:rsidR="006E66FE">
        <w:rPr>
          <w:rtl/>
        </w:rPr>
        <w:t>דבר</w:t>
      </w:r>
      <w:r w:rsidR="00484F22">
        <w:rPr>
          <w:rFonts w:hint="cs"/>
          <w:rtl/>
        </w:rPr>
        <w:t>,</w:t>
      </w:r>
      <w:r w:rsidR="006E66FE">
        <w:rPr>
          <w:rtl/>
        </w:rPr>
        <w:t xml:space="preserve"> יש להם</w:t>
      </w:r>
      <w:r w:rsidR="00484F22">
        <w:rPr>
          <w:rFonts w:hint="cs"/>
          <w:rtl/>
        </w:rPr>
        <w:t xml:space="preserve"> גם</w:t>
      </w:r>
      <w:r w:rsidR="006E66FE">
        <w:rPr>
          <w:rtl/>
        </w:rPr>
        <w:t xml:space="preserve"> את הסמכות להמליץ לאישור הבקשה</w:t>
      </w:r>
      <w:r w:rsidR="00484F22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420" w:name="_ETM_Q1_1558275"/>
      <w:bookmarkEnd w:id="420"/>
      <w:r w:rsidR="00484F22">
        <w:rPr>
          <w:rtl/>
        </w:rPr>
        <w:t>ונתיב לא</w:t>
      </w:r>
      <w:r w:rsidR="00484F22">
        <w:rPr>
          <w:rFonts w:hint="cs"/>
          <w:rtl/>
        </w:rPr>
        <w:t>.</w:t>
      </w:r>
      <w:r w:rsidR="006E66FE">
        <w:rPr>
          <w:rtl/>
        </w:rPr>
        <w:t xml:space="preserve"> הם מעבירים אלינו את </w:t>
      </w:r>
      <w:bookmarkStart w:id="421" w:name="_ETM_Q1_1562967"/>
      <w:bookmarkEnd w:id="421"/>
      <w:r w:rsidR="00484F22">
        <w:rPr>
          <w:rtl/>
        </w:rPr>
        <w:t>כל הבקשות</w:t>
      </w:r>
      <w:r w:rsidR="00484F22">
        <w:rPr>
          <w:rFonts w:hint="cs"/>
          <w:rtl/>
        </w:rPr>
        <w:t>.</w:t>
      </w:r>
    </w:p>
    <w:p w14:paraId="30D61554" w14:textId="77777777" w:rsidR="00484F22" w:rsidRDefault="00484F22" w:rsidP="00484F22">
      <w:pPr>
        <w:rPr>
          <w:rtl/>
        </w:rPr>
      </w:pPr>
      <w:bookmarkStart w:id="422" w:name="_ETM_Q1_1571072"/>
      <w:bookmarkEnd w:id="422"/>
    </w:p>
    <w:p w14:paraId="32295529" w14:textId="02FC3E1D" w:rsidR="00CC1B68" w:rsidRDefault="00CC1B68" w:rsidP="00CC1B68">
      <w:pPr>
        <w:pStyle w:val="af6"/>
        <w:keepNext/>
        <w:rPr>
          <w:rtl/>
        </w:rPr>
      </w:pPr>
      <w:bookmarkStart w:id="423" w:name="ET_yor_6156_6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423"/>
      <w:r>
        <w:rPr>
          <w:rtl/>
        </w:rPr>
        <w:t xml:space="preserve">  </w:t>
      </w:r>
    </w:p>
    <w:p w14:paraId="4750E71B" w14:textId="76B4DDEF" w:rsidR="00484F2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5BED1ED" w14:textId="77777777" w:rsidR="00484F22" w:rsidRDefault="00484F22" w:rsidP="00D4587D">
      <w:pPr>
        <w:rPr>
          <w:rtl/>
        </w:rPr>
      </w:pPr>
      <w:bookmarkStart w:id="424" w:name="_ETM_Q1_1568390"/>
      <w:bookmarkEnd w:id="424"/>
      <w:r>
        <w:rPr>
          <w:rFonts w:hint="cs"/>
          <w:rtl/>
        </w:rPr>
        <w:t xml:space="preserve">כדי </w:t>
      </w:r>
      <w:r w:rsidR="006E66FE">
        <w:rPr>
          <w:rtl/>
        </w:rPr>
        <w:t>ל</w:t>
      </w:r>
      <w:r>
        <w:rPr>
          <w:rFonts w:hint="cs"/>
          <w:rtl/>
        </w:rPr>
        <w:t>א ל</w:t>
      </w:r>
      <w:r w:rsidR="006E66FE">
        <w:rPr>
          <w:rtl/>
        </w:rPr>
        <w:t>התבלבל,</w:t>
      </w:r>
      <w:r>
        <w:rPr>
          <w:rFonts w:hint="cs"/>
          <w:rtl/>
        </w:rPr>
        <w:t xml:space="preserve"> נבהיר שכשאנחנו מדברים על </w:t>
      </w:r>
      <w:bookmarkStart w:id="425" w:name="_ETM_Q1_1576065"/>
      <w:bookmarkEnd w:id="425"/>
      <w:r>
        <w:rPr>
          <w:rFonts w:hint="cs"/>
          <w:rtl/>
        </w:rPr>
        <w:t>נתיב</w:t>
      </w:r>
      <w:bookmarkStart w:id="426" w:name="_ETM_Q1_1577130"/>
      <w:bookmarkEnd w:id="426"/>
      <w:r w:rsidR="00D3093B">
        <w:rPr>
          <w:rFonts w:hint="cs"/>
          <w:rtl/>
        </w:rPr>
        <w:t>,</w:t>
      </w:r>
      <w:r w:rsidR="00D4587D">
        <w:rPr>
          <w:rFonts w:hint="cs"/>
          <w:rtl/>
        </w:rPr>
        <w:t xml:space="preserve"> לא מדברים על נתיב</w:t>
      </w:r>
      <w:r>
        <w:rPr>
          <w:rFonts w:hint="cs"/>
          <w:rtl/>
        </w:rPr>
        <w:t xml:space="preserve"> במסלול הגיור ומכון הגיור, מדברים על</w:t>
      </w:r>
      <w:r w:rsidR="00D3093B">
        <w:rPr>
          <w:rFonts w:hint="cs"/>
          <w:rtl/>
        </w:rPr>
        <w:t xml:space="preserve"> הזרוע הממשלתית</w:t>
      </w:r>
      <w:r>
        <w:rPr>
          <w:rFonts w:hint="cs"/>
          <w:rtl/>
        </w:rPr>
        <w:t xml:space="preserve"> נתיב</w:t>
      </w:r>
      <w:r w:rsidR="00D3093B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bookmarkStart w:id="427" w:name="_ETM_Q1_1583851"/>
      <w:bookmarkEnd w:id="427"/>
      <w:r>
        <w:rPr>
          <w:rFonts w:hint="cs"/>
          <w:rtl/>
        </w:rPr>
        <w:t>ברוכים הבאים.</w:t>
      </w:r>
    </w:p>
    <w:p w14:paraId="04881FC8" w14:textId="77777777" w:rsidR="00484F22" w:rsidRDefault="00484F22" w:rsidP="00484F22">
      <w:pPr>
        <w:rPr>
          <w:rtl/>
        </w:rPr>
      </w:pPr>
      <w:bookmarkStart w:id="428" w:name="_ETM_Q1_1575687"/>
      <w:bookmarkEnd w:id="428"/>
    </w:p>
    <w:p w14:paraId="39E7F0DD" w14:textId="720AB83C" w:rsidR="00CC1B68" w:rsidRDefault="00CC1B68" w:rsidP="00CC1B68">
      <w:pPr>
        <w:pStyle w:val="-"/>
        <w:keepNext/>
        <w:rPr>
          <w:rtl/>
        </w:rPr>
      </w:pPr>
      <w:bookmarkStart w:id="429" w:name="_ETM_Q1_1575947"/>
      <w:bookmarkStart w:id="430" w:name="ET_guest_899391_71"/>
      <w:bookmarkEnd w:id="429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430"/>
      <w:r>
        <w:rPr>
          <w:rtl/>
        </w:rPr>
        <w:t xml:space="preserve">  </w:t>
      </w:r>
    </w:p>
    <w:p w14:paraId="7ECC5249" w14:textId="12102DE6" w:rsidR="00484F2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F7DBD91" w14:textId="77777777" w:rsidR="00484F22" w:rsidRDefault="00484F22" w:rsidP="00484F22">
      <w:pPr>
        <w:rPr>
          <w:rtl/>
        </w:rPr>
      </w:pPr>
      <w:r>
        <w:rPr>
          <w:rFonts w:hint="cs"/>
          <w:rtl/>
        </w:rPr>
        <w:t>נכון, לא של הצבא. לשכת הקשר של משרד ראש הממשלה.</w:t>
      </w:r>
      <w:r w:rsidR="00FC3EB5">
        <w:rPr>
          <w:rtl/>
        </w:rPr>
        <w:t xml:space="preserve"> </w:t>
      </w:r>
      <w:r>
        <w:rPr>
          <w:rtl/>
        </w:rPr>
        <w:t>אציין ש</w:t>
      </w:r>
      <w:r w:rsidR="0039628E">
        <w:rPr>
          <w:rFonts w:hint="cs"/>
          <w:rtl/>
        </w:rPr>
        <w:t>כש</w:t>
      </w:r>
      <w:r>
        <w:rPr>
          <w:rtl/>
        </w:rPr>
        <w:t>נתיב לא טיפלו בבקשות לגיור</w:t>
      </w:r>
      <w:r w:rsidR="0039628E">
        <w:rPr>
          <w:rFonts w:hint="cs"/>
          <w:rtl/>
        </w:rPr>
        <w:t>,</w:t>
      </w:r>
      <w:r w:rsidR="006E66FE">
        <w:rPr>
          <w:rtl/>
        </w:rPr>
        <w:t xml:space="preserve"> זה היה לבקשתו </w:t>
      </w:r>
      <w:bookmarkStart w:id="431" w:name="_ETM_Q1_1587794"/>
      <w:bookmarkEnd w:id="431"/>
      <w:r>
        <w:rPr>
          <w:rtl/>
        </w:rPr>
        <w:t>של ראש היחידה הקונסולרית דאז</w:t>
      </w:r>
      <w:r w:rsidR="006E66FE">
        <w:rPr>
          <w:rtl/>
        </w:rPr>
        <w:t xml:space="preserve"> </w:t>
      </w:r>
      <w:bookmarkStart w:id="432" w:name="_ETM_Q1_1592520"/>
      <w:bookmarkEnd w:id="432"/>
      <w:r>
        <w:rPr>
          <w:rtl/>
        </w:rPr>
        <w:t>לא לטפל בגיורים בחו"ל</w:t>
      </w:r>
      <w:r>
        <w:rPr>
          <w:rFonts w:hint="cs"/>
          <w:rtl/>
        </w:rPr>
        <w:t>.</w:t>
      </w:r>
      <w:r w:rsidR="006E66FE">
        <w:rPr>
          <w:rtl/>
        </w:rPr>
        <w:t xml:space="preserve"> ומשכך</w:t>
      </w:r>
      <w:r>
        <w:rPr>
          <w:rFonts w:hint="cs"/>
          <w:rtl/>
        </w:rPr>
        <w:t>,</w:t>
      </w:r>
      <w:r w:rsidR="006E66FE">
        <w:rPr>
          <w:rtl/>
        </w:rPr>
        <w:t xml:space="preserve"> כ</w:t>
      </w:r>
      <w:r>
        <w:rPr>
          <w:rtl/>
        </w:rPr>
        <w:t>ל הבקשות הועברו לרשות האוכלוסין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433" w:name="_ETM_Q1_1598939"/>
      <w:bookmarkEnd w:id="433"/>
    </w:p>
    <w:p w14:paraId="15DE580B" w14:textId="77777777" w:rsidR="00484F22" w:rsidRDefault="00484F22" w:rsidP="00484F22">
      <w:pPr>
        <w:rPr>
          <w:rtl/>
        </w:rPr>
      </w:pPr>
      <w:bookmarkStart w:id="434" w:name="_ETM_Q1_1599807"/>
      <w:bookmarkEnd w:id="434"/>
    </w:p>
    <w:p w14:paraId="0DE454EC" w14:textId="77777777" w:rsidR="006E66FE" w:rsidRDefault="00484F22" w:rsidP="0039628E">
      <w:pPr>
        <w:rPr>
          <w:rtl/>
        </w:rPr>
      </w:pPr>
      <w:bookmarkStart w:id="435" w:name="_ETM_Q1_1600250"/>
      <w:bookmarkEnd w:id="435"/>
      <w:r>
        <w:rPr>
          <w:rFonts w:hint="cs"/>
          <w:rtl/>
        </w:rPr>
        <w:t>רק ל</w:t>
      </w:r>
      <w:r w:rsidR="006E66FE">
        <w:rPr>
          <w:rtl/>
        </w:rPr>
        <w:t xml:space="preserve">אחרונה הייתה פגישה עם ראש </w:t>
      </w:r>
      <w:proofErr w:type="spellStart"/>
      <w:r w:rsidR="006E66FE">
        <w:rPr>
          <w:rtl/>
        </w:rPr>
        <w:t>מינהל</w:t>
      </w:r>
      <w:proofErr w:type="spellEnd"/>
      <w:r w:rsidR="006E66FE">
        <w:rPr>
          <w:rtl/>
        </w:rPr>
        <w:t xml:space="preserve"> האוכלוסין, יחד עם </w:t>
      </w:r>
      <w:bookmarkStart w:id="436" w:name="_ETM_Q1_1605359"/>
      <w:bookmarkEnd w:id="436"/>
      <w:proofErr w:type="spellStart"/>
      <w:r w:rsidR="006E66FE">
        <w:rPr>
          <w:rtl/>
        </w:rPr>
        <w:t>גנ</w:t>
      </w:r>
      <w:r>
        <w:rPr>
          <w:rFonts w:hint="cs"/>
          <w:rtl/>
        </w:rPr>
        <w:t>א</w:t>
      </w:r>
      <w:r w:rsidR="006E66FE">
        <w:rPr>
          <w:rtl/>
        </w:rPr>
        <w:t>די</w:t>
      </w:r>
      <w:proofErr w:type="spellEnd"/>
      <w:r w:rsidR="006E66FE">
        <w:rPr>
          <w:rtl/>
        </w:rPr>
        <w:t>, ראש היחידה הקונסולרית</w:t>
      </w:r>
      <w:r>
        <w:rPr>
          <w:rFonts w:hint="cs"/>
          <w:rtl/>
        </w:rPr>
        <w:t>.</w:t>
      </w:r>
      <w:r w:rsidR="006E66FE">
        <w:rPr>
          <w:rtl/>
        </w:rPr>
        <w:t xml:space="preserve"> ובשיח משותף שלי ושל </w:t>
      </w:r>
      <w:bookmarkStart w:id="437" w:name="_ETM_Q1_1611779"/>
      <w:bookmarkEnd w:id="437"/>
      <w:proofErr w:type="spellStart"/>
      <w:r w:rsidR="006E66FE">
        <w:rPr>
          <w:rtl/>
        </w:rPr>
        <w:t>גנ</w:t>
      </w:r>
      <w:r>
        <w:rPr>
          <w:rFonts w:hint="cs"/>
          <w:rtl/>
        </w:rPr>
        <w:t>א</w:t>
      </w:r>
      <w:r w:rsidR="006E66FE">
        <w:rPr>
          <w:rtl/>
        </w:rPr>
        <w:t>די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פולישוק</w:t>
      </w:r>
      <w:proofErr w:type="spellEnd"/>
      <w:r>
        <w:rPr>
          <w:rFonts w:hint="cs"/>
          <w:rtl/>
        </w:rPr>
        <w:t>, שנתי מייצג אותו פה,</w:t>
      </w:r>
      <w:r w:rsidR="006E66FE">
        <w:rPr>
          <w:rtl/>
        </w:rPr>
        <w:t xml:space="preserve"> וראש </w:t>
      </w:r>
      <w:proofErr w:type="spellStart"/>
      <w:r w:rsidR="006E66FE">
        <w:rPr>
          <w:rtl/>
        </w:rPr>
        <w:t>המינהל</w:t>
      </w:r>
      <w:proofErr w:type="spellEnd"/>
      <w:r w:rsidR="006E66FE">
        <w:rPr>
          <w:rtl/>
        </w:rPr>
        <w:t xml:space="preserve">, </w:t>
      </w:r>
      <w:bookmarkStart w:id="438" w:name="_ETM_Q1_1618420"/>
      <w:bookmarkEnd w:id="438"/>
      <w:r w:rsidR="006E66FE">
        <w:rPr>
          <w:rtl/>
        </w:rPr>
        <w:t>החלטנו שאנחנו נעבי</w:t>
      </w:r>
      <w:r w:rsidR="00B50C68">
        <w:rPr>
          <w:rtl/>
        </w:rPr>
        <w:t>ר את הסמכות לנתיב לבחינת הבקשות</w:t>
      </w:r>
      <w:r w:rsidR="00B50C68">
        <w:rPr>
          <w:rFonts w:hint="cs"/>
          <w:rtl/>
        </w:rPr>
        <w:t>.</w:t>
      </w:r>
      <w:r w:rsidR="006E66FE">
        <w:rPr>
          <w:rtl/>
        </w:rPr>
        <w:t xml:space="preserve"> זה היה </w:t>
      </w:r>
      <w:bookmarkStart w:id="439" w:name="_ETM_Q1_1624007"/>
      <w:bookmarkEnd w:id="439"/>
      <w:r w:rsidR="00B50C68">
        <w:rPr>
          <w:rtl/>
        </w:rPr>
        <w:t>לבקשתם של נתיב</w:t>
      </w:r>
      <w:r w:rsidR="00B50C68">
        <w:rPr>
          <w:rFonts w:hint="cs"/>
          <w:rtl/>
        </w:rPr>
        <w:t xml:space="preserve"> </w:t>
      </w:r>
      <w:bookmarkStart w:id="440" w:name="_ETM_Q1_1632742"/>
      <w:bookmarkEnd w:id="440"/>
      <w:r w:rsidR="00B50C68">
        <w:rPr>
          <w:rFonts w:hint="eastAsia"/>
          <w:rtl/>
        </w:rPr>
        <w:t>–</w:t>
      </w:r>
      <w:r w:rsidR="006E66FE">
        <w:rPr>
          <w:rtl/>
        </w:rPr>
        <w:t xml:space="preserve"> לשכת הקשר</w:t>
      </w:r>
      <w:r w:rsidR="00B50C68">
        <w:rPr>
          <w:rFonts w:hint="cs"/>
          <w:rtl/>
        </w:rPr>
        <w:t>.</w:t>
      </w:r>
      <w:r w:rsidR="00B50C68">
        <w:rPr>
          <w:rtl/>
        </w:rPr>
        <w:t xml:space="preserve"> </w:t>
      </w:r>
      <w:r w:rsidR="006E66FE">
        <w:rPr>
          <w:rtl/>
        </w:rPr>
        <w:t xml:space="preserve">באנו פה כדי לייעל את </w:t>
      </w:r>
      <w:bookmarkStart w:id="441" w:name="_ETM_Q1_1629595"/>
      <w:bookmarkEnd w:id="441"/>
      <w:r w:rsidR="006E66FE">
        <w:rPr>
          <w:rtl/>
        </w:rPr>
        <w:t>התהליכים ולצמצם פערים, כמו שאמרת בתחילת הוועדה</w:t>
      </w:r>
      <w:r w:rsidR="00B50C68">
        <w:rPr>
          <w:rFonts w:hint="cs"/>
          <w:rtl/>
        </w:rPr>
        <w:t>.</w:t>
      </w:r>
      <w:r w:rsidR="006E66FE">
        <w:rPr>
          <w:rtl/>
        </w:rPr>
        <w:t xml:space="preserve"> ולכן</w:t>
      </w:r>
      <w:r w:rsidR="00B50C68">
        <w:rPr>
          <w:rFonts w:hint="cs"/>
          <w:rtl/>
        </w:rPr>
        <w:t>,</w:t>
      </w:r>
      <w:r w:rsidR="006E66FE">
        <w:rPr>
          <w:rtl/>
        </w:rPr>
        <w:t xml:space="preserve"> אנחנו </w:t>
      </w:r>
      <w:bookmarkStart w:id="442" w:name="_ETM_Q1_1635183"/>
      <w:bookmarkEnd w:id="442"/>
      <w:r w:rsidR="00B50C68">
        <w:rPr>
          <w:rtl/>
        </w:rPr>
        <w:t>בסוג של תהליך</w:t>
      </w:r>
      <w:r w:rsidR="00B50C68">
        <w:rPr>
          <w:rFonts w:hint="cs"/>
          <w:rtl/>
        </w:rPr>
        <w:t>.</w:t>
      </w:r>
      <w:r w:rsidR="006E66FE">
        <w:rPr>
          <w:rtl/>
        </w:rPr>
        <w:t xml:space="preserve"> זה לא יהיה בבת אחת כי אנחנו </w:t>
      </w:r>
      <w:bookmarkStart w:id="443" w:name="_ETM_Q1_1640771"/>
      <w:bookmarkEnd w:id="443"/>
      <w:r w:rsidR="006E66FE">
        <w:rPr>
          <w:rtl/>
        </w:rPr>
        <w:t xml:space="preserve">רוצים להבין גם את </w:t>
      </w:r>
      <w:bookmarkStart w:id="444" w:name="_ETM_Q1_1646630"/>
      <w:bookmarkEnd w:id="444"/>
      <w:r w:rsidR="006E66FE">
        <w:rPr>
          <w:rtl/>
        </w:rPr>
        <w:t>בחינת הבקשות, איך הן נעשות על ידי נתיב</w:t>
      </w:r>
      <w:r w:rsidR="00193E0E">
        <w:rPr>
          <w:rFonts w:hint="cs"/>
          <w:rtl/>
        </w:rPr>
        <w:t>,</w:t>
      </w:r>
      <w:r w:rsidR="006E66FE">
        <w:rPr>
          <w:rtl/>
        </w:rPr>
        <w:t xml:space="preserve"> ולאט</w:t>
      </w:r>
      <w:r w:rsidR="00193E0E">
        <w:rPr>
          <w:rFonts w:hint="cs"/>
          <w:rtl/>
        </w:rPr>
        <w:t>-</w:t>
      </w:r>
      <w:r w:rsidR="006E66FE">
        <w:rPr>
          <w:rtl/>
        </w:rPr>
        <w:t xml:space="preserve">לאט </w:t>
      </w:r>
      <w:bookmarkStart w:id="445" w:name="_ETM_Q1_1650070"/>
      <w:bookmarkEnd w:id="445"/>
      <w:r w:rsidR="006E66FE">
        <w:rPr>
          <w:rtl/>
        </w:rPr>
        <w:t>אנחנו נעביר את הסמכויות.</w:t>
      </w:r>
    </w:p>
    <w:p w14:paraId="0B9A9AAF" w14:textId="77777777" w:rsidR="006E66FE" w:rsidRDefault="006E66FE" w:rsidP="006E66FE">
      <w:pPr>
        <w:ind w:firstLine="0"/>
        <w:rPr>
          <w:rtl/>
        </w:rPr>
      </w:pPr>
    </w:p>
    <w:p w14:paraId="7D2BA2BE" w14:textId="7247175A" w:rsidR="00CC1B68" w:rsidRDefault="00CC1B68" w:rsidP="00CC1B68">
      <w:pPr>
        <w:pStyle w:val="af6"/>
        <w:keepNext/>
        <w:rPr>
          <w:rtl/>
        </w:rPr>
      </w:pPr>
      <w:bookmarkStart w:id="446" w:name="_ETM_Q1_1660181"/>
      <w:bookmarkStart w:id="447" w:name="ET_yor_6156_73"/>
      <w:bookmarkEnd w:id="446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447"/>
      <w:r>
        <w:rPr>
          <w:rtl/>
        </w:rPr>
        <w:t xml:space="preserve">  </w:t>
      </w:r>
    </w:p>
    <w:p w14:paraId="65BAC44A" w14:textId="0E0F4C8F" w:rsidR="00193E0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9093475" w14:textId="77777777" w:rsidR="00193E0E" w:rsidRDefault="00193E0E" w:rsidP="00193E0E">
      <w:pPr>
        <w:rPr>
          <w:rtl/>
        </w:rPr>
      </w:pPr>
      <w:bookmarkStart w:id="448" w:name="_ETM_Q1_1653750"/>
      <w:bookmarkEnd w:id="448"/>
      <w:r>
        <w:rPr>
          <w:rFonts w:hint="cs"/>
          <w:rtl/>
        </w:rPr>
        <w:t xml:space="preserve">ברשותכם, אני רוצה </w:t>
      </w:r>
      <w:r w:rsidR="006E66FE">
        <w:rPr>
          <w:rtl/>
        </w:rPr>
        <w:t>להבין</w:t>
      </w:r>
      <w:r>
        <w:rPr>
          <w:rFonts w:hint="cs"/>
          <w:rtl/>
        </w:rPr>
        <w:t xml:space="preserve"> </w:t>
      </w:r>
      <w:r w:rsidR="006E66FE">
        <w:rPr>
          <w:rtl/>
        </w:rPr>
        <w:t>שהמ</w:t>
      </w:r>
      <w:r>
        <w:rPr>
          <w:rtl/>
        </w:rPr>
        <w:t>טרה</w:t>
      </w:r>
      <w:r w:rsidR="0039628E">
        <w:rPr>
          <w:rFonts w:hint="cs"/>
          <w:rtl/>
        </w:rPr>
        <w:t xml:space="preserve"> היא</w:t>
      </w:r>
      <w:r>
        <w:rPr>
          <w:rtl/>
        </w:rPr>
        <w:t xml:space="preserve"> בסופו של דבר לייצר סוג של ה</w:t>
      </w:r>
      <w:r>
        <w:rPr>
          <w:rFonts w:hint="cs"/>
          <w:rtl/>
        </w:rPr>
        <w:t>ק</w:t>
      </w:r>
      <w:r w:rsidR="006E66FE">
        <w:rPr>
          <w:rtl/>
        </w:rPr>
        <w:t xml:space="preserve">בלה בין פעולת </w:t>
      </w:r>
      <w:bookmarkStart w:id="449" w:name="_ETM_Q1_1663889"/>
      <w:bookmarkEnd w:id="449"/>
      <w:r w:rsidR="006E66FE">
        <w:rPr>
          <w:rtl/>
        </w:rPr>
        <w:t>הסוכנות למול הליכי</w:t>
      </w:r>
      <w:r w:rsidR="0039628E">
        <w:rPr>
          <w:rtl/>
        </w:rPr>
        <w:t xml:space="preserve"> גיור בקהילות שקורות מחוץ לכמה </w:t>
      </w:r>
      <w:r w:rsidR="0039628E">
        <w:rPr>
          <w:rFonts w:hint="cs"/>
          <w:rtl/>
        </w:rPr>
        <w:t>מ</w:t>
      </w:r>
      <w:r w:rsidR="006E66FE">
        <w:rPr>
          <w:rtl/>
        </w:rPr>
        <w:t xml:space="preserve">הליכי הגיור </w:t>
      </w:r>
      <w:bookmarkStart w:id="450" w:name="_ETM_Q1_1669429"/>
      <w:bookmarkEnd w:id="450"/>
      <w:r w:rsidR="006E66FE">
        <w:rPr>
          <w:rtl/>
        </w:rPr>
        <w:t>בקהילות במדינות חבר העמים, כש</w:t>
      </w:r>
      <w:r>
        <w:rPr>
          <w:rFonts w:hint="cs"/>
          <w:rtl/>
        </w:rPr>
        <w:t>אני מבין ש</w:t>
      </w:r>
      <w:r w:rsidR="006E66FE">
        <w:rPr>
          <w:rtl/>
        </w:rPr>
        <w:t xml:space="preserve">זה גם הטיפול בעצם </w:t>
      </w:r>
      <w:bookmarkStart w:id="451" w:name="_ETM_Q1_1674969"/>
      <w:bookmarkEnd w:id="451"/>
      <w:r w:rsidR="006E66FE">
        <w:rPr>
          <w:rtl/>
        </w:rPr>
        <w:t xml:space="preserve">הפנייה, זה גם איסוף המסמכים, </w:t>
      </w:r>
      <w:bookmarkStart w:id="452" w:name="_ETM_Q1_1680819"/>
      <w:bookmarkEnd w:id="452"/>
      <w:r w:rsidR="006E66FE">
        <w:rPr>
          <w:rtl/>
        </w:rPr>
        <w:t xml:space="preserve">וזה גם ההכרה או האמירה האם הקהילה שבה התגייר </w:t>
      </w:r>
      <w:bookmarkStart w:id="453" w:name="_ETM_Q1_1685902"/>
      <w:bookmarkEnd w:id="453"/>
      <w:r w:rsidR="006E66FE">
        <w:rPr>
          <w:rtl/>
        </w:rPr>
        <w:t xml:space="preserve">האדם היא קהילה מוכרת? </w:t>
      </w:r>
    </w:p>
    <w:p w14:paraId="012E43B9" w14:textId="77777777" w:rsidR="00193E0E" w:rsidRDefault="00193E0E" w:rsidP="00193E0E">
      <w:pPr>
        <w:rPr>
          <w:rtl/>
        </w:rPr>
      </w:pPr>
      <w:bookmarkStart w:id="454" w:name="_ETM_Q1_1695149"/>
      <w:bookmarkEnd w:id="454"/>
    </w:p>
    <w:p w14:paraId="13D5C83E" w14:textId="72FD5A4F" w:rsidR="00CC1B68" w:rsidRDefault="00CC1B68" w:rsidP="00CC1B68">
      <w:pPr>
        <w:pStyle w:val="-"/>
        <w:keepNext/>
        <w:rPr>
          <w:rtl/>
        </w:rPr>
      </w:pPr>
      <w:bookmarkStart w:id="455" w:name="_ETM_Q1_1695917"/>
      <w:bookmarkStart w:id="456" w:name="ET_guest_899391_75"/>
      <w:bookmarkEnd w:id="455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דובר_המשך &gt;&gt;</w:t>
      </w:r>
      <w:bookmarkEnd w:id="456"/>
      <w:r>
        <w:rPr>
          <w:rtl/>
        </w:rPr>
        <w:t xml:space="preserve">  </w:t>
      </w:r>
    </w:p>
    <w:p w14:paraId="0D2045CD" w14:textId="0B6F9CC9" w:rsidR="00193E0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A226FB0" w14:textId="77777777" w:rsidR="00193E0E" w:rsidRDefault="006E66FE" w:rsidP="00193E0E">
      <w:pPr>
        <w:rPr>
          <w:rtl/>
        </w:rPr>
      </w:pPr>
      <w:bookmarkStart w:id="457" w:name="_ETM_Q1_1695580"/>
      <w:bookmarkEnd w:id="457"/>
      <w:r>
        <w:rPr>
          <w:rtl/>
        </w:rPr>
        <w:t xml:space="preserve">נכון מאוד. </w:t>
      </w:r>
      <w:bookmarkStart w:id="458" w:name="_ETM_Q1_1693094"/>
      <w:bookmarkEnd w:id="458"/>
    </w:p>
    <w:p w14:paraId="06237ED8" w14:textId="77777777" w:rsidR="00193E0E" w:rsidRDefault="00193E0E" w:rsidP="00193E0E">
      <w:pPr>
        <w:rPr>
          <w:rtl/>
        </w:rPr>
      </w:pPr>
      <w:bookmarkStart w:id="459" w:name="_ETM_Q1_1693523"/>
      <w:bookmarkEnd w:id="459"/>
    </w:p>
    <w:p w14:paraId="30487FEE" w14:textId="6EA6646F" w:rsidR="00CC1B68" w:rsidRDefault="00CC1B68" w:rsidP="00CC1B68">
      <w:pPr>
        <w:pStyle w:val="a4"/>
        <w:keepNext/>
        <w:rPr>
          <w:rtl/>
        </w:rPr>
      </w:pPr>
      <w:bookmarkStart w:id="460" w:name="_ETM_Q1_1689873"/>
      <w:bookmarkStart w:id="461" w:name="ET_speaker_שלומית_אבינח_77"/>
      <w:bookmarkEnd w:id="460"/>
      <w:r w:rsidRPr="00CC1B6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 &gt;&gt;</w:t>
      </w:r>
      <w:bookmarkEnd w:id="461"/>
      <w:r>
        <w:rPr>
          <w:rtl/>
        </w:rPr>
        <w:t xml:space="preserve">  </w:t>
      </w:r>
    </w:p>
    <w:p w14:paraId="32FD1075" w14:textId="68608FEC" w:rsidR="00193E0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16D2DC6" w14:textId="77777777" w:rsidR="00193E0E" w:rsidRDefault="00193E0E" w:rsidP="00193E0E">
      <w:pPr>
        <w:rPr>
          <w:rtl/>
        </w:rPr>
      </w:pPr>
      <w:r>
        <w:rPr>
          <w:rFonts w:hint="cs"/>
          <w:rtl/>
        </w:rPr>
        <w:t xml:space="preserve">ידוע שיש בעיה </w:t>
      </w:r>
      <w:bookmarkStart w:id="462" w:name="_ETM_Q1_1696129"/>
      <w:bookmarkEnd w:id="462"/>
      <w:r>
        <w:rPr>
          <w:rFonts w:hint="cs"/>
          <w:rtl/>
        </w:rPr>
        <w:t>באתר הכנסת.</w:t>
      </w:r>
      <w:bookmarkStart w:id="463" w:name="_ETM_Q1_1698844"/>
      <w:bookmarkEnd w:id="463"/>
      <w:r>
        <w:rPr>
          <w:rFonts w:hint="cs"/>
          <w:rtl/>
        </w:rPr>
        <w:t xml:space="preserve"> אי-אפשר לצפות בזום ובאתר.</w:t>
      </w:r>
    </w:p>
    <w:p w14:paraId="4481D388" w14:textId="77777777" w:rsidR="00193E0E" w:rsidRDefault="00193E0E" w:rsidP="00193E0E">
      <w:pPr>
        <w:rPr>
          <w:rtl/>
        </w:rPr>
      </w:pPr>
      <w:bookmarkStart w:id="464" w:name="_ETM_Q1_1699355"/>
      <w:bookmarkEnd w:id="464"/>
    </w:p>
    <w:p w14:paraId="7C4D7B34" w14:textId="7EED43F4" w:rsidR="00CC1B68" w:rsidRDefault="00CC1B68" w:rsidP="00CC1B68">
      <w:pPr>
        <w:pStyle w:val="af6"/>
        <w:keepNext/>
        <w:rPr>
          <w:rtl/>
        </w:rPr>
      </w:pPr>
      <w:bookmarkStart w:id="465" w:name="ET_yor_6156_7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465"/>
      <w:r>
        <w:rPr>
          <w:rtl/>
        </w:rPr>
        <w:t xml:space="preserve">  </w:t>
      </w:r>
    </w:p>
    <w:p w14:paraId="71FCDAF3" w14:textId="437C6BEE" w:rsidR="00193E0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C687F09" w14:textId="77777777" w:rsidR="006E66FE" w:rsidRDefault="00193E0E" w:rsidP="0039628E">
      <w:pPr>
        <w:rPr>
          <w:rtl/>
        </w:rPr>
      </w:pPr>
      <w:r>
        <w:rPr>
          <w:rFonts w:hint="cs"/>
          <w:rtl/>
        </w:rPr>
        <w:t xml:space="preserve">בכלל. זו </w:t>
      </w:r>
      <w:r w:rsidR="006E66FE">
        <w:rPr>
          <w:rtl/>
        </w:rPr>
        <w:t>לא אפליה של הוועדות האופוזיציוניות.</w:t>
      </w:r>
      <w:bookmarkStart w:id="466" w:name="_ETM_Q1_1700719"/>
      <w:bookmarkStart w:id="467" w:name="_ETM_Q1_1702719"/>
      <w:bookmarkEnd w:id="466"/>
      <w:bookmarkEnd w:id="467"/>
      <w:r>
        <w:rPr>
          <w:rFonts w:hint="cs"/>
          <w:rtl/>
        </w:rPr>
        <w:t xml:space="preserve"> </w:t>
      </w:r>
      <w:bookmarkStart w:id="468" w:name="_ETM_Q1_1710278"/>
      <w:bookmarkEnd w:id="468"/>
      <w:r w:rsidR="006E66FE">
        <w:rPr>
          <w:rtl/>
        </w:rPr>
        <w:t xml:space="preserve">בימים שאנחנו נמצאים בהם היום, </w:t>
      </w:r>
      <w:r>
        <w:rPr>
          <w:rFonts w:hint="cs"/>
          <w:rtl/>
        </w:rPr>
        <w:t>כ</w:t>
      </w:r>
      <w:r w:rsidR="006E66FE">
        <w:rPr>
          <w:rtl/>
        </w:rPr>
        <w:t>שהנהגת הבית הזו, למשל</w:t>
      </w:r>
      <w:r>
        <w:rPr>
          <w:rFonts w:hint="cs"/>
          <w:rtl/>
        </w:rPr>
        <w:t>,</w:t>
      </w:r>
      <w:r w:rsidR="006E66FE">
        <w:rPr>
          <w:rtl/>
        </w:rPr>
        <w:t xml:space="preserve"> לא מגנה מתקפה אלימה על </w:t>
      </w:r>
      <w:bookmarkStart w:id="469" w:name="_ETM_Q1_1711819"/>
      <w:bookmarkEnd w:id="469"/>
      <w:r w:rsidR="006E66FE">
        <w:rPr>
          <w:rtl/>
        </w:rPr>
        <w:t>חבר כנסת, כבר אי</w:t>
      </w:r>
      <w:r>
        <w:rPr>
          <w:rFonts w:hint="cs"/>
          <w:rtl/>
        </w:rPr>
        <w:t>-</w:t>
      </w:r>
      <w:r w:rsidR="006E66FE">
        <w:rPr>
          <w:rtl/>
        </w:rPr>
        <w:t xml:space="preserve">אפשר לדעת. </w:t>
      </w:r>
      <w:r>
        <w:rPr>
          <w:rFonts w:hint="cs"/>
          <w:rtl/>
        </w:rPr>
        <w:t xml:space="preserve">אז </w:t>
      </w:r>
      <w:r w:rsidR="006E66FE">
        <w:rPr>
          <w:rtl/>
        </w:rPr>
        <w:t xml:space="preserve">זה יכול להיות </w:t>
      </w:r>
      <w:bookmarkStart w:id="470" w:name="_ETM_Q1_1716369"/>
      <w:bookmarkEnd w:id="470"/>
      <w:r w:rsidR="006E66FE">
        <w:rPr>
          <w:rtl/>
        </w:rPr>
        <w:t>שזה פוגע רק בוועדות בהובלת חברי כנסת באופוזיציה. מי יודע</w:t>
      </w:r>
      <w:r>
        <w:rPr>
          <w:rFonts w:hint="cs"/>
          <w:rtl/>
        </w:rPr>
        <w:t>?</w:t>
      </w:r>
      <w:r w:rsidR="006E66FE">
        <w:rPr>
          <w:rtl/>
        </w:rPr>
        <w:t xml:space="preserve"> </w:t>
      </w:r>
      <w:bookmarkStart w:id="471" w:name="_ETM_Q1_1721229"/>
      <w:bookmarkEnd w:id="471"/>
      <w:r w:rsidR="006E66FE">
        <w:rPr>
          <w:rtl/>
        </w:rPr>
        <w:t xml:space="preserve">אבל אתם לא צריכים להגיב על זה, </w:t>
      </w:r>
      <w:r>
        <w:rPr>
          <w:rFonts w:hint="cs"/>
          <w:rtl/>
        </w:rPr>
        <w:t xml:space="preserve">זו </w:t>
      </w:r>
      <w:r w:rsidR="006E66FE">
        <w:rPr>
          <w:rtl/>
        </w:rPr>
        <w:t>הזכות שלי</w:t>
      </w:r>
      <w:r>
        <w:rPr>
          <w:rFonts w:hint="cs"/>
          <w:rtl/>
        </w:rPr>
        <w:t xml:space="preserve"> כפוליטיקאי. זה גם </w:t>
      </w:r>
      <w:r w:rsidR="006E66FE">
        <w:rPr>
          <w:rtl/>
        </w:rPr>
        <w:t>המנדט שלי</w:t>
      </w:r>
      <w:r>
        <w:rPr>
          <w:rFonts w:hint="cs"/>
          <w:rtl/>
        </w:rPr>
        <w:t xml:space="preserve"> כי </w:t>
      </w:r>
      <w:r w:rsidR="006E66FE">
        <w:rPr>
          <w:rtl/>
        </w:rPr>
        <w:t>חובה לומר מה דעתנו על זה שיושב</w:t>
      </w:r>
      <w:r>
        <w:rPr>
          <w:rFonts w:hint="cs"/>
          <w:rtl/>
        </w:rPr>
        <w:t>-</w:t>
      </w:r>
      <w:bookmarkStart w:id="472" w:name="_ETM_Q1_1731949"/>
      <w:bookmarkEnd w:id="472"/>
      <w:r w:rsidR="006E66FE">
        <w:rPr>
          <w:rtl/>
        </w:rPr>
        <w:t xml:space="preserve">ראש הבית לא מוצא לנכון לגנות מתקפה אלימה על חבר </w:t>
      </w:r>
      <w:bookmarkStart w:id="473" w:name="_ETM_Q1_1735523"/>
      <w:bookmarkEnd w:id="473"/>
      <w:r w:rsidR="006E66FE">
        <w:rPr>
          <w:rtl/>
        </w:rPr>
        <w:t xml:space="preserve">בבית הזה. טוב, מה שיפה לנשיא המדינה כנראה לא יפה </w:t>
      </w:r>
      <w:bookmarkStart w:id="474" w:name="_ETM_Q1_1739096"/>
      <w:bookmarkEnd w:id="474"/>
      <w:r>
        <w:rPr>
          <w:rtl/>
        </w:rPr>
        <w:t>לממלא מקומו</w:t>
      </w:r>
      <w:r>
        <w:rPr>
          <w:rFonts w:hint="cs"/>
          <w:rtl/>
        </w:rPr>
        <w:t xml:space="preserve"> –</w:t>
      </w:r>
      <w:r w:rsidR="006E66FE">
        <w:rPr>
          <w:rtl/>
        </w:rPr>
        <w:t xml:space="preserve"> זה בסוגריים.</w:t>
      </w:r>
    </w:p>
    <w:p w14:paraId="1FDE3F55" w14:textId="77777777" w:rsidR="00193E0E" w:rsidRDefault="00193E0E" w:rsidP="00193E0E">
      <w:pPr>
        <w:rPr>
          <w:rFonts w:ascii="David" w:hAnsi="David"/>
          <w:u w:val="single"/>
          <w:rtl/>
          <w:lang w:eastAsia="he-IL"/>
        </w:rPr>
      </w:pPr>
    </w:p>
    <w:p w14:paraId="0A339443" w14:textId="205A5A3F" w:rsidR="00CC1B68" w:rsidRDefault="00CC1B68" w:rsidP="00CC1B68">
      <w:pPr>
        <w:pStyle w:val="af9"/>
        <w:keepNext/>
        <w:rPr>
          <w:rtl/>
          <w:lang w:eastAsia="he-IL"/>
        </w:rPr>
      </w:pPr>
      <w:bookmarkStart w:id="475" w:name="_ETM_Q1_1751317"/>
      <w:bookmarkStart w:id="476" w:name="_ETM_Q1_1750073"/>
      <w:bookmarkStart w:id="477" w:name="_ETM_Q1_1748139"/>
      <w:bookmarkStart w:id="478" w:name="ET_guest_899391_81"/>
      <w:bookmarkEnd w:id="475"/>
      <w:bookmarkEnd w:id="476"/>
      <w:bookmarkEnd w:id="477"/>
      <w:r w:rsidRPr="00CC1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CC1B68">
        <w:rPr>
          <w:rStyle w:val="TagStyle"/>
          <w:rtl/>
        </w:rPr>
        <w:t xml:space="preserve"> &lt;&lt; אורח &gt;&gt;</w:t>
      </w:r>
      <w:bookmarkEnd w:id="478"/>
      <w:r>
        <w:rPr>
          <w:rtl/>
          <w:lang w:eastAsia="he-IL"/>
        </w:rPr>
        <w:t xml:space="preserve">  </w:t>
      </w:r>
    </w:p>
    <w:p w14:paraId="583F1618" w14:textId="77CB8C9A" w:rsidR="001C5E97" w:rsidRDefault="00CC1B68" w:rsidP="00CC1B68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073F8C83" w14:textId="77777777" w:rsidR="001C5E97" w:rsidRDefault="001C5E97" w:rsidP="001C5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</w:t>
      </w:r>
      <w:bookmarkStart w:id="479" w:name="_ETM_Q1_1749324"/>
      <w:bookmarkEnd w:id="479"/>
      <w:r>
        <w:rPr>
          <w:rFonts w:hint="cs"/>
          <w:rtl/>
          <w:lang w:eastAsia="he-IL"/>
        </w:rPr>
        <w:t>לשאלתך היא נכון.</w:t>
      </w:r>
    </w:p>
    <w:p w14:paraId="2BFE1F62" w14:textId="77777777" w:rsidR="006E66FE" w:rsidRDefault="006E66FE" w:rsidP="006E66FE">
      <w:pPr>
        <w:ind w:firstLine="0"/>
        <w:rPr>
          <w:rtl/>
        </w:rPr>
      </w:pPr>
      <w:bookmarkStart w:id="480" w:name="_ETM_Q1_1746696"/>
      <w:bookmarkStart w:id="481" w:name="_ETM_Q1_1747170"/>
      <w:bookmarkEnd w:id="480"/>
      <w:bookmarkEnd w:id="481"/>
    </w:p>
    <w:p w14:paraId="142650F0" w14:textId="2C560E82" w:rsidR="00CC1B68" w:rsidRDefault="00CC1B68" w:rsidP="00CC1B68">
      <w:pPr>
        <w:pStyle w:val="af6"/>
        <w:keepNext/>
        <w:rPr>
          <w:rtl/>
        </w:rPr>
      </w:pPr>
      <w:bookmarkStart w:id="482" w:name="_ETM_Q1_1754075"/>
      <w:bookmarkStart w:id="483" w:name="ET_yor_6156_83"/>
      <w:bookmarkEnd w:id="482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483"/>
      <w:r>
        <w:rPr>
          <w:rtl/>
        </w:rPr>
        <w:t xml:space="preserve">  </w:t>
      </w:r>
    </w:p>
    <w:p w14:paraId="52680206" w14:textId="1CFBD1D2" w:rsidR="001C5E97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B228913" w14:textId="77777777" w:rsidR="001C5E97" w:rsidRDefault="001C5E97" w:rsidP="0039628E">
      <w:pPr>
        <w:rPr>
          <w:rtl/>
        </w:rPr>
      </w:pPr>
      <w:bookmarkStart w:id="484" w:name="_ETM_Q1_1750130"/>
      <w:bookmarkEnd w:id="484"/>
      <w:r>
        <w:rPr>
          <w:rFonts w:hint="cs"/>
          <w:rtl/>
        </w:rPr>
        <w:t xml:space="preserve">התשובה היא כן. זאת אומרת, </w:t>
      </w:r>
      <w:r w:rsidR="006E66FE">
        <w:rPr>
          <w:rtl/>
        </w:rPr>
        <w:t xml:space="preserve">גם סוגיית ההכרה בקהילה המוכרת </w:t>
      </w:r>
      <w:r>
        <w:rPr>
          <w:rtl/>
        </w:rPr>
        <w:t>תהיה בידי נתיב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485" w:name="_ETM_Q1_1755275"/>
      <w:bookmarkEnd w:id="485"/>
      <w:r w:rsidR="006E66FE">
        <w:rPr>
          <w:rtl/>
        </w:rPr>
        <w:t>אתם אומרים שפה אתם נמ</w:t>
      </w:r>
      <w:r>
        <w:rPr>
          <w:rtl/>
        </w:rPr>
        <w:t>צאים באיזשהו תהליך של החזרת מקל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486" w:name="_ETM_Q1_1760421"/>
      <w:bookmarkEnd w:id="486"/>
      <w:r w:rsidR="006E66FE">
        <w:rPr>
          <w:rtl/>
        </w:rPr>
        <w:t>אם אני מבין נכון, אנחנו נימצא</w:t>
      </w:r>
      <w:r>
        <w:rPr>
          <w:rFonts w:hint="cs"/>
          <w:rtl/>
        </w:rPr>
        <w:t xml:space="preserve"> אז</w:t>
      </w:r>
      <w:r w:rsidR="006E66FE">
        <w:rPr>
          <w:rtl/>
        </w:rPr>
        <w:t xml:space="preserve"> באיזשהו מצב </w:t>
      </w:r>
      <w:bookmarkStart w:id="487" w:name="_ETM_Q1_1765567"/>
      <w:bookmarkEnd w:id="487"/>
      <w:r w:rsidR="006E66FE">
        <w:rPr>
          <w:rtl/>
        </w:rPr>
        <w:t xml:space="preserve">שבו יש </w:t>
      </w:r>
      <w:r>
        <w:rPr>
          <w:rtl/>
        </w:rPr>
        <w:t>חלוקה של העולם לשלוש זירות</w:t>
      </w:r>
      <w:r>
        <w:rPr>
          <w:rFonts w:hint="cs"/>
          <w:rtl/>
        </w:rPr>
        <w:t>:</w:t>
      </w:r>
      <w:r w:rsidR="006E66FE">
        <w:rPr>
          <w:rtl/>
        </w:rPr>
        <w:t xml:space="preserve"> זירה אחת </w:t>
      </w:r>
      <w:bookmarkStart w:id="488" w:name="_ETM_Q1_1770713"/>
      <w:bookmarkEnd w:id="488"/>
      <w:r>
        <w:rPr>
          <w:rtl/>
        </w:rPr>
        <w:t>ז</w:t>
      </w:r>
      <w:r>
        <w:rPr>
          <w:rFonts w:hint="cs"/>
          <w:rtl/>
        </w:rPr>
        <w:t>ה</w:t>
      </w:r>
      <w:r w:rsidR="006E66FE">
        <w:rPr>
          <w:rtl/>
        </w:rPr>
        <w:t xml:space="preserve"> רוב העולם</w:t>
      </w:r>
      <w:r>
        <w:rPr>
          <w:rFonts w:hint="cs"/>
          <w:rtl/>
        </w:rPr>
        <w:t>,</w:t>
      </w:r>
      <w:r w:rsidR="006E66FE">
        <w:rPr>
          <w:rtl/>
        </w:rPr>
        <w:t xml:space="preserve"> וזאת אחריות של הסוכנות היהודית</w:t>
      </w:r>
      <w:bookmarkStart w:id="489" w:name="_ETM_Q1_1789609"/>
      <w:bookmarkEnd w:id="489"/>
      <w:r w:rsidR="0039628E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490" w:name="_ETM_Q1_1776099"/>
      <w:bookmarkEnd w:id="490"/>
      <w:r w:rsidR="006E66FE">
        <w:rPr>
          <w:rtl/>
        </w:rPr>
        <w:t xml:space="preserve">הזירה השנייה זה מדינות חבר העמים לשעבר, </w:t>
      </w:r>
      <w:r>
        <w:rPr>
          <w:rFonts w:hint="cs"/>
          <w:rtl/>
        </w:rPr>
        <w:t xml:space="preserve">וזו </w:t>
      </w:r>
      <w:r w:rsidR="006E66FE">
        <w:rPr>
          <w:rtl/>
        </w:rPr>
        <w:t xml:space="preserve">תהיה אחריות </w:t>
      </w:r>
      <w:bookmarkStart w:id="491" w:name="_ETM_Q1_1779859"/>
      <w:bookmarkEnd w:id="491"/>
      <w:r>
        <w:rPr>
          <w:rtl/>
        </w:rPr>
        <w:t>נתיב</w:t>
      </w:r>
      <w:r w:rsidR="0039628E">
        <w:rPr>
          <w:rFonts w:hint="cs"/>
          <w:rtl/>
        </w:rPr>
        <w:t>,</w:t>
      </w:r>
      <w:r w:rsidR="006E66FE">
        <w:rPr>
          <w:rtl/>
        </w:rPr>
        <w:t xml:space="preserve"> </w:t>
      </w:r>
      <w:r w:rsidR="0039628E">
        <w:rPr>
          <w:rFonts w:hint="cs"/>
          <w:rtl/>
        </w:rPr>
        <w:t>ו</w:t>
      </w:r>
      <w:r w:rsidR="006E66FE">
        <w:rPr>
          <w:rtl/>
        </w:rPr>
        <w:t xml:space="preserve">הזירה השלישית היא אתיופיה. </w:t>
      </w:r>
      <w:bookmarkStart w:id="492" w:name="_ETM_Q1_1784479"/>
      <w:bookmarkEnd w:id="492"/>
      <w:r>
        <w:rPr>
          <w:rtl/>
        </w:rPr>
        <w:t>לא נדבר על זה עכשיו</w:t>
      </w:r>
      <w:r w:rsidR="0039628E">
        <w:rPr>
          <w:rFonts w:hint="cs"/>
          <w:rtl/>
        </w:rPr>
        <w:t>, אבל</w:t>
      </w:r>
      <w:r w:rsidR="006E66FE">
        <w:rPr>
          <w:rtl/>
        </w:rPr>
        <w:t xml:space="preserve"> כבר גיליתי </w:t>
      </w:r>
      <w:bookmarkStart w:id="493" w:name="_ETM_Q1_1789350"/>
      <w:bookmarkEnd w:id="493"/>
      <w:r w:rsidR="006E66FE">
        <w:rPr>
          <w:rtl/>
        </w:rPr>
        <w:t xml:space="preserve">את דעתה של הוועדה שדעתנו לא נוחה מהמצב עם אתיופיה, </w:t>
      </w:r>
      <w:bookmarkStart w:id="494" w:name="_ETM_Q1_1794222"/>
      <w:bookmarkEnd w:id="494"/>
      <w:r>
        <w:rPr>
          <w:rFonts w:hint="cs"/>
          <w:rtl/>
        </w:rPr>
        <w:t>ו</w:t>
      </w:r>
      <w:r w:rsidR="006E66FE">
        <w:rPr>
          <w:rtl/>
        </w:rPr>
        <w:t>שבעינינו הסוכנות היהודית היא זאת שצריכה לטפל בבקשות</w:t>
      </w:r>
      <w:r>
        <w:rPr>
          <w:rFonts w:hint="cs"/>
          <w:rtl/>
        </w:rPr>
        <w:t>,</w:t>
      </w:r>
      <w:r w:rsidR="006E66FE">
        <w:rPr>
          <w:rtl/>
        </w:rPr>
        <w:t xml:space="preserve"> ושההבחנה </w:t>
      </w:r>
      <w:bookmarkStart w:id="495" w:name="_ETM_Q1_1799094"/>
      <w:bookmarkEnd w:id="495"/>
      <w:r w:rsidR="006E66FE">
        <w:rPr>
          <w:rtl/>
        </w:rPr>
        <w:t>הזו בין כל העולם לבין אתיופיה, בעניין ז</w:t>
      </w:r>
      <w:r>
        <w:rPr>
          <w:rFonts w:hint="cs"/>
          <w:rtl/>
        </w:rPr>
        <w:t>כא</w:t>
      </w:r>
      <w:r w:rsidR="006E66FE">
        <w:rPr>
          <w:rtl/>
        </w:rPr>
        <w:t xml:space="preserve">י שבות, אנחנו </w:t>
      </w:r>
      <w:bookmarkStart w:id="496" w:name="_ETM_Q1_1803965"/>
      <w:bookmarkEnd w:id="496"/>
      <w:r w:rsidR="006E66FE">
        <w:rPr>
          <w:rtl/>
        </w:rPr>
        <w:t>לא מדברים כמובן על מסלול של חוק האזרחות, דעתנו לא נוחה מההבחנה הזו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E66FE">
        <w:rPr>
          <w:rtl/>
        </w:rPr>
        <w:t xml:space="preserve">בדיון </w:t>
      </w:r>
      <w:r w:rsidR="006E66FE">
        <w:rPr>
          <w:rtl/>
        </w:rPr>
        <w:lastRenderedPageBreak/>
        <w:t>שנקיי</w:t>
      </w:r>
      <w:r>
        <w:rPr>
          <w:rFonts w:hint="cs"/>
          <w:rtl/>
        </w:rPr>
        <w:t>ם</w:t>
      </w:r>
      <w:r w:rsidR="006E66FE">
        <w:rPr>
          <w:rtl/>
        </w:rPr>
        <w:t xml:space="preserve"> </w:t>
      </w:r>
      <w:bookmarkStart w:id="497" w:name="_ETM_Q1_1813880"/>
      <w:bookmarkEnd w:id="497"/>
      <w:r w:rsidR="006E66FE">
        <w:rPr>
          <w:rtl/>
        </w:rPr>
        <w:t xml:space="preserve">על העלייה </w:t>
      </w:r>
      <w:r>
        <w:rPr>
          <w:rtl/>
        </w:rPr>
        <w:t xml:space="preserve">מאתיופיה ועל ההגעה מאתיופיה, </w:t>
      </w:r>
      <w:r w:rsidR="0039628E">
        <w:rPr>
          <w:rFonts w:hint="cs"/>
          <w:rtl/>
        </w:rPr>
        <w:t xml:space="preserve">נחדד את הסוגיה הזו. </w:t>
      </w:r>
      <w:bookmarkStart w:id="498" w:name="_ETM_Q1_1818369"/>
      <w:bookmarkEnd w:id="498"/>
      <w:r>
        <w:rPr>
          <w:rtl/>
        </w:rPr>
        <w:t>אני כבר אומר לכם מראש</w:t>
      </w:r>
      <w:r w:rsidR="006E66FE">
        <w:rPr>
          <w:rtl/>
        </w:rPr>
        <w:t xml:space="preserve"> </w:t>
      </w:r>
      <w:r>
        <w:rPr>
          <w:rFonts w:hint="cs"/>
          <w:rtl/>
        </w:rPr>
        <w:t>ש</w:t>
      </w:r>
      <w:r w:rsidR="006E66FE">
        <w:rPr>
          <w:rtl/>
        </w:rPr>
        <w:t>נראה לנו לא טוב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499" w:name="_ETM_Q1_1823579"/>
      <w:bookmarkEnd w:id="499"/>
      <w:r w:rsidR="006E66FE">
        <w:rPr>
          <w:rtl/>
        </w:rPr>
        <w:t>בלשון המ</w:t>
      </w:r>
      <w:r>
        <w:rPr>
          <w:rFonts w:hint="cs"/>
          <w:rtl/>
        </w:rPr>
        <w:t>ע</w:t>
      </w:r>
      <w:r w:rsidR="006E66FE">
        <w:rPr>
          <w:rtl/>
        </w:rPr>
        <w:t xml:space="preserve">טה, שיש רק מדינה אחת ורק קהילה יהודית אחת </w:t>
      </w:r>
      <w:bookmarkStart w:id="500" w:name="_ETM_Q1_1828643"/>
      <w:bookmarkEnd w:id="500"/>
      <w:r w:rsidR="006E66FE">
        <w:rPr>
          <w:rtl/>
        </w:rPr>
        <w:t xml:space="preserve">שבה לסוכנות היהודית ולמוסדות הלאומיים או לזרוע שהמדינה הקימה במיוחד </w:t>
      </w:r>
      <w:bookmarkStart w:id="501" w:name="_ETM_Q1_1833707"/>
      <w:bookmarkEnd w:id="501"/>
      <w:r w:rsidR="006E66FE">
        <w:rPr>
          <w:rtl/>
        </w:rPr>
        <w:t>לקשר ע</w:t>
      </w:r>
      <w:r>
        <w:rPr>
          <w:rtl/>
        </w:rPr>
        <w:t>ם הקהילות היהודיות שם, אין מעמד</w:t>
      </w:r>
      <w:r>
        <w:rPr>
          <w:rFonts w:hint="cs"/>
          <w:rtl/>
        </w:rPr>
        <w:t>.</w:t>
      </w:r>
      <w:r w:rsidR="006E66FE">
        <w:rPr>
          <w:rtl/>
        </w:rPr>
        <w:t xml:space="preserve"> אבל על זה </w:t>
      </w:r>
      <w:bookmarkStart w:id="502" w:name="_ETM_Q1_1838771"/>
      <w:bookmarkEnd w:id="502"/>
      <w:r w:rsidR="006E66FE">
        <w:rPr>
          <w:rtl/>
        </w:rPr>
        <w:t>אנחנו נדבר בישיבה אחרת</w:t>
      </w:r>
      <w:r>
        <w:rPr>
          <w:rFonts w:hint="cs"/>
          <w:rtl/>
        </w:rPr>
        <w:t>,</w:t>
      </w:r>
      <w:r w:rsidR="006E66FE">
        <w:rPr>
          <w:rtl/>
        </w:rPr>
        <w:t xml:space="preserve"> שגם היא תתקיים בפגרה, עד שנחדש </w:t>
      </w:r>
      <w:bookmarkStart w:id="503" w:name="_ETM_Q1_1843835"/>
      <w:bookmarkEnd w:id="503"/>
      <w:r w:rsidR="006E66FE">
        <w:rPr>
          <w:rtl/>
        </w:rPr>
        <w:t xml:space="preserve">את ההגעה מאתיופיה. </w:t>
      </w:r>
    </w:p>
    <w:p w14:paraId="76F1A97E" w14:textId="77777777" w:rsidR="001C5E97" w:rsidRDefault="001C5E97" w:rsidP="001C5E97">
      <w:pPr>
        <w:rPr>
          <w:rtl/>
        </w:rPr>
      </w:pPr>
    </w:p>
    <w:p w14:paraId="30002FE6" w14:textId="77777777" w:rsidR="001C5E97" w:rsidRDefault="006E66FE" w:rsidP="0039628E">
      <w:pPr>
        <w:rPr>
          <w:rtl/>
        </w:rPr>
      </w:pPr>
      <w:r>
        <w:rPr>
          <w:rtl/>
        </w:rPr>
        <w:t xml:space="preserve"> עוד התייחסויות? </w:t>
      </w:r>
      <w:bookmarkStart w:id="504" w:name="_ETM_Q1_1849329"/>
      <w:bookmarkEnd w:id="504"/>
      <w:r>
        <w:rPr>
          <w:rtl/>
        </w:rPr>
        <w:t xml:space="preserve">תכף נפתח סבב של </w:t>
      </w:r>
      <w:bookmarkStart w:id="505" w:name="_ETM_Q1_1853744"/>
      <w:bookmarkEnd w:id="505"/>
      <w:r>
        <w:rPr>
          <w:rtl/>
        </w:rPr>
        <w:t xml:space="preserve">התייחסויות </w:t>
      </w:r>
      <w:proofErr w:type="spellStart"/>
      <w:r>
        <w:rPr>
          <w:rtl/>
        </w:rPr>
        <w:t>וכו</w:t>
      </w:r>
      <w:proofErr w:type="spellEnd"/>
      <w:r w:rsidR="001C5E97">
        <w:rPr>
          <w:rFonts w:hint="cs"/>
          <w:rtl/>
        </w:rPr>
        <w:t>'. ראשית,</w:t>
      </w:r>
      <w:r w:rsidR="001C5E97">
        <w:rPr>
          <w:rtl/>
        </w:rPr>
        <w:t xml:space="preserve"> </w:t>
      </w:r>
      <w:r>
        <w:rPr>
          <w:rtl/>
        </w:rPr>
        <w:t>תודה גם על ה</w:t>
      </w:r>
      <w:bookmarkStart w:id="506" w:name="_ETM_Q1_1865853"/>
      <w:bookmarkStart w:id="507" w:name="_ETM_Q1_1865868"/>
      <w:bookmarkStart w:id="508" w:name="_ETM_Q1_1866083"/>
      <w:bookmarkEnd w:id="506"/>
      <w:bookmarkEnd w:id="507"/>
      <w:bookmarkEnd w:id="508"/>
      <w:r w:rsidR="001C5E97">
        <w:rPr>
          <w:rFonts w:hint="cs"/>
          <w:rtl/>
        </w:rPr>
        <w:t xml:space="preserve">הצגה. </w:t>
      </w:r>
      <w:r>
        <w:rPr>
          <w:rtl/>
        </w:rPr>
        <w:t>אנחנו נשמע כמובן את מערך הגיורים</w:t>
      </w:r>
      <w:r w:rsidR="0039628E">
        <w:rPr>
          <w:rFonts w:hint="cs"/>
          <w:rtl/>
        </w:rPr>
        <w:t xml:space="preserve"> היום.</w:t>
      </w:r>
      <w:r>
        <w:rPr>
          <w:rtl/>
        </w:rPr>
        <w:t xml:space="preserve"> </w:t>
      </w:r>
    </w:p>
    <w:p w14:paraId="123A5E67" w14:textId="77777777" w:rsidR="001C5E97" w:rsidRDefault="001C5E97" w:rsidP="001C5E97">
      <w:pPr>
        <w:rPr>
          <w:rtl/>
        </w:rPr>
      </w:pPr>
      <w:bookmarkStart w:id="509" w:name="_ETM_Q1_1889293"/>
      <w:bookmarkStart w:id="510" w:name="_ETM_Q1_1889539"/>
      <w:bookmarkEnd w:id="509"/>
      <w:bookmarkEnd w:id="510"/>
    </w:p>
    <w:p w14:paraId="644452B5" w14:textId="77777777" w:rsidR="001C5E97" w:rsidRDefault="006E66FE" w:rsidP="0039628E">
      <w:pPr>
        <w:rPr>
          <w:rtl/>
        </w:rPr>
      </w:pPr>
      <w:r>
        <w:rPr>
          <w:rtl/>
        </w:rPr>
        <w:t xml:space="preserve">אני מבקש </w:t>
      </w:r>
      <w:bookmarkStart w:id="511" w:name="_ETM_Q1_1883664"/>
      <w:bookmarkEnd w:id="511"/>
      <w:r w:rsidR="001C5E97">
        <w:rPr>
          <w:rtl/>
        </w:rPr>
        <w:t>להתייחס למסמך</w:t>
      </w:r>
      <w:r w:rsidR="001C5E97">
        <w:rPr>
          <w:rFonts w:hint="cs"/>
          <w:rtl/>
        </w:rPr>
        <w:t>.</w:t>
      </w:r>
      <w:r>
        <w:rPr>
          <w:rtl/>
        </w:rPr>
        <w:t xml:space="preserve"> דרך אגב, אנחנו קיבלנו באמת תשובה מפורטת לפני </w:t>
      </w:r>
      <w:bookmarkStart w:id="512" w:name="_ETM_Q1_1888459"/>
      <w:bookmarkEnd w:id="512"/>
      <w:r w:rsidR="001C5E97">
        <w:rPr>
          <w:rtl/>
        </w:rPr>
        <w:t>מספר ימים</w:t>
      </w:r>
      <w:r w:rsidR="001C5E97">
        <w:rPr>
          <w:rFonts w:hint="cs"/>
          <w:rtl/>
        </w:rPr>
        <w:t>.</w:t>
      </w:r>
      <w:r>
        <w:rPr>
          <w:rtl/>
        </w:rPr>
        <w:t xml:space="preserve"> התשובה הזאת היא כוללת גם התייחסות לפניות ספציפיות </w:t>
      </w:r>
      <w:bookmarkStart w:id="513" w:name="_ETM_Q1_1893254"/>
      <w:bookmarkEnd w:id="513"/>
      <w:r>
        <w:rPr>
          <w:rtl/>
        </w:rPr>
        <w:t>של הוועדה בעניינם של מתגיירים</w:t>
      </w:r>
      <w:r w:rsidR="001C5E97">
        <w:rPr>
          <w:rFonts w:hint="cs"/>
          <w:rtl/>
        </w:rPr>
        <w:t>,</w:t>
      </w:r>
      <w:r>
        <w:rPr>
          <w:rtl/>
        </w:rPr>
        <w:t xml:space="preserve"> </w:t>
      </w:r>
      <w:r w:rsidR="0039628E">
        <w:rPr>
          <w:rFonts w:hint="cs"/>
          <w:rtl/>
        </w:rPr>
        <w:t xml:space="preserve">וכאן בוועדה העלו את עניינם של חלק מהם. </w:t>
      </w:r>
      <w:r>
        <w:rPr>
          <w:rtl/>
        </w:rPr>
        <w:t>בעיניי</w:t>
      </w:r>
      <w:r w:rsidR="001C5E97">
        <w:rPr>
          <w:rFonts w:hint="cs"/>
          <w:rtl/>
        </w:rPr>
        <w:t>,</w:t>
      </w:r>
      <w:r>
        <w:rPr>
          <w:rtl/>
        </w:rPr>
        <w:t xml:space="preserve"> הנתונים בתשובה שלכם הם מאוד מאוד </w:t>
      </w:r>
      <w:bookmarkStart w:id="514" w:name="_ETM_Q1_1902844"/>
      <w:bookmarkEnd w:id="514"/>
      <w:r>
        <w:rPr>
          <w:rtl/>
        </w:rPr>
        <w:t xml:space="preserve">חשובים. </w:t>
      </w:r>
      <w:bookmarkStart w:id="515" w:name="_ETM_Q1_1907890"/>
      <w:bookmarkEnd w:id="515"/>
      <w:r>
        <w:rPr>
          <w:rtl/>
        </w:rPr>
        <w:t>ולכן</w:t>
      </w:r>
      <w:r w:rsidR="001C5E97">
        <w:rPr>
          <w:rFonts w:hint="cs"/>
          <w:rtl/>
        </w:rPr>
        <w:t>,</w:t>
      </w:r>
      <w:r>
        <w:rPr>
          <w:rtl/>
        </w:rPr>
        <w:t xml:space="preserve"> בתיאום איתכם, </w:t>
      </w:r>
      <w:r w:rsidR="001C5E97">
        <w:rPr>
          <w:rFonts w:hint="cs"/>
          <w:rtl/>
        </w:rPr>
        <w:t>ו</w:t>
      </w:r>
      <w:r>
        <w:rPr>
          <w:rtl/>
        </w:rPr>
        <w:t xml:space="preserve">אנחנו אחרי זה נבדוק את זה עם </w:t>
      </w:r>
      <w:bookmarkStart w:id="516" w:name="_ETM_Q1_1911832"/>
      <w:bookmarkEnd w:id="516"/>
      <w:r>
        <w:rPr>
          <w:rtl/>
        </w:rPr>
        <w:t>הנהלת הוועדה, נמצא את הדרך שהנתונים האל</w:t>
      </w:r>
      <w:r w:rsidR="001C5E97">
        <w:rPr>
          <w:rFonts w:hint="cs"/>
          <w:rtl/>
        </w:rPr>
        <w:t>ו</w:t>
      </w:r>
      <w:r>
        <w:rPr>
          <w:rtl/>
        </w:rPr>
        <w:t xml:space="preserve"> יהיו בתוך הפרוטוקול </w:t>
      </w:r>
      <w:bookmarkStart w:id="517" w:name="_ETM_Q1_1915775"/>
      <w:bookmarkEnd w:id="517"/>
      <w:r w:rsidR="001C5E97">
        <w:rPr>
          <w:rtl/>
        </w:rPr>
        <w:t>ובתוך אתר הוועדה</w:t>
      </w:r>
      <w:r w:rsidR="001C5E97">
        <w:rPr>
          <w:rFonts w:hint="cs"/>
          <w:rtl/>
        </w:rPr>
        <w:t>.</w:t>
      </w:r>
      <w:r>
        <w:rPr>
          <w:rtl/>
        </w:rPr>
        <w:t xml:space="preserve"> כמובן </w:t>
      </w:r>
      <w:r w:rsidR="001C5E97">
        <w:rPr>
          <w:rFonts w:hint="cs"/>
          <w:rtl/>
        </w:rPr>
        <w:t xml:space="preserve">אי-אפשר </w:t>
      </w:r>
      <w:r>
        <w:rPr>
          <w:rtl/>
        </w:rPr>
        <w:t xml:space="preserve">אפשר להציג את המקרים </w:t>
      </w:r>
      <w:bookmarkStart w:id="518" w:name="_ETM_Q1_1919717"/>
      <w:bookmarkEnd w:id="518"/>
      <w:r w:rsidR="001C5E97">
        <w:rPr>
          <w:rtl/>
        </w:rPr>
        <w:t>הפרטניים</w:t>
      </w:r>
      <w:r w:rsidR="001C5E97">
        <w:rPr>
          <w:rFonts w:hint="cs"/>
          <w:rtl/>
        </w:rPr>
        <w:t xml:space="preserve">. </w:t>
      </w:r>
      <w:r>
        <w:rPr>
          <w:rtl/>
        </w:rPr>
        <w:t xml:space="preserve">גם אם הקריאה את הנתונים, </w:t>
      </w:r>
      <w:r w:rsidR="001C5E97">
        <w:rPr>
          <w:rFonts w:hint="cs"/>
          <w:rtl/>
        </w:rPr>
        <w:t>אני אומר ש</w:t>
      </w:r>
      <w:r w:rsidR="001C5E97">
        <w:rPr>
          <w:rtl/>
        </w:rPr>
        <w:t>מי שירצה לקבל גם את התשובה</w:t>
      </w:r>
      <w:r w:rsidR="001C5E97">
        <w:rPr>
          <w:rFonts w:hint="cs"/>
          <w:rtl/>
        </w:rPr>
        <w:t>.</w:t>
      </w:r>
      <w:r>
        <w:rPr>
          <w:rtl/>
        </w:rPr>
        <w:t xml:space="preserve"> התשובה לוועדה אמורה </w:t>
      </w:r>
      <w:bookmarkStart w:id="519" w:name="_ETM_Q1_1931403"/>
      <w:bookmarkEnd w:id="519"/>
      <w:r w:rsidR="001C5E97">
        <w:rPr>
          <w:rtl/>
        </w:rPr>
        <w:t>להיות תשובה פומבית</w:t>
      </w:r>
      <w:r w:rsidR="001C5E97">
        <w:rPr>
          <w:rFonts w:hint="cs"/>
          <w:rtl/>
        </w:rPr>
        <w:t>.</w:t>
      </w:r>
      <w:r w:rsidR="001C5E97">
        <w:rPr>
          <w:rtl/>
        </w:rPr>
        <w:t xml:space="preserve"> אין פה מידע חסוי</w:t>
      </w:r>
      <w:r w:rsidR="001C5E97">
        <w:rPr>
          <w:rFonts w:hint="cs"/>
          <w:rtl/>
        </w:rPr>
        <w:t>.</w:t>
      </w:r>
      <w:r>
        <w:rPr>
          <w:rtl/>
        </w:rPr>
        <w:t xml:space="preserve"> אני רק אומר </w:t>
      </w:r>
      <w:bookmarkStart w:id="520" w:name="_ETM_Q1_1935139"/>
      <w:bookmarkEnd w:id="520"/>
      <w:r>
        <w:rPr>
          <w:rtl/>
        </w:rPr>
        <w:t>שמכיוון שה</w:t>
      </w:r>
      <w:r w:rsidR="0039628E">
        <w:rPr>
          <w:rFonts w:hint="cs"/>
          <w:rtl/>
        </w:rPr>
        <w:t>יא ה</w:t>
      </w:r>
      <w:r>
        <w:rPr>
          <w:rtl/>
        </w:rPr>
        <w:t xml:space="preserve">גיעה משולבת עם הנתונים הכלליים ועם מקרים פרטניים, אז </w:t>
      </w:r>
      <w:bookmarkStart w:id="521" w:name="_ETM_Q1_1938876"/>
      <w:bookmarkEnd w:id="521"/>
      <w:r>
        <w:rPr>
          <w:rtl/>
        </w:rPr>
        <w:t xml:space="preserve">אנחנו נראה איך אנחנו נציג את הדברים. </w:t>
      </w:r>
    </w:p>
    <w:p w14:paraId="2C25D9EC" w14:textId="77777777" w:rsidR="001C5E97" w:rsidRDefault="001C5E97" w:rsidP="001C5E97">
      <w:pPr>
        <w:rPr>
          <w:rtl/>
        </w:rPr>
      </w:pPr>
      <w:bookmarkStart w:id="522" w:name="_ETM_Q1_1946899"/>
      <w:bookmarkEnd w:id="522"/>
    </w:p>
    <w:p w14:paraId="4326095A" w14:textId="77777777" w:rsidR="00556004" w:rsidRDefault="006E66FE" w:rsidP="00BF1F46">
      <w:pPr>
        <w:rPr>
          <w:rtl/>
        </w:rPr>
      </w:pPr>
      <w:bookmarkStart w:id="523" w:name="_ETM_Q1_1946926"/>
      <w:bookmarkEnd w:id="523"/>
      <w:r>
        <w:rPr>
          <w:rtl/>
        </w:rPr>
        <w:t xml:space="preserve">אני רוצה להעלות </w:t>
      </w:r>
      <w:bookmarkStart w:id="524" w:name="_ETM_Q1_1942612"/>
      <w:bookmarkEnd w:id="524"/>
      <w:r>
        <w:rPr>
          <w:rtl/>
        </w:rPr>
        <w:t xml:space="preserve">ברשותך </w:t>
      </w:r>
      <w:r w:rsidR="0039628E">
        <w:rPr>
          <w:rFonts w:hint="cs"/>
          <w:rtl/>
        </w:rPr>
        <w:t xml:space="preserve">את </w:t>
      </w:r>
      <w:r>
        <w:rPr>
          <w:rtl/>
        </w:rPr>
        <w:t xml:space="preserve">שתי </w:t>
      </w:r>
      <w:r w:rsidR="001C5E97">
        <w:rPr>
          <w:rFonts w:hint="cs"/>
          <w:rtl/>
        </w:rPr>
        <w:t>ה</w:t>
      </w:r>
      <w:r>
        <w:rPr>
          <w:rtl/>
        </w:rPr>
        <w:t>שאלות</w:t>
      </w:r>
      <w:r w:rsidR="001C5E97">
        <w:rPr>
          <w:rFonts w:hint="cs"/>
          <w:rtl/>
        </w:rPr>
        <w:t xml:space="preserve"> הבאות: </w:t>
      </w:r>
      <w:bookmarkStart w:id="525" w:name="_ETM_Q1_1956817"/>
      <w:bookmarkEnd w:id="525"/>
      <w:r w:rsidR="001C5E97">
        <w:rPr>
          <w:rFonts w:hint="cs"/>
          <w:rtl/>
        </w:rPr>
        <w:t xml:space="preserve">ראשית, </w:t>
      </w:r>
      <w:r>
        <w:rPr>
          <w:rtl/>
        </w:rPr>
        <w:t xml:space="preserve">אני מבין שאין כיום </w:t>
      </w:r>
      <w:bookmarkStart w:id="526" w:name="_ETM_Q1_1955819"/>
      <w:bookmarkEnd w:id="526"/>
      <w:r>
        <w:rPr>
          <w:rtl/>
        </w:rPr>
        <w:t xml:space="preserve">הגדרה של זמן טיפול בסיסי </w:t>
      </w:r>
      <w:r w:rsidR="0039628E">
        <w:rPr>
          <w:rFonts w:hint="cs"/>
          <w:rtl/>
        </w:rPr>
        <w:t>ו</w:t>
      </w:r>
      <w:r>
        <w:rPr>
          <w:rtl/>
        </w:rPr>
        <w:t>של יעד</w:t>
      </w:r>
      <w:r w:rsidR="001C5E97">
        <w:rPr>
          <w:rFonts w:hint="cs"/>
          <w:rtl/>
        </w:rPr>
        <w:t xml:space="preserve">. </w:t>
      </w:r>
      <w:r w:rsidR="0039628E">
        <w:rPr>
          <w:rFonts w:hint="cs"/>
          <w:rtl/>
        </w:rPr>
        <w:t xml:space="preserve">אבל </w:t>
      </w:r>
      <w:bookmarkStart w:id="527" w:name="_ETM_Q1_1976599"/>
      <w:bookmarkEnd w:id="527"/>
      <w:r w:rsidR="001C5E97">
        <w:rPr>
          <w:rtl/>
        </w:rPr>
        <w:t>ככל שהזמן מתמשך</w:t>
      </w:r>
      <w:r>
        <w:rPr>
          <w:rtl/>
        </w:rPr>
        <w:t xml:space="preserve"> מעבר לזמן סביר </w:t>
      </w:r>
      <w:bookmarkStart w:id="528" w:name="_ETM_Q1_1967367"/>
      <w:bookmarkEnd w:id="528"/>
      <w:r w:rsidR="001C5E97">
        <w:rPr>
          <w:rtl/>
        </w:rPr>
        <w:t xml:space="preserve">למתן תשובה </w:t>
      </w:r>
      <w:proofErr w:type="spellStart"/>
      <w:r w:rsidR="001C5E97">
        <w:rPr>
          <w:rtl/>
        </w:rPr>
        <w:t>מינהלית</w:t>
      </w:r>
      <w:proofErr w:type="spellEnd"/>
      <w:r w:rsidR="001C5E97">
        <w:rPr>
          <w:rFonts w:hint="cs"/>
          <w:rtl/>
        </w:rPr>
        <w:t>.</w:t>
      </w:r>
      <w:r>
        <w:rPr>
          <w:rtl/>
        </w:rPr>
        <w:t xml:space="preserve"> אני לא מדבר על תהליך של השלמת </w:t>
      </w:r>
      <w:bookmarkStart w:id="529" w:name="_ETM_Q1_1972184"/>
      <w:bookmarkEnd w:id="529"/>
      <w:r w:rsidR="001C5E97">
        <w:rPr>
          <w:rtl/>
        </w:rPr>
        <w:t>מסמכים</w:t>
      </w:r>
      <w:r w:rsidR="001C5E97">
        <w:rPr>
          <w:rFonts w:hint="cs"/>
          <w:rtl/>
        </w:rPr>
        <w:t>.</w:t>
      </w:r>
      <w:r w:rsidR="001C5E97">
        <w:rPr>
          <w:rtl/>
        </w:rPr>
        <w:t xml:space="preserve"> השלמת מסמכים</w:t>
      </w:r>
      <w:r w:rsidR="001C5E97">
        <w:rPr>
          <w:rFonts w:hint="cs"/>
          <w:rtl/>
        </w:rPr>
        <w:t xml:space="preserve"> –</w:t>
      </w:r>
      <w:r>
        <w:rPr>
          <w:rtl/>
        </w:rPr>
        <w:t xml:space="preserve"> זה לא תלוי בכם, זה תלוי בהשלמת </w:t>
      </w:r>
      <w:bookmarkStart w:id="530" w:name="_ETM_Q1_1977001"/>
      <w:bookmarkEnd w:id="530"/>
      <w:r w:rsidR="001C5E97">
        <w:rPr>
          <w:rtl/>
        </w:rPr>
        <w:t>המסמכים</w:t>
      </w:r>
      <w:r w:rsidR="001C5E97">
        <w:rPr>
          <w:rFonts w:hint="cs"/>
          <w:rtl/>
        </w:rPr>
        <w:t>.</w:t>
      </w:r>
      <w:r>
        <w:rPr>
          <w:rtl/>
        </w:rPr>
        <w:t xml:space="preserve"> אבל מר</w:t>
      </w:r>
      <w:r w:rsidR="001C5E97">
        <w:rPr>
          <w:rFonts w:hint="cs"/>
          <w:rtl/>
        </w:rPr>
        <w:t xml:space="preserve">גע </w:t>
      </w:r>
      <w:r>
        <w:rPr>
          <w:rtl/>
        </w:rPr>
        <w:t>שכל המסמכים נמצאים</w:t>
      </w:r>
      <w:r w:rsidR="001C5E97">
        <w:rPr>
          <w:rFonts w:hint="cs"/>
          <w:rtl/>
        </w:rPr>
        <w:t>,</w:t>
      </w:r>
      <w:r>
        <w:rPr>
          <w:rtl/>
        </w:rPr>
        <w:t xml:space="preserve"> </w:t>
      </w:r>
      <w:bookmarkStart w:id="531" w:name="_ETM_Q1_1982050"/>
      <w:bookmarkEnd w:id="531"/>
      <w:r>
        <w:rPr>
          <w:rtl/>
        </w:rPr>
        <w:t xml:space="preserve">יש איזשהו זמן סביר לתשובה של גוף </w:t>
      </w:r>
      <w:proofErr w:type="spellStart"/>
      <w:r>
        <w:rPr>
          <w:rtl/>
        </w:rPr>
        <w:t>מ</w:t>
      </w:r>
      <w:r w:rsidR="001C5E97">
        <w:rPr>
          <w:rFonts w:hint="cs"/>
          <w:rtl/>
        </w:rPr>
        <w:t>י</w:t>
      </w:r>
      <w:r w:rsidR="0039628E">
        <w:rPr>
          <w:rtl/>
        </w:rPr>
        <w:t>נהלי</w:t>
      </w:r>
      <w:proofErr w:type="spellEnd"/>
      <w:r>
        <w:rPr>
          <w:rtl/>
        </w:rPr>
        <w:t xml:space="preserve"> כשמדובר </w:t>
      </w:r>
      <w:bookmarkStart w:id="532" w:name="_ETM_Q1_1987619"/>
      <w:bookmarkEnd w:id="532"/>
      <w:r w:rsidR="001C5E97">
        <w:rPr>
          <w:rtl/>
        </w:rPr>
        <w:t>בזכות</w:t>
      </w:r>
      <w:r w:rsidR="001C5E97">
        <w:rPr>
          <w:rFonts w:hint="cs"/>
          <w:rtl/>
        </w:rPr>
        <w:t>.</w:t>
      </w:r>
      <w:r>
        <w:rPr>
          <w:rtl/>
        </w:rPr>
        <w:t xml:space="preserve"> ויש זכות למתגייר לעלות לארץ, זה מוגדר בחוק</w:t>
      </w:r>
      <w:r w:rsidR="001C5E97">
        <w:rPr>
          <w:rFonts w:hint="cs"/>
          <w:rtl/>
        </w:rPr>
        <w:t>.</w:t>
      </w:r>
      <w:r>
        <w:rPr>
          <w:rtl/>
        </w:rPr>
        <w:t xml:space="preserve"> </w:t>
      </w:r>
      <w:bookmarkStart w:id="533" w:name="_ETM_Q1_1993910"/>
      <w:bookmarkEnd w:id="533"/>
      <w:r>
        <w:rPr>
          <w:rtl/>
        </w:rPr>
        <w:t>מעבר לזמן הזה</w:t>
      </w:r>
      <w:r w:rsidR="0039628E">
        <w:rPr>
          <w:rFonts w:hint="cs"/>
          <w:rtl/>
        </w:rPr>
        <w:t>,</w:t>
      </w:r>
      <w:r>
        <w:rPr>
          <w:rtl/>
        </w:rPr>
        <w:t xml:space="preserve"> חייבת להיות התייחסות לשאלת המעמד האזרחי של </w:t>
      </w:r>
      <w:bookmarkStart w:id="534" w:name="_ETM_Q1_1997397"/>
      <w:bookmarkEnd w:id="534"/>
      <w:r>
        <w:rPr>
          <w:rtl/>
        </w:rPr>
        <w:t xml:space="preserve">מי שנמצא בישראל. </w:t>
      </w:r>
      <w:r w:rsidR="0039628E">
        <w:rPr>
          <w:rFonts w:hint="cs"/>
          <w:rtl/>
        </w:rPr>
        <w:t xml:space="preserve">שוב, </w:t>
      </w:r>
      <w:r>
        <w:rPr>
          <w:rtl/>
        </w:rPr>
        <w:t xml:space="preserve">אני מוכן לקבל </w:t>
      </w:r>
      <w:bookmarkStart w:id="535" w:name="_ETM_Q1_2000884"/>
      <w:bookmarkEnd w:id="535"/>
      <w:r>
        <w:rPr>
          <w:rtl/>
        </w:rPr>
        <w:t>את האמירה שעדיף היה שאנשים יגיעו לפה והכ</w:t>
      </w:r>
      <w:r w:rsidR="001C5E97">
        <w:rPr>
          <w:rFonts w:hint="cs"/>
          <w:rtl/>
        </w:rPr>
        <w:t>ו</w:t>
      </w:r>
      <w:r>
        <w:rPr>
          <w:rtl/>
        </w:rPr>
        <w:t xml:space="preserve">ל כבר יהיה </w:t>
      </w:r>
      <w:bookmarkStart w:id="536" w:name="_ETM_Q1_2004371"/>
      <w:bookmarkEnd w:id="536"/>
      <w:r w:rsidR="001C5E97">
        <w:rPr>
          <w:rtl/>
        </w:rPr>
        <w:t>מסודר</w:t>
      </w:r>
      <w:r w:rsidR="001C5E97">
        <w:rPr>
          <w:rFonts w:hint="cs"/>
          <w:rtl/>
        </w:rPr>
        <w:t>.</w:t>
      </w:r>
      <w:r>
        <w:rPr>
          <w:rtl/>
        </w:rPr>
        <w:t xml:space="preserve"> אבל אין חובה לעשות את זה</w:t>
      </w:r>
      <w:r w:rsidR="001C5E97">
        <w:rPr>
          <w:rFonts w:hint="cs"/>
          <w:rtl/>
        </w:rPr>
        <w:t>,</w:t>
      </w:r>
      <w:r>
        <w:rPr>
          <w:rtl/>
        </w:rPr>
        <w:t xml:space="preserve"> ואתם גם לא </w:t>
      </w:r>
      <w:bookmarkStart w:id="537" w:name="_ETM_Q1_2007858"/>
      <w:bookmarkEnd w:id="537"/>
      <w:r>
        <w:rPr>
          <w:rtl/>
        </w:rPr>
        <w:t xml:space="preserve">יכולים להשית את החובה לעשות את זה כי זה לא </w:t>
      </w:r>
      <w:bookmarkStart w:id="538" w:name="_ETM_Q1_2011345"/>
      <w:bookmarkEnd w:id="538"/>
      <w:r w:rsidR="001C5E97">
        <w:rPr>
          <w:rtl/>
        </w:rPr>
        <w:t>מוגדר בחוק</w:t>
      </w:r>
      <w:r w:rsidR="001C5E97">
        <w:rPr>
          <w:rFonts w:hint="cs"/>
          <w:rtl/>
        </w:rPr>
        <w:t xml:space="preserve">. ושוב, </w:t>
      </w:r>
      <w:r>
        <w:rPr>
          <w:rtl/>
        </w:rPr>
        <w:t>זה לא עולה</w:t>
      </w:r>
      <w:r w:rsidR="001C5E97">
        <w:rPr>
          <w:rFonts w:hint="cs"/>
          <w:rtl/>
        </w:rPr>
        <w:t>,</w:t>
      </w:r>
      <w:r>
        <w:rPr>
          <w:rtl/>
        </w:rPr>
        <w:t xml:space="preserve"> לא </w:t>
      </w:r>
      <w:bookmarkStart w:id="539" w:name="_ETM_Q1_2014832"/>
      <w:bookmarkEnd w:id="539"/>
      <w:r w:rsidR="001C5E97">
        <w:rPr>
          <w:rtl/>
        </w:rPr>
        <w:t>מחוק השבות ולא מחוק האזרחות</w:t>
      </w:r>
      <w:r w:rsidR="001C5E97">
        <w:rPr>
          <w:rFonts w:hint="cs"/>
          <w:rtl/>
        </w:rPr>
        <w:t>.</w:t>
      </w:r>
      <w:r>
        <w:rPr>
          <w:rtl/>
        </w:rPr>
        <w:t xml:space="preserve"> </w:t>
      </w:r>
      <w:bookmarkStart w:id="540" w:name="_ETM_Q1_2018770"/>
      <w:bookmarkEnd w:id="540"/>
      <w:r>
        <w:rPr>
          <w:rtl/>
        </w:rPr>
        <w:t xml:space="preserve">יש מצב שבו הרשות חייבת לקחת על עצמה את האחריות </w:t>
      </w:r>
      <w:bookmarkStart w:id="541" w:name="_ETM_Q1_2023271"/>
      <w:bookmarkEnd w:id="541"/>
      <w:r>
        <w:rPr>
          <w:rtl/>
        </w:rPr>
        <w:t>להתמ</w:t>
      </w:r>
      <w:r w:rsidR="001C5E97">
        <w:rPr>
          <w:rtl/>
        </w:rPr>
        <w:t>שכות התהליכים</w:t>
      </w:r>
      <w:r w:rsidR="001C5E97">
        <w:rPr>
          <w:rFonts w:hint="cs"/>
          <w:rtl/>
        </w:rPr>
        <w:t>.</w:t>
      </w:r>
      <w:r w:rsidR="001C5E97">
        <w:rPr>
          <w:rtl/>
        </w:rPr>
        <w:t xml:space="preserve"> </w:t>
      </w:r>
      <w:r w:rsidR="0039628E">
        <w:rPr>
          <w:rtl/>
        </w:rPr>
        <w:t>זה לא עניין של אשמה</w:t>
      </w:r>
      <w:r w:rsidR="0039628E">
        <w:rPr>
          <w:rFonts w:hint="cs"/>
          <w:rtl/>
        </w:rPr>
        <w:t>.</w:t>
      </w:r>
      <w:r>
        <w:rPr>
          <w:rtl/>
        </w:rPr>
        <w:t xml:space="preserve"> לפעמים התהליך </w:t>
      </w:r>
      <w:bookmarkStart w:id="542" w:name="_ETM_Q1_2027773"/>
      <w:bookmarkEnd w:id="542"/>
      <w:r>
        <w:rPr>
          <w:rtl/>
        </w:rPr>
        <w:t>מתמשך כ</w:t>
      </w:r>
      <w:r w:rsidR="001C5E97">
        <w:rPr>
          <w:rFonts w:hint="cs"/>
          <w:rtl/>
        </w:rPr>
        <w:t xml:space="preserve">י </w:t>
      </w:r>
      <w:bookmarkStart w:id="543" w:name="_ETM_Q1_2031861"/>
      <w:bookmarkEnd w:id="543"/>
      <w:r>
        <w:rPr>
          <w:rtl/>
        </w:rPr>
        <w:t>פרצה מלחמה</w:t>
      </w:r>
      <w:r w:rsidR="001C5E97">
        <w:rPr>
          <w:rFonts w:hint="cs"/>
          <w:rtl/>
        </w:rPr>
        <w:t>,</w:t>
      </w:r>
      <w:r>
        <w:rPr>
          <w:rtl/>
        </w:rPr>
        <w:t xml:space="preserve"> ולפעמים כי הייתה קורונה</w:t>
      </w:r>
      <w:r w:rsidR="001C5E97">
        <w:rPr>
          <w:rFonts w:hint="cs"/>
          <w:rtl/>
        </w:rPr>
        <w:t>,</w:t>
      </w:r>
      <w:r>
        <w:rPr>
          <w:rtl/>
        </w:rPr>
        <w:t xml:space="preserve"> ולפעמים צריך לקחת </w:t>
      </w:r>
      <w:bookmarkStart w:id="544" w:name="_ETM_Q1_2032275"/>
      <w:bookmarkEnd w:id="544"/>
      <w:r>
        <w:rPr>
          <w:rtl/>
        </w:rPr>
        <w:t xml:space="preserve">את כל עובדי רשות האוכלוסין וההגירה ולהפנות אותם למשימה אחרת </w:t>
      </w:r>
      <w:r w:rsidR="001C5E97">
        <w:rPr>
          <w:rFonts w:hint="cs"/>
          <w:rtl/>
        </w:rPr>
        <w:t>ש</w:t>
      </w:r>
      <w:r w:rsidR="001C5E97">
        <w:rPr>
          <w:rtl/>
        </w:rPr>
        <w:t>היא מאוד דחופה</w:t>
      </w:r>
      <w:r w:rsidR="001C5E97">
        <w:rPr>
          <w:rFonts w:hint="cs"/>
          <w:rtl/>
        </w:rPr>
        <w:t>, ו</w:t>
      </w:r>
      <w:r w:rsidR="001C5E97">
        <w:rPr>
          <w:rtl/>
        </w:rPr>
        <w:t>זה בסדר</w:t>
      </w:r>
      <w:r w:rsidR="001C5E97">
        <w:rPr>
          <w:rFonts w:hint="cs"/>
          <w:rtl/>
        </w:rPr>
        <w:t>.</w:t>
      </w:r>
      <w:r>
        <w:rPr>
          <w:rtl/>
        </w:rPr>
        <w:t xml:space="preserve"> ככה מתנהלת מערכת </w:t>
      </w:r>
      <w:bookmarkStart w:id="545" w:name="_ETM_Q1_2041278"/>
      <w:bookmarkEnd w:id="545"/>
      <w:r w:rsidR="001C5E97">
        <w:rPr>
          <w:rtl/>
        </w:rPr>
        <w:t>שלטונית</w:t>
      </w:r>
      <w:r w:rsidR="001C5E97">
        <w:rPr>
          <w:rFonts w:hint="cs"/>
          <w:rtl/>
        </w:rPr>
        <w:t>.</w:t>
      </w:r>
      <w:r>
        <w:rPr>
          <w:rtl/>
        </w:rPr>
        <w:t xml:space="preserve"> אבל אז המערכת השלטונית לוקחת על עצמ</w:t>
      </w:r>
      <w:r w:rsidR="001C5E97">
        <w:rPr>
          <w:rFonts w:hint="cs"/>
          <w:rtl/>
        </w:rPr>
        <w:t>ה</w:t>
      </w:r>
      <w:r>
        <w:rPr>
          <w:rtl/>
        </w:rPr>
        <w:t xml:space="preserve"> </w:t>
      </w:r>
      <w:bookmarkStart w:id="546" w:name="_ETM_Q1_2046369"/>
      <w:bookmarkEnd w:id="546"/>
      <w:r>
        <w:rPr>
          <w:rtl/>
        </w:rPr>
        <w:t>את האחריות לומר</w:t>
      </w:r>
      <w:r w:rsidR="001C5E97">
        <w:rPr>
          <w:rFonts w:hint="cs"/>
          <w:rtl/>
        </w:rPr>
        <w:t>:</w:t>
      </w:r>
      <w:r>
        <w:rPr>
          <w:rtl/>
        </w:rPr>
        <w:t xml:space="preserve"> לא נתנו מענה בזמן</w:t>
      </w:r>
      <w:r w:rsidR="001C5E97">
        <w:rPr>
          <w:rFonts w:hint="cs"/>
          <w:rtl/>
        </w:rPr>
        <w:t>,</w:t>
      </w:r>
      <w:r>
        <w:rPr>
          <w:rtl/>
        </w:rPr>
        <w:t xml:space="preserve"> </w:t>
      </w:r>
      <w:bookmarkStart w:id="547" w:name="_ETM_Q1_2050449"/>
      <w:bookmarkEnd w:id="547"/>
      <w:r w:rsidR="001C5E97">
        <w:rPr>
          <w:rFonts w:hint="cs"/>
          <w:rtl/>
        </w:rPr>
        <w:t>וא</w:t>
      </w:r>
      <w:r>
        <w:rPr>
          <w:rtl/>
        </w:rPr>
        <w:t xml:space="preserve">נחנו לא מותירים את המבקש זכות עלייה </w:t>
      </w:r>
      <w:bookmarkStart w:id="548" w:name="_ETM_Q1_2054297"/>
      <w:bookmarkEnd w:id="548"/>
      <w:r w:rsidR="001C5E97">
        <w:rPr>
          <w:rtl/>
        </w:rPr>
        <w:t>בין שמיים לארץ</w:t>
      </w:r>
      <w:r w:rsidR="0039628E">
        <w:rPr>
          <w:rFonts w:hint="cs"/>
          <w:rtl/>
        </w:rPr>
        <w:t xml:space="preserve"> במקרה הזה</w:t>
      </w:r>
      <w:r w:rsidR="001C5E97">
        <w:rPr>
          <w:rFonts w:hint="cs"/>
          <w:rtl/>
        </w:rPr>
        <w:t>.</w:t>
      </w:r>
      <w:r>
        <w:rPr>
          <w:rtl/>
        </w:rPr>
        <w:t xml:space="preserve"> אנחנו לא מותירים אותו פה במעמד תייר, </w:t>
      </w:r>
      <w:bookmarkStart w:id="549" w:name="_ETM_Q1_2058145"/>
      <w:bookmarkEnd w:id="549"/>
      <w:r>
        <w:rPr>
          <w:rtl/>
        </w:rPr>
        <w:t>אנחנו לא מות</w:t>
      </w:r>
      <w:r w:rsidR="001C5E97">
        <w:rPr>
          <w:rFonts w:hint="cs"/>
          <w:rtl/>
        </w:rPr>
        <w:t>י</w:t>
      </w:r>
      <w:r>
        <w:rPr>
          <w:rtl/>
        </w:rPr>
        <w:t xml:space="preserve">רים אותו פה במעמד </w:t>
      </w:r>
      <w:r w:rsidRPr="00FC3EB5">
        <w:rPr>
          <w:rtl/>
        </w:rPr>
        <w:t>ב</w:t>
      </w:r>
      <w:r w:rsidR="00B00BA7" w:rsidRPr="00FC3EB5">
        <w:rPr>
          <w:rFonts w:hint="cs"/>
          <w:rtl/>
        </w:rPr>
        <w:t>/</w:t>
      </w:r>
      <w:r w:rsidR="001C5E97" w:rsidRPr="00FC3EB5">
        <w:rPr>
          <w:rFonts w:hint="cs"/>
          <w:rtl/>
        </w:rPr>
        <w:t>2</w:t>
      </w:r>
      <w:r w:rsidR="001C5E97">
        <w:rPr>
          <w:rFonts w:hint="cs"/>
          <w:rtl/>
        </w:rPr>
        <w:t xml:space="preserve">. </w:t>
      </w:r>
      <w:r>
        <w:rPr>
          <w:rtl/>
        </w:rPr>
        <w:t>ולכן אני אומר עוד פעם, מבחינתי</w:t>
      </w:r>
      <w:r w:rsidR="001C5E97">
        <w:rPr>
          <w:rFonts w:hint="cs"/>
          <w:rtl/>
        </w:rPr>
        <w:t>, אני</w:t>
      </w:r>
      <w:r>
        <w:rPr>
          <w:rtl/>
        </w:rPr>
        <w:t xml:space="preserve"> מבקש להמשך </w:t>
      </w:r>
      <w:bookmarkStart w:id="550" w:name="_ETM_Q1_2065841"/>
      <w:bookmarkEnd w:id="550"/>
      <w:r>
        <w:rPr>
          <w:rtl/>
        </w:rPr>
        <w:t xml:space="preserve">הדרך לקבל התייחסות שלכם </w:t>
      </w:r>
      <w:bookmarkStart w:id="551" w:name="_ETM_Q1_2070770"/>
      <w:bookmarkEnd w:id="551"/>
      <w:r>
        <w:rPr>
          <w:rtl/>
        </w:rPr>
        <w:t>לעני</w:t>
      </w:r>
      <w:r w:rsidR="0039628E">
        <w:rPr>
          <w:rtl/>
        </w:rPr>
        <w:t xml:space="preserve">ין הזה של קביעת איזשהו פרק זמן </w:t>
      </w:r>
      <w:r>
        <w:rPr>
          <w:rtl/>
        </w:rPr>
        <w:t xml:space="preserve">אם הבחינה של </w:t>
      </w:r>
      <w:bookmarkStart w:id="552" w:name="_ETM_Q1_2075641"/>
      <w:bookmarkEnd w:id="552"/>
      <w:r>
        <w:rPr>
          <w:rtl/>
        </w:rPr>
        <w:t>הבקשה מתמשכת</w:t>
      </w:r>
      <w:r w:rsidR="001C5E97">
        <w:rPr>
          <w:rFonts w:hint="cs"/>
          <w:rtl/>
        </w:rPr>
        <w:t>,</w:t>
      </w:r>
      <w:r>
        <w:rPr>
          <w:rtl/>
        </w:rPr>
        <w:t xml:space="preserve"> לא בגלל השלמת מסמכים, לא בגלל דבר שהעולה </w:t>
      </w:r>
      <w:bookmarkStart w:id="553" w:name="_ETM_Q1_2080513"/>
      <w:bookmarkEnd w:id="553"/>
      <w:r>
        <w:rPr>
          <w:rtl/>
        </w:rPr>
        <w:t xml:space="preserve">היה צריך להמציא או קהילתו המגיירת, אלא בגלל ההליכים הבירוקרטיים </w:t>
      </w:r>
      <w:bookmarkStart w:id="554" w:name="_ETM_Q1_2085385"/>
      <w:bookmarkEnd w:id="554"/>
      <w:r>
        <w:rPr>
          <w:rtl/>
        </w:rPr>
        <w:t>שלכם</w:t>
      </w:r>
      <w:r w:rsidR="00BF1F46">
        <w:rPr>
          <w:rFonts w:hint="cs"/>
          <w:rtl/>
        </w:rPr>
        <w:t>. למשל,</w:t>
      </w:r>
      <w:r w:rsidR="0039628E">
        <w:rPr>
          <w:rFonts w:hint="cs"/>
          <w:rtl/>
        </w:rPr>
        <w:t xml:space="preserve"> </w:t>
      </w:r>
      <w:r>
        <w:rPr>
          <w:rtl/>
        </w:rPr>
        <w:t xml:space="preserve">עד שנקבע שימוע, אני מבקש לדעת מה </w:t>
      </w:r>
      <w:bookmarkStart w:id="555" w:name="_ETM_Q1_2090256"/>
      <w:bookmarkEnd w:id="555"/>
      <w:r>
        <w:rPr>
          <w:rtl/>
        </w:rPr>
        <w:t>העמדה שלכם לגבי מתן מעמד</w:t>
      </w:r>
      <w:r w:rsidR="001C5E97">
        <w:rPr>
          <w:rFonts w:hint="cs"/>
          <w:rtl/>
        </w:rPr>
        <w:t>,</w:t>
      </w:r>
      <w:r>
        <w:rPr>
          <w:rtl/>
        </w:rPr>
        <w:t xml:space="preserve"> </w:t>
      </w:r>
      <w:r w:rsidR="00BF1F46">
        <w:rPr>
          <w:rFonts w:hint="cs"/>
          <w:rtl/>
        </w:rPr>
        <w:t xml:space="preserve">ואגב, </w:t>
      </w:r>
      <w:r>
        <w:rPr>
          <w:rtl/>
        </w:rPr>
        <w:t xml:space="preserve">מעוגן בתבחינים של </w:t>
      </w:r>
      <w:bookmarkStart w:id="556" w:name="_ETM_Q1_2095128"/>
      <w:bookmarkEnd w:id="556"/>
      <w:r>
        <w:rPr>
          <w:rtl/>
        </w:rPr>
        <w:t>הכרה בקריטריונים בחו"ל</w:t>
      </w:r>
      <w:r w:rsidR="00556004">
        <w:rPr>
          <w:rFonts w:hint="cs"/>
          <w:rtl/>
        </w:rPr>
        <w:t>,</w:t>
      </w:r>
      <w:r>
        <w:rPr>
          <w:rtl/>
        </w:rPr>
        <w:t xml:space="preserve"> והמעמד הוא </w:t>
      </w:r>
      <w:r w:rsidR="00C63B36" w:rsidRPr="00C63B36">
        <w:rPr>
          <w:rtl/>
        </w:rPr>
        <w:t>א/5</w:t>
      </w:r>
      <w:r w:rsidR="00556004">
        <w:rPr>
          <w:rFonts w:hint="cs"/>
          <w:rtl/>
        </w:rPr>
        <w:t xml:space="preserve">. ראשית, </w:t>
      </w:r>
      <w:r w:rsidR="00556004">
        <w:rPr>
          <w:rtl/>
        </w:rPr>
        <w:t>כי זה מעוגן בקריטריונים</w:t>
      </w:r>
      <w:r w:rsidR="00556004">
        <w:rPr>
          <w:rFonts w:hint="cs"/>
          <w:rtl/>
        </w:rPr>
        <w:t>.</w:t>
      </w:r>
      <w:r>
        <w:rPr>
          <w:rtl/>
        </w:rPr>
        <w:t xml:space="preserve"> בקריטריונים נאמר שיכולה להיות תקופת </w:t>
      </w:r>
      <w:bookmarkStart w:id="557" w:name="_ETM_Q1_2103934"/>
      <w:bookmarkEnd w:id="557"/>
      <w:r w:rsidR="00BF1F46">
        <w:rPr>
          <w:rtl/>
        </w:rPr>
        <w:t>ביניים</w:t>
      </w:r>
      <w:r w:rsidR="00BF1F46">
        <w:rPr>
          <w:rFonts w:hint="cs"/>
          <w:rtl/>
        </w:rPr>
        <w:t>,</w:t>
      </w:r>
      <w:r w:rsidR="00556004">
        <w:rPr>
          <w:rtl/>
        </w:rPr>
        <w:t xml:space="preserve"> </w:t>
      </w:r>
      <w:r>
        <w:rPr>
          <w:rtl/>
        </w:rPr>
        <w:t>למשל</w:t>
      </w:r>
      <w:r w:rsidR="00556004">
        <w:rPr>
          <w:rFonts w:hint="cs"/>
          <w:rtl/>
        </w:rPr>
        <w:t>,</w:t>
      </w:r>
      <w:r>
        <w:rPr>
          <w:rtl/>
        </w:rPr>
        <w:t xml:space="preserve"> </w:t>
      </w:r>
      <w:r w:rsidR="00BF1F46">
        <w:rPr>
          <w:rFonts w:hint="cs"/>
          <w:rtl/>
        </w:rPr>
        <w:t>כש</w:t>
      </w:r>
      <w:r>
        <w:rPr>
          <w:rtl/>
        </w:rPr>
        <w:t xml:space="preserve">אתם רוצים לבחון </w:t>
      </w:r>
      <w:bookmarkStart w:id="558" w:name="_ETM_Q1_2107989"/>
      <w:bookmarkEnd w:id="558"/>
      <w:r w:rsidR="00BF1F46">
        <w:rPr>
          <w:rtl/>
        </w:rPr>
        <w:t>יותר לעומק איזושהי סוגיה</w:t>
      </w:r>
      <w:r w:rsidR="00BF1F46">
        <w:rPr>
          <w:rFonts w:hint="cs"/>
          <w:rtl/>
        </w:rPr>
        <w:t>. אם</w:t>
      </w:r>
      <w:r>
        <w:rPr>
          <w:rtl/>
        </w:rPr>
        <w:t xml:space="preserve"> אדם לא השלים את התערותו בקהילה </w:t>
      </w:r>
      <w:bookmarkStart w:id="559" w:name="_ETM_Q1_2112076"/>
      <w:bookmarkEnd w:id="559"/>
      <w:r>
        <w:rPr>
          <w:rtl/>
        </w:rPr>
        <w:t xml:space="preserve">שם לכל פרק זמן, אז כתוב </w:t>
      </w:r>
      <w:r w:rsidR="00556004">
        <w:rPr>
          <w:rtl/>
        </w:rPr>
        <w:t>בתבחינים</w:t>
      </w:r>
      <w:r w:rsidR="00556004">
        <w:rPr>
          <w:rFonts w:hint="cs"/>
          <w:rtl/>
        </w:rPr>
        <w:t>.</w:t>
      </w:r>
      <w:r>
        <w:rPr>
          <w:rtl/>
        </w:rPr>
        <w:t xml:space="preserve"> הוא מגיע לארץ, </w:t>
      </w:r>
      <w:bookmarkStart w:id="560" w:name="_ETM_Q1_2116163"/>
      <w:bookmarkEnd w:id="560"/>
      <w:r>
        <w:rPr>
          <w:rtl/>
        </w:rPr>
        <w:t>יש תקופת בחינה</w:t>
      </w:r>
      <w:r w:rsidR="00556004">
        <w:rPr>
          <w:rFonts w:hint="cs"/>
          <w:rtl/>
        </w:rPr>
        <w:t>,</w:t>
      </w:r>
      <w:r w:rsidR="00556004">
        <w:rPr>
          <w:rtl/>
        </w:rPr>
        <w:t xml:space="preserve"> אבל מצוין</w:t>
      </w:r>
      <w:r>
        <w:rPr>
          <w:rtl/>
        </w:rPr>
        <w:t xml:space="preserve"> שזה </w:t>
      </w:r>
      <w:r w:rsidR="00C63B36" w:rsidRPr="00C63B36">
        <w:rPr>
          <w:rtl/>
        </w:rPr>
        <w:t>א/5</w:t>
      </w:r>
      <w:r w:rsidR="00556004">
        <w:rPr>
          <w:rFonts w:hint="cs"/>
          <w:b/>
          <w:bCs/>
          <w:rtl/>
        </w:rPr>
        <w:t>.</w:t>
      </w:r>
      <w:r w:rsidRPr="00556004">
        <w:rPr>
          <w:b/>
          <w:bCs/>
          <w:rtl/>
        </w:rPr>
        <w:t xml:space="preserve"> </w:t>
      </w:r>
      <w:r>
        <w:rPr>
          <w:rtl/>
        </w:rPr>
        <w:t>אני יכול לסבול את זה שגר צדק</w:t>
      </w:r>
      <w:r w:rsidR="00556004">
        <w:rPr>
          <w:rFonts w:hint="cs"/>
          <w:rtl/>
        </w:rPr>
        <w:t>,</w:t>
      </w:r>
      <w:r>
        <w:rPr>
          <w:rtl/>
        </w:rPr>
        <w:t xml:space="preserve"> </w:t>
      </w:r>
      <w:bookmarkStart w:id="561" w:name="_ETM_Q1_2124338"/>
      <w:bookmarkEnd w:id="561"/>
      <w:r>
        <w:rPr>
          <w:rtl/>
        </w:rPr>
        <w:t xml:space="preserve">עולה חדש, </w:t>
      </w:r>
      <w:r w:rsidR="00BF1F46">
        <w:rPr>
          <w:rtl/>
        </w:rPr>
        <w:t xml:space="preserve">נשאר במעמד </w:t>
      </w:r>
      <w:r w:rsidR="00556004">
        <w:rPr>
          <w:rFonts w:hint="cs"/>
          <w:rtl/>
        </w:rPr>
        <w:t>ת</w:t>
      </w:r>
      <w:r w:rsidR="00556004">
        <w:rPr>
          <w:rtl/>
        </w:rPr>
        <w:t>ייר בבחינה הראשונית</w:t>
      </w:r>
      <w:r>
        <w:rPr>
          <w:rtl/>
        </w:rPr>
        <w:t xml:space="preserve"> חודש, חודשיים, </w:t>
      </w:r>
      <w:bookmarkStart w:id="562" w:name="_ETM_Q1_2128425"/>
      <w:bookmarkEnd w:id="562"/>
      <w:r w:rsidR="00556004">
        <w:rPr>
          <w:rFonts w:hint="cs"/>
          <w:rtl/>
        </w:rPr>
        <w:t xml:space="preserve">45 יום. </w:t>
      </w:r>
      <w:r>
        <w:rPr>
          <w:rtl/>
        </w:rPr>
        <w:t>אגב</w:t>
      </w:r>
      <w:r w:rsidR="00556004">
        <w:rPr>
          <w:rFonts w:hint="cs"/>
          <w:rtl/>
        </w:rPr>
        <w:t>, יש</w:t>
      </w:r>
      <w:r>
        <w:rPr>
          <w:rtl/>
        </w:rPr>
        <w:t xml:space="preserve"> חקיקה שאומרת מה </w:t>
      </w:r>
      <w:proofErr w:type="spellStart"/>
      <w:r>
        <w:rPr>
          <w:rtl/>
        </w:rPr>
        <w:t>הדיפולט</w:t>
      </w:r>
      <w:proofErr w:type="spellEnd"/>
      <w:r>
        <w:rPr>
          <w:rtl/>
        </w:rPr>
        <w:t xml:space="preserve"> </w:t>
      </w:r>
      <w:bookmarkStart w:id="563" w:name="_ETM_Q1_2132512"/>
      <w:bookmarkEnd w:id="563"/>
      <w:r w:rsidR="00556004">
        <w:rPr>
          <w:rtl/>
        </w:rPr>
        <w:t xml:space="preserve">של החלטה </w:t>
      </w:r>
      <w:proofErr w:type="spellStart"/>
      <w:r w:rsidR="00556004">
        <w:rPr>
          <w:rtl/>
        </w:rPr>
        <w:t>מינהלית</w:t>
      </w:r>
      <w:proofErr w:type="spellEnd"/>
      <w:r w:rsidR="00556004">
        <w:rPr>
          <w:rFonts w:hint="cs"/>
          <w:rtl/>
        </w:rPr>
        <w:t>.</w:t>
      </w:r>
      <w:r>
        <w:rPr>
          <w:rtl/>
        </w:rPr>
        <w:t xml:space="preserve"> אבל </w:t>
      </w:r>
      <w:bookmarkStart w:id="564" w:name="_ETM_Q1_2137159"/>
      <w:bookmarkEnd w:id="564"/>
      <w:r w:rsidR="00556004">
        <w:rPr>
          <w:rtl/>
        </w:rPr>
        <w:t>אחרי זה</w:t>
      </w:r>
      <w:r w:rsidR="00556004">
        <w:rPr>
          <w:rFonts w:hint="cs"/>
          <w:rtl/>
        </w:rPr>
        <w:t>?</w:t>
      </w:r>
      <w:r>
        <w:rPr>
          <w:rtl/>
        </w:rPr>
        <w:t xml:space="preserve"> אם יש לכם היום בקשות מינואר ופברואר</w:t>
      </w:r>
      <w:r w:rsidR="00556004">
        <w:rPr>
          <w:rFonts w:hint="cs"/>
          <w:rtl/>
        </w:rPr>
        <w:t>,</w:t>
      </w:r>
      <w:r>
        <w:rPr>
          <w:rtl/>
        </w:rPr>
        <w:t xml:space="preserve"> ואנחנו </w:t>
      </w:r>
      <w:bookmarkStart w:id="565" w:name="_ETM_Q1_2141184"/>
      <w:bookmarkEnd w:id="565"/>
      <w:r>
        <w:rPr>
          <w:rtl/>
        </w:rPr>
        <w:t>היום ביולי, אד</w:t>
      </w:r>
      <w:r w:rsidR="00BF1F46">
        <w:rPr>
          <w:rtl/>
        </w:rPr>
        <w:t>ם לא צריך להסתובב פה במעמד תייר</w:t>
      </w:r>
      <w:r>
        <w:rPr>
          <w:rtl/>
        </w:rPr>
        <w:t xml:space="preserve"> או </w:t>
      </w:r>
      <w:bookmarkStart w:id="566" w:name="_ETM_Q1_2145210"/>
      <w:bookmarkEnd w:id="566"/>
      <w:r>
        <w:rPr>
          <w:rtl/>
        </w:rPr>
        <w:t>ב</w:t>
      </w:r>
      <w:r w:rsidR="00556004">
        <w:rPr>
          <w:rFonts w:hint="cs"/>
          <w:rtl/>
        </w:rPr>
        <w:t>-</w:t>
      </w:r>
      <w:r w:rsidR="00556004" w:rsidRPr="00C63B36">
        <w:rPr>
          <w:rFonts w:hint="cs"/>
          <w:rtl/>
        </w:rPr>
        <w:t>ב</w:t>
      </w:r>
      <w:r w:rsidR="00C63B36">
        <w:rPr>
          <w:rFonts w:hint="cs"/>
          <w:rtl/>
        </w:rPr>
        <w:t>/</w:t>
      </w:r>
      <w:r w:rsidR="00556004" w:rsidRPr="00C63B36">
        <w:rPr>
          <w:rFonts w:hint="cs"/>
          <w:rtl/>
        </w:rPr>
        <w:t>2</w:t>
      </w:r>
      <w:r w:rsidR="00556004">
        <w:rPr>
          <w:rFonts w:hint="cs"/>
          <w:rtl/>
        </w:rPr>
        <w:t xml:space="preserve">. </w:t>
      </w:r>
      <w:bookmarkStart w:id="567" w:name="_ETM_Q1_2146550"/>
      <w:bookmarkEnd w:id="567"/>
      <w:r>
        <w:rPr>
          <w:rtl/>
        </w:rPr>
        <w:t xml:space="preserve">תנו לו </w:t>
      </w:r>
      <w:r w:rsidR="00C63B36" w:rsidRPr="00C63B36">
        <w:rPr>
          <w:rFonts w:hint="cs"/>
          <w:rtl/>
        </w:rPr>
        <w:t>א/5</w:t>
      </w:r>
      <w:r w:rsidR="00556004">
        <w:rPr>
          <w:rFonts w:hint="cs"/>
          <w:rtl/>
        </w:rPr>
        <w:t xml:space="preserve">. </w:t>
      </w:r>
      <w:r>
        <w:rPr>
          <w:rtl/>
        </w:rPr>
        <w:t>הבן</w:t>
      </w:r>
      <w:r w:rsidR="00556004">
        <w:rPr>
          <w:rFonts w:hint="cs"/>
          <w:rtl/>
        </w:rPr>
        <w:t>-</w:t>
      </w:r>
      <w:r>
        <w:rPr>
          <w:rtl/>
        </w:rPr>
        <w:t xml:space="preserve">אדם יוכל לקבל </w:t>
      </w:r>
      <w:bookmarkStart w:id="568" w:name="_ETM_Q1_2149236"/>
      <w:bookmarkEnd w:id="568"/>
      <w:r>
        <w:rPr>
          <w:rtl/>
        </w:rPr>
        <w:t>ביטוח בריאות</w:t>
      </w:r>
      <w:r w:rsidR="00BF1F46">
        <w:rPr>
          <w:rFonts w:hint="cs"/>
          <w:rtl/>
        </w:rPr>
        <w:t xml:space="preserve"> ו</w:t>
      </w:r>
      <w:r>
        <w:rPr>
          <w:rtl/>
        </w:rPr>
        <w:t>להתחיל לבנות פה את חייו</w:t>
      </w:r>
      <w:r w:rsidR="00556004">
        <w:rPr>
          <w:rFonts w:hint="cs"/>
          <w:rtl/>
        </w:rPr>
        <w:t>,</w:t>
      </w:r>
      <w:r>
        <w:rPr>
          <w:rtl/>
        </w:rPr>
        <w:t xml:space="preserve"> </w:t>
      </w:r>
      <w:bookmarkStart w:id="569" w:name="_ETM_Q1_2153262"/>
      <w:bookmarkEnd w:id="569"/>
      <w:r w:rsidR="00556004">
        <w:rPr>
          <w:rtl/>
        </w:rPr>
        <w:t>ותמשיכו את הבחינה</w:t>
      </w:r>
      <w:r w:rsidR="00556004">
        <w:rPr>
          <w:rFonts w:hint="cs"/>
          <w:rtl/>
        </w:rPr>
        <w:t xml:space="preserve">. </w:t>
      </w:r>
      <w:r>
        <w:rPr>
          <w:rtl/>
        </w:rPr>
        <w:t xml:space="preserve">אני מבקש התייחסות </w:t>
      </w:r>
      <w:r w:rsidR="00556004">
        <w:rPr>
          <w:rFonts w:hint="cs"/>
          <w:rtl/>
        </w:rPr>
        <w:t>לזה</w:t>
      </w:r>
      <w:r w:rsidR="00FC3EB5">
        <w:rPr>
          <w:rFonts w:hint="cs"/>
          <w:rtl/>
        </w:rPr>
        <w:t xml:space="preserve"> </w:t>
      </w:r>
    </w:p>
    <w:p w14:paraId="25419AA3" w14:textId="77777777" w:rsidR="00556004" w:rsidRDefault="00556004" w:rsidP="00556004">
      <w:pPr>
        <w:rPr>
          <w:rtl/>
        </w:rPr>
      </w:pPr>
      <w:bookmarkStart w:id="570" w:name="_ETM_Q1_2157869"/>
      <w:bookmarkEnd w:id="570"/>
    </w:p>
    <w:p w14:paraId="60D629FE" w14:textId="77777777" w:rsidR="00556004" w:rsidRDefault="00556004" w:rsidP="00BF1F46">
      <w:pPr>
        <w:rPr>
          <w:rtl/>
        </w:rPr>
      </w:pPr>
      <w:bookmarkStart w:id="571" w:name="_ETM_Q1_2158104"/>
      <w:bookmarkEnd w:id="571"/>
      <w:r>
        <w:rPr>
          <w:rFonts w:hint="cs"/>
          <w:rtl/>
        </w:rPr>
        <w:t xml:space="preserve">שנית, </w:t>
      </w:r>
      <w:r w:rsidR="006E66FE">
        <w:rPr>
          <w:rtl/>
        </w:rPr>
        <w:t xml:space="preserve">אני מבקש התייחסות לנושא </w:t>
      </w:r>
      <w:r w:rsidR="00BF1F46">
        <w:rPr>
          <w:rFonts w:hint="cs"/>
          <w:rtl/>
        </w:rPr>
        <w:t>ה</w:t>
      </w:r>
      <w:r w:rsidR="006E66FE">
        <w:rPr>
          <w:rtl/>
        </w:rPr>
        <w:t>לימודים מקוונים</w:t>
      </w:r>
      <w:r w:rsidR="00BF1F46">
        <w:rPr>
          <w:rFonts w:hint="cs"/>
          <w:rtl/>
        </w:rPr>
        <w:t>. הוא</w:t>
      </w:r>
      <w:r w:rsidR="00BF1F46">
        <w:rPr>
          <w:rtl/>
        </w:rPr>
        <w:t xml:space="preserve"> </w:t>
      </w:r>
      <w:r w:rsidR="006E66FE">
        <w:rPr>
          <w:rtl/>
        </w:rPr>
        <w:t xml:space="preserve">הוזכר בוועדה </w:t>
      </w:r>
      <w:bookmarkStart w:id="572" w:name="_ETM_Q1_2161314"/>
      <w:bookmarkEnd w:id="572"/>
      <w:r>
        <w:rPr>
          <w:rtl/>
        </w:rPr>
        <w:t>הקודמת ועלה כאן</w:t>
      </w:r>
      <w:r>
        <w:rPr>
          <w:rFonts w:hint="cs"/>
          <w:rtl/>
        </w:rPr>
        <w:t>.</w:t>
      </w:r>
      <w:r w:rsidR="006E66FE">
        <w:rPr>
          <w:rtl/>
        </w:rPr>
        <w:t xml:space="preserve"> אני חייב לומר התשובה שלכ</w:t>
      </w:r>
      <w:r>
        <w:rPr>
          <w:rFonts w:hint="cs"/>
          <w:rtl/>
        </w:rPr>
        <w:t>ם</w:t>
      </w:r>
      <w:r w:rsidR="006E66FE">
        <w:rPr>
          <w:rtl/>
        </w:rPr>
        <w:t xml:space="preserve"> </w:t>
      </w:r>
      <w:bookmarkStart w:id="573" w:name="_ETM_Q1_2166439"/>
      <w:bookmarkEnd w:id="573"/>
      <w:r>
        <w:rPr>
          <w:rtl/>
        </w:rPr>
        <w:t>היא כללית מדי</w:t>
      </w:r>
      <w:r>
        <w:rPr>
          <w:rFonts w:hint="cs"/>
          <w:rtl/>
        </w:rPr>
        <w:t>.</w:t>
      </w:r>
      <w:r w:rsidR="006E66FE">
        <w:rPr>
          <w:rtl/>
        </w:rPr>
        <w:t xml:space="preserve"> אני אפילו לא רוצה להיכנס ל</w:t>
      </w:r>
      <w:r>
        <w:rPr>
          <w:rFonts w:hint="cs"/>
          <w:rtl/>
        </w:rPr>
        <w:t xml:space="preserve">שאלה </w:t>
      </w:r>
      <w:r w:rsidR="006E66FE">
        <w:rPr>
          <w:rtl/>
        </w:rPr>
        <w:t xml:space="preserve">האם </w:t>
      </w:r>
      <w:bookmarkStart w:id="574" w:name="_ETM_Q1_2168989"/>
      <w:bookmarkEnd w:id="574"/>
      <w:r>
        <w:rPr>
          <w:rtl/>
        </w:rPr>
        <w:t>היא מקובלת או לא מקובלת</w:t>
      </w:r>
      <w:r w:rsidR="006E66FE">
        <w:rPr>
          <w:rtl/>
        </w:rPr>
        <w:t xml:space="preserve"> כי אני חושב שהיא בגדר </w:t>
      </w:r>
      <w:bookmarkStart w:id="575" w:name="_ETM_Q1_2171539"/>
      <w:bookmarkEnd w:id="575"/>
      <w:r w:rsidR="006E66FE">
        <w:rPr>
          <w:rtl/>
        </w:rPr>
        <w:t>הצ</w:t>
      </w:r>
      <w:r>
        <w:rPr>
          <w:rFonts w:hint="cs"/>
          <w:rtl/>
        </w:rPr>
        <w:t>ה</w:t>
      </w:r>
      <w:r w:rsidR="006E66FE">
        <w:rPr>
          <w:rtl/>
        </w:rPr>
        <w:t>רה</w:t>
      </w:r>
      <w:r>
        <w:rPr>
          <w:rFonts w:hint="cs"/>
          <w:rtl/>
        </w:rPr>
        <w:t>,</w:t>
      </w:r>
      <w:r w:rsidR="006E66FE">
        <w:rPr>
          <w:rtl/>
        </w:rPr>
        <w:t xml:space="preserve"> ותו</w:t>
      </w:r>
      <w:r>
        <w:rPr>
          <w:rFonts w:hint="cs"/>
          <w:rtl/>
        </w:rPr>
        <w:t xml:space="preserve"> </w:t>
      </w:r>
      <w:r>
        <w:rPr>
          <w:rtl/>
        </w:rPr>
        <w:t>ל</w:t>
      </w:r>
      <w:r>
        <w:rPr>
          <w:rFonts w:hint="cs"/>
          <w:rtl/>
        </w:rPr>
        <w:t>א</w:t>
      </w:r>
      <w:r w:rsidR="006E66FE">
        <w:rPr>
          <w:rtl/>
        </w:rPr>
        <w:t xml:space="preserve">. </w:t>
      </w:r>
      <w:bookmarkStart w:id="576" w:name="_ETM_Q1_2175100"/>
      <w:bookmarkEnd w:id="576"/>
      <w:r w:rsidR="006E66FE">
        <w:rPr>
          <w:rtl/>
        </w:rPr>
        <w:t xml:space="preserve">כי אני מוכן </w:t>
      </w:r>
      <w:r>
        <w:rPr>
          <w:rtl/>
        </w:rPr>
        <w:t>לקבל את זה שגיור זה תהליך רציני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577" w:name="_ETM_Q1_2179192"/>
      <w:bookmarkEnd w:id="577"/>
      <w:r w:rsidR="006E66FE">
        <w:rPr>
          <w:rtl/>
        </w:rPr>
        <w:t>זה תהליך רציני גם מבחינה דתית</w:t>
      </w:r>
      <w:r>
        <w:rPr>
          <w:rFonts w:hint="cs"/>
          <w:rtl/>
        </w:rPr>
        <w:t>-</w:t>
      </w:r>
      <w:r w:rsidR="006E66FE">
        <w:rPr>
          <w:rtl/>
        </w:rPr>
        <w:t xml:space="preserve">לאומית, אבל </w:t>
      </w:r>
      <w:r>
        <w:rPr>
          <w:rFonts w:hint="cs"/>
          <w:rtl/>
        </w:rPr>
        <w:t xml:space="preserve">זה </w:t>
      </w:r>
      <w:r w:rsidR="006E66FE">
        <w:rPr>
          <w:rtl/>
        </w:rPr>
        <w:t xml:space="preserve">בוודאי </w:t>
      </w:r>
      <w:bookmarkStart w:id="578" w:name="_ETM_Q1_2183285"/>
      <w:bookmarkEnd w:id="578"/>
      <w:r w:rsidR="006E66FE">
        <w:rPr>
          <w:rtl/>
        </w:rPr>
        <w:t xml:space="preserve">תהליך רציני מאוד או דורש רצינות מבחינת היכולת להתאזרח במדינת </w:t>
      </w:r>
      <w:bookmarkStart w:id="579" w:name="_ETM_Q1_2187378"/>
      <w:bookmarkEnd w:id="579"/>
      <w:r>
        <w:rPr>
          <w:rtl/>
        </w:rPr>
        <w:t>ישראל</w:t>
      </w:r>
      <w:r>
        <w:rPr>
          <w:rFonts w:hint="cs"/>
          <w:rtl/>
        </w:rPr>
        <w:t xml:space="preserve"> </w:t>
      </w:r>
      <w:bookmarkStart w:id="580" w:name="_ETM_Q1_2191098"/>
      <w:bookmarkEnd w:id="580"/>
      <w:r>
        <w:rPr>
          <w:rFonts w:hint="eastAsia"/>
          <w:rtl/>
        </w:rPr>
        <w:t>–</w:t>
      </w:r>
      <w:r>
        <w:rPr>
          <w:rtl/>
        </w:rPr>
        <w:t xml:space="preserve"> זה ברור</w:t>
      </w:r>
      <w:r>
        <w:rPr>
          <w:rFonts w:hint="cs"/>
          <w:rtl/>
        </w:rPr>
        <w:t>.</w:t>
      </w:r>
      <w:r w:rsidR="00BF1F46">
        <w:rPr>
          <w:rtl/>
        </w:rPr>
        <w:t xml:space="preserve"> </w:t>
      </w:r>
      <w:r w:rsidR="006E66FE">
        <w:rPr>
          <w:rtl/>
        </w:rPr>
        <w:t>רו</w:t>
      </w:r>
      <w:r>
        <w:rPr>
          <w:rtl/>
        </w:rPr>
        <w:t>צים לראות</w:t>
      </w:r>
      <w:r w:rsidR="00BF1F46">
        <w:rPr>
          <w:rFonts w:hint="cs"/>
          <w:rtl/>
        </w:rPr>
        <w:t xml:space="preserve"> </w:t>
      </w:r>
      <w:bookmarkStart w:id="581" w:name="_ETM_Q1_2192107"/>
      <w:bookmarkEnd w:id="581"/>
      <w:r w:rsidR="00BF1F46">
        <w:rPr>
          <w:rFonts w:hint="cs"/>
          <w:rtl/>
        </w:rPr>
        <w:t>גם</w:t>
      </w:r>
      <w:r>
        <w:rPr>
          <w:rtl/>
        </w:rPr>
        <w:t xml:space="preserve"> קשר עם הקהילה המגיירת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 xml:space="preserve">אגב, </w:t>
      </w:r>
      <w:r w:rsidR="006E66FE">
        <w:rPr>
          <w:rtl/>
        </w:rPr>
        <w:t xml:space="preserve">האמירה שאתם רוצים לראות קשר עם רב מגייר, </w:t>
      </w:r>
      <w:r>
        <w:rPr>
          <w:rFonts w:hint="cs"/>
          <w:rtl/>
        </w:rPr>
        <w:t xml:space="preserve">היא </w:t>
      </w:r>
      <w:bookmarkStart w:id="582" w:name="_ETM_Q1_2195564"/>
      <w:bookmarkEnd w:id="582"/>
      <w:r w:rsidR="006E66FE">
        <w:rPr>
          <w:rtl/>
        </w:rPr>
        <w:t xml:space="preserve">אמירה </w:t>
      </w:r>
      <w:r>
        <w:rPr>
          <w:rFonts w:hint="cs"/>
          <w:rtl/>
        </w:rPr>
        <w:t>ש</w:t>
      </w:r>
      <w:r w:rsidR="006E66FE">
        <w:rPr>
          <w:rtl/>
        </w:rPr>
        <w:t xml:space="preserve">בעיניי </w:t>
      </w:r>
      <w:r>
        <w:rPr>
          <w:rtl/>
        </w:rPr>
        <w:t>אין לה בסיס</w:t>
      </w:r>
      <w:r>
        <w:rPr>
          <w:rFonts w:hint="cs"/>
          <w:rtl/>
        </w:rPr>
        <w:t xml:space="preserve">. </w:t>
      </w:r>
      <w:r w:rsidR="006E66FE">
        <w:rPr>
          <w:rtl/>
        </w:rPr>
        <w:t xml:space="preserve">ההלכה הפסוקה </w:t>
      </w:r>
      <w:bookmarkStart w:id="583" w:name="_ETM_Q1_2199657"/>
      <w:bookmarkEnd w:id="583"/>
      <w:r w:rsidR="006E66FE">
        <w:rPr>
          <w:rtl/>
        </w:rPr>
        <w:t>במדינת ישראל</w:t>
      </w:r>
      <w:r w:rsidR="00BF1F46">
        <w:rPr>
          <w:rFonts w:hint="cs"/>
          <w:rtl/>
        </w:rPr>
        <w:t xml:space="preserve"> היא</w:t>
      </w:r>
      <w:r w:rsidR="006E66FE">
        <w:rPr>
          <w:rtl/>
        </w:rPr>
        <w:t xml:space="preserve"> שהליך גיור מתקיים בקהילה מוכרת. </w:t>
      </w:r>
      <w:bookmarkStart w:id="584" w:name="_ETM_Q1_2204899"/>
      <w:bookmarkEnd w:id="584"/>
      <w:r w:rsidR="006E66FE">
        <w:rPr>
          <w:rtl/>
        </w:rPr>
        <w:t>אין שום הכרח, לא בתבחינים ולא זה</w:t>
      </w:r>
      <w:r>
        <w:rPr>
          <w:rFonts w:hint="cs"/>
          <w:rtl/>
        </w:rPr>
        <w:t>,</w:t>
      </w:r>
      <w:r w:rsidR="006E66FE">
        <w:rPr>
          <w:rtl/>
        </w:rPr>
        <w:t xml:space="preserve"> שיש שם דווקא </w:t>
      </w:r>
      <w:bookmarkStart w:id="585" w:name="_ETM_Q1_2208223"/>
      <w:bookmarkEnd w:id="585"/>
      <w:r>
        <w:rPr>
          <w:rtl/>
        </w:rPr>
        <w:t>רב</w:t>
      </w:r>
      <w:r>
        <w:rPr>
          <w:rFonts w:hint="cs"/>
          <w:rtl/>
        </w:rPr>
        <w:t>.</w:t>
      </w:r>
      <w:r w:rsidR="006E66FE">
        <w:rPr>
          <w:rtl/>
        </w:rPr>
        <w:t xml:space="preserve"> אם </w:t>
      </w:r>
      <w:r>
        <w:rPr>
          <w:rFonts w:hint="cs"/>
          <w:rtl/>
        </w:rPr>
        <w:t>ל</w:t>
      </w:r>
      <w:r w:rsidR="006E66FE">
        <w:rPr>
          <w:rtl/>
        </w:rPr>
        <w:t>קהילה אין רב</w:t>
      </w:r>
      <w:r>
        <w:rPr>
          <w:rFonts w:hint="cs"/>
          <w:rtl/>
        </w:rPr>
        <w:t>,</w:t>
      </w:r>
      <w:r>
        <w:rPr>
          <w:rtl/>
        </w:rPr>
        <w:t xml:space="preserve"> אז אסור ל</w:t>
      </w:r>
      <w:r>
        <w:rPr>
          <w:rFonts w:hint="cs"/>
          <w:rtl/>
        </w:rPr>
        <w:t>ה</w:t>
      </w:r>
      <w:r>
        <w:rPr>
          <w:rtl/>
        </w:rPr>
        <w:t xml:space="preserve"> לגייר</w:t>
      </w:r>
      <w:r>
        <w:rPr>
          <w:rFonts w:hint="cs"/>
          <w:rtl/>
        </w:rPr>
        <w:t>?</w:t>
      </w:r>
      <w:r w:rsidR="006E66FE">
        <w:rPr>
          <w:rtl/>
        </w:rPr>
        <w:t xml:space="preserve"> </w:t>
      </w:r>
      <w:bookmarkStart w:id="586" w:name="_ETM_Q1_2211547"/>
      <w:bookmarkEnd w:id="586"/>
      <w:r w:rsidR="006E66FE">
        <w:rPr>
          <w:rtl/>
        </w:rPr>
        <w:t xml:space="preserve">אם בסוף המתגייר עומד בפני בית דין ועומד בקריטריונים של </w:t>
      </w:r>
      <w:bookmarkStart w:id="587" w:name="_ETM_Q1_2214871"/>
      <w:bookmarkEnd w:id="587"/>
      <w:r w:rsidR="006E66FE">
        <w:rPr>
          <w:rtl/>
        </w:rPr>
        <w:t>הקהילה</w:t>
      </w:r>
      <w:r>
        <w:rPr>
          <w:rFonts w:hint="cs"/>
          <w:rtl/>
        </w:rPr>
        <w:t>,</w:t>
      </w:r>
      <w:r>
        <w:rPr>
          <w:rtl/>
        </w:rPr>
        <w:t xml:space="preserve"> והקהילה היא קהילה מוכרת</w:t>
      </w:r>
      <w:r w:rsidR="00BF1F46">
        <w:rPr>
          <w:rFonts w:hint="cs"/>
          <w:rtl/>
        </w:rPr>
        <w:t>.</w:t>
      </w:r>
      <w:r w:rsidR="006E66FE">
        <w:rPr>
          <w:rtl/>
        </w:rPr>
        <w:t xml:space="preserve"> ואם מי שמלמד אותו הוא </w:t>
      </w:r>
      <w:bookmarkStart w:id="588" w:name="_ETM_Q1_2218195"/>
      <w:bookmarkEnd w:id="588"/>
      <w:r>
        <w:rPr>
          <w:rtl/>
        </w:rPr>
        <w:t>לא רב</w:t>
      </w:r>
      <w:r>
        <w:rPr>
          <w:rFonts w:hint="cs"/>
          <w:rtl/>
        </w:rPr>
        <w:t xml:space="preserve"> אלא</w:t>
      </w:r>
      <w:r w:rsidR="006E66FE">
        <w:rPr>
          <w:rtl/>
        </w:rPr>
        <w:t xml:space="preserve"> </w:t>
      </w:r>
      <w:bookmarkStart w:id="589" w:name="_ETM_Q1_2222379"/>
      <w:bookmarkEnd w:id="589"/>
      <w:r>
        <w:rPr>
          <w:rFonts w:hint="cs"/>
          <w:rtl/>
        </w:rPr>
        <w:t xml:space="preserve">זה </w:t>
      </w:r>
      <w:r w:rsidR="006E66FE">
        <w:rPr>
          <w:rtl/>
        </w:rPr>
        <w:t xml:space="preserve">תלמיד או תלמידת </w:t>
      </w:r>
      <w:bookmarkStart w:id="590" w:name="_ETM_Q1_2225839"/>
      <w:bookmarkEnd w:id="590"/>
      <w:r>
        <w:rPr>
          <w:rtl/>
        </w:rPr>
        <w:t>חכמים</w:t>
      </w:r>
      <w:r>
        <w:rPr>
          <w:rFonts w:hint="cs"/>
          <w:rtl/>
        </w:rPr>
        <w:t>?</w:t>
      </w:r>
      <w:r w:rsidR="006E66FE">
        <w:rPr>
          <w:rtl/>
        </w:rPr>
        <w:t xml:space="preserve"> אבל זה סתם,</w:t>
      </w:r>
      <w:r>
        <w:rPr>
          <w:rFonts w:hint="cs"/>
          <w:rtl/>
        </w:rPr>
        <w:t xml:space="preserve"> תעזבו. </w:t>
      </w:r>
      <w:r w:rsidR="006E66FE">
        <w:rPr>
          <w:rtl/>
        </w:rPr>
        <w:t xml:space="preserve">אני בא ואומר </w:t>
      </w:r>
      <w:bookmarkStart w:id="591" w:name="_ETM_Q1_2229299"/>
      <w:bookmarkEnd w:id="591"/>
      <w:r w:rsidR="00BF1F46">
        <w:rPr>
          <w:rtl/>
        </w:rPr>
        <w:t>עוד פעם</w:t>
      </w:r>
      <w:r w:rsidR="006E66FE">
        <w:rPr>
          <w:rtl/>
        </w:rPr>
        <w:t xml:space="preserve"> </w:t>
      </w:r>
      <w:r w:rsidR="00BF1F46">
        <w:rPr>
          <w:rFonts w:hint="cs"/>
          <w:rtl/>
        </w:rPr>
        <w:t>ש</w:t>
      </w:r>
      <w:r w:rsidR="00BF1F46">
        <w:rPr>
          <w:rtl/>
        </w:rPr>
        <w:t>אל</w:t>
      </w:r>
      <w:r w:rsidR="00BF1F46">
        <w:rPr>
          <w:rFonts w:hint="cs"/>
          <w:rtl/>
        </w:rPr>
        <w:t>ו</w:t>
      </w:r>
      <w:r w:rsidR="006E66FE">
        <w:rPr>
          <w:rtl/>
        </w:rPr>
        <w:t xml:space="preserve"> תשובות כלליות מדי. </w:t>
      </w:r>
      <w:bookmarkStart w:id="592" w:name="_ETM_Q1_2233679"/>
      <w:bookmarkEnd w:id="592"/>
      <w:r w:rsidR="006E66FE">
        <w:rPr>
          <w:rtl/>
        </w:rPr>
        <w:t xml:space="preserve">אנחנו מקבלים לא מעט פניות על דחיות בגלל מרכיב של </w:t>
      </w:r>
      <w:bookmarkStart w:id="593" w:name="_ETM_Q1_2236884"/>
      <w:bookmarkEnd w:id="593"/>
      <w:r w:rsidR="006E66FE">
        <w:rPr>
          <w:rtl/>
        </w:rPr>
        <w:t xml:space="preserve">לימודים מקוונים. </w:t>
      </w:r>
      <w:bookmarkStart w:id="594" w:name="_ETM_Q1_2240739"/>
      <w:bookmarkEnd w:id="594"/>
      <w:r>
        <w:rPr>
          <w:rtl/>
        </w:rPr>
        <w:t>ה</w:t>
      </w:r>
      <w:r>
        <w:rPr>
          <w:rFonts w:hint="cs"/>
          <w:rtl/>
        </w:rPr>
        <w:t>ד</w:t>
      </w:r>
      <w:r>
        <w:rPr>
          <w:rtl/>
        </w:rPr>
        <w:t>חיות האלה הן כלליות</w:t>
      </w:r>
      <w:r>
        <w:rPr>
          <w:rFonts w:hint="cs"/>
          <w:rtl/>
        </w:rPr>
        <w:t>.</w:t>
      </w:r>
      <w:r>
        <w:rPr>
          <w:rtl/>
        </w:rPr>
        <w:t xml:space="preserve"> תבואו ותאמרו מתוך דיאלוג</w:t>
      </w:r>
      <w:r>
        <w:rPr>
          <w:rFonts w:hint="cs"/>
          <w:rtl/>
        </w:rPr>
        <w:t xml:space="preserve">. ראשית, </w:t>
      </w:r>
      <w:bookmarkStart w:id="595" w:name="_ETM_Q1_2247634"/>
      <w:bookmarkStart w:id="596" w:name="_ETM_Q1_2244271"/>
      <w:bookmarkEnd w:id="595"/>
      <w:bookmarkEnd w:id="596"/>
      <w:r w:rsidR="006E66FE">
        <w:rPr>
          <w:rtl/>
        </w:rPr>
        <w:t>תוצי</w:t>
      </w:r>
      <w:r>
        <w:rPr>
          <w:rtl/>
        </w:rPr>
        <w:t>או את תקופת הקורונה מתוך הסיפור</w:t>
      </w:r>
      <w:r w:rsidR="00BF1F46">
        <w:rPr>
          <w:rFonts w:hint="cs"/>
          <w:rtl/>
        </w:rPr>
        <w:t xml:space="preserve"> ואת כל מי שלמד מקוון בתקופה הזו</w:t>
      </w:r>
      <w:r>
        <w:rPr>
          <w:rFonts w:hint="cs"/>
          <w:rtl/>
        </w:rPr>
        <w:t>.</w:t>
      </w:r>
      <w:r w:rsidR="006E66FE">
        <w:rPr>
          <w:rtl/>
        </w:rPr>
        <w:t xml:space="preserve"> אני לא מוכן שפעולת הגיור בעם ישראל תושבת בתקופת </w:t>
      </w:r>
      <w:bookmarkStart w:id="597" w:name="_ETM_Q1_2251335"/>
      <w:bookmarkEnd w:id="597"/>
      <w:r>
        <w:rPr>
          <w:rtl/>
        </w:rPr>
        <w:t>הקורונה</w:t>
      </w:r>
      <w:r>
        <w:rPr>
          <w:rFonts w:hint="cs"/>
          <w:rtl/>
        </w:rPr>
        <w:t xml:space="preserve">. </w:t>
      </w:r>
      <w:r w:rsidR="006E66FE">
        <w:rPr>
          <w:rtl/>
        </w:rPr>
        <w:t>מה לעשות</w:t>
      </w:r>
      <w:r>
        <w:rPr>
          <w:rFonts w:hint="cs"/>
          <w:rtl/>
        </w:rPr>
        <w:t>,</w:t>
      </w:r>
      <w:r>
        <w:rPr>
          <w:rtl/>
        </w:rPr>
        <w:t xml:space="preserve"> בתקופת הקורונה</w:t>
      </w:r>
      <w:r>
        <w:rPr>
          <w:rFonts w:hint="cs"/>
          <w:rtl/>
        </w:rPr>
        <w:t xml:space="preserve"> </w:t>
      </w:r>
      <w:r>
        <w:rPr>
          <w:rtl/>
        </w:rPr>
        <w:t>אנשים למדו מקוון</w:t>
      </w:r>
      <w:r w:rsidR="006E66FE">
        <w:rPr>
          <w:rtl/>
        </w:rPr>
        <w:t xml:space="preserve"> </w:t>
      </w:r>
      <w:r>
        <w:rPr>
          <w:rFonts w:hint="cs"/>
          <w:rtl/>
        </w:rPr>
        <w:t>ו</w:t>
      </w:r>
      <w:r w:rsidR="006E66FE">
        <w:rPr>
          <w:rtl/>
        </w:rPr>
        <w:t xml:space="preserve">אנשים </w:t>
      </w:r>
      <w:bookmarkStart w:id="598" w:name="_ETM_Q1_2254867"/>
      <w:bookmarkEnd w:id="598"/>
      <w:r w:rsidR="006E66FE">
        <w:rPr>
          <w:rtl/>
        </w:rPr>
        <w:t xml:space="preserve">התפללו מקוון. </w:t>
      </w:r>
      <w:bookmarkStart w:id="599" w:name="_ETM_Q1_2259580"/>
      <w:bookmarkEnd w:id="599"/>
      <w:r>
        <w:rPr>
          <w:rtl/>
        </w:rPr>
        <w:t>אין מה לעשות</w:t>
      </w:r>
      <w:r>
        <w:rPr>
          <w:rFonts w:hint="cs"/>
          <w:rtl/>
        </w:rPr>
        <w:t xml:space="preserve">. האם </w:t>
      </w:r>
      <w:r>
        <w:rPr>
          <w:rtl/>
        </w:rPr>
        <w:t xml:space="preserve">אנחנו נאמר שבתקופת הקורונה </w:t>
      </w:r>
      <w:r w:rsidR="006E66FE">
        <w:rPr>
          <w:rtl/>
        </w:rPr>
        <w:t xml:space="preserve">אדם </w:t>
      </w:r>
      <w:bookmarkStart w:id="600" w:name="_ETM_Q1_2262619"/>
      <w:bookmarkEnd w:id="600"/>
      <w:r w:rsidR="006E66FE">
        <w:rPr>
          <w:rtl/>
        </w:rPr>
        <w:t>לא התגייר כ</w:t>
      </w:r>
      <w:r>
        <w:rPr>
          <w:rtl/>
        </w:rPr>
        <w:t>י הוא למד מקוון כשכולם למדו מקוון</w:t>
      </w:r>
      <w:r>
        <w:rPr>
          <w:rFonts w:hint="cs"/>
          <w:rtl/>
        </w:rPr>
        <w:t>?</w:t>
      </w:r>
      <w:r w:rsidR="00BF1F46">
        <w:rPr>
          <w:rFonts w:hint="cs"/>
          <w:rtl/>
        </w:rPr>
        <w:t xml:space="preserve"> האם</w:t>
      </w:r>
      <w:r>
        <w:rPr>
          <w:rtl/>
        </w:rPr>
        <w:t xml:space="preserve"> </w:t>
      </w:r>
      <w:r>
        <w:rPr>
          <w:rFonts w:hint="cs"/>
          <w:rtl/>
        </w:rPr>
        <w:t xml:space="preserve">לומר </w:t>
      </w:r>
      <w:bookmarkStart w:id="601" w:name="_ETM_Q1_2265659"/>
      <w:bookmarkEnd w:id="601"/>
      <w:r>
        <w:rPr>
          <w:rtl/>
        </w:rPr>
        <w:t>לכם מה קרה פה בבתי הספר לרפואה</w:t>
      </w:r>
      <w:r>
        <w:rPr>
          <w:rFonts w:hint="cs"/>
          <w:rtl/>
        </w:rPr>
        <w:t>?</w:t>
      </w:r>
      <w:r w:rsidR="006E66FE">
        <w:rPr>
          <w:rtl/>
        </w:rPr>
        <w:t xml:space="preserve"> אנשים למדו </w:t>
      </w:r>
      <w:r w:rsidR="006E66FE">
        <w:rPr>
          <w:rtl/>
        </w:rPr>
        <w:lastRenderedPageBreak/>
        <w:t xml:space="preserve">רפואה </w:t>
      </w:r>
      <w:bookmarkStart w:id="602" w:name="_ETM_Q1_2268699"/>
      <w:bookmarkEnd w:id="602"/>
      <w:r w:rsidR="006E66FE">
        <w:rPr>
          <w:rtl/>
        </w:rPr>
        <w:t xml:space="preserve">בצורה מקוונת. </w:t>
      </w:r>
      <w:bookmarkStart w:id="603" w:name="_ETM_Q1_2272590"/>
      <w:bookmarkEnd w:id="603"/>
      <w:r>
        <w:rPr>
          <w:rFonts w:hint="cs"/>
          <w:rtl/>
        </w:rPr>
        <w:t xml:space="preserve">שוב, </w:t>
      </w:r>
      <w:r>
        <w:rPr>
          <w:rtl/>
        </w:rPr>
        <w:t>תוציאו את תקופת הקורונה</w:t>
      </w:r>
      <w:r>
        <w:rPr>
          <w:rFonts w:hint="cs"/>
          <w:rtl/>
        </w:rPr>
        <w:t>.</w:t>
      </w:r>
      <w:r w:rsidR="00BF1F46">
        <w:rPr>
          <w:rFonts w:hint="cs"/>
          <w:rtl/>
        </w:rPr>
        <w:t xml:space="preserve"> </w:t>
      </w:r>
      <w:bookmarkStart w:id="604" w:name="_ETM_Q1_2280756"/>
      <w:bookmarkEnd w:id="604"/>
      <w:r w:rsidR="00BF1F46">
        <w:rPr>
          <w:rFonts w:hint="cs"/>
          <w:rtl/>
        </w:rPr>
        <w:t>הציפייה שלי היא</w:t>
      </w:r>
      <w:r w:rsidR="006E66FE">
        <w:rPr>
          <w:rtl/>
        </w:rPr>
        <w:t xml:space="preserve"> </w:t>
      </w:r>
      <w:r w:rsidR="00BF1F46">
        <w:rPr>
          <w:rFonts w:hint="cs"/>
          <w:rtl/>
        </w:rPr>
        <w:t>ש</w:t>
      </w:r>
      <w:r w:rsidR="006E66FE">
        <w:rPr>
          <w:rtl/>
        </w:rPr>
        <w:t xml:space="preserve">בתקופת </w:t>
      </w:r>
      <w:bookmarkStart w:id="605" w:name="_ETM_Q1_2277090"/>
      <w:bookmarkEnd w:id="605"/>
      <w:r w:rsidR="006E66FE">
        <w:rPr>
          <w:rtl/>
        </w:rPr>
        <w:t xml:space="preserve">הקורונה </w:t>
      </w:r>
      <w:r>
        <w:rPr>
          <w:rFonts w:hint="cs"/>
          <w:rtl/>
        </w:rPr>
        <w:t>היא</w:t>
      </w:r>
      <w:r>
        <w:rPr>
          <w:rtl/>
        </w:rPr>
        <w:t xml:space="preserve"> שלימודים מקוונים יא</w:t>
      </w:r>
      <w:r w:rsidR="00BF1F46">
        <w:rPr>
          <w:rFonts w:hint="cs"/>
          <w:rtl/>
        </w:rPr>
        <w:t>ו</w:t>
      </w:r>
      <w:r>
        <w:rPr>
          <w:rtl/>
        </w:rPr>
        <w:t>שרו גורף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 xml:space="preserve">בואו ותנו סימנים </w:t>
      </w:r>
      <w:bookmarkStart w:id="606" w:name="_ETM_Q1_2285134"/>
      <w:bookmarkEnd w:id="606"/>
      <w:r w:rsidR="006E66FE">
        <w:rPr>
          <w:rtl/>
        </w:rPr>
        <w:t>אחרי תקופת הקורונ</w:t>
      </w:r>
      <w:r>
        <w:rPr>
          <w:rFonts w:hint="cs"/>
          <w:rtl/>
        </w:rPr>
        <w:t xml:space="preserve">ה. </w:t>
      </w:r>
      <w:r w:rsidR="006E66FE">
        <w:rPr>
          <w:rtl/>
        </w:rPr>
        <w:t>תאמרו</w:t>
      </w:r>
      <w:r>
        <w:rPr>
          <w:rFonts w:hint="cs"/>
          <w:rtl/>
        </w:rPr>
        <w:t>:</w:t>
      </w:r>
      <w:r w:rsidR="006E66FE">
        <w:rPr>
          <w:rtl/>
        </w:rPr>
        <w:t xml:space="preserve"> אנחנו מוכנים לכך וכך</w:t>
      </w:r>
      <w:r>
        <w:rPr>
          <w:rFonts w:hint="cs"/>
          <w:rtl/>
        </w:rPr>
        <w:t xml:space="preserve"> זמן.</w:t>
      </w:r>
      <w:r w:rsidR="006E66FE">
        <w:rPr>
          <w:rtl/>
        </w:rPr>
        <w:t xml:space="preserve"> תנו </w:t>
      </w:r>
      <w:r>
        <w:rPr>
          <w:rFonts w:hint="cs"/>
          <w:rtl/>
        </w:rPr>
        <w:t xml:space="preserve">הנחיות </w:t>
      </w:r>
      <w:bookmarkStart w:id="607" w:name="_ETM_Q1_2287223"/>
      <w:bookmarkEnd w:id="607"/>
      <w:r>
        <w:rPr>
          <w:rtl/>
        </w:rPr>
        <w:t>לקהילות</w:t>
      </w:r>
      <w:r>
        <w:rPr>
          <w:rFonts w:hint="cs"/>
          <w:rtl/>
        </w:rPr>
        <w:t>.</w:t>
      </w:r>
      <w:r>
        <w:rPr>
          <w:rtl/>
        </w:rPr>
        <w:t xml:space="preserve"> תאמרו לקהילות</w:t>
      </w:r>
      <w:r>
        <w:rPr>
          <w:rFonts w:hint="cs"/>
          <w:rtl/>
        </w:rPr>
        <w:t>:</w:t>
      </w:r>
      <w:r w:rsidR="00BF1F46">
        <w:rPr>
          <w:rtl/>
        </w:rPr>
        <w:t xml:space="preserve"> אנחנו מוכנים</w:t>
      </w:r>
      <w:r w:rsidR="00BF1F46">
        <w:rPr>
          <w:rFonts w:hint="cs"/>
          <w:rtl/>
        </w:rPr>
        <w:t>,</w:t>
      </w:r>
      <w:r w:rsidR="006E66FE">
        <w:rPr>
          <w:rtl/>
        </w:rPr>
        <w:t xml:space="preserve"> אנחנו דורשים שכך וכך מפגשים </w:t>
      </w:r>
      <w:bookmarkStart w:id="608" w:name="_ETM_Q1_2292087"/>
      <w:bookmarkEnd w:id="608"/>
      <w:r w:rsidR="006E66FE">
        <w:rPr>
          <w:rtl/>
        </w:rPr>
        <w:t>פרונטליים</w:t>
      </w:r>
      <w:r w:rsidR="00BF1F46">
        <w:rPr>
          <w:rFonts w:hint="cs"/>
          <w:rtl/>
        </w:rPr>
        <w:t xml:space="preserve"> יהיו</w:t>
      </w:r>
      <w:r w:rsidR="006E66FE">
        <w:rPr>
          <w:rtl/>
        </w:rPr>
        <w:t>. אם זה לימודים מקוונים</w:t>
      </w:r>
      <w:r>
        <w:rPr>
          <w:rFonts w:hint="cs"/>
          <w:rtl/>
        </w:rPr>
        <w:t>,</w:t>
      </w:r>
      <w:r w:rsidR="006E66FE">
        <w:rPr>
          <w:rtl/>
        </w:rPr>
        <w:t xml:space="preserve"> אז אנחנו נבוא בדין </w:t>
      </w:r>
      <w:bookmarkStart w:id="609" w:name="_ETM_Q1_2296950"/>
      <w:bookmarkEnd w:id="609"/>
      <w:r w:rsidR="006E66FE">
        <w:rPr>
          <w:rtl/>
        </w:rPr>
        <w:t xml:space="preserve">ודברים עם הגורמים </w:t>
      </w:r>
      <w:bookmarkStart w:id="610" w:name="_ETM_Q1_2301824"/>
      <w:bookmarkEnd w:id="610"/>
      <w:r>
        <w:rPr>
          <w:rtl/>
        </w:rPr>
        <w:t>הרלוונטיים</w:t>
      </w:r>
      <w:r>
        <w:rPr>
          <w:rFonts w:hint="cs"/>
          <w:rtl/>
        </w:rPr>
        <w:t>.</w:t>
      </w:r>
      <w:r w:rsidR="006E66FE">
        <w:rPr>
          <w:rtl/>
        </w:rPr>
        <w:t xml:space="preserve"> לא יודע, אולי צריך להוכיח באמת איקס</w:t>
      </w:r>
      <w:r>
        <w:rPr>
          <w:rFonts w:hint="cs"/>
          <w:rtl/>
        </w:rPr>
        <w:t xml:space="preserve"> - - -.</w:t>
      </w:r>
      <w:r w:rsidR="006E66FE">
        <w:rPr>
          <w:rtl/>
        </w:rPr>
        <w:t xml:space="preserve"> </w:t>
      </w:r>
      <w:bookmarkStart w:id="611" w:name="_ETM_Q1_2305815"/>
      <w:bookmarkEnd w:id="611"/>
      <w:r w:rsidR="006E66FE">
        <w:rPr>
          <w:rtl/>
        </w:rPr>
        <w:t xml:space="preserve">אני רק בא ואומר </w:t>
      </w:r>
      <w:r w:rsidR="00BF1F46">
        <w:rPr>
          <w:rFonts w:hint="cs"/>
          <w:rtl/>
        </w:rPr>
        <w:t>ש</w:t>
      </w:r>
      <w:r w:rsidR="006E66FE">
        <w:rPr>
          <w:rtl/>
        </w:rPr>
        <w:t xml:space="preserve">אמירה גורפת שלימודים מקוונים לא </w:t>
      </w:r>
      <w:bookmarkStart w:id="612" w:name="_ETM_Q1_2309806"/>
      <w:bookmarkEnd w:id="612"/>
      <w:r w:rsidR="006E66FE">
        <w:rPr>
          <w:rtl/>
        </w:rPr>
        <w:t xml:space="preserve">יכולים להיות חלק מתהליך הגיור, </w:t>
      </w:r>
      <w:r w:rsidR="00BF1F46">
        <w:rPr>
          <w:rFonts w:hint="cs"/>
          <w:rtl/>
        </w:rPr>
        <w:t xml:space="preserve">היא </w:t>
      </w:r>
      <w:r>
        <w:rPr>
          <w:rtl/>
        </w:rPr>
        <w:t>לא אמירה</w:t>
      </w:r>
      <w:r>
        <w:rPr>
          <w:rFonts w:hint="cs"/>
          <w:rtl/>
        </w:rPr>
        <w:t xml:space="preserve">. </w:t>
      </w:r>
      <w:bookmarkStart w:id="613" w:name="_ETM_Q1_2318494"/>
      <w:bookmarkEnd w:id="613"/>
      <w:r>
        <w:rPr>
          <w:rFonts w:hint="cs"/>
          <w:rtl/>
        </w:rPr>
        <w:t>אם זו לא אמירה,</w:t>
      </w:r>
      <w:r w:rsidR="006E66FE">
        <w:rPr>
          <w:rtl/>
        </w:rPr>
        <w:t xml:space="preserve"> </w:t>
      </w:r>
      <w:bookmarkStart w:id="614" w:name="_ETM_Q1_2313798"/>
      <w:bookmarkEnd w:id="614"/>
      <w:r w:rsidR="006E66FE">
        <w:rPr>
          <w:rtl/>
        </w:rPr>
        <w:t xml:space="preserve">אז תנו סימנים. </w:t>
      </w:r>
      <w:bookmarkStart w:id="615" w:name="_ETM_Q1_2318129"/>
      <w:bookmarkEnd w:id="615"/>
    </w:p>
    <w:p w14:paraId="1315D9C1" w14:textId="77777777" w:rsidR="00B00BA7" w:rsidRDefault="00B00BA7" w:rsidP="00556004">
      <w:pPr>
        <w:rPr>
          <w:rtl/>
        </w:rPr>
      </w:pPr>
    </w:p>
    <w:p w14:paraId="1FFCB553" w14:textId="766A4547" w:rsidR="00CC1B68" w:rsidRDefault="00CC1B68" w:rsidP="00CC1B68">
      <w:pPr>
        <w:pStyle w:val="af5"/>
        <w:keepNext/>
        <w:rPr>
          <w:rtl/>
        </w:rPr>
      </w:pPr>
      <w:bookmarkStart w:id="616" w:name="_ETM_Q1_2319100"/>
      <w:bookmarkStart w:id="617" w:name="_ETM_Q1_2319350"/>
      <w:bookmarkStart w:id="618" w:name="ET_interruption_קריאה_85"/>
      <w:bookmarkEnd w:id="616"/>
      <w:bookmarkEnd w:id="617"/>
      <w:r w:rsidRPr="00CC1B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1B68">
        <w:rPr>
          <w:rStyle w:val="TagStyle"/>
          <w:rtl/>
        </w:rPr>
        <w:t xml:space="preserve"> &lt;&lt; קריאה &gt;&gt;</w:t>
      </w:r>
      <w:bookmarkEnd w:id="618"/>
      <w:r>
        <w:rPr>
          <w:rtl/>
        </w:rPr>
        <w:t xml:space="preserve">  </w:t>
      </w:r>
    </w:p>
    <w:p w14:paraId="2E8E501E" w14:textId="3CC4FD48" w:rsidR="0055600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4A46BF6" w14:textId="77777777" w:rsidR="00556004" w:rsidRDefault="00556004" w:rsidP="00556004">
      <w:pPr>
        <w:rPr>
          <w:rtl/>
        </w:rPr>
      </w:pPr>
      <w:r>
        <w:rPr>
          <w:rFonts w:hint="cs"/>
          <w:rtl/>
        </w:rPr>
        <w:t>יש סימנים.</w:t>
      </w:r>
    </w:p>
    <w:p w14:paraId="52CE86C5" w14:textId="77777777" w:rsidR="00556004" w:rsidRDefault="00556004" w:rsidP="00556004">
      <w:pPr>
        <w:rPr>
          <w:rtl/>
        </w:rPr>
      </w:pPr>
      <w:bookmarkStart w:id="619" w:name="_ETM_Q1_2320748"/>
      <w:bookmarkEnd w:id="619"/>
    </w:p>
    <w:p w14:paraId="02BF781D" w14:textId="686FB00B" w:rsidR="00CC1B68" w:rsidRDefault="00CC1B68" w:rsidP="00CC1B68">
      <w:pPr>
        <w:pStyle w:val="af6"/>
        <w:keepNext/>
        <w:rPr>
          <w:rtl/>
        </w:rPr>
      </w:pPr>
      <w:bookmarkStart w:id="620" w:name="_ETM_Q1_2320766"/>
      <w:bookmarkStart w:id="621" w:name="ET_yor_6156_87"/>
      <w:bookmarkEnd w:id="620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621"/>
      <w:r>
        <w:rPr>
          <w:rtl/>
        </w:rPr>
        <w:t xml:space="preserve">  </w:t>
      </w:r>
    </w:p>
    <w:p w14:paraId="3CCF6803" w14:textId="066F9195" w:rsidR="0055600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BD608DD" w14:textId="77777777" w:rsidR="00556004" w:rsidRDefault="00556004" w:rsidP="00556004">
      <w:pPr>
        <w:rPr>
          <w:rtl/>
        </w:rPr>
      </w:pPr>
      <w:r>
        <w:rPr>
          <w:rFonts w:hint="cs"/>
          <w:rtl/>
        </w:rPr>
        <w:t>מה הסימנים?</w:t>
      </w:r>
      <w:bookmarkStart w:id="622" w:name="_ETM_Q1_2318777"/>
      <w:bookmarkEnd w:id="622"/>
    </w:p>
    <w:p w14:paraId="5D1EF4F4" w14:textId="77777777" w:rsidR="00556004" w:rsidRDefault="00556004" w:rsidP="00556004">
      <w:pPr>
        <w:rPr>
          <w:rtl/>
        </w:rPr>
      </w:pPr>
    </w:p>
    <w:p w14:paraId="5DDC4E76" w14:textId="6D1B562A" w:rsidR="00CC1B68" w:rsidRDefault="00CC1B68" w:rsidP="00CC1B68">
      <w:pPr>
        <w:pStyle w:val="af9"/>
        <w:keepNext/>
        <w:rPr>
          <w:rtl/>
        </w:rPr>
      </w:pPr>
      <w:bookmarkStart w:id="623" w:name="_ETM_Q1_2319016"/>
      <w:bookmarkStart w:id="624" w:name="_ETM_Q1_2320107"/>
      <w:bookmarkStart w:id="625" w:name="ET_guest_526129_89"/>
      <w:bookmarkEnd w:id="623"/>
      <w:bookmarkEnd w:id="624"/>
      <w:r w:rsidRPr="00CC1B6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625"/>
      <w:r>
        <w:rPr>
          <w:rtl/>
        </w:rPr>
        <w:t xml:space="preserve">  </w:t>
      </w:r>
    </w:p>
    <w:p w14:paraId="56E40379" w14:textId="67BAF52F" w:rsidR="006E66F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04661E7D" w14:textId="77777777" w:rsidR="006E66FE" w:rsidRDefault="00556004" w:rsidP="00556004">
      <w:pPr>
        <w:rPr>
          <w:rtl/>
        </w:rPr>
      </w:pPr>
      <w:bookmarkStart w:id="626" w:name="_ETM_Q1_2321250"/>
      <w:bookmarkEnd w:id="626"/>
      <w:r>
        <w:rPr>
          <w:rFonts w:hint="cs"/>
          <w:rtl/>
        </w:rPr>
        <w:t>ל</w:t>
      </w:r>
      <w:r w:rsidR="006E66FE">
        <w:rPr>
          <w:rtl/>
        </w:rPr>
        <w:t xml:space="preserve">מידה של </w:t>
      </w:r>
      <w:r>
        <w:rPr>
          <w:rFonts w:hint="cs"/>
          <w:rtl/>
        </w:rPr>
        <w:t xml:space="preserve">18 </w:t>
      </w:r>
      <w:r w:rsidR="00FD5F3F">
        <w:rPr>
          <w:rtl/>
        </w:rPr>
        <w:t>חודשים</w:t>
      </w:r>
      <w:r w:rsidR="00FD5F3F">
        <w:rPr>
          <w:rFonts w:hint="cs"/>
          <w:rtl/>
        </w:rPr>
        <w:t>.</w:t>
      </w:r>
    </w:p>
    <w:p w14:paraId="5CAC599B" w14:textId="77777777" w:rsidR="006E66FE" w:rsidRDefault="006E66FE" w:rsidP="006E66FE">
      <w:pPr>
        <w:ind w:firstLine="0"/>
        <w:rPr>
          <w:rtl/>
        </w:rPr>
      </w:pPr>
    </w:p>
    <w:p w14:paraId="7B433A9B" w14:textId="14A2E797" w:rsidR="00CC1B68" w:rsidRDefault="00CC1B68" w:rsidP="00CC1B68">
      <w:pPr>
        <w:pStyle w:val="af6"/>
        <w:keepNext/>
        <w:rPr>
          <w:rtl/>
        </w:rPr>
      </w:pPr>
      <w:bookmarkStart w:id="627" w:name="_ETM_Q1_2331906"/>
      <w:bookmarkStart w:id="628" w:name="ET_yor_6156_91"/>
      <w:bookmarkEnd w:id="62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628"/>
      <w:r>
        <w:rPr>
          <w:rtl/>
        </w:rPr>
        <w:t xml:space="preserve">  </w:t>
      </w:r>
    </w:p>
    <w:p w14:paraId="3B7FD937" w14:textId="5D2C50B5" w:rsidR="0055600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2BCF8CF" w14:textId="77777777" w:rsidR="006E66FE" w:rsidRDefault="00556004" w:rsidP="00556004">
      <w:pPr>
        <w:rPr>
          <w:rtl/>
        </w:rPr>
      </w:pPr>
      <w:r>
        <w:rPr>
          <w:rFonts w:hint="cs"/>
          <w:rtl/>
        </w:rPr>
        <w:t xml:space="preserve">מה זאת אומרת </w:t>
      </w:r>
      <w:r w:rsidR="00FD5F3F">
        <w:rPr>
          <w:rFonts w:hint="cs"/>
          <w:rtl/>
        </w:rPr>
        <w:t>"</w:t>
      </w:r>
      <w:r>
        <w:rPr>
          <w:rFonts w:hint="cs"/>
          <w:rtl/>
        </w:rPr>
        <w:t xml:space="preserve">18 </w:t>
      </w:r>
      <w:bookmarkStart w:id="629" w:name="_ETM_Q1_2327698"/>
      <w:bookmarkEnd w:id="629"/>
      <w:r>
        <w:rPr>
          <w:rFonts w:hint="cs"/>
          <w:rtl/>
        </w:rPr>
        <w:t>חודשים</w:t>
      </w:r>
      <w:r w:rsidR="00FD5F3F">
        <w:rPr>
          <w:rFonts w:hint="cs"/>
          <w:rtl/>
        </w:rPr>
        <w:t>"</w:t>
      </w:r>
      <w:r>
        <w:rPr>
          <w:rFonts w:hint="cs"/>
          <w:rtl/>
        </w:rPr>
        <w:t>?</w:t>
      </w:r>
      <w:bookmarkStart w:id="630" w:name="_ETM_Q1_2323050"/>
      <w:bookmarkEnd w:id="630"/>
      <w:r>
        <w:rPr>
          <w:rFonts w:hint="cs"/>
          <w:rtl/>
        </w:rPr>
        <w:t xml:space="preserve"> </w:t>
      </w:r>
      <w:r w:rsidR="006E66FE">
        <w:rPr>
          <w:rtl/>
        </w:rPr>
        <w:t>ואם</w:t>
      </w:r>
      <w:r>
        <w:rPr>
          <w:rFonts w:hint="cs"/>
          <w:rtl/>
        </w:rPr>
        <w:t xml:space="preserve"> 20% זה מקוון ו-80% זה לא </w:t>
      </w:r>
      <w:bookmarkStart w:id="631" w:name="_ETM_Q1_2332577"/>
      <w:bookmarkEnd w:id="631"/>
      <w:r>
        <w:rPr>
          <w:rFonts w:hint="cs"/>
          <w:rtl/>
        </w:rPr>
        <w:t>מקוון?</w:t>
      </w:r>
      <w:r>
        <w:t xml:space="preserve"> </w:t>
      </w:r>
      <w:r>
        <w:rPr>
          <w:rFonts w:hint="cs"/>
          <w:rtl/>
        </w:rPr>
        <w:t>ואם 50% מהלימודים מקוונים ו-50%</w:t>
      </w:r>
      <w:r w:rsidR="00BF1F46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, אז </w:t>
      </w:r>
      <w:r w:rsidR="006E66FE">
        <w:rPr>
          <w:rtl/>
        </w:rPr>
        <w:t>אוטומטית זה קופץ ל</w:t>
      </w:r>
      <w:r>
        <w:rPr>
          <w:rFonts w:hint="cs"/>
          <w:rtl/>
        </w:rPr>
        <w:t xml:space="preserve">-18 </w:t>
      </w:r>
      <w:r w:rsidR="006E66FE">
        <w:rPr>
          <w:rtl/>
        </w:rPr>
        <w:t>חודשים</w:t>
      </w:r>
      <w:r>
        <w:rPr>
          <w:rFonts w:hint="cs"/>
          <w:rtl/>
        </w:rPr>
        <w:t>?</w:t>
      </w:r>
    </w:p>
    <w:p w14:paraId="16A1F146" w14:textId="77777777" w:rsidR="006E66FE" w:rsidRDefault="006E66FE" w:rsidP="006E66FE">
      <w:pPr>
        <w:ind w:firstLine="0"/>
        <w:rPr>
          <w:rtl/>
        </w:rPr>
      </w:pPr>
    </w:p>
    <w:p w14:paraId="19D6B37E" w14:textId="0D181D23" w:rsidR="00CC1B68" w:rsidRDefault="00CC1B68" w:rsidP="00CC1B68">
      <w:pPr>
        <w:pStyle w:val="af9"/>
        <w:keepNext/>
        <w:rPr>
          <w:rtl/>
        </w:rPr>
      </w:pPr>
      <w:bookmarkStart w:id="632" w:name="_ETM_Q1_2342501"/>
      <w:bookmarkStart w:id="633" w:name="_ETM_Q1_2347155"/>
      <w:bookmarkStart w:id="634" w:name="ET_guest_526129_93"/>
      <w:bookmarkEnd w:id="632"/>
      <w:bookmarkEnd w:id="633"/>
      <w:r w:rsidRPr="00CC1B6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634"/>
      <w:r>
        <w:rPr>
          <w:rtl/>
        </w:rPr>
        <w:t xml:space="preserve">  </w:t>
      </w:r>
    </w:p>
    <w:p w14:paraId="05AA0C26" w14:textId="5CB0BABE" w:rsidR="00146221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67A0BF2E" w14:textId="77777777" w:rsidR="00146221" w:rsidRDefault="00146221" w:rsidP="00146221">
      <w:pPr>
        <w:rPr>
          <w:rtl/>
        </w:rPr>
      </w:pPr>
      <w:r>
        <w:rPr>
          <w:rFonts w:hint="cs"/>
          <w:rtl/>
        </w:rPr>
        <w:t>אם</w:t>
      </w:r>
      <w:r w:rsidR="00FC3EB5">
        <w:rPr>
          <w:rFonts w:hint="cs"/>
          <w:rtl/>
        </w:rPr>
        <w:t xml:space="preserve"> </w:t>
      </w:r>
      <w:r>
        <w:rPr>
          <w:rFonts w:hint="cs"/>
          <w:rtl/>
        </w:rPr>
        <w:t>אנחנו מוציאים את תקופת הקורונה - - -</w:t>
      </w:r>
    </w:p>
    <w:p w14:paraId="1CD33C74" w14:textId="77777777" w:rsidR="00146221" w:rsidRDefault="00146221" w:rsidP="00146221">
      <w:pPr>
        <w:rPr>
          <w:rtl/>
        </w:rPr>
      </w:pPr>
      <w:bookmarkStart w:id="635" w:name="_ETM_Q1_2346573"/>
      <w:bookmarkEnd w:id="635"/>
    </w:p>
    <w:p w14:paraId="6235D2ED" w14:textId="458C1E86" w:rsidR="00CC1B68" w:rsidRDefault="00CC1B68" w:rsidP="00CC1B68">
      <w:pPr>
        <w:pStyle w:val="af6"/>
        <w:keepNext/>
        <w:rPr>
          <w:rtl/>
        </w:rPr>
      </w:pPr>
      <w:bookmarkStart w:id="636" w:name="_ETM_Q1_2346830"/>
      <w:bookmarkStart w:id="637" w:name="ET_yor_6156_95"/>
      <w:bookmarkEnd w:id="636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637"/>
      <w:r>
        <w:rPr>
          <w:rtl/>
        </w:rPr>
        <w:t xml:space="preserve">  </w:t>
      </w:r>
    </w:p>
    <w:p w14:paraId="45507C54" w14:textId="45E9AE01" w:rsidR="00146221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BBE8426" w14:textId="77777777" w:rsidR="00146221" w:rsidRDefault="00146221" w:rsidP="00146221">
      <w:pPr>
        <w:rPr>
          <w:rtl/>
        </w:rPr>
      </w:pPr>
      <w:r>
        <w:rPr>
          <w:rFonts w:hint="cs"/>
          <w:rtl/>
        </w:rPr>
        <w:t xml:space="preserve">תעזבו את </w:t>
      </w:r>
      <w:bookmarkStart w:id="638" w:name="_ETM_Q1_2344429"/>
      <w:bookmarkEnd w:id="638"/>
      <w:r>
        <w:rPr>
          <w:rFonts w:hint="cs"/>
          <w:rtl/>
        </w:rPr>
        <w:t>הקורונה.</w:t>
      </w:r>
    </w:p>
    <w:p w14:paraId="16E07349" w14:textId="77777777" w:rsidR="00146221" w:rsidRDefault="00146221" w:rsidP="00146221">
      <w:pPr>
        <w:rPr>
          <w:rtl/>
        </w:rPr>
      </w:pPr>
      <w:bookmarkStart w:id="639" w:name="_ETM_Q1_2345422"/>
      <w:bookmarkStart w:id="640" w:name="_ETM_Q1_2345672"/>
      <w:bookmarkEnd w:id="639"/>
      <w:bookmarkEnd w:id="640"/>
    </w:p>
    <w:p w14:paraId="346367DE" w14:textId="10F359A3" w:rsidR="00CC1B68" w:rsidRDefault="00CC1B68" w:rsidP="00CC1B68">
      <w:pPr>
        <w:pStyle w:val="-"/>
        <w:keepNext/>
        <w:rPr>
          <w:rtl/>
        </w:rPr>
      </w:pPr>
      <w:bookmarkStart w:id="641" w:name="ET_guest_526129_97"/>
      <w:r w:rsidRPr="00CC1B6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641"/>
      <w:r>
        <w:rPr>
          <w:rtl/>
        </w:rPr>
        <w:t xml:space="preserve">  </w:t>
      </w:r>
    </w:p>
    <w:p w14:paraId="6C0E5676" w14:textId="64947388" w:rsidR="00146221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D17F05D" w14:textId="77777777" w:rsidR="006E66FE" w:rsidRDefault="00146221" w:rsidP="00BF1F46">
      <w:pPr>
        <w:rPr>
          <w:rtl/>
        </w:rPr>
      </w:pPr>
      <w:r>
        <w:rPr>
          <w:rFonts w:hint="cs"/>
          <w:rtl/>
        </w:rPr>
        <w:t>ב</w:t>
      </w:r>
      <w:r w:rsidR="006E66FE">
        <w:rPr>
          <w:rtl/>
        </w:rPr>
        <w:t xml:space="preserve">תקופת </w:t>
      </w:r>
      <w:bookmarkStart w:id="642" w:name="_ETM_Q1_2343245"/>
      <w:bookmarkEnd w:id="642"/>
      <w:r w:rsidR="006E66FE">
        <w:rPr>
          <w:rtl/>
        </w:rPr>
        <w:t>הקורונה אנחנו כן אמרנו ש</w:t>
      </w:r>
      <w:bookmarkStart w:id="643" w:name="_ETM_Q1_2347431"/>
      <w:bookmarkEnd w:id="643"/>
      <w:r w:rsidR="006E66FE">
        <w:rPr>
          <w:rtl/>
        </w:rPr>
        <w:t xml:space="preserve">תהיה לנו הסתכלות יותר גמישה </w:t>
      </w:r>
      <w:r w:rsidR="00BF1F46">
        <w:rPr>
          <w:rFonts w:hint="cs"/>
          <w:rtl/>
        </w:rPr>
        <w:t xml:space="preserve">בהסתכלות </w:t>
      </w:r>
      <w:r w:rsidR="006E66FE">
        <w:rPr>
          <w:rtl/>
        </w:rPr>
        <w:t xml:space="preserve">על הנתון </w:t>
      </w:r>
      <w:bookmarkStart w:id="644" w:name="_ETM_Q1_2351617"/>
      <w:bookmarkEnd w:id="644"/>
      <w:r>
        <w:rPr>
          <w:rtl/>
        </w:rPr>
        <w:t>של כל תיק ותיק</w:t>
      </w:r>
      <w:r>
        <w:rPr>
          <w:rFonts w:hint="cs"/>
          <w:rtl/>
        </w:rPr>
        <w:t>.</w:t>
      </w:r>
      <w:r>
        <w:rPr>
          <w:rtl/>
        </w:rPr>
        <w:t xml:space="preserve"> אבל אם אנחנו מוצ</w:t>
      </w:r>
      <w:r w:rsidR="006E66FE">
        <w:rPr>
          <w:rtl/>
        </w:rPr>
        <w:t>אים את זה</w:t>
      </w:r>
      <w:r w:rsidR="00BF1F46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645" w:name="_ETM_Q1_2355803"/>
      <w:bookmarkEnd w:id="645"/>
      <w:r w:rsidR="006E66FE">
        <w:rPr>
          <w:rtl/>
        </w:rPr>
        <w:t xml:space="preserve">לפי התבחינים, </w:t>
      </w:r>
      <w:bookmarkStart w:id="646" w:name="_ETM_Q1_2360219"/>
      <w:bookmarkEnd w:id="646"/>
      <w:r w:rsidR="006E66FE">
        <w:rPr>
          <w:rtl/>
        </w:rPr>
        <w:t>כאשר חלק מהלמידה נעשה באופן מקוון</w:t>
      </w:r>
      <w:r>
        <w:rPr>
          <w:rFonts w:hint="cs"/>
          <w:rtl/>
        </w:rPr>
        <w:t>,</w:t>
      </w:r>
      <w:r w:rsidR="006E66FE">
        <w:rPr>
          <w:rtl/>
        </w:rPr>
        <w:t xml:space="preserve"> והלמידה באופן מקוון</w:t>
      </w:r>
      <w:r w:rsidR="00BF1F46">
        <w:rPr>
          <w:rFonts w:hint="cs"/>
          <w:rtl/>
        </w:rPr>
        <w:t>,</w:t>
      </w:r>
      <w:r w:rsidR="006E66FE">
        <w:rPr>
          <w:rtl/>
        </w:rPr>
        <w:t xml:space="preserve"> כן </w:t>
      </w:r>
      <w:bookmarkStart w:id="647" w:name="_ETM_Q1_2365975"/>
      <w:bookmarkEnd w:id="647"/>
      <w:r>
        <w:rPr>
          <w:rtl/>
        </w:rPr>
        <w:t>מצוין בתבחינים</w:t>
      </w:r>
      <w:r w:rsidR="006E66FE">
        <w:rPr>
          <w:rtl/>
        </w:rPr>
        <w:t xml:space="preserve"> שהיא צריכה כן להיות מלווה על ידי מי </w:t>
      </w:r>
      <w:bookmarkStart w:id="648" w:name="_ETM_Q1_2371732"/>
      <w:bookmarkEnd w:id="648"/>
      <w:r w:rsidR="006E66FE">
        <w:rPr>
          <w:rtl/>
        </w:rPr>
        <w:t xml:space="preserve">שמכין לגיור והסבר על מידת הקשר </w:t>
      </w:r>
      <w:proofErr w:type="spellStart"/>
      <w:r w:rsidR="006E66FE">
        <w:rPr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6E66FE">
        <w:rPr>
          <w:rtl/>
        </w:rPr>
        <w:t>בהקש</w:t>
      </w:r>
      <w:r>
        <w:rPr>
          <w:rFonts w:hint="cs"/>
          <w:rtl/>
        </w:rPr>
        <w:t>ר</w:t>
      </w:r>
      <w:r w:rsidR="006E66FE">
        <w:rPr>
          <w:rtl/>
        </w:rPr>
        <w:t xml:space="preserve"> </w:t>
      </w:r>
      <w:bookmarkStart w:id="649" w:name="_ETM_Q1_2377500"/>
      <w:bookmarkEnd w:id="649"/>
      <w:r>
        <w:rPr>
          <w:rFonts w:hint="cs"/>
          <w:rtl/>
        </w:rPr>
        <w:t>ה</w:t>
      </w:r>
      <w:r>
        <w:rPr>
          <w:rtl/>
        </w:rPr>
        <w:t>זה שאמרת שזה צריך להיות מלווה</w:t>
      </w:r>
      <w:r>
        <w:rPr>
          <w:rFonts w:hint="cs"/>
          <w:rtl/>
        </w:rPr>
        <w:t xml:space="preserve"> ב - - </w:t>
      </w:r>
    </w:p>
    <w:p w14:paraId="1A6D1799" w14:textId="77777777" w:rsidR="00146221" w:rsidRDefault="00146221" w:rsidP="00146221">
      <w:pPr>
        <w:rPr>
          <w:rtl/>
        </w:rPr>
      </w:pPr>
      <w:bookmarkStart w:id="650" w:name="_ETM_Q1_2381906"/>
      <w:bookmarkStart w:id="651" w:name="_ETM_Q1_2382354"/>
      <w:bookmarkEnd w:id="650"/>
      <w:bookmarkEnd w:id="651"/>
    </w:p>
    <w:p w14:paraId="7074AEF4" w14:textId="78E214AB" w:rsidR="00CC1B68" w:rsidRDefault="00CC1B68" w:rsidP="00CC1B68">
      <w:pPr>
        <w:pStyle w:val="af6"/>
        <w:keepNext/>
        <w:rPr>
          <w:rtl/>
        </w:rPr>
      </w:pPr>
      <w:bookmarkStart w:id="652" w:name="ET_yor_6156_9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652"/>
      <w:r>
        <w:rPr>
          <w:rtl/>
        </w:rPr>
        <w:t xml:space="preserve">  </w:t>
      </w:r>
    </w:p>
    <w:p w14:paraId="3617FFA3" w14:textId="4768A979" w:rsidR="00146221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1B6D6B9" w14:textId="77777777" w:rsidR="006E66FE" w:rsidRDefault="00146221" w:rsidP="00146221">
      <w:pPr>
        <w:rPr>
          <w:rtl/>
        </w:rPr>
      </w:pPr>
      <w:r>
        <w:rPr>
          <w:rFonts w:hint="cs"/>
          <w:rtl/>
        </w:rPr>
        <w:t>לא, אני אומר</w:t>
      </w:r>
      <w:bookmarkStart w:id="653" w:name="_ETM_Q1_2379860"/>
      <w:bookmarkEnd w:id="653"/>
      <w:r>
        <w:rPr>
          <w:rFonts w:hint="cs"/>
          <w:rtl/>
        </w:rPr>
        <w:t xml:space="preserve"> </w:t>
      </w:r>
      <w:r>
        <w:rPr>
          <w:rtl/>
        </w:rPr>
        <w:t>זה לאו דווקא רב</w:t>
      </w:r>
      <w:r>
        <w:rPr>
          <w:rFonts w:hint="cs"/>
          <w:rtl/>
        </w:rPr>
        <w:t>.</w:t>
      </w:r>
      <w:r w:rsidR="006E66FE">
        <w:rPr>
          <w:rtl/>
        </w:rPr>
        <w:t xml:space="preserve"> בוודאי </w:t>
      </w:r>
      <w:r w:rsidR="00BF1F46">
        <w:rPr>
          <w:rFonts w:hint="cs"/>
          <w:rtl/>
        </w:rPr>
        <w:t>ש</w:t>
      </w:r>
      <w:r w:rsidR="006E66FE">
        <w:rPr>
          <w:rtl/>
        </w:rPr>
        <w:t xml:space="preserve">צריך להיות </w:t>
      </w:r>
      <w:bookmarkStart w:id="654" w:name="_ETM_Q1_2382350"/>
      <w:bookmarkEnd w:id="654"/>
      <w:r w:rsidR="006E66FE">
        <w:rPr>
          <w:rtl/>
        </w:rPr>
        <w:t xml:space="preserve">מישהו שמלווה את הגר, זה לא </w:t>
      </w:r>
      <w:r>
        <w:rPr>
          <w:rFonts w:hint="cs"/>
          <w:rtl/>
        </w:rPr>
        <w:t xml:space="preserve">אסופה </w:t>
      </w:r>
      <w:bookmarkStart w:id="655" w:name="_ETM_Q1_2386117"/>
      <w:bookmarkEnd w:id="655"/>
      <w:r w:rsidR="006E66FE">
        <w:rPr>
          <w:rtl/>
        </w:rPr>
        <w:t xml:space="preserve">אקלקטית של חברי </w:t>
      </w:r>
      <w:bookmarkStart w:id="656" w:name="_ETM_Q1_2384840"/>
      <w:bookmarkEnd w:id="656"/>
      <w:r w:rsidR="006E66FE">
        <w:rPr>
          <w:rtl/>
        </w:rPr>
        <w:t>קהילה</w:t>
      </w:r>
      <w:r>
        <w:rPr>
          <w:rFonts w:hint="cs"/>
          <w:rtl/>
        </w:rPr>
        <w:t xml:space="preserve">. </w:t>
      </w:r>
    </w:p>
    <w:p w14:paraId="6E584E1F" w14:textId="77777777" w:rsidR="006E66FE" w:rsidRDefault="006E66FE" w:rsidP="006E66FE">
      <w:pPr>
        <w:ind w:firstLine="0"/>
        <w:rPr>
          <w:rtl/>
        </w:rPr>
      </w:pPr>
    </w:p>
    <w:p w14:paraId="7AF33E13" w14:textId="30970B72" w:rsidR="00CC1B68" w:rsidRDefault="00CC1B68" w:rsidP="00CC1B68">
      <w:pPr>
        <w:pStyle w:val="af9"/>
        <w:keepNext/>
        <w:rPr>
          <w:rtl/>
        </w:rPr>
      </w:pPr>
      <w:bookmarkStart w:id="657" w:name="_ETM_Q1_2392059"/>
      <w:bookmarkStart w:id="658" w:name="_ETM_Q1_2389692"/>
      <w:bookmarkStart w:id="659" w:name="ET_guest_526129_101"/>
      <w:bookmarkEnd w:id="657"/>
      <w:bookmarkEnd w:id="658"/>
      <w:r w:rsidRPr="00CC1B6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659"/>
      <w:r>
        <w:rPr>
          <w:rtl/>
        </w:rPr>
        <w:t xml:space="preserve">  </w:t>
      </w:r>
    </w:p>
    <w:p w14:paraId="143BE9A3" w14:textId="60A15CEE" w:rsidR="00146221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597ED8CC" w14:textId="77777777" w:rsidR="006E66FE" w:rsidRDefault="00BF1F46" w:rsidP="00BF1F46">
      <w:pPr>
        <w:rPr>
          <w:rtl/>
        </w:rPr>
      </w:pPr>
      <w:bookmarkStart w:id="660" w:name="_ETM_Q1_2388750"/>
      <w:bookmarkEnd w:id="660"/>
      <w:r>
        <w:rPr>
          <w:rFonts w:hint="cs"/>
          <w:rtl/>
        </w:rPr>
        <w:t xml:space="preserve">- -  </w:t>
      </w:r>
      <w:r w:rsidR="00146221">
        <w:rPr>
          <w:rFonts w:hint="cs"/>
          <w:rtl/>
        </w:rPr>
        <w:t>ו</w:t>
      </w:r>
      <w:r w:rsidR="006E66FE">
        <w:rPr>
          <w:rtl/>
        </w:rPr>
        <w:t>הסבר מטעם הרב המכי</w:t>
      </w:r>
      <w:r w:rsidR="00146221">
        <w:rPr>
          <w:rtl/>
        </w:rPr>
        <w:t>ן לגיור לעניין הנסיבות המיוחדות</w:t>
      </w:r>
      <w:r w:rsidR="00146221">
        <w:rPr>
          <w:rFonts w:hint="cs"/>
          <w:rtl/>
        </w:rPr>
        <w:t>,</w:t>
      </w:r>
      <w:r w:rsidR="006E66FE">
        <w:rPr>
          <w:rtl/>
        </w:rPr>
        <w:t xml:space="preserve"> ככה זה </w:t>
      </w:r>
      <w:bookmarkStart w:id="661" w:name="_ETM_Q1_2391765"/>
      <w:bookmarkEnd w:id="661"/>
      <w:r w:rsidR="006E66FE">
        <w:rPr>
          <w:rtl/>
        </w:rPr>
        <w:t xml:space="preserve">מופיע בתבחינים. </w:t>
      </w:r>
      <w:bookmarkStart w:id="662" w:name="_ETM_Q1_2395000"/>
      <w:bookmarkEnd w:id="662"/>
      <w:r w:rsidR="00146221">
        <w:rPr>
          <w:rtl/>
        </w:rPr>
        <w:t>אז לפי התבחינים כאשר חלק מהלמידה ה</w:t>
      </w:r>
      <w:r>
        <w:rPr>
          <w:rFonts w:hint="cs"/>
          <w:rtl/>
        </w:rPr>
        <w:t>י</w:t>
      </w:r>
      <w:r w:rsidR="006E66FE">
        <w:rPr>
          <w:rtl/>
        </w:rPr>
        <w:t xml:space="preserve">א לא באופן פרונטלי, </w:t>
      </w:r>
      <w:bookmarkStart w:id="663" w:name="_ETM_Q1_2399829"/>
      <w:bookmarkEnd w:id="663"/>
      <w:r w:rsidR="006E66FE">
        <w:rPr>
          <w:rtl/>
        </w:rPr>
        <w:t>כן נדרשים</w:t>
      </w:r>
      <w:r w:rsidR="00146221">
        <w:rPr>
          <w:rFonts w:hint="cs"/>
          <w:rtl/>
        </w:rPr>
        <w:t xml:space="preserve"> 18 </w:t>
      </w:r>
      <w:r w:rsidR="006E66FE">
        <w:rPr>
          <w:rtl/>
        </w:rPr>
        <w:t>חודשים.</w:t>
      </w:r>
    </w:p>
    <w:p w14:paraId="724FE7FE" w14:textId="77777777" w:rsidR="006E66FE" w:rsidRDefault="006E66FE" w:rsidP="006E66FE">
      <w:pPr>
        <w:ind w:firstLine="0"/>
        <w:rPr>
          <w:rtl/>
        </w:rPr>
      </w:pPr>
    </w:p>
    <w:p w14:paraId="480871AF" w14:textId="4FC846BF" w:rsidR="00CC1B68" w:rsidRDefault="00CC1B68" w:rsidP="00CC1B68">
      <w:pPr>
        <w:pStyle w:val="af6"/>
        <w:keepNext/>
        <w:rPr>
          <w:rtl/>
        </w:rPr>
      </w:pPr>
      <w:bookmarkStart w:id="664" w:name="_ETM_Q1_2408406"/>
      <w:bookmarkStart w:id="665" w:name="ET_yor_6156_103"/>
      <w:bookmarkEnd w:id="664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665"/>
      <w:r>
        <w:rPr>
          <w:rtl/>
        </w:rPr>
        <w:t xml:space="preserve">  </w:t>
      </w:r>
    </w:p>
    <w:p w14:paraId="260043C4" w14:textId="06FE1F11" w:rsidR="00146221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334725E" w14:textId="77777777" w:rsidR="006E66FE" w:rsidRDefault="006E66FE" w:rsidP="00BF1F46">
      <w:pPr>
        <w:rPr>
          <w:rtl/>
        </w:rPr>
      </w:pPr>
      <w:bookmarkStart w:id="666" w:name="_ETM_Q1_2405120"/>
      <w:bookmarkEnd w:id="666"/>
      <w:r>
        <w:rPr>
          <w:rtl/>
        </w:rPr>
        <w:t>בלי התיי</w:t>
      </w:r>
      <w:r w:rsidR="00BF1F46">
        <w:rPr>
          <w:rtl/>
        </w:rPr>
        <w:t>חסות להיקף המקוון</w:t>
      </w:r>
      <w:r w:rsidR="00BF1F46">
        <w:rPr>
          <w:rFonts w:hint="cs"/>
          <w:rtl/>
        </w:rPr>
        <w:t>-</w:t>
      </w:r>
      <w:r w:rsidR="00146221">
        <w:rPr>
          <w:rtl/>
        </w:rPr>
        <w:t xml:space="preserve">לא מקוון? </w:t>
      </w:r>
    </w:p>
    <w:p w14:paraId="3E147AE2" w14:textId="77777777" w:rsidR="006E66FE" w:rsidRDefault="006E66FE" w:rsidP="006E66FE">
      <w:pPr>
        <w:ind w:firstLine="0"/>
        <w:rPr>
          <w:rtl/>
        </w:rPr>
      </w:pPr>
    </w:p>
    <w:p w14:paraId="65F5E604" w14:textId="7271FCD4" w:rsidR="00CC1B68" w:rsidRDefault="00CC1B68" w:rsidP="00CC1B68">
      <w:pPr>
        <w:pStyle w:val="-"/>
        <w:keepNext/>
        <w:rPr>
          <w:rtl/>
        </w:rPr>
      </w:pPr>
      <w:bookmarkStart w:id="667" w:name="_ETM_Q1_2411747"/>
      <w:bookmarkStart w:id="668" w:name="ET_guest_526129_105"/>
      <w:bookmarkEnd w:id="667"/>
      <w:r w:rsidRPr="00CC1B6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668"/>
      <w:r>
        <w:rPr>
          <w:rtl/>
        </w:rPr>
        <w:t xml:space="preserve">  </w:t>
      </w:r>
    </w:p>
    <w:p w14:paraId="49C75343" w14:textId="258616CC" w:rsidR="00146221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ED20255" w14:textId="77777777" w:rsidR="006E66FE" w:rsidRDefault="00BF1F46" w:rsidP="00146221">
      <w:pPr>
        <w:rPr>
          <w:rtl/>
        </w:rPr>
      </w:pPr>
      <w:r>
        <w:rPr>
          <w:rFonts w:hint="cs"/>
          <w:rtl/>
        </w:rPr>
        <w:t>לא,</w:t>
      </w:r>
      <w:r w:rsidR="00146221">
        <w:rPr>
          <w:rFonts w:hint="cs"/>
          <w:rtl/>
        </w:rPr>
        <w:t xml:space="preserve"> כתוב כאשר חלק.</w:t>
      </w:r>
      <w:bookmarkStart w:id="669" w:name="_ETM_Q1_2409239"/>
      <w:bookmarkEnd w:id="669"/>
      <w:r w:rsidR="0014622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ואולם </w:t>
      </w:r>
      <w:r w:rsidR="006E66FE">
        <w:rPr>
          <w:rtl/>
        </w:rPr>
        <w:t>לימודי ההכנה לגיור נערכו</w:t>
      </w:r>
      <w:r w:rsidR="00146221">
        <w:rPr>
          <w:rFonts w:hint="cs"/>
          <w:rtl/>
        </w:rPr>
        <w:t>,</w:t>
      </w:r>
      <w:r w:rsidR="006E66FE">
        <w:rPr>
          <w:rtl/>
        </w:rPr>
        <w:t xml:space="preserve"> בין היתר</w:t>
      </w:r>
      <w:r w:rsidR="00146221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670" w:name="_ETM_Q1_2414929"/>
      <w:bookmarkEnd w:id="670"/>
      <w:r w:rsidR="006E66FE">
        <w:rPr>
          <w:rtl/>
        </w:rPr>
        <w:t>מחוץ למסגרת הקהילתית, ולכן אינו עומד.</w:t>
      </w:r>
    </w:p>
    <w:p w14:paraId="59B084A4" w14:textId="77777777" w:rsidR="006E66FE" w:rsidRDefault="006E66FE" w:rsidP="006E66FE">
      <w:pPr>
        <w:ind w:firstLine="0"/>
        <w:rPr>
          <w:rtl/>
        </w:rPr>
      </w:pPr>
    </w:p>
    <w:p w14:paraId="4E8DA3BB" w14:textId="38CC66B2" w:rsidR="00CC1B68" w:rsidRDefault="00CC1B68" w:rsidP="00CC1B68">
      <w:pPr>
        <w:pStyle w:val="af9"/>
        <w:keepNext/>
        <w:rPr>
          <w:rtl/>
        </w:rPr>
      </w:pPr>
      <w:bookmarkStart w:id="671" w:name="_ETM_Q1_2424363"/>
      <w:bookmarkStart w:id="672" w:name="_ETM_Q1_2421951"/>
      <w:bookmarkStart w:id="673" w:name="_ETM_Q1_2418709"/>
      <w:bookmarkStart w:id="674" w:name="ET_guest_546_107"/>
      <w:bookmarkEnd w:id="671"/>
      <w:bookmarkEnd w:id="672"/>
      <w:bookmarkEnd w:id="673"/>
      <w:r w:rsidRPr="00CC1B6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ניקול מאור:</w:t>
      </w:r>
      <w:r w:rsidRPr="00CC1B68">
        <w:rPr>
          <w:rStyle w:val="TagStyle"/>
          <w:rtl/>
        </w:rPr>
        <w:t xml:space="preserve"> &lt;&lt; אורח &gt;&gt;</w:t>
      </w:r>
      <w:bookmarkEnd w:id="674"/>
      <w:r>
        <w:rPr>
          <w:rtl/>
        </w:rPr>
        <w:t xml:space="preserve">  </w:t>
      </w:r>
    </w:p>
    <w:p w14:paraId="42C06B93" w14:textId="2ACF1128" w:rsidR="006E66F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6AEBABB5" w14:textId="77777777" w:rsidR="006E66FE" w:rsidRDefault="006E66FE" w:rsidP="00384CAE">
      <w:pPr>
        <w:rPr>
          <w:rtl/>
        </w:rPr>
      </w:pPr>
      <w:bookmarkStart w:id="675" w:name="_ETM_Q1_2420560"/>
      <w:bookmarkEnd w:id="675"/>
      <w:r>
        <w:rPr>
          <w:rtl/>
        </w:rPr>
        <w:t xml:space="preserve">יש ויכוח על מה זה מחוץ למסגרת קהילתית </w:t>
      </w:r>
      <w:bookmarkStart w:id="676" w:name="_ETM_Q1_2423649"/>
      <w:bookmarkEnd w:id="676"/>
      <w:r>
        <w:rPr>
          <w:rtl/>
        </w:rPr>
        <w:t>בעניין הזה. זה בדיוק הוו</w:t>
      </w:r>
      <w:bookmarkStart w:id="677" w:name="_ETM_Q1_2426750"/>
      <w:bookmarkEnd w:id="677"/>
      <w:r>
        <w:rPr>
          <w:rtl/>
        </w:rPr>
        <w:t xml:space="preserve">יכוח שיש לנו בנושא הזה, </w:t>
      </w:r>
      <w:r w:rsidR="00146221">
        <w:rPr>
          <w:rFonts w:hint="cs"/>
          <w:rtl/>
        </w:rPr>
        <w:t>ו</w:t>
      </w:r>
      <w:r>
        <w:rPr>
          <w:rtl/>
        </w:rPr>
        <w:t xml:space="preserve">שהקריטריון הזה נקבע כאשר הלימודים </w:t>
      </w:r>
      <w:bookmarkStart w:id="678" w:name="_ETM_Q1_2430402"/>
      <w:bookmarkEnd w:id="678"/>
      <w:r w:rsidR="00BF1F46">
        <w:rPr>
          <w:rFonts w:hint="cs"/>
          <w:rtl/>
        </w:rPr>
        <w:t>ה</w:t>
      </w:r>
      <w:r>
        <w:rPr>
          <w:rtl/>
        </w:rPr>
        <w:t>מקוונים היו מחוץ למסגרת קהילתית</w:t>
      </w:r>
      <w:r w:rsidR="00384CAE">
        <w:rPr>
          <w:rFonts w:hint="cs"/>
          <w:rtl/>
        </w:rPr>
        <w:t>,</w:t>
      </w:r>
      <w:r>
        <w:rPr>
          <w:rtl/>
        </w:rPr>
        <w:t xml:space="preserve"> ופה אנחנו אומרים שזה </w:t>
      </w:r>
      <w:bookmarkStart w:id="679" w:name="_ETM_Q1_2434056"/>
      <w:bookmarkEnd w:id="679"/>
      <w:r w:rsidR="00384CAE">
        <w:rPr>
          <w:rtl/>
        </w:rPr>
        <w:t>מתוך המסגרת הקהילתית</w:t>
      </w:r>
      <w:r w:rsidR="00384CAE">
        <w:rPr>
          <w:rFonts w:hint="cs"/>
          <w:rtl/>
        </w:rPr>
        <w:t>.</w:t>
      </w:r>
      <w:r>
        <w:rPr>
          <w:rtl/>
        </w:rPr>
        <w:t xml:space="preserve"> חייבים להבחין</w:t>
      </w:r>
      <w:r w:rsidR="00146221">
        <w:rPr>
          <w:rFonts w:hint="cs"/>
          <w:rtl/>
        </w:rPr>
        <w:t xml:space="preserve"> פה.</w:t>
      </w:r>
    </w:p>
    <w:p w14:paraId="6E273FA1" w14:textId="77777777" w:rsidR="006E66FE" w:rsidRDefault="006E66FE" w:rsidP="006E66FE">
      <w:pPr>
        <w:ind w:firstLine="0"/>
        <w:rPr>
          <w:rtl/>
        </w:rPr>
      </w:pPr>
    </w:p>
    <w:p w14:paraId="7613AA57" w14:textId="3E92347C" w:rsidR="00CC1B68" w:rsidRDefault="00CC1B68" w:rsidP="00CC1B68">
      <w:pPr>
        <w:pStyle w:val="af6"/>
        <w:keepNext/>
        <w:rPr>
          <w:rtl/>
        </w:rPr>
      </w:pPr>
      <w:bookmarkStart w:id="680" w:name="_ETM_Q1_2438864"/>
      <w:bookmarkStart w:id="681" w:name="ET_yor_6156_109"/>
      <w:bookmarkEnd w:id="680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681"/>
      <w:r>
        <w:rPr>
          <w:rtl/>
        </w:rPr>
        <w:t xml:space="preserve">  </w:t>
      </w:r>
    </w:p>
    <w:p w14:paraId="6E649553" w14:textId="6B7AC549" w:rsidR="00146221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3C19028" w14:textId="77777777" w:rsidR="00146221" w:rsidRDefault="00384CAE" w:rsidP="00384CAE">
      <w:pPr>
        <w:rPr>
          <w:rtl/>
        </w:rPr>
      </w:pPr>
      <w:bookmarkStart w:id="682" w:name="_ETM_Q1_2437709"/>
      <w:bookmarkEnd w:id="682"/>
      <w:r>
        <w:rPr>
          <w:rFonts w:hint="cs"/>
          <w:rtl/>
        </w:rPr>
        <w:t xml:space="preserve">כיוון שישבתי בחדר עם התבחינים, </w:t>
      </w:r>
      <w:r w:rsidR="006E66FE">
        <w:rPr>
          <w:rtl/>
        </w:rPr>
        <w:t>הקריטר</w:t>
      </w:r>
      <w:r w:rsidR="00146221">
        <w:rPr>
          <w:rtl/>
        </w:rPr>
        <w:t>יון הזה</w:t>
      </w:r>
      <w:r>
        <w:rPr>
          <w:rFonts w:hint="cs"/>
          <w:rtl/>
        </w:rPr>
        <w:t xml:space="preserve"> נכנס כי </w:t>
      </w:r>
      <w:r w:rsidR="006E66FE">
        <w:rPr>
          <w:rtl/>
        </w:rPr>
        <w:t>אנחנו העלינו</w:t>
      </w:r>
      <w:r w:rsidR="00146221">
        <w:rPr>
          <w:rFonts w:hint="cs"/>
          <w:rtl/>
        </w:rPr>
        <w:t>,</w:t>
      </w:r>
      <w:bookmarkStart w:id="683" w:name="_ETM_Q1_2447136"/>
      <w:bookmarkEnd w:id="683"/>
      <w:r w:rsidR="006E66FE">
        <w:rPr>
          <w:rtl/>
        </w:rPr>
        <w:t xml:space="preserve"> בצדק</w:t>
      </w:r>
      <w:r w:rsidR="00146221">
        <w:rPr>
          <w:rFonts w:hint="cs"/>
          <w:rtl/>
        </w:rPr>
        <w:t>,</w:t>
      </w:r>
      <w:r w:rsidR="006E66FE">
        <w:rPr>
          <w:rtl/>
        </w:rPr>
        <w:t xml:space="preserve"> את המצב </w:t>
      </w:r>
      <w:r w:rsidR="00146221">
        <w:rPr>
          <w:rFonts w:hint="cs"/>
          <w:rtl/>
        </w:rPr>
        <w:t>ש</w:t>
      </w:r>
      <w:r>
        <w:rPr>
          <w:rFonts w:hint="cs"/>
          <w:rtl/>
        </w:rPr>
        <w:t xml:space="preserve">בו </w:t>
      </w:r>
      <w:r w:rsidR="006E66FE">
        <w:rPr>
          <w:rtl/>
        </w:rPr>
        <w:t xml:space="preserve">אין </w:t>
      </w:r>
      <w:bookmarkStart w:id="684" w:name="_ETM_Q1_2445419"/>
      <w:bookmarkEnd w:id="684"/>
      <w:r w:rsidR="00146221">
        <w:rPr>
          <w:rtl/>
        </w:rPr>
        <w:t>קהילה יהודית בכל מקום</w:t>
      </w:r>
      <w:r w:rsidR="006E66FE">
        <w:rPr>
          <w:rtl/>
        </w:rPr>
        <w:t xml:space="preserve"> </w:t>
      </w:r>
      <w:bookmarkStart w:id="685" w:name="_ETM_Q1_2448750"/>
      <w:bookmarkEnd w:id="685"/>
      <w:r w:rsidR="006E66FE">
        <w:rPr>
          <w:rtl/>
        </w:rPr>
        <w:t>מבחינת גיאוגרפית. באנו ואמרנו</w:t>
      </w:r>
      <w:r w:rsidR="00146221">
        <w:rPr>
          <w:rFonts w:hint="cs"/>
          <w:rtl/>
        </w:rPr>
        <w:t>:</w:t>
      </w:r>
      <w:r w:rsidR="006E66FE">
        <w:rPr>
          <w:rtl/>
        </w:rPr>
        <w:t xml:space="preserve"> האם אדם שבאמת </w:t>
      </w:r>
      <w:r>
        <w:rPr>
          <w:rFonts w:hint="cs"/>
          <w:rtl/>
        </w:rPr>
        <w:t>ו</w:t>
      </w:r>
      <w:r w:rsidR="006E66FE">
        <w:rPr>
          <w:rtl/>
        </w:rPr>
        <w:t xml:space="preserve">בכנות רוצה להסתפח </w:t>
      </w:r>
      <w:bookmarkStart w:id="686" w:name="_ETM_Q1_2453674"/>
      <w:bookmarkEnd w:id="686"/>
      <w:r w:rsidR="00146221">
        <w:rPr>
          <w:rtl/>
        </w:rPr>
        <w:t>בנחלת ישראל</w:t>
      </w:r>
      <w:r w:rsidR="006E66FE">
        <w:rPr>
          <w:rtl/>
        </w:rPr>
        <w:t xml:space="preserve"> </w:t>
      </w:r>
      <w:r w:rsidR="00146221">
        <w:rPr>
          <w:rFonts w:hint="cs"/>
          <w:rtl/>
        </w:rPr>
        <w:t>ו</w:t>
      </w:r>
      <w:r w:rsidR="00146221">
        <w:rPr>
          <w:rtl/>
        </w:rPr>
        <w:t>הוא גר ביישוב מבודד</w:t>
      </w:r>
      <w:r w:rsidR="00146221">
        <w:rPr>
          <w:rFonts w:hint="cs"/>
          <w:rtl/>
        </w:rPr>
        <w:t>.</w:t>
      </w:r>
      <w:r w:rsidR="00146221">
        <w:rPr>
          <w:rtl/>
        </w:rPr>
        <w:t xml:space="preserve"> </w:t>
      </w:r>
      <w:r w:rsidR="006E66FE">
        <w:rPr>
          <w:rtl/>
        </w:rPr>
        <w:t xml:space="preserve">אנחנו </w:t>
      </w:r>
      <w:bookmarkStart w:id="687" w:name="_ETM_Q1_2458598"/>
      <w:bookmarkEnd w:id="687"/>
      <w:r w:rsidR="00146221">
        <w:rPr>
          <w:rtl/>
        </w:rPr>
        <w:t>לא מדברים על מדינות אקזוטיות</w:t>
      </w:r>
      <w:r w:rsidR="00146221">
        <w:rPr>
          <w:rFonts w:hint="cs"/>
          <w:rtl/>
        </w:rPr>
        <w:t>.</w:t>
      </w:r>
      <w:r w:rsidR="006E66FE">
        <w:rPr>
          <w:rtl/>
        </w:rPr>
        <w:t xml:space="preserve"> יש הרבה מאוד מקומות בארצות </w:t>
      </w:r>
      <w:bookmarkStart w:id="688" w:name="_ETM_Q1_2463522"/>
      <w:bookmarkEnd w:id="688"/>
      <w:r w:rsidR="00146221">
        <w:rPr>
          <w:rtl/>
        </w:rPr>
        <w:t>הברית ובקנדה שזה המצב</w:t>
      </w:r>
      <w:r w:rsidR="006E66FE">
        <w:rPr>
          <w:rtl/>
        </w:rPr>
        <w:t xml:space="preserve"> </w:t>
      </w:r>
      <w:r w:rsidR="00146221">
        <w:rPr>
          <w:rFonts w:hint="cs"/>
          <w:rtl/>
        </w:rPr>
        <w:t>ו</w:t>
      </w:r>
      <w:r w:rsidR="006E66FE">
        <w:rPr>
          <w:rtl/>
        </w:rPr>
        <w:t xml:space="preserve">שאדם צריך לנסוע ארבע שעות </w:t>
      </w:r>
      <w:bookmarkStart w:id="689" w:name="_ETM_Q1_2468446"/>
      <w:bookmarkEnd w:id="689"/>
      <w:r w:rsidR="00146221">
        <w:rPr>
          <w:rtl/>
        </w:rPr>
        <w:t>כדי להגיע לבית כנסת</w:t>
      </w:r>
      <w:r w:rsidR="00146221">
        <w:rPr>
          <w:rFonts w:hint="cs"/>
          <w:rtl/>
        </w:rPr>
        <w:t>.</w:t>
      </w:r>
      <w:r w:rsidR="006E66FE">
        <w:rPr>
          <w:rtl/>
        </w:rPr>
        <w:t xml:space="preserve"> לא הכ</w:t>
      </w:r>
      <w:r w:rsidR="00146221">
        <w:rPr>
          <w:rFonts w:hint="cs"/>
          <w:rtl/>
        </w:rPr>
        <w:t>ו</w:t>
      </w:r>
      <w:r w:rsidR="006E66FE">
        <w:rPr>
          <w:rtl/>
        </w:rPr>
        <w:t>ל זה ניו יורק</w:t>
      </w:r>
      <w:r w:rsidR="00146221">
        <w:rPr>
          <w:rFonts w:hint="cs"/>
          <w:rtl/>
        </w:rPr>
        <w:t xml:space="preserve">. </w:t>
      </w:r>
      <w:bookmarkStart w:id="690" w:name="_ETM_Q1_2478580"/>
      <w:bookmarkEnd w:id="690"/>
      <w:r w:rsidR="006E66FE">
        <w:rPr>
          <w:rtl/>
        </w:rPr>
        <w:t>ולכן</w:t>
      </w:r>
      <w:r w:rsidR="00146221">
        <w:rPr>
          <w:rFonts w:hint="cs"/>
          <w:rtl/>
        </w:rPr>
        <w:t>,</w:t>
      </w:r>
      <w:r w:rsidR="006E66FE">
        <w:rPr>
          <w:rtl/>
        </w:rPr>
        <w:t xml:space="preserve"> נוצר פה איזשהו תבחין </w:t>
      </w:r>
      <w:r w:rsidR="00146221">
        <w:rPr>
          <w:rtl/>
        </w:rPr>
        <w:t>ייחודי</w:t>
      </w:r>
      <w:r w:rsidR="00146221">
        <w:rPr>
          <w:rFonts w:hint="cs"/>
          <w:rtl/>
        </w:rPr>
        <w:t>.</w:t>
      </w:r>
    </w:p>
    <w:p w14:paraId="53C423E0" w14:textId="77777777" w:rsidR="00146221" w:rsidRDefault="00146221" w:rsidP="00146221">
      <w:pPr>
        <w:rPr>
          <w:rtl/>
        </w:rPr>
      </w:pPr>
      <w:bookmarkStart w:id="691" w:name="_ETM_Q1_2483661"/>
      <w:bookmarkEnd w:id="691"/>
    </w:p>
    <w:p w14:paraId="26A11DF2" w14:textId="77777777" w:rsidR="006E66FE" w:rsidRDefault="006E66FE" w:rsidP="00384CAE">
      <w:pPr>
        <w:rPr>
          <w:rtl/>
        </w:rPr>
      </w:pPr>
      <w:r>
        <w:rPr>
          <w:rtl/>
        </w:rPr>
        <w:t xml:space="preserve">בהרבה </w:t>
      </w:r>
      <w:bookmarkStart w:id="692" w:name="_ETM_Q1_2478999"/>
      <w:bookmarkEnd w:id="692"/>
      <w:r>
        <w:rPr>
          <w:rtl/>
        </w:rPr>
        <w:t>מאוד קהילות ליברליות, אנשים</w:t>
      </w:r>
      <w:r w:rsidR="00384CAE">
        <w:rPr>
          <w:rFonts w:hint="cs"/>
          <w:rtl/>
        </w:rPr>
        <w:t xml:space="preserve"> היום</w:t>
      </w:r>
      <w:r>
        <w:rPr>
          <w:rtl/>
        </w:rPr>
        <w:t xml:space="preserve"> משתתפים בתפילות גם בזום</w:t>
      </w:r>
      <w:r w:rsidR="00146221">
        <w:rPr>
          <w:rFonts w:hint="cs"/>
          <w:rtl/>
        </w:rPr>
        <w:t>.</w:t>
      </w:r>
      <w:r w:rsidR="00146221">
        <w:rPr>
          <w:rtl/>
        </w:rPr>
        <w:t xml:space="preserve"> אדם מבקש להתגייר</w:t>
      </w:r>
      <w:r w:rsidR="00146221">
        <w:rPr>
          <w:rFonts w:hint="cs"/>
          <w:rtl/>
        </w:rPr>
        <w:t>.</w:t>
      </w:r>
      <w:r>
        <w:rPr>
          <w:rtl/>
        </w:rPr>
        <w:t xml:space="preserve"> </w:t>
      </w:r>
      <w:r w:rsidR="00146221">
        <w:rPr>
          <w:rFonts w:hint="cs"/>
          <w:rtl/>
        </w:rPr>
        <w:t xml:space="preserve">האם </w:t>
      </w:r>
      <w:r>
        <w:rPr>
          <w:rtl/>
        </w:rPr>
        <w:t xml:space="preserve">הוא צריך לעקור מביתו </w:t>
      </w:r>
      <w:bookmarkStart w:id="693" w:name="_ETM_Q1_2489861"/>
      <w:bookmarkEnd w:id="693"/>
      <w:r w:rsidR="00146221">
        <w:rPr>
          <w:rtl/>
        </w:rPr>
        <w:t>במונטנה</w:t>
      </w:r>
      <w:r w:rsidR="00146221">
        <w:rPr>
          <w:rFonts w:hint="cs"/>
          <w:rtl/>
        </w:rPr>
        <w:t>?</w:t>
      </w:r>
      <w:r w:rsidR="00146221">
        <w:rPr>
          <w:rtl/>
        </w:rPr>
        <w:t xml:space="preserve"> לכך נוצר התבחין הזה</w:t>
      </w:r>
      <w:r w:rsidR="00146221">
        <w:rPr>
          <w:rFonts w:hint="cs"/>
          <w:rtl/>
        </w:rPr>
        <w:t>.</w:t>
      </w:r>
      <w:r>
        <w:rPr>
          <w:rtl/>
        </w:rPr>
        <w:t xml:space="preserve"> מה קורה כשקהילה מקיימת את כל בתי המדרש שלה בזום</w:t>
      </w:r>
      <w:r w:rsidR="00146221">
        <w:rPr>
          <w:rFonts w:hint="cs"/>
          <w:rtl/>
        </w:rPr>
        <w:t>,</w:t>
      </w:r>
      <w:r>
        <w:rPr>
          <w:rtl/>
        </w:rPr>
        <w:t xml:space="preserve"> </w:t>
      </w:r>
      <w:bookmarkStart w:id="694" w:name="_ETM_Q1_2500745"/>
      <w:bookmarkEnd w:id="694"/>
      <w:r>
        <w:rPr>
          <w:rtl/>
        </w:rPr>
        <w:t>למעט בשבתות</w:t>
      </w:r>
      <w:r w:rsidR="00146221">
        <w:rPr>
          <w:rFonts w:hint="cs"/>
          <w:rtl/>
        </w:rPr>
        <w:t>,</w:t>
      </w:r>
      <w:r>
        <w:rPr>
          <w:rtl/>
        </w:rPr>
        <w:t xml:space="preserve"> והאדם לומד פעם בשבוע בזום ובכל ערב שבת </w:t>
      </w:r>
      <w:bookmarkStart w:id="695" w:name="_ETM_Q1_2506187"/>
      <w:bookmarkEnd w:id="695"/>
      <w:r w:rsidR="00146221">
        <w:rPr>
          <w:rtl/>
        </w:rPr>
        <w:t>נמצא בקהילה</w:t>
      </w:r>
      <w:r w:rsidR="00384CAE">
        <w:rPr>
          <w:rFonts w:hint="cs"/>
          <w:rtl/>
        </w:rPr>
        <w:t>?</w:t>
      </w:r>
      <w:r>
        <w:rPr>
          <w:rtl/>
        </w:rPr>
        <w:t xml:space="preserve"> </w:t>
      </w:r>
      <w:r w:rsidR="00146221">
        <w:rPr>
          <w:rtl/>
        </w:rPr>
        <w:t>הוא למד את חלק מ</w:t>
      </w:r>
      <w:r>
        <w:rPr>
          <w:rtl/>
        </w:rPr>
        <w:t xml:space="preserve">שיעורי </w:t>
      </w:r>
      <w:r w:rsidR="00146221">
        <w:rPr>
          <w:rFonts w:hint="cs"/>
          <w:rtl/>
        </w:rPr>
        <w:t>ה</w:t>
      </w:r>
      <w:r>
        <w:rPr>
          <w:rtl/>
        </w:rPr>
        <w:t xml:space="preserve">תוכן </w:t>
      </w:r>
      <w:bookmarkStart w:id="696" w:name="_ETM_Q1_2512330"/>
      <w:bookmarkEnd w:id="696"/>
      <w:r>
        <w:rPr>
          <w:rtl/>
        </w:rPr>
        <w:t>בזום</w:t>
      </w:r>
      <w:r w:rsidR="00146221">
        <w:rPr>
          <w:rFonts w:hint="cs"/>
          <w:rtl/>
        </w:rPr>
        <w:t xml:space="preserve"> כי כך </w:t>
      </w:r>
      <w:r w:rsidR="00146221">
        <w:rPr>
          <w:rtl/>
        </w:rPr>
        <w:t>הקהילה לומדת</w:t>
      </w:r>
      <w:r w:rsidR="00146221">
        <w:rPr>
          <w:rFonts w:hint="cs"/>
          <w:rtl/>
        </w:rPr>
        <w:t>.</w:t>
      </w:r>
      <w:r>
        <w:rPr>
          <w:rtl/>
        </w:rPr>
        <w:t xml:space="preserve"> יש המון קהילות </w:t>
      </w:r>
      <w:bookmarkStart w:id="697" w:name="_ETM_Q1_2515969"/>
      <w:bookmarkEnd w:id="697"/>
      <w:r>
        <w:rPr>
          <w:rtl/>
        </w:rPr>
        <w:t>אורתודוקסיות בישראל שבמהלך ימות ה</w:t>
      </w:r>
      <w:r w:rsidR="00146221">
        <w:rPr>
          <w:rtl/>
        </w:rPr>
        <w:t>חול משתמשות בזום כדי ללמוד תורה</w:t>
      </w:r>
      <w:r w:rsidR="00146221">
        <w:rPr>
          <w:rFonts w:hint="cs"/>
          <w:rtl/>
        </w:rPr>
        <w:t xml:space="preserve">. האם נכפיל </w:t>
      </w:r>
      <w:r>
        <w:rPr>
          <w:rtl/>
        </w:rPr>
        <w:t>את תקופת הלימודים?</w:t>
      </w:r>
    </w:p>
    <w:p w14:paraId="0E069107" w14:textId="77777777" w:rsidR="006E66FE" w:rsidRDefault="006E66FE" w:rsidP="006E66FE">
      <w:pPr>
        <w:ind w:firstLine="0"/>
        <w:rPr>
          <w:rtl/>
        </w:rPr>
      </w:pPr>
    </w:p>
    <w:p w14:paraId="2D69BFF7" w14:textId="319DF0C3" w:rsidR="00CC1B68" w:rsidRDefault="00CC1B68" w:rsidP="00CC1B68">
      <w:pPr>
        <w:pStyle w:val="af9"/>
        <w:keepNext/>
        <w:rPr>
          <w:rtl/>
        </w:rPr>
      </w:pPr>
      <w:bookmarkStart w:id="698" w:name="_ETM_Q1_2529990"/>
      <w:bookmarkStart w:id="699" w:name="_ETM_Q1_2531446"/>
      <w:bookmarkStart w:id="700" w:name="ET_guest_526129_111"/>
      <w:bookmarkEnd w:id="698"/>
      <w:bookmarkEnd w:id="699"/>
      <w:r w:rsidRPr="00CC1B6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700"/>
      <w:r>
        <w:rPr>
          <w:rtl/>
        </w:rPr>
        <w:t xml:space="preserve">  </w:t>
      </w:r>
    </w:p>
    <w:p w14:paraId="0565031F" w14:textId="4CF643CA" w:rsidR="00146221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0F356A92" w14:textId="77777777" w:rsidR="006E66FE" w:rsidRDefault="006E66FE" w:rsidP="00146221">
      <w:pPr>
        <w:rPr>
          <w:rtl/>
        </w:rPr>
      </w:pPr>
      <w:bookmarkStart w:id="701" w:name="_ETM_Q1_2529739"/>
      <w:bookmarkEnd w:id="701"/>
      <w:r>
        <w:rPr>
          <w:rtl/>
        </w:rPr>
        <w:t>אני</w:t>
      </w:r>
      <w:r w:rsidR="00146221">
        <w:rPr>
          <w:rtl/>
        </w:rPr>
        <w:t xml:space="preserve"> כן רוצה עוד פעם לחזור לתבחינים</w:t>
      </w:r>
      <w:r w:rsidR="00146221">
        <w:rPr>
          <w:rFonts w:hint="cs"/>
          <w:rtl/>
        </w:rPr>
        <w:t>.</w:t>
      </w:r>
      <w:r>
        <w:rPr>
          <w:rtl/>
        </w:rPr>
        <w:t xml:space="preserve"> מבחינת התבחינים, כאשר </w:t>
      </w:r>
      <w:bookmarkStart w:id="702" w:name="_ETM_Q1_2534919"/>
      <w:bookmarkEnd w:id="702"/>
      <w:r>
        <w:rPr>
          <w:rtl/>
        </w:rPr>
        <w:t xml:space="preserve">יש לימוד בזום, </w:t>
      </w:r>
      <w:r w:rsidR="00146221">
        <w:rPr>
          <w:rFonts w:hint="cs"/>
          <w:rtl/>
        </w:rPr>
        <w:t>כש</w:t>
      </w:r>
      <w:r w:rsidR="00146221">
        <w:rPr>
          <w:rtl/>
        </w:rPr>
        <w:t>להבנתנו</w:t>
      </w:r>
      <w:r>
        <w:rPr>
          <w:rtl/>
        </w:rPr>
        <w:t xml:space="preserve"> ולמיטב ידיעתנו, נדרשים</w:t>
      </w:r>
      <w:r w:rsidR="00146221">
        <w:rPr>
          <w:rFonts w:hint="cs"/>
          <w:rtl/>
        </w:rPr>
        <w:t xml:space="preserve"> 18 </w:t>
      </w:r>
      <w:r w:rsidR="00146221">
        <w:rPr>
          <w:rtl/>
        </w:rPr>
        <w:t>חודשים</w:t>
      </w:r>
      <w:r w:rsidR="00146221">
        <w:rPr>
          <w:rFonts w:hint="cs"/>
          <w:rtl/>
        </w:rPr>
        <w:t>,</w:t>
      </w:r>
      <w:r>
        <w:rPr>
          <w:rtl/>
        </w:rPr>
        <w:t xml:space="preserve"> </w:t>
      </w:r>
      <w:bookmarkStart w:id="703" w:name="_ETM_Q1_2545439"/>
      <w:bookmarkEnd w:id="703"/>
      <w:r>
        <w:rPr>
          <w:rtl/>
        </w:rPr>
        <w:t>עדיין לצד הלמידה הזאת נדרשת גם</w:t>
      </w:r>
      <w:r w:rsidR="00ED383F">
        <w:rPr>
          <w:rFonts w:hint="cs"/>
          <w:rtl/>
        </w:rPr>
        <w:t xml:space="preserve"> ה</w:t>
      </w:r>
      <w:bookmarkStart w:id="704" w:name="_ETM_Q1_2551972"/>
      <w:bookmarkEnd w:id="704"/>
      <w:r w:rsidR="00ED383F">
        <w:rPr>
          <w:rFonts w:hint="cs"/>
          <w:rtl/>
        </w:rPr>
        <w:t>שתייכות פיזית לקהילה.</w:t>
      </w:r>
    </w:p>
    <w:p w14:paraId="0F462042" w14:textId="77777777" w:rsidR="006E66FE" w:rsidRDefault="006E66FE" w:rsidP="006E66FE">
      <w:pPr>
        <w:ind w:firstLine="0"/>
        <w:rPr>
          <w:rtl/>
        </w:rPr>
      </w:pPr>
    </w:p>
    <w:p w14:paraId="777C3C17" w14:textId="10C0F524" w:rsidR="00CC1B68" w:rsidRDefault="00CC1B68" w:rsidP="00CC1B68">
      <w:pPr>
        <w:pStyle w:val="af6"/>
        <w:keepNext/>
        <w:rPr>
          <w:rtl/>
        </w:rPr>
      </w:pPr>
      <w:bookmarkStart w:id="705" w:name="_ETM_Q1_2553867"/>
      <w:bookmarkStart w:id="706" w:name="ET_yor_6156_113"/>
      <w:bookmarkEnd w:id="705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706"/>
      <w:r>
        <w:rPr>
          <w:rtl/>
        </w:rPr>
        <w:t xml:space="preserve">  </w:t>
      </w:r>
    </w:p>
    <w:p w14:paraId="72B9744C" w14:textId="741A4347" w:rsidR="00ED383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FAF868A" w14:textId="77777777" w:rsidR="006E66FE" w:rsidRDefault="00384CAE" w:rsidP="00ED383F">
      <w:pPr>
        <w:rPr>
          <w:rtl/>
        </w:rPr>
      </w:pPr>
      <w:bookmarkStart w:id="707" w:name="_ETM_Q1_2548469"/>
      <w:bookmarkEnd w:id="707"/>
      <w:r>
        <w:rPr>
          <w:rFonts w:hint="cs"/>
          <w:rtl/>
        </w:rPr>
        <w:t xml:space="preserve">אבל, </w:t>
      </w:r>
      <w:r w:rsidR="006E66FE">
        <w:rPr>
          <w:rtl/>
        </w:rPr>
        <w:t>כמו שאומרת עו</w:t>
      </w:r>
      <w:r w:rsidR="00ED383F">
        <w:rPr>
          <w:rFonts w:hint="cs"/>
          <w:rtl/>
        </w:rPr>
        <w:t xml:space="preserve">"ד </w:t>
      </w:r>
      <w:r w:rsidR="006E66FE">
        <w:rPr>
          <w:rtl/>
        </w:rPr>
        <w:t xml:space="preserve">ניקול מאור, </w:t>
      </w:r>
      <w:bookmarkStart w:id="708" w:name="_ETM_Q1_2553594"/>
      <w:bookmarkEnd w:id="708"/>
      <w:r w:rsidR="006E66FE">
        <w:rPr>
          <w:rtl/>
        </w:rPr>
        <w:t>התבחין הזה מוגדר בקריטריונים כתבחין ללימודים במסגרת חוץ קהילתית</w:t>
      </w:r>
      <w:r w:rsidR="00ED383F">
        <w:rPr>
          <w:rFonts w:hint="cs"/>
          <w:rtl/>
        </w:rPr>
        <w:t>.</w:t>
      </w:r>
    </w:p>
    <w:p w14:paraId="1BC92A96" w14:textId="77777777" w:rsidR="006E66FE" w:rsidRDefault="006E66FE" w:rsidP="006E66FE">
      <w:pPr>
        <w:ind w:firstLine="0"/>
        <w:rPr>
          <w:rtl/>
        </w:rPr>
      </w:pPr>
    </w:p>
    <w:p w14:paraId="078E0082" w14:textId="6C2016D5" w:rsidR="00CC1B68" w:rsidRDefault="00CC1B68" w:rsidP="00CC1B68">
      <w:pPr>
        <w:pStyle w:val="-"/>
        <w:keepNext/>
        <w:rPr>
          <w:rtl/>
        </w:rPr>
      </w:pPr>
      <w:bookmarkStart w:id="709" w:name="_ETM_Q1_2562076"/>
      <w:bookmarkStart w:id="710" w:name="ET_guest_526129_115"/>
      <w:bookmarkEnd w:id="709"/>
      <w:r w:rsidRPr="00CC1B6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710"/>
      <w:r>
        <w:rPr>
          <w:rtl/>
        </w:rPr>
        <w:t xml:space="preserve">  </w:t>
      </w:r>
    </w:p>
    <w:p w14:paraId="5BA0E2FF" w14:textId="6DB63CF0" w:rsidR="00ED383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63132A5" w14:textId="77777777" w:rsidR="006E66FE" w:rsidRDefault="00ED383F" w:rsidP="00ED383F">
      <w:pPr>
        <w:rPr>
          <w:rtl/>
        </w:rPr>
      </w:pPr>
      <w:r>
        <w:rPr>
          <w:rFonts w:hint="cs"/>
          <w:rtl/>
        </w:rPr>
        <w:t xml:space="preserve">נכון, </w:t>
      </w:r>
      <w:bookmarkStart w:id="711" w:name="_ETM_Q1_2558959"/>
      <w:bookmarkEnd w:id="711"/>
      <w:r w:rsidR="006E66FE">
        <w:rPr>
          <w:rtl/>
        </w:rPr>
        <w:t>אבל לצד המסגרת הזאת עדיין</w:t>
      </w:r>
      <w:r>
        <w:rPr>
          <w:rFonts w:hint="cs"/>
          <w:rtl/>
        </w:rPr>
        <w:t xml:space="preserve"> נדרשת השתייכות פיזית. </w:t>
      </w:r>
    </w:p>
    <w:p w14:paraId="6870ADE5" w14:textId="77777777" w:rsidR="006E66FE" w:rsidRDefault="006E66FE" w:rsidP="006E66FE">
      <w:pPr>
        <w:ind w:firstLine="0"/>
        <w:rPr>
          <w:rtl/>
        </w:rPr>
      </w:pPr>
    </w:p>
    <w:p w14:paraId="69F4BDAC" w14:textId="56ED5205" w:rsidR="00CC1B68" w:rsidRDefault="00CC1B68" w:rsidP="00CC1B68">
      <w:pPr>
        <w:pStyle w:val="af6"/>
        <w:keepNext/>
        <w:rPr>
          <w:rtl/>
        </w:rPr>
      </w:pPr>
      <w:bookmarkStart w:id="712" w:name="_ETM_Q1_2565766"/>
      <w:bookmarkStart w:id="713" w:name="ET_yor_6156_117"/>
      <w:bookmarkEnd w:id="712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713"/>
      <w:r>
        <w:rPr>
          <w:rtl/>
        </w:rPr>
        <w:t xml:space="preserve">  </w:t>
      </w:r>
    </w:p>
    <w:p w14:paraId="405E8616" w14:textId="6D1D717C" w:rsidR="00ED383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54AC586" w14:textId="77777777" w:rsidR="00ED383F" w:rsidRDefault="00ED383F" w:rsidP="00384CAE">
      <w:pPr>
        <w:rPr>
          <w:rtl/>
        </w:rPr>
      </w:pPr>
      <w:r>
        <w:rPr>
          <w:rFonts w:hint="cs"/>
          <w:rtl/>
        </w:rPr>
        <w:t>אני מבין.</w:t>
      </w:r>
      <w:bookmarkStart w:id="714" w:name="_ETM_Q1_2562239"/>
      <w:bookmarkEnd w:id="714"/>
      <w:r>
        <w:rPr>
          <w:rFonts w:hint="cs"/>
          <w:rtl/>
        </w:rPr>
        <w:t xml:space="preserve"> </w:t>
      </w:r>
      <w:bookmarkStart w:id="715" w:name="_ETM_Q1_2565131"/>
      <w:bookmarkEnd w:id="715"/>
      <w:r w:rsidR="006E66FE">
        <w:rPr>
          <w:rtl/>
        </w:rPr>
        <w:t xml:space="preserve">אבל מה קורה כשהלימודים בזום הם בתוך מסגרת </w:t>
      </w:r>
      <w:bookmarkStart w:id="716" w:name="_ETM_Q1_2565464"/>
      <w:bookmarkEnd w:id="716"/>
      <w:r>
        <w:rPr>
          <w:rtl/>
        </w:rPr>
        <w:t>קהילתית</w:t>
      </w:r>
      <w:r>
        <w:rPr>
          <w:rFonts w:hint="cs"/>
          <w:rtl/>
        </w:rPr>
        <w:t>?</w:t>
      </w:r>
      <w:r w:rsidR="006E66FE">
        <w:rPr>
          <w:rtl/>
        </w:rPr>
        <w:t xml:space="preserve"> האדם הוא חבר קהילה, הוא מגיע לקהילה, אבל </w:t>
      </w:r>
      <w:bookmarkStart w:id="717" w:name="_ETM_Q1_2568689"/>
      <w:bookmarkEnd w:id="717"/>
      <w:r w:rsidR="006E66FE">
        <w:rPr>
          <w:rtl/>
        </w:rPr>
        <w:t xml:space="preserve">מה לעשות, </w:t>
      </w:r>
      <w:r>
        <w:rPr>
          <w:rFonts w:hint="cs"/>
          <w:rtl/>
        </w:rPr>
        <w:t>ש</w:t>
      </w:r>
      <w:r>
        <w:rPr>
          <w:rtl/>
        </w:rPr>
        <w:t>הקהילה במנהטן</w:t>
      </w:r>
      <w:r>
        <w:rPr>
          <w:rFonts w:hint="cs"/>
          <w:rtl/>
        </w:rPr>
        <w:t xml:space="preserve"> - - -. </w:t>
      </w:r>
      <w:r w:rsidR="006E66FE">
        <w:rPr>
          <w:rtl/>
        </w:rPr>
        <w:t>למשל</w:t>
      </w:r>
      <w:r>
        <w:rPr>
          <w:rFonts w:hint="cs"/>
          <w:rtl/>
        </w:rPr>
        <w:t>,</w:t>
      </w:r>
      <w:r w:rsidR="006E66FE">
        <w:rPr>
          <w:rtl/>
        </w:rPr>
        <w:t xml:space="preserve"> בחלק מהערים בארצות </w:t>
      </w:r>
      <w:bookmarkStart w:id="718" w:name="_ETM_Q1_2571914"/>
      <w:bookmarkEnd w:id="718"/>
      <w:r w:rsidR="006E66FE">
        <w:rPr>
          <w:rtl/>
        </w:rPr>
        <w:t xml:space="preserve">הברית. </w:t>
      </w:r>
      <w:bookmarkStart w:id="719" w:name="_ETM_Q1_2575530"/>
      <w:bookmarkEnd w:id="719"/>
      <w:r w:rsidR="006E66FE">
        <w:rPr>
          <w:rtl/>
        </w:rPr>
        <w:t>ח</w:t>
      </w:r>
      <w:r>
        <w:rPr>
          <w:rtl/>
        </w:rPr>
        <w:t>וברות ביחד ארבע קהילות רפורמיות</w:t>
      </w:r>
      <w:r>
        <w:rPr>
          <w:rFonts w:hint="cs"/>
          <w:rtl/>
        </w:rPr>
        <w:t>,</w:t>
      </w:r>
      <w:r w:rsidR="006E66FE">
        <w:rPr>
          <w:rtl/>
        </w:rPr>
        <w:t xml:space="preserve"> או שתי קהילות רפורמיות ושתי </w:t>
      </w:r>
      <w:bookmarkStart w:id="720" w:name="_ETM_Q1_2580861"/>
      <w:bookmarkEnd w:id="720"/>
      <w:r w:rsidR="006E66FE">
        <w:rPr>
          <w:rtl/>
        </w:rPr>
        <w:t>קהילות אורתודוקסיות, או ארבע קהילות קונסרבטיב</w:t>
      </w:r>
      <w:r>
        <w:rPr>
          <w:rtl/>
        </w:rPr>
        <w:t>יות או ארבע קהילות אורתודוקסיות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721" w:name="_ETM_Q1_2586193"/>
      <w:bookmarkEnd w:id="721"/>
      <w:r w:rsidR="006E66FE">
        <w:rPr>
          <w:rtl/>
        </w:rPr>
        <w:t>הן אומרות</w:t>
      </w:r>
      <w:r>
        <w:rPr>
          <w:rFonts w:hint="cs"/>
          <w:rtl/>
        </w:rPr>
        <w:t>:</w:t>
      </w:r>
      <w:r w:rsidR="006E66FE">
        <w:rPr>
          <w:rtl/>
        </w:rPr>
        <w:t xml:space="preserve"> בשבת </w:t>
      </w:r>
      <w:r>
        <w:rPr>
          <w:rtl/>
        </w:rPr>
        <w:t>המתגייר בא אלינו</w:t>
      </w:r>
      <w:r>
        <w:rPr>
          <w:rFonts w:hint="cs"/>
          <w:rtl/>
        </w:rPr>
        <w:t xml:space="preserve">, </w:t>
      </w:r>
      <w:r w:rsidR="006E66FE">
        <w:rPr>
          <w:rtl/>
        </w:rPr>
        <w:t xml:space="preserve">אבל באמצע השבוע, </w:t>
      </w:r>
      <w:bookmarkStart w:id="722" w:name="_ETM_Q1_2591525"/>
      <w:bookmarkEnd w:id="722"/>
      <w:r w:rsidR="006E66FE">
        <w:rPr>
          <w:rtl/>
        </w:rPr>
        <w:t>מכיוון שזו מסגרת על</w:t>
      </w:r>
      <w:r>
        <w:rPr>
          <w:rFonts w:hint="cs"/>
          <w:rtl/>
        </w:rPr>
        <w:t>-</w:t>
      </w:r>
      <w:r w:rsidR="006E66FE">
        <w:rPr>
          <w:rtl/>
        </w:rPr>
        <w:t>עירונית או על</w:t>
      </w:r>
      <w:r>
        <w:rPr>
          <w:rFonts w:hint="cs"/>
          <w:rtl/>
        </w:rPr>
        <w:t>-</w:t>
      </w:r>
      <w:r w:rsidR="006E66FE">
        <w:rPr>
          <w:rtl/>
        </w:rPr>
        <w:t xml:space="preserve">קהילתית והלימוד, התוכן, </w:t>
      </w:r>
      <w:bookmarkStart w:id="723" w:name="_ETM_Q1_2596857"/>
      <w:bookmarkEnd w:id="723"/>
      <w:r w:rsidR="006E66FE">
        <w:rPr>
          <w:rtl/>
        </w:rPr>
        <w:t xml:space="preserve">בית </w:t>
      </w:r>
      <w:r>
        <w:rPr>
          <w:rFonts w:hint="cs"/>
          <w:rtl/>
        </w:rPr>
        <w:t>ה</w:t>
      </w:r>
      <w:r>
        <w:rPr>
          <w:rtl/>
        </w:rPr>
        <w:t xml:space="preserve">מדרש נעשה ביחד, אז </w:t>
      </w:r>
      <w:r w:rsidR="006E66FE">
        <w:rPr>
          <w:rtl/>
        </w:rPr>
        <w:t xml:space="preserve">בית </w:t>
      </w:r>
      <w:r>
        <w:rPr>
          <w:rFonts w:hint="cs"/>
          <w:rtl/>
        </w:rPr>
        <w:t>ה</w:t>
      </w:r>
      <w:r w:rsidR="006E66FE">
        <w:rPr>
          <w:rtl/>
        </w:rPr>
        <w:t xml:space="preserve">מדרש </w:t>
      </w:r>
      <w:bookmarkStart w:id="724" w:name="_ETM_Q1_2602969"/>
      <w:bookmarkEnd w:id="724"/>
      <w:r>
        <w:rPr>
          <w:rtl/>
        </w:rPr>
        <w:t>נעשה בזום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725" w:name="_ETM_Q1_2604830"/>
      <w:bookmarkEnd w:id="725"/>
      <w:r>
        <w:rPr>
          <w:rtl/>
        </w:rPr>
        <w:t>אז זה כן מסגרת קהילתית</w:t>
      </w:r>
      <w:r>
        <w:rPr>
          <w:rFonts w:hint="cs"/>
          <w:rtl/>
        </w:rPr>
        <w:t>.</w:t>
      </w:r>
      <w:r w:rsidR="006E66FE">
        <w:rPr>
          <w:rtl/>
        </w:rPr>
        <w:t xml:space="preserve"> התבחין של ה</w:t>
      </w:r>
      <w:r>
        <w:rPr>
          <w:rFonts w:hint="cs"/>
          <w:rtl/>
        </w:rPr>
        <w:t xml:space="preserve">-18 </w:t>
      </w:r>
      <w:bookmarkStart w:id="726" w:name="_ETM_Q1_2608165"/>
      <w:bookmarkEnd w:id="726"/>
      <w:r w:rsidR="006E66FE">
        <w:rPr>
          <w:rtl/>
        </w:rPr>
        <w:t>חודשים לא מדבר ע</w:t>
      </w:r>
      <w:r>
        <w:rPr>
          <w:rtl/>
        </w:rPr>
        <w:t>ל סיטואציה שהאדם הוא בתוך קהילה</w:t>
      </w:r>
      <w:r w:rsidR="00384CAE">
        <w:rPr>
          <w:rFonts w:hint="cs"/>
          <w:rtl/>
        </w:rPr>
        <w:t>,</w:t>
      </w:r>
      <w:r w:rsidR="006E66FE">
        <w:rPr>
          <w:rtl/>
        </w:rPr>
        <w:t xml:space="preserve"> הוא </w:t>
      </w:r>
      <w:bookmarkStart w:id="727" w:name="_ETM_Q1_2611501"/>
      <w:bookmarkEnd w:id="727"/>
      <w:r w:rsidR="006E66FE">
        <w:rPr>
          <w:rtl/>
        </w:rPr>
        <w:t>לומד בתוך קה</w:t>
      </w:r>
      <w:r w:rsidR="00384CAE">
        <w:rPr>
          <w:rtl/>
        </w:rPr>
        <w:t>ילה</w:t>
      </w:r>
      <w:r>
        <w:rPr>
          <w:rtl/>
        </w:rPr>
        <w:t xml:space="preserve"> </w:t>
      </w:r>
      <w:r w:rsidR="00384CAE">
        <w:rPr>
          <w:rFonts w:hint="cs"/>
          <w:rtl/>
        </w:rPr>
        <w:t>ו</w:t>
      </w:r>
      <w:r>
        <w:rPr>
          <w:rtl/>
        </w:rPr>
        <w:t>הוא פוגש את הרב</w:t>
      </w:r>
      <w:r>
        <w:rPr>
          <w:rFonts w:hint="cs"/>
          <w:rtl/>
        </w:rPr>
        <w:t>.</w:t>
      </w:r>
      <w:r>
        <w:rPr>
          <w:rtl/>
        </w:rPr>
        <w:t xml:space="preserve"> אבל התווך</w:t>
      </w:r>
      <w:r>
        <w:rPr>
          <w:rFonts w:hint="cs"/>
          <w:rtl/>
        </w:rPr>
        <w:t xml:space="preserve"> –</w:t>
      </w:r>
      <w:r w:rsidR="006E66FE">
        <w:rPr>
          <w:rtl/>
        </w:rPr>
        <w:t xml:space="preserve"> במקום </w:t>
      </w:r>
      <w:bookmarkStart w:id="728" w:name="_ETM_Q1_2614836"/>
      <w:bookmarkEnd w:id="728"/>
      <w:r w:rsidR="006E66FE">
        <w:rPr>
          <w:rtl/>
        </w:rPr>
        <w:t>שה</w:t>
      </w:r>
      <w:r>
        <w:rPr>
          <w:rtl/>
        </w:rPr>
        <w:t>בן אדם יישב בחדר, הוא יושב בזום</w:t>
      </w:r>
      <w:r>
        <w:rPr>
          <w:rFonts w:hint="cs"/>
          <w:rtl/>
        </w:rPr>
        <w:t>.</w:t>
      </w:r>
      <w:r w:rsidR="006E66FE">
        <w:rPr>
          <w:rtl/>
        </w:rPr>
        <w:t xml:space="preserve"> אנחנו ב</w:t>
      </w:r>
      <w:r>
        <w:rPr>
          <w:rFonts w:hint="cs"/>
          <w:rtl/>
        </w:rPr>
        <w:t xml:space="preserve">-2025. </w:t>
      </w:r>
      <w:r w:rsidR="006E66FE">
        <w:rPr>
          <w:rtl/>
        </w:rPr>
        <w:t>מקובל עליי שאי</w:t>
      </w:r>
      <w:r>
        <w:rPr>
          <w:rFonts w:hint="cs"/>
          <w:rtl/>
        </w:rPr>
        <w:t>-</w:t>
      </w:r>
      <w:r w:rsidR="006E66FE">
        <w:rPr>
          <w:rtl/>
        </w:rPr>
        <w:t xml:space="preserve">אפשר </w:t>
      </w:r>
      <w:r>
        <w:rPr>
          <w:rFonts w:hint="cs"/>
          <w:rtl/>
        </w:rPr>
        <w:t>ש</w:t>
      </w:r>
      <w:r>
        <w:rPr>
          <w:rtl/>
        </w:rPr>
        <w:t>הכ</w:t>
      </w:r>
      <w:r w:rsidR="00B00BA7">
        <w:rPr>
          <w:rFonts w:hint="cs"/>
          <w:rtl/>
        </w:rPr>
        <w:t>ו</w:t>
      </w:r>
      <w:r>
        <w:rPr>
          <w:rtl/>
        </w:rPr>
        <w:t>ל יקרה בזום</w:t>
      </w:r>
      <w:r>
        <w:rPr>
          <w:rFonts w:hint="cs"/>
          <w:rtl/>
        </w:rPr>
        <w:t xml:space="preserve">. </w:t>
      </w:r>
      <w:r w:rsidR="006E66FE">
        <w:rPr>
          <w:rtl/>
        </w:rPr>
        <w:t>הרי צריך לעמוד ב</w:t>
      </w:r>
      <w:r>
        <w:rPr>
          <w:rFonts w:hint="cs"/>
          <w:rtl/>
        </w:rPr>
        <w:t>-</w:t>
      </w:r>
      <w:r>
        <w:t>X</w:t>
      </w:r>
      <w:r w:rsidR="006E66FE">
        <w:rPr>
          <w:rtl/>
        </w:rPr>
        <w:t xml:space="preserve"> </w:t>
      </w:r>
      <w:bookmarkStart w:id="729" w:name="_ETM_Q1_2624843"/>
      <w:bookmarkEnd w:id="729"/>
      <w:r>
        <w:rPr>
          <w:rtl/>
        </w:rPr>
        <w:t>שעות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730" w:name="_ETM_Q1_2629149"/>
      <w:bookmarkEnd w:id="730"/>
      <w:r>
        <w:rPr>
          <w:rtl/>
        </w:rPr>
        <w:t>הרב אומר</w:t>
      </w:r>
      <w:r>
        <w:rPr>
          <w:rFonts w:hint="cs"/>
          <w:rtl/>
        </w:rPr>
        <w:t>:</w:t>
      </w:r>
      <w:r>
        <w:rPr>
          <w:rtl/>
        </w:rPr>
        <w:t xml:space="preserve"> אני רואה את המתגייר הזה</w:t>
      </w:r>
      <w:r>
        <w:rPr>
          <w:rFonts w:hint="cs"/>
          <w:rtl/>
        </w:rPr>
        <w:t>.</w:t>
      </w:r>
      <w:r w:rsidR="006E66FE">
        <w:rPr>
          <w:rtl/>
        </w:rPr>
        <w:t xml:space="preserve"> הוא בא </w:t>
      </w:r>
      <w:bookmarkStart w:id="731" w:name="_ETM_Q1_2633173"/>
      <w:bookmarkEnd w:id="731"/>
      <w:r>
        <w:rPr>
          <w:rtl/>
        </w:rPr>
        <w:t>לתפילות השבת</w:t>
      </w:r>
      <w:r>
        <w:rPr>
          <w:rFonts w:hint="cs"/>
          <w:rtl/>
        </w:rPr>
        <w:t>.</w:t>
      </w:r>
      <w:r>
        <w:rPr>
          <w:rtl/>
        </w:rPr>
        <w:t xml:space="preserve"> הלימוד של מעגל החגים נעשה בזום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 xml:space="preserve">האם </w:t>
      </w:r>
      <w:bookmarkStart w:id="732" w:name="_ETM_Q1_2643604"/>
      <w:bookmarkEnd w:id="732"/>
      <w:r w:rsidR="006E66FE">
        <w:rPr>
          <w:rtl/>
        </w:rPr>
        <w:t xml:space="preserve">אתם יודעים </w:t>
      </w:r>
      <w:bookmarkStart w:id="733" w:name="_ETM_Q1_2637197"/>
      <w:bookmarkEnd w:id="733"/>
      <w:r w:rsidR="006E66FE">
        <w:rPr>
          <w:rtl/>
        </w:rPr>
        <w:t xml:space="preserve">כמה קהילות היום לומדות דף יומי בזום, </w:t>
      </w:r>
      <w:r>
        <w:rPr>
          <w:rFonts w:hint="cs"/>
          <w:rtl/>
        </w:rPr>
        <w:t>ו</w:t>
      </w:r>
      <w:r w:rsidR="006E66FE">
        <w:rPr>
          <w:rtl/>
        </w:rPr>
        <w:t xml:space="preserve">כמה קהילות לומדות </w:t>
      </w:r>
      <w:bookmarkStart w:id="734" w:name="_ETM_Q1_2641221"/>
      <w:bookmarkEnd w:id="734"/>
      <w:r>
        <w:rPr>
          <w:rtl/>
        </w:rPr>
        <w:t>פרשת שבוע</w:t>
      </w:r>
      <w:r>
        <w:rPr>
          <w:rFonts w:hint="cs"/>
          <w:rtl/>
        </w:rPr>
        <w:t>?</w:t>
      </w:r>
      <w:r w:rsidR="006E66FE">
        <w:rPr>
          <w:rtl/>
        </w:rPr>
        <w:t xml:space="preserve"> אורתודוקסיות לא עושות את זה בשבת, אבל </w:t>
      </w:r>
      <w:bookmarkStart w:id="735" w:name="_ETM_Q1_2645245"/>
      <w:bookmarkEnd w:id="735"/>
      <w:r w:rsidR="006E66FE">
        <w:rPr>
          <w:rtl/>
        </w:rPr>
        <w:t xml:space="preserve">הן עושות את זה ביתר השבוע. </w:t>
      </w:r>
      <w:bookmarkStart w:id="736" w:name="_ETM_Q1_2649830"/>
      <w:bookmarkEnd w:id="736"/>
      <w:r>
        <w:rPr>
          <w:rFonts w:hint="cs"/>
          <w:rtl/>
        </w:rPr>
        <w:t xml:space="preserve">האם </w:t>
      </w:r>
      <w:r w:rsidR="006E66FE">
        <w:rPr>
          <w:rtl/>
        </w:rPr>
        <w:t xml:space="preserve">אתם יודעים </w:t>
      </w:r>
      <w:r>
        <w:rPr>
          <w:rtl/>
        </w:rPr>
        <w:t>כמה שירותים של מדינת ישראל היום</w:t>
      </w:r>
      <w:r w:rsidR="00384CAE">
        <w:rPr>
          <w:rFonts w:hint="cs"/>
          <w:rtl/>
        </w:rPr>
        <w:t>,</w:t>
      </w:r>
      <w:r>
        <w:rPr>
          <w:rFonts w:hint="cs"/>
          <w:rtl/>
        </w:rPr>
        <w:t xml:space="preserve"> כמו</w:t>
      </w:r>
      <w:r w:rsidR="006E66FE">
        <w:rPr>
          <w:rtl/>
        </w:rPr>
        <w:t xml:space="preserve"> קורסים והוראה </w:t>
      </w:r>
      <w:bookmarkStart w:id="737" w:name="_ETM_Q1_2653779"/>
      <w:bookmarkEnd w:id="737"/>
      <w:r w:rsidR="006E66FE">
        <w:rPr>
          <w:rtl/>
        </w:rPr>
        <w:t>ולימודי הסמכה</w:t>
      </w:r>
      <w:r w:rsidR="00384CAE">
        <w:rPr>
          <w:rFonts w:hint="cs"/>
          <w:rtl/>
        </w:rPr>
        <w:t>,</w:t>
      </w:r>
      <w:r w:rsidR="006E66FE">
        <w:rPr>
          <w:rtl/>
        </w:rPr>
        <w:t xml:space="preserve"> משלבים גם זום? </w:t>
      </w:r>
      <w:bookmarkStart w:id="738" w:name="_ETM_Q1_2658610"/>
      <w:bookmarkEnd w:id="738"/>
    </w:p>
    <w:p w14:paraId="20885CC1" w14:textId="77777777" w:rsidR="00ED383F" w:rsidRDefault="00ED383F" w:rsidP="00ED383F">
      <w:pPr>
        <w:rPr>
          <w:rtl/>
        </w:rPr>
      </w:pPr>
      <w:bookmarkStart w:id="739" w:name="_ETM_Q1_2662600"/>
      <w:bookmarkStart w:id="740" w:name="_ETM_Q1_2662834"/>
      <w:bookmarkEnd w:id="739"/>
      <w:bookmarkEnd w:id="740"/>
    </w:p>
    <w:p w14:paraId="2A5B1EFF" w14:textId="77777777" w:rsidR="00ED383F" w:rsidRDefault="006E66FE" w:rsidP="00384CAE">
      <w:pPr>
        <w:rPr>
          <w:rtl/>
        </w:rPr>
      </w:pPr>
      <w:r>
        <w:rPr>
          <w:rtl/>
        </w:rPr>
        <w:t xml:space="preserve">אני לא רוצה לפתוח, אני מבקש התייחסות </w:t>
      </w:r>
      <w:bookmarkStart w:id="741" w:name="_ETM_Q1_2662560"/>
      <w:bookmarkEnd w:id="741"/>
      <w:r w:rsidR="00ED383F">
        <w:rPr>
          <w:rtl/>
        </w:rPr>
        <w:t>לעניין הזה</w:t>
      </w:r>
      <w:r w:rsidR="00ED383F">
        <w:rPr>
          <w:rFonts w:hint="cs"/>
          <w:rtl/>
        </w:rPr>
        <w:t>.</w:t>
      </w:r>
      <w:r>
        <w:rPr>
          <w:rtl/>
        </w:rPr>
        <w:t xml:space="preserve"> ככל שהתבחין של </w:t>
      </w:r>
      <w:r w:rsidR="00ED383F">
        <w:rPr>
          <w:rFonts w:hint="cs"/>
          <w:rtl/>
        </w:rPr>
        <w:t xml:space="preserve">18 </w:t>
      </w:r>
      <w:r>
        <w:rPr>
          <w:rtl/>
        </w:rPr>
        <w:t xml:space="preserve">חודשים כתוב מבחינה </w:t>
      </w:r>
      <w:bookmarkStart w:id="742" w:name="_ETM_Q1_2666510"/>
      <w:bookmarkEnd w:id="742"/>
      <w:r>
        <w:rPr>
          <w:rtl/>
        </w:rPr>
        <w:t xml:space="preserve">משפטית שזה לגיור חוץ קהילתי, אני מבקש את העמדה שלכם </w:t>
      </w:r>
      <w:bookmarkStart w:id="743" w:name="_ETM_Q1_2670460"/>
      <w:bookmarkEnd w:id="743"/>
      <w:r>
        <w:rPr>
          <w:rtl/>
        </w:rPr>
        <w:t>לגבי גיור קהילתי שמשלב גם זום</w:t>
      </w:r>
      <w:r w:rsidR="00ED383F">
        <w:rPr>
          <w:rFonts w:hint="cs"/>
          <w:rtl/>
        </w:rPr>
        <w:t>.</w:t>
      </w:r>
      <w:r>
        <w:rPr>
          <w:rtl/>
        </w:rPr>
        <w:t xml:space="preserve"> לא מקובל על</w:t>
      </w:r>
      <w:r w:rsidR="00ED383F">
        <w:rPr>
          <w:rFonts w:hint="cs"/>
          <w:rtl/>
        </w:rPr>
        <w:t xml:space="preserve">יי ההחלה </w:t>
      </w:r>
      <w:r>
        <w:rPr>
          <w:rtl/>
        </w:rPr>
        <w:t>של תבחין שנוצר לגיור חוץ</w:t>
      </w:r>
      <w:r w:rsidR="00ED383F">
        <w:rPr>
          <w:rFonts w:hint="cs"/>
          <w:rtl/>
        </w:rPr>
        <w:t>-</w:t>
      </w:r>
      <w:r w:rsidR="00ED383F">
        <w:rPr>
          <w:rtl/>
        </w:rPr>
        <w:t>קהילתי</w:t>
      </w:r>
      <w:r w:rsidR="00ED383F">
        <w:rPr>
          <w:rFonts w:hint="cs"/>
          <w:rtl/>
        </w:rPr>
        <w:t>.</w:t>
      </w:r>
      <w:r>
        <w:rPr>
          <w:rtl/>
        </w:rPr>
        <w:t xml:space="preserve"> מתגייר אחד</w:t>
      </w:r>
      <w:r w:rsidR="00ED383F">
        <w:rPr>
          <w:rFonts w:hint="cs"/>
          <w:rtl/>
        </w:rPr>
        <w:t xml:space="preserve"> </w:t>
      </w:r>
      <w:r>
        <w:rPr>
          <w:rtl/>
        </w:rPr>
        <w:t xml:space="preserve">ושב בערי מונטנה </w:t>
      </w:r>
      <w:r w:rsidR="00ED383F">
        <w:rPr>
          <w:rFonts w:hint="cs"/>
          <w:rtl/>
        </w:rPr>
        <w:t>ו</w:t>
      </w:r>
      <w:r w:rsidR="00ED383F">
        <w:rPr>
          <w:rtl/>
        </w:rPr>
        <w:t>מתגייר</w:t>
      </w:r>
      <w:r w:rsidR="00384CAE">
        <w:rPr>
          <w:rFonts w:hint="cs"/>
          <w:rtl/>
        </w:rPr>
        <w:t>, מה לעשות,</w:t>
      </w:r>
      <w:r w:rsidR="00ED383F">
        <w:rPr>
          <w:rtl/>
        </w:rPr>
        <w:t xml:space="preserve"> בקהילה</w:t>
      </w:r>
      <w:r w:rsidR="00384CAE">
        <w:rPr>
          <w:rtl/>
        </w:rPr>
        <w:t xml:space="preserve"> בבירת מונטנה</w:t>
      </w:r>
      <w:r w:rsidR="00384CAE">
        <w:rPr>
          <w:rFonts w:hint="cs"/>
          <w:rtl/>
        </w:rPr>
        <w:t xml:space="preserve">. </w:t>
      </w:r>
      <w:bookmarkStart w:id="744" w:name="_ETM_Q1_2686629"/>
      <w:bookmarkEnd w:id="744"/>
      <w:r>
        <w:rPr>
          <w:rtl/>
        </w:rPr>
        <w:t xml:space="preserve">הוא לא באמת חלק מהקהילה כמו מי שגר ליד הקהילה. </w:t>
      </w:r>
      <w:bookmarkStart w:id="745" w:name="_ETM_Q1_2691654"/>
      <w:bookmarkEnd w:id="745"/>
    </w:p>
    <w:p w14:paraId="04C0F009" w14:textId="77777777" w:rsidR="00ED383F" w:rsidRDefault="00ED383F" w:rsidP="00ED383F">
      <w:pPr>
        <w:rPr>
          <w:rtl/>
        </w:rPr>
      </w:pPr>
      <w:bookmarkStart w:id="746" w:name="_ETM_Q1_2694840"/>
      <w:bookmarkStart w:id="747" w:name="_ETM_Q1_2695071"/>
      <w:bookmarkEnd w:id="746"/>
      <w:bookmarkEnd w:id="747"/>
    </w:p>
    <w:p w14:paraId="78C5431C" w14:textId="77777777" w:rsidR="00DE3251" w:rsidRDefault="00ED383F" w:rsidP="00ED383F">
      <w:pPr>
        <w:rPr>
          <w:rtl/>
        </w:rPr>
      </w:pPr>
      <w:r>
        <w:rPr>
          <w:rFonts w:hint="cs"/>
          <w:rtl/>
        </w:rPr>
        <w:t xml:space="preserve">עולה </w:t>
      </w:r>
      <w:bookmarkStart w:id="748" w:name="_ETM_Q1_2701017"/>
      <w:bookmarkEnd w:id="748"/>
      <w:r>
        <w:rPr>
          <w:rFonts w:hint="cs"/>
          <w:rtl/>
        </w:rPr>
        <w:t xml:space="preserve">לי </w:t>
      </w:r>
      <w:r>
        <w:rPr>
          <w:rtl/>
        </w:rPr>
        <w:t xml:space="preserve">שאלה </w:t>
      </w:r>
      <w:r w:rsidR="006E66FE">
        <w:rPr>
          <w:rtl/>
        </w:rPr>
        <w:t xml:space="preserve">נוספת </w:t>
      </w:r>
      <w:bookmarkStart w:id="749" w:name="_ETM_Q1_2697830"/>
      <w:bookmarkEnd w:id="749"/>
      <w:r>
        <w:rPr>
          <w:rtl/>
        </w:rPr>
        <w:t>מהדברים שלכם</w:t>
      </w:r>
      <w:r>
        <w:rPr>
          <w:rFonts w:hint="cs"/>
          <w:rtl/>
        </w:rPr>
        <w:t>.</w:t>
      </w:r>
      <w:r w:rsidR="006E66FE">
        <w:rPr>
          <w:rtl/>
        </w:rPr>
        <w:t xml:space="preserve"> אני לא אכנס כרגע לתיאור המקרה </w:t>
      </w:r>
      <w:bookmarkStart w:id="750" w:name="_ETM_Q1_2702503"/>
      <w:bookmarkEnd w:id="750"/>
      <w:r>
        <w:rPr>
          <w:rtl/>
        </w:rPr>
        <w:t>הפרטני, אבל ישנו פה מקרה אחד</w:t>
      </w:r>
      <w:r>
        <w:rPr>
          <w:rFonts w:hint="cs"/>
          <w:rtl/>
        </w:rPr>
        <w:t>.</w:t>
      </w:r>
      <w:r w:rsidR="006E66FE">
        <w:rPr>
          <w:rtl/>
        </w:rPr>
        <w:t xml:space="preserve"> אני בכוונה לא, למרות </w:t>
      </w:r>
      <w:bookmarkStart w:id="751" w:name="_ETM_Q1_2707176"/>
      <w:bookmarkEnd w:id="751"/>
      <w:r w:rsidR="006E66FE">
        <w:rPr>
          <w:rtl/>
        </w:rPr>
        <w:t xml:space="preserve">שהוא היה כאן ואמר את הדברים. </w:t>
      </w:r>
      <w:bookmarkStart w:id="752" w:name="_ETM_Q1_2712459"/>
      <w:bookmarkEnd w:id="752"/>
      <w:r w:rsidR="006E66FE">
        <w:rPr>
          <w:rtl/>
        </w:rPr>
        <w:t>א</w:t>
      </w:r>
      <w:r>
        <w:rPr>
          <w:rtl/>
        </w:rPr>
        <w:t>ני עברתי על כל התשובות הפרטניות</w:t>
      </w:r>
      <w:r>
        <w:rPr>
          <w:rFonts w:hint="cs"/>
          <w:rtl/>
        </w:rPr>
        <w:t xml:space="preserve">. </w:t>
      </w:r>
      <w:r w:rsidR="006E66FE">
        <w:rPr>
          <w:rtl/>
        </w:rPr>
        <w:t>אגב</w:t>
      </w:r>
      <w:r>
        <w:rPr>
          <w:rFonts w:hint="cs"/>
          <w:rtl/>
        </w:rPr>
        <w:t>,</w:t>
      </w:r>
      <w:r w:rsidR="006E66FE">
        <w:rPr>
          <w:rtl/>
        </w:rPr>
        <w:t xml:space="preserve"> אני </w:t>
      </w:r>
      <w:bookmarkStart w:id="753" w:name="_ETM_Q1_2716432"/>
      <w:bookmarkEnd w:id="753"/>
      <w:r>
        <w:rPr>
          <w:rtl/>
        </w:rPr>
        <w:t>אומר כאן</w:t>
      </w:r>
      <w:r w:rsidR="006E66FE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אני מתכוון להמשיך בעניין הזה</w:t>
      </w:r>
      <w:r>
        <w:rPr>
          <w:rFonts w:hint="cs"/>
          <w:rtl/>
        </w:rPr>
        <w:t>.</w:t>
      </w:r>
      <w:r w:rsidR="006E66FE">
        <w:rPr>
          <w:rtl/>
        </w:rPr>
        <w:t xml:space="preserve"> זאת אומרת, אני </w:t>
      </w:r>
      <w:bookmarkStart w:id="754" w:name="_ETM_Q1_2720405"/>
      <w:bookmarkEnd w:id="754"/>
      <w:r w:rsidR="006E66FE">
        <w:rPr>
          <w:rtl/>
        </w:rPr>
        <w:t xml:space="preserve">רואה את הסיפור של </w:t>
      </w:r>
      <w:r w:rsidR="006E66FE">
        <w:rPr>
          <w:rtl/>
        </w:rPr>
        <w:lastRenderedPageBreak/>
        <w:t xml:space="preserve">הטיפול בגרי צדק כמשימת קודש </w:t>
      </w:r>
      <w:bookmarkStart w:id="755" w:name="_ETM_Q1_2725000"/>
      <w:bookmarkEnd w:id="755"/>
      <w:r w:rsidR="00384CAE">
        <w:rPr>
          <w:rtl/>
        </w:rPr>
        <w:t>וכמשימה ציונית מ</w:t>
      </w:r>
      <w:r>
        <w:rPr>
          <w:rtl/>
        </w:rPr>
        <w:t>המעלה הראשונה</w:t>
      </w:r>
      <w:r>
        <w:rPr>
          <w:rFonts w:hint="cs"/>
          <w:rtl/>
        </w:rPr>
        <w:t>.</w:t>
      </w:r>
      <w:r w:rsidR="006E66FE">
        <w:rPr>
          <w:rtl/>
        </w:rPr>
        <w:t xml:space="preserve"> ולכן אני אומר, הוועדה תמשיך </w:t>
      </w:r>
      <w:bookmarkStart w:id="756" w:name="_ETM_Q1_2729380"/>
      <w:bookmarkEnd w:id="756"/>
      <w:r w:rsidR="006E66FE">
        <w:rPr>
          <w:rtl/>
        </w:rPr>
        <w:t xml:space="preserve">לקבל פניות של גרי צדק שמרגישים שהם לא מצליחים לקבל </w:t>
      </w:r>
      <w:bookmarkStart w:id="757" w:name="_ETM_Q1_2733760"/>
      <w:bookmarkEnd w:id="757"/>
      <w:r w:rsidR="006E66FE">
        <w:rPr>
          <w:rtl/>
        </w:rPr>
        <w:t>תשובה</w:t>
      </w:r>
      <w:r w:rsidR="00DE3251">
        <w:rPr>
          <w:rFonts w:hint="cs"/>
          <w:rtl/>
        </w:rPr>
        <w:t>,</w:t>
      </w:r>
      <w:r w:rsidR="006E66FE">
        <w:rPr>
          <w:rtl/>
        </w:rPr>
        <w:t xml:space="preserve"> ואנחנו גם נסייע בעניינם. </w:t>
      </w:r>
    </w:p>
    <w:p w14:paraId="42AC9211" w14:textId="77777777" w:rsidR="00DE3251" w:rsidRDefault="00DE3251" w:rsidP="00ED383F">
      <w:pPr>
        <w:rPr>
          <w:rtl/>
        </w:rPr>
      </w:pPr>
      <w:bookmarkStart w:id="758" w:name="_ETM_Q1_2741901"/>
      <w:bookmarkEnd w:id="758"/>
    </w:p>
    <w:p w14:paraId="716C6A9E" w14:textId="77777777" w:rsidR="00DE3251" w:rsidRDefault="006E66FE" w:rsidP="00384CAE">
      <w:pPr>
        <w:rPr>
          <w:rtl/>
        </w:rPr>
      </w:pPr>
      <w:bookmarkStart w:id="759" w:name="_ETM_Q1_2742134"/>
      <w:bookmarkEnd w:id="759"/>
      <w:r>
        <w:rPr>
          <w:rtl/>
        </w:rPr>
        <w:t>הייתה תשובה אחת ש</w:t>
      </w:r>
      <w:bookmarkStart w:id="760" w:name="_ETM_Q1_2738140"/>
      <w:bookmarkEnd w:id="760"/>
      <w:r w:rsidR="00DE3251">
        <w:rPr>
          <w:rtl/>
        </w:rPr>
        <w:t xml:space="preserve">צד </w:t>
      </w:r>
      <w:r w:rsidR="00DE3251">
        <w:rPr>
          <w:rFonts w:hint="cs"/>
          <w:rtl/>
        </w:rPr>
        <w:t>ע</w:t>
      </w:r>
      <w:r>
        <w:rPr>
          <w:rtl/>
        </w:rPr>
        <w:t xml:space="preserve">יני. </w:t>
      </w:r>
      <w:bookmarkStart w:id="761" w:name="_ETM_Q1_2743050"/>
      <w:bookmarkEnd w:id="761"/>
      <w:r>
        <w:rPr>
          <w:rtl/>
        </w:rPr>
        <w:t xml:space="preserve">ישב כאן אדם </w:t>
      </w:r>
      <w:bookmarkStart w:id="762" w:name="_ETM_Q1_2745669"/>
      <w:bookmarkEnd w:id="762"/>
      <w:r w:rsidR="00DE3251">
        <w:rPr>
          <w:rFonts w:hint="cs"/>
          <w:rtl/>
        </w:rPr>
        <w:t>ש</w:t>
      </w:r>
      <w:r>
        <w:rPr>
          <w:rtl/>
        </w:rPr>
        <w:t xml:space="preserve">לומד בישיבה חרדית. </w:t>
      </w:r>
      <w:bookmarkStart w:id="763" w:name="_ETM_Q1_2748639"/>
      <w:bookmarkEnd w:id="763"/>
      <w:r>
        <w:rPr>
          <w:rtl/>
        </w:rPr>
        <w:t xml:space="preserve">התחתן בטקס חופה וקידושין שמוכר בסף הרבנות הראשית </w:t>
      </w:r>
      <w:bookmarkStart w:id="764" w:name="_ETM_Q1_2752149"/>
      <w:bookmarkEnd w:id="764"/>
      <w:r w:rsidR="00DE3251">
        <w:rPr>
          <w:rtl/>
        </w:rPr>
        <w:t>של מדינת ישראל</w:t>
      </w:r>
      <w:r w:rsidR="00DE3251">
        <w:rPr>
          <w:rFonts w:hint="cs"/>
          <w:rtl/>
        </w:rPr>
        <w:t>,</w:t>
      </w:r>
      <w:r>
        <w:rPr>
          <w:rtl/>
        </w:rPr>
        <w:t xml:space="preserve"> </w:t>
      </w:r>
      <w:bookmarkStart w:id="765" w:name="_ETM_Q1_2756949"/>
      <w:bookmarkEnd w:id="765"/>
      <w:r>
        <w:rPr>
          <w:rtl/>
        </w:rPr>
        <w:t>ואתם שולחים אותו לעבור גיור במערך הגיור הממלכתי. קודם כ</w:t>
      </w:r>
      <w:r w:rsidR="00DE3251">
        <w:rPr>
          <w:rFonts w:hint="cs"/>
          <w:rtl/>
        </w:rPr>
        <w:t>ו</w:t>
      </w:r>
      <w:r>
        <w:rPr>
          <w:rtl/>
        </w:rPr>
        <w:t>ל</w:t>
      </w:r>
      <w:r w:rsidR="00DE3251">
        <w:rPr>
          <w:rFonts w:hint="cs"/>
          <w:rtl/>
        </w:rPr>
        <w:t>,</w:t>
      </w:r>
      <w:r>
        <w:rPr>
          <w:rtl/>
        </w:rPr>
        <w:t xml:space="preserve"> </w:t>
      </w:r>
      <w:bookmarkStart w:id="766" w:name="_ETM_Q1_2760524"/>
      <w:bookmarkEnd w:id="766"/>
      <w:r>
        <w:rPr>
          <w:rtl/>
        </w:rPr>
        <w:t xml:space="preserve">אני לא מצליח להבין </w:t>
      </w:r>
      <w:bookmarkStart w:id="767" w:name="_ETM_Q1_2764899"/>
      <w:bookmarkEnd w:id="767"/>
      <w:r>
        <w:rPr>
          <w:rtl/>
        </w:rPr>
        <w:t xml:space="preserve">איזה גורם רבני במדינת ישראל </w:t>
      </w:r>
      <w:bookmarkStart w:id="768" w:name="_ETM_Q1_2768489"/>
      <w:bookmarkEnd w:id="768"/>
      <w:r w:rsidR="00DE3251">
        <w:rPr>
          <w:rtl/>
        </w:rPr>
        <w:t>יסכים לדבר הזה</w:t>
      </w:r>
      <w:r w:rsidR="00DE3251">
        <w:rPr>
          <w:rFonts w:hint="cs"/>
          <w:rtl/>
        </w:rPr>
        <w:t>.</w:t>
      </w:r>
      <w:r w:rsidR="00384CAE">
        <w:rPr>
          <w:rtl/>
        </w:rPr>
        <w:t xml:space="preserve"> זאת אומרת, אדם עבר גיור</w:t>
      </w:r>
      <w:r w:rsidR="00384CAE">
        <w:rPr>
          <w:rFonts w:hint="cs"/>
          <w:rtl/>
        </w:rPr>
        <w:t>.</w:t>
      </w:r>
      <w:r>
        <w:rPr>
          <w:rtl/>
        </w:rPr>
        <w:t xml:space="preserve"> ה</w:t>
      </w:r>
      <w:r w:rsidR="00DE3251">
        <w:rPr>
          <w:rFonts w:hint="cs"/>
          <w:rtl/>
        </w:rPr>
        <w:t xml:space="preserve">אדם </w:t>
      </w:r>
      <w:bookmarkStart w:id="769" w:name="_ETM_Q1_2773134"/>
      <w:bookmarkEnd w:id="769"/>
      <w:r w:rsidR="00DE3251">
        <w:rPr>
          <w:rtl/>
        </w:rPr>
        <w:t>לומד בישיבה חרדית</w:t>
      </w:r>
      <w:r w:rsidR="00DE3251">
        <w:rPr>
          <w:rFonts w:hint="cs"/>
          <w:rtl/>
        </w:rPr>
        <w:t xml:space="preserve">. הוא </w:t>
      </w:r>
      <w:bookmarkStart w:id="770" w:name="_ETM_Q1_2778510"/>
      <w:bookmarkEnd w:id="770"/>
      <w:r>
        <w:rPr>
          <w:rtl/>
        </w:rPr>
        <w:t>ני</w:t>
      </w:r>
      <w:r w:rsidR="00DE3251">
        <w:rPr>
          <w:rFonts w:hint="cs"/>
          <w:rtl/>
        </w:rPr>
        <w:t xml:space="preserve">שא </w:t>
      </w:r>
      <w:r>
        <w:rPr>
          <w:rtl/>
        </w:rPr>
        <w:t xml:space="preserve">לאשתו בחופה וקידושין על ידי רב מוסמך לעריכת נישואין </w:t>
      </w:r>
      <w:bookmarkStart w:id="771" w:name="_ETM_Q1_2783810"/>
      <w:bookmarkEnd w:id="771"/>
      <w:r>
        <w:rPr>
          <w:rtl/>
        </w:rPr>
        <w:t>בישראל. ה</w:t>
      </w:r>
      <w:r w:rsidR="00DE3251">
        <w:rPr>
          <w:rFonts w:hint="cs"/>
          <w:rtl/>
        </w:rPr>
        <w:t xml:space="preserve">אדם מוכר. </w:t>
      </w:r>
      <w:r>
        <w:rPr>
          <w:rtl/>
        </w:rPr>
        <w:t xml:space="preserve">אם אינני טועה, הוא לא רק </w:t>
      </w:r>
      <w:bookmarkStart w:id="772" w:name="_ETM_Q1_2789110"/>
      <w:bookmarkEnd w:id="772"/>
      <w:r w:rsidR="00DE3251">
        <w:rPr>
          <w:rtl/>
        </w:rPr>
        <w:t>למד בישראל</w:t>
      </w:r>
      <w:r w:rsidR="00DE3251">
        <w:rPr>
          <w:rFonts w:hint="cs"/>
          <w:rtl/>
        </w:rPr>
        <w:t>.</w:t>
      </w:r>
      <w:r>
        <w:rPr>
          <w:rtl/>
        </w:rPr>
        <w:t xml:space="preserve"> מי שמכיר את עולם הישיבות החרדי, אני בטוח </w:t>
      </w:r>
      <w:bookmarkStart w:id="773" w:name="_ETM_Q1_2794410"/>
      <w:bookmarkEnd w:id="773"/>
      <w:r>
        <w:rPr>
          <w:rtl/>
        </w:rPr>
        <w:t>שכמה אנשים התרשמו, ה</w:t>
      </w:r>
      <w:r w:rsidR="00DE3251">
        <w:rPr>
          <w:rFonts w:hint="cs"/>
          <w:rtl/>
        </w:rPr>
        <w:t xml:space="preserve">אדם </w:t>
      </w:r>
      <w:bookmarkStart w:id="774" w:name="_ETM_Q1_2799575"/>
      <w:bookmarkEnd w:id="774"/>
      <w:r>
        <w:rPr>
          <w:rtl/>
        </w:rPr>
        <w:t xml:space="preserve">היה תלמיד של נר </w:t>
      </w:r>
      <w:bookmarkStart w:id="775" w:name="_ETM_Q1_2799710"/>
      <w:bookmarkEnd w:id="775"/>
      <w:r w:rsidR="00DE3251">
        <w:rPr>
          <w:rFonts w:hint="cs"/>
          <w:rtl/>
        </w:rPr>
        <w:t xml:space="preserve">ישראל </w:t>
      </w:r>
      <w:r w:rsidR="00DE3251">
        <w:rPr>
          <w:rtl/>
        </w:rPr>
        <w:t>בבולטימור</w:t>
      </w:r>
      <w:r w:rsidR="00DE3251">
        <w:rPr>
          <w:rFonts w:hint="cs"/>
          <w:rtl/>
        </w:rPr>
        <w:t xml:space="preserve"> – </w:t>
      </w:r>
      <w:r>
        <w:rPr>
          <w:rtl/>
        </w:rPr>
        <w:t>הישיבה הליטאית השנייה בגודלה בצפון אמריקה</w:t>
      </w:r>
      <w:r w:rsidR="00DE3251">
        <w:rPr>
          <w:rFonts w:hint="cs"/>
          <w:rtl/>
        </w:rPr>
        <w:t xml:space="preserve">. </w:t>
      </w:r>
      <w:r>
        <w:rPr>
          <w:rtl/>
        </w:rPr>
        <w:t>הוא מקבל תשובה שאומרת</w:t>
      </w:r>
      <w:r w:rsidR="00DE3251">
        <w:rPr>
          <w:rFonts w:hint="cs"/>
          <w:rtl/>
        </w:rPr>
        <w:t>:</w:t>
      </w:r>
      <w:r>
        <w:rPr>
          <w:rtl/>
        </w:rPr>
        <w:t xml:space="preserve"> אנחנו נותנים לך עוד שלושה </w:t>
      </w:r>
      <w:bookmarkStart w:id="776" w:name="_ETM_Q1_2810070"/>
      <w:bookmarkEnd w:id="776"/>
      <w:r w:rsidR="00DE3251">
        <w:rPr>
          <w:rtl/>
        </w:rPr>
        <w:t>חודשים</w:t>
      </w:r>
      <w:r w:rsidR="00384CAE">
        <w:rPr>
          <w:rFonts w:hint="cs"/>
          <w:rtl/>
        </w:rPr>
        <w:t>,</w:t>
      </w:r>
      <w:r w:rsidR="00DE3251">
        <w:rPr>
          <w:rtl/>
        </w:rPr>
        <w:t xml:space="preserve"> כדי שתוכל לעשות מה</w:t>
      </w:r>
      <w:r w:rsidR="00DE3251">
        <w:rPr>
          <w:rFonts w:hint="cs"/>
          <w:rtl/>
        </w:rPr>
        <w:t>?</w:t>
      </w:r>
      <w:r>
        <w:rPr>
          <w:rtl/>
        </w:rPr>
        <w:t xml:space="preserve"> להגיש בקשה לגיור במערך הממלכתי</w:t>
      </w:r>
      <w:r w:rsidR="00DE3251">
        <w:rPr>
          <w:rFonts w:hint="cs"/>
          <w:rtl/>
        </w:rPr>
        <w:t>.</w:t>
      </w:r>
      <w:r>
        <w:rPr>
          <w:rtl/>
        </w:rPr>
        <w:t xml:space="preserve"> </w:t>
      </w:r>
      <w:bookmarkStart w:id="777" w:name="_ETM_Q1_2817280"/>
      <w:bookmarkEnd w:id="777"/>
      <w:r>
        <w:rPr>
          <w:rtl/>
        </w:rPr>
        <w:t xml:space="preserve">אני </w:t>
      </w:r>
      <w:r w:rsidR="00DE3251">
        <w:rPr>
          <w:rtl/>
        </w:rPr>
        <w:t>לא מצליח להבין איך זה עולה בקנה</w:t>
      </w:r>
      <w:r w:rsidR="00DE3251">
        <w:rPr>
          <w:rFonts w:hint="cs"/>
          <w:rtl/>
        </w:rPr>
        <w:t xml:space="preserve"> עם כל הדברים.</w:t>
      </w:r>
      <w:r>
        <w:rPr>
          <w:rtl/>
        </w:rPr>
        <w:t xml:space="preserve"> </w:t>
      </w:r>
    </w:p>
    <w:p w14:paraId="6743246F" w14:textId="77777777" w:rsidR="00DE3251" w:rsidRDefault="00DE3251" w:rsidP="00DE3251">
      <w:pPr>
        <w:rPr>
          <w:rtl/>
        </w:rPr>
      </w:pPr>
      <w:bookmarkStart w:id="778" w:name="_ETM_Q1_2828134"/>
      <w:bookmarkEnd w:id="778"/>
    </w:p>
    <w:p w14:paraId="15D9AC0A" w14:textId="77777777" w:rsidR="00DE3251" w:rsidRDefault="006E66FE" w:rsidP="00DE3251">
      <w:pPr>
        <w:rPr>
          <w:rtl/>
        </w:rPr>
      </w:pPr>
      <w:bookmarkStart w:id="779" w:name="_ETM_Q1_2828379"/>
      <w:bookmarkEnd w:id="779"/>
      <w:r>
        <w:rPr>
          <w:rtl/>
        </w:rPr>
        <w:t xml:space="preserve">אני מבין שיכול להיות שיש לכם טענה </w:t>
      </w:r>
      <w:bookmarkStart w:id="780" w:name="_ETM_Q1_2824612"/>
      <w:bookmarkEnd w:id="780"/>
      <w:r>
        <w:rPr>
          <w:rtl/>
        </w:rPr>
        <w:t>מוצדקת שלפני שנים ה</w:t>
      </w:r>
      <w:r w:rsidR="00DE3251">
        <w:rPr>
          <w:rFonts w:hint="cs"/>
          <w:rtl/>
        </w:rPr>
        <w:t xml:space="preserve">אדם </w:t>
      </w:r>
      <w:r>
        <w:rPr>
          <w:rtl/>
        </w:rPr>
        <w:t xml:space="preserve">התגייר בקהילה שאתם לא מוכנים </w:t>
      </w:r>
      <w:bookmarkStart w:id="781" w:name="_ETM_Q1_2828277"/>
      <w:bookmarkEnd w:id="781"/>
      <w:r w:rsidR="00DE3251">
        <w:rPr>
          <w:rtl/>
        </w:rPr>
        <w:t xml:space="preserve">לתת לה </w:t>
      </w:r>
      <w:r w:rsidR="00384CAE">
        <w:rPr>
          <w:rFonts w:hint="cs"/>
          <w:rtl/>
        </w:rPr>
        <w:t>ה</w:t>
      </w:r>
      <w:r w:rsidR="00DE3251">
        <w:rPr>
          <w:rtl/>
        </w:rPr>
        <w:t>יום מעמד של קהילה מוכרת</w:t>
      </w:r>
      <w:r w:rsidR="00DE3251">
        <w:rPr>
          <w:rFonts w:hint="cs"/>
          <w:rtl/>
        </w:rPr>
        <w:t xml:space="preserve">. </w:t>
      </w:r>
      <w:r>
        <w:rPr>
          <w:rtl/>
        </w:rPr>
        <w:t xml:space="preserve">יכול להיות, </w:t>
      </w:r>
      <w:bookmarkStart w:id="782" w:name="_ETM_Q1_2831944"/>
      <w:bookmarkEnd w:id="782"/>
      <w:r>
        <w:rPr>
          <w:rtl/>
        </w:rPr>
        <w:t xml:space="preserve">נכון? </w:t>
      </w:r>
      <w:bookmarkStart w:id="783" w:name="_ETM_Q1_2836149"/>
      <w:bookmarkEnd w:id="783"/>
      <w:r>
        <w:rPr>
          <w:rtl/>
        </w:rPr>
        <w:t>אבל</w:t>
      </w:r>
      <w:r w:rsidR="00384CAE">
        <w:rPr>
          <w:rFonts w:hint="cs"/>
          <w:rtl/>
        </w:rPr>
        <w:t xml:space="preserve"> האם</w:t>
      </w:r>
      <w:r>
        <w:rPr>
          <w:rtl/>
        </w:rPr>
        <w:t xml:space="preserve"> לא בשביל </w:t>
      </w:r>
      <w:r w:rsidR="00384CAE">
        <w:rPr>
          <w:rtl/>
        </w:rPr>
        <w:t>זה קיים מסלול של יוצאים מן הכלל</w:t>
      </w:r>
      <w:r w:rsidR="00384CAE">
        <w:rPr>
          <w:rFonts w:hint="cs"/>
          <w:rtl/>
        </w:rPr>
        <w:t>?</w:t>
      </w:r>
      <w:r>
        <w:rPr>
          <w:rtl/>
        </w:rPr>
        <w:t xml:space="preserve"> </w:t>
      </w:r>
      <w:bookmarkStart w:id="784" w:name="_ETM_Q1_2839965"/>
      <w:bookmarkEnd w:id="784"/>
      <w:r w:rsidR="00384CAE">
        <w:rPr>
          <w:rFonts w:hint="cs"/>
          <w:rtl/>
        </w:rPr>
        <w:t xml:space="preserve">האם </w:t>
      </w:r>
      <w:r w:rsidR="00DE3251">
        <w:rPr>
          <w:rtl/>
        </w:rPr>
        <w:t>לא בשביל זה יש שיקול דעת</w:t>
      </w:r>
      <w:r w:rsidR="00384CAE">
        <w:rPr>
          <w:rFonts w:hint="cs"/>
          <w:rtl/>
        </w:rPr>
        <w:t>?</w:t>
      </w:r>
      <w:r w:rsidR="00FC3EB5">
        <w:rPr>
          <w:rFonts w:hint="cs"/>
          <w:rtl/>
        </w:rPr>
        <w:t xml:space="preserve"> </w:t>
      </w:r>
      <w:r>
        <w:rPr>
          <w:rtl/>
        </w:rPr>
        <w:t>ה</w:t>
      </w:r>
      <w:r w:rsidR="00DE3251">
        <w:rPr>
          <w:rFonts w:hint="cs"/>
          <w:rtl/>
        </w:rPr>
        <w:t xml:space="preserve">אדם </w:t>
      </w:r>
      <w:r>
        <w:rPr>
          <w:rtl/>
        </w:rPr>
        <w:t>יהודי, ה</w:t>
      </w:r>
      <w:r w:rsidR="00DE3251">
        <w:rPr>
          <w:rFonts w:hint="cs"/>
          <w:rtl/>
        </w:rPr>
        <w:t xml:space="preserve">אדם </w:t>
      </w:r>
      <w:r>
        <w:rPr>
          <w:rtl/>
        </w:rPr>
        <w:t>מוכר על ידי הישיבות החרדיות הכי בכירות כיהודי, ה</w:t>
      </w:r>
      <w:r w:rsidR="00DE3251">
        <w:rPr>
          <w:rFonts w:hint="cs"/>
          <w:rtl/>
        </w:rPr>
        <w:t xml:space="preserve">אדם </w:t>
      </w:r>
      <w:r w:rsidR="00DE3251">
        <w:rPr>
          <w:rtl/>
        </w:rPr>
        <w:t>מוכר על ידי הרבנות הראשית</w:t>
      </w:r>
      <w:r w:rsidR="00DE3251">
        <w:rPr>
          <w:rFonts w:hint="cs"/>
          <w:rtl/>
        </w:rPr>
        <w:t>. האם</w:t>
      </w:r>
      <w:r>
        <w:rPr>
          <w:rtl/>
        </w:rPr>
        <w:t xml:space="preserve"> אתם מבקשים שהרב </w:t>
      </w:r>
      <w:bookmarkStart w:id="785" w:name="_ETM_Q1_2851416"/>
      <w:bookmarkEnd w:id="785"/>
      <w:r>
        <w:rPr>
          <w:rtl/>
        </w:rPr>
        <w:t xml:space="preserve">הראשי למדינת ישראל יחתום לו על תעודת המרה כי הוא </w:t>
      </w:r>
      <w:bookmarkStart w:id="786" w:name="_ETM_Q1_2855233"/>
      <w:bookmarkEnd w:id="786"/>
      <w:r w:rsidR="00384CAE">
        <w:rPr>
          <w:rFonts w:hint="cs"/>
          <w:rtl/>
        </w:rPr>
        <w:t>ה</w:t>
      </w:r>
      <w:r>
        <w:rPr>
          <w:rtl/>
        </w:rPr>
        <w:t>תגייר בפעם השנייה? ה</w:t>
      </w:r>
      <w:r w:rsidR="00DE3251">
        <w:rPr>
          <w:rFonts w:hint="cs"/>
          <w:rtl/>
        </w:rPr>
        <w:t xml:space="preserve">אדם </w:t>
      </w:r>
      <w:r>
        <w:rPr>
          <w:rtl/>
        </w:rPr>
        <w:t xml:space="preserve">יהודי. </w:t>
      </w:r>
      <w:bookmarkStart w:id="787" w:name="_ETM_Q1_2859679"/>
      <w:bookmarkEnd w:id="787"/>
      <w:r w:rsidR="00384CAE">
        <w:rPr>
          <w:rFonts w:hint="cs"/>
          <w:rtl/>
        </w:rPr>
        <w:t xml:space="preserve">האם </w:t>
      </w:r>
      <w:r>
        <w:rPr>
          <w:rtl/>
        </w:rPr>
        <w:t xml:space="preserve">יש סמכות לבית דין רבני להעביר יהודי גיור? </w:t>
      </w:r>
      <w:bookmarkStart w:id="788" w:name="_ETM_Q1_2864669"/>
      <w:bookmarkEnd w:id="788"/>
      <w:r>
        <w:rPr>
          <w:rtl/>
        </w:rPr>
        <w:t xml:space="preserve">אני לא מצליח להבין את זה. </w:t>
      </w:r>
    </w:p>
    <w:p w14:paraId="5AA9BCD2" w14:textId="77777777" w:rsidR="00DE3251" w:rsidRDefault="00DE3251" w:rsidP="00DE3251">
      <w:pPr>
        <w:rPr>
          <w:rtl/>
        </w:rPr>
      </w:pPr>
      <w:bookmarkStart w:id="789" w:name="_ETM_Q1_2870415"/>
      <w:bookmarkEnd w:id="789"/>
    </w:p>
    <w:p w14:paraId="3CBD9F2D" w14:textId="77777777" w:rsidR="006E66FE" w:rsidRDefault="006E66FE" w:rsidP="00DE3251">
      <w:pPr>
        <w:rPr>
          <w:rtl/>
        </w:rPr>
      </w:pPr>
      <w:bookmarkStart w:id="790" w:name="_ETM_Q1_2870636"/>
      <w:bookmarkEnd w:id="790"/>
      <w:r>
        <w:rPr>
          <w:rtl/>
        </w:rPr>
        <w:t xml:space="preserve">בשביל זה יש </w:t>
      </w:r>
      <w:bookmarkStart w:id="791" w:name="_ETM_Q1_2868495"/>
      <w:bookmarkEnd w:id="791"/>
      <w:r w:rsidR="00DE3251">
        <w:rPr>
          <w:rtl/>
        </w:rPr>
        <w:t>חריג</w:t>
      </w:r>
      <w:r w:rsidR="00DE3251">
        <w:rPr>
          <w:rFonts w:hint="cs"/>
          <w:rtl/>
        </w:rPr>
        <w:t xml:space="preserve">. </w:t>
      </w:r>
      <w:r>
        <w:rPr>
          <w:rtl/>
        </w:rPr>
        <w:t xml:space="preserve">אני יכול לקבל </w:t>
      </w:r>
      <w:r w:rsidR="00384CAE">
        <w:rPr>
          <w:rFonts w:hint="cs"/>
          <w:rtl/>
        </w:rPr>
        <w:t>את ה</w:t>
      </w:r>
      <w:r>
        <w:rPr>
          <w:rtl/>
        </w:rPr>
        <w:t>טענה</w:t>
      </w:r>
      <w:r w:rsidR="00DE3251">
        <w:rPr>
          <w:rFonts w:hint="cs"/>
          <w:rtl/>
        </w:rPr>
        <w:t>:</w:t>
      </w:r>
      <w:r>
        <w:rPr>
          <w:rtl/>
        </w:rPr>
        <w:t xml:space="preserve"> מכיוון שלא התגיירת </w:t>
      </w:r>
      <w:bookmarkStart w:id="792" w:name="_ETM_Q1_2872322"/>
      <w:bookmarkEnd w:id="792"/>
      <w:r>
        <w:rPr>
          <w:rtl/>
        </w:rPr>
        <w:t xml:space="preserve">בקהילה מוכרת, </w:t>
      </w:r>
      <w:bookmarkStart w:id="793" w:name="_ETM_Q1_2876439"/>
      <w:bookmarkEnd w:id="793"/>
      <w:r>
        <w:rPr>
          <w:rtl/>
        </w:rPr>
        <w:t xml:space="preserve">ולכן אנחנו מעבירים אותך </w:t>
      </w:r>
      <w:bookmarkStart w:id="794" w:name="_ETM_Q1_2881487"/>
      <w:bookmarkEnd w:id="794"/>
      <w:r w:rsidR="00DE3251">
        <w:rPr>
          <w:rtl/>
        </w:rPr>
        <w:t>עכשיו</w:t>
      </w:r>
      <w:r w:rsidR="00DE3251">
        <w:rPr>
          <w:rFonts w:hint="cs"/>
          <w:rtl/>
        </w:rPr>
        <w:t>.</w:t>
      </w:r>
      <w:r w:rsidR="00DE3251">
        <w:rPr>
          <w:rtl/>
        </w:rPr>
        <w:t xml:space="preserve"> אבל הוא התגייר</w:t>
      </w:r>
      <w:r w:rsidR="00DE3251">
        <w:rPr>
          <w:rFonts w:hint="cs"/>
          <w:rtl/>
        </w:rPr>
        <w:t>.</w:t>
      </w:r>
      <w:r>
        <w:rPr>
          <w:rtl/>
        </w:rPr>
        <w:t xml:space="preserve"> אתם לא מוכנים לתת אפריורית </w:t>
      </w:r>
      <w:bookmarkStart w:id="795" w:name="_ETM_Q1_2886535"/>
      <w:bookmarkEnd w:id="795"/>
      <w:r>
        <w:rPr>
          <w:rtl/>
        </w:rPr>
        <w:t>הכרה לקהילה ה</w:t>
      </w:r>
      <w:r w:rsidR="00DE3251">
        <w:rPr>
          <w:rtl/>
        </w:rPr>
        <w:t>מגיירת כהכרה גורפת כקהילה מוכרת</w:t>
      </w:r>
      <w:r w:rsidR="00DE3251">
        <w:rPr>
          <w:rFonts w:hint="cs"/>
          <w:rtl/>
        </w:rPr>
        <w:t>.</w:t>
      </w:r>
      <w:r>
        <w:rPr>
          <w:rtl/>
        </w:rPr>
        <w:t xml:space="preserve"> אבל ה</w:t>
      </w:r>
      <w:r w:rsidR="00DE3251">
        <w:rPr>
          <w:rFonts w:hint="cs"/>
          <w:rtl/>
        </w:rPr>
        <w:t xml:space="preserve">אדם </w:t>
      </w:r>
      <w:bookmarkStart w:id="796" w:name="_ETM_Q1_2891583"/>
      <w:bookmarkEnd w:id="796"/>
      <w:r w:rsidR="00DE3251">
        <w:rPr>
          <w:rtl/>
        </w:rPr>
        <w:t>אחרי זה הוכר כיהודי</w:t>
      </w:r>
      <w:r w:rsidR="00DE3251">
        <w:rPr>
          <w:rFonts w:hint="cs"/>
          <w:rtl/>
        </w:rPr>
        <w:t>.</w:t>
      </w:r>
      <w:r w:rsidR="00DE3251">
        <w:rPr>
          <w:rtl/>
        </w:rPr>
        <w:t xml:space="preserve"> גיורו הוכר על ידי אינסטנציות</w:t>
      </w:r>
      <w:r w:rsidR="00DE3251">
        <w:rPr>
          <w:rFonts w:hint="cs"/>
          <w:rtl/>
        </w:rPr>
        <w:t>. למה</w:t>
      </w:r>
      <w:r>
        <w:rPr>
          <w:rtl/>
        </w:rPr>
        <w:t xml:space="preserve"> </w:t>
      </w:r>
      <w:bookmarkStart w:id="797" w:name="_ETM_Q1_2896631"/>
      <w:bookmarkEnd w:id="797"/>
      <w:r w:rsidR="00DE3251">
        <w:rPr>
          <w:rtl/>
        </w:rPr>
        <w:t>אתם שולחים אותו עוד פעם להתגייר</w:t>
      </w:r>
      <w:r w:rsidR="00DE3251">
        <w:rPr>
          <w:rFonts w:hint="cs"/>
          <w:rtl/>
        </w:rPr>
        <w:t>?</w:t>
      </w:r>
      <w:r>
        <w:rPr>
          <w:rtl/>
        </w:rPr>
        <w:t xml:space="preserve"> </w:t>
      </w:r>
      <w:r w:rsidR="00384CAE">
        <w:rPr>
          <w:rFonts w:hint="cs"/>
          <w:rtl/>
        </w:rPr>
        <w:t xml:space="preserve">האם </w:t>
      </w:r>
      <w:r>
        <w:rPr>
          <w:rtl/>
        </w:rPr>
        <w:t>זה נשמע הגיוני</w:t>
      </w:r>
      <w:r w:rsidR="00DE3251">
        <w:rPr>
          <w:rFonts w:hint="cs"/>
          <w:rtl/>
        </w:rPr>
        <w:t>?</w:t>
      </w:r>
      <w:r>
        <w:rPr>
          <w:rtl/>
        </w:rPr>
        <w:t xml:space="preserve"> </w:t>
      </w:r>
      <w:bookmarkStart w:id="798" w:name="_ETM_Q1_2902570"/>
      <w:bookmarkEnd w:id="798"/>
      <w:r>
        <w:rPr>
          <w:rtl/>
        </w:rPr>
        <w:t xml:space="preserve">נראה לי </w:t>
      </w:r>
      <w:r w:rsidR="00384CAE">
        <w:rPr>
          <w:rFonts w:hint="cs"/>
          <w:rtl/>
        </w:rPr>
        <w:t xml:space="preserve">שזה </w:t>
      </w:r>
      <w:r>
        <w:rPr>
          <w:rtl/>
        </w:rPr>
        <w:t xml:space="preserve">לא מחזיק מים מבחינה של היגיון דתי והיגיון </w:t>
      </w:r>
      <w:bookmarkStart w:id="799" w:name="_ETM_Q1_2905516"/>
      <w:bookmarkEnd w:id="799"/>
      <w:r w:rsidR="00384CAE">
        <w:rPr>
          <w:rtl/>
        </w:rPr>
        <w:t>משפטי</w:t>
      </w:r>
      <w:r w:rsidR="00384CAE">
        <w:rPr>
          <w:rFonts w:hint="cs"/>
          <w:rtl/>
        </w:rPr>
        <w:t>.</w:t>
      </w:r>
      <w:r w:rsidR="00DE3251">
        <w:rPr>
          <w:rtl/>
        </w:rPr>
        <w:t xml:space="preserve"> אני מבין את הטענה שלכם</w:t>
      </w:r>
      <w:r w:rsidR="00DE3251">
        <w:rPr>
          <w:rFonts w:hint="cs"/>
          <w:rtl/>
        </w:rPr>
        <w:t>, ו</w:t>
      </w:r>
      <w:r>
        <w:rPr>
          <w:rtl/>
        </w:rPr>
        <w:t xml:space="preserve">אני גם מבין </w:t>
      </w:r>
      <w:bookmarkStart w:id="800" w:name="_ETM_Q1_2908462"/>
      <w:bookmarkEnd w:id="800"/>
      <w:r>
        <w:rPr>
          <w:rtl/>
        </w:rPr>
        <w:t xml:space="preserve">את החשש. </w:t>
      </w:r>
      <w:bookmarkStart w:id="801" w:name="_ETM_Q1_2912179"/>
      <w:bookmarkEnd w:id="801"/>
      <w:r>
        <w:rPr>
          <w:rtl/>
        </w:rPr>
        <w:t xml:space="preserve">האם לא בגלל זה קיים בתבחינים איזשהו מסלול של </w:t>
      </w:r>
      <w:bookmarkStart w:id="802" w:name="_ETM_Q1_2919489"/>
      <w:bookmarkEnd w:id="802"/>
      <w:r w:rsidR="00E00B5B">
        <w:rPr>
          <w:rtl/>
        </w:rPr>
        <w:t xml:space="preserve">החרגה </w:t>
      </w:r>
      <w:r w:rsidR="00384CAE">
        <w:rPr>
          <w:rFonts w:hint="cs"/>
          <w:rtl/>
        </w:rPr>
        <w:t>ו</w:t>
      </w:r>
      <w:r w:rsidR="00E00B5B">
        <w:rPr>
          <w:rtl/>
        </w:rPr>
        <w:t>של שיקול דעת</w:t>
      </w:r>
      <w:r w:rsidR="00E00B5B">
        <w:rPr>
          <w:rFonts w:hint="cs"/>
          <w:rtl/>
        </w:rPr>
        <w:t xml:space="preserve">? </w:t>
      </w:r>
    </w:p>
    <w:p w14:paraId="519067D9" w14:textId="77777777" w:rsidR="006E66FE" w:rsidRDefault="006E66FE" w:rsidP="006E66FE">
      <w:pPr>
        <w:ind w:firstLine="0"/>
        <w:rPr>
          <w:rtl/>
        </w:rPr>
      </w:pPr>
    </w:p>
    <w:p w14:paraId="0CC44DC5" w14:textId="3BE8463B" w:rsidR="00CC1B68" w:rsidRDefault="00CC1B68" w:rsidP="00CC1B68">
      <w:pPr>
        <w:pStyle w:val="af9"/>
        <w:keepNext/>
        <w:rPr>
          <w:rtl/>
        </w:rPr>
      </w:pPr>
      <w:bookmarkStart w:id="803" w:name="_ETM_Q1_2926680"/>
      <w:bookmarkStart w:id="804" w:name="ET_guest_526129_119"/>
      <w:bookmarkEnd w:id="803"/>
      <w:r w:rsidRPr="00CC1B6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804"/>
      <w:r>
        <w:rPr>
          <w:rtl/>
        </w:rPr>
        <w:t xml:space="preserve">  </w:t>
      </w:r>
    </w:p>
    <w:p w14:paraId="38CA7D16" w14:textId="61E8405A" w:rsidR="006E66F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B2D75CE" w14:textId="77777777" w:rsidR="006E66FE" w:rsidRDefault="00FF12CF" w:rsidP="00FF12CF">
      <w:pPr>
        <w:rPr>
          <w:rtl/>
        </w:rPr>
      </w:pPr>
      <w:bookmarkStart w:id="805" w:name="_ETM_Q1_2922590"/>
      <w:bookmarkEnd w:id="805"/>
      <w:r>
        <w:rPr>
          <w:rFonts w:hint="cs"/>
          <w:rtl/>
        </w:rPr>
        <w:t xml:space="preserve">דרישת הבסיס היא </w:t>
      </w:r>
      <w:r w:rsidR="006E66FE">
        <w:rPr>
          <w:rtl/>
        </w:rPr>
        <w:t>קהילה יהודית</w:t>
      </w:r>
      <w:r w:rsidR="00384CAE">
        <w:rPr>
          <w:rFonts w:hint="cs"/>
          <w:rtl/>
        </w:rPr>
        <w:t xml:space="preserve"> מוכרת</w:t>
      </w:r>
      <w:r>
        <w:rPr>
          <w:rFonts w:hint="cs"/>
          <w:rtl/>
        </w:rPr>
        <w:t xml:space="preserve">. </w:t>
      </w:r>
      <w:r>
        <w:rPr>
          <w:rtl/>
        </w:rPr>
        <w:t>גיור מוכר</w:t>
      </w:r>
      <w:r>
        <w:rPr>
          <w:rFonts w:hint="cs"/>
          <w:rtl/>
        </w:rPr>
        <w:t xml:space="preserve"> –</w:t>
      </w:r>
      <w:r w:rsidR="00384CAE">
        <w:rPr>
          <w:rFonts w:hint="cs"/>
          <w:rtl/>
        </w:rPr>
        <w:t xml:space="preserve"> </w:t>
      </w:r>
      <w:r w:rsidR="006E66FE">
        <w:rPr>
          <w:rtl/>
        </w:rPr>
        <w:t xml:space="preserve">אני </w:t>
      </w:r>
      <w:bookmarkStart w:id="806" w:name="_ETM_Q1_2930310"/>
      <w:bookmarkEnd w:id="806"/>
      <w:r w:rsidR="006E66FE">
        <w:rPr>
          <w:rtl/>
        </w:rPr>
        <w:t xml:space="preserve">לא מדברת בשם בתי הדין הרבניים או </w:t>
      </w:r>
      <w:r>
        <w:rPr>
          <w:rFonts w:hint="cs"/>
          <w:rtl/>
        </w:rPr>
        <w:t>ה</w:t>
      </w:r>
      <w:r>
        <w:rPr>
          <w:rtl/>
        </w:rPr>
        <w:t>רבנות</w:t>
      </w:r>
      <w:r>
        <w:rPr>
          <w:rFonts w:hint="cs"/>
          <w:rtl/>
        </w:rPr>
        <w:t>.</w:t>
      </w:r>
      <w:r w:rsidR="006E66FE">
        <w:rPr>
          <w:rtl/>
        </w:rPr>
        <w:t xml:space="preserve"> גם מבחינתם </w:t>
      </w:r>
      <w:bookmarkStart w:id="807" w:name="_ETM_Q1_2934718"/>
      <w:bookmarkEnd w:id="807"/>
      <w:r w:rsidR="006E66FE">
        <w:rPr>
          <w:rtl/>
        </w:rPr>
        <w:t>יש גיורים שנעשים, יש בתי דין שלא מוכרים</w:t>
      </w:r>
      <w:r>
        <w:rPr>
          <w:rFonts w:hint="cs"/>
          <w:rtl/>
        </w:rPr>
        <w:t>,</w:t>
      </w:r>
      <w:r w:rsidR="006E66FE">
        <w:rPr>
          <w:rtl/>
        </w:rPr>
        <w:t xml:space="preserve"> וכאלה שעוברים </w:t>
      </w:r>
      <w:bookmarkStart w:id="808" w:name="_ETM_Q1_2939126"/>
      <w:bookmarkEnd w:id="808"/>
      <w:r w:rsidR="006E66FE">
        <w:rPr>
          <w:rtl/>
        </w:rPr>
        <w:t>גיורים כאלה</w:t>
      </w:r>
      <w:r>
        <w:rPr>
          <w:rFonts w:hint="cs"/>
          <w:rtl/>
        </w:rPr>
        <w:t>,</w:t>
      </w:r>
      <w:r w:rsidR="006E66FE">
        <w:rPr>
          <w:rtl/>
        </w:rPr>
        <w:t xml:space="preserve"> וכן נמצאי</w:t>
      </w:r>
      <w:r>
        <w:rPr>
          <w:rtl/>
        </w:rPr>
        <w:t>ם על ידי בתי הדין כראויים לגיור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809" w:name="_ETM_Q1_2943534"/>
      <w:bookmarkEnd w:id="809"/>
      <w:r>
        <w:rPr>
          <w:rtl/>
        </w:rPr>
        <w:t>הם כן עוברים גיור חוזר</w:t>
      </w:r>
      <w:r>
        <w:rPr>
          <w:rFonts w:hint="cs"/>
          <w:rtl/>
        </w:rPr>
        <w:t xml:space="preserve">. </w:t>
      </w:r>
      <w:r w:rsidR="006E66FE">
        <w:rPr>
          <w:rtl/>
        </w:rPr>
        <w:t>לפעמים</w:t>
      </w:r>
      <w:r>
        <w:rPr>
          <w:rFonts w:hint="cs"/>
          <w:rtl/>
        </w:rPr>
        <w:t>,</w:t>
      </w:r>
      <w:r>
        <w:rPr>
          <w:rtl/>
        </w:rPr>
        <w:t xml:space="preserve"> זה נקרא גיור לחומרה</w:t>
      </w:r>
      <w:r>
        <w:rPr>
          <w:rFonts w:hint="cs"/>
          <w:rtl/>
        </w:rPr>
        <w:t xml:space="preserve">. </w:t>
      </w:r>
      <w:r w:rsidR="006E66FE">
        <w:rPr>
          <w:rtl/>
        </w:rPr>
        <w:t>מן הסתם</w:t>
      </w:r>
      <w:r>
        <w:rPr>
          <w:rFonts w:hint="cs"/>
          <w:rtl/>
        </w:rPr>
        <w:t>,</w:t>
      </w:r>
      <w:r w:rsidR="006E66FE">
        <w:rPr>
          <w:rtl/>
        </w:rPr>
        <w:t xml:space="preserve"> הגורמים פה יוכלו להרחיב על זה יותר</w:t>
      </w:r>
      <w:r>
        <w:rPr>
          <w:rFonts w:hint="cs"/>
          <w:rtl/>
        </w:rPr>
        <w:t>.</w:t>
      </w:r>
    </w:p>
    <w:p w14:paraId="2A0D3E3F" w14:textId="77777777" w:rsidR="006E66FE" w:rsidRDefault="006E66FE" w:rsidP="006E66FE">
      <w:pPr>
        <w:ind w:firstLine="0"/>
        <w:rPr>
          <w:rtl/>
        </w:rPr>
      </w:pPr>
    </w:p>
    <w:p w14:paraId="395C3694" w14:textId="4837CF88" w:rsidR="00CC1B68" w:rsidRDefault="00CC1B68" w:rsidP="00CC1B68">
      <w:pPr>
        <w:pStyle w:val="af6"/>
        <w:keepNext/>
        <w:rPr>
          <w:rtl/>
        </w:rPr>
      </w:pPr>
      <w:bookmarkStart w:id="810" w:name="_ETM_Q1_2957062"/>
      <w:bookmarkStart w:id="811" w:name="ET_yor_6156_121"/>
      <w:bookmarkEnd w:id="810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811"/>
      <w:r>
        <w:rPr>
          <w:rtl/>
        </w:rPr>
        <w:t xml:space="preserve">  </w:t>
      </w:r>
    </w:p>
    <w:p w14:paraId="4DA5CA09" w14:textId="21A6B006" w:rsidR="00FF12C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C44A058" w14:textId="77777777" w:rsidR="006E66FE" w:rsidRDefault="006E66FE" w:rsidP="00F26E31">
      <w:pPr>
        <w:rPr>
          <w:rtl/>
        </w:rPr>
      </w:pPr>
      <w:bookmarkStart w:id="812" w:name="_ETM_Q1_2952870"/>
      <w:bookmarkEnd w:id="812"/>
      <w:r>
        <w:rPr>
          <w:rtl/>
        </w:rPr>
        <w:t>אני אבקש שתעבירו לנו את התבחינים</w:t>
      </w:r>
      <w:r w:rsidR="00FF12CF">
        <w:rPr>
          <w:rFonts w:hint="cs"/>
          <w:rtl/>
        </w:rPr>
        <w:t xml:space="preserve"> של ההכרה בגיורי חו"ל</w:t>
      </w:r>
      <w:r>
        <w:rPr>
          <w:rtl/>
        </w:rPr>
        <w:t xml:space="preserve">. </w:t>
      </w:r>
      <w:bookmarkStart w:id="813" w:name="_ETM_Q1_2958570"/>
      <w:bookmarkEnd w:id="813"/>
      <w:r>
        <w:rPr>
          <w:rtl/>
        </w:rPr>
        <w:t>אני חושב שהתבחינים כוללי</w:t>
      </w:r>
      <w:r w:rsidR="00FF12CF">
        <w:rPr>
          <w:rtl/>
        </w:rPr>
        <w:t>ם כן אפשרויות של שיקול דעת שלכם</w:t>
      </w:r>
      <w:r w:rsidR="00FF12CF">
        <w:rPr>
          <w:rFonts w:hint="cs"/>
          <w:rtl/>
        </w:rPr>
        <w:t>.</w:t>
      </w:r>
      <w:r>
        <w:rPr>
          <w:rtl/>
        </w:rPr>
        <w:t xml:space="preserve"> </w:t>
      </w:r>
      <w:bookmarkStart w:id="814" w:name="_ETM_Q1_2963545"/>
      <w:bookmarkEnd w:id="814"/>
      <w:r w:rsidR="00FF12CF">
        <w:rPr>
          <w:rtl/>
        </w:rPr>
        <w:t>אני חושב שקהילה יהודית מוכרת</w:t>
      </w:r>
      <w:r>
        <w:rPr>
          <w:rtl/>
        </w:rPr>
        <w:t xml:space="preserve"> זה בוודאי נקודת המוצא</w:t>
      </w:r>
      <w:r w:rsidR="00FF12CF">
        <w:rPr>
          <w:rFonts w:hint="cs"/>
          <w:rtl/>
        </w:rPr>
        <w:t>.</w:t>
      </w:r>
      <w:r>
        <w:rPr>
          <w:rtl/>
        </w:rPr>
        <w:t xml:space="preserve"> </w:t>
      </w:r>
      <w:bookmarkStart w:id="815" w:name="_ETM_Q1_2969919"/>
      <w:bookmarkEnd w:id="815"/>
      <w:r>
        <w:rPr>
          <w:rtl/>
        </w:rPr>
        <w:t xml:space="preserve">אבל אני חייב לומר שזו תוצאה בלתי הגיונית מבחינה דתית </w:t>
      </w:r>
      <w:bookmarkStart w:id="816" w:name="_ETM_Q1_2974594"/>
      <w:bookmarkEnd w:id="816"/>
      <w:r>
        <w:rPr>
          <w:rtl/>
        </w:rPr>
        <w:t xml:space="preserve">ומבחינה משפטית. </w:t>
      </w:r>
      <w:r w:rsidR="00FF12CF">
        <w:rPr>
          <w:rFonts w:hint="cs"/>
          <w:rtl/>
        </w:rPr>
        <w:t>כ</w:t>
      </w:r>
      <w:r>
        <w:rPr>
          <w:rtl/>
        </w:rPr>
        <w:t xml:space="preserve">שמערך הגיור יתייחס לפעילות </w:t>
      </w:r>
      <w:bookmarkStart w:id="817" w:name="_ETM_Q1_2983944"/>
      <w:bookmarkEnd w:id="817"/>
      <w:r>
        <w:rPr>
          <w:rtl/>
        </w:rPr>
        <w:t xml:space="preserve">החשובה שלו פה בישראל, אני אבקש גם התייחסות של מערך </w:t>
      </w:r>
      <w:bookmarkStart w:id="818" w:name="_ETM_Q1_2988619"/>
      <w:bookmarkEnd w:id="818"/>
      <w:r w:rsidR="00FF12CF">
        <w:rPr>
          <w:rtl/>
        </w:rPr>
        <w:t>הגיור</w:t>
      </w:r>
      <w:r>
        <w:rPr>
          <w:rtl/>
        </w:rPr>
        <w:t xml:space="preserve"> </w:t>
      </w:r>
      <w:proofErr w:type="spellStart"/>
      <w:r w:rsidR="00FF12CF">
        <w:rPr>
          <w:rFonts w:hint="cs"/>
          <w:rtl/>
        </w:rPr>
        <w:t>ל</w:t>
      </w:r>
      <w:r>
        <w:rPr>
          <w:rtl/>
        </w:rPr>
        <w:t>איך</w:t>
      </w:r>
      <w:proofErr w:type="spellEnd"/>
      <w:r>
        <w:rPr>
          <w:rtl/>
        </w:rPr>
        <w:t xml:space="preserve"> הם מנתחים סיטואציה כזאת שאדם ערך טקס חופה </w:t>
      </w:r>
      <w:bookmarkStart w:id="819" w:name="_ETM_Q1_2993294"/>
      <w:bookmarkEnd w:id="819"/>
      <w:r>
        <w:rPr>
          <w:rtl/>
        </w:rPr>
        <w:t>וקידושין</w:t>
      </w:r>
      <w:r w:rsidR="00F26E31">
        <w:rPr>
          <w:rFonts w:hint="cs"/>
          <w:rtl/>
        </w:rPr>
        <w:t>,</w:t>
      </w:r>
      <w:r>
        <w:rPr>
          <w:rtl/>
        </w:rPr>
        <w:t xml:space="preserve"> שמוכר על ידי הרבנות הראשית </w:t>
      </w:r>
      <w:bookmarkStart w:id="820" w:name="_ETM_Q1_2997979"/>
      <w:bookmarkEnd w:id="820"/>
      <w:r w:rsidR="00FF12CF">
        <w:rPr>
          <w:rFonts w:hint="cs"/>
          <w:rtl/>
        </w:rPr>
        <w:t>ל</w:t>
      </w:r>
      <w:r>
        <w:rPr>
          <w:rtl/>
        </w:rPr>
        <w:t>מדינת ישראל</w:t>
      </w:r>
      <w:r w:rsidR="00FF12CF">
        <w:rPr>
          <w:rFonts w:hint="cs"/>
          <w:rtl/>
        </w:rPr>
        <w:t>,</w:t>
      </w:r>
      <w:r w:rsidR="004438C4">
        <w:rPr>
          <w:rtl/>
        </w:rPr>
        <w:t xml:space="preserve"> </w:t>
      </w:r>
      <w:r w:rsidR="004438C4">
        <w:rPr>
          <w:rFonts w:hint="cs"/>
          <w:rtl/>
        </w:rPr>
        <w:t>ל</w:t>
      </w:r>
      <w:r>
        <w:rPr>
          <w:rtl/>
        </w:rPr>
        <w:t>מד בישיבות חרדיות</w:t>
      </w:r>
      <w:r w:rsidR="004438C4">
        <w:rPr>
          <w:rFonts w:hint="cs"/>
          <w:rtl/>
        </w:rPr>
        <w:t>,</w:t>
      </w:r>
      <w:r>
        <w:rPr>
          <w:rtl/>
        </w:rPr>
        <w:t xml:space="preserve"> ומדינת ישראל עכשיו שולחת אותו </w:t>
      </w:r>
      <w:bookmarkStart w:id="821" w:name="_ETM_Q1_3002343"/>
      <w:bookmarkEnd w:id="821"/>
      <w:r>
        <w:rPr>
          <w:rtl/>
        </w:rPr>
        <w:t xml:space="preserve">לעבור עוד פעם גיור בגיור הממלכתי. </w:t>
      </w:r>
      <w:r w:rsidR="00F26E31">
        <w:rPr>
          <w:rFonts w:hint="cs"/>
          <w:rtl/>
        </w:rPr>
        <w:t xml:space="preserve">שוב, </w:t>
      </w:r>
      <w:r>
        <w:rPr>
          <w:rtl/>
        </w:rPr>
        <w:t xml:space="preserve">יכול להיות שיש </w:t>
      </w:r>
      <w:r w:rsidR="004438C4">
        <w:rPr>
          <w:rtl/>
        </w:rPr>
        <w:t>פה באמת דבר שמחייב חשיבה מחודשת</w:t>
      </w:r>
      <w:r w:rsidR="004438C4">
        <w:rPr>
          <w:rFonts w:hint="cs"/>
          <w:rtl/>
        </w:rPr>
        <w:t>.</w:t>
      </w:r>
      <w:r>
        <w:rPr>
          <w:rtl/>
        </w:rPr>
        <w:t xml:space="preserve"> אני לא אומר שאת הכ</w:t>
      </w:r>
      <w:r w:rsidR="004438C4">
        <w:rPr>
          <w:rFonts w:hint="cs"/>
          <w:rtl/>
        </w:rPr>
        <w:t>ו</w:t>
      </w:r>
      <w:r w:rsidR="004438C4">
        <w:rPr>
          <w:rtl/>
        </w:rPr>
        <w:t>ל פתרנו בתבחינים הקיימים</w:t>
      </w:r>
      <w:r w:rsidR="004438C4">
        <w:rPr>
          <w:rFonts w:hint="cs"/>
          <w:rtl/>
        </w:rPr>
        <w:t>.</w:t>
      </w:r>
      <w:r>
        <w:rPr>
          <w:rtl/>
        </w:rPr>
        <w:t xml:space="preserve"> אבל </w:t>
      </w:r>
      <w:bookmarkStart w:id="822" w:name="_ETM_Q1_3015435"/>
      <w:bookmarkEnd w:id="822"/>
      <w:r w:rsidR="004438C4">
        <w:rPr>
          <w:rFonts w:hint="cs"/>
          <w:rtl/>
        </w:rPr>
        <w:t xml:space="preserve">אם </w:t>
      </w:r>
      <w:r>
        <w:rPr>
          <w:rtl/>
        </w:rPr>
        <w:t>מגיעים מקרים, חושבים מה המדיניו</w:t>
      </w:r>
      <w:r w:rsidR="004438C4">
        <w:rPr>
          <w:rFonts w:hint="cs"/>
          <w:rtl/>
        </w:rPr>
        <w:t xml:space="preserve">ת </w:t>
      </w:r>
      <w:r>
        <w:rPr>
          <w:rtl/>
        </w:rPr>
        <w:t>שצריכה</w:t>
      </w:r>
      <w:r w:rsidR="004438C4">
        <w:rPr>
          <w:rFonts w:hint="cs"/>
          <w:rtl/>
        </w:rPr>
        <w:t xml:space="preserve"> להיות</w:t>
      </w:r>
      <w:r w:rsidR="00F26E31">
        <w:rPr>
          <w:rFonts w:hint="cs"/>
          <w:rtl/>
        </w:rPr>
        <w:t>.</w:t>
      </w:r>
      <w:r w:rsidR="004438C4">
        <w:rPr>
          <w:rtl/>
        </w:rPr>
        <w:t xml:space="preserve"> אולי </w:t>
      </w:r>
      <w:r>
        <w:rPr>
          <w:rtl/>
        </w:rPr>
        <w:t>המדינה תבקש מהישיבה ש</w:t>
      </w:r>
      <w:r w:rsidR="00F26E31">
        <w:rPr>
          <w:rFonts w:hint="cs"/>
          <w:rtl/>
        </w:rPr>
        <w:t xml:space="preserve">בה </w:t>
      </w:r>
      <w:r>
        <w:rPr>
          <w:rtl/>
        </w:rPr>
        <w:t xml:space="preserve">הוא למד פה </w:t>
      </w:r>
      <w:bookmarkStart w:id="823" w:name="_ETM_Q1_3026239"/>
      <w:bookmarkEnd w:id="823"/>
      <w:r w:rsidR="00F26E31">
        <w:rPr>
          <w:rtl/>
        </w:rPr>
        <w:t>בישראל ש</w:t>
      </w:r>
      <w:r w:rsidR="00F26E31">
        <w:rPr>
          <w:rFonts w:hint="cs"/>
          <w:rtl/>
        </w:rPr>
        <w:t>ת</w:t>
      </w:r>
      <w:r>
        <w:rPr>
          <w:rtl/>
        </w:rPr>
        <w:t xml:space="preserve">חזיר את הכסף </w:t>
      </w:r>
      <w:r w:rsidR="00F26E31">
        <w:rPr>
          <w:rFonts w:hint="cs"/>
          <w:rtl/>
        </w:rPr>
        <w:t xml:space="preserve">שהיא </w:t>
      </w:r>
      <w:r>
        <w:rPr>
          <w:rtl/>
        </w:rPr>
        <w:t>קיבלה בגין הלימוד שלו,</w:t>
      </w:r>
      <w:r w:rsidR="004438C4">
        <w:rPr>
          <w:rFonts w:hint="cs"/>
          <w:rtl/>
        </w:rPr>
        <w:t xml:space="preserve"> כי, מה לעשות, </w:t>
      </w:r>
      <w:r>
        <w:rPr>
          <w:rtl/>
        </w:rPr>
        <w:t>תמכו באדם שלא מוכר כיהודי בלימודיו בישיבה</w:t>
      </w:r>
      <w:r w:rsidR="004438C4">
        <w:rPr>
          <w:rFonts w:hint="cs"/>
          <w:rtl/>
        </w:rPr>
        <w:t>.</w:t>
      </w:r>
    </w:p>
    <w:p w14:paraId="1FC85172" w14:textId="77777777" w:rsidR="006E66FE" w:rsidRDefault="006E66FE" w:rsidP="006E66FE">
      <w:pPr>
        <w:ind w:firstLine="0"/>
        <w:rPr>
          <w:rtl/>
        </w:rPr>
      </w:pPr>
    </w:p>
    <w:p w14:paraId="551225FF" w14:textId="10B805DA" w:rsidR="00CC1B68" w:rsidRDefault="00CC1B68" w:rsidP="00CC1B68">
      <w:pPr>
        <w:pStyle w:val="af9"/>
        <w:keepNext/>
        <w:rPr>
          <w:rtl/>
        </w:rPr>
      </w:pPr>
      <w:bookmarkStart w:id="824" w:name="_ETM_Q1_3040819"/>
      <w:bookmarkStart w:id="825" w:name="_ETM_Q1_3042579"/>
      <w:bookmarkStart w:id="826" w:name="ET_guest_874238_123"/>
      <w:bookmarkEnd w:id="824"/>
      <w:bookmarkEnd w:id="82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דב ליפמן:</w:t>
      </w:r>
      <w:r w:rsidRPr="00CC1B68">
        <w:rPr>
          <w:rStyle w:val="TagStyle"/>
          <w:rtl/>
        </w:rPr>
        <w:t xml:space="preserve"> &lt;&lt; אורח &gt;&gt;</w:t>
      </w:r>
      <w:bookmarkEnd w:id="826"/>
      <w:r>
        <w:rPr>
          <w:rtl/>
        </w:rPr>
        <w:t xml:space="preserve">  </w:t>
      </w:r>
    </w:p>
    <w:p w14:paraId="2CCD0390" w14:textId="34489209" w:rsidR="004438C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500E7FE8" w14:textId="77777777" w:rsidR="006E66FE" w:rsidRDefault="006E66FE" w:rsidP="00F26E31">
      <w:pPr>
        <w:rPr>
          <w:rtl/>
        </w:rPr>
      </w:pPr>
      <w:bookmarkStart w:id="827" w:name="_ETM_Q1_3037040"/>
      <w:bookmarkEnd w:id="827"/>
      <w:r>
        <w:rPr>
          <w:rtl/>
        </w:rPr>
        <w:t>כבוד היושב ראש, הבחור הזה</w:t>
      </w:r>
      <w:r w:rsidR="004438C4">
        <w:rPr>
          <w:rtl/>
        </w:rPr>
        <w:t xml:space="preserve"> אמר</w:t>
      </w:r>
      <w:r>
        <w:rPr>
          <w:rtl/>
        </w:rPr>
        <w:t xml:space="preserve"> </w:t>
      </w:r>
      <w:r w:rsidR="004438C4">
        <w:rPr>
          <w:rFonts w:hint="cs"/>
          <w:rtl/>
        </w:rPr>
        <w:t>ש</w:t>
      </w:r>
      <w:r>
        <w:rPr>
          <w:rtl/>
        </w:rPr>
        <w:t xml:space="preserve">הוא מוכן </w:t>
      </w:r>
      <w:bookmarkStart w:id="828" w:name="_ETM_Q1_3041179"/>
      <w:bookmarkEnd w:id="828"/>
      <w:r w:rsidR="004438C4">
        <w:rPr>
          <w:rtl/>
        </w:rPr>
        <w:t>לעבור את ההשפלה של גיור מחדש</w:t>
      </w:r>
      <w:r w:rsidR="004438C4">
        <w:rPr>
          <w:rFonts w:hint="cs"/>
          <w:rtl/>
        </w:rPr>
        <w:t xml:space="preserve"> </w:t>
      </w:r>
      <w:bookmarkStart w:id="829" w:name="_ETM_Q1_3046959"/>
      <w:bookmarkEnd w:id="829"/>
      <w:r w:rsidR="004438C4">
        <w:rPr>
          <w:rFonts w:hint="cs"/>
          <w:rtl/>
        </w:rPr>
        <w:t>כי</w:t>
      </w:r>
      <w:r>
        <w:rPr>
          <w:rtl/>
        </w:rPr>
        <w:t xml:space="preserve"> הוא כ</w:t>
      </w:r>
      <w:r w:rsidR="004438C4">
        <w:rPr>
          <w:rFonts w:hint="cs"/>
          <w:rtl/>
        </w:rPr>
        <w:t>ו</w:t>
      </w:r>
      <w:r>
        <w:rPr>
          <w:rtl/>
        </w:rPr>
        <w:t xml:space="preserve">ל כך רוצה </w:t>
      </w:r>
      <w:bookmarkStart w:id="830" w:name="_ETM_Q1_3045319"/>
      <w:bookmarkEnd w:id="830"/>
      <w:r>
        <w:rPr>
          <w:rtl/>
        </w:rPr>
        <w:t>להיות פה, אבל בינתיים הוא לא י</w:t>
      </w:r>
      <w:r w:rsidR="004438C4">
        <w:rPr>
          <w:rtl/>
        </w:rPr>
        <w:t>כול לעבוד</w:t>
      </w:r>
      <w:r w:rsidR="004438C4">
        <w:rPr>
          <w:rFonts w:hint="cs"/>
          <w:rtl/>
        </w:rPr>
        <w:t>.</w:t>
      </w:r>
      <w:r>
        <w:rPr>
          <w:rtl/>
        </w:rPr>
        <w:t xml:space="preserve"> הוא אומר </w:t>
      </w:r>
      <w:bookmarkStart w:id="831" w:name="_ETM_Q1_3049459"/>
      <w:bookmarkEnd w:id="831"/>
      <w:r w:rsidR="004438C4">
        <w:rPr>
          <w:rFonts w:hint="cs"/>
          <w:rtl/>
        </w:rPr>
        <w:t>ש</w:t>
      </w:r>
      <w:r w:rsidR="004438C4">
        <w:rPr>
          <w:rtl/>
        </w:rPr>
        <w:t>אין לו כסף</w:t>
      </w:r>
      <w:r w:rsidR="004438C4">
        <w:rPr>
          <w:rFonts w:hint="cs"/>
          <w:rtl/>
        </w:rPr>
        <w:t>.</w:t>
      </w:r>
      <w:r w:rsidR="004438C4">
        <w:rPr>
          <w:rtl/>
        </w:rPr>
        <w:t xml:space="preserve"> הוא פה עם אשתו</w:t>
      </w:r>
      <w:r>
        <w:rPr>
          <w:rtl/>
        </w:rPr>
        <w:t xml:space="preserve"> </w:t>
      </w:r>
      <w:r w:rsidR="004438C4">
        <w:rPr>
          <w:rFonts w:hint="cs"/>
          <w:rtl/>
        </w:rPr>
        <w:t>ו</w:t>
      </w:r>
      <w:r>
        <w:rPr>
          <w:rtl/>
        </w:rPr>
        <w:t xml:space="preserve">הוא מבקש לפחות </w:t>
      </w:r>
      <w:bookmarkStart w:id="832" w:name="_ETM_Q1_3053599"/>
      <w:bookmarkEnd w:id="832"/>
      <w:r>
        <w:rPr>
          <w:rtl/>
        </w:rPr>
        <w:t xml:space="preserve">לתת לו ויזה בינתיים </w:t>
      </w:r>
      <w:r w:rsidR="00F26E31">
        <w:rPr>
          <w:rFonts w:hint="cs"/>
          <w:rtl/>
        </w:rPr>
        <w:t xml:space="preserve">כדי שתהיה לו אפשרות </w:t>
      </w:r>
      <w:r>
        <w:rPr>
          <w:rtl/>
        </w:rPr>
        <w:t>לעבוד</w:t>
      </w:r>
      <w:r w:rsidR="004438C4">
        <w:rPr>
          <w:rFonts w:hint="cs"/>
          <w:rtl/>
        </w:rPr>
        <w:t xml:space="preserve">. </w:t>
      </w:r>
    </w:p>
    <w:p w14:paraId="574DC3E4" w14:textId="77777777" w:rsidR="006E66FE" w:rsidRDefault="006E66FE" w:rsidP="006E66FE">
      <w:pPr>
        <w:ind w:firstLine="0"/>
        <w:rPr>
          <w:rtl/>
        </w:rPr>
      </w:pPr>
    </w:p>
    <w:p w14:paraId="57D34672" w14:textId="144EEA43" w:rsidR="00CC1B68" w:rsidRDefault="00CC1B68" w:rsidP="00CC1B68">
      <w:pPr>
        <w:pStyle w:val="af6"/>
        <w:keepNext/>
        <w:rPr>
          <w:rtl/>
        </w:rPr>
      </w:pPr>
      <w:bookmarkStart w:id="833" w:name="_ETM_Q1_3059186"/>
      <w:bookmarkStart w:id="834" w:name="ET_yor_6156_125"/>
      <w:bookmarkEnd w:id="833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834"/>
      <w:r>
        <w:rPr>
          <w:rtl/>
        </w:rPr>
        <w:t xml:space="preserve">  </w:t>
      </w:r>
    </w:p>
    <w:p w14:paraId="6AC35F2A" w14:textId="5F4274B4" w:rsidR="004438C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426D0B5" w14:textId="77777777" w:rsidR="004438C4" w:rsidRDefault="004438C4" w:rsidP="00F26E31">
      <w:pPr>
        <w:rPr>
          <w:rtl/>
        </w:rPr>
      </w:pPr>
      <w:bookmarkStart w:id="835" w:name="_ETM_Q1_3058840"/>
      <w:bookmarkEnd w:id="835"/>
      <w:r>
        <w:rPr>
          <w:rFonts w:hint="cs"/>
          <w:rtl/>
        </w:rPr>
        <w:t xml:space="preserve">אתה צודק. </w:t>
      </w:r>
      <w:r w:rsidR="006E66FE">
        <w:rPr>
          <w:rtl/>
        </w:rPr>
        <w:t xml:space="preserve">חבר הכנסת </w:t>
      </w:r>
      <w:r>
        <w:rPr>
          <w:rFonts w:hint="cs"/>
          <w:rtl/>
        </w:rPr>
        <w:t xml:space="preserve">לשעבר </w:t>
      </w:r>
      <w:r>
        <w:rPr>
          <w:rtl/>
        </w:rPr>
        <w:t>ליפמן, אני מסתכל על התשובה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 w:rsidR="006E66FE">
        <w:rPr>
          <w:rtl/>
        </w:rPr>
        <w:t xml:space="preserve">ם </w:t>
      </w:r>
      <w:bookmarkStart w:id="836" w:name="_ETM_Q1_3061216"/>
      <w:bookmarkEnd w:id="836"/>
      <w:r w:rsidR="006E66FE">
        <w:rPr>
          <w:rtl/>
        </w:rPr>
        <w:t>זאת</w:t>
      </w:r>
      <w:r w:rsidR="00F26E31">
        <w:rPr>
          <w:rFonts w:hint="cs"/>
          <w:rtl/>
        </w:rPr>
        <w:t>,</w:t>
      </w:r>
      <w:r w:rsidR="006E66FE">
        <w:rPr>
          <w:rtl/>
        </w:rPr>
        <w:t xml:space="preserve"> ניתן למבקש רישיון מסוג</w:t>
      </w:r>
      <w:r w:rsidR="006E66FE" w:rsidRPr="00F26E31">
        <w:rPr>
          <w:rtl/>
        </w:rPr>
        <w:t xml:space="preserve"> ב</w:t>
      </w:r>
      <w:r w:rsidR="00F26E31">
        <w:rPr>
          <w:rFonts w:hint="cs"/>
          <w:rtl/>
        </w:rPr>
        <w:t>/</w:t>
      </w:r>
      <w:r w:rsidRPr="00F26E31">
        <w:rPr>
          <w:rFonts w:hint="cs"/>
          <w:rtl/>
        </w:rPr>
        <w:t>2</w:t>
      </w:r>
      <w:r w:rsidR="006E66FE">
        <w:rPr>
          <w:rtl/>
        </w:rPr>
        <w:t xml:space="preserve"> לתקופה של שלושה </w:t>
      </w:r>
      <w:bookmarkStart w:id="837" w:name="_ETM_Q1_3063592"/>
      <w:bookmarkEnd w:id="837"/>
      <w:r w:rsidR="006E66FE">
        <w:rPr>
          <w:rtl/>
        </w:rPr>
        <w:t xml:space="preserve">חודשים נוספים. </w:t>
      </w:r>
      <w:bookmarkStart w:id="838" w:name="_ETM_Q1_3066879"/>
      <w:bookmarkEnd w:id="838"/>
      <w:r w:rsidR="006E66FE">
        <w:rPr>
          <w:rtl/>
        </w:rPr>
        <w:t xml:space="preserve">אתם אומרים </w:t>
      </w:r>
      <w:r w:rsidR="00F26E31">
        <w:rPr>
          <w:rFonts w:hint="cs"/>
          <w:rtl/>
        </w:rPr>
        <w:t>ש</w:t>
      </w:r>
      <w:r w:rsidR="006E66FE">
        <w:rPr>
          <w:rtl/>
        </w:rPr>
        <w:t>אי</w:t>
      </w:r>
      <w:r>
        <w:rPr>
          <w:rFonts w:hint="cs"/>
          <w:rtl/>
        </w:rPr>
        <w:t>-</w:t>
      </w:r>
      <w:r w:rsidR="006E66FE">
        <w:rPr>
          <w:rtl/>
        </w:rPr>
        <w:t xml:space="preserve">אפשר בגלל שאין קהילה יהודית </w:t>
      </w:r>
      <w:bookmarkStart w:id="839" w:name="_ETM_Q1_3070139"/>
      <w:bookmarkEnd w:id="839"/>
      <w:r>
        <w:rPr>
          <w:rtl/>
        </w:rPr>
        <w:t>מוכרת בראשית התהליך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אני לא מסכים לזה</w:t>
      </w:r>
      <w:r>
        <w:rPr>
          <w:rFonts w:hint="cs"/>
          <w:rtl/>
        </w:rPr>
        <w:t>.</w:t>
      </w:r>
      <w:r w:rsidR="006E66FE">
        <w:rPr>
          <w:rtl/>
        </w:rPr>
        <w:t xml:space="preserve"> ואם זה המצב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840" w:name="_ETM_Q1_3073399"/>
      <w:bookmarkEnd w:id="840"/>
      <w:r w:rsidR="00F26E31">
        <w:rPr>
          <w:rFonts w:hint="cs"/>
          <w:rtl/>
        </w:rPr>
        <w:t xml:space="preserve">אז </w:t>
      </w:r>
      <w:r w:rsidR="00F26E31">
        <w:rPr>
          <w:rtl/>
        </w:rPr>
        <w:t>אני מזכיר</w:t>
      </w:r>
      <w:r w:rsidR="006E66FE">
        <w:rPr>
          <w:rtl/>
        </w:rPr>
        <w:t xml:space="preserve"> </w:t>
      </w:r>
      <w:r w:rsidR="00F26E31">
        <w:rPr>
          <w:rFonts w:hint="cs"/>
          <w:rtl/>
        </w:rPr>
        <w:t>ש</w:t>
      </w:r>
      <w:r>
        <w:rPr>
          <w:rFonts w:hint="cs"/>
          <w:rtl/>
        </w:rPr>
        <w:t>ה</w:t>
      </w:r>
      <w:r w:rsidR="006E66FE">
        <w:rPr>
          <w:rtl/>
        </w:rPr>
        <w:t xml:space="preserve">תבחינים שלכם הם לא חוק של </w:t>
      </w:r>
      <w:r w:rsidR="006E66FE">
        <w:rPr>
          <w:rtl/>
        </w:rPr>
        <w:lastRenderedPageBreak/>
        <w:t>הבית הזה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841" w:name="_ETM_Q1_3077750"/>
      <w:bookmarkEnd w:id="841"/>
      <w:r w:rsidR="006E66FE">
        <w:rPr>
          <w:rtl/>
        </w:rPr>
        <w:t xml:space="preserve">הם רק תבחינים. </w:t>
      </w:r>
      <w:bookmarkStart w:id="842" w:name="_ETM_Q1_3079870"/>
      <w:bookmarkEnd w:id="842"/>
      <w:r w:rsidR="006E66FE">
        <w:rPr>
          <w:rtl/>
        </w:rPr>
        <w:t xml:space="preserve">מי שקובע את זכות השבות במדינת ישראל זה הבית </w:t>
      </w:r>
      <w:bookmarkStart w:id="843" w:name="_ETM_Q1_3083366"/>
      <w:bookmarkEnd w:id="843"/>
      <w:r>
        <w:rPr>
          <w:rtl/>
        </w:rPr>
        <w:t>הזה</w:t>
      </w:r>
      <w:r>
        <w:rPr>
          <w:rFonts w:hint="cs"/>
          <w:rtl/>
        </w:rPr>
        <w:t>.</w:t>
      </w:r>
      <w:r w:rsidR="006E66FE">
        <w:rPr>
          <w:rtl/>
        </w:rPr>
        <w:t xml:space="preserve"> יכול להיות שכשישבנו לפני עשר שנים וחשבנו על </w:t>
      </w:r>
      <w:bookmarkStart w:id="844" w:name="_ETM_Q1_3086863"/>
      <w:bookmarkEnd w:id="844"/>
      <w:r>
        <w:rPr>
          <w:rtl/>
        </w:rPr>
        <w:t>התבחינים, לא חשבנו על מקרה כזה</w:t>
      </w:r>
      <w:r>
        <w:rPr>
          <w:rFonts w:hint="cs"/>
          <w:rtl/>
        </w:rPr>
        <w:t>.</w:t>
      </w:r>
      <w:r>
        <w:rPr>
          <w:rtl/>
        </w:rPr>
        <w:t xml:space="preserve"> אבל זה כולה </w:t>
      </w:r>
      <w:r w:rsidR="006E66FE">
        <w:rPr>
          <w:rtl/>
        </w:rPr>
        <w:t>תבחינים</w:t>
      </w:r>
      <w:r>
        <w:rPr>
          <w:rFonts w:hint="cs"/>
          <w:rtl/>
        </w:rPr>
        <w:t>.</w:t>
      </w:r>
    </w:p>
    <w:p w14:paraId="402192A9" w14:textId="77777777" w:rsidR="004438C4" w:rsidRDefault="004438C4" w:rsidP="004438C4">
      <w:pPr>
        <w:rPr>
          <w:rtl/>
        </w:rPr>
      </w:pPr>
      <w:bookmarkStart w:id="845" w:name="_ETM_Q1_3092686"/>
      <w:bookmarkStart w:id="846" w:name="_ETM_Q1_3094487"/>
      <w:bookmarkEnd w:id="845"/>
      <w:bookmarkEnd w:id="846"/>
    </w:p>
    <w:p w14:paraId="2D3E2523" w14:textId="5F2098FC" w:rsidR="00CC1B68" w:rsidRDefault="00CC1B68" w:rsidP="00CC1B68">
      <w:pPr>
        <w:pStyle w:val="af5"/>
        <w:keepNext/>
        <w:rPr>
          <w:rtl/>
        </w:rPr>
      </w:pPr>
      <w:bookmarkStart w:id="847" w:name="_ETM_Q1_3094738"/>
      <w:bookmarkStart w:id="848" w:name="ET_interruption_קריאה_127"/>
      <w:bookmarkEnd w:id="847"/>
      <w:r w:rsidRPr="00CC1B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1B68">
        <w:rPr>
          <w:rStyle w:val="TagStyle"/>
          <w:rtl/>
        </w:rPr>
        <w:t xml:space="preserve"> &lt;&lt; קריאה &gt;&gt;</w:t>
      </w:r>
      <w:bookmarkEnd w:id="848"/>
      <w:r>
        <w:rPr>
          <w:rtl/>
        </w:rPr>
        <w:t xml:space="preserve">  </w:t>
      </w:r>
    </w:p>
    <w:p w14:paraId="326ED9FD" w14:textId="44238835" w:rsidR="004438C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1AD941A" w14:textId="77777777" w:rsidR="004438C4" w:rsidRDefault="004438C4" w:rsidP="004438C4">
      <w:pPr>
        <w:rPr>
          <w:rtl/>
        </w:rPr>
      </w:pPr>
      <w:r>
        <w:rPr>
          <w:rFonts w:hint="cs"/>
          <w:rtl/>
        </w:rPr>
        <w:t>- - - בית המשפט.</w:t>
      </w:r>
    </w:p>
    <w:p w14:paraId="5B179770" w14:textId="77777777" w:rsidR="004438C4" w:rsidRDefault="004438C4" w:rsidP="004438C4">
      <w:pPr>
        <w:rPr>
          <w:rtl/>
        </w:rPr>
      </w:pPr>
      <w:bookmarkStart w:id="849" w:name="_ETM_Q1_3093268"/>
      <w:bookmarkStart w:id="850" w:name="_ETM_Q1_3093512"/>
      <w:bookmarkEnd w:id="849"/>
      <w:bookmarkEnd w:id="850"/>
    </w:p>
    <w:p w14:paraId="1CD31478" w14:textId="2CE1A567" w:rsidR="00CC1B68" w:rsidRDefault="00CC1B68" w:rsidP="00CC1B68">
      <w:pPr>
        <w:pStyle w:val="af6"/>
        <w:keepNext/>
        <w:rPr>
          <w:rtl/>
        </w:rPr>
      </w:pPr>
      <w:bookmarkStart w:id="851" w:name="ET_yor_6156_12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851"/>
      <w:r>
        <w:rPr>
          <w:rtl/>
        </w:rPr>
        <w:t xml:space="preserve">  </w:t>
      </w:r>
    </w:p>
    <w:p w14:paraId="77ABCAC7" w14:textId="68C4FAC9" w:rsidR="004438C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48F1A93" w14:textId="77777777" w:rsidR="00D97FD5" w:rsidRDefault="004438C4" w:rsidP="00F26E31">
      <w:pPr>
        <w:rPr>
          <w:rtl/>
        </w:rPr>
      </w:pPr>
      <w:r>
        <w:rPr>
          <w:rFonts w:hint="cs"/>
          <w:rtl/>
        </w:rPr>
        <w:t xml:space="preserve">לא, לא, סליחה. </w:t>
      </w:r>
      <w:bookmarkStart w:id="852" w:name="_ETM_Q1_3100612"/>
      <w:bookmarkEnd w:id="852"/>
      <w:r w:rsidR="006E66FE">
        <w:rPr>
          <w:rtl/>
        </w:rPr>
        <w:t xml:space="preserve">זו אמירה לא נכונה. בית המשפט </w:t>
      </w:r>
      <w:bookmarkStart w:id="853" w:name="_ETM_Q1_3097466"/>
      <w:bookmarkEnd w:id="853"/>
      <w:r w:rsidR="006E66FE">
        <w:rPr>
          <w:rtl/>
        </w:rPr>
        <w:t xml:space="preserve">חייב אתכם להכיר בגיורים שמתקיימים בקהילה יהודית מוכרת, לרבות קהילה </w:t>
      </w:r>
      <w:bookmarkStart w:id="854" w:name="_ETM_Q1_3103023"/>
      <w:bookmarkEnd w:id="854"/>
      <w:r w:rsidR="00D97FD5">
        <w:rPr>
          <w:rtl/>
        </w:rPr>
        <w:t>רפורמית וקונסרבטיבית</w:t>
      </w:r>
      <w:r w:rsidR="00D97FD5">
        <w:rPr>
          <w:rFonts w:hint="cs"/>
          <w:rtl/>
        </w:rPr>
        <w:t>.</w:t>
      </w:r>
      <w:r w:rsidR="006E66FE">
        <w:rPr>
          <w:rtl/>
        </w:rPr>
        <w:t xml:space="preserve"> הוא לא אמר לכם </w:t>
      </w:r>
      <w:bookmarkStart w:id="855" w:name="_ETM_Q1_3109219"/>
      <w:bookmarkEnd w:id="855"/>
      <w:r w:rsidR="006E66FE">
        <w:rPr>
          <w:rtl/>
        </w:rPr>
        <w:t>שאין לכם על פי חוק השבות סמכות להכיר</w:t>
      </w:r>
      <w:r w:rsidR="00D97FD5">
        <w:rPr>
          <w:rtl/>
        </w:rPr>
        <w:t xml:space="preserve"> בגיורים אחרים</w:t>
      </w:r>
      <w:r w:rsidR="00D97FD5"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856" w:name="_ETM_Q1_3112729"/>
      <w:bookmarkEnd w:id="856"/>
      <w:r w:rsidR="006E66FE">
        <w:rPr>
          <w:rtl/>
        </w:rPr>
        <w:t>סליחה, יש לנו פה ויכוח משפטי</w:t>
      </w:r>
      <w:r w:rsidR="00D97FD5"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857" w:name="_ETM_Q1_3116780"/>
      <w:bookmarkEnd w:id="857"/>
      <w:r w:rsidR="00D97FD5">
        <w:rPr>
          <w:rtl/>
        </w:rPr>
        <w:t>אני ממש לא מסכים איתכם</w:t>
      </w:r>
      <w:r w:rsidR="00D97FD5">
        <w:rPr>
          <w:rFonts w:hint="cs"/>
          <w:rtl/>
        </w:rPr>
        <w:t>.</w:t>
      </w:r>
      <w:r w:rsidR="006E66FE">
        <w:rPr>
          <w:rtl/>
        </w:rPr>
        <w:t xml:space="preserve"> מכיר היטב את פסקי הדין </w:t>
      </w:r>
      <w:bookmarkStart w:id="858" w:name="_ETM_Q1_3120804"/>
      <w:bookmarkEnd w:id="858"/>
      <w:r w:rsidR="00D97FD5">
        <w:rPr>
          <w:rtl/>
        </w:rPr>
        <w:t>בתחום הגיור</w:t>
      </w:r>
      <w:r w:rsidR="00D97FD5">
        <w:rPr>
          <w:rFonts w:hint="cs"/>
          <w:rtl/>
        </w:rPr>
        <w:t>.</w:t>
      </w:r>
      <w:r w:rsidR="006E66FE">
        <w:rPr>
          <w:rtl/>
        </w:rPr>
        <w:t xml:space="preserve"> לבוא ולטעון שבית המשפט צמצם את שיקול הדעת </w:t>
      </w:r>
      <w:bookmarkStart w:id="859" w:name="_ETM_Q1_3124829"/>
      <w:bookmarkEnd w:id="859"/>
      <w:r w:rsidR="006E66FE">
        <w:rPr>
          <w:rtl/>
        </w:rPr>
        <w:t>שלכם להכיר באדם הזה</w:t>
      </w:r>
      <w:r w:rsidR="00D97FD5">
        <w:rPr>
          <w:rFonts w:hint="cs"/>
          <w:rtl/>
        </w:rPr>
        <w:t>,</w:t>
      </w:r>
      <w:r w:rsidR="006E66FE">
        <w:rPr>
          <w:rtl/>
        </w:rPr>
        <w:t xml:space="preserve"> ש</w:t>
      </w:r>
      <w:r w:rsidR="00D97FD5">
        <w:rPr>
          <w:rFonts w:hint="cs"/>
          <w:rtl/>
        </w:rPr>
        <w:t xml:space="preserve">הוא </w:t>
      </w:r>
      <w:r w:rsidR="00F26E31">
        <w:rPr>
          <w:rtl/>
        </w:rPr>
        <w:t>יהודי לכל דבר ועניין</w:t>
      </w:r>
      <w:r w:rsidR="00F26E31">
        <w:rPr>
          <w:rFonts w:hint="cs"/>
          <w:rtl/>
        </w:rPr>
        <w:t>?</w:t>
      </w:r>
      <w:r w:rsidR="006E66FE">
        <w:rPr>
          <w:rtl/>
        </w:rPr>
        <w:t xml:space="preserve"> אתם שולחים </w:t>
      </w:r>
      <w:bookmarkStart w:id="860" w:name="_ETM_Q1_3128854"/>
      <w:bookmarkEnd w:id="860"/>
      <w:r w:rsidR="006E66FE">
        <w:rPr>
          <w:rtl/>
        </w:rPr>
        <w:t xml:space="preserve">יהודי </w:t>
      </w:r>
      <w:bookmarkStart w:id="861" w:name="_ETM_Q1_3133479"/>
      <w:bookmarkEnd w:id="861"/>
      <w:r w:rsidR="00F26E31">
        <w:rPr>
          <w:rFonts w:hint="cs"/>
          <w:rtl/>
        </w:rPr>
        <w:t>ו</w:t>
      </w:r>
      <w:r w:rsidR="00D97FD5">
        <w:rPr>
          <w:rtl/>
        </w:rPr>
        <w:t>זה ממש הונאת הגר</w:t>
      </w:r>
      <w:r w:rsidR="00D97FD5">
        <w:rPr>
          <w:rFonts w:hint="cs"/>
          <w:rtl/>
        </w:rPr>
        <w:t xml:space="preserve">. שוב, </w:t>
      </w:r>
      <w:r w:rsidR="006E66FE">
        <w:rPr>
          <w:rtl/>
        </w:rPr>
        <w:t xml:space="preserve">אני </w:t>
      </w:r>
      <w:bookmarkStart w:id="862" w:name="_ETM_Q1_3137090"/>
      <w:bookmarkEnd w:id="862"/>
      <w:r w:rsidR="006E66FE">
        <w:rPr>
          <w:rtl/>
        </w:rPr>
        <w:t>לא מ</w:t>
      </w:r>
      <w:r w:rsidR="00D97FD5">
        <w:rPr>
          <w:rFonts w:hint="cs"/>
          <w:rtl/>
        </w:rPr>
        <w:t xml:space="preserve">טיח בכם, </w:t>
      </w:r>
      <w:r w:rsidR="00D97FD5">
        <w:rPr>
          <w:rtl/>
        </w:rPr>
        <w:t>זה לא העניין שלכם</w:t>
      </w:r>
      <w:r w:rsidR="006E66FE">
        <w:rPr>
          <w:rtl/>
        </w:rPr>
        <w:t xml:space="preserve"> כי אתם כבולים </w:t>
      </w:r>
      <w:bookmarkStart w:id="863" w:name="_ETM_Q1_3140701"/>
      <w:bookmarkEnd w:id="863"/>
      <w:r w:rsidR="00D97FD5">
        <w:rPr>
          <w:rtl/>
        </w:rPr>
        <w:t>בתבחינים</w:t>
      </w:r>
      <w:r w:rsidR="00D97FD5">
        <w:rPr>
          <w:rFonts w:hint="cs"/>
          <w:rtl/>
        </w:rPr>
        <w:t>.</w:t>
      </w:r>
      <w:r w:rsidR="006E66FE">
        <w:rPr>
          <w:rtl/>
        </w:rPr>
        <w:t xml:space="preserve"> אבל א</w:t>
      </w:r>
      <w:r w:rsidR="00D97FD5">
        <w:rPr>
          <w:rtl/>
        </w:rPr>
        <w:t>ני רוצה לומר מבחינת מדינת ישראל</w:t>
      </w:r>
      <w:r w:rsidR="00F26E31">
        <w:rPr>
          <w:rFonts w:hint="cs"/>
          <w:rtl/>
        </w:rPr>
        <w:t>,</w:t>
      </w:r>
      <w:r w:rsidR="006E66FE">
        <w:rPr>
          <w:rtl/>
        </w:rPr>
        <w:t xml:space="preserve"> זה לא </w:t>
      </w:r>
      <w:bookmarkStart w:id="864" w:name="_ETM_Q1_3144313"/>
      <w:bookmarkEnd w:id="864"/>
      <w:r w:rsidR="00D97FD5">
        <w:rPr>
          <w:rtl/>
        </w:rPr>
        <w:t>אתם</w:t>
      </w:r>
      <w:r w:rsidR="00D97FD5">
        <w:rPr>
          <w:rFonts w:hint="cs"/>
          <w:rtl/>
        </w:rPr>
        <w:t>.</w:t>
      </w:r>
      <w:r w:rsidR="006E66FE">
        <w:rPr>
          <w:rtl/>
        </w:rPr>
        <w:t xml:space="preserve"> מדינת ישראל מבצעת</w:t>
      </w:r>
      <w:r w:rsidR="00D97FD5">
        <w:rPr>
          <w:rtl/>
        </w:rPr>
        <w:t xml:space="preserve"> כאן הונאת גר ברמה החמורה ביותר</w:t>
      </w:r>
      <w:r w:rsidR="00D97FD5"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865" w:name="_ETM_Q1_3147924"/>
      <w:bookmarkEnd w:id="865"/>
      <w:r w:rsidR="00F26E31">
        <w:rPr>
          <w:rFonts w:hint="cs"/>
          <w:rtl/>
        </w:rPr>
        <w:t xml:space="preserve">היא </w:t>
      </w:r>
      <w:r w:rsidR="006E66FE">
        <w:rPr>
          <w:rtl/>
        </w:rPr>
        <w:t xml:space="preserve">לוקחת אדם שהוא יהודי שומר תורה ומצוות, תלמיד ישיבה, אדם </w:t>
      </w:r>
      <w:bookmarkStart w:id="866" w:name="_ETM_Q1_3151535"/>
      <w:bookmarkEnd w:id="866"/>
      <w:r w:rsidR="00F26E31">
        <w:rPr>
          <w:rtl/>
        </w:rPr>
        <w:t>חרדי</w:t>
      </w:r>
      <w:r w:rsidR="00D97FD5">
        <w:rPr>
          <w:rtl/>
        </w:rPr>
        <w:t xml:space="preserve"> </w:t>
      </w:r>
      <w:r w:rsidR="00F26E31">
        <w:rPr>
          <w:rFonts w:hint="cs"/>
          <w:rtl/>
        </w:rPr>
        <w:t>וש</w:t>
      </w:r>
      <w:r w:rsidR="00D97FD5">
        <w:rPr>
          <w:rtl/>
        </w:rPr>
        <w:t>התחתן ברבנות</w:t>
      </w:r>
      <w:r w:rsidR="00D97FD5">
        <w:rPr>
          <w:rFonts w:hint="cs"/>
          <w:rtl/>
        </w:rPr>
        <w:t>.</w:t>
      </w:r>
      <w:r w:rsidR="006E66FE">
        <w:rPr>
          <w:rtl/>
        </w:rPr>
        <w:t xml:space="preserve"> אני חושב שאסור לעשות הונאת גר גם </w:t>
      </w:r>
      <w:bookmarkStart w:id="867" w:name="_ETM_Q1_3155147"/>
      <w:bookmarkEnd w:id="867"/>
      <w:r w:rsidR="006E66FE">
        <w:rPr>
          <w:rtl/>
        </w:rPr>
        <w:t>אם</w:t>
      </w:r>
      <w:r w:rsidR="00D97FD5">
        <w:rPr>
          <w:rFonts w:hint="cs"/>
          <w:rtl/>
        </w:rPr>
        <w:t xml:space="preserve"> הגר רפורמי</w:t>
      </w:r>
      <w:r w:rsidR="006E66FE">
        <w:rPr>
          <w:rtl/>
        </w:rPr>
        <w:t xml:space="preserve"> </w:t>
      </w:r>
      <w:r w:rsidR="00D97FD5">
        <w:rPr>
          <w:rtl/>
        </w:rPr>
        <w:t>וקונסרבטיבי</w:t>
      </w:r>
      <w:r w:rsidR="00D97FD5">
        <w:rPr>
          <w:rFonts w:hint="cs"/>
          <w:rtl/>
        </w:rPr>
        <w:t xml:space="preserve"> </w:t>
      </w:r>
      <w:bookmarkStart w:id="868" w:name="_ETM_Q1_3161590"/>
      <w:bookmarkEnd w:id="868"/>
      <w:r w:rsidR="00D97FD5">
        <w:rPr>
          <w:rFonts w:hint="eastAsia"/>
          <w:rtl/>
        </w:rPr>
        <w:t>–</w:t>
      </w:r>
      <w:r w:rsidR="006E66FE">
        <w:rPr>
          <w:rtl/>
        </w:rPr>
        <w:t xml:space="preserve"> שלא ישתמע מדברי</w:t>
      </w:r>
      <w:r w:rsidR="00D97FD5">
        <w:rPr>
          <w:rFonts w:hint="cs"/>
          <w:rtl/>
        </w:rPr>
        <w:t xml:space="preserve">י. </w:t>
      </w:r>
      <w:r w:rsidR="006E66FE">
        <w:rPr>
          <w:rtl/>
        </w:rPr>
        <w:t xml:space="preserve">אבל האדם </w:t>
      </w:r>
      <w:bookmarkStart w:id="869" w:name="_ETM_Q1_3158758"/>
      <w:bookmarkEnd w:id="869"/>
      <w:r w:rsidR="006E66FE">
        <w:rPr>
          <w:rtl/>
        </w:rPr>
        <w:t>הוא יהודי שומר תורה ומצוות</w:t>
      </w:r>
      <w:r w:rsidR="00F26E31">
        <w:rPr>
          <w:rFonts w:hint="cs"/>
          <w:rtl/>
        </w:rPr>
        <w:t>,</w:t>
      </w:r>
      <w:r w:rsidR="006E66FE">
        <w:rPr>
          <w:rtl/>
        </w:rPr>
        <w:t xml:space="preserve"> ואתם שולחים אותו עוד פעם להתגייר. </w:t>
      </w:r>
      <w:bookmarkStart w:id="870" w:name="_ETM_Q1_3166850"/>
      <w:bookmarkEnd w:id="870"/>
      <w:r w:rsidR="006E66FE">
        <w:rPr>
          <w:rtl/>
        </w:rPr>
        <w:t>זה</w:t>
      </w:r>
      <w:r w:rsidR="00D97FD5">
        <w:rPr>
          <w:rFonts w:hint="cs"/>
          <w:rtl/>
        </w:rPr>
        <w:t xml:space="preserve"> באמת</w:t>
      </w:r>
      <w:r w:rsidR="006E66FE">
        <w:rPr>
          <w:rtl/>
        </w:rPr>
        <w:t xml:space="preserve"> ממש ההגדרה הקלאסית של ה</w:t>
      </w:r>
      <w:r w:rsidR="00D97FD5">
        <w:rPr>
          <w:rFonts w:hint="cs"/>
          <w:rtl/>
        </w:rPr>
        <w:t>ו</w:t>
      </w:r>
      <w:r w:rsidR="006E66FE">
        <w:rPr>
          <w:rtl/>
        </w:rPr>
        <w:t>נ</w:t>
      </w:r>
      <w:r w:rsidR="00D97FD5">
        <w:rPr>
          <w:rFonts w:hint="cs"/>
          <w:rtl/>
        </w:rPr>
        <w:t>א</w:t>
      </w:r>
      <w:r w:rsidR="00F26E31">
        <w:rPr>
          <w:rtl/>
        </w:rPr>
        <w:t>ת גר</w:t>
      </w:r>
      <w:r w:rsidR="006E66FE">
        <w:rPr>
          <w:rtl/>
        </w:rPr>
        <w:t xml:space="preserve"> </w:t>
      </w:r>
      <w:r w:rsidR="00F26E31">
        <w:rPr>
          <w:rFonts w:hint="cs"/>
          <w:rtl/>
        </w:rPr>
        <w:t>ו</w:t>
      </w:r>
      <w:r w:rsidR="006E66FE">
        <w:rPr>
          <w:rtl/>
        </w:rPr>
        <w:t xml:space="preserve">של </w:t>
      </w:r>
      <w:bookmarkStart w:id="871" w:name="_ETM_Q1_3169874"/>
      <w:bookmarkEnd w:id="871"/>
      <w:r w:rsidR="006E66FE">
        <w:rPr>
          <w:rtl/>
        </w:rPr>
        <w:t>לצ</w:t>
      </w:r>
      <w:r w:rsidR="00D97FD5">
        <w:rPr>
          <w:rFonts w:hint="cs"/>
          <w:rtl/>
        </w:rPr>
        <w:t xml:space="preserve">ער </w:t>
      </w:r>
      <w:r w:rsidR="006E66FE">
        <w:rPr>
          <w:rtl/>
        </w:rPr>
        <w:t>את הגר בדברים.</w:t>
      </w:r>
      <w:r w:rsidR="00D97FD5">
        <w:rPr>
          <w:rFonts w:hint="cs"/>
          <w:rtl/>
        </w:rPr>
        <w:t xml:space="preserve"> שוב,</w:t>
      </w:r>
      <w:r w:rsidR="00FC3EB5">
        <w:rPr>
          <w:rFonts w:hint="cs"/>
          <w:rtl/>
        </w:rPr>
        <w:t xml:space="preserve"> </w:t>
      </w:r>
      <w:bookmarkStart w:id="872" w:name="_ETM_Q1_3173090"/>
      <w:bookmarkEnd w:id="872"/>
      <w:r w:rsidR="00D97FD5">
        <w:rPr>
          <w:rFonts w:hint="cs"/>
          <w:rtl/>
        </w:rPr>
        <w:t xml:space="preserve">אני </w:t>
      </w:r>
      <w:r w:rsidR="00D97FD5">
        <w:rPr>
          <w:rtl/>
        </w:rPr>
        <w:t>לא בא לכם בתלונות</w:t>
      </w:r>
      <w:r w:rsidR="00D97FD5">
        <w:rPr>
          <w:rFonts w:hint="cs"/>
          <w:rtl/>
        </w:rPr>
        <w:t xml:space="preserve">. </w:t>
      </w:r>
      <w:r w:rsidR="006E66FE">
        <w:rPr>
          <w:rtl/>
        </w:rPr>
        <w:t>אז</w:t>
      </w:r>
      <w:r w:rsidR="00D97FD5">
        <w:rPr>
          <w:rtl/>
        </w:rPr>
        <w:t xml:space="preserve"> אולי צריך להוסיף</w:t>
      </w:r>
      <w:r w:rsidR="00F26E31">
        <w:rPr>
          <w:rFonts w:hint="cs"/>
          <w:rtl/>
        </w:rPr>
        <w:t xml:space="preserve"> משהו</w:t>
      </w:r>
      <w:r w:rsidR="00D97FD5">
        <w:rPr>
          <w:rtl/>
        </w:rPr>
        <w:t xml:space="preserve"> לתבחינים</w:t>
      </w:r>
      <w:r w:rsidR="00F26E31">
        <w:rPr>
          <w:rFonts w:hint="cs"/>
          <w:rtl/>
        </w:rPr>
        <w:t>.</w:t>
      </w:r>
    </w:p>
    <w:p w14:paraId="50FB2AA1" w14:textId="77777777" w:rsidR="00D97FD5" w:rsidRDefault="00D97FD5" w:rsidP="00D97FD5">
      <w:pPr>
        <w:rPr>
          <w:rtl/>
        </w:rPr>
      </w:pPr>
      <w:bookmarkStart w:id="873" w:name="_ETM_Q1_3180999"/>
      <w:bookmarkEnd w:id="873"/>
    </w:p>
    <w:p w14:paraId="4E9F494A" w14:textId="77777777" w:rsidR="006E66FE" w:rsidRDefault="006E66FE" w:rsidP="001A60CD">
      <w:pPr>
        <w:rPr>
          <w:rtl/>
        </w:rPr>
      </w:pPr>
      <w:r>
        <w:rPr>
          <w:rtl/>
        </w:rPr>
        <w:t xml:space="preserve"> </w:t>
      </w:r>
      <w:bookmarkStart w:id="874" w:name="_ETM_Q1_3180270"/>
      <w:bookmarkStart w:id="875" w:name="_ETM_Q1_3181590"/>
      <w:bookmarkEnd w:id="874"/>
      <w:bookmarkEnd w:id="875"/>
      <w:r w:rsidR="00D97FD5">
        <w:rPr>
          <w:rtl/>
        </w:rPr>
        <w:t>ולגבי האמירה של קהילה מוכרת</w:t>
      </w:r>
      <w:r w:rsidR="00D97FD5">
        <w:rPr>
          <w:rFonts w:hint="cs"/>
          <w:rtl/>
        </w:rPr>
        <w:t xml:space="preserve"> –</w:t>
      </w:r>
      <w:r>
        <w:rPr>
          <w:rtl/>
        </w:rPr>
        <w:t xml:space="preserve"> אני לא מקבל את הפרשנות </w:t>
      </w:r>
      <w:bookmarkStart w:id="876" w:name="_ETM_Q1_3183860"/>
      <w:bookmarkEnd w:id="876"/>
      <w:r>
        <w:rPr>
          <w:rtl/>
        </w:rPr>
        <w:t xml:space="preserve">המשפטית הזאת במובן הזה שזה מונע מכם שיקול דעת למקרים </w:t>
      </w:r>
      <w:bookmarkStart w:id="877" w:name="_ETM_Q1_3187450"/>
      <w:bookmarkEnd w:id="877"/>
      <w:r w:rsidR="00D97FD5">
        <w:rPr>
          <w:rtl/>
        </w:rPr>
        <w:t>מן הסוג הזה</w:t>
      </w:r>
      <w:r w:rsidR="00D97FD5">
        <w:rPr>
          <w:rFonts w:hint="cs"/>
          <w:rtl/>
        </w:rPr>
        <w:t>.</w:t>
      </w:r>
      <w:r>
        <w:rPr>
          <w:rtl/>
        </w:rPr>
        <w:t xml:space="preserve"> ה</w:t>
      </w:r>
      <w:r w:rsidR="00D97FD5">
        <w:rPr>
          <w:rFonts w:hint="cs"/>
          <w:rtl/>
        </w:rPr>
        <w:t xml:space="preserve">אדם </w:t>
      </w:r>
      <w:bookmarkStart w:id="878" w:name="_ETM_Q1_3191879"/>
      <w:bookmarkEnd w:id="878"/>
      <w:r>
        <w:rPr>
          <w:rtl/>
        </w:rPr>
        <w:t xml:space="preserve">מוכר כיהודי על ידי הרבנות </w:t>
      </w:r>
      <w:bookmarkStart w:id="879" w:name="_ETM_Q1_3191040"/>
      <w:bookmarkEnd w:id="879"/>
      <w:r>
        <w:rPr>
          <w:rtl/>
        </w:rPr>
        <w:t>הראשית למדינת ישראל</w:t>
      </w:r>
      <w:r w:rsidR="00D97FD5">
        <w:rPr>
          <w:rFonts w:hint="cs"/>
          <w:rtl/>
        </w:rPr>
        <w:t>,</w:t>
      </w:r>
      <w:r w:rsidR="00F26E31">
        <w:rPr>
          <w:rtl/>
        </w:rPr>
        <w:t xml:space="preserve"> שערכה לו טקס חופה וקידושי</w:t>
      </w:r>
      <w:r w:rsidR="00F26E31">
        <w:rPr>
          <w:rFonts w:hint="cs"/>
          <w:rtl/>
        </w:rPr>
        <w:t>ן</w:t>
      </w:r>
      <w:r>
        <w:rPr>
          <w:rtl/>
        </w:rPr>
        <w:t xml:space="preserve">. </w:t>
      </w:r>
      <w:bookmarkStart w:id="880" w:name="_ETM_Q1_3194630"/>
      <w:bookmarkEnd w:id="880"/>
      <w:r w:rsidR="00D97FD5">
        <w:rPr>
          <w:rtl/>
        </w:rPr>
        <w:t>אני שם את זה רגע בצד</w:t>
      </w:r>
      <w:r w:rsidR="00D97FD5">
        <w:rPr>
          <w:rFonts w:hint="cs"/>
          <w:rtl/>
        </w:rPr>
        <w:t>.</w:t>
      </w:r>
      <w:r>
        <w:rPr>
          <w:rtl/>
        </w:rPr>
        <w:t xml:space="preserve"> אבל אומר חבר הכנסת </w:t>
      </w:r>
      <w:bookmarkStart w:id="881" w:name="_ETM_Q1_3198219"/>
      <w:bookmarkEnd w:id="881"/>
      <w:r w:rsidR="00D97FD5">
        <w:rPr>
          <w:rFonts w:hint="cs"/>
          <w:rtl/>
        </w:rPr>
        <w:t>ל</w:t>
      </w:r>
      <w:r w:rsidR="00D97FD5">
        <w:rPr>
          <w:rtl/>
        </w:rPr>
        <w:t>ש</w:t>
      </w:r>
      <w:r w:rsidR="00D97FD5">
        <w:rPr>
          <w:rFonts w:hint="cs"/>
          <w:rtl/>
        </w:rPr>
        <w:t>ע</w:t>
      </w:r>
      <w:r w:rsidR="00F26E31">
        <w:rPr>
          <w:rtl/>
        </w:rPr>
        <w:t>בר ליפמן</w:t>
      </w:r>
      <w:r w:rsidR="00F26E31">
        <w:rPr>
          <w:rFonts w:hint="cs"/>
          <w:rtl/>
        </w:rPr>
        <w:t>.</w:t>
      </w:r>
      <w:r>
        <w:rPr>
          <w:rtl/>
        </w:rPr>
        <w:t xml:space="preserve"> הרי ברור לכם שיש פה מורכבות אנושית</w:t>
      </w:r>
      <w:r w:rsidR="00D97FD5">
        <w:rPr>
          <w:rFonts w:hint="cs"/>
          <w:rtl/>
        </w:rPr>
        <w:t>,</w:t>
      </w:r>
      <w:r>
        <w:rPr>
          <w:rtl/>
        </w:rPr>
        <w:t xml:space="preserve"> </w:t>
      </w:r>
      <w:bookmarkStart w:id="882" w:name="_ETM_Q1_3202649"/>
      <w:bookmarkEnd w:id="882"/>
      <w:r>
        <w:rPr>
          <w:rtl/>
        </w:rPr>
        <w:t>ויש פה מורכבות דתית</w:t>
      </w:r>
      <w:r w:rsidR="00F26E31">
        <w:rPr>
          <w:rtl/>
        </w:rPr>
        <w:t>, ויש פה מקרה שנופל בין הכיסאות</w:t>
      </w:r>
      <w:r w:rsidR="00F26E31">
        <w:rPr>
          <w:rFonts w:hint="cs"/>
          <w:rtl/>
        </w:rPr>
        <w:t>.</w:t>
      </w:r>
      <w:r>
        <w:rPr>
          <w:rtl/>
        </w:rPr>
        <w:t xml:space="preserve"> </w:t>
      </w:r>
      <w:bookmarkStart w:id="883" w:name="_ETM_Q1_3206696"/>
      <w:bookmarkEnd w:id="883"/>
      <w:r>
        <w:rPr>
          <w:rtl/>
        </w:rPr>
        <w:t>אז לומר ל</w:t>
      </w:r>
      <w:r w:rsidR="00D97FD5">
        <w:rPr>
          <w:rFonts w:hint="cs"/>
          <w:rtl/>
        </w:rPr>
        <w:t xml:space="preserve">אדם: </w:t>
      </w:r>
      <w:r>
        <w:rPr>
          <w:rtl/>
        </w:rPr>
        <w:t xml:space="preserve">כל מה שאתה מקבל מאיתנו </w:t>
      </w:r>
      <w:bookmarkStart w:id="884" w:name="_ETM_Q1_3210743"/>
      <w:bookmarkEnd w:id="884"/>
      <w:r>
        <w:rPr>
          <w:rtl/>
        </w:rPr>
        <w:t>זה</w:t>
      </w:r>
      <w:r w:rsidR="00D97FD5">
        <w:rPr>
          <w:rFonts w:hint="cs"/>
          <w:rtl/>
        </w:rPr>
        <w:t xml:space="preserve"> </w:t>
      </w:r>
      <w:r w:rsidR="00D97FD5" w:rsidRPr="00C63B36">
        <w:rPr>
          <w:rFonts w:hint="cs"/>
          <w:rtl/>
        </w:rPr>
        <w:t>ב</w:t>
      </w:r>
      <w:r w:rsidR="00C63B36">
        <w:rPr>
          <w:rFonts w:hint="cs"/>
          <w:rtl/>
        </w:rPr>
        <w:t>/</w:t>
      </w:r>
      <w:r w:rsidR="00D97FD5" w:rsidRPr="00C63B36">
        <w:rPr>
          <w:rFonts w:hint="cs"/>
          <w:rtl/>
        </w:rPr>
        <w:t>2</w:t>
      </w:r>
      <w:r w:rsidR="00F26E31">
        <w:rPr>
          <w:rFonts w:hint="cs"/>
          <w:b/>
          <w:bCs/>
          <w:rtl/>
        </w:rPr>
        <w:t xml:space="preserve"> </w:t>
      </w:r>
      <w:r w:rsidR="00F26E31">
        <w:rPr>
          <w:rFonts w:hint="cs"/>
          <w:rtl/>
        </w:rPr>
        <w:t>לשלושה חודשים</w:t>
      </w:r>
      <w:r w:rsidR="00D97FD5">
        <w:rPr>
          <w:rFonts w:hint="cs"/>
          <w:b/>
          <w:bCs/>
          <w:rtl/>
        </w:rPr>
        <w:t xml:space="preserve"> –</w:t>
      </w:r>
      <w:r w:rsidRPr="00D97FD5">
        <w:rPr>
          <w:b/>
          <w:bCs/>
          <w:rtl/>
        </w:rPr>
        <w:t xml:space="preserve"> </w:t>
      </w:r>
      <w:r w:rsidR="00D97FD5">
        <w:rPr>
          <w:rtl/>
        </w:rPr>
        <w:t>משל אתה מ</w:t>
      </w:r>
      <w:r w:rsidR="00D97FD5">
        <w:rPr>
          <w:rFonts w:hint="cs"/>
          <w:rtl/>
        </w:rPr>
        <w:t>ה</w:t>
      </w:r>
      <w:r>
        <w:rPr>
          <w:rtl/>
        </w:rPr>
        <w:t>גר עבוד</w:t>
      </w:r>
      <w:r w:rsidR="00D97FD5">
        <w:rPr>
          <w:rFonts w:hint="cs"/>
          <w:rtl/>
        </w:rPr>
        <w:t>ה?</w:t>
      </w:r>
      <w:r w:rsidR="00FC3EB5">
        <w:rPr>
          <w:rFonts w:hint="cs"/>
          <w:rtl/>
        </w:rPr>
        <w:t xml:space="preserve"> </w:t>
      </w:r>
      <w:bookmarkStart w:id="885" w:name="_ETM_Q1_3215580"/>
      <w:bookmarkEnd w:id="885"/>
      <w:r>
        <w:rPr>
          <w:rtl/>
        </w:rPr>
        <w:t>מה ה</w:t>
      </w:r>
      <w:r w:rsidR="00F26E31">
        <w:rPr>
          <w:rFonts w:hint="cs"/>
          <w:rtl/>
        </w:rPr>
        <w:t>בן-</w:t>
      </w:r>
      <w:r>
        <w:rPr>
          <w:rtl/>
        </w:rPr>
        <w:t xml:space="preserve">אדם אמור לעשות עכשיו? </w:t>
      </w:r>
      <w:bookmarkStart w:id="886" w:name="_ETM_Q1_3218939"/>
      <w:bookmarkEnd w:id="886"/>
      <w:r w:rsidR="00D97FD5">
        <w:rPr>
          <w:rFonts w:hint="cs"/>
          <w:rtl/>
        </w:rPr>
        <w:t>איך הוא בכלל יתקבל עם ה-</w:t>
      </w:r>
      <w:r w:rsidR="00C63B36">
        <w:rPr>
          <w:rFonts w:hint="cs"/>
          <w:rtl/>
        </w:rPr>
        <w:t>ב/2</w:t>
      </w:r>
      <w:r w:rsidR="00D97FD5">
        <w:rPr>
          <w:rFonts w:hint="cs"/>
          <w:rtl/>
        </w:rPr>
        <w:t xml:space="preserve">? </w:t>
      </w:r>
      <w:bookmarkStart w:id="887" w:name="_ETM_Q1_3225386"/>
      <w:bookmarkEnd w:id="887"/>
      <w:r w:rsidR="00D97FD5">
        <w:rPr>
          <w:rFonts w:hint="cs"/>
          <w:rtl/>
        </w:rPr>
        <w:t>האם</w:t>
      </w:r>
      <w:r>
        <w:rPr>
          <w:rtl/>
        </w:rPr>
        <w:t xml:space="preserve"> לא </w:t>
      </w:r>
      <w:bookmarkStart w:id="888" w:name="_ETM_Q1_3222005"/>
      <w:bookmarkEnd w:id="888"/>
      <w:r>
        <w:rPr>
          <w:rtl/>
        </w:rPr>
        <w:t>ראוי לתת ל</w:t>
      </w:r>
      <w:r w:rsidR="00D97FD5">
        <w:rPr>
          <w:rFonts w:hint="cs"/>
          <w:rtl/>
        </w:rPr>
        <w:t xml:space="preserve">אדם </w:t>
      </w:r>
      <w:r>
        <w:rPr>
          <w:rtl/>
        </w:rPr>
        <w:t xml:space="preserve">הזה לשנה </w:t>
      </w:r>
      <w:r w:rsidR="00C63B36" w:rsidRPr="00C63B36">
        <w:rPr>
          <w:rtl/>
        </w:rPr>
        <w:t>א/5</w:t>
      </w:r>
      <w:r w:rsidR="00D97FD5">
        <w:rPr>
          <w:rFonts w:hint="cs"/>
          <w:rtl/>
        </w:rPr>
        <w:t xml:space="preserve">, </w:t>
      </w:r>
      <w:r>
        <w:rPr>
          <w:rtl/>
        </w:rPr>
        <w:t xml:space="preserve">ואז לנסות </w:t>
      </w:r>
      <w:bookmarkStart w:id="889" w:name="_ETM_Q1_3225072"/>
      <w:bookmarkEnd w:id="889"/>
      <w:r>
        <w:rPr>
          <w:rtl/>
        </w:rPr>
        <w:t>לפתור את הבעיה שלו?</w:t>
      </w:r>
    </w:p>
    <w:p w14:paraId="4FCB7DD0" w14:textId="77777777" w:rsidR="006E66FE" w:rsidRDefault="006E66FE" w:rsidP="006E66FE">
      <w:pPr>
        <w:ind w:firstLine="0"/>
        <w:rPr>
          <w:rtl/>
        </w:rPr>
      </w:pPr>
    </w:p>
    <w:p w14:paraId="135A9015" w14:textId="0A5729CF" w:rsidR="00CC1B68" w:rsidRDefault="00CC1B68" w:rsidP="00CC1B68">
      <w:pPr>
        <w:pStyle w:val="af9"/>
        <w:keepNext/>
        <w:rPr>
          <w:rtl/>
        </w:rPr>
      </w:pPr>
      <w:bookmarkStart w:id="890" w:name="_ETM_Q1_3232628"/>
      <w:bookmarkStart w:id="891" w:name="_ETM_Q1_3233620"/>
      <w:bookmarkStart w:id="892" w:name="ET_guest_526129_131"/>
      <w:bookmarkEnd w:id="890"/>
      <w:bookmarkEnd w:id="891"/>
      <w:r w:rsidRPr="00CC1B6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892"/>
      <w:r>
        <w:rPr>
          <w:rtl/>
        </w:rPr>
        <w:t xml:space="preserve">  </w:t>
      </w:r>
    </w:p>
    <w:p w14:paraId="2A393C52" w14:textId="14564009" w:rsidR="00D97FD5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70CBE61C" w14:textId="77777777" w:rsidR="006E66FE" w:rsidRDefault="006E66FE" w:rsidP="00D97FD5">
      <w:pPr>
        <w:rPr>
          <w:rtl/>
        </w:rPr>
      </w:pPr>
      <w:bookmarkStart w:id="893" w:name="_ETM_Q1_3230229"/>
      <w:bookmarkEnd w:id="893"/>
      <w:r>
        <w:rPr>
          <w:rtl/>
        </w:rPr>
        <w:t>זה מה שיאפשר גישה למערך הגיור</w:t>
      </w:r>
      <w:r w:rsidR="00D97FD5">
        <w:rPr>
          <w:rFonts w:hint="cs"/>
          <w:rtl/>
        </w:rPr>
        <w:t>.</w:t>
      </w:r>
    </w:p>
    <w:p w14:paraId="5947B595" w14:textId="77777777" w:rsidR="006E66FE" w:rsidRDefault="006E66FE" w:rsidP="006E66FE">
      <w:pPr>
        <w:ind w:firstLine="0"/>
        <w:rPr>
          <w:rtl/>
        </w:rPr>
      </w:pPr>
    </w:p>
    <w:p w14:paraId="55907819" w14:textId="128CEF11" w:rsidR="00CC1B68" w:rsidRDefault="00CC1B68" w:rsidP="00CC1B68">
      <w:pPr>
        <w:pStyle w:val="af6"/>
        <w:keepNext/>
        <w:rPr>
          <w:rtl/>
        </w:rPr>
      </w:pPr>
      <w:bookmarkStart w:id="894" w:name="_ETM_Q1_3236761"/>
      <w:bookmarkStart w:id="895" w:name="ET_yor_6156_133"/>
      <w:bookmarkEnd w:id="894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895"/>
      <w:r>
        <w:rPr>
          <w:rtl/>
        </w:rPr>
        <w:t xml:space="preserve">  </w:t>
      </w:r>
    </w:p>
    <w:p w14:paraId="4838C7DD" w14:textId="225C3FAF" w:rsidR="00D97FD5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5584A2B" w14:textId="77777777" w:rsidR="00D97FD5" w:rsidRDefault="00D97FD5" w:rsidP="00F26E31">
      <w:pPr>
        <w:rPr>
          <w:rtl/>
        </w:rPr>
      </w:pPr>
      <w:bookmarkStart w:id="896" w:name="_ETM_Q1_3235709"/>
      <w:bookmarkEnd w:id="896"/>
      <w:r>
        <w:rPr>
          <w:rtl/>
        </w:rPr>
        <w:t>אבל גישה לחיים</w:t>
      </w:r>
      <w:r>
        <w:rPr>
          <w:rFonts w:hint="cs"/>
          <w:rtl/>
        </w:rPr>
        <w:t>.</w:t>
      </w:r>
      <w:r w:rsidR="006E66FE">
        <w:rPr>
          <w:rtl/>
        </w:rPr>
        <w:t xml:space="preserve"> הרי ברור לכם</w:t>
      </w:r>
      <w:r>
        <w:rPr>
          <w:rFonts w:hint="cs"/>
          <w:rtl/>
        </w:rPr>
        <w:t xml:space="preserve"> ש</w:t>
      </w:r>
      <w:r w:rsidR="00F26E31">
        <w:rPr>
          <w:rtl/>
        </w:rPr>
        <w:t>אם ה</w:t>
      </w:r>
      <w:r w:rsidR="006E66FE">
        <w:rPr>
          <w:rtl/>
        </w:rPr>
        <w:t xml:space="preserve">אדם </w:t>
      </w:r>
      <w:bookmarkStart w:id="897" w:name="_ETM_Q1_3239624"/>
      <w:bookmarkEnd w:id="897"/>
      <w:r w:rsidR="006E66FE">
        <w:rPr>
          <w:rtl/>
        </w:rPr>
        <w:t>הזה יבוא לבית הכנסת של כל אחד מאיתנו</w:t>
      </w:r>
      <w:r w:rsidR="00F26E31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898" w:name="_ETM_Q1_3244399"/>
      <w:bookmarkEnd w:id="898"/>
      <w:r w:rsidR="00F26E31">
        <w:rPr>
          <w:rtl/>
        </w:rPr>
        <w:t>רפורמי</w:t>
      </w:r>
      <w:r w:rsidR="00F26E31">
        <w:rPr>
          <w:rFonts w:hint="cs"/>
          <w:rtl/>
        </w:rPr>
        <w:t xml:space="preserve"> או </w:t>
      </w:r>
      <w:r w:rsidR="006E66FE">
        <w:rPr>
          <w:rtl/>
        </w:rPr>
        <w:t xml:space="preserve">קונסרבטיבי, תספרו אותו למניין. </w:t>
      </w:r>
      <w:bookmarkStart w:id="899" w:name="_ETM_Q1_3249209"/>
      <w:bookmarkEnd w:id="899"/>
      <w:r>
        <w:rPr>
          <w:rtl/>
        </w:rPr>
        <w:t>ברור שיש פה עניין אנושי</w:t>
      </w:r>
      <w:r>
        <w:rPr>
          <w:rFonts w:hint="cs"/>
          <w:rtl/>
        </w:rPr>
        <w:t>.</w:t>
      </w:r>
      <w:r>
        <w:rPr>
          <w:rtl/>
        </w:rPr>
        <w:t xml:space="preserve"> האיש נפל בין הכיסאות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900" w:name="_ETM_Q1_3255092"/>
      <w:bookmarkEnd w:id="900"/>
      <w:r w:rsidR="006E66FE">
        <w:rPr>
          <w:rtl/>
        </w:rPr>
        <w:t>אין לי טענה אליכם, אתם פעלתם</w:t>
      </w:r>
      <w:r>
        <w:rPr>
          <w:rFonts w:hint="cs"/>
          <w:rtl/>
        </w:rPr>
        <w:t xml:space="preserve"> ב</w:t>
      </w:r>
      <w:r w:rsidR="00F26E31">
        <w:rPr>
          <w:rFonts w:hint="cs"/>
          <w:rtl/>
        </w:rPr>
        <w:t xml:space="preserve"> </w:t>
      </w:r>
      <w:r>
        <w:rPr>
          <w:rFonts w:hint="cs"/>
          <w:rtl/>
        </w:rPr>
        <w:t>- - -.</w:t>
      </w:r>
      <w:r w:rsidR="00F26E31">
        <w:rPr>
          <w:rFonts w:hint="cs"/>
          <w:rtl/>
        </w:rPr>
        <w:t xml:space="preserve"> אנחנו בימי </w:t>
      </w:r>
      <w:r w:rsidR="00F26E31">
        <w:rPr>
          <w:rtl/>
        </w:rPr>
        <w:t>בין המצרים.</w:t>
      </w:r>
      <w:r w:rsidR="006E66FE">
        <w:rPr>
          <w:rtl/>
        </w:rPr>
        <w:t xml:space="preserve"> לא חרבה ירושלים, אלא </w:t>
      </w:r>
      <w:bookmarkStart w:id="901" w:name="_ETM_Q1_3260976"/>
      <w:bookmarkEnd w:id="901"/>
      <w:r w:rsidR="006E66FE">
        <w:rPr>
          <w:rtl/>
        </w:rPr>
        <w:t>שדנו ב</w:t>
      </w:r>
      <w:r w:rsidR="00F26E31">
        <w:rPr>
          <w:rFonts w:hint="cs"/>
          <w:rtl/>
        </w:rPr>
        <w:t xml:space="preserve">ה </w:t>
      </w:r>
      <w:r w:rsidR="006E66FE">
        <w:rPr>
          <w:rtl/>
        </w:rPr>
        <w:t>דין תורה או שלא הלכו בה לפנים משורת הדין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902" w:name="_ETM_Q1_3268239"/>
      <w:bookmarkStart w:id="903" w:name="_ETM_Q1_3270070"/>
      <w:bookmarkEnd w:id="902"/>
      <w:bookmarkEnd w:id="903"/>
      <w:r w:rsidR="006E66FE">
        <w:rPr>
          <w:rtl/>
        </w:rPr>
        <w:t>ב</w:t>
      </w:r>
      <w:r>
        <w:rPr>
          <w:rtl/>
        </w:rPr>
        <w:t>רור לכם שיש פה עניין אנושי</w:t>
      </w:r>
      <w:r>
        <w:rPr>
          <w:rFonts w:hint="cs"/>
          <w:rtl/>
        </w:rPr>
        <w:t>.</w:t>
      </w:r>
      <w:r w:rsidR="006E66FE">
        <w:rPr>
          <w:rtl/>
        </w:rPr>
        <w:t xml:space="preserve"> אתם לא יודעים לפתור </w:t>
      </w:r>
      <w:bookmarkStart w:id="904" w:name="_ETM_Q1_3273469"/>
      <w:bookmarkEnd w:id="904"/>
      <w:r>
        <w:rPr>
          <w:rtl/>
        </w:rPr>
        <w:t>את זה ברמת התבחינים</w:t>
      </w:r>
      <w:r>
        <w:rPr>
          <w:rFonts w:hint="cs"/>
          <w:rtl/>
        </w:rPr>
        <w:t>.</w:t>
      </w:r>
      <w:r>
        <w:rPr>
          <w:rtl/>
        </w:rPr>
        <w:t xml:space="preserve"> דיברתם עם ראש מערך הגיור</w:t>
      </w:r>
      <w:r w:rsidR="006E66FE">
        <w:rPr>
          <w:rtl/>
        </w:rPr>
        <w:t xml:space="preserve"> </w:t>
      </w:r>
      <w:bookmarkStart w:id="905" w:name="_ETM_Q1_3276870"/>
      <w:bookmarkEnd w:id="905"/>
      <w:r>
        <w:rPr>
          <w:rFonts w:hint="cs"/>
          <w:rtl/>
        </w:rPr>
        <w:t>ו</w:t>
      </w:r>
      <w:r>
        <w:rPr>
          <w:rtl/>
        </w:rPr>
        <w:t>ממלא מקומו</w:t>
      </w:r>
      <w:r>
        <w:rPr>
          <w:rFonts w:hint="cs"/>
          <w:rtl/>
        </w:rPr>
        <w:t>.</w:t>
      </w:r>
      <w:r>
        <w:rPr>
          <w:rtl/>
        </w:rPr>
        <w:t xml:space="preserve"> הוא מוכן להעמיד בית דין</w:t>
      </w:r>
      <w:r>
        <w:rPr>
          <w:rFonts w:hint="cs"/>
          <w:rtl/>
        </w:rPr>
        <w:t>.</w:t>
      </w:r>
      <w:r>
        <w:rPr>
          <w:rtl/>
        </w:rPr>
        <w:t xml:space="preserve"> ייקח חצי שנה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906" w:name="_ETM_Q1_3280270"/>
      <w:bookmarkEnd w:id="906"/>
      <w:r w:rsidR="006E66FE">
        <w:rPr>
          <w:rtl/>
        </w:rPr>
        <w:t>לא ידרשו ממנו</w:t>
      </w:r>
      <w:r>
        <w:rPr>
          <w:rFonts w:hint="cs"/>
          <w:rtl/>
        </w:rPr>
        <w:t xml:space="preserve"> </w:t>
      </w:r>
      <w:bookmarkStart w:id="907" w:name="_ETM_Q1_3283541"/>
      <w:bookmarkEnd w:id="907"/>
      <w:r>
        <w:rPr>
          <w:rFonts w:hint="cs"/>
          <w:rtl/>
        </w:rPr>
        <w:t>א</w:t>
      </w:r>
      <w:r w:rsidR="00F26E31">
        <w:rPr>
          <w:rFonts w:hint="cs"/>
          <w:rtl/>
        </w:rPr>
        <w:t xml:space="preserve">ת הכול – </w:t>
      </w:r>
      <w:r>
        <w:rPr>
          <w:rtl/>
        </w:rPr>
        <w:t>לא יודע, בסדר</w:t>
      </w:r>
      <w:r>
        <w:rPr>
          <w:rFonts w:hint="cs"/>
          <w:rtl/>
        </w:rPr>
        <w:t>.</w:t>
      </w:r>
      <w:r w:rsidR="00FC3EB5">
        <w:rPr>
          <w:rtl/>
        </w:rPr>
        <w:t xml:space="preserve"> </w:t>
      </w:r>
      <w:r w:rsidR="006E66FE">
        <w:rPr>
          <w:rtl/>
        </w:rPr>
        <w:t>אבל</w:t>
      </w:r>
      <w:r w:rsidR="00F26E31">
        <w:rPr>
          <w:rFonts w:hint="cs"/>
          <w:rtl/>
        </w:rPr>
        <w:t xml:space="preserve"> האם</w:t>
      </w:r>
      <w:r w:rsidR="006E66FE">
        <w:rPr>
          <w:rtl/>
        </w:rPr>
        <w:t xml:space="preserve"> בינתיים אי</w:t>
      </w:r>
      <w:r>
        <w:rPr>
          <w:rFonts w:hint="cs"/>
          <w:rtl/>
        </w:rPr>
        <w:t>-</w:t>
      </w:r>
      <w:r w:rsidR="006E66FE">
        <w:rPr>
          <w:rtl/>
        </w:rPr>
        <w:t xml:space="preserve">אפשר </w:t>
      </w:r>
      <w:bookmarkStart w:id="908" w:name="_ETM_Q1_3283670"/>
      <w:bookmarkEnd w:id="908"/>
      <w:r w:rsidR="006E66FE">
        <w:rPr>
          <w:rtl/>
        </w:rPr>
        <w:t>לבוא לאדם הזה שנפל בין הכיסאות ולומר לו</w:t>
      </w:r>
      <w:r>
        <w:rPr>
          <w:rFonts w:hint="cs"/>
          <w:rtl/>
        </w:rPr>
        <w:t>:</w:t>
      </w:r>
      <w:r w:rsidR="006E66FE">
        <w:rPr>
          <w:rtl/>
        </w:rPr>
        <w:t xml:space="preserve"> אתה </w:t>
      </w:r>
      <w:bookmarkStart w:id="909" w:name="_ETM_Q1_3287070"/>
      <w:bookmarkEnd w:id="909"/>
      <w:r>
        <w:rPr>
          <w:rtl/>
        </w:rPr>
        <w:t>לא מ</w:t>
      </w:r>
      <w:r>
        <w:rPr>
          <w:rFonts w:hint="cs"/>
          <w:rtl/>
        </w:rPr>
        <w:t>ה</w:t>
      </w:r>
      <w:r w:rsidR="006E66FE">
        <w:rPr>
          <w:rtl/>
        </w:rPr>
        <w:t>גר ע</w:t>
      </w:r>
      <w:r>
        <w:rPr>
          <w:rtl/>
        </w:rPr>
        <w:t>בודה</w:t>
      </w:r>
      <w:r>
        <w:rPr>
          <w:rFonts w:hint="cs"/>
          <w:rtl/>
        </w:rPr>
        <w:t>?</w:t>
      </w:r>
      <w:r w:rsidR="006E66FE">
        <w:rPr>
          <w:rtl/>
        </w:rPr>
        <w:t xml:space="preserve"> נתקלנו בבעיה משפטית,</w:t>
      </w:r>
      <w:r>
        <w:rPr>
          <w:rFonts w:hint="cs"/>
          <w:rtl/>
        </w:rPr>
        <w:t xml:space="preserve"> אבל</w:t>
      </w:r>
      <w:r w:rsidR="006E66FE">
        <w:rPr>
          <w:rtl/>
        </w:rPr>
        <w:t xml:space="preserve"> מדינת ישראל </w:t>
      </w:r>
      <w:bookmarkStart w:id="910" w:name="_ETM_Q1_3290469"/>
      <w:bookmarkEnd w:id="910"/>
      <w:r>
        <w:rPr>
          <w:rtl/>
        </w:rPr>
        <w:t>רוצה לעזור לך</w:t>
      </w:r>
      <w:r>
        <w:rPr>
          <w:rFonts w:hint="cs"/>
          <w:rtl/>
        </w:rPr>
        <w:t>.</w:t>
      </w:r>
      <w:r w:rsidR="006E66FE">
        <w:rPr>
          <w:rtl/>
        </w:rPr>
        <w:t xml:space="preserve"> תקבל</w:t>
      </w:r>
      <w:r>
        <w:rPr>
          <w:rFonts w:hint="cs"/>
          <w:rtl/>
        </w:rPr>
        <w:t xml:space="preserve"> </w:t>
      </w:r>
      <w:r w:rsidR="00C63B36" w:rsidRPr="00C63B36">
        <w:rPr>
          <w:rFonts w:hint="cs"/>
          <w:rtl/>
        </w:rPr>
        <w:t>א/5</w:t>
      </w:r>
      <w:r w:rsidR="006E66FE">
        <w:rPr>
          <w:rtl/>
        </w:rPr>
        <w:t xml:space="preserve"> לחצי שנה, </w:t>
      </w:r>
      <w:bookmarkStart w:id="911" w:name="_ETM_Q1_3293870"/>
      <w:bookmarkEnd w:id="911"/>
      <w:r>
        <w:rPr>
          <w:rFonts w:hint="cs"/>
          <w:rtl/>
        </w:rPr>
        <w:t>ו</w:t>
      </w:r>
      <w:r w:rsidR="006E66FE">
        <w:rPr>
          <w:rtl/>
        </w:rPr>
        <w:t xml:space="preserve">נראה מה מצבך עוד חצי שנה. </w:t>
      </w:r>
      <w:bookmarkStart w:id="912" w:name="_ETM_Q1_3297669"/>
      <w:bookmarkEnd w:id="912"/>
      <w:r>
        <w:rPr>
          <w:rFonts w:hint="cs"/>
          <w:rtl/>
        </w:rPr>
        <w:t xml:space="preserve">האם </w:t>
      </w:r>
      <w:r w:rsidR="006E66FE">
        <w:rPr>
          <w:rtl/>
        </w:rPr>
        <w:t>אתם רוצים שה</w:t>
      </w:r>
      <w:r>
        <w:rPr>
          <w:rFonts w:hint="cs"/>
          <w:rtl/>
        </w:rPr>
        <w:t>אדם י</w:t>
      </w:r>
      <w:r w:rsidR="006E66FE">
        <w:rPr>
          <w:rtl/>
        </w:rPr>
        <w:t>יצא לחו</w:t>
      </w:r>
      <w:r>
        <w:rPr>
          <w:rFonts w:hint="cs"/>
          <w:rtl/>
        </w:rPr>
        <w:t>"</w:t>
      </w:r>
      <w:r w:rsidR="006E66FE">
        <w:rPr>
          <w:rtl/>
        </w:rPr>
        <w:t>ל</w:t>
      </w:r>
      <w:r w:rsidR="00F26E31">
        <w:rPr>
          <w:rFonts w:hint="cs"/>
          <w:rtl/>
        </w:rPr>
        <w:t xml:space="preserve"> לשבוע</w:t>
      </w:r>
      <w:r w:rsidR="006E66FE">
        <w:rPr>
          <w:rtl/>
        </w:rPr>
        <w:t xml:space="preserve"> ויעשה עוד בית </w:t>
      </w:r>
      <w:bookmarkStart w:id="913" w:name="_ETM_Q1_3301651"/>
      <w:bookmarkEnd w:id="913"/>
      <w:r w:rsidR="006E66FE">
        <w:rPr>
          <w:rtl/>
        </w:rPr>
        <w:t>דין באיזה קהילה אורתודוקסי</w:t>
      </w:r>
      <w:r>
        <w:rPr>
          <w:rtl/>
        </w:rPr>
        <w:t>ת כן מוכרת</w:t>
      </w:r>
      <w:r w:rsidR="00F26E31">
        <w:rPr>
          <w:rFonts w:hint="cs"/>
          <w:rtl/>
        </w:rPr>
        <w:t>,</w:t>
      </w:r>
      <w:r>
        <w:rPr>
          <w:rtl/>
        </w:rPr>
        <w:t xml:space="preserve"> ואז יבוא ויבקש</w:t>
      </w:r>
      <w:r>
        <w:rPr>
          <w:rFonts w:hint="cs"/>
          <w:rtl/>
        </w:rPr>
        <w:t>?</w:t>
      </w:r>
      <w:r w:rsidR="006E66FE">
        <w:rPr>
          <w:rtl/>
        </w:rPr>
        <w:t xml:space="preserve"> </w:t>
      </w:r>
      <w:bookmarkStart w:id="914" w:name="_ETM_Q1_3305633"/>
      <w:bookmarkEnd w:id="914"/>
      <w:r w:rsidR="00F26E31">
        <w:rPr>
          <w:rFonts w:hint="cs"/>
          <w:rtl/>
        </w:rPr>
        <w:t xml:space="preserve">האם </w:t>
      </w:r>
      <w:r>
        <w:rPr>
          <w:rtl/>
        </w:rPr>
        <w:t>זה כן נשמע הגיוני</w:t>
      </w:r>
      <w:r>
        <w:rPr>
          <w:rFonts w:hint="cs"/>
          <w:rtl/>
        </w:rPr>
        <w:t>?</w:t>
      </w:r>
      <w:r w:rsidR="006E66FE">
        <w:rPr>
          <w:rtl/>
        </w:rPr>
        <w:t xml:space="preserve"> או </w:t>
      </w:r>
      <w:r>
        <w:rPr>
          <w:rFonts w:hint="cs"/>
          <w:rtl/>
        </w:rPr>
        <w:t>ש</w:t>
      </w:r>
      <w:r w:rsidR="006E66FE">
        <w:rPr>
          <w:rtl/>
        </w:rPr>
        <w:t>אז תאמרו</w:t>
      </w:r>
      <w:r w:rsidR="00F26E31">
        <w:rPr>
          <w:rFonts w:hint="cs"/>
          <w:rtl/>
        </w:rPr>
        <w:t xml:space="preserve"> ליהודי החרדי</w:t>
      </w:r>
      <w:r>
        <w:rPr>
          <w:rFonts w:hint="cs"/>
          <w:rtl/>
        </w:rPr>
        <w:t>:</w:t>
      </w:r>
      <w:r w:rsidR="006E66FE">
        <w:rPr>
          <w:rtl/>
        </w:rPr>
        <w:t xml:space="preserve"> לא למדת שם </w:t>
      </w:r>
      <w:bookmarkStart w:id="915" w:name="_ETM_Q1_3309615"/>
      <w:bookmarkEnd w:id="915"/>
      <w:r>
        <w:rPr>
          <w:rtl/>
        </w:rPr>
        <w:t>מספיק תשעה חודשים</w:t>
      </w:r>
      <w:r w:rsidR="00F26E31">
        <w:rPr>
          <w:rFonts w:hint="cs"/>
          <w:rtl/>
        </w:rPr>
        <w:t xml:space="preserve">? </w:t>
      </w:r>
      <w:r w:rsidR="006E66FE">
        <w:rPr>
          <w:rtl/>
        </w:rPr>
        <w:t xml:space="preserve">זה מה שאתם מאוד </w:t>
      </w:r>
      <w:bookmarkStart w:id="916" w:name="_ETM_Q1_3313597"/>
      <w:bookmarkEnd w:id="916"/>
      <w:r>
        <w:rPr>
          <w:rtl/>
        </w:rPr>
        <w:t>דוחפים אותו לעשות</w:t>
      </w:r>
      <w:r>
        <w:rPr>
          <w:rFonts w:hint="cs"/>
          <w:rtl/>
        </w:rPr>
        <w:t>.</w:t>
      </w:r>
      <w:r w:rsidR="006E66FE">
        <w:rPr>
          <w:rtl/>
        </w:rPr>
        <w:t xml:space="preserve"> ואז תאמרו</w:t>
      </w:r>
      <w:r w:rsidR="00F26E31">
        <w:rPr>
          <w:rFonts w:hint="cs"/>
          <w:rtl/>
        </w:rPr>
        <w:t xml:space="preserve"> ליהודי החרדי</w:t>
      </w:r>
      <w:r>
        <w:rPr>
          <w:rFonts w:hint="cs"/>
          <w:rtl/>
        </w:rPr>
        <w:t>:</w:t>
      </w:r>
      <w:r w:rsidR="006E66FE">
        <w:rPr>
          <w:rtl/>
        </w:rPr>
        <w:t xml:space="preserve"> זה גיור קפיצה</w:t>
      </w:r>
      <w:r w:rsidR="00F26E31">
        <w:rPr>
          <w:rFonts w:hint="cs"/>
          <w:rtl/>
        </w:rPr>
        <w:t>.</w:t>
      </w:r>
    </w:p>
    <w:p w14:paraId="67222823" w14:textId="77777777" w:rsidR="00D97FD5" w:rsidRDefault="00D97FD5" w:rsidP="00D97FD5">
      <w:pPr>
        <w:rPr>
          <w:rtl/>
        </w:rPr>
      </w:pPr>
      <w:bookmarkStart w:id="917" w:name="_ETM_Q1_3324976"/>
      <w:bookmarkEnd w:id="917"/>
    </w:p>
    <w:p w14:paraId="246AC2B9" w14:textId="77777777" w:rsidR="006E66FE" w:rsidRDefault="006E66FE" w:rsidP="00D97FD5">
      <w:pPr>
        <w:rPr>
          <w:rtl/>
        </w:rPr>
      </w:pPr>
      <w:r>
        <w:rPr>
          <w:rtl/>
        </w:rPr>
        <w:t xml:space="preserve"> </w:t>
      </w:r>
      <w:bookmarkStart w:id="918" w:name="_ETM_Q1_3321979"/>
      <w:bookmarkStart w:id="919" w:name="_ETM_Q1_3325406"/>
      <w:bookmarkEnd w:id="918"/>
      <w:bookmarkEnd w:id="919"/>
      <w:r w:rsidR="00D97FD5">
        <w:rPr>
          <w:rtl/>
        </w:rPr>
        <w:t>התשובה לא מקובלת במישור האזרחי</w:t>
      </w:r>
      <w:r w:rsidR="00D97FD5">
        <w:rPr>
          <w:rFonts w:hint="cs"/>
          <w:rtl/>
        </w:rPr>
        <w:t xml:space="preserve">. </w:t>
      </w:r>
      <w:r w:rsidR="00D97FD5">
        <w:rPr>
          <w:rtl/>
        </w:rPr>
        <w:t>אני מודיע</w:t>
      </w:r>
      <w:r w:rsidR="00D97FD5">
        <w:rPr>
          <w:rFonts w:hint="cs"/>
          <w:rtl/>
        </w:rPr>
        <w:t>:</w:t>
      </w:r>
      <w:r>
        <w:rPr>
          <w:rtl/>
        </w:rPr>
        <w:t xml:space="preserve"> הוועדה פונה </w:t>
      </w:r>
      <w:bookmarkStart w:id="920" w:name="_ETM_Q1_3326472"/>
      <w:bookmarkEnd w:id="920"/>
      <w:r>
        <w:rPr>
          <w:rtl/>
        </w:rPr>
        <w:t xml:space="preserve">למשרד הפנים בבקשה שאותו אדם יקבל מעמד של </w:t>
      </w:r>
      <w:r w:rsidR="00C63B36" w:rsidRPr="00C63B36">
        <w:rPr>
          <w:rtl/>
        </w:rPr>
        <w:t>א/5</w:t>
      </w:r>
      <w:r>
        <w:rPr>
          <w:rtl/>
        </w:rPr>
        <w:t xml:space="preserve"> </w:t>
      </w:r>
      <w:bookmarkStart w:id="921" w:name="_ETM_Q1_3330965"/>
      <w:bookmarkEnd w:id="921"/>
      <w:r w:rsidR="00D97FD5">
        <w:rPr>
          <w:rtl/>
        </w:rPr>
        <w:t>למשך השנה</w:t>
      </w:r>
      <w:r w:rsidR="00D97FD5">
        <w:rPr>
          <w:rFonts w:hint="cs"/>
          <w:rtl/>
        </w:rPr>
        <w:t>.</w:t>
      </w:r>
      <w:r>
        <w:rPr>
          <w:rtl/>
        </w:rPr>
        <w:t xml:space="preserve"> את התשובה שלכם אני מב</w:t>
      </w:r>
      <w:r w:rsidR="00D97FD5">
        <w:rPr>
          <w:rtl/>
        </w:rPr>
        <w:t>קש בכתב לוועדה</w:t>
      </w:r>
      <w:r w:rsidR="00D97FD5">
        <w:rPr>
          <w:rFonts w:hint="cs"/>
          <w:rtl/>
        </w:rPr>
        <w:t>.</w:t>
      </w:r>
      <w:r>
        <w:rPr>
          <w:rtl/>
        </w:rPr>
        <w:t xml:space="preserve"> אם </w:t>
      </w:r>
      <w:bookmarkStart w:id="922" w:name="_ETM_Q1_3335459"/>
      <w:bookmarkEnd w:id="922"/>
      <w:r w:rsidR="00D97FD5">
        <w:rPr>
          <w:rtl/>
        </w:rPr>
        <w:t xml:space="preserve">אתם לא מוכנים לתת לו את </w:t>
      </w:r>
      <w:r>
        <w:rPr>
          <w:rtl/>
        </w:rPr>
        <w:t>מעמד</w:t>
      </w:r>
      <w:r w:rsidR="00D97FD5">
        <w:rPr>
          <w:rFonts w:hint="cs"/>
          <w:rtl/>
        </w:rPr>
        <w:t xml:space="preserve"> </w:t>
      </w:r>
      <w:bookmarkStart w:id="923" w:name="_ETM_Q1_3341763"/>
      <w:bookmarkEnd w:id="923"/>
      <w:r w:rsidR="00C63B36" w:rsidRPr="00C63B36">
        <w:rPr>
          <w:rtl/>
        </w:rPr>
        <w:t>א/5</w:t>
      </w:r>
      <w:r>
        <w:rPr>
          <w:rtl/>
        </w:rPr>
        <w:t xml:space="preserve"> </w:t>
      </w:r>
      <w:bookmarkStart w:id="924" w:name="_ETM_Q1_3339952"/>
      <w:bookmarkEnd w:id="924"/>
      <w:r w:rsidR="00D97FD5">
        <w:rPr>
          <w:rtl/>
        </w:rPr>
        <w:t>לאור מצבו הייחודי, מותר לכם</w:t>
      </w:r>
      <w:r w:rsidR="00D97FD5">
        <w:rPr>
          <w:rFonts w:hint="cs"/>
          <w:rtl/>
        </w:rPr>
        <w:t>.</w:t>
      </w:r>
      <w:r w:rsidR="00D97FD5">
        <w:rPr>
          <w:rtl/>
        </w:rPr>
        <w:t xml:space="preserve"> אני רק יכול לבקש</w:t>
      </w:r>
      <w:r w:rsidR="00D97FD5">
        <w:rPr>
          <w:rFonts w:hint="cs"/>
          <w:rtl/>
        </w:rPr>
        <w:t>.</w:t>
      </w:r>
      <w:r>
        <w:rPr>
          <w:rtl/>
        </w:rPr>
        <w:t xml:space="preserve"> </w:t>
      </w:r>
      <w:r w:rsidR="00D97FD5">
        <w:rPr>
          <w:rtl/>
        </w:rPr>
        <w:t>אני מבקש</w:t>
      </w:r>
      <w:r w:rsidR="00D97FD5">
        <w:rPr>
          <w:rFonts w:hint="cs"/>
          <w:rtl/>
        </w:rPr>
        <w:t>.</w:t>
      </w:r>
      <w:r>
        <w:rPr>
          <w:rtl/>
        </w:rPr>
        <w:t xml:space="preserve"> תודיעו לי.</w:t>
      </w:r>
    </w:p>
    <w:p w14:paraId="2EBCFE49" w14:textId="77777777" w:rsidR="006E66FE" w:rsidRDefault="00C63B36" w:rsidP="00C63B36">
      <w:pPr>
        <w:tabs>
          <w:tab w:val="left" w:pos="1724"/>
        </w:tabs>
        <w:ind w:firstLine="0"/>
        <w:rPr>
          <w:rtl/>
        </w:rPr>
      </w:pPr>
      <w:r>
        <w:rPr>
          <w:rtl/>
        </w:rPr>
        <w:tab/>
      </w:r>
    </w:p>
    <w:p w14:paraId="11E54E63" w14:textId="3D7AAED6" w:rsidR="00CC1B68" w:rsidRDefault="00CC1B68" w:rsidP="00CC1B68">
      <w:pPr>
        <w:pStyle w:val="af9"/>
        <w:keepNext/>
        <w:rPr>
          <w:rtl/>
        </w:rPr>
      </w:pPr>
      <w:bookmarkStart w:id="925" w:name="_ETM_Q1_3350794"/>
      <w:bookmarkStart w:id="926" w:name="ET_guest_526129_135"/>
      <w:bookmarkEnd w:id="925"/>
      <w:r w:rsidRPr="00CC1B6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926"/>
      <w:r>
        <w:rPr>
          <w:rtl/>
        </w:rPr>
        <w:t xml:space="preserve">  </w:t>
      </w:r>
    </w:p>
    <w:p w14:paraId="36AA2AD6" w14:textId="24FCDDCB" w:rsidR="00D97FD5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93A24E4" w14:textId="77777777" w:rsidR="006E66FE" w:rsidRDefault="006E66FE" w:rsidP="00520FE6">
      <w:pPr>
        <w:rPr>
          <w:rtl/>
        </w:rPr>
      </w:pPr>
      <w:bookmarkStart w:id="927" w:name="_ETM_Q1_3349159"/>
      <w:bookmarkEnd w:id="927"/>
      <w:r>
        <w:rPr>
          <w:rtl/>
        </w:rPr>
        <w:t>אנחנו מביני</w:t>
      </w:r>
      <w:r w:rsidR="00520FE6">
        <w:rPr>
          <w:rtl/>
        </w:rPr>
        <w:t>ם</w:t>
      </w:r>
      <w:r w:rsidR="00520FE6">
        <w:rPr>
          <w:rFonts w:hint="cs"/>
          <w:rtl/>
        </w:rPr>
        <w:t>.</w:t>
      </w:r>
      <w:r w:rsidR="00D97FD5">
        <w:rPr>
          <w:rtl/>
        </w:rPr>
        <w:t xml:space="preserve"> אנחנו רק רוצים לענות בעדינות</w:t>
      </w:r>
      <w:r w:rsidR="00520FE6">
        <w:rPr>
          <w:rFonts w:hint="cs"/>
          <w:rtl/>
        </w:rPr>
        <w:t>,</w:t>
      </w:r>
      <w:r>
        <w:rPr>
          <w:rtl/>
        </w:rPr>
        <w:t xml:space="preserve"> אני מבינה שזה </w:t>
      </w:r>
      <w:bookmarkStart w:id="928" w:name="_ETM_Q1_3353884"/>
      <w:bookmarkEnd w:id="928"/>
      <w:r>
        <w:rPr>
          <w:rtl/>
        </w:rPr>
        <w:t>לא יהיה מובן לכולם, שה</w:t>
      </w:r>
      <w:r w:rsidR="00D97FD5">
        <w:rPr>
          <w:rFonts w:hint="cs"/>
          <w:rtl/>
        </w:rPr>
        <w:t>-</w:t>
      </w:r>
      <w:r w:rsidR="00520FE6">
        <w:rPr>
          <w:rFonts w:hint="cs"/>
          <w:rtl/>
        </w:rPr>
        <w:t>ב/2</w:t>
      </w:r>
      <w:r>
        <w:rPr>
          <w:rtl/>
        </w:rPr>
        <w:t xml:space="preserve"> זה על מנת לסיים </w:t>
      </w:r>
      <w:bookmarkStart w:id="929" w:name="_ETM_Q1_3358609"/>
      <w:bookmarkEnd w:id="929"/>
      <w:r>
        <w:rPr>
          <w:rtl/>
        </w:rPr>
        <w:t xml:space="preserve">את זה בצורה הכי מהירה שאפשר מול מערך הגיור. זה </w:t>
      </w:r>
      <w:bookmarkStart w:id="930" w:name="_ETM_Q1_3363334"/>
      <w:bookmarkEnd w:id="930"/>
      <w:r>
        <w:rPr>
          <w:rtl/>
        </w:rPr>
        <w:t>הפתרון הכי מהיר והכי מקל ל</w:t>
      </w:r>
      <w:r w:rsidR="00D97FD5">
        <w:rPr>
          <w:rFonts w:hint="cs"/>
          <w:rtl/>
        </w:rPr>
        <w:t xml:space="preserve">אדם. </w:t>
      </w:r>
    </w:p>
    <w:p w14:paraId="06A60DCE" w14:textId="77777777" w:rsidR="006E66FE" w:rsidRDefault="006E66FE" w:rsidP="006E66FE">
      <w:pPr>
        <w:ind w:firstLine="0"/>
        <w:rPr>
          <w:rtl/>
        </w:rPr>
      </w:pPr>
    </w:p>
    <w:p w14:paraId="6F618E87" w14:textId="48A8BA67" w:rsidR="00CC1B68" w:rsidRDefault="00CC1B68" w:rsidP="00CC1B68">
      <w:pPr>
        <w:pStyle w:val="af9"/>
        <w:keepNext/>
        <w:rPr>
          <w:rtl/>
        </w:rPr>
      </w:pPr>
      <w:bookmarkStart w:id="931" w:name="_ETM_Q1_3371672"/>
      <w:bookmarkStart w:id="932" w:name="_ETM_Q1_3368557"/>
      <w:bookmarkStart w:id="933" w:name="ET_guest_874238_137"/>
      <w:bookmarkEnd w:id="931"/>
      <w:bookmarkEnd w:id="932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דב ליפמן:</w:t>
      </w:r>
      <w:r w:rsidRPr="00CC1B68">
        <w:rPr>
          <w:rStyle w:val="TagStyle"/>
          <w:rtl/>
        </w:rPr>
        <w:t xml:space="preserve"> &lt;&lt; אורח &gt;&gt;</w:t>
      </w:r>
      <w:bookmarkEnd w:id="933"/>
      <w:r>
        <w:rPr>
          <w:rtl/>
        </w:rPr>
        <w:t xml:space="preserve">  </w:t>
      </w:r>
    </w:p>
    <w:p w14:paraId="77272FFD" w14:textId="0CA5B12E" w:rsidR="00D97FD5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568E18A" w14:textId="77777777" w:rsidR="006E66FE" w:rsidRDefault="00D97FD5" w:rsidP="00D97FD5">
      <w:pPr>
        <w:rPr>
          <w:rtl/>
        </w:rPr>
      </w:pPr>
      <w:bookmarkStart w:id="934" w:name="_ETM_Q1_3368060"/>
      <w:bookmarkEnd w:id="934"/>
      <w:r>
        <w:rPr>
          <w:rFonts w:hint="cs"/>
          <w:rtl/>
        </w:rPr>
        <w:t xml:space="preserve">אבל </w:t>
      </w:r>
      <w:r>
        <w:rPr>
          <w:rtl/>
        </w:rPr>
        <w:t>הוא לא יודע</w:t>
      </w:r>
      <w:r>
        <w:rPr>
          <w:rFonts w:hint="cs"/>
          <w:rtl/>
        </w:rPr>
        <w:t>.</w:t>
      </w:r>
      <w:r w:rsidR="006E66FE">
        <w:rPr>
          <w:rtl/>
        </w:rPr>
        <w:t xml:space="preserve"> הוא בוכה לי שהוא לא יכול</w:t>
      </w:r>
      <w:bookmarkStart w:id="935" w:name="_ETM_Q1_3369590"/>
      <w:bookmarkEnd w:id="935"/>
      <w:r>
        <w:rPr>
          <w:rFonts w:hint="cs"/>
          <w:rtl/>
        </w:rPr>
        <w:t>.</w:t>
      </w:r>
    </w:p>
    <w:p w14:paraId="13A142E0" w14:textId="77777777" w:rsidR="006E66FE" w:rsidRDefault="006E66FE" w:rsidP="006E66FE">
      <w:pPr>
        <w:ind w:firstLine="0"/>
        <w:rPr>
          <w:rtl/>
        </w:rPr>
      </w:pPr>
    </w:p>
    <w:p w14:paraId="36694C7E" w14:textId="7BCFF5F6" w:rsidR="00CC1B68" w:rsidRDefault="00CC1B68" w:rsidP="00CC1B68">
      <w:pPr>
        <w:pStyle w:val="af6"/>
        <w:keepNext/>
        <w:rPr>
          <w:rtl/>
        </w:rPr>
      </w:pPr>
      <w:bookmarkStart w:id="936" w:name="_ETM_Q1_3375737"/>
      <w:bookmarkStart w:id="937" w:name="ET_yor_6156_139"/>
      <w:bookmarkEnd w:id="936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937"/>
      <w:r>
        <w:rPr>
          <w:rtl/>
        </w:rPr>
        <w:t xml:space="preserve">  </w:t>
      </w:r>
    </w:p>
    <w:p w14:paraId="1272F471" w14:textId="00A85C43" w:rsidR="00D97FD5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F1856C9" w14:textId="77777777" w:rsidR="006E66FE" w:rsidRDefault="006E66FE" w:rsidP="00D97FD5">
      <w:pPr>
        <w:rPr>
          <w:rtl/>
        </w:rPr>
      </w:pPr>
      <w:bookmarkStart w:id="938" w:name="_ETM_Q1_3371120"/>
      <w:bookmarkEnd w:id="938"/>
      <w:r>
        <w:rPr>
          <w:rtl/>
        </w:rPr>
        <w:t>אני פונ</w:t>
      </w:r>
      <w:r w:rsidR="00D97FD5">
        <w:rPr>
          <w:rtl/>
        </w:rPr>
        <w:t>ה אליכם בבקשה לתת ל</w:t>
      </w:r>
      <w:r w:rsidR="00D97FD5">
        <w:rPr>
          <w:rFonts w:hint="cs"/>
          <w:rtl/>
        </w:rPr>
        <w:t xml:space="preserve">אדם </w:t>
      </w:r>
      <w:r>
        <w:rPr>
          <w:rtl/>
        </w:rPr>
        <w:t xml:space="preserve">מעמד </w:t>
      </w:r>
      <w:r w:rsidR="00C63B36" w:rsidRPr="00C63B36">
        <w:rPr>
          <w:rtl/>
        </w:rPr>
        <w:t>א/5</w:t>
      </w:r>
      <w:r w:rsidR="00D97FD5">
        <w:rPr>
          <w:rFonts w:hint="cs"/>
          <w:rtl/>
        </w:rPr>
        <w:t>.</w:t>
      </w:r>
      <w:r>
        <w:rPr>
          <w:rtl/>
        </w:rPr>
        <w:t xml:space="preserve"> הכ</w:t>
      </w:r>
      <w:r w:rsidR="00D97FD5">
        <w:rPr>
          <w:rFonts w:hint="cs"/>
          <w:rtl/>
        </w:rPr>
        <w:t>ו</w:t>
      </w:r>
      <w:r w:rsidR="00D97FD5">
        <w:rPr>
          <w:rtl/>
        </w:rPr>
        <w:t>ל בסדר, נדבר אחרי זה</w:t>
      </w:r>
      <w:r w:rsidR="00D97FD5">
        <w:rPr>
          <w:rFonts w:hint="cs"/>
          <w:rtl/>
        </w:rPr>
        <w:t xml:space="preserve">. </w:t>
      </w:r>
      <w:r>
        <w:rPr>
          <w:rtl/>
        </w:rPr>
        <w:t xml:space="preserve">אם </w:t>
      </w:r>
      <w:bookmarkStart w:id="939" w:name="_ETM_Q1_3379523"/>
      <w:bookmarkEnd w:id="939"/>
      <w:r>
        <w:rPr>
          <w:rtl/>
        </w:rPr>
        <w:t>אתם יודעים לפתור את הבעיה תוך חודש, בבקשה</w:t>
      </w:r>
      <w:r w:rsidR="00D97FD5">
        <w:rPr>
          <w:rFonts w:hint="cs"/>
          <w:rtl/>
        </w:rPr>
        <w:t>,</w:t>
      </w:r>
      <w:r>
        <w:rPr>
          <w:rtl/>
        </w:rPr>
        <w:t xml:space="preserve"> נפתור אותה </w:t>
      </w:r>
      <w:bookmarkStart w:id="940" w:name="_ETM_Q1_3383302"/>
      <w:bookmarkEnd w:id="940"/>
      <w:r w:rsidR="00D97FD5">
        <w:rPr>
          <w:rtl/>
        </w:rPr>
        <w:t>תוך חודש</w:t>
      </w:r>
      <w:r w:rsidR="00D97FD5">
        <w:rPr>
          <w:rFonts w:hint="cs"/>
          <w:rtl/>
        </w:rPr>
        <w:t>.</w:t>
      </w:r>
      <w:r w:rsidR="008567F6">
        <w:rPr>
          <w:rtl/>
        </w:rPr>
        <w:t xml:space="preserve"> תפתרו אותה תוך חודש</w:t>
      </w:r>
      <w:r w:rsidR="008567F6">
        <w:rPr>
          <w:rFonts w:hint="cs"/>
          <w:rtl/>
        </w:rPr>
        <w:t>.</w:t>
      </w:r>
      <w:r>
        <w:rPr>
          <w:rtl/>
        </w:rPr>
        <w:t xml:space="preserve"> בישיבת </w:t>
      </w:r>
      <w:r w:rsidR="008567F6">
        <w:rPr>
          <w:rFonts w:hint="cs"/>
          <w:rtl/>
        </w:rPr>
        <w:t>ה</w:t>
      </w:r>
      <w:r>
        <w:rPr>
          <w:rtl/>
        </w:rPr>
        <w:t xml:space="preserve">מעקב בספטמבר, נברך </w:t>
      </w:r>
      <w:bookmarkStart w:id="941" w:name="_ETM_Q1_3387081"/>
      <w:bookmarkEnd w:id="941"/>
      <w:r>
        <w:rPr>
          <w:rtl/>
        </w:rPr>
        <w:t xml:space="preserve">על המוגמר. </w:t>
      </w:r>
      <w:bookmarkStart w:id="942" w:name="_ETM_Q1_3391530"/>
      <w:bookmarkEnd w:id="942"/>
      <w:r>
        <w:rPr>
          <w:rtl/>
        </w:rPr>
        <w:t>תודה.</w:t>
      </w:r>
    </w:p>
    <w:p w14:paraId="43C63EA7" w14:textId="77777777" w:rsidR="008567F6" w:rsidRDefault="008567F6" w:rsidP="00D97FD5">
      <w:pPr>
        <w:rPr>
          <w:rtl/>
        </w:rPr>
      </w:pPr>
      <w:bookmarkStart w:id="943" w:name="_ETM_Q1_3396752"/>
      <w:bookmarkEnd w:id="943"/>
    </w:p>
    <w:p w14:paraId="275E5A25" w14:textId="77777777" w:rsidR="008567F6" w:rsidRDefault="00B00BA7" w:rsidP="00D97FD5">
      <w:pPr>
        <w:rPr>
          <w:rtl/>
        </w:rPr>
      </w:pPr>
      <w:bookmarkStart w:id="944" w:name="_ETM_Q1_3398048"/>
      <w:bookmarkEnd w:id="944"/>
      <w:r>
        <w:rPr>
          <w:rFonts w:hint="cs"/>
          <w:rtl/>
        </w:rPr>
        <w:t>עוד התייחסויות לסוג</w:t>
      </w:r>
      <w:r w:rsidR="008567F6">
        <w:rPr>
          <w:rFonts w:hint="cs"/>
          <w:rtl/>
        </w:rPr>
        <w:t>יה הזו.</w:t>
      </w:r>
    </w:p>
    <w:p w14:paraId="69B5103C" w14:textId="77777777" w:rsidR="008567F6" w:rsidRDefault="008567F6" w:rsidP="00D97FD5">
      <w:pPr>
        <w:rPr>
          <w:rtl/>
        </w:rPr>
      </w:pPr>
      <w:bookmarkStart w:id="945" w:name="_ETM_Q1_3397025"/>
      <w:bookmarkEnd w:id="945"/>
    </w:p>
    <w:p w14:paraId="1A4C57CF" w14:textId="4207C5F6" w:rsidR="00CC1B68" w:rsidRDefault="00CC1B68" w:rsidP="00CC1B68">
      <w:pPr>
        <w:pStyle w:val="af9"/>
        <w:keepNext/>
        <w:rPr>
          <w:rtl/>
        </w:rPr>
      </w:pPr>
      <w:bookmarkStart w:id="946" w:name="_ETM_Q1_3397288"/>
      <w:bookmarkStart w:id="947" w:name="ET_guest_899391_141"/>
      <w:bookmarkEnd w:id="946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אורח &gt;&gt;</w:t>
      </w:r>
      <w:bookmarkEnd w:id="947"/>
      <w:r>
        <w:rPr>
          <w:rtl/>
        </w:rPr>
        <w:t xml:space="preserve">  </w:t>
      </w:r>
    </w:p>
    <w:p w14:paraId="50111AAF" w14:textId="7DD172C4" w:rsidR="008567F6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B397CF2" w14:textId="77777777" w:rsidR="006E66FE" w:rsidRDefault="008567F6" w:rsidP="008567F6">
      <w:pPr>
        <w:rPr>
          <w:rtl/>
        </w:rPr>
      </w:pPr>
      <w:bookmarkStart w:id="948" w:name="_ETM_Q1_3395229"/>
      <w:bookmarkEnd w:id="948"/>
      <w:r>
        <w:rPr>
          <w:rtl/>
        </w:rPr>
        <w:t>לפני שעוברים לסוגי</w:t>
      </w:r>
      <w:r>
        <w:rPr>
          <w:rFonts w:hint="cs"/>
          <w:rtl/>
        </w:rPr>
        <w:t>ית</w:t>
      </w:r>
      <w:r w:rsidR="006E66FE">
        <w:rPr>
          <w:rtl/>
        </w:rPr>
        <w:t xml:space="preserve"> מערך הגיור</w:t>
      </w:r>
      <w:r>
        <w:rPr>
          <w:rFonts w:hint="cs"/>
          <w:rtl/>
        </w:rPr>
        <w:t>,</w:t>
      </w:r>
      <w:r>
        <w:rPr>
          <w:rtl/>
        </w:rPr>
        <w:t xml:space="preserve"> לגבי המסמך</w:t>
      </w:r>
      <w:r>
        <w:rPr>
          <w:rFonts w:hint="cs"/>
          <w:rtl/>
        </w:rPr>
        <w:t xml:space="preserve"> </w:t>
      </w:r>
      <w:bookmarkStart w:id="949" w:name="_ETM_Q1_3398753"/>
      <w:bookmarkEnd w:id="949"/>
      <w:r>
        <w:rPr>
          <w:rFonts w:hint="eastAsia"/>
          <w:rtl/>
        </w:rPr>
        <w:t>–</w:t>
      </w:r>
      <w:r w:rsidR="006E66FE">
        <w:rPr>
          <w:rtl/>
        </w:rPr>
        <w:t xml:space="preserve"> </w:t>
      </w:r>
      <w:bookmarkStart w:id="950" w:name="_ETM_Q1_3397379"/>
      <w:bookmarkEnd w:id="950"/>
      <w:r>
        <w:rPr>
          <w:rtl/>
        </w:rPr>
        <w:t xml:space="preserve">אני </w:t>
      </w:r>
      <w:r>
        <w:rPr>
          <w:rFonts w:hint="cs"/>
          <w:rtl/>
        </w:rPr>
        <w:t>א</w:t>
      </w:r>
      <w:r>
        <w:rPr>
          <w:rtl/>
        </w:rPr>
        <w:t>בקש לא להפיץ אותו</w:t>
      </w:r>
      <w:r>
        <w:rPr>
          <w:rFonts w:hint="cs"/>
          <w:rtl/>
        </w:rPr>
        <w:t>.</w:t>
      </w:r>
    </w:p>
    <w:p w14:paraId="277B33CC" w14:textId="77777777" w:rsidR="006E66FE" w:rsidRDefault="006E66FE" w:rsidP="006E66FE">
      <w:pPr>
        <w:ind w:firstLine="0"/>
        <w:rPr>
          <w:rtl/>
        </w:rPr>
      </w:pPr>
    </w:p>
    <w:p w14:paraId="69A2E518" w14:textId="650BBF2B" w:rsidR="00CC1B68" w:rsidRDefault="00CC1B68" w:rsidP="00CC1B68">
      <w:pPr>
        <w:pStyle w:val="af6"/>
        <w:keepNext/>
        <w:rPr>
          <w:rtl/>
        </w:rPr>
      </w:pPr>
      <w:bookmarkStart w:id="951" w:name="_ETM_Q1_3402737"/>
      <w:bookmarkStart w:id="952" w:name="ET_yor_6156_143"/>
      <w:bookmarkEnd w:id="951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952"/>
      <w:r>
        <w:rPr>
          <w:rtl/>
        </w:rPr>
        <w:t xml:space="preserve">  </w:t>
      </w:r>
    </w:p>
    <w:p w14:paraId="68363FC1" w14:textId="293BC7AD" w:rsidR="008567F6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438CF8B" w14:textId="77777777" w:rsidR="008567F6" w:rsidRDefault="008567F6" w:rsidP="00520FE6">
      <w:pPr>
        <w:rPr>
          <w:rtl/>
        </w:rPr>
      </w:pPr>
      <w:r>
        <w:rPr>
          <w:rFonts w:hint="cs"/>
          <w:rtl/>
        </w:rPr>
        <w:t>לא, אני אמרתי.</w:t>
      </w:r>
      <w:bookmarkStart w:id="953" w:name="_ETM_Q1_3399610"/>
      <w:bookmarkEnd w:id="953"/>
      <w:r>
        <w:rPr>
          <w:rFonts w:hint="cs"/>
          <w:rtl/>
        </w:rPr>
        <w:t xml:space="preserve"> </w:t>
      </w:r>
      <w:r w:rsidR="00520FE6">
        <w:rPr>
          <w:rtl/>
        </w:rPr>
        <w:t>אנחנו לא מפיצים את המסמך</w:t>
      </w:r>
      <w:r w:rsidR="006E66FE">
        <w:rPr>
          <w:rtl/>
        </w:rPr>
        <w:t xml:space="preserve"> אלא </w:t>
      </w:r>
      <w:bookmarkStart w:id="954" w:name="_ETM_Q1_3403756"/>
      <w:bookmarkEnd w:id="954"/>
      <w:r w:rsidR="006E66FE">
        <w:rPr>
          <w:rtl/>
        </w:rPr>
        <w:t>בת</w:t>
      </w:r>
      <w:r>
        <w:rPr>
          <w:rFonts w:hint="cs"/>
          <w:rtl/>
        </w:rPr>
        <w:t>י</w:t>
      </w:r>
      <w:r>
        <w:rPr>
          <w:rtl/>
        </w:rPr>
        <w:t>אום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 xml:space="preserve">מבחינתנו, </w:t>
      </w:r>
      <w:r w:rsidR="006E66FE">
        <w:rPr>
          <w:rtl/>
        </w:rPr>
        <w:t xml:space="preserve">הנתונים המספריים </w:t>
      </w:r>
      <w:r>
        <w:rPr>
          <w:rtl/>
        </w:rPr>
        <w:t>גלויים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 xml:space="preserve">גם אמרתם את </w:t>
      </w:r>
      <w:r w:rsidR="006E66FE">
        <w:rPr>
          <w:rtl/>
        </w:rPr>
        <w:t>המספרים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955" w:name="_ETM_Q1_3412047"/>
      <w:bookmarkEnd w:id="955"/>
      <w:r w:rsidR="006E66FE">
        <w:rPr>
          <w:rtl/>
        </w:rPr>
        <w:t xml:space="preserve">אנחנו לא נפיץ פה שום מסמך שיש בו התייחסות פרטנית </w:t>
      </w:r>
      <w:bookmarkStart w:id="956" w:name="_ETM_Q1_3416194"/>
      <w:bookmarkEnd w:id="956"/>
      <w:r>
        <w:rPr>
          <w:rtl/>
        </w:rPr>
        <w:t>לבקשות</w:t>
      </w:r>
      <w:r>
        <w:rPr>
          <w:rFonts w:hint="cs"/>
          <w:rtl/>
        </w:rPr>
        <w:t>.</w:t>
      </w:r>
      <w:r w:rsidR="006E66FE">
        <w:rPr>
          <w:rtl/>
        </w:rPr>
        <w:t xml:space="preserve"> אני רק אומר ש</w:t>
      </w:r>
      <w:r>
        <w:rPr>
          <w:rFonts w:hint="cs"/>
          <w:rtl/>
        </w:rPr>
        <w:t xml:space="preserve">מבחינתי </w:t>
      </w:r>
      <w:r w:rsidR="006E66FE">
        <w:rPr>
          <w:rtl/>
        </w:rPr>
        <w:t>הנתונים</w:t>
      </w:r>
      <w:r>
        <w:rPr>
          <w:rtl/>
        </w:rPr>
        <w:t xml:space="preserve"> </w:t>
      </w:r>
      <w:r w:rsidR="006E66FE">
        <w:rPr>
          <w:rtl/>
        </w:rPr>
        <w:t>צריכים להיו</w:t>
      </w:r>
      <w:r>
        <w:rPr>
          <w:rFonts w:hint="cs"/>
          <w:rtl/>
        </w:rPr>
        <w:t>ת</w:t>
      </w:r>
      <w:r w:rsidR="006E66FE">
        <w:rPr>
          <w:rtl/>
        </w:rPr>
        <w:t xml:space="preserve"> </w:t>
      </w:r>
      <w:bookmarkStart w:id="957" w:name="_ETM_Q1_3420540"/>
      <w:bookmarkEnd w:id="957"/>
      <w:r w:rsidR="006E66FE">
        <w:rPr>
          <w:rtl/>
        </w:rPr>
        <w:t>גלויי</w:t>
      </w:r>
      <w:r>
        <w:rPr>
          <w:rtl/>
        </w:rPr>
        <w:t>ם</w:t>
      </w:r>
      <w:r>
        <w:rPr>
          <w:rFonts w:hint="cs"/>
          <w:rtl/>
        </w:rPr>
        <w:t>.</w:t>
      </w:r>
      <w:r w:rsidR="006E66FE">
        <w:rPr>
          <w:rtl/>
        </w:rPr>
        <w:t xml:space="preserve"> יכול להיות שאנחנו נשים</w:t>
      </w:r>
      <w:r w:rsidR="00520FE6">
        <w:rPr>
          <w:rFonts w:hint="cs"/>
          <w:rtl/>
        </w:rPr>
        <w:t>,</w:t>
      </w:r>
      <w:r w:rsidR="006E66FE">
        <w:rPr>
          <w:rtl/>
        </w:rPr>
        <w:t xml:space="preserve"> בתיאום איתכם</w:t>
      </w:r>
      <w:r w:rsidR="00520FE6">
        <w:rPr>
          <w:rFonts w:hint="cs"/>
          <w:rtl/>
        </w:rPr>
        <w:t>,</w:t>
      </w:r>
      <w:r w:rsidR="006E66FE">
        <w:rPr>
          <w:rtl/>
        </w:rPr>
        <w:t xml:space="preserve"> את </w:t>
      </w:r>
      <w:bookmarkStart w:id="958" w:name="_ETM_Q1_3423899"/>
      <w:bookmarkEnd w:id="958"/>
      <w:r w:rsidR="006E66FE">
        <w:rPr>
          <w:rtl/>
        </w:rPr>
        <w:t>הנתונים המספריים, בסדר? הכ</w:t>
      </w:r>
      <w:r>
        <w:rPr>
          <w:rFonts w:hint="cs"/>
          <w:rtl/>
        </w:rPr>
        <w:t>ו</w:t>
      </w:r>
      <w:r w:rsidR="006E66FE">
        <w:rPr>
          <w:rtl/>
        </w:rPr>
        <w:t>ל יהיה מתואם, בסדר?</w:t>
      </w:r>
      <w:r>
        <w:rPr>
          <w:rFonts w:hint="cs"/>
          <w:rtl/>
        </w:rPr>
        <w:t xml:space="preserve"> </w:t>
      </w:r>
      <w:bookmarkStart w:id="959" w:name="_ETM_Q1_3429919"/>
      <w:bookmarkEnd w:id="959"/>
    </w:p>
    <w:p w14:paraId="127EC7B6" w14:textId="77777777" w:rsidR="008567F6" w:rsidRDefault="008567F6" w:rsidP="008567F6">
      <w:pPr>
        <w:rPr>
          <w:rtl/>
        </w:rPr>
      </w:pPr>
      <w:bookmarkStart w:id="960" w:name="_ETM_Q1_3430207"/>
      <w:bookmarkEnd w:id="960"/>
    </w:p>
    <w:p w14:paraId="24C05E25" w14:textId="77777777" w:rsidR="006E66FE" w:rsidRDefault="006E66FE" w:rsidP="008567F6">
      <w:pPr>
        <w:rPr>
          <w:rtl/>
        </w:rPr>
      </w:pPr>
      <w:bookmarkStart w:id="961" w:name="_ETM_Q1_3430479"/>
      <w:bookmarkEnd w:id="961"/>
      <w:r>
        <w:rPr>
          <w:rtl/>
        </w:rPr>
        <w:t xml:space="preserve"> </w:t>
      </w:r>
      <w:bookmarkStart w:id="962" w:name="_ETM_Q1_3427259"/>
      <w:bookmarkEnd w:id="962"/>
      <w:r>
        <w:rPr>
          <w:rtl/>
        </w:rPr>
        <w:t>עוד התייחסויות לסוגיית גיורי חו</w:t>
      </w:r>
      <w:r w:rsidR="008567F6">
        <w:rPr>
          <w:rFonts w:hint="cs"/>
          <w:rtl/>
        </w:rPr>
        <w:t>"</w:t>
      </w:r>
      <w:r w:rsidR="008567F6">
        <w:rPr>
          <w:rtl/>
        </w:rPr>
        <w:t>ל</w:t>
      </w:r>
      <w:r w:rsidR="008567F6">
        <w:rPr>
          <w:rFonts w:hint="cs"/>
          <w:rtl/>
        </w:rPr>
        <w:t>, עו"ד ניקול מאור וחברים אחרים?</w:t>
      </w:r>
    </w:p>
    <w:p w14:paraId="02E880CB" w14:textId="77777777" w:rsidR="006E66FE" w:rsidRDefault="006E66FE" w:rsidP="006E66FE">
      <w:pPr>
        <w:ind w:firstLine="0"/>
        <w:rPr>
          <w:rtl/>
        </w:rPr>
      </w:pPr>
    </w:p>
    <w:p w14:paraId="7915C220" w14:textId="4B2D9FF4" w:rsidR="00CC1B68" w:rsidRDefault="00CC1B68" w:rsidP="00CC1B68">
      <w:pPr>
        <w:pStyle w:val="af9"/>
        <w:keepNext/>
        <w:rPr>
          <w:rtl/>
        </w:rPr>
      </w:pPr>
      <w:bookmarkStart w:id="963" w:name="_ETM_Q1_3436645"/>
      <w:bookmarkStart w:id="964" w:name="_ETM_Q1_3435610"/>
      <w:bookmarkStart w:id="965" w:name="ET_guest_546_145"/>
      <w:bookmarkEnd w:id="963"/>
      <w:bookmarkEnd w:id="964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ניקול מאור:</w:t>
      </w:r>
      <w:r w:rsidRPr="00CC1B68">
        <w:rPr>
          <w:rStyle w:val="TagStyle"/>
          <w:rtl/>
        </w:rPr>
        <w:t xml:space="preserve"> &lt;&lt; אורח &gt;&gt;</w:t>
      </w:r>
      <w:bookmarkEnd w:id="965"/>
      <w:r>
        <w:rPr>
          <w:rtl/>
        </w:rPr>
        <w:t xml:space="preserve">  </w:t>
      </w:r>
    </w:p>
    <w:p w14:paraId="517427B7" w14:textId="52C54946" w:rsidR="008567F6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70246E9F" w14:textId="77777777" w:rsidR="006E66FE" w:rsidRDefault="006E66FE" w:rsidP="00520FE6">
      <w:pPr>
        <w:rPr>
          <w:rtl/>
        </w:rPr>
      </w:pPr>
      <w:bookmarkStart w:id="966" w:name="_ETM_Q1_3434699"/>
      <w:bookmarkEnd w:id="966"/>
      <w:r>
        <w:rPr>
          <w:rtl/>
        </w:rPr>
        <w:t>קודם כ</w:t>
      </w:r>
      <w:r w:rsidR="008567F6">
        <w:rPr>
          <w:rFonts w:hint="cs"/>
          <w:rtl/>
        </w:rPr>
        <w:t>ו</w:t>
      </w:r>
      <w:r>
        <w:rPr>
          <w:rtl/>
        </w:rPr>
        <w:t>ל</w:t>
      </w:r>
      <w:r w:rsidR="008567F6">
        <w:rPr>
          <w:rFonts w:hint="cs"/>
          <w:rtl/>
        </w:rPr>
        <w:t>,</w:t>
      </w:r>
      <w:r>
        <w:rPr>
          <w:rtl/>
        </w:rPr>
        <w:t xml:space="preserve"> אני רוצה לברך את הרשות על המקרים </w:t>
      </w:r>
      <w:bookmarkStart w:id="967" w:name="_ETM_Q1_3439694"/>
      <w:bookmarkEnd w:id="967"/>
      <w:r>
        <w:rPr>
          <w:rtl/>
        </w:rPr>
        <w:t>שכן הצליחו לפתור מהפעם הקודמת</w:t>
      </w:r>
      <w:r w:rsidR="008567F6">
        <w:rPr>
          <w:rFonts w:hint="cs"/>
          <w:rtl/>
        </w:rPr>
        <w:t>,</w:t>
      </w:r>
      <w:r>
        <w:rPr>
          <w:rtl/>
        </w:rPr>
        <w:t xml:space="preserve"> וגם </w:t>
      </w:r>
      <w:r w:rsidR="008567F6">
        <w:rPr>
          <w:rFonts w:hint="cs"/>
          <w:rtl/>
        </w:rPr>
        <w:t xml:space="preserve">על </w:t>
      </w:r>
      <w:r>
        <w:rPr>
          <w:rtl/>
        </w:rPr>
        <w:t>העבודה שעשו ע</w:t>
      </w:r>
      <w:r w:rsidR="008567F6">
        <w:rPr>
          <w:rFonts w:hint="cs"/>
          <w:rtl/>
        </w:rPr>
        <w:t>ל סוגיות</w:t>
      </w:r>
      <w:r w:rsidR="00520FE6">
        <w:rPr>
          <w:rFonts w:hint="cs"/>
          <w:rtl/>
        </w:rPr>
        <w:t xml:space="preserve"> נוספות</w:t>
      </w:r>
      <w:r w:rsidR="008567F6">
        <w:rPr>
          <w:rFonts w:hint="cs"/>
          <w:rtl/>
        </w:rPr>
        <w:t>.</w:t>
      </w:r>
    </w:p>
    <w:p w14:paraId="40B4AD1E" w14:textId="77777777" w:rsidR="006E66FE" w:rsidRDefault="006E66FE" w:rsidP="006E66FE">
      <w:pPr>
        <w:ind w:firstLine="0"/>
        <w:rPr>
          <w:rtl/>
        </w:rPr>
      </w:pPr>
    </w:p>
    <w:p w14:paraId="2E3D12C1" w14:textId="2F877B0D" w:rsidR="00CC1B68" w:rsidRDefault="00CC1B68" w:rsidP="00CC1B68">
      <w:pPr>
        <w:pStyle w:val="af6"/>
        <w:keepNext/>
        <w:rPr>
          <w:rtl/>
        </w:rPr>
      </w:pPr>
      <w:bookmarkStart w:id="968" w:name="_ETM_Q1_3447785"/>
      <w:bookmarkStart w:id="969" w:name="ET_yor_6156_147"/>
      <w:bookmarkEnd w:id="968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969"/>
      <w:r>
        <w:rPr>
          <w:rtl/>
        </w:rPr>
        <w:t xml:space="preserve">  </w:t>
      </w:r>
    </w:p>
    <w:p w14:paraId="474BFAA5" w14:textId="780530C7" w:rsidR="008567F6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8DB5B4A" w14:textId="77777777" w:rsidR="006E66FE" w:rsidRDefault="006E66FE" w:rsidP="008567F6">
      <w:pPr>
        <w:rPr>
          <w:rtl/>
        </w:rPr>
      </w:pPr>
      <w:bookmarkStart w:id="970" w:name="_ETM_Q1_3444689"/>
      <w:bookmarkEnd w:id="970"/>
      <w:r>
        <w:rPr>
          <w:rtl/>
        </w:rPr>
        <w:t xml:space="preserve">אתם עושים דברים טובים כל יום. </w:t>
      </w:r>
      <w:bookmarkStart w:id="971" w:name="_ETM_Q1_3447199"/>
      <w:bookmarkEnd w:id="971"/>
      <w:r>
        <w:rPr>
          <w:rtl/>
        </w:rPr>
        <w:t xml:space="preserve">בוועדה הזו לעולם לא נרצה שעובדי ועובדות ציבור ייצאו </w:t>
      </w:r>
      <w:bookmarkStart w:id="972" w:name="_ETM_Q1_3453694"/>
      <w:bookmarkEnd w:id="972"/>
      <w:r>
        <w:rPr>
          <w:rtl/>
        </w:rPr>
        <w:t>בתחושה שהם רק מותקפים, בסדר? הם לא מותקפים אף פעם</w:t>
      </w:r>
      <w:r w:rsidR="008567F6">
        <w:rPr>
          <w:rFonts w:hint="cs"/>
          <w:rtl/>
        </w:rPr>
        <w:t xml:space="preserve">, </w:t>
      </w:r>
      <w:bookmarkStart w:id="973" w:name="_ETM_Q1_3463817"/>
      <w:bookmarkEnd w:id="973"/>
      <w:r w:rsidR="008567F6">
        <w:rPr>
          <w:rFonts w:hint="cs"/>
          <w:rtl/>
        </w:rPr>
        <w:t>והכול בסדר. אתם עושים עבודת קודש.</w:t>
      </w:r>
    </w:p>
    <w:p w14:paraId="224A0D70" w14:textId="77777777" w:rsidR="006E66FE" w:rsidRDefault="006E66FE" w:rsidP="006E66FE">
      <w:pPr>
        <w:ind w:firstLine="0"/>
        <w:rPr>
          <w:rtl/>
        </w:rPr>
      </w:pPr>
    </w:p>
    <w:p w14:paraId="3357F5B2" w14:textId="24E50EDA" w:rsidR="00CC1B68" w:rsidRDefault="00CC1B68" w:rsidP="00CC1B68">
      <w:pPr>
        <w:pStyle w:val="af9"/>
        <w:keepNext/>
        <w:rPr>
          <w:rtl/>
        </w:rPr>
      </w:pPr>
      <w:bookmarkStart w:id="974" w:name="_ETM_Q1_3465768"/>
      <w:bookmarkStart w:id="975" w:name="_ETM_Q1_3463851"/>
      <w:bookmarkStart w:id="976" w:name="ET_guest_899391_149"/>
      <w:bookmarkEnd w:id="974"/>
      <w:bookmarkEnd w:id="97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אורח &gt;&gt;</w:t>
      </w:r>
      <w:bookmarkEnd w:id="976"/>
      <w:r>
        <w:rPr>
          <w:rtl/>
        </w:rPr>
        <w:t xml:space="preserve">  </w:t>
      </w:r>
    </w:p>
    <w:p w14:paraId="20169C1F" w14:textId="50798674" w:rsidR="006E66F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E701752" w14:textId="77777777" w:rsidR="006E66FE" w:rsidRDefault="008567F6" w:rsidP="008567F6">
      <w:pPr>
        <w:rPr>
          <w:rtl/>
        </w:rPr>
      </w:pPr>
      <w:bookmarkStart w:id="977" w:name="_ETM_Q1_3462709"/>
      <w:bookmarkEnd w:id="977"/>
      <w:r>
        <w:rPr>
          <w:rFonts w:hint="cs"/>
          <w:rtl/>
        </w:rPr>
        <w:t xml:space="preserve">אני מסכימה, אבל לעיתים </w:t>
      </w:r>
      <w:r w:rsidR="006E66FE">
        <w:rPr>
          <w:rtl/>
        </w:rPr>
        <w:t xml:space="preserve">מוצגים פה מקרים שאין לנו </w:t>
      </w:r>
      <w:bookmarkStart w:id="978" w:name="_ETM_Q1_3465414"/>
      <w:bookmarkEnd w:id="978"/>
      <w:r w:rsidR="00520FE6">
        <w:rPr>
          <w:rtl/>
        </w:rPr>
        <w:t xml:space="preserve">את היכולת להגיב עליהם </w:t>
      </w:r>
      <w:r w:rsidR="00520FE6">
        <w:rPr>
          <w:rFonts w:hint="cs"/>
          <w:rtl/>
        </w:rPr>
        <w:t xml:space="preserve">בגלל </w:t>
      </w:r>
      <w:r>
        <w:rPr>
          <w:rtl/>
        </w:rPr>
        <w:t>צ</w:t>
      </w:r>
      <w:r w:rsidR="006E66FE">
        <w:rPr>
          <w:rtl/>
        </w:rPr>
        <w:t>נ</w:t>
      </w:r>
      <w:r>
        <w:rPr>
          <w:rFonts w:hint="cs"/>
          <w:rtl/>
        </w:rPr>
        <w:t>ע</w:t>
      </w:r>
      <w:r>
        <w:rPr>
          <w:rtl/>
        </w:rPr>
        <w:t>ת הפרט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979" w:name="_ETM_Q1_3469075"/>
      <w:bookmarkEnd w:id="979"/>
    </w:p>
    <w:p w14:paraId="4D3B7842" w14:textId="77777777" w:rsidR="008567F6" w:rsidRDefault="008567F6" w:rsidP="008567F6">
      <w:pPr>
        <w:rPr>
          <w:rtl/>
        </w:rPr>
      </w:pPr>
    </w:p>
    <w:p w14:paraId="75B839E2" w14:textId="2AC14AD3" w:rsidR="00CC1B68" w:rsidRDefault="00CC1B68" w:rsidP="00CC1B68">
      <w:pPr>
        <w:pStyle w:val="af6"/>
        <w:keepNext/>
        <w:rPr>
          <w:rtl/>
        </w:rPr>
      </w:pPr>
      <w:bookmarkStart w:id="980" w:name="ET_yor_6156_151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980"/>
      <w:r>
        <w:rPr>
          <w:rtl/>
        </w:rPr>
        <w:t xml:space="preserve">  </w:t>
      </w:r>
    </w:p>
    <w:p w14:paraId="67C5AD93" w14:textId="37919554" w:rsidR="008567F6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5A0DB83" w14:textId="77777777" w:rsidR="006E66FE" w:rsidRDefault="008567F6" w:rsidP="008567F6">
      <w:pPr>
        <w:rPr>
          <w:rtl/>
        </w:rPr>
      </w:pPr>
      <w:r>
        <w:rPr>
          <w:rFonts w:hint="cs"/>
          <w:rtl/>
        </w:rPr>
        <w:t xml:space="preserve">אין </w:t>
      </w:r>
      <w:bookmarkStart w:id="981" w:name="_ETM_Q1_3470275"/>
      <w:bookmarkEnd w:id="981"/>
      <w:r>
        <w:rPr>
          <w:rFonts w:hint="cs"/>
          <w:rtl/>
        </w:rPr>
        <w:t>בעיה, גם זה בסדר.</w:t>
      </w:r>
      <w:bookmarkStart w:id="982" w:name="_ETM_Q1_3468120"/>
      <w:bookmarkEnd w:id="982"/>
      <w:r>
        <w:rPr>
          <w:rFonts w:hint="cs"/>
          <w:rtl/>
        </w:rPr>
        <w:t xml:space="preserve"> </w:t>
      </w:r>
      <w:r w:rsidR="006E66FE">
        <w:rPr>
          <w:rtl/>
        </w:rPr>
        <w:t>אגב</w:t>
      </w:r>
      <w:r>
        <w:rPr>
          <w:rFonts w:hint="cs"/>
          <w:rtl/>
        </w:rPr>
        <w:t>,</w:t>
      </w:r>
      <w:r w:rsidR="006E66FE">
        <w:rPr>
          <w:rtl/>
        </w:rPr>
        <w:t xml:space="preserve"> הוועדה הזאת </w:t>
      </w:r>
      <w:bookmarkStart w:id="983" w:name="_ETM_Q1_3470990"/>
      <w:bookmarkEnd w:id="983"/>
      <w:r w:rsidR="006E66FE">
        <w:rPr>
          <w:rtl/>
        </w:rPr>
        <w:t xml:space="preserve">מדלגת בחדווה בין דיונים חסויים </w:t>
      </w:r>
      <w:bookmarkStart w:id="984" w:name="_ETM_Q1_3474090"/>
      <w:bookmarkEnd w:id="984"/>
      <w:r>
        <w:rPr>
          <w:rtl/>
        </w:rPr>
        <w:t>לבין דיונים גלויים</w:t>
      </w:r>
      <w:r>
        <w:rPr>
          <w:rFonts w:hint="cs"/>
          <w:rtl/>
        </w:rPr>
        <w:t>.</w:t>
      </w:r>
      <w:r w:rsidR="006E66FE">
        <w:rPr>
          <w:rtl/>
        </w:rPr>
        <w:t xml:space="preserve"> אנחנו לא </w:t>
      </w:r>
      <w:r>
        <w:rPr>
          <w:rtl/>
        </w:rPr>
        <w:t>צריכים פה דיון חסוי</w:t>
      </w:r>
      <w:r w:rsidR="006E66FE">
        <w:rPr>
          <w:rtl/>
        </w:rPr>
        <w:t xml:space="preserve"> כי </w:t>
      </w:r>
      <w:bookmarkStart w:id="985" w:name="_ETM_Q1_3477532"/>
      <w:bookmarkEnd w:id="985"/>
      <w:r w:rsidR="006E66FE">
        <w:rPr>
          <w:rtl/>
        </w:rPr>
        <w:t>את הכ</w:t>
      </w:r>
      <w:r>
        <w:rPr>
          <w:rFonts w:hint="cs"/>
          <w:rtl/>
        </w:rPr>
        <w:t>ו</w:t>
      </w:r>
      <w:r w:rsidR="006E66FE">
        <w:rPr>
          <w:rtl/>
        </w:rPr>
        <w:t>ל אפשר לפתור גם בחוץ</w:t>
      </w:r>
      <w:r>
        <w:rPr>
          <w:rFonts w:hint="cs"/>
          <w:rtl/>
        </w:rPr>
        <w:t>.</w:t>
      </w:r>
      <w:r w:rsidR="006E66FE">
        <w:rPr>
          <w:rtl/>
        </w:rPr>
        <w:t xml:space="preserve"> ואתם רואים שגם לא </w:t>
      </w:r>
      <w:bookmarkStart w:id="986" w:name="_ETM_Q1_3480975"/>
      <w:bookmarkEnd w:id="986"/>
      <w:r>
        <w:rPr>
          <w:rtl/>
        </w:rPr>
        <w:t>העליתי את כל המקרים</w:t>
      </w:r>
      <w:r>
        <w:rPr>
          <w:rFonts w:hint="cs"/>
          <w:rtl/>
        </w:rPr>
        <w:t>.</w:t>
      </w:r>
      <w:r w:rsidR="006E66FE">
        <w:rPr>
          <w:rtl/>
        </w:rPr>
        <w:t xml:space="preserve"> יש פה דברים שעניתם עליהם ולא </w:t>
      </w:r>
      <w:bookmarkStart w:id="987" w:name="_ETM_Q1_3484417"/>
      <w:bookmarkEnd w:id="987"/>
      <w:r w:rsidR="006E66FE">
        <w:rPr>
          <w:rtl/>
        </w:rPr>
        <w:t xml:space="preserve">העליתי אותם. </w:t>
      </w:r>
      <w:r>
        <w:rPr>
          <w:rFonts w:hint="cs"/>
          <w:rtl/>
        </w:rPr>
        <w:t xml:space="preserve">בעיניי, </w:t>
      </w:r>
      <w:r w:rsidR="006E66FE">
        <w:rPr>
          <w:rtl/>
        </w:rPr>
        <w:t xml:space="preserve">המקרה הזה פשוט </w:t>
      </w:r>
      <w:bookmarkStart w:id="988" w:name="_ETM_Q1_3488750"/>
      <w:bookmarkEnd w:id="988"/>
      <w:r>
        <w:rPr>
          <w:rtl/>
        </w:rPr>
        <w:t>מחדד סוגיה לא אישית</w:t>
      </w:r>
      <w:r>
        <w:rPr>
          <w:rFonts w:hint="cs"/>
          <w:rtl/>
        </w:rPr>
        <w:t>.</w:t>
      </w:r>
      <w:r w:rsidR="006E66FE">
        <w:rPr>
          <w:rtl/>
        </w:rPr>
        <w:t xml:space="preserve"> יכול להיות שצריך לחשוב על עוד </w:t>
      </w:r>
      <w:bookmarkStart w:id="989" w:name="_ETM_Q1_3493376"/>
      <w:bookmarkEnd w:id="989"/>
      <w:r w:rsidR="006E66FE">
        <w:rPr>
          <w:rtl/>
        </w:rPr>
        <w:t>סעיף בתבחינים שבא ואומר שבמקרים מאוד מאוד חריגים ונד</w:t>
      </w:r>
      <w:r>
        <w:rPr>
          <w:rtl/>
        </w:rPr>
        <w:t>ירים</w:t>
      </w:r>
      <w:r w:rsidR="006E66FE">
        <w:rPr>
          <w:rtl/>
        </w:rPr>
        <w:t xml:space="preserve"> </w:t>
      </w:r>
      <w:bookmarkStart w:id="990" w:name="_ETM_Q1_3498002"/>
      <w:bookmarkEnd w:id="990"/>
      <w:r>
        <w:rPr>
          <w:rFonts w:hint="cs"/>
          <w:rtl/>
        </w:rPr>
        <w:t>ו</w:t>
      </w:r>
      <w:r w:rsidR="006E66FE">
        <w:rPr>
          <w:rtl/>
        </w:rPr>
        <w:t>כשיש איזושהי סיטואציה</w:t>
      </w:r>
      <w:r>
        <w:rPr>
          <w:rFonts w:hint="cs"/>
          <w:rtl/>
        </w:rPr>
        <w:t xml:space="preserve">. הכול בסדר, </w:t>
      </w:r>
      <w:bookmarkStart w:id="991" w:name="_ETM_Q1_3510288"/>
      <w:bookmarkEnd w:id="991"/>
      <w:r>
        <w:rPr>
          <w:rtl/>
        </w:rPr>
        <w:t>נחשוב ביחד</w:t>
      </w:r>
      <w:r>
        <w:rPr>
          <w:rFonts w:hint="cs"/>
          <w:rtl/>
        </w:rPr>
        <w:t>.</w:t>
      </w:r>
    </w:p>
    <w:p w14:paraId="2711F4C7" w14:textId="77777777" w:rsidR="006E66FE" w:rsidRDefault="006E66FE" w:rsidP="006E66FE">
      <w:pPr>
        <w:ind w:firstLine="0"/>
        <w:rPr>
          <w:rtl/>
        </w:rPr>
      </w:pPr>
    </w:p>
    <w:p w14:paraId="7D504A10" w14:textId="1905D210" w:rsidR="00CC1B68" w:rsidRDefault="00CC1B68" w:rsidP="00CC1B68">
      <w:pPr>
        <w:pStyle w:val="af9"/>
        <w:keepNext/>
        <w:rPr>
          <w:rtl/>
        </w:rPr>
      </w:pPr>
      <w:bookmarkStart w:id="992" w:name="_ETM_Q1_3508978"/>
      <w:bookmarkStart w:id="993" w:name="_ETM_Q1_3510357"/>
      <w:bookmarkStart w:id="994" w:name="ET_guest_546_153"/>
      <w:bookmarkEnd w:id="992"/>
      <w:bookmarkEnd w:id="993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ניקול מאור:</w:t>
      </w:r>
      <w:r w:rsidRPr="00CC1B68">
        <w:rPr>
          <w:rStyle w:val="TagStyle"/>
          <w:rtl/>
        </w:rPr>
        <w:t xml:space="preserve"> &lt;&lt; אורח &gt;&gt;</w:t>
      </w:r>
      <w:bookmarkEnd w:id="994"/>
      <w:r>
        <w:rPr>
          <w:rtl/>
        </w:rPr>
        <w:t xml:space="preserve">  </w:t>
      </w:r>
    </w:p>
    <w:p w14:paraId="454668D7" w14:textId="0C3655CE" w:rsidR="008567F6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930D526" w14:textId="77777777" w:rsidR="006E66FE" w:rsidRDefault="006E66FE" w:rsidP="00520FE6">
      <w:pPr>
        <w:rPr>
          <w:rtl/>
        </w:rPr>
      </w:pPr>
      <w:bookmarkStart w:id="995" w:name="_ETM_Q1_3508469"/>
      <w:bookmarkEnd w:id="995"/>
      <w:r>
        <w:rPr>
          <w:rtl/>
        </w:rPr>
        <w:t>קודם כ</w:t>
      </w:r>
      <w:r w:rsidR="008567F6">
        <w:rPr>
          <w:rFonts w:hint="cs"/>
          <w:rtl/>
        </w:rPr>
        <w:t>ו</w:t>
      </w:r>
      <w:r>
        <w:rPr>
          <w:rtl/>
        </w:rPr>
        <w:t>ל</w:t>
      </w:r>
      <w:r w:rsidR="008567F6">
        <w:rPr>
          <w:rFonts w:hint="cs"/>
          <w:rtl/>
        </w:rPr>
        <w:t>,</w:t>
      </w:r>
      <w:r w:rsidR="00FC3EB5">
        <w:rPr>
          <w:rFonts w:hint="cs"/>
          <w:rtl/>
        </w:rPr>
        <w:t xml:space="preserve"> </w:t>
      </w:r>
      <w:r>
        <w:rPr>
          <w:rtl/>
        </w:rPr>
        <w:t>לברך</w:t>
      </w:r>
      <w:r w:rsidR="008567F6">
        <w:rPr>
          <w:rFonts w:hint="cs"/>
          <w:rtl/>
        </w:rPr>
        <w:t xml:space="preserve"> באמת</w:t>
      </w:r>
      <w:r>
        <w:rPr>
          <w:rtl/>
        </w:rPr>
        <w:t xml:space="preserve"> על העבודה שנעשתה גם לגבי </w:t>
      </w:r>
      <w:bookmarkStart w:id="996" w:name="_ETM_Q1_3512503"/>
      <w:bookmarkEnd w:id="996"/>
      <w:r w:rsidR="008567F6">
        <w:rPr>
          <w:rtl/>
        </w:rPr>
        <w:t>סוגי</w:t>
      </w:r>
      <w:r w:rsidR="008567F6">
        <w:rPr>
          <w:rFonts w:hint="cs"/>
          <w:rtl/>
        </w:rPr>
        <w:t>ת</w:t>
      </w:r>
      <w:r>
        <w:rPr>
          <w:rtl/>
        </w:rPr>
        <w:t xml:space="preserve"> </w:t>
      </w:r>
      <w:r w:rsidR="008567F6">
        <w:rPr>
          <w:rFonts w:hint="cs"/>
          <w:rtl/>
        </w:rPr>
        <w:t>- - -</w:t>
      </w:r>
      <w:r w:rsidR="008567F6">
        <w:rPr>
          <w:rtl/>
        </w:rPr>
        <w:t xml:space="preserve"> היברידי בברית המועצות לשעבר</w:t>
      </w:r>
      <w:r w:rsidR="008567F6">
        <w:rPr>
          <w:rFonts w:hint="cs"/>
          <w:rtl/>
        </w:rPr>
        <w:t>.</w:t>
      </w:r>
      <w:r>
        <w:rPr>
          <w:rtl/>
        </w:rPr>
        <w:t xml:space="preserve"> רק סוגיה אחת</w:t>
      </w:r>
      <w:r w:rsidR="008567F6">
        <w:rPr>
          <w:rFonts w:hint="cs"/>
          <w:rtl/>
        </w:rPr>
        <w:t>,</w:t>
      </w:r>
      <w:r>
        <w:rPr>
          <w:rtl/>
        </w:rPr>
        <w:t xml:space="preserve"> </w:t>
      </w:r>
      <w:r w:rsidR="008567F6">
        <w:rPr>
          <w:rFonts w:hint="cs"/>
          <w:rtl/>
        </w:rPr>
        <w:t xml:space="preserve">וגם </w:t>
      </w:r>
      <w:r w:rsidR="008567F6">
        <w:rPr>
          <w:rtl/>
        </w:rPr>
        <w:t>דיברתי על זה עם הרשות</w:t>
      </w:r>
      <w:r w:rsidR="008567F6">
        <w:rPr>
          <w:rFonts w:hint="cs"/>
          <w:rtl/>
        </w:rPr>
        <w:t>.</w:t>
      </w:r>
      <w:r>
        <w:rPr>
          <w:rtl/>
        </w:rPr>
        <w:t xml:space="preserve"> לא רק עניין פתרון </w:t>
      </w:r>
      <w:r w:rsidR="00520FE6">
        <w:rPr>
          <w:rtl/>
        </w:rPr>
        <w:t xml:space="preserve">העיכוב </w:t>
      </w:r>
      <w:r w:rsidR="00520FE6">
        <w:rPr>
          <w:rFonts w:hint="cs"/>
          <w:rtl/>
        </w:rPr>
        <w:t>ב</w:t>
      </w:r>
      <w:r>
        <w:rPr>
          <w:rtl/>
        </w:rPr>
        <w:t>בקשות</w:t>
      </w:r>
      <w:r w:rsidR="00520FE6">
        <w:rPr>
          <w:rFonts w:hint="cs"/>
          <w:rtl/>
        </w:rPr>
        <w:t>,</w:t>
      </w:r>
      <w:r w:rsidR="008567F6">
        <w:rPr>
          <w:rFonts w:hint="cs"/>
          <w:rtl/>
        </w:rPr>
        <w:t xml:space="preserve"> צריך</w:t>
      </w:r>
      <w:r>
        <w:rPr>
          <w:rtl/>
        </w:rPr>
        <w:t xml:space="preserve"> </w:t>
      </w:r>
      <w:r w:rsidR="008567F6">
        <w:rPr>
          <w:rFonts w:hint="cs"/>
          <w:rtl/>
        </w:rPr>
        <w:t xml:space="preserve">גם </w:t>
      </w:r>
      <w:r>
        <w:rPr>
          <w:rtl/>
        </w:rPr>
        <w:t xml:space="preserve">למצוא פתרון </w:t>
      </w:r>
      <w:bookmarkStart w:id="997" w:name="_ETM_Q1_3524605"/>
      <w:bookmarkEnd w:id="997"/>
      <w:r w:rsidR="008567F6">
        <w:rPr>
          <w:rtl/>
        </w:rPr>
        <w:t>בעיכוב ע</w:t>
      </w:r>
      <w:r>
        <w:rPr>
          <w:rtl/>
        </w:rPr>
        <w:t>ר</w:t>
      </w:r>
      <w:r w:rsidR="008567F6">
        <w:rPr>
          <w:rFonts w:hint="cs"/>
          <w:rtl/>
        </w:rPr>
        <w:t>ע</w:t>
      </w:r>
      <w:r>
        <w:rPr>
          <w:rtl/>
        </w:rPr>
        <w:t xml:space="preserve">ורים. </w:t>
      </w:r>
      <w:bookmarkStart w:id="998" w:name="_ETM_Q1_3528889"/>
      <w:bookmarkEnd w:id="998"/>
      <w:r w:rsidR="008567F6">
        <w:rPr>
          <w:rtl/>
        </w:rPr>
        <w:t>במיוחד ש</w:t>
      </w:r>
      <w:r>
        <w:rPr>
          <w:rtl/>
        </w:rPr>
        <w:t xml:space="preserve">היו הרבה מאוד </w:t>
      </w:r>
      <w:r w:rsidR="008567F6">
        <w:rPr>
          <w:rFonts w:hint="cs"/>
          <w:rtl/>
        </w:rPr>
        <w:t>ע</w:t>
      </w:r>
      <w:r>
        <w:rPr>
          <w:rtl/>
        </w:rPr>
        <w:t>ר</w:t>
      </w:r>
      <w:r w:rsidR="00C63B36">
        <w:rPr>
          <w:rFonts w:hint="cs"/>
          <w:rtl/>
        </w:rPr>
        <w:t>ע</w:t>
      </w:r>
      <w:r>
        <w:rPr>
          <w:rtl/>
        </w:rPr>
        <w:t xml:space="preserve">ורים שהוגשו בגלל התשובות הראשונות שיצאו </w:t>
      </w:r>
      <w:bookmarkStart w:id="999" w:name="_ETM_Q1_3532969"/>
      <w:bookmarkEnd w:id="999"/>
      <w:r>
        <w:rPr>
          <w:rtl/>
        </w:rPr>
        <w:t>בגלל הקורונה</w:t>
      </w:r>
      <w:r w:rsidR="008567F6">
        <w:rPr>
          <w:rFonts w:hint="cs"/>
          <w:rtl/>
        </w:rPr>
        <w:t>,</w:t>
      </w:r>
      <w:r w:rsidR="008567F6">
        <w:rPr>
          <w:rtl/>
        </w:rPr>
        <w:t xml:space="preserve"> ואז אנשים נאלצו ל</w:t>
      </w:r>
      <w:r w:rsidR="008567F6">
        <w:rPr>
          <w:rFonts w:hint="cs"/>
          <w:rtl/>
        </w:rPr>
        <w:t>ע</w:t>
      </w:r>
      <w:r>
        <w:rPr>
          <w:rtl/>
        </w:rPr>
        <w:t>רער</w:t>
      </w:r>
      <w:r w:rsidR="008567F6">
        <w:rPr>
          <w:rFonts w:hint="cs"/>
          <w:rtl/>
        </w:rPr>
        <w:t>.</w:t>
      </w:r>
      <w:r w:rsidR="008567F6">
        <w:rPr>
          <w:rtl/>
        </w:rPr>
        <w:t xml:space="preserve"> </w:t>
      </w:r>
      <w:r>
        <w:rPr>
          <w:rtl/>
        </w:rPr>
        <w:t>גם הם נתקעים</w:t>
      </w:r>
      <w:r w:rsidR="008567F6">
        <w:rPr>
          <w:rFonts w:hint="cs"/>
          <w:rtl/>
        </w:rPr>
        <w:t xml:space="preserve"> וצריך </w:t>
      </w:r>
      <w:bookmarkStart w:id="1000" w:name="_ETM_Q1_3540083"/>
      <w:bookmarkEnd w:id="1000"/>
      <w:r w:rsidR="008567F6">
        <w:rPr>
          <w:rFonts w:hint="cs"/>
          <w:rtl/>
        </w:rPr>
        <w:t xml:space="preserve">למצוא להם. </w:t>
      </w:r>
      <w:r>
        <w:rPr>
          <w:rtl/>
        </w:rPr>
        <w:t xml:space="preserve">במיוחד </w:t>
      </w:r>
      <w:r w:rsidR="008567F6">
        <w:rPr>
          <w:rFonts w:hint="cs"/>
          <w:rtl/>
        </w:rPr>
        <w:t>כ</w:t>
      </w:r>
      <w:r>
        <w:rPr>
          <w:rtl/>
        </w:rPr>
        <w:t xml:space="preserve">שיש עכשיו אמרה </w:t>
      </w:r>
      <w:r w:rsidR="008567F6">
        <w:rPr>
          <w:rFonts w:hint="cs"/>
          <w:rtl/>
        </w:rPr>
        <w:t>וכש</w:t>
      </w:r>
      <w:r>
        <w:rPr>
          <w:rtl/>
        </w:rPr>
        <w:t>אומרים</w:t>
      </w:r>
      <w:r w:rsidR="008567F6">
        <w:rPr>
          <w:rFonts w:hint="cs"/>
          <w:rtl/>
        </w:rPr>
        <w:t>:</w:t>
      </w:r>
      <w:r w:rsidR="008567F6">
        <w:rPr>
          <w:rtl/>
        </w:rPr>
        <w:t xml:space="preserve"> </w:t>
      </w:r>
      <w:r>
        <w:rPr>
          <w:rtl/>
        </w:rPr>
        <w:t xml:space="preserve">כן, אנחנו </w:t>
      </w:r>
      <w:bookmarkStart w:id="1001" w:name="_ETM_Q1_3541129"/>
      <w:bookmarkEnd w:id="1001"/>
      <w:r>
        <w:rPr>
          <w:rtl/>
        </w:rPr>
        <w:t xml:space="preserve">מוכנים לשנות את הגישה לגבי גיורים בתקופת הקורונה, </w:t>
      </w:r>
      <w:bookmarkStart w:id="1002" w:name="_ETM_Q1_3545209"/>
      <w:bookmarkEnd w:id="1002"/>
      <w:r w:rsidR="008567F6">
        <w:rPr>
          <w:rFonts w:hint="cs"/>
          <w:rtl/>
        </w:rPr>
        <w:t xml:space="preserve">צריך </w:t>
      </w:r>
      <w:r w:rsidR="008567F6">
        <w:rPr>
          <w:rtl/>
        </w:rPr>
        <w:t>גם כן למצוא פתרון מהיר</w:t>
      </w:r>
      <w:r w:rsidR="008567F6">
        <w:rPr>
          <w:rFonts w:hint="cs"/>
          <w:rtl/>
        </w:rPr>
        <w:t xml:space="preserve">. כי רוב הערעורים </w:t>
      </w:r>
      <w:bookmarkStart w:id="1003" w:name="_ETM_Q1_3551597"/>
      <w:bookmarkEnd w:id="1003"/>
      <w:r w:rsidR="008567F6">
        <w:rPr>
          <w:rFonts w:hint="cs"/>
          <w:rtl/>
        </w:rPr>
        <w:t>שאני</w:t>
      </w:r>
      <w:r w:rsidR="00520FE6">
        <w:rPr>
          <w:rFonts w:hint="cs"/>
          <w:rtl/>
        </w:rPr>
        <w:t>,</w:t>
      </w:r>
      <w:r w:rsidR="008567F6">
        <w:rPr>
          <w:rFonts w:hint="cs"/>
          <w:rtl/>
        </w:rPr>
        <w:t xml:space="preserve"> לפחות</w:t>
      </w:r>
      <w:r w:rsidR="00520FE6">
        <w:rPr>
          <w:rFonts w:hint="cs"/>
          <w:rtl/>
        </w:rPr>
        <w:t>,</w:t>
      </w:r>
      <w:r w:rsidR="008567F6">
        <w:rPr>
          <w:rFonts w:hint="cs"/>
          <w:rtl/>
        </w:rPr>
        <w:t xml:space="preserve"> הגשתי </w:t>
      </w:r>
      <w:r>
        <w:rPr>
          <w:rtl/>
        </w:rPr>
        <w:t>היו ע</w:t>
      </w:r>
      <w:r w:rsidR="008567F6">
        <w:rPr>
          <w:rFonts w:hint="cs"/>
          <w:rtl/>
        </w:rPr>
        <w:t xml:space="preserve">ל </w:t>
      </w:r>
      <w:r w:rsidR="008567F6">
        <w:rPr>
          <w:rtl/>
        </w:rPr>
        <w:t>דחיות גיור בזמן הק</w:t>
      </w:r>
      <w:r w:rsidR="00C63B36">
        <w:rPr>
          <w:rFonts w:hint="cs"/>
          <w:rtl/>
        </w:rPr>
        <w:t>ו</w:t>
      </w:r>
      <w:r w:rsidR="008567F6">
        <w:rPr>
          <w:rtl/>
        </w:rPr>
        <w:t>רו</w:t>
      </w:r>
      <w:r w:rsidR="008567F6">
        <w:rPr>
          <w:rFonts w:hint="cs"/>
          <w:rtl/>
        </w:rPr>
        <w:t>נה.</w:t>
      </w:r>
    </w:p>
    <w:p w14:paraId="216DF2DD" w14:textId="77777777" w:rsidR="006E66FE" w:rsidRDefault="006E66FE" w:rsidP="006E66FE">
      <w:pPr>
        <w:ind w:firstLine="0"/>
        <w:rPr>
          <w:rtl/>
        </w:rPr>
      </w:pPr>
    </w:p>
    <w:p w14:paraId="68DEAEC2" w14:textId="1C3D8120" w:rsidR="00CC1B68" w:rsidRDefault="00CC1B68" w:rsidP="00CC1B68">
      <w:pPr>
        <w:pStyle w:val="af6"/>
        <w:keepNext/>
        <w:rPr>
          <w:rtl/>
        </w:rPr>
      </w:pPr>
      <w:bookmarkStart w:id="1004" w:name="_ETM_Q1_3558711"/>
      <w:bookmarkStart w:id="1005" w:name="ET_yor_6156_155"/>
      <w:bookmarkEnd w:id="1004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005"/>
      <w:r>
        <w:rPr>
          <w:rtl/>
        </w:rPr>
        <w:t xml:space="preserve">  </w:t>
      </w:r>
    </w:p>
    <w:p w14:paraId="45C8805A" w14:textId="41E33473" w:rsidR="008567F6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7F0C3A7" w14:textId="77777777" w:rsidR="008567F6" w:rsidRDefault="008567F6" w:rsidP="008567F6">
      <w:pPr>
        <w:rPr>
          <w:rtl/>
        </w:rPr>
      </w:pPr>
      <w:r>
        <w:rPr>
          <w:rFonts w:hint="cs"/>
          <w:rtl/>
        </w:rPr>
        <w:t xml:space="preserve">בסדר </w:t>
      </w:r>
      <w:r w:rsidR="0009474A">
        <w:rPr>
          <w:rFonts w:hint="cs"/>
          <w:rtl/>
        </w:rPr>
        <w:t>גמור.</w:t>
      </w:r>
    </w:p>
    <w:p w14:paraId="2A8EB808" w14:textId="77777777" w:rsidR="0009474A" w:rsidRDefault="0009474A" w:rsidP="008567F6">
      <w:pPr>
        <w:rPr>
          <w:rtl/>
        </w:rPr>
      </w:pPr>
      <w:bookmarkStart w:id="1006" w:name="_ETM_Q1_3554589"/>
      <w:bookmarkStart w:id="1007" w:name="_ETM_Q1_3554829"/>
      <w:bookmarkEnd w:id="1006"/>
      <w:bookmarkEnd w:id="1007"/>
    </w:p>
    <w:p w14:paraId="4036E6FE" w14:textId="77777777" w:rsidR="0009474A" w:rsidRDefault="0009474A" w:rsidP="008567F6">
      <w:pPr>
        <w:rPr>
          <w:rtl/>
        </w:rPr>
      </w:pPr>
      <w:r>
        <w:rPr>
          <w:rFonts w:hint="cs"/>
          <w:rtl/>
        </w:rPr>
        <w:t>אדוני, בבקשה.</w:t>
      </w:r>
    </w:p>
    <w:p w14:paraId="1548812F" w14:textId="77777777" w:rsidR="0009474A" w:rsidRDefault="0009474A" w:rsidP="008567F6">
      <w:pPr>
        <w:rPr>
          <w:rtl/>
        </w:rPr>
      </w:pPr>
      <w:bookmarkStart w:id="1008" w:name="_ETM_Q1_3556653"/>
      <w:bookmarkEnd w:id="1008"/>
    </w:p>
    <w:p w14:paraId="7BA01C51" w14:textId="29B22F83" w:rsidR="00CC1B68" w:rsidRDefault="00CC1B68" w:rsidP="00CC1B68">
      <w:pPr>
        <w:pStyle w:val="af9"/>
        <w:keepNext/>
        <w:rPr>
          <w:rtl/>
        </w:rPr>
      </w:pPr>
      <w:bookmarkStart w:id="1009" w:name="_ETM_Q1_3556891"/>
      <w:bookmarkStart w:id="1010" w:name="_ETM_Q1_3558351"/>
      <w:bookmarkStart w:id="1011" w:name="ET_guest_950868_157"/>
      <w:bookmarkEnd w:id="1009"/>
      <w:bookmarkEnd w:id="1010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אורח &gt;&gt;</w:t>
      </w:r>
      <w:bookmarkEnd w:id="1011"/>
      <w:r>
        <w:rPr>
          <w:rtl/>
        </w:rPr>
        <w:t xml:space="preserve">  </w:t>
      </w:r>
    </w:p>
    <w:p w14:paraId="5A53516A" w14:textId="486B50AD" w:rsidR="0009474A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96724B3" w14:textId="77777777" w:rsidR="006E66FE" w:rsidRDefault="001C57AA" w:rsidP="0009474A">
      <w:pPr>
        <w:rPr>
          <w:rtl/>
        </w:rPr>
      </w:pPr>
      <w:r>
        <w:rPr>
          <w:rFonts w:hint="cs"/>
          <w:rtl/>
        </w:rPr>
        <w:t>עו"ד יאיר מבורך שאג מע</w:t>
      </w:r>
      <w:r w:rsidR="0009474A">
        <w:rPr>
          <w:rFonts w:hint="cs"/>
          <w:rtl/>
        </w:rPr>
        <w:t>תים.</w:t>
      </w:r>
      <w:bookmarkStart w:id="1012" w:name="_ETM_Q1_3555129"/>
      <w:bookmarkStart w:id="1013" w:name="_ETM_Q1_3558679"/>
      <w:bookmarkEnd w:id="1012"/>
      <w:bookmarkEnd w:id="1013"/>
      <w:r w:rsidR="0009474A">
        <w:rPr>
          <w:rFonts w:hint="cs"/>
          <w:rtl/>
        </w:rPr>
        <w:t xml:space="preserve"> </w:t>
      </w:r>
      <w:bookmarkStart w:id="1014" w:name="_ETM_Q1_3562478"/>
      <w:bookmarkEnd w:id="1014"/>
      <w:r w:rsidR="006E66FE">
        <w:rPr>
          <w:rtl/>
        </w:rPr>
        <w:t xml:space="preserve">רק רציתי להעיר, </w:t>
      </w:r>
      <w:bookmarkStart w:id="1015" w:name="_ETM_Q1_3562063"/>
      <w:bookmarkEnd w:id="1015"/>
      <w:r w:rsidR="0009474A">
        <w:rPr>
          <w:rFonts w:hint="cs"/>
          <w:rtl/>
        </w:rPr>
        <w:t>ו</w:t>
      </w:r>
      <w:r w:rsidR="006E66FE">
        <w:rPr>
          <w:rtl/>
        </w:rPr>
        <w:t>כנראה ז</w:t>
      </w:r>
      <w:r w:rsidR="0009474A">
        <w:rPr>
          <w:rFonts w:hint="cs"/>
          <w:rtl/>
        </w:rPr>
        <w:t xml:space="preserve">ו הייתה </w:t>
      </w:r>
      <w:r w:rsidR="006E66FE">
        <w:rPr>
          <w:rtl/>
        </w:rPr>
        <w:t xml:space="preserve">הכוונה פה, שאם יש </w:t>
      </w:r>
      <w:r w:rsidR="00C63B36" w:rsidRPr="00C63B36">
        <w:rPr>
          <w:rFonts w:hint="cs"/>
          <w:rtl/>
        </w:rPr>
        <w:t>א/5</w:t>
      </w:r>
      <w:r w:rsidR="006E66FE">
        <w:rPr>
          <w:rtl/>
        </w:rPr>
        <w:t xml:space="preserve"> </w:t>
      </w:r>
      <w:bookmarkStart w:id="1016" w:name="_ETM_Q1_3565447"/>
      <w:bookmarkEnd w:id="1016"/>
      <w:r w:rsidR="006E66FE">
        <w:rPr>
          <w:rtl/>
        </w:rPr>
        <w:t xml:space="preserve">בתנאי הסף של ועדת חריגים של מערך הגיור, יכול להיות </w:t>
      </w:r>
      <w:bookmarkStart w:id="1017" w:name="_ETM_Q1_3568831"/>
      <w:bookmarkEnd w:id="1017"/>
      <w:r w:rsidR="0009474A">
        <w:rPr>
          <w:rtl/>
        </w:rPr>
        <w:t>שלא יקבלו אותם</w:t>
      </w:r>
      <w:r w:rsidR="0009474A">
        <w:rPr>
          <w:rFonts w:hint="cs"/>
          <w:rtl/>
        </w:rPr>
        <w:t xml:space="preserve">. </w:t>
      </w:r>
      <w:r w:rsidR="0009474A">
        <w:rPr>
          <w:rtl/>
        </w:rPr>
        <w:t>אם כבר כולם יושבים מסביב לאותו שולחן,</w:t>
      </w:r>
      <w:r w:rsidR="006E66FE">
        <w:rPr>
          <w:rtl/>
        </w:rPr>
        <w:t xml:space="preserve"> </w:t>
      </w:r>
      <w:r w:rsidR="0009474A">
        <w:rPr>
          <w:rtl/>
        </w:rPr>
        <w:t>אולי ז</w:t>
      </w:r>
      <w:r w:rsidR="0009474A">
        <w:rPr>
          <w:rFonts w:hint="cs"/>
          <w:rtl/>
        </w:rPr>
        <w:t>ו</w:t>
      </w:r>
      <w:r w:rsidR="0009474A">
        <w:rPr>
          <w:rtl/>
        </w:rPr>
        <w:t xml:space="preserve"> פנייה שצריך להעביר פה</w:t>
      </w:r>
      <w:r w:rsidR="006E66FE">
        <w:rPr>
          <w:rtl/>
        </w:rPr>
        <w:t xml:space="preserve"> </w:t>
      </w:r>
      <w:bookmarkStart w:id="1018" w:name="_ETM_Q1_3572215"/>
      <w:bookmarkStart w:id="1019" w:name="_ETM_Q1_3575770"/>
      <w:bookmarkEnd w:id="1018"/>
      <w:bookmarkEnd w:id="1019"/>
      <w:r w:rsidR="006E66FE">
        <w:rPr>
          <w:rtl/>
        </w:rPr>
        <w:t>שהם י</w:t>
      </w:r>
      <w:r w:rsidR="0009474A">
        <w:rPr>
          <w:rFonts w:hint="cs"/>
          <w:rtl/>
        </w:rPr>
        <w:t>י</w:t>
      </w:r>
      <w:r w:rsidR="006E66FE">
        <w:rPr>
          <w:rtl/>
        </w:rPr>
        <w:t xml:space="preserve">תנו לו </w:t>
      </w:r>
      <w:r w:rsidR="00C63B36" w:rsidRPr="00C63B36">
        <w:rPr>
          <w:rFonts w:hint="cs"/>
          <w:rtl/>
        </w:rPr>
        <w:t>א/5</w:t>
      </w:r>
      <w:r w:rsidR="0009474A">
        <w:rPr>
          <w:rFonts w:hint="cs"/>
          <w:rtl/>
        </w:rPr>
        <w:t xml:space="preserve">, </w:t>
      </w:r>
      <w:r w:rsidR="006E66FE">
        <w:rPr>
          <w:rtl/>
        </w:rPr>
        <w:t xml:space="preserve">והם בכל זאת יקבלו כי </w:t>
      </w:r>
      <w:bookmarkStart w:id="1020" w:name="_ETM_Q1_3578030"/>
      <w:bookmarkEnd w:id="1020"/>
      <w:r w:rsidR="00520FE6">
        <w:rPr>
          <w:rtl/>
        </w:rPr>
        <w:t>זה מקרה חריג</w:t>
      </w:r>
      <w:r w:rsidR="00520FE6">
        <w:rPr>
          <w:rFonts w:hint="cs"/>
          <w:rtl/>
        </w:rPr>
        <w:t>.</w:t>
      </w:r>
      <w:r w:rsidR="006E66FE">
        <w:rPr>
          <w:rtl/>
        </w:rPr>
        <w:t xml:space="preserve"> אני רק</w:t>
      </w:r>
      <w:r w:rsidR="0009474A">
        <w:rPr>
          <w:rFonts w:hint="cs"/>
          <w:rtl/>
        </w:rPr>
        <w:t xml:space="preserve"> מציין את זה כמשהו שאפשר </w:t>
      </w:r>
      <w:bookmarkStart w:id="1021" w:name="_ETM_Q1_3582421"/>
      <w:bookmarkEnd w:id="1021"/>
      <w:r w:rsidR="0009474A">
        <w:rPr>
          <w:rFonts w:hint="cs"/>
          <w:rtl/>
        </w:rPr>
        <w:t>לעשות פה סביב השולחן.</w:t>
      </w:r>
    </w:p>
    <w:p w14:paraId="14F7D506" w14:textId="77777777" w:rsidR="00FC3EB5" w:rsidRDefault="00FC3EB5" w:rsidP="0009474A">
      <w:pPr>
        <w:rPr>
          <w:rtl/>
        </w:rPr>
      </w:pPr>
    </w:p>
    <w:p w14:paraId="7832A195" w14:textId="41AF27AC" w:rsidR="00CC1B68" w:rsidRDefault="00CC1B68" w:rsidP="00CC1B68">
      <w:pPr>
        <w:pStyle w:val="af6"/>
        <w:keepNext/>
        <w:rPr>
          <w:rtl/>
        </w:rPr>
      </w:pPr>
      <w:bookmarkStart w:id="1022" w:name="ET_yor_6156_15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022"/>
      <w:r>
        <w:rPr>
          <w:rtl/>
        </w:rPr>
        <w:t xml:space="preserve">  </w:t>
      </w:r>
    </w:p>
    <w:p w14:paraId="515E25C4" w14:textId="496DB7C8" w:rsidR="0009474A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3DBB67C" w14:textId="77777777" w:rsidR="006E66FE" w:rsidRDefault="0009474A" w:rsidP="0009474A">
      <w:pPr>
        <w:rPr>
          <w:rtl/>
        </w:rPr>
      </w:pPr>
      <w:bookmarkStart w:id="1023" w:name="_ETM_Q1_3583300"/>
      <w:bookmarkEnd w:id="1023"/>
      <w:r>
        <w:rPr>
          <w:rFonts w:hint="cs"/>
          <w:rtl/>
        </w:rPr>
        <w:t xml:space="preserve">בסדר. </w:t>
      </w:r>
      <w:r w:rsidR="006E66FE">
        <w:rPr>
          <w:rtl/>
        </w:rPr>
        <w:t xml:space="preserve">במקרה הספציפי הזה דומה שיש גם </w:t>
      </w:r>
      <w:bookmarkStart w:id="1024" w:name="_ETM_Q1_3586416"/>
      <w:bookmarkEnd w:id="1024"/>
      <w:r w:rsidR="006E66FE">
        <w:rPr>
          <w:rtl/>
        </w:rPr>
        <w:t>דברים שמתנהלים מחוץ לחדר הוועדה</w:t>
      </w:r>
      <w:r>
        <w:rPr>
          <w:rFonts w:hint="cs"/>
          <w:rtl/>
        </w:rPr>
        <w:t>,</w:t>
      </w:r>
      <w:r>
        <w:rPr>
          <w:rtl/>
        </w:rPr>
        <w:t xml:space="preserve"> וטוב שכך</w:t>
      </w:r>
      <w:r>
        <w:rPr>
          <w:rFonts w:hint="cs"/>
          <w:rtl/>
        </w:rPr>
        <w:t>.</w:t>
      </w:r>
      <w:r w:rsidR="006E66FE">
        <w:rPr>
          <w:rtl/>
        </w:rPr>
        <w:t xml:space="preserve"> ולכן</w:t>
      </w:r>
      <w:r>
        <w:rPr>
          <w:rFonts w:hint="cs"/>
          <w:rtl/>
        </w:rPr>
        <w:t>,</w:t>
      </w:r>
      <w:r w:rsidR="006E66FE">
        <w:rPr>
          <w:rtl/>
        </w:rPr>
        <w:t xml:space="preserve"> הדברים ייבחנו </w:t>
      </w:r>
      <w:bookmarkStart w:id="1025" w:name="_ETM_Q1_3589532"/>
      <w:bookmarkEnd w:id="1025"/>
      <w:r>
        <w:rPr>
          <w:rtl/>
        </w:rPr>
        <w:t>בעוד כמה שבועות</w:t>
      </w:r>
      <w:r>
        <w:rPr>
          <w:rFonts w:hint="cs"/>
          <w:rtl/>
        </w:rPr>
        <w:t>.</w:t>
      </w:r>
    </w:p>
    <w:p w14:paraId="3EF47B34" w14:textId="77777777" w:rsidR="006E66FE" w:rsidRDefault="006E66FE" w:rsidP="006E66FE">
      <w:pPr>
        <w:ind w:firstLine="0"/>
        <w:rPr>
          <w:rtl/>
        </w:rPr>
      </w:pPr>
    </w:p>
    <w:p w14:paraId="732DA69C" w14:textId="3A6E0515" w:rsidR="00CC1B68" w:rsidRDefault="00CC1B68" w:rsidP="00CC1B68">
      <w:pPr>
        <w:pStyle w:val="-"/>
        <w:keepNext/>
        <w:rPr>
          <w:rtl/>
        </w:rPr>
      </w:pPr>
      <w:bookmarkStart w:id="1026" w:name="_ETM_Q1_3595012"/>
      <w:bookmarkStart w:id="1027" w:name="ET_guest_950868_161"/>
      <w:bookmarkEnd w:id="1026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דובר_המשך &gt;&gt;</w:t>
      </w:r>
      <w:bookmarkEnd w:id="1027"/>
      <w:r>
        <w:rPr>
          <w:rtl/>
        </w:rPr>
        <w:t xml:space="preserve">  </w:t>
      </w:r>
    </w:p>
    <w:p w14:paraId="334E23E9" w14:textId="395DB565" w:rsidR="0009474A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7C4642E" w14:textId="77777777" w:rsidR="006E66FE" w:rsidRDefault="0009474A" w:rsidP="0009474A">
      <w:pPr>
        <w:rPr>
          <w:rtl/>
        </w:rPr>
      </w:pPr>
      <w:bookmarkStart w:id="1028" w:name="_ETM_Q1_3592770"/>
      <w:bookmarkEnd w:id="1028"/>
      <w:r>
        <w:rPr>
          <w:rFonts w:hint="cs"/>
          <w:rtl/>
        </w:rPr>
        <w:t>כרגע אני לא יודע על איזה</w:t>
      </w:r>
      <w:r w:rsidR="00FC3EB5">
        <w:rPr>
          <w:rFonts w:hint="cs"/>
          <w:rtl/>
        </w:rPr>
        <w:t xml:space="preserve"> - - - מדובר.</w:t>
      </w:r>
      <w:r>
        <w:rPr>
          <w:rFonts w:hint="cs"/>
          <w:rtl/>
        </w:rPr>
        <w:t xml:space="preserve"> </w:t>
      </w:r>
      <w:r w:rsidR="006E66FE">
        <w:rPr>
          <w:rtl/>
        </w:rPr>
        <w:t xml:space="preserve">אני רק אומר </w:t>
      </w:r>
      <w:r>
        <w:rPr>
          <w:rtl/>
        </w:rPr>
        <w:t>שככה זה היה נשמע</w:t>
      </w:r>
      <w:r>
        <w:rPr>
          <w:rFonts w:hint="cs"/>
          <w:rtl/>
        </w:rPr>
        <w:t xml:space="preserve"> </w:t>
      </w:r>
      <w:r w:rsidR="00520FE6">
        <w:rPr>
          <w:rFonts w:hint="cs"/>
          <w:rtl/>
        </w:rPr>
        <w:t xml:space="preserve">מה </w:t>
      </w:r>
      <w:r>
        <w:rPr>
          <w:rFonts w:hint="cs"/>
          <w:rtl/>
        </w:rPr>
        <w:t>- - -</w:t>
      </w:r>
    </w:p>
    <w:p w14:paraId="24441DF1" w14:textId="77777777" w:rsidR="006E66FE" w:rsidRDefault="006E66FE" w:rsidP="006E66FE">
      <w:pPr>
        <w:ind w:firstLine="0"/>
        <w:rPr>
          <w:rtl/>
        </w:rPr>
      </w:pPr>
    </w:p>
    <w:p w14:paraId="72708CB6" w14:textId="089E1646" w:rsidR="00CC1B68" w:rsidRDefault="00CC1B68" w:rsidP="00CC1B68">
      <w:pPr>
        <w:pStyle w:val="af6"/>
        <w:keepNext/>
        <w:rPr>
          <w:rtl/>
        </w:rPr>
      </w:pPr>
      <w:bookmarkStart w:id="1029" w:name="_ETM_Q1_3595853"/>
      <w:bookmarkStart w:id="1030" w:name="ET_yor_6156_163"/>
      <w:bookmarkEnd w:id="102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030"/>
      <w:r>
        <w:rPr>
          <w:rtl/>
        </w:rPr>
        <w:t xml:space="preserve">  </w:t>
      </w:r>
    </w:p>
    <w:p w14:paraId="22FB15F7" w14:textId="62D30732" w:rsidR="0009474A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5865F2D" w14:textId="77777777" w:rsidR="006E66FE" w:rsidRDefault="0009474A" w:rsidP="0009474A">
      <w:pPr>
        <w:rPr>
          <w:rtl/>
        </w:rPr>
      </w:pPr>
      <w:r>
        <w:rPr>
          <w:rFonts w:hint="cs"/>
          <w:rtl/>
        </w:rPr>
        <w:t xml:space="preserve">אני </w:t>
      </w:r>
      <w:bookmarkStart w:id="1031" w:name="_ETM_Q1_3597261"/>
      <w:bookmarkEnd w:id="1031"/>
      <w:r>
        <w:rPr>
          <w:rFonts w:hint="cs"/>
          <w:rtl/>
        </w:rPr>
        <w:t>יודע,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אבל אני בטוח שכולנו נעשה מאמץ שלא תהיה </w:t>
      </w:r>
      <w:r>
        <w:rPr>
          <w:rFonts w:hint="cs"/>
          <w:rtl/>
        </w:rPr>
        <w:t>כאן הונאת גר.</w:t>
      </w:r>
    </w:p>
    <w:p w14:paraId="5EFE0EE6" w14:textId="77777777" w:rsidR="0009474A" w:rsidRDefault="0009474A" w:rsidP="0009474A">
      <w:pPr>
        <w:rPr>
          <w:rtl/>
        </w:rPr>
      </w:pPr>
    </w:p>
    <w:p w14:paraId="68A94EDE" w14:textId="30212668" w:rsidR="00CC1B68" w:rsidRDefault="00CC1B68" w:rsidP="00CC1B68">
      <w:pPr>
        <w:pStyle w:val="-"/>
        <w:keepNext/>
        <w:rPr>
          <w:rtl/>
        </w:rPr>
      </w:pPr>
      <w:bookmarkStart w:id="1032" w:name="_ETM_Q1_3602424"/>
      <w:bookmarkStart w:id="1033" w:name="_ETM_Q1_3602452"/>
      <w:bookmarkStart w:id="1034" w:name="ET_guest_950868_165"/>
      <w:bookmarkEnd w:id="1032"/>
      <w:bookmarkEnd w:id="1033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דובר_המשך &gt;&gt;</w:t>
      </w:r>
      <w:bookmarkEnd w:id="1034"/>
      <w:r>
        <w:rPr>
          <w:rtl/>
        </w:rPr>
        <w:t xml:space="preserve">  </w:t>
      </w:r>
    </w:p>
    <w:p w14:paraId="191E7F7F" w14:textId="42438546" w:rsidR="0009474A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20DE249" w14:textId="77777777" w:rsidR="006E66FE" w:rsidRDefault="0009474A" w:rsidP="00520FE6">
      <w:pPr>
        <w:rPr>
          <w:rtl/>
        </w:rPr>
      </w:pPr>
      <w:r>
        <w:rPr>
          <w:rFonts w:hint="cs"/>
          <w:rtl/>
        </w:rPr>
        <w:t xml:space="preserve">כן. </w:t>
      </w:r>
      <w:bookmarkStart w:id="1035" w:name="_ETM_Q1_3601500"/>
      <w:bookmarkEnd w:id="1035"/>
      <w:r w:rsidR="006E66FE">
        <w:rPr>
          <w:rtl/>
        </w:rPr>
        <w:t>הערה קטנה</w:t>
      </w:r>
      <w:r>
        <w:rPr>
          <w:rFonts w:hint="cs"/>
          <w:rtl/>
        </w:rPr>
        <w:t xml:space="preserve"> נוספת. רונית </w:t>
      </w:r>
      <w:r>
        <w:rPr>
          <w:rtl/>
        </w:rPr>
        <w:t>אמרה</w:t>
      </w:r>
      <w:r w:rsidR="006E66FE">
        <w:rPr>
          <w:rtl/>
        </w:rPr>
        <w:t xml:space="preserve"> שכשיש מישהו</w:t>
      </w:r>
      <w:r w:rsidR="00520FE6">
        <w:rPr>
          <w:rFonts w:hint="cs"/>
          <w:rtl/>
        </w:rPr>
        <w:t xml:space="preserve"> שנמצא</w:t>
      </w:r>
      <w:r w:rsidR="006E66FE">
        <w:rPr>
          <w:rtl/>
        </w:rPr>
        <w:t xml:space="preserve"> </w:t>
      </w:r>
      <w:bookmarkStart w:id="1036" w:name="_ETM_Q1_3605092"/>
      <w:bookmarkEnd w:id="1036"/>
      <w:proofErr w:type="spellStart"/>
      <w:r w:rsidR="00520FE6">
        <w:rPr>
          <w:rFonts w:hint="cs"/>
          <w:rtl/>
        </w:rPr>
        <w:t>ו</w:t>
      </w:r>
      <w:r w:rsidR="006E66FE">
        <w:rPr>
          <w:rtl/>
        </w:rPr>
        <w:t>ש</w:t>
      </w:r>
      <w:proofErr w:type="spellEnd"/>
      <w:r>
        <w:rPr>
          <w:rFonts w:hint="cs"/>
          <w:rtl/>
        </w:rPr>
        <w:t>-</w:t>
      </w:r>
      <w:r w:rsidR="00C63B36">
        <w:rPr>
          <w:rFonts w:hint="cs"/>
          <w:rtl/>
        </w:rPr>
        <w:t>א/5</w:t>
      </w:r>
      <w:r>
        <w:rPr>
          <w:rFonts w:hint="cs"/>
          <w:rtl/>
        </w:rPr>
        <w:t xml:space="preserve"> </w:t>
      </w:r>
      <w:bookmarkStart w:id="1037" w:name="_ETM_Q1_3609741"/>
      <w:bookmarkEnd w:id="1037"/>
      <w:r>
        <w:rPr>
          <w:rFonts w:hint="cs"/>
          <w:rtl/>
        </w:rPr>
        <w:t xml:space="preserve">ושבות </w:t>
      </w:r>
      <w:r w:rsidR="006E66FE">
        <w:rPr>
          <w:rtl/>
        </w:rPr>
        <w:t xml:space="preserve">לא סותרים אחד את השני, </w:t>
      </w:r>
      <w:bookmarkStart w:id="1038" w:name="_ETM_Q1_3608685"/>
      <w:bookmarkEnd w:id="1038"/>
      <w:r>
        <w:rPr>
          <w:rFonts w:hint="cs"/>
          <w:rtl/>
        </w:rPr>
        <w:t>ו</w:t>
      </w:r>
      <w:r w:rsidR="006E66FE">
        <w:rPr>
          <w:rtl/>
        </w:rPr>
        <w:t>זה נכון</w:t>
      </w:r>
      <w:r>
        <w:rPr>
          <w:rtl/>
        </w:rPr>
        <w:t>, ואני מניח שבמ</w:t>
      </w:r>
      <w:r>
        <w:rPr>
          <w:rFonts w:hint="cs"/>
          <w:rtl/>
        </w:rPr>
        <w:t>טה</w:t>
      </w:r>
      <w:r w:rsidR="006E66FE">
        <w:rPr>
          <w:rtl/>
        </w:rPr>
        <w:t xml:space="preserve"> יודעים את זה, לפעמים הדבר </w:t>
      </w:r>
      <w:bookmarkStart w:id="1039" w:name="_ETM_Q1_3612277"/>
      <w:bookmarkEnd w:id="1039"/>
      <w:r>
        <w:rPr>
          <w:rtl/>
        </w:rPr>
        <w:t>הזה לא עובר ללשכות</w:t>
      </w:r>
      <w:r>
        <w:rPr>
          <w:rFonts w:hint="cs"/>
          <w:rtl/>
        </w:rPr>
        <w:t>.</w:t>
      </w:r>
      <w:r w:rsidR="006E66FE">
        <w:rPr>
          <w:rtl/>
        </w:rPr>
        <w:t xml:space="preserve"> יש לשכות</w:t>
      </w:r>
      <w:r>
        <w:rPr>
          <w:rFonts w:hint="cs"/>
          <w:rtl/>
        </w:rPr>
        <w:t xml:space="preserve">, ואליי הגיעו לפחות שני מקרים: </w:t>
      </w:r>
      <w:r>
        <w:rPr>
          <w:rtl/>
        </w:rPr>
        <w:t>לשכה אחת אמרה</w:t>
      </w:r>
      <w:r>
        <w:rPr>
          <w:rFonts w:hint="cs"/>
          <w:rtl/>
        </w:rPr>
        <w:t>:</w:t>
      </w:r>
      <w:r w:rsidR="006E66FE">
        <w:rPr>
          <w:rtl/>
        </w:rPr>
        <w:t xml:space="preserve"> אתה לא יכול </w:t>
      </w:r>
      <w:bookmarkStart w:id="1040" w:name="_ETM_Q1_3619461"/>
      <w:bookmarkEnd w:id="1040"/>
      <w:r w:rsidR="006E66FE">
        <w:rPr>
          <w:rtl/>
        </w:rPr>
        <w:t>להתחיל ב</w:t>
      </w:r>
      <w:r>
        <w:rPr>
          <w:rFonts w:hint="cs"/>
          <w:rtl/>
        </w:rPr>
        <w:t>-</w:t>
      </w:r>
      <w:r w:rsidR="00C63B36">
        <w:rPr>
          <w:rFonts w:hint="cs"/>
          <w:rtl/>
        </w:rPr>
        <w:t>א/5</w:t>
      </w:r>
      <w:r>
        <w:rPr>
          <w:rFonts w:hint="cs"/>
          <w:rtl/>
        </w:rPr>
        <w:t xml:space="preserve"> </w:t>
      </w:r>
      <w:r w:rsidR="006E66FE">
        <w:rPr>
          <w:rtl/>
        </w:rPr>
        <w:t xml:space="preserve">כי אתה במסגרת הליך מדורג, </w:t>
      </w:r>
      <w:r>
        <w:rPr>
          <w:rFonts w:hint="cs"/>
          <w:rtl/>
        </w:rPr>
        <w:t>ו</w:t>
      </w:r>
      <w:r w:rsidR="006E66FE">
        <w:rPr>
          <w:rtl/>
        </w:rPr>
        <w:t xml:space="preserve">זה דבר </w:t>
      </w:r>
      <w:bookmarkStart w:id="1041" w:name="_ETM_Q1_3622843"/>
      <w:bookmarkEnd w:id="1041"/>
      <w:r>
        <w:rPr>
          <w:rtl/>
        </w:rPr>
        <w:t>אחד שקרה לי</w:t>
      </w:r>
      <w:r>
        <w:rPr>
          <w:rFonts w:hint="cs"/>
          <w:rtl/>
        </w:rPr>
        <w:t>.</w:t>
      </w:r>
      <w:r w:rsidR="006E66FE">
        <w:rPr>
          <w:rtl/>
        </w:rPr>
        <w:t xml:space="preserve"> ודבר שני</w:t>
      </w:r>
      <w:r w:rsidR="00520FE6">
        <w:rPr>
          <w:rFonts w:hint="cs"/>
          <w:rtl/>
        </w:rPr>
        <w:t>,</w:t>
      </w:r>
      <w:r w:rsidR="006E66FE">
        <w:rPr>
          <w:rtl/>
        </w:rPr>
        <w:t xml:space="preserve"> שגם יכול לקרות</w:t>
      </w:r>
      <w:r>
        <w:rPr>
          <w:rFonts w:hint="cs"/>
          <w:rtl/>
        </w:rPr>
        <w:t>,</w:t>
      </w:r>
      <w:r w:rsidR="00520FE6">
        <w:rPr>
          <w:rtl/>
        </w:rPr>
        <w:t xml:space="preserve"> </w:t>
      </w:r>
      <w:r w:rsidR="00520FE6">
        <w:rPr>
          <w:rFonts w:hint="cs"/>
          <w:rtl/>
        </w:rPr>
        <w:t xml:space="preserve">הוא </w:t>
      </w:r>
      <w:r w:rsidR="006E66FE">
        <w:rPr>
          <w:rtl/>
        </w:rPr>
        <w:t xml:space="preserve">הגיע אליי </w:t>
      </w:r>
      <w:bookmarkStart w:id="1042" w:name="_ETM_Q1_3626225"/>
      <w:bookmarkEnd w:id="1042"/>
      <w:r>
        <w:rPr>
          <w:rFonts w:hint="cs"/>
          <w:rtl/>
        </w:rPr>
        <w:t>מ</w:t>
      </w:r>
      <w:r w:rsidR="006E66FE">
        <w:rPr>
          <w:rtl/>
        </w:rPr>
        <w:t xml:space="preserve">אנשים שבאמת נמצאים פה הרבה זמן, שהם </w:t>
      </w:r>
      <w:bookmarkStart w:id="1043" w:name="_ETM_Q1_3629607"/>
      <w:bookmarkEnd w:id="1043"/>
      <w:r w:rsidR="006E66FE">
        <w:rPr>
          <w:rtl/>
        </w:rPr>
        <w:t>פנו ללשכה</w:t>
      </w:r>
      <w:r>
        <w:rPr>
          <w:rFonts w:hint="cs"/>
          <w:rtl/>
        </w:rPr>
        <w:t>,</w:t>
      </w:r>
      <w:r w:rsidR="006E66FE">
        <w:rPr>
          <w:rtl/>
        </w:rPr>
        <w:t xml:space="preserve"> ואנשים הרבה פעמים </w:t>
      </w:r>
      <w:bookmarkStart w:id="1044" w:name="_ETM_Q1_3633000"/>
      <w:bookmarkEnd w:id="1044"/>
      <w:r w:rsidR="006E66FE">
        <w:rPr>
          <w:rtl/>
        </w:rPr>
        <w:t>מגיעי</w:t>
      </w:r>
      <w:r>
        <w:rPr>
          <w:rtl/>
        </w:rPr>
        <w:t>ם לא מיוצגים, ושאלו מה לעשות</w:t>
      </w:r>
      <w:r>
        <w:rPr>
          <w:rFonts w:hint="cs"/>
          <w:rtl/>
        </w:rPr>
        <w:t>.</w:t>
      </w:r>
      <w:r w:rsidR="006E66FE">
        <w:rPr>
          <w:rtl/>
        </w:rPr>
        <w:t xml:space="preserve"> במקום שהלשכה </w:t>
      </w:r>
      <w:bookmarkStart w:id="1045" w:name="_ETM_Q1_3637229"/>
      <w:bookmarkEnd w:id="1045"/>
      <w:r>
        <w:rPr>
          <w:rtl/>
        </w:rPr>
        <w:t>תגיד להם</w:t>
      </w:r>
      <w:r>
        <w:rPr>
          <w:rFonts w:hint="cs"/>
          <w:rtl/>
        </w:rPr>
        <w:t>:</w:t>
      </w:r>
      <w:r w:rsidR="006E66FE">
        <w:rPr>
          <w:rtl/>
        </w:rPr>
        <w:t xml:space="preserve"> תתחילו הליך מדורג עכשיו</w:t>
      </w:r>
      <w:r w:rsidR="00120D6E">
        <w:rPr>
          <w:rFonts w:hint="cs"/>
          <w:rtl/>
        </w:rPr>
        <w:t>,</w:t>
      </w:r>
      <w:r w:rsidR="006E66FE">
        <w:rPr>
          <w:rtl/>
        </w:rPr>
        <w:t xml:space="preserve"> </w:t>
      </w:r>
      <w:r w:rsidR="00520FE6">
        <w:rPr>
          <w:rFonts w:hint="cs"/>
          <w:rtl/>
        </w:rPr>
        <w:t>ו</w:t>
      </w:r>
      <w:r w:rsidR="006E66FE">
        <w:rPr>
          <w:rtl/>
        </w:rPr>
        <w:t>שכבר נזרום עם זה</w:t>
      </w:r>
      <w:r w:rsidR="00120D6E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1046" w:name="_ETM_Q1_3641459"/>
      <w:bookmarkEnd w:id="1046"/>
      <w:r w:rsidR="006E66FE">
        <w:rPr>
          <w:rtl/>
        </w:rPr>
        <w:t>ותגישו גם ש</w:t>
      </w:r>
      <w:r>
        <w:rPr>
          <w:rFonts w:hint="cs"/>
          <w:rtl/>
        </w:rPr>
        <w:t>בות</w:t>
      </w:r>
      <w:r w:rsidR="006E66FE">
        <w:rPr>
          <w:rtl/>
        </w:rPr>
        <w:t xml:space="preserve"> ונטפל בזה במקביל, ואז ככה כבר יהיה </w:t>
      </w:r>
      <w:bookmarkStart w:id="1047" w:name="_ETM_Q1_3645689"/>
      <w:bookmarkEnd w:id="1047"/>
      <w:r w:rsidR="006E66FE">
        <w:rPr>
          <w:rtl/>
        </w:rPr>
        <w:t xml:space="preserve">לכם </w:t>
      </w:r>
      <w:r w:rsidR="00C63B36">
        <w:rPr>
          <w:rtl/>
        </w:rPr>
        <w:t>א/5</w:t>
      </w:r>
      <w:bookmarkStart w:id="1048" w:name="_ETM_Q1_3651606"/>
      <w:bookmarkEnd w:id="1048"/>
      <w:r w:rsidR="006E66FE">
        <w:rPr>
          <w:rtl/>
        </w:rPr>
        <w:t xml:space="preserve"> וגם </w:t>
      </w:r>
      <w:bookmarkStart w:id="1049" w:name="_ETM_Q1_3650129"/>
      <w:bookmarkEnd w:id="1049"/>
      <w:r w:rsidR="006E66FE">
        <w:rPr>
          <w:rtl/>
        </w:rPr>
        <w:t>כבר תהיו זה, הם אמרו להם</w:t>
      </w:r>
      <w:r>
        <w:rPr>
          <w:rFonts w:hint="cs"/>
          <w:rtl/>
        </w:rPr>
        <w:t xml:space="preserve">: </w:t>
      </w:r>
      <w:r w:rsidR="006E66FE">
        <w:rPr>
          <w:rtl/>
        </w:rPr>
        <w:t xml:space="preserve">תגישו </w:t>
      </w:r>
      <w:bookmarkStart w:id="1050" w:name="_ETM_Q1_3653337"/>
      <w:bookmarkEnd w:id="1050"/>
      <w:r w:rsidR="006E66FE">
        <w:rPr>
          <w:rtl/>
        </w:rPr>
        <w:t>ש</w:t>
      </w:r>
      <w:r>
        <w:rPr>
          <w:rtl/>
        </w:rPr>
        <w:t>בות</w:t>
      </w:r>
      <w:r>
        <w:rPr>
          <w:rFonts w:hint="cs"/>
          <w:rtl/>
        </w:rPr>
        <w:t xml:space="preserve">. לדעתי, </w:t>
      </w:r>
      <w:r w:rsidR="006E66FE">
        <w:rPr>
          <w:rtl/>
        </w:rPr>
        <w:t xml:space="preserve">הם נמצאים </w:t>
      </w:r>
      <w:r>
        <w:rPr>
          <w:rtl/>
        </w:rPr>
        <w:t xml:space="preserve">כבר </w:t>
      </w:r>
      <w:r>
        <w:rPr>
          <w:rFonts w:hint="cs"/>
          <w:rtl/>
        </w:rPr>
        <w:t>כ</w:t>
      </w:r>
      <w:r>
        <w:rPr>
          <w:rtl/>
        </w:rPr>
        <w:t>שנתיים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051" w:name="_ETM_Q1_3656545"/>
      <w:bookmarkEnd w:id="1051"/>
      <w:r w:rsidR="006E66FE">
        <w:rPr>
          <w:rtl/>
        </w:rPr>
        <w:t xml:space="preserve">ורק אז הם התחילו את </w:t>
      </w:r>
      <w:r>
        <w:rPr>
          <w:rFonts w:hint="cs"/>
          <w:rtl/>
        </w:rPr>
        <w:t>ה</w:t>
      </w:r>
      <w:r w:rsidR="006E66FE">
        <w:rPr>
          <w:rtl/>
        </w:rPr>
        <w:t xml:space="preserve">תהליך המדורג, </w:t>
      </w:r>
      <w:bookmarkStart w:id="1052" w:name="_ETM_Q1_3659753"/>
      <w:bookmarkEnd w:id="1052"/>
      <w:r>
        <w:rPr>
          <w:rtl/>
        </w:rPr>
        <w:t>אחרי שדחו אותם מ</w:t>
      </w:r>
      <w:r>
        <w:rPr>
          <w:rFonts w:hint="cs"/>
          <w:rtl/>
        </w:rPr>
        <w:t>שב</w:t>
      </w:r>
      <w:r w:rsidR="006E66FE">
        <w:rPr>
          <w:rtl/>
        </w:rPr>
        <w:t>ות ובאמת היו פה על אשרת</w:t>
      </w:r>
      <w:r w:rsidR="00FC3EB5">
        <w:rPr>
          <w:rtl/>
        </w:rPr>
        <w:t xml:space="preserve"> </w:t>
      </w:r>
      <w:r>
        <w:rPr>
          <w:rFonts w:hint="cs"/>
          <w:rtl/>
        </w:rPr>
        <w:t xml:space="preserve">תייר </w:t>
      </w:r>
      <w:r>
        <w:rPr>
          <w:rtl/>
        </w:rPr>
        <w:t>במשך</w:t>
      </w:r>
      <w:r>
        <w:rPr>
          <w:rFonts w:hint="cs"/>
          <w:rtl/>
        </w:rPr>
        <w:t xml:space="preserve"> - - - </w:t>
      </w:r>
    </w:p>
    <w:p w14:paraId="29AED85F" w14:textId="77777777" w:rsidR="0009474A" w:rsidRDefault="0009474A" w:rsidP="0009474A">
      <w:pPr>
        <w:rPr>
          <w:rtl/>
        </w:rPr>
      </w:pPr>
    </w:p>
    <w:p w14:paraId="1FD89C52" w14:textId="675945AC" w:rsidR="00CC1B68" w:rsidRDefault="00CC1B68" w:rsidP="00CC1B68">
      <w:pPr>
        <w:pStyle w:val="af6"/>
        <w:keepNext/>
        <w:rPr>
          <w:rtl/>
        </w:rPr>
      </w:pPr>
      <w:bookmarkStart w:id="1053" w:name="_ETM_Q1_3666290"/>
      <w:bookmarkStart w:id="1054" w:name="ET_yor_6156_167"/>
      <w:bookmarkEnd w:id="1053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054"/>
      <w:r>
        <w:rPr>
          <w:rtl/>
        </w:rPr>
        <w:t xml:space="preserve">  </w:t>
      </w:r>
    </w:p>
    <w:p w14:paraId="6F5F9699" w14:textId="53F1B182" w:rsidR="00120D6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12170F4" w14:textId="77777777" w:rsidR="006E66FE" w:rsidRDefault="006E66FE" w:rsidP="00120D6E">
      <w:pPr>
        <w:rPr>
          <w:rtl/>
        </w:rPr>
      </w:pPr>
      <w:r>
        <w:rPr>
          <w:rtl/>
        </w:rPr>
        <w:t xml:space="preserve">אתה מדבר על מצב שבו </w:t>
      </w:r>
      <w:r w:rsidR="00120D6E">
        <w:rPr>
          <w:rFonts w:hint="cs"/>
          <w:rtl/>
        </w:rPr>
        <w:t>ל</w:t>
      </w:r>
      <w:r>
        <w:rPr>
          <w:rtl/>
        </w:rPr>
        <w:t xml:space="preserve">אדם יש בעצם </w:t>
      </w:r>
      <w:bookmarkStart w:id="1055" w:name="_ETM_Q1_3669639"/>
      <w:bookmarkEnd w:id="1055"/>
      <w:r>
        <w:rPr>
          <w:rtl/>
        </w:rPr>
        <w:t xml:space="preserve">שני </w:t>
      </w:r>
      <w:r w:rsidR="00120D6E">
        <w:rPr>
          <w:rtl/>
        </w:rPr>
        <w:t>מסלולים</w:t>
      </w:r>
      <w:r w:rsidR="00120D6E">
        <w:rPr>
          <w:rFonts w:hint="cs"/>
          <w:rtl/>
        </w:rPr>
        <w:t>:</w:t>
      </w:r>
      <w:r w:rsidR="00120D6E">
        <w:rPr>
          <w:rtl/>
        </w:rPr>
        <w:t xml:space="preserve"> מסלול התאזרחות מכוח</w:t>
      </w:r>
      <w:r>
        <w:rPr>
          <w:rtl/>
        </w:rPr>
        <w:t xml:space="preserve"> </w:t>
      </w:r>
      <w:bookmarkStart w:id="1056" w:name="_ETM_Q1_3673000"/>
      <w:bookmarkEnd w:id="1056"/>
      <w:r>
        <w:rPr>
          <w:rtl/>
        </w:rPr>
        <w:t>קשר משפחתי, ומסלול של</w:t>
      </w:r>
      <w:r w:rsidR="00120D6E">
        <w:rPr>
          <w:rFonts w:hint="cs"/>
          <w:rtl/>
        </w:rPr>
        <w:t xml:space="preserve"> שבות. </w:t>
      </w:r>
    </w:p>
    <w:p w14:paraId="3AF726C5" w14:textId="77777777" w:rsidR="006E66FE" w:rsidRDefault="006E66FE" w:rsidP="006E66FE">
      <w:pPr>
        <w:ind w:firstLine="0"/>
        <w:rPr>
          <w:rtl/>
        </w:rPr>
      </w:pPr>
    </w:p>
    <w:p w14:paraId="6DED2F66" w14:textId="26300946" w:rsidR="00CC1B68" w:rsidRDefault="00CC1B68" w:rsidP="00CC1B68">
      <w:pPr>
        <w:pStyle w:val="af9"/>
        <w:keepNext/>
        <w:rPr>
          <w:rtl/>
        </w:rPr>
      </w:pPr>
      <w:bookmarkStart w:id="1057" w:name="_ETM_Q1_3676964"/>
      <w:bookmarkStart w:id="1058" w:name="ET_guest_950868_169"/>
      <w:bookmarkEnd w:id="1057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אורח &gt;&gt;</w:t>
      </w:r>
      <w:bookmarkEnd w:id="1058"/>
      <w:r>
        <w:rPr>
          <w:rtl/>
        </w:rPr>
        <w:t xml:space="preserve">  </w:t>
      </w:r>
    </w:p>
    <w:p w14:paraId="5E45FC84" w14:textId="3F404CBF" w:rsidR="00120D6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DF53942" w14:textId="77777777" w:rsidR="006E66FE" w:rsidRDefault="006E66FE" w:rsidP="00120D6E">
      <w:pPr>
        <w:rPr>
          <w:rtl/>
        </w:rPr>
      </w:pPr>
      <w:bookmarkStart w:id="1059" w:name="_ETM_Q1_3676080"/>
      <w:bookmarkEnd w:id="1059"/>
      <w:r>
        <w:rPr>
          <w:rtl/>
        </w:rPr>
        <w:t>נכון</w:t>
      </w:r>
      <w:r w:rsidR="00120D6E">
        <w:rPr>
          <w:rFonts w:hint="cs"/>
          <w:rtl/>
        </w:rPr>
        <w:t>.</w:t>
      </w:r>
      <w:r w:rsidR="00120D6E">
        <w:rPr>
          <w:rtl/>
        </w:rPr>
        <w:t xml:space="preserve"> </w:t>
      </w:r>
      <w:r w:rsidR="00120D6E">
        <w:rPr>
          <w:rFonts w:hint="cs"/>
          <w:rtl/>
        </w:rPr>
        <w:t>ל</w:t>
      </w:r>
      <w:r>
        <w:rPr>
          <w:rtl/>
        </w:rPr>
        <w:t xml:space="preserve">הליך </w:t>
      </w:r>
      <w:r w:rsidR="00120D6E">
        <w:rPr>
          <w:rFonts w:hint="cs"/>
          <w:rtl/>
        </w:rPr>
        <w:t>ה</w:t>
      </w:r>
      <w:r>
        <w:rPr>
          <w:rtl/>
        </w:rPr>
        <w:t xml:space="preserve">מדורג </w:t>
      </w:r>
      <w:r w:rsidR="00120D6E">
        <w:rPr>
          <w:rFonts w:hint="cs"/>
          <w:rtl/>
        </w:rPr>
        <w:t xml:space="preserve">יש </w:t>
      </w:r>
      <w:proofErr w:type="spellStart"/>
      <w:r w:rsidR="00120D6E">
        <w:rPr>
          <w:rFonts w:hint="cs"/>
          <w:rtl/>
        </w:rPr>
        <w:t>פז"מ</w:t>
      </w:r>
      <w:proofErr w:type="spellEnd"/>
      <w:r w:rsidR="00120D6E">
        <w:rPr>
          <w:rFonts w:hint="cs"/>
          <w:rtl/>
        </w:rPr>
        <w:t xml:space="preserve"> שדופק. </w:t>
      </w:r>
      <w:r w:rsidR="00120D6E">
        <w:rPr>
          <w:rtl/>
        </w:rPr>
        <w:t xml:space="preserve">אני רק אומר </w:t>
      </w:r>
      <w:r>
        <w:rPr>
          <w:rtl/>
        </w:rPr>
        <w:t xml:space="preserve">שכדאי להוריד ללשכות את האמירה הזאת </w:t>
      </w:r>
      <w:r w:rsidR="00520FE6">
        <w:rPr>
          <w:rFonts w:hint="cs"/>
          <w:rtl/>
        </w:rPr>
        <w:t xml:space="preserve">כדי </w:t>
      </w:r>
      <w:r>
        <w:rPr>
          <w:rtl/>
        </w:rPr>
        <w:t>שה</w:t>
      </w:r>
      <w:r w:rsidR="00520FE6">
        <w:rPr>
          <w:rFonts w:hint="cs"/>
          <w:rtl/>
        </w:rPr>
        <w:t>ן</w:t>
      </w:r>
      <w:r w:rsidR="00120D6E">
        <w:rPr>
          <w:rFonts w:hint="cs"/>
          <w:rtl/>
        </w:rPr>
        <w:t xml:space="preserve"> יידעו. </w:t>
      </w:r>
    </w:p>
    <w:p w14:paraId="03A262A3" w14:textId="77777777" w:rsidR="006E66FE" w:rsidRDefault="006E66FE" w:rsidP="006E66FE">
      <w:pPr>
        <w:ind w:firstLine="0"/>
        <w:rPr>
          <w:rtl/>
        </w:rPr>
      </w:pPr>
    </w:p>
    <w:p w14:paraId="235E6FAA" w14:textId="1AE8AEF4" w:rsidR="00CC1B68" w:rsidRDefault="00CC1B68" w:rsidP="00CC1B68">
      <w:pPr>
        <w:pStyle w:val="af9"/>
        <w:keepNext/>
        <w:rPr>
          <w:rtl/>
        </w:rPr>
      </w:pPr>
      <w:bookmarkStart w:id="1060" w:name="_ETM_Q1_3687080"/>
      <w:bookmarkStart w:id="1061" w:name="ET_guest_899391_171"/>
      <w:bookmarkEnd w:id="1060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אורח &gt;&gt;</w:t>
      </w:r>
      <w:bookmarkEnd w:id="1061"/>
      <w:r>
        <w:rPr>
          <w:rtl/>
        </w:rPr>
        <w:t xml:space="preserve">  </w:t>
      </w:r>
    </w:p>
    <w:p w14:paraId="52AAA796" w14:textId="78EE8507" w:rsidR="00120D6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77EC15E2" w14:textId="77777777" w:rsidR="006E66FE" w:rsidRDefault="00120D6E" w:rsidP="00520FE6">
      <w:pPr>
        <w:rPr>
          <w:rtl/>
        </w:rPr>
      </w:pPr>
      <w:bookmarkStart w:id="1062" w:name="_ETM_Q1_3685472"/>
      <w:bookmarkEnd w:id="1062"/>
      <w:r>
        <w:rPr>
          <w:rFonts w:hint="cs"/>
          <w:rtl/>
        </w:rPr>
        <w:t>יאיר,</w:t>
      </w:r>
      <w:bookmarkStart w:id="1063" w:name="_ETM_Q1_3683000"/>
      <w:bookmarkEnd w:id="1063"/>
      <w:r>
        <w:rPr>
          <w:rFonts w:hint="cs"/>
          <w:rtl/>
        </w:rPr>
        <w:t xml:space="preserve"> </w:t>
      </w:r>
      <w:r>
        <w:rPr>
          <w:rtl/>
        </w:rPr>
        <w:t>אני מניחה שזה מקרה מאוד ספציפ</w:t>
      </w:r>
      <w:r>
        <w:rPr>
          <w:rFonts w:hint="cs"/>
          <w:rtl/>
        </w:rPr>
        <w:t>י</w:t>
      </w:r>
      <w:r w:rsidR="006E66FE">
        <w:rPr>
          <w:rtl/>
        </w:rPr>
        <w:t xml:space="preserve"> </w:t>
      </w:r>
      <w:r>
        <w:rPr>
          <w:rFonts w:hint="cs"/>
          <w:rtl/>
        </w:rPr>
        <w:t>ו</w:t>
      </w:r>
      <w:r w:rsidR="006E66FE">
        <w:rPr>
          <w:rtl/>
        </w:rPr>
        <w:t xml:space="preserve">מאוד </w:t>
      </w:r>
      <w:bookmarkStart w:id="1064" w:name="_ETM_Q1_3686217"/>
      <w:bookmarkEnd w:id="1064"/>
      <w:r>
        <w:rPr>
          <w:rtl/>
        </w:rPr>
        <w:t>פרטני</w:t>
      </w:r>
      <w:r>
        <w:rPr>
          <w:rFonts w:hint="cs"/>
          <w:rtl/>
        </w:rPr>
        <w:t>.</w:t>
      </w:r>
      <w:r>
        <w:rPr>
          <w:rtl/>
        </w:rPr>
        <w:t xml:space="preserve"> זה לא משהו גורף</w:t>
      </w:r>
      <w:r>
        <w:rPr>
          <w:rFonts w:hint="cs"/>
          <w:rtl/>
        </w:rPr>
        <w:t>.</w:t>
      </w:r>
      <w:r w:rsidR="006E66FE">
        <w:rPr>
          <w:rtl/>
        </w:rPr>
        <w:t xml:space="preserve"> אתה אומר לי</w:t>
      </w:r>
      <w:r>
        <w:rPr>
          <w:rFonts w:hint="cs"/>
          <w:rtl/>
        </w:rPr>
        <w:t>:</w:t>
      </w:r>
      <w:r w:rsidR="006E66FE">
        <w:rPr>
          <w:rtl/>
        </w:rPr>
        <w:t xml:space="preserve"> לא שם</w:t>
      </w:r>
      <w:r w:rsidR="00520FE6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1065" w:name="_ETM_Q1_3689435"/>
      <w:bookmarkEnd w:id="1065"/>
      <w:r>
        <w:rPr>
          <w:rtl/>
        </w:rPr>
        <w:t>אבל אני שומעת את יאיר</w:t>
      </w:r>
      <w:r>
        <w:rPr>
          <w:rFonts w:hint="cs"/>
          <w:rtl/>
        </w:rPr>
        <w:t>.</w:t>
      </w:r>
      <w:r w:rsidR="006E66FE">
        <w:rPr>
          <w:rtl/>
        </w:rPr>
        <w:t xml:space="preserve"> יאיר יודע טוב מאוד שיש </w:t>
      </w:r>
      <w:bookmarkStart w:id="1066" w:name="_ETM_Q1_3692652"/>
      <w:bookmarkEnd w:id="1066"/>
      <w:r w:rsidR="006E66FE">
        <w:rPr>
          <w:rtl/>
        </w:rPr>
        <w:t xml:space="preserve">לו </w:t>
      </w:r>
      <w:bookmarkStart w:id="1067" w:name="_ETM_Q1_3696169"/>
      <w:bookmarkEnd w:id="1067"/>
      <w:r w:rsidR="006E66FE">
        <w:rPr>
          <w:rtl/>
        </w:rPr>
        <w:t xml:space="preserve">דלת פתוחה באגף אשרות ומעמד לכל פנייה ולכל בקשה ולכל </w:t>
      </w:r>
      <w:bookmarkStart w:id="1068" w:name="_ETM_Q1_3700783"/>
      <w:bookmarkEnd w:id="1068"/>
      <w:r>
        <w:rPr>
          <w:rtl/>
        </w:rPr>
        <w:t>מ</w:t>
      </w:r>
      <w:r>
        <w:rPr>
          <w:rFonts w:hint="cs"/>
          <w:rtl/>
        </w:rPr>
        <w:t>ה</w:t>
      </w:r>
      <w:r>
        <w:rPr>
          <w:rtl/>
        </w:rPr>
        <w:t>מורה שעומדת בדרך שלכם</w:t>
      </w:r>
      <w:r>
        <w:rPr>
          <w:rFonts w:hint="cs"/>
          <w:rtl/>
        </w:rPr>
        <w:t xml:space="preserve">. </w:t>
      </w:r>
      <w:bookmarkStart w:id="1069" w:name="_ETM_Q1_3706858"/>
      <w:bookmarkEnd w:id="1069"/>
      <w:r w:rsidR="00520FE6">
        <w:rPr>
          <w:rFonts w:hint="cs"/>
          <w:rtl/>
        </w:rPr>
        <w:t xml:space="preserve">אותו </w:t>
      </w:r>
      <w:r w:rsidR="006E66FE">
        <w:rPr>
          <w:rtl/>
        </w:rPr>
        <w:t>כנ</w:t>
      </w:r>
      <w:r>
        <w:rPr>
          <w:rFonts w:hint="cs"/>
          <w:rtl/>
        </w:rPr>
        <w:t>"</w:t>
      </w:r>
      <w:r w:rsidR="006E66FE">
        <w:rPr>
          <w:rtl/>
        </w:rPr>
        <w:t xml:space="preserve">ל, לגבי ניקי </w:t>
      </w:r>
      <w:r>
        <w:rPr>
          <w:rFonts w:hint="cs"/>
          <w:rtl/>
        </w:rPr>
        <w:t>וחבר הכנסת לשעבר דב</w:t>
      </w:r>
      <w:r w:rsidR="006E66FE">
        <w:rPr>
          <w:rtl/>
        </w:rPr>
        <w:t xml:space="preserve"> </w:t>
      </w:r>
      <w:bookmarkStart w:id="1070" w:name="_ETM_Q1_3710011"/>
      <w:bookmarkEnd w:id="1070"/>
      <w:r w:rsidR="006E66FE">
        <w:rPr>
          <w:rtl/>
        </w:rPr>
        <w:t xml:space="preserve">ליפמן ונפש בנפש וכל מי שיש לו איזושהי סוגיה </w:t>
      </w:r>
      <w:bookmarkStart w:id="1071" w:name="_ETM_Q1_3714625"/>
      <w:bookmarkEnd w:id="1071"/>
      <w:r>
        <w:rPr>
          <w:rtl/>
        </w:rPr>
        <w:t>או מ</w:t>
      </w:r>
      <w:r>
        <w:rPr>
          <w:rFonts w:hint="cs"/>
          <w:rtl/>
        </w:rPr>
        <w:t>ה</w:t>
      </w:r>
      <w:r>
        <w:rPr>
          <w:rtl/>
        </w:rPr>
        <w:t>מורה בדרך</w:t>
      </w:r>
      <w:r>
        <w:rPr>
          <w:rFonts w:hint="cs"/>
          <w:rtl/>
        </w:rPr>
        <w:t>.</w:t>
      </w:r>
      <w:r w:rsidR="006E66FE">
        <w:rPr>
          <w:rtl/>
        </w:rPr>
        <w:t xml:space="preserve"> לא </w:t>
      </w:r>
      <w:r>
        <w:rPr>
          <w:rFonts w:hint="cs"/>
          <w:rtl/>
        </w:rPr>
        <w:t>ב</w:t>
      </w:r>
      <w:r w:rsidR="006E66FE">
        <w:rPr>
          <w:rtl/>
        </w:rPr>
        <w:t xml:space="preserve">כל </w:t>
      </w:r>
      <w:bookmarkStart w:id="1072" w:name="_ETM_Q1_3719459"/>
      <w:bookmarkEnd w:id="1072"/>
      <w:r w:rsidR="006E66FE">
        <w:rPr>
          <w:rtl/>
        </w:rPr>
        <w:t>מקרה פרטני צריך</w:t>
      </w:r>
      <w:r>
        <w:rPr>
          <w:rtl/>
        </w:rPr>
        <w:t xml:space="preserve"> להוריד הנחיה לכל הלשכות כי רוב</w:t>
      </w:r>
      <w:r>
        <w:rPr>
          <w:rFonts w:hint="cs"/>
          <w:rtl/>
        </w:rPr>
        <w:t>ן</w:t>
      </w:r>
      <w:r>
        <w:rPr>
          <w:rtl/>
        </w:rPr>
        <w:t xml:space="preserve"> עובד</w:t>
      </w:r>
      <w:r>
        <w:rPr>
          <w:rFonts w:hint="cs"/>
          <w:rtl/>
        </w:rPr>
        <w:t>ות</w:t>
      </w:r>
      <w:r w:rsidR="006E66FE">
        <w:rPr>
          <w:rtl/>
        </w:rPr>
        <w:t xml:space="preserve"> </w:t>
      </w:r>
      <w:bookmarkStart w:id="1073" w:name="_ETM_Q1_3723176"/>
      <w:bookmarkEnd w:id="1073"/>
      <w:r w:rsidR="006E66FE">
        <w:rPr>
          <w:rtl/>
        </w:rPr>
        <w:t>כמו שצריך</w:t>
      </w:r>
      <w:r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מאוד להיות שיש פקיד </w:t>
      </w:r>
      <w:bookmarkStart w:id="1074" w:name="_ETM_Q1_3729184"/>
      <w:bookmarkEnd w:id="1074"/>
      <w:r w:rsidR="006E66FE">
        <w:rPr>
          <w:rtl/>
        </w:rPr>
        <w:t xml:space="preserve">שההבנה שלו היא </w:t>
      </w:r>
      <w:bookmarkStart w:id="1075" w:name="_ETM_Q1_3726893"/>
      <w:bookmarkEnd w:id="1075"/>
      <w:r w:rsidR="006E66FE">
        <w:rPr>
          <w:rtl/>
        </w:rPr>
        <w:t>פחותה מ</w:t>
      </w:r>
      <w:r w:rsidR="00520FE6">
        <w:rPr>
          <w:rFonts w:hint="cs"/>
          <w:rtl/>
        </w:rPr>
        <w:t xml:space="preserve">של </w:t>
      </w:r>
      <w:r w:rsidR="006E66FE">
        <w:rPr>
          <w:rtl/>
        </w:rPr>
        <w:t xml:space="preserve">אחרים, </w:t>
      </w:r>
      <w:r>
        <w:rPr>
          <w:rFonts w:hint="cs"/>
          <w:rtl/>
        </w:rPr>
        <w:t>או ש</w:t>
      </w:r>
      <w:r w:rsidR="006E66FE">
        <w:rPr>
          <w:rtl/>
        </w:rPr>
        <w:t>הוא לא הבין את הסיטואצי</w:t>
      </w:r>
      <w:r>
        <w:rPr>
          <w:rtl/>
        </w:rPr>
        <w:t>ה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 w:rsidR="00520FE6">
        <w:rPr>
          <w:rFonts w:hint="cs"/>
          <w:rtl/>
        </w:rPr>
        <w:t xml:space="preserve">אבל </w:t>
      </w:r>
      <w:r w:rsidR="006E66FE">
        <w:rPr>
          <w:rtl/>
        </w:rPr>
        <w:t xml:space="preserve">זה לא משהו </w:t>
      </w:r>
      <w:bookmarkStart w:id="1076" w:name="_ETM_Q1_3730610"/>
      <w:bookmarkEnd w:id="1076"/>
      <w:r w:rsidR="006E66FE">
        <w:rPr>
          <w:rtl/>
        </w:rPr>
        <w:t>רוחבי ו</w:t>
      </w:r>
      <w:r>
        <w:rPr>
          <w:rFonts w:hint="cs"/>
          <w:rtl/>
        </w:rPr>
        <w:t>ש</w:t>
      </w:r>
      <w:r w:rsidR="006E66FE">
        <w:rPr>
          <w:rtl/>
        </w:rPr>
        <w:t>ניתן לומר שכל הלשכות עובד</w:t>
      </w:r>
      <w:r>
        <w:rPr>
          <w:rFonts w:hint="cs"/>
          <w:rtl/>
        </w:rPr>
        <w:t>ות</w:t>
      </w:r>
      <w:r w:rsidR="006E66FE">
        <w:rPr>
          <w:rtl/>
        </w:rPr>
        <w:t xml:space="preserve"> כך ו</w:t>
      </w:r>
      <w:r>
        <w:rPr>
          <w:rFonts w:hint="cs"/>
          <w:rtl/>
        </w:rPr>
        <w:t>ש</w:t>
      </w:r>
      <w:r w:rsidR="006E66FE">
        <w:rPr>
          <w:rtl/>
        </w:rPr>
        <w:t xml:space="preserve">אף </w:t>
      </w:r>
      <w:bookmarkStart w:id="1077" w:name="_ETM_Q1_3734327"/>
      <w:bookmarkEnd w:id="1077"/>
      <w:r w:rsidR="006E66FE">
        <w:rPr>
          <w:rtl/>
        </w:rPr>
        <w:t xml:space="preserve">אחד לא מבין את התהליכים. </w:t>
      </w:r>
      <w:bookmarkStart w:id="1078" w:name="_ETM_Q1_3738044"/>
      <w:bookmarkEnd w:id="1078"/>
      <w:r w:rsidR="006E66FE">
        <w:rPr>
          <w:rtl/>
        </w:rPr>
        <w:t xml:space="preserve">אם זה מקרה ספציפי </w:t>
      </w:r>
      <w:r>
        <w:rPr>
          <w:rFonts w:hint="cs"/>
          <w:rtl/>
        </w:rPr>
        <w:t>ו</w:t>
      </w:r>
      <w:r w:rsidR="006E66FE">
        <w:rPr>
          <w:rtl/>
        </w:rPr>
        <w:t>פרטני, אתה מוזמן לפנות אלינו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E66FE">
        <w:rPr>
          <w:rtl/>
        </w:rPr>
        <w:t xml:space="preserve">אתה </w:t>
      </w:r>
      <w:bookmarkStart w:id="1079" w:name="_ETM_Q1_3741761"/>
      <w:bookmarkEnd w:id="1079"/>
      <w:r w:rsidR="006E66FE">
        <w:rPr>
          <w:rtl/>
        </w:rPr>
        <w:t>יודע שאתה מקבל תשובות.</w:t>
      </w:r>
    </w:p>
    <w:p w14:paraId="37106AA0" w14:textId="77777777" w:rsidR="006E66FE" w:rsidRDefault="006E66FE" w:rsidP="006E66FE">
      <w:pPr>
        <w:ind w:firstLine="0"/>
        <w:rPr>
          <w:rtl/>
        </w:rPr>
      </w:pPr>
    </w:p>
    <w:p w14:paraId="2A74501A" w14:textId="0332A602" w:rsidR="00CC1B68" w:rsidRDefault="00CC1B68" w:rsidP="00CC1B68">
      <w:pPr>
        <w:pStyle w:val="af9"/>
        <w:keepNext/>
        <w:rPr>
          <w:rtl/>
        </w:rPr>
      </w:pPr>
      <w:bookmarkStart w:id="1080" w:name="_ETM_Q1_3750376"/>
      <w:bookmarkStart w:id="1081" w:name="ET_guest_950868_173"/>
      <w:bookmarkEnd w:id="1080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אורח &gt;&gt;</w:t>
      </w:r>
      <w:bookmarkEnd w:id="1081"/>
      <w:r>
        <w:rPr>
          <w:rtl/>
        </w:rPr>
        <w:t xml:space="preserve">  </w:t>
      </w:r>
    </w:p>
    <w:p w14:paraId="5D0FCD2A" w14:textId="4B31B6DB" w:rsidR="00120D6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23E9A0D" w14:textId="77777777" w:rsidR="006E66FE" w:rsidRDefault="00120D6E" w:rsidP="008A654F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1082" w:name="_ETM_Q1_3745489"/>
      <w:bookmarkEnd w:id="1082"/>
      <w:r w:rsidR="006E66FE">
        <w:rPr>
          <w:rtl/>
        </w:rPr>
        <w:t>שלא יש</w:t>
      </w:r>
      <w:r>
        <w:rPr>
          <w:rFonts w:hint="cs"/>
          <w:rtl/>
        </w:rPr>
        <w:t xml:space="preserve">תמע. </w:t>
      </w:r>
      <w:r>
        <w:rPr>
          <w:rtl/>
        </w:rPr>
        <w:t>בוודאי אין לי טענה</w:t>
      </w:r>
      <w:r>
        <w:rPr>
          <w:rFonts w:hint="cs"/>
          <w:rtl/>
        </w:rPr>
        <w:t>. וזה</w:t>
      </w:r>
      <w:r w:rsidR="006E66FE">
        <w:rPr>
          <w:rtl/>
        </w:rPr>
        <w:t xml:space="preserve"> באמת לא </w:t>
      </w:r>
      <w:bookmarkStart w:id="1083" w:name="_ETM_Q1_3750446"/>
      <w:bookmarkEnd w:id="1083"/>
      <w:r>
        <w:rPr>
          <w:rtl/>
        </w:rPr>
        <w:t>בכל הלשכות</w:t>
      </w:r>
      <w:r>
        <w:rPr>
          <w:rFonts w:hint="cs"/>
          <w:rtl/>
        </w:rPr>
        <w:t xml:space="preserve">. </w:t>
      </w:r>
      <w:r w:rsidR="006E66FE">
        <w:rPr>
          <w:rtl/>
        </w:rPr>
        <w:t xml:space="preserve">אני אומר </w:t>
      </w:r>
      <w:r>
        <w:rPr>
          <w:rFonts w:hint="cs"/>
          <w:rtl/>
        </w:rPr>
        <w:t xml:space="preserve">שאם הדבר </w:t>
      </w:r>
      <w:r w:rsidR="00520FE6">
        <w:rPr>
          <w:rFonts w:hint="cs"/>
          <w:rtl/>
        </w:rPr>
        <w:t xml:space="preserve">הזה </w:t>
      </w:r>
      <w:r w:rsidR="006E66FE">
        <w:rPr>
          <w:rtl/>
        </w:rPr>
        <w:t xml:space="preserve">באמת לא יורד למטה, אז כדאי להוריד את </w:t>
      </w:r>
      <w:bookmarkStart w:id="1084" w:name="_ETM_Q1_3755403"/>
      <w:bookmarkEnd w:id="1084"/>
      <w:r w:rsidR="006E66FE">
        <w:rPr>
          <w:rtl/>
        </w:rPr>
        <w:t>זה כי</w:t>
      </w:r>
      <w:r w:rsidR="008A654F">
        <w:rPr>
          <w:rFonts w:hint="cs"/>
          <w:rtl/>
        </w:rPr>
        <w:t xml:space="preserve"> אליי</w:t>
      </w:r>
      <w:r w:rsidR="006E66FE">
        <w:rPr>
          <w:rtl/>
        </w:rPr>
        <w:t xml:space="preserve"> </w:t>
      </w:r>
      <w:r>
        <w:rPr>
          <w:rFonts w:hint="cs"/>
          <w:rtl/>
        </w:rPr>
        <w:t xml:space="preserve">הגיעו </w:t>
      </w:r>
      <w:bookmarkStart w:id="1085" w:name="_ETM_Q1_3759526"/>
      <w:bookmarkEnd w:id="1085"/>
      <w:r w:rsidR="00520FE6">
        <w:rPr>
          <w:rFonts w:hint="cs"/>
          <w:rtl/>
        </w:rPr>
        <w:t xml:space="preserve">מקרים. </w:t>
      </w:r>
      <w:r>
        <w:rPr>
          <w:rFonts w:hint="cs"/>
          <w:rtl/>
        </w:rPr>
        <w:t xml:space="preserve">הם </w:t>
      </w:r>
      <w:r w:rsidR="006E66FE">
        <w:rPr>
          <w:rtl/>
        </w:rPr>
        <w:t xml:space="preserve">מגיעים אליי בסוף </w:t>
      </w:r>
      <w:bookmarkStart w:id="1086" w:name="_ETM_Q1_3757881"/>
      <w:bookmarkEnd w:id="1086"/>
      <w:r>
        <w:rPr>
          <w:rtl/>
        </w:rPr>
        <w:t xml:space="preserve">של </w:t>
      </w:r>
      <w:proofErr w:type="spellStart"/>
      <w:r>
        <w:rPr>
          <w:rtl/>
        </w:rPr>
        <w:t>הבסוף</w:t>
      </w:r>
      <w:proofErr w:type="spellEnd"/>
      <w:r>
        <w:rPr>
          <w:rFonts w:hint="cs"/>
          <w:rtl/>
        </w:rPr>
        <w:t>.</w:t>
      </w:r>
    </w:p>
    <w:p w14:paraId="76A8BDBC" w14:textId="77777777" w:rsidR="006E66FE" w:rsidRDefault="006E66FE" w:rsidP="006E66FE">
      <w:pPr>
        <w:ind w:firstLine="0"/>
        <w:rPr>
          <w:rtl/>
        </w:rPr>
      </w:pPr>
    </w:p>
    <w:p w14:paraId="670DEF47" w14:textId="33144DFC" w:rsidR="00CC1B68" w:rsidRDefault="00CC1B68" w:rsidP="00CC1B68">
      <w:pPr>
        <w:pStyle w:val="af6"/>
        <w:keepNext/>
        <w:rPr>
          <w:rtl/>
        </w:rPr>
      </w:pPr>
      <w:bookmarkStart w:id="1087" w:name="_ETM_Q1_3761446"/>
      <w:bookmarkStart w:id="1088" w:name="ET_yor_6156_175"/>
      <w:bookmarkEnd w:id="108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088"/>
      <w:r>
        <w:rPr>
          <w:rtl/>
        </w:rPr>
        <w:t xml:space="preserve">  </w:t>
      </w:r>
    </w:p>
    <w:p w14:paraId="556BEF37" w14:textId="1CA15E45" w:rsidR="00120D6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8C4E20E" w14:textId="77777777" w:rsidR="006E66FE" w:rsidRDefault="00120D6E" w:rsidP="008A654F">
      <w:pPr>
        <w:rPr>
          <w:rtl/>
        </w:rPr>
      </w:pPr>
      <w:bookmarkStart w:id="1089" w:name="_ETM_Q1_3761050"/>
      <w:bookmarkEnd w:id="1089"/>
      <w:r>
        <w:rPr>
          <w:rFonts w:hint="cs"/>
          <w:rtl/>
        </w:rPr>
        <w:t>אני אשמח לקבל מכם</w:t>
      </w:r>
      <w:r w:rsidR="008A654F">
        <w:rPr>
          <w:rFonts w:hint="cs"/>
          <w:rtl/>
        </w:rPr>
        <w:t>,</w:t>
      </w:r>
      <w:r>
        <w:rPr>
          <w:rFonts w:hint="cs"/>
          <w:rtl/>
        </w:rPr>
        <w:t xml:space="preserve"> אם יש </w:t>
      </w:r>
      <w:bookmarkStart w:id="1090" w:name="_ETM_Q1_3764255"/>
      <w:bookmarkEnd w:id="1090"/>
      <w:r>
        <w:rPr>
          <w:rFonts w:hint="cs"/>
          <w:rtl/>
        </w:rPr>
        <w:t xml:space="preserve">לכם מידע. </w:t>
      </w:r>
      <w:r w:rsidR="006E66FE">
        <w:rPr>
          <w:rtl/>
        </w:rPr>
        <w:t xml:space="preserve">אם זה </w:t>
      </w:r>
      <w:bookmarkStart w:id="1091" w:name="_ETM_Q1_3764540"/>
      <w:bookmarkEnd w:id="1091"/>
      <w:r>
        <w:rPr>
          <w:rtl/>
        </w:rPr>
        <w:t>מקום של</w:t>
      </w:r>
      <w:r>
        <w:rPr>
          <w:rFonts w:hint="cs"/>
          <w:rtl/>
        </w:rPr>
        <w:t xml:space="preserve"> שגיאה</w:t>
      </w:r>
      <w:r w:rsidR="00520FE6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לשכה </w:t>
      </w:r>
      <w:r w:rsidR="00520FE6">
        <w:rPr>
          <w:rtl/>
        </w:rPr>
        <w:t>מסוימת, אנ</w:t>
      </w:r>
      <w:r w:rsidR="00520FE6">
        <w:rPr>
          <w:rFonts w:hint="cs"/>
          <w:rtl/>
        </w:rPr>
        <w:t>א</w:t>
      </w:r>
      <w:r w:rsidR="006E66FE">
        <w:rPr>
          <w:rtl/>
        </w:rPr>
        <w:t xml:space="preserve"> תבדקו </w:t>
      </w:r>
      <w:bookmarkStart w:id="1092" w:name="_ETM_Q1_3768030"/>
      <w:bookmarkEnd w:id="1092"/>
      <w:r>
        <w:rPr>
          <w:rtl/>
        </w:rPr>
        <w:t>האם לשיטתכם</w:t>
      </w:r>
      <w:r w:rsidR="006E66FE">
        <w:rPr>
          <w:rtl/>
        </w:rPr>
        <w:t xml:space="preserve"> </w:t>
      </w:r>
      <w:bookmarkStart w:id="1093" w:name="_ETM_Q1_3771750"/>
      <w:bookmarkEnd w:id="1093"/>
      <w:r w:rsidR="006E66FE">
        <w:rPr>
          <w:rtl/>
        </w:rPr>
        <w:t>יש פה איזשהו דבר קצת יותר רחב ממקרה ספציפי</w:t>
      </w:r>
      <w:r>
        <w:rPr>
          <w:rFonts w:hint="cs"/>
          <w:rtl/>
        </w:rPr>
        <w:t>,</w:t>
      </w:r>
      <w:r w:rsidR="006E66FE">
        <w:rPr>
          <w:rtl/>
        </w:rPr>
        <w:t xml:space="preserve"> ונמשיך </w:t>
      </w:r>
      <w:bookmarkStart w:id="1094" w:name="_ETM_Q1_3774489"/>
      <w:bookmarkEnd w:id="1094"/>
      <w:r>
        <w:rPr>
          <w:rtl/>
        </w:rPr>
        <w:t>לטפל בזה</w:t>
      </w:r>
      <w:r>
        <w:rPr>
          <w:rFonts w:hint="cs"/>
          <w:rtl/>
        </w:rPr>
        <w:t>.</w:t>
      </w:r>
    </w:p>
    <w:p w14:paraId="2420FB18" w14:textId="77777777" w:rsidR="006E66FE" w:rsidRDefault="006E66FE" w:rsidP="006E66FE">
      <w:pPr>
        <w:ind w:firstLine="0"/>
        <w:rPr>
          <w:rtl/>
        </w:rPr>
      </w:pPr>
    </w:p>
    <w:p w14:paraId="54527CD1" w14:textId="6086BB92" w:rsidR="00CC1B68" w:rsidRDefault="00CC1B68" w:rsidP="00CC1B68">
      <w:pPr>
        <w:pStyle w:val="-"/>
        <w:keepNext/>
        <w:rPr>
          <w:rtl/>
        </w:rPr>
      </w:pPr>
      <w:bookmarkStart w:id="1095" w:name="_ETM_Q1_3773438"/>
      <w:bookmarkStart w:id="1096" w:name="ET_guest_950868_177"/>
      <w:bookmarkEnd w:id="1095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דובר_המשך &gt;&gt;</w:t>
      </w:r>
      <w:bookmarkEnd w:id="1096"/>
      <w:r>
        <w:rPr>
          <w:rtl/>
        </w:rPr>
        <w:t xml:space="preserve">  </w:t>
      </w:r>
    </w:p>
    <w:p w14:paraId="5AAF39FA" w14:textId="7B8B4FBD" w:rsidR="00120D6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F5013F9" w14:textId="77777777" w:rsidR="006E66FE" w:rsidRDefault="00120D6E" w:rsidP="00120D6E">
      <w:pPr>
        <w:rPr>
          <w:rtl/>
        </w:rPr>
      </w:pPr>
      <w:bookmarkStart w:id="1097" w:name="_ETM_Q1_3777669"/>
      <w:bookmarkEnd w:id="1097"/>
      <w:r>
        <w:rPr>
          <w:rFonts w:hint="cs"/>
          <w:rtl/>
        </w:rPr>
        <w:t xml:space="preserve">אני </w:t>
      </w:r>
      <w:r w:rsidR="006E66FE">
        <w:rPr>
          <w:rtl/>
        </w:rPr>
        <w:t>לא רוצה להוציא לעז</w:t>
      </w:r>
      <w:r>
        <w:rPr>
          <w:rFonts w:hint="cs"/>
          <w:rtl/>
        </w:rPr>
        <w:t>,</w:t>
      </w:r>
      <w:r w:rsidR="006E66FE">
        <w:rPr>
          <w:rtl/>
        </w:rPr>
        <w:t xml:space="preserve"> לא על הלשכות </w:t>
      </w:r>
      <w:bookmarkStart w:id="1098" w:name="_ETM_Q1_3779149"/>
      <w:bookmarkEnd w:id="1098"/>
      <w:r>
        <w:rPr>
          <w:rtl/>
        </w:rPr>
        <w:t>ולא על המטה</w:t>
      </w:r>
      <w:r>
        <w:rPr>
          <w:rFonts w:hint="cs"/>
          <w:rtl/>
        </w:rPr>
        <w:t>.</w:t>
      </w:r>
    </w:p>
    <w:p w14:paraId="0E1AFD5E" w14:textId="77777777" w:rsidR="006E66FE" w:rsidRDefault="006E66FE" w:rsidP="006E66FE">
      <w:pPr>
        <w:ind w:firstLine="0"/>
        <w:rPr>
          <w:rtl/>
        </w:rPr>
      </w:pPr>
    </w:p>
    <w:p w14:paraId="07CF7A63" w14:textId="30507E89" w:rsidR="00CC1B68" w:rsidRDefault="00CC1B68" w:rsidP="00CC1B68">
      <w:pPr>
        <w:pStyle w:val="af6"/>
        <w:keepNext/>
        <w:rPr>
          <w:rtl/>
        </w:rPr>
      </w:pPr>
      <w:bookmarkStart w:id="1099" w:name="ET_yor_6156_17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099"/>
      <w:r>
        <w:rPr>
          <w:rtl/>
        </w:rPr>
        <w:t xml:space="preserve">  </w:t>
      </w:r>
    </w:p>
    <w:p w14:paraId="336436A1" w14:textId="3D96CDF4" w:rsidR="00120D6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6909C27" w14:textId="77777777" w:rsidR="006E66FE" w:rsidRDefault="00120D6E" w:rsidP="00120D6E">
      <w:pPr>
        <w:rPr>
          <w:rtl/>
        </w:rPr>
      </w:pPr>
      <w:r>
        <w:rPr>
          <w:rFonts w:hint="cs"/>
          <w:rtl/>
        </w:rPr>
        <w:t xml:space="preserve">הכול בסדר. הינה, </w:t>
      </w:r>
      <w:bookmarkStart w:id="1100" w:name="_ETM_Q1_3781830"/>
      <w:bookmarkEnd w:id="1100"/>
      <w:r>
        <w:rPr>
          <w:rtl/>
        </w:rPr>
        <w:t>אני פותר אתכם מהאמירה</w:t>
      </w:r>
      <w:r>
        <w:rPr>
          <w:rFonts w:hint="cs"/>
          <w:rtl/>
        </w:rPr>
        <w:t>.</w:t>
      </w:r>
      <w:r w:rsidR="006E66FE">
        <w:rPr>
          <w:rtl/>
        </w:rPr>
        <w:t xml:space="preserve"> אנחנו מאמינים שעובדי ציבור </w:t>
      </w:r>
      <w:bookmarkStart w:id="1101" w:name="_ETM_Q1_3786779"/>
      <w:bookmarkEnd w:id="1101"/>
      <w:r w:rsidR="006E66FE">
        <w:rPr>
          <w:rtl/>
        </w:rPr>
        <w:t>ועובדות ציבור קמים בבוקר במטרה לעשות טוב לאזרחי ישראל</w:t>
      </w:r>
      <w:r>
        <w:rPr>
          <w:rFonts w:hint="cs"/>
          <w:rtl/>
        </w:rPr>
        <w:t>,</w:t>
      </w:r>
      <w:r w:rsidR="006E66FE">
        <w:rPr>
          <w:rtl/>
        </w:rPr>
        <w:t xml:space="preserve"> ובמקרה </w:t>
      </w:r>
      <w:bookmarkStart w:id="1102" w:name="_ETM_Q1_3791729"/>
      <w:bookmarkEnd w:id="1102"/>
      <w:r w:rsidR="006E66FE">
        <w:rPr>
          <w:rtl/>
        </w:rPr>
        <w:t>ש</w:t>
      </w:r>
      <w:r>
        <w:rPr>
          <w:rFonts w:hint="cs"/>
          <w:rtl/>
        </w:rPr>
        <w:t>ב</w:t>
      </w:r>
      <w:bookmarkStart w:id="1103" w:name="_ETM_Q1_3795230"/>
      <w:bookmarkEnd w:id="1103"/>
      <w:r>
        <w:rPr>
          <w:rFonts w:hint="cs"/>
          <w:rtl/>
        </w:rPr>
        <w:t xml:space="preserve">ו </w:t>
      </w:r>
      <w:r w:rsidR="006E66FE">
        <w:rPr>
          <w:rtl/>
        </w:rPr>
        <w:t xml:space="preserve">אנחנו </w:t>
      </w:r>
      <w:r>
        <w:rPr>
          <w:rtl/>
        </w:rPr>
        <w:t>לבני ובנות העם היהודי</w:t>
      </w:r>
      <w:r>
        <w:rPr>
          <w:rFonts w:hint="cs"/>
          <w:rtl/>
        </w:rPr>
        <w:t xml:space="preserve">. </w:t>
      </w:r>
    </w:p>
    <w:p w14:paraId="14C33998" w14:textId="77777777" w:rsidR="006E66FE" w:rsidRDefault="006E66FE" w:rsidP="006E66FE">
      <w:pPr>
        <w:ind w:firstLine="0"/>
        <w:rPr>
          <w:rtl/>
        </w:rPr>
      </w:pPr>
    </w:p>
    <w:p w14:paraId="20854341" w14:textId="77777777" w:rsidR="00120D6E" w:rsidRDefault="00120D6E" w:rsidP="006E66FE">
      <w:pPr>
        <w:ind w:firstLine="0"/>
        <w:rPr>
          <w:rtl/>
        </w:rPr>
      </w:pPr>
      <w:r>
        <w:rPr>
          <w:rFonts w:hint="cs"/>
          <w:rtl/>
        </w:rPr>
        <w:tab/>
        <w:t>האם יש הערות בהקשר הזה?</w:t>
      </w:r>
    </w:p>
    <w:p w14:paraId="3371CF95" w14:textId="77777777" w:rsidR="00120D6E" w:rsidRDefault="00120D6E" w:rsidP="006E66FE">
      <w:pPr>
        <w:ind w:firstLine="0"/>
        <w:rPr>
          <w:rtl/>
        </w:rPr>
      </w:pPr>
    </w:p>
    <w:p w14:paraId="5071CCE9" w14:textId="51314B8F" w:rsidR="00CC1B68" w:rsidRDefault="00CC1B68" w:rsidP="00CC1B68">
      <w:pPr>
        <w:pStyle w:val="af9"/>
        <w:keepNext/>
        <w:rPr>
          <w:rtl/>
        </w:rPr>
      </w:pPr>
      <w:bookmarkStart w:id="1104" w:name="ET_guest_950868_18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אורח &gt;&gt;</w:t>
      </w:r>
      <w:bookmarkEnd w:id="1104"/>
      <w:r>
        <w:rPr>
          <w:rtl/>
        </w:rPr>
        <w:t xml:space="preserve">  </w:t>
      </w:r>
    </w:p>
    <w:p w14:paraId="0A8DFF01" w14:textId="38CEE6B4" w:rsidR="008A654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047C7054" w14:textId="77777777" w:rsidR="008A654F" w:rsidRDefault="006E66FE" w:rsidP="00520FE6">
      <w:pPr>
        <w:rPr>
          <w:rtl/>
        </w:rPr>
      </w:pPr>
      <w:bookmarkStart w:id="1105" w:name="_ETM_Q1_3802100"/>
      <w:bookmarkEnd w:id="1105"/>
      <w:r>
        <w:rPr>
          <w:rtl/>
        </w:rPr>
        <w:t>הערה</w:t>
      </w:r>
      <w:r w:rsidR="00520FE6">
        <w:rPr>
          <w:rtl/>
        </w:rPr>
        <w:t xml:space="preserve"> אחת לגבי משהו שעלה בדיון הקודם</w:t>
      </w:r>
      <w:r w:rsidR="00520FE6">
        <w:rPr>
          <w:rFonts w:hint="cs"/>
          <w:rtl/>
        </w:rPr>
        <w:t>.</w:t>
      </w:r>
      <w:r w:rsidR="00520FE6">
        <w:rPr>
          <w:rtl/>
        </w:rPr>
        <w:t xml:space="preserve"> </w:t>
      </w:r>
      <w:r>
        <w:rPr>
          <w:rtl/>
        </w:rPr>
        <w:t xml:space="preserve">אני </w:t>
      </w:r>
      <w:bookmarkStart w:id="1106" w:name="_ETM_Q1_3805910"/>
      <w:bookmarkEnd w:id="1106"/>
      <w:r>
        <w:rPr>
          <w:rtl/>
        </w:rPr>
        <w:t xml:space="preserve">לא יודע, לא ראינו את המסמך שהוגש כי אמרו גם </w:t>
      </w:r>
      <w:bookmarkStart w:id="1107" w:name="_ETM_Q1_3809720"/>
      <w:bookmarkEnd w:id="1107"/>
      <w:r w:rsidR="008A654F">
        <w:rPr>
          <w:rtl/>
        </w:rPr>
        <w:t>לא להביא אותו</w:t>
      </w:r>
      <w:r w:rsidR="008A654F">
        <w:rPr>
          <w:rFonts w:hint="cs"/>
          <w:rtl/>
        </w:rPr>
        <w:t>. בדיון הקודם</w:t>
      </w:r>
      <w:r w:rsidR="00520FE6">
        <w:rPr>
          <w:rFonts w:hint="cs"/>
          <w:rtl/>
        </w:rPr>
        <w:t xml:space="preserve"> עלתה</w:t>
      </w:r>
      <w:r w:rsidR="008A654F">
        <w:rPr>
          <w:rFonts w:hint="cs"/>
          <w:rtl/>
        </w:rPr>
        <w:t xml:space="preserve"> סוגיית ה</w:t>
      </w:r>
      <w:r w:rsidR="008A654F">
        <w:rPr>
          <w:rtl/>
        </w:rPr>
        <w:t>רשימה של קהילות מוכרות בחו"ל</w:t>
      </w:r>
      <w:r w:rsidR="008A654F">
        <w:rPr>
          <w:rFonts w:hint="cs"/>
          <w:rtl/>
        </w:rPr>
        <w:t xml:space="preserve">. זה </w:t>
      </w:r>
      <w:r>
        <w:rPr>
          <w:rtl/>
        </w:rPr>
        <w:t xml:space="preserve">משהו </w:t>
      </w:r>
      <w:r w:rsidR="008A654F">
        <w:rPr>
          <w:rFonts w:hint="cs"/>
          <w:rtl/>
        </w:rPr>
        <w:t>שמ</w:t>
      </w:r>
      <w:r w:rsidR="008A654F">
        <w:rPr>
          <w:rtl/>
        </w:rPr>
        <w:t>אוד יכול לעזור</w:t>
      </w:r>
      <w:r w:rsidR="008A654F">
        <w:rPr>
          <w:rFonts w:hint="cs"/>
          <w:rtl/>
        </w:rPr>
        <w:t>.</w:t>
      </w:r>
      <w:r w:rsidR="008A654F">
        <w:rPr>
          <w:rtl/>
        </w:rPr>
        <w:t xml:space="preserve"> העלינו אותו גם </w:t>
      </w:r>
      <w:r w:rsidR="00520FE6">
        <w:rPr>
          <w:rFonts w:hint="cs"/>
          <w:rtl/>
        </w:rPr>
        <w:t>ב</w:t>
      </w:r>
      <w:r w:rsidR="008A654F">
        <w:rPr>
          <w:rtl/>
        </w:rPr>
        <w:t>פעם שעברה</w:t>
      </w:r>
      <w:r w:rsidR="008A654F"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>
        <w:rPr>
          <w:rtl/>
        </w:rPr>
        <w:t xml:space="preserve">אני יודע </w:t>
      </w:r>
      <w:bookmarkStart w:id="1108" w:name="_ETM_Q1_3819702"/>
      <w:bookmarkEnd w:id="1108"/>
      <w:r>
        <w:rPr>
          <w:rtl/>
        </w:rPr>
        <w:t>ש</w:t>
      </w:r>
      <w:r w:rsidR="008A654F">
        <w:rPr>
          <w:rFonts w:hint="cs"/>
          <w:rtl/>
        </w:rPr>
        <w:t xml:space="preserve">אומרים </w:t>
      </w:r>
      <w:r>
        <w:rPr>
          <w:rtl/>
        </w:rPr>
        <w:t xml:space="preserve">שאין רשימה, אבל </w:t>
      </w:r>
      <w:r w:rsidR="008A654F">
        <w:rPr>
          <w:rFonts w:hint="cs"/>
          <w:rtl/>
        </w:rPr>
        <w:t xml:space="preserve">גם </w:t>
      </w:r>
      <w:r w:rsidR="00520FE6">
        <w:rPr>
          <w:rFonts w:hint="cs"/>
          <w:rtl/>
        </w:rPr>
        <w:t>ב</w:t>
      </w:r>
      <w:r w:rsidR="008A654F">
        <w:rPr>
          <w:rtl/>
        </w:rPr>
        <w:t>פעם קודמת הצ</w:t>
      </w:r>
      <w:r w:rsidR="008A654F">
        <w:rPr>
          <w:rFonts w:hint="cs"/>
          <w:rtl/>
        </w:rPr>
        <w:t>ע</w:t>
      </w:r>
      <w:r>
        <w:rPr>
          <w:rtl/>
        </w:rPr>
        <w:t>תי</w:t>
      </w:r>
      <w:r w:rsidR="008A654F">
        <w:rPr>
          <w:rFonts w:hint="cs"/>
          <w:rtl/>
        </w:rPr>
        <w:t>.</w:t>
      </w:r>
    </w:p>
    <w:p w14:paraId="34EE0B60" w14:textId="77777777" w:rsidR="008A654F" w:rsidRDefault="008A654F" w:rsidP="008A654F">
      <w:pPr>
        <w:rPr>
          <w:rtl/>
        </w:rPr>
      </w:pPr>
      <w:bookmarkStart w:id="1109" w:name="_ETM_Q1_3827166"/>
      <w:bookmarkEnd w:id="1109"/>
    </w:p>
    <w:p w14:paraId="60AAFE5E" w14:textId="19AA4E27" w:rsidR="00CC1B68" w:rsidRDefault="00CC1B68" w:rsidP="00CC1B68">
      <w:pPr>
        <w:pStyle w:val="af6"/>
        <w:keepNext/>
        <w:rPr>
          <w:rtl/>
        </w:rPr>
      </w:pPr>
      <w:bookmarkStart w:id="1110" w:name="_ETM_Q1_3829584"/>
      <w:bookmarkStart w:id="1111" w:name="ET_yor_6156_183"/>
      <w:bookmarkEnd w:id="1110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111"/>
      <w:r>
        <w:rPr>
          <w:rtl/>
        </w:rPr>
        <w:t xml:space="preserve">  </w:t>
      </w:r>
    </w:p>
    <w:p w14:paraId="009051F1" w14:textId="1AED3D7C" w:rsidR="008A654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BA43C9A" w14:textId="77777777" w:rsidR="008A654F" w:rsidRDefault="008A654F" w:rsidP="008A654F">
      <w:pPr>
        <w:rPr>
          <w:rtl/>
        </w:rPr>
      </w:pPr>
      <w:bookmarkStart w:id="1112" w:name="_ETM_Q1_3823689"/>
      <w:bookmarkEnd w:id="1112"/>
      <w:r>
        <w:rPr>
          <w:rFonts w:hint="cs"/>
          <w:rtl/>
        </w:rPr>
        <w:t>לגבי ה</w:t>
      </w:r>
      <w:r w:rsidR="006E66FE">
        <w:rPr>
          <w:rtl/>
        </w:rPr>
        <w:t>עניין הזה</w:t>
      </w:r>
      <w:r>
        <w:rPr>
          <w:rFonts w:hint="cs"/>
          <w:rtl/>
        </w:rPr>
        <w:t xml:space="preserve"> – </w:t>
      </w:r>
      <w:r w:rsidR="006E66FE">
        <w:rPr>
          <w:rtl/>
        </w:rPr>
        <w:t xml:space="preserve">אני לא פותח את זה כרגע כי אני חושב </w:t>
      </w:r>
      <w:bookmarkStart w:id="1113" w:name="_ETM_Q1_3830286"/>
      <w:bookmarkEnd w:id="1113"/>
      <w:r w:rsidR="006E66FE">
        <w:rPr>
          <w:rtl/>
        </w:rPr>
        <w:t>אין לזה התייחסות</w:t>
      </w:r>
      <w:r>
        <w:rPr>
          <w:rFonts w:hint="cs"/>
          <w:rtl/>
        </w:rPr>
        <w:t>. והאמת, אם אני זוכר,</w:t>
      </w:r>
      <w:bookmarkStart w:id="1114" w:name="_ETM_Q1_3832298"/>
      <w:bookmarkEnd w:id="1114"/>
      <w:r>
        <w:rPr>
          <w:rFonts w:hint="cs"/>
          <w:rtl/>
        </w:rPr>
        <w:t xml:space="preserve"> </w:t>
      </w:r>
      <w:r w:rsidR="006E66FE">
        <w:rPr>
          <w:rtl/>
        </w:rPr>
        <w:t xml:space="preserve">לא </w:t>
      </w:r>
      <w:bookmarkStart w:id="1115" w:name="_ETM_Q1_3833585"/>
      <w:bookmarkEnd w:id="1115"/>
      <w:r>
        <w:rPr>
          <w:rFonts w:hint="cs"/>
          <w:rtl/>
        </w:rPr>
        <w:t>כ</w:t>
      </w:r>
      <w:r w:rsidR="006E66FE">
        <w:rPr>
          <w:rtl/>
        </w:rPr>
        <w:t xml:space="preserve">ללנו את זה בפנייה שלנו </w:t>
      </w:r>
      <w:r>
        <w:rPr>
          <w:rFonts w:hint="cs"/>
          <w:rtl/>
        </w:rPr>
        <w:t>כשסיכמנו את</w:t>
      </w:r>
      <w:r w:rsidR="00FC3EB5">
        <w:rPr>
          <w:rFonts w:hint="cs"/>
          <w:rtl/>
        </w:rPr>
        <w:t xml:space="preserve"> </w:t>
      </w:r>
      <w:r>
        <w:rPr>
          <w:rtl/>
        </w:rPr>
        <w:t>הדיון</w:t>
      </w:r>
      <w:r>
        <w:rPr>
          <w:rFonts w:hint="cs"/>
          <w:rtl/>
        </w:rPr>
        <w:t xml:space="preserve">. </w:t>
      </w:r>
      <w:bookmarkStart w:id="1116" w:name="_ETM_Q1_3835786"/>
      <w:bookmarkStart w:id="1117" w:name="_ETM_Q1_3836522"/>
      <w:bookmarkStart w:id="1118" w:name="_ETM_Q1_3837754"/>
      <w:bookmarkEnd w:id="1116"/>
      <w:bookmarkEnd w:id="1117"/>
      <w:bookmarkEnd w:id="1118"/>
      <w:r>
        <w:rPr>
          <w:rFonts w:hint="cs"/>
          <w:rtl/>
        </w:rPr>
        <w:t xml:space="preserve">שוב, ניפגש שוב </w:t>
      </w:r>
      <w:bookmarkStart w:id="1119" w:name="_ETM_Q1_3840018"/>
      <w:bookmarkEnd w:id="1119"/>
      <w:r>
        <w:rPr>
          <w:rFonts w:hint="cs"/>
          <w:rtl/>
        </w:rPr>
        <w:t xml:space="preserve">בענייני הגיור </w:t>
      </w:r>
      <w:r w:rsidR="006E66FE">
        <w:rPr>
          <w:rtl/>
        </w:rPr>
        <w:t>בספטמבר</w:t>
      </w:r>
      <w:r>
        <w:rPr>
          <w:rFonts w:hint="cs"/>
          <w:rtl/>
        </w:rPr>
        <w:t>.</w:t>
      </w:r>
      <w:r w:rsidR="006E66FE">
        <w:rPr>
          <w:rtl/>
        </w:rPr>
        <w:t xml:space="preserve"> מותר לדבר </w:t>
      </w:r>
      <w:bookmarkStart w:id="1120" w:name="_ETM_Q1_3840182"/>
      <w:bookmarkEnd w:id="1120"/>
      <w:r w:rsidR="006E66FE">
        <w:rPr>
          <w:rtl/>
        </w:rPr>
        <w:t xml:space="preserve">על גיור גם לפני ראש שנה ולא רק לפני שבועות, </w:t>
      </w:r>
      <w:bookmarkStart w:id="1121" w:name="_ETM_Q1_3843481"/>
      <w:bookmarkEnd w:id="1121"/>
      <w:r w:rsidR="006E66FE">
        <w:rPr>
          <w:rtl/>
        </w:rPr>
        <w:t xml:space="preserve">בניגוד למנהג של הבית הזה מזה שנים. </w:t>
      </w:r>
      <w:bookmarkStart w:id="1122" w:name="_ETM_Q1_3847010"/>
      <w:bookmarkEnd w:id="1122"/>
    </w:p>
    <w:p w14:paraId="26B5C6AD" w14:textId="77777777" w:rsidR="008A654F" w:rsidRDefault="008A654F" w:rsidP="008A654F">
      <w:pPr>
        <w:rPr>
          <w:rtl/>
        </w:rPr>
      </w:pPr>
      <w:bookmarkStart w:id="1123" w:name="_ETM_Q1_3850606"/>
      <w:bookmarkEnd w:id="1123"/>
    </w:p>
    <w:p w14:paraId="26939AEA" w14:textId="77777777" w:rsidR="008A654F" w:rsidRDefault="008A654F" w:rsidP="008A654F">
      <w:pPr>
        <w:rPr>
          <w:rtl/>
        </w:rPr>
      </w:pPr>
      <w:bookmarkStart w:id="1124" w:name="_ETM_Q1_3850842"/>
      <w:bookmarkEnd w:id="1124"/>
      <w:r>
        <w:rPr>
          <w:rFonts w:hint="cs"/>
          <w:rtl/>
        </w:rPr>
        <w:t xml:space="preserve">אנחנו כן נדבר בפעם הבאה על </w:t>
      </w:r>
      <w:r w:rsidR="006E66FE">
        <w:rPr>
          <w:rtl/>
        </w:rPr>
        <w:t xml:space="preserve">הסוגיה הזו שנוגעת בעיקר </w:t>
      </w:r>
      <w:bookmarkStart w:id="1125" w:name="_ETM_Q1_3851050"/>
      <w:bookmarkEnd w:id="1125"/>
      <w:r w:rsidR="006E66FE">
        <w:rPr>
          <w:rtl/>
        </w:rPr>
        <w:t xml:space="preserve">לקהילות </w:t>
      </w:r>
      <w:r>
        <w:rPr>
          <w:rFonts w:hint="cs"/>
          <w:rtl/>
        </w:rPr>
        <w:t>ה</w:t>
      </w:r>
      <w:r>
        <w:rPr>
          <w:rtl/>
        </w:rPr>
        <w:t>אורתודוקסיות</w:t>
      </w:r>
      <w:r>
        <w:rPr>
          <w:rFonts w:hint="cs"/>
          <w:rtl/>
        </w:rPr>
        <w:t xml:space="preserve">. </w:t>
      </w:r>
      <w:bookmarkStart w:id="1126" w:name="_ETM_Q1_3855520"/>
      <w:bookmarkEnd w:id="1126"/>
      <w:r w:rsidR="006E66FE">
        <w:rPr>
          <w:rtl/>
        </w:rPr>
        <w:t>עלו פה כל מיני רעיונות, ואנחנו נזכיר אותם</w:t>
      </w:r>
      <w:r>
        <w:rPr>
          <w:rFonts w:hint="cs"/>
          <w:rtl/>
        </w:rPr>
        <w:t xml:space="preserve">. </w:t>
      </w:r>
      <w:bookmarkStart w:id="1127" w:name="_ETM_Q1_3862081"/>
      <w:bookmarkEnd w:id="1127"/>
      <w:r>
        <w:rPr>
          <w:rFonts w:hint="cs"/>
          <w:rtl/>
        </w:rPr>
        <w:t xml:space="preserve">למשל, נכתב </w:t>
      </w:r>
      <w:r w:rsidR="006E66FE">
        <w:rPr>
          <w:rtl/>
        </w:rPr>
        <w:t>שקהילות שכבר הו</w:t>
      </w:r>
      <w:r>
        <w:rPr>
          <w:rFonts w:hint="cs"/>
          <w:rtl/>
        </w:rPr>
        <w:t>כ</w:t>
      </w:r>
      <w:r w:rsidR="006E66FE">
        <w:rPr>
          <w:rtl/>
        </w:rPr>
        <w:t>רו</w:t>
      </w:r>
      <w:r>
        <w:rPr>
          <w:rFonts w:hint="cs"/>
          <w:rtl/>
        </w:rPr>
        <w:t xml:space="preserve"> </w:t>
      </w:r>
      <w:r w:rsidR="006E66FE">
        <w:rPr>
          <w:rtl/>
        </w:rPr>
        <w:t>כן תפו</w:t>
      </w:r>
      <w:r>
        <w:rPr>
          <w:rFonts w:hint="cs"/>
          <w:rtl/>
        </w:rPr>
        <w:t>ר</w:t>
      </w:r>
      <w:r>
        <w:rPr>
          <w:rtl/>
        </w:rPr>
        <w:t>סמנה</w:t>
      </w:r>
      <w:r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>זאת אומרת</w:t>
      </w:r>
      <w:r>
        <w:rPr>
          <w:rFonts w:hint="cs"/>
          <w:rtl/>
        </w:rPr>
        <w:t>,</w:t>
      </w:r>
      <w:r w:rsidR="006E66FE">
        <w:rPr>
          <w:rtl/>
        </w:rPr>
        <w:t xml:space="preserve"> אין </w:t>
      </w:r>
      <w:bookmarkStart w:id="1128" w:name="_ETM_Q1_3863919"/>
      <w:bookmarkEnd w:id="1128"/>
      <w:r w:rsidR="006E66FE">
        <w:rPr>
          <w:rtl/>
        </w:rPr>
        <w:t xml:space="preserve">פה אמירה על </w:t>
      </w:r>
      <w:r>
        <w:rPr>
          <w:rtl/>
        </w:rPr>
        <w:t>כל אלפי הקהילות האורתודוקסיות</w:t>
      </w:r>
      <w:r>
        <w:rPr>
          <w:rFonts w:hint="cs"/>
          <w:rtl/>
        </w:rPr>
        <w:t>.</w:t>
      </w:r>
      <w:r w:rsidR="006E66FE">
        <w:rPr>
          <w:rtl/>
        </w:rPr>
        <w:t xml:space="preserve"> אבל אם הי</w:t>
      </w:r>
      <w:r>
        <w:rPr>
          <w:rFonts w:hint="cs"/>
          <w:rtl/>
        </w:rPr>
        <w:t>ית</w:t>
      </w:r>
      <w:r w:rsidR="006E66FE">
        <w:rPr>
          <w:rtl/>
        </w:rPr>
        <w:t xml:space="preserve">ה </w:t>
      </w:r>
      <w:bookmarkStart w:id="1129" w:name="_ETM_Q1_3868119"/>
      <w:bookmarkEnd w:id="1129"/>
      <w:r w:rsidR="006E66FE">
        <w:rPr>
          <w:rtl/>
        </w:rPr>
        <w:t xml:space="preserve">הכרה בהליכי גיור בקהילה אורתודוקסית מסוימת, אין סיבה שהרשימה של </w:t>
      </w:r>
      <w:bookmarkStart w:id="1130" w:name="_ETM_Q1_3872319"/>
      <w:bookmarkEnd w:id="1130"/>
      <w:r w:rsidR="006E66FE">
        <w:rPr>
          <w:rtl/>
        </w:rPr>
        <w:t>קהילות ובתי דין</w:t>
      </w:r>
      <w:r w:rsidR="00031D7E">
        <w:rPr>
          <w:rFonts w:hint="cs"/>
          <w:rtl/>
        </w:rPr>
        <w:t>,</w:t>
      </w:r>
      <w:r w:rsidR="006E66FE">
        <w:rPr>
          <w:rtl/>
        </w:rPr>
        <w:t xml:space="preserve"> שכבר הו</w:t>
      </w:r>
      <w:r>
        <w:rPr>
          <w:rFonts w:hint="cs"/>
          <w:rtl/>
        </w:rPr>
        <w:t>כ</w:t>
      </w:r>
      <w:r w:rsidR="006E66FE">
        <w:rPr>
          <w:rtl/>
        </w:rPr>
        <w:t>רו בהם הליכי הגיור</w:t>
      </w:r>
      <w:r w:rsidR="00031D7E">
        <w:rPr>
          <w:rFonts w:hint="cs"/>
          <w:rtl/>
        </w:rPr>
        <w:t>,</w:t>
      </w:r>
      <w:r w:rsidR="006E66FE">
        <w:rPr>
          <w:rtl/>
        </w:rPr>
        <w:t xml:space="preserve"> לא תהיה </w:t>
      </w:r>
      <w:bookmarkStart w:id="1131" w:name="_ETM_Q1_3876519"/>
      <w:bookmarkEnd w:id="1131"/>
      <w:r w:rsidR="006E66FE">
        <w:rPr>
          <w:rtl/>
        </w:rPr>
        <w:t>ידועה למתגיירים</w:t>
      </w:r>
      <w:r>
        <w:rPr>
          <w:rFonts w:hint="cs"/>
          <w:rtl/>
        </w:rPr>
        <w:t xml:space="preserve">. </w:t>
      </w:r>
    </w:p>
    <w:p w14:paraId="07AAC21A" w14:textId="77777777" w:rsidR="008A654F" w:rsidRDefault="008A654F" w:rsidP="008A654F">
      <w:pPr>
        <w:rPr>
          <w:rtl/>
        </w:rPr>
      </w:pPr>
      <w:bookmarkStart w:id="1132" w:name="_ETM_Q1_3884151"/>
      <w:bookmarkStart w:id="1133" w:name="_ETM_Q1_3882735"/>
      <w:bookmarkEnd w:id="1132"/>
      <w:bookmarkEnd w:id="1133"/>
    </w:p>
    <w:p w14:paraId="3F4E9B65" w14:textId="61B3F511" w:rsidR="00CC1B68" w:rsidRDefault="00CC1B68" w:rsidP="00CC1B68">
      <w:pPr>
        <w:pStyle w:val="-"/>
        <w:keepNext/>
        <w:rPr>
          <w:rtl/>
        </w:rPr>
      </w:pPr>
      <w:bookmarkStart w:id="1134" w:name="ET_guest_950868_185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דובר_המשך &gt;&gt;</w:t>
      </w:r>
      <w:bookmarkEnd w:id="1134"/>
      <w:r>
        <w:rPr>
          <w:rtl/>
        </w:rPr>
        <w:t xml:space="preserve">  </w:t>
      </w:r>
    </w:p>
    <w:p w14:paraId="3ABD7D49" w14:textId="45AC361A" w:rsidR="008A654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27C3B74" w14:textId="77777777" w:rsidR="008A654F" w:rsidRDefault="00031D7E" w:rsidP="00031D7E">
      <w:pPr>
        <w:rPr>
          <w:rtl/>
        </w:rPr>
      </w:pPr>
      <w:r>
        <w:rPr>
          <w:rFonts w:hint="cs"/>
          <w:rtl/>
        </w:rPr>
        <w:t>ו</w:t>
      </w:r>
      <w:r w:rsidR="008A654F">
        <w:rPr>
          <w:rFonts w:hint="cs"/>
          <w:rtl/>
        </w:rPr>
        <w:t>אפילו</w:t>
      </w:r>
      <w:bookmarkStart w:id="1135" w:name="_ETM_Q1_3880719"/>
      <w:bookmarkEnd w:id="1135"/>
      <w:r w:rsidR="008A654F">
        <w:rPr>
          <w:rFonts w:hint="cs"/>
          <w:rtl/>
        </w:rPr>
        <w:t xml:space="preserve"> </w:t>
      </w:r>
      <w:r w:rsidR="006E66FE">
        <w:rPr>
          <w:rtl/>
        </w:rPr>
        <w:t>רק לפלח לפי גיור</w:t>
      </w:r>
      <w:r w:rsidR="008A654F">
        <w:rPr>
          <w:rFonts w:hint="cs"/>
          <w:rtl/>
        </w:rPr>
        <w:t>,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>ואז</w:t>
      </w:r>
      <w:r w:rsidR="008A654F">
        <w:rPr>
          <w:rFonts w:hint="cs"/>
          <w:rtl/>
        </w:rPr>
        <w:t xml:space="preserve"> </w:t>
      </w:r>
      <w:bookmarkStart w:id="1136" w:name="_ETM_Q1_3882426"/>
      <w:bookmarkEnd w:id="1136"/>
      <w:r w:rsidR="008A654F">
        <w:rPr>
          <w:rFonts w:hint="cs"/>
          <w:rtl/>
        </w:rPr>
        <w:t>בתוך חוק חופש מידע</w:t>
      </w:r>
      <w:r>
        <w:rPr>
          <w:rFonts w:hint="cs"/>
          <w:rtl/>
        </w:rPr>
        <w:t>.</w:t>
      </w:r>
    </w:p>
    <w:p w14:paraId="43019420" w14:textId="77777777" w:rsidR="008A654F" w:rsidRDefault="008A654F" w:rsidP="008A654F">
      <w:pPr>
        <w:rPr>
          <w:rtl/>
        </w:rPr>
      </w:pPr>
      <w:bookmarkStart w:id="1137" w:name="_ETM_Q1_3881262"/>
      <w:bookmarkStart w:id="1138" w:name="_ETM_Q1_3882184"/>
      <w:bookmarkEnd w:id="1137"/>
      <w:bookmarkEnd w:id="1138"/>
    </w:p>
    <w:p w14:paraId="1D15B103" w14:textId="61479DDB" w:rsidR="00CC1B68" w:rsidRDefault="00CC1B68" w:rsidP="00CC1B68">
      <w:pPr>
        <w:pStyle w:val="af6"/>
        <w:keepNext/>
        <w:rPr>
          <w:rtl/>
        </w:rPr>
      </w:pPr>
      <w:bookmarkStart w:id="1139" w:name="ET_yor_6156_18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139"/>
      <w:r>
        <w:rPr>
          <w:rtl/>
        </w:rPr>
        <w:t xml:space="preserve">  </w:t>
      </w:r>
    </w:p>
    <w:p w14:paraId="43BFF24C" w14:textId="64347968" w:rsidR="006E66FE" w:rsidRDefault="00CC1B68" w:rsidP="00CC1B6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r w:rsidR="008A654F">
        <w:rPr>
          <w:rtl/>
        </w:rPr>
        <w:t xml:space="preserve"> </w:t>
      </w:r>
    </w:p>
    <w:p w14:paraId="35BF1CA9" w14:textId="77777777" w:rsidR="006E66FE" w:rsidRDefault="00031D7E" w:rsidP="008A654F">
      <w:pPr>
        <w:rPr>
          <w:rtl/>
        </w:rPr>
      </w:pPr>
      <w:bookmarkStart w:id="1140" w:name="_ETM_Q1_3883324"/>
      <w:bookmarkEnd w:id="1140"/>
      <w:r>
        <w:rPr>
          <w:rFonts w:hint="cs"/>
          <w:rtl/>
        </w:rPr>
        <w:t>בסדר.</w:t>
      </w:r>
      <w:r w:rsidR="008A654F">
        <w:rPr>
          <w:rFonts w:hint="cs"/>
          <w:rtl/>
        </w:rPr>
        <w:t xml:space="preserve"> אבל אני </w:t>
      </w:r>
      <w:bookmarkStart w:id="1141" w:name="_ETM_Q1_3886760"/>
      <w:bookmarkEnd w:id="1141"/>
      <w:r w:rsidR="008A654F">
        <w:rPr>
          <w:rFonts w:hint="cs"/>
          <w:rtl/>
        </w:rPr>
        <w:t xml:space="preserve">ארצה שנדבר על זה </w:t>
      </w:r>
      <w:r w:rsidR="006E66FE">
        <w:rPr>
          <w:rtl/>
        </w:rPr>
        <w:t>הפעם הבאה,</w:t>
      </w:r>
      <w:r w:rsidR="008A654F">
        <w:rPr>
          <w:rFonts w:hint="cs"/>
          <w:rtl/>
        </w:rPr>
        <w:t xml:space="preserve"> בסדר?</w:t>
      </w:r>
    </w:p>
    <w:p w14:paraId="7FBB4B12" w14:textId="77777777" w:rsidR="008A654F" w:rsidRDefault="008A654F" w:rsidP="008A654F">
      <w:pPr>
        <w:rPr>
          <w:rtl/>
        </w:rPr>
      </w:pPr>
      <w:bookmarkStart w:id="1142" w:name="_ETM_Q1_3887437"/>
      <w:bookmarkEnd w:id="1142"/>
    </w:p>
    <w:p w14:paraId="04241F66" w14:textId="6E50150B" w:rsidR="00CC1B68" w:rsidRDefault="00CC1B68" w:rsidP="00CC1B68">
      <w:pPr>
        <w:pStyle w:val="af9"/>
        <w:keepNext/>
        <w:rPr>
          <w:rtl/>
        </w:rPr>
      </w:pPr>
      <w:bookmarkStart w:id="1143" w:name="_ETM_Q1_3887957"/>
      <w:bookmarkStart w:id="1144" w:name="ET_guest_899391_189"/>
      <w:bookmarkEnd w:id="1143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CC1B68">
        <w:rPr>
          <w:rStyle w:val="TagStyle"/>
          <w:rtl/>
        </w:rPr>
        <w:t xml:space="preserve"> &lt;&lt; אורח &gt;&gt;</w:t>
      </w:r>
      <w:bookmarkEnd w:id="1144"/>
      <w:r>
        <w:rPr>
          <w:rtl/>
        </w:rPr>
        <w:t xml:space="preserve">  </w:t>
      </w:r>
    </w:p>
    <w:p w14:paraId="4696BBB9" w14:textId="78D5326A" w:rsidR="008A654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FAC8352" w14:textId="77777777" w:rsidR="006E66FE" w:rsidRDefault="008A654F" w:rsidP="008A654F">
      <w:pPr>
        <w:rPr>
          <w:rtl/>
        </w:rPr>
      </w:pPr>
      <w:r>
        <w:rPr>
          <w:rFonts w:hint="cs"/>
          <w:rtl/>
        </w:rPr>
        <w:t>אין בעיה,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רק אציין שזה צריך להיות בשיתוף פעולה </w:t>
      </w:r>
      <w:bookmarkStart w:id="1145" w:name="_ETM_Q1_3888045"/>
      <w:bookmarkEnd w:id="1145"/>
      <w:r w:rsidR="006E66FE">
        <w:rPr>
          <w:rtl/>
        </w:rPr>
        <w:t>של הסוכנ</w:t>
      </w:r>
      <w:r>
        <w:rPr>
          <w:rtl/>
        </w:rPr>
        <w:t>ות היהודית ונתיב, כי כמו שציינו</w:t>
      </w:r>
      <w:r>
        <w:rPr>
          <w:rFonts w:hint="cs"/>
          <w:rtl/>
        </w:rPr>
        <w:t xml:space="preserve"> הם </w:t>
      </w:r>
      <w:bookmarkStart w:id="1146" w:name="_ETM_Q1_3894406"/>
      <w:bookmarkEnd w:id="1146"/>
      <w:r>
        <w:rPr>
          <w:rFonts w:hint="cs"/>
          <w:rtl/>
        </w:rPr>
        <w:t>- - -</w:t>
      </w:r>
      <w:bookmarkStart w:id="1147" w:name="_ETM_Q1_3891560"/>
      <w:bookmarkEnd w:id="1147"/>
    </w:p>
    <w:p w14:paraId="3836B5D5" w14:textId="77777777" w:rsidR="008A654F" w:rsidRDefault="008A654F" w:rsidP="008A654F">
      <w:pPr>
        <w:rPr>
          <w:rtl/>
        </w:rPr>
      </w:pPr>
    </w:p>
    <w:p w14:paraId="3B0DE81C" w14:textId="409A3DA1" w:rsidR="00CC1B68" w:rsidRDefault="00CC1B68" w:rsidP="00CC1B68">
      <w:pPr>
        <w:pStyle w:val="af6"/>
        <w:keepNext/>
        <w:rPr>
          <w:rtl/>
        </w:rPr>
      </w:pPr>
      <w:bookmarkStart w:id="1148" w:name="_ETM_Q1_3891858"/>
      <w:bookmarkStart w:id="1149" w:name="ET_yor_6156_191"/>
      <w:bookmarkEnd w:id="1148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149"/>
      <w:r>
        <w:rPr>
          <w:rtl/>
        </w:rPr>
        <w:t xml:space="preserve">  </w:t>
      </w:r>
    </w:p>
    <w:p w14:paraId="321A7948" w14:textId="1F8E3DC2" w:rsidR="008A654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CAB9BC5" w14:textId="77777777" w:rsidR="008A654F" w:rsidRDefault="008A654F" w:rsidP="00031D7E">
      <w:pPr>
        <w:rPr>
          <w:rtl/>
        </w:rPr>
      </w:pPr>
      <w:r>
        <w:rPr>
          <w:rFonts w:hint="cs"/>
          <w:rtl/>
        </w:rPr>
        <w:t>בוודאי</w:t>
      </w:r>
      <w:bookmarkStart w:id="1150" w:name="_ETM_Q1_3891465"/>
      <w:bookmarkEnd w:id="1150"/>
      <w:r>
        <w:rPr>
          <w:rFonts w:hint="cs"/>
          <w:rtl/>
        </w:rPr>
        <w:t xml:space="preserve">, בשביל זה </w:t>
      </w:r>
      <w:r w:rsidR="006E66FE">
        <w:rPr>
          <w:rtl/>
        </w:rPr>
        <w:t xml:space="preserve">יושבים פה </w:t>
      </w:r>
      <w:r w:rsidR="00031D7E">
        <w:rPr>
          <w:rFonts w:hint="cs"/>
          <w:rtl/>
        </w:rPr>
        <w:t>ה</w:t>
      </w:r>
      <w:r w:rsidR="006E66FE">
        <w:rPr>
          <w:rtl/>
        </w:rPr>
        <w:t xml:space="preserve">סוכנות היהודית ונתיב ונשמע </w:t>
      </w:r>
      <w:r>
        <w:rPr>
          <w:rtl/>
        </w:rPr>
        <w:t>גם את עמדתם</w:t>
      </w:r>
      <w:r>
        <w:rPr>
          <w:rFonts w:hint="cs"/>
          <w:rtl/>
        </w:rPr>
        <w:t>.</w:t>
      </w:r>
      <w:r w:rsidR="006E66FE">
        <w:rPr>
          <w:rtl/>
        </w:rPr>
        <w:t xml:space="preserve"> אני </w:t>
      </w:r>
      <w:bookmarkStart w:id="1151" w:name="_ETM_Q1_3894990"/>
      <w:bookmarkEnd w:id="1151"/>
      <w:r w:rsidR="006E66FE">
        <w:rPr>
          <w:rtl/>
        </w:rPr>
        <w:t xml:space="preserve">חושב שבעניין הזה, למרות שאני לא חושב שזה מעוגן באיזשהו </w:t>
      </w:r>
      <w:bookmarkStart w:id="1152" w:name="_ETM_Q1_3898515"/>
      <w:bookmarkEnd w:id="1152"/>
      <w:r w:rsidR="006E66FE">
        <w:rPr>
          <w:rtl/>
        </w:rPr>
        <w:t>חוק, יש גם לרבנות הראשית</w:t>
      </w:r>
      <w:r>
        <w:rPr>
          <w:rFonts w:hint="cs"/>
          <w:rtl/>
        </w:rPr>
        <w:t xml:space="preserve"> אמירה </w:t>
      </w:r>
      <w:r>
        <w:rPr>
          <w:rtl/>
        </w:rPr>
        <w:t>מסוי</w:t>
      </w:r>
      <w:r>
        <w:rPr>
          <w:rFonts w:hint="cs"/>
          <w:rtl/>
        </w:rPr>
        <w:t>מת</w:t>
      </w:r>
      <w:r w:rsidR="006E66FE">
        <w:rPr>
          <w:rtl/>
        </w:rPr>
        <w:t xml:space="preserve"> כי אתם פניתם </w:t>
      </w:r>
      <w:bookmarkStart w:id="1153" w:name="_ETM_Q1_3902040"/>
      <w:bookmarkEnd w:id="1153"/>
      <w:r>
        <w:rPr>
          <w:rtl/>
        </w:rPr>
        <w:t>אליהם</w:t>
      </w:r>
      <w:r>
        <w:rPr>
          <w:rFonts w:hint="cs"/>
          <w:rtl/>
        </w:rPr>
        <w:t>.</w:t>
      </w:r>
      <w:r w:rsidR="006E66FE">
        <w:rPr>
          <w:rtl/>
        </w:rPr>
        <w:t xml:space="preserve"> מבחינתי</w:t>
      </w:r>
      <w:r w:rsidR="00031D7E">
        <w:rPr>
          <w:rFonts w:hint="cs"/>
          <w:rtl/>
        </w:rPr>
        <w:t>,</w:t>
      </w:r>
      <w:r w:rsidR="006E66FE">
        <w:rPr>
          <w:rtl/>
        </w:rPr>
        <w:t xml:space="preserve"> אין לרבנות הראשית מעמד לגבי קהילות אורתודוקסיות </w:t>
      </w:r>
      <w:bookmarkStart w:id="1154" w:name="_ETM_Q1_3905565"/>
      <w:bookmarkEnd w:id="1154"/>
      <w:r w:rsidR="00031D7E">
        <w:rPr>
          <w:rtl/>
        </w:rPr>
        <w:t>בחו"ל</w:t>
      </w:r>
      <w:r w:rsidR="00031D7E"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155" w:name="_ETM_Q1_3909340"/>
      <w:bookmarkEnd w:id="1155"/>
      <w:r>
        <w:rPr>
          <w:rtl/>
        </w:rPr>
        <w:t>יש לנו פה ויכוח בעמדות שלנו</w:t>
      </w:r>
      <w:r w:rsidR="00031D7E">
        <w:rPr>
          <w:rFonts w:hint="cs"/>
          <w:rtl/>
        </w:rPr>
        <w:t>,</w:t>
      </w:r>
      <w:r w:rsidR="006E66FE">
        <w:rPr>
          <w:rtl/>
        </w:rPr>
        <w:t xml:space="preserve"> אבל המטרה היא להקל על ה</w:t>
      </w:r>
      <w:r>
        <w:rPr>
          <w:rtl/>
        </w:rPr>
        <w:t>מתגיירים שרוצים גיור אורתודוקסי</w:t>
      </w:r>
      <w:r w:rsidR="006E66FE">
        <w:rPr>
          <w:rtl/>
        </w:rPr>
        <w:t xml:space="preserve"> לדעת לאן כדאי </w:t>
      </w:r>
      <w:bookmarkStart w:id="1156" w:name="_ETM_Q1_3918590"/>
      <w:bookmarkEnd w:id="1156"/>
      <w:r>
        <w:rPr>
          <w:rtl/>
        </w:rPr>
        <w:t>להם לפנות מבחינת בתי די</w:t>
      </w:r>
      <w:r>
        <w:rPr>
          <w:rFonts w:hint="cs"/>
          <w:rtl/>
        </w:rPr>
        <w:t xml:space="preserve">ן. </w:t>
      </w:r>
    </w:p>
    <w:p w14:paraId="1E839B87" w14:textId="77777777" w:rsidR="008A654F" w:rsidRDefault="008A654F" w:rsidP="008A654F">
      <w:pPr>
        <w:rPr>
          <w:rtl/>
        </w:rPr>
      </w:pPr>
      <w:bookmarkStart w:id="1157" w:name="_ETM_Q1_3926233"/>
      <w:bookmarkEnd w:id="1157"/>
    </w:p>
    <w:p w14:paraId="39F23E0B" w14:textId="77777777" w:rsidR="008A654F" w:rsidRDefault="008A654F" w:rsidP="00031D7E">
      <w:pPr>
        <w:rPr>
          <w:rtl/>
        </w:rPr>
      </w:pPr>
      <w:bookmarkStart w:id="1158" w:name="_ETM_Q1_3940682"/>
      <w:bookmarkEnd w:id="1158"/>
      <w:r>
        <w:rPr>
          <w:rFonts w:hint="cs"/>
          <w:rtl/>
        </w:rPr>
        <w:t xml:space="preserve">דומני </w:t>
      </w:r>
      <w:bookmarkStart w:id="1159" w:name="_ETM_Q1_3937343"/>
      <w:bookmarkEnd w:id="1159"/>
      <w:r>
        <w:rPr>
          <w:rFonts w:hint="cs"/>
          <w:rtl/>
        </w:rPr>
        <w:t>שלא יעלו כאן הרבה מאוד סוגיות</w:t>
      </w:r>
      <w:r w:rsidR="00031D7E">
        <w:rPr>
          <w:rFonts w:hint="cs"/>
          <w:rtl/>
        </w:rPr>
        <w:t xml:space="preserve"> שקשורות</w:t>
      </w:r>
      <w:r>
        <w:rPr>
          <w:rFonts w:hint="cs"/>
          <w:rtl/>
        </w:rPr>
        <w:t xml:space="preserve"> במשרד, אבל </w:t>
      </w:r>
      <w:bookmarkStart w:id="1160" w:name="_ETM_Q1_3943824"/>
      <w:bookmarkEnd w:id="1160"/>
      <w:r>
        <w:rPr>
          <w:rFonts w:hint="cs"/>
          <w:rtl/>
        </w:rPr>
        <w:t xml:space="preserve">יכול להיות שכן תעלה השאלה באיזה תנאים אנשים </w:t>
      </w:r>
      <w:r w:rsidR="006E66FE">
        <w:rPr>
          <w:rtl/>
        </w:rPr>
        <w:t xml:space="preserve">שהם לא </w:t>
      </w:r>
      <w:bookmarkStart w:id="1161" w:name="_ETM_Q1_3947459"/>
      <w:bookmarkEnd w:id="1161"/>
      <w:r>
        <w:rPr>
          <w:rtl/>
        </w:rPr>
        <w:t>אזרחים</w:t>
      </w:r>
      <w:r w:rsidR="006E66FE">
        <w:rPr>
          <w:rtl/>
        </w:rPr>
        <w:t xml:space="preserve"> יכולים להתחיל את הלימודים במערך הממלכתי </w:t>
      </w:r>
      <w:bookmarkStart w:id="1162" w:name="_ETM_Q1_3952099"/>
      <w:bookmarkEnd w:id="1162"/>
      <w:proofErr w:type="spellStart"/>
      <w:r w:rsidR="006E66FE">
        <w:rPr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14:paraId="1D430816" w14:textId="77777777" w:rsidR="008A654F" w:rsidRDefault="008A654F" w:rsidP="008A654F">
      <w:pPr>
        <w:rPr>
          <w:rtl/>
        </w:rPr>
      </w:pPr>
      <w:bookmarkStart w:id="1163" w:name="_ETM_Q1_3960471"/>
      <w:bookmarkEnd w:id="1163"/>
    </w:p>
    <w:p w14:paraId="2F99F089" w14:textId="77777777" w:rsidR="006E66FE" w:rsidRDefault="008A654F" w:rsidP="008A654F">
      <w:pPr>
        <w:rPr>
          <w:rtl/>
        </w:rPr>
      </w:pPr>
      <w:bookmarkStart w:id="1164" w:name="_ETM_Q1_3960708"/>
      <w:bookmarkEnd w:id="1164"/>
      <w:r>
        <w:rPr>
          <w:rFonts w:hint="cs"/>
          <w:rtl/>
        </w:rPr>
        <w:t xml:space="preserve">הרב יהודה עמיחי, ממלא מקום </w:t>
      </w:r>
      <w:bookmarkStart w:id="1165" w:name="_ETM_Q1_3979014"/>
      <w:bookmarkEnd w:id="1165"/>
      <w:r>
        <w:rPr>
          <w:rFonts w:hint="cs"/>
          <w:rtl/>
        </w:rPr>
        <w:t xml:space="preserve">ראש </w:t>
      </w:r>
      <w:r w:rsidR="006E66FE">
        <w:rPr>
          <w:rtl/>
        </w:rPr>
        <w:t>מערך הגיור ה</w:t>
      </w:r>
      <w:r>
        <w:rPr>
          <w:rtl/>
        </w:rPr>
        <w:t>ממלכתי</w:t>
      </w:r>
      <w:r>
        <w:rPr>
          <w:rFonts w:hint="cs"/>
          <w:rtl/>
        </w:rPr>
        <w:t>, תודה</w:t>
      </w:r>
      <w:r w:rsidR="00031D7E">
        <w:rPr>
          <w:rFonts w:hint="cs"/>
          <w:rtl/>
        </w:rPr>
        <w:t xml:space="preserve"> שבאת.</w:t>
      </w:r>
      <w:r>
        <w:rPr>
          <w:rFonts w:hint="cs"/>
          <w:rtl/>
        </w:rPr>
        <w:t xml:space="preserve"> אדוני</w:t>
      </w:r>
      <w:r w:rsidR="00FC3EB5">
        <w:rPr>
          <w:rFonts w:hint="cs"/>
          <w:rtl/>
        </w:rPr>
        <w:t xml:space="preserve"> </w:t>
      </w:r>
      <w:bookmarkStart w:id="1166" w:name="_ETM_Q1_3956739"/>
      <w:bookmarkEnd w:id="1166"/>
      <w:r w:rsidR="0081788F">
        <w:rPr>
          <w:rtl/>
        </w:rPr>
        <w:t>כבוד הרב</w:t>
      </w:r>
      <w:r w:rsidR="0081788F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1167" w:name="_ETM_Q1_3962610"/>
      <w:bookmarkEnd w:id="1167"/>
      <w:r>
        <w:rPr>
          <w:rtl/>
        </w:rPr>
        <w:t>בבקשה</w:t>
      </w:r>
      <w:r>
        <w:rPr>
          <w:rFonts w:hint="cs"/>
          <w:rtl/>
        </w:rPr>
        <w:t xml:space="preserve">. </w:t>
      </w:r>
    </w:p>
    <w:p w14:paraId="3FAD889E" w14:textId="77777777" w:rsidR="006E66FE" w:rsidRDefault="006E66FE" w:rsidP="006E66FE">
      <w:pPr>
        <w:ind w:firstLine="0"/>
        <w:rPr>
          <w:rtl/>
        </w:rPr>
      </w:pPr>
    </w:p>
    <w:p w14:paraId="7AC3F31B" w14:textId="66A737F5" w:rsidR="00CC1B68" w:rsidRDefault="00CC1B68" w:rsidP="00CC1B68">
      <w:pPr>
        <w:pStyle w:val="af9"/>
        <w:keepNext/>
        <w:rPr>
          <w:rtl/>
        </w:rPr>
      </w:pPr>
      <w:bookmarkStart w:id="1168" w:name="_ETM_Q1_3986871"/>
      <w:bookmarkStart w:id="1169" w:name="_ETM_Q1_3987943"/>
      <w:bookmarkStart w:id="1170" w:name="_ETM_Q1_3963629"/>
      <w:bookmarkStart w:id="1171" w:name="_ETM_Q1_3976290"/>
      <w:bookmarkStart w:id="1172" w:name="ET_guest_910313_193"/>
      <w:bookmarkEnd w:id="1168"/>
      <w:bookmarkEnd w:id="1169"/>
      <w:bookmarkEnd w:id="1170"/>
      <w:bookmarkEnd w:id="117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172"/>
      <w:r>
        <w:rPr>
          <w:rtl/>
        </w:rPr>
        <w:t xml:space="preserve">  </w:t>
      </w:r>
    </w:p>
    <w:p w14:paraId="77FE697A" w14:textId="4A52411A" w:rsidR="006E66F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76215B63" w14:textId="77777777" w:rsidR="005C1882" w:rsidRDefault="0081788F" w:rsidP="0081788F">
      <w:pPr>
        <w:rPr>
          <w:rtl/>
        </w:rPr>
      </w:pPr>
      <w:bookmarkStart w:id="1173" w:name="_ETM_Q1_3983429"/>
      <w:bookmarkEnd w:id="1173"/>
      <w:r>
        <w:rPr>
          <w:rFonts w:hint="cs"/>
          <w:rtl/>
        </w:rPr>
        <w:t xml:space="preserve">צוהריים טובים, כבוד היושב-ראש והחברים. </w:t>
      </w:r>
      <w:r w:rsidR="006E66FE">
        <w:rPr>
          <w:rtl/>
        </w:rPr>
        <w:t>אנחנו קיבלנו מה</w:t>
      </w:r>
      <w:r w:rsidR="008A654F">
        <w:rPr>
          <w:rtl/>
        </w:rPr>
        <w:t>וועדה כאן מספר שאלות</w:t>
      </w:r>
      <w:r w:rsidR="008A654F">
        <w:t xml:space="preserve"> </w:t>
      </w:r>
      <w:bookmarkStart w:id="1174" w:name="_ETM_Q1_3997097"/>
      <w:bookmarkEnd w:id="1174"/>
      <w:r w:rsidR="008A654F">
        <w:rPr>
          <w:rFonts w:hint="cs"/>
          <w:rtl/>
        </w:rPr>
        <w:t>ובקשות.</w:t>
      </w:r>
      <w:r w:rsidR="00FC3EB5">
        <w:rPr>
          <w:rFonts w:hint="cs"/>
          <w:rtl/>
        </w:rPr>
        <w:t xml:space="preserve"> </w:t>
      </w:r>
      <w:bookmarkStart w:id="1175" w:name="_ETM_Q1_3993010"/>
      <w:bookmarkEnd w:id="1175"/>
      <w:r w:rsidR="008A654F">
        <w:rPr>
          <w:rFonts w:hint="cs"/>
          <w:rtl/>
        </w:rPr>
        <w:t xml:space="preserve">ישראל ידבר </w:t>
      </w:r>
      <w:r>
        <w:rPr>
          <w:rFonts w:hint="cs"/>
          <w:rtl/>
        </w:rPr>
        <w:t xml:space="preserve">על </w:t>
      </w:r>
      <w:r w:rsidR="006E66FE">
        <w:rPr>
          <w:rtl/>
        </w:rPr>
        <w:t>רוב הדברים</w:t>
      </w:r>
      <w:r w:rsidR="005C1882">
        <w:rPr>
          <w:rFonts w:hint="cs"/>
          <w:rtl/>
        </w:rPr>
        <w:t xml:space="preserve"> ו</w:t>
      </w:r>
      <w:r w:rsidR="006E66FE">
        <w:rPr>
          <w:rtl/>
        </w:rPr>
        <w:t xml:space="preserve">ייתן את פרטי </w:t>
      </w:r>
      <w:bookmarkStart w:id="1176" w:name="_ETM_Q1_3998897"/>
      <w:bookmarkEnd w:id="1176"/>
      <w:r w:rsidR="006E66FE">
        <w:rPr>
          <w:rtl/>
        </w:rPr>
        <w:t xml:space="preserve">הדברים. לגבי נקודה חמש או סעיף חמש בתוך הנקודות שהועלו </w:t>
      </w:r>
      <w:bookmarkStart w:id="1177" w:name="_ETM_Q1_4004785"/>
      <w:bookmarkEnd w:id="1177"/>
      <w:r w:rsidR="005C1882">
        <w:rPr>
          <w:rtl/>
        </w:rPr>
        <w:t>בבקשת המידע</w:t>
      </w:r>
      <w:r w:rsidR="005C1882">
        <w:rPr>
          <w:rFonts w:hint="cs"/>
          <w:rtl/>
        </w:rPr>
        <w:t xml:space="preserve"> –</w:t>
      </w:r>
      <w:r w:rsidR="005C1882">
        <w:rPr>
          <w:rtl/>
        </w:rPr>
        <w:t xml:space="preserve"> אין היום תעודות </w:t>
      </w:r>
      <w:r w:rsidR="005C1882">
        <w:rPr>
          <w:rFonts w:hint="cs"/>
          <w:rtl/>
        </w:rPr>
        <w:t>ה</w:t>
      </w:r>
      <w:r w:rsidR="005C1882">
        <w:rPr>
          <w:rtl/>
        </w:rPr>
        <w:t>מרה לא חתומות</w:t>
      </w:r>
      <w:r w:rsidR="005C1882">
        <w:rPr>
          <w:rFonts w:hint="cs"/>
          <w:rtl/>
        </w:rPr>
        <w:t>.</w:t>
      </w:r>
      <w:r w:rsidR="006E66FE">
        <w:rPr>
          <w:rtl/>
        </w:rPr>
        <w:t xml:space="preserve"> הכ</w:t>
      </w:r>
      <w:r w:rsidR="005C1882">
        <w:rPr>
          <w:rFonts w:hint="cs"/>
          <w:rtl/>
        </w:rPr>
        <w:t>ו</w:t>
      </w:r>
      <w:r w:rsidR="005C1882">
        <w:rPr>
          <w:rtl/>
        </w:rPr>
        <w:t>ל חתום</w:t>
      </w:r>
      <w:r w:rsidR="005C1882"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178" w:name="_ETM_Q1_4010673"/>
      <w:bookmarkEnd w:id="1178"/>
      <w:r w:rsidR="005C1882">
        <w:rPr>
          <w:rtl/>
        </w:rPr>
        <w:t xml:space="preserve">אין עיכוב של תעודות </w:t>
      </w:r>
      <w:r w:rsidR="005C1882">
        <w:rPr>
          <w:rFonts w:hint="cs"/>
          <w:rtl/>
        </w:rPr>
        <w:t>ה</w:t>
      </w:r>
      <w:r w:rsidR="005C1882">
        <w:rPr>
          <w:rtl/>
        </w:rPr>
        <w:t>מרה</w:t>
      </w:r>
      <w:r w:rsidR="005C1882">
        <w:rPr>
          <w:rFonts w:hint="cs"/>
          <w:rtl/>
        </w:rPr>
        <w:t xml:space="preserve">. </w:t>
      </w:r>
      <w:r w:rsidR="006E66FE">
        <w:rPr>
          <w:rtl/>
        </w:rPr>
        <w:t xml:space="preserve">השאלה הזאת </w:t>
      </w:r>
      <w:r w:rsidR="005C1882">
        <w:rPr>
          <w:rFonts w:hint="cs"/>
          <w:rtl/>
        </w:rPr>
        <w:t xml:space="preserve">כבר </w:t>
      </w:r>
      <w:r w:rsidR="006E66FE">
        <w:rPr>
          <w:rtl/>
        </w:rPr>
        <w:t xml:space="preserve">פתורה </w:t>
      </w:r>
      <w:bookmarkStart w:id="1179" w:name="_ETM_Q1_4016561"/>
      <w:bookmarkEnd w:id="1179"/>
      <w:r w:rsidR="006E66FE">
        <w:rPr>
          <w:rtl/>
        </w:rPr>
        <w:t xml:space="preserve">בצורה מוחלטת. </w:t>
      </w:r>
      <w:bookmarkStart w:id="1180" w:name="_ETM_Q1_4022719"/>
      <w:bookmarkEnd w:id="1180"/>
      <w:r w:rsidR="006E66FE">
        <w:rPr>
          <w:rtl/>
        </w:rPr>
        <w:t xml:space="preserve">יש בתוך המערכת, כמו </w:t>
      </w:r>
      <w:r w:rsidR="005C1882">
        <w:rPr>
          <w:rFonts w:hint="cs"/>
          <w:rtl/>
        </w:rPr>
        <w:t>ב</w:t>
      </w:r>
      <w:r w:rsidR="006E66FE">
        <w:rPr>
          <w:rtl/>
        </w:rPr>
        <w:t>כל מערכת</w:t>
      </w:r>
      <w:r w:rsidR="005C1882">
        <w:rPr>
          <w:rFonts w:hint="cs"/>
          <w:rtl/>
        </w:rPr>
        <w:t>,</w:t>
      </w:r>
      <w:r w:rsidR="00FC3EB5">
        <w:rPr>
          <w:rFonts w:hint="cs"/>
          <w:rtl/>
        </w:rPr>
        <w:t xml:space="preserve"> </w:t>
      </w:r>
      <w:r w:rsidR="005C1882">
        <w:rPr>
          <w:rtl/>
        </w:rPr>
        <w:t xml:space="preserve">בין </w:t>
      </w:r>
      <w:r w:rsidR="005C1882">
        <w:rPr>
          <w:rFonts w:hint="cs"/>
          <w:rtl/>
        </w:rPr>
        <w:t>ט</w:t>
      </w:r>
      <w:r w:rsidR="006E66FE">
        <w:rPr>
          <w:rtl/>
        </w:rPr>
        <w:t xml:space="preserve">בילה עד שזה </w:t>
      </w:r>
      <w:bookmarkStart w:id="1181" w:name="_ETM_Q1_4028229"/>
      <w:bookmarkEnd w:id="1181"/>
      <w:r w:rsidR="006E66FE">
        <w:rPr>
          <w:rtl/>
        </w:rPr>
        <w:t xml:space="preserve">מגיע, עד שזה נכתב, אז זה יכול לקחת חודש, שלוש </w:t>
      </w:r>
      <w:bookmarkStart w:id="1182" w:name="_ETM_Q1_4033739"/>
      <w:bookmarkEnd w:id="1182"/>
      <w:r w:rsidR="006E66FE">
        <w:rPr>
          <w:rtl/>
        </w:rPr>
        <w:t>ש</w:t>
      </w:r>
      <w:r w:rsidR="005C1882">
        <w:rPr>
          <w:rFonts w:hint="cs"/>
          <w:rtl/>
        </w:rPr>
        <w:t>בו</w:t>
      </w:r>
      <w:r w:rsidR="005C1882">
        <w:rPr>
          <w:rtl/>
        </w:rPr>
        <w:t>עות</w:t>
      </w:r>
      <w:r w:rsidR="005C1882">
        <w:rPr>
          <w:rFonts w:hint="cs"/>
          <w:rtl/>
        </w:rPr>
        <w:t xml:space="preserve"> –</w:t>
      </w:r>
      <w:r w:rsidR="006E66FE">
        <w:rPr>
          <w:rtl/>
        </w:rPr>
        <w:t xml:space="preserve"> כמה</w:t>
      </w:r>
      <w:r w:rsidR="005C1882">
        <w:rPr>
          <w:rtl/>
        </w:rPr>
        <w:t xml:space="preserve"> זמן שזה לוקח</w:t>
      </w:r>
      <w:r>
        <w:rPr>
          <w:rFonts w:hint="cs"/>
          <w:rtl/>
        </w:rPr>
        <w:t>.</w:t>
      </w:r>
      <w:r w:rsidR="005C1882">
        <w:rPr>
          <w:rtl/>
        </w:rPr>
        <w:t xml:space="preserve"> מהאקט האחרון של ה</w:t>
      </w:r>
      <w:r w:rsidR="005C1882">
        <w:rPr>
          <w:rFonts w:hint="cs"/>
          <w:rtl/>
        </w:rPr>
        <w:t>ט</w:t>
      </w:r>
      <w:r w:rsidR="005C1882">
        <w:rPr>
          <w:rtl/>
        </w:rPr>
        <w:t>בילה</w:t>
      </w:r>
      <w:r>
        <w:rPr>
          <w:rFonts w:hint="cs"/>
          <w:rtl/>
        </w:rPr>
        <w:t>,</w:t>
      </w:r>
      <w:r w:rsidR="006E66FE">
        <w:rPr>
          <w:rtl/>
        </w:rPr>
        <w:t xml:space="preserve"> אין </w:t>
      </w:r>
      <w:bookmarkStart w:id="1183" w:name="_ETM_Q1_4039249"/>
      <w:bookmarkEnd w:id="1183"/>
      <w:r w:rsidR="006E66FE">
        <w:rPr>
          <w:rtl/>
        </w:rPr>
        <w:t xml:space="preserve">עיכובים של תעודות המרה בדבר הזה. </w:t>
      </w:r>
      <w:bookmarkStart w:id="1184" w:name="_ETM_Q1_4045959"/>
      <w:bookmarkStart w:id="1185" w:name="_ETM_Q1_4048035"/>
      <w:bookmarkStart w:id="1186" w:name="_ETM_Q1_4048285"/>
      <w:bookmarkEnd w:id="1184"/>
      <w:bookmarkEnd w:id="1185"/>
      <w:bookmarkEnd w:id="1186"/>
      <w:r w:rsidR="005C1882">
        <w:rPr>
          <w:rFonts w:hint="cs"/>
          <w:rtl/>
        </w:rPr>
        <w:t xml:space="preserve">שנית, </w:t>
      </w:r>
      <w:bookmarkStart w:id="1187" w:name="_ETM_Q1_4049027"/>
      <w:bookmarkEnd w:id="1187"/>
      <w:r w:rsidR="005C1882">
        <w:rPr>
          <w:rFonts w:hint="cs"/>
          <w:rtl/>
        </w:rPr>
        <w:t xml:space="preserve">כנ"ל </w:t>
      </w:r>
      <w:r w:rsidR="006E66FE">
        <w:rPr>
          <w:rtl/>
        </w:rPr>
        <w:t>בצבא</w:t>
      </w:r>
      <w:r w:rsidR="005C1882">
        <w:rPr>
          <w:rFonts w:hint="cs"/>
          <w:rtl/>
        </w:rPr>
        <w:t>.</w:t>
      </w:r>
      <w:r w:rsidR="006E66FE">
        <w:rPr>
          <w:rtl/>
        </w:rPr>
        <w:t xml:space="preserve"> גם בצבא אין </w:t>
      </w:r>
      <w:bookmarkStart w:id="1188" w:name="_ETM_Q1_4051589"/>
      <w:bookmarkEnd w:id="1188"/>
      <w:r w:rsidR="006E66FE">
        <w:rPr>
          <w:rtl/>
        </w:rPr>
        <w:t xml:space="preserve">שום עיכובים בתעודות </w:t>
      </w:r>
      <w:r w:rsidR="005C1882">
        <w:rPr>
          <w:rFonts w:hint="cs"/>
          <w:rtl/>
        </w:rPr>
        <w:t>ה</w:t>
      </w:r>
      <w:r>
        <w:rPr>
          <w:rtl/>
        </w:rPr>
        <w:t>המרה של החיילים</w:t>
      </w:r>
      <w:r>
        <w:rPr>
          <w:rFonts w:hint="cs"/>
          <w:rtl/>
        </w:rPr>
        <w:t xml:space="preserve">. </w:t>
      </w:r>
      <w:bookmarkStart w:id="1189" w:name="_ETM_Q1_4058030"/>
      <w:bookmarkEnd w:id="1189"/>
    </w:p>
    <w:p w14:paraId="78BBDEB8" w14:textId="77777777" w:rsidR="005C1882" w:rsidRDefault="005C1882" w:rsidP="005C1882">
      <w:pPr>
        <w:rPr>
          <w:rtl/>
        </w:rPr>
      </w:pPr>
      <w:bookmarkStart w:id="1190" w:name="_ETM_Q1_4068599"/>
      <w:bookmarkEnd w:id="1190"/>
    </w:p>
    <w:p w14:paraId="5A5C3F7D" w14:textId="77777777" w:rsidR="005C1882" w:rsidRDefault="006E66FE" w:rsidP="0081788F">
      <w:pPr>
        <w:rPr>
          <w:rtl/>
        </w:rPr>
      </w:pPr>
      <w:bookmarkStart w:id="1191" w:name="_ETM_Q1_4069072"/>
      <w:bookmarkEnd w:id="1191"/>
      <w:r>
        <w:rPr>
          <w:rtl/>
        </w:rPr>
        <w:t xml:space="preserve">עיקר הקושי הגדול של מערך הגיור </w:t>
      </w:r>
      <w:bookmarkStart w:id="1192" w:name="_ETM_Q1_4062750"/>
      <w:bookmarkEnd w:id="1192"/>
      <w:r>
        <w:rPr>
          <w:rtl/>
        </w:rPr>
        <w:t xml:space="preserve">לגבי התקדמות בגיורים, נמצא במרכזי </w:t>
      </w:r>
      <w:r w:rsidR="0081788F">
        <w:rPr>
          <w:rFonts w:hint="cs"/>
          <w:rtl/>
        </w:rPr>
        <w:t>ה</w:t>
      </w:r>
      <w:r>
        <w:rPr>
          <w:rtl/>
        </w:rPr>
        <w:t xml:space="preserve">קליטה של האתיופים, שם </w:t>
      </w:r>
      <w:bookmarkStart w:id="1193" w:name="_ETM_Q1_4069674"/>
      <w:bookmarkEnd w:id="1193"/>
      <w:r>
        <w:rPr>
          <w:rtl/>
        </w:rPr>
        <w:t>נמצא המוקש הגדול</w:t>
      </w:r>
      <w:r w:rsidR="005C1882">
        <w:rPr>
          <w:rFonts w:hint="cs"/>
          <w:rtl/>
        </w:rPr>
        <w:t xml:space="preserve"> ו</w:t>
      </w:r>
      <w:r>
        <w:rPr>
          <w:rtl/>
        </w:rPr>
        <w:t>העיכוב הגדול</w:t>
      </w:r>
      <w:r w:rsidR="005C1882">
        <w:rPr>
          <w:rFonts w:hint="cs"/>
          <w:rtl/>
        </w:rPr>
        <w:t>,</w:t>
      </w:r>
      <w:r>
        <w:rPr>
          <w:rtl/>
        </w:rPr>
        <w:t xml:space="preserve"> וצריך לסייע</w:t>
      </w:r>
      <w:r w:rsidR="0081788F">
        <w:rPr>
          <w:rFonts w:hint="cs"/>
          <w:rtl/>
        </w:rPr>
        <w:t xml:space="preserve"> להם</w:t>
      </w:r>
      <w:r>
        <w:rPr>
          <w:rtl/>
        </w:rPr>
        <w:t xml:space="preserve"> </w:t>
      </w:r>
      <w:bookmarkStart w:id="1194" w:name="_ETM_Q1_4076599"/>
      <w:bookmarkEnd w:id="1194"/>
      <w:r w:rsidR="005C1882">
        <w:rPr>
          <w:rFonts w:hint="cs"/>
          <w:rtl/>
        </w:rPr>
        <w:t>ו</w:t>
      </w:r>
      <w:r w:rsidR="005C1882">
        <w:rPr>
          <w:rtl/>
        </w:rPr>
        <w:t xml:space="preserve">לעשות הרבה </w:t>
      </w:r>
      <w:proofErr w:type="spellStart"/>
      <w:r w:rsidR="005C1882">
        <w:rPr>
          <w:rtl/>
        </w:rPr>
        <w:t>הרבה</w:t>
      </w:r>
      <w:proofErr w:type="spellEnd"/>
      <w:r w:rsidR="005C1882">
        <w:rPr>
          <w:rFonts w:hint="cs"/>
          <w:rtl/>
        </w:rPr>
        <w:t>.</w:t>
      </w:r>
      <w:r>
        <w:rPr>
          <w:rtl/>
        </w:rPr>
        <w:t xml:space="preserve"> גם הוועדה הזאת יכולה לעשות הרבה </w:t>
      </w:r>
      <w:bookmarkStart w:id="1195" w:name="_ETM_Q1_4083524"/>
      <w:bookmarkEnd w:id="1195"/>
      <w:r>
        <w:rPr>
          <w:rtl/>
        </w:rPr>
        <w:t xml:space="preserve">בשביל להקל על הקבוצה הזאת </w:t>
      </w:r>
      <w:r w:rsidR="005C1882">
        <w:rPr>
          <w:rFonts w:hint="cs"/>
          <w:rtl/>
        </w:rPr>
        <w:t xml:space="preserve">של </w:t>
      </w:r>
      <w:r>
        <w:rPr>
          <w:rtl/>
        </w:rPr>
        <w:t>האנשים שנמצאי</w:t>
      </w:r>
      <w:r w:rsidR="005C1882">
        <w:rPr>
          <w:rFonts w:hint="cs"/>
          <w:rtl/>
        </w:rPr>
        <w:t>ם</w:t>
      </w:r>
      <w:r>
        <w:rPr>
          <w:rtl/>
        </w:rPr>
        <w:t xml:space="preserve"> </w:t>
      </w:r>
      <w:bookmarkStart w:id="1196" w:name="_ETM_Q1_4090580"/>
      <w:bookmarkEnd w:id="1196"/>
      <w:r w:rsidR="005C1882">
        <w:rPr>
          <w:rtl/>
        </w:rPr>
        <w:t>במרכזי הקליטה</w:t>
      </w:r>
      <w:r w:rsidR="005C1882">
        <w:rPr>
          <w:rFonts w:hint="cs"/>
          <w:rtl/>
        </w:rPr>
        <w:t xml:space="preserve">. </w:t>
      </w:r>
      <w:r>
        <w:rPr>
          <w:rtl/>
        </w:rPr>
        <w:t xml:space="preserve">הם תקועים שנים על גבי שנים ולא מצליחים </w:t>
      </w:r>
      <w:bookmarkStart w:id="1197" w:name="_ETM_Q1_4096368"/>
      <w:bookmarkEnd w:id="1197"/>
      <w:r>
        <w:rPr>
          <w:rtl/>
        </w:rPr>
        <w:t>לצאת מסיבות שכבר פורטו כאן בוועדה</w:t>
      </w:r>
      <w:r w:rsidR="005C1882">
        <w:rPr>
          <w:rFonts w:hint="cs"/>
          <w:rtl/>
        </w:rPr>
        <w:t>.</w:t>
      </w:r>
      <w:r>
        <w:rPr>
          <w:rtl/>
        </w:rPr>
        <w:t xml:space="preserve"> כעיקרון</w:t>
      </w:r>
      <w:r w:rsidR="005C1882">
        <w:rPr>
          <w:rFonts w:hint="cs"/>
          <w:rtl/>
        </w:rPr>
        <w:t>,</w:t>
      </w:r>
      <w:r>
        <w:rPr>
          <w:rtl/>
        </w:rPr>
        <w:t xml:space="preserve"> אפשר לפתור את </w:t>
      </w:r>
      <w:bookmarkStart w:id="1198" w:name="_ETM_Q1_4102156"/>
      <w:bookmarkEnd w:id="1198"/>
      <w:r>
        <w:rPr>
          <w:rtl/>
        </w:rPr>
        <w:t xml:space="preserve">הבעיה הזאת, אבל זו אחת הבעיות הקשות. </w:t>
      </w:r>
    </w:p>
    <w:p w14:paraId="1FFC87FD" w14:textId="77777777" w:rsidR="005C1882" w:rsidRDefault="005C1882" w:rsidP="005C1882">
      <w:pPr>
        <w:rPr>
          <w:rtl/>
        </w:rPr>
      </w:pPr>
      <w:bookmarkStart w:id="1199" w:name="_ETM_Q1_4109392"/>
      <w:bookmarkEnd w:id="1199"/>
    </w:p>
    <w:p w14:paraId="35F9A5C4" w14:textId="77777777" w:rsidR="005C1882" w:rsidRDefault="006E66FE" w:rsidP="004627FC">
      <w:pPr>
        <w:rPr>
          <w:rtl/>
        </w:rPr>
      </w:pPr>
      <w:bookmarkStart w:id="1200" w:name="_ETM_Q1_4109809"/>
      <w:bookmarkEnd w:id="1200"/>
      <w:r>
        <w:rPr>
          <w:rtl/>
        </w:rPr>
        <w:t xml:space="preserve">יש בעיה </w:t>
      </w:r>
      <w:bookmarkStart w:id="1201" w:name="_ETM_Q1_4107944"/>
      <w:bookmarkEnd w:id="1201"/>
      <w:r w:rsidR="005C1882">
        <w:rPr>
          <w:rtl/>
        </w:rPr>
        <w:t>קשה</w:t>
      </w:r>
      <w:r w:rsidR="0081788F">
        <w:rPr>
          <w:rFonts w:hint="cs"/>
          <w:rtl/>
        </w:rPr>
        <w:t xml:space="preserve"> נוספת</w:t>
      </w:r>
      <w:r w:rsidR="005C1882">
        <w:rPr>
          <w:rFonts w:hint="cs"/>
          <w:rtl/>
        </w:rPr>
        <w:t xml:space="preserve"> </w:t>
      </w:r>
      <w:r w:rsidR="004627FC">
        <w:rPr>
          <w:rFonts w:hint="cs"/>
          <w:rtl/>
        </w:rPr>
        <w:t>ש</w:t>
      </w:r>
      <w:r w:rsidR="005C1882">
        <w:rPr>
          <w:rtl/>
        </w:rPr>
        <w:t>מופיעה רק בצבא</w:t>
      </w:r>
      <w:r w:rsidR="005C1882">
        <w:rPr>
          <w:rFonts w:hint="cs"/>
          <w:rtl/>
        </w:rPr>
        <w:t>.</w:t>
      </w:r>
      <w:r>
        <w:rPr>
          <w:rtl/>
        </w:rPr>
        <w:t xml:space="preserve"> היא לא</w:t>
      </w:r>
      <w:r w:rsidR="005C1882">
        <w:rPr>
          <w:rFonts w:hint="cs"/>
          <w:rtl/>
        </w:rPr>
        <w:t xml:space="preserve"> כול כך</w:t>
      </w:r>
      <w:r w:rsidR="00FC3EB5">
        <w:rPr>
          <w:rFonts w:hint="cs"/>
          <w:rtl/>
        </w:rPr>
        <w:t xml:space="preserve"> </w:t>
      </w:r>
      <w:r>
        <w:rPr>
          <w:rtl/>
        </w:rPr>
        <w:t xml:space="preserve">מופיעה </w:t>
      </w:r>
      <w:bookmarkStart w:id="1202" w:name="_ETM_Q1_4113732"/>
      <w:bookmarkEnd w:id="1202"/>
      <w:r w:rsidR="004627FC">
        <w:rPr>
          <w:rtl/>
        </w:rPr>
        <w:t>באזרחי</w:t>
      </w:r>
      <w:r w:rsidR="004627FC">
        <w:rPr>
          <w:rFonts w:hint="cs"/>
          <w:rtl/>
        </w:rPr>
        <w:t>.</w:t>
      </w:r>
      <w:r>
        <w:rPr>
          <w:rtl/>
        </w:rPr>
        <w:t xml:space="preserve"> </w:t>
      </w:r>
      <w:r w:rsidR="0081788F">
        <w:rPr>
          <w:rFonts w:hint="cs"/>
          <w:rtl/>
        </w:rPr>
        <w:t>היא ב</w:t>
      </w:r>
      <w:r>
        <w:rPr>
          <w:rtl/>
        </w:rPr>
        <w:t xml:space="preserve">נושא הפער שבין </w:t>
      </w:r>
      <w:bookmarkStart w:id="1203" w:name="_ETM_Q1_4119709"/>
      <w:bookmarkStart w:id="1204" w:name="_ETM_Q1_4124869"/>
      <w:bookmarkEnd w:id="1203"/>
      <w:bookmarkEnd w:id="1204"/>
      <w:r>
        <w:rPr>
          <w:rtl/>
        </w:rPr>
        <w:t>בין סמינריון</w:t>
      </w:r>
      <w:r w:rsidR="005C1882">
        <w:rPr>
          <w:rFonts w:hint="cs"/>
          <w:rtl/>
        </w:rPr>
        <w:t xml:space="preserve"> ב'</w:t>
      </w:r>
      <w:r>
        <w:rPr>
          <w:rtl/>
        </w:rPr>
        <w:t xml:space="preserve"> </w:t>
      </w:r>
      <w:r w:rsidR="005C1882">
        <w:rPr>
          <w:rtl/>
        </w:rPr>
        <w:t>לבית הדין, שזה ארבעה</w:t>
      </w:r>
      <w:r w:rsidR="005C1882">
        <w:rPr>
          <w:rFonts w:hint="cs"/>
          <w:rtl/>
        </w:rPr>
        <w:t>-</w:t>
      </w:r>
      <w:r w:rsidR="005C1882">
        <w:rPr>
          <w:rtl/>
        </w:rPr>
        <w:t>חמישה חודשים</w:t>
      </w:r>
      <w:r w:rsidR="005C1882">
        <w:rPr>
          <w:rFonts w:hint="cs"/>
          <w:rtl/>
        </w:rPr>
        <w:t xml:space="preserve">. </w:t>
      </w:r>
      <w:bookmarkStart w:id="1205" w:name="_ETM_Q1_4131673"/>
      <w:bookmarkStart w:id="1206" w:name="_ETM_Q1_4130029"/>
      <w:bookmarkEnd w:id="1205"/>
      <w:bookmarkEnd w:id="1206"/>
      <w:r w:rsidR="005C1882">
        <w:rPr>
          <w:rFonts w:hint="cs"/>
          <w:rtl/>
        </w:rPr>
        <w:t xml:space="preserve">יש שם </w:t>
      </w:r>
      <w:r>
        <w:rPr>
          <w:rtl/>
        </w:rPr>
        <w:t xml:space="preserve">נפילה גדולה של </w:t>
      </w:r>
      <w:r w:rsidR="005C1882">
        <w:rPr>
          <w:rtl/>
        </w:rPr>
        <w:t>אנשים שלא מגיעים בסוף לבית הדין</w:t>
      </w:r>
      <w:r w:rsidR="005C1882">
        <w:rPr>
          <w:rFonts w:hint="cs"/>
          <w:rtl/>
        </w:rPr>
        <w:t xml:space="preserve">. </w:t>
      </w:r>
      <w:r w:rsidR="005C1882">
        <w:rPr>
          <w:rtl/>
        </w:rPr>
        <w:t>ישראל</w:t>
      </w:r>
      <w:r w:rsidR="005C1882">
        <w:rPr>
          <w:rFonts w:hint="cs"/>
          <w:rtl/>
        </w:rPr>
        <w:t xml:space="preserve"> או הצבא יסבירו עוד מעט את הנושא הזה.</w:t>
      </w:r>
      <w:r w:rsidR="00FC3EB5">
        <w:rPr>
          <w:rFonts w:hint="cs"/>
          <w:rtl/>
        </w:rPr>
        <w:t xml:space="preserve"> </w:t>
      </w:r>
      <w:r w:rsidR="005C1882">
        <w:rPr>
          <w:rFonts w:hint="cs"/>
          <w:rtl/>
        </w:rPr>
        <w:t>ל</w:t>
      </w:r>
      <w:r>
        <w:rPr>
          <w:rtl/>
        </w:rPr>
        <w:t>נושא הזה הוצע כבר פתרון</w:t>
      </w:r>
      <w:r w:rsidR="005C1882">
        <w:rPr>
          <w:rFonts w:hint="cs"/>
          <w:rtl/>
        </w:rPr>
        <w:t>,</w:t>
      </w:r>
      <w:r w:rsidR="005C1882">
        <w:rPr>
          <w:rtl/>
        </w:rPr>
        <w:t xml:space="preserve"> ואפילו הוצ</w:t>
      </w:r>
      <w:r w:rsidR="005C1882">
        <w:rPr>
          <w:rFonts w:hint="cs"/>
          <w:rtl/>
        </w:rPr>
        <w:t>ע</w:t>
      </w:r>
      <w:r>
        <w:rPr>
          <w:rtl/>
        </w:rPr>
        <w:t xml:space="preserve"> תקציב לדבר הזה</w:t>
      </w:r>
      <w:r w:rsidR="005C1882">
        <w:rPr>
          <w:rFonts w:hint="cs"/>
          <w:rtl/>
        </w:rPr>
        <w:t>,</w:t>
      </w:r>
      <w:r>
        <w:rPr>
          <w:rtl/>
        </w:rPr>
        <w:t xml:space="preserve"> </w:t>
      </w:r>
      <w:bookmarkStart w:id="1207" w:name="_ETM_Q1_4140588"/>
      <w:bookmarkEnd w:id="1207"/>
      <w:r>
        <w:rPr>
          <w:rtl/>
        </w:rPr>
        <w:t>אבל לא הוצ</w:t>
      </w:r>
      <w:r w:rsidR="005C1882">
        <w:rPr>
          <w:rFonts w:hint="cs"/>
          <w:rtl/>
        </w:rPr>
        <w:t>ע</w:t>
      </w:r>
      <w:r w:rsidR="005C1882">
        <w:rPr>
          <w:rtl/>
        </w:rPr>
        <w:t>ה הדרך להעב</w:t>
      </w:r>
      <w:r w:rsidR="005C1882">
        <w:rPr>
          <w:rFonts w:hint="cs"/>
          <w:rtl/>
        </w:rPr>
        <w:t xml:space="preserve">רת </w:t>
      </w:r>
      <w:r>
        <w:rPr>
          <w:rtl/>
        </w:rPr>
        <w:t xml:space="preserve">הכספים הללו כדי לבצע </w:t>
      </w:r>
      <w:bookmarkStart w:id="1208" w:name="_ETM_Q1_4143633"/>
      <w:bookmarkEnd w:id="1208"/>
      <w:r>
        <w:rPr>
          <w:rtl/>
        </w:rPr>
        <w:t xml:space="preserve">את הדבר. </w:t>
      </w:r>
    </w:p>
    <w:p w14:paraId="4559142A" w14:textId="77777777" w:rsidR="005C1882" w:rsidRDefault="005C1882" w:rsidP="005C1882">
      <w:pPr>
        <w:rPr>
          <w:rtl/>
        </w:rPr>
      </w:pPr>
      <w:bookmarkStart w:id="1209" w:name="_ETM_Q1_4149438"/>
      <w:bookmarkStart w:id="1210" w:name="_ETM_Q1_4149678"/>
      <w:bookmarkStart w:id="1211" w:name="_ETM_Q1_4147214"/>
      <w:bookmarkEnd w:id="1209"/>
      <w:bookmarkEnd w:id="1210"/>
      <w:bookmarkEnd w:id="1211"/>
    </w:p>
    <w:p w14:paraId="1D819064" w14:textId="2037B3DD" w:rsidR="00CC1B68" w:rsidRDefault="00CC1B68" w:rsidP="00CC1B68">
      <w:pPr>
        <w:pStyle w:val="af6"/>
        <w:keepNext/>
        <w:rPr>
          <w:rtl/>
        </w:rPr>
      </w:pPr>
      <w:bookmarkStart w:id="1212" w:name="ET_yor_6156_195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212"/>
      <w:r>
        <w:rPr>
          <w:rtl/>
        </w:rPr>
        <w:t xml:space="preserve">  </w:t>
      </w:r>
    </w:p>
    <w:p w14:paraId="69C4E66F" w14:textId="0E8D18FC" w:rsidR="005C188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1C92A9B" w14:textId="77777777" w:rsidR="005C1882" w:rsidRDefault="005C1882" w:rsidP="005C1882">
      <w:pPr>
        <w:rPr>
          <w:rtl/>
        </w:rPr>
      </w:pPr>
      <w:r>
        <w:rPr>
          <w:rFonts w:hint="cs"/>
          <w:rtl/>
        </w:rPr>
        <w:t>אדוני, מה הפתרון?</w:t>
      </w:r>
    </w:p>
    <w:p w14:paraId="5D7466EE" w14:textId="77777777" w:rsidR="006E66FE" w:rsidRDefault="006E66FE" w:rsidP="006E66FE">
      <w:pPr>
        <w:ind w:firstLine="0"/>
        <w:rPr>
          <w:rtl/>
        </w:rPr>
      </w:pPr>
    </w:p>
    <w:p w14:paraId="3E84CB29" w14:textId="2DBBFE13" w:rsidR="00CC1B68" w:rsidRDefault="00CC1B68" w:rsidP="00CC1B68">
      <w:pPr>
        <w:pStyle w:val="-"/>
        <w:keepNext/>
        <w:rPr>
          <w:rtl/>
        </w:rPr>
      </w:pPr>
      <w:bookmarkStart w:id="1213" w:name="_ETM_Q1_4146679"/>
      <w:bookmarkStart w:id="1214" w:name="ET_guest_910313_197"/>
      <w:bookmarkEnd w:id="1213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דובר_המשך &gt;&gt;</w:t>
      </w:r>
      <w:bookmarkEnd w:id="1214"/>
      <w:r>
        <w:rPr>
          <w:rtl/>
        </w:rPr>
        <w:t xml:space="preserve">  </w:t>
      </w:r>
    </w:p>
    <w:p w14:paraId="1BBCE639" w14:textId="0772C3CE" w:rsidR="005C188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8D8C7C3" w14:textId="77777777" w:rsidR="006E66FE" w:rsidRDefault="005C1882" w:rsidP="004627FC">
      <w:pPr>
        <w:rPr>
          <w:rtl/>
        </w:rPr>
      </w:pPr>
      <w:bookmarkStart w:id="1215" w:name="_ETM_Q1_4147588"/>
      <w:bookmarkEnd w:id="1215"/>
      <w:r>
        <w:rPr>
          <w:rFonts w:hint="cs"/>
          <w:rtl/>
        </w:rPr>
        <w:t xml:space="preserve">הוקם </w:t>
      </w:r>
      <w:r>
        <w:rPr>
          <w:rtl/>
        </w:rPr>
        <w:t>גוף מיוחד</w:t>
      </w:r>
      <w:r w:rsidR="004627FC">
        <w:rPr>
          <w:rFonts w:hint="cs"/>
          <w:rtl/>
        </w:rPr>
        <w:t xml:space="preserve"> ש</w:t>
      </w:r>
      <w:r w:rsidR="006E66FE">
        <w:rPr>
          <w:rtl/>
        </w:rPr>
        <w:t xml:space="preserve">עוסק בחיילים </w:t>
      </w:r>
      <w:bookmarkStart w:id="1216" w:name="_ETM_Q1_4152914"/>
      <w:bookmarkEnd w:id="1216"/>
      <w:r>
        <w:rPr>
          <w:rtl/>
        </w:rPr>
        <w:t>הללו מסמינריון ב' עד בית הדין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 w:rsidR="004627FC">
        <w:rPr>
          <w:rFonts w:hint="cs"/>
          <w:rtl/>
        </w:rPr>
        <w:t xml:space="preserve">הוא ישמור </w:t>
      </w:r>
      <w:r w:rsidR="004627FC">
        <w:rPr>
          <w:rtl/>
        </w:rPr>
        <w:t>עליהם</w:t>
      </w:r>
      <w:r w:rsidR="004627FC">
        <w:rPr>
          <w:rFonts w:hint="cs"/>
          <w:rtl/>
        </w:rPr>
        <w:t xml:space="preserve"> ועל קשר איתם. </w:t>
      </w:r>
      <w:r w:rsidR="006E66FE">
        <w:rPr>
          <w:rtl/>
        </w:rPr>
        <w:t>תוקצב לזה כסף, והכסף לא מגיע</w:t>
      </w:r>
      <w:r>
        <w:rPr>
          <w:rFonts w:hint="cs"/>
          <w:rtl/>
        </w:rPr>
        <w:t>.</w:t>
      </w:r>
    </w:p>
    <w:p w14:paraId="6F746060" w14:textId="77777777" w:rsidR="006E66FE" w:rsidRDefault="006E66FE" w:rsidP="006E66FE">
      <w:pPr>
        <w:ind w:firstLine="0"/>
        <w:rPr>
          <w:rtl/>
        </w:rPr>
      </w:pPr>
    </w:p>
    <w:p w14:paraId="0FA6B686" w14:textId="6E5176F8" w:rsidR="00CC1B68" w:rsidRDefault="00CC1B68" w:rsidP="00CC1B68">
      <w:pPr>
        <w:pStyle w:val="af6"/>
        <w:keepNext/>
        <w:rPr>
          <w:rtl/>
        </w:rPr>
      </w:pPr>
      <w:bookmarkStart w:id="1217" w:name="_ETM_Q1_4168229"/>
      <w:bookmarkStart w:id="1218" w:name="ET_yor_6156_199"/>
      <w:bookmarkEnd w:id="121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218"/>
      <w:r>
        <w:rPr>
          <w:rtl/>
        </w:rPr>
        <w:t xml:space="preserve">  </w:t>
      </w:r>
    </w:p>
    <w:p w14:paraId="0E1474B5" w14:textId="09B4F8F7" w:rsidR="005C188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1CE070A" w14:textId="77777777" w:rsidR="006E66FE" w:rsidRDefault="005C1882" w:rsidP="005C1882">
      <w:pPr>
        <w:rPr>
          <w:rtl/>
        </w:rPr>
      </w:pPr>
      <w:bookmarkStart w:id="1219" w:name="_ETM_Q1_4163869"/>
      <w:bookmarkEnd w:id="1219"/>
      <w:r>
        <w:rPr>
          <w:rtl/>
        </w:rPr>
        <w:t>מה פשר ההמתנה</w:t>
      </w:r>
      <w:r w:rsidR="006E66FE">
        <w:rPr>
          <w:rtl/>
        </w:rPr>
        <w:t xml:space="preserve"> </w:t>
      </w:r>
      <w:bookmarkStart w:id="1220" w:name="_ETM_Q1_4166479"/>
      <w:bookmarkEnd w:id="1220"/>
      <w:r>
        <w:rPr>
          <w:rtl/>
        </w:rPr>
        <w:t>היחסית ארוכה מ</w:t>
      </w:r>
      <w:r>
        <w:rPr>
          <w:rFonts w:hint="cs"/>
          <w:rtl/>
        </w:rPr>
        <w:t>סמינריון ב'?</w:t>
      </w:r>
      <w:r>
        <w:t xml:space="preserve"> </w:t>
      </w:r>
    </w:p>
    <w:p w14:paraId="17F0E8D2" w14:textId="77777777" w:rsidR="005C1882" w:rsidRDefault="005C1882" w:rsidP="005C1882">
      <w:pPr>
        <w:rPr>
          <w:rtl/>
        </w:rPr>
      </w:pPr>
      <w:bookmarkStart w:id="1221" w:name="_ETM_Q1_4170459"/>
      <w:bookmarkEnd w:id="1221"/>
    </w:p>
    <w:p w14:paraId="548084CC" w14:textId="15C6649B" w:rsidR="00CC1B68" w:rsidRDefault="00CC1B68" w:rsidP="00CC1B68">
      <w:pPr>
        <w:pStyle w:val="-"/>
        <w:keepNext/>
        <w:rPr>
          <w:rtl/>
        </w:rPr>
      </w:pPr>
      <w:bookmarkStart w:id="1222" w:name="_ETM_Q1_4170722"/>
      <w:bookmarkStart w:id="1223" w:name="ET_guest_910313_201"/>
      <w:bookmarkEnd w:id="1222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דובר_המשך &gt;&gt;</w:t>
      </w:r>
      <w:bookmarkEnd w:id="1223"/>
      <w:r>
        <w:rPr>
          <w:rtl/>
        </w:rPr>
        <w:t xml:space="preserve">  </w:t>
      </w:r>
    </w:p>
    <w:p w14:paraId="49E04289" w14:textId="617357EE" w:rsidR="005C188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B6565B9" w14:textId="77777777" w:rsidR="005C1882" w:rsidRDefault="005C1882" w:rsidP="005C1882">
      <w:pPr>
        <w:rPr>
          <w:rtl/>
        </w:rPr>
      </w:pPr>
      <w:r>
        <w:rPr>
          <w:rFonts w:hint="cs"/>
          <w:rtl/>
        </w:rPr>
        <w:t xml:space="preserve">לכן אמרתי שישראל עוד רגע יסביר איך זה עובד. </w:t>
      </w:r>
      <w:bookmarkStart w:id="1224" w:name="_ETM_Q1_4172839"/>
      <w:bookmarkEnd w:id="1224"/>
      <w:r>
        <w:rPr>
          <w:rFonts w:hint="cs"/>
          <w:rtl/>
        </w:rPr>
        <w:t xml:space="preserve">יש נתיב בסיסי, יש אחר כך סמינריון א' וסמינריון ב'. </w:t>
      </w:r>
      <w:bookmarkStart w:id="1225" w:name="_ETM_Q1_4179058"/>
      <w:bookmarkEnd w:id="1225"/>
      <w:r>
        <w:rPr>
          <w:rFonts w:hint="cs"/>
          <w:rtl/>
        </w:rPr>
        <w:t xml:space="preserve">הארבעה חודשים בערך הם חלק מהמהלך. הוא בנוי כך ששלושה-ארבעה </w:t>
      </w:r>
      <w:bookmarkStart w:id="1226" w:name="_ETM_Q1_4185373"/>
      <w:bookmarkEnd w:id="1226"/>
      <w:r>
        <w:rPr>
          <w:rFonts w:hint="cs"/>
          <w:rtl/>
        </w:rPr>
        <w:t xml:space="preserve">חודשים לאחר מכן הם מגיעים לבית הדין. זה הנוהל של </w:t>
      </w:r>
      <w:bookmarkStart w:id="1227" w:name="_ETM_Q1_4193697"/>
      <w:bookmarkEnd w:id="1227"/>
      <w:r>
        <w:rPr>
          <w:rFonts w:hint="cs"/>
          <w:rtl/>
        </w:rPr>
        <w:t xml:space="preserve">הדברים, וכאן נוצרת בעיה. </w:t>
      </w:r>
      <w:bookmarkStart w:id="1228" w:name="_ETM_Q1_4169209"/>
      <w:bookmarkEnd w:id="1228"/>
      <w:r w:rsidR="006E66FE">
        <w:rPr>
          <w:rtl/>
        </w:rPr>
        <w:t>לדעתי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6E66FE">
        <w:rPr>
          <w:rtl/>
        </w:rPr>
        <w:t xml:space="preserve"> אחת </w:t>
      </w:r>
      <w:bookmarkStart w:id="1229" w:name="_ETM_Q1_4191394"/>
      <w:bookmarkEnd w:id="1229"/>
      <w:r w:rsidR="006E66FE">
        <w:rPr>
          <w:rtl/>
        </w:rPr>
        <w:t>הבעיות ש</w:t>
      </w:r>
      <w:r>
        <w:rPr>
          <w:rFonts w:hint="cs"/>
          <w:rtl/>
        </w:rPr>
        <w:t xml:space="preserve">הן </w:t>
      </w:r>
      <w:r w:rsidR="006E66FE">
        <w:rPr>
          <w:rtl/>
        </w:rPr>
        <w:t>פתירות</w:t>
      </w:r>
      <w:r w:rsidR="004627FC">
        <w:rPr>
          <w:rFonts w:hint="cs"/>
          <w:rtl/>
        </w:rPr>
        <w:t>.</w:t>
      </w:r>
      <w:r w:rsidR="004627FC">
        <w:rPr>
          <w:rtl/>
        </w:rPr>
        <w:t xml:space="preserve"> </w:t>
      </w:r>
      <w:r w:rsidR="006E66FE">
        <w:rPr>
          <w:rtl/>
        </w:rPr>
        <w:t>אפשר לגמור</w:t>
      </w:r>
      <w:r>
        <w:rPr>
          <w:rtl/>
        </w:rPr>
        <w:t xml:space="preserve"> מהר מאוד</w:t>
      </w:r>
      <w:r w:rsidR="006E66FE">
        <w:rPr>
          <w:rtl/>
        </w:rPr>
        <w:t xml:space="preserve"> את </w:t>
      </w:r>
      <w:bookmarkStart w:id="1230" w:name="_ETM_Q1_4197659"/>
      <w:bookmarkEnd w:id="1230"/>
      <w:r>
        <w:rPr>
          <w:rtl/>
        </w:rPr>
        <w:t>הנושא הזה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231" w:name="_ETM_Q1_4203935"/>
      <w:bookmarkEnd w:id="1231"/>
      <w:r w:rsidR="004627FC">
        <w:rPr>
          <w:rFonts w:hint="cs"/>
          <w:rtl/>
        </w:rPr>
        <w:t>הוקם</w:t>
      </w:r>
      <w:r>
        <w:rPr>
          <w:rFonts w:hint="cs"/>
          <w:rtl/>
        </w:rPr>
        <w:t xml:space="preserve"> </w:t>
      </w:r>
      <w:r w:rsidR="006E66FE">
        <w:rPr>
          <w:rtl/>
        </w:rPr>
        <w:t xml:space="preserve">תכנון </w:t>
      </w:r>
      <w:r>
        <w:rPr>
          <w:rtl/>
        </w:rPr>
        <w:t>מערכת</w:t>
      </w:r>
      <w:r>
        <w:rPr>
          <w:rFonts w:hint="cs"/>
          <w:rtl/>
        </w:rPr>
        <w:t xml:space="preserve"> </w:t>
      </w:r>
      <w:r w:rsidR="006E66FE">
        <w:rPr>
          <w:rtl/>
        </w:rPr>
        <w:t xml:space="preserve">כדי </w:t>
      </w:r>
      <w:bookmarkStart w:id="1232" w:name="_ETM_Q1_4210203"/>
      <w:bookmarkEnd w:id="1232"/>
      <w:r>
        <w:rPr>
          <w:rtl/>
        </w:rPr>
        <w:t>לפתור את הבעיה הזאת של החיילים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tl/>
        </w:rPr>
        <w:t xml:space="preserve">זו </w:t>
      </w:r>
      <w:r w:rsidR="006E66FE">
        <w:rPr>
          <w:rtl/>
        </w:rPr>
        <w:t>בעיה ש</w:t>
      </w:r>
      <w:r>
        <w:rPr>
          <w:rFonts w:hint="cs"/>
          <w:rtl/>
        </w:rPr>
        <w:t xml:space="preserve">נמצאת </w:t>
      </w:r>
      <w:r w:rsidR="006E66FE">
        <w:rPr>
          <w:rtl/>
        </w:rPr>
        <w:t xml:space="preserve">רק </w:t>
      </w:r>
      <w:bookmarkStart w:id="1233" w:name="_ETM_Q1_4216471"/>
      <w:bookmarkEnd w:id="1233"/>
      <w:r w:rsidR="006E66FE">
        <w:rPr>
          <w:rtl/>
        </w:rPr>
        <w:t>בגיור הצה</w:t>
      </w:r>
      <w:r>
        <w:rPr>
          <w:rFonts w:hint="cs"/>
          <w:rtl/>
        </w:rPr>
        <w:t>"</w:t>
      </w:r>
      <w:r>
        <w:rPr>
          <w:rtl/>
        </w:rPr>
        <w:t>לי</w:t>
      </w:r>
      <w:r>
        <w:rPr>
          <w:rFonts w:hint="cs"/>
          <w:rtl/>
        </w:rPr>
        <w:t>.</w:t>
      </w:r>
    </w:p>
    <w:p w14:paraId="3BFC4FE3" w14:textId="77777777" w:rsidR="005C1882" w:rsidRDefault="005C1882" w:rsidP="005C1882">
      <w:pPr>
        <w:rPr>
          <w:rtl/>
        </w:rPr>
      </w:pPr>
      <w:bookmarkStart w:id="1234" w:name="_ETM_Q1_4218732"/>
      <w:bookmarkEnd w:id="1234"/>
    </w:p>
    <w:p w14:paraId="59917D99" w14:textId="77777777" w:rsidR="006E66FE" w:rsidRDefault="005C1882" w:rsidP="005C1882">
      <w:pPr>
        <w:rPr>
          <w:rtl/>
        </w:rPr>
      </w:pPr>
      <w:bookmarkStart w:id="1235" w:name="_ETM_Q1_4219126"/>
      <w:bookmarkEnd w:id="1235"/>
      <w:r>
        <w:rPr>
          <w:rFonts w:hint="cs"/>
          <w:rtl/>
        </w:rPr>
        <w:t xml:space="preserve">כפי </w:t>
      </w:r>
      <w:bookmarkStart w:id="1236" w:name="_ETM_Q1_4220013"/>
      <w:bookmarkEnd w:id="1236"/>
      <w:r>
        <w:rPr>
          <w:rFonts w:hint="cs"/>
          <w:rtl/>
        </w:rPr>
        <w:t>שאמרתי,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>בגיור האזרחי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עיקר הבעיה </w:t>
      </w:r>
      <w:r>
        <w:rPr>
          <w:rFonts w:hint="cs"/>
          <w:rtl/>
        </w:rPr>
        <w:t xml:space="preserve">היא </w:t>
      </w:r>
      <w:r>
        <w:rPr>
          <w:rtl/>
        </w:rPr>
        <w:t>במתגיירים האתיופים</w:t>
      </w:r>
      <w:r>
        <w:rPr>
          <w:rFonts w:hint="cs"/>
          <w:rtl/>
        </w:rPr>
        <w:t>.</w:t>
      </w:r>
      <w:r w:rsidR="006E66FE">
        <w:rPr>
          <w:rtl/>
        </w:rPr>
        <w:t xml:space="preserve"> שם נמצאת המסה הגדולה של מתגיירים שלא </w:t>
      </w:r>
      <w:bookmarkStart w:id="1237" w:name="_ETM_Q1_4226939"/>
      <w:bookmarkEnd w:id="1237"/>
      <w:r>
        <w:rPr>
          <w:rtl/>
        </w:rPr>
        <w:t>מתגיירים</w:t>
      </w:r>
      <w:r>
        <w:rPr>
          <w:rFonts w:hint="cs"/>
          <w:rtl/>
        </w:rPr>
        <w:t>.</w:t>
      </w:r>
      <w:r w:rsidR="006E66FE">
        <w:rPr>
          <w:rtl/>
        </w:rPr>
        <w:t xml:space="preserve"> אני לא מדבר על עוד חצי חודש או</w:t>
      </w:r>
      <w:r>
        <w:rPr>
          <w:rFonts w:hint="cs"/>
          <w:rtl/>
        </w:rPr>
        <w:t xml:space="preserve"> על עוד</w:t>
      </w:r>
      <w:r w:rsidR="006E66FE">
        <w:rPr>
          <w:rtl/>
        </w:rPr>
        <w:t xml:space="preserve"> חודש </w:t>
      </w:r>
      <w:bookmarkStart w:id="1238" w:name="_ETM_Q1_4230260"/>
      <w:bookmarkEnd w:id="1238"/>
      <w:r w:rsidR="006E66FE">
        <w:rPr>
          <w:rtl/>
        </w:rPr>
        <w:t xml:space="preserve">יותר. </w:t>
      </w:r>
      <w:bookmarkStart w:id="1239" w:name="_ETM_Q1_4234140"/>
      <w:bookmarkEnd w:id="1239"/>
      <w:r w:rsidR="006E66FE">
        <w:rPr>
          <w:rtl/>
        </w:rPr>
        <w:t>מתגייר</w:t>
      </w:r>
      <w:r>
        <w:rPr>
          <w:rtl/>
        </w:rPr>
        <w:t>ים שיושבים במרכזי קליטה כשנתיים</w:t>
      </w:r>
      <w:r>
        <w:rPr>
          <w:rFonts w:hint="cs"/>
          <w:rtl/>
        </w:rPr>
        <w:t>-</w:t>
      </w:r>
      <w:r>
        <w:rPr>
          <w:rtl/>
        </w:rPr>
        <w:t>שלוש</w:t>
      </w:r>
      <w:r w:rsidR="006E66FE">
        <w:rPr>
          <w:rtl/>
        </w:rPr>
        <w:t xml:space="preserve"> בלי אפשרות להתגייר.</w:t>
      </w:r>
    </w:p>
    <w:p w14:paraId="3D8C3105" w14:textId="77777777" w:rsidR="006E66FE" w:rsidRDefault="006E66FE" w:rsidP="006E66FE">
      <w:pPr>
        <w:ind w:firstLine="0"/>
        <w:rPr>
          <w:rtl/>
        </w:rPr>
      </w:pPr>
    </w:p>
    <w:p w14:paraId="6435E359" w14:textId="0B11817F" w:rsidR="00CC1B68" w:rsidRDefault="00CC1B68" w:rsidP="00CC1B68">
      <w:pPr>
        <w:pStyle w:val="af6"/>
        <w:keepNext/>
        <w:rPr>
          <w:rtl/>
        </w:rPr>
      </w:pPr>
      <w:bookmarkStart w:id="1240" w:name="_ETM_Q1_4245235"/>
      <w:bookmarkStart w:id="1241" w:name="ET_yor_6156_203"/>
      <w:bookmarkEnd w:id="1240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241"/>
      <w:r>
        <w:rPr>
          <w:rtl/>
        </w:rPr>
        <w:t xml:space="preserve">  </w:t>
      </w:r>
    </w:p>
    <w:p w14:paraId="576D9CCB" w14:textId="025FC24D" w:rsidR="005C188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3250F55" w14:textId="77777777" w:rsidR="006E66FE" w:rsidRDefault="006E66FE" w:rsidP="005C1882">
      <w:pPr>
        <w:rPr>
          <w:rtl/>
        </w:rPr>
      </w:pPr>
      <w:bookmarkStart w:id="1242" w:name="_ETM_Q1_4242120"/>
      <w:bookmarkEnd w:id="1242"/>
      <w:r>
        <w:rPr>
          <w:rtl/>
        </w:rPr>
        <w:t xml:space="preserve">אתה אומר </w:t>
      </w:r>
      <w:r w:rsidR="005C1882">
        <w:rPr>
          <w:rFonts w:hint="cs"/>
          <w:rtl/>
        </w:rPr>
        <w:t>"</w:t>
      </w:r>
      <w:r>
        <w:rPr>
          <w:rtl/>
        </w:rPr>
        <w:t>בלי אפשרות</w:t>
      </w:r>
      <w:r w:rsidR="005C1882">
        <w:rPr>
          <w:rFonts w:hint="cs"/>
          <w:rtl/>
        </w:rPr>
        <w:t>"</w:t>
      </w:r>
      <w:r>
        <w:rPr>
          <w:rtl/>
        </w:rPr>
        <w:t>,</w:t>
      </w:r>
      <w:r w:rsidR="005C1882">
        <w:rPr>
          <w:rFonts w:hint="cs"/>
          <w:rtl/>
        </w:rPr>
        <w:t xml:space="preserve"> האם הכוונה לזה שהם </w:t>
      </w:r>
      <w:bookmarkStart w:id="1243" w:name="_ETM_Q1_4246383"/>
      <w:bookmarkEnd w:id="1243"/>
      <w:r w:rsidR="005C1882">
        <w:rPr>
          <w:rFonts w:hint="cs"/>
          <w:rtl/>
        </w:rPr>
        <w:t>לא מגיעים ל - - -?</w:t>
      </w:r>
    </w:p>
    <w:p w14:paraId="5FCA05D2" w14:textId="77777777" w:rsidR="006E66FE" w:rsidRDefault="006E66FE" w:rsidP="006E66FE">
      <w:pPr>
        <w:ind w:firstLine="0"/>
        <w:rPr>
          <w:rtl/>
        </w:rPr>
      </w:pPr>
    </w:p>
    <w:p w14:paraId="7DBAB87B" w14:textId="4873EFDF" w:rsidR="00CC1B68" w:rsidRDefault="00CC1B68" w:rsidP="00CC1B68">
      <w:pPr>
        <w:pStyle w:val="-"/>
        <w:keepNext/>
        <w:rPr>
          <w:rtl/>
        </w:rPr>
      </w:pPr>
      <w:bookmarkStart w:id="1244" w:name="_ETM_Q1_4250431"/>
      <w:bookmarkStart w:id="1245" w:name="ET_guest_910313_205"/>
      <w:bookmarkEnd w:id="1244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דובר_המשך &gt;&gt;</w:t>
      </w:r>
      <w:bookmarkEnd w:id="1245"/>
      <w:r>
        <w:rPr>
          <w:rtl/>
        </w:rPr>
        <w:t xml:space="preserve">  </w:t>
      </w:r>
    </w:p>
    <w:p w14:paraId="269D8408" w14:textId="7F443EF1" w:rsidR="005C188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3DEE1A7" w14:textId="77777777" w:rsidR="006E66FE" w:rsidRDefault="005C1882" w:rsidP="004627FC">
      <w:pPr>
        <w:rPr>
          <w:rtl/>
        </w:rPr>
      </w:pPr>
      <w:bookmarkStart w:id="1246" w:name="_ETM_Q1_4246069"/>
      <w:bookmarkEnd w:id="1246"/>
      <w:r>
        <w:rPr>
          <w:rFonts w:hint="cs"/>
          <w:rtl/>
        </w:rPr>
        <w:t xml:space="preserve">הם </w:t>
      </w:r>
      <w:r w:rsidR="004627FC">
        <w:rPr>
          <w:rtl/>
        </w:rPr>
        <w:t xml:space="preserve">הגיעו לבית </w:t>
      </w:r>
      <w:r>
        <w:rPr>
          <w:rtl/>
        </w:rPr>
        <w:t>דין אחד ולא עברו</w:t>
      </w:r>
      <w:r>
        <w:rPr>
          <w:rFonts w:hint="cs"/>
          <w:rtl/>
        </w:rPr>
        <w:t>,</w:t>
      </w:r>
      <w:r w:rsidR="006E66FE">
        <w:rPr>
          <w:rtl/>
        </w:rPr>
        <w:t xml:space="preserve"> ואחר כך </w:t>
      </w:r>
      <w:bookmarkStart w:id="1247" w:name="_ETM_Q1_4248184"/>
      <w:bookmarkEnd w:id="1247"/>
      <w:r w:rsidR="006E66FE">
        <w:rPr>
          <w:rtl/>
        </w:rPr>
        <w:t xml:space="preserve">אין </w:t>
      </w:r>
      <w:bookmarkStart w:id="1248" w:name="_ETM_Q1_4250310"/>
      <w:bookmarkEnd w:id="1248"/>
      <w:r>
        <w:rPr>
          <w:rtl/>
        </w:rPr>
        <w:t>המשך לטיפול בהם</w:t>
      </w:r>
      <w:r>
        <w:rPr>
          <w:rFonts w:hint="cs"/>
          <w:rtl/>
        </w:rPr>
        <w:t>.</w:t>
      </w:r>
      <w:r w:rsidR="006E66FE"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באופן עקרוני</w:t>
      </w:r>
      <w:r w:rsidR="004627FC">
        <w:rPr>
          <w:rFonts w:hint="cs"/>
          <w:rtl/>
        </w:rPr>
        <w:t>,</w:t>
      </w:r>
      <w:r w:rsidR="006E66FE">
        <w:rPr>
          <w:rtl/>
        </w:rPr>
        <w:t xml:space="preserve"> המדינה הייתה </w:t>
      </w:r>
      <w:bookmarkStart w:id="1249" w:name="_ETM_Q1_4254352"/>
      <w:bookmarkEnd w:id="1249"/>
      <w:r w:rsidR="006E66FE">
        <w:rPr>
          <w:rtl/>
        </w:rPr>
        <w:t xml:space="preserve">צריכה להעמיד בכל מרכז קליטה איש שיטפל בהם, ואחר כך </w:t>
      </w:r>
      <w:bookmarkStart w:id="1250" w:name="_ETM_Q1_4258394"/>
      <w:bookmarkEnd w:id="1250"/>
      <w:r w:rsidR="006E66FE">
        <w:rPr>
          <w:rtl/>
        </w:rPr>
        <w:t>הם</w:t>
      </w:r>
      <w:r>
        <w:rPr>
          <w:rtl/>
        </w:rPr>
        <w:t xml:space="preserve"> היו צריכים לעבור בבית דין השני</w:t>
      </w:r>
      <w:r>
        <w:rPr>
          <w:rFonts w:hint="cs"/>
          <w:rtl/>
        </w:rPr>
        <w:t xml:space="preserve"> או</w:t>
      </w:r>
      <w:r w:rsidR="006E66FE">
        <w:rPr>
          <w:rtl/>
        </w:rPr>
        <w:t xml:space="preserve"> </w:t>
      </w:r>
      <w:r w:rsidR="004627FC">
        <w:rPr>
          <w:rFonts w:hint="cs"/>
          <w:rtl/>
        </w:rPr>
        <w:t>כ</w:t>
      </w:r>
      <w:r w:rsidR="006E66FE">
        <w:rPr>
          <w:rtl/>
        </w:rPr>
        <w:t xml:space="preserve">שהם מוזמנים </w:t>
      </w:r>
      <w:bookmarkStart w:id="1251" w:name="_ETM_Q1_4262436"/>
      <w:bookmarkEnd w:id="1251"/>
      <w:r w:rsidR="006E66FE">
        <w:rPr>
          <w:rtl/>
        </w:rPr>
        <w:t xml:space="preserve">לבית הדין. </w:t>
      </w:r>
      <w:bookmarkStart w:id="1252" w:name="_ETM_Q1_4266740"/>
      <w:bookmarkEnd w:id="1252"/>
      <w:r>
        <w:rPr>
          <w:rFonts w:hint="cs"/>
          <w:rtl/>
        </w:rPr>
        <w:t xml:space="preserve">גם </w:t>
      </w:r>
      <w:r w:rsidR="006E66FE">
        <w:rPr>
          <w:rtl/>
        </w:rPr>
        <w:t>הנושא הזה הוא</w:t>
      </w:r>
      <w:r>
        <w:rPr>
          <w:rtl/>
        </w:rPr>
        <w:t xml:space="preserve"> פתיר</w:t>
      </w:r>
      <w:r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>
        <w:rPr>
          <w:rtl/>
        </w:rPr>
        <w:t>זה פשוט צורך</w:t>
      </w:r>
      <w:r>
        <w:rPr>
          <w:rFonts w:hint="cs"/>
          <w:rtl/>
        </w:rPr>
        <w:t>.</w:t>
      </w:r>
      <w:r w:rsidR="006E66FE">
        <w:rPr>
          <w:rtl/>
        </w:rPr>
        <w:t xml:space="preserve"> יש גם </w:t>
      </w:r>
      <w:r>
        <w:rPr>
          <w:rFonts w:hint="cs"/>
          <w:rtl/>
        </w:rPr>
        <w:t xml:space="preserve">בזה </w:t>
      </w:r>
      <w:bookmarkStart w:id="1253" w:name="_ETM_Q1_4277808"/>
      <w:bookmarkEnd w:id="1253"/>
      <w:r w:rsidR="006E66FE">
        <w:rPr>
          <w:rtl/>
        </w:rPr>
        <w:t>התקדמות, אבל הכספים</w:t>
      </w:r>
      <w:r>
        <w:rPr>
          <w:rFonts w:hint="cs"/>
          <w:rtl/>
        </w:rPr>
        <w:t xml:space="preserve"> עדיין</w:t>
      </w:r>
      <w:r w:rsidR="006E66FE">
        <w:rPr>
          <w:rtl/>
        </w:rPr>
        <w:t xml:space="preserve"> </w:t>
      </w:r>
      <w:bookmarkStart w:id="1254" w:name="_ETM_Q1_4275993"/>
      <w:bookmarkEnd w:id="1254"/>
      <w:r w:rsidR="006E66FE">
        <w:rPr>
          <w:rtl/>
        </w:rPr>
        <w:t>לא עברו אלינו למערך</w:t>
      </w:r>
      <w:r>
        <w:rPr>
          <w:rFonts w:hint="cs"/>
          <w:rtl/>
        </w:rPr>
        <w:t>.</w:t>
      </w:r>
      <w:r w:rsidR="004627FC">
        <w:rPr>
          <w:rtl/>
        </w:rPr>
        <w:t xml:space="preserve"> </w:t>
      </w:r>
      <w:r w:rsidR="006E66FE">
        <w:rPr>
          <w:rtl/>
        </w:rPr>
        <w:t xml:space="preserve">יש מה שנקרא </w:t>
      </w:r>
      <w:r w:rsidR="004627FC">
        <w:rPr>
          <w:rFonts w:hint="cs"/>
          <w:rtl/>
        </w:rPr>
        <w:t>"</w:t>
      </w:r>
      <w:r w:rsidR="006E66FE">
        <w:rPr>
          <w:rtl/>
        </w:rPr>
        <w:t>שליחי יהדות</w:t>
      </w:r>
      <w:r w:rsidR="004627FC">
        <w:rPr>
          <w:rFonts w:hint="cs"/>
          <w:rtl/>
        </w:rPr>
        <w:t>"</w:t>
      </w:r>
      <w:r>
        <w:rPr>
          <w:rFonts w:hint="cs"/>
          <w:rtl/>
        </w:rPr>
        <w:t>,</w:t>
      </w:r>
      <w:r w:rsidR="00FC3EB5">
        <w:rPr>
          <w:rFonts w:hint="cs"/>
          <w:rtl/>
        </w:rPr>
        <w:t xml:space="preserve"> </w:t>
      </w:r>
      <w:bookmarkStart w:id="1255" w:name="_ETM_Q1_4280620"/>
      <w:bookmarkEnd w:id="1255"/>
      <w:r>
        <w:rPr>
          <w:rFonts w:hint="cs"/>
          <w:rtl/>
        </w:rPr>
        <w:t xml:space="preserve">והם </w:t>
      </w:r>
      <w:r>
        <w:rPr>
          <w:rtl/>
        </w:rPr>
        <w:t>צריכים לטפל בנושא הזה</w:t>
      </w:r>
      <w:r>
        <w:rPr>
          <w:rFonts w:hint="cs"/>
          <w:rtl/>
        </w:rPr>
        <w:t>.</w:t>
      </w:r>
      <w:r w:rsidR="006E66FE">
        <w:rPr>
          <w:rtl/>
        </w:rPr>
        <w:t xml:space="preserve"> לצערנו</w:t>
      </w:r>
      <w:r>
        <w:rPr>
          <w:rFonts w:hint="cs"/>
          <w:rtl/>
        </w:rPr>
        <w:t>,</w:t>
      </w:r>
      <w:r w:rsidR="006E66FE">
        <w:rPr>
          <w:rtl/>
        </w:rPr>
        <w:t xml:space="preserve"> הנושא הזה עדיין לא התחיל </w:t>
      </w:r>
      <w:bookmarkStart w:id="1256" w:name="_ETM_Q1_4285246"/>
      <w:bookmarkEnd w:id="1256"/>
      <w:r w:rsidR="006E66FE">
        <w:rPr>
          <w:rtl/>
        </w:rPr>
        <w:t>לתפוס משמעות בדבר הזה. אם שואלים אותי מה</w:t>
      </w:r>
      <w:r w:rsidR="004627FC">
        <w:rPr>
          <w:rFonts w:hint="cs"/>
          <w:rtl/>
        </w:rPr>
        <w:t xml:space="preserve"> הם</w:t>
      </w:r>
      <w:r w:rsidR="006E66FE">
        <w:rPr>
          <w:rtl/>
        </w:rPr>
        <w:t xml:space="preserve"> האתגרים, </w:t>
      </w:r>
      <w:r>
        <w:rPr>
          <w:rFonts w:hint="cs"/>
          <w:rtl/>
        </w:rPr>
        <w:t xml:space="preserve">אז </w:t>
      </w:r>
      <w:r w:rsidR="006E66FE">
        <w:rPr>
          <w:rtl/>
        </w:rPr>
        <w:t xml:space="preserve">אלו </w:t>
      </w:r>
      <w:bookmarkStart w:id="1257" w:name="_ETM_Q1_4289873"/>
      <w:bookmarkEnd w:id="1257"/>
      <w:r w:rsidR="004627FC">
        <w:rPr>
          <w:rtl/>
        </w:rPr>
        <w:t>שני האתגרים</w:t>
      </w:r>
      <w:r w:rsidR="006E66FE">
        <w:rPr>
          <w:rtl/>
        </w:rPr>
        <w:t xml:space="preserve"> </w:t>
      </w:r>
      <w:bookmarkStart w:id="1258" w:name="_ETM_Q1_4294709"/>
      <w:bookmarkEnd w:id="1258"/>
      <w:r w:rsidR="006E66FE">
        <w:rPr>
          <w:rtl/>
        </w:rPr>
        <w:t>הגדולים שעומדים בפני מערך הגיור</w:t>
      </w:r>
      <w:r>
        <w:rPr>
          <w:rFonts w:hint="cs"/>
          <w:rtl/>
        </w:rPr>
        <w:t xml:space="preserve">. אלו </w:t>
      </w:r>
      <w:r>
        <w:rPr>
          <w:rtl/>
        </w:rPr>
        <w:t>כמויות של אנשים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259" w:name="_ETM_Q1_4299709"/>
      <w:bookmarkEnd w:id="1259"/>
      <w:r w:rsidR="00364FCE">
        <w:rPr>
          <w:rtl/>
        </w:rPr>
        <w:t>אני לא מדבר על</w:t>
      </w:r>
      <w:r w:rsidR="00364FCE">
        <w:rPr>
          <w:rFonts w:hint="cs"/>
          <w:rtl/>
        </w:rPr>
        <w:t xml:space="preserve"> מה </w:t>
      </w:r>
      <w:r w:rsidR="00364FCE">
        <w:rPr>
          <w:rtl/>
        </w:rPr>
        <w:t>שמדובר כאן בשאלות</w:t>
      </w:r>
      <w:r w:rsidR="004627FC">
        <w:rPr>
          <w:rFonts w:hint="cs"/>
          <w:rtl/>
        </w:rPr>
        <w:t xml:space="preserve">, הוא יגיע </w:t>
      </w:r>
      <w:r w:rsidR="006E66FE">
        <w:rPr>
          <w:rtl/>
        </w:rPr>
        <w:t xml:space="preserve">עוד </w:t>
      </w:r>
      <w:bookmarkStart w:id="1260" w:name="_ETM_Q1_4304709"/>
      <w:bookmarkEnd w:id="1260"/>
      <w:r w:rsidR="00364FCE">
        <w:rPr>
          <w:rtl/>
        </w:rPr>
        <w:t>שבוע</w:t>
      </w:r>
      <w:r w:rsidR="00364FCE">
        <w:rPr>
          <w:rFonts w:hint="cs"/>
          <w:rtl/>
        </w:rPr>
        <w:t xml:space="preserve"> או</w:t>
      </w:r>
      <w:r w:rsidR="00FC3EB5">
        <w:rPr>
          <w:rFonts w:hint="cs"/>
          <w:rtl/>
        </w:rPr>
        <w:t xml:space="preserve"> </w:t>
      </w:r>
      <w:r w:rsidR="00364FCE">
        <w:rPr>
          <w:rtl/>
        </w:rPr>
        <w:t>עוד שבועיים</w:t>
      </w:r>
      <w:r w:rsidR="004627FC">
        <w:rPr>
          <w:rFonts w:hint="cs"/>
          <w:rtl/>
        </w:rPr>
        <w:t xml:space="preserve">, אלא על </w:t>
      </w:r>
      <w:r w:rsidR="00364FCE">
        <w:rPr>
          <w:rtl/>
        </w:rPr>
        <w:t>מסות</w:t>
      </w:r>
      <w:r w:rsidR="00364FCE">
        <w:rPr>
          <w:rFonts w:hint="cs"/>
          <w:rtl/>
        </w:rPr>
        <w:t xml:space="preserve"> של אנשים.</w:t>
      </w:r>
    </w:p>
    <w:p w14:paraId="188386BB" w14:textId="77777777" w:rsidR="006E66FE" w:rsidRDefault="006E66FE" w:rsidP="006E66FE">
      <w:pPr>
        <w:ind w:firstLine="0"/>
        <w:rPr>
          <w:rtl/>
        </w:rPr>
      </w:pPr>
    </w:p>
    <w:p w14:paraId="2F27F74E" w14:textId="78DFF625" w:rsidR="00CC1B68" w:rsidRDefault="00CC1B68" w:rsidP="00CC1B68">
      <w:pPr>
        <w:pStyle w:val="af6"/>
        <w:keepNext/>
        <w:rPr>
          <w:rtl/>
        </w:rPr>
      </w:pPr>
      <w:bookmarkStart w:id="1261" w:name="_ETM_Q1_4311988"/>
      <w:bookmarkStart w:id="1262" w:name="ET_yor_6156_207"/>
      <w:bookmarkEnd w:id="1261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262"/>
      <w:r>
        <w:rPr>
          <w:rtl/>
        </w:rPr>
        <w:t xml:space="preserve">  </w:t>
      </w:r>
    </w:p>
    <w:p w14:paraId="5AD4732E" w14:textId="2B472675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353A180" w14:textId="77777777" w:rsidR="00364FCE" w:rsidRDefault="00364FCE" w:rsidP="00364FCE">
      <w:pPr>
        <w:rPr>
          <w:rtl/>
        </w:rPr>
      </w:pPr>
      <w:bookmarkStart w:id="1263" w:name="_ETM_Q1_4309709"/>
      <w:bookmarkEnd w:id="1263"/>
      <w:r>
        <w:rPr>
          <w:rtl/>
        </w:rPr>
        <w:t>מה המספרים של הממתינים מ</w:t>
      </w:r>
      <w:r>
        <w:rPr>
          <w:rFonts w:hint="cs"/>
          <w:rtl/>
        </w:rPr>
        <w:t>בין</w:t>
      </w:r>
      <w:r w:rsidR="006E66FE">
        <w:rPr>
          <w:rtl/>
        </w:rPr>
        <w:t xml:space="preserve"> המגיעים מאתיופיה שנמצאים כרגע </w:t>
      </w:r>
      <w:bookmarkStart w:id="1264" w:name="_ETM_Q1_4321909"/>
      <w:bookmarkEnd w:id="1264"/>
      <w:r w:rsidR="004627FC">
        <w:rPr>
          <w:rFonts w:hint="cs"/>
          <w:rtl/>
        </w:rPr>
        <w:t>ב</w:t>
      </w:r>
      <w:r w:rsidR="006E66FE">
        <w:rPr>
          <w:rtl/>
        </w:rPr>
        <w:t>מרכזי קליטה ועלייה להשלמת הגיור?</w:t>
      </w:r>
      <w:r w:rsidR="004627FC">
        <w:rPr>
          <w:rFonts w:hint="cs"/>
          <w:rtl/>
        </w:rPr>
        <w:t xml:space="preserve"> כמה מהמגיעים מאתיופיה, ו</w:t>
      </w:r>
      <w:r>
        <w:rPr>
          <w:rFonts w:hint="cs"/>
          <w:rtl/>
        </w:rPr>
        <w:t>לשיטתי</w:t>
      </w:r>
      <w:r w:rsidR="004627FC">
        <w:rPr>
          <w:rFonts w:hint="cs"/>
          <w:rtl/>
        </w:rPr>
        <w:t>,</w:t>
      </w:r>
      <w:r>
        <w:rPr>
          <w:rFonts w:hint="cs"/>
          <w:rtl/>
        </w:rPr>
        <w:t xml:space="preserve"> הם עולים אבל </w:t>
      </w:r>
      <w:r w:rsidR="006E66FE">
        <w:rPr>
          <w:rtl/>
        </w:rPr>
        <w:t xml:space="preserve">פורמלית הם מגיעים </w:t>
      </w:r>
      <w:bookmarkStart w:id="1265" w:name="_ETM_Q1_4337540"/>
      <w:bookmarkEnd w:id="1265"/>
      <w:r>
        <w:rPr>
          <w:rtl/>
        </w:rPr>
        <w:t>לאתיופיה</w:t>
      </w:r>
      <w:r>
        <w:rPr>
          <w:rFonts w:hint="cs"/>
          <w:rtl/>
        </w:rPr>
        <w:t xml:space="preserve">, </w:t>
      </w:r>
      <w:bookmarkStart w:id="1266" w:name="_ETM_Q1_4347680"/>
      <w:bookmarkEnd w:id="1266"/>
      <w:r w:rsidR="006E66FE">
        <w:rPr>
          <w:rtl/>
        </w:rPr>
        <w:t>ממתינים היום במרכזי הקליטה עד ל</w:t>
      </w:r>
      <w:r>
        <w:rPr>
          <w:rFonts w:hint="cs"/>
          <w:rtl/>
        </w:rPr>
        <w:t xml:space="preserve">סיום הליך הגיור? </w:t>
      </w:r>
      <w:r>
        <w:rPr>
          <w:rtl/>
        </w:rPr>
        <w:t>כמה מתגיירים יש בשנה</w:t>
      </w:r>
      <w:r w:rsidR="004627FC">
        <w:rPr>
          <w:rFonts w:hint="cs"/>
          <w:rtl/>
        </w:rPr>
        <w:t xml:space="preserve"> אני יודע. קיבלתי את הנתונים. בגדול, אלה המתגיירים של אולפני משרד החינוך.</w:t>
      </w:r>
      <w:r>
        <w:rPr>
          <w:rtl/>
        </w:rPr>
        <w:t xml:space="preserve"> אני</w:t>
      </w:r>
      <w:r>
        <w:rPr>
          <w:rFonts w:hint="cs"/>
          <w:rtl/>
        </w:rPr>
        <w:t xml:space="preserve"> רוצה לדעת כמה - </w:t>
      </w:r>
      <w:bookmarkStart w:id="1267" w:name="_ETM_Q1_4373772"/>
      <w:bookmarkEnd w:id="1267"/>
      <w:r>
        <w:rPr>
          <w:rFonts w:hint="cs"/>
          <w:rtl/>
        </w:rPr>
        <w:t>- -</w:t>
      </w:r>
    </w:p>
    <w:p w14:paraId="5A6773A8" w14:textId="77777777" w:rsidR="004627FC" w:rsidRDefault="004627FC" w:rsidP="00364FCE">
      <w:pPr>
        <w:rPr>
          <w:rtl/>
        </w:rPr>
      </w:pPr>
    </w:p>
    <w:p w14:paraId="59763DCD" w14:textId="43B7A8ED" w:rsidR="00CC1B68" w:rsidRDefault="00CC1B68" w:rsidP="00CC1B68">
      <w:pPr>
        <w:pStyle w:val="af9"/>
        <w:keepNext/>
        <w:rPr>
          <w:rtl/>
        </w:rPr>
      </w:pPr>
      <w:bookmarkStart w:id="1268" w:name="_ETM_Q1_4370495"/>
      <w:bookmarkStart w:id="1269" w:name="ET_guest_802476_209"/>
      <w:bookmarkEnd w:id="1268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חן דור:</w:t>
      </w:r>
      <w:r w:rsidRPr="00CC1B68">
        <w:rPr>
          <w:rStyle w:val="TagStyle"/>
          <w:rtl/>
        </w:rPr>
        <w:t xml:space="preserve"> &lt;&lt; אורח &gt;&gt;</w:t>
      </w:r>
      <w:bookmarkEnd w:id="1269"/>
      <w:r>
        <w:rPr>
          <w:rtl/>
        </w:rPr>
        <w:t xml:space="preserve">  </w:t>
      </w:r>
    </w:p>
    <w:p w14:paraId="448CDAFC" w14:textId="282DC50E" w:rsidR="00364FC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6AB9DE72" w14:textId="77777777" w:rsidR="006E66FE" w:rsidRDefault="006E66FE" w:rsidP="004627FC">
      <w:pPr>
        <w:rPr>
          <w:rtl/>
        </w:rPr>
      </w:pPr>
      <w:bookmarkStart w:id="1270" w:name="_ETM_Q1_4370029"/>
      <w:bookmarkEnd w:id="1270"/>
      <w:r>
        <w:rPr>
          <w:rtl/>
        </w:rPr>
        <w:t>לפי הנתונים שלנו,</w:t>
      </w:r>
      <w:r w:rsidR="004627FC">
        <w:rPr>
          <w:rFonts w:hint="cs"/>
          <w:rtl/>
        </w:rPr>
        <w:t xml:space="preserve"> מבחינת הממתינים</w:t>
      </w:r>
      <w:r w:rsidR="00364FCE">
        <w:rPr>
          <w:rFonts w:hint="cs"/>
          <w:rtl/>
        </w:rPr>
        <w:t xml:space="preserve"> יש היום 1,015 ממתינים בכל מרכזי הקליטה.</w:t>
      </w:r>
      <w:bookmarkStart w:id="1271" w:name="_ETM_Q1_4376109"/>
      <w:bookmarkEnd w:id="1271"/>
      <w:r w:rsidR="00364FCE">
        <w:rPr>
          <w:rFonts w:hint="cs"/>
          <w:rtl/>
        </w:rPr>
        <w:t xml:space="preserve"> </w:t>
      </w:r>
      <w:r>
        <w:rPr>
          <w:rtl/>
        </w:rPr>
        <w:t>אנחנו</w:t>
      </w:r>
      <w:r w:rsidR="00364FCE">
        <w:rPr>
          <w:rFonts w:hint="cs"/>
          <w:rtl/>
        </w:rPr>
        <w:t xml:space="preserve"> גם יכולים להביא לך אחר כך את </w:t>
      </w:r>
      <w:bookmarkStart w:id="1272" w:name="_ETM_Q1_4381741"/>
      <w:bookmarkEnd w:id="1272"/>
      <w:r w:rsidR="00364FCE">
        <w:rPr>
          <w:rFonts w:hint="cs"/>
          <w:rtl/>
        </w:rPr>
        <w:t xml:space="preserve">נתוני הטבלה. </w:t>
      </w:r>
      <w:r>
        <w:rPr>
          <w:rtl/>
        </w:rPr>
        <w:t xml:space="preserve">יש </w:t>
      </w:r>
      <w:r w:rsidR="00364FCE">
        <w:rPr>
          <w:rFonts w:hint="cs"/>
          <w:rtl/>
        </w:rPr>
        <w:t xml:space="preserve">בה </w:t>
      </w:r>
      <w:r>
        <w:rPr>
          <w:rtl/>
        </w:rPr>
        <w:t xml:space="preserve">ממש </w:t>
      </w:r>
      <w:bookmarkStart w:id="1273" w:name="_ETM_Q1_4382289"/>
      <w:bookmarkEnd w:id="1273"/>
      <w:r>
        <w:rPr>
          <w:rtl/>
        </w:rPr>
        <w:t>באיזה שלב הם נמצאים, מה הסטטוס של כל אחד</w:t>
      </w:r>
      <w:r w:rsidR="004627FC">
        <w:rPr>
          <w:rFonts w:hint="cs"/>
          <w:rtl/>
        </w:rPr>
        <w:t xml:space="preserve"> ו</w:t>
      </w:r>
      <w:r>
        <w:rPr>
          <w:rtl/>
        </w:rPr>
        <w:t xml:space="preserve">איפה הם </w:t>
      </w:r>
      <w:r w:rsidR="00364FCE">
        <w:rPr>
          <w:rtl/>
        </w:rPr>
        <w:t>לא צלחו את התהליך</w:t>
      </w:r>
      <w:r w:rsidR="00364FCE">
        <w:rPr>
          <w:rFonts w:hint="cs"/>
          <w:rtl/>
        </w:rPr>
        <w:t xml:space="preserve">. </w:t>
      </w:r>
      <w:r>
        <w:rPr>
          <w:rtl/>
        </w:rPr>
        <w:t xml:space="preserve">אשמח </w:t>
      </w:r>
      <w:bookmarkStart w:id="1274" w:name="_ETM_Q1_4388469"/>
      <w:bookmarkEnd w:id="1274"/>
      <w:r w:rsidR="004627FC">
        <w:rPr>
          <w:rtl/>
        </w:rPr>
        <w:t>להעביר לך את הטבלה</w:t>
      </w:r>
      <w:r w:rsidR="004627FC">
        <w:rPr>
          <w:rFonts w:hint="cs"/>
          <w:rtl/>
        </w:rPr>
        <w:t>. זה לגמרי מפורט.</w:t>
      </w:r>
    </w:p>
    <w:p w14:paraId="7797A0A4" w14:textId="77777777" w:rsidR="006E66FE" w:rsidRDefault="006E66FE" w:rsidP="006E66FE">
      <w:pPr>
        <w:ind w:firstLine="0"/>
        <w:rPr>
          <w:rtl/>
        </w:rPr>
      </w:pPr>
      <w:bookmarkStart w:id="1275" w:name="_ETM_Q1_4385585"/>
      <w:bookmarkEnd w:id="1275"/>
    </w:p>
    <w:p w14:paraId="43BDC0C3" w14:textId="6C22EBCA" w:rsidR="00CC1B68" w:rsidRDefault="00CC1B68" w:rsidP="00CC1B68">
      <w:pPr>
        <w:pStyle w:val="af6"/>
        <w:keepNext/>
        <w:rPr>
          <w:rtl/>
        </w:rPr>
      </w:pPr>
      <w:bookmarkStart w:id="1276" w:name="ET_yor_6156_211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276"/>
      <w:r>
        <w:rPr>
          <w:rtl/>
        </w:rPr>
        <w:t xml:space="preserve">  </w:t>
      </w:r>
    </w:p>
    <w:p w14:paraId="3F579971" w14:textId="6198DEAA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EA64C6F" w14:textId="77777777" w:rsidR="006E66FE" w:rsidRDefault="00364FCE" w:rsidP="00364FCE">
      <w:pPr>
        <w:rPr>
          <w:rtl/>
        </w:rPr>
      </w:pPr>
      <w:r>
        <w:rPr>
          <w:rFonts w:hint="cs"/>
          <w:rtl/>
        </w:rPr>
        <w:t>אשמח לקבל</w:t>
      </w:r>
      <w:bookmarkStart w:id="1277" w:name="_ETM_Q1_4389041"/>
      <w:bookmarkStart w:id="1278" w:name="_ETM_Q1_4392589"/>
      <w:bookmarkEnd w:id="1277"/>
      <w:bookmarkEnd w:id="1278"/>
      <w:r>
        <w:rPr>
          <w:rFonts w:hint="cs"/>
          <w:rtl/>
        </w:rPr>
        <w:t xml:space="preserve">. האם </w:t>
      </w:r>
      <w:r>
        <w:rPr>
          <w:rtl/>
        </w:rPr>
        <w:t>ההישארות שלהם במרכזי קליטה</w:t>
      </w:r>
      <w:r>
        <w:rPr>
          <w:rFonts w:hint="cs"/>
          <w:rtl/>
        </w:rPr>
        <w:t xml:space="preserve"> </w:t>
      </w:r>
      <w:bookmarkStart w:id="1279" w:name="_ETM_Q1_4402113"/>
      <w:bookmarkEnd w:id="1279"/>
      <w:r>
        <w:rPr>
          <w:rFonts w:hint="cs"/>
          <w:rtl/>
        </w:rPr>
        <w:t xml:space="preserve">היא </w:t>
      </w:r>
      <w:r w:rsidR="006E66FE">
        <w:rPr>
          <w:rtl/>
        </w:rPr>
        <w:t>הצעה או דרישה?</w:t>
      </w:r>
    </w:p>
    <w:p w14:paraId="6CCF03A1" w14:textId="77777777" w:rsidR="006E66FE" w:rsidRDefault="006E66FE" w:rsidP="006E66FE">
      <w:pPr>
        <w:ind w:firstLine="0"/>
        <w:rPr>
          <w:rtl/>
        </w:rPr>
      </w:pPr>
    </w:p>
    <w:p w14:paraId="0CC13F75" w14:textId="6EF7CFE5" w:rsidR="00CC1B68" w:rsidRDefault="00CC1B68" w:rsidP="00CC1B68">
      <w:pPr>
        <w:pStyle w:val="af9"/>
        <w:keepNext/>
        <w:rPr>
          <w:rtl/>
        </w:rPr>
      </w:pPr>
      <w:bookmarkStart w:id="1280" w:name="_ETM_Q1_4402583"/>
      <w:bookmarkStart w:id="1281" w:name="ET_guest_802476_213"/>
      <w:bookmarkEnd w:id="1280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חן דור:</w:t>
      </w:r>
      <w:r w:rsidRPr="00CC1B68">
        <w:rPr>
          <w:rStyle w:val="TagStyle"/>
          <w:rtl/>
        </w:rPr>
        <w:t xml:space="preserve"> &lt;&lt; אורח &gt;&gt;</w:t>
      </w:r>
      <w:bookmarkEnd w:id="1281"/>
      <w:r>
        <w:rPr>
          <w:rtl/>
        </w:rPr>
        <w:t xml:space="preserve">  </w:t>
      </w:r>
    </w:p>
    <w:p w14:paraId="7B3E31CE" w14:textId="6CAC21E6" w:rsidR="00364FC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C09ACDD" w14:textId="77777777" w:rsidR="006E66FE" w:rsidRDefault="006E66FE" w:rsidP="00364FCE">
      <w:pPr>
        <w:rPr>
          <w:rtl/>
        </w:rPr>
      </w:pPr>
      <w:bookmarkStart w:id="1282" w:name="_ETM_Q1_4399500"/>
      <w:bookmarkEnd w:id="1282"/>
      <w:r>
        <w:rPr>
          <w:rtl/>
        </w:rPr>
        <w:t>אנחנו</w:t>
      </w:r>
      <w:r w:rsidR="00364FCE">
        <w:rPr>
          <w:rFonts w:hint="cs"/>
          <w:rtl/>
        </w:rPr>
        <w:t>,</w:t>
      </w:r>
      <w:r>
        <w:rPr>
          <w:rtl/>
        </w:rPr>
        <w:t xml:space="preserve"> קודם כ</w:t>
      </w:r>
      <w:r w:rsidR="00364FCE">
        <w:rPr>
          <w:rFonts w:hint="cs"/>
          <w:rtl/>
        </w:rPr>
        <w:t>ו</w:t>
      </w:r>
      <w:r>
        <w:rPr>
          <w:rtl/>
        </w:rPr>
        <w:t>ל</w:t>
      </w:r>
      <w:r w:rsidR="00364FCE">
        <w:rPr>
          <w:rFonts w:hint="cs"/>
          <w:rtl/>
        </w:rPr>
        <w:t>,</w:t>
      </w:r>
      <w:r>
        <w:rPr>
          <w:rtl/>
        </w:rPr>
        <w:t xml:space="preserve"> </w:t>
      </w:r>
      <w:r w:rsidR="00364FCE">
        <w:rPr>
          <w:rtl/>
        </w:rPr>
        <w:t>מציעים להם לעבור את תהליך הגיור</w:t>
      </w:r>
      <w:r w:rsidR="00364FCE">
        <w:rPr>
          <w:rFonts w:hint="cs"/>
          <w:rtl/>
        </w:rPr>
        <w:t>,</w:t>
      </w:r>
      <w:r>
        <w:rPr>
          <w:rtl/>
        </w:rPr>
        <w:t xml:space="preserve"> </w:t>
      </w:r>
      <w:bookmarkStart w:id="1283" w:name="_ETM_Q1_4403540"/>
      <w:bookmarkEnd w:id="1283"/>
      <w:r>
        <w:rPr>
          <w:rtl/>
        </w:rPr>
        <w:t>וכמובן שאנחנו מאוד מאוד מעודדים אותם לצאת לקליטה בקהילה</w:t>
      </w:r>
      <w:r w:rsidR="00364FCE">
        <w:rPr>
          <w:rFonts w:hint="cs"/>
          <w:rtl/>
        </w:rPr>
        <w:t>.</w:t>
      </w:r>
    </w:p>
    <w:p w14:paraId="3A396C08" w14:textId="77777777" w:rsidR="006E66FE" w:rsidRDefault="006E66FE" w:rsidP="006E66FE">
      <w:pPr>
        <w:ind w:firstLine="0"/>
        <w:rPr>
          <w:rtl/>
        </w:rPr>
      </w:pPr>
    </w:p>
    <w:p w14:paraId="7C2188D9" w14:textId="09B6DE01" w:rsidR="00CC1B68" w:rsidRDefault="00CC1B68" w:rsidP="00CC1B68">
      <w:pPr>
        <w:pStyle w:val="af6"/>
        <w:keepNext/>
        <w:rPr>
          <w:rtl/>
        </w:rPr>
      </w:pPr>
      <w:bookmarkStart w:id="1284" w:name="_ETM_Q1_4410844"/>
      <w:bookmarkStart w:id="1285" w:name="ET_yor_6156_215"/>
      <w:bookmarkEnd w:id="1284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285"/>
      <w:r>
        <w:rPr>
          <w:rtl/>
        </w:rPr>
        <w:t xml:space="preserve">  </w:t>
      </w:r>
    </w:p>
    <w:p w14:paraId="35D7ADCF" w14:textId="2D8BDE5A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E33AA54" w14:textId="77777777" w:rsidR="006E66FE" w:rsidRDefault="00364FCE" w:rsidP="00364FCE">
      <w:pPr>
        <w:rPr>
          <w:rtl/>
        </w:rPr>
      </w:pPr>
      <w:bookmarkStart w:id="1286" w:name="_ETM_Q1_4407700"/>
      <w:bookmarkEnd w:id="1286"/>
      <w:r>
        <w:rPr>
          <w:rFonts w:hint="cs"/>
          <w:rtl/>
        </w:rPr>
        <w:t xml:space="preserve">אני שואל לגבי </w:t>
      </w:r>
      <w:r>
        <w:rPr>
          <w:rtl/>
        </w:rPr>
        <w:t>אדם שעבר בית דין ולא צלח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287" w:name="_ETM_Q1_4412009"/>
      <w:bookmarkEnd w:id="1287"/>
      <w:r w:rsidR="006E66FE">
        <w:rPr>
          <w:rtl/>
        </w:rPr>
        <w:t xml:space="preserve">יש </w:t>
      </w:r>
      <w:r>
        <w:rPr>
          <w:rtl/>
        </w:rPr>
        <w:t>לנו אינטרס להביא אותו לבית הדין</w:t>
      </w:r>
      <w:r>
        <w:rPr>
          <w:rFonts w:hint="cs"/>
          <w:rtl/>
        </w:rPr>
        <w:t xml:space="preserve">. </w:t>
      </w:r>
      <w:r w:rsidR="006E66FE">
        <w:rPr>
          <w:rtl/>
        </w:rPr>
        <w:t xml:space="preserve">האם האדם </w:t>
      </w:r>
      <w:bookmarkStart w:id="1288" w:name="_ETM_Q1_4416319"/>
      <w:bookmarkEnd w:id="1288"/>
      <w:r w:rsidR="006E66FE">
        <w:rPr>
          <w:rtl/>
        </w:rPr>
        <w:t>הזה יכול היום לקום ולעבור ממרכז הקליטה לקליטה ישירה</w:t>
      </w:r>
      <w:r>
        <w:rPr>
          <w:rFonts w:hint="cs"/>
          <w:rtl/>
        </w:rPr>
        <w:t xml:space="preserve">? </w:t>
      </w:r>
    </w:p>
    <w:p w14:paraId="0F1A20F9" w14:textId="77777777" w:rsidR="006E66FE" w:rsidRDefault="006E66FE" w:rsidP="006E66FE">
      <w:pPr>
        <w:ind w:firstLine="0"/>
        <w:rPr>
          <w:rtl/>
        </w:rPr>
      </w:pPr>
    </w:p>
    <w:p w14:paraId="25D31501" w14:textId="6BB56533" w:rsidR="00CC1B68" w:rsidRDefault="00CC1B68" w:rsidP="00CC1B68">
      <w:pPr>
        <w:pStyle w:val="-"/>
        <w:keepNext/>
        <w:rPr>
          <w:rtl/>
        </w:rPr>
      </w:pPr>
      <w:bookmarkStart w:id="1289" w:name="_ETM_Q1_4421617"/>
      <w:bookmarkStart w:id="1290" w:name="ET_guest_802476_217"/>
      <w:bookmarkEnd w:id="1289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חן דור:</w:t>
      </w:r>
      <w:r w:rsidRPr="00CC1B68">
        <w:rPr>
          <w:rStyle w:val="TagStyle"/>
          <w:rtl/>
        </w:rPr>
        <w:t xml:space="preserve"> &lt;&lt; דובר_המשך &gt;&gt;</w:t>
      </w:r>
      <w:bookmarkEnd w:id="1290"/>
      <w:r>
        <w:rPr>
          <w:rtl/>
        </w:rPr>
        <w:t xml:space="preserve">  </w:t>
      </w:r>
    </w:p>
    <w:p w14:paraId="71A84EB0" w14:textId="2DD991EC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0DFA069" w14:textId="77777777" w:rsidR="00364FCE" w:rsidRDefault="00364FCE" w:rsidP="004627FC">
      <w:pPr>
        <w:rPr>
          <w:rtl/>
        </w:rPr>
      </w:pPr>
      <w:bookmarkStart w:id="1291" w:name="_ETM_Q1_4421020"/>
      <w:bookmarkEnd w:id="1291"/>
      <w:r>
        <w:rPr>
          <w:rtl/>
        </w:rPr>
        <w:t>הוא יכול</w:t>
      </w:r>
      <w:r>
        <w:rPr>
          <w:rFonts w:hint="cs"/>
          <w:rtl/>
        </w:rPr>
        <w:t>.</w:t>
      </w:r>
      <w:r w:rsidR="006E66FE">
        <w:rPr>
          <w:rtl/>
        </w:rPr>
        <w:t xml:space="preserve"> אנחנו</w:t>
      </w:r>
      <w:r>
        <w:rPr>
          <w:rFonts w:hint="cs"/>
          <w:rtl/>
        </w:rPr>
        <w:t xml:space="preserve"> בכלל</w:t>
      </w:r>
      <w:r w:rsidR="006E66FE">
        <w:rPr>
          <w:rtl/>
        </w:rPr>
        <w:t xml:space="preserve"> לא ממליצים על כך</w:t>
      </w:r>
      <w:r w:rsidR="004627FC">
        <w:rPr>
          <w:rFonts w:hint="cs"/>
          <w:rtl/>
        </w:rPr>
        <w:t>,</w:t>
      </w:r>
      <w:r w:rsidR="006E66FE">
        <w:rPr>
          <w:rtl/>
        </w:rPr>
        <w:t xml:space="preserve"> כי</w:t>
      </w:r>
      <w:r>
        <w:rPr>
          <w:rFonts w:hint="cs"/>
          <w:rtl/>
        </w:rPr>
        <w:t>,</w:t>
      </w:r>
      <w:r w:rsidR="006E66FE">
        <w:rPr>
          <w:rtl/>
        </w:rPr>
        <w:t xml:space="preserve"> בסופו </w:t>
      </w:r>
      <w:bookmarkStart w:id="1292" w:name="_ETM_Q1_4424430"/>
      <w:bookmarkEnd w:id="1292"/>
      <w:r w:rsidR="006E66FE">
        <w:rPr>
          <w:rtl/>
        </w:rPr>
        <w:t>של דבר</w:t>
      </w:r>
      <w:r>
        <w:rPr>
          <w:rFonts w:hint="cs"/>
          <w:rtl/>
        </w:rPr>
        <w:t>,</w:t>
      </w:r>
      <w:r w:rsidR="006E66FE">
        <w:rPr>
          <w:rtl/>
        </w:rPr>
        <w:t xml:space="preserve"> שם אין לנו יכולת לבוא ולעזור לו </w:t>
      </w:r>
      <w:bookmarkStart w:id="1293" w:name="_ETM_Q1_4427840"/>
      <w:bookmarkEnd w:id="1293"/>
      <w:r>
        <w:rPr>
          <w:rtl/>
        </w:rPr>
        <w:t>בתוך התהליך</w:t>
      </w:r>
      <w:r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הוא </w:t>
      </w:r>
      <w:r>
        <w:rPr>
          <w:rtl/>
        </w:rPr>
        <w:t>נכנס</w:t>
      </w:r>
      <w:r w:rsidR="004627FC">
        <w:rPr>
          <w:rFonts w:hint="cs"/>
          <w:rtl/>
        </w:rPr>
        <w:t xml:space="preserve"> שם</w:t>
      </w:r>
      <w:r>
        <w:rPr>
          <w:rtl/>
        </w:rPr>
        <w:t xml:space="preserve"> לקהילה הרחבה</w:t>
      </w:r>
      <w:r>
        <w:rPr>
          <w:rFonts w:hint="cs"/>
          <w:rtl/>
        </w:rPr>
        <w:t>.</w:t>
      </w:r>
    </w:p>
    <w:p w14:paraId="7E19BA53" w14:textId="77777777" w:rsidR="00364FCE" w:rsidRDefault="00364FCE" w:rsidP="00364FCE">
      <w:pPr>
        <w:ind w:firstLine="0"/>
        <w:rPr>
          <w:rtl/>
        </w:rPr>
      </w:pPr>
      <w:bookmarkStart w:id="1294" w:name="_ETM_Q1_4433209"/>
      <w:bookmarkStart w:id="1295" w:name="_ETM_Q1_4433842"/>
      <w:bookmarkEnd w:id="1294"/>
      <w:bookmarkEnd w:id="1295"/>
    </w:p>
    <w:p w14:paraId="0BBDE2AC" w14:textId="3BA8E36F" w:rsidR="00CC1B68" w:rsidRDefault="00CC1B68" w:rsidP="00CC1B68">
      <w:pPr>
        <w:pStyle w:val="af6"/>
        <w:keepNext/>
        <w:rPr>
          <w:rtl/>
        </w:rPr>
      </w:pPr>
      <w:bookmarkStart w:id="1296" w:name="ET_yor_6156_21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296"/>
      <w:r>
        <w:rPr>
          <w:rtl/>
        </w:rPr>
        <w:t xml:space="preserve">  </w:t>
      </w:r>
    </w:p>
    <w:p w14:paraId="02577965" w14:textId="0EAD8D72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0D8D548" w14:textId="77777777" w:rsidR="00364FCE" w:rsidRDefault="00364FCE" w:rsidP="00364FCE">
      <w:pPr>
        <w:rPr>
          <w:rtl/>
        </w:rPr>
      </w:pPr>
      <w:r>
        <w:rPr>
          <w:rFonts w:hint="cs"/>
          <w:rtl/>
        </w:rPr>
        <w:t>אבל הוא יכול.</w:t>
      </w:r>
    </w:p>
    <w:p w14:paraId="497B10D6" w14:textId="77777777" w:rsidR="00364FCE" w:rsidRDefault="00364FCE" w:rsidP="00364FCE">
      <w:pPr>
        <w:rPr>
          <w:rtl/>
        </w:rPr>
      </w:pPr>
      <w:bookmarkStart w:id="1297" w:name="_ETM_Q1_4430631"/>
      <w:bookmarkStart w:id="1298" w:name="_ETM_Q1_4430889"/>
      <w:bookmarkEnd w:id="1297"/>
      <w:bookmarkEnd w:id="1298"/>
    </w:p>
    <w:p w14:paraId="6A1A3639" w14:textId="4DCA8FEB" w:rsidR="00CC1B68" w:rsidRDefault="00CC1B68" w:rsidP="00CC1B68">
      <w:pPr>
        <w:pStyle w:val="-"/>
        <w:keepNext/>
        <w:rPr>
          <w:rtl/>
        </w:rPr>
      </w:pPr>
      <w:bookmarkStart w:id="1299" w:name="ET_guest_802476_221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חן דור:</w:t>
      </w:r>
      <w:r w:rsidRPr="00CC1B68">
        <w:rPr>
          <w:rStyle w:val="TagStyle"/>
          <w:rtl/>
        </w:rPr>
        <w:t xml:space="preserve"> &lt;&lt; דובר_המשך &gt;&gt;</w:t>
      </w:r>
      <w:bookmarkEnd w:id="1299"/>
      <w:r>
        <w:rPr>
          <w:rtl/>
        </w:rPr>
        <w:t xml:space="preserve">  </w:t>
      </w:r>
    </w:p>
    <w:p w14:paraId="22448F1D" w14:textId="0A9F1EF3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B33090D" w14:textId="77777777" w:rsidR="006E66FE" w:rsidRDefault="006E66FE" w:rsidP="00364FCE">
      <w:pPr>
        <w:rPr>
          <w:rtl/>
        </w:rPr>
      </w:pPr>
      <w:bookmarkStart w:id="1300" w:name="_ETM_Q1_4433575"/>
      <w:bookmarkEnd w:id="1300"/>
      <w:r>
        <w:rPr>
          <w:rtl/>
        </w:rPr>
        <w:t xml:space="preserve"> הוא יכול, </w:t>
      </w:r>
      <w:bookmarkStart w:id="1301" w:name="_ETM_Q1_4431250"/>
      <w:bookmarkEnd w:id="1301"/>
      <w:r>
        <w:rPr>
          <w:rtl/>
        </w:rPr>
        <w:t xml:space="preserve">אבל אנחנו מאוד מאוד לא מאוד </w:t>
      </w:r>
      <w:r w:rsidR="00364FCE">
        <w:rPr>
          <w:rFonts w:hint="cs"/>
          <w:rtl/>
        </w:rPr>
        <w:t xml:space="preserve">מעודדים </w:t>
      </w:r>
      <w:r>
        <w:rPr>
          <w:rtl/>
        </w:rPr>
        <w:t>לעשות את זה</w:t>
      </w:r>
      <w:r w:rsidR="00364FCE">
        <w:rPr>
          <w:rFonts w:hint="cs"/>
          <w:rtl/>
        </w:rPr>
        <w:t>.</w:t>
      </w:r>
    </w:p>
    <w:p w14:paraId="2FEF166F" w14:textId="77777777" w:rsidR="006E66FE" w:rsidRDefault="006E66FE" w:rsidP="006E66FE">
      <w:pPr>
        <w:ind w:firstLine="0"/>
        <w:rPr>
          <w:rtl/>
        </w:rPr>
      </w:pPr>
    </w:p>
    <w:p w14:paraId="60108266" w14:textId="23A5B33E" w:rsidR="00CC1B68" w:rsidRDefault="00CC1B68" w:rsidP="00CC1B68">
      <w:pPr>
        <w:pStyle w:val="af6"/>
        <w:keepNext/>
        <w:rPr>
          <w:rtl/>
        </w:rPr>
      </w:pPr>
      <w:bookmarkStart w:id="1302" w:name="_ETM_Q1_4439143"/>
      <w:bookmarkStart w:id="1303" w:name="ET_yor_6156_223"/>
      <w:bookmarkEnd w:id="1302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303"/>
      <w:r>
        <w:rPr>
          <w:rtl/>
        </w:rPr>
        <w:t xml:space="preserve">  </w:t>
      </w:r>
    </w:p>
    <w:p w14:paraId="62D189D4" w14:textId="74676595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BA17099" w14:textId="77777777" w:rsidR="006E66FE" w:rsidRDefault="00364FCE" w:rsidP="00364FCE">
      <w:pPr>
        <w:rPr>
          <w:rtl/>
        </w:rPr>
      </w:pPr>
      <w:bookmarkStart w:id="1304" w:name="_ETM_Q1_4435020"/>
      <w:bookmarkStart w:id="1305" w:name="_ETM_Q1_4436319"/>
      <w:bookmarkEnd w:id="1304"/>
      <w:bookmarkEnd w:id="1305"/>
      <w:r>
        <w:rPr>
          <w:rtl/>
        </w:rPr>
        <w:t>אני חייב לומר שאני</w:t>
      </w:r>
      <w:r w:rsidR="006E66FE">
        <w:rPr>
          <w:rtl/>
        </w:rPr>
        <w:t xml:space="preserve"> </w:t>
      </w:r>
      <w:bookmarkStart w:id="1306" w:name="_ETM_Q1_4439459"/>
      <w:bookmarkEnd w:id="1306"/>
      <w:r>
        <w:rPr>
          <w:rtl/>
        </w:rPr>
        <w:t>בזהירות אומר שאני לא בטוח ש</w:t>
      </w:r>
      <w:bookmarkStart w:id="1307" w:name="_ETM_Q1_4442870"/>
      <w:bookmarkEnd w:id="1307"/>
      <w:r w:rsidR="006E66FE">
        <w:rPr>
          <w:rtl/>
        </w:rPr>
        <w:t>שכרנו לא</w:t>
      </w:r>
      <w:r>
        <w:rPr>
          <w:rtl/>
        </w:rPr>
        <w:t xml:space="preserve"> יוצא בהפסדו מהעניין הזה</w:t>
      </w:r>
      <w:r>
        <w:rPr>
          <w:rFonts w:hint="cs"/>
          <w:rtl/>
        </w:rPr>
        <w:t>.</w:t>
      </w:r>
      <w:r w:rsidR="006E66FE">
        <w:rPr>
          <w:rtl/>
        </w:rPr>
        <w:t xml:space="preserve"> לא בטוח שמספרי המתגיירים </w:t>
      </w:r>
      <w:bookmarkStart w:id="1308" w:name="_ETM_Q1_4446710"/>
      <w:bookmarkEnd w:id="1308"/>
      <w:r>
        <w:rPr>
          <w:rtl/>
        </w:rPr>
        <w:t>היו צונחים במודל של קליטה ישירה אחרי השלב הראשוני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 w:rsidR="004627FC">
        <w:rPr>
          <w:rFonts w:hint="cs"/>
          <w:rtl/>
        </w:rPr>
        <w:t>אבל בסדר.</w:t>
      </w:r>
    </w:p>
    <w:p w14:paraId="1B695B40" w14:textId="77777777" w:rsidR="006E66FE" w:rsidRDefault="006E66FE" w:rsidP="006E66FE">
      <w:pPr>
        <w:ind w:firstLine="0"/>
        <w:rPr>
          <w:rtl/>
        </w:rPr>
      </w:pPr>
    </w:p>
    <w:p w14:paraId="33589AA2" w14:textId="2CFC7236" w:rsidR="00CC1B68" w:rsidRDefault="00CC1B68" w:rsidP="00CC1B68">
      <w:pPr>
        <w:pStyle w:val="-"/>
        <w:keepNext/>
        <w:rPr>
          <w:rtl/>
        </w:rPr>
      </w:pPr>
      <w:bookmarkStart w:id="1309" w:name="_ETM_Q1_4459299"/>
      <w:bookmarkStart w:id="1310" w:name="ET_guest_802476_225"/>
      <w:bookmarkEnd w:id="1309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חן דור:</w:t>
      </w:r>
      <w:r w:rsidRPr="00CC1B68">
        <w:rPr>
          <w:rStyle w:val="TagStyle"/>
          <w:rtl/>
        </w:rPr>
        <w:t xml:space="preserve"> &lt;&lt; דובר_המשך &gt;&gt;</w:t>
      </w:r>
      <w:bookmarkEnd w:id="1310"/>
      <w:r>
        <w:rPr>
          <w:rtl/>
        </w:rPr>
        <w:t xml:space="preserve">  </w:t>
      </w:r>
    </w:p>
    <w:p w14:paraId="76F685C7" w14:textId="6931061A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A772478" w14:textId="77777777" w:rsidR="006E66FE" w:rsidRDefault="00364FCE" w:rsidP="00364FCE">
      <w:pPr>
        <w:rPr>
          <w:rtl/>
        </w:rPr>
      </w:pPr>
      <w:bookmarkStart w:id="1311" w:name="_ETM_Q1_4454709"/>
      <w:bookmarkEnd w:id="1311"/>
      <w:r>
        <w:rPr>
          <w:rtl/>
        </w:rPr>
        <w:t>זה מאוד מאוד תלוי</w:t>
      </w:r>
      <w:r>
        <w:rPr>
          <w:rFonts w:hint="cs"/>
          <w:rtl/>
        </w:rPr>
        <w:t>.</w:t>
      </w:r>
      <w:r w:rsidR="006E66FE">
        <w:rPr>
          <w:rtl/>
        </w:rPr>
        <w:t xml:space="preserve"> כלומר, אם אנחנו מדברים </w:t>
      </w:r>
      <w:bookmarkStart w:id="1312" w:name="_ETM_Q1_4458029"/>
      <w:bookmarkEnd w:id="1312"/>
      <w:r w:rsidR="006E66FE">
        <w:rPr>
          <w:rtl/>
        </w:rPr>
        <w:t xml:space="preserve">על מרכזי קליטה ספציפית, אני חושבת ששם הם צריכים את </w:t>
      </w:r>
      <w:bookmarkStart w:id="1313" w:name="_ETM_Q1_4461349"/>
      <w:bookmarkEnd w:id="1313"/>
      <w:r w:rsidR="006E66FE">
        <w:rPr>
          <w:rtl/>
        </w:rPr>
        <w:t>המסגרת הזאת. לגבי יתר הגיורים</w:t>
      </w:r>
      <w:r>
        <w:rPr>
          <w:rFonts w:hint="cs"/>
          <w:rtl/>
        </w:rPr>
        <w:t xml:space="preserve"> –</w:t>
      </w:r>
      <w:r w:rsidR="006E66FE">
        <w:rPr>
          <w:rtl/>
        </w:rPr>
        <w:t xml:space="preserve"> זה באמת נושא אחר</w:t>
      </w:r>
      <w:r>
        <w:rPr>
          <w:rFonts w:hint="cs"/>
          <w:rtl/>
        </w:rPr>
        <w:t>.</w:t>
      </w:r>
    </w:p>
    <w:p w14:paraId="77BEEF20" w14:textId="77777777" w:rsidR="006E66FE" w:rsidRDefault="006E66FE" w:rsidP="006E66FE">
      <w:pPr>
        <w:ind w:firstLine="0"/>
        <w:rPr>
          <w:rtl/>
        </w:rPr>
      </w:pPr>
    </w:p>
    <w:p w14:paraId="5846F55D" w14:textId="3ADB9A05" w:rsidR="00CC1B68" w:rsidRDefault="00CC1B68" w:rsidP="00CC1B68">
      <w:pPr>
        <w:pStyle w:val="af6"/>
        <w:keepNext/>
        <w:rPr>
          <w:rtl/>
        </w:rPr>
      </w:pPr>
      <w:bookmarkStart w:id="1314" w:name="_ETM_Q1_4467657"/>
      <w:bookmarkStart w:id="1315" w:name="ET_yor_6156_227"/>
      <w:bookmarkEnd w:id="1314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315"/>
      <w:r>
        <w:rPr>
          <w:rtl/>
        </w:rPr>
        <w:t xml:space="preserve">  </w:t>
      </w:r>
    </w:p>
    <w:p w14:paraId="5EC937DD" w14:textId="353FD723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87111FE" w14:textId="77777777" w:rsidR="00364FCE" w:rsidRDefault="00364FCE" w:rsidP="00364FCE">
      <w:pPr>
        <w:rPr>
          <w:rtl/>
        </w:rPr>
      </w:pPr>
      <w:bookmarkStart w:id="1316" w:name="_ETM_Q1_4464669"/>
      <w:bookmarkEnd w:id="1316"/>
      <w:r>
        <w:rPr>
          <w:rFonts w:hint="cs"/>
          <w:rtl/>
        </w:rPr>
        <w:t xml:space="preserve">בסדר גמור. </w:t>
      </w:r>
      <w:r>
        <w:rPr>
          <w:rtl/>
        </w:rPr>
        <w:t>אבל אלה סדרי הגודל</w:t>
      </w:r>
      <w:r>
        <w:rPr>
          <w:rFonts w:hint="cs"/>
          <w:rtl/>
        </w:rPr>
        <w:t xml:space="preserve"> – 1,200 אנשים.</w:t>
      </w:r>
    </w:p>
    <w:p w14:paraId="54CC2F03" w14:textId="77777777" w:rsidR="00364FCE" w:rsidRDefault="00364FCE" w:rsidP="00364FCE">
      <w:pPr>
        <w:rPr>
          <w:rtl/>
        </w:rPr>
      </w:pPr>
      <w:bookmarkStart w:id="1317" w:name="_ETM_Q1_4469281"/>
      <w:bookmarkEnd w:id="1317"/>
    </w:p>
    <w:p w14:paraId="7B5EFA0B" w14:textId="2F4CAFB9" w:rsidR="00CC1B68" w:rsidRDefault="00CC1B68" w:rsidP="00CC1B68">
      <w:pPr>
        <w:pStyle w:val="-"/>
        <w:keepNext/>
        <w:rPr>
          <w:rtl/>
        </w:rPr>
      </w:pPr>
      <w:bookmarkStart w:id="1318" w:name="_ETM_Q1_4469950"/>
      <w:bookmarkStart w:id="1319" w:name="_ETM_Q1_4469981"/>
      <w:bookmarkStart w:id="1320" w:name="ET_guest_802476_229"/>
      <w:bookmarkEnd w:id="1318"/>
      <w:bookmarkEnd w:id="1319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חן דור:</w:t>
      </w:r>
      <w:r w:rsidRPr="00CC1B68">
        <w:rPr>
          <w:rStyle w:val="TagStyle"/>
          <w:rtl/>
        </w:rPr>
        <w:t xml:space="preserve"> &lt;&lt; דובר_המשך &gt;&gt;</w:t>
      </w:r>
      <w:bookmarkEnd w:id="1320"/>
      <w:r>
        <w:rPr>
          <w:rtl/>
        </w:rPr>
        <w:t xml:space="preserve">  </w:t>
      </w:r>
    </w:p>
    <w:p w14:paraId="50840EC4" w14:textId="05AB8264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53747D9" w14:textId="77777777" w:rsidR="00364FCE" w:rsidRDefault="00364FCE" w:rsidP="00364FCE">
      <w:pPr>
        <w:rPr>
          <w:rtl/>
        </w:rPr>
      </w:pPr>
      <w:r>
        <w:rPr>
          <w:rFonts w:hint="cs"/>
          <w:rtl/>
        </w:rPr>
        <w:t xml:space="preserve">כן. </w:t>
      </w:r>
    </w:p>
    <w:p w14:paraId="64CC3715" w14:textId="77777777" w:rsidR="00364FCE" w:rsidRDefault="00364FCE" w:rsidP="00364FCE">
      <w:pPr>
        <w:rPr>
          <w:rtl/>
        </w:rPr>
      </w:pPr>
      <w:bookmarkStart w:id="1321" w:name="_ETM_Q1_4471569"/>
      <w:bookmarkEnd w:id="1321"/>
    </w:p>
    <w:p w14:paraId="0B858ED5" w14:textId="05919FB2" w:rsidR="00CC1B68" w:rsidRDefault="00CC1B68" w:rsidP="00CC1B68">
      <w:pPr>
        <w:pStyle w:val="af6"/>
        <w:keepNext/>
        <w:rPr>
          <w:rtl/>
        </w:rPr>
      </w:pPr>
      <w:bookmarkStart w:id="1322" w:name="_ETM_Q1_4471812"/>
      <w:bookmarkStart w:id="1323" w:name="ET_yor_6156_231"/>
      <w:bookmarkEnd w:id="1322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323"/>
      <w:r>
        <w:rPr>
          <w:rtl/>
        </w:rPr>
        <w:t xml:space="preserve">  </w:t>
      </w:r>
    </w:p>
    <w:p w14:paraId="437B0B17" w14:textId="1DC54830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2655409" w14:textId="77777777" w:rsidR="006E66FE" w:rsidRDefault="00364FCE" w:rsidP="00B05EFE">
      <w:pPr>
        <w:rPr>
          <w:rtl/>
        </w:rPr>
      </w:pPr>
      <w:r>
        <w:rPr>
          <w:rFonts w:hint="cs"/>
          <w:rtl/>
        </w:rPr>
        <w:t xml:space="preserve">כבוד </w:t>
      </w:r>
      <w:bookmarkStart w:id="1324" w:name="_ETM_Q1_4473441"/>
      <w:bookmarkEnd w:id="1324"/>
      <w:r>
        <w:rPr>
          <w:rFonts w:hint="cs"/>
          <w:rtl/>
        </w:rPr>
        <w:t>הרב,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זה אומר שמבחינת היקפי </w:t>
      </w:r>
      <w:bookmarkStart w:id="1325" w:name="_ETM_Q1_4470475"/>
      <w:bookmarkEnd w:id="1325"/>
      <w:r w:rsidR="006E66FE">
        <w:rPr>
          <w:rtl/>
        </w:rPr>
        <w:t xml:space="preserve">ההשקעה, לא </w:t>
      </w:r>
      <w:bookmarkStart w:id="1326" w:name="_ETM_Q1_4473390"/>
      <w:bookmarkEnd w:id="1326"/>
      <w:r w:rsidR="006E66FE">
        <w:rPr>
          <w:rtl/>
        </w:rPr>
        <w:t>שנדרשת פה השקעה בליווי של</w:t>
      </w:r>
      <w:r>
        <w:rPr>
          <w:rFonts w:hint="cs"/>
          <w:rtl/>
        </w:rPr>
        <w:t xml:space="preserve"> 10,000 אנשים. </w:t>
      </w:r>
      <w:r w:rsidR="006E66FE">
        <w:rPr>
          <w:rtl/>
        </w:rPr>
        <w:t xml:space="preserve">זה לא </w:t>
      </w:r>
      <w:bookmarkStart w:id="1327" w:name="_ETM_Q1_4476745"/>
      <w:bookmarkEnd w:id="1327"/>
      <w:r w:rsidR="006E66FE">
        <w:rPr>
          <w:rtl/>
        </w:rPr>
        <w:t>קרי</w:t>
      </w:r>
      <w:r>
        <w:rPr>
          <w:rFonts w:hint="cs"/>
          <w:rtl/>
        </w:rPr>
        <w:t>ע</w:t>
      </w:r>
      <w:r w:rsidR="006E66FE">
        <w:rPr>
          <w:rtl/>
        </w:rPr>
        <w:t>ת ים סוף</w:t>
      </w:r>
      <w:r>
        <w:rPr>
          <w:rFonts w:hint="cs"/>
          <w:rtl/>
        </w:rPr>
        <w:t>.</w:t>
      </w:r>
    </w:p>
    <w:p w14:paraId="6455BF93" w14:textId="77777777" w:rsidR="006E66FE" w:rsidRDefault="006E66FE" w:rsidP="006E66FE">
      <w:pPr>
        <w:ind w:firstLine="0"/>
        <w:rPr>
          <w:rtl/>
        </w:rPr>
      </w:pPr>
    </w:p>
    <w:p w14:paraId="34798D3F" w14:textId="4FF359E1" w:rsidR="00CC1B68" w:rsidRDefault="00CC1B68" w:rsidP="00CC1B68">
      <w:pPr>
        <w:pStyle w:val="af9"/>
        <w:keepNext/>
        <w:rPr>
          <w:rtl/>
        </w:rPr>
      </w:pPr>
      <w:bookmarkStart w:id="1328" w:name="_ETM_Q1_4483826"/>
      <w:bookmarkStart w:id="1329" w:name="_ETM_Q1_4482182"/>
      <w:bookmarkStart w:id="1330" w:name="ET_guest_910313_233"/>
      <w:bookmarkEnd w:id="1328"/>
      <w:bookmarkEnd w:id="1329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330"/>
      <w:r>
        <w:rPr>
          <w:rtl/>
        </w:rPr>
        <w:t xml:space="preserve">  </w:t>
      </w:r>
    </w:p>
    <w:p w14:paraId="3C49BB81" w14:textId="362C7BDC" w:rsidR="006E66F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73AB160F" w14:textId="77777777" w:rsidR="00364FCE" w:rsidRDefault="006E66FE" w:rsidP="00B05EFE">
      <w:pPr>
        <w:rPr>
          <w:rtl/>
        </w:rPr>
      </w:pPr>
      <w:bookmarkStart w:id="1331" w:name="_ETM_Q1_4481029"/>
      <w:bookmarkEnd w:id="1331"/>
      <w:r>
        <w:rPr>
          <w:rtl/>
        </w:rPr>
        <w:t>אני לא יודע כמה</w:t>
      </w:r>
      <w:r w:rsidR="00B05EFE">
        <w:rPr>
          <w:rFonts w:hint="cs"/>
          <w:rtl/>
        </w:rPr>
        <w:t xml:space="preserve"> </w:t>
      </w:r>
      <w:r>
        <w:rPr>
          <w:rtl/>
        </w:rPr>
        <w:t>על</w:t>
      </w:r>
      <w:r w:rsidR="00B05EFE">
        <w:rPr>
          <w:rFonts w:hint="cs"/>
          <w:rtl/>
        </w:rPr>
        <w:t>ת</w:t>
      </w:r>
      <w:r>
        <w:rPr>
          <w:rtl/>
        </w:rPr>
        <w:t>ה קרי</w:t>
      </w:r>
      <w:r w:rsidR="00364FCE">
        <w:rPr>
          <w:rFonts w:hint="cs"/>
          <w:rtl/>
        </w:rPr>
        <w:t>ע</w:t>
      </w:r>
      <w:r w:rsidR="00364FCE">
        <w:rPr>
          <w:rtl/>
        </w:rPr>
        <w:t>ת ים סוף</w:t>
      </w:r>
      <w:r w:rsidR="00364FCE">
        <w:rPr>
          <w:rFonts w:hint="cs"/>
          <w:rtl/>
        </w:rPr>
        <w:t>.</w:t>
      </w:r>
    </w:p>
    <w:p w14:paraId="057A2142" w14:textId="77777777" w:rsidR="00364FCE" w:rsidRDefault="00364FCE" w:rsidP="00364FCE">
      <w:pPr>
        <w:rPr>
          <w:rtl/>
        </w:rPr>
      </w:pPr>
      <w:bookmarkStart w:id="1332" w:name="_ETM_Q1_4486878"/>
      <w:bookmarkEnd w:id="1332"/>
    </w:p>
    <w:p w14:paraId="69B07025" w14:textId="3E25F09C" w:rsidR="00CC1B68" w:rsidRDefault="00CC1B68" w:rsidP="00CC1B68">
      <w:pPr>
        <w:pStyle w:val="af6"/>
        <w:keepNext/>
        <w:rPr>
          <w:rtl/>
        </w:rPr>
      </w:pPr>
      <w:bookmarkStart w:id="1333" w:name="_ETM_Q1_4487758"/>
      <w:bookmarkStart w:id="1334" w:name="ET_yor_6156_235"/>
      <w:bookmarkEnd w:id="1333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334"/>
      <w:r>
        <w:rPr>
          <w:rtl/>
        </w:rPr>
        <w:t xml:space="preserve">  </w:t>
      </w:r>
    </w:p>
    <w:p w14:paraId="62AD7B6F" w14:textId="30CB1F79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4652B04" w14:textId="77777777" w:rsidR="006E66FE" w:rsidRDefault="00364FCE" w:rsidP="00364FCE">
      <w:pPr>
        <w:rPr>
          <w:rtl/>
        </w:rPr>
      </w:pPr>
      <w:bookmarkStart w:id="1335" w:name="_ETM_Q1_4485390"/>
      <w:bookmarkEnd w:id="1335"/>
      <w:r>
        <w:rPr>
          <w:rFonts w:hint="cs"/>
          <w:rtl/>
        </w:rPr>
        <w:t xml:space="preserve">על פי </w:t>
      </w:r>
      <w:r w:rsidR="006E66FE">
        <w:rPr>
          <w:rtl/>
        </w:rPr>
        <w:t>מה שלקחו מהמצרים</w:t>
      </w:r>
      <w:r>
        <w:rPr>
          <w:rFonts w:hint="cs"/>
          <w:rtl/>
        </w:rPr>
        <w:t>,</w:t>
      </w:r>
      <w:r w:rsidR="006E66FE">
        <w:rPr>
          <w:rtl/>
        </w:rPr>
        <w:t xml:space="preserve"> די הרבה.</w:t>
      </w:r>
    </w:p>
    <w:p w14:paraId="282FFC31" w14:textId="77777777" w:rsidR="006E66FE" w:rsidRDefault="006E66FE" w:rsidP="006E66FE">
      <w:pPr>
        <w:ind w:firstLine="0"/>
        <w:rPr>
          <w:rtl/>
        </w:rPr>
      </w:pPr>
    </w:p>
    <w:p w14:paraId="0EFB8959" w14:textId="3F7E20FC" w:rsidR="00CC1B68" w:rsidRDefault="00CC1B68" w:rsidP="00CC1B68">
      <w:pPr>
        <w:pStyle w:val="-"/>
        <w:keepNext/>
        <w:rPr>
          <w:rtl/>
        </w:rPr>
      </w:pPr>
      <w:bookmarkStart w:id="1336" w:name="_ETM_Q1_4491322"/>
      <w:bookmarkStart w:id="1337" w:name="ET_guest_910313_237"/>
      <w:bookmarkEnd w:id="1336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דובר_המשך &gt;&gt;</w:t>
      </w:r>
      <w:bookmarkEnd w:id="1337"/>
      <w:r>
        <w:rPr>
          <w:rtl/>
        </w:rPr>
        <w:t xml:space="preserve">  </w:t>
      </w:r>
    </w:p>
    <w:p w14:paraId="6AE54303" w14:textId="62D0DF84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848C33F" w14:textId="77777777" w:rsidR="006E66FE" w:rsidRDefault="00B05EFE" w:rsidP="00B05EFE">
      <w:pPr>
        <w:rPr>
          <w:rtl/>
        </w:rPr>
      </w:pPr>
      <w:bookmarkStart w:id="1338" w:name="_ETM_Q1_4488589"/>
      <w:bookmarkEnd w:id="1338"/>
      <w:r>
        <w:rPr>
          <w:rtl/>
        </w:rPr>
        <w:t>סוגרים עכשיו כמה מרכזי קליטה</w:t>
      </w:r>
      <w:r>
        <w:rPr>
          <w:rFonts w:hint="cs"/>
          <w:rtl/>
        </w:rPr>
        <w:t>.</w:t>
      </w:r>
      <w:r w:rsidR="006E66FE">
        <w:rPr>
          <w:rtl/>
        </w:rPr>
        <w:t xml:space="preserve"> אבל נ</w:t>
      </w:r>
      <w:r w:rsidR="00364FCE">
        <w:rPr>
          <w:rFonts w:hint="cs"/>
          <w:rtl/>
        </w:rPr>
        <w:t xml:space="preserve">ניח שנמצאים עדיין כ-16 </w:t>
      </w:r>
      <w:r w:rsidR="006E66FE">
        <w:rPr>
          <w:rtl/>
        </w:rPr>
        <w:t>מרכזי קליטה</w:t>
      </w:r>
      <w:r w:rsidR="00364FCE">
        <w:rPr>
          <w:rFonts w:hint="cs"/>
          <w:rtl/>
        </w:rPr>
        <w:t xml:space="preserve"> </w:t>
      </w:r>
      <w:bookmarkStart w:id="1339" w:name="_ETM_Q1_4502360"/>
      <w:bookmarkEnd w:id="1339"/>
      <w:r w:rsidR="00364FCE">
        <w:rPr>
          <w:rtl/>
        </w:rPr>
        <w:t>אחרי הסגירה</w:t>
      </w:r>
      <w:r w:rsidR="00364FCE">
        <w:rPr>
          <w:rFonts w:hint="cs"/>
          <w:rtl/>
        </w:rPr>
        <w:t>.</w:t>
      </w:r>
      <w:r w:rsidR="006E66FE">
        <w:rPr>
          <w:rtl/>
        </w:rPr>
        <w:t xml:space="preserve"> בכל מקום כזה צריך להיות אדם אח</w:t>
      </w:r>
      <w:r>
        <w:rPr>
          <w:rFonts w:hint="cs"/>
          <w:rtl/>
        </w:rPr>
        <w:t>ד</w:t>
      </w:r>
      <w:r w:rsidR="006E66FE">
        <w:rPr>
          <w:rtl/>
        </w:rPr>
        <w:t xml:space="preserve"> </w:t>
      </w:r>
      <w:bookmarkStart w:id="1340" w:name="_ETM_Q1_4507404"/>
      <w:bookmarkEnd w:id="1340"/>
      <w:r w:rsidR="006E66FE">
        <w:rPr>
          <w:rtl/>
        </w:rPr>
        <w:t>או שליח יהדות, מה שנקרא, או</w:t>
      </w:r>
      <w:r w:rsidR="00364FCE">
        <w:rPr>
          <w:rFonts w:hint="cs"/>
          <w:rtl/>
        </w:rPr>
        <w:t xml:space="preserve"> כל שם אחר שנקרא </w:t>
      </w:r>
      <w:bookmarkStart w:id="1341" w:name="_ETM_Q1_4516083"/>
      <w:bookmarkEnd w:id="1341"/>
      <w:r w:rsidR="00364FCE">
        <w:rPr>
          <w:rFonts w:hint="cs"/>
          <w:rtl/>
        </w:rPr>
        <w:t xml:space="preserve">לדבר, </w:t>
      </w:r>
      <w:r w:rsidR="006E66FE">
        <w:rPr>
          <w:rtl/>
        </w:rPr>
        <w:t xml:space="preserve">והוא יהיה אחראי שכל אותם אלו שצריכים לעשות </w:t>
      </w:r>
      <w:bookmarkStart w:id="1342" w:name="_ETM_Q1_4515750"/>
      <w:bookmarkEnd w:id="1342"/>
      <w:r>
        <w:rPr>
          <w:rtl/>
        </w:rPr>
        <w:t xml:space="preserve">את הסיבוב השני, </w:t>
      </w:r>
      <w:r>
        <w:rPr>
          <w:rFonts w:hint="cs"/>
          <w:rtl/>
        </w:rPr>
        <w:t>י</w:t>
      </w:r>
      <w:r w:rsidR="006E66FE">
        <w:rPr>
          <w:rtl/>
        </w:rPr>
        <w:t>יגשו לבית הדין בסיבוב השני</w:t>
      </w:r>
      <w:r w:rsidR="00364FCE">
        <w:rPr>
          <w:rFonts w:hint="cs"/>
          <w:rtl/>
        </w:rPr>
        <w:t>.</w:t>
      </w:r>
    </w:p>
    <w:p w14:paraId="1A773D27" w14:textId="77777777" w:rsidR="006E66FE" w:rsidRDefault="006E66FE" w:rsidP="006E66FE">
      <w:pPr>
        <w:ind w:firstLine="0"/>
        <w:rPr>
          <w:rtl/>
        </w:rPr>
      </w:pPr>
    </w:p>
    <w:p w14:paraId="01C253B1" w14:textId="5AD6320D" w:rsidR="00CC1B68" w:rsidRDefault="00CC1B68" w:rsidP="00CC1B68">
      <w:pPr>
        <w:pStyle w:val="af6"/>
        <w:keepNext/>
        <w:rPr>
          <w:rtl/>
        </w:rPr>
      </w:pPr>
      <w:bookmarkStart w:id="1343" w:name="_ETM_Q1_4524003"/>
      <w:bookmarkStart w:id="1344" w:name="ET_yor_6156_239"/>
      <w:bookmarkEnd w:id="1343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344"/>
      <w:r>
        <w:rPr>
          <w:rtl/>
        </w:rPr>
        <w:t xml:space="preserve">  </w:t>
      </w:r>
    </w:p>
    <w:p w14:paraId="05B89DC5" w14:textId="17116247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6894857" w14:textId="77777777" w:rsidR="00364FCE" w:rsidRDefault="00364FCE" w:rsidP="00364FCE">
      <w:pPr>
        <w:rPr>
          <w:rtl/>
        </w:rPr>
      </w:pPr>
      <w:r>
        <w:rPr>
          <w:rFonts w:hint="cs"/>
          <w:rtl/>
        </w:rPr>
        <w:t>וזה כרגע לא קורה היום.</w:t>
      </w:r>
    </w:p>
    <w:p w14:paraId="2BA8E6CE" w14:textId="77777777" w:rsidR="006E66FE" w:rsidRDefault="006E66FE" w:rsidP="006E66FE">
      <w:pPr>
        <w:ind w:firstLine="0"/>
        <w:rPr>
          <w:rtl/>
        </w:rPr>
      </w:pPr>
    </w:p>
    <w:p w14:paraId="2DCA5F88" w14:textId="0E93720A" w:rsidR="00CC1B68" w:rsidRDefault="00CC1B68" w:rsidP="00CC1B68">
      <w:pPr>
        <w:pStyle w:val="-"/>
        <w:keepNext/>
        <w:rPr>
          <w:rtl/>
        </w:rPr>
      </w:pPr>
      <w:bookmarkStart w:id="1345" w:name="_ETM_Q1_4527128"/>
      <w:bookmarkStart w:id="1346" w:name="ET_guest_910313_241"/>
      <w:bookmarkEnd w:id="1345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דובר_המשך &gt;&gt;</w:t>
      </w:r>
      <w:bookmarkEnd w:id="1346"/>
      <w:r>
        <w:rPr>
          <w:rtl/>
        </w:rPr>
        <w:t xml:space="preserve">  </w:t>
      </w:r>
    </w:p>
    <w:p w14:paraId="0A8F6EDA" w14:textId="47BFAB23" w:rsidR="00364FC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B9C51AD" w14:textId="77777777" w:rsidR="006E66FE" w:rsidRDefault="00364FCE" w:rsidP="0094112F">
      <w:pPr>
        <w:rPr>
          <w:rtl/>
        </w:rPr>
      </w:pPr>
      <w:r>
        <w:rPr>
          <w:rFonts w:hint="cs"/>
          <w:rtl/>
        </w:rPr>
        <w:t xml:space="preserve">סליחה, בתשעה </w:t>
      </w:r>
      <w:bookmarkStart w:id="1347" w:name="_ETM_Q1_4532120"/>
      <w:bookmarkStart w:id="1348" w:name="_ETM_Q1_4521004"/>
      <w:bookmarkStart w:id="1349" w:name="_ETM_Q1_4522799"/>
      <w:bookmarkEnd w:id="1347"/>
      <w:bookmarkEnd w:id="1348"/>
      <w:bookmarkEnd w:id="1349"/>
      <w:r w:rsidR="006E66FE">
        <w:rPr>
          <w:rtl/>
        </w:rPr>
        <w:t xml:space="preserve">מרכזי קליטה </w:t>
      </w:r>
      <w:bookmarkStart w:id="1350" w:name="_ETM_Q1_4527261"/>
      <w:bookmarkEnd w:id="1350"/>
      <w:r w:rsidR="006E66FE">
        <w:rPr>
          <w:rtl/>
        </w:rPr>
        <w:t>יש ש</w:t>
      </w:r>
      <w:r>
        <w:rPr>
          <w:rtl/>
        </w:rPr>
        <w:t>ליח יהדות, ושם זה עובד יותר טוב</w:t>
      </w:r>
      <w:r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זה אולי </w:t>
      </w:r>
      <w:bookmarkStart w:id="1351" w:name="_ETM_Q1_4531723"/>
      <w:bookmarkEnd w:id="1351"/>
      <w:r>
        <w:rPr>
          <w:rtl/>
        </w:rPr>
        <w:t>מה ש</w:t>
      </w:r>
      <w:r>
        <w:rPr>
          <w:rFonts w:hint="cs"/>
          <w:rtl/>
        </w:rPr>
        <w:t>ח</w:t>
      </w:r>
      <w:r>
        <w:rPr>
          <w:rtl/>
        </w:rPr>
        <w:t>ן</w:t>
      </w:r>
      <w:r>
        <w:rPr>
          <w:rFonts w:hint="cs"/>
          <w:rtl/>
        </w:rPr>
        <w:t xml:space="preserve"> רמזה קודם שיש </w:t>
      </w:r>
      <w:r w:rsidR="006E66FE">
        <w:rPr>
          <w:rtl/>
        </w:rPr>
        <w:t>מרכזי קליטה ש</w:t>
      </w:r>
      <w:r w:rsidR="00B05EFE">
        <w:rPr>
          <w:rFonts w:hint="cs"/>
          <w:rtl/>
        </w:rPr>
        <w:t xml:space="preserve">בהם </w:t>
      </w:r>
      <w:r w:rsidR="00B05EFE">
        <w:rPr>
          <w:rtl/>
        </w:rPr>
        <w:t>זה יותר טוב</w:t>
      </w:r>
      <w:r w:rsidR="00B05EFE">
        <w:rPr>
          <w:rFonts w:hint="cs"/>
          <w:rtl/>
        </w:rPr>
        <w:t>. אז</w:t>
      </w:r>
      <w:r w:rsidR="006E66FE">
        <w:rPr>
          <w:rtl/>
        </w:rPr>
        <w:t xml:space="preserve"> </w:t>
      </w:r>
      <w:bookmarkStart w:id="1352" w:name="_ETM_Q1_4536185"/>
      <w:bookmarkEnd w:id="1352"/>
      <w:r w:rsidR="0094112F">
        <w:rPr>
          <w:rFonts w:hint="cs"/>
          <w:rtl/>
        </w:rPr>
        <w:t>שיהיה ב</w:t>
      </w:r>
      <w:r w:rsidR="006E66FE">
        <w:rPr>
          <w:rtl/>
        </w:rPr>
        <w:t>מרכז קליטה כזה גם שליח יהדות ש</w:t>
      </w:r>
      <w:bookmarkStart w:id="1353" w:name="_ETM_Q1_4540647"/>
      <w:bookmarkEnd w:id="1353"/>
      <w:r w:rsidR="006E66FE">
        <w:rPr>
          <w:rtl/>
        </w:rPr>
        <w:t xml:space="preserve">מטפל </w:t>
      </w:r>
      <w:r w:rsidR="0094112F">
        <w:rPr>
          <w:rtl/>
        </w:rPr>
        <w:t>בנושא הזה</w:t>
      </w:r>
      <w:r w:rsidR="0094112F">
        <w:rPr>
          <w:rFonts w:hint="cs"/>
          <w:rtl/>
        </w:rPr>
        <w:t>.</w:t>
      </w:r>
      <w:r w:rsidR="006E66FE">
        <w:rPr>
          <w:rtl/>
        </w:rPr>
        <w:t xml:space="preserve"> וישנם כשבעה </w:t>
      </w:r>
      <w:bookmarkStart w:id="1354" w:name="_ETM_Q1_4545120"/>
      <w:bookmarkEnd w:id="1354"/>
      <w:r w:rsidR="0094112F">
        <w:rPr>
          <w:rtl/>
        </w:rPr>
        <w:t>מרכזי קליטה</w:t>
      </w:r>
      <w:r w:rsidR="0094112F">
        <w:rPr>
          <w:rFonts w:hint="cs"/>
          <w:rtl/>
        </w:rPr>
        <w:t xml:space="preserve"> - - -</w:t>
      </w:r>
    </w:p>
    <w:p w14:paraId="76F62154" w14:textId="77777777" w:rsidR="006E66FE" w:rsidRDefault="006E66FE" w:rsidP="006E66FE">
      <w:pPr>
        <w:ind w:firstLine="0"/>
        <w:rPr>
          <w:rtl/>
        </w:rPr>
      </w:pPr>
    </w:p>
    <w:p w14:paraId="112341B6" w14:textId="2AB691AC" w:rsidR="00CC1B68" w:rsidRDefault="00CC1B68" w:rsidP="00CC1B68">
      <w:pPr>
        <w:pStyle w:val="af6"/>
        <w:keepNext/>
        <w:rPr>
          <w:rtl/>
        </w:rPr>
      </w:pPr>
      <w:bookmarkStart w:id="1355" w:name="_ETM_Q1_4547261"/>
      <w:bookmarkStart w:id="1356" w:name="ET_yor_6156_243"/>
      <w:bookmarkEnd w:id="1355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356"/>
      <w:r>
        <w:rPr>
          <w:rtl/>
        </w:rPr>
        <w:t xml:space="preserve">  </w:t>
      </w:r>
    </w:p>
    <w:p w14:paraId="7838BAEC" w14:textId="109C9B3E" w:rsidR="0094112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367DC3B" w14:textId="77777777" w:rsidR="006E66FE" w:rsidRDefault="0094112F" w:rsidP="0094112F">
      <w:pPr>
        <w:rPr>
          <w:rtl/>
        </w:rPr>
      </w:pPr>
      <w:r>
        <w:rPr>
          <w:rFonts w:hint="cs"/>
          <w:rtl/>
        </w:rPr>
        <w:t>האם</w:t>
      </w:r>
      <w:bookmarkStart w:id="1357" w:name="_ETM_Q1_4546479"/>
      <w:bookmarkEnd w:id="1357"/>
      <w:r>
        <w:rPr>
          <w:rFonts w:hint="cs"/>
          <w:rtl/>
        </w:rPr>
        <w:t xml:space="preserve"> </w:t>
      </w:r>
      <w:bookmarkStart w:id="1358" w:name="_ETM_Q1_4551773"/>
      <w:bookmarkEnd w:id="1358"/>
      <w:r w:rsidR="006E66FE">
        <w:rPr>
          <w:rtl/>
        </w:rPr>
        <w:t xml:space="preserve">השליחים הללו הם אנשי משרד החינוך של האולפנים או אנשים </w:t>
      </w:r>
      <w:bookmarkStart w:id="1359" w:name="_ETM_Q1_4548823"/>
      <w:bookmarkEnd w:id="1359"/>
      <w:r w:rsidR="006E66FE">
        <w:rPr>
          <w:rtl/>
        </w:rPr>
        <w:t>שלכם או</w:t>
      </w:r>
      <w:r>
        <w:rPr>
          <w:rFonts w:hint="cs"/>
          <w:rtl/>
        </w:rPr>
        <w:t xml:space="preserve"> </w:t>
      </w:r>
      <w:r w:rsidR="00B05EFE">
        <w:rPr>
          <w:rFonts w:hint="cs"/>
          <w:rtl/>
        </w:rPr>
        <w:t>של ה</w:t>
      </w:r>
      <w:r>
        <w:rPr>
          <w:rFonts w:hint="cs"/>
          <w:rtl/>
        </w:rPr>
        <w:t>סוכנות?</w:t>
      </w:r>
      <w:bookmarkStart w:id="1360" w:name="_ETM_Q1_4552374"/>
      <w:bookmarkEnd w:id="1360"/>
    </w:p>
    <w:p w14:paraId="32789DE0" w14:textId="77777777" w:rsidR="0094112F" w:rsidRDefault="0094112F" w:rsidP="0094112F">
      <w:pPr>
        <w:rPr>
          <w:rtl/>
        </w:rPr>
      </w:pPr>
    </w:p>
    <w:p w14:paraId="687478E8" w14:textId="1B9EDC52" w:rsidR="00CC1B68" w:rsidRDefault="00CC1B68" w:rsidP="00CC1B68">
      <w:pPr>
        <w:pStyle w:val="af9"/>
        <w:keepNext/>
        <w:rPr>
          <w:rtl/>
        </w:rPr>
      </w:pPr>
      <w:bookmarkStart w:id="1361" w:name="_ETM_Q1_4552653"/>
      <w:bookmarkStart w:id="1362" w:name="_ETM_Q1_4554407"/>
      <w:bookmarkStart w:id="1363" w:name="_ETM_Q1_4553245"/>
      <w:bookmarkStart w:id="1364" w:name="ET_guest_802476_245"/>
      <w:bookmarkEnd w:id="1361"/>
      <w:bookmarkEnd w:id="1362"/>
      <w:bookmarkEnd w:id="1363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חן דור:</w:t>
      </w:r>
      <w:r w:rsidRPr="00CC1B68">
        <w:rPr>
          <w:rStyle w:val="TagStyle"/>
          <w:rtl/>
        </w:rPr>
        <w:t xml:space="preserve"> &lt;&lt; אורח &gt;&gt;</w:t>
      </w:r>
      <w:bookmarkEnd w:id="1364"/>
      <w:r>
        <w:rPr>
          <w:rtl/>
        </w:rPr>
        <w:t xml:space="preserve">  </w:t>
      </w:r>
    </w:p>
    <w:p w14:paraId="2A1205F6" w14:textId="574F57B0" w:rsidR="0094112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07B7F98" w14:textId="77777777" w:rsidR="006E66FE" w:rsidRDefault="006E66FE" w:rsidP="0094112F">
      <w:pPr>
        <w:rPr>
          <w:rtl/>
        </w:rPr>
      </w:pPr>
      <w:bookmarkStart w:id="1365" w:name="_ETM_Q1_4551970"/>
      <w:bookmarkEnd w:id="1365"/>
      <w:r>
        <w:rPr>
          <w:rtl/>
        </w:rPr>
        <w:t xml:space="preserve">הם אנשים </w:t>
      </w:r>
      <w:r w:rsidR="0094112F">
        <w:rPr>
          <w:rtl/>
        </w:rPr>
        <w:t>שמועסקים על ידי הסוכנות היהודית</w:t>
      </w:r>
      <w:r w:rsidR="0094112F"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>
        <w:rPr>
          <w:rtl/>
        </w:rPr>
        <w:t xml:space="preserve">המטרה </w:t>
      </w:r>
      <w:bookmarkStart w:id="1366" w:name="_ETM_Q1_4556485"/>
      <w:bookmarkEnd w:id="1366"/>
      <w:r w:rsidR="0094112F">
        <w:rPr>
          <w:rFonts w:hint="cs"/>
          <w:rtl/>
        </w:rPr>
        <w:t>של ה</w:t>
      </w:r>
      <w:r w:rsidR="0094112F">
        <w:rPr>
          <w:rtl/>
        </w:rPr>
        <w:t xml:space="preserve">שליחים </w:t>
      </w:r>
      <w:r w:rsidR="0094112F">
        <w:rPr>
          <w:rFonts w:hint="cs"/>
          <w:rtl/>
        </w:rPr>
        <w:t>היא ש</w:t>
      </w:r>
      <w:r>
        <w:rPr>
          <w:rtl/>
        </w:rPr>
        <w:t>הם יבואו ויעזרו להם לסיים את התהלי</w:t>
      </w:r>
      <w:r w:rsidR="0094112F">
        <w:rPr>
          <w:rFonts w:hint="cs"/>
          <w:rtl/>
        </w:rPr>
        <w:t>ך בצורה יותר טובה.</w:t>
      </w:r>
    </w:p>
    <w:p w14:paraId="6CDA99CC" w14:textId="77777777" w:rsidR="006E66FE" w:rsidRDefault="006E66FE" w:rsidP="006E66FE">
      <w:pPr>
        <w:ind w:firstLine="0"/>
        <w:rPr>
          <w:rtl/>
        </w:rPr>
      </w:pPr>
    </w:p>
    <w:p w14:paraId="729D3234" w14:textId="03C9FADB" w:rsidR="00CC1B68" w:rsidRDefault="00CC1B68" w:rsidP="00CC1B68">
      <w:pPr>
        <w:pStyle w:val="af6"/>
        <w:keepNext/>
        <w:rPr>
          <w:rtl/>
        </w:rPr>
      </w:pPr>
      <w:bookmarkStart w:id="1367" w:name="_ETM_Q1_4562259"/>
      <w:bookmarkStart w:id="1368" w:name="_ETM_Q1_4561000"/>
      <w:bookmarkStart w:id="1369" w:name="ET_yor_6156_247"/>
      <w:bookmarkEnd w:id="1367"/>
      <w:bookmarkEnd w:id="1368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369"/>
      <w:r>
        <w:rPr>
          <w:rtl/>
        </w:rPr>
        <w:t xml:space="preserve">  </w:t>
      </w:r>
    </w:p>
    <w:p w14:paraId="6F674577" w14:textId="139BF2C6" w:rsidR="0094112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7E0D546" w14:textId="77777777" w:rsidR="0094112F" w:rsidRDefault="0094112F" w:rsidP="0094112F">
      <w:pPr>
        <w:rPr>
          <w:rtl/>
        </w:rPr>
      </w:pPr>
      <w:bookmarkStart w:id="1370" w:name="_ETM_Q1_4561933"/>
      <w:bookmarkEnd w:id="1370"/>
      <w:r>
        <w:rPr>
          <w:rFonts w:hint="cs"/>
          <w:rtl/>
        </w:rPr>
        <w:t xml:space="preserve">זה </w:t>
      </w:r>
      <w:bookmarkStart w:id="1371" w:name="_ETM_Q1_4562298"/>
      <w:bookmarkEnd w:id="1371"/>
      <w:r>
        <w:rPr>
          <w:rFonts w:hint="cs"/>
          <w:rtl/>
        </w:rPr>
        <w:t>ברור.</w:t>
      </w:r>
      <w:bookmarkStart w:id="1372" w:name="_ETM_Q1_4563290"/>
      <w:bookmarkEnd w:id="1372"/>
      <w:r>
        <w:rPr>
          <w:rFonts w:hint="cs"/>
          <w:rtl/>
        </w:rPr>
        <w:t xml:space="preserve"> </w:t>
      </w:r>
      <w:r w:rsidR="006E66FE">
        <w:rPr>
          <w:rtl/>
        </w:rPr>
        <w:t>פגשתי גם אחד מהם במרכז בצפת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1373" w:name="_ETM_Q1_4564219"/>
      <w:bookmarkEnd w:id="1373"/>
      <w:r w:rsidR="006E66FE">
        <w:rPr>
          <w:rtl/>
        </w:rPr>
        <w:t xml:space="preserve">שעתיד להיסגר, אבל עדיין </w:t>
      </w:r>
      <w:bookmarkStart w:id="1374" w:name="_ETM_Q1_4567669"/>
      <w:bookmarkEnd w:id="1374"/>
      <w:r w:rsidR="006E66FE">
        <w:rPr>
          <w:rtl/>
        </w:rPr>
        <w:t xml:space="preserve">פעל שם מי שריכז את התחום. </w:t>
      </w:r>
    </w:p>
    <w:p w14:paraId="3762BFC3" w14:textId="77777777" w:rsidR="0094112F" w:rsidRDefault="0094112F" w:rsidP="0094112F">
      <w:pPr>
        <w:rPr>
          <w:rtl/>
        </w:rPr>
      </w:pPr>
      <w:bookmarkStart w:id="1375" w:name="_ETM_Q1_4573972"/>
      <w:bookmarkEnd w:id="1375"/>
    </w:p>
    <w:p w14:paraId="626373CE" w14:textId="77777777" w:rsidR="006E66FE" w:rsidRDefault="006E66FE" w:rsidP="00B05EFE">
      <w:pPr>
        <w:rPr>
          <w:rtl/>
        </w:rPr>
      </w:pPr>
      <w:bookmarkStart w:id="1376" w:name="_ETM_Q1_4574420"/>
      <w:bookmarkEnd w:id="1376"/>
      <w:r>
        <w:rPr>
          <w:rtl/>
        </w:rPr>
        <w:t xml:space="preserve">אני בכוונה </w:t>
      </w:r>
      <w:bookmarkStart w:id="1377" w:name="_ETM_Q1_4571173"/>
      <w:bookmarkEnd w:id="1377"/>
      <w:r w:rsidR="0094112F">
        <w:rPr>
          <w:rtl/>
        </w:rPr>
        <w:t>אומר</w:t>
      </w:r>
      <w:r>
        <w:rPr>
          <w:rtl/>
        </w:rPr>
        <w:t xml:space="preserve"> </w:t>
      </w:r>
      <w:r w:rsidR="0094112F">
        <w:rPr>
          <w:rFonts w:hint="cs"/>
          <w:rtl/>
        </w:rPr>
        <w:t>ש</w:t>
      </w:r>
      <w:r>
        <w:rPr>
          <w:rtl/>
        </w:rPr>
        <w:t xml:space="preserve">מכיוון שלא למדנו את הנושא ולא קיבלנו </w:t>
      </w:r>
      <w:bookmarkStart w:id="1378" w:name="_ETM_Q1_4574677"/>
      <w:bookmarkEnd w:id="1378"/>
      <w:r>
        <w:rPr>
          <w:rtl/>
        </w:rPr>
        <w:t xml:space="preserve">את כל הנתונים, אני שם את זה כאייטם לפעם </w:t>
      </w:r>
      <w:bookmarkStart w:id="1379" w:name="_ETM_Q1_4578180"/>
      <w:bookmarkEnd w:id="1379"/>
      <w:r>
        <w:rPr>
          <w:rtl/>
        </w:rPr>
        <w:t xml:space="preserve">הבאה. </w:t>
      </w:r>
      <w:r w:rsidR="00B05EFE">
        <w:rPr>
          <w:rFonts w:hint="cs"/>
          <w:rtl/>
        </w:rPr>
        <w:t xml:space="preserve">כשנדבר </w:t>
      </w:r>
      <w:r>
        <w:rPr>
          <w:rtl/>
        </w:rPr>
        <w:t xml:space="preserve">בפעם הבאה גם על הגיור בישראל, אבקש </w:t>
      </w:r>
      <w:bookmarkStart w:id="1380" w:name="_ETM_Q1_4581685"/>
      <w:bookmarkEnd w:id="1380"/>
      <w:r>
        <w:rPr>
          <w:rtl/>
        </w:rPr>
        <w:t xml:space="preserve">שכן נצלול לתוך </w:t>
      </w:r>
      <w:bookmarkStart w:id="1381" w:name="_ETM_Q1_4585200"/>
      <w:bookmarkEnd w:id="1381"/>
      <w:r>
        <w:rPr>
          <w:rtl/>
        </w:rPr>
        <w:t>העניין הזה</w:t>
      </w:r>
      <w:r w:rsidR="0094112F">
        <w:rPr>
          <w:rFonts w:hint="cs"/>
          <w:rtl/>
        </w:rPr>
        <w:t>.</w:t>
      </w:r>
      <w:r>
        <w:rPr>
          <w:rtl/>
        </w:rPr>
        <w:t xml:space="preserve"> </w:t>
      </w:r>
      <w:r w:rsidR="0094112F">
        <w:rPr>
          <w:rFonts w:hint="cs"/>
          <w:rtl/>
        </w:rPr>
        <w:t xml:space="preserve">עילי, </w:t>
      </w:r>
      <w:r>
        <w:rPr>
          <w:rtl/>
        </w:rPr>
        <w:t xml:space="preserve">יכול להיות שצריך לבוא פה בדין ודברים </w:t>
      </w:r>
      <w:bookmarkStart w:id="1382" w:name="_ETM_Q1_4589680"/>
      <w:bookmarkEnd w:id="1382"/>
      <w:r>
        <w:rPr>
          <w:rtl/>
        </w:rPr>
        <w:t xml:space="preserve">בין הסוכנות לבין השר וצוותו ולראות איך עושים כאן מאמץ </w:t>
      </w:r>
      <w:bookmarkStart w:id="1383" w:name="_ETM_Q1_4594160"/>
      <w:bookmarkEnd w:id="1383"/>
      <w:r w:rsidR="0094112F">
        <w:rPr>
          <w:rtl/>
        </w:rPr>
        <w:t xml:space="preserve">מרוכז </w:t>
      </w:r>
      <w:r>
        <w:rPr>
          <w:rtl/>
        </w:rPr>
        <w:t xml:space="preserve">מול הקבוצה הזאת בתקנים לתקופה </w:t>
      </w:r>
      <w:r w:rsidR="00B05EFE">
        <w:rPr>
          <w:rFonts w:hint="cs"/>
          <w:rtl/>
        </w:rPr>
        <w:t xml:space="preserve">כדי </w:t>
      </w:r>
      <w:r>
        <w:rPr>
          <w:rtl/>
        </w:rPr>
        <w:t xml:space="preserve">לסגור </w:t>
      </w:r>
      <w:bookmarkStart w:id="1384" w:name="_ETM_Q1_4598640"/>
      <w:bookmarkEnd w:id="1384"/>
      <w:r>
        <w:rPr>
          <w:rtl/>
        </w:rPr>
        <w:t>פה את הפ</w:t>
      </w:r>
      <w:r w:rsidR="0094112F">
        <w:rPr>
          <w:rFonts w:hint="cs"/>
          <w:rtl/>
        </w:rPr>
        <w:t xml:space="preserve">ער כי </w:t>
      </w:r>
      <w:r>
        <w:rPr>
          <w:rtl/>
        </w:rPr>
        <w:t xml:space="preserve">אנחנו מדברים על אותה קבוצה שלא </w:t>
      </w:r>
      <w:bookmarkStart w:id="1385" w:name="_ETM_Q1_4603120"/>
      <w:bookmarkEnd w:id="1385"/>
      <w:r>
        <w:rPr>
          <w:rtl/>
        </w:rPr>
        <w:t>צלחה את המב</w:t>
      </w:r>
      <w:r w:rsidR="00B05EFE">
        <w:rPr>
          <w:rtl/>
        </w:rPr>
        <w:t>חן</w:t>
      </w:r>
      <w:r w:rsidR="0094112F">
        <w:rPr>
          <w:rtl/>
        </w:rPr>
        <w:t xml:space="preserve"> </w:t>
      </w:r>
      <w:r w:rsidR="00B05EFE">
        <w:rPr>
          <w:rFonts w:hint="cs"/>
          <w:rtl/>
        </w:rPr>
        <w:t>ו</w:t>
      </w:r>
      <w:r w:rsidR="0094112F">
        <w:rPr>
          <w:rtl/>
        </w:rPr>
        <w:t>את העמידה הראשונה בבית הדין</w:t>
      </w:r>
      <w:r w:rsidR="0094112F">
        <w:rPr>
          <w:rFonts w:hint="cs"/>
          <w:rtl/>
        </w:rPr>
        <w:t>. צריך לראות איך</w:t>
      </w:r>
      <w:r>
        <w:rPr>
          <w:rtl/>
        </w:rPr>
        <w:t xml:space="preserve"> אנחנו לא </w:t>
      </w:r>
      <w:bookmarkStart w:id="1386" w:name="_ETM_Q1_4607600"/>
      <w:bookmarkEnd w:id="1386"/>
      <w:r>
        <w:rPr>
          <w:rtl/>
        </w:rPr>
        <w:t>גורמים להם להתייאש</w:t>
      </w:r>
      <w:r w:rsidR="0094112F">
        <w:rPr>
          <w:rFonts w:hint="cs"/>
          <w:rtl/>
        </w:rPr>
        <w:t>.</w:t>
      </w:r>
    </w:p>
    <w:p w14:paraId="1C5E891E" w14:textId="77777777" w:rsidR="006E66FE" w:rsidRDefault="006E66FE" w:rsidP="006E66FE">
      <w:pPr>
        <w:ind w:firstLine="0"/>
        <w:rPr>
          <w:rtl/>
        </w:rPr>
      </w:pPr>
      <w:bookmarkStart w:id="1387" w:name="_ETM_Q1_4614207"/>
      <w:bookmarkEnd w:id="1387"/>
    </w:p>
    <w:p w14:paraId="00D57C06" w14:textId="5E0BCD77" w:rsidR="00CC1B68" w:rsidRDefault="00CC1B68" w:rsidP="00CC1B68">
      <w:pPr>
        <w:pStyle w:val="af9"/>
        <w:keepNext/>
        <w:rPr>
          <w:rtl/>
        </w:rPr>
      </w:pPr>
      <w:bookmarkStart w:id="1388" w:name="_ETM_Q1_4617039"/>
      <w:bookmarkStart w:id="1389" w:name="ET_guest_910313_249"/>
      <w:bookmarkEnd w:id="1388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389"/>
      <w:r>
        <w:rPr>
          <w:rtl/>
        </w:rPr>
        <w:t xml:space="preserve">  </w:t>
      </w:r>
    </w:p>
    <w:p w14:paraId="4A04A2EE" w14:textId="19039CD1" w:rsidR="0094112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2EEB5B9B" w14:textId="77777777" w:rsidR="006E66FE" w:rsidRDefault="0094112F" w:rsidP="00B05EFE">
      <w:pPr>
        <w:rPr>
          <w:rtl/>
        </w:rPr>
      </w:pPr>
      <w:bookmarkStart w:id="1390" w:name="_ETM_Q1_4612700"/>
      <w:bookmarkEnd w:id="1390"/>
      <w:r>
        <w:rPr>
          <w:rtl/>
        </w:rPr>
        <w:t>היה מבצע</w:t>
      </w:r>
      <w:r>
        <w:rPr>
          <w:rFonts w:hint="cs"/>
          <w:rtl/>
        </w:rPr>
        <w:t>, וחן ואלמו יודעים. עשינו</w:t>
      </w:r>
      <w:r>
        <w:rPr>
          <w:rtl/>
        </w:rPr>
        <w:t xml:space="preserve"> מבצע גדול לפני כחצי שנה</w:t>
      </w:r>
      <w:r>
        <w:rPr>
          <w:rFonts w:hint="cs"/>
          <w:rtl/>
        </w:rPr>
        <w:t xml:space="preserve">. </w:t>
      </w:r>
      <w:r w:rsidR="006E66FE">
        <w:rPr>
          <w:rtl/>
        </w:rPr>
        <w:t>ריכזנו</w:t>
      </w:r>
      <w:r>
        <w:rPr>
          <w:rFonts w:hint="cs"/>
          <w:rtl/>
        </w:rPr>
        <w:t xml:space="preserve"> שם</w:t>
      </w:r>
      <w:r w:rsidR="006E66FE">
        <w:rPr>
          <w:rtl/>
        </w:rPr>
        <w:t xml:space="preserve"> מאמץ </w:t>
      </w:r>
      <w:bookmarkStart w:id="1391" w:name="_ETM_Q1_4622393"/>
      <w:bookmarkEnd w:id="1391"/>
      <w:r w:rsidR="006E66FE">
        <w:rPr>
          <w:rtl/>
        </w:rPr>
        <w:t xml:space="preserve">גדול שכל מרכזי הקליטה יעברו פתיחות תיקים. זה היה מאוד מאוד מיוחד, מורכב </w:t>
      </w:r>
      <w:r>
        <w:rPr>
          <w:rFonts w:hint="cs"/>
          <w:rtl/>
        </w:rPr>
        <w:t>ו</w:t>
      </w:r>
      <w:r w:rsidR="006E66FE">
        <w:rPr>
          <w:rtl/>
        </w:rPr>
        <w:t xml:space="preserve">מסורבל </w:t>
      </w:r>
      <w:bookmarkStart w:id="1392" w:name="_ETM_Q1_4632086"/>
      <w:bookmarkEnd w:id="1392"/>
      <w:r w:rsidR="006E66FE">
        <w:rPr>
          <w:rtl/>
        </w:rPr>
        <w:t>מאוד, אבל במשך כמה חודשים סגרנו את כל הנושא הזה</w:t>
      </w:r>
      <w:r w:rsidR="00B05EFE">
        <w:rPr>
          <w:rtl/>
        </w:rPr>
        <w:t xml:space="preserve"> </w:t>
      </w:r>
      <w:r w:rsidR="00B05EFE">
        <w:rPr>
          <w:rFonts w:hint="cs"/>
          <w:rtl/>
        </w:rPr>
        <w:t>ו</w:t>
      </w:r>
      <w:r w:rsidR="006E66FE">
        <w:rPr>
          <w:rtl/>
        </w:rPr>
        <w:t xml:space="preserve">כולם הגיעו </w:t>
      </w:r>
      <w:bookmarkStart w:id="1393" w:name="_ETM_Q1_4642240"/>
      <w:bookmarkEnd w:id="1393"/>
      <w:r w:rsidR="006E66FE">
        <w:rPr>
          <w:rtl/>
        </w:rPr>
        <w:t>לבית דין ראשון. אנשים</w:t>
      </w:r>
      <w:r w:rsidR="00B05EFE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</w:t>
      </w:r>
      <w:bookmarkStart w:id="1394" w:name="_ETM_Q1_4646240"/>
      <w:bookmarkEnd w:id="1394"/>
      <w:r w:rsidR="006E66FE">
        <w:rPr>
          <w:rtl/>
        </w:rPr>
        <w:t xml:space="preserve">לא היו אפילו בבית דין ראשון, וברוך השם, כולם </w:t>
      </w:r>
      <w:bookmarkStart w:id="1395" w:name="_ETM_Q1_4650240"/>
      <w:bookmarkEnd w:id="1395"/>
      <w:r w:rsidR="006E66FE">
        <w:rPr>
          <w:rtl/>
        </w:rPr>
        <w:t>עברו בבית דין ראשון. הבעיה היא</w:t>
      </w:r>
      <w:r>
        <w:rPr>
          <w:rFonts w:hint="cs"/>
          <w:rtl/>
        </w:rPr>
        <w:t xml:space="preserve"> </w:t>
      </w:r>
      <w:bookmarkStart w:id="1396" w:name="_ETM_Q1_4655835"/>
      <w:bookmarkEnd w:id="1396"/>
      <w:r>
        <w:rPr>
          <w:rFonts w:hint="cs"/>
          <w:rtl/>
        </w:rPr>
        <w:t>עכשיו</w:t>
      </w:r>
      <w:r w:rsidR="006E66FE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בית </w:t>
      </w:r>
      <w:r>
        <w:rPr>
          <w:rFonts w:hint="cs"/>
          <w:rtl/>
        </w:rPr>
        <w:t>הדין השני.</w:t>
      </w:r>
    </w:p>
    <w:p w14:paraId="1626064E" w14:textId="77777777" w:rsidR="006E66FE" w:rsidRDefault="006E66FE" w:rsidP="006E66FE">
      <w:pPr>
        <w:ind w:firstLine="0"/>
        <w:rPr>
          <w:rtl/>
        </w:rPr>
      </w:pPr>
    </w:p>
    <w:p w14:paraId="2AFD3C37" w14:textId="66E21BAA" w:rsidR="00CC1B68" w:rsidRDefault="00CC1B68" w:rsidP="00CC1B68">
      <w:pPr>
        <w:pStyle w:val="af6"/>
        <w:keepNext/>
        <w:rPr>
          <w:rtl/>
        </w:rPr>
      </w:pPr>
      <w:bookmarkStart w:id="1397" w:name="_ETM_Q1_4656071"/>
      <w:bookmarkStart w:id="1398" w:name="ET_yor_6156_251"/>
      <w:bookmarkEnd w:id="139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398"/>
      <w:r>
        <w:rPr>
          <w:rtl/>
        </w:rPr>
        <w:t xml:space="preserve">  </w:t>
      </w:r>
    </w:p>
    <w:p w14:paraId="012DF3CF" w14:textId="4FFBD582" w:rsidR="0094112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AEEFD47" w14:textId="77777777" w:rsidR="0094112F" w:rsidRDefault="0094112F" w:rsidP="0094112F">
      <w:pPr>
        <w:rPr>
          <w:rtl/>
        </w:rPr>
      </w:pPr>
      <w:bookmarkStart w:id="1399" w:name="_ETM_Q1_4654240"/>
      <w:bookmarkEnd w:id="1399"/>
      <w:r>
        <w:rPr>
          <w:rFonts w:hint="cs"/>
          <w:rtl/>
        </w:rPr>
        <w:t xml:space="preserve">ברור, </w:t>
      </w:r>
      <w:r>
        <w:rPr>
          <w:rtl/>
        </w:rPr>
        <w:t>בסדר גמור</w:t>
      </w:r>
      <w:r>
        <w:rPr>
          <w:rFonts w:hint="cs"/>
          <w:rtl/>
        </w:rPr>
        <w:t xml:space="preserve">. הבנו גם את הבעיה בצבא. </w:t>
      </w:r>
      <w:bookmarkStart w:id="1400" w:name="_ETM_Q1_4658276"/>
      <w:bookmarkEnd w:id="1400"/>
    </w:p>
    <w:p w14:paraId="1D7765A9" w14:textId="77777777" w:rsidR="0094112F" w:rsidRDefault="0094112F" w:rsidP="0094112F">
      <w:pPr>
        <w:rPr>
          <w:rtl/>
        </w:rPr>
      </w:pPr>
      <w:bookmarkStart w:id="1401" w:name="_ETM_Q1_4658548"/>
      <w:bookmarkEnd w:id="1401"/>
    </w:p>
    <w:p w14:paraId="2D5A58F0" w14:textId="17D0D066" w:rsidR="00CC1B68" w:rsidRDefault="00CC1B68" w:rsidP="00CC1B68">
      <w:pPr>
        <w:pStyle w:val="a4"/>
        <w:keepNext/>
        <w:rPr>
          <w:rtl/>
        </w:rPr>
      </w:pPr>
      <w:bookmarkStart w:id="1402" w:name="_ETM_Q1_4663460"/>
      <w:bookmarkStart w:id="1403" w:name="ET_speaker_שלומית_אבינח_253"/>
      <w:bookmarkEnd w:id="1402"/>
      <w:r w:rsidRPr="00CC1B6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 &gt;&gt;</w:t>
      </w:r>
      <w:bookmarkEnd w:id="1403"/>
      <w:r>
        <w:rPr>
          <w:rtl/>
        </w:rPr>
        <w:t xml:space="preserve">  </w:t>
      </w:r>
    </w:p>
    <w:p w14:paraId="445C27B4" w14:textId="7E12BA0A" w:rsidR="0094112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E6C0367" w14:textId="77777777" w:rsidR="0094112F" w:rsidRDefault="0094112F" w:rsidP="00B05EFE">
      <w:pPr>
        <w:rPr>
          <w:rtl/>
        </w:rPr>
      </w:pPr>
      <w:r>
        <w:rPr>
          <w:rFonts w:hint="cs"/>
          <w:rtl/>
        </w:rPr>
        <w:t xml:space="preserve">לגבי הבריתות – האם יש </w:t>
      </w:r>
      <w:r w:rsidR="00B05EFE">
        <w:rPr>
          <w:rFonts w:hint="cs"/>
          <w:rtl/>
        </w:rPr>
        <w:t>עיכוב</w:t>
      </w:r>
      <w:r>
        <w:rPr>
          <w:rFonts w:hint="cs"/>
          <w:rtl/>
        </w:rPr>
        <w:t>?</w:t>
      </w:r>
      <w:bookmarkStart w:id="1404" w:name="_ETM_Q1_4661127"/>
      <w:bookmarkEnd w:id="1404"/>
      <w:r>
        <w:rPr>
          <w:rFonts w:hint="cs"/>
          <w:rtl/>
        </w:rPr>
        <w:t xml:space="preserve"> </w:t>
      </w:r>
    </w:p>
    <w:p w14:paraId="30CB462F" w14:textId="77777777" w:rsidR="00B05EFE" w:rsidRDefault="00B05EFE" w:rsidP="0094112F">
      <w:pPr>
        <w:rPr>
          <w:rtl/>
        </w:rPr>
      </w:pPr>
    </w:p>
    <w:p w14:paraId="041B6546" w14:textId="3EAF2C8C" w:rsidR="00CC1B68" w:rsidRDefault="00CC1B68" w:rsidP="00CC1B68">
      <w:pPr>
        <w:pStyle w:val="af9"/>
        <w:keepNext/>
        <w:rPr>
          <w:rtl/>
        </w:rPr>
      </w:pPr>
      <w:bookmarkStart w:id="1405" w:name="_ETM_Q1_4665254"/>
      <w:bookmarkStart w:id="1406" w:name="_ETM_Q1_4662393"/>
      <w:bookmarkStart w:id="1407" w:name="ET_guest_910313_255"/>
      <w:bookmarkEnd w:id="1405"/>
      <w:bookmarkEnd w:id="1406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407"/>
      <w:r>
        <w:rPr>
          <w:rtl/>
        </w:rPr>
        <w:t xml:space="preserve">  </w:t>
      </w:r>
    </w:p>
    <w:p w14:paraId="7F19E8BD" w14:textId="2A08CFED" w:rsidR="0094112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2002A654" w14:textId="77777777" w:rsidR="006E66FE" w:rsidRDefault="0094112F" w:rsidP="0094112F">
      <w:pPr>
        <w:rPr>
          <w:rtl/>
        </w:rPr>
      </w:pPr>
      <w:bookmarkStart w:id="1408" w:name="_ETM_Q1_4661520"/>
      <w:bookmarkEnd w:id="1408"/>
      <w:r>
        <w:rPr>
          <w:rFonts w:hint="cs"/>
          <w:rtl/>
        </w:rPr>
        <w:t xml:space="preserve">אין היום בעיות </w:t>
      </w:r>
      <w:r w:rsidR="006E66FE">
        <w:rPr>
          <w:rtl/>
        </w:rPr>
        <w:t>לגבי הבריתות</w:t>
      </w:r>
      <w:r>
        <w:rPr>
          <w:rFonts w:hint="cs"/>
          <w:rtl/>
        </w:rPr>
        <w:t xml:space="preserve">. </w:t>
      </w:r>
      <w:r>
        <w:rPr>
          <w:rtl/>
        </w:rPr>
        <w:t>ישראל עוד רגע ידבר על זה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409" w:name="_ETM_Q1_4668299"/>
      <w:bookmarkEnd w:id="1409"/>
      <w:r>
        <w:rPr>
          <w:rtl/>
        </w:rPr>
        <w:t>יש שני בתי חולים</w:t>
      </w:r>
      <w:r>
        <w:rPr>
          <w:rFonts w:hint="cs"/>
          <w:rtl/>
        </w:rPr>
        <w:t xml:space="preserve">: </w:t>
      </w:r>
      <w:r w:rsidR="006E66FE">
        <w:rPr>
          <w:rtl/>
        </w:rPr>
        <w:t>ברמב</w:t>
      </w:r>
      <w:r>
        <w:rPr>
          <w:rFonts w:hint="cs"/>
          <w:rtl/>
        </w:rPr>
        <w:t>"</w:t>
      </w:r>
      <w:r>
        <w:rPr>
          <w:rtl/>
        </w:rPr>
        <w:t>ם</w:t>
      </w:r>
      <w:r>
        <w:rPr>
          <w:rFonts w:hint="cs"/>
          <w:rtl/>
        </w:rPr>
        <w:t xml:space="preserve"> ובוולפסון. </w:t>
      </w:r>
      <w:bookmarkStart w:id="1410" w:name="_ETM_Q1_4671850"/>
      <w:bookmarkEnd w:id="1410"/>
      <w:r w:rsidR="006E66FE">
        <w:rPr>
          <w:rtl/>
        </w:rPr>
        <w:t xml:space="preserve">תמיד היה לנו פעמיים בשבוע, </w:t>
      </w:r>
      <w:bookmarkStart w:id="1411" w:name="_ETM_Q1_4676384"/>
      <w:bookmarkEnd w:id="1411"/>
      <w:r w:rsidR="006E66FE">
        <w:rPr>
          <w:rtl/>
        </w:rPr>
        <w:t>עכשיו כבר</w:t>
      </w:r>
      <w:r w:rsidR="00FC3EB5">
        <w:rPr>
          <w:rtl/>
        </w:rPr>
        <w:t xml:space="preserve"> </w:t>
      </w:r>
      <w:r>
        <w:rPr>
          <w:rtl/>
        </w:rPr>
        <w:t>אין המתנה בתור</w:t>
      </w:r>
      <w:r w:rsidR="00B05EFE">
        <w:rPr>
          <w:rFonts w:hint="cs"/>
          <w:rtl/>
        </w:rPr>
        <w:t>,</w:t>
      </w:r>
      <w:r>
        <w:rPr>
          <w:rFonts w:hint="cs"/>
          <w:rtl/>
        </w:rPr>
        <w:t xml:space="preserve"> וימי </w:t>
      </w:r>
      <w:bookmarkStart w:id="1412" w:name="_ETM_Q1_4685325"/>
      <w:bookmarkEnd w:id="1412"/>
      <w:r>
        <w:rPr>
          <w:rFonts w:hint="cs"/>
          <w:rtl/>
        </w:rPr>
        <w:t xml:space="preserve">הבריתות אפילו יורדים לנו. </w:t>
      </w:r>
      <w:r w:rsidR="006E66FE">
        <w:rPr>
          <w:rtl/>
        </w:rPr>
        <w:t>אין</w:t>
      </w:r>
      <w:r>
        <w:rPr>
          <w:rFonts w:hint="cs"/>
          <w:rtl/>
        </w:rPr>
        <w:t xml:space="preserve"> היום</w:t>
      </w:r>
      <w:r w:rsidR="006E66FE">
        <w:rPr>
          <w:rtl/>
        </w:rPr>
        <w:t xml:space="preserve"> שום </w:t>
      </w:r>
      <w:r>
        <w:rPr>
          <w:rtl/>
        </w:rPr>
        <w:t xml:space="preserve">בעיה עם </w:t>
      </w:r>
      <w:r w:rsidR="006E66FE">
        <w:rPr>
          <w:rtl/>
        </w:rPr>
        <w:t xml:space="preserve">נושא </w:t>
      </w:r>
      <w:bookmarkStart w:id="1413" w:name="_ETM_Q1_4685452"/>
      <w:bookmarkEnd w:id="1413"/>
      <w:r>
        <w:rPr>
          <w:rFonts w:hint="cs"/>
          <w:rtl/>
        </w:rPr>
        <w:t>ה</w:t>
      </w:r>
      <w:r w:rsidR="006E66FE">
        <w:rPr>
          <w:rtl/>
        </w:rPr>
        <w:t xml:space="preserve">בריתות </w:t>
      </w:r>
      <w:proofErr w:type="spellStart"/>
      <w:r w:rsidR="006E66FE">
        <w:rPr>
          <w:rtl/>
        </w:rPr>
        <w:t>ו</w:t>
      </w:r>
      <w:r w:rsidR="00B05EFE">
        <w:rPr>
          <w:rFonts w:hint="cs"/>
          <w:rtl/>
        </w:rPr>
        <w:t>ה</w:t>
      </w:r>
      <w:r w:rsidR="006E66FE">
        <w:rPr>
          <w:rtl/>
        </w:rPr>
        <w:t>מילות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וגם מקוואות</w:t>
      </w:r>
      <w:r>
        <w:rPr>
          <w:rFonts w:hint="cs"/>
          <w:rtl/>
        </w:rPr>
        <w:t>.</w:t>
      </w:r>
      <w:r w:rsidR="006E66FE">
        <w:rPr>
          <w:rtl/>
        </w:rPr>
        <w:t xml:space="preserve"> מהבחינה הזאת אין עיכובים </w:t>
      </w:r>
      <w:bookmarkStart w:id="1414" w:name="_ETM_Q1_4689986"/>
      <w:bookmarkEnd w:id="1414"/>
      <w:r w:rsidR="006E66FE">
        <w:rPr>
          <w:rtl/>
        </w:rPr>
        <w:t>בדבר.</w:t>
      </w:r>
    </w:p>
    <w:p w14:paraId="20B3B9B6" w14:textId="77777777" w:rsidR="006E66FE" w:rsidRDefault="006E66FE" w:rsidP="006E66FE">
      <w:pPr>
        <w:ind w:firstLine="0"/>
        <w:rPr>
          <w:rtl/>
        </w:rPr>
      </w:pPr>
    </w:p>
    <w:p w14:paraId="026E6950" w14:textId="3950B079" w:rsidR="00CC1B68" w:rsidRDefault="00CC1B68" w:rsidP="00CC1B68">
      <w:pPr>
        <w:pStyle w:val="af6"/>
        <w:keepNext/>
        <w:rPr>
          <w:rtl/>
        </w:rPr>
      </w:pPr>
      <w:bookmarkStart w:id="1415" w:name="_ETM_Q1_4696887"/>
      <w:bookmarkStart w:id="1416" w:name="ET_yor_6156_257"/>
      <w:bookmarkEnd w:id="1415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416"/>
      <w:r>
        <w:rPr>
          <w:rtl/>
        </w:rPr>
        <w:t xml:space="preserve">  </w:t>
      </w:r>
    </w:p>
    <w:p w14:paraId="4E558C1A" w14:textId="60CACAE6" w:rsidR="0094112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2EC9ECE" w14:textId="77777777" w:rsidR="0094112F" w:rsidRDefault="006E66FE" w:rsidP="00B05EFE">
      <w:pPr>
        <w:rPr>
          <w:rtl/>
        </w:rPr>
      </w:pPr>
      <w:bookmarkStart w:id="1417" w:name="_ETM_Q1_4695290"/>
      <w:bookmarkEnd w:id="1417"/>
      <w:r>
        <w:rPr>
          <w:rtl/>
        </w:rPr>
        <w:t>אני מקווה ש</w:t>
      </w:r>
      <w:r w:rsidR="0094112F">
        <w:rPr>
          <w:rFonts w:hint="cs"/>
          <w:rtl/>
        </w:rPr>
        <w:t xml:space="preserve">לפחות את המילה בפעם השנייה נחסוך לאלה </w:t>
      </w:r>
      <w:r>
        <w:rPr>
          <w:rtl/>
        </w:rPr>
        <w:t>ששולחים אליכם לגיור שני</w:t>
      </w:r>
      <w:r w:rsidR="0094112F">
        <w:rPr>
          <w:rFonts w:hint="cs"/>
          <w:rtl/>
        </w:rPr>
        <w:t>,</w:t>
      </w:r>
      <w:r>
        <w:rPr>
          <w:rtl/>
        </w:rPr>
        <w:t xml:space="preserve"> </w:t>
      </w:r>
      <w:bookmarkStart w:id="1418" w:name="_ETM_Q1_4698729"/>
      <w:bookmarkEnd w:id="1418"/>
      <w:r>
        <w:rPr>
          <w:rtl/>
        </w:rPr>
        <w:t>אחרי שהם כבר התגיירו</w:t>
      </w:r>
      <w:r w:rsidR="0094112F">
        <w:rPr>
          <w:rFonts w:hint="cs"/>
          <w:rtl/>
        </w:rPr>
        <w:t>, ושם</w:t>
      </w:r>
      <w:r w:rsidR="00FC3EB5">
        <w:rPr>
          <w:rFonts w:hint="cs"/>
          <w:rtl/>
        </w:rPr>
        <w:t xml:space="preserve"> </w:t>
      </w:r>
      <w:r>
        <w:rPr>
          <w:rtl/>
        </w:rPr>
        <w:t xml:space="preserve">נכיר בזה שהם לא צריכים </w:t>
      </w:r>
      <w:bookmarkStart w:id="1419" w:name="_ETM_Q1_4705903"/>
      <w:bookmarkEnd w:id="1419"/>
      <w:r w:rsidR="00B05EFE">
        <w:rPr>
          <w:rtl/>
        </w:rPr>
        <w:t>לעבור את כל הסיפור עוד פעם</w:t>
      </w:r>
      <w:r w:rsidR="00B05EFE">
        <w:rPr>
          <w:rFonts w:hint="cs"/>
          <w:rtl/>
        </w:rPr>
        <w:t>.</w:t>
      </w:r>
      <w:r>
        <w:rPr>
          <w:rtl/>
        </w:rPr>
        <w:t xml:space="preserve"> </w:t>
      </w:r>
    </w:p>
    <w:p w14:paraId="0A952B1E" w14:textId="77777777" w:rsidR="0094112F" w:rsidRDefault="0094112F" w:rsidP="0094112F">
      <w:pPr>
        <w:rPr>
          <w:rtl/>
        </w:rPr>
      </w:pPr>
      <w:bookmarkStart w:id="1420" w:name="_ETM_Q1_4713344"/>
      <w:bookmarkEnd w:id="1420"/>
    </w:p>
    <w:p w14:paraId="02637A26" w14:textId="6A71A6A2" w:rsidR="00CC1B68" w:rsidRDefault="00CC1B68" w:rsidP="00CC1B68">
      <w:pPr>
        <w:pStyle w:val="af9"/>
        <w:keepNext/>
        <w:rPr>
          <w:rtl/>
        </w:rPr>
      </w:pPr>
      <w:bookmarkStart w:id="1421" w:name="_ETM_Q1_4716364"/>
      <w:bookmarkStart w:id="1422" w:name="ET_guest_865837_259"/>
      <w:bookmarkEnd w:id="142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422"/>
      <w:r>
        <w:rPr>
          <w:rtl/>
        </w:rPr>
        <w:t xml:space="preserve">  </w:t>
      </w:r>
    </w:p>
    <w:p w14:paraId="024B058F" w14:textId="3D51AB24" w:rsidR="0094112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320FEA4" w14:textId="77777777" w:rsidR="0094112F" w:rsidRDefault="006E66FE" w:rsidP="0094112F">
      <w:pPr>
        <w:rPr>
          <w:rtl/>
        </w:rPr>
      </w:pPr>
      <w:bookmarkStart w:id="1423" w:name="_ETM_Q1_4712000"/>
      <w:bookmarkEnd w:id="1423"/>
      <w:r>
        <w:rPr>
          <w:rtl/>
        </w:rPr>
        <w:t>ראשית</w:t>
      </w:r>
      <w:r w:rsidR="00B05EFE">
        <w:rPr>
          <w:rFonts w:hint="cs"/>
          <w:rtl/>
        </w:rPr>
        <w:t>,</w:t>
      </w:r>
      <w:r w:rsidR="0094112F">
        <w:rPr>
          <w:rtl/>
        </w:rPr>
        <w:t xml:space="preserve"> תודה על האפשרות להציג</w:t>
      </w:r>
      <w:r w:rsidR="00B05EFE">
        <w:rPr>
          <w:rFonts w:hint="cs"/>
          <w:rtl/>
        </w:rPr>
        <w:t>.</w:t>
      </w:r>
      <w:r>
        <w:rPr>
          <w:rtl/>
        </w:rPr>
        <w:t xml:space="preserve"> אני חושב שאני לא </w:t>
      </w:r>
      <w:bookmarkStart w:id="1424" w:name="_ETM_Q1_4715807"/>
      <w:bookmarkEnd w:id="1424"/>
      <w:r>
        <w:rPr>
          <w:rtl/>
        </w:rPr>
        <w:t>אגע בכל המצגת לאור זה שאנחנו כבר פה במצב הנתו</w:t>
      </w:r>
      <w:r w:rsidR="0094112F">
        <w:rPr>
          <w:rtl/>
        </w:rPr>
        <w:t>ן</w:t>
      </w:r>
      <w:r w:rsidR="0094112F">
        <w:rPr>
          <w:rFonts w:hint="cs"/>
          <w:rtl/>
        </w:rPr>
        <w:t>.</w:t>
      </w:r>
      <w:r>
        <w:rPr>
          <w:rtl/>
        </w:rPr>
        <w:t xml:space="preserve"> </w:t>
      </w:r>
      <w:bookmarkStart w:id="1425" w:name="_ETM_Q1_4719613"/>
      <w:bookmarkEnd w:id="1425"/>
      <w:r w:rsidR="0094112F">
        <w:rPr>
          <w:rtl/>
        </w:rPr>
        <w:t>אני רק אגע בכמה דברים</w:t>
      </w:r>
      <w:r>
        <w:rPr>
          <w:rtl/>
        </w:rPr>
        <w:t xml:space="preserve"> </w:t>
      </w:r>
      <w:r w:rsidR="00B05EFE">
        <w:rPr>
          <w:rFonts w:hint="cs"/>
          <w:rtl/>
        </w:rPr>
        <w:t>ו</w:t>
      </w:r>
      <w:r>
        <w:rPr>
          <w:rtl/>
        </w:rPr>
        <w:t xml:space="preserve">בכמה שקפים, </w:t>
      </w:r>
      <w:r w:rsidR="0094112F">
        <w:rPr>
          <w:rFonts w:hint="cs"/>
          <w:rtl/>
        </w:rPr>
        <w:t xml:space="preserve">ואדלג על </w:t>
      </w:r>
      <w:bookmarkStart w:id="1426" w:name="_ETM_Q1_4724625"/>
      <w:bookmarkEnd w:id="1426"/>
      <w:r w:rsidR="0094112F">
        <w:rPr>
          <w:rFonts w:hint="cs"/>
          <w:rtl/>
        </w:rPr>
        <w:t xml:space="preserve">חלק. </w:t>
      </w:r>
    </w:p>
    <w:p w14:paraId="73D59C30" w14:textId="77777777" w:rsidR="0094112F" w:rsidRDefault="0094112F" w:rsidP="0094112F">
      <w:pPr>
        <w:rPr>
          <w:rtl/>
        </w:rPr>
      </w:pPr>
      <w:bookmarkStart w:id="1427" w:name="_ETM_Q1_4724696"/>
      <w:bookmarkEnd w:id="1427"/>
    </w:p>
    <w:p w14:paraId="64D5E0A3" w14:textId="77777777" w:rsidR="00AC1C62" w:rsidRDefault="006E66FE" w:rsidP="00AC1C62">
      <w:pPr>
        <w:rPr>
          <w:rtl/>
        </w:rPr>
      </w:pPr>
      <w:bookmarkStart w:id="1428" w:name="_ETM_Q1_4724930"/>
      <w:bookmarkEnd w:id="1428"/>
      <w:r>
        <w:rPr>
          <w:rtl/>
        </w:rPr>
        <w:t>קודם כ</w:t>
      </w:r>
      <w:r w:rsidR="0094112F">
        <w:rPr>
          <w:rFonts w:hint="cs"/>
          <w:rtl/>
        </w:rPr>
        <w:t>ו</w:t>
      </w:r>
      <w:r>
        <w:rPr>
          <w:rtl/>
        </w:rPr>
        <w:t>ל</w:t>
      </w:r>
      <w:r w:rsidR="0094112F">
        <w:rPr>
          <w:rFonts w:hint="cs"/>
          <w:rtl/>
        </w:rPr>
        <w:t>,</w:t>
      </w:r>
      <w:r>
        <w:rPr>
          <w:rtl/>
        </w:rPr>
        <w:t xml:space="preserve"> מערך הגיור פועל לפי </w:t>
      </w:r>
      <w:r w:rsidR="0094112F">
        <w:rPr>
          <w:rtl/>
        </w:rPr>
        <w:t>שתי החלטות ממשלה מרכזיות</w:t>
      </w:r>
      <w:r w:rsidR="0094112F">
        <w:rPr>
          <w:rFonts w:hint="cs"/>
          <w:rtl/>
        </w:rPr>
        <w:t>,</w:t>
      </w:r>
      <w:r>
        <w:rPr>
          <w:rtl/>
        </w:rPr>
        <w:t xml:space="preserve"> </w:t>
      </w:r>
      <w:r w:rsidR="0094112F">
        <w:rPr>
          <w:rFonts w:hint="cs"/>
          <w:rtl/>
        </w:rPr>
        <w:t>ו</w:t>
      </w:r>
      <w:r w:rsidR="0094112F">
        <w:rPr>
          <w:rtl/>
        </w:rPr>
        <w:t>הן כתובות פה</w:t>
      </w:r>
      <w:r w:rsidR="0094112F">
        <w:rPr>
          <w:rFonts w:hint="cs"/>
          <w:rtl/>
        </w:rPr>
        <w:t>:</w:t>
      </w:r>
      <w:r>
        <w:rPr>
          <w:rtl/>
        </w:rPr>
        <w:t xml:space="preserve"> החלטה</w:t>
      </w:r>
      <w:r w:rsidR="0094112F">
        <w:rPr>
          <w:rFonts w:hint="cs"/>
          <w:rtl/>
        </w:rPr>
        <w:t xml:space="preserve"> 3613</w:t>
      </w:r>
      <w:r w:rsidR="00FC3EB5">
        <w:rPr>
          <w:rFonts w:hint="cs"/>
          <w:rtl/>
        </w:rPr>
        <w:t xml:space="preserve"> </w:t>
      </w:r>
      <w:r w:rsidR="0094112F">
        <w:rPr>
          <w:rFonts w:hint="cs"/>
          <w:rtl/>
        </w:rPr>
        <w:t>והחלטה 3155</w:t>
      </w:r>
      <w:r w:rsidR="00AC1C62">
        <w:rPr>
          <w:rFonts w:hint="cs"/>
          <w:rtl/>
        </w:rPr>
        <w:t xml:space="preserve">. אלו החלטות הממשלה שעל </w:t>
      </w:r>
      <w:bookmarkStart w:id="1429" w:name="_ETM_Q1_4746215"/>
      <w:bookmarkEnd w:id="1429"/>
      <w:r w:rsidR="00AC1C62">
        <w:rPr>
          <w:rFonts w:hint="cs"/>
          <w:rtl/>
        </w:rPr>
        <w:t xml:space="preserve">פיהן </w:t>
      </w:r>
      <w:bookmarkStart w:id="1430" w:name="_ETM_Q1_4742530"/>
      <w:bookmarkEnd w:id="1430"/>
      <w:r w:rsidR="00AC1C62">
        <w:rPr>
          <w:rtl/>
        </w:rPr>
        <w:t>אנחנו פועלים ועל בסיס</w:t>
      </w:r>
      <w:r w:rsidR="00AC1C62">
        <w:rPr>
          <w:rFonts w:hint="cs"/>
          <w:rtl/>
        </w:rPr>
        <w:t>ן</w:t>
      </w:r>
      <w:r w:rsidR="00B05EFE">
        <w:rPr>
          <w:rtl/>
        </w:rPr>
        <w:t xml:space="preserve"> אנחנו עובדים</w:t>
      </w:r>
      <w:r w:rsidR="00B05EFE">
        <w:rPr>
          <w:rFonts w:hint="cs"/>
          <w:rtl/>
        </w:rPr>
        <w:t>.</w:t>
      </w:r>
      <w:r>
        <w:rPr>
          <w:rtl/>
        </w:rPr>
        <w:t xml:space="preserve"> זה מקור הסמכות שלנו, </w:t>
      </w:r>
      <w:bookmarkStart w:id="1431" w:name="_ETM_Q1_4745920"/>
      <w:bookmarkEnd w:id="1431"/>
      <w:r>
        <w:rPr>
          <w:rtl/>
        </w:rPr>
        <w:t>ועל</w:t>
      </w:r>
      <w:r w:rsidR="00AC1C62">
        <w:rPr>
          <w:rFonts w:hint="cs"/>
          <w:rtl/>
        </w:rPr>
        <w:t xml:space="preserve"> זה אנחנו מסתמכים. </w:t>
      </w:r>
    </w:p>
    <w:p w14:paraId="7C17A926" w14:textId="77777777" w:rsidR="00AC1C62" w:rsidRDefault="00AC1C62" w:rsidP="00AC1C62">
      <w:pPr>
        <w:rPr>
          <w:rtl/>
        </w:rPr>
      </w:pPr>
      <w:bookmarkStart w:id="1432" w:name="_ETM_Q1_4752170"/>
      <w:bookmarkEnd w:id="1432"/>
    </w:p>
    <w:p w14:paraId="32C11223" w14:textId="77777777" w:rsidR="00AC1C62" w:rsidRDefault="006E66FE" w:rsidP="00B05EFE">
      <w:pPr>
        <w:rPr>
          <w:rtl/>
        </w:rPr>
      </w:pPr>
      <w:r>
        <w:rPr>
          <w:rtl/>
        </w:rPr>
        <w:t xml:space="preserve"> </w:t>
      </w:r>
      <w:r w:rsidR="00AC1C62">
        <w:rPr>
          <w:rtl/>
        </w:rPr>
        <w:t>המטרה שלנו במערך הגיור</w:t>
      </w:r>
      <w:r w:rsidR="00AC1C62">
        <w:rPr>
          <w:rFonts w:hint="cs"/>
          <w:rtl/>
        </w:rPr>
        <w:t xml:space="preserve"> היא</w:t>
      </w:r>
      <w:r w:rsidR="00FC3EB5">
        <w:rPr>
          <w:rFonts w:hint="cs"/>
          <w:rtl/>
        </w:rPr>
        <w:t xml:space="preserve"> </w:t>
      </w:r>
      <w:bookmarkStart w:id="1433" w:name="_ETM_Q1_4749310"/>
      <w:bookmarkEnd w:id="1433"/>
      <w:r>
        <w:rPr>
          <w:rtl/>
        </w:rPr>
        <w:t xml:space="preserve">להרחיב את מספר המגיירים ככל הניתן, </w:t>
      </w:r>
      <w:bookmarkStart w:id="1434" w:name="_ETM_Q1_4752839"/>
      <w:bookmarkEnd w:id="1434"/>
      <w:r>
        <w:rPr>
          <w:rtl/>
        </w:rPr>
        <w:t xml:space="preserve">בהתאם להנחיות ההלכתיות של הרב הראשי, תוך שמירה על </w:t>
      </w:r>
      <w:bookmarkStart w:id="1435" w:name="_ETM_Q1_4757059"/>
      <w:bookmarkEnd w:id="1435"/>
      <w:r>
        <w:rPr>
          <w:rtl/>
        </w:rPr>
        <w:t xml:space="preserve">הקונצנזוס הקיים בלגיטימיות הגיור על ידי כלל המגזרים במדינת ישראל </w:t>
      </w:r>
      <w:bookmarkStart w:id="1436" w:name="_ETM_Q1_4761279"/>
      <w:bookmarkEnd w:id="1436"/>
      <w:r w:rsidR="00AC1C62">
        <w:rPr>
          <w:rtl/>
        </w:rPr>
        <w:t>ובעולם היהודי</w:t>
      </w:r>
      <w:r w:rsidR="00AC1C62">
        <w:rPr>
          <w:rFonts w:hint="cs"/>
          <w:rtl/>
        </w:rPr>
        <w:t>.</w:t>
      </w:r>
      <w:r>
        <w:rPr>
          <w:rtl/>
        </w:rPr>
        <w:t xml:space="preserve"> כמו שכולם יודעים, הגיורים של מערך הגיור </w:t>
      </w:r>
      <w:bookmarkStart w:id="1437" w:name="_ETM_Q1_4765499"/>
      <w:bookmarkEnd w:id="1437"/>
      <w:r>
        <w:rPr>
          <w:rtl/>
        </w:rPr>
        <w:t>מוכרים</w:t>
      </w:r>
      <w:r w:rsidR="00AC1C62">
        <w:rPr>
          <w:rFonts w:hint="cs"/>
          <w:rtl/>
        </w:rPr>
        <w:t xml:space="preserve"> על ידי </w:t>
      </w:r>
      <w:bookmarkStart w:id="1438" w:name="_ETM_Q1_4770186"/>
      <w:bookmarkEnd w:id="1438"/>
      <w:r w:rsidR="00AC1C62">
        <w:rPr>
          <w:rFonts w:hint="cs"/>
          <w:rtl/>
        </w:rPr>
        <w:t>כולם,</w:t>
      </w:r>
      <w:r w:rsidR="00FC3EB5">
        <w:rPr>
          <w:rFonts w:hint="cs"/>
          <w:rtl/>
        </w:rPr>
        <w:t xml:space="preserve"> </w:t>
      </w:r>
      <w:r>
        <w:rPr>
          <w:rtl/>
        </w:rPr>
        <w:t>וזה הייחודיות שלנו</w:t>
      </w:r>
      <w:r w:rsidR="00AC1C62">
        <w:rPr>
          <w:rFonts w:hint="cs"/>
          <w:rtl/>
        </w:rPr>
        <w:t xml:space="preserve">. </w:t>
      </w:r>
      <w:r w:rsidR="00AC1C62">
        <w:rPr>
          <w:rtl/>
        </w:rPr>
        <w:t>זו החשיבות</w:t>
      </w:r>
      <w:r w:rsidR="00B05EFE">
        <w:rPr>
          <w:rFonts w:hint="cs"/>
          <w:rtl/>
        </w:rPr>
        <w:t xml:space="preserve"> בכך</w:t>
      </w:r>
      <w:r w:rsidR="00AC1C62">
        <w:rPr>
          <w:rtl/>
        </w:rPr>
        <w:t xml:space="preserve"> ש</w:t>
      </w:r>
      <w:r w:rsidR="00AC1C62">
        <w:rPr>
          <w:rFonts w:hint="cs"/>
          <w:rtl/>
        </w:rPr>
        <w:t>י</w:t>
      </w:r>
      <w:r>
        <w:rPr>
          <w:rtl/>
        </w:rPr>
        <w:t xml:space="preserve">תגיירו </w:t>
      </w:r>
      <w:r w:rsidR="00AC1C62">
        <w:rPr>
          <w:rtl/>
        </w:rPr>
        <w:t>במערך הגיור</w:t>
      </w:r>
      <w:r w:rsidR="00AC1C62">
        <w:rPr>
          <w:rFonts w:hint="cs"/>
          <w:rtl/>
        </w:rPr>
        <w:t xml:space="preserve">. </w:t>
      </w:r>
    </w:p>
    <w:p w14:paraId="33E1A1F5" w14:textId="77777777" w:rsidR="00AC1C62" w:rsidRDefault="00AC1C62" w:rsidP="00AC1C62">
      <w:pPr>
        <w:rPr>
          <w:rtl/>
        </w:rPr>
      </w:pPr>
      <w:bookmarkStart w:id="1439" w:name="_ETM_Q1_4775579"/>
      <w:bookmarkEnd w:id="1439"/>
    </w:p>
    <w:p w14:paraId="720EF44A" w14:textId="77777777" w:rsidR="006E66FE" w:rsidRDefault="00AC1C62" w:rsidP="00B05EFE">
      <w:pPr>
        <w:rPr>
          <w:rtl/>
        </w:rPr>
      </w:pPr>
      <w:bookmarkStart w:id="1440" w:name="_ETM_Q1_4775988"/>
      <w:bookmarkEnd w:id="1440"/>
      <w:r>
        <w:rPr>
          <w:rFonts w:hint="cs"/>
          <w:rtl/>
        </w:rPr>
        <w:t>ברשותכם,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אדלג על שני השקפים הבאים </w:t>
      </w:r>
      <w:r>
        <w:rPr>
          <w:rFonts w:hint="cs"/>
          <w:rtl/>
        </w:rPr>
        <w:t xml:space="preserve">ואתייחס </w:t>
      </w:r>
      <w:r w:rsidR="006E66FE">
        <w:rPr>
          <w:rtl/>
        </w:rPr>
        <w:t xml:space="preserve">במילה </w:t>
      </w:r>
      <w:bookmarkStart w:id="1441" w:name="_ETM_Q1_4776333"/>
      <w:bookmarkEnd w:id="1441"/>
      <w:r>
        <w:rPr>
          <w:rFonts w:hint="cs"/>
          <w:rtl/>
        </w:rPr>
        <w:t>ל</w:t>
      </w:r>
      <w:r w:rsidR="006E66FE">
        <w:rPr>
          <w:rtl/>
        </w:rPr>
        <w:t xml:space="preserve">תהליך הגיור. </w:t>
      </w:r>
      <w:bookmarkStart w:id="1442" w:name="_ETM_Q1_4779620"/>
      <w:bookmarkEnd w:id="1442"/>
      <w:r w:rsidR="006E66FE">
        <w:rPr>
          <w:rtl/>
        </w:rPr>
        <w:t>אנ</w:t>
      </w:r>
      <w:r>
        <w:rPr>
          <w:rtl/>
        </w:rPr>
        <w:t>חנו מאתרים ומגייסים את התלמידים</w:t>
      </w:r>
      <w:r>
        <w:rPr>
          <w:rFonts w:hint="cs"/>
          <w:rtl/>
        </w:rPr>
        <w:t>.</w:t>
      </w:r>
      <w:r w:rsidR="006E66FE">
        <w:rPr>
          <w:rtl/>
        </w:rPr>
        <w:t xml:space="preserve"> ל</w:t>
      </w:r>
      <w:r>
        <w:rPr>
          <w:rtl/>
        </w:rPr>
        <w:t>אחר מכן</w:t>
      </w:r>
      <w:r w:rsidR="00B05EFE">
        <w:rPr>
          <w:rFonts w:hint="cs"/>
          <w:rtl/>
        </w:rPr>
        <w:t>,</w:t>
      </w:r>
      <w:r>
        <w:rPr>
          <w:rtl/>
        </w:rPr>
        <w:t xml:space="preserve"> התלמידים משובצים בכיתות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443" w:name="_ETM_Q1_4783859"/>
      <w:bookmarkEnd w:id="1443"/>
      <w:r w:rsidR="006E66FE">
        <w:rPr>
          <w:rtl/>
        </w:rPr>
        <w:t>לאחר כחודשיים</w:t>
      </w:r>
      <w:r w:rsidR="00B05EFE">
        <w:rPr>
          <w:rFonts w:hint="cs"/>
          <w:rtl/>
        </w:rPr>
        <w:t>,</w:t>
      </w:r>
      <w:r w:rsidR="006E66FE">
        <w:rPr>
          <w:rtl/>
        </w:rPr>
        <w:t xml:space="preserve"> הם עוברים ר</w:t>
      </w:r>
      <w:r>
        <w:rPr>
          <w:rFonts w:hint="cs"/>
          <w:rtl/>
        </w:rPr>
        <w:t xml:space="preserve">יאיון </w:t>
      </w:r>
      <w:r w:rsidR="006E66FE">
        <w:rPr>
          <w:rtl/>
        </w:rPr>
        <w:t xml:space="preserve">ראשון בפני דייני המערך במחוזות </w:t>
      </w:r>
      <w:bookmarkStart w:id="1444" w:name="_ETM_Q1_4788099"/>
      <w:bookmarkEnd w:id="1444"/>
      <w:r>
        <w:rPr>
          <w:rtl/>
        </w:rPr>
        <w:t>שלנו</w:t>
      </w:r>
      <w:r>
        <w:rPr>
          <w:rFonts w:hint="cs"/>
          <w:rtl/>
        </w:rPr>
        <w:t>.</w:t>
      </w:r>
      <w:r w:rsidR="006E66FE">
        <w:rPr>
          <w:rtl/>
        </w:rPr>
        <w:t xml:space="preserve"> לאחר כחמישה חודשים</w:t>
      </w:r>
      <w:r>
        <w:rPr>
          <w:rFonts w:hint="cs"/>
          <w:rtl/>
        </w:rPr>
        <w:t>,</w:t>
      </w:r>
      <w:r>
        <w:rPr>
          <w:rtl/>
        </w:rPr>
        <w:t xml:space="preserve"> לכל מתגייר מוצמדת משפחה מלווה</w:t>
      </w:r>
      <w:r w:rsidR="00B05EFE">
        <w:rPr>
          <w:rFonts w:hint="cs"/>
          <w:rtl/>
        </w:rPr>
        <w:t>. התפקיד</w:t>
      </w:r>
      <w:r w:rsidR="006E66FE">
        <w:rPr>
          <w:rtl/>
        </w:rPr>
        <w:t xml:space="preserve"> של </w:t>
      </w:r>
      <w:bookmarkStart w:id="1445" w:name="_ETM_Q1_4792339"/>
      <w:bookmarkEnd w:id="1445"/>
      <w:r w:rsidR="006E66FE">
        <w:rPr>
          <w:rtl/>
        </w:rPr>
        <w:t>המשפחה המלווה</w:t>
      </w:r>
      <w:r w:rsidR="00B05EFE">
        <w:rPr>
          <w:rFonts w:hint="cs"/>
          <w:rtl/>
        </w:rPr>
        <w:t xml:space="preserve"> הזו</w:t>
      </w:r>
      <w:r w:rsidR="006E66FE">
        <w:rPr>
          <w:rtl/>
        </w:rPr>
        <w:t xml:space="preserve"> </w:t>
      </w:r>
      <w:r w:rsidR="00B05EFE">
        <w:rPr>
          <w:rFonts w:hint="cs"/>
          <w:rtl/>
        </w:rPr>
        <w:t xml:space="preserve">היא </w:t>
      </w:r>
      <w:r w:rsidR="006E66FE">
        <w:rPr>
          <w:rtl/>
        </w:rPr>
        <w:t xml:space="preserve">ללמד את המתגיירים הלכה למעשה </w:t>
      </w:r>
      <w:bookmarkStart w:id="1446" w:name="_ETM_Q1_4796579"/>
      <w:bookmarkEnd w:id="1446"/>
      <w:r w:rsidR="006E66FE">
        <w:rPr>
          <w:rtl/>
        </w:rPr>
        <w:t xml:space="preserve">את אורחות החיים היהודיים. </w:t>
      </w:r>
      <w:bookmarkStart w:id="1447" w:name="_ETM_Q1_4801569"/>
      <w:bookmarkEnd w:id="1447"/>
      <w:r w:rsidR="006E66FE">
        <w:rPr>
          <w:rtl/>
        </w:rPr>
        <w:t>לאחר כשבעה</w:t>
      </w:r>
      <w:r>
        <w:rPr>
          <w:rFonts w:hint="cs"/>
          <w:rtl/>
        </w:rPr>
        <w:t>-</w:t>
      </w:r>
      <w:r w:rsidR="006E66FE">
        <w:rPr>
          <w:rtl/>
        </w:rPr>
        <w:t>שמונה חודשים</w:t>
      </w:r>
      <w:r w:rsidR="00B05EFE">
        <w:rPr>
          <w:rFonts w:hint="cs"/>
          <w:rtl/>
        </w:rPr>
        <w:t>,</w:t>
      </w:r>
      <w:r w:rsidR="006E66FE">
        <w:rPr>
          <w:rtl/>
        </w:rPr>
        <w:t xml:space="preserve"> המתגייר מגיע שוב לבית הדין לר</w:t>
      </w:r>
      <w:r>
        <w:rPr>
          <w:rFonts w:hint="cs"/>
          <w:rtl/>
        </w:rPr>
        <w:t xml:space="preserve">יאיון </w:t>
      </w:r>
      <w:bookmarkStart w:id="1448" w:name="_ETM_Q1_4806345"/>
      <w:bookmarkStart w:id="1449" w:name="_ETM_Q1_4805775"/>
      <w:bookmarkEnd w:id="1448"/>
      <w:bookmarkEnd w:id="1449"/>
      <w:r w:rsidR="006E66FE">
        <w:rPr>
          <w:rtl/>
        </w:rPr>
        <w:t>שני</w:t>
      </w:r>
      <w:r>
        <w:rPr>
          <w:rFonts w:hint="cs"/>
          <w:rtl/>
        </w:rPr>
        <w:t>,</w:t>
      </w:r>
      <w:r w:rsidR="006E66FE">
        <w:rPr>
          <w:rtl/>
        </w:rPr>
        <w:t xml:space="preserve"> ולאחר כשנה</w:t>
      </w:r>
      <w:r>
        <w:rPr>
          <w:rFonts w:hint="cs"/>
          <w:rtl/>
        </w:rPr>
        <w:t>,</w:t>
      </w:r>
      <w:r w:rsidR="006E66FE">
        <w:rPr>
          <w:rtl/>
        </w:rPr>
        <w:t xml:space="preserve"> פחות או יותר, הוא מגיע לדיון בפני </w:t>
      </w:r>
      <w:bookmarkStart w:id="1450" w:name="_ETM_Q1_4809981"/>
      <w:bookmarkEnd w:id="1450"/>
      <w:r w:rsidR="006E66FE">
        <w:rPr>
          <w:rtl/>
        </w:rPr>
        <w:t>בית הדין. בהנחה שהוא ע</w:t>
      </w:r>
      <w:r>
        <w:rPr>
          <w:rtl/>
        </w:rPr>
        <w:t>ובר, הוא עובר להליכי סיום הגיור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451" w:name="_ETM_Q1_4814187"/>
      <w:bookmarkEnd w:id="1451"/>
      <w:r w:rsidR="006E66FE">
        <w:rPr>
          <w:rtl/>
        </w:rPr>
        <w:t>מערך הגיור נותן את</w:t>
      </w:r>
      <w:r>
        <w:rPr>
          <w:rtl/>
        </w:rPr>
        <w:t xml:space="preserve"> כל השירותים של הליכי סיום גיור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452" w:name="_ETM_Q1_4818393"/>
      <w:bookmarkEnd w:id="1452"/>
      <w:r w:rsidR="006E66FE">
        <w:rPr>
          <w:rtl/>
        </w:rPr>
        <w:t xml:space="preserve">כמובן </w:t>
      </w:r>
      <w:r>
        <w:rPr>
          <w:rFonts w:hint="cs"/>
          <w:rtl/>
        </w:rPr>
        <w:t>ש</w:t>
      </w:r>
      <w:r w:rsidR="006E66FE">
        <w:rPr>
          <w:rtl/>
        </w:rPr>
        <w:t>מדובר על ברית מי</w:t>
      </w:r>
      <w:r>
        <w:rPr>
          <w:rtl/>
        </w:rPr>
        <w:t xml:space="preserve">לה, על </w:t>
      </w:r>
      <w:r>
        <w:rPr>
          <w:rFonts w:hint="cs"/>
          <w:rtl/>
        </w:rPr>
        <w:t>ט</w:t>
      </w:r>
      <w:r w:rsidR="006E66FE">
        <w:rPr>
          <w:rtl/>
        </w:rPr>
        <w:t xml:space="preserve">בילה, </w:t>
      </w:r>
      <w:r>
        <w:rPr>
          <w:rFonts w:hint="cs"/>
          <w:rtl/>
        </w:rPr>
        <w:t>ו</w:t>
      </w:r>
      <w:r w:rsidR="006E66FE">
        <w:rPr>
          <w:rtl/>
        </w:rPr>
        <w:t xml:space="preserve">גם על </w:t>
      </w:r>
      <w:bookmarkStart w:id="1453" w:name="_ETM_Q1_4822599"/>
      <w:bookmarkEnd w:id="1453"/>
      <w:r w:rsidR="006E66FE">
        <w:rPr>
          <w:rtl/>
        </w:rPr>
        <w:t>רישום ני</w:t>
      </w:r>
      <w:r>
        <w:rPr>
          <w:rFonts w:hint="cs"/>
          <w:rtl/>
        </w:rPr>
        <w:t xml:space="preserve">שואין. </w:t>
      </w:r>
      <w:r w:rsidR="006E66FE">
        <w:rPr>
          <w:rtl/>
        </w:rPr>
        <w:t>אנחנו גם עושים חופות</w:t>
      </w:r>
      <w:r>
        <w:rPr>
          <w:rFonts w:hint="cs"/>
          <w:rtl/>
        </w:rPr>
        <w:t>.</w:t>
      </w:r>
      <w:r w:rsidR="006E66FE">
        <w:rPr>
          <w:rtl/>
        </w:rPr>
        <w:t xml:space="preserve"> ולאחר שהמתגיי</w:t>
      </w:r>
      <w:r>
        <w:rPr>
          <w:rFonts w:hint="cs"/>
          <w:rtl/>
        </w:rPr>
        <w:t>ר</w:t>
      </w:r>
      <w:r w:rsidR="006E66FE">
        <w:rPr>
          <w:rtl/>
        </w:rPr>
        <w:t xml:space="preserve"> </w:t>
      </w:r>
      <w:bookmarkStart w:id="1454" w:name="_ETM_Q1_4826814"/>
      <w:bookmarkEnd w:id="1454"/>
      <w:r>
        <w:rPr>
          <w:rtl/>
        </w:rPr>
        <w:t>את כל הדבר הזה, הוא מגיע לנציג הרב הראשי</w:t>
      </w:r>
      <w:r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נציג </w:t>
      </w:r>
      <w:bookmarkStart w:id="1455" w:name="_ETM_Q1_4830091"/>
      <w:bookmarkEnd w:id="1455"/>
      <w:r w:rsidR="006E66FE">
        <w:rPr>
          <w:rtl/>
        </w:rPr>
        <w:t>הרב הראשי מאשר</w:t>
      </w:r>
      <w:r>
        <w:rPr>
          <w:rFonts w:hint="cs"/>
          <w:rtl/>
        </w:rPr>
        <w:t>,</w:t>
      </w:r>
      <w:r w:rsidR="006E66FE">
        <w:rPr>
          <w:rtl/>
        </w:rPr>
        <w:t xml:space="preserve"> ולאחר מכן לראש המערך להנפקת תעודת המרה. </w:t>
      </w:r>
      <w:bookmarkStart w:id="1456" w:name="_ETM_Q1_4833368"/>
      <w:bookmarkEnd w:id="1456"/>
    </w:p>
    <w:p w14:paraId="42BEB53E" w14:textId="77777777" w:rsidR="006E66FE" w:rsidRDefault="006E66FE" w:rsidP="006E66FE">
      <w:pPr>
        <w:ind w:firstLine="0"/>
        <w:rPr>
          <w:rtl/>
        </w:rPr>
      </w:pPr>
    </w:p>
    <w:p w14:paraId="3AAC67A5" w14:textId="67145FF1" w:rsidR="00CC1B68" w:rsidRDefault="00CC1B68" w:rsidP="00CC1B68">
      <w:pPr>
        <w:pStyle w:val="af6"/>
        <w:keepNext/>
        <w:rPr>
          <w:rtl/>
        </w:rPr>
      </w:pPr>
      <w:bookmarkStart w:id="1457" w:name="_ETM_Q1_4842670"/>
      <w:bookmarkStart w:id="1458" w:name="ET_yor_6156_261"/>
      <w:bookmarkEnd w:id="145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458"/>
      <w:r>
        <w:rPr>
          <w:rtl/>
        </w:rPr>
        <w:t xml:space="preserve">  </w:t>
      </w:r>
    </w:p>
    <w:p w14:paraId="77AD4B8B" w14:textId="0310EEAD" w:rsidR="00AC1C62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E380D1B" w14:textId="77777777" w:rsidR="006E66FE" w:rsidRDefault="00B05EFE" w:rsidP="00AC1C62">
      <w:pPr>
        <w:rPr>
          <w:rtl/>
        </w:rPr>
      </w:pPr>
      <w:r>
        <w:rPr>
          <w:rFonts w:hint="cs"/>
          <w:rtl/>
        </w:rPr>
        <w:t xml:space="preserve">האם </w:t>
      </w:r>
      <w:r w:rsidR="006E66FE">
        <w:rPr>
          <w:rtl/>
        </w:rPr>
        <w:t>התופעה שהייתה</w:t>
      </w:r>
      <w:r w:rsidR="00AC1C62">
        <w:rPr>
          <w:rFonts w:hint="cs"/>
          <w:rtl/>
        </w:rPr>
        <w:t xml:space="preserve"> בעבר, </w:t>
      </w:r>
      <w:r w:rsidR="006E66FE">
        <w:rPr>
          <w:rtl/>
        </w:rPr>
        <w:t xml:space="preserve">לא בהיקף גדול, </w:t>
      </w:r>
      <w:bookmarkStart w:id="1459" w:name="_ETM_Q1_4841837"/>
      <w:bookmarkEnd w:id="1459"/>
      <w:r w:rsidR="006E66FE">
        <w:rPr>
          <w:rtl/>
        </w:rPr>
        <w:t xml:space="preserve">של </w:t>
      </w:r>
      <w:r w:rsidR="00AC1C62">
        <w:rPr>
          <w:rtl/>
        </w:rPr>
        <w:t xml:space="preserve">הופעה נוספת בפני בית הדין אחרי </w:t>
      </w:r>
      <w:r w:rsidR="00AC1C62">
        <w:rPr>
          <w:rFonts w:hint="cs"/>
          <w:rtl/>
        </w:rPr>
        <w:t>ט</w:t>
      </w:r>
      <w:r w:rsidR="006E66FE">
        <w:rPr>
          <w:rtl/>
        </w:rPr>
        <w:t>בילה הסתיימה</w:t>
      </w:r>
      <w:r w:rsidR="00AC1C62">
        <w:rPr>
          <w:rFonts w:hint="cs"/>
          <w:rtl/>
        </w:rPr>
        <w:t>?</w:t>
      </w:r>
    </w:p>
    <w:p w14:paraId="575B9727" w14:textId="77777777" w:rsidR="006E66FE" w:rsidRDefault="006E66FE" w:rsidP="006E66FE">
      <w:pPr>
        <w:ind w:firstLine="0"/>
        <w:rPr>
          <w:rtl/>
        </w:rPr>
      </w:pPr>
    </w:p>
    <w:p w14:paraId="6FB42D41" w14:textId="42AD5AF7" w:rsidR="00CC1B68" w:rsidRDefault="00CC1B68" w:rsidP="00CC1B68">
      <w:pPr>
        <w:pStyle w:val="af9"/>
        <w:keepNext/>
        <w:rPr>
          <w:rtl/>
        </w:rPr>
      </w:pPr>
      <w:bookmarkStart w:id="1460" w:name="_ETM_Q1_4849383"/>
      <w:bookmarkStart w:id="1461" w:name="_ETM_Q1_4852087"/>
      <w:bookmarkStart w:id="1462" w:name="ET_guest_910313_263"/>
      <w:bookmarkEnd w:id="1460"/>
      <w:bookmarkEnd w:id="146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462"/>
      <w:r>
        <w:rPr>
          <w:rtl/>
        </w:rPr>
        <w:t xml:space="preserve">  </w:t>
      </w:r>
    </w:p>
    <w:p w14:paraId="193D4E25" w14:textId="6E39195C" w:rsidR="00AC1C62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5FEBB0A4" w14:textId="77777777" w:rsidR="006E66FE" w:rsidRDefault="006E66FE" w:rsidP="00B05EFE">
      <w:pPr>
        <w:rPr>
          <w:rtl/>
        </w:rPr>
      </w:pPr>
      <w:bookmarkStart w:id="1463" w:name="_ETM_Q1_4847220"/>
      <w:bookmarkEnd w:id="1463"/>
      <w:r>
        <w:rPr>
          <w:rtl/>
        </w:rPr>
        <w:t>באופן עקרוני</w:t>
      </w:r>
      <w:r w:rsidR="00AC1C62">
        <w:rPr>
          <w:rFonts w:hint="cs"/>
          <w:rtl/>
        </w:rPr>
        <w:t>,</w:t>
      </w:r>
      <w:r w:rsidR="001C70BE">
        <w:rPr>
          <w:rtl/>
        </w:rPr>
        <w:t xml:space="preserve"> די סיימו אותה</w:t>
      </w:r>
      <w:r w:rsidR="001C70BE">
        <w:rPr>
          <w:rFonts w:hint="cs"/>
          <w:rtl/>
        </w:rPr>
        <w:t>.</w:t>
      </w:r>
      <w:r>
        <w:rPr>
          <w:rtl/>
        </w:rPr>
        <w:t xml:space="preserve"> אין </w:t>
      </w:r>
      <w:bookmarkStart w:id="1464" w:name="_ETM_Q1_4851184"/>
      <w:bookmarkEnd w:id="1464"/>
      <w:r w:rsidR="001C70BE">
        <w:rPr>
          <w:rtl/>
        </w:rPr>
        <w:t>היום כבר את התלות</w:t>
      </w:r>
      <w:r w:rsidR="001C70BE">
        <w:rPr>
          <w:rFonts w:hint="cs"/>
          <w:rtl/>
        </w:rPr>
        <w:t>.</w:t>
      </w:r>
      <w:r>
        <w:rPr>
          <w:rtl/>
        </w:rPr>
        <w:t xml:space="preserve"> אין תלות. </w:t>
      </w:r>
      <w:bookmarkStart w:id="1465" w:name="_ETM_Q1_4855740"/>
      <w:bookmarkEnd w:id="1465"/>
      <w:r>
        <w:rPr>
          <w:rtl/>
        </w:rPr>
        <w:t>אנחנו מאו</w:t>
      </w:r>
      <w:r w:rsidR="00B05EFE">
        <w:rPr>
          <w:rtl/>
        </w:rPr>
        <w:t>ד משתדלים בדבר הזה</w:t>
      </w:r>
      <w:r w:rsidR="00B05EFE">
        <w:rPr>
          <w:rFonts w:hint="cs"/>
          <w:rtl/>
        </w:rPr>
        <w:t>.</w:t>
      </w:r>
      <w:r>
        <w:rPr>
          <w:rtl/>
        </w:rPr>
        <w:t xml:space="preserve"> זה עוד היה </w:t>
      </w:r>
      <w:bookmarkStart w:id="1466" w:name="_ETM_Q1_4864079"/>
      <w:bookmarkEnd w:id="1466"/>
      <w:r>
        <w:rPr>
          <w:rtl/>
        </w:rPr>
        <w:t>בתקופת הרב דוד לאו</w:t>
      </w:r>
      <w:r w:rsidR="001C70BE">
        <w:rPr>
          <w:rFonts w:hint="cs"/>
          <w:rtl/>
        </w:rPr>
        <w:t>,</w:t>
      </w:r>
      <w:r>
        <w:rPr>
          <w:rtl/>
        </w:rPr>
        <w:t xml:space="preserve"> שעזר לנו מאוד להוריד את הנושא, </w:t>
      </w:r>
      <w:bookmarkStart w:id="1467" w:name="_ETM_Q1_4868249"/>
      <w:bookmarkEnd w:id="1467"/>
      <w:r w:rsidR="00B05EFE">
        <w:rPr>
          <w:rtl/>
        </w:rPr>
        <w:t>וגם עכשיו הרב דוד יוסף</w:t>
      </w:r>
      <w:r>
        <w:rPr>
          <w:rtl/>
        </w:rPr>
        <w:t xml:space="preserve"> </w:t>
      </w:r>
      <w:bookmarkStart w:id="1468" w:name="_ETM_Q1_4873339"/>
      <w:bookmarkEnd w:id="1468"/>
      <w:r>
        <w:rPr>
          <w:rtl/>
        </w:rPr>
        <w:t xml:space="preserve">גם מאוד מחזיק בעניין הזה של לא לעשות את </w:t>
      </w:r>
      <w:bookmarkStart w:id="1469" w:name="_ETM_Q1_4878536"/>
      <w:bookmarkEnd w:id="1469"/>
      <w:r w:rsidR="001C70BE">
        <w:rPr>
          <w:rtl/>
        </w:rPr>
        <w:t>הדברים הללו</w:t>
      </w:r>
      <w:r w:rsidR="001C70BE">
        <w:rPr>
          <w:rFonts w:hint="cs"/>
          <w:rtl/>
        </w:rPr>
        <w:t>.</w:t>
      </w:r>
      <w:r>
        <w:rPr>
          <w:rtl/>
        </w:rPr>
        <w:t xml:space="preserve"> </w:t>
      </w:r>
      <w:r w:rsidR="001C70BE">
        <w:rPr>
          <w:rtl/>
        </w:rPr>
        <w:t>בוא נגיד</w:t>
      </w:r>
      <w:r>
        <w:rPr>
          <w:rtl/>
        </w:rPr>
        <w:t xml:space="preserve"> </w:t>
      </w:r>
      <w:r w:rsidR="001C70BE">
        <w:rPr>
          <w:rFonts w:hint="cs"/>
          <w:rtl/>
        </w:rPr>
        <w:t>ש</w:t>
      </w:r>
      <w:r>
        <w:rPr>
          <w:rtl/>
        </w:rPr>
        <w:t xml:space="preserve">אם זה קורה, אז זה </w:t>
      </w:r>
      <w:bookmarkStart w:id="1470" w:name="_ETM_Q1_4883733"/>
      <w:bookmarkEnd w:id="1470"/>
      <w:r>
        <w:rPr>
          <w:rtl/>
        </w:rPr>
        <w:t xml:space="preserve">נדיר מאוד היום. אבל </w:t>
      </w:r>
      <w:r w:rsidR="001C70BE">
        <w:rPr>
          <w:rFonts w:hint="cs"/>
          <w:rtl/>
        </w:rPr>
        <w:t xml:space="preserve">יש </w:t>
      </w:r>
      <w:r>
        <w:rPr>
          <w:rtl/>
        </w:rPr>
        <w:t>עוד שאריות ש</w:t>
      </w:r>
      <w:r w:rsidR="001C70BE">
        <w:rPr>
          <w:rFonts w:hint="cs"/>
          <w:rtl/>
        </w:rPr>
        <w:t>ל ה</w:t>
      </w:r>
      <w:r>
        <w:rPr>
          <w:rtl/>
        </w:rPr>
        <w:t>עבר מלפני שמונה שנים או עשר שנים</w:t>
      </w:r>
      <w:r w:rsidR="001C70BE">
        <w:rPr>
          <w:rFonts w:hint="cs"/>
          <w:rtl/>
        </w:rPr>
        <w:t>,</w:t>
      </w:r>
      <w:r>
        <w:rPr>
          <w:rtl/>
        </w:rPr>
        <w:t xml:space="preserve"> או כל מיני</w:t>
      </w:r>
      <w:r w:rsidR="001C70BE">
        <w:rPr>
          <w:rFonts w:hint="cs"/>
          <w:rtl/>
        </w:rPr>
        <w:t xml:space="preserve"> דברים</w:t>
      </w:r>
      <w:r>
        <w:rPr>
          <w:rtl/>
        </w:rPr>
        <w:t xml:space="preserve"> </w:t>
      </w:r>
      <w:bookmarkStart w:id="1471" w:name="_ETM_Q1_4891819"/>
      <w:bookmarkEnd w:id="1471"/>
      <w:r>
        <w:rPr>
          <w:rtl/>
        </w:rPr>
        <w:t>כאלה.</w:t>
      </w:r>
    </w:p>
    <w:p w14:paraId="6FE45D31" w14:textId="77777777" w:rsidR="006E66FE" w:rsidRDefault="006E66FE" w:rsidP="006E66FE">
      <w:pPr>
        <w:ind w:firstLine="0"/>
        <w:rPr>
          <w:rtl/>
        </w:rPr>
      </w:pPr>
    </w:p>
    <w:p w14:paraId="41F9BAC1" w14:textId="15194BE8" w:rsidR="00CC1B68" w:rsidRDefault="00CC1B68" w:rsidP="00CC1B68">
      <w:pPr>
        <w:pStyle w:val="af6"/>
        <w:keepNext/>
        <w:rPr>
          <w:rtl/>
        </w:rPr>
      </w:pPr>
      <w:bookmarkStart w:id="1472" w:name="_ETM_Q1_4899174"/>
      <w:bookmarkStart w:id="1473" w:name="ET_yor_6156_265"/>
      <w:bookmarkEnd w:id="1472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473"/>
      <w:r>
        <w:rPr>
          <w:rtl/>
        </w:rPr>
        <w:t xml:space="preserve">  </w:t>
      </w:r>
    </w:p>
    <w:p w14:paraId="481BA74A" w14:textId="247E43A6" w:rsidR="001C70B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7ED95F3" w14:textId="77777777" w:rsidR="001C70BE" w:rsidRDefault="001C70BE" w:rsidP="001C70BE">
      <w:pPr>
        <w:rPr>
          <w:rtl/>
        </w:rPr>
      </w:pPr>
      <w:r>
        <w:rPr>
          <w:rFonts w:hint="cs"/>
          <w:rtl/>
        </w:rPr>
        <w:t>תודה.</w:t>
      </w:r>
    </w:p>
    <w:p w14:paraId="209E83D7" w14:textId="77777777" w:rsidR="006E66FE" w:rsidRDefault="006E66FE" w:rsidP="006E66FE">
      <w:pPr>
        <w:ind w:firstLine="0"/>
        <w:rPr>
          <w:rtl/>
        </w:rPr>
      </w:pPr>
    </w:p>
    <w:p w14:paraId="7FA9A0F1" w14:textId="52C95E38" w:rsidR="00CC1B68" w:rsidRDefault="00CC1B68" w:rsidP="00CC1B68">
      <w:pPr>
        <w:pStyle w:val="af9"/>
        <w:keepNext/>
        <w:rPr>
          <w:rtl/>
        </w:rPr>
      </w:pPr>
      <w:bookmarkStart w:id="1474" w:name="_ETM_Q1_4897898"/>
      <w:bookmarkStart w:id="1475" w:name="_ETM_Q1_4898922"/>
      <w:bookmarkStart w:id="1476" w:name="ET_guest_865837_267"/>
      <w:bookmarkEnd w:id="1474"/>
      <w:bookmarkEnd w:id="147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476"/>
      <w:r>
        <w:rPr>
          <w:rtl/>
        </w:rPr>
        <w:t xml:space="preserve">  </w:t>
      </w:r>
    </w:p>
    <w:p w14:paraId="0700AE9B" w14:textId="29902B06" w:rsidR="001C70B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0371865" w14:textId="77777777" w:rsidR="001C70BE" w:rsidRDefault="006E66FE" w:rsidP="00B05EFE">
      <w:pPr>
        <w:rPr>
          <w:rtl/>
        </w:rPr>
      </w:pPr>
      <w:bookmarkStart w:id="1477" w:name="_ETM_Q1_4896060"/>
      <w:bookmarkEnd w:id="1477"/>
      <w:r>
        <w:rPr>
          <w:rtl/>
        </w:rPr>
        <w:t>נע</w:t>
      </w:r>
      <w:r w:rsidR="001C70BE">
        <w:rPr>
          <w:rtl/>
        </w:rPr>
        <w:t>בור במילה על התהליך הגיור הצבאי</w:t>
      </w:r>
      <w:r w:rsidR="001C70BE">
        <w:rPr>
          <w:rFonts w:hint="cs"/>
          <w:rtl/>
        </w:rPr>
        <w:t>.</w:t>
      </w:r>
      <w:r>
        <w:rPr>
          <w:rtl/>
        </w:rPr>
        <w:t xml:space="preserve"> </w:t>
      </w:r>
      <w:r w:rsidR="001C70BE">
        <w:rPr>
          <w:rFonts w:hint="cs"/>
          <w:rtl/>
        </w:rPr>
        <w:t xml:space="preserve">זה התהליך </w:t>
      </w:r>
      <w:bookmarkStart w:id="1478" w:name="_ETM_Q1_4902995"/>
      <w:bookmarkEnd w:id="1478"/>
      <w:r w:rsidR="001C70BE">
        <w:rPr>
          <w:rtl/>
        </w:rPr>
        <w:t>פחות או יותר</w:t>
      </w:r>
      <w:r w:rsidR="001C70BE">
        <w:rPr>
          <w:rFonts w:hint="cs"/>
          <w:rtl/>
        </w:rPr>
        <w:t xml:space="preserve">. </w:t>
      </w:r>
      <w:r w:rsidR="001C70BE">
        <w:rPr>
          <w:rtl/>
        </w:rPr>
        <w:t>יש שלושה קורסים מרכזיים</w:t>
      </w:r>
      <w:r w:rsidR="001C70BE">
        <w:rPr>
          <w:rFonts w:hint="cs"/>
          <w:rtl/>
        </w:rPr>
        <w:t>.</w:t>
      </w:r>
      <w:r>
        <w:rPr>
          <w:rtl/>
        </w:rPr>
        <w:t xml:space="preserve"> קורס נתיב </w:t>
      </w:r>
      <w:r w:rsidR="001C70BE">
        <w:rPr>
          <w:rFonts w:hint="cs"/>
          <w:rtl/>
        </w:rPr>
        <w:t xml:space="preserve">הוא </w:t>
      </w:r>
      <w:r>
        <w:rPr>
          <w:rtl/>
        </w:rPr>
        <w:t xml:space="preserve">הקורס </w:t>
      </w:r>
      <w:bookmarkStart w:id="1479" w:name="_ETM_Q1_4901229"/>
      <w:bookmarkEnd w:id="1479"/>
      <w:r>
        <w:rPr>
          <w:rtl/>
        </w:rPr>
        <w:t>הבסיסי</w:t>
      </w:r>
      <w:r w:rsidR="001C70BE">
        <w:rPr>
          <w:rFonts w:hint="cs"/>
          <w:rtl/>
        </w:rPr>
        <w:t xml:space="preserve">. הוא </w:t>
      </w:r>
      <w:r w:rsidR="001C70BE">
        <w:rPr>
          <w:rtl/>
        </w:rPr>
        <w:t>אורך כ</w:t>
      </w:r>
      <w:r>
        <w:rPr>
          <w:rtl/>
        </w:rPr>
        <w:t>שבע</w:t>
      </w:r>
      <w:r w:rsidR="001C70BE">
        <w:rPr>
          <w:rFonts w:hint="cs"/>
          <w:rtl/>
        </w:rPr>
        <w:t>-</w:t>
      </w:r>
      <w:r>
        <w:rPr>
          <w:rtl/>
        </w:rPr>
        <w:t xml:space="preserve">שמונה </w:t>
      </w:r>
      <w:r w:rsidR="001C70BE">
        <w:rPr>
          <w:rtl/>
        </w:rPr>
        <w:t>שבועות</w:t>
      </w:r>
      <w:r w:rsidR="001C70BE">
        <w:rPr>
          <w:rFonts w:hint="cs"/>
          <w:rtl/>
        </w:rPr>
        <w:t>.</w:t>
      </w:r>
      <w:r>
        <w:rPr>
          <w:rtl/>
        </w:rPr>
        <w:t xml:space="preserve"> לאחר מכן עוברים לסמינר </w:t>
      </w:r>
      <w:bookmarkStart w:id="1480" w:name="_ETM_Q1_4903814"/>
      <w:bookmarkEnd w:id="1480"/>
      <w:r>
        <w:rPr>
          <w:rtl/>
        </w:rPr>
        <w:t>א'</w:t>
      </w:r>
      <w:r w:rsidR="001C70BE">
        <w:rPr>
          <w:rFonts w:hint="cs"/>
          <w:rtl/>
        </w:rPr>
        <w:t xml:space="preserve"> ו</w:t>
      </w:r>
      <w:r w:rsidR="001C70BE">
        <w:rPr>
          <w:rtl/>
        </w:rPr>
        <w:t>ל</w:t>
      </w:r>
      <w:r w:rsidR="00B05EFE">
        <w:rPr>
          <w:rFonts w:hint="cs"/>
          <w:rtl/>
        </w:rPr>
        <w:t>אחר מכן ל</w:t>
      </w:r>
      <w:r w:rsidR="001C70BE">
        <w:rPr>
          <w:rtl/>
        </w:rPr>
        <w:t>סמינר ב'</w:t>
      </w:r>
      <w:r w:rsidR="001C70BE">
        <w:rPr>
          <w:rFonts w:hint="cs"/>
          <w:rtl/>
        </w:rPr>
        <w:t>.</w:t>
      </w:r>
      <w:r>
        <w:rPr>
          <w:rtl/>
        </w:rPr>
        <w:t xml:space="preserve"> בסמינר ב' כל חייל מקבל משפחה </w:t>
      </w:r>
      <w:bookmarkStart w:id="1481" w:name="_ETM_Q1_4910443"/>
      <w:bookmarkEnd w:id="1481"/>
      <w:r w:rsidR="001C70BE">
        <w:rPr>
          <w:rtl/>
        </w:rPr>
        <w:t>מלווה</w:t>
      </w:r>
      <w:r w:rsidR="001C70BE">
        <w:rPr>
          <w:rFonts w:hint="cs"/>
          <w:rtl/>
        </w:rPr>
        <w:t>.</w:t>
      </w:r>
      <w:r>
        <w:rPr>
          <w:rtl/>
        </w:rPr>
        <w:t xml:space="preserve"> לאחר ש</w:t>
      </w:r>
      <w:r w:rsidR="00B05EFE">
        <w:rPr>
          <w:rFonts w:hint="cs"/>
          <w:rtl/>
        </w:rPr>
        <w:t xml:space="preserve">הם </w:t>
      </w:r>
      <w:r>
        <w:rPr>
          <w:rtl/>
        </w:rPr>
        <w:t xml:space="preserve">מסיימים את </w:t>
      </w:r>
      <w:r w:rsidR="001C70BE">
        <w:rPr>
          <w:rtl/>
        </w:rPr>
        <w:t>הסמינר הזה, הם מגיעים לבית הדין</w:t>
      </w:r>
      <w:r w:rsidR="001C70BE">
        <w:rPr>
          <w:rFonts w:hint="cs"/>
          <w:rtl/>
        </w:rPr>
        <w:t>.</w:t>
      </w:r>
      <w:r>
        <w:rPr>
          <w:rtl/>
        </w:rPr>
        <w:t xml:space="preserve"> </w:t>
      </w:r>
      <w:bookmarkStart w:id="1482" w:name="_ETM_Q1_4914157"/>
      <w:bookmarkEnd w:id="1482"/>
      <w:r>
        <w:rPr>
          <w:rtl/>
        </w:rPr>
        <w:t>מי שעובר</w:t>
      </w:r>
      <w:r w:rsidR="001C70BE">
        <w:rPr>
          <w:rFonts w:hint="cs"/>
          <w:rtl/>
        </w:rPr>
        <w:t xml:space="preserve"> –</w:t>
      </w:r>
      <w:r w:rsidR="001C70BE">
        <w:rPr>
          <w:rtl/>
        </w:rPr>
        <w:t xml:space="preserve"> עובר לברית ול</w:t>
      </w:r>
      <w:r w:rsidR="001C70BE">
        <w:rPr>
          <w:rFonts w:hint="cs"/>
          <w:rtl/>
        </w:rPr>
        <w:t>ט</w:t>
      </w:r>
      <w:r>
        <w:rPr>
          <w:rtl/>
        </w:rPr>
        <w:t xml:space="preserve">בילה כמובן, לפי הצורך, </w:t>
      </w:r>
      <w:bookmarkStart w:id="1483" w:name="_ETM_Q1_4917871"/>
      <w:bookmarkEnd w:id="1483"/>
      <w:r>
        <w:rPr>
          <w:rtl/>
        </w:rPr>
        <w:t>ולאחר מכן הנפ</w:t>
      </w:r>
      <w:r w:rsidR="001C70BE">
        <w:rPr>
          <w:rFonts w:hint="cs"/>
          <w:rtl/>
        </w:rPr>
        <w:t>ק</w:t>
      </w:r>
      <w:r>
        <w:rPr>
          <w:rtl/>
        </w:rPr>
        <w:t>ת תעודות המר</w:t>
      </w:r>
      <w:r w:rsidR="001C70BE">
        <w:rPr>
          <w:rtl/>
        </w:rPr>
        <w:t>ה</w:t>
      </w:r>
      <w:r w:rsidR="001C70BE">
        <w:rPr>
          <w:rFonts w:hint="cs"/>
          <w:rtl/>
        </w:rPr>
        <w:t>.</w:t>
      </w:r>
      <w:r>
        <w:rPr>
          <w:rtl/>
        </w:rPr>
        <w:t xml:space="preserve"> יש כל מיני סוגים של </w:t>
      </w:r>
      <w:bookmarkStart w:id="1484" w:name="_ETM_Q1_4921586"/>
      <w:bookmarkEnd w:id="1484"/>
      <w:r>
        <w:rPr>
          <w:rtl/>
        </w:rPr>
        <w:t>קורסים במה</w:t>
      </w:r>
      <w:r w:rsidR="001C70BE">
        <w:rPr>
          <w:rtl/>
        </w:rPr>
        <w:t>לך הקורס הצבאי</w:t>
      </w:r>
      <w:r w:rsidR="001C70BE">
        <w:rPr>
          <w:rFonts w:hint="cs"/>
          <w:rtl/>
        </w:rPr>
        <w:t>:</w:t>
      </w:r>
      <w:r>
        <w:rPr>
          <w:rtl/>
        </w:rPr>
        <w:t xml:space="preserve"> תחילת שירות, סגור</w:t>
      </w:r>
      <w:r w:rsidR="001C70BE">
        <w:rPr>
          <w:rFonts w:hint="cs"/>
          <w:rtl/>
        </w:rPr>
        <w:t xml:space="preserve"> או</w:t>
      </w:r>
      <w:r w:rsidR="001C70BE">
        <w:rPr>
          <w:rtl/>
        </w:rPr>
        <w:t xml:space="preserve"> פתוח</w:t>
      </w:r>
      <w:r w:rsidR="001C70BE">
        <w:rPr>
          <w:rFonts w:hint="cs"/>
          <w:rtl/>
        </w:rPr>
        <w:t>.</w:t>
      </w:r>
      <w:r>
        <w:rPr>
          <w:rtl/>
        </w:rPr>
        <w:t xml:space="preserve"> לא ניכנס </w:t>
      </w:r>
      <w:bookmarkStart w:id="1485" w:name="_ETM_Q1_4925300"/>
      <w:bookmarkEnd w:id="1485"/>
      <w:r>
        <w:rPr>
          <w:rtl/>
        </w:rPr>
        <w:t>לדברים האלה ע</w:t>
      </w:r>
      <w:r w:rsidR="00B05EFE">
        <w:rPr>
          <w:rtl/>
        </w:rPr>
        <w:t>כשיו</w:t>
      </w:r>
      <w:r w:rsidR="00B05EFE">
        <w:rPr>
          <w:rFonts w:hint="cs"/>
          <w:rtl/>
        </w:rPr>
        <w:t>.</w:t>
      </w:r>
      <w:r>
        <w:rPr>
          <w:rtl/>
        </w:rPr>
        <w:t xml:space="preserve"> בגדול</w:t>
      </w:r>
      <w:r w:rsidR="00B05EFE">
        <w:rPr>
          <w:rFonts w:hint="cs"/>
          <w:rtl/>
        </w:rPr>
        <w:t>,</w:t>
      </w:r>
      <w:r>
        <w:rPr>
          <w:rtl/>
        </w:rPr>
        <w:t xml:space="preserve"> </w:t>
      </w:r>
      <w:r w:rsidR="001C70BE">
        <w:rPr>
          <w:rFonts w:hint="cs"/>
          <w:rtl/>
        </w:rPr>
        <w:t xml:space="preserve">זה </w:t>
      </w:r>
      <w:r>
        <w:rPr>
          <w:rtl/>
        </w:rPr>
        <w:t xml:space="preserve">המסלול של תהליך הגיור </w:t>
      </w:r>
      <w:bookmarkStart w:id="1486" w:name="_ETM_Q1_4929014"/>
      <w:bookmarkEnd w:id="1486"/>
      <w:r>
        <w:rPr>
          <w:rtl/>
        </w:rPr>
        <w:t xml:space="preserve">בצבא. </w:t>
      </w:r>
      <w:bookmarkStart w:id="1487" w:name="_ETM_Q1_4933609"/>
      <w:bookmarkEnd w:id="1487"/>
    </w:p>
    <w:p w14:paraId="1CAFBB5A" w14:textId="77777777" w:rsidR="00FC3EB5" w:rsidRDefault="00FC3EB5" w:rsidP="001C70BE">
      <w:pPr>
        <w:rPr>
          <w:rtl/>
        </w:rPr>
      </w:pPr>
    </w:p>
    <w:p w14:paraId="1CB32B50" w14:textId="77777777" w:rsidR="001C70BE" w:rsidRDefault="001C70BE" w:rsidP="000A2086">
      <w:pPr>
        <w:rPr>
          <w:rtl/>
        </w:rPr>
      </w:pPr>
      <w:bookmarkStart w:id="1488" w:name="_ETM_Q1_4937743"/>
      <w:bookmarkEnd w:id="1488"/>
      <w:r>
        <w:rPr>
          <w:rFonts w:hint="cs"/>
          <w:rtl/>
        </w:rPr>
        <w:t>אנ</w:t>
      </w:r>
      <w:bookmarkStart w:id="1489" w:name="_ETM_Q1_4942854"/>
      <w:bookmarkEnd w:id="1489"/>
      <w:r>
        <w:rPr>
          <w:rFonts w:hint="cs"/>
          <w:rtl/>
        </w:rPr>
        <w:t>י אעבור ל</w:t>
      </w:r>
      <w:r w:rsidR="006E66FE">
        <w:rPr>
          <w:rtl/>
        </w:rPr>
        <w:t xml:space="preserve">סקירה </w:t>
      </w:r>
      <w:r>
        <w:rPr>
          <w:rtl/>
        </w:rPr>
        <w:t>במעוף הציפור על מערך הגיור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490" w:name="_ETM_Q1_4938072"/>
      <w:bookmarkEnd w:id="1490"/>
      <w:r w:rsidR="006E66FE">
        <w:rPr>
          <w:rtl/>
        </w:rPr>
        <w:t xml:space="preserve">יש לנו </w:t>
      </w:r>
      <w:r>
        <w:rPr>
          <w:rFonts w:hint="cs"/>
          <w:rtl/>
        </w:rPr>
        <w:t>א</w:t>
      </w:r>
      <w:r w:rsidR="006E66FE">
        <w:rPr>
          <w:rtl/>
        </w:rPr>
        <w:t>רבעה מחוזות, ארבעה בתי דין מרכזיים</w:t>
      </w:r>
      <w:r>
        <w:rPr>
          <w:rFonts w:hint="cs"/>
          <w:rtl/>
        </w:rPr>
        <w:t>:</w:t>
      </w:r>
      <w:r w:rsidR="006E66FE">
        <w:rPr>
          <w:rtl/>
        </w:rPr>
        <w:t xml:space="preserve"> בתל אביב, </w:t>
      </w:r>
      <w:bookmarkStart w:id="1491" w:name="_ETM_Q1_4942536"/>
      <w:bookmarkEnd w:id="1491"/>
      <w:r>
        <w:rPr>
          <w:rtl/>
        </w:rPr>
        <w:t>ירושלים, חיפה וק</w:t>
      </w:r>
      <w:r w:rsidR="006E66FE">
        <w:rPr>
          <w:rtl/>
        </w:rPr>
        <w:t>ר</w:t>
      </w:r>
      <w:r>
        <w:rPr>
          <w:rFonts w:hint="cs"/>
          <w:rtl/>
        </w:rPr>
        <w:t>יי</w:t>
      </w:r>
      <w:r>
        <w:rPr>
          <w:rtl/>
        </w:rPr>
        <w:t>ת גת</w:t>
      </w:r>
      <w:r>
        <w:rPr>
          <w:rFonts w:hint="cs"/>
          <w:rtl/>
        </w:rPr>
        <w:t>.</w:t>
      </w:r>
      <w:r w:rsidR="006E66FE">
        <w:rPr>
          <w:rtl/>
        </w:rPr>
        <w:t xml:space="preserve"> יש לנו כ</w:t>
      </w:r>
      <w:r>
        <w:rPr>
          <w:rFonts w:hint="cs"/>
          <w:rtl/>
        </w:rPr>
        <w:t xml:space="preserve">-200 </w:t>
      </w:r>
      <w:r w:rsidR="006E66FE">
        <w:rPr>
          <w:rtl/>
        </w:rPr>
        <w:t xml:space="preserve">כיתות בפריסה </w:t>
      </w:r>
      <w:bookmarkStart w:id="1492" w:name="_ETM_Q1_4946999"/>
      <w:bookmarkEnd w:id="1492"/>
      <w:r w:rsidR="006E66FE">
        <w:rPr>
          <w:rtl/>
        </w:rPr>
        <w:t xml:space="preserve">ארצית, במגוון שפות, בשעות שונות, בימים שונים, </w:t>
      </w:r>
      <w:bookmarkStart w:id="1493" w:name="_ETM_Q1_4951463"/>
      <w:bookmarkEnd w:id="1493"/>
      <w:r>
        <w:rPr>
          <w:rtl/>
        </w:rPr>
        <w:t>מנהריה ועד אילת</w:t>
      </w:r>
      <w:r>
        <w:rPr>
          <w:rFonts w:hint="cs"/>
          <w:rtl/>
        </w:rPr>
        <w:t>.</w:t>
      </w:r>
      <w:r w:rsidR="006E66FE">
        <w:rPr>
          <w:rtl/>
        </w:rPr>
        <w:t xml:space="preserve"> בכל הכיתות</w:t>
      </w:r>
      <w:r w:rsidR="000A2086">
        <w:rPr>
          <w:rFonts w:hint="cs"/>
          <w:rtl/>
        </w:rPr>
        <w:t>,</w:t>
      </w:r>
      <w:r w:rsidR="006E66FE">
        <w:rPr>
          <w:rtl/>
        </w:rPr>
        <w:t xml:space="preserve"> אם זה נתיב </w:t>
      </w:r>
      <w:bookmarkStart w:id="1494" w:name="_ETM_Q1_4955926"/>
      <w:bookmarkEnd w:id="1494"/>
      <w:r w:rsidR="006E66FE">
        <w:rPr>
          <w:rtl/>
        </w:rPr>
        <w:t xml:space="preserve">ואם זה העמותות, </w:t>
      </w:r>
      <w:r w:rsidR="000A2086">
        <w:rPr>
          <w:rFonts w:hint="cs"/>
          <w:rtl/>
        </w:rPr>
        <w:t xml:space="preserve">אנחנו </w:t>
      </w:r>
      <w:r w:rsidR="006E66FE">
        <w:rPr>
          <w:rtl/>
        </w:rPr>
        <w:t xml:space="preserve">תומכים ומתקצבים. </w:t>
      </w:r>
      <w:bookmarkStart w:id="1495" w:name="_ETM_Q1_4960600"/>
      <w:bookmarkEnd w:id="1495"/>
      <w:r>
        <w:rPr>
          <w:rtl/>
        </w:rPr>
        <w:t>יש באמת מגוון שפות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6E66FE">
        <w:rPr>
          <w:rtl/>
        </w:rPr>
        <w:t xml:space="preserve">מנסים </w:t>
      </w:r>
      <w:proofErr w:type="spellStart"/>
      <w:r w:rsidR="006E66FE">
        <w:rPr>
          <w:rtl/>
        </w:rPr>
        <w:t>להנגיש</w:t>
      </w:r>
      <w:proofErr w:type="spellEnd"/>
      <w:r w:rsidR="006E66FE">
        <w:rPr>
          <w:rtl/>
        </w:rPr>
        <w:t xml:space="preserve"> את תהליך </w:t>
      </w:r>
      <w:bookmarkStart w:id="1496" w:name="_ETM_Q1_4964210"/>
      <w:bookmarkEnd w:id="1496"/>
      <w:r>
        <w:rPr>
          <w:rtl/>
        </w:rPr>
        <w:t>הגיור לכל מי שחפץ להתגייר כדי ש</w:t>
      </w:r>
      <w:r>
        <w:rPr>
          <w:rFonts w:hint="cs"/>
          <w:rtl/>
        </w:rPr>
        <w:t>ת</w:t>
      </w:r>
      <w:r w:rsidR="006E66FE">
        <w:rPr>
          <w:rtl/>
        </w:rPr>
        <w:t xml:space="preserve">היה לו את האפשרות </w:t>
      </w:r>
      <w:bookmarkStart w:id="1497" w:name="_ETM_Q1_4967820"/>
      <w:bookmarkEnd w:id="1497"/>
      <w:r w:rsidR="006E66FE">
        <w:rPr>
          <w:rtl/>
        </w:rPr>
        <w:t xml:space="preserve">ללמוד. יש לנו כיום </w:t>
      </w:r>
      <w:r>
        <w:rPr>
          <w:rFonts w:hint="cs"/>
          <w:rtl/>
        </w:rPr>
        <w:t xml:space="preserve">17 </w:t>
      </w:r>
      <w:r w:rsidR="006E66FE">
        <w:rPr>
          <w:rtl/>
        </w:rPr>
        <w:t xml:space="preserve">מרכזי קליטה, </w:t>
      </w:r>
      <w:r>
        <w:rPr>
          <w:rFonts w:hint="cs"/>
          <w:rtl/>
        </w:rPr>
        <w:t>ו</w:t>
      </w:r>
      <w:r w:rsidR="006E66FE">
        <w:rPr>
          <w:rtl/>
        </w:rPr>
        <w:t xml:space="preserve">זה </w:t>
      </w:r>
      <w:bookmarkStart w:id="1498" w:name="_ETM_Q1_4971430"/>
      <w:bookmarkEnd w:id="1498"/>
      <w:r w:rsidR="006E66FE">
        <w:rPr>
          <w:rtl/>
        </w:rPr>
        <w:t xml:space="preserve">הולך </w:t>
      </w:r>
      <w:proofErr w:type="spellStart"/>
      <w:r w:rsidR="006E66FE">
        <w:rPr>
          <w:rtl/>
        </w:rPr>
        <w:t>ל</w:t>
      </w:r>
      <w:r w:rsidR="000A2086">
        <w:rPr>
          <w:rFonts w:hint="cs"/>
          <w:rtl/>
        </w:rPr>
        <w:t>ה</w:t>
      </w:r>
      <w:r w:rsidR="006E66FE">
        <w:rPr>
          <w:rtl/>
        </w:rPr>
        <w:t>צמצם</w:t>
      </w:r>
      <w:proofErr w:type="spellEnd"/>
      <w:r>
        <w:rPr>
          <w:rFonts w:hint="cs"/>
          <w:rtl/>
        </w:rPr>
        <w:t>,</w:t>
      </w:r>
      <w:r w:rsidR="006E66FE">
        <w:rPr>
          <w:rtl/>
        </w:rPr>
        <w:t xml:space="preserve"> בצפון ובדרום</w:t>
      </w:r>
      <w:r>
        <w:rPr>
          <w:rFonts w:hint="cs"/>
          <w:rtl/>
        </w:rPr>
        <w:t xml:space="preserve">, שאליהם לרוב </w:t>
      </w:r>
      <w:r w:rsidR="006E66FE">
        <w:rPr>
          <w:rtl/>
        </w:rPr>
        <w:t>בית הדין שלנו</w:t>
      </w:r>
      <w:r w:rsidR="000A2086">
        <w:rPr>
          <w:rFonts w:hint="cs"/>
          <w:rtl/>
        </w:rPr>
        <w:t xml:space="preserve"> מגיע</w:t>
      </w:r>
      <w:r w:rsidR="006E66FE">
        <w:rPr>
          <w:rtl/>
        </w:rPr>
        <w:t xml:space="preserve"> </w:t>
      </w:r>
      <w:bookmarkStart w:id="1499" w:name="_ETM_Q1_4975040"/>
      <w:bookmarkEnd w:id="1499"/>
      <w:r>
        <w:rPr>
          <w:rtl/>
        </w:rPr>
        <w:t>ועושה את תהליך הגיור</w:t>
      </w:r>
      <w:r>
        <w:rPr>
          <w:rFonts w:hint="cs"/>
          <w:rtl/>
        </w:rPr>
        <w:t xml:space="preserve"> </w:t>
      </w:r>
      <w:bookmarkStart w:id="1500" w:name="_ETM_Q1_4980774"/>
      <w:bookmarkEnd w:id="1500"/>
      <w:r>
        <w:rPr>
          <w:rFonts w:hint="cs"/>
          <w:rtl/>
        </w:rPr>
        <w:t xml:space="preserve">שם. </w:t>
      </w:r>
      <w:bookmarkStart w:id="1501" w:name="_ETM_Q1_4978650"/>
      <w:bookmarkEnd w:id="1501"/>
      <w:r w:rsidR="006E66FE">
        <w:rPr>
          <w:rtl/>
        </w:rPr>
        <w:t xml:space="preserve">כיום אנחנו עושים בריתות מילה בשני בתי </w:t>
      </w:r>
      <w:bookmarkStart w:id="1502" w:name="_ETM_Q1_4982260"/>
      <w:bookmarkEnd w:id="1502"/>
      <w:r>
        <w:rPr>
          <w:rtl/>
        </w:rPr>
        <w:t>חולים</w:t>
      </w:r>
      <w:r>
        <w:rPr>
          <w:rFonts w:hint="cs"/>
          <w:rtl/>
        </w:rPr>
        <w:t>.</w:t>
      </w:r>
      <w:r>
        <w:rPr>
          <w:rtl/>
        </w:rPr>
        <w:t xml:space="preserve"> גם </w:t>
      </w:r>
      <w:r w:rsidR="006E66FE">
        <w:rPr>
          <w:rtl/>
        </w:rPr>
        <w:t xml:space="preserve">עניין של </w:t>
      </w:r>
      <w:bookmarkStart w:id="1503" w:name="_ETM_Q1_4985879"/>
      <w:bookmarkEnd w:id="1503"/>
      <w:r w:rsidR="006E66FE">
        <w:rPr>
          <w:rtl/>
        </w:rPr>
        <w:t xml:space="preserve">בריתות </w:t>
      </w:r>
      <w:r>
        <w:rPr>
          <w:rFonts w:hint="cs"/>
          <w:rtl/>
        </w:rPr>
        <w:t>ה</w:t>
      </w:r>
      <w:r w:rsidR="006E66FE">
        <w:rPr>
          <w:rtl/>
        </w:rPr>
        <w:t>מילה</w:t>
      </w:r>
      <w:r>
        <w:rPr>
          <w:rFonts w:hint="cs"/>
          <w:rtl/>
        </w:rPr>
        <w:t>.</w:t>
      </w:r>
      <w:r w:rsidR="006E66FE">
        <w:rPr>
          <w:rtl/>
        </w:rPr>
        <w:t xml:space="preserve"> ב</w:t>
      </w:r>
      <w:r>
        <w:rPr>
          <w:rFonts w:hint="cs"/>
          <w:rtl/>
        </w:rPr>
        <w:t xml:space="preserve">-2024 </w:t>
      </w:r>
      <w:r>
        <w:rPr>
          <w:rtl/>
        </w:rPr>
        <w:t>זה עבר לאחריות המערך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504" w:name="_ETM_Q1_4989490"/>
      <w:bookmarkEnd w:id="1504"/>
      <w:r w:rsidR="006E66FE">
        <w:rPr>
          <w:rtl/>
        </w:rPr>
        <w:t xml:space="preserve">קיימנו מכרז, ויש לנו היום שני בתי חולים, כמו שציין </w:t>
      </w:r>
      <w:bookmarkStart w:id="1505" w:name="_ETM_Q1_4993102"/>
      <w:bookmarkEnd w:id="1505"/>
      <w:r w:rsidR="006E66FE">
        <w:rPr>
          <w:rtl/>
        </w:rPr>
        <w:t>הרב, שבהם אנחנו עושים בריתות</w:t>
      </w:r>
      <w:r w:rsidR="000A2086">
        <w:rPr>
          <w:rFonts w:hint="cs"/>
          <w:rtl/>
        </w:rPr>
        <w:t xml:space="preserve"> מילה: רמב"ם </w:t>
      </w:r>
      <w:r>
        <w:rPr>
          <w:rFonts w:hint="cs"/>
          <w:rtl/>
        </w:rPr>
        <w:t xml:space="preserve">וולפסון. </w:t>
      </w:r>
      <w:r w:rsidR="006E66FE">
        <w:rPr>
          <w:rtl/>
        </w:rPr>
        <w:t xml:space="preserve">יש לנו </w:t>
      </w:r>
      <w:bookmarkStart w:id="1506" w:name="_ETM_Q1_4996713"/>
      <w:bookmarkEnd w:id="1506"/>
      <w:r w:rsidR="006E66FE">
        <w:rPr>
          <w:rtl/>
        </w:rPr>
        <w:t>היום ארבעה מקוואות ש</w:t>
      </w:r>
      <w:r>
        <w:rPr>
          <w:rFonts w:hint="cs"/>
          <w:rtl/>
        </w:rPr>
        <w:t xml:space="preserve">בהם </w:t>
      </w:r>
      <w:r w:rsidR="006E66FE">
        <w:rPr>
          <w:rtl/>
        </w:rPr>
        <w:t xml:space="preserve">אנחנו </w:t>
      </w:r>
      <w:r>
        <w:rPr>
          <w:rtl/>
        </w:rPr>
        <w:t xml:space="preserve">עושים </w:t>
      </w:r>
      <w:r>
        <w:rPr>
          <w:rFonts w:hint="cs"/>
          <w:rtl/>
        </w:rPr>
        <w:t>ט</w:t>
      </w:r>
      <w:r>
        <w:rPr>
          <w:rtl/>
        </w:rPr>
        <w:t>בילות</w:t>
      </w:r>
      <w:r>
        <w:rPr>
          <w:rFonts w:hint="cs"/>
          <w:rtl/>
        </w:rPr>
        <w:t xml:space="preserve">. </w:t>
      </w:r>
      <w:r w:rsidR="006E66FE">
        <w:rPr>
          <w:rtl/>
        </w:rPr>
        <w:t>בעזרת השם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1507" w:name="_ETM_Q1_5000325"/>
      <w:bookmarkEnd w:id="1507"/>
      <w:r w:rsidR="000A2086">
        <w:rPr>
          <w:rFonts w:hint="cs"/>
          <w:rtl/>
        </w:rPr>
        <w:t xml:space="preserve">אנחנו </w:t>
      </w:r>
      <w:r w:rsidR="000A2086">
        <w:rPr>
          <w:rtl/>
        </w:rPr>
        <w:t>נרחיב את זה בזמן הקרוב</w:t>
      </w:r>
      <w:r w:rsidR="006E66FE">
        <w:rPr>
          <w:rtl/>
        </w:rPr>
        <w:t xml:space="preserve"> ב</w:t>
      </w:r>
      <w:bookmarkStart w:id="1508" w:name="_ETM_Q1_5006533"/>
      <w:bookmarkEnd w:id="1508"/>
      <w:r w:rsidR="006E66FE">
        <w:rPr>
          <w:rtl/>
        </w:rPr>
        <w:t>עוד אחד או שניים</w:t>
      </w:r>
      <w:r w:rsidR="000A2086">
        <w:rPr>
          <w:rFonts w:hint="cs"/>
          <w:rtl/>
        </w:rPr>
        <w:t xml:space="preserve"> לפחות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509" w:name="_ETM_Q1_5003936"/>
      <w:bookmarkEnd w:id="1509"/>
      <w:r>
        <w:rPr>
          <w:rtl/>
        </w:rPr>
        <w:t>יש לנו שלושה מ</w:t>
      </w:r>
      <w:r w:rsidR="006E66FE">
        <w:rPr>
          <w:rtl/>
        </w:rPr>
        <w:t>ו</w:t>
      </w:r>
      <w:r>
        <w:rPr>
          <w:rFonts w:hint="cs"/>
          <w:rtl/>
        </w:rPr>
        <w:t>ה</w:t>
      </w:r>
      <w:r>
        <w:rPr>
          <w:rtl/>
        </w:rPr>
        <w:t>לים שמבצעים את הבדיקות שצריך</w:t>
      </w:r>
      <w:r>
        <w:rPr>
          <w:rFonts w:hint="cs"/>
          <w:rtl/>
        </w:rPr>
        <w:t>.</w:t>
      </w:r>
      <w:r w:rsidR="006E66FE">
        <w:rPr>
          <w:rtl/>
        </w:rPr>
        <w:t xml:space="preserve"> יש לנו </w:t>
      </w:r>
      <w:bookmarkStart w:id="1510" w:name="_ETM_Q1_5007548"/>
      <w:bookmarkEnd w:id="1510"/>
      <w:r w:rsidR="006E66FE">
        <w:rPr>
          <w:rtl/>
        </w:rPr>
        <w:t>תשע עמותות ש</w:t>
      </w:r>
      <w:r>
        <w:rPr>
          <w:rFonts w:hint="cs"/>
          <w:rtl/>
        </w:rPr>
        <w:t xml:space="preserve">בהן </w:t>
      </w:r>
      <w:r w:rsidR="006E66FE">
        <w:rPr>
          <w:rtl/>
        </w:rPr>
        <w:t>אנחנו תומכים</w:t>
      </w:r>
      <w:r>
        <w:rPr>
          <w:rFonts w:hint="cs"/>
          <w:rtl/>
        </w:rPr>
        <w:t>,</w:t>
      </w:r>
      <w:r w:rsidR="006E66FE">
        <w:rPr>
          <w:rtl/>
        </w:rPr>
        <w:t xml:space="preserve"> ויש לנו תקציב לפרסום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511" w:name="_ETM_Q1_5011520"/>
      <w:bookmarkEnd w:id="1511"/>
      <w:r w:rsidR="006E66FE">
        <w:rPr>
          <w:rtl/>
        </w:rPr>
        <w:t>ב</w:t>
      </w:r>
      <w:r>
        <w:rPr>
          <w:rtl/>
        </w:rPr>
        <w:t>כוונה ציינתי, אני אגע בזה בהמשך</w:t>
      </w:r>
      <w:r>
        <w:rPr>
          <w:rFonts w:hint="cs"/>
          <w:rtl/>
        </w:rPr>
        <w:t xml:space="preserve">, 3 מיליון שקל בשנה אנחנו משקיעים </w:t>
      </w:r>
      <w:r w:rsidR="006E66FE">
        <w:rPr>
          <w:rtl/>
        </w:rPr>
        <w:t>בפרסום</w:t>
      </w:r>
      <w:r w:rsidR="000A2086">
        <w:rPr>
          <w:rFonts w:hint="cs"/>
          <w:rtl/>
        </w:rPr>
        <w:t xml:space="preserve"> של</w:t>
      </w:r>
      <w:r w:rsidR="006E66FE">
        <w:rPr>
          <w:rtl/>
        </w:rPr>
        <w:t xml:space="preserve"> </w:t>
      </w:r>
      <w:r>
        <w:rPr>
          <w:rtl/>
        </w:rPr>
        <w:t>תהליך הגיור</w:t>
      </w:r>
      <w:r>
        <w:rPr>
          <w:rFonts w:hint="cs"/>
          <w:rtl/>
        </w:rPr>
        <w:t>.</w:t>
      </w:r>
    </w:p>
    <w:p w14:paraId="209157B5" w14:textId="77777777" w:rsidR="001C70BE" w:rsidRDefault="001C70BE" w:rsidP="001C70BE">
      <w:pPr>
        <w:rPr>
          <w:rtl/>
        </w:rPr>
      </w:pPr>
      <w:bookmarkStart w:id="1512" w:name="_ETM_Q1_5023989"/>
      <w:bookmarkEnd w:id="1512"/>
    </w:p>
    <w:p w14:paraId="02DE84B6" w14:textId="77777777" w:rsidR="006E66FE" w:rsidRDefault="006E66FE" w:rsidP="001C70BE">
      <w:pPr>
        <w:rPr>
          <w:rtl/>
        </w:rPr>
      </w:pPr>
      <w:bookmarkStart w:id="1513" w:name="_ETM_Q1_5024265"/>
      <w:bookmarkEnd w:id="1513"/>
      <w:r>
        <w:rPr>
          <w:rtl/>
        </w:rPr>
        <w:t xml:space="preserve"> בזה אני פחות אגע, </w:t>
      </w:r>
      <w:bookmarkStart w:id="1514" w:name="_ETM_Q1_5018853"/>
      <w:bookmarkEnd w:id="1514"/>
      <w:r w:rsidR="001C70BE">
        <w:rPr>
          <w:rtl/>
        </w:rPr>
        <w:t xml:space="preserve">אני אעבור לנתונים שהוועדה </w:t>
      </w:r>
      <w:r w:rsidR="001C70BE">
        <w:rPr>
          <w:rFonts w:hint="cs"/>
          <w:rtl/>
        </w:rPr>
        <w:t>ביקשה.</w:t>
      </w:r>
    </w:p>
    <w:p w14:paraId="2D95F84F" w14:textId="77777777" w:rsidR="006E66FE" w:rsidRDefault="006E66FE" w:rsidP="006E66FE">
      <w:pPr>
        <w:ind w:firstLine="0"/>
        <w:rPr>
          <w:rtl/>
        </w:rPr>
      </w:pPr>
      <w:bookmarkStart w:id="1515" w:name="_ETM_Q1_5025315"/>
      <w:bookmarkEnd w:id="1515"/>
    </w:p>
    <w:p w14:paraId="5FF1DDCA" w14:textId="191BD21E" w:rsidR="00CC1B68" w:rsidRDefault="00CC1B68" w:rsidP="00CC1B68">
      <w:pPr>
        <w:pStyle w:val="af6"/>
        <w:keepNext/>
        <w:rPr>
          <w:rtl/>
        </w:rPr>
      </w:pPr>
      <w:bookmarkStart w:id="1516" w:name="ET_yor_6156_26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516"/>
      <w:r>
        <w:rPr>
          <w:rtl/>
        </w:rPr>
        <w:t xml:space="preserve">  </w:t>
      </w:r>
    </w:p>
    <w:p w14:paraId="26B28E96" w14:textId="5CD66692" w:rsidR="001C70B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B14E4F0" w14:textId="77777777" w:rsidR="006E66FE" w:rsidRDefault="001C57AA" w:rsidP="000A2086">
      <w:pPr>
        <w:rPr>
          <w:rtl/>
        </w:rPr>
      </w:pPr>
      <w:bookmarkStart w:id="1517" w:name="_ETM_Q1_5022520"/>
      <w:bookmarkStart w:id="1518" w:name="_ETM_Q1_5026166"/>
      <w:bookmarkEnd w:id="1517"/>
      <w:bookmarkEnd w:id="1518"/>
      <w:r>
        <w:rPr>
          <w:rtl/>
        </w:rPr>
        <w:t>במכתב שקיבלנו מארגון ע</w:t>
      </w:r>
      <w:r w:rsidR="006E66FE">
        <w:rPr>
          <w:rtl/>
        </w:rPr>
        <w:t>תים ב</w:t>
      </w:r>
      <w:r w:rsidR="001C70BE">
        <w:rPr>
          <w:rFonts w:hint="cs"/>
          <w:rtl/>
        </w:rPr>
        <w:t xml:space="preserve">-20 יולי, </w:t>
      </w:r>
      <w:bookmarkStart w:id="1519" w:name="_ETM_Q1_5031608"/>
      <w:bookmarkEnd w:id="1519"/>
      <w:r w:rsidR="006E66FE">
        <w:rPr>
          <w:rtl/>
        </w:rPr>
        <w:t xml:space="preserve">רק לפני מספר </w:t>
      </w:r>
      <w:bookmarkStart w:id="1520" w:name="_ETM_Q1_5029812"/>
      <w:bookmarkEnd w:id="1520"/>
      <w:r w:rsidR="001C70BE">
        <w:rPr>
          <w:rtl/>
        </w:rPr>
        <w:t>ימים, צוין כאן ש</w:t>
      </w:r>
      <w:bookmarkStart w:id="1521" w:name="_ETM_Q1_5033649"/>
      <w:bookmarkEnd w:id="1521"/>
      <w:r w:rsidR="006E66FE">
        <w:rPr>
          <w:rtl/>
        </w:rPr>
        <w:t xml:space="preserve">ישנו ייצוג של שלוש מתגיירות שסיימו את הליך הגיור לפני </w:t>
      </w:r>
      <w:bookmarkStart w:id="1522" w:name="_ETM_Q1_5036672"/>
      <w:bookmarkEnd w:id="1522"/>
      <w:r w:rsidR="006E66FE">
        <w:rPr>
          <w:rtl/>
        </w:rPr>
        <w:t>מספר שנים, א</w:t>
      </w:r>
      <w:r w:rsidR="001C70BE">
        <w:rPr>
          <w:rtl/>
        </w:rPr>
        <w:t>ך עדיין לא קיבלו את תעודת ההמרה</w:t>
      </w:r>
      <w:r w:rsidR="001C70BE"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523" w:name="_ETM_Q1_5039696"/>
      <w:bookmarkEnd w:id="1523"/>
      <w:r w:rsidR="006E66FE">
        <w:rPr>
          <w:rtl/>
        </w:rPr>
        <w:t>אני רוצה להבין איך</w:t>
      </w:r>
      <w:r w:rsidR="001C70BE">
        <w:rPr>
          <w:rFonts w:hint="cs"/>
          <w:rtl/>
        </w:rPr>
        <w:t xml:space="preserve"> </w:t>
      </w:r>
      <w:r w:rsidR="000A2086">
        <w:rPr>
          <w:rFonts w:hint="cs"/>
          <w:rtl/>
        </w:rPr>
        <w:t xml:space="preserve">ה </w:t>
      </w:r>
      <w:r w:rsidR="001C70BE">
        <w:rPr>
          <w:rFonts w:hint="cs"/>
          <w:rtl/>
        </w:rPr>
        <w:t>- - -</w:t>
      </w:r>
    </w:p>
    <w:p w14:paraId="5B9F99DC" w14:textId="77777777" w:rsidR="001C70BE" w:rsidRDefault="001C70BE" w:rsidP="001C70BE">
      <w:pPr>
        <w:rPr>
          <w:rtl/>
        </w:rPr>
      </w:pPr>
    </w:p>
    <w:p w14:paraId="1449B6F4" w14:textId="3EC3DE3E" w:rsidR="00CC1B68" w:rsidRDefault="00CC1B68" w:rsidP="00CC1B68">
      <w:pPr>
        <w:pStyle w:val="af9"/>
        <w:keepNext/>
        <w:rPr>
          <w:rtl/>
        </w:rPr>
      </w:pPr>
      <w:bookmarkStart w:id="1524" w:name="_ETM_Q1_5044039"/>
      <w:bookmarkStart w:id="1525" w:name="_ETM_Q1_5044052"/>
      <w:bookmarkStart w:id="1526" w:name="_ETM_Q1_5042873"/>
      <w:bookmarkStart w:id="1527" w:name="ET_guest_865837_271"/>
      <w:bookmarkEnd w:id="1524"/>
      <w:bookmarkEnd w:id="1525"/>
      <w:bookmarkEnd w:id="1526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527"/>
      <w:r>
        <w:rPr>
          <w:rtl/>
        </w:rPr>
        <w:t xml:space="preserve">  </w:t>
      </w:r>
    </w:p>
    <w:p w14:paraId="3740A8A9" w14:textId="6AFC76A5" w:rsidR="001C70B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6933E86" w14:textId="77777777" w:rsidR="006E66FE" w:rsidRDefault="006E66FE" w:rsidP="001C70BE">
      <w:pPr>
        <w:rPr>
          <w:rtl/>
        </w:rPr>
      </w:pPr>
      <w:bookmarkStart w:id="1528" w:name="_ETM_Q1_5043129"/>
      <w:bookmarkEnd w:id="1528"/>
      <w:r>
        <w:rPr>
          <w:rtl/>
        </w:rPr>
        <w:t>אני לא יודע באיזה מקרים מדובר</w:t>
      </w:r>
      <w:r w:rsidR="001C70BE">
        <w:rPr>
          <w:rFonts w:hint="cs"/>
          <w:rtl/>
        </w:rPr>
        <w:t>.</w:t>
      </w:r>
    </w:p>
    <w:p w14:paraId="19D2806F" w14:textId="77777777" w:rsidR="001C70BE" w:rsidRDefault="001C70BE" w:rsidP="001C70BE">
      <w:pPr>
        <w:rPr>
          <w:rtl/>
        </w:rPr>
      </w:pPr>
      <w:bookmarkStart w:id="1529" w:name="_ETM_Q1_5046299"/>
      <w:bookmarkEnd w:id="1529"/>
    </w:p>
    <w:p w14:paraId="3A56EE3D" w14:textId="6B0C2756" w:rsidR="00CC1B68" w:rsidRDefault="00CC1B68" w:rsidP="00CC1B68">
      <w:pPr>
        <w:pStyle w:val="af6"/>
        <w:keepNext/>
        <w:rPr>
          <w:rtl/>
        </w:rPr>
      </w:pPr>
      <w:bookmarkStart w:id="1530" w:name="_ETM_Q1_5046564"/>
      <w:bookmarkStart w:id="1531" w:name="ET_yor_6156_273"/>
      <w:bookmarkEnd w:id="1530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531"/>
      <w:r>
        <w:rPr>
          <w:rtl/>
        </w:rPr>
        <w:t xml:space="preserve">  </w:t>
      </w:r>
    </w:p>
    <w:p w14:paraId="020EFEEB" w14:textId="33FE7559" w:rsidR="001C70B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4563A71" w14:textId="77777777" w:rsidR="001C70BE" w:rsidRDefault="001C57AA" w:rsidP="001C70BE">
      <w:pPr>
        <w:rPr>
          <w:rtl/>
        </w:rPr>
      </w:pPr>
      <w:r>
        <w:rPr>
          <w:rFonts w:hint="cs"/>
          <w:rtl/>
        </w:rPr>
        <w:t>נשמע אחרי זה את ע</w:t>
      </w:r>
      <w:r w:rsidR="001C70BE">
        <w:rPr>
          <w:rFonts w:hint="cs"/>
          <w:rtl/>
        </w:rPr>
        <w:t>תים.</w:t>
      </w:r>
    </w:p>
    <w:p w14:paraId="4B0CB5F4" w14:textId="77777777" w:rsidR="006E66FE" w:rsidRDefault="006E66FE" w:rsidP="006E66FE">
      <w:pPr>
        <w:ind w:firstLine="0"/>
        <w:rPr>
          <w:rtl/>
        </w:rPr>
      </w:pPr>
    </w:p>
    <w:p w14:paraId="418FA95A" w14:textId="6A188156" w:rsidR="00CC1B68" w:rsidRDefault="00CC1B68" w:rsidP="00CC1B68">
      <w:pPr>
        <w:pStyle w:val="a4"/>
        <w:keepNext/>
        <w:rPr>
          <w:rtl/>
        </w:rPr>
      </w:pPr>
      <w:bookmarkStart w:id="1532" w:name="_ETM_Q1_5053685"/>
      <w:bookmarkStart w:id="1533" w:name="ET_speaker_שלומית_אבינח_275"/>
      <w:bookmarkEnd w:id="1532"/>
      <w:r w:rsidRPr="00CC1B6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 &gt;&gt;</w:t>
      </w:r>
      <w:bookmarkEnd w:id="1533"/>
      <w:r>
        <w:rPr>
          <w:rtl/>
        </w:rPr>
        <w:t xml:space="preserve">  </w:t>
      </w:r>
    </w:p>
    <w:p w14:paraId="2A7B4A17" w14:textId="3F60C5E0" w:rsidR="001C70B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6D62A86" w14:textId="77777777" w:rsidR="001C70BE" w:rsidRDefault="001C70BE" w:rsidP="001C70BE">
      <w:pPr>
        <w:rPr>
          <w:rtl/>
        </w:rPr>
      </w:pPr>
      <w:r>
        <w:rPr>
          <w:rFonts w:hint="cs"/>
          <w:rtl/>
        </w:rPr>
        <w:t xml:space="preserve">ברגע שזה לא </w:t>
      </w:r>
      <w:bookmarkStart w:id="1534" w:name="_ETM_Q1_5056565"/>
      <w:bookmarkEnd w:id="1534"/>
      <w:r w:rsidR="00613E2D">
        <w:rPr>
          <w:rFonts w:hint="cs"/>
          <w:rtl/>
        </w:rPr>
        <w:t xml:space="preserve">מגיע לוועדה, </w:t>
      </w:r>
      <w:r>
        <w:rPr>
          <w:rFonts w:hint="cs"/>
          <w:rtl/>
        </w:rPr>
        <w:t>כמנהלת ועדה</w:t>
      </w:r>
      <w:r w:rsidR="000A2086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יכולה להעביר להם.</w:t>
      </w:r>
      <w:bookmarkStart w:id="1535" w:name="_ETM_Q1_5058457"/>
      <w:bookmarkEnd w:id="1535"/>
      <w:r>
        <w:rPr>
          <w:rFonts w:hint="cs"/>
          <w:rtl/>
        </w:rPr>
        <w:t xml:space="preserve"> זה די חתול בשק.</w:t>
      </w:r>
    </w:p>
    <w:p w14:paraId="712A2C2C" w14:textId="77777777" w:rsidR="006E66FE" w:rsidRDefault="006E66FE" w:rsidP="006E66FE">
      <w:pPr>
        <w:ind w:firstLine="0"/>
        <w:rPr>
          <w:rtl/>
        </w:rPr>
      </w:pPr>
      <w:bookmarkStart w:id="1536" w:name="_ETM_Q1_5049729"/>
      <w:bookmarkEnd w:id="1536"/>
    </w:p>
    <w:p w14:paraId="128064CB" w14:textId="141E5C70" w:rsidR="00CC1B68" w:rsidRDefault="00CC1B68" w:rsidP="00CC1B68">
      <w:pPr>
        <w:pStyle w:val="af6"/>
        <w:keepNext/>
        <w:rPr>
          <w:rtl/>
        </w:rPr>
      </w:pPr>
      <w:bookmarkStart w:id="1537" w:name="ET_yor_6156_27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537"/>
      <w:r>
        <w:rPr>
          <w:rtl/>
        </w:rPr>
        <w:t xml:space="preserve">  </w:t>
      </w:r>
    </w:p>
    <w:p w14:paraId="260DD8A5" w14:textId="62A7868D" w:rsidR="006E66F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C3CEA82" w14:textId="77777777" w:rsidR="006E66FE" w:rsidRDefault="006E66FE" w:rsidP="001C70BE">
      <w:pPr>
        <w:rPr>
          <w:rtl/>
        </w:rPr>
      </w:pPr>
      <w:bookmarkStart w:id="1538" w:name="_ETM_Q1_5054766"/>
      <w:bookmarkEnd w:id="1538"/>
      <w:r>
        <w:rPr>
          <w:rtl/>
        </w:rPr>
        <w:t xml:space="preserve">זה </w:t>
      </w:r>
      <w:bookmarkStart w:id="1539" w:name="_ETM_Q1_5057923"/>
      <w:bookmarkEnd w:id="1539"/>
      <w:r>
        <w:rPr>
          <w:rtl/>
        </w:rPr>
        <w:t xml:space="preserve">סוד יחסית גלוי, </w:t>
      </w:r>
      <w:r w:rsidR="001C70BE">
        <w:rPr>
          <w:rFonts w:hint="cs"/>
          <w:rtl/>
        </w:rPr>
        <w:t xml:space="preserve">ולכן </w:t>
      </w:r>
      <w:r w:rsidR="001C70BE">
        <w:rPr>
          <w:rtl/>
        </w:rPr>
        <w:t xml:space="preserve">אני מרשה לעצמי לחזור. </w:t>
      </w:r>
      <w:r w:rsidR="001C70BE">
        <w:rPr>
          <w:rFonts w:hint="cs"/>
          <w:rtl/>
        </w:rPr>
        <w:t>ל</w:t>
      </w:r>
      <w:r>
        <w:rPr>
          <w:rtl/>
        </w:rPr>
        <w:t xml:space="preserve">וועדה הזו </w:t>
      </w:r>
      <w:bookmarkStart w:id="1540" w:name="_ETM_Q1_5061080"/>
      <w:bookmarkEnd w:id="1540"/>
      <w:r>
        <w:rPr>
          <w:rtl/>
        </w:rPr>
        <w:t xml:space="preserve">יש </w:t>
      </w:r>
      <w:r w:rsidR="001C70BE">
        <w:rPr>
          <w:rtl/>
        </w:rPr>
        <w:t>שני כובעים</w:t>
      </w:r>
      <w:r w:rsidR="001C70BE">
        <w:rPr>
          <w:rFonts w:hint="cs"/>
          <w:rtl/>
        </w:rPr>
        <w:t>:</w:t>
      </w:r>
      <w:r>
        <w:rPr>
          <w:rtl/>
        </w:rPr>
        <w:t xml:space="preserve"> היא ועדת העלייה, הקליטה</w:t>
      </w:r>
      <w:r w:rsidR="001C70BE">
        <w:rPr>
          <w:rFonts w:hint="cs"/>
          <w:rtl/>
        </w:rPr>
        <w:t>,</w:t>
      </w:r>
      <w:r>
        <w:rPr>
          <w:rtl/>
        </w:rPr>
        <w:t xml:space="preserve"> והיא </w:t>
      </w:r>
      <w:bookmarkStart w:id="1541" w:name="_ETM_Q1_5064237"/>
      <w:bookmarkEnd w:id="1541"/>
      <w:r>
        <w:rPr>
          <w:rtl/>
        </w:rPr>
        <w:t>הוועדה השנייה לפניות הציבור בכנסת.</w:t>
      </w:r>
      <w:r w:rsidR="001C70BE">
        <w:rPr>
          <w:rFonts w:hint="cs"/>
          <w:rtl/>
        </w:rPr>
        <w:t xml:space="preserve"> כדאי לכם, אני </w:t>
      </w:r>
      <w:bookmarkStart w:id="1542" w:name="_ETM_Q1_5071459"/>
      <w:bookmarkEnd w:id="1542"/>
      <w:r w:rsidR="001C70BE">
        <w:rPr>
          <w:rFonts w:hint="cs"/>
          <w:rtl/>
        </w:rPr>
        <w:t>רומז לכם. תעבירו את הפרטים.</w:t>
      </w:r>
    </w:p>
    <w:p w14:paraId="47FD82C0" w14:textId="77777777" w:rsidR="006E66FE" w:rsidRDefault="006E66FE" w:rsidP="006E66FE">
      <w:pPr>
        <w:ind w:firstLine="0"/>
        <w:rPr>
          <w:rtl/>
        </w:rPr>
      </w:pPr>
    </w:p>
    <w:p w14:paraId="4ED86140" w14:textId="4CE8B2D8" w:rsidR="00CC1B68" w:rsidRDefault="00CC1B68" w:rsidP="00CC1B68">
      <w:pPr>
        <w:pStyle w:val="af9"/>
        <w:keepNext/>
        <w:rPr>
          <w:rtl/>
        </w:rPr>
      </w:pPr>
      <w:bookmarkStart w:id="1543" w:name="_ETM_Q1_5074176"/>
      <w:bookmarkStart w:id="1544" w:name="_ETM_Q1_5075120"/>
      <w:bookmarkStart w:id="1545" w:name="_ETM_Q1_5077056"/>
      <w:bookmarkStart w:id="1546" w:name="ET_guest_865837_279"/>
      <w:bookmarkEnd w:id="1543"/>
      <w:bookmarkEnd w:id="1544"/>
      <w:bookmarkEnd w:id="154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546"/>
      <w:r>
        <w:rPr>
          <w:rtl/>
        </w:rPr>
        <w:t xml:space="preserve">  </w:t>
      </w:r>
    </w:p>
    <w:p w14:paraId="52155C38" w14:textId="5E17BDC0" w:rsidR="001C70B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87FB0EE" w14:textId="77777777" w:rsidR="006E66FE" w:rsidRDefault="00511324" w:rsidP="00613E2D">
      <w:pPr>
        <w:rPr>
          <w:rtl/>
        </w:rPr>
      </w:pPr>
      <w:bookmarkStart w:id="1547" w:name="_ETM_Q1_5073814"/>
      <w:bookmarkStart w:id="1548" w:name="_ETM_Q1_5074202"/>
      <w:bookmarkEnd w:id="1547"/>
      <w:bookmarkEnd w:id="1548"/>
      <w:r>
        <w:rPr>
          <w:rFonts w:hint="cs"/>
          <w:rtl/>
        </w:rPr>
        <w:t xml:space="preserve">תעבירו לנו </w:t>
      </w:r>
      <w:r>
        <w:rPr>
          <w:rtl/>
        </w:rPr>
        <w:t>את הפרטים</w:t>
      </w:r>
      <w:r>
        <w:rPr>
          <w:rFonts w:hint="cs"/>
          <w:rtl/>
        </w:rPr>
        <w:t>.</w:t>
      </w:r>
      <w:r w:rsidR="006E66FE">
        <w:rPr>
          <w:rtl/>
        </w:rPr>
        <w:t xml:space="preserve"> ככל שזה</w:t>
      </w:r>
      <w:r w:rsidR="00FC3EB5">
        <w:rPr>
          <w:rtl/>
        </w:rPr>
        <w:t xml:space="preserve"> </w:t>
      </w:r>
      <w:r w:rsidR="00613E2D">
        <w:rPr>
          <w:rFonts w:hint="cs"/>
          <w:rtl/>
        </w:rPr>
        <w:t xml:space="preserve">נמצא </w:t>
      </w:r>
      <w:r w:rsidR="006E66FE">
        <w:rPr>
          <w:rtl/>
        </w:rPr>
        <w:t xml:space="preserve">בייעוץ המשפטי שלנו, </w:t>
      </w:r>
      <w:r w:rsidR="00613E2D">
        <w:rPr>
          <w:rFonts w:hint="cs"/>
          <w:rtl/>
        </w:rPr>
        <w:t>ו</w:t>
      </w:r>
      <w:r w:rsidR="006E66FE">
        <w:rPr>
          <w:rtl/>
        </w:rPr>
        <w:t xml:space="preserve">מכירים את </w:t>
      </w:r>
      <w:bookmarkStart w:id="1549" w:name="_ETM_Q1_5076162"/>
      <w:bookmarkEnd w:id="1549"/>
      <w:r w:rsidR="006E66FE">
        <w:rPr>
          <w:rtl/>
        </w:rPr>
        <w:t>זה אצלנו,</w:t>
      </w:r>
      <w:r w:rsidR="00FC3EB5">
        <w:rPr>
          <w:rFonts w:hint="cs"/>
          <w:rtl/>
        </w:rPr>
        <w:t xml:space="preserve"> </w:t>
      </w:r>
      <w:r w:rsidR="00613E2D">
        <w:rPr>
          <w:rFonts w:hint="cs"/>
          <w:rtl/>
        </w:rPr>
        <w:t>- - -</w:t>
      </w:r>
    </w:p>
    <w:p w14:paraId="75B3531B" w14:textId="77777777" w:rsidR="006E66FE" w:rsidRDefault="006E66FE" w:rsidP="006E66FE">
      <w:pPr>
        <w:ind w:firstLine="0"/>
        <w:rPr>
          <w:rtl/>
        </w:rPr>
      </w:pPr>
    </w:p>
    <w:p w14:paraId="5C83451F" w14:textId="001AADDA" w:rsidR="00CC1B68" w:rsidRDefault="00CC1B68" w:rsidP="00CC1B68">
      <w:pPr>
        <w:pStyle w:val="af5"/>
        <w:keepNext/>
        <w:rPr>
          <w:rtl/>
        </w:rPr>
      </w:pPr>
      <w:bookmarkStart w:id="1550" w:name="ET_interruption_קריאה_281"/>
      <w:r w:rsidRPr="00CC1B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1B68">
        <w:rPr>
          <w:rStyle w:val="TagStyle"/>
          <w:rtl/>
        </w:rPr>
        <w:t xml:space="preserve"> &lt;&lt; קריאה &gt;&gt;</w:t>
      </w:r>
      <w:bookmarkEnd w:id="1550"/>
      <w:r>
        <w:rPr>
          <w:rtl/>
        </w:rPr>
        <w:t xml:space="preserve">  </w:t>
      </w:r>
    </w:p>
    <w:p w14:paraId="2F3178D8" w14:textId="32FFAA08" w:rsidR="00613E2D" w:rsidRPr="00613E2D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7F5BF3A" w14:textId="77777777" w:rsidR="00511324" w:rsidRDefault="00613E2D" w:rsidP="00511324">
      <w:pPr>
        <w:rPr>
          <w:rtl/>
        </w:rPr>
      </w:pPr>
      <w:r>
        <w:rPr>
          <w:rFonts w:hint="cs"/>
          <w:rtl/>
        </w:rPr>
        <w:t xml:space="preserve">במכתב שחשבנו - - - </w:t>
      </w:r>
      <w:bookmarkStart w:id="1551" w:name="_ETM_Q1_5075238"/>
      <w:bookmarkEnd w:id="1551"/>
      <w:r>
        <w:rPr>
          <w:rFonts w:hint="cs"/>
          <w:rtl/>
        </w:rPr>
        <w:t xml:space="preserve">העברנו את השמות. </w:t>
      </w:r>
      <w:r w:rsidR="00511324">
        <w:rPr>
          <w:rFonts w:hint="cs"/>
          <w:rtl/>
        </w:rPr>
        <w:t>המכתבים הגיעו לגורמים הרלוונטיים.</w:t>
      </w:r>
    </w:p>
    <w:p w14:paraId="49B5D5DB" w14:textId="77777777" w:rsidR="00511324" w:rsidRDefault="00511324" w:rsidP="006E66FE">
      <w:pPr>
        <w:ind w:firstLine="0"/>
        <w:rPr>
          <w:rtl/>
        </w:rPr>
      </w:pPr>
      <w:bookmarkStart w:id="1552" w:name="_ETM_Q1_5077097"/>
      <w:bookmarkEnd w:id="1552"/>
    </w:p>
    <w:p w14:paraId="0DD66D37" w14:textId="5281B94A" w:rsidR="00CC1B68" w:rsidRDefault="00CC1B68" w:rsidP="00CC1B68">
      <w:pPr>
        <w:pStyle w:val="af6"/>
        <w:keepNext/>
        <w:rPr>
          <w:rtl/>
        </w:rPr>
      </w:pPr>
      <w:bookmarkStart w:id="1553" w:name="_ETM_Q1_5083573"/>
      <w:bookmarkStart w:id="1554" w:name="ET_yor_6156_283"/>
      <w:bookmarkEnd w:id="1553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554"/>
      <w:r>
        <w:rPr>
          <w:rtl/>
        </w:rPr>
        <w:t xml:space="preserve">  </w:t>
      </w:r>
    </w:p>
    <w:p w14:paraId="4DDD96E9" w14:textId="76288EF3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8F35810" w14:textId="77777777" w:rsidR="006E66FE" w:rsidRDefault="00511324" w:rsidP="00511324">
      <w:pPr>
        <w:rPr>
          <w:rtl/>
        </w:rPr>
      </w:pPr>
      <w:r>
        <w:rPr>
          <w:rFonts w:hint="cs"/>
          <w:rtl/>
        </w:rPr>
        <w:t xml:space="preserve">בואו </w:t>
      </w:r>
      <w:bookmarkStart w:id="1555" w:name="_ETM_Q1_5085429"/>
      <w:bookmarkEnd w:id="1555"/>
      <w:r w:rsidR="001C57AA">
        <w:rPr>
          <w:rFonts w:hint="cs"/>
          <w:rtl/>
        </w:rPr>
        <w:t>נסגור את זה כאן. חבריי מארגון ע</w:t>
      </w:r>
      <w:r>
        <w:rPr>
          <w:rFonts w:hint="cs"/>
          <w:rtl/>
        </w:rPr>
        <w:t xml:space="preserve">תים, </w:t>
      </w:r>
      <w:bookmarkStart w:id="1556" w:name="_ETM_Q1_5083157"/>
      <w:bookmarkStart w:id="1557" w:name="_ETM_Q1_5083642"/>
      <w:bookmarkEnd w:id="1556"/>
      <w:bookmarkEnd w:id="1557"/>
      <w:r w:rsidR="006E66FE">
        <w:rPr>
          <w:rtl/>
        </w:rPr>
        <w:t>אנ</w:t>
      </w:r>
      <w:r>
        <w:rPr>
          <w:rtl/>
        </w:rPr>
        <w:t>י מבקש לקבל את הפרטים של שלוש גרות הצדק הללו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558" w:name="_ETM_Q1_5087254"/>
      <w:bookmarkEnd w:id="1558"/>
      <w:r w:rsidR="006E66FE">
        <w:rPr>
          <w:rtl/>
        </w:rPr>
        <w:t xml:space="preserve">אנחנו נעביר את הפנייה גם כפנייה רשמית של הוועדה למערך </w:t>
      </w:r>
      <w:bookmarkStart w:id="1559" w:name="_ETM_Q1_5090866"/>
      <w:bookmarkEnd w:id="1559"/>
      <w:r w:rsidR="006E66FE">
        <w:rPr>
          <w:rtl/>
        </w:rPr>
        <w:t>הגיור.</w:t>
      </w:r>
    </w:p>
    <w:p w14:paraId="3A863B79" w14:textId="77777777" w:rsidR="006E66FE" w:rsidRDefault="006E66FE" w:rsidP="006E66FE">
      <w:pPr>
        <w:ind w:firstLine="0"/>
        <w:rPr>
          <w:rtl/>
        </w:rPr>
      </w:pPr>
    </w:p>
    <w:p w14:paraId="39E73C9C" w14:textId="3AB791AC" w:rsidR="00CC1B68" w:rsidRDefault="00CC1B68" w:rsidP="00CC1B68">
      <w:pPr>
        <w:pStyle w:val="af9"/>
        <w:keepNext/>
        <w:rPr>
          <w:rtl/>
        </w:rPr>
      </w:pPr>
      <w:bookmarkStart w:id="1560" w:name="_ETM_Q1_5098059"/>
      <w:bookmarkStart w:id="1561" w:name="ET_guest_865837_285"/>
      <w:bookmarkEnd w:id="1560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561"/>
      <w:r>
        <w:rPr>
          <w:rtl/>
        </w:rPr>
        <w:t xml:space="preserve">  </w:t>
      </w:r>
    </w:p>
    <w:p w14:paraId="20ECA26C" w14:textId="770D0349" w:rsidR="0051132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11FC434" w14:textId="77777777" w:rsidR="00511324" w:rsidRDefault="00511324" w:rsidP="00323E98">
      <w:pPr>
        <w:rPr>
          <w:rtl/>
        </w:rPr>
      </w:pPr>
      <w:bookmarkStart w:id="1562" w:name="_ETM_Q1_5094810"/>
      <w:bookmarkEnd w:id="1562"/>
      <w:r>
        <w:rPr>
          <w:rtl/>
        </w:rPr>
        <w:t xml:space="preserve">כמו שהרב ציין בהתחלה, </w:t>
      </w:r>
      <w:r w:rsidR="006E66FE">
        <w:rPr>
          <w:rtl/>
        </w:rPr>
        <w:t xml:space="preserve">עניין </w:t>
      </w:r>
      <w:r>
        <w:rPr>
          <w:rFonts w:hint="cs"/>
          <w:rtl/>
        </w:rPr>
        <w:t>ה</w:t>
      </w:r>
      <w:r w:rsidR="006E66FE">
        <w:rPr>
          <w:rtl/>
        </w:rPr>
        <w:t xml:space="preserve">חתימה </w:t>
      </w:r>
      <w:r>
        <w:rPr>
          <w:rFonts w:hint="cs"/>
          <w:rtl/>
        </w:rPr>
        <w:t>ע</w:t>
      </w:r>
      <w:r w:rsidR="006E66FE">
        <w:rPr>
          <w:rtl/>
        </w:rPr>
        <w:t>ל</w:t>
      </w:r>
      <w:r>
        <w:rPr>
          <w:rFonts w:hint="cs"/>
          <w:rtl/>
        </w:rPr>
        <w:t xml:space="preserve"> </w:t>
      </w:r>
      <w:r w:rsidR="006E66FE">
        <w:rPr>
          <w:rtl/>
        </w:rPr>
        <w:t xml:space="preserve">תעודות המרה </w:t>
      </w:r>
      <w:bookmarkStart w:id="1563" w:name="_ETM_Q1_5097627"/>
      <w:bookmarkEnd w:id="1563"/>
      <w:r>
        <w:rPr>
          <w:rtl/>
        </w:rPr>
        <w:t>נפ</w:t>
      </w:r>
      <w:r>
        <w:rPr>
          <w:rFonts w:hint="cs"/>
          <w:rtl/>
        </w:rPr>
        <w:t>ת</w:t>
      </w:r>
      <w:r w:rsidR="006E66FE">
        <w:rPr>
          <w:rtl/>
        </w:rPr>
        <w:t>ר, וברוך השם</w:t>
      </w:r>
      <w:r w:rsidR="00323E98">
        <w:rPr>
          <w:rFonts w:hint="cs"/>
          <w:rtl/>
        </w:rPr>
        <w:t>,</w:t>
      </w:r>
      <w:r w:rsidR="006E66FE">
        <w:rPr>
          <w:rtl/>
        </w:rPr>
        <w:t xml:space="preserve"> אין ממתינים לחתימה לתעודות המר</w:t>
      </w:r>
      <w:r>
        <w:rPr>
          <w:rtl/>
        </w:rPr>
        <w:t>ה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564" w:name="_ETM_Q1_5100444"/>
      <w:bookmarkEnd w:id="1564"/>
      <w:r w:rsidR="00323E98">
        <w:rPr>
          <w:rtl/>
        </w:rPr>
        <w:t xml:space="preserve">הוועדה ביקשה את </w:t>
      </w:r>
      <w:r w:rsidR="006E66FE">
        <w:rPr>
          <w:rtl/>
        </w:rPr>
        <w:t>מספר המתגיירים בחמש שני</w:t>
      </w:r>
      <w:r>
        <w:rPr>
          <w:rtl/>
        </w:rPr>
        <w:t>ם האחרונות</w:t>
      </w:r>
      <w:r>
        <w:rPr>
          <w:rFonts w:hint="cs"/>
          <w:rtl/>
        </w:rPr>
        <w:t>.</w:t>
      </w:r>
      <w:r w:rsidR="006E66FE">
        <w:rPr>
          <w:rtl/>
        </w:rPr>
        <w:t xml:space="preserve"> כמו </w:t>
      </w:r>
      <w:bookmarkStart w:id="1565" w:name="_ETM_Q1_5103261"/>
      <w:bookmarkEnd w:id="1565"/>
      <w:r w:rsidR="006E66FE">
        <w:rPr>
          <w:rtl/>
        </w:rPr>
        <w:t>שאפשר לראות פה בגרף הזה, ב</w:t>
      </w:r>
      <w:r>
        <w:rPr>
          <w:rFonts w:hint="cs"/>
          <w:rtl/>
        </w:rPr>
        <w:t xml:space="preserve">-2020 </w:t>
      </w:r>
      <w:r w:rsidR="006E66FE">
        <w:rPr>
          <w:rtl/>
        </w:rPr>
        <w:t>יש לנו</w:t>
      </w:r>
      <w:r>
        <w:rPr>
          <w:rFonts w:hint="cs"/>
          <w:rtl/>
        </w:rPr>
        <w:t xml:space="preserve"> </w:t>
      </w:r>
      <w:bookmarkStart w:id="1566" w:name="_ETM_Q1_5109796"/>
      <w:bookmarkEnd w:id="1566"/>
      <w:r>
        <w:rPr>
          <w:rFonts w:hint="cs"/>
          <w:rtl/>
        </w:rPr>
        <w:t>1,754 ב-202</w:t>
      </w:r>
      <w:r w:rsidR="00323E98">
        <w:rPr>
          <w:rFonts w:hint="cs"/>
          <w:rtl/>
        </w:rPr>
        <w:t>1</w:t>
      </w:r>
      <w:r>
        <w:rPr>
          <w:rFonts w:hint="cs"/>
          <w:rtl/>
        </w:rPr>
        <w:t xml:space="preserve"> – 2,515, ב-2022 – 2,087, ב-2023 – 1,754, וב-202</w:t>
      </w:r>
      <w:bookmarkStart w:id="1567" w:name="_ETM_Q1_5120191"/>
      <w:bookmarkEnd w:id="1567"/>
      <w:r>
        <w:rPr>
          <w:rFonts w:hint="cs"/>
          <w:rtl/>
        </w:rPr>
        <w:t>4 –</w:t>
      </w:r>
      <w:r w:rsidR="00FC3EB5">
        <w:rPr>
          <w:rFonts w:hint="cs"/>
          <w:rtl/>
        </w:rPr>
        <w:t xml:space="preserve"> </w:t>
      </w:r>
      <w:r>
        <w:rPr>
          <w:rFonts w:hint="cs"/>
          <w:rtl/>
        </w:rPr>
        <w:t xml:space="preserve">2,598 מתגיירים. </w:t>
      </w:r>
      <w:bookmarkStart w:id="1568" w:name="_ETM_Q1_5126555"/>
      <w:bookmarkEnd w:id="1568"/>
    </w:p>
    <w:p w14:paraId="2AB6D6DC" w14:textId="77777777" w:rsidR="00511324" w:rsidRDefault="00511324" w:rsidP="00511324">
      <w:pPr>
        <w:rPr>
          <w:rtl/>
        </w:rPr>
      </w:pPr>
    </w:p>
    <w:p w14:paraId="74716E60" w14:textId="28BA53C8" w:rsidR="00CC1B68" w:rsidRDefault="00CC1B68" w:rsidP="00CC1B68">
      <w:pPr>
        <w:pStyle w:val="af6"/>
        <w:keepNext/>
        <w:rPr>
          <w:rtl/>
        </w:rPr>
      </w:pPr>
      <w:bookmarkStart w:id="1569" w:name="_ETM_Q1_5126822"/>
      <w:bookmarkStart w:id="1570" w:name="ET_yor_6156_287"/>
      <w:bookmarkEnd w:id="1569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570"/>
      <w:r>
        <w:rPr>
          <w:rtl/>
        </w:rPr>
        <w:t xml:space="preserve">  </w:t>
      </w:r>
    </w:p>
    <w:p w14:paraId="730B6F6E" w14:textId="3EA45555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8BEBA30" w14:textId="77777777" w:rsidR="00511324" w:rsidRDefault="00511324" w:rsidP="00511324">
      <w:pPr>
        <w:rPr>
          <w:rtl/>
        </w:rPr>
      </w:pPr>
      <w:r>
        <w:rPr>
          <w:rFonts w:hint="cs"/>
          <w:rtl/>
        </w:rPr>
        <w:t xml:space="preserve">האם זה כולל את </w:t>
      </w:r>
      <w:bookmarkStart w:id="1571" w:name="_ETM_Q1_5127495"/>
      <w:bookmarkEnd w:id="1571"/>
      <w:r>
        <w:rPr>
          <w:rFonts w:hint="cs"/>
          <w:rtl/>
        </w:rPr>
        <w:t>שלוש הזירות המרכזיות?</w:t>
      </w:r>
      <w:bookmarkStart w:id="1572" w:name="_ETM_Q1_5130069"/>
      <w:bookmarkEnd w:id="1572"/>
    </w:p>
    <w:p w14:paraId="67F97437" w14:textId="77777777" w:rsidR="00511324" w:rsidRDefault="00511324" w:rsidP="00511324">
      <w:pPr>
        <w:rPr>
          <w:rtl/>
        </w:rPr>
      </w:pPr>
      <w:bookmarkStart w:id="1573" w:name="_ETM_Q1_5130334"/>
      <w:bookmarkEnd w:id="1573"/>
    </w:p>
    <w:p w14:paraId="13D2FD95" w14:textId="64F1034B" w:rsidR="00CC1B68" w:rsidRDefault="00CC1B68" w:rsidP="00CC1B68">
      <w:pPr>
        <w:pStyle w:val="-"/>
        <w:keepNext/>
        <w:rPr>
          <w:rtl/>
        </w:rPr>
      </w:pPr>
      <w:bookmarkStart w:id="1574" w:name="ET_guest_865837_289"/>
      <w:r w:rsidRPr="00CC1B6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1574"/>
      <w:r>
        <w:rPr>
          <w:rtl/>
        </w:rPr>
        <w:t xml:space="preserve">  </w:t>
      </w:r>
    </w:p>
    <w:p w14:paraId="6E2CC889" w14:textId="20570C08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71616DF" w14:textId="77777777" w:rsidR="006E66FE" w:rsidRDefault="00511324" w:rsidP="00511324">
      <w:pPr>
        <w:ind w:firstLine="0"/>
        <w:rPr>
          <w:rtl/>
        </w:rPr>
      </w:pPr>
      <w:bookmarkStart w:id="1575" w:name="_ETM_Q1_5123330"/>
      <w:bookmarkEnd w:id="1575"/>
      <w:r>
        <w:rPr>
          <w:rFonts w:hint="cs"/>
          <w:rtl/>
        </w:rPr>
        <w:tab/>
        <w:t xml:space="preserve">לא. </w:t>
      </w:r>
      <w:bookmarkStart w:id="1576" w:name="_ETM_Q1_5127279"/>
      <w:bookmarkEnd w:id="1576"/>
      <w:r w:rsidR="006E66FE">
        <w:rPr>
          <w:rtl/>
        </w:rPr>
        <w:t>זה רק האזרחי</w:t>
      </w:r>
      <w:r>
        <w:rPr>
          <w:rFonts w:hint="cs"/>
          <w:rtl/>
        </w:rPr>
        <w:t>,</w:t>
      </w:r>
      <w:r>
        <w:rPr>
          <w:rtl/>
        </w:rPr>
        <w:t xml:space="preserve"> ללא הצבאי</w:t>
      </w:r>
      <w:r>
        <w:rPr>
          <w:rFonts w:hint="cs"/>
          <w:rtl/>
        </w:rPr>
        <w:t>. זה האזרחי בלבד.</w:t>
      </w:r>
    </w:p>
    <w:p w14:paraId="35784074" w14:textId="77777777" w:rsidR="006E66FE" w:rsidRDefault="006E66FE" w:rsidP="006E66FE">
      <w:pPr>
        <w:ind w:firstLine="0"/>
        <w:rPr>
          <w:rtl/>
        </w:rPr>
      </w:pPr>
    </w:p>
    <w:p w14:paraId="65CB8F84" w14:textId="3D21AA85" w:rsidR="00CC1B68" w:rsidRDefault="00CC1B68" w:rsidP="00CC1B68">
      <w:pPr>
        <w:pStyle w:val="af6"/>
        <w:keepNext/>
        <w:rPr>
          <w:rtl/>
        </w:rPr>
      </w:pPr>
      <w:bookmarkStart w:id="1577" w:name="_ETM_Q1_5132468"/>
      <w:bookmarkStart w:id="1578" w:name="ET_yor_6156_291"/>
      <w:bookmarkEnd w:id="1577"/>
      <w:r w:rsidRPr="00CC1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578"/>
      <w:r>
        <w:rPr>
          <w:rtl/>
        </w:rPr>
        <w:t xml:space="preserve">  </w:t>
      </w:r>
    </w:p>
    <w:p w14:paraId="7474BF89" w14:textId="4D4D99E3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DE4D35F" w14:textId="77777777" w:rsidR="00511324" w:rsidRDefault="00511324" w:rsidP="00511324">
      <w:pPr>
        <w:rPr>
          <w:rtl/>
        </w:rPr>
      </w:pPr>
      <w:r>
        <w:rPr>
          <w:rFonts w:hint="cs"/>
          <w:rtl/>
        </w:rPr>
        <w:t xml:space="preserve">כלומר, צריך להוסיף עוד </w:t>
      </w:r>
      <w:bookmarkStart w:id="1579" w:name="_ETM_Q1_5133239"/>
      <w:bookmarkEnd w:id="1579"/>
      <w:r>
        <w:rPr>
          <w:rFonts w:hint="cs"/>
          <w:rtl/>
        </w:rPr>
        <w:t>כ-920 על המספר הזה.</w:t>
      </w:r>
    </w:p>
    <w:p w14:paraId="0E8DACDF" w14:textId="77777777" w:rsidR="00511324" w:rsidRDefault="00511324" w:rsidP="00511324">
      <w:pPr>
        <w:rPr>
          <w:rtl/>
        </w:rPr>
      </w:pPr>
      <w:bookmarkStart w:id="1580" w:name="_ETM_Q1_5135916"/>
      <w:bookmarkEnd w:id="1580"/>
    </w:p>
    <w:p w14:paraId="626076BB" w14:textId="6CF78262" w:rsidR="00CC1B68" w:rsidRDefault="00CC1B68" w:rsidP="00CC1B68">
      <w:pPr>
        <w:pStyle w:val="af9"/>
        <w:keepNext/>
        <w:rPr>
          <w:rtl/>
        </w:rPr>
      </w:pPr>
      <w:bookmarkStart w:id="1581" w:name="_ETM_Q1_5135946"/>
      <w:bookmarkStart w:id="1582" w:name="ET_guest_865837_293"/>
      <w:bookmarkEnd w:id="158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582"/>
      <w:r>
        <w:rPr>
          <w:rtl/>
        </w:rPr>
        <w:t xml:space="preserve">  </w:t>
      </w:r>
    </w:p>
    <w:p w14:paraId="2B8CAA98" w14:textId="29B7C9C3" w:rsidR="0051132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E7951D3" w14:textId="77777777" w:rsidR="00511324" w:rsidRDefault="00511324" w:rsidP="00511324">
      <w:pPr>
        <w:rPr>
          <w:rtl/>
        </w:rPr>
      </w:pPr>
      <w:r>
        <w:rPr>
          <w:rFonts w:hint="cs"/>
          <w:rtl/>
        </w:rPr>
        <w:t>עוד 932.</w:t>
      </w:r>
    </w:p>
    <w:p w14:paraId="1F44E5DE" w14:textId="77777777" w:rsidR="00511324" w:rsidRDefault="00511324" w:rsidP="00511324">
      <w:pPr>
        <w:rPr>
          <w:rtl/>
        </w:rPr>
      </w:pPr>
      <w:bookmarkStart w:id="1583" w:name="_ETM_Q1_5139266"/>
      <w:bookmarkStart w:id="1584" w:name="_ETM_Q1_5139518"/>
      <w:bookmarkEnd w:id="1583"/>
      <w:bookmarkEnd w:id="1584"/>
    </w:p>
    <w:p w14:paraId="7A7B629C" w14:textId="2B3E20DD" w:rsidR="00CC1B68" w:rsidRDefault="00CC1B68" w:rsidP="00CC1B68">
      <w:pPr>
        <w:pStyle w:val="af6"/>
        <w:keepNext/>
        <w:rPr>
          <w:rtl/>
        </w:rPr>
      </w:pPr>
      <w:bookmarkStart w:id="1585" w:name="ET_yor_6156_295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585"/>
      <w:r>
        <w:rPr>
          <w:rtl/>
        </w:rPr>
        <w:t xml:space="preserve">  </w:t>
      </w:r>
    </w:p>
    <w:p w14:paraId="16BCD442" w14:textId="6A82E3F2" w:rsidR="006E66F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527B813" w14:textId="77777777" w:rsidR="006E66FE" w:rsidRDefault="006E66FE" w:rsidP="00511324">
      <w:pPr>
        <w:rPr>
          <w:rtl/>
        </w:rPr>
      </w:pPr>
      <w:bookmarkStart w:id="1586" w:name="_ETM_Q1_5129399"/>
      <w:bookmarkStart w:id="1587" w:name="_ETM_Q1_5135065"/>
      <w:bookmarkEnd w:id="1586"/>
      <w:bookmarkEnd w:id="1587"/>
      <w:r>
        <w:rPr>
          <w:rtl/>
        </w:rPr>
        <w:t>חלק גדול מהעמודה</w:t>
      </w:r>
      <w:r w:rsidR="00511324">
        <w:rPr>
          <w:rFonts w:hint="cs"/>
          <w:rtl/>
        </w:rPr>
        <w:t xml:space="preserve"> כאן</w:t>
      </w:r>
      <w:r>
        <w:rPr>
          <w:rtl/>
        </w:rPr>
        <w:t xml:space="preserve"> זה אותם </w:t>
      </w:r>
      <w:bookmarkStart w:id="1588" w:name="_ETM_Q1_5137910"/>
      <w:bookmarkEnd w:id="1588"/>
      <w:r w:rsidR="00511324">
        <w:rPr>
          <w:rtl/>
        </w:rPr>
        <w:t>מגיעים מאתיופיה</w:t>
      </w:r>
      <w:r>
        <w:rPr>
          <w:rtl/>
        </w:rPr>
        <w:t xml:space="preserve"> שנמצאים מרכזי הקליטה</w:t>
      </w:r>
      <w:r w:rsidR="00323E98">
        <w:rPr>
          <w:rFonts w:hint="cs"/>
          <w:rtl/>
        </w:rPr>
        <w:t>,</w:t>
      </w:r>
      <w:r>
        <w:rPr>
          <w:rtl/>
        </w:rPr>
        <w:t xml:space="preserve"> ואחרים זה הגיור </w:t>
      </w:r>
      <w:r w:rsidR="00511324">
        <w:rPr>
          <w:rFonts w:hint="cs"/>
          <w:rtl/>
        </w:rPr>
        <w:t>ש</w:t>
      </w:r>
      <w:r>
        <w:rPr>
          <w:rtl/>
        </w:rPr>
        <w:t xml:space="preserve">נקרא לו </w:t>
      </w:r>
      <w:bookmarkStart w:id="1589" w:name="_ETM_Q1_5140814"/>
      <w:bookmarkEnd w:id="1589"/>
      <w:r>
        <w:rPr>
          <w:rtl/>
        </w:rPr>
        <w:t>האזרחי הכללי.</w:t>
      </w:r>
    </w:p>
    <w:p w14:paraId="3FCD9169" w14:textId="77777777" w:rsidR="006E66FE" w:rsidRDefault="006E66FE" w:rsidP="006E66FE">
      <w:pPr>
        <w:ind w:firstLine="0"/>
        <w:rPr>
          <w:rtl/>
        </w:rPr>
      </w:pPr>
    </w:p>
    <w:p w14:paraId="050E10FB" w14:textId="1EFC0B5F" w:rsidR="00CC1B68" w:rsidRDefault="00CC1B68" w:rsidP="00CC1B68">
      <w:pPr>
        <w:pStyle w:val="af9"/>
        <w:keepNext/>
        <w:rPr>
          <w:rtl/>
        </w:rPr>
      </w:pPr>
      <w:bookmarkStart w:id="1590" w:name="_ETM_Q1_5142739"/>
      <w:bookmarkStart w:id="1591" w:name="_ETM_Q1_5144659"/>
      <w:bookmarkStart w:id="1592" w:name="ET_guest_865837_297"/>
      <w:bookmarkEnd w:id="1590"/>
      <w:bookmarkEnd w:id="159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592"/>
      <w:r>
        <w:rPr>
          <w:rtl/>
        </w:rPr>
        <w:t xml:space="preserve">  </w:t>
      </w:r>
    </w:p>
    <w:p w14:paraId="3DE19253" w14:textId="07AE14D3" w:rsidR="0051132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1B7435C" w14:textId="77777777" w:rsidR="00511324" w:rsidRDefault="00511324" w:rsidP="00323E98">
      <w:pPr>
        <w:rPr>
          <w:rtl/>
        </w:rPr>
      </w:pPr>
      <w:r>
        <w:rPr>
          <w:rFonts w:hint="cs"/>
          <w:rtl/>
        </w:rPr>
        <w:t>נכון.</w:t>
      </w:r>
      <w:bookmarkStart w:id="1593" w:name="_ETM_Q1_5144689"/>
      <w:bookmarkEnd w:id="1593"/>
      <w:r>
        <w:rPr>
          <w:rFonts w:hint="cs"/>
          <w:rtl/>
        </w:rPr>
        <w:t xml:space="preserve"> </w:t>
      </w:r>
      <w:r w:rsidR="006E66FE">
        <w:rPr>
          <w:rtl/>
        </w:rPr>
        <w:t>אנחנו נוכל לראות את זה</w:t>
      </w:r>
      <w:r>
        <w:rPr>
          <w:rFonts w:hint="cs"/>
          <w:rtl/>
        </w:rPr>
        <w:t xml:space="preserve"> </w:t>
      </w:r>
      <w:r>
        <w:rPr>
          <w:rtl/>
        </w:rPr>
        <w:t>בשקף הבא</w:t>
      </w:r>
      <w:r w:rsidR="006E66FE">
        <w:rPr>
          <w:rtl/>
        </w:rPr>
        <w:t xml:space="preserve">. יש פה </w:t>
      </w:r>
      <w:bookmarkStart w:id="1594" w:name="_ETM_Q1_5148414"/>
      <w:bookmarkEnd w:id="1594"/>
      <w:r w:rsidR="006E66FE">
        <w:rPr>
          <w:rtl/>
        </w:rPr>
        <w:t>את העמודה ש</w:t>
      </w:r>
      <w:r>
        <w:rPr>
          <w:rtl/>
        </w:rPr>
        <w:t>ל משרד החינוך</w:t>
      </w:r>
      <w:r>
        <w:rPr>
          <w:rFonts w:hint="cs"/>
          <w:rtl/>
        </w:rPr>
        <w:t xml:space="preserve"> שזה מ</w:t>
      </w:r>
      <w:r w:rsidR="00323E98">
        <w:rPr>
          <w:rFonts w:hint="cs"/>
          <w:rtl/>
        </w:rPr>
        <w:t>רכזי</w:t>
      </w:r>
      <w:r>
        <w:rPr>
          <w:rFonts w:hint="cs"/>
          <w:rtl/>
        </w:rPr>
        <w:t xml:space="preserve"> הקליטה. </w:t>
      </w:r>
      <w:r w:rsidR="00323E98">
        <w:rPr>
          <w:rtl/>
        </w:rPr>
        <w:t xml:space="preserve">נתיב זה העמודה הימנית ביותר, </w:t>
      </w:r>
      <w:r w:rsidR="00323E98">
        <w:rPr>
          <w:rFonts w:hint="cs"/>
          <w:rtl/>
        </w:rPr>
        <w:t>ו</w:t>
      </w:r>
      <w:r w:rsidR="006E66FE">
        <w:rPr>
          <w:rtl/>
        </w:rPr>
        <w:t>זה האולפן המרכזי ש</w:t>
      </w:r>
      <w:r>
        <w:rPr>
          <w:rFonts w:hint="cs"/>
          <w:rtl/>
        </w:rPr>
        <w:t>אותו</w:t>
      </w:r>
      <w:r w:rsidR="006E66FE">
        <w:rPr>
          <w:rtl/>
        </w:rPr>
        <w:t xml:space="preserve"> אנחנו מתקצבים ב</w:t>
      </w:r>
      <w:r w:rsidR="00323E98">
        <w:rPr>
          <w:rFonts w:hint="cs"/>
          <w:rtl/>
        </w:rPr>
        <w:t>-100%</w:t>
      </w:r>
      <w:r w:rsidR="006E66FE">
        <w:rPr>
          <w:rtl/>
        </w:rPr>
        <w:t>, ושאר העמודות זה העמותות ש</w:t>
      </w:r>
      <w:r>
        <w:rPr>
          <w:rFonts w:hint="cs"/>
          <w:rtl/>
        </w:rPr>
        <w:t xml:space="preserve">בהן </w:t>
      </w:r>
      <w:bookmarkStart w:id="1595" w:name="_ETM_Q1_5159589"/>
      <w:bookmarkEnd w:id="1595"/>
      <w:r>
        <w:rPr>
          <w:rtl/>
        </w:rPr>
        <w:t>אנחנו</w:t>
      </w:r>
      <w:r>
        <w:rPr>
          <w:rFonts w:hint="cs"/>
          <w:rtl/>
        </w:rPr>
        <w:t xml:space="preserve"> תומכים. </w:t>
      </w:r>
      <w:r w:rsidR="006E66FE">
        <w:rPr>
          <w:rtl/>
        </w:rPr>
        <w:t xml:space="preserve">אלו המספרים, אני לא אחזור </w:t>
      </w:r>
      <w:bookmarkStart w:id="1596" w:name="_ETM_Q1_5163314"/>
      <w:bookmarkEnd w:id="1596"/>
      <w:r w:rsidR="006E66FE">
        <w:rPr>
          <w:rtl/>
        </w:rPr>
        <w:t xml:space="preserve">עליהם. </w:t>
      </w:r>
      <w:bookmarkStart w:id="1597" w:name="_ETM_Q1_5167169"/>
      <w:bookmarkEnd w:id="1597"/>
    </w:p>
    <w:p w14:paraId="3E9FE5A8" w14:textId="77777777" w:rsidR="00511324" w:rsidRDefault="00511324" w:rsidP="00511324">
      <w:pPr>
        <w:rPr>
          <w:rtl/>
        </w:rPr>
      </w:pPr>
      <w:bookmarkStart w:id="1598" w:name="_ETM_Q1_5170460"/>
      <w:bookmarkEnd w:id="1598"/>
    </w:p>
    <w:p w14:paraId="173A3194" w14:textId="77777777" w:rsidR="00511324" w:rsidRDefault="00511324" w:rsidP="00511324">
      <w:pPr>
        <w:rPr>
          <w:rtl/>
        </w:rPr>
      </w:pPr>
      <w:bookmarkStart w:id="1599" w:name="_ETM_Q1_5170742"/>
      <w:bookmarkEnd w:id="1599"/>
      <w:r>
        <w:rPr>
          <w:rtl/>
        </w:rPr>
        <w:t>לא הזכרתי קודם</w:t>
      </w:r>
      <w:r w:rsidR="006E66FE">
        <w:rPr>
          <w:rtl/>
        </w:rPr>
        <w:t xml:space="preserve"> </w:t>
      </w:r>
      <w:r>
        <w:rPr>
          <w:rFonts w:hint="cs"/>
          <w:rtl/>
        </w:rPr>
        <w:t>ש</w:t>
      </w:r>
      <w:r w:rsidR="006E66FE">
        <w:rPr>
          <w:rtl/>
        </w:rPr>
        <w:t xml:space="preserve">תהליך הגיור הוא תהליך </w:t>
      </w:r>
      <w:bookmarkStart w:id="1600" w:name="_ETM_Q1_5172121"/>
      <w:bookmarkEnd w:id="1600"/>
      <w:r>
        <w:rPr>
          <w:rtl/>
        </w:rPr>
        <w:t>וולונטרי</w:t>
      </w:r>
      <w:r>
        <w:rPr>
          <w:rFonts w:hint="cs"/>
          <w:rtl/>
        </w:rPr>
        <w:t>.</w:t>
      </w:r>
      <w:r w:rsidR="006E66FE">
        <w:rPr>
          <w:rtl/>
        </w:rPr>
        <w:t xml:space="preserve"> הוא תהליך שנעשה במדינת ישראל בחינם לכל </w:t>
      </w:r>
      <w:r>
        <w:rPr>
          <w:rFonts w:hint="cs"/>
          <w:rtl/>
        </w:rPr>
        <w:t>מי ש</w:t>
      </w:r>
      <w:r>
        <w:rPr>
          <w:rtl/>
        </w:rPr>
        <w:t>חפץ בו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601" w:name="_ETM_Q1_5177073"/>
      <w:bookmarkEnd w:id="1601"/>
      <w:r w:rsidR="006E66FE">
        <w:rPr>
          <w:rtl/>
        </w:rPr>
        <w:t xml:space="preserve">אנחנו עושים מאמצים מאוד מאוד גדולים להביא כמה שיותר מתגיירים </w:t>
      </w:r>
      <w:bookmarkStart w:id="1602" w:name="_ETM_Q1_5182025"/>
      <w:bookmarkEnd w:id="1602"/>
      <w:r w:rsidR="006E66FE">
        <w:rPr>
          <w:rtl/>
        </w:rPr>
        <w:t xml:space="preserve">לכיתות, </w:t>
      </w:r>
      <w:proofErr w:type="spellStart"/>
      <w:r w:rsidR="006E66FE">
        <w:rPr>
          <w:rtl/>
        </w:rPr>
        <w:t>להנגיש</w:t>
      </w:r>
      <w:proofErr w:type="spellEnd"/>
      <w:r w:rsidR="006E66FE">
        <w:rPr>
          <w:rtl/>
        </w:rPr>
        <w:t xml:space="preserve"> את התהליך הז</w:t>
      </w:r>
      <w:r>
        <w:rPr>
          <w:rtl/>
        </w:rPr>
        <w:t>ה בכל דרך אפשרית, מהצפון ו</w:t>
      </w:r>
      <w:r w:rsidR="00323E98">
        <w:rPr>
          <w:rFonts w:hint="cs"/>
          <w:rtl/>
        </w:rPr>
        <w:t xml:space="preserve">עד </w:t>
      </w:r>
      <w:r>
        <w:rPr>
          <w:rtl/>
        </w:rPr>
        <w:t>הדרום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603" w:name="_ETM_Q1_5186977"/>
      <w:bookmarkEnd w:id="1603"/>
      <w:r>
        <w:rPr>
          <w:rFonts w:hint="cs"/>
          <w:rtl/>
        </w:rPr>
        <w:t>ו</w:t>
      </w:r>
      <w:r w:rsidR="006E66FE">
        <w:rPr>
          <w:rtl/>
        </w:rPr>
        <w:t>דיברתי על השפות, על הימים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r>
        <w:rPr>
          <w:rFonts w:hint="cs"/>
          <w:rtl/>
        </w:rPr>
        <w:t>ו</w:t>
      </w:r>
      <w:r w:rsidR="006E66FE">
        <w:rPr>
          <w:rtl/>
        </w:rPr>
        <w:t>על השעות השונות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1604" w:name="_ETM_Q1_5192709"/>
      <w:bookmarkEnd w:id="1604"/>
      <w:r w:rsidR="006E66FE">
        <w:rPr>
          <w:rtl/>
        </w:rPr>
        <w:t xml:space="preserve">ככל שיתאפשר לכל מי שרוצה לבוא וללמוד. </w:t>
      </w:r>
    </w:p>
    <w:p w14:paraId="2E8CC28C" w14:textId="77777777" w:rsidR="00511324" w:rsidRDefault="00511324" w:rsidP="00511324">
      <w:pPr>
        <w:rPr>
          <w:rtl/>
        </w:rPr>
      </w:pPr>
    </w:p>
    <w:p w14:paraId="69104F25" w14:textId="77777777" w:rsidR="00511324" w:rsidRDefault="006E66FE" w:rsidP="00511324">
      <w:pPr>
        <w:rPr>
          <w:rtl/>
        </w:rPr>
      </w:pPr>
      <w:bookmarkStart w:id="1605" w:name="_ETM_Q1_5198817"/>
      <w:bookmarkEnd w:id="1605"/>
      <w:r>
        <w:rPr>
          <w:rtl/>
        </w:rPr>
        <w:t xml:space="preserve">אני עובר לשקף </w:t>
      </w:r>
      <w:bookmarkStart w:id="1606" w:name="_ETM_Q1_5196606"/>
      <w:bookmarkEnd w:id="1606"/>
      <w:r w:rsidR="00511324">
        <w:rPr>
          <w:rtl/>
        </w:rPr>
        <w:t>הבא</w:t>
      </w:r>
      <w:r w:rsidR="00511324">
        <w:rPr>
          <w:rFonts w:hint="cs"/>
          <w:rtl/>
        </w:rPr>
        <w:t>:</w:t>
      </w:r>
      <w:r w:rsidR="00511324">
        <w:rPr>
          <w:rtl/>
        </w:rPr>
        <w:t xml:space="preserve"> פתיחת תיקי</w:t>
      </w:r>
      <w:r w:rsidR="00511324">
        <w:rPr>
          <w:rFonts w:hint="cs"/>
          <w:rtl/>
        </w:rPr>
        <w:t xml:space="preserve">ם מול </w:t>
      </w:r>
      <w:r w:rsidR="00511324">
        <w:rPr>
          <w:rtl/>
        </w:rPr>
        <w:t>מסיימים</w:t>
      </w:r>
      <w:r w:rsidR="00511324">
        <w:rPr>
          <w:rFonts w:hint="cs"/>
          <w:rtl/>
        </w:rPr>
        <w:t xml:space="preserve">. ב-2021 </w:t>
      </w:r>
      <w:bookmarkStart w:id="1607" w:name="_ETM_Q1_5203168"/>
      <w:bookmarkEnd w:id="1607"/>
      <w:r>
        <w:rPr>
          <w:rtl/>
        </w:rPr>
        <w:t>החלפנו מערכות ולכן</w:t>
      </w:r>
      <w:r w:rsidR="00511324">
        <w:rPr>
          <w:rFonts w:hint="cs"/>
          <w:rtl/>
        </w:rPr>
        <w:t xml:space="preserve"> השנים 2020 ו-2021 נמצאות יחד. </w:t>
      </w:r>
      <w:bookmarkStart w:id="1608" w:name="_ETM_Q1_5208560"/>
      <w:bookmarkEnd w:id="1608"/>
      <w:r>
        <w:rPr>
          <w:rtl/>
        </w:rPr>
        <w:t>מבחינת פתיחת התיקים אל מול המסיימים</w:t>
      </w:r>
      <w:r w:rsidR="00511324">
        <w:rPr>
          <w:rFonts w:hint="cs"/>
          <w:rtl/>
        </w:rPr>
        <w:t xml:space="preserve"> ב-2022</w:t>
      </w:r>
      <w:r w:rsidR="00511324">
        <w:rPr>
          <w:rtl/>
        </w:rPr>
        <w:t xml:space="preserve"> אלו המספרים</w:t>
      </w:r>
      <w:r w:rsidR="00323E98">
        <w:rPr>
          <w:rFonts w:hint="cs"/>
          <w:rtl/>
        </w:rPr>
        <w:t>:</w:t>
      </w:r>
      <w:r w:rsidR="00511324">
        <w:rPr>
          <w:rFonts w:hint="cs"/>
          <w:rtl/>
        </w:rPr>
        <w:t xml:space="preserve"> 3,889 מול </w:t>
      </w:r>
      <w:bookmarkStart w:id="1609" w:name="_ETM_Q1_5217869"/>
      <w:bookmarkEnd w:id="1609"/>
      <w:r w:rsidR="00511324">
        <w:rPr>
          <w:rFonts w:hint="cs"/>
          <w:rtl/>
        </w:rPr>
        <w:t xml:space="preserve">2,087. בשנת 2023 – 5,385 מול 1,754, וב-2024 </w:t>
      </w:r>
      <w:bookmarkStart w:id="1610" w:name="_ETM_Q1_5225185"/>
      <w:bookmarkEnd w:id="1610"/>
      <w:r w:rsidR="00511324">
        <w:rPr>
          <w:rFonts w:hint="eastAsia"/>
          <w:rtl/>
        </w:rPr>
        <w:t>– 4,360 מול 2,598.</w:t>
      </w:r>
      <w:r w:rsidR="00511324">
        <w:rPr>
          <w:rFonts w:hint="cs"/>
          <w:rtl/>
        </w:rPr>
        <w:t xml:space="preserve"> </w:t>
      </w:r>
    </w:p>
    <w:p w14:paraId="31B939ED" w14:textId="77777777" w:rsidR="00511324" w:rsidRDefault="00511324" w:rsidP="00511324">
      <w:pPr>
        <w:rPr>
          <w:rtl/>
        </w:rPr>
      </w:pPr>
    </w:p>
    <w:p w14:paraId="29EFF9C3" w14:textId="77777777" w:rsidR="006E66FE" w:rsidRDefault="006E66FE" w:rsidP="00F0044F">
      <w:pPr>
        <w:rPr>
          <w:rtl/>
        </w:rPr>
      </w:pPr>
      <w:bookmarkStart w:id="1611" w:name="_ETM_Q1_5231478"/>
      <w:bookmarkStart w:id="1612" w:name="_ETM_Q1_5231518"/>
      <w:bookmarkEnd w:id="1611"/>
      <w:bookmarkEnd w:id="1612"/>
      <w:r>
        <w:rPr>
          <w:rtl/>
        </w:rPr>
        <w:t xml:space="preserve">אני רוצה להדגיש פה בנקודה הזאת שזה לא </w:t>
      </w:r>
      <w:bookmarkStart w:id="1613" w:name="_ETM_Q1_5232276"/>
      <w:bookmarkEnd w:id="1613"/>
      <w:r w:rsidR="00511324">
        <w:rPr>
          <w:rtl/>
        </w:rPr>
        <w:t>אחד מתוך השני</w:t>
      </w:r>
      <w:r w:rsidR="00511324">
        <w:rPr>
          <w:rFonts w:hint="cs"/>
          <w:rtl/>
        </w:rPr>
        <w:t>.</w:t>
      </w:r>
      <w:r>
        <w:rPr>
          <w:rtl/>
        </w:rPr>
        <w:t xml:space="preserve"> הליך הגיור </w:t>
      </w:r>
      <w:r w:rsidR="00511324">
        <w:rPr>
          <w:rtl/>
        </w:rPr>
        <w:t xml:space="preserve">הוא לא שנה </w:t>
      </w:r>
      <w:proofErr w:type="spellStart"/>
      <w:r w:rsidR="00511324">
        <w:rPr>
          <w:rtl/>
        </w:rPr>
        <w:t>קלנדרית</w:t>
      </w:r>
      <w:proofErr w:type="spellEnd"/>
      <w:r w:rsidR="00F0044F">
        <w:rPr>
          <w:rFonts w:hint="cs"/>
          <w:rtl/>
        </w:rPr>
        <w:t>.</w:t>
      </w:r>
      <w:r w:rsidR="00511324">
        <w:rPr>
          <w:rFonts w:hint="cs"/>
          <w:rtl/>
        </w:rPr>
        <w:t xml:space="preserve"> </w:t>
      </w:r>
      <w:bookmarkStart w:id="1614" w:name="_ETM_Q1_5235613"/>
      <w:bookmarkEnd w:id="1614"/>
      <w:r>
        <w:rPr>
          <w:rtl/>
        </w:rPr>
        <w:t>מישהו מתחיל ביוני, מסיים</w:t>
      </w:r>
      <w:r w:rsidR="00511324">
        <w:rPr>
          <w:rFonts w:hint="cs"/>
          <w:rtl/>
        </w:rPr>
        <w:t xml:space="preserve"> ביוני השנה הבאה. </w:t>
      </w:r>
    </w:p>
    <w:p w14:paraId="764D7E4F" w14:textId="77777777" w:rsidR="006E66FE" w:rsidRDefault="006E66FE" w:rsidP="006E66FE">
      <w:pPr>
        <w:ind w:firstLine="0"/>
        <w:rPr>
          <w:rtl/>
        </w:rPr>
      </w:pPr>
    </w:p>
    <w:p w14:paraId="06DC8465" w14:textId="2069AD4A" w:rsidR="00CC1B68" w:rsidRDefault="00CC1B68" w:rsidP="00CC1B68">
      <w:pPr>
        <w:pStyle w:val="af6"/>
        <w:keepNext/>
        <w:rPr>
          <w:rtl/>
        </w:rPr>
      </w:pPr>
      <w:bookmarkStart w:id="1615" w:name="_ETM_Q1_5242497"/>
      <w:bookmarkStart w:id="1616" w:name="ET_yor_6156_299"/>
      <w:bookmarkEnd w:id="1615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616"/>
      <w:r>
        <w:rPr>
          <w:rtl/>
        </w:rPr>
        <w:t xml:space="preserve">  </w:t>
      </w:r>
    </w:p>
    <w:p w14:paraId="3E4FD63C" w14:textId="54CFD22F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7DA8887" w14:textId="77777777" w:rsidR="00511324" w:rsidRDefault="00511324" w:rsidP="00323E98">
      <w:pPr>
        <w:rPr>
          <w:rtl/>
        </w:rPr>
      </w:pPr>
      <w:r>
        <w:rPr>
          <w:rFonts w:hint="cs"/>
          <w:rtl/>
        </w:rPr>
        <w:t>לא, ברור.</w:t>
      </w:r>
      <w:r w:rsidR="00FC3EB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בינתיים זה </w:t>
      </w:r>
      <w:r w:rsidR="00323E98">
        <w:rPr>
          <w:rFonts w:hint="cs"/>
          <w:rtl/>
        </w:rPr>
        <w:t xml:space="preserve"> -  - - </w:t>
      </w:r>
      <w:r>
        <w:rPr>
          <w:rFonts w:hint="cs"/>
          <w:rtl/>
        </w:rPr>
        <w:t xml:space="preserve">סדרי גודל. האם הנתונים כאן </w:t>
      </w:r>
      <w:bookmarkStart w:id="1617" w:name="_ETM_Q1_5243300"/>
      <w:bookmarkEnd w:id="1617"/>
      <w:r>
        <w:rPr>
          <w:rFonts w:hint="cs"/>
          <w:rtl/>
        </w:rPr>
        <w:t>כן כוללים את הצבאי?</w:t>
      </w:r>
      <w:bookmarkStart w:id="1618" w:name="_ETM_Q1_5245588"/>
      <w:bookmarkEnd w:id="1618"/>
    </w:p>
    <w:p w14:paraId="35B45685" w14:textId="77777777" w:rsidR="00511324" w:rsidRDefault="00511324" w:rsidP="00511324">
      <w:pPr>
        <w:rPr>
          <w:rtl/>
        </w:rPr>
      </w:pPr>
      <w:bookmarkStart w:id="1619" w:name="_ETM_Q1_5245876"/>
      <w:bookmarkEnd w:id="1619"/>
    </w:p>
    <w:p w14:paraId="5A3C697B" w14:textId="01E99422" w:rsidR="00CC1B68" w:rsidRDefault="00CC1B68" w:rsidP="00CC1B68">
      <w:pPr>
        <w:pStyle w:val="-"/>
        <w:keepNext/>
        <w:rPr>
          <w:rtl/>
        </w:rPr>
      </w:pPr>
      <w:bookmarkStart w:id="1620" w:name="ET_guest_865837_301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דובר_המשך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1620"/>
      <w:r>
        <w:rPr>
          <w:rtl/>
        </w:rPr>
        <w:t xml:space="preserve">  </w:t>
      </w:r>
    </w:p>
    <w:p w14:paraId="4A87AC4D" w14:textId="5AA78619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1E9D432" w14:textId="77777777" w:rsidR="00511324" w:rsidRDefault="00511324" w:rsidP="00511324">
      <w:pPr>
        <w:rPr>
          <w:rtl/>
        </w:rPr>
      </w:pPr>
      <w:r>
        <w:rPr>
          <w:rFonts w:hint="cs"/>
          <w:rtl/>
        </w:rPr>
        <w:t xml:space="preserve">לא. כל המצגת הזו לא כוללת את </w:t>
      </w:r>
      <w:bookmarkStart w:id="1621" w:name="_ETM_Q1_5251461"/>
      <w:bookmarkEnd w:id="1621"/>
      <w:r>
        <w:rPr>
          <w:rFonts w:hint="cs"/>
          <w:rtl/>
        </w:rPr>
        <w:t>הנתונים הצבאיים.</w:t>
      </w:r>
    </w:p>
    <w:p w14:paraId="127E7448" w14:textId="77777777" w:rsidR="00511324" w:rsidRDefault="00511324" w:rsidP="00511324">
      <w:pPr>
        <w:rPr>
          <w:rtl/>
        </w:rPr>
      </w:pPr>
      <w:bookmarkStart w:id="1622" w:name="_ETM_Q1_5251073"/>
      <w:bookmarkEnd w:id="1622"/>
    </w:p>
    <w:p w14:paraId="6DB68119" w14:textId="1DAF3AF4" w:rsidR="00CC1B68" w:rsidRDefault="00CC1B68" w:rsidP="00CC1B68">
      <w:pPr>
        <w:pStyle w:val="af6"/>
        <w:keepNext/>
        <w:rPr>
          <w:rtl/>
        </w:rPr>
      </w:pPr>
      <w:bookmarkStart w:id="1623" w:name="_ETM_Q1_5251348"/>
      <w:bookmarkStart w:id="1624" w:name="ET_yor_6156_303"/>
      <w:bookmarkEnd w:id="1623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624"/>
      <w:r>
        <w:rPr>
          <w:rtl/>
        </w:rPr>
        <w:t xml:space="preserve">  </w:t>
      </w:r>
    </w:p>
    <w:p w14:paraId="5FD48B3B" w14:textId="0D839AB7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7EE5150" w14:textId="77777777" w:rsidR="006E66FE" w:rsidRDefault="006E66FE" w:rsidP="00511324">
      <w:pPr>
        <w:rPr>
          <w:rtl/>
        </w:rPr>
      </w:pPr>
      <w:bookmarkStart w:id="1625" w:name="_ETM_Q1_5250339"/>
      <w:bookmarkEnd w:id="1625"/>
      <w:r>
        <w:rPr>
          <w:rtl/>
        </w:rPr>
        <w:t>האם</w:t>
      </w:r>
      <w:r w:rsidR="00511324">
        <w:rPr>
          <w:rFonts w:hint="cs"/>
          <w:rtl/>
        </w:rPr>
        <w:t>,</w:t>
      </w:r>
      <w:r>
        <w:rPr>
          <w:rtl/>
        </w:rPr>
        <w:t xml:space="preserve"> </w:t>
      </w:r>
      <w:r w:rsidR="00511324">
        <w:rPr>
          <w:rFonts w:hint="cs"/>
          <w:rtl/>
        </w:rPr>
        <w:t>מ</w:t>
      </w:r>
      <w:r>
        <w:rPr>
          <w:rtl/>
        </w:rPr>
        <w:t>הניסיון שלכם, רוב הפער שא</w:t>
      </w:r>
      <w:r w:rsidR="00511324">
        <w:rPr>
          <w:rtl/>
        </w:rPr>
        <w:t>תם רואים מתמקד במגיעים מאתיופיה</w:t>
      </w:r>
      <w:r w:rsidR="00511324">
        <w:rPr>
          <w:rFonts w:hint="cs"/>
          <w:rtl/>
        </w:rPr>
        <w:t>,</w:t>
      </w:r>
      <w:r>
        <w:rPr>
          <w:rtl/>
        </w:rPr>
        <w:t xml:space="preserve"> </w:t>
      </w:r>
      <w:bookmarkStart w:id="1626" w:name="_ETM_Q1_5257250"/>
      <w:bookmarkEnd w:id="1626"/>
      <w:r>
        <w:rPr>
          <w:rtl/>
        </w:rPr>
        <w:t xml:space="preserve">ואחוזי סיום הגיור במסלול האזרחי הכללי או שיעור המסיימים המתחילים </w:t>
      </w:r>
      <w:bookmarkStart w:id="1627" w:name="_ETM_Q1_5262199"/>
      <w:bookmarkEnd w:id="1627"/>
      <w:r>
        <w:rPr>
          <w:rtl/>
        </w:rPr>
        <w:t>הוא יותר גבוה או שזה תופעה כללית?</w:t>
      </w:r>
    </w:p>
    <w:p w14:paraId="0CB26613" w14:textId="77777777" w:rsidR="006E66FE" w:rsidRDefault="006E66FE" w:rsidP="006E66FE">
      <w:pPr>
        <w:ind w:firstLine="0"/>
        <w:rPr>
          <w:rtl/>
        </w:rPr>
      </w:pPr>
    </w:p>
    <w:p w14:paraId="03298415" w14:textId="32BF6694" w:rsidR="00CC1B68" w:rsidRDefault="00CC1B68" w:rsidP="00CC1B68">
      <w:pPr>
        <w:pStyle w:val="-"/>
        <w:keepNext/>
        <w:rPr>
          <w:rtl/>
        </w:rPr>
      </w:pPr>
      <w:bookmarkStart w:id="1628" w:name="_ETM_Q1_5269981"/>
      <w:bookmarkStart w:id="1629" w:name="ET_guest_865837_305"/>
      <w:bookmarkEnd w:id="1628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דובר_המשך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1629"/>
      <w:r>
        <w:rPr>
          <w:rtl/>
        </w:rPr>
        <w:t xml:space="preserve">  </w:t>
      </w:r>
    </w:p>
    <w:p w14:paraId="03B5E643" w14:textId="6ABCD173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44F4D76" w14:textId="77777777" w:rsidR="00511324" w:rsidRDefault="006E66FE" w:rsidP="00511324">
      <w:pPr>
        <w:rPr>
          <w:rtl/>
        </w:rPr>
      </w:pPr>
      <w:bookmarkStart w:id="1630" w:name="_ETM_Q1_5268930"/>
      <w:bookmarkEnd w:id="1630"/>
      <w:r>
        <w:rPr>
          <w:rtl/>
        </w:rPr>
        <w:t xml:space="preserve">אני לא אומר את זה עכשיו בדוק, </w:t>
      </w:r>
      <w:bookmarkStart w:id="1631" w:name="_ETM_Q1_5273547"/>
      <w:bookmarkEnd w:id="1631"/>
      <w:r w:rsidR="00511324">
        <w:rPr>
          <w:rtl/>
        </w:rPr>
        <w:t>אני יכול לבדוק את זה</w:t>
      </w:r>
      <w:r w:rsidR="00511324">
        <w:rPr>
          <w:rFonts w:hint="cs"/>
          <w:rtl/>
        </w:rPr>
        <w:t>.</w:t>
      </w:r>
      <w:r>
        <w:rPr>
          <w:rtl/>
        </w:rPr>
        <w:t xml:space="preserve"> </w:t>
      </w:r>
    </w:p>
    <w:p w14:paraId="215B9FC1" w14:textId="77777777" w:rsidR="00511324" w:rsidRDefault="00511324" w:rsidP="00511324">
      <w:pPr>
        <w:rPr>
          <w:rtl/>
        </w:rPr>
      </w:pPr>
      <w:bookmarkStart w:id="1632" w:name="_ETM_Q1_5275240"/>
      <w:bookmarkStart w:id="1633" w:name="_ETM_Q1_5275686"/>
      <w:bookmarkEnd w:id="1632"/>
      <w:bookmarkEnd w:id="1633"/>
    </w:p>
    <w:p w14:paraId="31FA426D" w14:textId="611DB8BF" w:rsidR="00CC1B68" w:rsidRDefault="00CC1B68" w:rsidP="00CC1B68">
      <w:pPr>
        <w:pStyle w:val="af6"/>
        <w:keepNext/>
        <w:rPr>
          <w:rtl/>
        </w:rPr>
      </w:pPr>
      <w:bookmarkStart w:id="1634" w:name="_ETM_Q1_5275832"/>
      <w:bookmarkStart w:id="1635" w:name="ET_yor_6156_307"/>
      <w:bookmarkEnd w:id="1634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635"/>
      <w:r>
        <w:rPr>
          <w:rtl/>
        </w:rPr>
        <w:t xml:space="preserve">  </w:t>
      </w:r>
    </w:p>
    <w:p w14:paraId="20C6E325" w14:textId="68D32038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904CD73" w14:textId="77777777" w:rsidR="00511324" w:rsidRDefault="00511324" w:rsidP="00511324">
      <w:pPr>
        <w:rPr>
          <w:rtl/>
        </w:rPr>
      </w:pPr>
      <w:r>
        <w:rPr>
          <w:rFonts w:hint="cs"/>
          <w:rtl/>
        </w:rPr>
        <w:t>אני אשמח.</w:t>
      </w:r>
    </w:p>
    <w:p w14:paraId="184A6170" w14:textId="77777777" w:rsidR="00511324" w:rsidRDefault="00511324" w:rsidP="00511324">
      <w:pPr>
        <w:rPr>
          <w:rtl/>
        </w:rPr>
      </w:pPr>
      <w:bookmarkStart w:id="1636" w:name="_ETM_Q1_5274231"/>
      <w:bookmarkEnd w:id="1636"/>
    </w:p>
    <w:p w14:paraId="5446F938" w14:textId="1F0764BB" w:rsidR="00CC1B68" w:rsidRDefault="00CC1B68" w:rsidP="00CC1B68">
      <w:pPr>
        <w:pStyle w:val="-"/>
        <w:keepNext/>
        <w:rPr>
          <w:rtl/>
        </w:rPr>
      </w:pPr>
      <w:bookmarkStart w:id="1637" w:name="_ETM_Q1_5274499"/>
      <w:bookmarkStart w:id="1638" w:name="ET_guest_865837_309"/>
      <w:bookmarkEnd w:id="1637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דובר_המשך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1638"/>
      <w:r>
        <w:rPr>
          <w:rtl/>
        </w:rPr>
        <w:t xml:space="preserve">  </w:t>
      </w:r>
    </w:p>
    <w:p w14:paraId="31AFC0DC" w14:textId="41D3B3B5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E868A91" w14:textId="77777777" w:rsidR="00511324" w:rsidRDefault="006E66FE" w:rsidP="00511324">
      <w:pPr>
        <w:rPr>
          <w:rtl/>
        </w:rPr>
      </w:pPr>
      <w:r>
        <w:rPr>
          <w:rtl/>
        </w:rPr>
        <w:t xml:space="preserve">אבל דווקא בעניין של עולי </w:t>
      </w:r>
      <w:bookmarkStart w:id="1639" w:name="_ETM_Q1_5276845"/>
      <w:bookmarkEnd w:id="1639"/>
      <w:r w:rsidR="00511324">
        <w:rPr>
          <w:rtl/>
        </w:rPr>
        <w:t>אתיופיה במרכזי הקליטה, שם אחוז המסיימים יותר גבוה</w:t>
      </w:r>
      <w:r w:rsidR="00511324">
        <w:rPr>
          <w:rFonts w:hint="cs"/>
          <w:rtl/>
        </w:rPr>
        <w:t xml:space="preserve">. </w:t>
      </w:r>
    </w:p>
    <w:p w14:paraId="4A7EC3ED" w14:textId="77777777" w:rsidR="00511324" w:rsidRDefault="00511324" w:rsidP="00511324">
      <w:pPr>
        <w:rPr>
          <w:rtl/>
        </w:rPr>
      </w:pPr>
      <w:bookmarkStart w:id="1640" w:name="_ETM_Q1_5276476"/>
      <w:bookmarkEnd w:id="1640"/>
    </w:p>
    <w:p w14:paraId="30FBE229" w14:textId="252A915F" w:rsidR="00CC1B68" w:rsidRDefault="00CC1B68" w:rsidP="00CC1B68">
      <w:pPr>
        <w:pStyle w:val="af6"/>
        <w:keepNext/>
        <w:rPr>
          <w:rtl/>
        </w:rPr>
      </w:pPr>
      <w:bookmarkStart w:id="1641" w:name="_ETM_Q1_5277273"/>
      <w:bookmarkStart w:id="1642" w:name="_ETM_Q1_5277306"/>
      <w:bookmarkStart w:id="1643" w:name="ET_yor_6156_311"/>
      <w:bookmarkEnd w:id="1641"/>
      <w:bookmarkEnd w:id="1642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643"/>
      <w:r>
        <w:rPr>
          <w:rtl/>
        </w:rPr>
        <w:t xml:space="preserve">  </w:t>
      </w:r>
    </w:p>
    <w:p w14:paraId="3BC958F2" w14:textId="4A200E9E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6660079" w14:textId="77777777" w:rsidR="00511324" w:rsidRDefault="00511324" w:rsidP="00511324">
      <w:pPr>
        <w:rPr>
          <w:rtl/>
        </w:rPr>
      </w:pPr>
      <w:r>
        <w:rPr>
          <w:rFonts w:hint="cs"/>
          <w:rtl/>
        </w:rPr>
        <w:t>יותר גבוה בגלל הליווי.</w:t>
      </w:r>
    </w:p>
    <w:p w14:paraId="022D0385" w14:textId="77777777" w:rsidR="00511324" w:rsidRDefault="00511324" w:rsidP="00511324">
      <w:pPr>
        <w:rPr>
          <w:rtl/>
        </w:rPr>
      </w:pPr>
      <w:bookmarkStart w:id="1644" w:name="_ETM_Q1_5282683"/>
      <w:bookmarkStart w:id="1645" w:name="_ETM_Q1_5282937"/>
      <w:bookmarkEnd w:id="1644"/>
      <w:bookmarkEnd w:id="1645"/>
    </w:p>
    <w:p w14:paraId="04DB4244" w14:textId="0ED3AAE6" w:rsidR="00CC1B68" w:rsidRDefault="00CC1B68" w:rsidP="00CC1B68">
      <w:pPr>
        <w:pStyle w:val="-"/>
        <w:keepNext/>
        <w:rPr>
          <w:rtl/>
        </w:rPr>
      </w:pPr>
      <w:bookmarkStart w:id="1646" w:name="ET_guest_865837_313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דובר_המשך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1646"/>
      <w:r>
        <w:rPr>
          <w:rtl/>
        </w:rPr>
        <w:t xml:space="preserve">  </w:t>
      </w:r>
    </w:p>
    <w:p w14:paraId="789476C9" w14:textId="6A89ED89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29DE278" w14:textId="77777777" w:rsidR="00511324" w:rsidRDefault="00511324" w:rsidP="00511324">
      <w:pPr>
        <w:rPr>
          <w:rtl/>
        </w:rPr>
      </w:pPr>
      <w:r>
        <w:rPr>
          <w:rFonts w:hint="cs"/>
          <w:rtl/>
        </w:rPr>
        <w:t>נכון.</w:t>
      </w:r>
      <w:r w:rsidR="00FC3EB5">
        <w:rPr>
          <w:rFonts w:hint="cs"/>
          <w:rtl/>
        </w:rPr>
        <w:t xml:space="preserve"> </w:t>
      </w:r>
      <w:r>
        <w:rPr>
          <w:rtl/>
        </w:rPr>
        <w:t>אני לא אומר את זה על משהו מבוסס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647" w:name="_ETM_Q1_5283439"/>
      <w:bookmarkEnd w:id="1647"/>
      <w:r>
        <w:rPr>
          <w:rtl/>
        </w:rPr>
        <w:t>אנחנו נבדוק את זה</w:t>
      </w:r>
      <w:r>
        <w:rPr>
          <w:rFonts w:hint="cs"/>
          <w:rtl/>
        </w:rPr>
        <w:t xml:space="preserve"> </w:t>
      </w:r>
      <w:bookmarkStart w:id="1648" w:name="_ETM_Q1_5288046"/>
      <w:bookmarkEnd w:id="1648"/>
      <w:r>
        <w:rPr>
          <w:rtl/>
        </w:rPr>
        <w:t>אם הוועדה רוצה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</w:p>
    <w:p w14:paraId="2E0613B3" w14:textId="77777777" w:rsidR="00511324" w:rsidRDefault="00511324" w:rsidP="00511324">
      <w:pPr>
        <w:rPr>
          <w:rtl/>
        </w:rPr>
      </w:pPr>
    </w:p>
    <w:p w14:paraId="3A2E887A" w14:textId="77777777" w:rsidR="006E66FE" w:rsidRDefault="00511324" w:rsidP="00323E98">
      <w:pPr>
        <w:rPr>
          <w:rtl/>
        </w:rPr>
      </w:pPr>
      <w:bookmarkStart w:id="1649" w:name="_ETM_Q1_5287853"/>
      <w:bookmarkEnd w:id="1649"/>
      <w:r>
        <w:rPr>
          <w:rtl/>
        </w:rPr>
        <w:t>השקף הבא</w:t>
      </w:r>
      <w:r>
        <w:rPr>
          <w:rFonts w:hint="cs"/>
          <w:rtl/>
        </w:rPr>
        <w:t>.</w:t>
      </w:r>
      <w:r w:rsidR="006E66FE">
        <w:rPr>
          <w:rtl/>
        </w:rPr>
        <w:t xml:space="preserve"> שנת</w:t>
      </w:r>
      <w:r>
        <w:rPr>
          <w:rFonts w:hint="cs"/>
          <w:rtl/>
        </w:rPr>
        <w:t xml:space="preserve"> 2024 </w:t>
      </w:r>
      <w:r w:rsidR="006E66FE">
        <w:rPr>
          <w:rtl/>
        </w:rPr>
        <w:t>הייתה</w:t>
      </w:r>
      <w:r w:rsidR="00323E98">
        <w:rPr>
          <w:rFonts w:hint="cs"/>
          <w:rtl/>
        </w:rPr>
        <w:t xml:space="preserve"> הטובה ביותר</w:t>
      </w:r>
      <w:r w:rsidR="006E66FE">
        <w:rPr>
          <w:rtl/>
        </w:rPr>
        <w:t xml:space="preserve"> </w:t>
      </w:r>
      <w:bookmarkStart w:id="1650" w:name="_ETM_Q1_5290044"/>
      <w:bookmarkEnd w:id="1650"/>
      <w:r>
        <w:rPr>
          <w:rFonts w:hint="cs"/>
          <w:rtl/>
        </w:rPr>
        <w:t xml:space="preserve">מבין </w:t>
      </w:r>
      <w:r w:rsidR="006E66FE">
        <w:rPr>
          <w:rtl/>
        </w:rPr>
        <w:t xml:space="preserve">תשע </w:t>
      </w:r>
      <w:r>
        <w:rPr>
          <w:rFonts w:hint="cs"/>
          <w:rtl/>
        </w:rPr>
        <w:t>ה</w:t>
      </w:r>
      <w:r w:rsidR="006E66FE">
        <w:rPr>
          <w:rtl/>
        </w:rPr>
        <w:t>שנים האחרונו</w:t>
      </w:r>
      <w:r>
        <w:rPr>
          <w:rtl/>
        </w:rPr>
        <w:t>ת מבחינת מערך הגיור</w:t>
      </w:r>
      <w:r>
        <w:rPr>
          <w:rFonts w:hint="cs"/>
          <w:rtl/>
        </w:rPr>
        <w:t>.</w:t>
      </w:r>
      <w:r w:rsidR="006E66FE">
        <w:rPr>
          <w:rtl/>
        </w:rPr>
        <w:t xml:space="preserve"> באזרחי</w:t>
      </w:r>
      <w:r>
        <w:rPr>
          <w:rFonts w:hint="cs"/>
          <w:rtl/>
        </w:rPr>
        <w:t xml:space="preserve"> – 2,598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>מתגיירים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r>
        <w:rPr>
          <w:rFonts w:hint="cs"/>
          <w:rtl/>
        </w:rPr>
        <w:t>ו</w:t>
      </w:r>
      <w:r w:rsidR="006E66FE">
        <w:rPr>
          <w:rtl/>
        </w:rPr>
        <w:t xml:space="preserve">זה הכי גבוה בתשע </w:t>
      </w:r>
      <w:r>
        <w:rPr>
          <w:rFonts w:hint="cs"/>
          <w:rtl/>
        </w:rPr>
        <w:t>ה</w:t>
      </w:r>
      <w:r w:rsidR="006E66FE">
        <w:rPr>
          <w:rtl/>
        </w:rPr>
        <w:t xml:space="preserve">שנים </w:t>
      </w:r>
      <w:bookmarkStart w:id="1651" w:name="_ETM_Q1_5297962"/>
      <w:bookmarkEnd w:id="1651"/>
      <w:r>
        <w:rPr>
          <w:rtl/>
        </w:rPr>
        <w:t>האחרונות</w:t>
      </w:r>
      <w:r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אם אני מסתכל בתוך נתיב, זה הנתון הכי </w:t>
      </w:r>
      <w:bookmarkStart w:id="1652" w:name="_ETM_Q1_5301921"/>
      <w:bookmarkEnd w:id="1652"/>
      <w:r w:rsidR="006E66FE">
        <w:rPr>
          <w:rtl/>
        </w:rPr>
        <w:t>גבוה מאז הקמת נתיב</w:t>
      </w:r>
      <w:r>
        <w:rPr>
          <w:rFonts w:hint="cs"/>
          <w:rtl/>
        </w:rPr>
        <w:t>,</w:t>
      </w:r>
      <w:r w:rsidR="006E66FE">
        <w:rPr>
          <w:rtl/>
        </w:rPr>
        <w:t xml:space="preserve"> בנתיב אזרחי</w:t>
      </w:r>
      <w:r>
        <w:rPr>
          <w:rFonts w:hint="cs"/>
          <w:rtl/>
        </w:rPr>
        <w:t>.</w:t>
      </w:r>
      <w:r w:rsidR="006E66FE">
        <w:rPr>
          <w:rtl/>
        </w:rPr>
        <w:t xml:space="preserve"> וגם בנתיב צבאי זה </w:t>
      </w:r>
      <w:bookmarkStart w:id="1653" w:name="_ETM_Q1_5305880"/>
      <w:bookmarkEnd w:id="1653"/>
      <w:r w:rsidR="006E66FE">
        <w:rPr>
          <w:rtl/>
        </w:rPr>
        <w:t xml:space="preserve">הנתון </w:t>
      </w:r>
      <w:r w:rsidR="00323E98">
        <w:rPr>
          <w:rFonts w:hint="cs"/>
          <w:rtl/>
        </w:rPr>
        <w:t>ה</w:t>
      </w:r>
      <w:r w:rsidR="006E66FE">
        <w:rPr>
          <w:rtl/>
        </w:rPr>
        <w:t>ג</w:t>
      </w:r>
      <w:r>
        <w:rPr>
          <w:rtl/>
        </w:rPr>
        <w:t>בוה ביותר</w:t>
      </w:r>
      <w:r>
        <w:rPr>
          <w:rFonts w:hint="cs"/>
          <w:rtl/>
        </w:rPr>
        <w:t>.</w:t>
      </w:r>
      <w:r w:rsidR="006E66FE">
        <w:rPr>
          <w:rtl/>
        </w:rPr>
        <w:t xml:space="preserve"> א</w:t>
      </w:r>
      <w:r>
        <w:rPr>
          <w:rFonts w:hint="cs"/>
          <w:rtl/>
        </w:rPr>
        <w:t>ו</w:t>
      </w:r>
      <w:r w:rsidR="006E66FE">
        <w:rPr>
          <w:rtl/>
        </w:rPr>
        <w:t>מנם עלייה יחסית נמוכה, אבל ג</w:t>
      </w:r>
      <w:r>
        <w:rPr>
          <w:rFonts w:hint="cs"/>
          <w:rtl/>
        </w:rPr>
        <w:t>ם</w:t>
      </w:r>
      <w:r w:rsidR="006E66FE">
        <w:rPr>
          <w:rtl/>
        </w:rPr>
        <w:t xml:space="preserve"> </w:t>
      </w:r>
      <w:bookmarkStart w:id="1654" w:name="_ETM_Q1_5310169"/>
      <w:bookmarkEnd w:id="1654"/>
      <w:r>
        <w:rPr>
          <w:rtl/>
        </w:rPr>
        <w:t>עלייה</w:t>
      </w:r>
      <w:r w:rsidR="006E66FE">
        <w:rPr>
          <w:rtl/>
        </w:rPr>
        <w:t xml:space="preserve"> למרות המלחמה.</w:t>
      </w:r>
    </w:p>
    <w:p w14:paraId="263690FB" w14:textId="77777777" w:rsidR="006E66FE" w:rsidRDefault="006E66FE" w:rsidP="006E66FE">
      <w:pPr>
        <w:ind w:firstLine="0"/>
        <w:rPr>
          <w:rtl/>
        </w:rPr>
      </w:pPr>
    </w:p>
    <w:p w14:paraId="65C312E4" w14:textId="4AD9C7A4" w:rsidR="00CC1B68" w:rsidRDefault="00CC1B68" w:rsidP="00CC1B68">
      <w:pPr>
        <w:pStyle w:val="af6"/>
        <w:keepNext/>
        <w:rPr>
          <w:rtl/>
        </w:rPr>
      </w:pPr>
      <w:bookmarkStart w:id="1655" w:name="_ETM_Q1_5315910"/>
      <w:bookmarkStart w:id="1656" w:name="ET_yor_6156_315"/>
      <w:bookmarkEnd w:id="1655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656"/>
      <w:r>
        <w:rPr>
          <w:rtl/>
        </w:rPr>
        <w:t xml:space="preserve">  </w:t>
      </w:r>
    </w:p>
    <w:p w14:paraId="2F45F01E" w14:textId="07B8ACCB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91978DB" w14:textId="77777777" w:rsidR="00511324" w:rsidRDefault="00511324" w:rsidP="00511324">
      <w:pPr>
        <w:rPr>
          <w:rtl/>
        </w:rPr>
      </w:pPr>
      <w:bookmarkStart w:id="1657" w:name="_ETM_Q1_5313089"/>
      <w:bookmarkEnd w:id="1657"/>
      <w:r>
        <w:rPr>
          <w:rFonts w:hint="cs"/>
          <w:rtl/>
        </w:rPr>
        <w:t xml:space="preserve">האם </w:t>
      </w:r>
      <w:r w:rsidR="006E66FE">
        <w:rPr>
          <w:rtl/>
        </w:rPr>
        <w:t>המספרים שאתה קורא להם כאן בשקף הזה</w:t>
      </w:r>
      <w:r w:rsidR="00323E98">
        <w:rPr>
          <w:rFonts w:hint="cs"/>
          <w:rtl/>
        </w:rPr>
        <w:t xml:space="preserve"> "</w:t>
      </w:r>
      <w:r w:rsidR="006E66FE">
        <w:rPr>
          <w:rtl/>
        </w:rPr>
        <w:t>נתיב</w:t>
      </w:r>
      <w:r w:rsidR="00323E98">
        <w:rPr>
          <w:rFonts w:hint="cs"/>
          <w:rtl/>
        </w:rPr>
        <w:t>"</w:t>
      </w:r>
      <w:r>
        <w:rPr>
          <w:rFonts w:hint="cs"/>
          <w:rtl/>
        </w:rPr>
        <w:t>,</w:t>
      </w:r>
      <w:r w:rsidR="006E66FE">
        <w:rPr>
          <w:rtl/>
        </w:rPr>
        <w:t xml:space="preserve"> כוללים גם </w:t>
      </w:r>
      <w:bookmarkStart w:id="1658" w:name="_ETM_Q1_5315669"/>
      <w:bookmarkEnd w:id="1658"/>
      <w:r>
        <w:rPr>
          <w:rtl/>
        </w:rPr>
        <w:t>את העמותות הפרטיות</w:t>
      </w:r>
      <w:r>
        <w:rPr>
          <w:rFonts w:hint="cs"/>
          <w:rtl/>
        </w:rPr>
        <w:t xml:space="preserve"> שהן לא נתיב?</w:t>
      </w:r>
    </w:p>
    <w:p w14:paraId="513E27C0" w14:textId="77777777" w:rsidR="00511324" w:rsidRDefault="00511324" w:rsidP="00511324">
      <w:pPr>
        <w:rPr>
          <w:rtl/>
        </w:rPr>
      </w:pPr>
      <w:bookmarkStart w:id="1659" w:name="_ETM_Q1_5318164"/>
      <w:bookmarkEnd w:id="1659"/>
    </w:p>
    <w:p w14:paraId="0175EA66" w14:textId="6D5CDF09" w:rsidR="00CC1B68" w:rsidRDefault="00CC1B68" w:rsidP="00CC1B68">
      <w:pPr>
        <w:pStyle w:val="-"/>
        <w:keepNext/>
        <w:rPr>
          <w:rtl/>
        </w:rPr>
      </w:pPr>
      <w:bookmarkStart w:id="1660" w:name="_ETM_Q1_5320132"/>
      <w:bookmarkStart w:id="1661" w:name="ET_guest_865837_317"/>
      <w:bookmarkEnd w:id="1660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דובר_המשך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1661"/>
      <w:r>
        <w:rPr>
          <w:rtl/>
        </w:rPr>
        <w:t xml:space="preserve">  </w:t>
      </w:r>
    </w:p>
    <w:p w14:paraId="6B15244E" w14:textId="23AE0C2B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51EA1C6" w14:textId="77777777" w:rsidR="00511324" w:rsidRDefault="00511324" w:rsidP="00511324">
      <w:pPr>
        <w:rPr>
          <w:rtl/>
        </w:rPr>
      </w:pPr>
      <w:r>
        <w:rPr>
          <w:rFonts w:hint="cs"/>
          <w:rtl/>
        </w:rPr>
        <w:t xml:space="preserve">לא, לא. רק נתיב. חוץ מזה, להוסיף על זה </w:t>
      </w:r>
      <w:bookmarkStart w:id="1662" w:name="_ETM_Q1_5324179"/>
      <w:bookmarkEnd w:id="1662"/>
      <w:r>
        <w:rPr>
          <w:rFonts w:hint="cs"/>
          <w:rtl/>
        </w:rPr>
        <w:t xml:space="preserve">את העמותות. </w:t>
      </w:r>
      <w:bookmarkStart w:id="1663" w:name="_ETM_Q1_5323391"/>
      <w:bookmarkEnd w:id="1663"/>
    </w:p>
    <w:p w14:paraId="2330EFE4" w14:textId="77777777" w:rsidR="00511324" w:rsidRDefault="00511324" w:rsidP="00511324">
      <w:pPr>
        <w:rPr>
          <w:rtl/>
        </w:rPr>
      </w:pPr>
      <w:bookmarkStart w:id="1664" w:name="_ETM_Q1_5323663"/>
      <w:bookmarkEnd w:id="1664"/>
    </w:p>
    <w:p w14:paraId="4480688B" w14:textId="2D62D52F" w:rsidR="00CC1B68" w:rsidRDefault="00CC1B68" w:rsidP="00CC1B68">
      <w:pPr>
        <w:pStyle w:val="af6"/>
        <w:keepNext/>
        <w:rPr>
          <w:rtl/>
        </w:rPr>
      </w:pPr>
      <w:bookmarkStart w:id="1665" w:name="ET_yor_6156_319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665"/>
      <w:r>
        <w:rPr>
          <w:rtl/>
        </w:rPr>
        <w:t xml:space="preserve">  </w:t>
      </w:r>
    </w:p>
    <w:p w14:paraId="0305EE1B" w14:textId="0D37634F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58C3E5B" w14:textId="77777777" w:rsidR="00511324" w:rsidRDefault="00511324" w:rsidP="00511324">
      <w:pPr>
        <w:rPr>
          <w:rtl/>
        </w:rPr>
      </w:pPr>
      <w:r>
        <w:rPr>
          <w:rFonts w:hint="cs"/>
          <w:rtl/>
        </w:rPr>
        <w:t>חוץ מזה, במסלול האזרחי צריך ל</w:t>
      </w:r>
      <w:bookmarkStart w:id="1666" w:name="_ETM_Q1_5325854"/>
      <w:bookmarkEnd w:id="1666"/>
      <w:r w:rsidR="00323E98">
        <w:rPr>
          <w:rFonts w:hint="cs"/>
          <w:rtl/>
        </w:rPr>
        <w:t>הוסיף את העמותות, ו</w:t>
      </w:r>
      <w:r>
        <w:rPr>
          <w:rFonts w:hint="cs"/>
          <w:rtl/>
        </w:rPr>
        <w:t xml:space="preserve">זה עשרות. </w:t>
      </w:r>
    </w:p>
    <w:p w14:paraId="4040D38C" w14:textId="77777777" w:rsidR="00511324" w:rsidRDefault="00511324" w:rsidP="00511324">
      <w:pPr>
        <w:rPr>
          <w:rtl/>
        </w:rPr>
      </w:pPr>
      <w:bookmarkStart w:id="1667" w:name="_ETM_Q1_5329424"/>
      <w:bookmarkStart w:id="1668" w:name="_ETM_Q1_5329694"/>
      <w:bookmarkEnd w:id="1667"/>
      <w:bookmarkEnd w:id="1668"/>
    </w:p>
    <w:p w14:paraId="5EADD391" w14:textId="31A38B90" w:rsidR="00CC1B68" w:rsidRDefault="00CC1B68" w:rsidP="00CC1B68">
      <w:pPr>
        <w:pStyle w:val="-"/>
        <w:keepNext/>
        <w:rPr>
          <w:rtl/>
        </w:rPr>
      </w:pPr>
      <w:bookmarkStart w:id="1669" w:name="ET_guest_865837_321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דובר_המשך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1669"/>
      <w:r>
        <w:rPr>
          <w:rtl/>
        </w:rPr>
        <w:t xml:space="preserve">  </w:t>
      </w:r>
    </w:p>
    <w:p w14:paraId="353AAEDC" w14:textId="4D9A3A51" w:rsidR="0051132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752F661" w14:textId="77777777" w:rsidR="00511324" w:rsidRDefault="00323E98" w:rsidP="00511324">
      <w:pPr>
        <w:rPr>
          <w:rtl/>
        </w:rPr>
      </w:pPr>
      <w:r>
        <w:rPr>
          <w:rFonts w:hint="cs"/>
          <w:rtl/>
        </w:rPr>
        <w:t xml:space="preserve">זה </w:t>
      </w:r>
      <w:r w:rsidR="00511324">
        <w:rPr>
          <w:rFonts w:hint="cs"/>
          <w:rtl/>
        </w:rPr>
        <w:t>מאות. לא רבות, אבל מאות. זה השקף היחיד שכולל גם את הגיור הצבאי. ב-2024 אנחנו</w:t>
      </w:r>
      <w:r>
        <w:rPr>
          <w:rFonts w:hint="cs"/>
          <w:rtl/>
        </w:rPr>
        <w:t xml:space="preserve"> רואים</w:t>
      </w:r>
      <w:r w:rsidR="00511324">
        <w:rPr>
          <w:rFonts w:hint="cs"/>
          <w:rtl/>
        </w:rPr>
        <w:t xml:space="preserve"> מגמת </w:t>
      </w:r>
      <w:bookmarkStart w:id="1670" w:name="_ETM_Q1_5339391"/>
      <w:bookmarkEnd w:id="1670"/>
      <w:r w:rsidR="00511324">
        <w:rPr>
          <w:rFonts w:hint="cs"/>
          <w:rtl/>
        </w:rPr>
        <w:t>עלייה בכל הנקודות עליהן אנחנו מדברים.</w:t>
      </w:r>
    </w:p>
    <w:p w14:paraId="34C2B384" w14:textId="77777777" w:rsidR="006E66FE" w:rsidRDefault="006E66FE" w:rsidP="006E66FE">
      <w:pPr>
        <w:ind w:firstLine="0"/>
        <w:rPr>
          <w:rtl/>
        </w:rPr>
      </w:pPr>
      <w:bookmarkStart w:id="1671" w:name="_ETM_Q1_5318420"/>
      <w:bookmarkEnd w:id="1671"/>
    </w:p>
    <w:p w14:paraId="2C6DA559" w14:textId="77777777" w:rsidR="006E66FE" w:rsidRDefault="00511324" w:rsidP="00DB5CFC">
      <w:pPr>
        <w:rPr>
          <w:rtl/>
        </w:rPr>
      </w:pPr>
      <w:bookmarkStart w:id="1672" w:name="_ETM_Q1_5318410"/>
      <w:bookmarkEnd w:id="1672"/>
      <w:r>
        <w:rPr>
          <w:rFonts w:hint="cs"/>
          <w:rtl/>
        </w:rPr>
        <w:t xml:space="preserve">בגרף הימני אנחנו יכולים </w:t>
      </w:r>
      <w:bookmarkStart w:id="1673" w:name="_ETM_Q1_5342863"/>
      <w:bookmarkEnd w:id="1673"/>
      <w:r>
        <w:rPr>
          <w:rFonts w:hint="cs"/>
          <w:rtl/>
        </w:rPr>
        <w:t xml:space="preserve">לראות את עולי אתיופיה – 1,189. </w:t>
      </w:r>
      <w:r>
        <w:rPr>
          <w:rtl/>
        </w:rPr>
        <w:t xml:space="preserve">זה מתקשר באופן </w:t>
      </w:r>
      <w:r>
        <w:rPr>
          <w:rFonts w:hint="cs"/>
          <w:rtl/>
        </w:rPr>
        <w:t>י</w:t>
      </w:r>
      <w:r w:rsidR="006E66FE">
        <w:rPr>
          <w:rtl/>
        </w:rPr>
        <w:t xml:space="preserve">שיר למה שהרב דיבר </w:t>
      </w:r>
      <w:bookmarkStart w:id="1674" w:name="_ETM_Q1_5344886"/>
      <w:bookmarkEnd w:id="1674"/>
      <w:r>
        <w:rPr>
          <w:rtl/>
        </w:rPr>
        <w:t>עליו קודם</w:t>
      </w:r>
      <w:r>
        <w:rPr>
          <w:rFonts w:hint="cs"/>
          <w:rtl/>
        </w:rPr>
        <w:t>.</w:t>
      </w:r>
      <w:r w:rsidR="006E66FE">
        <w:rPr>
          <w:rtl/>
        </w:rPr>
        <w:t xml:space="preserve"> לפני כחצי שנה עשינו ריכוז </w:t>
      </w:r>
      <w:bookmarkStart w:id="1675" w:name="_ETM_Q1_5348358"/>
      <w:bookmarkEnd w:id="1675"/>
      <w:r>
        <w:rPr>
          <w:rtl/>
        </w:rPr>
        <w:t>מאמץ מאוד גדול</w:t>
      </w:r>
      <w:r w:rsidR="006E66FE">
        <w:rPr>
          <w:rtl/>
        </w:rPr>
        <w:t xml:space="preserve"> </w:t>
      </w:r>
      <w:bookmarkStart w:id="1676" w:name="_ETM_Q1_5352020"/>
      <w:bookmarkEnd w:id="1676"/>
      <w:r w:rsidR="006E66FE">
        <w:rPr>
          <w:rtl/>
        </w:rPr>
        <w:t xml:space="preserve">ונתנו הזדמנות </w:t>
      </w:r>
      <w:r>
        <w:rPr>
          <w:rtl/>
        </w:rPr>
        <w:t>כמעט לכל</w:t>
      </w:r>
      <w:r>
        <w:rPr>
          <w:rFonts w:hint="cs"/>
          <w:rtl/>
        </w:rPr>
        <w:t xml:space="preserve"> מרכזי הקליטה</w:t>
      </w:r>
      <w:r w:rsidR="00323E98">
        <w:rPr>
          <w:rtl/>
        </w:rPr>
        <w:t>, חוץ ממרכז קליטה אחד</w:t>
      </w:r>
      <w:r w:rsidR="00323E98"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6E66FE">
        <w:rPr>
          <w:rtl/>
        </w:rPr>
        <w:t>רזים</w:t>
      </w:r>
      <w:r w:rsidR="00323E98">
        <w:rPr>
          <w:rFonts w:hint="cs"/>
          <w:rtl/>
        </w:rPr>
        <w:t>,</w:t>
      </w:r>
      <w:r w:rsidR="006E66FE">
        <w:rPr>
          <w:rtl/>
        </w:rPr>
        <w:t xml:space="preserve"> ששם </w:t>
      </w:r>
      <w:bookmarkStart w:id="1677" w:name="_ETM_Q1_5356328"/>
      <w:bookmarkEnd w:id="1677"/>
      <w:r w:rsidR="006E66FE">
        <w:rPr>
          <w:rtl/>
        </w:rPr>
        <w:t>עדיין לא הגיעו לשלב של בתי הדין,</w:t>
      </w:r>
      <w:r w:rsidR="00FC3EB5">
        <w:rPr>
          <w:rtl/>
        </w:rPr>
        <w:t xml:space="preserve"> </w:t>
      </w:r>
      <w:r>
        <w:rPr>
          <w:rFonts w:hint="cs"/>
          <w:rtl/>
        </w:rPr>
        <w:t>א</w:t>
      </w:r>
      <w:bookmarkStart w:id="1678" w:name="_ETM_Q1_5364428"/>
      <w:bookmarkEnd w:id="1678"/>
      <w:r>
        <w:rPr>
          <w:rFonts w:hint="cs"/>
          <w:rtl/>
        </w:rPr>
        <w:t xml:space="preserve">ו </w:t>
      </w:r>
      <w:r w:rsidR="006E66FE">
        <w:rPr>
          <w:rtl/>
        </w:rPr>
        <w:t>יות</w:t>
      </w:r>
      <w:r>
        <w:rPr>
          <w:rtl/>
        </w:rPr>
        <w:t>ר נכון לכל העולים במרכזי הקליטה</w:t>
      </w:r>
      <w:r w:rsidR="006E66FE">
        <w:rPr>
          <w:rtl/>
        </w:rPr>
        <w:t xml:space="preserve"> להגיע לדיון ראשון בפני </w:t>
      </w:r>
      <w:bookmarkStart w:id="1679" w:name="_ETM_Q1_5364945"/>
      <w:bookmarkEnd w:id="1679"/>
      <w:r>
        <w:rPr>
          <w:rtl/>
        </w:rPr>
        <w:t>בית הדין</w:t>
      </w:r>
      <w:r>
        <w:rPr>
          <w:rFonts w:hint="cs"/>
          <w:rtl/>
        </w:rPr>
        <w:t>.</w:t>
      </w:r>
      <w:r w:rsidR="006E66FE">
        <w:rPr>
          <w:rtl/>
        </w:rPr>
        <w:t xml:space="preserve"> מי שעבר</w:t>
      </w:r>
      <w:r>
        <w:rPr>
          <w:rFonts w:hint="cs"/>
          <w:rtl/>
        </w:rPr>
        <w:t xml:space="preserve"> –</w:t>
      </w:r>
      <w:r w:rsidR="006E66FE">
        <w:rPr>
          <w:rtl/>
        </w:rPr>
        <w:t xml:space="preserve"> עבר</w:t>
      </w:r>
      <w:r>
        <w:rPr>
          <w:rFonts w:hint="cs"/>
          <w:rtl/>
        </w:rPr>
        <w:t>,</w:t>
      </w:r>
      <w:r w:rsidR="006E66FE">
        <w:rPr>
          <w:rtl/>
        </w:rPr>
        <w:t xml:space="preserve"> ומי שלא</w:t>
      </w:r>
      <w:r w:rsidR="00854154">
        <w:rPr>
          <w:rFonts w:hint="cs"/>
          <w:rtl/>
        </w:rPr>
        <w:t xml:space="preserve"> –</w:t>
      </w:r>
      <w:r w:rsidR="00854154">
        <w:rPr>
          <w:rtl/>
        </w:rPr>
        <w:t xml:space="preserve"> עבר לדיון השני</w:t>
      </w:r>
      <w:r w:rsidR="00854154"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680" w:name="_ETM_Q1_5369253"/>
      <w:bookmarkEnd w:id="1680"/>
      <w:r w:rsidR="006E66FE">
        <w:rPr>
          <w:rtl/>
        </w:rPr>
        <w:t>אבל אפשרנו לכל העו</w:t>
      </w:r>
      <w:r w:rsidR="00854154">
        <w:rPr>
          <w:rtl/>
        </w:rPr>
        <w:t>לים להגיע לדיון ראשון בבית הדין</w:t>
      </w:r>
      <w:r w:rsidR="00854154">
        <w:rPr>
          <w:rFonts w:hint="cs"/>
          <w:rtl/>
        </w:rPr>
        <w:t xml:space="preserve">. </w:t>
      </w:r>
      <w:bookmarkStart w:id="1681" w:name="_ETM_Q1_5378490"/>
      <w:bookmarkEnd w:id="1681"/>
      <w:r w:rsidR="006E66FE">
        <w:rPr>
          <w:rtl/>
        </w:rPr>
        <w:t xml:space="preserve">זה מבחינת </w:t>
      </w:r>
      <w:r w:rsidR="00DB5CFC">
        <w:rPr>
          <w:rFonts w:hint="cs"/>
          <w:rtl/>
        </w:rPr>
        <w:t xml:space="preserve">בקשת הוועדה לגבי </w:t>
      </w:r>
      <w:r w:rsidR="006E66FE">
        <w:rPr>
          <w:rtl/>
        </w:rPr>
        <w:t xml:space="preserve">הנתונים </w:t>
      </w:r>
      <w:r w:rsidR="00DB5CFC">
        <w:rPr>
          <w:rFonts w:hint="cs"/>
          <w:rtl/>
        </w:rPr>
        <w:t>ו</w:t>
      </w:r>
      <w:r w:rsidR="006E66FE">
        <w:rPr>
          <w:rtl/>
        </w:rPr>
        <w:t xml:space="preserve">המספרים. </w:t>
      </w:r>
      <w:bookmarkStart w:id="1682" w:name="_ETM_Q1_5385990"/>
      <w:bookmarkEnd w:id="1682"/>
      <w:r w:rsidR="00854154">
        <w:rPr>
          <w:rFonts w:hint="cs"/>
          <w:rtl/>
        </w:rPr>
        <w:t xml:space="preserve">שאלות. </w:t>
      </w:r>
    </w:p>
    <w:p w14:paraId="056D0B5F" w14:textId="77777777" w:rsidR="006E66FE" w:rsidRDefault="006E66FE" w:rsidP="006E66FE">
      <w:pPr>
        <w:ind w:firstLine="0"/>
        <w:rPr>
          <w:rtl/>
        </w:rPr>
      </w:pPr>
    </w:p>
    <w:p w14:paraId="7F26B215" w14:textId="06A3EA1D" w:rsidR="00CC1B68" w:rsidRDefault="00CC1B68" w:rsidP="00CC1B68">
      <w:pPr>
        <w:pStyle w:val="af6"/>
        <w:keepNext/>
        <w:rPr>
          <w:rtl/>
        </w:rPr>
      </w:pPr>
      <w:bookmarkStart w:id="1683" w:name="_ETM_Q1_5391298"/>
      <w:bookmarkStart w:id="1684" w:name="ET_yor_6156_323"/>
      <w:bookmarkEnd w:id="1683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684"/>
      <w:r>
        <w:rPr>
          <w:rtl/>
        </w:rPr>
        <w:t xml:space="preserve">  </w:t>
      </w:r>
    </w:p>
    <w:p w14:paraId="6BCAB63C" w14:textId="0A8AC8CB" w:rsidR="0085415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ABE1674" w14:textId="77777777" w:rsidR="00854154" w:rsidRDefault="00854154" w:rsidP="00854154">
      <w:pPr>
        <w:rPr>
          <w:rtl/>
        </w:rPr>
      </w:pPr>
      <w:r>
        <w:rPr>
          <w:rFonts w:hint="cs"/>
          <w:rtl/>
        </w:rPr>
        <w:t>אם ארגונים רוצים להציף כאן שאלות, אני מייד אפנה.</w:t>
      </w:r>
    </w:p>
    <w:p w14:paraId="49704751" w14:textId="77777777" w:rsidR="006E66FE" w:rsidRDefault="006E66FE" w:rsidP="006E66FE">
      <w:pPr>
        <w:ind w:firstLine="0"/>
        <w:rPr>
          <w:rtl/>
        </w:rPr>
      </w:pPr>
    </w:p>
    <w:p w14:paraId="3857F7F3" w14:textId="76BEBFA1" w:rsidR="00CC1B68" w:rsidRDefault="00CC1B68" w:rsidP="00CC1B68">
      <w:pPr>
        <w:pStyle w:val="af9"/>
        <w:keepNext/>
        <w:rPr>
          <w:rtl/>
        </w:rPr>
      </w:pPr>
      <w:bookmarkStart w:id="1685" w:name="_ETM_Q1_5387189"/>
      <w:bookmarkStart w:id="1686" w:name="_ETM_Q1_5397654"/>
      <w:bookmarkStart w:id="1687" w:name="ET_guest_910313_325"/>
      <w:bookmarkEnd w:id="1685"/>
      <w:bookmarkEnd w:id="1686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687"/>
      <w:r>
        <w:rPr>
          <w:rtl/>
        </w:rPr>
        <w:t xml:space="preserve">  </w:t>
      </w:r>
    </w:p>
    <w:p w14:paraId="2FFB027D" w14:textId="21CFED23" w:rsidR="0085415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B9B39AB" w14:textId="77777777" w:rsidR="006E66FE" w:rsidRDefault="00854154" w:rsidP="00854154">
      <w:pPr>
        <w:rPr>
          <w:rtl/>
        </w:rPr>
      </w:pPr>
      <w:bookmarkStart w:id="1688" w:name="_ETM_Q1_5397000"/>
      <w:bookmarkEnd w:id="1688"/>
      <w:r>
        <w:rPr>
          <w:rFonts w:hint="cs"/>
          <w:rtl/>
        </w:rPr>
        <w:t xml:space="preserve">בתי הדין עבדו </w:t>
      </w:r>
      <w:bookmarkStart w:id="1689" w:name="_ETM_Q1_5404072"/>
      <w:bookmarkEnd w:id="1689"/>
      <w:r>
        <w:rPr>
          <w:rtl/>
        </w:rPr>
        <w:t xml:space="preserve">גם </w:t>
      </w:r>
      <w:r>
        <w:rPr>
          <w:rFonts w:hint="cs"/>
          <w:rtl/>
        </w:rPr>
        <w:t>ב</w:t>
      </w:r>
      <w:r>
        <w:rPr>
          <w:rtl/>
        </w:rPr>
        <w:t xml:space="preserve">קורונה וגם </w:t>
      </w:r>
      <w:r>
        <w:rPr>
          <w:rFonts w:hint="cs"/>
          <w:rtl/>
        </w:rPr>
        <w:t>ב</w:t>
      </w:r>
      <w:r>
        <w:rPr>
          <w:rtl/>
        </w:rPr>
        <w:t>מלחמה האחרונה</w:t>
      </w:r>
      <w:r>
        <w:rPr>
          <w:rFonts w:hint="cs"/>
          <w:rtl/>
        </w:rPr>
        <w:t>, חוץ מ</w:t>
      </w:r>
      <w:r w:rsidR="00DB5CFC">
        <w:rPr>
          <w:rFonts w:hint="cs"/>
          <w:rtl/>
        </w:rPr>
        <w:t xml:space="preserve">אשר </w:t>
      </w:r>
      <w:r>
        <w:rPr>
          <w:rFonts w:hint="cs"/>
          <w:rtl/>
        </w:rPr>
        <w:t>ב</w:t>
      </w:r>
      <w:r w:rsidR="006E66FE">
        <w:rPr>
          <w:rtl/>
        </w:rPr>
        <w:t>שבועיים ש</w:t>
      </w:r>
      <w:r>
        <w:rPr>
          <w:rFonts w:hint="cs"/>
          <w:rtl/>
        </w:rPr>
        <w:t xml:space="preserve">בהם </w:t>
      </w:r>
      <w:r>
        <w:rPr>
          <w:rtl/>
        </w:rPr>
        <w:t>אסור היה לעבוד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>כ</w:t>
      </w:r>
      <w:r w:rsidR="006E66FE">
        <w:rPr>
          <w:rtl/>
        </w:rPr>
        <w:t>עיקרון</w:t>
      </w:r>
      <w:r>
        <w:rPr>
          <w:rFonts w:hint="cs"/>
          <w:rtl/>
        </w:rPr>
        <w:t>,</w:t>
      </w:r>
      <w:r w:rsidR="006E66FE">
        <w:rPr>
          <w:rtl/>
        </w:rPr>
        <w:t xml:space="preserve"> חוץ מזה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1690" w:name="_ETM_Q1_5405979"/>
      <w:bookmarkEnd w:id="1690"/>
      <w:r>
        <w:rPr>
          <w:rtl/>
        </w:rPr>
        <w:t>עבדו כל הזמן, כולל פתיחות תיקים</w:t>
      </w:r>
      <w:r>
        <w:rPr>
          <w:rFonts w:hint="cs"/>
          <w:rtl/>
        </w:rPr>
        <w:t>.</w:t>
      </w:r>
      <w:r w:rsidR="006E66FE">
        <w:rPr>
          <w:rtl/>
        </w:rPr>
        <w:t xml:space="preserve"> כשלא </w:t>
      </w:r>
      <w:bookmarkStart w:id="1691" w:name="_ETM_Q1_5410470"/>
      <w:bookmarkEnd w:id="1691"/>
      <w:r w:rsidR="006E66FE">
        <w:rPr>
          <w:rtl/>
        </w:rPr>
        <w:t xml:space="preserve">יכולנו לעשות דיונים, עשינו פתיחות תיקים בזום </w:t>
      </w:r>
      <w:r>
        <w:rPr>
          <w:rFonts w:hint="cs"/>
          <w:rtl/>
        </w:rPr>
        <w:t>ו</w:t>
      </w:r>
      <w:r w:rsidR="006E66FE">
        <w:rPr>
          <w:rtl/>
        </w:rPr>
        <w:t xml:space="preserve">בכל </w:t>
      </w:r>
      <w:bookmarkStart w:id="1692" w:name="_ETM_Q1_5414960"/>
      <w:bookmarkEnd w:id="1692"/>
      <w:r>
        <w:rPr>
          <w:rtl/>
        </w:rPr>
        <w:t>מיני דברים בסגנון הזה</w:t>
      </w:r>
      <w:r>
        <w:rPr>
          <w:rFonts w:hint="cs"/>
          <w:rtl/>
        </w:rPr>
        <w:t xml:space="preserve"> כדי </w:t>
      </w:r>
      <w:r w:rsidR="006E66FE">
        <w:rPr>
          <w:rtl/>
        </w:rPr>
        <w:t>שהמהלך לא ייעצר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693" w:name="_ETM_Q1_5419790"/>
      <w:bookmarkEnd w:id="1693"/>
      <w:r>
        <w:rPr>
          <w:rtl/>
        </w:rPr>
        <w:t xml:space="preserve">ברור שזה עיכב לנו </w:t>
      </w:r>
      <w:r w:rsidR="00DB5CFC">
        <w:rPr>
          <w:rFonts w:hint="cs"/>
          <w:rtl/>
        </w:rPr>
        <w:t>ב</w:t>
      </w:r>
      <w:r>
        <w:rPr>
          <w:rtl/>
        </w:rPr>
        <w:t>כמה זמן</w:t>
      </w:r>
      <w:r>
        <w:rPr>
          <w:rFonts w:hint="cs"/>
          <w:rtl/>
        </w:rPr>
        <w:t>.</w:t>
      </w:r>
      <w:r w:rsidR="006E66FE">
        <w:rPr>
          <w:rtl/>
        </w:rPr>
        <w:t xml:space="preserve"> אבל כעיקרון, </w:t>
      </w:r>
      <w:r>
        <w:rPr>
          <w:rFonts w:hint="cs"/>
          <w:rtl/>
        </w:rPr>
        <w:t xml:space="preserve">עשינו </w:t>
      </w:r>
      <w:r w:rsidR="006E66FE">
        <w:rPr>
          <w:rtl/>
        </w:rPr>
        <w:t xml:space="preserve">גם בזמן </w:t>
      </w:r>
      <w:bookmarkStart w:id="1694" w:name="_ETM_Q1_5423909"/>
      <w:bookmarkEnd w:id="1694"/>
      <w:r>
        <w:rPr>
          <w:rtl/>
        </w:rPr>
        <w:t>שלא הי</w:t>
      </w:r>
      <w:r w:rsidR="00DB5CFC">
        <w:rPr>
          <w:rFonts w:hint="cs"/>
          <w:rtl/>
        </w:rPr>
        <w:t>ו</w:t>
      </w:r>
      <w:r w:rsidR="006E66FE">
        <w:rPr>
          <w:rtl/>
        </w:rPr>
        <w:t xml:space="preserve"> דיונים</w:t>
      </w:r>
      <w:r>
        <w:rPr>
          <w:rFonts w:hint="cs"/>
          <w:rtl/>
        </w:rPr>
        <w:t xml:space="preserve">. </w:t>
      </w:r>
    </w:p>
    <w:p w14:paraId="1D00412C" w14:textId="77777777" w:rsidR="006E66FE" w:rsidRDefault="006E66FE" w:rsidP="006E66FE">
      <w:pPr>
        <w:ind w:firstLine="0"/>
        <w:rPr>
          <w:rtl/>
        </w:rPr>
      </w:pPr>
    </w:p>
    <w:p w14:paraId="09396AEE" w14:textId="721C2001" w:rsidR="00CC1B68" w:rsidRDefault="00CC1B68" w:rsidP="00CC1B68">
      <w:pPr>
        <w:pStyle w:val="af9"/>
        <w:keepNext/>
        <w:rPr>
          <w:rtl/>
        </w:rPr>
      </w:pPr>
      <w:bookmarkStart w:id="1695" w:name="_ETM_Q1_5432504"/>
      <w:bookmarkStart w:id="1696" w:name="_ETM_Q1_5429300"/>
      <w:bookmarkStart w:id="1697" w:name="ET_guest_865837_327"/>
      <w:bookmarkEnd w:id="1695"/>
      <w:bookmarkEnd w:id="1696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697"/>
      <w:r>
        <w:rPr>
          <w:rtl/>
        </w:rPr>
        <w:t xml:space="preserve">  </w:t>
      </w:r>
    </w:p>
    <w:p w14:paraId="42058D74" w14:textId="7AC7E7F3" w:rsidR="0085415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6A1077AD" w14:textId="77777777" w:rsidR="006E66FE" w:rsidRDefault="00854154" w:rsidP="00854154">
      <w:pPr>
        <w:rPr>
          <w:rtl/>
        </w:rPr>
      </w:pPr>
      <w:bookmarkStart w:id="1698" w:name="_ETM_Q1_5429669"/>
      <w:bookmarkEnd w:id="1698"/>
      <w:r>
        <w:rPr>
          <w:rFonts w:hint="cs"/>
          <w:rtl/>
        </w:rPr>
        <w:t>ה</w:t>
      </w:r>
      <w:r w:rsidR="006E66FE">
        <w:rPr>
          <w:rtl/>
        </w:rPr>
        <w:t xml:space="preserve">רציפות התפקודית של מערך הגיור המשיכה לכל אורך </w:t>
      </w:r>
      <w:bookmarkStart w:id="1699" w:name="_ETM_Q1_5433009"/>
      <w:bookmarkEnd w:id="1699"/>
      <w:r w:rsidR="006E66FE">
        <w:rPr>
          <w:rtl/>
        </w:rPr>
        <w:t>ימי המלחמה.</w:t>
      </w:r>
    </w:p>
    <w:p w14:paraId="14CC0E34" w14:textId="77777777" w:rsidR="006E66FE" w:rsidRDefault="006E66FE" w:rsidP="006E66FE">
      <w:pPr>
        <w:ind w:firstLine="0"/>
        <w:rPr>
          <w:rtl/>
        </w:rPr>
      </w:pPr>
    </w:p>
    <w:p w14:paraId="01ED684B" w14:textId="3B6C56B8" w:rsidR="00CC1B68" w:rsidRDefault="00CC1B68" w:rsidP="00CC1B68">
      <w:pPr>
        <w:pStyle w:val="af6"/>
        <w:keepNext/>
        <w:rPr>
          <w:rtl/>
        </w:rPr>
      </w:pPr>
      <w:bookmarkStart w:id="1700" w:name="_ETM_Q1_5436676"/>
      <w:bookmarkStart w:id="1701" w:name="ET_yor_6156_329"/>
      <w:bookmarkEnd w:id="1700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701"/>
      <w:r>
        <w:rPr>
          <w:rtl/>
        </w:rPr>
        <w:t xml:space="preserve">  </w:t>
      </w:r>
    </w:p>
    <w:p w14:paraId="697FE3CD" w14:textId="0BC6B8E0" w:rsidR="0085415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A5315E6" w14:textId="77777777" w:rsidR="006E66FE" w:rsidRDefault="00854154" w:rsidP="00854154">
      <w:pPr>
        <w:rPr>
          <w:rtl/>
        </w:rPr>
      </w:pPr>
      <w:r>
        <w:rPr>
          <w:rFonts w:hint="cs"/>
          <w:rtl/>
        </w:rPr>
        <w:t>יישר כוח.</w:t>
      </w:r>
      <w:bookmarkStart w:id="1702" w:name="_ETM_Q1_5434129"/>
      <w:bookmarkEnd w:id="1702"/>
      <w:r>
        <w:rPr>
          <w:rFonts w:hint="cs"/>
          <w:rtl/>
        </w:rPr>
        <w:t xml:space="preserve"> </w:t>
      </w:r>
      <w:r>
        <w:rPr>
          <w:rtl/>
        </w:rPr>
        <w:t xml:space="preserve">מה תקציב </w:t>
      </w:r>
      <w:r w:rsidR="006E66FE">
        <w:rPr>
          <w:rtl/>
        </w:rPr>
        <w:t>מערך הגיור היום?</w:t>
      </w:r>
    </w:p>
    <w:p w14:paraId="107BFE03" w14:textId="77777777" w:rsidR="006E66FE" w:rsidRDefault="006E66FE" w:rsidP="006E66FE">
      <w:pPr>
        <w:ind w:firstLine="0"/>
        <w:rPr>
          <w:rtl/>
        </w:rPr>
      </w:pPr>
    </w:p>
    <w:p w14:paraId="58B8251F" w14:textId="4A6A375B" w:rsidR="00CC1B68" w:rsidRDefault="00CC1B68" w:rsidP="00CC1B68">
      <w:pPr>
        <w:pStyle w:val="af9"/>
        <w:keepNext/>
        <w:rPr>
          <w:rtl/>
        </w:rPr>
      </w:pPr>
      <w:bookmarkStart w:id="1703" w:name="_ETM_Q1_5439183"/>
      <w:bookmarkStart w:id="1704" w:name="_ETM_Q1_5440399"/>
      <w:bookmarkStart w:id="1705" w:name="ET_guest_865837_331"/>
      <w:bookmarkEnd w:id="1703"/>
      <w:bookmarkEnd w:id="1704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705"/>
      <w:r>
        <w:rPr>
          <w:rtl/>
        </w:rPr>
        <w:t xml:space="preserve">  </w:t>
      </w:r>
    </w:p>
    <w:p w14:paraId="60178C3A" w14:textId="2B74EAB5" w:rsidR="006E66F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026B6F01" w14:textId="77777777" w:rsidR="006E66FE" w:rsidRDefault="006E66FE" w:rsidP="00854154">
      <w:pPr>
        <w:rPr>
          <w:rtl/>
        </w:rPr>
      </w:pPr>
      <w:bookmarkStart w:id="1706" w:name="_ETM_Q1_5438290"/>
      <w:bookmarkEnd w:id="1706"/>
      <w:r>
        <w:rPr>
          <w:rtl/>
        </w:rPr>
        <w:t>תקציב המערך הגיור הוא כ</w:t>
      </w:r>
      <w:r w:rsidR="00854154">
        <w:rPr>
          <w:rFonts w:hint="cs"/>
          <w:rtl/>
        </w:rPr>
        <w:t xml:space="preserve">-75 </w:t>
      </w:r>
      <w:bookmarkStart w:id="1707" w:name="_ETM_Q1_5444079"/>
      <w:bookmarkEnd w:id="1707"/>
      <w:r w:rsidR="00854154">
        <w:rPr>
          <w:rtl/>
        </w:rPr>
        <w:t>מיליון שקלים בשנה</w:t>
      </w:r>
      <w:r w:rsidR="00854154">
        <w:rPr>
          <w:rFonts w:hint="cs"/>
          <w:rtl/>
        </w:rPr>
        <w:t>,</w:t>
      </w:r>
      <w:r w:rsidR="00FC3EB5">
        <w:rPr>
          <w:rFonts w:hint="cs"/>
          <w:rtl/>
        </w:rPr>
        <w:t xml:space="preserve"> </w:t>
      </w:r>
      <w:bookmarkStart w:id="1708" w:name="_ETM_Q1_5440630"/>
      <w:bookmarkEnd w:id="1708"/>
      <w:r>
        <w:rPr>
          <w:rtl/>
        </w:rPr>
        <w:t>והוא נמצא במשרד</w:t>
      </w:r>
      <w:r w:rsidR="00854154">
        <w:rPr>
          <w:rFonts w:hint="cs"/>
          <w:rtl/>
        </w:rPr>
        <w:t xml:space="preserve"> ראש הממשלה.</w:t>
      </w:r>
    </w:p>
    <w:p w14:paraId="6E8E3C59" w14:textId="77777777" w:rsidR="006E66FE" w:rsidRDefault="006E66FE" w:rsidP="006E66FE">
      <w:pPr>
        <w:ind w:firstLine="0"/>
        <w:rPr>
          <w:rtl/>
        </w:rPr>
      </w:pPr>
    </w:p>
    <w:p w14:paraId="2D2DBFC6" w14:textId="7CE40437" w:rsidR="00CC1B68" w:rsidRDefault="00CC1B68" w:rsidP="00CC1B68">
      <w:pPr>
        <w:pStyle w:val="af6"/>
        <w:keepNext/>
        <w:rPr>
          <w:rtl/>
        </w:rPr>
      </w:pPr>
      <w:bookmarkStart w:id="1709" w:name="_ETM_Q1_5449261"/>
      <w:bookmarkStart w:id="1710" w:name="ET_yor_6156_333"/>
      <w:bookmarkEnd w:id="1709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710"/>
      <w:r>
        <w:rPr>
          <w:rtl/>
        </w:rPr>
        <w:t xml:space="preserve">  </w:t>
      </w:r>
    </w:p>
    <w:p w14:paraId="6CE9330D" w14:textId="4F22E984" w:rsidR="0085415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9586612" w14:textId="77777777" w:rsidR="00DB5CFC" w:rsidRDefault="00854154" w:rsidP="00854154">
      <w:pPr>
        <w:rPr>
          <w:rtl/>
        </w:rPr>
      </w:pPr>
      <w:r>
        <w:rPr>
          <w:rFonts w:hint="cs"/>
          <w:rtl/>
        </w:rPr>
        <w:t>בסדר גמור.</w:t>
      </w:r>
      <w:bookmarkStart w:id="1711" w:name="_ETM_Q1_5442970"/>
      <w:bookmarkEnd w:id="1711"/>
      <w:r>
        <w:rPr>
          <w:rFonts w:hint="cs"/>
          <w:rtl/>
        </w:rPr>
        <w:t xml:space="preserve"> </w:t>
      </w:r>
      <w:r w:rsidR="006E66FE">
        <w:rPr>
          <w:rtl/>
        </w:rPr>
        <w:t xml:space="preserve">הרב </w:t>
      </w:r>
      <w:bookmarkStart w:id="1712" w:name="_ETM_Q1_5446709"/>
      <w:bookmarkEnd w:id="1712"/>
      <w:r w:rsidR="006E66FE">
        <w:rPr>
          <w:rtl/>
        </w:rPr>
        <w:t xml:space="preserve">הראשי הנוכחי שמלווה את הפעולה </w:t>
      </w:r>
      <w:r>
        <w:rPr>
          <w:rFonts w:hint="cs"/>
          <w:rtl/>
        </w:rPr>
        <w:t xml:space="preserve">הוא </w:t>
      </w:r>
      <w:r w:rsidR="006E66FE">
        <w:rPr>
          <w:rtl/>
        </w:rPr>
        <w:t xml:space="preserve">הרב יוסף כנשיא בית </w:t>
      </w:r>
      <w:bookmarkStart w:id="1713" w:name="_ETM_Q1_5450449"/>
      <w:bookmarkEnd w:id="1713"/>
      <w:r w:rsidR="006E66FE">
        <w:rPr>
          <w:rtl/>
        </w:rPr>
        <w:t>הדין הרבני הגדול, נכון?</w:t>
      </w:r>
    </w:p>
    <w:p w14:paraId="5F508D30" w14:textId="77777777" w:rsidR="00DB5CFC" w:rsidRDefault="00DB5CFC" w:rsidP="00854154">
      <w:pPr>
        <w:rPr>
          <w:rtl/>
        </w:rPr>
      </w:pPr>
    </w:p>
    <w:p w14:paraId="43306DF9" w14:textId="59FA3AD2" w:rsidR="00CC1B68" w:rsidRDefault="00CC1B68" w:rsidP="00CC1B68">
      <w:pPr>
        <w:pStyle w:val="af9"/>
        <w:keepNext/>
        <w:rPr>
          <w:rtl/>
        </w:rPr>
      </w:pPr>
      <w:bookmarkStart w:id="1714" w:name="ET_guest_910313_33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714"/>
      <w:r>
        <w:rPr>
          <w:rtl/>
        </w:rPr>
        <w:t xml:space="preserve">  </w:t>
      </w:r>
    </w:p>
    <w:p w14:paraId="710D9346" w14:textId="33F7B8F5" w:rsidR="00613E2D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0D7E3CF" w14:textId="77777777" w:rsidR="00BD7283" w:rsidRDefault="00BD7283" w:rsidP="00DB5CFC">
      <w:pPr>
        <w:ind w:firstLine="0"/>
        <w:rPr>
          <w:rtl/>
        </w:rPr>
      </w:pPr>
      <w:r>
        <w:rPr>
          <w:rFonts w:hint="cs"/>
          <w:rtl/>
        </w:rPr>
        <w:tab/>
        <w:t>כן.</w:t>
      </w:r>
    </w:p>
    <w:p w14:paraId="654B4DF2" w14:textId="77777777" w:rsidR="00BD7283" w:rsidRDefault="00BD7283" w:rsidP="00DB5CFC">
      <w:pPr>
        <w:ind w:firstLine="0"/>
        <w:rPr>
          <w:rtl/>
        </w:rPr>
      </w:pPr>
    </w:p>
    <w:p w14:paraId="723AB875" w14:textId="51E6795E" w:rsidR="00CC1B68" w:rsidRDefault="00CC1B68" w:rsidP="00CC1B68">
      <w:pPr>
        <w:pStyle w:val="af6"/>
        <w:keepNext/>
        <w:rPr>
          <w:rtl/>
        </w:rPr>
      </w:pPr>
      <w:bookmarkStart w:id="1715" w:name="ET_yor_6156_337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715"/>
      <w:r>
        <w:rPr>
          <w:rtl/>
        </w:rPr>
        <w:t xml:space="preserve">  </w:t>
      </w:r>
    </w:p>
    <w:p w14:paraId="5A41D088" w14:textId="51C354DE" w:rsidR="00613E2D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9E9E3E6" w14:textId="77777777" w:rsidR="00854154" w:rsidRDefault="006E66FE" w:rsidP="00BD7283">
      <w:pPr>
        <w:rPr>
          <w:rtl/>
        </w:rPr>
      </w:pPr>
      <w:r>
        <w:rPr>
          <w:rtl/>
        </w:rPr>
        <w:t xml:space="preserve"> </w:t>
      </w:r>
      <w:bookmarkStart w:id="1716" w:name="_ETM_Q1_5454419"/>
      <w:bookmarkEnd w:id="1716"/>
      <w:r>
        <w:rPr>
          <w:rtl/>
        </w:rPr>
        <w:t xml:space="preserve">זאת אומרת, באופן מסורתי הרב הראשי שמלווה את המערך </w:t>
      </w:r>
      <w:bookmarkStart w:id="1717" w:name="_ETM_Q1_5460219"/>
      <w:bookmarkEnd w:id="1717"/>
      <w:r w:rsidR="00BD7283">
        <w:rPr>
          <w:rFonts w:hint="cs"/>
          <w:rtl/>
        </w:rPr>
        <w:t xml:space="preserve">הוא </w:t>
      </w:r>
      <w:r>
        <w:rPr>
          <w:rtl/>
        </w:rPr>
        <w:t>נשיא בתי הדין הרבניי</w:t>
      </w:r>
      <w:r w:rsidR="00854154">
        <w:rPr>
          <w:rtl/>
        </w:rPr>
        <w:t>ם</w:t>
      </w:r>
      <w:r w:rsidR="00854154">
        <w:rPr>
          <w:rFonts w:hint="cs"/>
          <w:rtl/>
        </w:rPr>
        <w:t xml:space="preserve"> –</w:t>
      </w:r>
      <w:r>
        <w:rPr>
          <w:rtl/>
        </w:rPr>
        <w:t xml:space="preserve"> בסדר</w:t>
      </w:r>
      <w:r w:rsidR="00BD7283">
        <w:rPr>
          <w:rFonts w:hint="cs"/>
          <w:rtl/>
        </w:rPr>
        <w:t xml:space="preserve"> גמור</w:t>
      </w:r>
      <w:r w:rsidR="00854154">
        <w:rPr>
          <w:rFonts w:hint="cs"/>
          <w:rtl/>
        </w:rPr>
        <w:t>.</w:t>
      </w:r>
    </w:p>
    <w:p w14:paraId="0CD8B704" w14:textId="77777777" w:rsidR="00854154" w:rsidRDefault="00854154" w:rsidP="00854154">
      <w:pPr>
        <w:rPr>
          <w:rtl/>
        </w:rPr>
      </w:pPr>
      <w:bookmarkStart w:id="1718" w:name="_ETM_Q1_5473924"/>
      <w:bookmarkStart w:id="1719" w:name="_ETM_Q1_5473940"/>
      <w:bookmarkEnd w:id="1718"/>
      <w:bookmarkEnd w:id="1719"/>
    </w:p>
    <w:p w14:paraId="30B3EF91" w14:textId="3411AF13" w:rsidR="00CC1B68" w:rsidRDefault="00CC1B68" w:rsidP="00CC1B68">
      <w:pPr>
        <w:pStyle w:val="af5"/>
        <w:keepNext/>
        <w:rPr>
          <w:rtl/>
        </w:rPr>
      </w:pPr>
      <w:bookmarkStart w:id="1720" w:name="_ETM_Q1_5474255"/>
      <w:bookmarkStart w:id="1721" w:name="ET_interruption_קריאה_339"/>
      <w:bookmarkEnd w:id="1720"/>
      <w:r w:rsidRPr="00CC1B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1B68">
        <w:rPr>
          <w:rStyle w:val="TagStyle"/>
          <w:rtl/>
        </w:rPr>
        <w:t xml:space="preserve"> &lt;&lt; קריאה &gt;&gt;</w:t>
      </w:r>
      <w:bookmarkEnd w:id="1721"/>
      <w:r>
        <w:rPr>
          <w:rtl/>
        </w:rPr>
        <w:t xml:space="preserve">  </w:t>
      </w:r>
    </w:p>
    <w:p w14:paraId="04877E8B" w14:textId="01FA638C" w:rsidR="0085415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D0E5E9B" w14:textId="77777777" w:rsidR="00854154" w:rsidRDefault="00854154" w:rsidP="00854154">
      <w:pPr>
        <w:rPr>
          <w:rtl/>
        </w:rPr>
      </w:pPr>
      <w:r>
        <w:rPr>
          <w:rFonts w:hint="cs"/>
          <w:rtl/>
        </w:rPr>
        <w:t xml:space="preserve">זו החלטת </w:t>
      </w:r>
      <w:bookmarkStart w:id="1722" w:name="_ETM_Q1_5472684"/>
      <w:bookmarkEnd w:id="1722"/>
      <w:r>
        <w:rPr>
          <w:rFonts w:hint="cs"/>
          <w:rtl/>
        </w:rPr>
        <w:t>ממשלה.</w:t>
      </w:r>
    </w:p>
    <w:p w14:paraId="0B503E6C" w14:textId="77777777" w:rsidR="00854154" w:rsidRDefault="00854154" w:rsidP="00854154">
      <w:pPr>
        <w:rPr>
          <w:rtl/>
        </w:rPr>
      </w:pPr>
      <w:bookmarkStart w:id="1723" w:name="_ETM_Q1_5473372"/>
      <w:bookmarkStart w:id="1724" w:name="_ETM_Q1_5473629"/>
      <w:bookmarkEnd w:id="1723"/>
      <w:bookmarkEnd w:id="1724"/>
    </w:p>
    <w:p w14:paraId="3E7456C7" w14:textId="64127AB5" w:rsidR="00CC1B68" w:rsidRDefault="00CC1B68" w:rsidP="00CC1B68">
      <w:pPr>
        <w:pStyle w:val="af6"/>
        <w:keepNext/>
        <w:rPr>
          <w:rtl/>
        </w:rPr>
      </w:pPr>
      <w:bookmarkStart w:id="1725" w:name="ET_yor_6156_341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725"/>
      <w:r>
        <w:rPr>
          <w:rtl/>
        </w:rPr>
        <w:t xml:space="preserve">  </w:t>
      </w:r>
    </w:p>
    <w:p w14:paraId="20C7D67B" w14:textId="1031D442" w:rsidR="0085415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D7BE9E7" w14:textId="77777777" w:rsidR="00854154" w:rsidRDefault="00854154" w:rsidP="00854154">
      <w:pPr>
        <w:rPr>
          <w:rtl/>
        </w:rPr>
      </w:pPr>
      <w:r>
        <w:rPr>
          <w:rFonts w:hint="cs"/>
          <w:rtl/>
        </w:rPr>
        <w:t xml:space="preserve">כן, כן. ההחלטה קובעת את הנשיא כמי שאחראי. </w:t>
      </w:r>
    </w:p>
    <w:p w14:paraId="05C905C2" w14:textId="77777777" w:rsidR="00854154" w:rsidRDefault="00854154" w:rsidP="00854154">
      <w:pPr>
        <w:rPr>
          <w:rtl/>
        </w:rPr>
      </w:pPr>
      <w:bookmarkStart w:id="1726" w:name="_ETM_Q1_5481251"/>
      <w:bookmarkEnd w:id="1726"/>
    </w:p>
    <w:p w14:paraId="0BEE97DB" w14:textId="77777777" w:rsidR="006E66FE" w:rsidRDefault="006E66FE" w:rsidP="00854154">
      <w:pPr>
        <w:rPr>
          <w:rtl/>
        </w:rPr>
      </w:pPr>
      <w:r>
        <w:rPr>
          <w:rtl/>
        </w:rPr>
        <w:t>ברשותכם</w:t>
      </w:r>
      <w:r w:rsidR="00854154">
        <w:rPr>
          <w:rFonts w:hint="cs"/>
          <w:rtl/>
        </w:rPr>
        <w:t>, אני רוצה</w:t>
      </w:r>
      <w:r>
        <w:rPr>
          <w:rtl/>
        </w:rPr>
        <w:t xml:space="preserve"> לשאול</w:t>
      </w:r>
      <w:r w:rsidR="00854154">
        <w:rPr>
          <w:rFonts w:hint="cs"/>
          <w:rtl/>
        </w:rPr>
        <w:t>.</w:t>
      </w:r>
      <w:r>
        <w:rPr>
          <w:rtl/>
        </w:rPr>
        <w:t xml:space="preserve"> </w:t>
      </w:r>
      <w:bookmarkStart w:id="1727" w:name="_ETM_Q1_5483819"/>
      <w:bookmarkEnd w:id="1727"/>
      <w:r>
        <w:rPr>
          <w:rtl/>
        </w:rPr>
        <w:t xml:space="preserve">צוין שבמסגרת הצבאית יש באמת פער מובנה בתוך התהליך בין </w:t>
      </w:r>
      <w:bookmarkStart w:id="1728" w:name="_ETM_Q1_5488114"/>
      <w:bookmarkEnd w:id="1728"/>
      <w:r>
        <w:rPr>
          <w:rtl/>
        </w:rPr>
        <w:t>סמינר ב</w:t>
      </w:r>
      <w:r w:rsidR="00854154">
        <w:rPr>
          <w:rFonts w:hint="cs"/>
          <w:rtl/>
        </w:rPr>
        <w:t xml:space="preserve">' </w:t>
      </w:r>
      <w:r>
        <w:rPr>
          <w:rtl/>
        </w:rPr>
        <w:t>לבין ההופעה בבית הדין, נכון?</w:t>
      </w:r>
    </w:p>
    <w:p w14:paraId="5B445EC2" w14:textId="77777777" w:rsidR="006E66FE" w:rsidRDefault="006E66FE" w:rsidP="006E66FE">
      <w:pPr>
        <w:ind w:firstLine="0"/>
        <w:rPr>
          <w:rtl/>
        </w:rPr>
      </w:pPr>
    </w:p>
    <w:p w14:paraId="29DF3944" w14:textId="73172DB6" w:rsidR="00CC1B68" w:rsidRDefault="00CC1B68" w:rsidP="00CC1B68">
      <w:pPr>
        <w:pStyle w:val="af9"/>
        <w:keepNext/>
        <w:rPr>
          <w:rtl/>
        </w:rPr>
      </w:pPr>
      <w:bookmarkStart w:id="1729" w:name="_ETM_Q1_5496498"/>
      <w:bookmarkStart w:id="1730" w:name="ET_guest_910313_343"/>
      <w:bookmarkEnd w:id="1729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730"/>
      <w:r>
        <w:rPr>
          <w:rtl/>
        </w:rPr>
        <w:t xml:space="preserve">  </w:t>
      </w:r>
    </w:p>
    <w:p w14:paraId="7A7490CC" w14:textId="73A4AC95" w:rsidR="0085415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64E3D054" w14:textId="77777777" w:rsidR="006E66FE" w:rsidRDefault="006E66FE" w:rsidP="00854154">
      <w:pPr>
        <w:rPr>
          <w:rtl/>
        </w:rPr>
      </w:pPr>
      <w:bookmarkStart w:id="1731" w:name="_ETM_Q1_5492899"/>
      <w:bookmarkEnd w:id="1731"/>
      <w:r>
        <w:rPr>
          <w:rtl/>
        </w:rPr>
        <w:t>יש להם כמה פערים.</w:t>
      </w:r>
    </w:p>
    <w:p w14:paraId="12BC07DA" w14:textId="77777777" w:rsidR="006E66FE" w:rsidRDefault="006E66FE" w:rsidP="006E66FE">
      <w:pPr>
        <w:ind w:firstLine="0"/>
        <w:rPr>
          <w:rtl/>
        </w:rPr>
      </w:pPr>
    </w:p>
    <w:p w14:paraId="58EF645D" w14:textId="26B21F8A" w:rsidR="00CC1B68" w:rsidRDefault="00CC1B68" w:rsidP="00CC1B68">
      <w:pPr>
        <w:pStyle w:val="af6"/>
        <w:keepNext/>
        <w:rPr>
          <w:rtl/>
        </w:rPr>
      </w:pPr>
      <w:bookmarkStart w:id="1732" w:name="_ETM_Q1_5499546"/>
      <w:bookmarkStart w:id="1733" w:name="ET_yor_6156_345"/>
      <w:bookmarkEnd w:id="1732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733"/>
      <w:r>
        <w:rPr>
          <w:rtl/>
        </w:rPr>
        <w:t xml:space="preserve">  </w:t>
      </w:r>
    </w:p>
    <w:p w14:paraId="761A6063" w14:textId="72EA183A" w:rsidR="0085415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CF0A9A7" w14:textId="77777777" w:rsidR="006E66FE" w:rsidRDefault="00854154" w:rsidP="00854154">
      <w:pPr>
        <w:rPr>
          <w:rtl/>
        </w:rPr>
      </w:pPr>
      <w:r>
        <w:rPr>
          <w:rFonts w:hint="cs"/>
          <w:rtl/>
        </w:rPr>
        <w:t>כן, אבל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אני בכוונה מתייחס לסמינר ב', כי סמינר </w:t>
      </w:r>
      <w:bookmarkStart w:id="1734" w:name="_ETM_Q1_5498779"/>
      <w:bookmarkEnd w:id="1734"/>
      <w:r>
        <w:rPr>
          <w:rtl/>
        </w:rPr>
        <w:t>ב' הוא</w:t>
      </w:r>
      <w:r w:rsidR="006E66FE">
        <w:rPr>
          <w:rtl/>
        </w:rPr>
        <w:t xml:space="preserve"> </w:t>
      </w:r>
      <w:r>
        <w:rPr>
          <w:rFonts w:hint="cs"/>
          <w:rtl/>
        </w:rPr>
        <w:t>ה</w:t>
      </w:r>
      <w:r w:rsidR="006E66FE">
        <w:rPr>
          <w:rtl/>
        </w:rPr>
        <w:t xml:space="preserve">מופע </w:t>
      </w:r>
      <w:r>
        <w:rPr>
          <w:rFonts w:hint="cs"/>
          <w:rtl/>
        </w:rPr>
        <w:t>ה</w:t>
      </w:r>
      <w:r w:rsidR="006E66FE">
        <w:rPr>
          <w:rtl/>
        </w:rPr>
        <w:t>מרכזי של עבודה עם המתגיירים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1735" w:name="_ETM_Q1_5502779"/>
      <w:bookmarkEnd w:id="1735"/>
      <w:r w:rsidR="006E66FE">
        <w:rPr>
          <w:rtl/>
        </w:rPr>
        <w:t>ואני מבין שאחרי זה הם חוזרים ליחידות האם</w:t>
      </w:r>
      <w:r>
        <w:rPr>
          <w:rFonts w:hint="cs"/>
          <w:rtl/>
        </w:rPr>
        <w:t>. האם</w:t>
      </w:r>
      <w:r w:rsidR="006E66FE">
        <w:rPr>
          <w:rtl/>
        </w:rPr>
        <w:t xml:space="preserve"> </w:t>
      </w:r>
      <w:bookmarkStart w:id="1736" w:name="_ETM_Q1_5507589"/>
      <w:bookmarkEnd w:id="1736"/>
      <w:r w:rsidR="006E66FE">
        <w:rPr>
          <w:rtl/>
        </w:rPr>
        <w:t xml:space="preserve">הפער הזה הוא צורך צבאי או </w:t>
      </w:r>
      <w:r>
        <w:rPr>
          <w:rFonts w:hint="cs"/>
          <w:rtl/>
        </w:rPr>
        <w:t>ש</w:t>
      </w:r>
      <w:r>
        <w:rPr>
          <w:rtl/>
        </w:rPr>
        <w:t>ז</w:t>
      </w:r>
      <w:r>
        <w:rPr>
          <w:rFonts w:hint="cs"/>
          <w:rtl/>
        </w:rPr>
        <w:t>ו</w:t>
      </w:r>
      <w:r w:rsidR="006E66FE">
        <w:rPr>
          <w:rtl/>
        </w:rPr>
        <w:t xml:space="preserve"> תפיסה שלכם לגבי </w:t>
      </w:r>
      <w:bookmarkStart w:id="1737" w:name="_ETM_Q1_5511339"/>
      <w:bookmarkEnd w:id="1737"/>
      <w:r w:rsidR="006E66FE">
        <w:rPr>
          <w:rtl/>
        </w:rPr>
        <w:t>איך צריך להתנהל תהליך הגיור?</w:t>
      </w:r>
    </w:p>
    <w:p w14:paraId="67A956E3" w14:textId="77777777" w:rsidR="006E66FE" w:rsidRDefault="006E66FE" w:rsidP="006E66FE">
      <w:pPr>
        <w:ind w:firstLine="0"/>
        <w:rPr>
          <w:rtl/>
        </w:rPr>
      </w:pPr>
    </w:p>
    <w:p w14:paraId="0AE62E1A" w14:textId="18FF3877" w:rsidR="00CC1B68" w:rsidRDefault="00CC1B68" w:rsidP="00CC1B68">
      <w:pPr>
        <w:pStyle w:val="af9"/>
        <w:keepNext/>
        <w:rPr>
          <w:rtl/>
        </w:rPr>
      </w:pPr>
      <w:bookmarkStart w:id="1738" w:name="_ETM_Q1_5518694"/>
      <w:bookmarkStart w:id="1739" w:name="_ETM_Q1_5521606"/>
      <w:bookmarkStart w:id="1740" w:name="ET_guest_910313_347"/>
      <w:bookmarkEnd w:id="1738"/>
      <w:bookmarkEnd w:id="1739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740"/>
      <w:r>
        <w:rPr>
          <w:rtl/>
        </w:rPr>
        <w:t xml:space="preserve">  </w:t>
      </w:r>
    </w:p>
    <w:p w14:paraId="07DDF074" w14:textId="3B836207" w:rsidR="0085415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685E4012" w14:textId="77777777" w:rsidR="00854154" w:rsidRDefault="00BD7283" w:rsidP="00BD7283">
      <w:pPr>
        <w:rPr>
          <w:rtl/>
        </w:rPr>
      </w:pPr>
      <w:bookmarkStart w:id="1741" w:name="_ETM_Q1_5515770"/>
      <w:bookmarkEnd w:id="1741"/>
      <w:r>
        <w:rPr>
          <w:rtl/>
        </w:rPr>
        <w:t>זה לא צורך צבאי</w:t>
      </w:r>
      <w:r>
        <w:rPr>
          <w:rFonts w:hint="cs"/>
          <w:rtl/>
        </w:rPr>
        <w:t>.</w:t>
      </w:r>
      <w:r w:rsidR="006E66FE">
        <w:rPr>
          <w:rtl/>
        </w:rPr>
        <w:t xml:space="preserve"> זה צורך מכיוון </w:t>
      </w:r>
      <w:bookmarkStart w:id="1742" w:name="_ETM_Q1_5520890"/>
      <w:bookmarkEnd w:id="1742"/>
      <w:r w:rsidR="006E66FE">
        <w:rPr>
          <w:rtl/>
        </w:rPr>
        <w:t>ש</w:t>
      </w:r>
      <w:r>
        <w:rPr>
          <w:rFonts w:hint="cs"/>
          <w:rtl/>
        </w:rPr>
        <w:t>ה</w:t>
      </w:r>
      <w:r w:rsidR="00854154">
        <w:rPr>
          <w:rFonts w:hint="cs"/>
          <w:rtl/>
        </w:rPr>
        <w:t xml:space="preserve">תהליך </w:t>
      </w:r>
      <w:r w:rsidR="006E66FE">
        <w:rPr>
          <w:rtl/>
        </w:rPr>
        <w:t>במערך הגיור הצה</w:t>
      </w:r>
      <w:r w:rsidR="00854154">
        <w:rPr>
          <w:rFonts w:hint="cs"/>
          <w:rtl/>
        </w:rPr>
        <w:t>"</w:t>
      </w:r>
      <w:r w:rsidR="00854154">
        <w:rPr>
          <w:rtl/>
        </w:rPr>
        <w:t>לי</w:t>
      </w:r>
      <w:r w:rsidR="006E66FE">
        <w:rPr>
          <w:rtl/>
        </w:rPr>
        <w:t xml:space="preserve"> הוא יותר קצר מ</w:t>
      </w:r>
      <w:r>
        <w:rPr>
          <w:rFonts w:hint="cs"/>
          <w:rtl/>
        </w:rPr>
        <w:t xml:space="preserve">אשר </w:t>
      </w:r>
      <w:r w:rsidR="006E66FE">
        <w:rPr>
          <w:rtl/>
        </w:rPr>
        <w:t xml:space="preserve">במערך הגיור </w:t>
      </w:r>
      <w:bookmarkStart w:id="1743" w:name="_ETM_Q1_5526010"/>
      <w:bookmarkEnd w:id="1743"/>
      <w:r w:rsidR="00854154">
        <w:rPr>
          <w:rtl/>
        </w:rPr>
        <w:t>האזרחי</w:t>
      </w:r>
      <w:r w:rsidR="00854154"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 xml:space="preserve">באזרחי </w:t>
      </w:r>
      <w:r w:rsidR="00854154">
        <w:rPr>
          <w:rFonts w:hint="cs"/>
          <w:rtl/>
        </w:rPr>
        <w:t xml:space="preserve">התהליך כולו </w:t>
      </w:r>
      <w:bookmarkStart w:id="1744" w:name="_ETM_Q1_5530834"/>
      <w:bookmarkEnd w:id="1744"/>
      <w:r w:rsidR="006E66FE">
        <w:rPr>
          <w:rtl/>
        </w:rPr>
        <w:t xml:space="preserve">לוקח כמעט שנה, </w:t>
      </w:r>
      <w:r w:rsidR="00854154">
        <w:rPr>
          <w:rFonts w:hint="cs"/>
          <w:rtl/>
        </w:rPr>
        <w:t>ו</w:t>
      </w:r>
      <w:r w:rsidR="006E66FE">
        <w:rPr>
          <w:rtl/>
        </w:rPr>
        <w:t>בצבאי זה</w:t>
      </w:r>
      <w:r>
        <w:rPr>
          <w:rFonts w:hint="cs"/>
          <w:rtl/>
        </w:rPr>
        <w:t xml:space="preserve"> יותר</w:t>
      </w:r>
      <w:r w:rsidR="006E66FE">
        <w:rPr>
          <w:rtl/>
        </w:rPr>
        <w:t xml:space="preserve"> מקוצר</w:t>
      </w:r>
      <w:r>
        <w:rPr>
          <w:rFonts w:hint="cs"/>
          <w:rtl/>
        </w:rPr>
        <w:t xml:space="preserve">. </w:t>
      </w:r>
      <w:r w:rsidR="00854154">
        <w:rPr>
          <w:rtl/>
        </w:rPr>
        <w:t>הוא יותר מאומץ</w:t>
      </w:r>
      <w:r w:rsidR="006E66FE">
        <w:rPr>
          <w:rtl/>
        </w:rPr>
        <w:t xml:space="preserve"> </w:t>
      </w:r>
      <w:r w:rsidR="00854154">
        <w:rPr>
          <w:rFonts w:hint="cs"/>
          <w:rtl/>
        </w:rPr>
        <w:t>ו</w:t>
      </w:r>
      <w:r w:rsidR="00854154">
        <w:rPr>
          <w:rtl/>
        </w:rPr>
        <w:t>אינטנסיבי מכיוון שזה ימים שלמים</w:t>
      </w:r>
      <w:r w:rsidR="0085415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</w:t>
      </w:r>
      <w:r w:rsidR="00854154">
        <w:rPr>
          <w:rFonts w:hint="cs"/>
          <w:rtl/>
        </w:rPr>
        <w:t xml:space="preserve">לא שיעורים. </w:t>
      </w:r>
      <w:r w:rsidR="006E66FE">
        <w:rPr>
          <w:rtl/>
        </w:rPr>
        <w:t>כשהתחיל</w:t>
      </w:r>
      <w:r>
        <w:rPr>
          <w:rFonts w:hint="cs"/>
          <w:rtl/>
        </w:rPr>
        <w:t xml:space="preserve"> בזמנו</w:t>
      </w:r>
      <w:r w:rsidR="006E66FE">
        <w:rPr>
          <w:rtl/>
        </w:rPr>
        <w:t xml:space="preserve"> המערך הצבאי</w:t>
      </w:r>
      <w:r w:rsidR="00854154">
        <w:rPr>
          <w:rFonts w:hint="cs"/>
          <w:rtl/>
        </w:rPr>
        <w:t>, סוכם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שהם יחזרו </w:t>
      </w:r>
      <w:bookmarkStart w:id="1745" w:name="_ETM_Q1_5546709"/>
      <w:bookmarkEnd w:id="1745"/>
      <w:r w:rsidR="006E66FE">
        <w:rPr>
          <w:rtl/>
        </w:rPr>
        <w:t>ליחידות ויראו איך הם משתלבים בתוך החיים הצה</w:t>
      </w:r>
      <w:r w:rsidR="00854154">
        <w:rPr>
          <w:rFonts w:hint="cs"/>
          <w:rtl/>
        </w:rPr>
        <w:t>"</w:t>
      </w:r>
      <w:r w:rsidR="00854154">
        <w:rPr>
          <w:rtl/>
        </w:rPr>
        <w:t>ליים</w:t>
      </w:r>
      <w:r w:rsidR="006E66FE">
        <w:rPr>
          <w:rtl/>
        </w:rPr>
        <w:t xml:space="preserve"> </w:t>
      </w:r>
      <w:r w:rsidR="00854154">
        <w:rPr>
          <w:rFonts w:hint="cs"/>
          <w:rtl/>
        </w:rPr>
        <w:t>ו</w:t>
      </w:r>
      <w:r w:rsidR="006E66FE">
        <w:rPr>
          <w:rtl/>
        </w:rPr>
        <w:t>בצבא, ואחר</w:t>
      </w:r>
      <w:r w:rsidR="00854154">
        <w:rPr>
          <w:rtl/>
        </w:rPr>
        <w:t xml:space="preserve"> כך הם יגיעו עוד הפעם לבתי הדין</w:t>
      </w:r>
      <w:r w:rsidR="00854154">
        <w:rPr>
          <w:rFonts w:hint="cs"/>
          <w:rtl/>
        </w:rPr>
        <w:t xml:space="preserve"> – זו </w:t>
      </w:r>
      <w:bookmarkStart w:id="1746" w:name="_ETM_Q1_5563791"/>
      <w:bookmarkEnd w:id="1746"/>
      <w:r w:rsidR="00854154">
        <w:rPr>
          <w:rFonts w:hint="cs"/>
          <w:rtl/>
        </w:rPr>
        <w:t>הייתה המחשבה.</w:t>
      </w:r>
    </w:p>
    <w:p w14:paraId="02CCD9A5" w14:textId="77777777" w:rsidR="00854154" w:rsidRDefault="00854154" w:rsidP="00854154">
      <w:pPr>
        <w:rPr>
          <w:rtl/>
        </w:rPr>
      </w:pPr>
      <w:bookmarkStart w:id="1747" w:name="_ETM_Q1_5565729"/>
      <w:bookmarkEnd w:id="1747"/>
    </w:p>
    <w:p w14:paraId="49FA68DF" w14:textId="3014E367" w:rsidR="00CC1B68" w:rsidRDefault="00CC1B68" w:rsidP="00CC1B68">
      <w:pPr>
        <w:pStyle w:val="af6"/>
        <w:keepNext/>
        <w:rPr>
          <w:rtl/>
        </w:rPr>
      </w:pPr>
      <w:bookmarkStart w:id="1748" w:name="_ETM_Q1_5565903"/>
      <w:bookmarkStart w:id="1749" w:name="ET_yor_6156_349"/>
      <w:bookmarkEnd w:id="1748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749"/>
      <w:r>
        <w:rPr>
          <w:rtl/>
        </w:rPr>
        <w:t xml:space="preserve">  </w:t>
      </w:r>
    </w:p>
    <w:p w14:paraId="5B92D8AF" w14:textId="2695FD91" w:rsidR="0085415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B8F8C61" w14:textId="77777777" w:rsidR="006E66FE" w:rsidRDefault="006E66FE" w:rsidP="00613E2D">
      <w:pPr>
        <w:rPr>
          <w:rtl/>
        </w:rPr>
      </w:pPr>
      <w:bookmarkStart w:id="1750" w:name="_ETM_Q1_5562459"/>
      <w:bookmarkEnd w:id="1750"/>
      <w:r>
        <w:rPr>
          <w:rtl/>
        </w:rPr>
        <w:t xml:space="preserve">אני חייב לומר, </w:t>
      </w:r>
      <w:r w:rsidR="00854154">
        <w:rPr>
          <w:rFonts w:hint="cs"/>
          <w:rtl/>
        </w:rPr>
        <w:t>ו</w:t>
      </w:r>
      <w:r>
        <w:rPr>
          <w:rtl/>
        </w:rPr>
        <w:t xml:space="preserve">גם הנתונים מלמדים, אבל גם </w:t>
      </w:r>
      <w:r w:rsidR="00613E2D">
        <w:rPr>
          <w:rFonts w:hint="cs"/>
          <w:rtl/>
        </w:rPr>
        <w:t>מ</w:t>
      </w:r>
      <w:r>
        <w:rPr>
          <w:rtl/>
        </w:rPr>
        <w:t xml:space="preserve">הכרת ההוויה </w:t>
      </w:r>
      <w:bookmarkStart w:id="1751" w:name="_ETM_Q1_5566049"/>
      <w:bookmarkEnd w:id="1751"/>
      <w:r w:rsidR="00854154">
        <w:rPr>
          <w:rtl/>
        </w:rPr>
        <w:t>הצבאית, בטח בימים האלה</w:t>
      </w:r>
      <w:r w:rsidR="00854154">
        <w:rPr>
          <w:rFonts w:hint="cs"/>
          <w:rtl/>
        </w:rPr>
        <w:t>,</w:t>
      </w:r>
      <w:r>
        <w:rPr>
          <w:rtl/>
        </w:rPr>
        <w:t xml:space="preserve"> </w:t>
      </w:r>
      <w:bookmarkStart w:id="1752" w:name="_ETM_Q1_5569770"/>
      <w:bookmarkEnd w:id="1752"/>
      <w:r>
        <w:rPr>
          <w:rtl/>
        </w:rPr>
        <w:t xml:space="preserve">אם מדובר גם בחיילים לוחמים, שהתחושה שלי היא שחלק מהצניחה </w:t>
      </w:r>
      <w:bookmarkStart w:id="1753" w:name="_ETM_Q1_5574616"/>
      <w:bookmarkEnd w:id="1753"/>
      <w:r w:rsidR="00854154">
        <w:rPr>
          <w:rtl/>
        </w:rPr>
        <w:t xml:space="preserve">במספרים קשורה במעבר </w:t>
      </w:r>
      <w:r w:rsidR="00854154">
        <w:rPr>
          <w:rFonts w:hint="cs"/>
          <w:rtl/>
        </w:rPr>
        <w:t xml:space="preserve">של </w:t>
      </w:r>
      <w:r>
        <w:rPr>
          <w:rtl/>
        </w:rPr>
        <w:t>מי שגומר סמינר ב</w:t>
      </w:r>
      <w:r w:rsidR="00613E2D">
        <w:rPr>
          <w:rFonts w:hint="cs"/>
          <w:rtl/>
        </w:rPr>
        <w:t xml:space="preserve">' </w:t>
      </w:r>
      <w:r>
        <w:rPr>
          <w:rtl/>
        </w:rPr>
        <w:t xml:space="preserve">למי שמצליח לעבור </w:t>
      </w:r>
      <w:bookmarkStart w:id="1754" w:name="_ETM_Q1_5579463"/>
      <w:bookmarkEnd w:id="1754"/>
      <w:r>
        <w:rPr>
          <w:rtl/>
        </w:rPr>
        <w:t>בית דין</w:t>
      </w:r>
      <w:r w:rsidR="00854154">
        <w:rPr>
          <w:rFonts w:hint="cs"/>
          <w:rtl/>
        </w:rPr>
        <w:t>.</w:t>
      </w:r>
    </w:p>
    <w:p w14:paraId="3D09357D" w14:textId="77777777" w:rsidR="006E66FE" w:rsidRDefault="006E66FE" w:rsidP="006E66FE">
      <w:pPr>
        <w:ind w:firstLine="0"/>
        <w:rPr>
          <w:rtl/>
        </w:rPr>
      </w:pPr>
    </w:p>
    <w:p w14:paraId="03D3649C" w14:textId="6B919F48" w:rsidR="00CC1B68" w:rsidRDefault="00CC1B68" w:rsidP="00CC1B68">
      <w:pPr>
        <w:pStyle w:val="af9"/>
        <w:keepNext/>
        <w:rPr>
          <w:rtl/>
        </w:rPr>
      </w:pPr>
      <w:bookmarkStart w:id="1755" w:name="_ETM_Q1_5586039"/>
      <w:bookmarkStart w:id="1756" w:name="_ETM_Q1_5587158"/>
      <w:bookmarkStart w:id="1757" w:name="ET_guest_865837_351"/>
      <w:bookmarkEnd w:id="1755"/>
      <w:bookmarkEnd w:id="1756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757"/>
      <w:r>
        <w:rPr>
          <w:rtl/>
        </w:rPr>
        <w:t xml:space="preserve">  </w:t>
      </w:r>
    </w:p>
    <w:p w14:paraId="665FE592" w14:textId="5FC77A21" w:rsidR="0085415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07F6FD0A" w14:textId="77777777" w:rsidR="006E66FE" w:rsidRDefault="006E66FE" w:rsidP="00854154">
      <w:pPr>
        <w:rPr>
          <w:rtl/>
        </w:rPr>
      </w:pPr>
      <w:bookmarkStart w:id="1758" w:name="_ETM_Q1_5585250"/>
      <w:bookmarkEnd w:id="1758"/>
      <w:r>
        <w:rPr>
          <w:rtl/>
        </w:rPr>
        <w:t xml:space="preserve">הנתונים מראים אחרת, הנתונים מראים על עלייה </w:t>
      </w:r>
      <w:bookmarkStart w:id="1759" w:name="_ETM_Q1_5588169"/>
      <w:bookmarkEnd w:id="1759"/>
      <w:r w:rsidR="00854154">
        <w:rPr>
          <w:rtl/>
        </w:rPr>
        <w:t>במספר המתגיירים בצבא</w:t>
      </w:r>
      <w:r w:rsidR="00854154">
        <w:rPr>
          <w:rFonts w:hint="cs"/>
          <w:rtl/>
        </w:rPr>
        <w:t>.</w:t>
      </w:r>
    </w:p>
    <w:p w14:paraId="29562ACC" w14:textId="77777777" w:rsidR="006E66FE" w:rsidRDefault="006E66FE" w:rsidP="006E66FE">
      <w:pPr>
        <w:ind w:firstLine="0"/>
        <w:rPr>
          <w:rtl/>
        </w:rPr>
      </w:pPr>
    </w:p>
    <w:p w14:paraId="3E987C7A" w14:textId="207079E1" w:rsidR="00CC1B68" w:rsidRDefault="00CC1B68" w:rsidP="00CC1B68">
      <w:pPr>
        <w:pStyle w:val="af6"/>
        <w:keepNext/>
        <w:rPr>
          <w:rtl/>
        </w:rPr>
      </w:pPr>
      <w:bookmarkStart w:id="1760" w:name="_ETM_Q1_5591979"/>
      <w:bookmarkStart w:id="1761" w:name="ET_yor_6156_353"/>
      <w:bookmarkEnd w:id="1760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761"/>
      <w:r>
        <w:rPr>
          <w:rtl/>
        </w:rPr>
        <w:t xml:space="preserve">  </w:t>
      </w:r>
    </w:p>
    <w:p w14:paraId="4FFE5D6D" w14:textId="7AEC3845" w:rsidR="0085415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C530FE3" w14:textId="77777777" w:rsidR="006E66FE" w:rsidRDefault="00854154" w:rsidP="00854154">
      <w:pPr>
        <w:rPr>
          <w:rtl/>
        </w:rPr>
      </w:pPr>
      <w:bookmarkStart w:id="1762" w:name="_ETM_Q1_5591209"/>
      <w:bookmarkEnd w:id="1762"/>
      <w:r>
        <w:rPr>
          <w:rFonts w:hint="cs"/>
          <w:rtl/>
        </w:rPr>
        <w:t xml:space="preserve">זה </w:t>
      </w:r>
      <w:r w:rsidR="006E66FE">
        <w:rPr>
          <w:rtl/>
        </w:rPr>
        <w:t xml:space="preserve">בסדר גמור, אנחנו עדיין לא מצליחים לצמצם את הצניחה שקיימת </w:t>
      </w:r>
      <w:bookmarkStart w:id="1763" w:name="_ETM_Q1_5594329"/>
      <w:bookmarkEnd w:id="1763"/>
      <w:r w:rsidR="006E66FE">
        <w:rPr>
          <w:rtl/>
        </w:rPr>
        <w:t>בין סמינר ב</w:t>
      </w:r>
      <w:r>
        <w:rPr>
          <w:rFonts w:hint="cs"/>
          <w:rtl/>
        </w:rPr>
        <w:t>' לבין - - -</w:t>
      </w:r>
    </w:p>
    <w:p w14:paraId="499569E1" w14:textId="77777777" w:rsidR="006E66FE" w:rsidRDefault="006E66FE" w:rsidP="006E66FE">
      <w:pPr>
        <w:ind w:firstLine="0"/>
        <w:rPr>
          <w:rtl/>
        </w:rPr>
      </w:pPr>
    </w:p>
    <w:p w14:paraId="45DC79C3" w14:textId="7DC65035" w:rsidR="00CC1B68" w:rsidRDefault="00CC1B68" w:rsidP="00CC1B68">
      <w:pPr>
        <w:pStyle w:val="af9"/>
        <w:keepNext/>
        <w:rPr>
          <w:rtl/>
        </w:rPr>
      </w:pPr>
      <w:bookmarkStart w:id="1764" w:name="_ETM_Q1_5602675"/>
      <w:bookmarkStart w:id="1765" w:name="ET_guest_865837_355"/>
      <w:bookmarkEnd w:id="1764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765"/>
      <w:r>
        <w:rPr>
          <w:rtl/>
        </w:rPr>
        <w:t xml:space="preserve">  </w:t>
      </w:r>
    </w:p>
    <w:p w14:paraId="52848520" w14:textId="3637FED7" w:rsidR="0085415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0F3EE86" w14:textId="77777777" w:rsidR="00854154" w:rsidRDefault="006E66FE" w:rsidP="00854154">
      <w:pPr>
        <w:rPr>
          <w:rtl/>
        </w:rPr>
      </w:pPr>
      <w:bookmarkStart w:id="1766" w:name="_ETM_Q1_5599490"/>
      <w:bookmarkEnd w:id="1766"/>
      <w:r>
        <w:rPr>
          <w:rtl/>
        </w:rPr>
        <w:t xml:space="preserve">הצניחה קיימת לאורך שנים, זה לא משהו שמאפיין את </w:t>
      </w:r>
      <w:bookmarkStart w:id="1767" w:name="_ETM_Q1_5602150"/>
      <w:bookmarkEnd w:id="1767"/>
      <w:r w:rsidR="00854154">
        <w:rPr>
          <w:rtl/>
        </w:rPr>
        <w:t>השנה האחרונה</w:t>
      </w:r>
      <w:r w:rsidR="00854154">
        <w:rPr>
          <w:rFonts w:hint="cs"/>
          <w:rtl/>
        </w:rPr>
        <w:t>.</w:t>
      </w:r>
      <w:r>
        <w:rPr>
          <w:rtl/>
        </w:rPr>
        <w:t xml:space="preserve"> </w:t>
      </w:r>
    </w:p>
    <w:p w14:paraId="6912529C" w14:textId="77777777" w:rsidR="00854154" w:rsidRDefault="00854154" w:rsidP="00854154">
      <w:pPr>
        <w:rPr>
          <w:rtl/>
        </w:rPr>
      </w:pPr>
    </w:p>
    <w:p w14:paraId="727DB315" w14:textId="340F1633" w:rsidR="00CC1B68" w:rsidRDefault="00CC1B68" w:rsidP="00CC1B68">
      <w:pPr>
        <w:pStyle w:val="af6"/>
        <w:keepNext/>
        <w:rPr>
          <w:rtl/>
        </w:rPr>
      </w:pPr>
      <w:bookmarkStart w:id="1768" w:name="_ETM_Q1_5604022"/>
      <w:bookmarkStart w:id="1769" w:name="ET_yor_6156_357"/>
      <w:bookmarkEnd w:id="1768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769"/>
      <w:r>
        <w:rPr>
          <w:rtl/>
        </w:rPr>
        <w:t xml:space="preserve">  </w:t>
      </w:r>
    </w:p>
    <w:p w14:paraId="0DF9CE6F" w14:textId="5B4C13E1" w:rsidR="0085415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37139E3" w14:textId="77777777" w:rsidR="006E66FE" w:rsidRDefault="00854154" w:rsidP="00854154">
      <w:pPr>
        <w:rPr>
          <w:rtl/>
        </w:rPr>
      </w:pPr>
      <w:r>
        <w:rPr>
          <w:rFonts w:hint="cs"/>
          <w:rtl/>
        </w:rPr>
        <w:t xml:space="preserve">אני מסכים. אני </w:t>
      </w:r>
      <w:bookmarkStart w:id="1770" w:name="_ETM_Q1_5609206"/>
      <w:bookmarkEnd w:id="1770"/>
      <w:r>
        <w:rPr>
          <w:rFonts w:hint="cs"/>
          <w:rtl/>
        </w:rPr>
        <w:t>מבין את הרציונל בגלל משך הגיור.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>אני שואל את עצמי האם הגיוני שאחרי סמינר ב</w:t>
      </w:r>
      <w:r>
        <w:rPr>
          <w:rFonts w:hint="cs"/>
          <w:rtl/>
        </w:rPr>
        <w:t xml:space="preserve">', </w:t>
      </w:r>
      <w:bookmarkStart w:id="1771" w:name="_ETM_Q1_5611923"/>
      <w:bookmarkEnd w:id="1771"/>
      <w:r w:rsidR="006E66FE">
        <w:rPr>
          <w:rtl/>
        </w:rPr>
        <w:t xml:space="preserve">אנשים חוזרים לארבעה חודשים </w:t>
      </w:r>
      <w:bookmarkStart w:id="1772" w:name="_ETM_Q1_5615509"/>
      <w:bookmarkEnd w:id="1772"/>
      <w:r w:rsidR="006E66FE">
        <w:rPr>
          <w:rtl/>
        </w:rPr>
        <w:t>ביחידות</w:t>
      </w:r>
      <w:r>
        <w:rPr>
          <w:rFonts w:hint="cs"/>
          <w:rtl/>
        </w:rPr>
        <w:t xml:space="preserve"> האם </w:t>
      </w:r>
      <w:bookmarkStart w:id="1773" w:name="_ETM_Q1_5620952"/>
      <w:bookmarkEnd w:id="1773"/>
      <w:r w:rsidR="006E66FE">
        <w:rPr>
          <w:rtl/>
        </w:rPr>
        <w:t>ורק אז מגיעים לבית הדין.</w:t>
      </w:r>
    </w:p>
    <w:p w14:paraId="69C690D4" w14:textId="77777777" w:rsidR="006E66FE" w:rsidRDefault="006E66FE" w:rsidP="006E66FE">
      <w:pPr>
        <w:ind w:firstLine="0"/>
        <w:rPr>
          <w:rtl/>
        </w:rPr>
      </w:pPr>
    </w:p>
    <w:p w14:paraId="2966DF51" w14:textId="62EF2A4B" w:rsidR="00CC1B68" w:rsidRDefault="00CC1B68" w:rsidP="00CC1B68">
      <w:pPr>
        <w:pStyle w:val="af9"/>
        <w:keepNext/>
        <w:rPr>
          <w:rtl/>
        </w:rPr>
      </w:pPr>
      <w:bookmarkStart w:id="1774" w:name="_ETM_Q1_5621092"/>
      <w:bookmarkStart w:id="1775" w:name="_ETM_Q1_5623540"/>
      <w:bookmarkStart w:id="1776" w:name="ET_guest_865837_359"/>
      <w:bookmarkEnd w:id="1774"/>
      <w:bookmarkEnd w:id="177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776"/>
      <w:r>
        <w:rPr>
          <w:rtl/>
        </w:rPr>
        <w:t xml:space="preserve">  </w:t>
      </w:r>
    </w:p>
    <w:p w14:paraId="339D24BA" w14:textId="6A91E4B0" w:rsidR="00854154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2E96B570" w14:textId="77777777" w:rsidR="006E66FE" w:rsidRDefault="00854154" w:rsidP="00854154">
      <w:pPr>
        <w:rPr>
          <w:rtl/>
        </w:rPr>
      </w:pPr>
      <w:bookmarkStart w:id="1777" w:name="_ETM_Q1_5618509"/>
      <w:bookmarkEnd w:id="1777"/>
      <w:r>
        <w:rPr>
          <w:rFonts w:hint="cs"/>
          <w:rtl/>
        </w:rPr>
        <w:t xml:space="preserve">הרב דיבר קודם על הפתרון של גורמי ליווי. </w:t>
      </w:r>
      <w:r w:rsidR="006E66FE">
        <w:rPr>
          <w:rtl/>
        </w:rPr>
        <w:t xml:space="preserve">אנחנו עומלים עליהם </w:t>
      </w:r>
      <w:bookmarkStart w:id="1778" w:name="_ETM_Q1_5623414"/>
      <w:bookmarkEnd w:id="1778"/>
      <w:r w:rsidR="006E66FE">
        <w:rPr>
          <w:rtl/>
        </w:rPr>
        <w:t>רבות כדי שהדבר הזה ייפתר</w:t>
      </w:r>
      <w:r>
        <w:rPr>
          <w:rFonts w:hint="cs"/>
          <w:rtl/>
        </w:rPr>
        <w:t>,</w:t>
      </w:r>
      <w:r w:rsidR="006E66FE">
        <w:rPr>
          <w:rtl/>
        </w:rPr>
        <w:t xml:space="preserve"> ואני מקווה שאנחנו נמצא לזה </w:t>
      </w:r>
      <w:bookmarkStart w:id="1779" w:name="_ETM_Q1_5625866"/>
      <w:bookmarkEnd w:id="1779"/>
      <w:r w:rsidR="00613E2D">
        <w:rPr>
          <w:rtl/>
        </w:rPr>
        <w:t>פתרון</w:t>
      </w:r>
      <w:r w:rsidR="00613E2D">
        <w:rPr>
          <w:rFonts w:hint="cs"/>
          <w:rtl/>
        </w:rPr>
        <w:t>.</w:t>
      </w:r>
    </w:p>
    <w:p w14:paraId="66BB4734" w14:textId="77777777" w:rsidR="006E66FE" w:rsidRDefault="006E66FE" w:rsidP="006E66FE">
      <w:pPr>
        <w:ind w:firstLine="0"/>
        <w:rPr>
          <w:rtl/>
        </w:rPr>
      </w:pPr>
    </w:p>
    <w:p w14:paraId="666B920E" w14:textId="7EA0D7AE" w:rsidR="00CC1B68" w:rsidRDefault="00CC1B68" w:rsidP="00CC1B68">
      <w:pPr>
        <w:pStyle w:val="af6"/>
        <w:keepNext/>
        <w:rPr>
          <w:rtl/>
        </w:rPr>
      </w:pPr>
      <w:bookmarkStart w:id="1780" w:name="ET_yor_6156_361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780"/>
      <w:r>
        <w:rPr>
          <w:rtl/>
        </w:rPr>
        <w:t xml:space="preserve">  </w:t>
      </w:r>
    </w:p>
    <w:p w14:paraId="68310232" w14:textId="47CF1773" w:rsidR="00854154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B2E3897" w14:textId="77777777" w:rsidR="00F0044F" w:rsidRDefault="006E66FE" w:rsidP="00613E2D">
      <w:pPr>
        <w:rPr>
          <w:rtl/>
        </w:rPr>
      </w:pPr>
      <w:bookmarkStart w:id="1781" w:name="_ETM_Q1_5628669"/>
      <w:bookmarkEnd w:id="1781"/>
      <w:r>
        <w:rPr>
          <w:rtl/>
        </w:rPr>
        <w:t xml:space="preserve">אני רוצה להציע לכם גם לחשוב על הפתרון לקיים </w:t>
      </w:r>
      <w:bookmarkStart w:id="1782" w:name="_ETM_Q1_5631619"/>
      <w:bookmarkEnd w:id="1782"/>
      <w:r>
        <w:rPr>
          <w:rtl/>
        </w:rPr>
        <w:t>את סמינר ב</w:t>
      </w:r>
      <w:r w:rsidR="00854154">
        <w:rPr>
          <w:rFonts w:hint="cs"/>
          <w:rtl/>
        </w:rPr>
        <w:t xml:space="preserve">' </w:t>
      </w:r>
      <w:r w:rsidR="00854154">
        <w:rPr>
          <w:rtl/>
        </w:rPr>
        <w:t>הרבה יותר קרוב לבית הדין</w:t>
      </w:r>
      <w:r w:rsidR="00854154">
        <w:rPr>
          <w:rFonts w:hint="cs"/>
          <w:rtl/>
        </w:rPr>
        <w:t>,</w:t>
      </w:r>
      <w:r w:rsidR="00FC3EB5">
        <w:rPr>
          <w:rFonts w:hint="cs"/>
          <w:rtl/>
        </w:rPr>
        <w:t xml:space="preserve"> </w:t>
      </w:r>
      <w:bookmarkStart w:id="1783" w:name="_ETM_Q1_5635910"/>
      <w:bookmarkEnd w:id="1783"/>
      <w:r>
        <w:rPr>
          <w:rtl/>
        </w:rPr>
        <w:t>אם המטרה שלנו</w:t>
      </w:r>
      <w:r w:rsidR="00854154">
        <w:rPr>
          <w:rFonts w:hint="cs"/>
          <w:rtl/>
        </w:rPr>
        <w:t xml:space="preserve"> היא</w:t>
      </w:r>
      <w:r>
        <w:rPr>
          <w:rtl/>
        </w:rPr>
        <w:t xml:space="preserve"> באמת </w:t>
      </w:r>
      <w:r w:rsidR="00854154">
        <w:rPr>
          <w:rFonts w:hint="cs"/>
          <w:rtl/>
        </w:rPr>
        <w:t>ש</w:t>
      </w:r>
      <w:r w:rsidR="00613E2D">
        <w:rPr>
          <w:rtl/>
        </w:rPr>
        <w:t>זה שאנשים</w:t>
      </w:r>
      <w:r>
        <w:rPr>
          <w:rtl/>
        </w:rPr>
        <w:t xml:space="preserve"> </w:t>
      </w:r>
      <w:bookmarkStart w:id="1784" w:name="_ETM_Q1_5639600"/>
      <w:bookmarkEnd w:id="1784"/>
      <w:r w:rsidR="00F0044F">
        <w:rPr>
          <w:rtl/>
        </w:rPr>
        <w:t>יצלחו</w:t>
      </w:r>
      <w:r w:rsidR="00F0044F">
        <w:rPr>
          <w:rFonts w:hint="cs"/>
          <w:rtl/>
        </w:rPr>
        <w:t xml:space="preserve">. </w:t>
      </w:r>
      <w:r>
        <w:rPr>
          <w:rtl/>
        </w:rPr>
        <w:t xml:space="preserve">הייתי הרבה שנים </w:t>
      </w:r>
      <w:bookmarkStart w:id="1785" w:name="_ETM_Q1_5644897"/>
      <w:bookmarkEnd w:id="1785"/>
      <w:r>
        <w:rPr>
          <w:rtl/>
        </w:rPr>
        <w:t xml:space="preserve">חבר דירקטוריון המכון המשותף ללימודי יהדות, </w:t>
      </w:r>
      <w:r w:rsidR="00F0044F">
        <w:rPr>
          <w:rFonts w:hint="cs"/>
          <w:rtl/>
        </w:rPr>
        <w:t>ו</w:t>
      </w:r>
      <w:r>
        <w:rPr>
          <w:rtl/>
        </w:rPr>
        <w:t xml:space="preserve">זה אחד הדברים שעמדנו </w:t>
      </w:r>
      <w:bookmarkStart w:id="1786" w:name="_ETM_Q1_5650195"/>
      <w:bookmarkEnd w:id="1786"/>
      <w:r w:rsidR="00F0044F">
        <w:rPr>
          <w:rtl/>
        </w:rPr>
        <w:t>עליהם</w:t>
      </w:r>
      <w:r w:rsidR="00F0044F">
        <w:rPr>
          <w:rFonts w:hint="cs"/>
          <w:rtl/>
        </w:rPr>
        <w:t>.</w:t>
      </w:r>
      <w:r>
        <w:rPr>
          <w:rtl/>
        </w:rPr>
        <w:t xml:space="preserve"> לצערי</w:t>
      </w:r>
      <w:r w:rsidR="00F0044F">
        <w:rPr>
          <w:rFonts w:hint="cs"/>
          <w:rtl/>
        </w:rPr>
        <w:t>,</w:t>
      </w:r>
      <w:r>
        <w:rPr>
          <w:rtl/>
        </w:rPr>
        <w:t xml:space="preserve"> לא בהצלחה. אני חושב שפרק הזמן הזה הוא </w:t>
      </w:r>
      <w:bookmarkStart w:id="1787" w:name="_ETM_Q1_5655493"/>
      <w:bookmarkEnd w:id="1787"/>
      <w:r w:rsidR="00F0044F">
        <w:rPr>
          <w:rtl/>
        </w:rPr>
        <w:t>לא לטובתנו</w:t>
      </w:r>
      <w:r w:rsidR="00F0044F">
        <w:rPr>
          <w:rFonts w:hint="cs"/>
          <w:rtl/>
        </w:rPr>
        <w:t>.</w:t>
      </w:r>
      <w:r>
        <w:rPr>
          <w:rtl/>
        </w:rPr>
        <w:t xml:space="preserve"> אני גם לא מכיר דרישה הלכתית שבין תקופת </w:t>
      </w:r>
      <w:bookmarkStart w:id="1788" w:name="_ETM_Q1_5660791"/>
      <w:bookmarkEnd w:id="1788"/>
      <w:r>
        <w:rPr>
          <w:rtl/>
        </w:rPr>
        <w:t xml:space="preserve">הלימודים </w:t>
      </w:r>
      <w:bookmarkStart w:id="1789" w:name="_ETM_Q1_5666259"/>
      <w:bookmarkEnd w:id="1789"/>
      <w:r w:rsidR="00613E2D">
        <w:rPr>
          <w:rtl/>
        </w:rPr>
        <w:t xml:space="preserve">לקראת הגיור </w:t>
      </w:r>
      <w:r w:rsidR="00613E2D">
        <w:rPr>
          <w:rFonts w:hint="cs"/>
          <w:rtl/>
        </w:rPr>
        <w:t>ו</w:t>
      </w:r>
      <w:r>
        <w:rPr>
          <w:rtl/>
        </w:rPr>
        <w:t xml:space="preserve">בין ההופעה בבית הדין יעברו כמה חודשים של </w:t>
      </w:r>
      <w:bookmarkStart w:id="1790" w:name="_ETM_Q1_5669099"/>
      <w:bookmarkEnd w:id="1790"/>
      <w:r>
        <w:rPr>
          <w:rtl/>
        </w:rPr>
        <w:t xml:space="preserve">ללמוד את </w:t>
      </w:r>
      <w:bookmarkStart w:id="1791" w:name="_ETM_Q1_5672540"/>
      <w:bookmarkEnd w:id="1791"/>
      <w:r w:rsidR="00F0044F">
        <w:rPr>
          <w:rtl/>
        </w:rPr>
        <w:t>ספיגת החומר</w:t>
      </w:r>
      <w:r w:rsidR="00F0044F">
        <w:rPr>
          <w:rFonts w:hint="cs"/>
          <w:rtl/>
        </w:rPr>
        <w:t xml:space="preserve">. </w:t>
      </w:r>
      <w:bookmarkStart w:id="1792" w:name="_ETM_Q1_5677160"/>
      <w:bookmarkEnd w:id="1792"/>
      <w:r w:rsidR="00613E2D">
        <w:rPr>
          <w:rtl/>
        </w:rPr>
        <w:t xml:space="preserve">אם המטרה שלנו </w:t>
      </w:r>
      <w:r w:rsidR="00613E2D">
        <w:rPr>
          <w:rFonts w:hint="cs"/>
          <w:rtl/>
        </w:rPr>
        <w:t>היא</w:t>
      </w:r>
      <w:r w:rsidR="00613E2D">
        <w:rPr>
          <w:rtl/>
        </w:rPr>
        <w:t xml:space="preserve"> לגייר</w:t>
      </w:r>
      <w:r w:rsidR="00613E2D">
        <w:rPr>
          <w:rFonts w:hint="cs"/>
          <w:rtl/>
        </w:rPr>
        <w:t xml:space="preserve">, </w:t>
      </w:r>
      <w:r>
        <w:rPr>
          <w:rtl/>
        </w:rPr>
        <w:t xml:space="preserve">צריך קהילות קולטות אחרי שהאדם סיים את הגיור שלו בבית </w:t>
      </w:r>
      <w:bookmarkStart w:id="1793" w:name="_ETM_Q1_5681989"/>
      <w:bookmarkEnd w:id="1793"/>
      <w:r w:rsidR="00613E2D">
        <w:rPr>
          <w:rtl/>
        </w:rPr>
        <w:t>הדין</w:t>
      </w:r>
      <w:r w:rsidR="00613E2D">
        <w:rPr>
          <w:rFonts w:hint="cs"/>
          <w:rtl/>
        </w:rPr>
        <w:t>.</w:t>
      </w:r>
      <w:r>
        <w:rPr>
          <w:rtl/>
        </w:rPr>
        <w:t xml:space="preserve"> </w:t>
      </w:r>
    </w:p>
    <w:p w14:paraId="773DDF6E" w14:textId="77777777" w:rsidR="00F0044F" w:rsidRDefault="00F0044F" w:rsidP="00F0044F">
      <w:pPr>
        <w:rPr>
          <w:rtl/>
        </w:rPr>
      </w:pPr>
      <w:bookmarkStart w:id="1794" w:name="_ETM_Q1_5686554"/>
      <w:bookmarkEnd w:id="1794"/>
    </w:p>
    <w:p w14:paraId="1BB1725A" w14:textId="77777777" w:rsidR="006E66FE" w:rsidRDefault="006E66FE" w:rsidP="00F0044F">
      <w:pPr>
        <w:rPr>
          <w:rtl/>
        </w:rPr>
      </w:pPr>
      <w:bookmarkStart w:id="1795" w:name="_ETM_Q1_5686883"/>
      <w:bookmarkEnd w:id="1795"/>
      <w:proofErr w:type="spellStart"/>
      <w:r>
        <w:rPr>
          <w:rtl/>
        </w:rPr>
        <w:t>מכובדיי</w:t>
      </w:r>
      <w:proofErr w:type="spellEnd"/>
      <w:r>
        <w:rPr>
          <w:rtl/>
        </w:rPr>
        <w:t xml:space="preserve"> </w:t>
      </w:r>
      <w:bookmarkStart w:id="1796" w:name="_ETM_Q1_5686819"/>
      <w:bookmarkEnd w:id="1796"/>
      <w:r w:rsidR="001C57AA">
        <w:rPr>
          <w:rtl/>
        </w:rPr>
        <w:t>מהחברה האזרחית, ארגון ע</w:t>
      </w:r>
      <w:r>
        <w:rPr>
          <w:rtl/>
        </w:rPr>
        <w:t xml:space="preserve">תים </w:t>
      </w:r>
      <w:r w:rsidR="00F0044F">
        <w:rPr>
          <w:rFonts w:hint="cs"/>
          <w:rtl/>
        </w:rPr>
        <w:t>ו</w:t>
      </w:r>
      <w:r w:rsidR="00F0044F">
        <w:rPr>
          <w:rtl/>
        </w:rPr>
        <w:t>אחרים, נשמח לשמוע התייחסויות</w:t>
      </w:r>
      <w:r w:rsidR="00F0044F">
        <w:rPr>
          <w:rFonts w:hint="cs"/>
          <w:rtl/>
        </w:rPr>
        <w:t xml:space="preserve">. </w:t>
      </w:r>
      <w:r w:rsidR="001C57AA">
        <w:rPr>
          <w:rtl/>
        </w:rPr>
        <w:t>נתחיל עם ע</w:t>
      </w:r>
      <w:r>
        <w:rPr>
          <w:rtl/>
        </w:rPr>
        <w:t>תים</w:t>
      </w:r>
      <w:r w:rsidR="00F0044F">
        <w:rPr>
          <w:rFonts w:hint="cs"/>
          <w:rtl/>
        </w:rPr>
        <w:t>.</w:t>
      </w:r>
      <w:r>
        <w:rPr>
          <w:rtl/>
        </w:rPr>
        <w:t xml:space="preserve"> </w:t>
      </w:r>
    </w:p>
    <w:p w14:paraId="017CB60C" w14:textId="77777777" w:rsidR="006E66FE" w:rsidRDefault="006E66FE" w:rsidP="006E66FE">
      <w:pPr>
        <w:ind w:firstLine="0"/>
        <w:rPr>
          <w:rtl/>
        </w:rPr>
      </w:pPr>
      <w:bookmarkStart w:id="1797" w:name="_ETM_Q1_5700220"/>
      <w:bookmarkEnd w:id="1797"/>
    </w:p>
    <w:p w14:paraId="52F6F013" w14:textId="55802002" w:rsidR="00CC1B68" w:rsidRDefault="00CC1B68" w:rsidP="00CC1B68">
      <w:pPr>
        <w:pStyle w:val="af9"/>
        <w:keepNext/>
        <w:rPr>
          <w:rtl/>
        </w:rPr>
      </w:pPr>
      <w:bookmarkStart w:id="1798" w:name="_ETM_Q1_5698348"/>
      <w:bookmarkStart w:id="1799" w:name="ET_guest_900519_363"/>
      <w:bookmarkEnd w:id="1798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אסקין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799"/>
      <w:r>
        <w:rPr>
          <w:rtl/>
        </w:rPr>
        <w:t xml:space="preserve">  </w:t>
      </w:r>
    </w:p>
    <w:p w14:paraId="1FA1F4C0" w14:textId="6664DBA0" w:rsidR="00F0044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23373564" w14:textId="77777777" w:rsidR="006E66FE" w:rsidRDefault="006E66FE" w:rsidP="00F0044F">
      <w:pPr>
        <w:rPr>
          <w:rtl/>
        </w:rPr>
      </w:pPr>
      <w:bookmarkStart w:id="1800" w:name="_ETM_Q1_5696990"/>
      <w:bookmarkEnd w:id="1800"/>
      <w:r>
        <w:rPr>
          <w:rtl/>
        </w:rPr>
        <w:t>מרדכי</w:t>
      </w:r>
      <w:r w:rsidR="00F0044F">
        <w:rPr>
          <w:rFonts w:hint="cs"/>
          <w:rtl/>
        </w:rPr>
        <w:t>, לובי המיליון</w:t>
      </w:r>
      <w:bookmarkStart w:id="1801" w:name="_ETM_Q1_5702089"/>
      <w:bookmarkEnd w:id="1801"/>
      <w:r w:rsidR="00613E2D">
        <w:rPr>
          <w:rFonts w:hint="cs"/>
          <w:rtl/>
        </w:rPr>
        <w:t>.</w:t>
      </w:r>
      <w:r w:rsidR="00F0044F">
        <w:rPr>
          <w:rFonts w:hint="cs"/>
          <w:rtl/>
        </w:rPr>
        <w:t xml:space="preserve"> אני </w:t>
      </w:r>
      <w:bookmarkStart w:id="1802" w:name="_ETM_Q1_5703513"/>
      <w:bookmarkEnd w:id="1802"/>
      <w:r>
        <w:rPr>
          <w:rtl/>
        </w:rPr>
        <w:t xml:space="preserve">רוצה לשאול </w:t>
      </w:r>
      <w:r w:rsidR="00F0044F">
        <w:rPr>
          <w:rFonts w:hint="cs"/>
          <w:rtl/>
        </w:rPr>
        <w:t xml:space="preserve">לגבי </w:t>
      </w:r>
      <w:r>
        <w:rPr>
          <w:rtl/>
        </w:rPr>
        <w:t xml:space="preserve">ישראל דיבר או </w:t>
      </w:r>
      <w:r w:rsidR="00F0044F">
        <w:rPr>
          <w:rFonts w:hint="cs"/>
          <w:rtl/>
        </w:rPr>
        <w:t>כשה</w:t>
      </w:r>
      <w:r>
        <w:rPr>
          <w:rtl/>
        </w:rPr>
        <w:t xml:space="preserve">ציגו </w:t>
      </w:r>
      <w:r w:rsidR="00F0044F">
        <w:rPr>
          <w:rFonts w:hint="cs"/>
          <w:rtl/>
        </w:rPr>
        <w:t xml:space="preserve">את </w:t>
      </w:r>
      <w:r>
        <w:rPr>
          <w:rtl/>
        </w:rPr>
        <w:t xml:space="preserve">נתוני </w:t>
      </w:r>
      <w:bookmarkStart w:id="1803" w:name="_ETM_Q1_5705399"/>
      <w:bookmarkEnd w:id="1803"/>
      <w:r w:rsidR="00F0044F">
        <w:rPr>
          <w:rFonts w:hint="cs"/>
          <w:rtl/>
        </w:rPr>
        <w:t>ה</w:t>
      </w:r>
      <w:r w:rsidR="00F0044F">
        <w:rPr>
          <w:rtl/>
        </w:rPr>
        <w:t>מער</w:t>
      </w:r>
      <w:r w:rsidR="00F0044F">
        <w:rPr>
          <w:rFonts w:hint="cs"/>
          <w:rtl/>
        </w:rPr>
        <w:t>ך</w:t>
      </w:r>
      <w:r w:rsidR="00F0044F">
        <w:rPr>
          <w:rtl/>
        </w:rPr>
        <w:t xml:space="preserve"> צבאי</w:t>
      </w:r>
      <w:r w:rsidR="00F0044F">
        <w:rPr>
          <w:rFonts w:hint="cs"/>
          <w:rtl/>
        </w:rPr>
        <w:t>.</w:t>
      </w:r>
      <w:r>
        <w:rPr>
          <w:rtl/>
        </w:rPr>
        <w:t xml:space="preserve"> אמרת שהמספרים מר</w:t>
      </w:r>
      <w:r w:rsidR="00F0044F">
        <w:rPr>
          <w:rtl/>
        </w:rPr>
        <w:t>אים על עלייה בנתוני הגיור הצבאי</w:t>
      </w:r>
      <w:r w:rsidR="00F0044F">
        <w:rPr>
          <w:rFonts w:hint="cs"/>
          <w:rtl/>
        </w:rPr>
        <w:t>.</w:t>
      </w:r>
      <w:r>
        <w:rPr>
          <w:rtl/>
        </w:rPr>
        <w:t xml:space="preserve"> </w:t>
      </w:r>
      <w:bookmarkStart w:id="1804" w:name="_ETM_Q1_5708709"/>
      <w:bookmarkEnd w:id="1804"/>
      <w:r>
        <w:rPr>
          <w:rtl/>
        </w:rPr>
        <w:t xml:space="preserve">בדיון הקודם דיבר כאן הרב </w:t>
      </w:r>
      <w:proofErr w:type="spellStart"/>
      <w:r>
        <w:rPr>
          <w:rtl/>
        </w:rPr>
        <w:t>גרידיש</w:t>
      </w:r>
      <w:proofErr w:type="spellEnd"/>
      <w:r w:rsidR="00613E2D">
        <w:rPr>
          <w:rFonts w:hint="cs"/>
          <w:rtl/>
        </w:rPr>
        <w:t>,</w:t>
      </w:r>
      <w:r>
        <w:rPr>
          <w:rtl/>
        </w:rPr>
        <w:t xml:space="preserve"> והוא הציג נתונים כאלה </w:t>
      </w:r>
      <w:bookmarkStart w:id="1805" w:name="_ETM_Q1_5712019"/>
      <w:bookmarkEnd w:id="1805"/>
      <w:r>
        <w:rPr>
          <w:rtl/>
        </w:rPr>
        <w:t>שב</w:t>
      </w:r>
      <w:r w:rsidR="00F0044F">
        <w:rPr>
          <w:rFonts w:hint="cs"/>
          <w:rtl/>
        </w:rPr>
        <w:t>-2023 התחילו את התהליך 1,760, וסיימו בערך 920.</w:t>
      </w:r>
      <w:r w:rsidR="00FC3EB5">
        <w:rPr>
          <w:rtl/>
        </w:rPr>
        <w:t xml:space="preserve"> </w:t>
      </w:r>
      <w:bookmarkStart w:id="1806" w:name="_ETM_Q1_5722937"/>
      <w:bookmarkEnd w:id="1806"/>
      <w:r w:rsidR="00F0044F">
        <w:rPr>
          <w:rFonts w:hint="cs"/>
          <w:rtl/>
        </w:rPr>
        <w:t xml:space="preserve">ב-2024 </w:t>
      </w:r>
      <w:r>
        <w:rPr>
          <w:rtl/>
        </w:rPr>
        <w:t xml:space="preserve">הייתה </w:t>
      </w:r>
      <w:r w:rsidR="00F0044F">
        <w:rPr>
          <w:rtl/>
        </w:rPr>
        <w:t xml:space="preserve">עלייה מאוד גדולה במספר הפונים, </w:t>
      </w:r>
      <w:r w:rsidR="00F0044F">
        <w:rPr>
          <w:rFonts w:hint="cs"/>
          <w:rtl/>
        </w:rPr>
        <w:t>ו</w:t>
      </w:r>
      <w:r>
        <w:rPr>
          <w:rtl/>
        </w:rPr>
        <w:t xml:space="preserve">זה </w:t>
      </w:r>
      <w:bookmarkStart w:id="1807" w:name="_ETM_Q1_5722130"/>
      <w:bookmarkEnd w:id="1807"/>
      <w:r w:rsidR="00F0044F">
        <w:rPr>
          <w:rtl/>
        </w:rPr>
        <w:t>מאוד מרגש</w:t>
      </w:r>
      <w:r w:rsidR="00F0044F">
        <w:rPr>
          <w:rFonts w:hint="cs"/>
          <w:rtl/>
        </w:rPr>
        <w:t>.</w:t>
      </w:r>
      <w:r>
        <w:rPr>
          <w:rtl/>
        </w:rPr>
        <w:t xml:space="preserve"> בעקבות המלחמה דווקא הייתה התחזקות ורצון להצטרף לעם </w:t>
      </w:r>
      <w:bookmarkStart w:id="1808" w:name="_ETM_Q1_5725160"/>
      <w:bookmarkEnd w:id="1808"/>
      <w:r w:rsidR="00F0044F">
        <w:rPr>
          <w:rtl/>
        </w:rPr>
        <w:t>היהודי בשעתו הקשה</w:t>
      </w:r>
      <w:r w:rsidR="00F0044F">
        <w:rPr>
          <w:rFonts w:hint="cs"/>
          <w:rtl/>
        </w:rPr>
        <w:t>.</w:t>
      </w:r>
      <w:r>
        <w:rPr>
          <w:rtl/>
        </w:rPr>
        <w:t xml:space="preserve"> אנחנו מדברים על</w:t>
      </w:r>
      <w:r w:rsidR="00F0044F">
        <w:rPr>
          <w:rFonts w:hint="cs"/>
          <w:rtl/>
        </w:rPr>
        <w:t xml:space="preserve"> 2,330 ש - - -</w:t>
      </w:r>
    </w:p>
    <w:p w14:paraId="1808120A" w14:textId="77777777" w:rsidR="006E66FE" w:rsidRDefault="006E66FE" w:rsidP="006E66FE">
      <w:pPr>
        <w:ind w:firstLine="0"/>
        <w:rPr>
          <w:rtl/>
        </w:rPr>
      </w:pPr>
    </w:p>
    <w:p w14:paraId="785B3788" w14:textId="4228B6EB" w:rsidR="00CC1B68" w:rsidRDefault="00CC1B68" w:rsidP="00CC1B68">
      <w:pPr>
        <w:pStyle w:val="af9"/>
        <w:keepNext/>
        <w:rPr>
          <w:rtl/>
        </w:rPr>
      </w:pPr>
      <w:bookmarkStart w:id="1809" w:name="_ETM_Q1_5730002"/>
      <w:bookmarkStart w:id="1810" w:name="_ETM_Q1_5732643"/>
      <w:bookmarkStart w:id="1811" w:name="ET_guest_865837_365"/>
      <w:bookmarkEnd w:id="1809"/>
      <w:bookmarkEnd w:id="1810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811"/>
      <w:r>
        <w:rPr>
          <w:rtl/>
        </w:rPr>
        <w:t xml:space="preserve">   </w:t>
      </w:r>
    </w:p>
    <w:p w14:paraId="4B872720" w14:textId="5E6E45C1" w:rsidR="00F0044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AF4D18E" w14:textId="77777777" w:rsidR="00F0044F" w:rsidRDefault="00F0044F" w:rsidP="00F0044F">
      <w:pPr>
        <w:rPr>
          <w:rtl/>
        </w:rPr>
      </w:pPr>
      <w:r>
        <w:rPr>
          <w:rFonts w:hint="cs"/>
          <w:rtl/>
        </w:rPr>
        <w:t xml:space="preserve">2,334. </w:t>
      </w:r>
    </w:p>
    <w:p w14:paraId="3D17E4FD" w14:textId="77777777" w:rsidR="006E66FE" w:rsidRDefault="006E66FE" w:rsidP="006E66FE">
      <w:pPr>
        <w:ind w:firstLine="0"/>
        <w:rPr>
          <w:rtl/>
        </w:rPr>
      </w:pPr>
    </w:p>
    <w:p w14:paraId="13284F0D" w14:textId="07946D42" w:rsidR="00CC1B68" w:rsidRDefault="00CC1B68" w:rsidP="00CC1B68">
      <w:pPr>
        <w:pStyle w:val="af9"/>
        <w:keepNext/>
        <w:rPr>
          <w:rtl/>
        </w:rPr>
      </w:pPr>
      <w:bookmarkStart w:id="1812" w:name="_ETM_Q1_5732580"/>
      <w:bookmarkStart w:id="1813" w:name="_ETM_Q1_5733652"/>
      <w:bookmarkStart w:id="1814" w:name="ET_guest_900519_367"/>
      <w:bookmarkEnd w:id="1812"/>
      <w:bookmarkEnd w:id="1813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אסקין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814"/>
      <w:r>
        <w:rPr>
          <w:rtl/>
        </w:rPr>
        <w:t xml:space="preserve">  </w:t>
      </w:r>
    </w:p>
    <w:p w14:paraId="3E969BEB" w14:textId="0C6D5588" w:rsidR="00F0044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2E86B9A" w14:textId="77777777" w:rsidR="006E66FE" w:rsidRDefault="006E66FE" w:rsidP="00F0044F">
      <w:pPr>
        <w:rPr>
          <w:rtl/>
        </w:rPr>
      </w:pPr>
      <w:r>
        <w:rPr>
          <w:rtl/>
        </w:rPr>
        <w:t>יכול להיות שאני טועה</w:t>
      </w:r>
      <w:r w:rsidR="00F0044F">
        <w:rPr>
          <w:rFonts w:hint="cs"/>
          <w:rtl/>
        </w:rPr>
        <w:t xml:space="preserve"> בקטנות, </w:t>
      </w:r>
      <w:bookmarkStart w:id="1815" w:name="_ETM_Q1_5737653"/>
      <w:bookmarkEnd w:id="1815"/>
      <w:r>
        <w:rPr>
          <w:rtl/>
        </w:rPr>
        <w:t xml:space="preserve">אני פשוט כתבתי </w:t>
      </w:r>
      <w:bookmarkStart w:id="1816" w:name="_ETM_Q1_5735281"/>
      <w:bookmarkEnd w:id="1816"/>
      <w:r w:rsidR="00F0044F">
        <w:rPr>
          <w:rtl/>
        </w:rPr>
        <w:t>מילה במילה את מה שהוא אמר</w:t>
      </w:r>
      <w:r w:rsidR="00F0044F">
        <w:rPr>
          <w:rFonts w:hint="cs"/>
          <w:rtl/>
        </w:rPr>
        <w:t xml:space="preserve">. </w:t>
      </w:r>
      <w:r>
        <w:rPr>
          <w:rtl/>
        </w:rPr>
        <w:t>יכול להיות שה</w:t>
      </w:r>
      <w:r w:rsidR="00F0044F">
        <w:rPr>
          <w:rFonts w:hint="cs"/>
          <w:rtl/>
        </w:rPr>
        <w:t xml:space="preserve">יו עדכונים. </w:t>
      </w:r>
      <w:r>
        <w:rPr>
          <w:rtl/>
        </w:rPr>
        <w:t>זאת אומרת</w:t>
      </w:r>
      <w:r w:rsidR="00F0044F">
        <w:rPr>
          <w:rFonts w:hint="cs"/>
          <w:rtl/>
        </w:rPr>
        <w:t>,</w:t>
      </w:r>
      <w:r>
        <w:rPr>
          <w:rtl/>
        </w:rPr>
        <w:t xml:space="preserve"> עלייה של</w:t>
      </w:r>
      <w:r w:rsidR="00F0044F">
        <w:rPr>
          <w:rFonts w:hint="cs"/>
          <w:rtl/>
        </w:rPr>
        <w:t xml:space="preserve"> 32% </w:t>
      </w:r>
      <w:r w:rsidR="00F0044F">
        <w:rPr>
          <w:rtl/>
        </w:rPr>
        <w:t>בבקשות</w:t>
      </w:r>
      <w:r w:rsidR="00F0044F">
        <w:rPr>
          <w:rFonts w:hint="cs"/>
          <w:rtl/>
        </w:rPr>
        <w:t>.</w:t>
      </w:r>
      <w:r>
        <w:rPr>
          <w:rtl/>
        </w:rPr>
        <w:t xml:space="preserve"> אבל </w:t>
      </w:r>
      <w:bookmarkStart w:id="1817" w:name="_ETM_Q1_5740685"/>
      <w:bookmarkEnd w:id="1817"/>
      <w:r>
        <w:rPr>
          <w:rtl/>
        </w:rPr>
        <w:t>מבחינת המסיימים</w:t>
      </w:r>
      <w:r w:rsidR="00F0044F">
        <w:rPr>
          <w:rFonts w:hint="cs"/>
          <w:rtl/>
        </w:rPr>
        <w:t>,</w:t>
      </w:r>
      <w:r w:rsidR="00FC3EB5">
        <w:rPr>
          <w:rFonts w:hint="cs"/>
          <w:rtl/>
        </w:rPr>
        <w:t xml:space="preserve"> </w:t>
      </w:r>
      <w:r>
        <w:rPr>
          <w:rtl/>
        </w:rPr>
        <w:t>רק</w:t>
      </w:r>
      <w:r w:rsidR="00F0044F">
        <w:rPr>
          <w:rFonts w:hint="cs"/>
          <w:rtl/>
        </w:rPr>
        <w:t xml:space="preserve"> 923 סיימו. ז</w:t>
      </w:r>
      <w:r>
        <w:rPr>
          <w:rtl/>
        </w:rPr>
        <w:t>את אומרת</w:t>
      </w:r>
      <w:r w:rsidR="00F0044F">
        <w:rPr>
          <w:rFonts w:hint="cs"/>
          <w:rtl/>
        </w:rPr>
        <w:t>,</w:t>
      </w:r>
      <w:r w:rsidR="00FC3EB5">
        <w:rPr>
          <w:rFonts w:hint="cs"/>
          <w:rtl/>
        </w:rPr>
        <w:t xml:space="preserve"> </w:t>
      </w:r>
      <w:bookmarkStart w:id="1818" w:name="_ETM_Q1_5743387"/>
      <w:bookmarkEnd w:id="1818"/>
      <w:r>
        <w:rPr>
          <w:rtl/>
        </w:rPr>
        <w:t xml:space="preserve">שלושה יותר </w:t>
      </w:r>
      <w:proofErr w:type="spellStart"/>
      <w:r>
        <w:rPr>
          <w:rtl/>
        </w:rPr>
        <w:t>מ</w:t>
      </w:r>
      <w:r w:rsidR="00CC0704">
        <w:rPr>
          <w:rFonts w:hint="cs"/>
          <w:rtl/>
        </w:rPr>
        <w:t>ב</w:t>
      </w:r>
      <w:r>
        <w:rPr>
          <w:rtl/>
        </w:rPr>
        <w:t>שנה</w:t>
      </w:r>
      <w:proofErr w:type="spellEnd"/>
      <w:r>
        <w:rPr>
          <w:rtl/>
        </w:rPr>
        <w:t xml:space="preserve"> לפני כן. </w:t>
      </w:r>
      <w:bookmarkStart w:id="1819" w:name="_ETM_Q1_5746279"/>
      <w:bookmarkEnd w:id="1819"/>
      <w:r w:rsidR="00F0044F">
        <w:rPr>
          <w:rtl/>
        </w:rPr>
        <w:t>נדמה שיש כאן איזושהי החמצה</w:t>
      </w:r>
      <w:r w:rsidR="00F0044F">
        <w:rPr>
          <w:rFonts w:hint="cs"/>
          <w:rtl/>
        </w:rPr>
        <w:t>.</w:t>
      </w:r>
      <w:r>
        <w:rPr>
          <w:rtl/>
        </w:rPr>
        <w:t xml:space="preserve"> זה אומר ששיעור ההצלחה, </w:t>
      </w:r>
      <w:bookmarkStart w:id="1820" w:name="_ETM_Q1_5748582"/>
      <w:bookmarkEnd w:id="1820"/>
      <w:r>
        <w:rPr>
          <w:rtl/>
        </w:rPr>
        <w:t>שיעור המסיימים</w:t>
      </w:r>
      <w:r w:rsidR="00F0044F">
        <w:rPr>
          <w:rFonts w:hint="cs"/>
          <w:rtl/>
        </w:rPr>
        <w:t>,</w:t>
      </w:r>
      <w:r w:rsidR="00FC3EB5">
        <w:rPr>
          <w:rFonts w:hint="cs"/>
          <w:rtl/>
        </w:rPr>
        <w:t xml:space="preserve"> </w:t>
      </w:r>
      <w:r>
        <w:rPr>
          <w:rtl/>
        </w:rPr>
        <w:t>ירד ל</w:t>
      </w:r>
      <w:r w:rsidR="00F0044F">
        <w:rPr>
          <w:rFonts w:hint="cs"/>
          <w:rtl/>
        </w:rPr>
        <w:t xml:space="preserve">-40%, וב-2023 – 52%. </w:t>
      </w:r>
    </w:p>
    <w:p w14:paraId="1974B5A2" w14:textId="77777777" w:rsidR="00F0044F" w:rsidRDefault="00F0044F" w:rsidP="00F0044F">
      <w:pPr>
        <w:rPr>
          <w:rtl/>
        </w:rPr>
      </w:pPr>
      <w:bookmarkStart w:id="1821" w:name="_ETM_Q1_5757549"/>
      <w:bookmarkEnd w:id="1821"/>
    </w:p>
    <w:p w14:paraId="61834ADB" w14:textId="638DA9D4" w:rsidR="00CC1B68" w:rsidRDefault="00CC1B68" w:rsidP="00CC1B68">
      <w:pPr>
        <w:pStyle w:val="af9"/>
        <w:keepNext/>
        <w:rPr>
          <w:rtl/>
        </w:rPr>
      </w:pPr>
      <w:bookmarkStart w:id="1822" w:name="_ETM_Q1_5754393"/>
      <w:bookmarkStart w:id="1823" w:name="ET_guest_865837_369"/>
      <w:bookmarkEnd w:id="1822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823"/>
      <w:r>
        <w:rPr>
          <w:rtl/>
        </w:rPr>
        <w:t xml:space="preserve">  </w:t>
      </w:r>
    </w:p>
    <w:p w14:paraId="29B2EB7A" w14:textId="04DBA049" w:rsidR="006E66F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500074DF" w14:textId="77777777" w:rsidR="00F0044F" w:rsidRDefault="006E66FE" w:rsidP="00F0044F">
      <w:pPr>
        <w:rPr>
          <w:rtl/>
        </w:rPr>
      </w:pPr>
      <w:bookmarkStart w:id="1824" w:name="_ETM_Q1_5753560"/>
      <w:bookmarkEnd w:id="1824"/>
      <w:r>
        <w:rPr>
          <w:rtl/>
        </w:rPr>
        <w:t xml:space="preserve">לא בהכרח אלה שהתחילו </w:t>
      </w:r>
      <w:r w:rsidR="00F0044F">
        <w:rPr>
          <w:rtl/>
        </w:rPr>
        <w:t>סיימו</w:t>
      </w:r>
      <w:r w:rsidR="00F0044F">
        <w:rPr>
          <w:rFonts w:hint="cs"/>
          <w:rtl/>
        </w:rPr>
        <w:t xml:space="preserve">. </w:t>
      </w:r>
      <w:bookmarkStart w:id="1825" w:name="_ETM_Q1_5761575"/>
      <w:bookmarkEnd w:id="1825"/>
      <w:r w:rsidR="00F0044F">
        <w:rPr>
          <w:rFonts w:hint="cs"/>
          <w:rtl/>
        </w:rPr>
        <w:t>אמרנו שזה לא אחד מתוך השני. אתה מתבלבל.</w:t>
      </w:r>
    </w:p>
    <w:p w14:paraId="3C9068C7" w14:textId="77777777" w:rsidR="00F0044F" w:rsidRDefault="00F0044F" w:rsidP="00F0044F">
      <w:pPr>
        <w:rPr>
          <w:rtl/>
        </w:rPr>
      </w:pPr>
    </w:p>
    <w:p w14:paraId="4E2DCDB4" w14:textId="484B5CCC" w:rsidR="00CC1B68" w:rsidRDefault="00CC1B68" w:rsidP="00CC1B68">
      <w:pPr>
        <w:pStyle w:val="af9"/>
        <w:keepNext/>
        <w:rPr>
          <w:rtl/>
        </w:rPr>
      </w:pPr>
      <w:bookmarkStart w:id="1826" w:name="_ETM_Q1_5757982"/>
      <w:bookmarkStart w:id="1827" w:name="_ETM_Q1_5758942"/>
      <w:bookmarkStart w:id="1828" w:name="ET_guest_910313_371"/>
      <w:bookmarkEnd w:id="1826"/>
      <w:bookmarkEnd w:id="1827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828"/>
      <w:r>
        <w:rPr>
          <w:rtl/>
        </w:rPr>
        <w:t xml:space="preserve">  </w:t>
      </w:r>
    </w:p>
    <w:p w14:paraId="0EFF6827" w14:textId="4E3957FE" w:rsidR="00F0044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774B47A7" w14:textId="77777777" w:rsidR="00F0044F" w:rsidRDefault="00F0044F" w:rsidP="00CC0704">
      <w:pPr>
        <w:rPr>
          <w:rtl/>
        </w:rPr>
      </w:pPr>
      <w:r>
        <w:rPr>
          <w:rFonts w:hint="cs"/>
          <w:rtl/>
        </w:rPr>
        <w:t xml:space="preserve">הם יסיימו ב-2025. הם התחילו ב-2024, </w:t>
      </w:r>
      <w:bookmarkStart w:id="1829" w:name="_ETM_Q1_5763471"/>
      <w:bookmarkEnd w:id="1829"/>
      <w:r>
        <w:rPr>
          <w:rFonts w:hint="cs"/>
          <w:rtl/>
        </w:rPr>
        <w:t>הם יסיימו ב-</w:t>
      </w:r>
      <w:r w:rsidR="00CC0704">
        <w:rPr>
          <w:rFonts w:hint="cs"/>
          <w:rtl/>
        </w:rPr>
        <w:t xml:space="preserve"> - - </w:t>
      </w:r>
    </w:p>
    <w:p w14:paraId="1E08C74F" w14:textId="77777777" w:rsidR="00FC3EB5" w:rsidRDefault="00FC3EB5" w:rsidP="00F0044F">
      <w:pPr>
        <w:rPr>
          <w:rtl/>
        </w:rPr>
      </w:pPr>
    </w:p>
    <w:p w14:paraId="261EAA7F" w14:textId="0D23229F" w:rsidR="00CC1B68" w:rsidRDefault="00CC1B68" w:rsidP="00CC1B68">
      <w:pPr>
        <w:pStyle w:val="af6"/>
        <w:keepNext/>
        <w:rPr>
          <w:rtl/>
        </w:rPr>
      </w:pPr>
      <w:bookmarkStart w:id="1830" w:name="_ETM_Q1_5759015"/>
      <w:bookmarkStart w:id="1831" w:name="_ETM_Q1_5759273"/>
      <w:bookmarkStart w:id="1832" w:name="ET_yor_6156_373"/>
      <w:bookmarkEnd w:id="1830"/>
      <w:bookmarkEnd w:id="1831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832"/>
      <w:r>
        <w:rPr>
          <w:rtl/>
        </w:rPr>
        <w:t xml:space="preserve">  </w:t>
      </w:r>
    </w:p>
    <w:p w14:paraId="21516520" w14:textId="017F7F91" w:rsidR="00F0044F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AA13426" w14:textId="77777777" w:rsidR="006E66FE" w:rsidRDefault="00F0044F" w:rsidP="00CC0704">
      <w:pPr>
        <w:rPr>
          <w:rtl/>
        </w:rPr>
      </w:pPr>
      <w:r>
        <w:rPr>
          <w:rFonts w:hint="cs"/>
          <w:rtl/>
        </w:rPr>
        <w:t>אני מבין שנאמר כאן, ו</w:t>
      </w:r>
      <w:r w:rsidR="00CC0704">
        <w:rPr>
          <w:rFonts w:hint="cs"/>
          <w:rtl/>
        </w:rPr>
        <w:t xml:space="preserve">זה </w:t>
      </w:r>
      <w:bookmarkStart w:id="1833" w:name="_ETM_Q1_5771769"/>
      <w:bookmarkEnd w:id="1833"/>
      <w:r>
        <w:rPr>
          <w:rFonts w:hint="cs"/>
          <w:rtl/>
        </w:rPr>
        <w:t xml:space="preserve">כן יכול להיות </w:t>
      </w:r>
      <w:bookmarkStart w:id="1834" w:name="_ETM_Q1_5767063"/>
      <w:bookmarkEnd w:id="1834"/>
      <w:r>
        <w:rPr>
          <w:rFonts w:hint="cs"/>
          <w:rtl/>
        </w:rPr>
        <w:t>מושפע מהמלחמה</w:t>
      </w:r>
      <w:bookmarkStart w:id="1835" w:name="_ETM_Q1_5762109"/>
      <w:bookmarkEnd w:id="1835"/>
      <w:r>
        <w:rPr>
          <w:rFonts w:hint="cs"/>
          <w:rtl/>
        </w:rPr>
        <w:t xml:space="preserve"> </w:t>
      </w:r>
      <w:r w:rsidR="006E66FE">
        <w:rPr>
          <w:rtl/>
        </w:rPr>
        <w:t>מבחינת הי</w:t>
      </w:r>
      <w:r>
        <w:rPr>
          <w:rtl/>
        </w:rPr>
        <w:t>כולת של חיילים לצאת ממעגל לוחמה</w:t>
      </w:r>
      <w:r w:rsidR="006E66FE">
        <w:rPr>
          <w:rtl/>
        </w:rPr>
        <w:t xml:space="preserve"> </w:t>
      </w:r>
      <w:r>
        <w:rPr>
          <w:rFonts w:hint="cs"/>
          <w:rtl/>
        </w:rPr>
        <w:t>ו</w:t>
      </w:r>
      <w:r w:rsidR="006E66FE">
        <w:rPr>
          <w:rtl/>
        </w:rPr>
        <w:t xml:space="preserve">להגיע </w:t>
      </w:r>
      <w:bookmarkStart w:id="1836" w:name="_ETM_Q1_5771283"/>
      <w:bookmarkEnd w:id="1836"/>
      <w:r w:rsidR="006E66FE">
        <w:rPr>
          <w:rtl/>
        </w:rPr>
        <w:t>לסמינר ב</w:t>
      </w:r>
      <w:r>
        <w:rPr>
          <w:rFonts w:hint="cs"/>
          <w:rtl/>
        </w:rPr>
        <w:t>' –</w:t>
      </w:r>
      <w:r w:rsidR="006E66FE">
        <w:rPr>
          <w:rtl/>
        </w:rPr>
        <w:t xml:space="preserve"> יכול להיות שהמלחמה דווקא מ</w:t>
      </w:r>
      <w:r>
        <w:rPr>
          <w:rFonts w:hint="cs"/>
          <w:rtl/>
        </w:rPr>
        <w:t>א</w:t>
      </w:r>
      <w:r w:rsidR="006E66FE">
        <w:rPr>
          <w:rtl/>
        </w:rPr>
        <w:t xml:space="preserve">ריכה </w:t>
      </w:r>
      <w:bookmarkStart w:id="1837" w:name="_ETM_Q1_5775629"/>
      <w:bookmarkEnd w:id="1837"/>
      <w:r w:rsidR="006E66FE">
        <w:rPr>
          <w:rtl/>
        </w:rPr>
        <w:t>את התקופה</w:t>
      </w:r>
      <w:r w:rsidR="00CC0704">
        <w:rPr>
          <w:rFonts w:hint="cs"/>
          <w:rtl/>
        </w:rPr>
        <w:t>,</w:t>
      </w:r>
      <w:r w:rsidR="006E66FE">
        <w:rPr>
          <w:rtl/>
        </w:rPr>
        <w:t xml:space="preserve"> אומר מערך הגיור שאנחנו נראה את פירות </w:t>
      </w:r>
      <w:bookmarkStart w:id="1838" w:name="_ETM_Q1_5779464"/>
      <w:bookmarkEnd w:id="1838"/>
      <w:r w:rsidR="006E66FE">
        <w:rPr>
          <w:rtl/>
        </w:rPr>
        <w:t>העלייה בבקשות ב</w:t>
      </w:r>
      <w:r>
        <w:rPr>
          <w:rFonts w:hint="cs"/>
          <w:rtl/>
        </w:rPr>
        <w:t xml:space="preserve">-2025. </w:t>
      </w:r>
      <w:r w:rsidR="006E66FE">
        <w:rPr>
          <w:rtl/>
        </w:rPr>
        <w:t>בוא</w:t>
      </w:r>
      <w:r>
        <w:rPr>
          <w:rFonts w:hint="cs"/>
          <w:rtl/>
        </w:rPr>
        <w:t>ו</w:t>
      </w:r>
      <w:r>
        <w:rPr>
          <w:rtl/>
        </w:rPr>
        <w:t xml:space="preserve"> נראה</w:t>
      </w:r>
      <w:r>
        <w:rPr>
          <w:rFonts w:hint="cs"/>
          <w:rtl/>
        </w:rPr>
        <w:t>.</w:t>
      </w:r>
    </w:p>
    <w:p w14:paraId="255A6023" w14:textId="77777777" w:rsidR="006E66FE" w:rsidRDefault="006E66FE" w:rsidP="006E66FE">
      <w:pPr>
        <w:ind w:firstLine="0"/>
        <w:rPr>
          <w:rtl/>
        </w:rPr>
      </w:pPr>
    </w:p>
    <w:p w14:paraId="1C284384" w14:textId="1CF6212A" w:rsidR="00CC1B68" w:rsidRDefault="00CC1B68" w:rsidP="00CC1B68">
      <w:pPr>
        <w:pStyle w:val="af9"/>
        <w:keepNext/>
        <w:rPr>
          <w:rtl/>
        </w:rPr>
      </w:pPr>
      <w:bookmarkStart w:id="1839" w:name="_ETM_Q1_5791087"/>
      <w:bookmarkStart w:id="1840" w:name="_ETM_Q1_5792638"/>
      <w:bookmarkStart w:id="1841" w:name="ET_guest_910313_375"/>
      <w:bookmarkEnd w:id="1839"/>
      <w:bookmarkEnd w:id="1840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841"/>
      <w:r>
        <w:rPr>
          <w:rtl/>
        </w:rPr>
        <w:t xml:space="preserve">  </w:t>
      </w:r>
    </w:p>
    <w:p w14:paraId="486E670F" w14:textId="4FB2F139" w:rsidR="00F0044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E7477D9" w14:textId="77777777" w:rsidR="006E66FE" w:rsidRDefault="006E66FE" w:rsidP="00F0044F">
      <w:pPr>
        <w:rPr>
          <w:rtl/>
        </w:rPr>
      </w:pPr>
      <w:bookmarkStart w:id="1842" w:name="_ETM_Q1_5787990"/>
      <w:bookmarkEnd w:id="1842"/>
      <w:r>
        <w:rPr>
          <w:rtl/>
        </w:rPr>
        <w:t>בימים האחרונים הרב רפי</w:t>
      </w:r>
      <w:r w:rsidR="00F0044F">
        <w:rPr>
          <w:rFonts w:hint="cs"/>
          <w:rtl/>
        </w:rPr>
        <w:t>, שמכין את התעודות הצבאיות,</w:t>
      </w:r>
      <w:r w:rsidR="000D45B2">
        <w:rPr>
          <w:rtl/>
        </w:rPr>
        <w:t xml:space="preserve"> ואני</w:t>
      </w:r>
      <w:r w:rsidR="00FC3EB5">
        <w:rPr>
          <w:rtl/>
        </w:rPr>
        <w:t xml:space="preserve"> </w:t>
      </w:r>
      <w:r>
        <w:rPr>
          <w:rtl/>
        </w:rPr>
        <w:t xml:space="preserve">פשוט לא מבינים איך </w:t>
      </w:r>
      <w:bookmarkStart w:id="1843" w:name="_ETM_Q1_5795969"/>
      <w:bookmarkEnd w:id="1843"/>
      <w:r>
        <w:rPr>
          <w:rtl/>
        </w:rPr>
        <w:t>זה שבצבא יש כ</w:t>
      </w:r>
      <w:r w:rsidR="00F0044F">
        <w:rPr>
          <w:rFonts w:hint="cs"/>
          <w:rtl/>
        </w:rPr>
        <w:t>ו</w:t>
      </w:r>
      <w:r>
        <w:rPr>
          <w:rtl/>
        </w:rPr>
        <w:t xml:space="preserve">ל כך הרבה </w:t>
      </w:r>
      <w:bookmarkStart w:id="1844" w:name="_ETM_Q1_5800109"/>
      <w:bookmarkEnd w:id="1844"/>
      <w:r w:rsidR="00F0044F">
        <w:rPr>
          <w:rtl/>
        </w:rPr>
        <w:t>מסיימים</w:t>
      </w:r>
      <w:r w:rsidR="00F0044F">
        <w:rPr>
          <w:rFonts w:hint="cs"/>
          <w:rtl/>
        </w:rPr>
        <w:t>.</w:t>
      </w:r>
      <w:r>
        <w:rPr>
          <w:rtl/>
        </w:rPr>
        <w:t xml:space="preserve"> נכון,</w:t>
      </w:r>
      <w:r w:rsidR="00F0044F">
        <w:rPr>
          <w:rFonts w:hint="cs"/>
          <w:rtl/>
        </w:rPr>
        <w:t xml:space="preserve"> הרב רפי?</w:t>
      </w:r>
      <w:r w:rsidR="000D45B2">
        <w:rPr>
          <w:rtl/>
        </w:rPr>
        <w:t xml:space="preserve"> זה פשוט לא מובן</w:t>
      </w:r>
      <w:r w:rsidR="000D45B2">
        <w:rPr>
          <w:rFonts w:hint="cs"/>
          <w:rtl/>
        </w:rPr>
        <w:t>.</w:t>
      </w:r>
    </w:p>
    <w:p w14:paraId="6526B205" w14:textId="77777777" w:rsidR="006E66FE" w:rsidRDefault="006E66FE" w:rsidP="006E66FE">
      <w:pPr>
        <w:ind w:firstLine="0"/>
        <w:rPr>
          <w:rtl/>
        </w:rPr>
      </w:pPr>
    </w:p>
    <w:p w14:paraId="4AEA24D9" w14:textId="128A9803" w:rsidR="00CC1B68" w:rsidRDefault="00CC1B68" w:rsidP="00CC1B68">
      <w:pPr>
        <w:pStyle w:val="af9"/>
        <w:keepNext/>
        <w:rPr>
          <w:rtl/>
        </w:rPr>
      </w:pPr>
      <w:bookmarkStart w:id="1845" w:name="_ETM_Q1_5806906"/>
      <w:bookmarkStart w:id="1846" w:name="ET_guest_900519_377"/>
      <w:bookmarkEnd w:id="184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אסקין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846"/>
      <w:r>
        <w:rPr>
          <w:rtl/>
        </w:rPr>
        <w:t xml:space="preserve">  </w:t>
      </w:r>
    </w:p>
    <w:p w14:paraId="434F9F63" w14:textId="139486C1" w:rsidR="00F0044F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60A26DDB" w14:textId="77777777" w:rsidR="006E66FE" w:rsidRDefault="006E66FE" w:rsidP="00674BCD">
      <w:pPr>
        <w:rPr>
          <w:rtl/>
        </w:rPr>
      </w:pPr>
      <w:bookmarkStart w:id="1847" w:name="_ETM_Q1_5805810"/>
      <w:bookmarkEnd w:id="1847"/>
      <w:r>
        <w:rPr>
          <w:rtl/>
        </w:rPr>
        <w:t xml:space="preserve">הזכיר רב </w:t>
      </w:r>
      <w:proofErr w:type="spellStart"/>
      <w:r>
        <w:rPr>
          <w:rtl/>
        </w:rPr>
        <w:t>גרידיש</w:t>
      </w:r>
      <w:proofErr w:type="spellEnd"/>
      <w:r>
        <w:rPr>
          <w:rtl/>
        </w:rPr>
        <w:t xml:space="preserve"> את הרעיון לייעד תקציב במערך </w:t>
      </w:r>
      <w:bookmarkStart w:id="1848" w:name="_ETM_Q1_5809305"/>
      <w:bookmarkEnd w:id="1848"/>
      <w:r>
        <w:rPr>
          <w:rtl/>
        </w:rPr>
        <w:t>הגיור, קודם כ</w:t>
      </w:r>
      <w:r w:rsidR="00F0044F">
        <w:rPr>
          <w:rFonts w:hint="cs"/>
          <w:rtl/>
        </w:rPr>
        <w:t>ו</w:t>
      </w:r>
      <w:r>
        <w:rPr>
          <w:rtl/>
        </w:rPr>
        <w:t>ל</w:t>
      </w:r>
      <w:r w:rsidR="00F0044F">
        <w:rPr>
          <w:rFonts w:hint="cs"/>
          <w:rtl/>
        </w:rPr>
        <w:t>,</w:t>
      </w:r>
      <w:r>
        <w:rPr>
          <w:rtl/>
        </w:rPr>
        <w:t xml:space="preserve"> כדי לבדוק </w:t>
      </w:r>
      <w:r w:rsidR="00F0044F">
        <w:rPr>
          <w:rFonts w:hint="cs"/>
          <w:rtl/>
        </w:rPr>
        <w:t>מקרב</w:t>
      </w:r>
      <w:r>
        <w:rPr>
          <w:rtl/>
        </w:rPr>
        <w:t xml:space="preserve"> </w:t>
      </w:r>
      <w:r w:rsidR="00F0044F">
        <w:rPr>
          <w:rFonts w:hint="cs"/>
          <w:rtl/>
        </w:rPr>
        <w:t>ה</w:t>
      </w:r>
      <w:r>
        <w:rPr>
          <w:rtl/>
        </w:rPr>
        <w:t xml:space="preserve">נושרים </w:t>
      </w:r>
      <w:bookmarkStart w:id="1849" w:name="_ETM_Q1_5812802"/>
      <w:bookmarkEnd w:id="1849"/>
      <w:r w:rsidR="00F0044F">
        <w:rPr>
          <w:rtl/>
        </w:rPr>
        <w:t>מהתהליך, מה הסיבות לכך</w:t>
      </w:r>
      <w:r w:rsidR="00F0044F">
        <w:rPr>
          <w:rFonts w:hint="cs"/>
          <w:rtl/>
        </w:rPr>
        <w:t>.</w:t>
      </w:r>
      <w:r>
        <w:rPr>
          <w:rtl/>
        </w:rPr>
        <w:t xml:space="preserve"> לא נעשה על זה שום </w:t>
      </w:r>
      <w:bookmarkStart w:id="1850" w:name="_ETM_Q1_5816298"/>
      <w:bookmarkEnd w:id="1850"/>
      <w:r w:rsidR="00F0044F">
        <w:rPr>
          <w:rtl/>
        </w:rPr>
        <w:t>מחקר</w:t>
      </w:r>
      <w:r w:rsidR="00F0044F">
        <w:rPr>
          <w:rFonts w:hint="cs"/>
          <w:rtl/>
        </w:rPr>
        <w:t>.</w:t>
      </w:r>
      <w:r>
        <w:rPr>
          <w:rtl/>
        </w:rPr>
        <w:t xml:space="preserve"> </w:t>
      </w:r>
      <w:r w:rsidR="00F0044F">
        <w:rPr>
          <w:rFonts w:hint="cs"/>
          <w:rtl/>
        </w:rPr>
        <w:t>ה</w:t>
      </w:r>
      <w:r>
        <w:rPr>
          <w:rtl/>
        </w:rPr>
        <w:t xml:space="preserve">מחקר </w:t>
      </w:r>
      <w:r w:rsidR="00F0044F">
        <w:rPr>
          <w:rFonts w:hint="cs"/>
          <w:rtl/>
        </w:rPr>
        <w:t>ה</w:t>
      </w:r>
      <w:r>
        <w:rPr>
          <w:rtl/>
        </w:rPr>
        <w:t>אחרון שאנחנו יודעים ש</w:t>
      </w:r>
      <w:r w:rsidR="00F0044F">
        <w:rPr>
          <w:rFonts w:hint="cs"/>
          <w:rtl/>
        </w:rPr>
        <w:t xml:space="preserve">הוא </w:t>
      </w:r>
      <w:r>
        <w:rPr>
          <w:rtl/>
        </w:rPr>
        <w:t>נעשה</w:t>
      </w:r>
      <w:r w:rsidR="00F0044F">
        <w:rPr>
          <w:rFonts w:hint="cs"/>
          <w:rtl/>
        </w:rPr>
        <w:t xml:space="preserve">, זה מחקר שלנו ב-2021. </w:t>
      </w:r>
      <w:r>
        <w:rPr>
          <w:rtl/>
        </w:rPr>
        <w:t xml:space="preserve">שאלנו למה הם </w:t>
      </w:r>
      <w:bookmarkStart w:id="1851" w:name="_ETM_Q1_5823509"/>
      <w:bookmarkEnd w:id="1851"/>
      <w:r>
        <w:rPr>
          <w:rtl/>
        </w:rPr>
        <w:t>הפסיקו את תהליך הגיור</w:t>
      </w:r>
      <w:r w:rsidR="00674BCD">
        <w:rPr>
          <w:rFonts w:hint="cs"/>
          <w:rtl/>
        </w:rPr>
        <w:t xml:space="preserve">, </w:t>
      </w:r>
      <w:bookmarkStart w:id="1852" w:name="_ETM_Q1_5827481"/>
      <w:bookmarkEnd w:id="1852"/>
      <w:r w:rsidR="00674BCD">
        <w:rPr>
          <w:rFonts w:hint="cs"/>
          <w:rtl/>
        </w:rPr>
        <w:t xml:space="preserve">ולהפתעתנו גילינו </w:t>
      </w:r>
      <w:r>
        <w:rPr>
          <w:rtl/>
        </w:rPr>
        <w:t xml:space="preserve">שלא </w:t>
      </w:r>
      <w:r w:rsidR="00674BCD">
        <w:rPr>
          <w:rFonts w:hint="cs"/>
          <w:rtl/>
        </w:rPr>
        <w:t>ה</w:t>
      </w:r>
      <w:r>
        <w:rPr>
          <w:rtl/>
        </w:rPr>
        <w:t>כ</w:t>
      </w:r>
      <w:r w:rsidR="00674BCD">
        <w:rPr>
          <w:rFonts w:hint="cs"/>
          <w:rtl/>
        </w:rPr>
        <w:t>ו</w:t>
      </w:r>
      <w:r>
        <w:rPr>
          <w:rtl/>
        </w:rPr>
        <w:t xml:space="preserve">ל קשור </w:t>
      </w:r>
      <w:bookmarkStart w:id="1853" w:name="_ETM_Q1_5827366"/>
      <w:bookmarkEnd w:id="1853"/>
      <w:r w:rsidR="00674BCD">
        <w:rPr>
          <w:rtl/>
        </w:rPr>
        <w:t>לקורס סמינר ב' ולשאלות ההלכתיות</w:t>
      </w:r>
      <w:r w:rsidR="00674BCD">
        <w:rPr>
          <w:rFonts w:hint="cs"/>
          <w:rtl/>
        </w:rPr>
        <w:t>.</w:t>
      </w:r>
      <w:r>
        <w:rPr>
          <w:rtl/>
        </w:rPr>
        <w:t xml:space="preserve"> זה הרבה דברים שקשורים למעטפת, </w:t>
      </w:r>
      <w:bookmarkStart w:id="1854" w:name="_ETM_Q1_5831223"/>
      <w:bookmarkEnd w:id="1854"/>
      <w:r w:rsidR="00674BCD">
        <w:rPr>
          <w:rtl/>
        </w:rPr>
        <w:t>לסיפור</w:t>
      </w:r>
      <w:r w:rsidR="00674BCD">
        <w:rPr>
          <w:rFonts w:hint="cs"/>
          <w:rtl/>
        </w:rPr>
        <w:t xml:space="preserve"> עם</w:t>
      </w:r>
      <w:r w:rsidR="00FC3EB5">
        <w:rPr>
          <w:rFonts w:hint="cs"/>
          <w:rtl/>
        </w:rPr>
        <w:t xml:space="preserve"> </w:t>
      </w:r>
      <w:r w:rsidR="00674BCD">
        <w:rPr>
          <w:rtl/>
        </w:rPr>
        <w:t>בני הזוג</w:t>
      </w:r>
      <w:r>
        <w:rPr>
          <w:rtl/>
        </w:rPr>
        <w:t xml:space="preserve"> </w:t>
      </w:r>
      <w:r w:rsidR="00674BCD">
        <w:rPr>
          <w:rFonts w:hint="cs"/>
          <w:rtl/>
        </w:rPr>
        <w:t>ו</w:t>
      </w:r>
      <w:r w:rsidR="000D45B2">
        <w:rPr>
          <w:rFonts w:hint="cs"/>
          <w:rtl/>
        </w:rPr>
        <w:t>ה</w:t>
      </w:r>
      <w:r w:rsidR="00674BCD">
        <w:rPr>
          <w:rtl/>
        </w:rPr>
        <w:t>ילדים</w:t>
      </w:r>
      <w:r w:rsidR="00674BCD"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 w:rsidR="00674BCD">
        <w:rPr>
          <w:rFonts w:hint="cs"/>
          <w:rtl/>
        </w:rPr>
        <w:t xml:space="preserve">אלו </w:t>
      </w:r>
      <w:r>
        <w:rPr>
          <w:rtl/>
        </w:rPr>
        <w:t xml:space="preserve">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דברים שאפשר לעשות </w:t>
      </w:r>
      <w:bookmarkStart w:id="1855" w:name="_ETM_Q1_5835080"/>
      <w:bookmarkEnd w:id="1855"/>
      <w:r w:rsidR="00674BCD">
        <w:rPr>
          <w:rtl/>
        </w:rPr>
        <w:t>ולפעול בהם רבות</w:t>
      </w:r>
      <w:r w:rsidR="00674BCD">
        <w:rPr>
          <w:rFonts w:hint="cs"/>
          <w:rtl/>
        </w:rPr>
        <w:t>.</w:t>
      </w:r>
      <w:r>
        <w:rPr>
          <w:rtl/>
        </w:rPr>
        <w:t xml:space="preserve"> וכמובן שכשזה ישתנה</w:t>
      </w:r>
      <w:r w:rsidR="00674BCD">
        <w:rPr>
          <w:rFonts w:hint="cs"/>
          <w:rtl/>
        </w:rPr>
        <w:t>,</w:t>
      </w:r>
      <w:r>
        <w:rPr>
          <w:rtl/>
        </w:rPr>
        <w:t xml:space="preserve"> לא </w:t>
      </w:r>
      <w:bookmarkStart w:id="1856" w:name="_ETM_Q1_5838937"/>
      <w:bookmarkEnd w:id="1856"/>
      <w:r>
        <w:rPr>
          <w:rtl/>
        </w:rPr>
        <w:t>תצטרכו אולי את ה</w:t>
      </w:r>
      <w:r w:rsidR="00674BCD">
        <w:rPr>
          <w:rFonts w:hint="cs"/>
          <w:rtl/>
        </w:rPr>
        <w:t xml:space="preserve">-3 </w:t>
      </w:r>
      <w:r w:rsidR="00674BCD">
        <w:rPr>
          <w:rtl/>
        </w:rPr>
        <w:t>מיליון על פרסום</w:t>
      </w:r>
      <w:r w:rsidR="00674BCD">
        <w:rPr>
          <w:rFonts w:hint="cs"/>
          <w:rtl/>
        </w:rPr>
        <w:t>.</w:t>
      </w:r>
      <w:r>
        <w:rPr>
          <w:rtl/>
        </w:rPr>
        <w:t xml:space="preserve"> </w:t>
      </w:r>
      <w:r w:rsidR="00674BCD">
        <w:rPr>
          <w:rFonts w:hint="cs"/>
          <w:rtl/>
        </w:rPr>
        <w:t xml:space="preserve">השמועה תתפשט </w:t>
      </w:r>
      <w:proofErr w:type="spellStart"/>
      <w:r>
        <w:rPr>
          <w:rtl/>
        </w:rPr>
        <w:t>אקספוננציונלית</w:t>
      </w:r>
      <w:proofErr w:type="spellEnd"/>
      <w:r w:rsidR="00674BCD">
        <w:rPr>
          <w:rFonts w:hint="cs"/>
          <w:rtl/>
        </w:rPr>
        <w:t xml:space="preserve">. </w:t>
      </w:r>
      <w:r>
        <w:rPr>
          <w:rtl/>
        </w:rPr>
        <w:t xml:space="preserve">אני אשמח לחלוק את </w:t>
      </w:r>
      <w:bookmarkStart w:id="1857" w:name="_ETM_Q1_5846651"/>
      <w:bookmarkEnd w:id="1857"/>
      <w:r w:rsidR="00674BCD">
        <w:rPr>
          <w:rtl/>
        </w:rPr>
        <w:t>הנתונים</w:t>
      </w:r>
      <w:r>
        <w:rPr>
          <w:rtl/>
        </w:rPr>
        <w:t xml:space="preserve"> </w:t>
      </w:r>
      <w:r w:rsidR="00674BCD">
        <w:rPr>
          <w:rFonts w:hint="cs"/>
          <w:rtl/>
        </w:rPr>
        <w:t>ו</w:t>
      </w:r>
      <w:r w:rsidR="00674BCD">
        <w:rPr>
          <w:rtl/>
        </w:rPr>
        <w:t>לשלוח</w:t>
      </w:r>
      <w:r w:rsidR="00674BCD">
        <w:rPr>
          <w:rFonts w:hint="cs"/>
          <w:rtl/>
        </w:rPr>
        <w:t>.</w:t>
      </w:r>
      <w:r w:rsidR="00674BCD">
        <w:rPr>
          <w:rtl/>
        </w:rPr>
        <w:t xml:space="preserve"> </w:t>
      </w:r>
      <w:r w:rsidR="00674BCD">
        <w:rPr>
          <w:rFonts w:hint="cs"/>
          <w:rtl/>
        </w:rPr>
        <w:t>קודם כול, החלטה לסקור ול</w:t>
      </w:r>
      <w:r>
        <w:rPr>
          <w:rtl/>
        </w:rPr>
        <w:t xml:space="preserve">התחיל </w:t>
      </w:r>
      <w:bookmarkStart w:id="1858" w:name="_ETM_Q1_5854830"/>
      <w:bookmarkEnd w:id="1858"/>
      <w:r>
        <w:rPr>
          <w:rtl/>
        </w:rPr>
        <w:t xml:space="preserve">ליצור קשר עם כל אלה שסיימו, מה היה, </w:t>
      </w:r>
      <w:r w:rsidR="00674BCD">
        <w:rPr>
          <w:rFonts w:hint="cs"/>
          <w:rtl/>
        </w:rPr>
        <w:t>ו</w:t>
      </w:r>
      <w:r>
        <w:rPr>
          <w:rtl/>
        </w:rPr>
        <w:t xml:space="preserve">להפיק מזה </w:t>
      </w:r>
      <w:bookmarkStart w:id="1859" w:name="_ETM_Q1_5858890"/>
      <w:bookmarkEnd w:id="1859"/>
      <w:r>
        <w:rPr>
          <w:rtl/>
        </w:rPr>
        <w:t>לקחים</w:t>
      </w:r>
      <w:r w:rsidR="00674BCD">
        <w:rPr>
          <w:rFonts w:hint="cs"/>
          <w:rtl/>
        </w:rPr>
        <w:t>,</w:t>
      </w:r>
      <w:r>
        <w:rPr>
          <w:rtl/>
        </w:rPr>
        <w:t xml:space="preserve"> ומתוך זה לשנות</w:t>
      </w:r>
      <w:r w:rsidR="00674BCD">
        <w:rPr>
          <w:rFonts w:hint="cs"/>
          <w:rtl/>
        </w:rPr>
        <w:t>.</w:t>
      </w:r>
    </w:p>
    <w:p w14:paraId="525D630B" w14:textId="77777777" w:rsidR="006E66FE" w:rsidRDefault="006E66FE" w:rsidP="006E66FE">
      <w:pPr>
        <w:ind w:firstLine="0"/>
        <w:rPr>
          <w:rtl/>
        </w:rPr>
      </w:pPr>
    </w:p>
    <w:p w14:paraId="33582640" w14:textId="02FF74F3" w:rsidR="00CC1B68" w:rsidRDefault="00CC1B68" w:rsidP="00CC1B68">
      <w:pPr>
        <w:pStyle w:val="af9"/>
        <w:keepNext/>
        <w:rPr>
          <w:rtl/>
        </w:rPr>
      </w:pPr>
      <w:bookmarkStart w:id="1860" w:name="_ETM_Q1_5863512"/>
      <w:bookmarkStart w:id="1861" w:name="ET_guest_750102_379"/>
      <w:bookmarkEnd w:id="1860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ליזה כהן:</w:t>
      </w:r>
      <w:r w:rsidRPr="00CC1B68">
        <w:rPr>
          <w:rStyle w:val="TagStyle"/>
          <w:rtl/>
        </w:rPr>
        <w:t xml:space="preserve"> &lt;&lt; אורח &gt;&gt;</w:t>
      </w:r>
      <w:bookmarkEnd w:id="1861"/>
      <w:r>
        <w:rPr>
          <w:rtl/>
        </w:rPr>
        <w:t xml:space="preserve">  </w:t>
      </w:r>
    </w:p>
    <w:p w14:paraId="1127BC3F" w14:textId="57C0247D" w:rsidR="00674BCD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C6D6486" w14:textId="77777777" w:rsidR="00674BCD" w:rsidRDefault="00674BCD" w:rsidP="00674BCD">
      <w:pPr>
        <w:rPr>
          <w:rtl/>
        </w:rPr>
      </w:pPr>
      <w:bookmarkStart w:id="1862" w:name="_ETM_Q1_5862950"/>
      <w:bookmarkEnd w:id="1862"/>
      <w:r>
        <w:rPr>
          <w:rFonts w:hint="cs"/>
          <w:rtl/>
        </w:rPr>
        <w:t xml:space="preserve">ליזה כהן, ראש </w:t>
      </w:r>
      <w:bookmarkStart w:id="1863" w:name="_ETM_Q1_5864672"/>
      <w:bookmarkEnd w:id="1863"/>
      <w:r>
        <w:rPr>
          <w:rFonts w:hint="cs"/>
          <w:rtl/>
        </w:rPr>
        <w:t xml:space="preserve">תחום תוכניות הכשרה, מערך הגיור. </w:t>
      </w:r>
      <w:bookmarkStart w:id="1864" w:name="_ETM_Q1_5867130"/>
      <w:bookmarkEnd w:id="1864"/>
      <w:r w:rsidR="006E66FE">
        <w:rPr>
          <w:rtl/>
        </w:rPr>
        <w:t>לגבי נושרים</w:t>
      </w:r>
      <w:r>
        <w:rPr>
          <w:rFonts w:hint="cs"/>
          <w:rtl/>
        </w:rPr>
        <w:t xml:space="preserve"> –</w:t>
      </w:r>
      <w:r w:rsidR="006E66FE">
        <w:rPr>
          <w:rtl/>
        </w:rPr>
        <w:t xml:space="preserve"> באופן כללי, העבודה נעשית גם בתוך הארגון פנימה, </w:t>
      </w:r>
      <w:bookmarkStart w:id="1865" w:name="_ETM_Q1_5871310"/>
      <w:bookmarkEnd w:id="1865"/>
      <w:r w:rsidR="006E66FE">
        <w:rPr>
          <w:rtl/>
        </w:rPr>
        <w:t>גם מבחינת נתיב, גם חלק מהעמותות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866" w:name="_ETM_Q1_5875819"/>
      <w:bookmarkEnd w:id="1866"/>
      <w:r w:rsidR="006E66FE">
        <w:rPr>
          <w:rtl/>
        </w:rPr>
        <w:t xml:space="preserve">יש נהלים ברורים כיצד עוקבים </w:t>
      </w:r>
      <w:r>
        <w:rPr>
          <w:rtl/>
        </w:rPr>
        <w:t>במובן הטוב</w:t>
      </w:r>
      <w:r>
        <w:rPr>
          <w:rFonts w:hint="cs"/>
          <w:rtl/>
        </w:rPr>
        <w:t xml:space="preserve"> או</w:t>
      </w:r>
      <w:r w:rsidR="006E66FE">
        <w:rPr>
          <w:rtl/>
        </w:rPr>
        <w:t xml:space="preserve"> </w:t>
      </w:r>
      <w:bookmarkStart w:id="1867" w:name="_ETM_Q1_5881012"/>
      <w:bookmarkEnd w:id="1867"/>
      <w:r w:rsidR="006E66FE">
        <w:rPr>
          <w:rtl/>
        </w:rPr>
        <w:t>י</w:t>
      </w:r>
      <w:r>
        <w:rPr>
          <w:rtl/>
        </w:rPr>
        <w:t>וצרים קשר ושואלים לסיבות הנשירה</w:t>
      </w:r>
      <w:r>
        <w:rPr>
          <w:rFonts w:hint="cs"/>
          <w:rtl/>
        </w:rPr>
        <w:t>.</w:t>
      </w:r>
      <w:r>
        <w:rPr>
          <w:rtl/>
        </w:rPr>
        <w:t xml:space="preserve"> יש לנו סטטיסטיקות פנימיות</w:t>
      </w:r>
      <w:r>
        <w:rPr>
          <w:rFonts w:hint="cs"/>
          <w:rtl/>
        </w:rPr>
        <w:t>.</w:t>
      </w:r>
      <w:r w:rsidR="006E66FE">
        <w:rPr>
          <w:rtl/>
        </w:rPr>
        <w:t xml:space="preserve"> מנסים </w:t>
      </w:r>
      <w:bookmarkStart w:id="1868" w:name="_ETM_Q1_5886205"/>
      <w:bookmarkEnd w:id="1868"/>
      <w:r w:rsidR="006E66FE">
        <w:rPr>
          <w:rtl/>
        </w:rPr>
        <w:t>למצו</w:t>
      </w:r>
      <w:r w:rsidR="000D45B2">
        <w:rPr>
          <w:rtl/>
        </w:rPr>
        <w:t>א פתרונות לרבים מהאנשים שנושרים</w:t>
      </w:r>
      <w:r w:rsidR="006E66FE">
        <w:rPr>
          <w:rtl/>
        </w:rPr>
        <w:t xml:space="preserve"> </w:t>
      </w:r>
      <w:bookmarkStart w:id="1869" w:name="_ETM_Q1_5891629"/>
      <w:bookmarkEnd w:id="1869"/>
      <w:r w:rsidR="006E66FE">
        <w:rPr>
          <w:rtl/>
        </w:rPr>
        <w:t>מוצאים פתרון ו</w:t>
      </w:r>
      <w:r>
        <w:rPr>
          <w:rFonts w:hint="cs"/>
          <w:rtl/>
        </w:rPr>
        <w:t xml:space="preserve">הם </w:t>
      </w:r>
      <w:r>
        <w:rPr>
          <w:rtl/>
        </w:rPr>
        <w:t>משתלבים פעם נוספת בתהליך הגיור</w:t>
      </w:r>
      <w:r>
        <w:rPr>
          <w:rFonts w:hint="cs"/>
          <w:rtl/>
        </w:rPr>
        <w:t>.</w:t>
      </w:r>
      <w:r w:rsidR="006E66FE">
        <w:rPr>
          <w:rtl/>
        </w:rPr>
        <w:t xml:space="preserve"> אתם </w:t>
      </w:r>
      <w:bookmarkStart w:id="1870" w:name="_ETM_Q1_5896510"/>
      <w:bookmarkEnd w:id="1870"/>
      <w:r w:rsidR="006E66FE">
        <w:rPr>
          <w:rtl/>
        </w:rPr>
        <w:t>רואים נשירה</w:t>
      </w:r>
      <w:r>
        <w:rPr>
          <w:rFonts w:hint="cs"/>
          <w:rtl/>
        </w:rPr>
        <w:t xml:space="preserve">, </w:t>
      </w:r>
      <w:bookmarkStart w:id="1871" w:name="_ETM_Q1_5902791"/>
      <w:bookmarkEnd w:id="1871"/>
      <w:r>
        <w:rPr>
          <w:rFonts w:hint="cs"/>
          <w:rtl/>
        </w:rPr>
        <w:t>ו</w:t>
      </w:r>
      <w:r w:rsidR="006E66FE">
        <w:rPr>
          <w:rtl/>
        </w:rPr>
        <w:t xml:space="preserve">זה אחרי שנעשתה עבודה גדולה. </w:t>
      </w:r>
    </w:p>
    <w:p w14:paraId="4BB645E4" w14:textId="77777777" w:rsidR="00674BCD" w:rsidRDefault="00674BCD" w:rsidP="00674BCD">
      <w:pPr>
        <w:rPr>
          <w:rtl/>
        </w:rPr>
      </w:pPr>
    </w:p>
    <w:p w14:paraId="2AA4142C" w14:textId="77777777" w:rsidR="00674BCD" w:rsidRDefault="00674BCD" w:rsidP="00674BCD">
      <w:pPr>
        <w:rPr>
          <w:rtl/>
        </w:rPr>
      </w:pPr>
      <w:bookmarkStart w:id="1872" w:name="_ETM_Q1_5902419"/>
      <w:bookmarkEnd w:id="1872"/>
      <w:r>
        <w:rPr>
          <w:rFonts w:hint="cs"/>
          <w:rtl/>
        </w:rPr>
        <w:t xml:space="preserve">רק לתקן. </w:t>
      </w:r>
      <w:r w:rsidR="000D45B2">
        <w:rPr>
          <w:rFonts w:hint="cs"/>
          <w:rtl/>
        </w:rPr>
        <w:t>נ</w:t>
      </w:r>
      <w:r w:rsidR="006E66FE">
        <w:rPr>
          <w:rtl/>
        </w:rPr>
        <w:t>עשה מחקר על האגף הצבאי</w:t>
      </w:r>
      <w:r>
        <w:rPr>
          <w:rtl/>
        </w:rPr>
        <w:t xml:space="preserve"> לפני הרבה שנים</w:t>
      </w:r>
      <w:r>
        <w:rPr>
          <w:rFonts w:hint="cs"/>
          <w:rtl/>
        </w:rPr>
        <w:t xml:space="preserve">, ב-2011–2012, </w:t>
      </w:r>
      <w:r>
        <w:rPr>
          <w:rtl/>
        </w:rPr>
        <w:t>על ידי אמת מידה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873" w:name="_ETM_Q1_5911153"/>
      <w:bookmarkEnd w:id="1873"/>
      <w:r w:rsidR="006E66FE">
        <w:rPr>
          <w:rtl/>
        </w:rPr>
        <w:t>המסקנות הן, כמו שאתה מציג</w:t>
      </w:r>
      <w:r>
        <w:rPr>
          <w:rFonts w:hint="cs"/>
          <w:rtl/>
        </w:rPr>
        <w:t xml:space="preserve">, מ-2021 </w:t>
      </w:r>
      <w:r>
        <w:rPr>
          <w:rtl/>
        </w:rPr>
        <w:t>די זהות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874" w:name="_ETM_Q1_5916034"/>
      <w:bookmarkEnd w:id="1874"/>
      <w:r w:rsidR="006E66FE">
        <w:rPr>
          <w:rtl/>
        </w:rPr>
        <w:t xml:space="preserve">יש עניין של אילוצים </w:t>
      </w:r>
      <w:r>
        <w:rPr>
          <w:rFonts w:hint="cs"/>
          <w:rtl/>
        </w:rPr>
        <w:t>ש</w:t>
      </w:r>
      <w:r w:rsidR="006E66FE">
        <w:rPr>
          <w:rtl/>
        </w:rPr>
        <w:t>לא מאפשרים ל</w:t>
      </w:r>
      <w:bookmarkStart w:id="1875" w:name="_ETM_Q1_5920924"/>
      <w:bookmarkEnd w:id="1875"/>
      <w:r w:rsidR="006E66FE">
        <w:rPr>
          <w:rtl/>
        </w:rPr>
        <w:t>חייל, או לצורך העניין</w:t>
      </w:r>
      <w:r>
        <w:rPr>
          <w:rtl/>
        </w:rPr>
        <w:t xml:space="preserve"> גם לאזרח, וזה משהו שחשוב להבין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1876" w:name="_ETM_Q1_5924586"/>
      <w:bookmarkEnd w:id="1876"/>
      <w:r w:rsidR="006E66FE">
        <w:rPr>
          <w:rtl/>
        </w:rPr>
        <w:t>כמו שישראל הזכיר,</w:t>
      </w:r>
      <w:r>
        <w:rPr>
          <w:rtl/>
        </w:rPr>
        <w:t xml:space="preserve"> תהליך הגיור הוא תהליך וולונטרי</w:t>
      </w:r>
      <w:r>
        <w:rPr>
          <w:rFonts w:hint="cs"/>
          <w:rtl/>
        </w:rPr>
        <w:t>.</w:t>
      </w:r>
      <w:r w:rsidR="006E66FE">
        <w:rPr>
          <w:rtl/>
        </w:rPr>
        <w:t xml:space="preserve"> רק אם </w:t>
      </w:r>
      <w:bookmarkStart w:id="1877" w:name="_ETM_Q1_5928247"/>
      <w:bookmarkEnd w:id="1877"/>
      <w:r w:rsidR="006E66FE">
        <w:rPr>
          <w:rtl/>
        </w:rPr>
        <w:t xml:space="preserve">האדם רוצה חפץ, מפנה מזמנו ומהיכולות שלו והפניות שלו לתהליך, </w:t>
      </w:r>
      <w:bookmarkStart w:id="1878" w:name="_ETM_Q1_5931910"/>
      <w:bookmarkEnd w:id="1878"/>
      <w:r w:rsidR="006E66FE">
        <w:rPr>
          <w:rtl/>
        </w:rPr>
        <w:t xml:space="preserve">הוא יכול גם להגיע לבית הדין לגיור ממלכתי </w:t>
      </w:r>
      <w:bookmarkStart w:id="1879" w:name="_ETM_Q1_5935572"/>
      <w:bookmarkEnd w:id="1879"/>
      <w:r w:rsidR="006E66FE">
        <w:rPr>
          <w:rtl/>
        </w:rPr>
        <w:t xml:space="preserve">ולעבור אותו, כי בכל זאת זה תהליך עם איזשהו רף. </w:t>
      </w:r>
      <w:bookmarkStart w:id="1880" w:name="_ETM_Q1_5939234"/>
      <w:bookmarkEnd w:id="1880"/>
      <w:r w:rsidR="006E66FE">
        <w:rPr>
          <w:rtl/>
        </w:rPr>
        <w:t>וכיוון שאנח</w:t>
      </w:r>
      <w:r>
        <w:rPr>
          <w:rtl/>
        </w:rPr>
        <w:t>נו רוצים שתהליך הגיור יהיה מוכר</w:t>
      </w:r>
      <w:r w:rsidR="006E66FE">
        <w:rPr>
          <w:rtl/>
        </w:rPr>
        <w:t xml:space="preserve"> </w:t>
      </w:r>
      <w:r>
        <w:rPr>
          <w:rFonts w:hint="cs"/>
          <w:rtl/>
        </w:rPr>
        <w:t>וש</w:t>
      </w:r>
      <w:r w:rsidR="006E66FE">
        <w:rPr>
          <w:rtl/>
        </w:rPr>
        <w:t xml:space="preserve">הגיור של האנשים </w:t>
      </w:r>
      <w:bookmarkStart w:id="1881" w:name="_ETM_Q1_5942896"/>
      <w:bookmarkEnd w:id="1881"/>
      <w:r w:rsidR="006E66FE">
        <w:rPr>
          <w:rtl/>
        </w:rPr>
        <w:t>האלה</w:t>
      </w:r>
      <w:r>
        <w:rPr>
          <w:rFonts w:hint="cs"/>
          <w:rtl/>
        </w:rPr>
        <w:t xml:space="preserve"> יהיה</w:t>
      </w:r>
      <w:r w:rsidR="006E66FE">
        <w:rPr>
          <w:rtl/>
        </w:rPr>
        <w:t xml:space="preserve"> מוכר על ידי כולם, כמו שהוא נכון להיום, </w:t>
      </w:r>
      <w:bookmarkStart w:id="1882" w:name="_ETM_Q1_5946558"/>
      <w:bookmarkEnd w:id="1882"/>
      <w:r w:rsidR="006E66FE">
        <w:rPr>
          <w:rtl/>
        </w:rPr>
        <w:t xml:space="preserve">צריך גם לעמוד ברף הזה. </w:t>
      </w:r>
      <w:bookmarkStart w:id="1883" w:name="_ETM_Q1_5950759"/>
      <w:bookmarkEnd w:id="1883"/>
      <w:r>
        <w:rPr>
          <w:rtl/>
        </w:rPr>
        <w:t>יש לנו את המחקרים</w:t>
      </w:r>
      <w:r>
        <w:rPr>
          <w:rFonts w:hint="cs"/>
          <w:rtl/>
        </w:rPr>
        <w:t>.</w:t>
      </w:r>
      <w:r>
        <w:rPr>
          <w:rtl/>
        </w:rPr>
        <w:t xml:space="preserve"> גם באגף הצבאי</w:t>
      </w:r>
      <w:r>
        <w:rPr>
          <w:rFonts w:hint="cs"/>
          <w:rtl/>
        </w:rPr>
        <w:t>.</w:t>
      </w:r>
      <w:r w:rsidR="006E66FE">
        <w:rPr>
          <w:rtl/>
        </w:rPr>
        <w:t xml:space="preserve"> אין </w:t>
      </w:r>
      <w:bookmarkStart w:id="1884" w:name="_ETM_Q1_5954777"/>
      <w:bookmarkEnd w:id="1884"/>
      <w:r w:rsidR="006E66FE">
        <w:rPr>
          <w:rtl/>
        </w:rPr>
        <w:t>בעי</w:t>
      </w:r>
      <w:r>
        <w:rPr>
          <w:rtl/>
        </w:rPr>
        <w:t>ה, אני חושבת שנכון לחדש מדי פעם</w:t>
      </w:r>
      <w:r>
        <w:rPr>
          <w:rFonts w:hint="cs"/>
          <w:rtl/>
        </w:rPr>
        <w:t xml:space="preserve"> כי</w:t>
      </w:r>
      <w:r>
        <w:rPr>
          <w:rtl/>
        </w:rPr>
        <w:t xml:space="preserve"> עוברת תקופה</w:t>
      </w:r>
      <w:r>
        <w:rPr>
          <w:rFonts w:hint="cs"/>
          <w:rtl/>
        </w:rPr>
        <w:t>.</w:t>
      </w:r>
      <w:r w:rsidR="006E66FE">
        <w:rPr>
          <w:rtl/>
        </w:rPr>
        <w:t xml:space="preserve"> המציאות </w:t>
      </w:r>
      <w:bookmarkStart w:id="1885" w:name="_ETM_Q1_5958796"/>
      <w:bookmarkEnd w:id="1885"/>
      <w:r w:rsidR="006E66FE">
        <w:rPr>
          <w:rtl/>
        </w:rPr>
        <w:t xml:space="preserve">שלנו משתנה, </w:t>
      </w:r>
      <w:r>
        <w:rPr>
          <w:rFonts w:hint="cs"/>
          <w:rtl/>
        </w:rPr>
        <w:t>ו</w:t>
      </w:r>
      <w:r w:rsidR="006E66FE">
        <w:rPr>
          <w:rtl/>
        </w:rPr>
        <w:t xml:space="preserve">תמיד נכון להעמיק. </w:t>
      </w:r>
    </w:p>
    <w:p w14:paraId="73A69560" w14:textId="77777777" w:rsidR="00674BCD" w:rsidRDefault="00674BCD" w:rsidP="00674BCD">
      <w:pPr>
        <w:rPr>
          <w:rtl/>
        </w:rPr>
      </w:pPr>
      <w:bookmarkStart w:id="1886" w:name="_ETM_Q1_5965012"/>
      <w:bookmarkEnd w:id="1886"/>
    </w:p>
    <w:p w14:paraId="58BD8952" w14:textId="77777777" w:rsidR="006E66FE" w:rsidRDefault="006E66FE" w:rsidP="000D45B2">
      <w:pPr>
        <w:rPr>
          <w:rtl/>
        </w:rPr>
      </w:pPr>
      <w:bookmarkStart w:id="1887" w:name="_ETM_Q1_5965251"/>
      <w:bookmarkEnd w:id="1887"/>
      <w:r>
        <w:rPr>
          <w:rtl/>
        </w:rPr>
        <w:t xml:space="preserve">אם כבר </w:t>
      </w:r>
      <w:bookmarkStart w:id="1888" w:name="_ETM_Q1_5962815"/>
      <w:bookmarkEnd w:id="1888"/>
      <w:r>
        <w:rPr>
          <w:rtl/>
        </w:rPr>
        <w:t xml:space="preserve">הזכרת נושא </w:t>
      </w:r>
      <w:r w:rsidR="00674BCD">
        <w:rPr>
          <w:rFonts w:hint="cs"/>
          <w:rtl/>
        </w:rPr>
        <w:t>ה</w:t>
      </w:r>
      <w:r>
        <w:rPr>
          <w:rtl/>
        </w:rPr>
        <w:t>נשירה, לגבי האגף האזרחי בנתיב</w:t>
      </w:r>
      <w:r w:rsidR="00674BCD">
        <w:rPr>
          <w:rFonts w:hint="cs"/>
          <w:rtl/>
        </w:rPr>
        <w:t>,</w:t>
      </w:r>
      <w:r>
        <w:rPr>
          <w:rtl/>
        </w:rPr>
        <w:t xml:space="preserve"> אנחנו </w:t>
      </w:r>
      <w:bookmarkStart w:id="1889" w:name="_ETM_Q1_5966833"/>
      <w:bookmarkEnd w:id="1889"/>
      <w:r>
        <w:rPr>
          <w:rtl/>
        </w:rPr>
        <w:t>בשלב</w:t>
      </w:r>
      <w:r w:rsidR="00674BCD">
        <w:rPr>
          <w:rtl/>
        </w:rPr>
        <w:t xml:space="preserve">י סיום של בחירת ספק למחקר עומק </w:t>
      </w:r>
      <w:r>
        <w:rPr>
          <w:rtl/>
        </w:rPr>
        <w:t xml:space="preserve">לגבי נשירה בתחום </w:t>
      </w:r>
      <w:bookmarkStart w:id="1890" w:name="_ETM_Q1_5970852"/>
      <w:bookmarkEnd w:id="1890"/>
      <w:r>
        <w:rPr>
          <w:rtl/>
        </w:rPr>
        <w:t xml:space="preserve">הזה, למרות </w:t>
      </w:r>
      <w:r w:rsidR="000D45B2">
        <w:rPr>
          <w:rFonts w:hint="cs"/>
          <w:rtl/>
        </w:rPr>
        <w:t>ש</w:t>
      </w:r>
      <w:r>
        <w:rPr>
          <w:rtl/>
        </w:rPr>
        <w:t xml:space="preserve">אנחנו מכירים את נושא </w:t>
      </w:r>
      <w:r w:rsidR="00674BCD">
        <w:rPr>
          <w:rFonts w:hint="cs"/>
          <w:rtl/>
        </w:rPr>
        <w:t>ה</w:t>
      </w:r>
      <w:r>
        <w:rPr>
          <w:rtl/>
        </w:rPr>
        <w:t xml:space="preserve">נשירה לאורך </w:t>
      </w:r>
      <w:bookmarkStart w:id="1891" w:name="_ETM_Q1_5974871"/>
      <w:bookmarkEnd w:id="1891"/>
      <w:r>
        <w:rPr>
          <w:rtl/>
        </w:rPr>
        <w:t xml:space="preserve">שנים. </w:t>
      </w:r>
      <w:bookmarkStart w:id="1892" w:name="_ETM_Q1_5979140"/>
      <w:bookmarkEnd w:id="1892"/>
      <w:r w:rsidR="00674BCD">
        <w:rPr>
          <w:rFonts w:hint="cs"/>
          <w:rtl/>
        </w:rPr>
        <w:t xml:space="preserve">יש כאן דבר שמפתיע. </w:t>
      </w:r>
      <w:r>
        <w:rPr>
          <w:rtl/>
        </w:rPr>
        <w:t xml:space="preserve">לפעמים חושבים שאולי הצורך בשינוי </w:t>
      </w:r>
      <w:bookmarkStart w:id="1893" w:name="_ETM_Q1_5983437"/>
      <w:bookmarkEnd w:id="1893"/>
      <w:r>
        <w:rPr>
          <w:rtl/>
        </w:rPr>
        <w:t xml:space="preserve">אורח חיים הוא הגורם העיקרי לנשירה מהתהליך, ואנחנו מגלים שהרבה </w:t>
      </w:r>
      <w:bookmarkStart w:id="1894" w:name="_ETM_Q1_5987735"/>
      <w:bookmarkEnd w:id="1894"/>
      <w:r>
        <w:rPr>
          <w:rtl/>
        </w:rPr>
        <w:t xml:space="preserve">פעמים </w:t>
      </w:r>
      <w:r w:rsidR="00674BCD">
        <w:rPr>
          <w:rtl/>
        </w:rPr>
        <w:t>אל</w:t>
      </w:r>
      <w:r w:rsidR="00674BCD">
        <w:rPr>
          <w:rFonts w:hint="cs"/>
          <w:rtl/>
        </w:rPr>
        <w:t>ו</w:t>
      </w:r>
      <w:r w:rsidR="00674BCD">
        <w:rPr>
          <w:rtl/>
        </w:rPr>
        <w:t xml:space="preserve"> בעיות טכניות של כל אדם ואדם</w:t>
      </w:r>
      <w:r w:rsidR="00674BCD">
        <w:rPr>
          <w:rFonts w:hint="cs"/>
          <w:rtl/>
        </w:rPr>
        <w:t>.</w:t>
      </w:r>
      <w:r>
        <w:rPr>
          <w:rtl/>
        </w:rPr>
        <w:t xml:space="preserve"> לא רק</w:t>
      </w:r>
      <w:r w:rsidR="00674BCD">
        <w:rPr>
          <w:rFonts w:hint="cs"/>
          <w:rtl/>
        </w:rPr>
        <w:t xml:space="preserve"> עניין</w:t>
      </w:r>
      <w:r>
        <w:rPr>
          <w:rtl/>
        </w:rPr>
        <w:t xml:space="preserve"> </w:t>
      </w:r>
      <w:bookmarkStart w:id="1895" w:name="_ETM_Q1_5992033"/>
      <w:bookmarkEnd w:id="1895"/>
      <w:r w:rsidR="00674BCD">
        <w:rPr>
          <w:rtl/>
        </w:rPr>
        <w:t>התקופה</w:t>
      </w:r>
      <w:r w:rsidR="00674BCD">
        <w:rPr>
          <w:rFonts w:hint="cs"/>
          <w:rtl/>
        </w:rPr>
        <w:t>.</w:t>
      </w:r>
      <w:r>
        <w:rPr>
          <w:rtl/>
        </w:rPr>
        <w:t xml:space="preserve"> אני לא מדברת על קורונה ועל מלחמה, שזה אחוזים </w:t>
      </w:r>
      <w:bookmarkStart w:id="1896" w:name="_ETM_Q1_5996331"/>
      <w:bookmarkEnd w:id="1896"/>
      <w:r>
        <w:rPr>
          <w:rtl/>
        </w:rPr>
        <w:t xml:space="preserve">בודדים. </w:t>
      </w:r>
      <w:bookmarkStart w:id="1897" w:name="_ETM_Q1_6000640"/>
      <w:bookmarkEnd w:id="1897"/>
      <w:r>
        <w:rPr>
          <w:rtl/>
        </w:rPr>
        <w:t xml:space="preserve">זה אילוץ של עבודה ולימודים וטיפול בבני משפחה </w:t>
      </w:r>
      <w:proofErr w:type="spellStart"/>
      <w:r>
        <w:rPr>
          <w:rtl/>
        </w:rPr>
        <w:t>וכו</w:t>
      </w:r>
      <w:proofErr w:type="spellEnd"/>
      <w:r w:rsidR="00674BCD">
        <w:rPr>
          <w:rFonts w:hint="cs"/>
          <w:rtl/>
        </w:rPr>
        <w:t xml:space="preserve">'. </w:t>
      </w:r>
    </w:p>
    <w:p w14:paraId="7A49FBF5" w14:textId="77777777" w:rsidR="006E66FE" w:rsidRDefault="006E66FE" w:rsidP="006E66FE">
      <w:pPr>
        <w:ind w:firstLine="0"/>
        <w:rPr>
          <w:rtl/>
        </w:rPr>
      </w:pPr>
    </w:p>
    <w:p w14:paraId="35FFBC81" w14:textId="3910E36A" w:rsidR="00CC1B68" w:rsidRDefault="00CC1B68" w:rsidP="00CC1B68">
      <w:pPr>
        <w:pStyle w:val="af9"/>
        <w:keepNext/>
        <w:rPr>
          <w:rtl/>
        </w:rPr>
      </w:pPr>
      <w:bookmarkStart w:id="1898" w:name="_ETM_Q1_6006155"/>
      <w:bookmarkStart w:id="1899" w:name="_ETM_Q1_6008992"/>
      <w:bookmarkStart w:id="1900" w:name="ET_guest_900519_381"/>
      <w:bookmarkEnd w:id="1898"/>
      <w:bookmarkEnd w:id="1899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אסקין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1900"/>
      <w:r>
        <w:rPr>
          <w:rtl/>
        </w:rPr>
        <w:t xml:space="preserve">  </w:t>
      </w:r>
    </w:p>
    <w:p w14:paraId="42B0C813" w14:textId="2EEF7768" w:rsidR="00674BCD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2F86310" w14:textId="77777777" w:rsidR="00674BCD" w:rsidRDefault="00674BCD" w:rsidP="00674BCD">
      <w:pPr>
        <w:rPr>
          <w:rtl/>
        </w:rPr>
      </w:pPr>
      <w:r>
        <w:rPr>
          <w:rFonts w:hint="cs"/>
          <w:rtl/>
        </w:rPr>
        <w:t xml:space="preserve">השאלה שלי היא האם המחקרים </w:t>
      </w:r>
      <w:bookmarkStart w:id="1901" w:name="_ETM_Q1_6007991"/>
      <w:bookmarkEnd w:id="1901"/>
      <w:r>
        <w:rPr>
          <w:rFonts w:hint="cs"/>
          <w:rtl/>
        </w:rPr>
        <w:t xml:space="preserve">האלה, חוץ - - - </w:t>
      </w:r>
      <w:bookmarkStart w:id="1902" w:name="_ETM_Q1_6010951"/>
      <w:bookmarkEnd w:id="1902"/>
    </w:p>
    <w:p w14:paraId="5DFD2557" w14:textId="77777777" w:rsidR="00674BCD" w:rsidRDefault="00674BCD" w:rsidP="00674BCD">
      <w:pPr>
        <w:rPr>
          <w:rtl/>
        </w:rPr>
      </w:pPr>
      <w:bookmarkStart w:id="1903" w:name="_ETM_Q1_6008348"/>
      <w:bookmarkEnd w:id="1903"/>
    </w:p>
    <w:p w14:paraId="3E618E7D" w14:textId="172CAE3A" w:rsidR="00CC1B68" w:rsidRDefault="00CC1B68" w:rsidP="00CC1B68">
      <w:pPr>
        <w:pStyle w:val="af6"/>
        <w:keepNext/>
        <w:rPr>
          <w:rtl/>
        </w:rPr>
      </w:pPr>
      <w:bookmarkStart w:id="1904" w:name="ET_yor_6156_383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904"/>
      <w:r>
        <w:rPr>
          <w:rtl/>
        </w:rPr>
        <w:t xml:space="preserve">  </w:t>
      </w:r>
    </w:p>
    <w:p w14:paraId="1B0D3441" w14:textId="3FA41838" w:rsidR="00674BCD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49A6605" w14:textId="77777777" w:rsidR="00674BCD" w:rsidRDefault="00674BCD" w:rsidP="00674BCD">
      <w:pPr>
        <w:rPr>
          <w:rtl/>
        </w:rPr>
      </w:pPr>
      <w:r>
        <w:rPr>
          <w:rFonts w:hint="cs"/>
          <w:rtl/>
        </w:rPr>
        <w:t xml:space="preserve">חברים, נשמח לראות את המחקרים </w:t>
      </w:r>
      <w:bookmarkStart w:id="1905" w:name="_ETM_Q1_6011724"/>
      <w:bookmarkEnd w:id="1905"/>
      <w:r>
        <w:rPr>
          <w:rFonts w:hint="cs"/>
          <w:rtl/>
        </w:rPr>
        <w:t>האלה.</w:t>
      </w:r>
      <w:r w:rsidR="00FC3E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שתעבירו לנו את החומרים שלכם. תודה ללובי המיליון. </w:t>
      </w:r>
    </w:p>
    <w:p w14:paraId="1248C7CE" w14:textId="77777777" w:rsidR="00674BCD" w:rsidRDefault="00674BCD" w:rsidP="00674BCD">
      <w:pPr>
        <w:rPr>
          <w:rtl/>
        </w:rPr>
      </w:pPr>
      <w:bookmarkStart w:id="1906" w:name="_ETM_Q1_6014864"/>
      <w:bookmarkEnd w:id="1906"/>
    </w:p>
    <w:p w14:paraId="0D25D23A" w14:textId="77777777" w:rsidR="00674BCD" w:rsidRDefault="00674BCD" w:rsidP="00674BCD">
      <w:pPr>
        <w:rPr>
          <w:rtl/>
        </w:rPr>
      </w:pPr>
      <w:r>
        <w:rPr>
          <w:rFonts w:hint="cs"/>
          <w:rtl/>
        </w:rPr>
        <w:t>א</w:t>
      </w:r>
      <w:bookmarkStart w:id="1907" w:name="_ETM_Q1_6015379"/>
      <w:bookmarkEnd w:id="1907"/>
      <w:r>
        <w:rPr>
          <w:rFonts w:hint="cs"/>
          <w:rtl/>
        </w:rPr>
        <w:t xml:space="preserve">רגון </w:t>
      </w:r>
      <w:bookmarkStart w:id="1908" w:name="_ETM_Q1_6015680"/>
      <w:bookmarkEnd w:id="1908"/>
      <w:r w:rsidR="001C57AA">
        <w:rPr>
          <w:rFonts w:hint="cs"/>
          <w:rtl/>
        </w:rPr>
        <w:t>ע</w:t>
      </w:r>
      <w:r>
        <w:rPr>
          <w:rFonts w:hint="cs"/>
          <w:rtl/>
        </w:rPr>
        <w:t>תים, בבקשה.</w:t>
      </w:r>
    </w:p>
    <w:p w14:paraId="7EFEAADF" w14:textId="77777777" w:rsidR="006E66FE" w:rsidRDefault="006E66FE" w:rsidP="006E66FE">
      <w:pPr>
        <w:ind w:firstLine="0"/>
        <w:rPr>
          <w:rtl/>
        </w:rPr>
      </w:pPr>
      <w:bookmarkStart w:id="1909" w:name="_ETM_Q1_6005520"/>
      <w:bookmarkEnd w:id="1909"/>
    </w:p>
    <w:p w14:paraId="5C1A46B9" w14:textId="5277379F" w:rsidR="00CC1B68" w:rsidRDefault="00CC1B68" w:rsidP="00CC1B68">
      <w:pPr>
        <w:pStyle w:val="af9"/>
        <w:keepNext/>
        <w:rPr>
          <w:rtl/>
        </w:rPr>
      </w:pPr>
      <w:bookmarkStart w:id="1910" w:name="_ETM_Q1_6006700"/>
      <w:bookmarkStart w:id="1911" w:name="_ETM_Q1_6023642"/>
      <w:bookmarkStart w:id="1912" w:name="ET_guest_950868_385"/>
      <w:bookmarkEnd w:id="1910"/>
      <w:bookmarkEnd w:id="191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אורח &gt;&gt;</w:t>
      </w:r>
      <w:bookmarkEnd w:id="1912"/>
      <w:r>
        <w:rPr>
          <w:rtl/>
        </w:rPr>
        <w:t xml:space="preserve">  </w:t>
      </w:r>
    </w:p>
    <w:p w14:paraId="6DA2B03A" w14:textId="77180B75" w:rsidR="00674BCD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54F8A46" w14:textId="77777777" w:rsidR="006E66FE" w:rsidRDefault="006E66FE" w:rsidP="000D45B2">
      <w:pPr>
        <w:rPr>
          <w:rtl/>
        </w:rPr>
      </w:pPr>
      <w:bookmarkStart w:id="1913" w:name="_ETM_Q1_6017120"/>
      <w:bookmarkEnd w:id="1913"/>
      <w:r>
        <w:rPr>
          <w:rtl/>
        </w:rPr>
        <w:t xml:space="preserve">אני כן רוצה </w:t>
      </w:r>
      <w:r w:rsidR="00674BCD">
        <w:rPr>
          <w:rFonts w:hint="cs"/>
          <w:rtl/>
        </w:rPr>
        <w:t xml:space="preserve">שב </w:t>
      </w:r>
      <w:r>
        <w:rPr>
          <w:rtl/>
        </w:rPr>
        <w:t>להעלות</w:t>
      </w:r>
      <w:r w:rsidR="000D45B2">
        <w:rPr>
          <w:rFonts w:hint="cs"/>
          <w:rtl/>
        </w:rPr>
        <w:t xml:space="preserve"> שוב</w:t>
      </w:r>
      <w:r>
        <w:rPr>
          <w:rtl/>
        </w:rPr>
        <w:t xml:space="preserve"> את מה שיושב</w:t>
      </w:r>
      <w:r w:rsidR="00674BCD">
        <w:rPr>
          <w:rFonts w:hint="cs"/>
          <w:rtl/>
        </w:rPr>
        <w:t>-</w:t>
      </w:r>
      <w:r>
        <w:rPr>
          <w:rtl/>
        </w:rPr>
        <w:t xml:space="preserve">ראש </w:t>
      </w:r>
      <w:bookmarkStart w:id="1914" w:name="_ETM_Q1_6020146"/>
      <w:bookmarkEnd w:id="1914"/>
      <w:r>
        <w:rPr>
          <w:rtl/>
        </w:rPr>
        <w:t xml:space="preserve">הוועדה גם העלה קודם </w:t>
      </w:r>
      <w:r w:rsidR="00674BCD">
        <w:rPr>
          <w:rFonts w:hint="cs"/>
          <w:rtl/>
        </w:rPr>
        <w:t xml:space="preserve">את עניין </w:t>
      </w:r>
      <w:r>
        <w:rPr>
          <w:rtl/>
        </w:rPr>
        <w:t xml:space="preserve">העיכוב תעודות המרה של אנשים </w:t>
      </w:r>
      <w:bookmarkStart w:id="1915" w:name="_ETM_Q1_6023173"/>
      <w:bookmarkEnd w:id="1915"/>
      <w:r w:rsidR="00674BCD">
        <w:rPr>
          <w:rtl/>
        </w:rPr>
        <w:t>שטבלו וזימנו אותם לעוד דיונים</w:t>
      </w:r>
      <w:r w:rsidR="00674BCD">
        <w:rPr>
          <w:rFonts w:hint="cs"/>
          <w:rtl/>
        </w:rPr>
        <w:t>.</w:t>
      </w:r>
      <w:r>
        <w:rPr>
          <w:rtl/>
        </w:rPr>
        <w:t xml:space="preserve"> </w:t>
      </w:r>
      <w:bookmarkStart w:id="1916" w:name="_ETM_Q1_6026339"/>
      <w:bookmarkEnd w:id="1916"/>
      <w:r>
        <w:rPr>
          <w:rtl/>
        </w:rPr>
        <w:t xml:space="preserve">השלושה מקרים האלה </w:t>
      </w:r>
      <w:r w:rsidR="000D45B2">
        <w:rPr>
          <w:rFonts w:hint="cs"/>
          <w:rtl/>
        </w:rPr>
        <w:t xml:space="preserve">הם </w:t>
      </w:r>
      <w:r>
        <w:rPr>
          <w:rtl/>
        </w:rPr>
        <w:t>באמת מקרים ספציפיים</w:t>
      </w:r>
      <w:r w:rsidR="00674BCD">
        <w:rPr>
          <w:rFonts w:hint="cs"/>
          <w:rtl/>
        </w:rPr>
        <w:t>,</w:t>
      </w:r>
      <w:r w:rsidR="00674BCD">
        <w:rPr>
          <w:rtl/>
        </w:rPr>
        <w:t xml:space="preserve"> </w:t>
      </w:r>
      <w:r w:rsidR="00674BCD">
        <w:rPr>
          <w:rFonts w:hint="cs"/>
          <w:rtl/>
        </w:rPr>
        <w:t>ו</w:t>
      </w:r>
      <w:r>
        <w:rPr>
          <w:rtl/>
        </w:rPr>
        <w:t xml:space="preserve">אנחנו </w:t>
      </w:r>
      <w:bookmarkStart w:id="1917" w:name="_ETM_Q1_6029889"/>
      <w:bookmarkEnd w:id="1917"/>
      <w:r w:rsidR="00674BCD">
        <w:rPr>
          <w:rtl/>
        </w:rPr>
        <w:t>נעביר לוועדה והם יעבירו אליכם</w:t>
      </w:r>
      <w:r w:rsidR="00674BCD">
        <w:rPr>
          <w:rFonts w:hint="cs"/>
          <w:rtl/>
        </w:rPr>
        <w:t xml:space="preserve">. לצערי, </w:t>
      </w:r>
      <w:bookmarkStart w:id="1918" w:name="_ETM_Q1_6036672"/>
      <w:bookmarkEnd w:id="1918"/>
      <w:r>
        <w:rPr>
          <w:rtl/>
        </w:rPr>
        <w:t>אין</w:t>
      </w:r>
      <w:r w:rsidR="00674BCD">
        <w:rPr>
          <w:rFonts w:hint="cs"/>
          <w:rtl/>
        </w:rPr>
        <w:t xml:space="preserve"> לי</w:t>
      </w:r>
      <w:r>
        <w:rPr>
          <w:rtl/>
        </w:rPr>
        <w:t xml:space="preserve"> יכולת להגיע לכל האנשים שהדבר </w:t>
      </w:r>
      <w:bookmarkStart w:id="1919" w:name="_ETM_Q1_6037759"/>
      <w:bookmarkEnd w:id="1919"/>
      <w:r>
        <w:rPr>
          <w:rtl/>
        </w:rPr>
        <w:t xml:space="preserve">הזה קרה </w:t>
      </w:r>
      <w:r w:rsidR="00674BCD">
        <w:rPr>
          <w:rFonts w:hint="cs"/>
          <w:rtl/>
        </w:rPr>
        <w:t xml:space="preserve">להם, אבל לכם יש. </w:t>
      </w:r>
      <w:r w:rsidR="00674BCD">
        <w:rPr>
          <w:rtl/>
        </w:rPr>
        <w:t>הנתונים אצלכם</w:t>
      </w:r>
      <w:r w:rsidR="00674BCD">
        <w:rPr>
          <w:rFonts w:hint="cs"/>
          <w:rtl/>
        </w:rPr>
        <w:t>.</w:t>
      </w:r>
      <w:r>
        <w:rPr>
          <w:rtl/>
        </w:rPr>
        <w:t xml:space="preserve"> אתם יודעים אם </w:t>
      </w:r>
      <w:bookmarkStart w:id="1920" w:name="_ETM_Q1_6041548"/>
      <w:bookmarkEnd w:id="1920"/>
      <w:r>
        <w:rPr>
          <w:rtl/>
        </w:rPr>
        <w:t>מישהו טבל ואין לו תעודת המר</w:t>
      </w:r>
      <w:r w:rsidR="00674BCD">
        <w:rPr>
          <w:rtl/>
        </w:rPr>
        <w:t>ה</w:t>
      </w:r>
      <w:r w:rsidR="00674BCD">
        <w:rPr>
          <w:rFonts w:hint="cs"/>
          <w:rtl/>
        </w:rPr>
        <w:t>.</w:t>
      </w:r>
      <w:r>
        <w:rPr>
          <w:rtl/>
        </w:rPr>
        <w:t xml:space="preserve"> זה דבר שהוא אמור </w:t>
      </w:r>
      <w:bookmarkStart w:id="1921" w:name="_ETM_Q1_6045337"/>
      <w:bookmarkEnd w:id="1921"/>
      <w:r w:rsidR="00674BCD">
        <w:rPr>
          <w:rtl/>
        </w:rPr>
        <w:t>להיות כתוב</w:t>
      </w:r>
      <w:r w:rsidR="00674BCD">
        <w:rPr>
          <w:rFonts w:hint="cs"/>
          <w:rtl/>
        </w:rPr>
        <w:t>.</w:t>
      </w:r>
      <w:r>
        <w:rPr>
          <w:rtl/>
        </w:rPr>
        <w:t xml:space="preserve"> ואני אזכיר שבאפריל</w:t>
      </w:r>
      <w:r w:rsidR="00674BCD">
        <w:rPr>
          <w:rFonts w:hint="cs"/>
          <w:rtl/>
        </w:rPr>
        <w:t xml:space="preserve"> 2023 </w:t>
      </w:r>
      <w:r>
        <w:rPr>
          <w:rtl/>
        </w:rPr>
        <w:t xml:space="preserve">הרב לאו כבר </w:t>
      </w:r>
      <w:bookmarkStart w:id="1922" w:name="_ETM_Q1_6049127"/>
      <w:bookmarkEnd w:id="1922"/>
      <w:r>
        <w:rPr>
          <w:rtl/>
        </w:rPr>
        <w:t xml:space="preserve">אמר שכל המקרים האלה צריכים לעבור לשולחן ראש מערך הגיור </w:t>
      </w:r>
      <w:bookmarkStart w:id="1923" w:name="_ETM_Q1_6052916"/>
      <w:bookmarkEnd w:id="1923"/>
      <w:r>
        <w:rPr>
          <w:rtl/>
        </w:rPr>
        <w:t>והרב הראשי</w:t>
      </w:r>
      <w:r w:rsidR="00674BCD">
        <w:rPr>
          <w:rFonts w:hint="cs"/>
          <w:rtl/>
        </w:rPr>
        <w:t>.</w:t>
      </w:r>
      <w:r>
        <w:rPr>
          <w:rtl/>
        </w:rPr>
        <w:t xml:space="preserve"> ואם </w:t>
      </w:r>
      <w:r w:rsidR="000D45B2">
        <w:rPr>
          <w:rFonts w:hint="cs"/>
          <w:rtl/>
        </w:rPr>
        <w:t xml:space="preserve">עדיין מגיעים </w:t>
      </w:r>
      <w:r>
        <w:rPr>
          <w:rtl/>
        </w:rPr>
        <w:t xml:space="preserve">אליי היום שלושה מקרים שעדיין </w:t>
      </w:r>
      <w:bookmarkStart w:id="1924" w:name="_ETM_Q1_6056705"/>
      <w:bookmarkEnd w:id="1924"/>
      <w:r>
        <w:rPr>
          <w:rtl/>
        </w:rPr>
        <w:t>נמצאים</w:t>
      </w:r>
      <w:r w:rsidR="00674BCD">
        <w:rPr>
          <w:rFonts w:hint="cs"/>
          <w:rtl/>
        </w:rPr>
        <w:t>,</w:t>
      </w:r>
      <w:r>
        <w:rPr>
          <w:rtl/>
        </w:rPr>
        <w:t xml:space="preserve"> </w:t>
      </w:r>
      <w:bookmarkStart w:id="1925" w:name="_ETM_Q1_6060504"/>
      <w:bookmarkEnd w:id="1925"/>
      <w:r>
        <w:rPr>
          <w:rtl/>
        </w:rPr>
        <w:t>זה אומר שכנראה</w:t>
      </w:r>
      <w:r w:rsidR="00674BCD">
        <w:rPr>
          <w:rtl/>
        </w:rPr>
        <w:t xml:space="preserve"> שנתיים ומשהו אחרי זה עדיין לא </w:t>
      </w:r>
      <w:r w:rsidR="00674BCD">
        <w:rPr>
          <w:rFonts w:hint="cs"/>
          <w:rtl/>
        </w:rPr>
        <w:t>ה</w:t>
      </w:r>
      <w:r>
        <w:rPr>
          <w:rtl/>
        </w:rPr>
        <w:t>סתיים</w:t>
      </w:r>
      <w:r w:rsidR="00674BCD">
        <w:rPr>
          <w:rFonts w:hint="cs"/>
          <w:rtl/>
        </w:rPr>
        <w:t xml:space="preserve">. </w:t>
      </w:r>
      <w:r>
        <w:rPr>
          <w:rtl/>
        </w:rPr>
        <w:t>אין</w:t>
      </w:r>
      <w:r w:rsidR="00674BCD">
        <w:rPr>
          <w:rFonts w:hint="cs"/>
          <w:rtl/>
        </w:rPr>
        <w:t xml:space="preserve"> לי</w:t>
      </w:r>
      <w:r>
        <w:rPr>
          <w:rtl/>
        </w:rPr>
        <w:t xml:space="preserve"> יכולת שכולם יגיעו אליי</w:t>
      </w:r>
      <w:r w:rsidR="00FD5F3F">
        <w:rPr>
          <w:rFonts w:hint="cs"/>
          <w:rtl/>
        </w:rPr>
        <w:t>.</w:t>
      </w:r>
      <w:r w:rsidR="00674BCD">
        <w:rPr>
          <w:rFonts w:hint="cs"/>
          <w:rtl/>
        </w:rPr>
        <w:t xml:space="preserve"> </w:t>
      </w:r>
      <w:bookmarkStart w:id="1926" w:name="_ETM_Q1_6068070"/>
      <w:bookmarkEnd w:id="1926"/>
      <w:r w:rsidR="00674BCD">
        <w:rPr>
          <w:rFonts w:hint="cs"/>
          <w:rtl/>
        </w:rPr>
        <w:t>זה</w:t>
      </w:r>
      <w:r>
        <w:rPr>
          <w:rtl/>
        </w:rPr>
        <w:t xml:space="preserve"> גם לא </w:t>
      </w:r>
      <w:bookmarkStart w:id="1927" w:name="_ETM_Q1_6067340"/>
      <w:bookmarkEnd w:id="1927"/>
      <w:r w:rsidR="000D45B2">
        <w:rPr>
          <w:rtl/>
        </w:rPr>
        <w:t>צריך להיות</w:t>
      </w:r>
      <w:r w:rsidR="000D45B2">
        <w:rPr>
          <w:rFonts w:hint="cs"/>
          <w:rtl/>
        </w:rPr>
        <w:t xml:space="preserve"> שכולם יגיעו אליי</w:t>
      </w:r>
      <w:r>
        <w:rPr>
          <w:rtl/>
        </w:rPr>
        <w:t xml:space="preserve"> ואני</w:t>
      </w:r>
      <w:r w:rsidR="00674BCD">
        <w:rPr>
          <w:rFonts w:hint="cs"/>
          <w:rtl/>
        </w:rPr>
        <w:t xml:space="preserve"> אפנה, ואז הם יקבלו. </w:t>
      </w:r>
      <w:bookmarkStart w:id="1928" w:name="_ETM_Q1_6070758"/>
      <w:bookmarkEnd w:id="1928"/>
      <w:r>
        <w:rPr>
          <w:rtl/>
        </w:rPr>
        <w:t>צריך שיהי</w:t>
      </w:r>
      <w:r w:rsidR="00674BCD">
        <w:rPr>
          <w:rtl/>
        </w:rPr>
        <w:t>ה איזשהו משהו פנימי שימנע את זה</w:t>
      </w:r>
      <w:r w:rsidR="00674BCD">
        <w:rPr>
          <w:rFonts w:hint="cs"/>
          <w:rtl/>
        </w:rPr>
        <w:t xml:space="preserve">, ולכן </w:t>
      </w:r>
      <w:bookmarkStart w:id="1929" w:name="_ETM_Q1_6074176"/>
      <w:bookmarkEnd w:id="1929"/>
      <w:r w:rsidR="00674BCD">
        <w:rPr>
          <w:rtl/>
        </w:rPr>
        <w:t>העלינו את זה פה</w:t>
      </w:r>
      <w:r w:rsidR="00674BCD">
        <w:rPr>
          <w:rFonts w:hint="cs"/>
          <w:rtl/>
        </w:rPr>
        <w:t>.</w:t>
      </w:r>
      <w:r>
        <w:rPr>
          <w:rtl/>
        </w:rPr>
        <w:t xml:space="preserve"> </w:t>
      </w:r>
      <w:r w:rsidR="00674BCD">
        <w:rPr>
          <w:rFonts w:hint="cs"/>
          <w:rtl/>
        </w:rPr>
        <w:t xml:space="preserve">המטרה שלנו היא </w:t>
      </w:r>
      <w:bookmarkStart w:id="1930" w:name="_ETM_Q1_6076786"/>
      <w:bookmarkEnd w:id="1930"/>
      <w:r w:rsidR="00674BCD">
        <w:rPr>
          <w:rFonts w:hint="cs"/>
          <w:rtl/>
        </w:rPr>
        <w:t xml:space="preserve">שזה פשוט ייגמר. </w:t>
      </w:r>
    </w:p>
    <w:p w14:paraId="277853CE" w14:textId="77777777" w:rsidR="006E66FE" w:rsidRDefault="006E66FE" w:rsidP="006E66FE">
      <w:pPr>
        <w:ind w:firstLine="0"/>
        <w:rPr>
          <w:rtl/>
        </w:rPr>
      </w:pPr>
    </w:p>
    <w:p w14:paraId="6CAB536E" w14:textId="6E8FA842" w:rsidR="00CC1B68" w:rsidRDefault="00CC1B68" w:rsidP="00CC1B68">
      <w:pPr>
        <w:pStyle w:val="af9"/>
        <w:keepNext/>
        <w:rPr>
          <w:rtl/>
        </w:rPr>
      </w:pPr>
      <w:bookmarkStart w:id="1931" w:name="_ETM_Q1_6080419"/>
      <w:bookmarkStart w:id="1932" w:name="_ETM_Q1_6083603"/>
      <w:bookmarkStart w:id="1933" w:name="ET_guest_910313_387"/>
      <w:bookmarkEnd w:id="1931"/>
      <w:bookmarkEnd w:id="1932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933"/>
      <w:r>
        <w:rPr>
          <w:rtl/>
        </w:rPr>
        <w:t xml:space="preserve">  </w:t>
      </w:r>
    </w:p>
    <w:p w14:paraId="36E7E3B8" w14:textId="03AC8319" w:rsidR="000864E7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7917DC90" w14:textId="77777777" w:rsidR="006E66FE" w:rsidRDefault="006E66FE" w:rsidP="000D45B2">
      <w:pPr>
        <w:rPr>
          <w:rtl/>
        </w:rPr>
      </w:pPr>
      <w:bookmarkStart w:id="1934" w:name="_ETM_Q1_6077705"/>
      <w:bookmarkEnd w:id="1934"/>
      <w:r>
        <w:rPr>
          <w:rtl/>
        </w:rPr>
        <w:t xml:space="preserve">יאיר, </w:t>
      </w:r>
      <w:r w:rsidR="000864E7">
        <w:rPr>
          <w:rFonts w:hint="cs"/>
          <w:rtl/>
        </w:rPr>
        <w:t xml:space="preserve">למה אתה אומר כמה לא </w:t>
      </w:r>
      <w:bookmarkStart w:id="1935" w:name="_ETM_Q1_6088193"/>
      <w:bookmarkEnd w:id="1935"/>
      <w:r w:rsidR="000864E7">
        <w:rPr>
          <w:rFonts w:hint="cs"/>
          <w:rtl/>
        </w:rPr>
        <w:t>פתרו?</w:t>
      </w:r>
      <w:r w:rsidR="000D45B2">
        <w:rPr>
          <w:rFonts w:hint="cs"/>
          <w:rtl/>
        </w:rPr>
        <w:t xml:space="preserve"> כמה פתרו?</w:t>
      </w:r>
    </w:p>
    <w:p w14:paraId="23756E89" w14:textId="77777777" w:rsidR="006E66FE" w:rsidRDefault="006E66FE" w:rsidP="006E66FE">
      <w:pPr>
        <w:ind w:firstLine="0"/>
        <w:rPr>
          <w:rtl/>
        </w:rPr>
      </w:pPr>
    </w:p>
    <w:p w14:paraId="554CA21D" w14:textId="4150C4F7" w:rsidR="00CC1B68" w:rsidRDefault="00CC1B68" w:rsidP="00CC1B68">
      <w:pPr>
        <w:pStyle w:val="af9"/>
        <w:keepNext/>
        <w:rPr>
          <w:rtl/>
        </w:rPr>
      </w:pPr>
      <w:bookmarkStart w:id="1936" w:name="_ETM_Q1_6092369"/>
      <w:bookmarkStart w:id="1937" w:name="ET_guest_950868_389"/>
      <w:bookmarkEnd w:id="1936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אורח &gt;&gt;</w:t>
      </w:r>
      <w:bookmarkEnd w:id="1937"/>
      <w:r>
        <w:rPr>
          <w:rtl/>
        </w:rPr>
        <w:t xml:space="preserve">  </w:t>
      </w:r>
    </w:p>
    <w:p w14:paraId="017382A1" w14:textId="77F41A62" w:rsidR="000864E7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767178E" w14:textId="77777777" w:rsidR="000864E7" w:rsidRDefault="000864E7" w:rsidP="000864E7">
      <w:pPr>
        <w:rPr>
          <w:rtl/>
        </w:rPr>
      </w:pPr>
      <w:r>
        <w:rPr>
          <w:rFonts w:hint="cs"/>
          <w:rtl/>
        </w:rPr>
        <w:t xml:space="preserve">פתרו הרבה פעמים. אמרתי שההוראה של הרב לאו יצאה, </w:t>
      </w:r>
      <w:bookmarkStart w:id="1938" w:name="_ETM_Q1_6095422"/>
      <w:bookmarkEnd w:id="1938"/>
      <w:r>
        <w:rPr>
          <w:rFonts w:hint="cs"/>
          <w:rtl/>
        </w:rPr>
        <w:t>זה קרה. זה גם מופיע במה שכתבנו.</w:t>
      </w:r>
    </w:p>
    <w:p w14:paraId="58FF7DD9" w14:textId="77777777" w:rsidR="006E66FE" w:rsidRDefault="006E66FE" w:rsidP="006E66FE">
      <w:pPr>
        <w:ind w:firstLine="0"/>
        <w:rPr>
          <w:rtl/>
        </w:rPr>
      </w:pPr>
    </w:p>
    <w:p w14:paraId="334ED6D6" w14:textId="1D588AED" w:rsidR="00CC1B68" w:rsidRDefault="00CC1B68" w:rsidP="00CC1B68">
      <w:pPr>
        <w:pStyle w:val="af9"/>
        <w:keepNext/>
        <w:rPr>
          <w:rtl/>
        </w:rPr>
      </w:pPr>
      <w:bookmarkStart w:id="1939" w:name="_ETM_Q1_6098662"/>
      <w:bookmarkStart w:id="1940" w:name="_ETM_Q1_6095565"/>
      <w:bookmarkStart w:id="1941" w:name="ET_guest_910313_391"/>
      <w:bookmarkEnd w:id="1939"/>
      <w:bookmarkEnd w:id="1940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941"/>
      <w:r>
        <w:rPr>
          <w:rtl/>
        </w:rPr>
        <w:t xml:space="preserve">  </w:t>
      </w:r>
    </w:p>
    <w:p w14:paraId="7C8E5F97" w14:textId="72949606" w:rsidR="000864E7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7CF60EDA" w14:textId="77777777" w:rsidR="000D45B2" w:rsidRDefault="000864E7" w:rsidP="000864E7">
      <w:pPr>
        <w:rPr>
          <w:rtl/>
        </w:rPr>
      </w:pPr>
      <w:r>
        <w:rPr>
          <w:rFonts w:hint="cs"/>
          <w:rtl/>
        </w:rPr>
        <w:t xml:space="preserve">יאיר, את הרוב </w:t>
      </w:r>
      <w:bookmarkStart w:id="1942" w:name="_ETM_Q1_6102127"/>
      <w:bookmarkEnd w:id="1942"/>
      <w:r>
        <w:rPr>
          <w:rFonts w:hint="cs"/>
          <w:rtl/>
        </w:rPr>
        <w:t>מקרים פתרו.</w:t>
      </w:r>
    </w:p>
    <w:p w14:paraId="06A4A9B9" w14:textId="77777777" w:rsidR="000D45B2" w:rsidRDefault="000D45B2" w:rsidP="000864E7">
      <w:pPr>
        <w:rPr>
          <w:rtl/>
        </w:rPr>
      </w:pPr>
      <w:bookmarkStart w:id="1943" w:name="_ETM_Q1_6102323"/>
      <w:bookmarkStart w:id="1944" w:name="_ETM_Q1_6099412"/>
      <w:bookmarkEnd w:id="1943"/>
      <w:bookmarkEnd w:id="1944"/>
    </w:p>
    <w:p w14:paraId="36266874" w14:textId="5C791628" w:rsidR="00CC1B68" w:rsidRDefault="00CC1B68" w:rsidP="00CC1B68">
      <w:pPr>
        <w:pStyle w:val="af9"/>
        <w:keepNext/>
        <w:rPr>
          <w:rtl/>
        </w:rPr>
      </w:pPr>
      <w:bookmarkStart w:id="1945" w:name="_ETM_Q1_6100996"/>
      <w:bookmarkStart w:id="1946" w:name="ET_guest_950868_393"/>
      <w:bookmarkEnd w:id="194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אורח &gt;&gt;</w:t>
      </w:r>
      <w:bookmarkEnd w:id="1946"/>
      <w:r>
        <w:rPr>
          <w:rtl/>
        </w:rPr>
        <w:t xml:space="preserve">  </w:t>
      </w:r>
    </w:p>
    <w:p w14:paraId="5A2ADE61" w14:textId="7A8206C0" w:rsidR="000D45B2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9A21C8F" w14:textId="77777777" w:rsidR="000D45B2" w:rsidRDefault="000D45B2" w:rsidP="000D45B2">
      <w:pPr>
        <w:rPr>
          <w:rtl/>
        </w:rPr>
      </w:pPr>
      <w:r>
        <w:rPr>
          <w:rFonts w:hint="cs"/>
          <w:rtl/>
        </w:rPr>
        <w:t xml:space="preserve">זה </w:t>
      </w:r>
      <w:bookmarkStart w:id="1947" w:name="_ETM_Q1_6101941"/>
      <w:bookmarkEnd w:id="1947"/>
      <w:r>
        <w:rPr>
          <w:rFonts w:hint="cs"/>
          <w:rtl/>
        </w:rPr>
        <w:t>נכון.</w:t>
      </w:r>
    </w:p>
    <w:p w14:paraId="1B2E7451" w14:textId="77777777" w:rsidR="000D45B2" w:rsidRDefault="000D45B2" w:rsidP="000D45B2">
      <w:pPr>
        <w:rPr>
          <w:rtl/>
        </w:rPr>
      </w:pPr>
      <w:bookmarkStart w:id="1948" w:name="_ETM_Q1_6098439"/>
      <w:bookmarkEnd w:id="1948"/>
    </w:p>
    <w:p w14:paraId="5A8781CD" w14:textId="3930E0E2" w:rsidR="00CC1B68" w:rsidRDefault="00CC1B68" w:rsidP="00CC1B68">
      <w:pPr>
        <w:pStyle w:val="af9"/>
        <w:keepNext/>
        <w:rPr>
          <w:rtl/>
        </w:rPr>
      </w:pPr>
      <w:bookmarkStart w:id="1949" w:name="_ETM_Q1_6098822"/>
      <w:bookmarkStart w:id="1950" w:name="_ETM_Q1_6100704"/>
      <w:bookmarkStart w:id="1951" w:name="ET_guest_910313_395"/>
      <w:bookmarkEnd w:id="1949"/>
      <w:bookmarkEnd w:id="1950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951"/>
      <w:r>
        <w:rPr>
          <w:rtl/>
        </w:rPr>
        <w:t xml:space="preserve">  </w:t>
      </w:r>
    </w:p>
    <w:p w14:paraId="526C7DB6" w14:textId="1B8B6C3E" w:rsidR="000D45B2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271F7FF7" w14:textId="77777777" w:rsidR="000864E7" w:rsidRDefault="000864E7" w:rsidP="000864E7">
      <w:pPr>
        <w:rPr>
          <w:rtl/>
        </w:rPr>
      </w:pPr>
      <w:bookmarkStart w:id="1952" w:name="_ETM_Q1_6099029"/>
      <w:bookmarkEnd w:id="1952"/>
      <w:r>
        <w:rPr>
          <w:rFonts w:hint="cs"/>
          <w:rtl/>
        </w:rPr>
        <w:t xml:space="preserve"> נשארו שלושה-ארבעה-חמישה מקרים.</w:t>
      </w:r>
    </w:p>
    <w:p w14:paraId="7E7D0031" w14:textId="77777777" w:rsidR="000864E7" w:rsidRDefault="000864E7" w:rsidP="000864E7">
      <w:pPr>
        <w:rPr>
          <w:rtl/>
        </w:rPr>
      </w:pPr>
      <w:bookmarkStart w:id="1953" w:name="_ETM_Q1_6104842"/>
      <w:bookmarkEnd w:id="1953"/>
    </w:p>
    <w:p w14:paraId="308739A2" w14:textId="567B2812" w:rsidR="00CC1B68" w:rsidRDefault="00CC1B68" w:rsidP="00CC1B68">
      <w:pPr>
        <w:pStyle w:val="af9"/>
        <w:keepNext/>
        <w:rPr>
          <w:rtl/>
        </w:rPr>
      </w:pPr>
      <w:bookmarkStart w:id="1954" w:name="_ETM_Q1_6106098"/>
      <w:bookmarkStart w:id="1955" w:name="ET_guest_950868_397"/>
      <w:bookmarkEnd w:id="1954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אורח &gt;&gt;</w:t>
      </w:r>
      <w:bookmarkEnd w:id="1955"/>
      <w:r>
        <w:rPr>
          <w:rtl/>
        </w:rPr>
        <w:t xml:space="preserve">  </w:t>
      </w:r>
    </w:p>
    <w:p w14:paraId="0EF3B822" w14:textId="4EBAD8E9" w:rsidR="000864E7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6EB9D4F" w14:textId="77777777" w:rsidR="000864E7" w:rsidRDefault="000D45B2" w:rsidP="000864E7">
      <w:pPr>
        <w:rPr>
          <w:rtl/>
        </w:rPr>
      </w:pPr>
      <w:r>
        <w:rPr>
          <w:rFonts w:hint="cs"/>
          <w:rtl/>
        </w:rPr>
        <w:t>אני לא יודע,</w:t>
      </w:r>
      <w:r w:rsidR="000864E7">
        <w:rPr>
          <w:rFonts w:hint="cs"/>
          <w:rtl/>
        </w:rPr>
        <w:t xml:space="preserve"> הבעיה שלי היא </w:t>
      </w:r>
      <w:bookmarkStart w:id="1956" w:name="_ETM_Q1_6104333"/>
      <w:bookmarkEnd w:id="1956"/>
      <w:r w:rsidR="000864E7">
        <w:rPr>
          <w:rFonts w:hint="cs"/>
          <w:rtl/>
        </w:rPr>
        <w:t>שאני לא יודע.</w:t>
      </w:r>
    </w:p>
    <w:p w14:paraId="07FEB8F1" w14:textId="77777777" w:rsidR="006E66FE" w:rsidRDefault="006E66FE" w:rsidP="006E66FE">
      <w:pPr>
        <w:ind w:firstLine="0"/>
        <w:rPr>
          <w:rtl/>
        </w:rPr>
      </w:pPr>
      <w:bookmarkStart w:id="1957" w:name="_ETM_Q1_6080544"/>
      <w:bookmarkStart w:id="1958" w:name="_ETM_Q1_6083220"/>
      <w:bookmarkEnd w:id="1957"/>
      <w:bookmarkEnd w:id="1958"/>
    </w:p>
    <w:p w14:paraId="5832D9E3" w14:textId="147DEEFC" w:rsidR="00CC1B68" w:rsidRDefault="00CC1B68" w:rsidP="00CC1B68">
      <w:pPr>
        <w:pStyle w:val="af6"/>
        <w:keepNext/>
        <w:rPr>
          <w:rtl/>
        </w:rPr>
      </w:pPr>
      <w:bookmarkStart w:id="1959" w:name="_ETM_Q1_6107816"/>
      <w:bookmarkStart w:id="1960" w:name="ET_yor_6156_399"/>
      <w:bookmarkEnd w:id="1959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960"/>
      <w:r>
        <w:rPr>
          <w:rtl/>
        </w:rPr>
        <w:t xml:space="preserve">  </w:t>
      </w:r>
    </w:p>
    <w:p w14:paraId="5991CD19" w14:textId="31DDB6AD" w:rsidR="000864E7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97629AC" w14:textId="77777777" w:rsidR="000864E7" w:rsidRDefault="000864E7" w:rsidP="000864E7">
      <w:pPr>
        <w:rPr>
          <w:rtl/>
        </w:rPr>
      </w:pP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>,</w:t>
      </w:r>
      <w:bookmarkStart w:id="1961" w:name="_ETM_Q1_6088779"/>
      <w:bookmarkStart w:id="1962" w:name="_ETM_Q1_6104060"/>
      <w:bookmarkEnd w:id="1961"/>
      <w:bookmarkEnd w:id="1962"/>
      <w:r>
        <w:rPr>
          <w:rFonts w:hint="cs"/>
          <w:rtl/>
        </w:rPr>
        <w:t xml:space="preserve"> </w:t>
      </w:r>
      <w:r w:rsidR="006E66FE">
        <w:rPr>
          <w:rtl/>
        </w:rPr>
        <w:t xml:space="preserve">אין </w:t>
      </w:r>
      <w:bookmarkStart w:id="1963" w:name="_ETM_Q1_6107698"/>
      <w:bookmarkEnd w:id="1963"/>
      <w:r w:rsidR="006E66FE">
        <w:rPr>
          <w:rtl/>
        </w:rPr>
        <w:t>לי ספק שנעשה פה מאמץ מאוד מאוד גדול</w:t>
      </w:r>
      <w:r>
        <w:rPr>
          <w:rFonts w:hint="cs"/>
          <w:rtl/>
        </w:rPr>
        <w:t>,</w:t>
      </w:r>
      <w:r w:rsidR="006E66FE">
        <w:rPr>
          <w:rtl/>
        </w:rPr>
        <w:t xml:space="preserve"> מהוראת הרב </w:t>
      </w:r>
      <w:bookmarkStart w:id="1964" w:name="_ETM_Q1_6111336"/>
      <w:bookmarkEnd w:id="1964"/>
      <w:r w:rsidR="006E66FE">
        <w:rPr>
          <w:rtl/>
        </w:rPr>
        <w:t>הראשי לשעבר ועד המאמצים</w:t>
      </w:r>
      <w:r w:rsidR="001C57AA">
        <w:rPr>
          <w:rtl/>
        </w:rPr>
        <w:t xml:space="preserve"> שלכם. בעקבות האמירה של ארגון ע</w:t>
      </w:r>
      <w:r w:rsidR="006E66FE">
        <w:rPr>
          <w:rtl/>
        </w:rPr>
        <w:t xml:space="preserve">תים, </w:t>
      </w:r>
      <w:bookmarkStart w:id="1965" w:name="_ETM_Q1_6114975"/>
      <w:bookmarkEnd w:id="1965"/>
      <w:r w:rsidR="006E66FE">
        <w:rPr>
          <w:rtl/>
        </w:rPr>
        <w:t>מכיוון שיש פה דיווח לוועדה</w:t>
      </w:r>
      <w:r>
        <w:rPr>
          <w:rFonts w:hint="cs"/>
          <w:rtl/>
        </w:rPr>
        <w:t>,</w:t>
      </w:r>
      <w:r w:rsidR="006E66FE">
        <w:rPr>
          <w:rtl/>
        </w:rPr>
        <w:t xml:space="preserve"> ודיווחים לוועדות צריכים להיות מדויקים </w:t>
      </w:r>
      <w:bookmarkStart w:id="1966" w:name="_ETM_Q1_6118613"/>
      <w:bookmarkEnd w:id="1966"/>
      <w:r w:rsidR="000D45B2">
        <w:rPr>
          <w:rtl/>
        </w:rPr>
        <w:t xml:space="preserve">ככל </w:t>
      </w:r>
      <w:r w:rsidR="000D45B2">
        <w:rPr>
          <w:rFonts w:hint="cs"/>
          <w:rtl/>
        </w:rPr>
        <w:t>ה</w:t>
      </w:r>
      <w:r>
        <w:rPr>
          <w:rtl/>
        </w:rPr>
        <w:t>ניתן</w:t>
      </w:r>
      <w:r>
        <w:rPr>
          <w:rFonts w:hint="cs"/>
          <w:rtl/>
        </w:rPr>
        <w:t>,</w:t>
      </w:r>
      <w:r w:rsidR="006E66FE">
        <w:rPr>
          <w:rtl/>
        </w:rPr>
        <w:t xml:space="preserve"> אני מבקש שתעשו עוד בדיקה, בסדר? אני מניח </w:t>
      </w:r>
      <w:bookmarkStart w:id="1967" w:name="_ETM_Q1_6122251"/>
      <w:bookmarkEnd w:id="1967"/>
      <w:r w:rsidR="006E66FE">
        <w:rPr>
          <w:rtl/>
        </w:rPr>
        <w:t xml:space="preserve">שמדובר במקרים </w:t>
      </w:r>
      <w:bookmarkStart w:id="1968" w:name="_ETM_Q1_6125899"/>
      <w:bookmarkEnd w:id="1968"/>
      <w:r>
        <w:rPr>
          <w:rtl/>
        </w:rPr>
        <w:t>בודדים, אבל אנחנו מבקשים לדעת</w:t>
      </w:r>
      <w:r>
        <w:rPr>
          <w:rFonts w:hint="cs"/>
          <w:rtl/>
        </w:rPr>
        <w:t xml:space="preserve"> – הכול בסדר. </w:t>
      </w:r>
    </w:p>
    <w:p w14:paraId="55299369" w14:textId="77777777" w:rsidR="000864E7" w:rsidRDefault="000864E7" w:rsidP="000864E7">
      <w:pPr>
        <w:ind w:firstLine="0"/>
        <w:rPr>
          <w:rtl/>
        </w:rPr>
      </w:pPr>
      <w:bookmarkStart w:id="1969" w:name="_ETM_Q1_6127731"/>
      <w:bookmarkStart w:id="1970" w:name="_ETM_Q1_6127974"/>
      <w:bookmarkEnd w:id="1969"/>
      <w:bookmarkEnd w:id="1970"/>
    </w:p>
    <w:p w14:paraId="02D052B5" w14:textId="5610DC13" w:rsidR="00CC1B68" w:rsidRDefault="00CC1B68" w:rsidP="00CC1B68">
      <w:pPr>
        <w:pStyle w:val="af9"/>
        <w:keepNext/>
        <w:rPr>
          <w:rtl/>
        </w:rPr>
      </w:pPr>
      <w:bookmarkStart w:id="1971" w:name="_ETM_Q1_6130627"/>
      <w:bookmarkStart w:id="1972" w:name="ET_guest_910313_401"/>
      <w:bookmarkEnd w:id="197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יהודה עמיחי:</w:t>
      </w:r>
      <w:r w:rsidRPr="00CC1B68">
        <w:rPr>
          <w:rStyle w:val="TagStyle"/>
          <w:rtl/>
        </w:rPr>
        <w:t xml:space="preserve"> &lt;&lt; אורח &gt;&gt;</w:t>
      </w:r>
      <w:bookmarkEnd w:id="1972"/>
      <w:r>
        <w:rPr>
          <w:rtl/>
        </w:rPr>
        <w:t xml:space="preserve">  </w:t>
      </w:r>
    </w:p>
    <w:p w14:paraId="6E7F457C" w14:textId="0D01A5C6" w:rsidR="000864E7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23999458" w14:textId="77777777" w:rsidR="006E66FE" w:rsidRDefault="000864E7" w:rsidP="006E66FE">
      <w:pPr>
        <w:ind w:firstLine="0"/>
        <w:rPr>
          <w:rtl/>
        </w:rPr>
      </w:pPr>
      <w:r>
        <w:rPr>
          <w:rFonts w:hint="cs"/>
          <w:rtl/>
        </w:rPr>
        <w:tab/>
        <w:t xml:space="preserve">יש כמה מקרים. יאיר עומד איתי בשיח </w:t>
      </w:r>
      <w:r w:rsidR="000D45B2">
        <w:rPr>
          <w:rFonts w:hint="cs"/>
          <w:rtl/>
        </w:rPr>
        <w:t>ו</w:t>
      </w:r>
      <w:r>
        <w:rPr>
          <w:rFonts w:hint="cs"/>
          <w:rtl/>
        </w:rPr>
        <w:t>מול היועצת המשפטית. אתה מקבל - - -</w:t>
      </w:r>
    </w:p>
    <w:p w14:paraId="55DCB5D4" w14:textId="77777777" w:rsidR="000864E7" w:rsidRDefault="000864E7" w:rsidP="006E66FE">
      <w:pPr>
        <w:ind w:firstLine="0"/>
        <w:rPr>
          <w:rtl/>
        </w:rPr>
      </w:pPr>
      <w:bookmarkStart w:id="1973" w:name="_ETM_Q1_6133878"/>
      <w:bookmarkStart w:id="1974" w:name="_ETM_Q1_6134154"/>
      <w:bookmarkEnd w:id="1973"/>
      <w:bookmarkEnd w:id="1974"/>
    </w:p>
    <w:p w14:paraId="373F047C" w14:textId="14FF77E6" w:rsidR="00CC1B68" w:rsidRDefault="00CC1B68" w:rsidP="00CC1B68">
      <w:pPr>
        <w:pStyle w:val="af6"/>
        <w:keepNext/>
        <w:rPr>
          <w:rtl/>
        </w:rPr>
      </w:pPr>
      <w:bookmarkStart w:id="1975" w:name="ET_yor_6156_403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975"/>
      <w:r>
        <w:rPr>
          <w:rtl/>
        </w:rPr>
        <w:t xml:space="preserve">  </w:t>
      </w:r>
    </w:p>
    <w:p w14:paraId="04909A65" w14:textId="079BDFD1" w:rsidR="000864E7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A7FB7C2" w14:textId="77777777" w:rsidR="000864E7" w:rsidRDefault="000864E7" w:rsidP="000864E7">
      <w:pPr>
        <w:rPr>
          <w:rtl/>
        </w:rPr>
      </w:pPr>
      <w:r>
        <w:rPr>
          <w:rFonts w:hint="cs"/>
          <w:rtl/>
        </w:rPr>
        <w:t xml:space="preserve">כבוד הרב, הכול בסדר. </w:t>
      </w:r>
    </w:p>
    <w:p w14:paraId="50B9679D" w14:textId="77777777" w:rsidR="000864E7" w:rsidRDefault="000864E7" w:rsidP="000864E7">
      <w:pPr>
        <w:rPr>
          <w:rtl/>
        </w:rPr>
      </w:pPr>
    </w:p>
    <w:p w14:paraId="086489F4" w14:textId="1CBECDF5" w:rsidR="00CC1B68" w:rsidRDefault="00CC1B68" w:rsidP="00CC1B68">
      <w:pPr>
        <w:pStyle w:val="af9"/>
        <w:keepNext/>
        <w:rPr>
          <w:rtl/>
        </w:rPr>
      </w:pPr>
      <w:bookmarkStart w:id="1976" w:name="ET_guest_950868_40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יאיר מבורך שאג:</w:t>
      </w:r>
      <w:r w:rsidRPr="00CC1B68">
        <w:rPr>
          <w:rStyle w:val="TagStyle"/>
          <w:rtl/>
        </w:rPr>
        <w:t xml:space="preserve"> &lt;&lt; אורח &gt;&gt;</w:t>
      </w:r>
      <w:bookmarkEnd w:id="1976"/>
      <w:r>
        <w:rPr>
          <w:rtl/>
        </w:rPr>
        <w:t xml:space="preserve">  </w:t>
      </w:r>
    </w:p>
    <w:p w14:paraId="7C362008" w14:textId="140D05D3" w:rsidR="000864E7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377C911" w14:textId="77777777" w:rsidR="006E66FE" w:rsidRDefault="000864E7" w:rsidP="000864E7">
      <w:pPr>
        <w:ind w:firstLine="0"/>
        <w:rPr>
          <w:rtl/>
        </w:rPr>
      </w:pPr>
      <w:r>
        <w:rPr>
          <w:rFonts w:hint="cs"/>
          <w:rtl/>
        </w:rPr>
        <w:tab/>
        <w:t xml:space="preserve">אני מקבל, אבל הטענה שלי היא </w:t>
      </w:r>
      <w:bookmarkStart w:id="1977" w:name="_ETM_Q1_6141951"/>
      <w:bookmarkEnd w:id="1977"/>
      <w:r>
        <w:rPr>
          <w:rFonts w:hint="cs"/>
          <w:rtl/>
        </w:rPr>
        <w:t>שזה לא צריך לעבור דרכי.</w:t>
      </w:r>
      <w:r w:rsidR="00FC3EB5">
        <w:rPr>
          <w:rFonts w:hint="cs"/>
          <w:rtl/>
        </w:rPr>
        <w:t xml:space="preserve"> </w:t>
      </w:r>
      <w:bookmarkStart w:id="1978" w:name="_ETM_Q1_6141036"/>
      <w:bookmarkEnd w:id="1978"/>
      <w:r w:rsidR="006E66FE">
        <w:rPr>
          <w:rtl/>
        </w:rPr>
        <w:t xml:space="preserve">אני לא אמור להיות זה שאחראי על </w:t>
      </w:r>
      <w:bookmarkStart w:id="1979" w:name="_ETM_Q1_6139386"/>
      <w:bookmarkEnd w:id="1979"/>
      <w:r>
        <w:rPr>
          <w:rtl/>
        </w:rPr>
        <w:t>הדבר הזה</w:t>
      </w:r>
      <w:r>
        <w:rPr>
          <w:rFonts w:hint="cs"/>
          <w:rtl/>
        </w:rPr>
        <w:t>. אני אשמח שלא תהיה לי עבודה.</w:t>
      </w:r>
    </w:p>
    <w:p w14:paraId="65697C3F" w14:textId="77777777" w:rsidR="000864E7" w:rsidRDefault="000864E7" w:rsidP="006E66FE">
      <w:pPr>
        <w:ind w:firstLine="0"/>
        <w:rPr>
          <w:rtl/>
        </w:rPr>
      </w:pPr>
      <w:bookmarkStart w:id="1980" w:name="_ETM_Q1_6148160"/>
      <w:bookmarkStart w:id="1981" w:name="_ETM_Q1_6150560"/>
      <w:bookmarkEnd w:id="1980"/>
      <w:bookmarkEnd w:id="1981"/>
    </w:p>
    <w:p w14:paraId="05315922" w14:textId="09367009" w:rsidR="00CC1B68" w:rsidRDefault="00CC1B68" w:rsidP="00CC1B68">
      <w:pPr>
        <w:pStyle w:val="af6"/>
        <w:keepNext/>
        <w:rPr>
          <w:rtl/>
        </w:rPr>
      </w:pPr>
      <w:bookmarkStart w:id="1982" w:name="_ETM_Q1_6151024"/>
      <w:bookmarkStart w:id="1983" w:name="ET_yor_6156_407"/>
      <w:bookmarkEnd w:id="1982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1983"/>
      <w:r>
        <w:rPr>
          <w:rtl/>
        </w:rPr>
        <w:t xml:space="preserve">  </w:t>
      </w:r>
    </w:p>
    <w:p w14:paraId="48DAA9DE" w14:textId="51351C08" w:rsidR="000864E7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7B38151" w14:textId="77777777" w:rsidR="000864E7" w:rsidRDefault="000864E7" w:rsidP="000864E7">
      <w:pPr>
        <w:rPr>
          <w:rtl/>
        </w:rPr>
      </w:pPr>
      <w:r>
        <w:rPr>
          <w:rFonts w:hint="cs"/>
          <w:rtl/>
        </w:rPr>
        <w:t xml:space="preserve">חברים, קיבלתם את התשובה. </w:t>
      </w:r>
      <w:bookmarkStart w:id="1984" w:name="_ETM_Q1_6150720"/>
      <w:bookmarkEnd w:id="1984"/>
      <w:r>
        <w:rPr>
          <w:rFonts w:hint="cs"/>
          <w:rtl/>
        </w:rPr>
        <w:t xml:space="preserve">ביקשתי את הנתונים. </w:t>
      </w:r>
      <w:r w:rsidR="006E66FE">
        <w:rPr>
          <w:rtl/>
        </w:rPr>
        <w:t xml:space="preserve">תעבירו לנו </w:t>
      </w:r>
      <w:bookmarkStart w:id="1985" w:name="_ETM_Q1_6152698"/>
      <w:bookmarkEnd w:id="1985"/>
      <w:r>
        <w:rPr>
          <w:rtl/>
        </w:rPr>
        <w:t>את המקרים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E66FE">
        <w:rPr>
          <w:rtl/>
        </w:rPr>
        <w:t xml:space="preserve">אני מבקש שאתם תעשו עוד בדיקה על כמה </w:t>
      </w:r>
      <w:bookmarkStart w:id="1986" w:name="_ETM_Q1_6157236"/>
      <w:bookmarkEnd w:id="1986"/>
      <w:r w:rsidR="006E66FE">
        <w:rPr>
          <w:rtl/>
        </w:rPr>
        <w:t xml:space="preserve">מקרים בודדים מדובר כדי שנוכל לעקוב. </w:t>
      </w:r>
    </w:p>
    <w:p w14:paraId="0C74C7D6" w14:textId="77777777" w:rsidR="000864E7" w:rsidRDefault="000864E7" w:rsidP="000864E7">
      <w:pPr>
        <w:rPr>
          <w:rtl/>
        </w:rPr>
      </w:pPr>
      <w:bookmarkStart w:id="1987" w:name="_ETM_Q1_6164208"/>
      <w:bookmarkStart w:id="1988" w:name="_ETM_Q1_6164447"/>
      <w:bookmarkEnd w:id="1987"/>
      <w:bookmarkEnd w:id="1988"/>
    </w:p>
    <w:p w14:paraId="77231430" w14:textId="77777777" w:rsidR="000864E7" w:rsidRDefault="006E66FE" w:rsidP="00C63B36">
      <w:pPr>
        <w:rPr>
          <w:rtl/>
        </w:rPr>
      </w:pPr>
      <w:r>
        <w:rPr>
          <w:rtl/>
        </w:rPr>
        <w:t xml:space="preserve">כמה אנשים במעמד שאיננו </w:t>
      </w:r>
      <w:bookmarkStart w:id="1989" w:name="_ETM_Q1_6161775"/>
      <w:bookmarkEnd w:id="1989"/>
      <w:r>
        <w:rPr>
          <w:rtl/>
        </w:rPr>
        <w:t>ת</w:t>
      </w:r>
      <w:r w:rsidR="000864E7">
        <w:rPr>
          <w:rtl/>
        </w:rPr>
        <w:t>ושבות קבע או אזרחות לומדים היום</w:t>
      </w:r>
      <w:r w:rsidR="000864E7">
        <w:rPr>
          <w:rFonts w:hint="cs"/>
          <w:rtl/>
        </w:rPr>
        <w:t>?</w:t>
      </w:r>
      <w:r>
        <w:rPr>
          <w:rtl/>
        </w:rPr>
        <w:t xml:space="preserve"> </w:t>
      </w:r>
      <w:r w:rsidR="000864E7">
        <w:rPr>
          <w:rFonts w:hint="cs"/>
          <w:rtl/>
        </w:rPr>
        <w:t xml:space="preserve">האם </w:t>
      </w:r>
      <w:r w:rsidR="000864E7">
        <w:rPr>
          <w:rtl/>
        </w:rPr>
        <w:t xml:space="preserve">אתם יודעים לומר </w:t>
      </w:r>
      <w:r w:rsidR="000D45B2">
        <w:rPr>
          <w:rFonts w:hint="cs"/>
          <w:rtl/>
        </w:rPr>
        <w:t>ב</w:t>
      </w:r>
      <w:r w:rsidR="000864E7">
        <w:rPr>
          <w:rtl/>
        </w:rPr>
        <w:t>פרופורציה</w:t>
      </w:r>
      <w:r>
        <w:rPr>
          <w:rtl/>
        </w:rPr>
        <w:t xml:space="preserve"> </w:t>
      </w:r>
      <w:bookmarkStart w:id="1990" w:name="_ETM_Q1_6166313"/>
      <w:bookmarkEnd w:id="1990"/>
      <w:r>
        <w:rPr>
          <w:rtl/>
        </w:rPr>
        <w:t xml:space="preserve">כמה אנשים במסלול של </w:t>
      </w:r>
      <w:r w:rsidR="00C63B36" w:rsidRPr="00C63B36">
        <w:rPr>
          <w:rtl/>
        </w:rPr>
        <w:t>א/5</w:t>
      </w:r>
      <w:r>
        <w:rPr>
          <w:rtl/>
        </w:rPr>
        <w:t xml:space="preserve"> נכנסים אליכם פחות או </w:t>
      </w:r>
      <w:bookmarkStart w:id="1991" w:name="_ETM_Q1_6170851"/>
      <w:bookmarkEnd w:id="1991"/>
      <w:r>
        <w:rPr>
          <w:rtl/>
        </w:rPr>
        <w:t>יותר מדי שנה?</w:t>
      </w:r>
    </w:p>
    <w:p w14:paraId="17CA5F2A" w14:textId="77777777" w:rsidR="000864E7" w:rsidRDefault="000864E7" w:rsidP="000864E7">
      <w:pPr>
        <w:rPr>
          <w:rtl/>
        </w:rPr>
      </w:pPr>
      <w:bookmarkStart w:id="1992" w:name="_ETM_Q1_6175741"/>
      <w:bookmarkStart w:id="1993" w:name="_ETM_Q1_6176601"/>
      <w:bookmarkEnd w:id="1992"/>
      <w:bookmarkEnd w:id="1993"/>
    </w:p>
    <w:p w14:paraId="01BFAD43" w14:textId="3F9F9A73" w:rsidR="00CC1B68" w:rsidRDefault="00CC1B68" w:rsidP="00CC1B68">
      <w:pPr>
        <w:pStyle w:val="af9"/>
        <w:keepNext/>
        <w:rPr>
          <w:rtl/>
        </w:rPr>
      </w:pPr>
      <w:bookmarkStart w:id="1994" w:name="_ETM_Q1_6176852"/>
      <w:bookmarkStart w:id="1995" w:name="_ETM_Q1_6177805"/>
      <w:bookmarkStart w:id="1996" w:name="ET_guest_25160_409"/>
      <w:bookmarkEnd w:id="1994"/>
      <w:bookmarkEnd w:id="199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רפאל דיין:</w:t>
      </w:r>
      <w:r w:rsidRPr="00CC1B68">
        <w:rPr>
          <w:rStyle w:val="TagStyle"/>
          <w:rtl/>
        </w:rPr>
        <w:t xml:space="preserve"> &lt;&lt; אורח &gt;&gt;</w:t>
      </w:r>
      <w:bookmarkEnd w:id="1996"/>
      <w:r>
        <w:rPr>
          <w:rtl/>
        </w:rPr>
        <w:t xml:space="preserve">  </w:t>
      </w:r>
    </w:p>
    <w:p w14:paraId="3B7FC750" w14:textId="3166898E" w:rsidR="000864E7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00E14DE" w14:textId="77777777" w:rsidR="000864E7" w:rsidRDefault="006E66FE" w:rsidP="000864E7">
      <w:pPr>
        <w:rPr>
          <w:rtl/>
        </w:rPr>
      </w:pPr>
      <w:r>
        <w:rPr>
          <w:rtl/>
        </w:rPr>
        <w:t xml:space="preserve"> </w:t>
      </w:r>
      <w:bookmarkStart w:id="1997" w:name="_ETM_Q1_6175629"/>
      <w:bookmarkEnd w:id="1997"/>
      <w:r>
        <w:rPr>
          <w:rtl/>
        </w:rPr>
        <w:t>בערך כ</w:t>
      </w:r>
      <w:r w:rsidR="000D45B2">
        <w:rPr>
          <w:rFonts w:hint="cs"/>
          <w:rtl/>
        </w:rPr>
        <w:t>-20%. אין לי את הנתונים, אני לא רוצה.</w:t>
      </w:r>
    </w:p>
    <w:p w14:paraId="27434318" w14:textId="77777777" w:rsidR="000864E7" w:rsidRDefault="000864E7" w:rsidP="000864E7">
      <w:pPr>
        <w:rPr>
          <w:rtl/>
        </w:rPr>
      </w:pPr>
      <w:bookmarkStart w:id="1998" w:name="_ETM_Q1_6181806"/>
      <w:bookmarkStart w:id="1999" w:name="_ETM_Q1_6182594"/>
      <w:bookmarkEnd w:id="1998"/>
      <w:bookmarkEnd w:id="1999"/>
    </w:p>
    <w:p w14:paraId="7BED4109" w14:textId="48BD8B6E" w:rsidR="00CC1B68" w:rsidRDefault="00CC1B68" w:rsidP="00CC1B68">
      <w:pPr>
        <w:pStyle w:val="af6"/>
        <w:keepNext/>
        <w:rPr>
          <w:rtl/>
        </w:rPr>
      </w:pPr>
      <w:bookmarkStart w:id="2000" w:name="_ETM_Q1_6182874"/>
      <w:bookmarkStart w:id="2001" w:name="ET_yor_6156_411"/>
      <w:bookmarkEnd w:id="2000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001"/>
      <w:r>
        <w:rPr>
          <w:rtl/>
        </w:rPr>
        <w:t xml:space="preserve">  </w:t>
      </w:r>
    </w:p>
    <w:p w14:paraId="5876D9D4" w14:textId="57E4E4B6" w:rsidR="000864E7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28F8B15" w14:textId="77777777" w:rsidR="000864E7" w:rsidRDefault="000864E7" w:rsidP="000864E7">
      <w:pPr>
        <w:rPr>
          <w:rtl/>
        </w:rPr>
      </w:pPr>
      <w:bookmarkStart w:id="2002" w:name="_ETM_Q1_6182562"/>
      <w:bookmarkEnd w:id="2002"/>
      <w:r>
        <w:rPr>
          <w:rFonts w:hint="cs"/>
          <w:rtl/>
        </w:rPr>
        <w:t>20%</w:t>
      </w:r>
      <w:bookmarkStart w:id="2003" w:name="_ETM_Q1_6184618"/>
      <w:bookmarkEnd w:id="2003"/>
      <w:r>
        <w:rPr>
          <w:rFonts w:hint="cs"/>
          <w:rtl/>
        </w:rPr>
        <w:t xml:space="preserve"> </w:t>
      </w:r>
      <w:r w:rsidR="006E66FE">
        <w:rPr>
          <w:rtl/>
        </w:rPr>
        <w:t xml:space="preserve">בתוך התהליך </w:t>
      </w:r>
      <w:r>
        <w:rPr>
          <w:rFonts w:hint="cs"/>
          <w:rtl/>
        </w:rPr>
        <w:t>ה</w:t>
      </w:r>
      <w:r w:rsidR="006E66FE">
        <w:rPr>
          <w:rtl/>
        </w:rPr>
        <w:t>מדורג</w:t>
      </w:r>
      <w:r>
        <w:rPr>
          <w:rFonts w:hint="cs"/>
          <w:rtl/>
        </w:rPr>
        <w:t xml:space="preserve">. </w:t>
      </w:r>
      <w:bookmarkStart w:id="2004" w:name="_ETM_Q1_6184531"/>
      <w:bookmarkEnd w:id="2004"/>
    </w:p>
    <w:p w14:paraId="37D78224" w14:textId="77777777" w:rsidR="000864E7" w:rsidRDefault="000864E7" w:rsidP="000864E7">
      <w:pPr>
        <w:ind w:firstLine="0"/>
        <w:rPr>
          <w:rtl/>
        </w:rPr>
      </w:pPr>
      <w:bookmarkStart w:id="2005" w:name="_ETM_Q1_6185210"/>
      <w:bookmarkStart w:id="2006" w:name="_ETM_Q1_6187683"/>
      <w:bookmarkEnd w:id="2005"/>
      <w:bookmarkEnd w:id="2006"/>
    </w:p>
    <w:p w14:paraId="0031F3C7" w14:textId="50A29FC7" w:rsidR="00CC1B68" w:rsidRDefault="00CC1B68" w:rsidP="00CC1B68">
      <w:pPr>
        <w:pStyle w:val="af9"/>
        <w:keepNext/>
        <w:rPr>
          <w:rtl/>
        </w:rPr>
      </w:pPr>
      <w:bookmarkStart w:id="2007" w:name="ET_guest_25160_413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רפאל דיין:</w:t>
      </w:r>
      <w:r w:rsidRPr="00CC1B68">
        <w:rPr>
          <w:rStyle w:val="TagStyle"/>
          <w:rtl/>
        </w:rPr>
        <w:t xml:space="preserve"> &lt;&lt; אורח &gt;&gt;</w:t>
      </w:r>
      <w:bookmarkEnd w:id="2007"/>
      <w:r>
        <w:rPr>
          <w:rtl/>
        </w:rPr>
        <w:t xml:space="preserve">  </w:t>
      </w:r>
    </w:p>
    <w:p w14:paraId="1567B5BD" w14:textId="1761C055" w:rsidR="000864E7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6B3CDE1" w14:textId="77777777" w:rsidR="000864E7" w:rsidRDefault="000864E7" w:rsidP="000864E7">
      <w:pPr>
        <w:rPr>
          <w:rtl/>
        </w:rPr>
      </w:pPr>
      <w:r>
        <w:rPr>
          <w:rFonts w:hint="cs"/>
          <w:rtl/>
        </w:rPr>
        <w:t>בתוך התהליך</w:t>
      </w:r>
      <w:r w:rsidR="000D45B2">
        <w:rPr>
          <w:rFonts w:hint="cs"/>
          <w:rtl/>
        </w:rPr>
        <w:t>,</w:t>
      </w:r>
      <w:r>
        <w:rPr>
          <w:rFonts w:hint="cs"/>
          <w:rtl/>
        </w:rPr>
        <w:t xml:space="preserve"> או אם הוא יותר מזה.</w:t>
      </w:r>
    </w:p>
    <w:p w14:paraId="7AEE0FBE" w14:textId="77777777" w:rsidR="000864E7" w:rsidRDefault="000864E7" w:rsidP="000864E7">
      <w:pPr>
        <w:rPr>
          <w:rtl/>
        </w:rPr>
      </w:pPr>
      <w:bookmarkStart w:id="2008" w:name="_ETM_Q1_6190210"/>
      <w:bookmarkStart w:id="2009" w:name="_ETM_Q1_6190475"/>
      <w:bookmarkEnd w:id="2008"/>
      <w:bookmarkEnd w:id="2009"/>
    </w:p>
    <w:p w14:paraId="0CFAA620" w14:textId="0B975C8F" w:rsidR="00CC1B68" w:rsidRDefault="00CC1B68" w:rsidP="00CC1B68">
      <w:pPr>
        <w:pStyle w:val="af6"/>
        <w:keepNext/>
        <w:rPr>
          <w:rtl/>
        </w:rPr>
      </w:pPr>
      <w:bookmarkStart w:id="2010" w:name="_ETM_Q1_6194607"/>
      <w:bookmarkStart w:id="2011" w:name="ET_yor_6156_415"/>
      <w:bookmarkEnd w:id="2010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011"/>
      <w:r>
        <w:rPr>
          <w:rtl/>
        </w:rPr>
        <w:t xml:space="preserve">  </w:t>
      </w:r>
    </w:p>
    <w:p w14:paraId="19F0A99C" w14:textId="06C3E156" w:rsidR="000864E7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0A78E5A" w14:textId="77777777" w:rsidR="000864E7" w:rsidRDefault="006E66FE" w:rsidP="000864E7">
      <w:pPr>
        <w:rPr>
          <w:rtl/>
        </w:rPr>
      </w:pPr>
      <w:bookmarkStart w:id="2012" w:name="_ETM_Q1_6185715"/>
      <w:bookmarkEnd w:id="2012"/>
      <w:r>
        <w:rPr>
          <w:rtl/>
        </w:rPr>
        <w:t>אנחנו מי</w:t>
      </w:r>
      <w:r w:rsidR="000864E7">
        <w:rPr>
          <w:rFonts w:hint="cs"/>
          <w:rtl/>
        </w:rPr>
        <w:t>י</w:t>
      </w:r>
      <w:r>
        <w:rPr>
          <w:rtl/>
        </w:rPr>
        <w:t xml:space="preserve">ד נשמע את נציגי התנועה </w:t>
      </w:r>
      <w:bookmarkStart w:id="2013" w:name="_ETM_Q1_6194782"/>
      <w:bookmarkEnd w:id="2013"/>
      <w:r w:rsidR="000864E7">
        <w:rPr>
          <w:rtl/>
        </w:rPr>
        <w:t>המסורתית</w:t>
      </w:r>
      <w:r w:rsidR="000864E7">
        <w:rPr>
          <w:rFonts w:hint="cs"/>
          <w:rtl/>
        </w:rPr>
        <w:t>.</w:t>
      </w:r>
      <w:r w:rsidR="000864E7">
        <w:rPr>
          <w:rtl/>
        </w:rPr>
        <w:t xml:space="preserve"> אני כבר אומר</w:t>
      </w:r>
      <w:r>
        <w:rPr>
          <w:rtl/>
        </w:rPr>
        <w:t xml:space="preserve"> </w:t>
      </w:r>
      <w:r w:rsidR="000864E7">
        <w:rPr>
          <w:rFonts w:hint="cs"/>
          <w:rtl/>
        </w:rPr>
        <w:t>ש</w:t>
      </w:r>
      <w:r>
        <w:rPr>
          <w:rtl/>
        </w:rPr>
        <w:t xml:space="preserve">אני מתכוון לייחד ישיבה של הוועדה </w:t>
      </w:r>
      <w:bookmarkStart w:id="2014" w:name="_ETM_Q1_6198853"/>
      <w:bookmarkEnd w:id="2014"/>
      <w:r>
        <w:rPr>
          <w:rtl/>
        </w:rPr>
        <w:t xml:space="preserve">לנושא </w:t>
      </w:r>
      <w:proofErr w:type="spellStart"/>
      <w:r>
        <w:rPr>
          <w:rtl/>
        </w:rPr>
        <w:t>מפעל</w:t>
      </w:r>
      <w:r w:rsidR="000864E7">
        <w:rPr>
          <w:rtl/>
        </w:rPr>
        <w:t>ות</w:t>
      </w:r>
      <w:proofErr w:type="spellEnd"/>
      <w:r w:rsidR="000864E7">
        <w:rPr>
          <w:rtl/>
        </w:rPr>
        <w:t xml:space="preserve"> הגיור הלא אורתודוקסי</w:t>
      </w:r>
      <w:r>
        <w:rPr>
          <w:rtl/>
        </w:rPr>
        <w:t xml:space="preserve"> </w:t>
      </w:r>
      <w:bookmarkStart w:id="2015" w:name="_ETM_Q1_6202935"/>
      <w:bookmarkEnd w:id="2015"/>
      <w:r w:rsidR="000864E7">
        <w:rPr>
          <w:rFonts w:hint="cs"/>
          <w:rtl/>
        </w:rPr>
        <w:t>ב</w:t>
      </w:r>
      <w:r w:rsidR="000864E7">
        <w:rPr>
          <w:rtl/>
        </w:rPr>
        <w:t>מדינת ישראל</w:t>
      </w:r>
      <w:r w:rsidR="000864E7">
        <w:rPr>
          <w:rFonts w:hint="cs"/>
          <w:rtl/>
        </w:rPr>
        <w:t>.</w:t>
      </w:r>
      <w:r>
        <w:rPr>
          <w:rtl/>
        </w:rPr>
        <w:t xml:space="preserve"> </w:t>
      </w:r>
      <w:r w:rsidR="000864E7">
        <w:rPr>
          <w:rFonts w:hint="cs"/>
          <w:rtl/>
        </w:rPr>
        <w:t xml:space="preserve">שמענו </w:t>
      </w:r>
      <w:bookmarkStart w:id="2016" w:name="_ETM_Q1_6207137"/>
      <w:bookmarkEnd w:id="2016"/>
      <w:r>
        <w:rPr>
          <w:rtl/>
        </w:rPr>
        <w:t xml:space="preserve">את נציגי מערך הגיור הממלכתי, </w:t>
      </w:r>
      <w:bookmarkStart w:id="2017" w:name="_ETM_Q1_6207008"/>
      <w:bookmarkEnd w:id="2017"/>
      <w:r>
        <w:rPr>
          <w:rtl/>
        </w:rPr>
        <w:t>שזה גיור שפועל בש</w:t>
      </w:r>
      <w:r w:rsidR="000864E7">
        <w:rPr>
          <w:rtl/>
        </w:rPr>
        <w:t>יתוף פעולה ובחסות הרבנות הראשית</w:t>
      </w:r>
      <w:r w:rsidR="000864E7">
        <w:rPr>
          <w:rFonts w:hint="cs"/>
          <w:rtl/>
        </w:rPr>
        <w:t>.</w:t>
      </w:r>
      <w:r>
        <w:rPr>
          <w:rtl/>
        </w:rPr>
        <w:t xml:space="preserve"> מטבע הדברים</w:t>
      </w:r>
      <w:r w:rsidR="000864E7">
        <w:rPr>
          <w:rFonts w:hint="cs"/>
          <w:rtl/>
        </w:rPr>
        <w:t>,</w:t>
      </w:r>
      <w:r>
        <w:rPr>
          <w:rtl/>
        </w:rPr>
        <w:t xml:space="preserve"> </w:t>
      </w:r>
      <w:bookmarkStart w:id="2018" w:name="_ETM_Q1_6211082"/>
      <w:bookmarkEnd w:id="2018"/>
      <w:r>
        <w:rPr>
          <w:rtl/>
        </w:rPr>
        <w:t>זה</w:t>
      </w:r>
      <w:r w:rsidR="000864E7">
        <w:rPr>
          <w:rFonts w:hint="cs"/>
          <w:rtl/>
        </w:rPr>
        <w:t>ו</w:t>
      </w:r>
      <w:r>
        <w:rPr>
          <w:rtl/>
        </w:rPr>
        <w:t xml:space="preserve"> גיור אורתודוקסי. בדיון הבא אנחנו נקצה גם זמן לשמוע </w:t>
      </w:r>
      <w:bookmarkStart w:id="2019" w:name="_ETM_Q1_6215155"/>
      <w:bookmarkEnd w:id="2019"/>
      <w:r>
        <w:rPr>
          <w:rtl/>
        </w:rPr>
        <w:t>סקירה</w:t>
      </w:r>
      <w:r w:rsidR="000864E7">
        <w:rPr>
          <w:rFonts w:hint="cs"/>
          <w:rtl/>
        </w:rPr>
        <w:t>,</w:t>
      </w:r>
      <w:r>
        <w:rPr>
          <w:rtl/>
        </w:rPr>
        <w:t xml:space="preserve"> </w:t>
      </w:r>
      <w:bookmarkStart w:id="2020" w:name="_ETM_Q1_6219490"/>
      <w:bookmarkEnd w:id="2020"/>
      <w:r>
        <w:rPr>
          <w:rtl/>
        </w:rPr>
        <w:t>גם מנציגי התנועה הרפורמית וגם מנציגי התנועה הקונסרב</w:t>
      </w:r>
      <w:r w:rsidR="000864E7">
        <w:rPr>
          <w:rtl/>
        </w:rPr>
        <w:t>טיבית</w:t>
      </w:r>
      <w:r w:rsidR="000864E7">
        <w:rPr>
          <w:rFonts w:hint="cs"/>
          <w:rtl/>
        </w:rPr>
        <w:t>.</w:t>
      </w:r>
      <w:r>
        <w:rPr>
          <w:rtl/>
        </w:rPr>
        <w:t xml:space="preserve"> ואם יהיו </w:t>
      </w:r>
      <w:bookmarkStart w:id="2021" w:name="_ETM_Q1_6223497"/>
      <w:bookmarkEnd w:id="2021"/>
      <w:r w:rsidR="000864E7">
        <w:rPr>
          <w:rtl/>
        </w:rPr>
        <w:t>בתי דין אורתודו</w:t>
      </w:r>
      <w:r w:rsidR="000864E7">
        <w:rPr>
          <w:rFonts w:hint="cs"/>
          <w:rtl/>
        </w:rPr>
        <w:t>ק</w:t>
      </w:r>
      <w:r>
        <w:rPr>
          <w:rtl/>
        </w:rPr>
        <w:t xml:space="preserve">סיים עצמאיים שירצו להשמיע את כולם, אז הם </w:t>
      </w:r>
      <w:bookmarkStart w:id="2022" w:name="_ETM_Q1_6227505"/>
      <w:bookmarkEnd w:id="2022"/>
      <w:r w:rsidR="000D45B2">
        <w:rPr>
          <w:rtl/>
        </w:rPr>
        <w:t>יוזמנו. אם התנועה הקונסרבטיבית</w:t>
      </w:r>
      <w:r>
        <w:rPr>
          <w:rtl/>
        </w:rPr>
        <w:t xml:space="preserve"> </w:t>
      </w:r>
      <w:r w:rsidR="000D45B2">
        <w:rPr>
          <w:rFonts w:hint="cs"/>
          <w:rtl/>
        </w:rPr>
        <w:t>ו</w:t>
      </w:r>
      <w:r>
        <w:rPr>
          <w:rtl/>
        </w:rPr>
        <w:t xml:space="preserve">נציגי כנסת הרבנים רוצים להתייחס בקצרה, </w:t>
      </w:r>
      <w:bookmarkStart w:id="2023" w:name="_ETM_Q1_6231512"/>
      <w:bookmarkEnd w:id="2023"/>
      <w:r>
        <w:rPr>
          <w:rtl/>
        </w:rPr>
        <w:t xml:space="preserve">בבקשה. </w:t>
      </w:r>
      <w:r w:rsidR="000864E7">
        <w:rPr>
          <w:rFonts w:hint="cs"/>
          <w:rtl/>
        </w:rPr>
        <w:t xml:space="preserve">יהיה דיון בספטמבר שבו יהיה פרק </w:t>
      </w:r>
    </w:p>
    <w:p w14:paraId="770CF3E0" w14:textId="77777777" w:rsidR="006E66FE" w:rsidRDefault="000864E7" w:rsidP="006E66FE">
      <w:pPr>
        <w:ind w:firstLine="0"/>
        <w:rPr>
          <w:rtl/>
        </w:rPr>
      </w:pPr>
      <w:bookmarkStart w:id="2024" w:name="_ETM_Q1_6238226"/>
      <w:bookmarkStart w:id="2025" w:name="_ETM_Q1_6238464"/>
      <w:bookmarkStart w:id="2026" w:name="_ETM_Q1_6237529"/>
      <w:bookmarkEnd w:id="2024"/>
      <w:bookmarkEnd w:id="2025"/>
      <w:bookmarkEnd w:id="2026"/>
      <w:r>
        <w:rPr>
          <w:rtl/>
        </w:rPr>
        <w:t>נכבד</w:t>
      </w:r>
      <w:r>
        <w:rPr>
          <w:rFonts w:hint="cs"/>
          <w:rtl/>
        </w:rPr>
        <w:t xml:space="preserve"> לעניין. </w:t>
      </w:r>
    </w:p>
    <w:p w14:paraId="46F4C8C4" w14:textId="77777777" w:rsidR="000864E7" w:rsidRDefault="000864E7" w:rsidP="006E66FE">
      <w:pPr>
        <w:ind w:firstLine="0"/>
        <w:rPr>
          <w:rtl/>
        </w:rPr>
      </w:pPr>
    </w:p>
    <w:p w14:paraId="0E4CF69F" w14:textId="15884E4C" w:rsidR="00CC1B68" w:rsidRDefault="00CC1B68" w:rsidP="00CC1B68">
      <w:pPr>
        <w:pStyle w:val="af9"/>
        <w:keepNext/>
        <w:rPr>
          <w:rtl/>
        </w:rPr>
      </w:pPr>
      <w:bookmarkStart w:id="2027" w:name="_ETM_Q1_6246865"/>
      <w:bookmarkStart w:id="2028" w:name="_ETM_Q1_6248214"/>
      <w:bookmarkStart w:id="2029" w:name="ET_guest_946982_417"/>
      <w:bookmarkEnd w:id="2027"/>
      <w:bookmarkEnd w:id="2028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ג'סיקה </w:t>
      </w:r>
      <w:proofErr w:type="spellStart"/>
      <w:r>
        <w:rPr>
          <w:rtl/>
        </w:rPr>
        <w:t>רוקסן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בלדינג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2029"/>
      <w:r>
        <w:rPr>
          <w:rtl/>
        </w:rPr>
        <w:t xml:space="preserve">  </w:t>
      </w:r>
    </w:p>
    <w:p w14:paraId="665A9625" w14:textId="399DE949" w:rsidR="000864E7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C3EFBB5" w14:textId="77777777" w:rsidR="006E66FE" w:rsidRDefault="000D45B2" w:rsidP="000D45B2">
      <w:pPr>
        <w:rPr>
          <w:rtl/>
        </w:rPr>
      </w:pPr>
      <w:bookmarkStart w:id="2030" w:name="_ETM_Q1_6240770"/>
      <w:bookmarkStart w:id="2031" w:name="_ETM_Q1_6244369"/>
      <w:bookmarkEnd w:id="2030"/>
      <w:bookmarkEnd w:id="2031"/>
      <w:r>
        <w:rPr>
          <w:rFonts w:hint="cs"/>
          <w:rtl/>
        </w:rPr>
        <w:t xml:space="preserve">תודה רבה. </w:t>
      </w:r>
      <w:r w:rsidR="006E66FE">
        <w:rPr>
          <w:rtl/>
        </w:rPr>
        <w:t xml:space="preserve">אני הרבה מעיין </w:t>
      </w:r>
      <w:proofErr w:type="spellStart"/>
      <w:r w:rsidR="006E66FE">
        <w:rPr>
          <w:rtl/>
        </w:rPr>
        <w:t>בל</w:t>
      </w:r>
      <w:r w:rsidR="000864E7">
        <w:rPr>
          <w:rFonts w:hint="cs"/>
          <w:rtl/>
        </w:rPr>
        <w:t>ד</w:t>
      </w:r>
      <w:r w:rsidR="006E66FE">
        <w:rPr>
          <w:rtl/>
        </w:rPr>
        <w:t>ינג</w:t>
      </w:r>
      <w:proofErr w:type="spellEnd"/>
      <w:r w:rsidR="000864E7">
        <w:rPr>
          <w:rFonts w:hint="cs"/>
          <w:rtl/>
        </w:rPr>
        <w:t xml:space="preserve"> צידון </w:t>
      </w:r>
      <w:bookmarkStart w:id="2032" w:name="_ETM_Q1_6249421"/>
      <w:bookmarkEnd w:id="2032"/>
      <w:r w:rsidR="006E66FE">
        <w:rPr>
          <w:rtl/>
        </w:rPr>
        <w:t>מהתנועה המסורתית</w:t>
      </w:r>
      <w:r w:rsidR="000864E7"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עלתה פה כמה </w:t>
      </w:r>
      <w:bookmarkStart w:id="2033" w:name="_ETM_Q1_6247969"/>
      <w:bookmarkEnd w:id="2033"/>
      <w:r w:rsidR="006E66FE">
        <w:rPr>
          <w:rtl/>
        </w:rPr>
        <w:t xml:space="preserve">פעמים </w:t>
      </w:r>
      <w:r w:rsidR="000864E7">
        <w:rPr>
          <w:rtl/>
        </w:rPr>
        <w:t>שאל</w:t>
      </w:r>
      <w:r w:rsidR="000864E7">
        <w:rPr>
          <w:rFonts w:hint="cs"/>
          <w:rtl/>
        </w:rPr>
        <w:t xml:space="preserve">ת אחוזי הנשירה </w:t>
      </w:r>
      <w:r w:rsidR="000864E7">
        <w:rPr>
          <w:rtl/>
        </w:rPr>
        <w:t>מתוכנית נתיב</w:t>
      </w:r>
      <w:r w:rsidR="000864E7">
        <w:rPr>
          <w:rFonts w:hint="cs"/>
          <w:rtl/>
        </w:rPr>
        <w:t>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חלק מהאנשים שנושרים </w:t>
      </w:r>
      <w:bookmarkStart w:id="2034" w:name="_ETM_Q1_6257497"/>
      <w:bookmarkEnd w:id="2034"/>
      <w:r w:rsidR="000864E7">
        <w:rPr>
          <w:rFonts w:hint="cs"/>
          <w:rtl/>
        </w:rPr>
        <w:t>מ</w:t>
      </w:r>
      <w:r w:rsidR="000864E7">
        <w:rPr>
          <w:rtl/>
        </w:rPr>
        <w:t>תוכנית נתיב</w:t>
      </w:r>
      <w:r w:rsidR="006E66FE">
        <w:rPr>
          <w:rtl/>
        </w:rPr>
        <w:t xml:space="preserve"> </w:t>
      </w:r>
      <w:r w:rsidR="000864E7">
        <w:rPr>
          <w:rtl/>
        </w:rPr>
        <w:t>פונים בסוף אלינו</w:t>
      </w:r>
      <w:r w:rsidR="000864E7">
        <w:rPr>
          <w:rFonts w:hint="cs"/>
          <w:rtl/>
        </w:rPr>
        <w:t>.</w:t>
      </w:r>
      <w:r w:rsidR="006E66FE">
        <w:rPr>
          <w:rtl/>
        </w:rPr>
        <w:t xml:space="preserve"> ואם אתם באמת שואלים </w:t>
      </w:r>
      <w:bookmarkStart w:id="2035" w:name="_ETM_Q1_6263225"/>
      <w:bookmarkEnd w:id="2035"/>
      <w:r w:rsidR="006E66FE">
        <w:rPr>
          <w:rtl/>
        </w:rPr>
        <w:t>למה אנשים נושרים, אז אני א</w:t>
      </w:r>
      <w:r w:rsidR="000864E7">
        <w:rPr>
          <w:rFonts w:hint="cs"/>
          <w:rtl/>
        </w:rPr>
        <w:t xml:space="preserve">ספר לכם סיפור. </w:t>
      </w:r>
      <w:r w:rsidR="006E66FE">
        <w:rPr>
          <w:rtl/>
        </w:rPr>
        <w:t xml:space="preserve">הייתה </w:t>
      </w:r>
      <w:bookmarkStart w:id="2036" w:name="_ETM_Q1_6268952"/>
      <w:bookmarkEnd w:id="2036"/>
      <w:r w:rsidR="006E66FE">
        <w:rPr>
          <w:rtl/>
        </w:rPr>
        <w:t xml:space="preserve">סטודנטית אחת שלמדה בנתיב אזרחי. </w:t>
      </w:r>
      <w:bookmarkStart w:id="2037" w:name="_ETM_Q1_6274939"/>
      <w:bookmarkStart w:id="2038" w:name="_ETM_Q1_6282439"/>
      <w:bookmarkEnd w:id="2037"/>
      <w:bookmarkEnd w:id="2038"/>
      <w:r w:rsidR="000864E7">
        <w:rPr>
          <w:rtl/>
        </w:rPr>
        <w:t>היא הגיעה לפה במיוחד מהתפוצות</w:t>
      </w:r>
      <w:r w:rsidR="000864E7"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>מדובר ב</w:t>
      </w:r>
      <w:r w:rsidR="006E66FE">
        <w:rPr>
          <w:rtl/>
        </w:rPr>
        <w:t xml:space="preserve">בחורה מקסימה, </w:t>
      </w:r>
      <w:bookmarkStart w:id="2039" w:name="_ETM_Q1_6281619"/>
      <w:bookmarkEnd w:id="2039"/>
      <w:r w:rsidR="000864E7">
        <w:rPr>
          <w:rtl/>
        </w:rPr>
        <w:t>דיברתי איתה ארוכות</w:t>
      </w:r>
      <w:r w:rsidR="000864E7">
        <w:rPr>
          <w:rFonts w:hint="cs"/>
          <w:rtl/>
        </w:rPr>
        <w:t>.</w:t>
      </w:r>
      <w:r w:rsidR="006E66FE">
        <w:rPr>
          <w:rtl/>
        </w:rPr>
        <w:t xml:space="preserve"> </w:t>
      </w:r>
      <w:r w:rsidR="000864E7">
        <w:rPr>
          <w:rFonts w:hint="cs"/>
          <w:rtl/>
        </w:rPr>
        <w:t xml:space="preserve">היא </w:t>
      </w:r>
      <w:r w:rsidR="000864E7">
        <w:rPr>
          <w:rtl/>
        </w:rPr>
        <w:t>התאהבה ביהדות ולמדה באוניברסיטה</w:t>
      </w:r>
      <w:r w:rsidR="000864E7">
        <w:rPr>
          <w:rFonts w:hint="cs"/>
          <w:rtl/>
        </w:rPr>
        <w:t>.</w:t>
      </w:r>
      <w:r w:rsidR="006E66FE">
        <w:rPr>
          <w:rtl/>
        </w:rPr>
        <w:t xml:space="preserve"> כמה שבועות </w:t>
      </w:r>
      <w:bookmarkStart w:id="2040" w:name="_ETM_Q1_6288299"/>
      <w:bookmarkEnd w:id="2040"/>
      <w:r>
        <w:rPr>
          <w:rtl/>
        </w:rPr>
        <w:t xml:space="preserve">לפני </w:t>
      </w:r>
      <w:r w:rsidR="006E66FE">
        <w:rPr>
          <w:rtl/>
        </w:rPr>
        <w:t xml:space="preserve">בית </w:t>
      </w:r>
      <w:r>
        <w:rPr>
          <w:rFonts w:hint="cs"/>
          <w:rtl/>
        </w:rPr>
        <w:t>ה</w:t>
      </w:r>
      <w:r w:rsidR="006E66FE">
        <w:rPr>
          <w:rtl/>
        </w:rPr>
        <w:t>דין לסי</w:t>
      </w:r>
      <w:r w:rsidR="000864E7">
        <w:rPr>
          <w:rtl/>
        </w:rPr>
        <w:t xml:space="preserve">ום הקורס, היא הכירה בחור יהודי </w:t>
      </w:r>
      <w:r w:rsidR="000864E7">
        <w:rPr>
          <w:rFonts w:hint="cs"/>
          <w:rtl/>
        </w:rPr>
        <w:t>מ</w:t>
      </w:r>
      <w:r w:rsidR="006E66FE">
        <w:rPr>
          <w:rtl/>
        </w:rPr>
        <w:t xml:space="preserve">לידה, </w:t>
      </w:r>
      <w:bookmarkStart w:id="2041" w:name="_ETM_Q1_6294979"/>
      <w:bookmarkEnd w:id="2041"/>
      <w:r w:rsidR="006E66FE">
        <w:rPr>
          <w:rtl/>
        </w:rPr>
        <w:t xml:space="preserve">והם יצאו לכמה דייטים. </w:t>
      </w:r>
      <w:bookmarkStart w:id="2042" w:name="_ETM_Q1_6302189"/>
      <w:bookmarkEnd w:id="2042"/>
      <w:r w:rsidR="006E66FE">
        <w:rPr>
          <w:rtl/>
        </w:rPr>
        <w:t xml:space="preserve">מישהו דיווח על זה לבית הדין, ובית הדין אמר </w:t>
      </w:r>
      <w:bookmarkStart w:id="2043" w:name="_ETM_Q1_6308234"/>
      <w:bookmarkEnd w:id="2043"/>
      <w:r w:rsidR="006E66FE">
        <w:rPr>
          <w:rtl/>
        </w:rPr>
        <w:t xml:space="preserve">לה שהיא חייבת להתחתן </w:t>
      </w:r>
      <w:proofErr w:type="spellStart"/>
      <w:r w:rsidR="006E66FE">
        <w:rPr>
          <w:rtl/>
        </w:rPr>
        <w:t>איתו</w:t>
      </w:r>
      <w:proofErr w:type="spellEnd"/>
      <w:r w:rsidR="006E66FE">
        <w:rPr>
          <w:rtl/>
        </w:rPr>
        <w:t xml:space="preserve"> </w:t>
      </w:r>
      <w:proofErr w:type="spellStart"/>
      <w:r w:rsidR="006E66FE">
        <w:rPr>
          <w:rtl/>
        </w:rPr>
        <w:t>מי</w:t>
      </w:r>
      <w:r w:rsidR="000864E7">
        <w:rPr>
          <w:rFonts w:hint="cs"/>
          <w:rtl/>
        </w:rPr>
        <w:t>י</w:t>
      </w:r>
      <w:r w:rsidR="006E66FE">
        <w:rPr>
          <w:rtl/>
        </w:rPr>
        <w:t>ד</w:t>
      </w:r>
      <w:proofErr w:type="spellEnd"/>
      <w:r w:rsidR="006E66FE">
        <w:rPr>
          <w:rtl/>
        </w:rPr>
        <w:t xml:space="preserve"> או לנתק</w:t>
      </w:r>
      <w:r>
        <w:rPr>
          <w:rFonts w:hint="cs"/>
          <w:rtl/>
        </w:rPr>
        <w:t xml:space="preserve"> לגמרי את</w:t>
      </w:r>
      <w:r w:rsidR="006E66FE">
        <w:rPr>
          <w:rtl/>
        </w:rPr>
        <w:t xml:space="preserve"> </w:t>
      </w:r>
      <w:r>
        <w:rPr>
          <w:rFonts w:hint="cs"/>
          <w:rtl/>
        </w:rPr>
        <w:t>ה</w:t>
      </w:r>
      <w:r w:rsidR="006E66FE">
        <w:rPr>
          <w:rtl/>
        </w:rPr>
        <w:t>קשר</w:t>
      </w:r>
      <w:r w:rsidR="000864E7"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2044" w:name="_ETM_Q1_6315069"/>
      <w:bookmarkEnd w:id="2044"/>
      <w:r w:rsidR="006E66FE">
        <w:rPr>
          <w:rtl/>
        </w:rPr>
        <w:t>אחרת היא לא יכולה להת</w:t>
      </w:r>
      <w:r w:rsidR="000864E7">
        <w:rPr>
          <w:rFonts w:hint="cs"/>
          <w:rtl/>
        </w:rPr>
        <w:t xml:space="preserve">גייר. </w:t>
      </w:r>
      <w:bookmarkStart w:id="2045" w:name="_ETM_Q1_6320009"/>
      <w:bookmarkEnd w:id="2045"/>
      <w:r w:rsidR="006E66FE">
        <w:rPr>
          <w:rtl/>
        </w:rPr>
        <w:t xml:space="preserve">אני אשמח באמת לדעת באיזה ספר הלכה כתוב שנוהגים </w:t>
      </w:r>
      <w:bookmarkStart w:id="2046" w:name="_ETM_Q1_6325716"/>
      <w:bookmarkEnd w:id="2046"/>
      <w:r w:rsidR="006E66FE">
        <w:rPr>
          <w:rtl/>
        </w:rPr>
        <w:t xml:space="preserve">ככה כלפי גרים ואולי נוכל לנהל שיחה </w:t>
      </w:r>
      <w:bookmarkStart w:id="2047" w:name="_ETM_Q1_6331424"/>
      <w:bookmarkEnd w:id="2047"/>
      <w:r w:rsidR="006E66FE">
        <w:rPr>
          <w:rtl/>
        </w:rPr>
        <w:t xml:space="preserve">בין תלמידי ותלמידות חכמים על איך ההתנהגות הזאת מקובלת במערך </w:t>
      </w:r>
      <w:bookmarkStart w:id="2048" w:name="_ETM_Q1_6337131"/>
      <w:bookmarkEnd w:id="2048"/>
      <w:r w:rsidR="006E66FE">
        <w:rPr>
          <w:rtl/>
        </w:rPr>
        <w:t>הגיור ממלכתי.</w:t>
      </w:r>
    </w:p>
    <w:p w14:paraId="574B28AB" w14:textId="77777777" w:rsidR="006E66FE" w:rsidRDefault="006E66FE" w:rsidP="006E66FE">
      <w:pPr>
        <w:ind w:firstLine="0"/>
        <w:rPr>
          <w:rtl/>
        </w:rPr>
      </w:pPr>
    </w:p>
    <w:p w14:paraId="43CC50C7" w14:textId="66341B4D" w:rsidR="00CC1B68" w:rsidRDefault="00CC1B68" w:rsidP="00CC1B68">
      <w:pPr>
        <w:pStyle w:val="af6"/>
        <w:keepNext/>
        <w:rPr>
          <w:rtl/>
        </w:rPr>
      </w:pPr>
      <w:bookmarkStart w:id="2049" w:name="_ETM_Q1_6346265"/>
      <w:bookmarkStart w:id="2050" w:name="ET_yor_6156_419"/>
      <w:bookmarkEnd w:id="2049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050"/>
      <w:r>
        <w:rPr>
          <w:rtl/>
        </w:rPr>
        <w:t xml:space="preserve">  </w:t>
      </w:r>
    </w:p>
    <w:p w14:paraId="0C7E0E1D" w14:textId="1043CA85" w:rsidR="006E66F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AF016EC" w14:textId="77777777" w:rsidR="006E66FE" w:rsidRDefault="006E66FE" w:rsidP="000864E7">
      <w:pPr>
        <w:rPr>
          <w:rtl/>
        </w:rPr>
      </w:pPr>
      <w:bookmarkStart w:id="2051" w:name="_ETM_Q1_6343919"/>
      <w:bookmarkEnd w:id="2051"/>
      <w:r>
        <w:rPr>
          <w:rtl/>
        </w:rPr>
        <w:t>אם ירצה מערך הגיור</w:t>
      </w:r>
      <w:r w:rsidR="000864E7">
        <w:rPr>
          <w:rFonts w:hint="cs"/>
          <w:rtl/>
        </w:rPr>
        <w:t xml:space="preserve"> להגיב. </w:t>
      </w:r>
    </w:p>
    <w:p w14:paraId="47AC31E7" w14:textId="77777777" w:rsidR="006E66FE" w:rsidRDefault="006E66FE" w:rsidP="006E66FE">
      <w:pPr>
        <w:ind w:firstLine="0"/>
        <w:rPr>
          <w:rtl/>
        </w:rPr>
      </w:pPr>
    </w:p>
    <w:p w14:paraId="637A728D" w14:textId="6B0D92EA" w:rsidR="00CC1B68" w:rsidRDefault="00CC1B68" w:rsidP="00CC1B68">
      <w:pPr>
        <w:pStyle w:val="af9"/>
        <w:keepNext/>
        <w:rPr>
          <w:rtl/>
        </w:rPr>
      </w:pPr>
      <w:bookmarkStart w:id="2052" w:name="ET_guest_908494_42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עזריאל ברקלי-</w:t>
      </w:r>
      <w:proofErr w:type="spellStart"/>
      <w:r>
        <w:rPr>
          <w:rtl/>
        </w:rPr>
        <w:t>דאל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2052"/>
      <w:r>
        <w:rPr>
          <w:rtl/>
        </w:rPr>
        <w:t xml:space="preserve">  </w:t>
      </w:r>
    </w:p>
    <w:p w14:paraId="7BCADFA5" w14:textId="6B896CDA" w:rsidR="00072A5C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30F2C589" w14:textId="77777777" w:rsidR="006E66FE" w:rsidRDefault="00072A5C" w:rsidP="000D45B2">
      <w:pPr>
        <w:ind w:firstLine="0"/>
        <w:rPr>
          <w:rtl/>
        </w:rPr>
      </w:pPr>
      <w:r>
        <w:rPr>
          <w:rFonts w:hint="cs"/>
          <w:rtl/>
        </w:rPr>
        <w:tab/>
        <w:t xml:space="preserve">תודה רבה. עזריאל ממכון </w:t>
      </w:r>
      <w:bookmarkStart w:id="2053" w:name="_ETM_Q1_6350166"/>
      <w:bookmarkEnd w:id="2053"/>
      <w:r w:rsidR="001C57AA">
        <w:rPr>
          <w:rFonts w:hint="cs"/>
          <w:rtl/>
        </w:rPr>
        <w:t>ע</w:t>
      </w:r>
      <w:r>
        <w:rPr>
          <w:rFonts w:hint="cs"/>
          <w:rtl/>
        </w:rPr>
        <w:t>תים.</w:t>
      </w:r>
      <w:bookmarkStart w:id="2054" w:name="_ETM_Q1_6353030"/>
      <w:bookmarkStart w:id="2055" w:name="_ETM_Q1_6349000"/>
      <w:bookmarkEnd w:id="2054"/>
      <w:bookmarkEnd w:id="2055"/>
      <w:r>
        <w:rPr>
          <w:rFonts w:hint="cs"/>
          <w:rtl/>
        </w:rPr>
        <w:t xml:space="preserve"> </w:t>
      </w:r>
      <w:r>
        <w:rPr>
          <w:rtl/>
        </w:rPr>
        <w:t>רק הערה אחת בנוגע למה שנ</w:t>
      </w:r>
      <w:r>
        <w:rPr>
          <w:rFonts w:hint="cs"/>
          <w:rtl/>
        </w:rPr>
        <w:t>ציגי</w:t>
      </w:r>
      <w:r w:rsidR="006E66FE">
        <w:rPr>
          <w:rtl/>
        </w:rPr>
        <w:t xml:space="preserve"> מערך </w:t>
      </w:r>
      <w:bookmarkStart w:id="2056" w:name="_ETM_Q1_6352881"/>
      <w:bookmarkEnd w:id="2056"/>
      <w:r>
        <w:rPr>
          <w:rtl/>
        </w:rPr>
        <w:t>הגיור אמרו בנוגע לגיור הצבאי</w:t>
      </w:r>
      <w:r>
        <w:rPr>
          <w:rFonts w:hint="cs"/>
          <w:rtl/>
        </w:rPr>
        <w:t>.</w:t>
      </w:r>
      <w:r w:rsidR="006E66FE">
        <w:rPr>
          <w:rtl/>
        </w:rPr>
        <w:t xml:space="preserve"> בעבר הפער בין סמינר ב</w:t>
      </w:r>
      <w:r>
        <w:rPr>
          <w:rFonts w:hint="cs"/>
          <w:rtl/>
        </w:rPr>
        <w:t xml:space="preserve">' </w:t>
      </w:r>
      <w:bookmarkStart w:id="2057" w:name="_ETM_Q1_6356764"/>
      <w:bookmarkEnd w:id="2057"/>
      <w:r w:rsidR="006E66FE">
        <w:rPr>
          <w:rtl/>
        </w:rPr>
        <w:t>לבית הדין היה חודשיים</w:t>
      </w:r>
      <w:r>
        <w:rPr>
          <w:rFonts w:hint="cs"/>
          <w:rtl/>
        </w:rPr>
        <w:t>-</w:t>
      </w:r>
      <w:r>
        <w:rPr>
          <w:rtl/>
        </w:rPr>
        <w:t>שלוש</w:t>
      </w:r>
      <w:r>
        <w:rPr>
          <w:rFonts w:hint="cs"/>
          <w:rtl/>
        </w:rPr>
        <w:t>.</w:t>
      </w:r>
      <w:r w:rsidR="006E66FE">
        <w:rPr>
          <w:rtl/>
        </w:rPr>
        <w:t xml:space="preserve"> אני אומר את זה בתור </w:t>
      </w:r>
      <w:bookmarkStart w:id="2058" w:name="_ETM_Q1_6360646"/>
      <w:bookmarkEnd w:id="2058"/>
      <w:r w:rsidR="006E66FE">
        <w:rPr>
          <w:rtl/>
        </w:rPr>
        <w:t>אדם ש</w:t>
      </w:r>
      <w:r>
        <w:rPr>
          <w:rFonts w:hint="cs"/>
          <w:rtl/>
        </w:rPr>
        <w:t xml:space="preserve">היה </w:t>
      </w:r>
      <w:r w:rsidR="006E66FE">
        <w:rPr>
          <w:rtl/>
        </w:rPr>
        <w:t xml:space="preserve">גם מפקד בסמינרים, </w:t>
      </w:r>
      <w:r>
        <w:rPr>
          <w:rFonts w:hint="cs"/>
          <w:rtl/>
        </w:rPr>
        <w:t>ו</w:t>
      </w:r>
      <w:r w:rsidR="006E66FE">
        <w:rPr>
          <w:rtl/>
        </w:rPr>
        <w:t xml:space="preserve">אני מכיר את עולם הגיור </w:t>
      </w:r>
      <w:bookmarkStart w:id="2059" w:name="_ETM_Q1_6364528"/>
      <w:bookmarkEnd w:id="2059"/>
      <w:r w:rsidR="006E66FE">
        <w:rPr>
          <w:rtl/>
        </w:rPr>
        <w:t xml:space="preserve">כבר מעל עשור. </w:t>
      </w:r>
      <w:bookmarkStart w:id="2060" w:name="_ETM_Q1_6368649"/>
      <w:bookmarkEnd w:id="2060"/>
      <w:r w:rsidR="006E66FE">
        <w:rPr>
          <w:rtl/>
        </w:rPr>
        <w:t>בעבר, אכן</w:t>
      </w:r>
      <w:r>
        <w:rPr>
          <w:rFonts w:hint="cs"/>
          <w:rtl/>
        </w:rPr>
        <w:t xml:space="preserve"> היו</w:t>
      </w:r>
      <w:r w:rsidR="006E66FE">
        <w:rPr>
          <w:rtl/>
        </w:rPr>
        <w:t xml:space="preserve"> חודשיים</w:t>
      </w:r>
      <w:r>
        <w:rPr>
          <w:rFonts w:hint="cs"/>
          <w:rtl/>
        </w:rPr>
        <w:t>-</w:t>
      </w:r>
      <w:r>
        <w:rPr>
          <w:rtl/>
        </w:rPr>
        <w:t>שלוש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r>
        <w:rPr>
          <w:rFonts w:hint="cs"/>
          <w:rtl/>
        </w:rPr>
        <w:t>ע</w:t>
      </w:r>
      <w:r>
        <w:rPr>
          <w:rtl/>
        </w:rPr>
        <w:t xml:space="preserve">ם זה שדיינים חדשים </w:t>
      </w:r>
      <w:r>
        <w:rPr>
          <w:rFonts w:hint="cs"/>
          <w:rtl/>
        </w:rPr>
        <w:t>ה</w:t>
      </w:r>
      <w:r w:rsidR="006E66FE">
        <w:rPr>
          <w:rtl/>
        </w:rPr>
        <w:t xml:space="preserve">צטרפו והוסיפו </w:t>
      </w:r>
      <w:bookmarkStart w:id="2061" w:name="_ETM_Q1_6372875"/>
      <w:bookmarkEnd w:id="2061"/>
      <w:r>
        <w:rPr>
          <w:rtl/>
        </w:rPr>
        <w:t xml:space="preserve">עוד הרכבים, </w:t>
      </w:r>
      <w:r>
        <w:rPr>
          <w:rFonts w:hint="cs"/>
          <w:rtl/>
        </w:rPr>
        <w:t>ו</w:t>
      </w:r>
      <w:r w:rsidR="006E66FE">
        <w:rPr>
          <w:rtl/>
        </w:rPr>
        <w:t>זה</w:t>
      </w:r>
      <w:r>
        <w:rPr>
          <w:rFonts w:hint="cs"/>
          <w:rtl/>
        </w:rPr>
        <w:t xml:space="preserve"> </w:t>
      </w:r>
      <w:r w:rsidR="006E66FE">
        <w:rPr>
          <w:rtl/>
        </w:rPr>
        <w:t xml:space="preserve">דבר מבורך מאוד, התווספו עוד דרישות </w:t>
      </w:r>
      <w:bookmarkStart w:id="2062" w:name="_ETM_Q1_6377101"/>
      <w:bookmarkEnd w:id="2062"/>
      <w:r w:rsidR="006E66FE">
        <w:rPr>
          <w:rtl/>
        </w:rPr>
        <w:t>למתגיירים</w:t>
      </w:r>
      <w:r>
        <w:rPr>
          <w:rFonts w:hint="cs"/>
          <w:rtl/>
        </w:rPr>
        <w:t>,</w:t>
      </w:r>
      <w:r>
        <w:rPr>
          <w:rtl/>
        </w:rPr>
        <w:t xml:space="preserve"> כמו שיעורי תורה ודברים כאלה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E66FE">
        <w:rPr>
          <w:rtl/>
        </w:rPr>
        <w:t xml:space="preserve">זה היה </w:t>
      </w:r>
      <w:r>
        <w:rPr>
          <w:rFonts w:hint="cs"/>
          <w:rtl/>
        </w:rPr>
        <w:t>ה</w:t>
      </w:r>
      <w:r w:rsidR="006E66FE">
        <w:rPr>
          <w:rtl/>
        </w:rPr>
        <w:t xml:space="preserve">תנאי </w:t>
      </w:r>
      <w:bookmarkStart w:id="2063" w:name="_ETM_Q1_6381327"/>
      <w:bookmarkEnd w:id="2063"/>
      <w:r w:rsidR="006E66FE">
        <w:rPr>
          <w:rtl/>
        </w:rPr>
        <w:t>להגיע לבית הדין, ולכן גם התרחב הזמן בין סמינר ב</w:t>
      </w:r>
      <w:r>
        <w:rPr>
          <w:rFonts w:hint="cs"/>
          <w:rtl/>
        </w:rPr>
        <w:t xml:space="preserve">' </w:t>
      </w:r>
      <w:bookmarkStart w:id="2064" w:name="_ETM_Q1_6385553"/>
      <w:bookmarkEnd w:id="2064"/>
      <w:r w:rsidR="006E66FE">
        <w:rPr>
          <w:rtl/>
        </w:rPr>
        <w:t xml:space="preserve">לבין בית הדין. </w:t>
      </w:r>
      <w:bookmarkStart w:id="2065" w:name="_ETM_Q1_6390470"/>
      <w:bookmarkEnd w:id="2065"/>
      <w:r>
        <w:rPr>
          <w:rtl/>
        </w:rPr>
        <w:t>האם המספרים ירדו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 xml:space="preserve">בין </w:t>
      </w:r>
      <w:r w:rsidR="006E66FE">
        <w:rPr>
          <w:rtl/>
        </w:rPr>
        <w:t xml:space="preserve">מי שמסיים את כל הליך הגיור בצבאי, </w:t>
      </w:r>
      <w:bookmarkStart w:id="2066" w:name="_ETM_Q1_6395062"/>
      <w:bookmarkEnd w:id="2066"/>
      <w:r w:rsidR="006E66FE">
        <w:rPr>
          <w:rtl/>
        </w:rPr>
        <w:t>ברבות השנים כ</w:t>
      </w:r>
      <w:r>
        <w:rPr>
          <w:rtl/>
        </w:rPr>
        <w:t>ן</w:t>
      </w:r>
      <w:r>
        <w:rPr>
          <w:rFonts w:hint="cs"/>
          <w:rtl/>
        </w:rPr>
        <w:t>.</w:t>
      </w:r>
      <w:r>
        <w:rPr>
          <w:rtl/>
        </w:rPr>
        <w:t xml:space="preserve"> אבל הפער הזה עדיין גדול</w:t>
      </w:r>
      <w:r>
        <w:rPr>
          <w:rFonts w:hint="cs"/>
          <w:rtl/>
        </w:rPr>
        <w:t>.</w:t>
      </w:r>
      <w:r w:rsidR="006E66FE">
        <w:rPr>
          <w:rtl/>
        </w:rPr>
        <w:t xml:space="preserve"> ושוב, ככל </w:t>
      </w:r>
      <w:bookmarkStart w:id="2067" w:name="_ETM_Q1_6399654"/>
      <w:bookmarkEnd w:id="2067"/>
      <w:r w:rsidR="006E66FE">
        <w:rPr>
          <w:rtl/>
        </w:rPr>
        <w:t>שהפער, כמו שאמרו, בין סמינר ב</w:t>
      </w:r>
      <w:r>
        <w:rPr>
          <w:rFonts w:hint="cs"/>
          <w:rtl/>
        </w:rPr>
        <w:t xml:space="preserve">' </w:t>
      </w:r>
      <w:r w:rsidR="00E153E3">
        <w:rPr>
          <w:rFonts w:hint="cs"/>
          <w:rtl/>
        </w:rPr>
        <w:t>ל</w:t>
      </w:r>
      <w:r w:rsidR="006E66FE">
        <w:rPr>
          <w:rtl/>
        </w:rPr>
        <w:t xml:space="preserve">בית </w:t>
      </w:r>
      <w:r>
        <w:rPr>
          <w:rFonts w:hint="cs"/>
          <w:rtl/>
        </w:rPr>
        <w:t xml:space="preserve">דין </w:t>
      </w:r>
      <w:r w:rsidR="006E66FE">
        <w:rPr>
          <w:rtl/>
        </w:rPr>
        <w:t xml:space="preserve">גדול </w:t>
      </w:r>
      <w:bookmarkStart w:id="2068" w:name="_ETM_Q1_6404246"/>
      <w:bookmarkEnd w:id="2068"/>
      <w:r w:rsidR="006E66FE">
        <w:rPr>
          <w:rtl/>
        </w:rPr>
        <w:t xml:space="preserve">יותר, ככה </w:t>
      </w:r>
      <w:r>
        <w:rPr>
          <w:rFonts w:hint="cs"/>
          <w:rtl/>
        </w:rPr>
        <w:t xml:space="preserve">אנשים </w:t>
      </w:r>
      <w:r w:rsidR="006E66FE">
        <w:rPr>
          <w:rtl/>
        </w:rPr>
        <w:t>גם נושרים</w:t>
      </w:r>
      <w:r>
        <w:rPr>
          <w:rFonts w:hint="cs"/>
          <w:rtl/>
        </w:rPr>
        <w:t>,</w:t>
      </w:r>
      <w:r w:rsidR="006E66FE">
        <w:rPr>
          <w:rtl/>
        </w:rPr>
        <w:t xml:space="preserve"> וגם כמובן מגיעים</w:t>
      </w:r>
      <w:r>
        <w:rPr>
          <w:rFonts w:hint="cs"/>
          <w:rtl/>
        </w:rPr>
        <w:t xml:space="preserve"> או</w:t>
      </w:r>
      <w:r w:rsidR="006E66FE">
        <w:rPr>
          <w:rtl/>
        </w:rPr>
        <w:t xml:space="preserve"> לגיור </w:t>
      </w:r>
      <w:bookmarkStart w:id="2069" w:name="_ETM_Q1_6408838"/>
      <w:bookmarkEnd w:id="2069"/>
      <w:r w:rsidR="006E66FE">
        <w:rPr>
          <w:rtl/>
        </w:rPr>
        <w:t>כהלכה, או גם לתנועה המסורתית והרפורמית לגיור ש</w:t>
      </w:r>
      <w:r>
        <w:rPr>
          <w:rFonts w:hint="cs"/>
          <w:rtl/>
        </w:rPr>
        <w:t xml:space="preserve">יכיר </w:t>
      </w:r>
      <w:bookmarkStart w:id="2070" w:name="_ETM_Q1_6414359"/>
      <w:bookmarkEnd w:id="2070"/>
      <w:r>
        <w:rPr>
          <w:rFonts w:hint="cs"/>
          <w:rtl/>
        </w:rPr>
        <w:t xml:space="preserve">בהם. </w:t>
      </w:r>
    </w:p>
    <w:p w14:paraId="6C90F7B4" w14:textId="77777777" w:rsidR="006E66FE" w:rsidRDefault="006E66FE" w:rsidP="006E66FE">
      <w:pPr>
        <w:ind w:firstLine="0"/>
        <w:rPr>
          <w:rtl/>
        </w:rPr>
      </w:pPr>
      <w:bookmarkStart w:id="2071" w:name="_ETM_Q1_6417273"/>
      <w:bookmarkEnd w:id="2071"/>
    </w:p>
    <w:p w14:paraId="57DBAFDD" w14:textId="25DA00A6" w:rsidR="00CC1B68" w:rsidRDefault="00CC1B68" w:rsidP="00CC1B68">
      <w:pPr>
        <w:pStyle w:val="af6"/>
        <w:keepNext/>
        <w:rPr>
          <w:rtl/>
        </w:rPr>
      </w:pPr>
      <w:bookmarkStart w:id="2072" w:name="ET_yor_6156_423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072"/>
      <w:r>
        <w:rPr>
          <w:rtl/>
        </w:rPr>
        <w:t xml:space="preserve">  </w:t>
      </w:r>
    </w:p>
    <w:p w14:paraId="6FD85612" w14:textId="21F688A7" w:rsidR="00072A5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96AE62D" w14:textId="77777777" w:rsidR="00072A5C" w:rsidRDefault="00072A5C" w:rsidP="00072A5C">
      <w:pPr>
        <w:rPr>
          <w:rtl/>
        </w:rPr>
      </w:pPr>
      <w:r>
        <w:rPr>
          <w:rFonts w:hint="cs"/>
          <w:rtl/>
        </w:rPr>
        <w:t xml:space="preserve">כמובן </w:t>
      </w:r>
      <w:bookmarkStart w:id="2073" w:name="_ETM_Q1_6414509"/>
      <w:bookmarkEnd w:id="2073"/>
      <w:r>
        <w:rPr>
          <w:rFonts w:hint="cs"/>
          <w:rtl/>
        </w:rPr>
        <w:t>ש</w:t>
      </w:r>
      <w:r w:rsidR="006E66FE">
        <w:rPr>
          <w:rtl/>
        </w:rPr>
        <w:t>במסגרת הדיון הבא</w:t>
      </w:r>
      <w:r w:rsidR="00E153E3">
        <w:rPr>
          <w:rFonts w:hint="cs"/>
          <w:rtl/>
        </w:rPr>
        <w:t xml:space="preserve">, </w:t>
      </w:r>
      <w:bookmarkStart w:id="2074" w:name="_ETM_Q1_6423921"/>
      <w:bookmarkEnd w:id="2074"/>
      <w:r w:rsidR="00E153E3">
        <w:rPr>
          <w:rFonts w:hint="cs"/>
          <w:rtl/>
        </w:rPr>
        <w:t>אנחנו</w:t>
      </w:r>
      <w:r>
        <w:rPr>
          <w:rFonts w:hint="cs"/>
          <w:rtl/>
        </w:rPr>
        <w:t xml:space="preserve"> נשמע.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יש מקום בהחלט </w:t>
      </w:r>
      <w:bookmarkStart w:id="2075" w:name="_ETM_Q1_6417484"/>
      <w:bookmarkEnd w:id="2075"/>
      <w:r w:rsidR="006E66FE">
        <w:rPr>
          <w:rtl/>
        </w:rPr>
        <w:t>גם לגיור כהלכה</w:t>
      </w:r>
      <w:r>
        <w:rPr>
          <w:rFonts w:hint="cs"/>
          <w:rtl/>
        </w:rPr>
        <w:t>,</w:t>
      </w:r>
      <w:r w:rsidR="006E66FE">
        <w:rPr>
          <w:rtl/>
        </w:rPr>
        <w:t xml:space="preserve"> </w:t>
      </w:r>
      <w:bookmarkStart w:id="2076" w:name="_ETM_Q1_6420669"/>
      <w:bookmarkEnd w:id="2076"/>
      <w:r w:rsidR="001C57AA">
        <w:rPr>
          <w:rtl/>
        </w:rPr>
        <w:t>שמלווה על ידי ע</w:t>
      </w:r>
      <w:r w:rsidR="006E66FE">
        <w:rPr>
          <w:rtl/>
        </w:rPr>
        <w:t>תים</w:t>
      </w:r>
      <w:r>
        <w:rPr>
          <w:rFonts w:hint="cs"/>
          <w:rtl/>
        </w:rPr>
        <w:t>.</w:t>
      </w:r>
      <w:r w:rsidR="006E66FE">
        <w:rPr>
          <w:rtl/>
        </w:rPr>
        <w:t xml:space="preserve"> אם תרצו להשמיע גם את המצב </w:t>
      </w:r>
      <w:bookmarkStart w:id="2077" w:name="_ETM_Q1_6425229"/>
      <w:bookmarkEnd w:id="2077"/>
      <w:r w:rsidR="006E66FE">
        <w:rPr>
          <w:rtl/>
        </w:rPr>
        <w:t>אצלכם</w:t>
      </w:r>
      <w:r>
        <w:rPr>
          <w:rFonts w:hint="cs"/>
          <w:rtl/>
        </w:rPr>
        <w:t xml:space="preserve"> </w:t>
      </w:r>
      <w:bookmarkStart w:id="2078" w:name="_ETM_Q1_6431415"/>
      <w:bookmarkEnd w:id="2078"/>
      <w:r>
        <w:rPr>
          <w:rFonts w:hint="eastAsia"/>
          <w:rtl/>
        </w:rPr>
        <w:t>–</w:t>
      </w:r>
      <w:r w:rsidR="006E66FE">
        <w:rPr>
          <w:rtl/>
        </w:rPr>
        <w:t xml:space="preserve"> כרצונכם. </w:t>
      </w:r>
    </w:p>
    <w:p w14:paraId="750D2D14" w14:textId="77777777" w:rsidR="00072A5C" w:rsidRDefault="00072A5C" w:rsidP="00072A5C">
      <w:pPr>
        <w:rPr>
          <w:rtl/>
        </w:rPr>
      </w:pPr>
      <w:bookmarkStart w:id="2079" w:name="_ETM_Q1_6432328"/>
      <w:bookmarkStart w:id="2080" w:name="_ETM_Q1_6432557"/>
      <w:bookmarkEnd w:id="2079"/>
      <w:bookmarkEnd w:id="2080"/>
    </w:p>
    <w:p w14:paraId="15874537" w14:textId="77777777" w:rsidR="00072A5C" w:rsidRDefault="00072A5C" w:rsidP="00072A5C">
      <w:pPr>
        <w:rPr>
          <w:rtl/>
        </w:rPr>
      </w:pPr>
      <w:r>
        <w:rPr>
          <w:rFonts w:hint="cs"/>
          <w:rtl/>
        </w:rPr>
        <w:t>הרב בנדל, בבקשה.</w:t>
      </w:r>
    </w:p>
    <w:p w14:paraId="017706A8" w14:textId="77777777" w:rsidR="00072A5C" w:rsidRDefault="00072A5C" w:rsidP="00072A5C">
      <w:pPr>
        <w:rPr>
          <w:rtl/>
        </w:rPr>
      </w:pPr>
      <w:bookmarkStart w:id="2081" w:name="_ETM_Q1_6431366"/>
      <w:bookmarkEnd w:id="2081"/>
    </w:p>
    <w:p w14:paraId="78EACDC1" w14:textId="27409CD2" w:rsidR="00CC1B68" w:rsidRDefault="00CC1B68" w:rsidP="00CC1B68">
      <w:pPr>
        <w:pStyle w:val="af9"/>
        <w:keepNext/>
        <w:rPr>
          <w:rtl/>
        </w:rPr>
      </w:pPr>
      <w:bookmarkStart w:id="2082" w:name="ET_guest_927599_425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אהוד בנדל:</w:t>
      </w:r>
      <w:r w:rsidRPr="00CC1B68">
        <w:rPr>
          <w:rStyle w:val="TagStyle"/>
          <w:rtl/>
        </w:rPr>
        <w:t xml:space="preserve"> &lt;&lt; אורח &gt;&gt;</w:t>
      </w:r>
      <w:bookmarkEnd w:id="2082"/>
      <w:r>
        <w:rPr>
          <w:rtl/>
        </w:rPr>
        <w:t xml:space="preserve">  </w:t>
      </w:r>
    </w:p>
    <w:p w14:paraId="16C8059E" w14:textId="62E46B02" w:rsidR="00072A5C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28C46B5" w14:textId="77777777" w:rsidR="006E66FE" w:rsidRDefault="00072A5C" w:rsidP="00E153E3">
      <w:pPr>
        <w:rPr>
          <w:rtl/>
        </w:rPr>
      </w:pPr>
      <w:bookmarkStart w:id="2083" w:name="_ETM_Q1_6429790"/>
      <w:bookmarkEnd w:id="2083"/>
      <w:r>
        <w:rPr>
          <w:rtl/>
        </w:rPr>
        <w:t xml:space="preserve">רק משפט אחד לגבי </w:t>
      </w:r>
      <w:r w:rsidR="006E66FE">
        <w:rPr>
          <w:rtl/>
        </w:rPr>
        <w:t xml:space="preserve">נושא הלימוד המקוון והבעיה שיש </w:t>
      </w:r>
      <w:bookmarkStart w:id="2084" w:name="_ETM_Q1_6433080"/>
      <w:bookmarkEnd w:id="2084"/>
      <w:r w:rsidR="006E66FE">
        <w:rPr>
          <w:rtl/>
        </w:rPr>
        <w:t xml:space="preserve">לנו עם התבחינים. </w:t>
      </w:r>
      <w:bookmarkStart w:id="2085" w:name="_ETM_Q1_6436620"/>
      <w:bookmarkEnd w:id="2085"/>
      <w:r w:rsidR="006E66FE">
        <w:rPr>
          <w:rtl/>
        </w:rPr>
        <w:t xml:space="preserve">אנחנו גם מעוניינים לפתוח כיתות מקוונות </w:t>
      </w:r>
      <w:r>
        <w:rPr>
          <w:rtl/>
        </w:rPr>
        <w:t>לאנשים שנמצאים במקומות שונים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2086" w:name="_ETM_Q1_6441806"/>
      <w:bookmarkEnd w:id="2086"/>
      <w:r w:rsidR="006E66FE">
        <w:rPr>
          <w:rtl/>
        </w:rPr>
        <w:t>למשל</w:t>
      </w:r>
      <w:r>
        <w:rPr>
          <w:rFonts w:hint="cs"/>
          <w:rtl/>
        </w:rPr>
        <w:t>,</w:t>
      </w:r>
      <w:r w:rsidR="00E153E3">
        <w:rPr>
          <w:rtl/>
        </w:rPr>
        <w:t xml:space="preserve"> בשפה הספרדית</w:t>
      </w:r>
      <w:r w:rsidR="00E153E3">
        <w:rPr>
          <w:rFonts w:hint="cs"/>
          <w:rtl/>
        </w:rPr>
        <w:t>.</w:t>
      </w:r>
      <w:r w:rsidR="006E66FE">
        <w:rPr>
          <w:rtl/>
        </w:rPr>
        <w:t xml:space="preserve"> יש לנו אחד בקרי</w:t>
      </w:r>
      <w:r>
        <w:rPr>
          <w:rFonts w:hint="cs"/>
          <w:rtl/>
        </w:rPr>
        <w:t>י</w:t>
      </w:r>
      <w:r w:rsidR="006E66FE">
        <w:rPr>
          <w:rtl/>
        </w:rPr>
        <w:t xml:space="preserve">ת ביאליק ואחד </w:t>
      </w:r>
      <w:bookmarkStart w:id="2087" w:name="_ETM_Q1_6446993"/>
      <w:bookmarkEnd w:id="2087"/>
      <w:r>
        <w:rPr>
          <w:rtl/>
        </w:rPr>
        <w:t>בזה</w:t>
      </w:r>
      <w:r>
        <w:rPr>
          <w:rFonts w:hint="cs"/>
          <w:rtl/>
        </w:rPr>
        <w:t>.</w:t>
      </w:r>
      <w:r w:rsidR="006E66FE">
        <w:rPr>
          <w:rtl/>
        </w:rPr>
        <w:t xml:space="preserve"> כמובן שהגיור עצמו הוא בקהילה המקומית</w:t>
      </w:r>
      <w:r w:rsidR="00E153E3">
        <w:rPr>
          <w:rFonts w:hint="cs"/>
          <w:rtl/>
        </w:rPr>
        <w:t xml:space="preserve"> המוכרת</w:t>
      </w:r>
      <w:r w:rsidR="006E66FE">
        <w:rPr>
          <w:rtl/>
        </w:rPr>
        <w:t>, אבל</w:t>
      </w:r>
      <w:r>
        <w:rPr>
          <w:rFonts w:hint="cs"/>
          <w:rtl/>
        </w:rPr>
        <w:t xml:space="preserve"> </w:t>
      </w:r>
      <w:r w:rsidR="00E153E3">
        <w:rPr>
          <w:rFonts w:hint="cs"/>
          <w:rtl/>
        </w:rPr>
        <w:t>מ</w:t>
      </w:r>
      <w:r>
        <w:rPr>
          <w:rFonts w:hint="cs"/>
          <w:rtl/>
        </w:rPr>
        <w:t>כיוון ש</w:t>
      </w:r>
      <w:r w:rsidR="006E66FE">
        <w:rPr>
          <w:rtl/>
        </w:rPr>
        <w:t xml:space="preserve">הלימוד </w:t>
      </w:r>
      <w:bookmarkStart w:id="2088" w:name="_ETM_Q1_6452179"/>
      <w:bookmarkEnd w:id="2088"/>
      <w:r w:rsidR="006E66FE">
        <w:rPr>
          <w:rtl/>
        </w:rPr>
        <w:t xml:space="preserve">נעשה לפעמים </w:t>
      </w:r>
      <w:bookmarkStart w:id="2089" w:name="_ETM_Q1_6457375"/>
      <w:bookmarkEnd w:id="2089"/>
      <w:r w:rsidR="006E66FE">
        <w:rPr>
          <w:rtl/>
        </w:rPr>
        <w:t xml:space="preserve">בשפות אחרות, אנחנו רוצים לרכז עוד אנשים ממספר מקומות ברחבי </w:t>
      </w:r>
      <w:bookmarkStart w:id="2090" w:name="_ETM_Q1_6462561"/>
      <w:bookmarkEnd w:id="2090"/>
      <w:r w:rsidR="006E66FE">
        <w:rPr>
          <w:rtl/>
        </w:rPr>
        <w:t>הארץ כדי לתת להם קורס מסודר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E66FE">
        <w:rPr>
          <w:rtl/>
        </w:rPr>
        <w:t>ז</w:t>
      </w:r>
      <w:r>
        <w:rPr>
          <w:rtl/>
        </w:rPr>
        <w:t>ה צריך להילקח בחשבון</w:t>
      </w:r>
      <w:r>
        <w:rPr>
          <w:rFonts w:hint="cs"/>
          <w:rtl/>
        </w:rPr>
        <w:t>.</w:t>
      </w:r>
      <w:r w:rsidR="006E66FE">
        <w:rPr>
          <w:rtl/>
        </w:rPr>
        <w:t xml:space="preserve"> </w:t>
      </w:r>
      <w:bookmarkStart w:id="2091" w:name="_ETM_Q1_6467748"/>
      <w:bookmarkEnd w:id="2091"/>
      <w:r w:rsidR="006E66FE">
        <w:rPr>
          <w:rtl/>
        </w:rPr>
        <w:t>וכמו שאמר היושב</w:t>
      </w:r>
      <w:r>
        <w:rPr>
          <w:rFonts w:hint="cs"/>
          <w:rtl/>
        </w:rPr>
        <w:t>-</w:t>
      </w:r>
      <w:r w:rsidR="006E66FE">
        <w:rPr>
          <w:rtl/>
        </w:rPr>
        <w:t>ראש, אנחנו ב</w:t>
      </w:r>
      <w:r w:rsidR="00E153E3">
        <w:rPr>
          <w:rFonts w:hint="cs"/>
          <w:rtl/>
        </w:rPr>
        <w:t xml:space="preserve">-2025. </w:t>
      </w:r>
      <w:r w:rsidR="006E66FE">
        <w:rPr>
          <w:rtl/>
        </w:rPr>
        <w:t xml:space="preserve">הכול </w:t>
      </w:r>
      <w:bookmarkStart w:id="2092" w:name="_ETM_Q1_6472935"/>
      <w:bookmarkEnd w:id="2092"/>
      <w:r w:rsidR="006E66FE">
        <w:rPr>
          <w:rtl/>
        </w:rPr>
        <w:t>נעשה פה בדרך מקוונת ואי</w:t>
      </w:r>
      <w:r>
        <w:rPr>
          <w:rFonts w:hint="cs"/>
          <w:rtl/>
        </w:rPr>
        <w:t>-</w:t>
      </w:r>
      <w:r w:rsidR="006E66FE">
        <w:rPr>
          <w:rtl/>
        </w:rPr>
        <w:t>אפשר לראות את ז</w:t>
      </w:r>
      <w:r>
        <w:rPr>
          <w:rFonts w:hint="cs"/>
          <w:rtl/>
        </w:rPr>
        <w:t>ה</w:t>
      </w:r>
      <w:r w:rsidR="006E66FE">
        <w:rPr>
          <w:rtl/>
        </w:rPr>
        <w:t xml:space="preserve"> </w:t>
      </w:r>
      <w:bookmarkStart w:id="2093" w:name="_ETM_Q1_6478131"/>
      <w:bookmarkEnd w:id="2093"/>
      <w:r w:rsidR="006E66FE">
        <w:rPr>
          <w:rtl/>
        </w:rPr>
        <w:t xml:space="preserve">דבר שחורג מהפעילות </w:t>
      </w:r>
      <w:r>
        <w:rPr>
          <w:rtl/>
        </w:rPr>
        <w:t>הקהילתית</w:t>
      </w:r>
      <w:r>
        <w:rPr>
          <w:rFonts w:hint="cs"/>
          <w:rtl/>
        </w:rPr>
        <w:t xml:space="preserve"> הרגילה.</w:t>
      </w:r>
    </w:p>
    <w:p w14:paraId="2A814C19" w14:textId="77777777" w:rsidR="00072A5C" w:rsidRDefault="00072A5C" w:rsidP="00072A5C">
      <w:pPr>
        <w:rPr>
          <w:rtl/>
        </w:rPr>
      </w:pPr>
      <w:bookmarkStart w:id="2094" w:name="_ETM_Q1_6490968"/>
      <w:bookmarkEnd w:id="2094"/>
    </w:p>
    <w:p w14:paraId="54C103B4" w14:textId="1429C8BA" w:rsidR="00CC1B68" w:rsidRDefault="00CC1B68" w:rsidP="00CC1B68">
      <w:pPr>
        <w:pStyle w:val="af6"/>
        <w:keepNext/>
        <w:rPr>
          <w:rtl/>
        </w:rPr>
      </w:pPr>
      <w:bookmarkStart w:id="2095" w:name="_ETM_Q1_6491537"/>
      <w:bookmarkStart w:id="2096" w:name="ET_yor_6156_427"/>
      <w:bookmarkEnd w:id="2095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096"/>
      <w:r>
        <w:rPr>
          <w:rtl/>
        </w:rPr>
        <w:t xml:space="preserve">  </w:t>
      </w:r>
    </w:p>
    <w:p w14:paraId="6A604D58" w14:textId="0BB7FA0B" w:rsidR="00072A5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B840728" w14:textId="77777777" w:rsidR="006E66FE" w:rsidRDefault="00072A5C" w:rsidP="00072A5C">
      <w:pPr>
        <w:rPr>
          <w:rtl/>
        </w:rPr>
      </w:pPr>
      <w:r>
        <w:rPr>
          <w:rFonts w:hint="cs"/>
          <w:rtl/>
        </w:rPr>
        <w:t>תודה.</w:t>
      </w:r>
      <w:bookmarkStart w:id="2097" w:name="_ETM_Q1_6482291"/>
      <w:bookmarkStart w:id="2098" w:name="_ETM_Q1_6496183"/>
      <w:bookmarkEnd w:id="2097"/>
      <w:bookmarkEnd w:id="2098"/>
      <w:r>
        <w:rPr>
          <w:rFonts w:hint="cs"/>
          <w:rtl/>
        </w:rPr>
        <w:t xml:space="preserve"> </w:t>
      </w:r>
      <w:proofErr w:type="spellStart"/>
      <w:r w:rsidR="006E66FE">
        <w:rPr>
          <w:rtl/>
        </w:rPr>
        <w:t>מכובדיי</w:t>
      </w:r>
      <w:proofErr w:type="spellEnd"/>
      <w:r w:rsidR="006E66FE">
        <w:rPr>
          <w:rtl/>
        </w:rPr>
        <w:t xml:space="preserve">, אנחנו לא חותמים את הדיון, </w:t>
      </w:r>
      <w:bookmarkStart w:id="2099" w:name="_ETM_Q1_6492183"/>
      <w:bookmarkEnd w:id="2099"/>
      <w:r w:rsidR="006E66FE">
        <w:rPr>
          <w:rtl/>
        </w:rPr>
        <w:t>תתקיים ישיבת</w:t>
      </w:r>
      <w:r>
        <w:rPr>
          <w:rFonts w:hint="cs"/>
          <w:rtl/>
        </w:rPr>
        <w:t xml:space="preserve"> מעקב. </w:t>
      </w:r>
    </w:p>
    <w:p w14:paraId="6313495E" w14:textId="77777777" w:rsidR="006E66FE" w:rsidRDefault="006E66FE" w:rsidP="006E66FE">
      <w:pPr>
        <w:ind w:firstLine="0"/>
        <w:rPr>
          <w:rtl/>
        </w:rPr>
      </w:pPr>
    </w:p>
    <w:p w14:paraId="2F310277" w14:textId="2E52A4AB" w:rsidR="00CC1B68" w:rsidRDefault="00CC1B68" w:rsidP="00CC1B68">
      <w:pPr>
        <w:pStyle w:val="af9"/>
        <w:keepNext/>
        <w:rPr>
          <w:rtl/>
        </w:rPr>
      </w:pPr>
      <w:bookmarkStart w:id="2100" w:name="_ETM_Q1_6497073"/>
      <w:bookmarkStart w:id="2101" w:name="_ETM_Q1_6498625"/>
      <w:bookmarkStart w:id="2102" w:name="ET_guest_865837_429"/>
      <w:bookmarkEnd w:id="2100"/>
      <w:bookmarkEnd w:id="210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ונחוצקר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אורח &gt;&gt;</w:t>
      </w:r>
      <w:bookmarkEnd w:id="2102"/>
      <w:r>
        <w:rPr>
          <w:rtl/>
        </w:rPr>
        <w:t xml:space="preserve">  </w:t>
      </w:r>
    </w:p>
    <w:p w14:paraId="75DA2D67" w14:textId="0638560B" w:rsidR="006E66F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E0CAE3F" w14:textId="77777777" w:rsidR="006E66FE" w:rsidRDefault="00072A5C" w:rsidP="00072A5C">
      <w:pPr>
        <w:rPr>
          <w:rtl/>
        </w:rPr>
      </w:pPr>
      <w:bookmarkStart w:id="2103" w:name="_ETM_Q1_6495481"/>
      <w:bookmarkEnd w:id="2103"/>
      <w:r>
        <w:rPr>
          <w:rFonts w:hint="cs"/>
          <w:rtl/>
        </w:rPr>
        <w:t xml:space="preserve">אנחנו </w:t>
      </w:r>
      <w:bookmarkStart w:id="2104" w:name="_ETM_Q1_6498805"/>
      <w:bookmarkEnd w:id="2104"/>
      <w:r>
        <w:rPr>
          <w:rtl/>
        </w:rPr>
        <w:t>רוצ</w:t>
      </w:r>
      <w:r>
        <w:rPr>
          <w:rFonts w:hint="cs"/>
          <w:rtl/>
        </w:rPr>
        <w:t>ים,</w:t>
      </w:r>
      <w:r w:rsidR="006E66FE">
        <w:rPr>
          <w:rtl/>
        </w:rPr>
        <w:t xml:space="preserve"> בבקשה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E66FE">
        <w:rPr>
          <w:rtl/>
        </w:rPr>
        <w:t xml:space="preserve">התייחסות קלה למה שאמר פה </w:t>
      </w:r>
      <w:r>
        <w:rPr>
          <w:rFonts w:hint="cs"/>
          <w:rtl/>
        </w:rPr>
        <w:t>ה</w:t>
      </w:r>
      <w:r w:rsidR="006E66FE">
        <w:rPr>
          <w:rtl/>
        </w:rPr>
        <w:t>בחור מ</w:t>
      </w:r>
      <w:r>
        <w:rPr>
          <w:rFonts w:hint="cs"/>
          <w:rtl/>
        </w:rPr>
        <w:t>ע</w:t>
      </w:r>
      <w:r w:rsidR="006E66FE">
        <w:rPr>
          <w:rtl/>
        </w:rPr>
        <w:t>תים.</w:t>
      </w:r>
    </w:p>
    <w:p w14:paraId="57857B08" w14:textId="77777777" w:rsidR="006E66FE" w:rsidRDefault="006E66FE" w:rsidP="006E66FE">
      <w:pPr>
        <w:ind w:firstLine="0"/>
        <w:rPr>
          <w:rtl/>
        </w:rPr>
      </w:pPr>
    </w:p>
    <w:p w14:paraId="3C0210BB" w14:textId="18753CC6" w:rsidR="00CC1B68" w:rsidRDefault="00CC1B68" w:rsidP="00CC1B68">
      <w:pPr>
        <w:pStyle w:val="af6"/>
        <w:keepNext/>
        <w:rPr>
          <w:rtl/>
        </w:rPr>
      </w:pPr>
      <w:bookmarkStart w:id="2105" w:name="_ETM_Q1_6505696"/>
      <w:bookmarkStart w:id="2106" w:name="ET_yor_6156_431"/>
      <w:bookmarkEnd w:id="2105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106"/>
      <w:r>
        <w:rPr>
          <w:rtl/>
        </w:rPr>
        <w:t xml:space="preserve">  </w:t>
      </w:r>
    </w:p>
    <w:p w14:paraId="0D8E813A" w14:textId="3648B6F7" w:rsidR="00072A5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F003FD3" w14:textId="77777777" w:rsidR="00072A5C" w:rsidRDefault="00072A5C" w:rsidP="00072A5C">
      <w:pPr>
        <w:rPr>
          <w:rtl/>
        </w:rPr>
      </w:pPr>
      <w:r>
        <w:rPr>
          <w:rFonts w:hint="cs"/>
          <w:rtl/>
        </w:rPr>
        <w:t xml:space="preserve">בבקשה. </w:t>
      </w:r>
    </w:p>
    <w:p w14:paraId="379D4C82" w14:textId="77777777" w:rsidR="00072A5C" w:rsidRDefault="00072A5C" w:rsidP="00072A5C">
      <w:pPr>
        <w:rPr>
          <w:rtl/>
        </w:rPr>
      </w:pPr>
      <w:bookmarkStart w:id="2107" w:name="_ETM_Q1_6503388"/>
      <w:bookmarkEnd w:id="2107"/>
    </w:p>
    <w:p w14:paraId="18D8AFE8" w14:textId="54CF6323" w:rsidR="00CC1B68" w:rsidRDefault="00CC1B68" w:rsidP="00CC1B68">
      <w:pPr>
        <w:pStyle w:val="af9"/>
        <w:keepNext/>
        <w:rPr>
          <w:rtl/>
        </w:rPr>
      </w:pPr>
      <w:bookmarkStart w:id="2108" w:name="_ETM_Q1_6503630"/>
      <w:bookmarkStart w:id="2109" w:name="_ETM_Q1_6503519"/>
      <w:bookmarkStart w:id="2110" w:name="ET_guest_25160_433"/>
      <w:bookmarkEnd w:id="2108"/>
      <w:bookmarkEnd w:id="2109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רפאל דיין:</w:t>
      </w:r>
      <w:r w:rsidRPr="00CC1B68">
        <w:rPr>
          <w:rStyle w:val="TagStyle"/>
          <w:rtl/>
        </w:rPr>
        <w:t xml:space="preserve"> &lt;&lt; אורח &gt;&gt;</w:t>
      </w:r>
      <w:bookmarkEnd w:id="2110"/>
      <w:r>
        <w:rPr>
          <w:rtl/>
        </w:rPr>
        <w:t xml:space="preserve">  </w:t>
      </w:r>
    </w:p>
    <w:p w14:paraId="3EECAEAC" w14:textId="4BE11FE3" w:rsidR="00072A5C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18F5CC83" w14:textId="77777777" w:rsidR="00072A5C" w:rsidRDefault="006E66FE" w:rsidP="00072A5C">
      <w:pPr>
        <w:rPr>
          <w:rtl/>
        </w:rPr>
      </w:pPr>
      <w:bookmarkStart w:id="2111" w:name="_ETM_Q1_6499529"/>
      <w:bookmarkEnd w:id="2111"/>
      <w:r>
        <w:rPr>
          <w:rtl/>
        </w:rPr>
        <w:t xml:space="preserve">כמי שריכז את הוועדה </w:t>
      </w:r>
      <w:r w:rsidR="00072A5C">
        <w:rPr>
          <w:rFonts w:hint="cs"/>
          <w:rtl/>
        </w:rPr>
        <w:t>ל</w:t>
      </w:r>
      <w:r w:rsidR="00072A5C">
        <w:rPr>
          <w:rtl/>
        </w:rPr>
        <w:t>בדיק</w:t>
      </w:r>
      <w:r w:rsidR="00072A5C">
        <w:rPr>
          <w:rFonts w:hint="cs"/>
          <w:rtl/>
        </w:rPr>
        <w:t xml:space="preserve">ת </w:t>
      </w:r>
      <w:r>
        <w:rPr>
          <w:rtl/>
        </w:rPr>
        <w:t xml:space="preserve">הנושא, אתה </w:t>
      </w:r>
      <w:bookmarkStart w:id="2112" w:name="_ETM_Q1_6505080"/>
      <w:bookmarkEnd w:id="2112"/>
      <w:r>
        <w:rPr>
          <w:rtl/>
        </w:rPr>
        <w:t xml:space="preserve">יודע שלפני שנים, </w:t>
      </w:r>
      <w:bookmarkStart w:id="2113" w:name="_ETM_Q1_6508540"/>
      <w:bookmarkEnd w:id="2113"/>
      <w:r>
        <w:rPr>
          <w:rtl/>
        </w:rPr>
        <w:t>ב</w:t>
      </w:r>
      <w:r w:rsidR="00072A5C">
        <w:rPr>
          <w:rFonts w:hint="cs"/>
          <w:rtl/>
        </w:rPr>
        <w:t xml:space="preserve">-2,000 ו - - -, </w:t>
      </w:r>
      <w:r>
        <w:rPr>
          <w:rtl/>
        </w:rPr>
        <w:t>הייתה בדיקה על מערך הגיור</w:t>
      </w:r>
      <w:r w:rsidR="00072A5C">
        <w:rPr>
          <w:rtl/>
        </w:rPr>
        <w:t xml:space="preserve"> הצבאי</w:t>
      </w:r>
      <w:r w:rsidR="00072A5C">
        <w:rPr>
          <w:rFonts w:hint="cs"/>
          <w:rtl/>
        </w:rPr>
        <w:t xml:space="preserve">. זה </w:t>
      </w:r>
      <w:r>
        <w:rPr>
          <w:rtl/>
        </w:rPr>
        <w:t>נבדק על ידי מי שהיה</w:t>
      </w:r>
      <w:r w:rsidR="00072A5C">
        <w:rPr>
          <w:rFonts w:hint="cs"/>
          <w:rtl/>
        </w:rPr>
        <w:t xml:space="preserve"> </w:t>
      </w:r>
      <w:bookmarkStart w:id="2114" w:name="_ETM_Q1_6523508"/>
      <w:bookmarkEnd w:id="2114"/>
      <w:r w:rsidR="00072A5C">
        <w:rPr>
          <w:rFonts w:hint="cs"/>
          <w:rtl/>
        </w:rPr>
        <w:t>אז</w:t>
      </w:r>
      <w:r>
        <w:rPr>
          <w:rtl/>
        </w:rPr>
        <w:t xml:space="preserve"> הרב </w:t>
      </w:r>
      <w:bookmarkStart w:id="2115" w:name="_ETM_Q1_6517867"/>
      <w:bookmarkEnd w:id="2115"/>
      <w:r>
        <w:rPr>
          <w:rtl/>
        </w:rPr>
        <w:t xml:space="preserve">הראשי הראשון לציון, עם שר הפנים </w:t>
      </w:r>
      <w:r w:rsidR="00072A5C">
        <w:rPr>
          <w:rFonts w:hint="cs"/>
          <w:rtl/>
        </w:rPr>
        <w:t>ד</w:t>
      </w:r>
      <w:r>
        <w:rPr>
          <w:rtl/>
        </w:rPr>
        <w:t>אז, ו</w:t>
      </w:r>
      <w:r w:rsidR="00072A5C">
        <w:rPr>
          <w:rFonts w:hint="cs"/>
          <w:rtl/>
        </w:rPr>
        <w:t xml:space="preserve">גם ראש אכ"א דאז </w:t>
      </w:r>
      <w:r w:rsidR="00072A5C">
        <w:rPr>
          <w:rtl/>
        </w:rPr>
        <w:t>והרב הצבאי</w:t>
      </w:r>
      <w:r w:rsidR="00072A5C">
        <w:rPr>
          <w:rFonts w:hint="cs"/>
          <w:rtl/>
        </w:rPr>
        <w:t xml:space="preserve">. </w:t>
      </w:r>
      <w:r>
        <w:rPr>
          <w:rtl/>
        </w:rPr>
        <w:t>הקימו</w:t>
      </w:r>
      <w:r w:rsidR="00072A5C">
        <w:rPr>
          <w:rFonts w:hint="cs"/>
          <w:rtl/>
        </w:rPr>
        <w:t xml:space="preserve"> אז</w:t>
      </w:r>
      <w:r>
        <w:rPr>
          <w:rtl/>
        </w:rPr>
        <w:t xml:space="preserve"> ועדה, והוועדה החליטה שיהיה </w:t>
      </w:r>
      <w:bookmarkStart w:id="2116" w:name="_ETM_Q1_6527195"/>
      <w:bookmarkEnd w:id="2116"/>
      <w:r>
        <w:rPr>
          <w:rtl/>
        </w:rPr>
        <w:t>קצת פרק זמן בין נתיב</w:t>
      </w:r>
      <w:r w:rsidR="00072A5C">
        <w:rPr>
          <w:rFonts w:hint="cs"/>
          <w:rtl/>
        </w:rPr>
        <w:t xml:space="preserve"> </w:t>
      </w:r>
      <w:bookmarkStart w:id="2117" w:name="_ETM_Q1_6532041"/>
      <w:bookmarkEnd w:id="2117"/>
      <w:r w:rsidR="00072A5C">
        <w:rPr>
          <w:rFonts w:hint="cs"/>
          <w:rtl/>
        </w:rPr>
        <w:t xml:space="preserve">ב' לבית הדין – </w:t>
      </w:r>
      <w:r>
        <w:rPr>
          <w:rtl/>
        </w:rPr>
        <w:t>זו הייתה ה</w:t>
      </w:r>
      <w:r w:rsidR="00072A5C">
        <w:rPr>
          <w:rFonts w:hint="cs"/>
          <w:rtl/>
        </w:rPr>
        <w:t>ה</w:t>
      </w:r>
      <w:r w:rsidR="00072A5C">
        <w:rPr>
          <w:rtl/>
        </w:rPr>
        <w:t xml:space="preserve">חלטה. קיבלו אז את </w:t>
      </w:r>
      <w:r>
        <w:rPr>
          <w:rtl/>
        </w:rPr>
        <w:t xml:space="preserve">אישור </w:t>
      </w:r>
      <w:bookmarkStart w:id="2118" w:name="_ETM_Q1_6535691"/>
      <w:bookmarkEnd w:id="2118"/>
      <w:r>
        <w:rPr>
          <w:rtl/>
        </w:rPr>
        <w:t>ראש א</w:t>
      </w:r>
      <w:r w:rsidR="00072A5C">
        <w:rPr>
          <w:rFonts w:hint="cs"/>
          <w:rtl/>
        </w:rPr>
        <w:t>כ"א ו</w:t>
      </w:r>
      <w:r>
        <w:rPr>
          <w:rtl/>
        </w:rPr>
        <w:t>של הרמטכ</w:t>
      </w:r>
      <w:r w:rsidR="00072A5C">
        <w:rPr>
          <w:rFonts w:hint="cs"/>
          <w:rtl/>
        </w:rPr>
        <w:t>"</w:t>
      </w:r>
      <w:r>
        <w:rPr>
          <w:rtl/>
        </w:rPr>
        <w:t>ל</w:t>
      </w:r>
      <w:r w:rsidR="00072A5C">
        <w:rPr>
          <w:rFonts w:hint="cs"/>
          <w:rtl/>
        </w:rPr>
        <w:t xml:space="preserve"> דאז.</w:t>
      </w:r>
      <w:r w:rsidR="00E153E3">
        <w:rPr>
          <w:rtl/>
        </w:rPr>
        <w:t xml:space="preserve"> הדברים חתומים, הדברים ידועים</w:t>
      </w:r>
      <w:r w:rsidR="00E153E3">
        <w:rPr>
          <w:rFonts w:hint="cs"/>
          <w:rtl/>
        </w:rPr>
        <w:t>.</w:t>
      </w:r>
      <w:r>
        <w:rPr>
          <w:rtl/>
        </w:rPr>
        <w:t xml:space="preserve"> זה</w:t>
      </w:r>
      <w:r w:rsidR="00072A5C">
        <w:rPr>
          <w:rFonts w:hint="cs"/>
          <w:rtl/>
        </w:rPr>
        <w:t xml:space="preserve"> לא דבר שיצא פתאום.</w:t>
      </w:r>
    </w:p>
    <w:p w14:paraId="28B370C5" w14:textId="77777777" w:rsidR="00072A5C" w:rsidRDefault="00072A5C" w:rsidP="00072A5C">
      <w:pPr>
        <w:rPr>
          <w:rtl/>
        </w:rPr>
      </w:pPr>
      <w:bookmarkStart w:id="2119" w:name="_ETM_Q1_6543772"/>
      <w:bookmarkEnd w:id="2119"/>
    </w:p>
    <w:p w14:paraId="1E955354" w14:textId="1509DD3A" w:rsidR="00CC1B68" w:rsidRDefault="00CC1B68" w:rsidP="00CC1B68">
      <w:pPr>
        <w:pStyle w:val="af6"/>
        <w:keepNext/>
        <w:rPr>
          <w:rtl/>
        </w:rPr>
      </w:pPr>
      <w:bookmarkStart w:id="2120" w:name="_ETM_Q1_6550840"/>
      <w:bookmarkStart w:id="2121" w:name="_ETM_Q1_6551090"/>
      <w:bookmarkStart w:id="2122" w:name="ET_yor_6156_435"/>
      <w:bookmarkEnd w:id="2120"/>
      <w:bookmarkEnd w:id="2121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122"/>
      <w:r>
        <w:rPr>
          <w:rtl/>
        </w:rPr>
        <w:t xml:space="preserve">  </w:t>
      </w:r>
    </w:p>
    <w:p w14:paraId="3CC738A9" w14:textId="61AA7EA0" w:rsidR="00072A5C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1D5781F" w14:textId="77777777" w:rsidR="00A4377E" w:rsidRDefault="00072A5C" w:rsidP="00072A5C">
      <w:pPr>
        <w:rPr>
          <w:rtl/>
        </w:rPr>
      </w:pPr>
      <w:r>
        <w:rPr>
          <w:rFonts w:hint="cs"/>
          <w:rtl/>
        </w:rPr>
        <w:t>הרב רפי,</w:t>
      </w:r>
      <w:r w:rsidR="00FC3EB5">
        <w:rPr>
          <w:rFonts w:hint="cs"/>
          <w:rtl/>
        </w:rPr>
        <w:t xml:space="preserve"> </w:t>
      </w:r>
      <w:r w:rsidR="006E66FE">
        <w:rPr>
          <w:rtl/>
        </w:rPr>
        <w:t xml:space="preserve">שום דבר לא נעשה פה, </w:t>
      </w:r>
      <w:r>
        <w:rPr>
          <w:rFonts w:hint="cs"/>
          <w:rtl/>
        </w:rPr>
        <w:t>ו</w:t>
      </w:r>
      <w:r w:rsidR="00E153E3">
        <w:rPr>
          <w:rtl/>
        </w:rPr>
        <w:t>בטח במערך הצבאי</w:t>
      </w:r>
      <w:r w:rsidR="006E66FE">
        <w:rPr>
          <w:rtl/>
        </w:rPr>
        <w:t xml:space="preserve"> הכול </w:t>
      </w:r>
      <w:bookmarkStart w:id="2123" w:name="_ETM_Q1_6546407"/>
      <w:bookmarkEnd w:id="2123"/>
      <w:r w:rsidR="006E66FE">
        <w:rPr>
          <w:rtl/>
        </w:rPr>
        <w:t xml:space="preserve">נעשה מאוד מאוד מפוקח </w:t>
      </w:r>
      <w:proofErr w:type="spellStart"/>
      <w:r w:rsidR="006E66FE">
        <w:rPr>
          <w:rtl/>
        </w:rPr>
        <w:t>ומתוכלל</w:t>
      </w:r>
      <w:proofErr w:type="spellEnd"/>
      <w:r w:rsidR="006E66FE">
        <w:rPr>
          <w:rtl/>
        </w:rPr>
        <w:t xml:space="preserve">. </w:t>
      </w:r>
      <w:bookmarkStart w:id="2124" w:name="_ETM_Q1_6550149"/>
      <w:bookmarkEnd w:id="2124"/>
      <w:r w:rsidR="006E66FE">
        <w:rPr>
          <w:rtl/>
        </w:rPr>
        <w:t>אני רק ב</w:t>
      </w:r>
      <w:bookmarkStart w:id="2125" w:name="_ETM_Q1_6563691"/>
      <w:bookmarkEnd w:id="2125"/>
      <w:r w:rsidR="006E66FE">
        <w:rPr>
          <w:rtl/>
        </w:rPr>
        <w:t xml:space="preserve">א ואומר שכשאנחנו צריכים להסתכל על הנתונים ולשאול </w:t>
      </w:r>
      <w:bookmarkStart w:id="2126" w:name="_ETM_Q1_6554537"/>
      <w:bookmarkEnd w:id="2126"/>
      <w:r w:rsidR="006E66FE">
        <w:rPr>
          <w:rtl/>
        </w:rPr>
        <w:t xml:space="preserve">מה </w:t>
      </w:r>
      <w:r w:rsidR="00A4377E">
        <w:rPr>
          <w:rtl/>
        </w:rPr>
        <w:t>פשר</w:t>
      </w:r>
      <w:r w:rsidR="00E153E3">
        <w:rPr>
          <w:rFonts w:hint="cs"/>
          <w:rtl/>
        </w:rPr>
        <w:t xml:space="preserve"> ה - - -</w:t>
      </w:r>
      <w:r w:rsidR="00A4377E">
        <w:rPr>
          <w:rFonts w:hint="cs"/>
          <w:rtl/>
        </w:rPr>
        <w:t xml:space="preserve"> </w:t>
      </w:r>
    </w:p>
    <w:p w14:paraId="356E171A" w14:textId="77777777" w:rsidR="00A4377E" w:rsidRDefault="00A4377E" w:rsidP="00072A5C">
      <w:pPr>
        <w:rPr>
          <w:rtl/>
        </w:rPr>
      </w:pPr>
    </w:p>
    <w:p w14:paraId="3CD854F8" w14:textId="43971FD1" w:rsidR="00CC1B68" w:rsidRDefault="00CC1B68" w:rsidP="00CC1B68">
      <w:pPr>
        <w:pStyle w:val="af9"/>
        <w:keepNext/>
        <w:rPr>
          <w:rtl/>
        </w:rPr>
      </w:pPr>
      <w:bookmarkStart w:id="2127" w:name="_ETM_Q1_6555966"/>
      <w:bookmarkStart w:id="2128" w:name="_ETM_Q1_6563431"/>
      <w:bookmarkStart w:id="2129" w:name="ET_guest_25160_437"/>
      <w:bookmarkEnd w:id="2127"/>
      <w:bookmarkEnd w:id="2128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רפאל דיין:</w:t>
      </w:r>
      <w:r w:rsidRPr="00CC1B68">
        <w:rPr>
          <w:rStyle w:val="TagStyle"/>
          <w:rtl/>
        </w:rPr>
        <w:t xml:space="preserve"> &lt;&lt; אורח &gt;&gt;</w:t>
      </w:r>
      <w:bookmarkEnd w:id="2129"/>
      <w:r>
        <w:rPr>
          <w:rtl/>
        </w:rPr>
        <w:t xml:space="preserve">  </w:t>
      </w:r>
    </w:p>
    <w:p w14:paraId="4EB8E24A" w14:textId="524079EC" w:rsidR="00A4377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25CDFF1C" w14:textId="77777777" w:rsidR="00A4377E" w:rsidRDefault="00A4377E" w:rsidP="00A4377E">
      <w:pPr>
        <w:rPr>
          <w:rtl/>
        </w:rPr>
      </w:pPr>
      <w:bookmarkStart w:id="2130" w:name="_ETM_Q1_6562951"/>
      <w:bookmarkStart w:id="2131" w:name="_ETM_Q1_6563191"/>
      <w:bookmarkEnd w:id="2130"/>
      <w:bookmarkEnd w:id="2131"/>
      <w:r>
        <w:rPr>
          <w:rFonts w:hint="cs"/>
          <w:rtl/>
        </w:rPr>
        <w:t xml:space="preserve">אין בעיה, אני רק אומר שהדברים </w:t>
      </w:r>
      <w:bookmarkStart w:id="2132" w:name="_ETM_Q1_6559204"/>
      <w:bookmarkEnd w:id="2132"/>
      <w:r>
        <w:rPr>
          <w:rFonts w:hint="cs"/>
          <w:rtl/>
        </w:rPr>
        <w:t>היו מסודרים.</w:t>
      </w:r>
    </w:p>
    <w:p w14:paraId="6AC0A0EC" w14:textId="77777777" w:rsidR="00A4377E" w:rsidRDefault="00A4377E" w:rsidP="00A4377E">
      <w:pPr>
        <w:rPr>
          <w:rtl/>
        </w:rPr>
      </w:pPr>
      <w:bookmarkStart w:id="2133" w:name="_ETM_Q1_6560500"/>
      <w:bookmarkEnd w:id="2133"/>
    </w:p>
    <w:p w14:paraId="2AA93BD9" w14:textId="5B98D193" w:rsidR="00CC1B68" w:rsidRDefault="00CC1B68" w:rsidP="00CC1B68">
      <w:pPr>
        <w:pStyle w:val="af6"/>
        <w:keepNext/>
        <w:rPr>
          <w:rtl/>
        </w:rPr>
      </w:pPr>
      <w:bookmarkStart w:id="2134" w:name="_ETM_Q1_6561008"/>
      <w:bookmarkStart w:id="2135" w:name="ET_yor_6156_439"/>
      <w:bookmarkEnd w:id="2134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135"/>
      <w:r>
        <w:rPr>
          <w:rtl/>
        </w:rPr>
        <w:t xml:space="preserve">  </w:t>
      </w:r>
    </w:p>
    <w:p w14:paraId="0EDA69CA" w14:textId="3969CB20" w:rsidR="00A4377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C19189C" w14:textId="77777777" w:rsidR="00A4377E" w:rsidRDefault="00A4377E" w:rsidP="00E153E3">
      <w:pPr>
        <w:rPr>
          <w:rtl/>
        </w:rPr>
      </w:pPr>
      <w:r>
        <w:rPr>
          <w:rFonts w:hint="cs"/>
          <w:rtl/>
        </w:rPr>
        <w:t xml:space="preserve">הכול מסודר. אבל לפעמים יותר מדי מסודר זה גם </w:t>
      </w:r>
      <w:bookmarkStart w:id="2136" w:name="_ETM_Q1_6565620"/>
      <w:bookmarkEnd w:id="2136"/>
      <w:r>
        <w:rPr>
          <w:rFonts w:hint="cs"/>
          <w:rtl/>
        </w:rPr>
        <w:t xml:space="preserve">פחות טוב. </w:t>
      </w:r>
      <w:r w:rsidR="00E153E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הרבה שנים הייתי חלק מהצוות שליווה את המערך </w:t>
      </w:r>
      <w:bookmarkStart w:id="2137" w:name="_ETM_Q1_6570491"/>
      <w:bookmarkEnd w:id="2137"/>
      <w:r>
        <w:rPr>
          <w:rFonts w:hint="cs"/>
          <w:rtl/>
        </w:rPr>
        <w:t>הצבאי. אם אנשים מגיעים לסמינר ב', ז</w:t>
      </w:r>
      <w:r w:rsidR="00E153E3">
        <w:rPr>
          <w:rFonts w:hint="cs"/>
          <w:rtl/>
        </w:rPr>
        <w:t xml:space="preserve">ה אומר </w:t>
      </w:r>
      <w:bookmarkStart w:id="2138" w:name="_ETM_Q1_6576661"/>
      <w:bookmarkEnd w:id="2138"/>
      <w:r>
        <w:rPr>
          <w:rFonts w:hint="cs"/>
          <w:rtl/>
        </w:rPr>
        <w:t xml:space="preserve">שהם הוכיחו </w:t>
      </w:r>
      <w:bookmarkStart w:id="2139" w:name="_ETM_Q1_6577883"/>
      <w:bookmarkEnd w:id="2139"/>
      <w:r>
        <w:rPr>
          <w:rFonts w:hint="cs"/>
          <w:rtl/>
        </w:rPr>
        <w:t xml:space="preserve">דמי רצינות מאוד מאוד משמעותיים. אתם והצבא צריכים לשאול </w:t>
      </w:r>
      <w:bookmarkStart w:id="2140" w:name="_ETM_Q1_6581314"/>
      <w:bookmarkEnd w:id="2140"/>
      <w:r>
        <w:rPr>
          <w:rFonts w:hint="cs"/>
          <w:rtl/>
        </w:rPr>
        <w:t xml:space="preserve">איך מנתחים ואיך מתמודדים עם הירידה הנוספת מסמינר </w:t>
      </w:r>
      <w:bookmarkStart w:id="2141" w:name="_ETM_Q1_6588393"/>
      <w:bookmarkEnd w:id="2141"/>
      <w:r>
        <w:rPr>
          <w:rFonts w:hint="cs"/>
          <w:rtl/>
        </w:rPr>
        <w:t xml:space="preserve">ב' לבית הדין. וצריך לזכור שגם לא כולם עוברים בבית הדין. יש עוד שלב של ירידה מאלו </w:t>
      </w:r>
      <w:bookmarkStart w:id="2142" w:name="_ETM_Q1_6590409"/>
      <w:bookmarkEnd w:id="2142"/>
      <w:r w:rsidR="00E153E3">
        <w:rPr>
          <w:rFonts w:hint="cs"/>
          <w:rtl/>
        </w:rPr>
        <w:t>שנכשלו בבית הדין הראשון ו</w:t>
      </w:r>
      <w:r>
        <w:rPr>
          <w:rFonts w:hint="cs"/>
          <w:rtl/>
        </w:rPr>
        <w:t>כמה מגיעים לבית דין שני.</w:t>
      </w:r>
      <w:bookmarkStart w:id="2143" w:name="_ETM_Q1_6597594"/>
      <w:bookmarkEnd w:id="2143"/>
      <w:r>
        <w:rPr>
          <w:rFonts w:hint="cs"/>
          <w:rtl/>
        </w:rPr>
        <w:t xml:space="preserve"> ולכן, ממלא מקום ראש המערך בא ואמר: המענה הוא </w:t>
      </w:r>
      <w:bookmarkStart w:id="2144" w:name="_ETM_Q1_6603818"/>
      <w:bookmarkEnd w:id="2144"/>
      <w:r>
        <w:rPr>
          <w:rFonts w:hint="cs"/>
          <w:rtl/>
        </w:rPr>
        <w:t>ליווי יותר פרטני.</w:t>
      </w:r>
      <w:r w:rsidR="00FC3EB5">
        <w:rPr>
          <w:rFonts w:hint="cs"/>
          <w:rtl/>
        </w:rPr>
        <w:t xml:space="preserve"> </w:t>
      </w:r>
      <w:r>
        <w:rPr>
          <w:rFonts w:hint="cs"/>
          <w:rtl/>
        </w:rPr>
        <w:t>לא לומר: רב היחידה יט</w:t>
      </w:r>
      <w:bookmarkStart w:id="2145" w:name="_ETM_Q1_6607134"/>
      <w:bookmarkEnd w:id="2145"/>
      <w:r>
        <w:rPr>
          <w:rFonts w:hint="cs"/>
          <w:rtl/>
        </w:rPr>
        <w:t>פל בהם</w:t>
      </w:r>
      <w:r w:rsidR="00E153E3">
        <w:rPr>
          <w:rFonts w:hint="cs"/>
          <w:rtl/>
        </w:rPr>
        <w:t>,</w:t>
      </w:r>
      <w:r>
        <w:rPr>
          <w:rFonts w:hint="cs"/>
          <w:rtl/>
        </w:rPr>
        <w:t xml:space="preserve"> אלא איך זה. יכול להיות שיש פה </w:t>
      </w:r>
      <w:bookmarkStart w:id="2146" w:name="_ETM_Q1_6608679"/>
      <w:bookmarkEnd w:id="2146"/>
      <w:r>
        <w:rPr>
          <w:rFonts w:hint="cs"/>
          <w:rtl/>
        </w:rPr>
        <w:t xml:space="preserve">הצעה לחשוב למקם את סמינר ב' יותר - </w:t>
      </w:r>
      <w:bookmarkStart w:id="2147" w:name="_ETM_Q1_6611504"/>
      <w:bookmarkEnd w:id="2147"/>
      <w:r>
        <w:rPr>
          <w:rFonts w:hint="cs"/>
          <w:rtl/>
        </w:rPr>
        <w:t xml:space="preserve">- -. לא יודע, אני רק בא </w:t>
      </w:r>
      <w:bookmarkStart w:id="2148" w:name="_ETM_Q1_6612360"/>
      <w:bookmarkEnd w:id="2148"/>
      <w:r>
        <w:rPr>
          <w:rFonts w:hint="cs"/>
          <w:rtl/>
        </w:rPr>
        <w:t xml:space="preserve">ואומר שיש פה נתון שמחייב אותנו למחשבה – זה </w:t>
      </w:r>
      <w:bookmarkStart w:id="2149" w:name="_ETM_Q1_6616713"/>
      <w:bookmarkEnd w:id="2149"/>
      <w:r>
        <w:rPr>
          <w:rFonts w:hint="cs"/>
          <w:rtl/>
        </w:rPr>
        <w:t xml:space="preserve">הכול. </w:t>
      </w:r>
      <w:bookmarkStart w:id="2150" w:name="_ETM_Q1_6617513"/>
      <w:bookmarkEnd w:id="2150"/>
    </w:p>
    <w:p w14:paraId="19D21BA6" w14:textId="77777777" w:rsidR="00A4377E" w:rsidRDefault="00A4377E" w:rsidP="00A4377E">
      <w:pPr>
        <w:rPr>
          <w:rtl/>
        </w:rPr>
      </w:pPr>
      <w:bookmarkStart w:id="2151" w:name="_ETM_Q1_6622971"/>
      <w:bookmarkEnd w:id="2151"/>
    </w:p>
    <w:p w14:paraId="2C7B7643" w14:textId="77777777" w:rsidR="006E66FE" w:rsidRDefault="00A4377E" w:rsidP="006E66FE">
      <w:pPr>
        <w:ind w:firstLine="0"/>
        <w:rPr>
          <w:rtl/>
        </w:rPr>
      </w:pPr>
      <w:bookmarkStart w:id="2152" w:name="_ETM_Q1_6788189"/>
      <w:bookmarkEnd w:id="2152"/>
      <w:r>
        <w:rPr>
          <w:rFonts w:hint="cs"/>
          <w:rtl/>
        </w:rPr>
        <w:tab/>
        <w:t xml:space="preserve">נציג לשכת עורכי הדין, </w:t>
      </w:r>
      <w:bookmarkStart w:id="2153" w:name="_ETM_Q1_6623936"/>
      <w:bookmarkEnd w:id="2153"/>
      <w:r>
        <w:rPr>
          <w:rFonts w:hint="cs"/>
          <w:rtl/>
        </w:rPr>
        <w:t xml:space="preserve">בבקשה. </w:t>
      </w:r>
      <w:bookmarkStart w:id="2154" w:name="_ETM_Q1_6625504"/>
      <w:bookmarkEnd w:id="2154"/>
    </w:p>
    <w:p w14:paraId="1774C2B5" w14:textId="77777777" w:rsidR="00A4377E" w:rsidRDefault="00A4377E" w:rsidP="006E66FE">
      <w:pPr>
        <w:ind w:firstLine="0"/>
        <w:rPr>
          <w:rtl/>
        </w:rPr>
      </w:pPr>
    </w:p>
    <w:p w14:paraId="21541CB5" w14:textId="1E95C45B" w:rsidR="00CC1B68" w:rsidRDefault="00CC1B68" w:rsidP="00CC1B68">
      <w:pPr>
        <w:pStyle w:val="af9"/>
        <w:keepNext/>
        <w:rPr>
          <w:rtl/>
        </w:rPr>
      </w:pPr>
      <w:bookmarkStart w:id="2155" w:name="ET_guest_947064_441"/>
      <w:r w:rsidRPr="00CC1B68">
        <w:rPr>
          <w:rStyle w:val="TagStyle"/>
          <w:rtl/>
        </w:rPr>
        <w:t xml:space="preserve"> &lt;&lt; אורח &gt;&gt; </w:t>
      </w:r>
      <w:r>
        <w:rPr>
          <w:rtl/>
        </w:rPr>
        <w:t>אביטל קדרון:</w:t>
      </w:r>
      <w:r w:rsidRPr="00CC1B68">
        <w:rPr>
          <w:rStyle w:val="TagStyle"/>
          <w:rtl/>
        </w:rPr>
        <w:t xml:space="preserve"> &lt;&lt; אורח &gt;&gt;</w:t>
      </w:r>
      <w:bookmarkEnd w:id="2155"/>
      <w:r>
        <w:rPr>
          <w:rtl/>
        </w:rPr>
        <w:t xml:space="preserve">  </w:t>
      </w:r>
    </w:p>
    <w:p w14:paraId="3E1BDE3A" w14:textId="32DE00F4" w:rsidR="00A4377E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4E2927EB" w14:textId="77777777" w:rsidR="00A4377E" w:rsidRDefault="00E153E3" w:rsidP="00E153E3">
      <w:pPr>
        <w:rPr>
          <w:rtl/>
        </w:rPr>
      </w:pPr>
      <w:r>
        <w:rPr>
          <w:rFonts w:hint="cs"/>
          <w:rtl/>
        </w:rPr>
        <w:t xml:space="preserve">תודה רבה. </w:t>
      </w:r>
      <w:r w:rsidR="00A4377E">
        <w:rPr>
          <w:rFonts w:hint="cs"/>
          <w:rtl/>
        </w:rPr>
        <w:t xml:space="preserve">רציתי להעלות נקודה בכמה מילים לעניין הוועדה. ציין כבוד </w:t>
      </w:r>
      <w:bookmarkStart w:id="2156" w:name="_ETM_Q1_6629923"/>
      <w:bookmarkEnd w:id="2156"/>
      <w:r w:rsidR="00A4377E">
        <w:rPr>
          <w:rFonts w:hint="cs"/>
          <w:rtl/>
        </w:rPr>
        <w:t xml:space="preserve">הרב שישנם רק 20. יש לנו אנשים בסטטוס </w:t>
      </w:r>
      <w:r w:rsidR="00C63B36">
        <w:rPr>
          <w:rFonts w:hint="cs"/>
          <w:rtl/>
        </w:rPr>
        <w:t>א/5</w:t>
      </w:r>
      <w:r w:rsidR="00A4377E">
        <w:rPr>
          <w:rFonts w:hint="cs"/>
          <w:rtl/>
        </w:rPr>
        <w:t xml:space="preserve"> שיושבים </w:t>
      </w:r>
      <w:bookmarkStart w:id="2157" w:name="_ETM_Q1_6635990"/>
      <w:bookmarkEnd w:id="2157"/>
      <w:r w:rsidR="00A4377E">
        <w:rPr>
          <w:rFonts w:hint="cs"/>
          <w:rtl/>
        </w:rPr>
        <w:t xml:space="preserve">בישראל כבר שנים רבות בגלל סיבות שונות ומשונות, וביניהן, ועדה </w:t>
      </w:r>
      <w:bookmarkStart w:id="2158" w:name="_ETM_Q1_6641095"/>
      <w:bookmarkEnd w:id="2158"/>
      <w:r>
        <w:rPr>
          <w:rFonts w:hint="cs"/>
          <w:rtl/>
        </w:rPr>
        <w:t>הומניטארית וכד'. הם</w:t>
      </w:r>
      <w:r w:rsidR="00A4377E">
        <w:rPr>
          <w:rFonts w:hint="cs"/>
          <w:rtl/>
        </w:rPr>
        <w:t xml:space="preserve"> לא יכולים להגיע בכלל לוועדה ההומניטארית </w:t>
      </w:r>
      <w:bookmarkStart w:id="2159" w:name="_ETM_Q1_6647387"/>
      <w:bookmarkEnd w:id="2159"/>
      <w:r w:rsidR="00A4377E">
        <w:rPr>
          <w:rFonts w:hint="cs"/>
          <w:rtl/>
        </w:rPr>
        <w:t>בגלל אותם תבחינים</w:t>
      </w:r>
      <w:r w:rsidR="00FC3EB5">
        <w:rPr>
          <w:rFonts w:hint="cs"/>
          <w:rtl/>
        </w:rPr>
        <w:t xml:space="preserve"> </w:t>
      </w:r>
      <w:r w:rsidR="00A4377E">
        <w:rPr>
          <w:rFonts w:hint="cs"/>
          <w:rtl/>
        </w:rPr>
        <w:t>שאפשר רק על שניים.</w:t>
      </w:r>
    </w:p>
    <w:p w14:paraId="1BED3BD7" w14:textId="77777777" w:rsidR="00A4377E" w:rsidRDefault="00A4377E" w:rsidP="00A4377E">
      <w:pPr>
        <w:rPr>
          <w:rtl/>
        </w:rPr>
      </w:pPr>
      <w:bookmarkStart w:id="2160" w:name="_ETM_Q1_6646157"/>
      <w:bookmarkEnd w:id="2160"/>
    </w:p>
    <w:p w14:paraId="34D2EF0E" w14:textId="3707EF2C" w:rsidR="00CC1B68" w:rsidRDefault="00CC1B68" w:rsidP="00CC1B68">
      <w:pPr>
        <w:pStyle w:val="af6"/>
        <w:keepNext/>
        <w:rPr>
          <w:rtl/>
        </w:rPr>
      </w:pPr>
      <w:bookmarkStart w:id="2161" w:name="_ETM_Q1_6646455"/>
      <w:bookmarkStart w:id="2162" w:name="ET_yor_6156_443"/>
      <w:bookmarkEnd w:id="2161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162"/>
      <w:r>
        <w:rPr>
          <w:rtl/>
        </w:rPr>
        <w:t xml:space="preserve">  </w:t>
      </w:r>
    </w:p>
    <w:p w14:paraId="3B769FD2" w14:textId="1B29CACC" w:rsidR="00A4377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0DE07A4" w14:textId="77777777" w:rsidR="00A4377E" w:rsidRDefault="00A4377E" w:rsidP="00A4377E">
      <w:pPr>
        <w:rPr>
          <w:rtl/>
        </w:rPr>
      </w:pPr>
      <w:r>
        <w:rPr>
          <w:rFonts w:hint="cs"/>
          <w:rtl/>
        </w:rPr>
        <w:t xml:space="preserve">ועדת </w:t>
      </w:r>
      <w:r w:rsidR="00E153E3">
        <w:rPr>
          <w:rFonts w:hint="cs"/>
          <w:rtl/>
        </w:rPr>
        <w:t>ה</w:t>
      </w:r>
      <w:r>
        <w:rPr>
          <w:rFonts w:hint="cs"/>
          <w:rtl/>
        </w:rPr>
        <w:t>חריגים לעניין הגיור, לא הוועדה ההומניטארית.</w:t>
      </w:r>
    </w:p>
    <w:p w14:paraId="70D7FBF0" w14:textId="77777777" w:rsidR="00A4377E" w:rsidRDefault="00A4377E" w:rsidP="00A4377E">
      <w:pPr>
        <w:rPr>
          <w:rtl/>
        </w:rPr>
      </w:pPr>
      <w:bookmarkStart w:id="2163" w:name="_ETM_Q1_6651142"/>
      <w:bookmarkEnd w:id="2163"/>
    </w:p>
    <w:p w14:paraId="1C0E3C84" w14:textId="06A5754F" w:rsidR="00CC1B68" w:rsidRDefault="00CC1B68" w:rsidP="00CC1B68">
      <w:pPr>
        <w:pStyle w:val="-"/>
        <w:keepNext/>
        <w:rPr>
          <w:rtl/>
        </w:rPr>
      </w:pPr>
      <w:bookmarkStart w:id="2164" w:name="_ETM_Q1_6651611"/>
      <w:bookmarkStart w:id="2165" w:name="ET_guest_947064_445"/>
      <w:bookmarkEnd w:id="2164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דובר_המשך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 xml:space="preserve">אביטל </w:t>
      </w:r>
      <w:proofErr w:type="spellStart"/>
      <w:r>
        <w:rPr>
          <w:rtl/>
        </w:rPr>
        <w:t>קדרון</w:t>
      </w:r>
      <w:proofErr w:type="spellEnd"/>
      <w:r>
        <w:rPr>
          <w:rtl/>
        </w:rPr>
        <w:t>:</w:t>
      </w:r>
      <w:r w:rsidRPr="00CC1B68">
        <w:rPr>
          <w:rStyle w:val="TagStyle"/>
          <w:rtl/>
        </w:rPr>
        <w:t xml:space="preserve"> &lt;&lt; דובר_המשך &gt;&gt;</w:t>
      </w:r>
      <w:bookmarkEnd w:id="2165"/>
      <w:r>
        <w:rPr>
          <w:rtl/>
        </w:rPr>
        <w:t xml:space="preserve">  </w:t>
      </w:r>
    </w:p>
    <w:p w14:paraId="0F9008D3" w14:textId="6934646D" w:rsidR="00A4377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3AF4718" w14:textId="77777777" w:rsidR="00A4377E" w:rsidRDefault="00A4377E" w:rsidP="00A4377E">
      <w:pPr>
        <w:rPr>
          <w:rtl/>
        </w:rPr>
      </w:pPr>
      <w:r>
        <w:rPr>
          <w:rFonts w:hint="cs"/>
          <w:rtl/>
        </w:rPr>
        <w:t xml:space="preserve">בדיוק, בוודאי. </w:t>
      </w:r>
      <w:bookmarkStart w:id="2166" w:name="_ETM_Q1_6656662"/>
      <w:bookmarkEnd w:id="2166"/>
      <w:r>
        <w:rPr>
          <w:rFonts w:hint="cs"/>
          <w:rtl/>
        </w:rPr>
        <w:t>לכן הייתי מבקש, אם כבוד היושב-ראש</w:t>
      </w:r>
      <w:r w:rsidR="00FC3EB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להקדיש בפגישה </w:t>
      </w:r>
      <w:bookmarkStart w:id="2167" w:name="_ETM_Q1_6661884"/>
      <w:bookmarkEnd w:id="2167"/>
      <w:r>
        <w:rPr>
          <w:rFonts w:hint="cs"/>
          <w:rtl/>
        </w:rPr>
        <w:t xml:space="preserve">אחרת את הנושא הזה כדי שנראה אם נוכל לפתור את </w:t>
      </w:r>
      <w:bookmarkStart w:id="2168" w:name="_ETM_Q1_6664833"/>
      <w:bookmarkEnd w:id="2168"/>
      <w:r>
        <w:rPr>
          <w:rFonts w:hint="cs"/>
          <w:rtl/>
        </w:rPr>
        <w:t xml:space="preserve">הבעיות של אותם אנשים שיושבים שנים רבות בישראל, לרבות ילדים </w:t>
      </w:r>
      <w:bookmarkStart w:id="2169" w:name="_ETM_Q1_6667885"/>
      <w:bookmarkEnd w:id="2169"/>
      <w:r>
        <w:rPr>
          <w:rFonts w:hint="cs"/>
          <w:rtl/>
        </w:rPr>
        <w:t>שלא יכולים לפעמים להתגייס</w:t>
      </w:r>
      <w:r w:rsidR="00E153E3">
        <w:rPr>
          <w:rFonts w:hint="cs"/>
          <w:rtl/>
        </w:rPr>
        <w:t>,</w:t>
      </w:r>
      <w:r>
        <w:rPr>
          <w:rFonts w:hint="cs"/>
          <w:rtl/>
        </w:rPr>
        <w:t xml:space="preserve"> ואנחנו מפסידים אותם. </w:t>
      </w:r>
      <w:bookmarkStart w:id="2170" w:name="_ETM_Q1_6670771"/>
      <w:bookmarkEnd w:id="2170"/>
    </w:p>
    <w:p w14:paraId="16471F4A" w14:textId="77777777" w:rsidR="00A4377E" w:rsidRDefault="00A4377E" w:rsidP="00A4377E">
      <w:pPr>
        <w:rPr>
          <w:rtl/>
        </w:rPr>
      </w:pPr>
      <w:bookmarkStart w:id="2171" w:name="_ETM_Q1_6671699"/>
      <w:bookmarkEnd w:id="2171"/>
    </w:p>
    <w:p w14:paraId="5F8A038F" w14:textId="015AC480" w:rsidR="00CC1B68" w:rsidRDefault="00CC1B68" w:rsidP="00CC1B68">
      <w:pPr>
        <w:pStyle w:val="af6"/>
        <w:keepNext/>
        <w:rPr>
          <w:rtl/>
        </w:rPr>
      </w:pPr>
      <w:bookmarkStart w:id="2172" w:name="ET_yor_6156_447"/>
      <w:r w:rsidRPr="00CC1B68">
        <w:rPr>
          <w:rStyle w:val="TagStyle"/>
          <w:rtl/>
        </w:rPr>
        <w:t xml:space="preserve"> &lt;&lt; </w:t>
      </w:r>
      <w:proofErr w:type="spellStart"/>
      <w:r w:rsidRPr="00CC1B68">
        <w:rPr>
          <w:rStyle w:val="TagStyle"/>
          <w:rtl/>
        </w:rPr>
        <w:t>יור</w:t>
      </w:r>
      <w:proofErr w:type="spellEnd"/>
      <w:r w:rsidRPr="00CC1B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C1B68">
        <w:rPr>
          <w:rStyle w:val="TagStyle"/>
          <w:rtl/>
        </w:rPr>
        <w:t xml:space="preserve"> &lt;&lt; יור &gt;&gt;</w:t>
      </w:r>
      <w:bookmarkEnd w:id="2172"/>
      <w:r>
        <w:rPr>
          <w:rtl/>
        </w:rPr>
        <w:t xml:space="preserve">  </w:t>
      </w:r>
    </w:p>
    <w:p w14:paraId="1DC85953" w14:textId="4CB77F75" w:rsidR="00A4377E" w:rsidRDefault="00CC1B68" w:rsidP="00CC1B68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A17957A" w14:textId="77777777" w:rsidR="00A4377E" w:rsidRDefault="00A4377E" w:rsidP="00A4377E">
      <w:pPr>
        <w:rPr>
          <w:rtl/>
        </w:rPr>
      </w:pPr>
      <w:r>
        <w:rPr>
          <w:rFonts w:hint="cs"/>
          <w:rtl/>
        </w:rPr>
        <w:t xml:space="preserve">כדי שהדיון </w:t>
      </w:r>
      <w:bookmarkStart w:id="2173" w:name="_ETM_Q1_6671197"/>
      <w:bookmarkEnd w:id="2173"/>
      <w:r>
        <w:rPr>
          <w:rFonts w:hint="cs"/>
          <w:rtl/>
        </w:rPr>
        <w:t>יהיה רציני, אני רוצה לבקש שתעבירו אלינו בנקודות את העניין. אלו לא</w:t>
      </w:r>
      <w:bookmarkStart w:id="2174" w:name="_ETM_Q1_6675677"/>
      <w:bookmarkEnd w:id="2174"/>
      <w:r>
        <w:rPr>
          <w:rFonts w:hint="cs"/>
          <w:rtl/>
        </w:rPr>
        <w:t xml:space="preserve"> צריכות להיות דיסרטציות ארוכות. יש אנשים במסלול </w:t>
      </w:r>
      <w:r w:rsidR="00C63B36">
        <w:rPr>
          <w:rFonts w:hint="cs"/>
          <w:rtl/>
        </w:rPr>
        <w:t>א/5</w:t>
      </w:r>
      <w:r>
        <w:rPr>
          <w:rFonts w:hint="cs"/>
          <w:rtl/>
        </w:rPr>
        <w:t xml:space="preserve"> </w:t>
      </w:r>
      <w:bookmarkStart w:id="2175" w:name="_ETM_Q1_6680880"/>
      <w:bookmarkEnd w:id="2175"/>
      <w:r>
        <w:rPr>
          <w:rFonts w:hint="cs"/>
          <w:rtl/>
        </w:rPr>
        <w:t>שלא מתחילים מייד את הליך הגיור מטעמים מובנים</w:t>
      </w:r>
      <w:bookmarkStart w:id="2176" w:name="_ETM_Q1_6685481"/>
      <w:bookmarkEnd w:id="2176"/>
      <w:r w:rsidR="00E153E3">
        <w:rPr>
          <w:rFonts w:hint="cs"/>
          <w:rtl/>
        </w:rPr>
        <w:t>.</w:t>
      </w:r>
      <w:r>
        <w:rPr>
          <w:rFonts w:hint="cs"/>
          <w:rtl/>
        </w:rPr>
        <w:t xml:space="preserve"> כי הם רוצים לוודא </w:t>
      </w:r>
      <w:bookmarkStart w:id="2177" w:name="_ETM_Q1_6685526"/>
      <w:bookmarkEnd w:id="2177"/>
      <w:r>
        <w:rPr>
          <w:rFonts w:hint="cs"/>
          <w:rtl/>
        </w:rPr>
        <w:t xml:space="preserve">שבאמת יש כאן בסיס של קשר זוגי. העמדה שלנו ידועה </w:t>
      </w:r>
      <w:bookmarkStart w:id="2178" w:name="_ETM_Q1_6691554"/>
      <w:bookmarkEnd w:id="2178"/>
      <w:r>
        <w:rPr>
          <w:rFonts w:hint="eastAsia"/>
          <w:rtl/>
        </w:rPr>
        <w:t>– שלא צרי</w:t>
      </w:r>
      <w:bookmarkStart w:id="2179" w:name="_ETM_Q1_6693530"/>
      <w:bookmarkEnd w:id="2179"/>
      <w:r>
        <w:rPr>
          <w:rFonts w:hint="cs"/>
          <w:rtl/>
        </w:rPr>
        <w:t xml:space="preserve">ך להמתין עד סיום </w:t>
      </w:r>
      <w:r w:rsidR="00C63B36">
        <w:rPr>
          <w:rFonts w:hint="cs"/>
          <w:rtl/>
        </w:rPr>
        <w:t>א/5</w:t>
      </w:r>
      <w:r>
        <w:rPr>
          <w:rFonts w:hint="cs"/>
          <w:rtl/>
        </w:rPr>
        <w:t xml:space="preserve"> כדי לאפשר. יש לנו אינטרס </w:t>
      </w:r>
      <w:bookmarkStart w:id="2180" w:name="_ETM_Q1_6698319"/>
      <w:bookmarkEnd w:id="2180"/>
      <w:r>
        <w:rPr>
          <w:rFonts w:hint="cs"/>
          <w:rtl/>
        </w:rPr>
        <w:t>גדול שהילדים של הזוגות הללו כבר ייו</w:t>
      </w:r>
      <w:r w:rsidR="00E153E3">
        <w:rPr>
          <w:rFonts w:hint="cs"/>
          <w:rtl/>
        </w:rPr>
        <w:t>ו</w:t>
      </w:r>
      <w:r>
        <w:rPr>
          <w:rFonts w:hint="cs"/>
          <w:rtl/>
        </w:rPr>
        <w:t>לדו יהודים.</w:t>
      </w:r>
      <w:bookmarkStart w:id="2181" w:name="_ETM_Q1_6645720"/>
      <w:bookmarkEnd w:id="2181"/>
      <w:r>
        <w:rPr>
          <w:rFonts w:hint="cs"/>
          <w:rtl/>
        </w:rPr>
        <w:t xml:space="preserve"> אני לא חושב </w:t>
      </w:r>
      <w:bookmarkStart w:id="2182" w:name="_ETM_Q1_6704569"/>
      <w:bookmarkEnd w:id="2182"/>
      <w:r>
        <w:rPr>
          <w:rFonts w:hint="cs"/>
          <w:rtl/>
        </w:rPr>
        <w:t>שיש למדינת ישראל אינטרס שאימהות</w:t>
      </w:r>
      <w:r w:rsidR="00E153E3">
        <w:rPr>
          <w:rFonts w:hint="cs"/>
          <w:rtl/>
        </w:rPr>
        <w:t>,</w:t>
      </w:r>
      <w:r>
        <w:rPr>
          <w:rFonts w:hint="cs"/>
          <w:rtl/>
        </w:rPr>
        <w:t xml:space="preserve"> שהתחתנו עם בני זוג </w:t>
      </w:r>
      <w:bookmarkStart w:id="2183" w:name="_ETM_Q1_6707263"/>
      <w:bookmarkEnd w:id="2183"/>
      <w:r>
        <w:rPr>
          <w:rFonts w:hint="cs"/>
          <w:rtl/>
        </w:rPr>
        <w:t xml:space="preserve">יהודים ישראלים ורוצות להתגייר, תלדנה את הילד שלהן עוד לפני </w:t>
      </w:r>
      <w:bookmarkStart w:id="2184" w:name="_ETM_Q1_6712176"/>
      <w:bookmarkEnd w:id="2184"/>
      <w:r>
        <w:rPr>
          <w:rFonts w:hint="cs"/>
          <w:rtl/>
        </w:rPr>
        <w:t>גיורן, ואז יש פה גם גיור קטינים. אני חושב</w:t>
      </w:r>
      <w:bookmarkStart w:id="2185" w:name="_ETM_Q1_6720960"/>
      <w:bookmarkEnd w:id="2185"/>
      <w:r>
        <w:rPr>
          <w:rFonts w:hint="cs"/>
          <w:rtl/>
        </w:rPr>
        <w:t xml:space="preserve"> שטוב</w:t>
      </w:r>
      <w:r w:rsidR="00FC3EB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גיור </w:t>
      </w:r>
      <w:bookmarkStart w:id="2186" w:name="_ETM_Q1_6720870"/>
      <w:bookmarkEnd w:id="2186"/>
      <w:r>
        <w:rPr>
          <w:rFonts w:hint="cs"/>
          <w:rtl/>
        </w:rPr>
        <w:t>כשהבית נבנה והקשר הוא רציני. שיקולי מדיניות ההגירה גם מוכרים וידועים כאן. תמ</w:t>
      </w:r>
      <w:bookmarkStart w:id="2187" w:name="_ETM_Q1_6729132"/>
      <w:bookmarkEnd w:id="2187"/>
      <w:r>
        <w:rPr>
          <w:rFonts w:hint="cs"/>
          <w:rtl/>
        </w:rPr>
        <w:t xml:space="preserve">יד צריך למצוא את נקודת האיזון הטובה </w:t>
      </w:r>
      <w:bookmarkStart w:id="2188" w:name="_ETM_Q1_6732694"/>
      <w:bookmarkEnd w:id="2188"/>
      <w:r>
        <w:rPr>
          <w:rFonts w:hint="cs"/>
          <w:rtl/>
        </w:rPr>
        <w:t xml:space="preserve">בעניין הזה. אני אשמח לקבל מידע ולעסוק בזה. </w:t>
      </w:r>
    </w:p>
    <w:p w14:paraId="65CE385E" w14:textId="77777777" w:rsidR="00A4377E" w:rsidRDefault="00A4377E" w:rsidP="00A4377E">
      <w:pPr>
        <w:rPr>
          <w:rtl/>
        </w:rPr>
      </w:pPr>
      <w:bookmarkStart w:id="2189" w:name="_ETM_Q1_6736244"/>
      <w:bookmarkEnd w:id="2189"/>
    </w:p>
    <w:p w14:paraId="33556031" w14:textId="77777777" w:rsidR="00A4377E" w:rsidRDefault="00A4377E" w:rsidP="00E153E3">
      <w:pPr>
        <w:rPr>
          <w:rtl/>
        </w:rPr>
      </w:pPr>
      <w:bookmarkStart w:id="2190" w:name="_ETM_Q1_6736952"/>
      <w:bookmarkEnd w:id="2190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תודה </w:t>
      </w:r>
      <w:bookmarkStart w:id="2191" w:name="_ETM_Q1_6740628"/>
      <w:bookmarkEnd w:id="2191"/>
      <w:r>
        <w:rPr>
          <w:rFonts w:hint="cs"/>
          <w:rtl/>
        </w:rPr>
        <w:t>לכל מי שטרח. תודה לנציגי ונציגות משרד הפנים ורשות האוכלוסין</w:t>
      </w:r>
      <w:bookmarkStart w:id="2192" w:name="_ETM_Q1_6743255"/>
      <w:bookmarkEnd w:id="2192"/>
      <w:r>
        <w:rPr>
          <w:rFonts w:hint="cs"/>
          <w:rtl/>
        </w:rPr>
        <w:t xml:space="preserve">, לנציגי משרד העלייה והקליטה, וכמובן לכל הגופים. הדיון הזה </w:t>
      </w:r>
      <w:bookmarkStart w:id="2193" w:name="_ETM_Q1_6749610"/>
      <w:bookmarkEnd w:id="2193"/>
      <w:r>
        <w:rPr>
          <w:rFonts w:hint="cs"/>
          <w:rtl/>
        </w:rPr>
        <w:t xml:space="preserve">ימשיך בחודש ספטמבר עם סוגיות שעלו לכאן. הדברים ייצאו </w:t>
      </w:r>
      <w:bookmarkStart w:id="2194" w:name="_ETM_Q1_6754086"/>
      <w:bookmarkEnd w:id="2194"/>
      <w:r>
        <w:rPr>
          <w:rFonts w:hint="cs"/>
          <w:rtl/>
        </w:rPr>
        <w:t xml:space="preserve">בכתב לגורמים השונים. אני מזמין את הארגונים ואת התנועות </w:t>
      </w:r>
      <w:bookmarkStart w:id="2195" w:name="_ETM_Q1_6757236"/>
      <w:bookmarkEnd w:id="2195"/>
      <w:r>
        <w:rPr>
          <w:rFonts w:hint="cs"/>
          <w:rtl/>
        </w:rPr>
        <w:t xml:space="preserve">להציף עוד עניינים עקרוניים וגם מקרים פרטניים. אנחנו לא </w:t>
      </w:r>
      <w:bookmarkStart w:id="2196" w:name="_ETM_Q1_6762512"/>
      <w:bookmarkEnd w:id="2196"/>
      <w:r>
        <w:rPr>
          <w:rFonts w:hint="cs"/>
          <w:rtl/>
        </w:rPr>
        <w:t xml:space="preserve">נהסס לבדוק מה המצב. וכפי שאמרתי, בדיון הבא נקדיש זמן </w:t>
      </w:r>
      <w:bookmarkStart w:id="2197" w:name="_ETM_Q1_6766489"/>
      <w:bookmarkEnd w:id="2197"/>
      <w:r>
        <w:rPr>
          <w:rFonts w:hint="cs"/>
          <w:rtl/>
        </w:rPr>
        <w:t xml:space="preserve">גם לשמוע על מערכי הגיור שהם לא חלק ממערכי </w:t>
      </w:r>
      <w:bookmarkStart w:id="2198" w:name="_ETM_Q1_6773706"/>
      <w:bookmarkEnd w:id="2198"/>
      <w:r>
        <w:rPr>
          <w:rFonts w:hint="cs"/>
          <w:rtl/>
        </w:rPr>
        <w:t>הגיור הממלכתיים.</w:t>
      </w:r>
    </w:p>
    <w:p w14:paraId="6D57FCCF" w14:textId="77777777" w:rsidR="00A4377E" w:rsidRDefault="00A4377E" w:rsidP="00A4377E">
      <w:pPr>
        <w:rPr>
          <w:rtl/>
        </w:rPr>
      </w:pPr>
      <w:bookmarkStart w:id="2199" w:name="_ETM_Q1_6775849"/>
      <w:bookmarkEnd w:id="2199"/>
    </w:p>
    <w:p w14:paraId="638A7633" w14:textId="77777777" w:rsidR="00A4377E" w:rsidRDefault="00A4377E" w:rsidP="00C63B36">
      <w:pPr>
        <w:rPr>
          <w:rtl/>
        </w:rPr>
      </w:pPr>
      <w:bookmarkStart w:id="2200" w:name="_ETM_Q1_6776782"/>
      <w:bookmarkEnd w:id="2200"/>
      <w:r>
        <w:rPr>
          <w:rFonts w:hint="cs"/>
          <w:rtl/>
        </w:rPr>
        <w:t xml:space="preserve">תודה לכולם. שנתבשר במהרה בשורות טובות </w:t>
      </w:r>
      <w:r w:rsidR="00C63B36">
        <w:rPr>
          <w:rFonts w:hint="cs"/>
          <w:rtl/>
        </w:rPr>
        <w:t xml:space="preserve">על </w:t>
      </w:r>
      <w:r>
        <w:rPr>
          <w:rFonts w:hint="cs"/>
          <w:rtl/>
        </w:rPr>
        <w:t>פדיון שבויים</w:t>
      </w:r>
      <w:r w:rsidR="00C63B36">
        <w:rPr>
          <w:rFonts w:hint="cs"/>
          <w:rtl/>
        </w:rPr>
        <w:t xml:space="preserve"> ועל שובם של כל הבנים מארץ אויב. תודה לכולם. </w:t>
      </w:r>
    </w:p>
    <w:p w14:paraId="51E57D09" w14:textId="77777777" w:rsidR="00C63B36" w:rsidRDefault="00C63B36" w:rsidP="00A4377E">
      <w:pPr>
        <w:rPr>
          <w:rtl/>
        </w:rPr>
      </w:pPr>
      <w:bookmarkStart w:id="2201" w:name="_ETM_Q1_6787059"/>
      <w:bookmarkEnd w:id="2201"/>
    </w:p>
    <w:p w14:paraId="6BFA9B6F" w14:textId="77777777" w:rsidR="00C63B36" w:rsidRDefault="00C63B36" w:rsidP="00A4377E">
      <w:pPr>
        <w:rPr>
          <w:rtl/>
        </w:rPr>
      </w:pPr>
      <w:bookmarkStart w:id="2202" w:name="_ETM_Q1_6787355"/>
      <w:bookmarkEnd w:id="2202"/>
      <w:r>
        <w:rPr>
          <w:rFonts w:hint="cs"/>
          <w:rtl/>
        </w:rPr>
        <w:t xml:space="preserve">הישיבה </w:t>
      </w:r>
      <w:bookmarkStart w:id="2203" w:name="_ETM_Q1_6787795"/>
      <w:bookmarkEnd w:id="2203"/>
      <w:r>
        <w:rPr>
          <w:rFonts w:hint="cs"/>
          <w:rtl/>
        </w:rPr>
        <w:t>נעולה.</w:t>
      </w:r>
    </w:p>
    <w:p w14:paraId="0829D103" w14:textId="77777777" w:rsidR="00C63B36" w:rsidRDefault="00C63B36" w:rsidP="00A4377E">
      <w:pPr>
        <w:rPr>
          <w:rtl/>
        </w:rPr>
      </w:pPr>
      <w:bookmarkStart w:id="2204" w:name="_ETM_Q1_6784359"/>
      <w:bookmarkEnd w:id="2204"/>
    </w:p>
    <w:p w14:paraId="67C7E6E0" w14:textId="77777777" w:rsidR="00F82B63" w:rsidRDefault="00F82B63" w:rsidP="00A4377E">
      <w:pPr>
        <w:rPr>
          <w:rtl/>
        </w:rPr>
      </w:pPr>
      <w:bookmarkStart w:id="2205" w:name="_GoBack"/>
      <w:bookmarkEnd w:id="2205"/>
    </w:p>
    <w:p w14:paraId="7EFCCFD4" w14:textId="4178E99A" w:rsidR="00CC1B68" w:rsidRDefault="00CC1B68" w:rsidP="00CC1B68">
      <w:pPr>
        <w:pStyle w:val="afc"/>
        <w:keepNext/>
        <w:rPr>
          <w:rtl/>
        </w:rPr>
      </w:pPr>
      <w:bookmarkStart w:id="2206" w:name="_ETM_Q1_6784623"/>
      <w:bookmarkStart w:id="2207" w:name="ET_meetingend_449"/>
      <w:bookmarkEnd w:id="2206"/>
      <w:r w:rsidRPr="00CC1B6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11:32.</w:t>
      </w:r>
      <w:r w:rsidRPr="00CC1B68">
        <w:rPr>
          <w:rStyle w:val="TagStyle"/>
          <w:rtl/>
        </w:rPr>
        <w:t xml:space="preserve"> &lt;&lt; סיום &gt;&gt;</w:t>
      </w:r>
      <w:bookmarkEnd w:id="2207"/>
      <w:r>
        <w:rPr>
          <w:rtl/>
        </w:rPr>
        <w:t xml:space="preserve">  </w:t>
      </w:r>
    </w:p>
    <w:p w14:paraId="19703632" w14:textId="43BDEE1A" w:rsidR="00C63B36" w:rsidRDefault="00CC1B68" w:rsidP="00CC1B68">
      <w:pPr>
        <w:pStyle w:val="KeepWithNext"/>
        <w:rPr>
          <w:rtl/>
        </w:rPr>
      </w:pPr>
      <w:r>
        <w:rPr>
          <w:rtl/>
        </w:rPr>
        <w:t xml:space="preserve"> </w:t>
      </w:r>
    </w:p>
    <w:p w14:paraId="00DBDD22" w14:textId="77777777" w:rsidR="00C63B36" w:rsidRDefault="00C63B36" w:rsidP="00C63B36">
      <w:pPr>
        <w:rPr>
          <w:rtl/>
        </w:rPr>
      </w:pPr>
    </w:p>
    <w:p w14:paraId="0DBF00FA" w14:textId="77777777" w:rsidR="00A4377E" w:rsidRDefault="00A4377E" w:rsidP="00A4377E">
      <w:pPr>
        <w:rPr>
          <w:rtl/>
        </w:rPr>
      </w:pPr>
      <w:bookmarkStart w:id="2208" w:name="_ETM_Q1_6703128"/>
      <w:bookmarkEnd w:id="2208"/>
    </w:p>
    <w:p w14:paraId="73951CF5" w14:textId="77777777" w:rsidR="007872B4" w:rsidRPr="008713A4" w:rsidRDefault="007872B4" w:rsidP="006E66FE">
      <w:pPr>
        <w:ind w:firstLine="0"/>
      </w:pPr>
    </w:p>
    <w:sectPr w:rsidR="007872B4" w:rsidRPr="008713A4" w:rsidSect="00F82B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71D800" w14:textId="77777777" w:rsidR="00CC0704" w:rsidRDefault="00CC0704">
      <w:r>
        <w:separator/>
      </w:r>
    </w:p>
  </w:endnote>
  <w:endnote w:type="continuationSeparator" w:id="0">
    <w:p w14:paraId="71CF45FB" w14:textId="77777777" w:rsidR="00CC0704" w:rsidRDefault="00CC0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A47A32" w14:textId="77777777" w:rsidR="00CC0704" w:rsidRDefault="00CC0704">
      <w:r>
        <w:separator/>
      </w:r>
    </w:p>
  </w:footnote>
  <w:footnote w:type="continuationSeparator" w:id="0">
    <w:p w14:paraId="662FF722" w14:textId="77777777" w:rsidR="00CC0704" w:rsidRDefault="00CC0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052BC" w14:textId="77777777" w:rsidR="00CC0704" w:rsidRDefault="00CC07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D2D84D" w14:textId="77777777" w:rsidR="00CC0704" w:rsidRDefault="00CC07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BE570" w14:textId="77777777" w:rsidR="00CC0704" w:rsidRDefault="00CC07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2B63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443DCA63" w14:textId="77777777" w:rsidR="00CC0704" w:rsidRPr="00CC5815" w:rsidRDefault="00CC0704" w:rsidP="008E5E3F">
    <w:pPr>
      <w:pStyle w:val="a3"/>
      <w:ind w:firstLine="0"/>
    </w:pPr>
    <w:r>
      <w:rPr>
        <w:rtl/>
      </w:rPr>
      <w:t>ועדת העלייה, הקליטה והתפוצות</w:t>
    </w:r>
  </w:p>
  <w:p w14:paraId="118A037F" w14:textId="77777777" w:rsidR="00CC0704" w:rsidRPr="00CC5815" w:rsidRDefault="00CC0704" w:rsidP="008E5E3F">
    <w:pPr>
      <w:pStyle w:val="a3"/>
      <w:ind w:firstLine="0"/>
      <w:rPr>
        <w:rtl/>
      </w:rPr>
    </w:pPr>
    <w:r>
      <w:rPr>
        <w:rtl/>
      </w:rPr>
      <w:t>21/07/2025</w:t>
    </w:r>
  </w:p>
  <w:p w14:paraId="76B4D635" w14:textId="77777777" w:rsidR="00CC0704" w:rsidRPr="00CC5815" w:rsidRDefault="00CC07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A2AE0B" w14:textId="77777777" w:rsidR="00CC0704" w:rsidRDefault="00CC07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47434C" wp14:editId="6DED97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FBCA23" w14:textId="77777777" w:rsidR="00CC0704" w:rsidRDefault="00CC07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86A15E" w14:textId="77777777" w:rsidR="00CC0704" w:rsidRDefault="00CC07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D7E"/>
    <w:rsid w:val="00037279"/>
    <w:rsid w:val="00067F42"/>
    <w:rsid w:val="00072A5C"/>
    <w:rsid w:val="000864E7"/>
    <w:rsid w:val="00092B80"/>
    <w:rsid w:val="0009474A"/>
    <w:rsid w:val="000A17C6"/>
    <w:rsid w:val="000A2086"/>
    <w:rsid w:val="000B060C"/>
    <w:rsid w:val="000B2EE6"/>
    <w:rsid w:val="000C47F5"/>
    <w:rsid w:val="000D45B2"/>
    <w:rsid w:val="000E3314"/>
    <w:rsid w:val="000F2459"/>
    <w:rsid w:val="00120D6E"/>
    <w:rsid w:val="00146221"/>
    <w:rsid w:val="00150436"/>
    <w:rsid w:val="00167294"/>
    <w:rsid w:val="001673D4"/>
    <w:rsid w:val="00171E7F"/>
    <w:rsid w:val="0017530E"/>
    <w:rsid w:val="001758C1"/>
    <w:rsid w:val="0017779F"/>
    <w:rsid w:val="00193E0E"/>
    <w:rsid w:val="001A60CD"/>
    <w:rsid w:val="001A74E9"/>
    <w:rsid w:val="001A7A1B"/>
    <w:rsid w:val="001C44DA"/>
    <w:rsid w:val="001C4FDA"/>
    <w:rsid w:val="001C57AA"/>
    <w:rsid w:val="001C5E97"/>
    <w:rsid w:val="001C70BE"/>
    <w:rsid w:val="001D440C"/>
    <w:rsid w:val="002016FF"/>
    <w:rsid w:val="00227FEF"/>
    <w:rsid w:val="00261554"/>
    <w:rsid w:val="00275C03"/>
    <w:rsid w:val="00280D58"/>
    <w:rsid w:val="002B63FA"/>
    <w:rsid w:val="002D4BDB"/>
    <w:rsid w:val="002E5E31"/>
    <w:rsid w:val="00303B4C"/>
    <w:rsid w:val="00321E62"/>
    <w:rsid w:val="00323E98"/>
    <w:rsid w:val="00327BF8"/>
    <w:rsid w:val="00340AFA"/>
    <w:rsid w:val="00364FCE"/>
    <w:rsid w:val="003658CB"/>
    <w:rsid w:val="00366CFB"/>
    <w:rsid w:val="0036794C"/>
    <w:rsid w:val="00373508"/>
    <w:rsid w:val="00384CAE"/>
    <w:rsid w:val="00396023"/>
    <w:rsid w:val="0039628E"/>
    <w:rsid w:val="003C279D"/>
    <w:rsid w:val="003F0A5F"/>
    <w:rsid w:val="00420E41"/>
    <w:rsid w:val="00424C94"/>
    <w:rsid w:val="004438C4"/>
    <w:rsid w:val="00447608"/>
    <w:rsid w:val="00451746"/>
    <w:rsid w:val="00460D2C"/>
    <w:rsid w:val="004627FC"/>
    <w:rsid w:val="00470EAC"/>
    <w:rsid w:val="00484F22"/>
    <w:rsid w:val="00486CD6"/>
    <w:rsid w:val="0049458B"/>
    <w:rsid w:val="00495FD8"/>
    <w:rsid w:val="004B0A65"/>
    <w:rsid w:val="004B1BE9"/>
    <w:rsid w:val="004D241A"/>
    <w:rsid w:val="00500C0C"/>
    <w:rsid w:val="00511324"/>
    <w:rsid w:val="00520FE6"/>
    <w:rsid w:val="00546678"/>
    <w:rsid w:val="005506B9"/>
    <w:rsid w:val="00556004"/>
    <w:rsid w:val="005817EC"/>
    <w:rsid w:val="00590B77"/>
    <w:rsid w:val="005A342D"/>
    <w:rsid w:val="005C1882"/>
    <w:rsid w:val="005C363E"/>
    <w:rsid w:val="005D61F3"/>
    <w:rsid w:val="005E1C6B"/>
    <w:rsid w:val="005F5649"/>
    <w:rsid w:val="005F76B0"/>
    <w:rsid w:val="00613E2D"/>
    <w:rsid w:val="00634F61"/>
    <w:rsid w:val="00674BCD"/>
    <w:rsid w:val="00695A47"/>
    <w:rsid w:val="006A0CB7"/>
    <w:rsid w:val="006E66FE"/>
    <w:rsid w:val="006F0259"/>
    <w:rsid w:val="00700433"/>
    <w:rsid w:val="00702755"/>
    <w:rsid w:val="0070472C"/>
    <w:rsid w:val="007147FE"/>
    <w:rsid w:val="007509A6"/>
    <w:rsid w:val="007872B4"/>
    <w:rsid w:val="00791CBE"/>
    <w:rsid w:val="007C693F"/>
    <w:rsid w:val="007C6ADD"/>
    <w:rsid w:val="0081788F"/>
    <w:rsid w:val="0082136D"/>
    <w:rsid w:val="00825424"/>
    <w:rsid w:val="008320F6"/>
    <w:rsid w:val="00841223"/>
    <w:rsid w:val="00846BE9"/>
    <w:rsid w:val="00853207"/>
    <w:rsid w:val="00854154"/>
    <w:rsid w:val="008567F6"/>
    <w:rsid w:val="008713A4"/>
    <w:rsid w:val="00875F10"/>
    <w:rsid w:val="008A08BC"/>
    <w:rsid w:val="008A654F"/>
    <w:rsid w:val="008C6035"/>
    <w:rsid w:val="008C7015"/>
    <w:rsid w:val="008D1DFB"/>
    <w:rsid w:val="008D21FF"/>
    <w:rsid w:val="008E03B4"/>
    <w:rsid w:val="008E5E3F"/>
    <w:rsid w:val="008F7B12"/>
    <w:rsid w:val="0090279B"/>
    <w:rsid w:val="00906C40"/>
    <w:rsid w:val="00914904"/>
    <w:rsid w:val="009258CE"/>
    <w:rsid w:val="0094112F"/>
    <w:rsid w:val="009515F0"/>
    <w:rsid w:val="0096480C"/>
    <w:rsid w:val="009830CB"/>
    <w:rsid w:val="009A0F51"/>
    <w:rsid w:val="009D478A"/>
    <w:rsid w:val="009E6E93"/>
    <w:rsid w:val="009F1518"/>
    <w:rsid w:val="009F5773"/>
    <w:rsid w:val="009F6A47"/>
    <w:rsid w:val="00A15971"/>
    <w:rsid w:val="00A22C90"/>
    <w:rsid w:val="00A3784D"/>
    <w:rsid w:val="00A42723"/>
    <w:rsid w:val="00A4377E"/>
    <w:rsid w:val="00A64A6D"/>
    <w:rsid w:val="00A66020"/>
    <w:rsid w:val="00AB02EE"/>
    <w:rsid w:val="00AB3F3A"/>
    <w:rsid w:val="00AC1C62"/>
    <w:rsid w:val="00AD4EC9"/>
    <w:rsid w:val="00AD6FFC"/>
    <w:rsid w:val="00AF31E6"/>
    <w:rsid w:val="00AF4150"/>
    <w:rsid w:val="00B00BA7"/>
    <w:rsid w:val="00B0509A"/>
    <w:rsid w:val="00B05EFE"/>
    <w:rsid w:val="00B120B2"/>
    <w:rsid w:val="00B50340"/>
    <w:rsid w:val="00B50C68"/>
    <w:rsid w:val="00B65508"/>
    <w:rsid w:val="00B8517A"/>
    <w:rsid w:val="00BA6446"/>
    <w:rsid w:val="00BD47B7"/>
    <w:rsid w:val="00BD7283"/>
    <w:rsid w:val="00BF1F46"/>
    <w:rsid w:val="00C135D5"/>
    <w:rsid w:val="00C22DCB"/>
    <w:rsid w:val="00C3598A"/>
    <w:rsid w:val="00C360BC"/>
    <w:rsid w:val="00C44800"/>
    <w:rsid w:val="00C52EC2"/>
    <w:rsid w:val="00C61DC1"/>
    <w:rsid w:val="00C63B36"/>
    <w:rsid w:val="00C64AFF"/>
    <w:rsid w:val="00C661EE"/>
    <w:rsid w:val="00C72438"/>
    <w:rsid w:val="00C763E4"/>
    <w:rsid w:val="00C8624A"/>
    <w:rsid w:val="00CA5363"/>
    <w:rsid w:val="00CB41C4"/>
    <w:rsid w:val="00CB6D60"/>
    <w:rsid w:val="00CC0704"/>
    <w:rsid w:val="00CC1B68"/>
    <w:rsid w:val="00CC5815"/>
    <w:rsid w:val="00CE24B8"/>
    <w:rsid w:val="00CE5849"/>
    <w:rsid w:val="00D278F7"/>
    <w:rsid w:val="00D3093B"/>
    <w:rsid w:val="00D37550"/>
    <w:rsid w:val="00D40A29"/>
    <w:rsid w:val="00D4587D"/>
    <w:rsid w:val="00D45D27"/>
    <w:rsid w:val="00D47F3A"/>
    <w:rsid w:val="00D86E57"/>
    <w:rsid w:val="00D96B24"/>
    <w:rsid w:val="00D97FD5"/>
    <w:rsid w:val="00DB5CFC"/>
    <w:rsid w:val="00DC3CC7"/>
    <w:rsid w:val="00DE3251"/>
    <w:rsid w:val="00DE5B80"/>
    <w:rsid w:val="00E00B5B"/>
    <w:rsid w:val="00E153E3"/>
    <w:rsid w:val="00E33AE3"/>
    <w:rsid w:val="00E61903"/>
    <w:rsid w:val="00E64116"/>
    <w:rsid w:val="00EA624B"/>
    <w:rsid w:val="00EA6943"/>
    <w:rsid w:val="00EB057D"/>
    <w:rsid w:val="00EB18E4"/>
    <w:rsid w:val="00EB5C85"/>
    <w:rsid w:val="00EC0AC2"/>
    <w:rsid w:val="00EC1FB3"/>
    <w:rsid w:val="00EC2CD4"/>
    <w:rsid w:val="00ED383F"/>
    <w:rsid w:val="00EE09AD"/>
    <w:rsid w:val="00F0044F"/>
    <w:rsid w:val="00F053E5"/>
    <w:rsid w:val="00F07944"/>
    <w:rsid w:val="00F10D2D"/>
    <w:rsid w:val="00F16831"/>
    <w:rsid w:val="00F26E31"/>
    <w:rsid w:val="00F3623F"/>
    <w:rsid w:val="00F41C33"/>
    <w:rsid w:val="00F423F1"/>
    <w:rsid w:val="00F4792E"/>
    <w:rsid w:val="00F53584"/>
    <w:rsid w:val="00F549E5"/>
    <w:rsid w:val="00F57C55"/>
    <w:rsid w:val="00F63F05"/>
    <w:rsid w:val="00F72368"/>
    <w:rsid w:val="00F821F6"/>
    <w:rsid w:val="00F82B63"/>
    <w:rsid w:val="00F84D49"/>
    <w:rsid w:val="00F93A35"/>
    <w:rsid w:val="00FB0768"/>
    <w:rsid w:val="00FC3EB5"/>
    <w:rsid w:val="00FD5F3F"/>
    <w:rsid w:val="00FE3474"/>
    <w:rsid w:val="00FF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BB1731A"/>
  <w15:docId w15:val="{4FCBA7FF-30D7-47E9-AEE7-384EC355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66F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9648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6480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64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6C439-442E-4C0B-86D6-60F35C00D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30</Pages>
  <Words>11493</Words>
  <Characters>65514</Characters>
  <Application>Microsoft Office Word</Application>
  <DocSecurity>0</DocSecurity>
  <Lines>545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2025-09-01T16:34:00Z</dcterms:modified>
</cp:coreProperties>
</file>