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42FB9" w:rsidRDefault="00042FB9" w:rsidP="00042FB9">
      <w:pPr>
        <w:ind w:firstLine="0"/>
        <w:rPr>
          <w:b/>
          <w:bCs/>
        </w:rPr>
      </w:pPr>
      <w:bookmarkStart w:id="0" w:name="_ETM_Q1_608485"/>
      <w:bookmarkStart w:id="1" w:name="_ETM_Q1_608564"/>
      <w:bookmarkStart w:id="2" w:name="_GoBack"/>
      <w:bookmarkEnd w:id="0"/>
      <w:bookmarkEnd w:id="1"/>
      <w:bookmarkEnd w:id="2"/>
      <w:r>
        <w:rPr>
          <w:b/>
          <w:bCs/>
          <w:rtl/>
        </w:rPr>
        <w:t>הכנסת העשרים-וארבע</w:t>
      </w:r>
    </w:p>
    <w:p w:rsidR="00042FB9" w:rsidRDefault="00042FB9" w:rsidP="00042FB9">
      <w:pPr>
        <w:bidi w:val="0"/>
        <w:spacing w:line="240" w:lineRule="auto"/>
        <w:ind w:firstLine="0"/>
        <w:jc w:val="left"/>
        <w:rPr>
          <w:b/>
          <w:bCs/>
          <w:rtl/>
        </w:rPr>
        <w:sectPr w:rsidR="00042FB9" w:rsidSect="00042FB9">
          <w:headerReference w:type="default" r:id="rId8"/>
          <w:type w:val="continuous"/>
          <w:pgSz w:w="11906" w:h="16838"/>
          <w:pgMar w:top="1440" w:right="1412" w:bottom="1440" w:left="1412" w:header="709" w:footer="709" w:gutter="0"/>
          <w:pgNumType w:start="1"/>
          <w:cols w:space="720"/>
          <w:bidi/>
        </w:sectPr>
      </w:pPr>
    </w:p>
    <w:p w:rsidR="00042FB9" w:rsidRDefault="00042FB9" w:rsidP="00042FB9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042FB9" w:rsidRDefault="00042FB9" w:rsidP="00042FB9">
      <w:pPr>
        <w:rPr>
          <w:rtl/>
        </w:rPr>
      </w:pPr>
    </w:p>
    <w:p w:rsidR="00042FB9" w:rsidRDefault="00042FB9" w:rsidP="00042FB9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318</w:t>
      </w:r>
    </w:p>
    <w:p w:rsidR="00042FB9" w:rsidRDefault="00042FB9" w:rsidP="00042FB9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הכספים</w:t>
      </w:r>
    </w:p>
    <w:p w:rsidR="00042FB9" w:rsidRDefault="00042FB9" w:rsidP="00042FB9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כ"ו בתמוז </w:t>
      </w:r>
      <w:proofErr w:type="spellStart"/>
      <w:r>
        <w:rPr>
          <w:b/>
          <w:bCs/>
          <w:u w:val="single"/>
          <w:rtl/>
        </w:rPr>
        <w:t>התשפ"ב</w:t>
      </w:r>
      <w:proofErr w:type="spellEnd"/>
      <w:r>
        <w:rPr>
          <w:b/>
          <w:bCs/>
          <w:u w:val="single"/>
          <w:rtl/>
        </w:rPr>
        <w:t xml:space="preserve"> (25 ביולי 2022), שעה 12:50</w:t>
      </w:r>
    </w:p>
    <w:p w:rsidR="00042FB9" w:rsidRDefault="00042FB9" w:rsidP="00042FB9">
      <w:pPr>
        <w:ind w:firstLine="0"/>
        <w:rPr>
          <w:rtl/>
        </w:rPr>
      </w:pPr>
    </w:p>
    <w:p w:rsidR="00042FB9" w:rsidRDefault="00042FB9" w:rsidP="00042FB9">
      <w:pPr>
        <w:ind w:firstLine="0"/>
        <w:rPr>
          <w:rtl/>
        </w:rPr>
      </w:pPr>
    </w:p>
    <w:p w:rsidR="00042FB9" w:rsidRDefault="00042FB9" w:rsidP="00042FB9">
      <w:pPr>
        <w:ind w:firstLine="0"/>
        <w:outlineLvl w:val="1"/>
        <w:rPr>
          <w:b/>
          <w:bCs/>
          <w:u w:val="single"/>
          <w:rtl/>
        </w:rPr>
      </w:pPr>
    </w:p>
    <w:p w:rsidR="00214AA5" w:rsidRDefault="00042FB9" w:rsidP="00042FB9">
      <w:pPr>
        <w:ind w:firstLine="0"/>
        <w:outlineLvl w:val="1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סדר היום:</w:t>
      </w:r>
    </w:p>
    <w:p w:rsidR="00042FB9" w:rsidRDefault="00042FB9" w:rsidP="00042FB9">
      <w:pPr>
        <w:ind w:firstLine="0"/>
        <w:outlineLvl w:val="1"/>
        <w:rPr>
          <w:rtl/>
        </w:rPr>
      </w:pPr>
      <w:r>
        <w:rPr>
          <w:rStyle w:val="TagStyle"/>
          <w:rFonts w:ascii="David" w:hAnsi="David" w:hint="cs"/>
          <w:rtl/>
        </w:rPr>
        <w:t xml:space="preserve">&lt; נושא &gt;&gt; </w:t>
      </w:r>
      <w:r>
        <w:rPr>
          <w:rFonts w:hint="cs"/>
          <w:rtl/>
        </w:rPr>
        <w:t>שינויים בתקציב לשנת 2022</w:t>
      </w:r>
      <w:r>
        <w:rPr>
          <w:rStyle w:val="TagStyle"/>
          <w:rFonts w:ascii="David" w:hAnsi="David" w:hint="cs"/>
          <w:rtl/>
        </w:rPr>
        <w:t xml:space="preserve"> &lt;&lt; נושא &gt;&gt;</w:t>
      </w:r>
      <w:r>
        <w:rPr>
          <w:rFonts w:hint="cs"/>
          <w:rtl/>
        </w:rPr>
        <w:t xml:space="preserve">   </w:t>
      </w:r>
    </w:p>
    <w:p w:rsidR="00042FB9" w:rsidRDefault="00042FB9" w:rsidP="00042FB9">
      <w:pPr>
        <w:spacing w:before="60"/>
        <w:ind w:firstLine="0"/>
        <w:rPr>
          <w:rtl/>
        </w:rPr>
      </w:pPr>
    </w:p>
    <w:p w:rsidR="00214AA5" w:rsidRDefault="00214AA5" w:rsidP="00042FB9">
      <w:pPr>
        <w:spacing w:before="60"/>
        <w:ind w:firstLine="0"/>
        <w:rPr>
          <w:rtl/>
        </w:rPr>
      </w:pPr>
    </w:p>
    <w:p w:rsidR="00042FB9" w:rsidRDefault="00042FB9" w:rsidP="00042FB9">
      <w:pPr>
        <w:ind w:firstLine="0"/>
        <w:outlineLvl w:val="1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נכחו:</w:t>
      </w:r>
    </w:p>
    <w:p w:rsidR="00042FB9" w:rsidRDefault="00042FB9" w:rsidP="00042FB9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 xml:space="preserve">חברי הוועדה: </w:t>
      </w:r>
    </w:p>
    <w:p w:rsidR="00042FB9" w:rsidRDefault="00042FB9" w:rsidP="00042FB9">
      <w:pPr>
        <w:ind w:firstLine="0"/>
        <w:rPr>
          <w:rtl/>
        </w:rPr>
      </w:pPr>
      <w:r>
        <w:rPr>
          <w:rtl/>
        </w:rPr>
        <w:t>אלכס קושניר – היו"ר</w:t>
      </w:r>
    </w:p>
    <w:p w:rsidR="00042FB9" w:rsidRDefault="00042FB9" w:rsidP="00042FB9">
      <w:pPr>
        <w:ind w:firstLine="0"/>
        <w:rPr>
          <w:rtl/>
        </w:rPr>
      </w:pP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– מ"מ היו"ר</w:t>
      </w:r>
    </w:p>
    <w:p w:rsidR="00042FB9" w:rsidRDefault="00042FB9" w:rsidP="00042FB9">
      <w:pPr>
        <w:ind w:firstLine="0"/>
        <w:rPr>
          <w:rtl/>
        </w:rPr>
      </w:pPr>
      <w:r>
        <w:rPr>
          <w:rtl/>
        </w:rPr>
        <w:t>ינון אזולאי</w:t>
      </w:r>
    </w:p>
    <w:p w:rsidR="00042FB9" w:rsidRDefault="00042FB9" w:rsidP="00042FB9">
      <w:pPr>
        <w:ind w:firstLine="0"/>
        <w:rPr>
          <w:rtl/>
        </w:rPr>
      </w:pP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</w:t>
      </w:r>
    </w:p>
    <w:p w:rsidR="00042FB9" w:rsidRDefault="00042FB9" w:rsidP="00042FB9">
      <w:pPr>
        <w:ind w:firstLine="0"/>
        <w:rPr>
          <w:rtl/>
        </w:rPr>
      </w:pPr>
      <w:r>
        <w:rPr>
          <w:rtl/>
        </w:rPr>
        <w:t>נירה שפק</w:t>
      </w:r>
    </w:p>
    <w:p w:rsidR="00042FB9" w:rsidRDefault="00042FB9" w:rsidP="00042FB9">
      <w:pPr>
        <w:ind w:firstLine="0"/>
        <w:rPr>
          <w:u w:val="single"/>
          <w:rtl/>
        </w:rPr>
      </w:pPr>
    </w:p>
    <w:p w:rsidR="00042FB9" w:rsidRDefault="00042FB9" w:rsidP="00042FB9">
      <w:pPr>
        <w:ind w:firstLine="0"/>
      </w:pPr>
    </w:p>
    <w:p w:rsidR="00042FB9" w:rsidRDefault="00042FB9" w:rsidP="00042FB9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 xml:space="preserve">מוזמנים: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392"/>
        <w:gridCol w:w="336"/>
        <w:gridCol w:w="5355"/>
      </w:tblGrid>
      <w:tr w:rsidR="00042FB9" w:rsidTr="00042FB9">
        <w:tc>
          <w:tcPr>
            <w:tcW w:w="0" w:type="auto"/>
            <w:hideMark/>
          </w:tcPr>
          <w:p w:rsidR="00042FB9" w:rsidRDefault="00042FB9">
            <w:pPr>
              <w:ind w:firstLine="0"/>
              <w:rPr>
                <w:rtl/>
              </w:rPr>
            </w:pPr>
            <w:r>
              <w:rPr>
                <w:rtl/>
              </w:rPr>
              <w:t>נטע בר זיו</w:t>
            </w:r>
          </w:p>
        </w:tc>
        <w:tc>
          <w:tcPr>
            <w:tcW w:w="0" w:type="auto"/>
            <w:hideMark/>
          </w:tcPr>
          <w:p w:rsidR="00042FB9" w:rsidRDefault="00042FB9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042FB9" w:rsidRDefault="00042FB9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רפרנטית</w:t>
            </w:r>
            <w:proofErr w:type="spellEnd"/>
            <w:r>
              <w:rPr>
                <w:rtl/>
              </w:rPr>
              <w:t xml:space="preserve"> ביטחון, משרד האוצר</w:t>
            </w:r>
          </w:p>
        </w:tc>
      </w:tr>
      <w:tr w:rsidR="00042FB9" w:rsidTr="00042FB9">
        <w:tc>
          <w:tcPr>
            <w:tcW w:w="0" w:type="auto"/>
            <w:hideMark/>
          </w:tcPr>
          <w:p w:rsidR="00042FB9" w:rsidRDefault="00042FB9">
            <w:pPr>
              <w:ind w:firstLine="0"/>
              <w:rPr>
                <w:rtl/>
              </w:rPr>
            </w:pPr>
            <w:r>
              <w:rPr>
                <w:rtl/>
              </w:rPr>
              <w:t>חנוך ברש</w:t>
            </w:r>
          </w:p>
        </w:tc>
        <w:tc>
          <w:tcPr>
            <w:tcW w:w="0" w:type="auto"/>
            <w:hideMark/>
          </w:tcPr>
          <w:p w:rsidR="00042FB9" w:rsidRDefault="00042FB9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042FB9" w:rsidRDefault="00042FB9">
            <w:pPr>
              <w:ind w:firstLine="0"/>
              <w:rPr>
                <w:rtl/>
              </w:rPr>
            </w:pPr>
            <w:r>
              <w:rPr>
                <w:rtl/>
              </w:rPr>
              <w:t>מ"מ מנהל תחום בכיר, משרד התיירות</w:t>
            </w:r>
          </w:p>
        </w:tc>
      </w:tr>
      <w:tr w:rsidR="00042FB9" w:rsidTr="00042FB9">
        <w:tc>
          <w:tcPr>
            <w:tcW w:w="0" w:type="auto"/>
            <w:hideMark/>
          </w:tcPr>
          <w:p w:rsidR="00042FB9" w:rsidRDefault="00042FB9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גירייס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גהשאן</w:t>
            </w:r>
            <w:proofErr w:type="spellEnd"/>
          </w:p>
        </w:tc>
        <w:tc>
          <w:tcPr>
            <w:tcW w:w="0" w:type="auto"/>
            <w:hideMark/>
          </w:tcPr>
          <w:p w:rsidR="00042FB9" w:rsidRDefault="00042FB9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042FB9" w:rsidRDefault="00042FB9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ראש תחום בכיר </w:t>
            </w:r>
            <w:proofErr w:type="spellStart"/>
            <w:r>
              <w:rPr>
                <w:rtl/>
              </w:rPr>
              <w:t>חשבות</w:t>
            </w:r>
            <w:proofErr w:type="spellEnd"/>
            <w:r>
              <w:rPr>
                <w:rtl/>
              </w:rPr>
              <w:t xml:space="preserve"> ותקציבן, לשכת נשיא המדינה</w:t>
            </w:r>
          </w:p>
        </w:tc>
      </w:tr>
      <w:tr w:rsidR="00042FB9" w:rsidTr="00042FB9">
        <w:tc>
          <w:tcPr>
            <w:tcW w:w="0" w:type="auto"/>
            <w:hideMark/>
          </w:tcPr>
          <w:p w:rsidR="00042FB9" w:rsidRDefault="00042FB9">
            <w:pPr>
              <w:ind w:firstLine="0"/>
              <w:rPr>
                <w:rtl/>
              </w:rPr>
            </w:pPr>
            <w:r>
              <w:rPr>
                <w:rtl/>
              </w:rPr>
              <w:t>אלי אלפסי</w:t>
            </w:r>
          </w:p>
        </w:tc>
        <w:tc>
          <w:tcPr>
            <w:tcW w:w="0" w:type="auto"/>
            <w:hideMark/>
          </w:tcPr>
          <w:p w:rsidR="00042FB9" w:rsidRDefault="00042FB9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042FB9" w:rsidRDefault="00042FB9">
            <w:pPr>
              <w:ind w:firstLine="0"/>
              <w:rPr>
                <w:rtl/>
              </w:rPr>
            </w:pPr>
            <w:r>
              <w:rPr>
                <w:rtl/>
              </w:rPr>
              <w:t>תקציבן, רשות האוכלוסין וההגירה</w:t>
            </w:r>
          </w:p>
        </w:tc>
      </w:tr>
      <w:tr w:rsidR="00042FB9" w:rsidTr="00042FB9">
        <w:tc>
          <w:tcPr>
            <w:tcW w:w="0" w:type="auto"/>
            <w:hideMark/>
          </w:tcPr>
          <w:p w:rsidR="00042FB9" w:rsidRDefault="00042FB9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נאיף</w:t>
            </w:r>
            <w:proofErr w:type="spellEnd"/>
            <w:r>
              <w:rPr>
                <w:rtl/>
              </w:rPr>
              <w:t xml:space="preserve"> הנו</w:t>
            </w:r>
          </w:p>
        </w:tc>
        <w:tc>
          <w:tcPr>
            <w:tcW w:w="0" w:type="auto"/>
            <w:hideMark/>
          </w:tcPr>
          <w:p w:rsidR="00042FB9" w:rsidRDefault="00042FB9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042FB9" w:rsidRDefault="00042FB9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סמנכ"ל בכיר </w:t>
            </w:r>
            <w:proofErr w:type="spellStart"/>
            <w:r>
              <w:rPr>
                <w:rtl/>
              </w:rPr>
              <w:t>למינהל</w:t>
            </w:r>
            <w:proofErr w:type="spellEnd"/>
            <w:r>
              <w:rPr>
                <w:rtl/>
              </w:rPr>
              <w:t xml:space="preserve"> והון אנושי, רשות האוכלוסין וההגירה</w:t>
            </w:r>
          </w:p>
        </w:tc>
      </w:tr>
    </w:tbl>
    <w:p w:rsidR="00042FB9" w:rsidRDefault="00042FB9" w:rsidP="00042FB9">
      <w:pPr>
        <w:ind w:firstLine="0"/>
        <w:rPr>
          <w:rtl/>
        </w:rPr>
      </w:pPr>
    </w:p>
    <w:p w:rsidR="00042FB9" w:rsidRDefault="00042FB9" w:rsidP="00042FB9">
      <w:pPr>
        <w:ind w:firstLine="0"/>
        <w:outlineLvl w:val="1"/>
        <w:rPr>
          <w:b/>
          <w:bCs/>
          <w:u w:val="single"/>
          <w:rtl/>
        </w:rPr>
      </w:pPr>
    </w:p>
    <w:p w:rsidR="00214AA5" w:rsidRDefault="00214AA5" w:rsidP="00042FB9">
      <w:pPr>
        <w:ind w:firstLine="0"/>
        <w:outlineLvl w:val="1"/>
        <w:rPr>
          <w:b/>
          <w:bCs/>
          <w:u w:val="single"/>
          <w:rtl/>
        </w:rPr>
      </w:pPr>
    </w:p>
    <w:p w:rsidR="00042FB9" w:rsidRDefault="00042FB9" w:rsidP="00042FB9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ייעוץ משפטי:</w:t>
      </w:r>
      <w:r>
        <w:rPr>
          <w:rtl/>
        </w:rPr>
        <w:t xml:space="preserve"> </w:t>
      </w:r>
    </w:p>
    <w:p w:rsidR="00042FB9" w:rsidRDefault="00042FB9" w:rsidP="00042FB9">
      <w:pPr>
        <w:ind w:firstLine="0"/>
        <w:rPr>
          <w:rtl/>
        </w:rPr>
      </w:pPr>
      <w:r>
        <w:rPr>
          <w:rtl/>
        </w:rPr>
        <w:t>שלומית ארליך</w:t>
      </w:r>
    </w:p>
    <w:p w:rsidR="00042FB9" w:rsidRDefault="00042FB9" w:rsidP="00042FB9">
      <w:pPr>
        <w:ind w:firstLine="0"/>
      </w:pPr>
      <w:r>
        <w:rPr>
          <w:rtl/>
        </w:rPr>
        <w:t xml:space="preserve">תמר </w:t>
      </w:r>
      <w:proofErr w:type="spellStart"/>
      <w:r>
        <w:rPr>
          <w:rtl/>
        </w:rPr>
        <w:t>בנתורה</w:t>
      </w:r>
      <w:proofErr w:type="spellEnd"/>
    </w:p>
    <w:p w:rsidR="00042FB9" w:rsidRDefault="00042FB9" w:rsidP="00042FB9">
      <w:pPr>
        <w:ind w:firstLine="0"/>
        <w:rPr>
          <w:rtl/>
        </w:rPr>
      </w:pPr>
    </w:p>
    <w:p w:rsidR="00042FB9" w:rsidRDefault="00042FB9" w:rsidP="00042FB9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מנהל הוועדה:</w:t>
      </w:r>
    </w:p>
    <w:p w:rsidR="00042FB9" w:rsidRDefault="00042FB9" w:rsidP="00042FB9">
      <w:pPr>
        <w:ind w:firstLine="0"/>
        <w:rPr>
          <w:u w:val="single"/>
          <w:rtl/>
        </w:rPr>
      </w:pPr>
      <w:r>
        <w:rPr>
          <w:rtl/>
        </w:rPr>
        <w:t>טמיר כהן</w:t>
      </w:r>
    </w:p>
    <w:p w:rsidR="00042FB9" w:rsidRDefault="00042FB9" w:rsidP="00042FB9">
      <w:pPr>
        <w:ind w:firstLine="0"/>
        <w:rPr>
          <w:u w:val="single"/>
          <w:rtl/>
        </w:rPr>
      </w:pPr>
    </w:p>
    <w:p w:rsidR="00042FB9" w:rsidRDefault="00042FB9" w:rsidP="00042FB9">
      <w:pPr>
        <w:ind w:firstLine="0"/>
        <w:outlineLvl w:val="1"/>
      </w:pPr>
      <w:r>
        <w:rPr>
          <w:b/>
          <w:bCs/>
          <w:u w:val="single"/>
          <w:rtl/>
        </w:rPr>
        <w:t>רישום פרלמנטרי:</w:t>
      </w:r>
    </w:p>
    <w:p w:rsidR="00042FB9" w:rsidRDefault="00042FB9" w:rsidP="00042FB9">
      <w:pPr>
        <w:ind w:firstLine="0"/>
        <w:rPr>
          <w:rtl/>
        </w:rPr>
      </w:pPr>
      <w:r>
        <w:rPr>
          <w:rtl/>
        </w:rPr>
        <w:t>הילה לוי</w:t>
      </w:r>
    </w:p>
    <w:p w:rsidR="00042FB9" w:rsidRDefault="00042FB9" w:rsidP="00042FB9">
      <w:pPr>
        <w:bidi w:val="0"/>
        <w:spacing w:after="160" w:line="256" w:lineRule="auto"/>
        <w:ind w:firstLine="0"/>
        <w:jc w:val="left"/>
        <w:rPr>
          <w:rStyle w:val="TagStyle"/>
          <w:rFonts w:ascii="David" w:hAnsi="David"/>
          <w:b w:val="0"/>
          <w:bCs/>
          <w:vanish w:val="0"/>
          <w:u w:val="single"/>
          <w:rtl/>
        </w:rPr>
      </w:pPr>
      <w:r>
        <w:rPr>
          <w:rStyle w:val="TagStyle"/>
          <w:rFonts w:hint="cs"/>
          <w:vanish w:val="0"/>
          <w:rtl/>
        </w:rPr>
        <w:br w:type="page"/>
      </w:r>
      <w:bookmarkStart w:id="3" w:name="ET_subject_626586_153"/>
    </w:p>
    <w:p w:rsidR="00042FB9" w:rsidRDefault="00042FB9" w:rsidP="002732E3">
      <w:pPr>
        <w:pStyle w:val="a6"/>
        <w:rPr>
          <w:rtl/>
        </w:rPr>
      </w:pPr>
      <w:bookmarkStart w:id="4" w:name="_ETM_Q1_87725"/>
      <w:bookmarkEnd w:id="4"/>
      <w:r w:rsidRPr="002732E3">
        <w:rPr>
          <w:rStyle w:val="TagStyle"/>
          <w:rFonts w:hint="cs"/>
          <w:rtl/>
        </w:rPr>
        <w:lastRenderedPageBreak/>
        <w:t>&lt;&lt; נושא &gt;&gt;</w:t>
      </w:r>
      <w:r>
        <w:rPr>
          <w:rStyle w:val="TagStyle"/>
          <w:rFonts w:hint="cs"/>
          <w:bCs w:val="0"/>
          <w:rtl/>
        </w:rPr>
        <w:t xml:space="preserve"> </w:t>
      </w:r>
      <w:r>
        <w:rPr>
          <w:rFonts w:hint="cs"/>
          <w:rtl/>
        </w:rPr>
        <w:t>שינויים בתקציב לשנת 2022</w:t>
      </w:r>
      <w:r>
        <w:rPr>
          <w:rStyle w:val="TagStyle"/>
          <w:rFonts w:hint="cs"/>
          <w:bCs w:val="0"/>
          <w:rtl/>
        </w:rPr>
        <w:t xml:space="preserve"> </w:t>
      </w:r>
      <w:r w:rsidRPr="002732E3">
        <w:rPr>
          <w:rStyle w:val="TagStyle"/>
          <w:rFonts w:hint="cs"/>
          <w:rtl/>
        </w:rPr>
        <w:t>&lt;&lt; נושא &gt;&gt;</w:t>
      </w:r>
      <w:bookmarkEnd w:id="3"/>
    </w:p>
    <w:p w:rsidR="00042FB9" w:rsidRDefault="00042FB9" w:rsidP="00042FB9">
      <w:pPr>
        <w:rPr>
          <w:rtl/>
        </w:rPr>
      </w:pPr>
    </w:p>
    <w:p w:rsidR="00214AA5" w:rsidRDefault="00214AA5" w:rsidP="00042FB9">
      <w:pPr>
        <w:rPr>
          <w:rtl/>
        </w:rPr>
      </w:pPr>
    </w:p>
    <w:p w:rsidR="00042FB9" w:rsidRDefault="00042FB9" w:rsidP="002732E3">
      <w:pPr>
        <w:pStyle w:val="af6"/>
        <w:rPr>
          <w:rtl/>
        </w:rPr>
      </w:pPr>
      <w:bookmarkStart w:id="5" w:name="ET_yor_5857_96"/>
      <w:r w:rsidRPr="002732E3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אלכס קושניר:</w:t>
      </w:r>
      <w:r>
        <w:rPr>
          <w:rStyle w:val="TagStyle"/>
          <w:rFonts w:hint="cs"/>
          <w:rtl/>
        </w:rPr>
        <w:t xml:space="preserve"> </w:t>
      </w:r>
      <w:r w:rsidRPr="002732E3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5"/>
    </w:p>
    <w:p w:rsidR="00042FB9" w:rsidRDefault="00042FB9" w:rsidP="00042FB9">
      <w:pPr>
        <w:pStyle w:val="KeepWithNext"/>
        <w:rPr>
          <w:rtl/>
          <w:lang w:eastAsia="he-IL"/>
        </w:rPr>
      </w:pPr>
    </w:p>
    <w:p w:rsidR="00042FB9" w:rsidRDefault="00042FB9" w:rsidP="00042FB9">
      <w:pPr>
        <w:rPr>
          <w:rtl/>
          <w:lang w:eastAsia="he-IL"/>
        </w:rPr>
      </w:pPr>
      <w:bookmarkStart w:id="6" w:name="_ETM_Q1_3552"/>
      <w:bookmarkEnd w:id="6"/>
      <w:r>
        <w:rPr>
          <w:rtl/>
          <w:lang w:eastAsia="he-IL"/>
        </w:rPr>
        <w:t>שלום לכולם, הסעיף השני בסדר-היום הוא: העברות תקציביות. הפנייה הראשונה היא פניות של בית הנשיא 134 ו-135. מי מציג?</w:t>
      </w:r>
    </w:p>
    <w:p w:rsidR="00042FB9" w:rsidRDefault="00042FB9" w:rsidP="00042FB9">
      <w:pPr>
        <w:rPr>
          <w:rtl/>
          <w:lang w:eastAsia="he-IL"/>
        </w:rPr>
      </w:pPr>
      <w:bookmarkStart w:id="7" w:name="_ETM_Q1_4068151"/>
      <w:bookmarkStart w:id="8" w:name="_ETM_Q1_4068361"/>
      <w:bookmarkEnd w:id="7"/>
      <w:bookmarkEnd w:id="8"/>
    </w:p>
    <w:p w:rsidR="00042FB9" w:rsidRDefault="00042FB9" w:rsidP="002732E3">
      <w:pPr>
        <w:pStyle w:val="af9"/>
        <w:rPr>
          <w:rtl/>
          <w:lang w:eastAsia="he-IL"/>
        </w:rPr>
      </w:pPr>
      <w:bookmarkStart w:id="9" w:name="ET_guest_863147_143"/>
      <w:r w:rsidRPr="002732E3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נטע בר זיו:</w:t>
      </w:r>
      <w:r>
        <w:rPr>
          <w:rStyle w:val="TagStyle"/>
          <w:rFonts w:hint="cs"/>
          <w:rtl/>
        </w:rPr>
        <w:t xml:space="preserve"> </w:t>
      </w:r>
      <w:r w:rsidRPr="002732E3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  </w:t>
      </w:r>
      <w:bookmarkEnd w:id="9"/>
    </w:p>
    <w:p w:rsidR="00042FB9" w:rsidRDefault="00042FB9" w:rsidP="00042FB9">
      <w:pPr>
        <w:pStyle w:val="KeepWithNext"/>
        <w:rPr>
          <w:rtl/>
          <w:lang w:eastAsia="he-IL"/>
        </w:rPr>
      </w:pPr>
    </w:p>
    <w:p w:rsidR="00042FB9" w:rsidRDefault="00042FB9" w:rsidP="00042FB9">
      <w:pPr>
        <w:rPr>
          <w:rtl/>
          <w:lang w:eastAsia="he-IL"/>
        </w:rPr>
      </w:pPr>
      <w:r>
        <w:rPr>
          <w:rtl/>
          <w:lang w:eastAsia="he-IL"/>
        </w:rPr>
        <w:t xml:space="preserve">אני מאגף תקציבים, משרד </w:t>
      </w:r>
      <w:bookmarkStart w:id="10" w:name="_ETM_Q1_4067450"/>
      <w:bookmarkEnd w:id="10"/>
      <w:r>
        <w:rPr>
          <w:rtl/>
          <w:lang w:eastAsia="he-IL"/>
        </w:rPr>
        <w:t xml:space="preserve">האוצר. הפנייה נועדה לתקצוב 12,660 אלפי שקלים בהוצאה </w:t>
      </w:r>
      <w:bookmarkStart w:id="11" w:name="_ETM_Q1_4077029"/>
      <w:bookmarkEnd w:id="11"/>
      <w:r>
        <w:rPr>
          <w:rtl/>
          <w:lang w:eastAsia="he-IL"/>
        </w:rPr>
        <w:t xml:space="preserve">לבית הנשיא, עבור תגבור הוצאות שוטפות, שלא היו ידועות בעת </w:t>
      </w:r>
      <w:bookmarkStart w:id="12" w:name="_ETM_Q1_4079302"/>
      <w:bookmarkEnd w:id="12"/>
      <w:r>
        <w:rPr>
          <w:rtl/>
          <w:lang w:eastAsia="he-IL"/>
        </w:rPr>
        <w:t xml:space="preserve">בניית התקציב, ועם כניסתו של הנשיא החדש לכהונה שלו. </w:t>
      </w:r>
    </w:p>
    <w:p w:rsidR="00042FB9" w:rsidRDefault="00042FB9" w:rsidP="00042FB9">
      <w:pPr>
        <w:rPr>
          <w:rtl/>
          <w:lang w:eastAsia="he-IL"/>
        </w:rPr>
      </w:pPr>
      <w:bookmarkStart w:id="13" w:name="_ETM_Q1_4084573"/>
      <w:bookmarkStart w:id="14" w:name="_ETM_Q1_4084757"/>
      <w:bookmarkEnd w:id="13"/>
      <w:bookmarkEnd w:id="14"/>
    </w:p>
    <w:p w:rsidR="00042FB9" w:rsidRDefault="00042FB9" w:rsidP="002732E3">
      <w:pPr>
        <w:pStyle w:val="a4"/>
        <w:rPr>
          <w:rtl/>
        </w:rPr>
      </w:pPr>
      <w:bookmarkStart w:id="15" w:name="ET_speaker_5726_97"/>
      <w:r w:rsidRPr="002732E3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</w:t>
      </w:r>
      <w:r w:rsidRPr="002732E3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15"/>
    </w:p>
    <w:p w:rsidR="00042FB9" w:rsidRDefault="00042FB9" w:rsidP="00042FB9">
      <w:pPr>
        <w:pStyle w:val="KeepWithNext"/>
        <w:rPr>
          <w:rtl/>
          <w:lang w:eastAsia="he-IL"/>
        </w:rPr>
      </w:pPr>
    </w:p>
    <w:p w:rsidR="00042FB9" w:rsidRDefault="00042FB9" w:rsidP="00042FB9">
      <w:pPr>
        <w:rPr>
          <w:rtl/>
          <w:lang w:eastAsia="he-IL"/>
        </w:rPr>
      </w:pPr>
      <w:r>
        <w:rPr>
          <w:rtl/>
          <w:lang w:eastAsia="he-IL"/>
        </w:rPr>
        <w:t xml:space="preserve">קודם </w:t>
      </w:r>
      <w:bookmarkStart w:id="16" w:name="_ETM_Q1_4096021"/>
      <w:bookmarkEnd w:id="16"/>
      <w:r>
        <w:rPr>
          <w:rtl/>
          <w:lang w:eastAsia="he-IL"/>
        </w:rPr>
        <w:t xml:space="preserve">כול, אני שואל מה הדחיפות שלנו להביא את הפנייה </w:t>
      </w:r>
      <w:bookmarkStart w:id="17" w:name="_ETM_Q1_4100582"/>
      <w:bookmarkEnd w:id="17"/>
      <w:r>
        <w:rPr>
          <w:rtl/>
          <w:lang w:eastAsia="he-IL"/>
        </w:rPr>
        <w:t xml:space="preserve">הזאת היום? יש לך היום עוד פניות. </w:t>
      </w:r>
    </w:p>
    <w:p w:rsidR="00042FB9" w:rsidRDefault="00042FB9" w:rsidP="00042FB9">
      <w:pPr>
        <w:rPr>
          <w:rtl/>
          <w:lang w:eastAsia="he-IL"/>
        </w:rPr>
      </w:pPr>
      <w:bookmarkStart w:id="18" w:name="_ETM_Q1_4104053"/>
      <w:bookmarkStart w:id="19" w:name="_ETM_Q1_4104141"/>
      <w:bookmarkEnd w:id="18"/>
      <w:bookmarkEnd w:id="19"/>
    </w:p>
    <w:p w:rsidR="00042FB9" w:rsidRDefault="00042FB9" w:rsidP="002732E3">
      <w:pPr>
        <w:pStyle w:val="af6"/>
        <w:rPr>
          <w:rtl/>
        </w:rPr>
      </w:pPr>
      <w:bookmarkStart w:id="20" w:name="ET_yor_5857_144"/>
      <w:r w:rsidRPr="002732E3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אלכס קושניר:</w:t>
      </w:r>
      <w:r>
        <w:rPr>
          <w:rStyle w:val="TagStyle"/>
          <w:rFonts w:hint="cs"/>
          <w:rtl/>
        </w:rPr>
        <w:t xml:space="preserve"> </w:t>
      </w:r>
      <w:r w:rsidRPr="002732E3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20"/>
    </w:p>
    <w:p w:rsidR="00042FB9" w:rsidRDefault="00042FB9" w:rsidP="00042FB9">
      <w:pPr>
        <w:pStyle w:val="KeepWithNext"/>
        <w:rPr>
          <w:rtl/>
          <w:lang w:eastAsia="he-IL"/>
        </w:rPr>
      </w:pPr>
    </w:p>
    <w:p w:rsidR="00042FB9" w:rsidRDefault="00042FB9" w:rsidP="00042FB9">
      <w:pPr>
        <w:rPr>
          <w:rtl/>
          <w:lang w:eastAsia="he-IL"/>
        </w:rPr>
      </w:pPr>
      <w:bookmarkStart w:id="21" w:name="_ETM_Q1_4106658"/>
      <w:bookmarkEnd w:id="21"/>
      <w:r>
        <w:rPr>
          <w:rtl/>
          <w:lang w:eastAsia="he-IL"/>
        </w:rPr>
        <w:t xml:space="preserve">נכון. ביקשתי מוועדת </w:t>
      </w:r>
      <w:bookmarkStart w:id="22" w:name="_ETM_Q1_4109109"/>
      <w:bookmarkEnd w:id="22"/>
      <w:r>
        <w:rPr>
          <w:rtl/>
          <w:lang w:eastAsia="he-IL"/>
        </w:rPr>
        <w:t xml:space="preserve">ההסכמות להביא את כל הפניות לאישור. יואב קיש הואיל בטובו, </w:t>
      </w:r>
      <w:bookmarkStart w:id="23" w:name="_ETM_Q1_4113483"/>
      <w:bookmarkEnd w:id="23"/>
      <w:r>
        <w:rPr>
          <w:rtl/>
          <w:lang w:eastAsia="he-IL"/>
        </w:rPr>
        <w:t xml:space="preserve">אישר לי שלוש פניות. אגב, אני לא יודע מה השיקולים </w:t>
      </w:r>
      <w:bookmarkStart w:id="24" w:name="_ETM_Q1_4118207"/>
      <w:bookmarkEnd w:id="24"/>
      <w:r>
        <w:rPr>
          <w:rtl/>
          <w:lang w:eastAsia="he-IL"/>
        </w:rPr>
        <w:t xml:space="preserve">שלו, למה כן ולמה לא. את אחת הפניות הוא </w:t>
      </w:r>
      <w:bookmarkStart w:id="25" w:name="_ETM_Q1_4119553"/>
      <w:bookmarkEnd w:id="25"/>
      <w:r>
        <w:rPr>
          <w:rtl/>
          <w:lang w:eastAsia="he-IL"/>
        </w:rPr>
        <w:t xml:space="preserve">לא אישר, אבל יושב-ראש הכנסת התערב וכן אישר. </w:t>
      </w:r>
      <w:bookmarkStart w:id="26" w:name="_ETM_Q1_4121886"/>
      <w:bookmarkEnd w:id="26"/>
    </w:p>
    <w:p w:rsidR="00042FB9" w:rsidRDefault="00042FB9" w:rsidP="00042FB9">
      <w:pPr>
        <w:rPr>
          <w:rtl/>
          <w:lang w:eastAsia="he-IL"/>
        </w:rPr>
      </w:pPr>
      <w:bookmarkStart w:id="27" w:name="_ETM_Q1_4122090"/>
      <w:bookmarkEnd w:id="27"/>
    </w:p>
    <w:p w:rsidR="00042FB9" w:rsidRDefault="00042FB9" w:rsidP="002732E3">
      <w:pPr>
        <w:pStyle w:val="a4"/>
        <w:rPr>
          <w:rtl/>
        </w:rPr>
      </w:pPr>
      <w:bookmarkStart w:id="28" w:name="_ETM_Q1_4104196"/>
      <w:bookmarkStart w:id="29" w:name="_ETM_Q1_4104367"/>
      <w:bookmarkStart w:id="30" w:name="ET_speaker_5726_146"/>
      <w:bookmarkEnd w:id="28"/>
      <w:bookmarkEnd w:id="29"/>
      <w:r w:rsidRPr="002732E3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</w:t>
      </w:r>
      <w:r w:rsidRPr="002732E3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30"/>
    </w:p>
    <w:p w:rsidR="00042FB9" w:rsidRDefault="00042FB9" w:rsidP="00042FB9">
      <w:pPr>
        <w:pStyle w:val="KeepWithNext"/>
        <w:rPr>
          <w:rtl/>
        </w:rPr>
      </w:pPr>
    </w:p>
    <w:p w:rsidR="00042FB9" w:rsidRDefault="00042FB9" w:rsidP="00042FB9">
      <w:pPr>
        <w:rPr>
          <w:rtl/>
        </w:rPr>
      </w:pPr>
      <w:r>
        <w:rPr>
          <w:rtl/>
        </w:rPr>
        <w:t>איזו פנייה?</w:t>
      </w:r>
    </w:p>
    <w:p w:rsidR="00042FB9" w:rsidRDefault="00042FB9" w:rsidP="00042FB9">
      <w:pPr>
        <w:rPr>
          <w:rtl/>
        </w:rPr>
      </w:pPr>
      <w:bookmarkStart w:id="31" w:name="_ETM_Q1_4123467"/>
      <w:bookmarkEnd w:id="31"/>
    </w:p>
    <w:p w:rsidR="00042FB9" w:rsidRDefault="00042FB9" w:rsidP="002732E3">
      <w:pPr>
        <w:pStyle w:val="af6"/>
        <w:rPr>
          <w:rtl/>
        </w:rPr>
      </w:pPr>
      <w:bookmarkStart w:id="32" w:name="ET_yor_5857_147"/>
      <w:r w:rsidRPr="002732E3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אלכס קושניר:</w:t>
      </w:r>
      <w:r>
        <w:rPr>
          <w:rStyle w:val="TagStyle"/>
          <w:rFonts w:hint="cs"/>
          <w:rtl/>
        </w:rPr>
        <w:t xml:space="preserve"> </w:t>
      </w:r>
      <w:r w:rsidRPr="002732E3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32"/>
    </w:p>
    <w:p w:rsidR="00042FB9" w:rsidRDefault="00042FB9" w:rsidP="00042FB9">
      <w:pPr>
        <w:pStyle w:val="KeepWithNext"/>
        <w:rPr>
          <w:rtl/>
          <w:lang w:eastAsia="he-IL"/>
        </w:rPr>
      </w:pPr>
    </w:p>
    <w:p w:rsidR="00042FB9" w:rsidRDefault="00042FB9" w:rsidP="00042FB9">
      <w:pPr>
        <w:rPr>
          <w:rtl/>
          <w:lang w:eastAsia="he-IL"/>
        </w:rPr>
      </w:pPr>
      <w:r>
        <w:rPr>
          <w:rtl/>
          <w:lang w:eastAsia="he-IL"/>
        </w:rPr>
        <w:t>פ</w:t>
      </w:r>
      <w:bookmarkStart w:id="33" w:name="_ETM_Q1_4123845"/>
      <w:bookmarkEnd w:id="33"/>
      <w:r>
        <w:rPr>
          <w:rtl/>
          <w:lang w:eastAsia="he-IL"/>
        </w:rPr>
        <w:t xml:space="preserve">נייה של משרד התיירות. </w:t>
      </w:r>
      <w:bookmarkStart w:id="34" w:name="_ETM_Q1_4124658"/>
      <w:bookmarkEnd w:id="34"/>
    </w:p>
    <w:p w:rsidR="00042FB9" w:rsidRDefault="00042FB9" w:rsidP="00042FB9">
      <w:pPr>
        <w:rPr>
          <w:rtl/>
          <w:lang w:eastAsia="he-IL"/>
        </w:rPr>
      </w:pPr>
      <w:bookmarkStart w:id="35" w:name="_ETM_Q1_4124865"/>
      <w:bookmarkEnd w:id="35"/>
    </w:p>
    <w:p w:rsidR="00042FB9" w:rsidRDefault="00042FB9" w:rsidP="002732E3">
      <w:pPr>
        <w:pStyle w:val="-"/>
        <w:rPr>
          <w:rtl/>
        </w:rPr>
      </w:pPr>
      <w:bookmarkStart w:id="36" w:name="ET_speakercontinue_5726_148"/>
      <w:r w:rsidRPr="002732E3">
        <w:rPr>
          <w:rStyle w:val="TagStyle"/>
          <w:rFonts w:hint="cs"/>
          <w:rtl/>
        </w:rPr>
        <w:t xml:space="preserve"> &lt;&lt; דובר_המשך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</w:t>
      </w:r>
      <w:r w:rsidRPr="002732E3">
        <w:rPr>
          <w:rStyle w:val="TagStyle"/>
          <w:rFonts w:hint="cs"/>
          <w:rtl/>
        </w:rPr>
        <w:t>&lt;&lt; דובר_המשך &gt;&gt;</w:t>
      </w:r>
      <w:r>
        <w:rPr>
          <w:rFonts w:hint="cs"/>
          <w:rtl/>
        </w:rPr>
        <w:t xml:space="preserve">   </w:t>
      </w:r>
      <w:bookmarkEnd w:id="36"/>
    </w:p>
    <w:p w:rsidR="00042FB9" w:rsidRDefault="00042FB9" w:rsidP="00042FB9">
      <w:pPr>
        <w:pStyle w:val="KeepWithNext"/>
        <w:rPr>
          <w:rtl/>
          <w:lang w:eastAsia="he-IL"/>
        </w:rPr>
      </w:pPr>
    </w:p>
    <w:p w:rsidR="00042FB9" w:rsidRDefault="00042FB9" w:rsidP="00042FB9">
      <w:pPr>
        <w:rPr>
          <w:rtl/>
          <w:lang w:eastAsia="he-IL"/>
        </w:rPr>
      </w:pPr>
      <w:r>
        <w:rPr>
          <w:rtl/>
          <w:lang w:eastAsia="he-IL"/>
        </w:rPr>
        <w:t>ל</w:t>
      </w:r>
      <w:bookmarkStart w:id="37" w:name="_ETM_Q1_4125763"/>
      <w:bookmarkEnd w:id="37"/>
      <w:r>
        <w:rPr>
          <w:rtl/>
          <w:lang w:eastAsia="he-IL"/>
        </w:rPr>
        <w:t>מה? על סמך מה יושב-ראש הכנסת אישר?</w:t>
      </w:r>
    </w:p>
    <w:p w:rsidR="00042FB9" w:rsidRDefault="00042FB9" w:rsidP="00042FB9">
      <w:pPr>
        <w:rPr>
          <w:rtl/>
          <w:lang w:eastAsia="he-IL"/>
        </w:rPr>
      </w:pPr>
      <w:bookmarkStart w:id="38" w:name="_ETM_Q1_4127066"/>
      <w:bookmarkStart w:id="39" w:name="_ETM_Q1_4127215"/>
      <w:bookmarkEnd w:id="38"/>
      <w:bookmarkEnd w:id="39"/>
    </w:p>
    <w:p w:rsidR="00042FB9" w:rsidRDefault="00042FB9" w:rsidP="002732E3">
      <w:pPr>
        <w:pStyle w:val="af6"/>
        <w:rPr>
          <w:rtl/>
        </w:rPr>
      </w:pPr>
      <w:bookmarkStart w:id="40" w:name="ET_yor_5857_149"/>
      <w:r w:rsidRPr="002732E3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אלכס קושניר:</w:t>
      </w:r>
      <w:r>
        <w:rPr>
          <w:rStyle w:val="TagStyle"/>
          <w:rFonts w:hint="cs"/>
          <w:rtl/>
        </w:rPr>
        <w:t xml:space="preserve"> </w:t>
      </w:r>
      <w:r w:rsidRPr="002732E3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40"/>
    </w:p>
    <w:p w:rsidR="00042FB9" w:rsidRDefault="00042FB9" w:rsidP="00042FB9">
      <w:pPr>
        <w:pStyle w:val="KeepWithNext"/>
        <w:rPr>
          <w:rtl/>
          <w:lang w:eastAsia="he-IL"/>
        </w:rPr>
      </w:pPr>
    </w:p>
    <w:p w:rsidR="00042FB9" w:rsidRDefault="00042FB9" w:rsidP="00042FB9">
      <w:pPr>
        <w:rPr>
          <w:rtl/>
          <w:lang w:eastAsia="he-IL"/>
        </w:rPr>
      </w:pPr>
      <w:bookmarkStart w:id="41" w:name="_ETM_Q1_4128007"/>
      <w:bookmarkEnd w:id="41"/>
      <w:r>
        <w:rPr>
          <w:rtl/>
          <w:lang w:eastAsia="he-IL"/>
        </w:rPr>
        <w:t xml:space="preserve">על סמך החלטה של ועדת הכנסת, אבל אנחנו לא דנים </w:t>
      </w:r>
      <w:bookmarkStart w:id="42" w:name="_ETM_Q1_4129557"/>
      <w:bookmarkEnd w:id="42"/>
      <w:r>
        <w:rPr>
          <w:rtl/>
          <w:lang w:eastAsia="he-IL"/>
        </w:rPr>
        <w:t xml:space="preserve">כרגע על זה. </w:t>
      </w:r>
    </w:p>
    <w:p w:rsidR="00042FB9" w:rsidRDefault="00042FB9" w:rsidP="00042FB9">
      <w:pPr>
        <w:rPr>
          <w:rtl/>
          <w:lang w:eastAsia="he-IL"/>
        </w:rPr>
      </w:pPr>
      <w:bookmarkStart w:id="43" w:name="_ETM_Q1_4130982"/>
      <w:bookmarkStart w:id="44" w:name="_ETM_Q1_4131122"/>
      <w:bookmarkEnd w:id="43"/>
      <w:bookmarkEnd w:id="44"/>
    </w:p>
    <w:p w:rsidR="00042FB9" w:rsidRDefault="00042FB9" w:rsidP="002732E3">
      <w:pPr>
        <w:pStyle w:val="-"/>
        <w:rPr>
          <w:rtl/>
        </w:rPr>
      </w:pPr>
      <w:bookmarkStart w:id="45" w:name="ET_speakercontinue_5726_150"/>
      <w:r w:rsidRPr="002732E3">
        <w:rPr>
          <w:rStyle w:val="TagStyle"/>
          <w:rFonts w:hint="cs"/>
          <w:rtl/>
        </w:rPr>
        <w:t xml:space="preserve"> &lt;&lt; דובר_המשך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</w:t>
      </w:r>
      <w:r w:rsidRPr="002732E3">
        <w:rPr>
          <w:rStyle w:val="TagStyle"/>
          <w:rFonts w:hint="cs"/>
          <w:rtl/>
        </w:rPr>
        <w:t>&lt;&lt; דובר_המשך &gt;&gt;</w:t>
      </w:r>
      <w:r>
        <w:rPr>
          <w:rFonts w:hint="cs"/>
          <w:rtl/>
        </w:rPr>
        <w:t xml:space="preserve">   </w:t>
      </w:r>
      <w:bookmarkEnd w:id="45"/>
    </w:p>
    <w:p w:rsidR="00042FB9" w:rsidRDefault="00042FB9" w:rsidP="00042FB9">
      <w:pPr>
        <w:pStyle w:val="KeepWithNext"/>
        <w:rPr>
          <w:rtl/>
          <w:lang w:eastAsia="he-IL"/>
        </w:rPr>
      </w:pPr>
    </w:p>
    <w:p w:rsidR="00042FB9" w:rsidRDefault="00042FB9" w:rsidP="00042FB9">
      <w:pPr>
        <w:rPr>
          <w:rtl/>
          <w:lang w:eastAsia="he-IL"/>
        </w:rPr>
      </w:pPr>
      <w:bookmarkStart w:id="46" w:name="_ETM_Q1_4131985"/>
      <w:bookmarkEnd w:id="46"/>
      <w:r>
        <w:rPr>
          <w:rtl/>
          <w:lang w:eastAsia="he-IL"/>
        </w:rPr>
        <w:t>נדבר עליה כשהיא תגיע?</w:t>
      </w:r>
    </w:p>
    <w:p w:rsidR="00042FB9" w:rsidRDefault="00042FB9" w:rsidP="00042FB9">
      <w:pPr>
        <w:rPr>
          <w:rtl/>
          <w:lang w:eastAsia="he-IL"/>
        </w:rPr>
      </w:pPr>
      <w:bookmarkStart w:id="47" w:name="_ETM_Q1_4132910"/>
      <w:bookmarkStart w:id="48" w:name="_ETM_Q1_4133030"/>
      <w:bookmarkEnd w:id="47"/>
      <w:bookmarkEnd w:id="48"/>
    </w:p>
    <w:p w:rsidR="00042FB9" w:rsidRDefault="00042FB9" w:rsidP="002732E3">
      <w:pPr>
        <w:pStyle w:val="af6"/>
        <w:rPr>
          <w:rtl/>
        </w:rPr>
      </w:pPr>
      <w:bookmarkStart w:id="49" w:name="ET_yor_5857_151"/>
      <w:r w:rsidRPr="002732E3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אלכס קושניר:</w:t>
      </w:r>
      <w:r>
        <w:rPr>
          <w:rStyle w:val="TagStyle"/>
          <w:rFonts w:hint="cs"/>
          <w:rtl/>
        </w:rPr>
        <w:t xml:space="preserve"> </w:t>
      </w:r>
      <w:r w:rsidRPr="002732E3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49"/>
    </w:p>
    <w:p w:rsidR="00042FB9" w:rsidRDefault="00042FB9" w:rsidP="00042FB9">
      <w:pPr>
        <w:pStyle w:val="KeepWithNext"/>
        <w:rPr>
          <w:rtl/>
          <w:lang w:eastAsia="he-IL"/>
        </w:rPr>
      </w:pPr>
    </w:p>
    <w:p w:rsidR="00042FB9" w:rsidRDefault="00042FB9" w:rsidP="00042FB9">
      <w:pPr>
        <w:rPr>
          <w:rtl/>
          <w:lang w:eastAsia="he-IL"/>
        </w:rPr>
      </w:pPr>
      <w:bookmarkStart w:id="50" w:name="_ETM_Q1_4133888"/>
      <w:bookmarkEnd w:id="50"/>
      <w:r>
        <w:rPr>
          <w:rtl/>
          <w:lang w:eastAsia="he-IL"/>
        </w:rPr>
        <w:t xml:space="preserve">כן, נדון בזה. </w:t>
      </w:r>
      <w:bookmarkStart w:id="51" w:name="_ETM_Q1_4135614"/>
      <w:bookmarkStart w:id="52" w:name="_ETM_Q1_4135983"/>
      <w:bookmarkEnd w:id="51"/>
      <w:bookmarkEnd w:id="52"/>
    </w:p>
    <w:p w:rsidR="00042FB9" w:rsidRDefault="00042FB9" w:rsidP="00042FB9">
      <w:pPr>
        <w:rPr>
          <w:rtl/>
          <w:lang w:eastAsia="he-IL"/>
        </w:rPr>
      </w:pPr>
      <w:bookmarkStart w:id="53" w:name="_ETM_Q1_4136089"/>
      <w:bookmarkEnd w:id="53"/>
    </w:p>
    <w:p w:rsidR="00042FB9" w:rsidRDefault="00042FB9" w:rsidP="002732E3">
      <w:pPr>
        <w:pStyle w:val="-"/>
        <w:rPr>
          <w:rtl/>
        </w:rPr>
      </w:pPr>
      <w:bookmarkStart w:id="54" w:name="ET_speakercontinue_5726_152"/>
      <w:r w:rsidRPr="002732E3">
        <w:rPr>
          <w:rStyle w:val="TagStyle"/>
          <w:rFonts w:hint="cs"/>
          <w:rtl/>
        </w:rPr>
        <w:t xml:space="preserve"> &lt;&lt; דובר_המשך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</w:t>
      </w:r>
      <w:r w:rsidRPr="002732E3">
        <w:rPr>
          <w:rStyle w:val="TagStyle"/>
          <w:rFonts w:hint="cs"/>
          <w:rtl/>
        </w:rPr>
        <w:t>&lt;&lt; דובר_המשך &gt;&gt;</w:t>
      </w:r>
      <w:r>
        <w:rPr>
          <w:rFonts w:hint="cs"/>
          <w:rtl/>
        </w:rPr>
        <w:t xml:space="preserve">   </w:t>
      </w:r>
      <w:bookmarkEnd w:id="54"/>
    </w:p>
    <w:p w:rsidR="00042FB9" w:rsidRDefault="00042FB9" w:rsidP="00042FB9">
      <w:pPr>
        <w:pStyle w:val="KeepWithNext"/>
        <w:rPr>
          <w:rtl/>
          <w:lang w:eastAsia="he-IL"/>
        </w:rPr>
      </w:pPr>
    </w:p>
    <w:p w:rsidR="00042FB9" w:rsidRDefault="00042FB9" w:rsidP="00042FB9">
      <w:pPr>
        <w:rPr>
          <w:rtl/>
        </w:rPr>
      </w:pPr>
      <w:bookmarkStart w:id="55" w:name="_ETM_Q1_4136887"/>
      <w:bookmarkEnd w:id="55"/>
      <w:r>
        <w:rPr>
          <w:rtl/>
          <w:lang w:eastAsia="he-IL"/>
        </w:rPr>
        <w:t xml:space="preserve">יש פניות תקציביות שאפשר להביא אותן גם אחרי הבחירות, </w:t>
      </w:r>
      <w:bookmarkStart w:id="56" w:name="_ETM_Q1_4143892"/>
      <w:bookmarkEnd w:id="56"/>
      <w:r>
        <w:rPr>
          <w:rtl/>
          <w:lang w:eastAsia="he-IL"/>
        </w:rPr>
        <w:t xml:space="preserve">ולא יקרה כלום. גם את הפנייה של בית הנשיא </w:t>
      </w:r>
      <w:bookmarkStart w:id="57" w:name="_ETM_Q1_4146097"/>
      <w:bookmarkEnd w:id="57"/>
      <w:r>
        <w:rPr>
          <w:rtl/>
          <w:lang w:eastAsia="he-IL"/>
        </w:rPr>
        <w:t xml:space="preserve">אפשר להביא אחרי הבחירות. </w:t>
      </w:r>
      <w:bookmarkStart w:id="58" w:name="_ETM_Q1_4123748"/>
      <w:bookmarkStart w:id="59" w:name="_ETM_Q1_4123874"/>
      <w:bookmarkStart w:id="60" w:name="_ETM_Q1_4123912"/>
      <w:bookmarkStart w:id="61" w:name="_ETM_Q1_4123931"/>
      <w:bookmarkStart w:id="62" w:name="_ETM_Q1_4123970"/>
      <w:bookmarkEnd w:id="58"/>
      <w:bookmarkEnd w:id="59"/>
      <w:bookmarkEnd w:id="60"/>
      <w:bookmarkEnd w:id="61"/>
      <w:bookmarkEnd w:id="62"/>
      <w:r>
        <w:rPr>
          <w:rtl/>
        </w:rPr>
        <w:t xml:space="preserve">תמיד הצבעתי בעד הפניות של בית </w:t>
      </w:r>
      <w:bookmarkStart w:id="63" w:name="_ETM_Q1_4150769"/>
      <w:bookmarkEnd w:id="63"/>
      <w:r>
        <w:rPr>
          <w:rtl/>
        </w:rPr>
        <w:t xml:space="preserve">הנשיא. אגב, לא הצבעתי בעד הנשיא, אבל אני מצביע היום בעדו </w:t>
      </w:r>
      <w:bookmarkStart w:id="64" w:name="_ETM_Q1_13961"/>
      <w:bookmarkEnd w:id="64"/>
      <w:r>
        <w:rPr>
          <w:rtl/>
        </w:rPr>
        <w:t xml:space="preserve">והוא באמת נשיא מוערך. אני חייב להגיד את זה. אני חושב </w:t>
      </w:r>
      <w:bookmarkStart w:id="65" w:name="_ETM_Q1_4163834"/>
      <w:bookmarkEnd w:id="65"/>
      <w:r>
        <w:rPr>
          <w:rtl/>
        </w:rPr>
        <w:t xml:space="preserve">שאם לא הבאת משהו, יש דברים </w:t>
      </w:r>
      <w:bookmarkStart w:id="66" w:name="_ETM_Q1_20046"/>
      <w:bookmarkEnd w:id="66"/>
      <w:r>
        <w:rPr>
          <w:rtl/>
        </w:rPr>
        <w:t xml:space="preserve">יותר דחופים, יש דברים פחות דחופים. </w:t>
      </w:r>
      <w:bookmarkStart w:id="67" w:name="_ETM_Q1_21670"/>
      <w:bookmarkEnd w:id="67"/>
    </w:p>
    <w:p w:rsidR="00042FB9" w:rsidRDefault="00042FB9" w:rsidP="00042FB9">
      <w:pPr>
        <w:rPr>
          <w:rtl/>
          <w:lang w:eastAsia="he-IL"/>
        </w:rPr>
      </w:pPr>
      <w:bookmarkStart w:id="68" w:name="_ETM_Q1_21824"/>
      <w:bookmarkEnd w:id="68"/>
    </w:p>
    <w:p w:rsidR="00214AA5" w:rsidRDefault="00214AA5" w:rsidP="002732E3">
      <w:pPr>
        <w:pStyle w:val="af6"/>
        <w:rPr>
          <w:rStyle w:val="TagStyle"/>
          <w:vanish w:val="0"/>
          <w:rtl/>
        </w:rPr>
      </w:pPr>
      <w:bookmarkStart w:id="69" w:name="ET_yor_5857_98"/>
      <w:r>
        <w:rPr>
          <w:rStyle w:val="TagStyle"/>
          <w:vanish w:val="0"/>
          <w:rtl/>
        </w:rPr>
        <w:br w:type="page"/>
      </w:r>
    </w:p>
    <w:p w:rsidR="00042FB9" w:rsidRDefault="00042FB9" w:rsidP="002732E3">
      <w:pPr>
        <w:pStyle w:val="af6"/>
        <w:rPr>
          <w:rtl/>
        </w:rPr>
      </w:pPr>
      <w:r w:rsidRPr="002732E3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אלכס קושניר:</w:t>
      </w:r>
      <w:r>
        <w:rPr>
          <w:rStyle w:val="TagStyle"/>
          <w:rFonts w:hint="cs"/>
          <w:rtl/>
        </w:rPr>
        <w:t xml:space="preserve"> </w:t>
      </w:r>
      <w:r w:rsidRPr="002732E3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69"/>
    </w:p>
    <w:p w:rsidR="00042FB9" w:rsidRDefault="00042FB9" w:rsidP="00042FB9">
      <w:pPr>
        <w:pStyle w:val="KeepWithNext"/>
        <w:rPr>
          <w:rtl/>
          <w:lang w:eastAsia="he-IL"/>
        </w:rPr>
      </w:pPr>
    </w:p>
    <w:p w:rsidR="00042FB9" w:rsidRDefault="00042FB9" w:rsidP="00042FB9">
      <w:pPr>
        <w:rPr>
          <w:rtl/>
          <w:lang w:eastAsia="he-IL"/>
        </w:rPr>
      </w:pPr>
      <w:r>
        <w:rPr>
          <w:rtl/>
          <w:lang w:eastAsia="he-IL"/>
        </w:rPr>
        <w:t>א</w:t>
      </w:r>
      <w:bookmarkStart w:id="70" w:name="_ETM_Q1_22952"/>
      <w:bookmarkEnd w:id="70"/>
      <w:r>
        <w:rPr>
          <w:rtl/>
          <w:lang w:eastAsia="he-IL"/>
        </w:rPr>
        <w:t xml:space="preserve">ני מסכים </w:t>
      </w:r>
      <w:proofErr w:type="spellStart"/>
      <w:r>
        <w:rPr>
          <w:rtl/>
          <w:lang w:eastAsia="he-IL"/>
        </w:rPr>
        <w:t>איתך</w:t>
      </w:r>
      <w:proofErr w:type="spellEnd"/>
      <w:r>
        <w:rPr>
          <w:rtl/>
          <w:lang w:eastAsia="he-IL"/>
        </w:rPr>
        <w:t xml:space="preserve"> שיש </w:t>
      </w:r>
      <w:bookmarkStart w:id="71" w:name="_ETM_Q1_20943"/>
      <w:bookmarkEnd w:id="71"/>
      <w:r>
        <w:rPr>
          <w:rtl/>
          <w:lang w:eastAsia="he-IL"/>
        </w:rPr>
        <w:t xml:space="preserve">דברים יותר דחופים, רק שוועדת ההסכמות – הוד מעלתו יואב קיש – </w:t>
      </w:r>
      <w:bookmarkStart w:id="72" w:name="_ETM_Q1_26150"/>
      <w:bookmarkEnd w:id="72"/>
      <w:r>
        <w:rPr>
          <w:rtl/>
          <w:lang w:eastAsia="he-IL"/>
        </w:rPr>
        <w:t xml:space="preserve">לא מאשר אותם. </w:t>
      </w:r>
    </w:p>
    <w:p w:rsidR="00214AA5" w:rsidRDefault="00214AA5" w:rsidP="00042FB9">
      <w:pPr>
        <w:rPr>
          <w:rtl/>
          <w:lang w:eastAsia="he-IL"/>
        </w:rPr>
      </w:pPr>
    </w:p>
    <w:p w:rsidR="00042FB9" w:rsidRDefault="00042FB9" w:rsidP="002732E3">
      <w:pPr>
        <w:pStyle w:val="-"/>
        <w:rPr>
          <w:rtl/>
        </w:rPr>
      </w:pPr>
      <w:bookmarkStart w:id="73" w:name="_ETM_Q1_29844"/>
      <w:bookmarkStart w:id="74" w:name="_ETM_Q1_29979"/>
      <w:bookmarkStart w:id="75" w:name="ET_speakercontinue_5726_99"/>
      <w:bookmarkEnd w:id="73"/>
      <w:bookmarkEnd w:id="74"/>
      <w:r w:rsidRPr="002732E3">
        <w:rPr>
          <w:rStyle w:val="TagStyle"/>
          <w:rFonts w:hint="cs"/>
          <w:rtl/>
        </w:rPr>
        <w:lastRenderedPageBreak/>
        <w:t>&lt;&lt; דובר_המשך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</w:t>
      </w:r>
      <w:r w:rsidRPr="002732E3">
        <w:rPr>
          <w:rStyle w:val="TagStyle"/>
          <w:rFonts w:hint="cs"/>
          <w:rtl/>
        </w:rPr>
        <w:t>&lt;&lt; דובר_המשך &gt;&gt;</w:t>
      </w:r>
      <w:r>
        <w:rPr>
          <w:rFonts w:hint="cs"/>
          <w:rtl/>
        </w:rPr>
        <w:t xml:space="preserve">   </w:t>
      </w:r>
      <w:bookmarkEnd w:id="75"/>
    </w:p>
    <w:p w:rsidR="00042FB9" w:rsidRDefault="00042FB9" w:rsidP="00042FB9">
      <w:pPr>
        <w:pStyle w:val="KeepWithNext"/>
        <w:rPr>
          <w:rtl/>
          <w:lang w:eastAsia="he-IL"/>
        </w:rPr>
      </w:pPr>
    </w:p>
    <w:p w:rsidR="00042FB9" w:rsidRDefault="00042FB9" w:rsidP="00042FB9">
      <w:pPr>
        <w:rPr>
          <w:rtl/>
          <w:lang w:eastAsia="he-IL"/>
        </w:rPr>
      </w:pPr>
      <w:bookmarkStart w:id="76" w:name="_ETM_Q1_30909"/>
      <w:bookmarkEnd w:id="76"/>
      <w:r>
        <w:rPr>
          <w:rtl/>
          <w:lang w:eastAsia="he-IL"/>
        </w:rPr>
        <w:t xml:space="preserve">אני אשאל לגופה של פנייה. כתוב פה </w:t>
      </w:r>
      <w:bookmarkStart w:id="77" w:name="_ETM_Q1_35805"/>
      <w:bookmarkEnd w:id="77"/>
      <w:r>
        <w:rPr>
          <w:rtl/>
          <w:lang w:eastAsia="he-IL"/>
        </w:rPr>
        <w:t xml:space="preserve">הצעות ביטחוניות שונות. מה קרה פתאום? התעוררה בעיה ביטחונית אצל </w:t>
      </w:r>
      <w:bookmarkStart w:id="78" w:name="_ETM_Q1_42639"/>
      <w:bookmarkEnd w:id="78"/>
      <w:r>
        <w:rPr>
          <w:rtl/>
          <w:lang w:eastAsia="he-IL"/>
        </w:rPr>
        <w:t xml:space="preserve">הנשיא? הוא דווקא טוב עם כולם, ואני חושב שצריך להוריד </w:t>
      </w:r>
      <w:bookmarkStart w:id="79" w:name="_ETM_Q1_43840"/>
      <w:bookmarkEnd w:id="79"/>
      <w:r>
        <w:rPr>
          <w:rtl/>
          <w:lang w:eastAsia="he-IL"/>
        </w:rPr>
        <w:t xml:space="preserve">לו את רמת האבטחה. </w:t>
      </w:r>
    </w:p>
    <w:p w:rsidR="00042FB9" w:rsidRDefault="00042FB9" w:rsidP="00042FB9">
      <w:pPr>
        <w:rPr>
          <w:rtl/>
        </w:rPr>
      </w:pPr>
      <w:bookmarkStart w:id="80" w:name="_ETM_Q1_46712"/>
      <w:bookmarkStart w:id="81" w:name="_ETM_Q1_46868"/>
      <w:bookmarkEnd w:id="80"/>
      <w:bookmarkEnd w:id="81"/>
    </w:p>
    <w:p w:rsidR="00042FB9" w:rsidRDefault="00042FB9" w:rsidP="002732E3">
      <w:pPr>
        <w:pStyle w:val="af9"/>
      </w:pPr>
      <w:bookmarkStart w:id="82" w:name="ET_guest_762034_2"/>
      <w:r w:rsidRPr="002732E3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proofErr w:type="spellStart"/>
      <w:r>
        <w:rPr>
          <w:rFonts w:hint="cs"/>
          <w:rtl/>
        </w:rPr>
        <w:t>גירייס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גהשאן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</w:t>
      </w:r>
      <w:r w:rsidRPr="002732E3">
        <w:rPr>
          <w:rStyle w:val="TagStyle"/>
          <w:rFonts w:hint="cs"/>
          <w:rtl/>
        </w:rPr>
        <w:t>&lt;&lt; אורח &gt;&gt;</w:t>
      </w:r>
      <w:r>
        <w:rPr>
          <w:rFonts w:hint="cs"/>
          <w:rtl/>
        </w:rPr>
        <w:t xml:space="preserve">   </w:t>
      </w:r>
      <w:bookmarkEnd w:id="82"/>
    </w:p>
    <w:p w:rsidR="00042FB9" w:rsidRDefault="00042FB9" w:rsidP="00042FB9">
      <w:pPr>
        <w:pStyle w:val="KeepWithNext"/>
      </w:pPr>
    </w:p>
    <w:p w:rsidR="00042FB9" w:rsidRDefault="00042FB9" w:rsidP="00042FB9">
      <w:pPr>
        <w:rPr>
          <w:rtl/>
        </w:rPr>
      </w:pPr>
      <w:bookmarkStart w:id="83" w:name="_ETM_Q1_100993"/>
      <w:bookmarkEnd w:id="83"/>
      <w:r>
        <w:rPr>
          <w:rtl/>
        </w:rPr>
        <w:t xml:space="preserve">בוקר טוב לכולם, אני תקציבן בית </w:t>
      </w:r>
      <w:bookmarkStart w:id="84" w:name="_ETM_Q1_58029"/>
      <w:bookmarkEnd w:id="84"/>
      <w:r>
        <w:rPr>
          <w:rtl/>
        </w:rPr>
        <w:t xml:space="preserve">הנשיא. כבוד חבר הכנסת, אני מסכים </w:t>
      </w:r>
      <w:proofErr w:type="spellStart"/>
      <w:r>
        <w:rPr>
          <w:rtl/>
        </w:rPr>
        <w:t>איתך</w:t>
      </w:r>
      <w:proofErr w:type="spellEnd"/>
      <w:r>
        <w:rPr>
          <w:rtl/>
        </w:rPr>
        <w:t xml:space="preserve"> בהסבר שלך. </w:t>
      </w:r>
      <w:bookmarkStart w:id="85" w:name="_ETM_Q1_61124"/>
      <w:bookmarkEnd w:id="85"/>
    </w:p>
    <w:p w:rsidR="00042FB9" w:rsidRDefault="00042FB9" w:rsidP="00042FB9">
      <w:pPr>
        <w:rPr>
          <w:rtl/>
        </w:rPr>
      </w:pPr>
      <w:bookmarkStart w:id="86" w:name="_ETM_Q1_61379"/>
      <w:bookmarkStart w:id="87" w:name="_ETM_Q1_61450"/>
      <w:bookmarkEnd w:id="86"/>
      <w:bookmarkEnd w:id="87"/>
    </w:p>
    <w:p w:rsidR="00042FB9" w:rsidRDefault="00042FB9" w:rsidP="002732E3">
      <w:pPr>
        <w:pStyle w:val="-"/>
        <w:rPr>
          <w:rtl/>
        </w:rPr>
      </w:pPr>
      <w:bookmarkStart w:id="88" w:name="ET_speakercontinue_5726_100"/>
      <w:r w:rsidRPr="002732E3">
        <w:rPr>
          <w:rStyle w:val="TagStyle"/>
          <w:rFonts w:hint="cs"/>
          <w:rtl/>
        </w:rPr>
        <w:t xml:space="preserve"> &lt;&lt; דובר_המשך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</w:t>
      </w:r>
      <w:r w:rsidRPr="002732E3">
        <w:rPr>
          <w:rStyle w:val="TagStyle"/>
          <w:rFonts w:hint="cs"/>
          <w:rtl/>
        </w:rPr>
        <w:t>&lt;&lt; דובר_המשך &gt;&gt;</w:t>
      </w:r>
      <w:r>
        <w:rPr>
          <w:rFonts w:hint="cs"/>
          <w:rtl/>
        </w:rPr>
        <w:t xml:space="preserve">   </w:t>
      </w:r>
      <w:bookmarkEnd w:id="88"/>
    </w:p>
    <w:p w:rsidR="00042FB9" w:rsidRDefault="00042FB9" w:rsidP="00042FB9">
      <w:pPr>
        <w:pStyle w:val="KeepWithNext"/>
        <w:rPr>
          <w:rtl/>
          <w:lang w:eastAsia="he-IL"/>
        </w:rPr>
      </w:pPr>
    </w:p>
    <w:p w:rsidR="00042FB9" w:rsidRDefault="00042FB9" w:rsidP="00042FB9">
      <w:pPr>
        <w:rPr>
          <w:rtl/>
          <w:lang w:eastAsia="he-IL"/>
        </w:rPr>
      </w:pPr>
      <w:bookmarkStart w:id="89" w:name="_ETM_Q1_62773"/>
      <w:bookmarkEnd w:id="89"/>
      <w:r>
        <w:rPr>
          <w:rtl/>
          <w:lang w:eastAsia="he-IL"/>
        </w:rPr>
        <w:t>שהנשיא טוב לכולם?</w:t>
      </w:r>
    </w:p>
    <w:p w:rsidR="00042FB9" w:rsidRDefault="00042FB9" w:rsidP="00042FB9">
      <w:pPr>
        <w:rPr>
          <w:rtl/>
          <w:lang w:eastAsia="he-IL"/>
        </w:rPr>
      </w:pPr>
      <w:bookmarkStart w:id="90" w:name="_ETM_Q1_63903"/>
      <w:bookmarkStart w:id="91" w:name="_ETM_Q1_64097"/>
      <w:bookmarkEnd w:id="90"/>
      <w:bookmarkEnd w:id="91"/>
    </w:p>
    <w:p w:rsidR="00042FB9" w:rsidRDefault="00042FB9" w:rsidP="002732E3">
      <w:pPr>
        <w:pStyle w:val="af9"/>
        <w:rPr>
          <w:rtl/>
          <w:lang w:eastAsia="he-IL"/>
        </w:rPr>
      </w:pPr>
      <w:bookmarkStart w:id="92" w:name="ET_guest_762034_101"/>
      <w:r w:rsidRPr="002732E3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proofErr w:type="spellStart"/>
      <w:r>
        <w:rPr>
          <w:rFonts w:hint="cs"/>
          <w:rtl/>
          <w:lang w:eastAsia="he-IL"/>
        </w:rPr>
        <w:t>גירייס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גהשאן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</w:t>
      </w:r>
      <w:r w:rsidRPr="002732E3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  </w:t>
      </w:r>
      <w:bookmarkEnd w:id="92"/>
    </w:p>
    <w:p w:rsidR="00042FB9" w:rsidRDefault="00042FB9" w:rsidP="00042FB9">
      <w:pPr>
        <w:pStyle w:val="KeepWithNext"/>
        <w:rPr>
          <w:rtl/>
          <w:lang w:eastAsia="he-IL"/>
        </w:rPr>
      </w:pPr>
    </w:p>
    <w:p w:rsidR="00042FB9" w:rsidRDefault="00042FB9" w:rsidP="00042FB9">
      <w:pPr>
        <w:rPr>
          <w:rtl/>
          <w:lang w:eastAsia="he-IL"/>
        </w:rPr>
      </w:pPr>
      <w:bookmarkStart w:id="93" w:name="_ETM_Q1_66904"/>
      <w:bookmarkStart w:id="94" w:name="_ETM_Q1_67208"/>
      <w:bookmarkEnd w:id="93"/>
      <w:bookmarkEnd w:id="94"/>
      <w:r>
        <w:rPr>
          <w:rtl/>
          <w:lang w:eastAsia="he-IL"/>
        </w:rPr>
        <w:t>א</w:t>
      </w:r>
      <w:bookmarkStart w:id="95" w:name="_ETM_Q1_67326"/>
      <w:bookmarkEnd w:id="95"/>
      <w:r>
        <w:rPr>
          <w:rtl/>
          <w:lang w:eastAsia="he-IL"/>
        </w:rPr>
        <w:t xml:space="preserve">ני מסכים </w:t>
      </w:r>
      <w:proofErr w:type="spellStart"/>
      <w:r>
        <w:rPr>
          <w:rtl/>
          <w:lang w:eastAsia="he-IL"/>
        </w:rPr>
        <w:t>איתך</w:t>
      </w:r>
      <w:proofErr w:type="spellEnd"/>
      <w:r>
        <w:rPr>
          <w:rtl/>
          <w:lang w:eastAsia="he-IL"/>
        </w:rPr>
        <w:t xml:space="preserve"> בקשר לדחיפות של הבקשה. במעבר </w:t>
      </w:r>
      <w:bookmarkStart w:id="96" w:name="_ETM_Q1_73155"/>
      <w:bookmarkEnd w:id="96"/>
      <w:r>
        <w:rPr>
          <w:rtl/>
          <w:lang w:eastAsia="he-IL"/>
        </w:rPr>
        <w:t xml:space="preserve">בין קדנציות, אנחנו לא יודעים מה אומדן הבסיס של התקציב </w:t>
      </w:r>
      <w:bookmarkStart w:id="97" w:name="_ETM_Q1_80737"/>
      <w:bookmarkEnd w:id="97"/>
      <w:proofErr w:type="spellStart"/>
      <w:r>
        <w:rPr>
          <w:rtl/>
          <w:lang w:eastAsia="he-IL"/>
        </w:rPr>
        <w:t>האמיתי</w:t>
      </w:r>
      <w:proofErr w:type="spellEnd"/>
      <w:r>
        <w:rPr>
          <w:rtl/>
          <w:lang w:eastAsia="he-IL"/>
        </w:rPr>
        <w:t xml:space="preserve">. זה גם מה שהיה בשנים 2015-2014, למרות ש-2015 גם </w:t>
      </w:r>
      <w:bookmarkStart w:id="98" w:name="_ETM_Q1_86806"/>
      <w:bookmarkEnd w:id="98"/>
      <w:r>
        <w:rPr>
          <w:rtl/>
          <w:lang w:eastAsia="he-IL"/>
        </w:rPr>
        <w:t xml:space="preserve">הייתה שנת תקציב המשכי. במעבר בין שנת 2021, אז אושר </w:t>
      </w:r>
      <w:bookmarkStart w:id="99" w:name="_ETM_Q1_91063"/>
      <w:bookmarkEnd w:id="99"/>
      <w:r>
        <w:rPr>
          <w:rtl/>
          <w:lang w:eastAsia="he-IL"/>
        </w:rPr>
        <w:t xml:space="preserve">התקציב לקראת סוף השנה, ל-2022, בהינתן גם השנה של הקורונה </w:t>
      </w:r>
      <w:bookmarkStart w:id="100" w:name="_ETM_Q1_96814"/>
      <w:bookmarkEnd w:id="100"/>
      <w:r>
        <w:rPr>
          <w:rtl/>
          <w:lang w:eastAsia="he-IL"/>
        </w:rPr>
        <w:t xml:space="preserve">וגם מצב של אי ודאות, כשאנחנו לא יודעים מה קורה </w:t>
      </w:r>
      <w:bookmarkStart w:id="101" w:name="_ETM_Q1_101902"/>
      <w:bookmarkEnd w:id="101"/>
      <w:r>
        <w:rPr>
          <w:rtl/>
          <w:lang w:eastAsia="he-IL"/>
        </w:rPr>
        <w:t>מבחינת התקציב, אמרנו שאנחנו שמים בבסיס התקציב סכום קטן משמעותית</w:t>
      </w:r>
      <w:bookmarkStart w:id="102" w:name="_ETM_Q1_109779"/>
      <w:bookmarkEnd w:id="102"/>
      <w:r>
        <w:rPr>
          <w:rtl/>
          <w:lang w:eastAsia="he-IL"/>
        </w:rPr>
        <w:t xml:space="preserve"> מהצרכים שהיו ידועים. בחרנו לשים את הבסיס </w:t>
      </w:r>
      <w:bookmarkStart w:id="103" w:name="_ETM_Q1_119625"/>
      <w:bookmarkEnd w:id="103"/>
      <w:r>
        <w:rPr>
          <w:rtl/>
          <w:lang w:eastAsia="he-IL"/>
        </w:rPr>
        <w:t xml:space="preserve">של התקציב נמוך משמעותית ממה שהיה. הגענו לסיכום, ועל פיו, </w:t>
      </w:r>
      <w:bookmarkStart w:id="104" w:name="_ETM_Q1_125073"/>
      <w:bookmarkEnd w:id="104"/>
      <w:r>
        <w:rPr>
          <w:rtl/>
          <w:lang w:eastAsia="he-IL"/>
        </w:rPr>
        <w:t xml:space="preserve">אם אנחנו נצטרך חלק מהסכום הזה כדי להשלים את בסיס </w:t>
      </w:r>
      <w:bookmarkStart w:id="105" w:name="_ETM_Q1_127364"/>
      <w:bookmarkEnd w:id="105"/>
      <w:r>
        <w:rPr>
          <w:rtl/>
          <w:lang w:eastAsia="he-IL"/>
        </w:rPr>
        <w:t xml:space="preserve">התקציב למצב </w:t>
      </w:r>
      <w:proofErr w:type="spellStart"/>
      <w:r>
        <w:rPr>
          <w:rtl/>
          <w:lang w:eastAsia="he-IL"/>
        </w:rPr>
        <w:t>האמיתי</w:t>
      </w:r>
      <w:proofErr w:type="spellEnd"/>
      <w:r>
        <w:rPr>
          <w:rtl/>
          <w:lang w:eastAsia="he-IL"/>
        </w:rPr>
        <w:t xml:space="preserve">, נעלה לוועדה. </w:t>
      </w:r>
    </w:p>
    <w:p w:rsidR="00042FB9" w:rsidRDefault="00042FB9" w:rsidP="00042FB9">
      <w:pPr>
        <w:rPr>
          <w:rtl/>
          <w:lang w:eastAsia="he-IL"/>
        </w:rPr>
      </w:pPr>
      <w:bookmarkStart w:id="106" w:name="_ETM_Q1_68971"/>
      <w:bookmarkStart w:id="107" w:name="_ETM_Q1_69150"/>
      <w:bookmarkEnd w:id="106"/>
      <w:bookmarkEnd w:id="107"/>
    </w:p>
    <w:p w:rsidR="00042FB9" w:rsidRDefault="00042FB9" w:rsidP="00042FB9">
      <w:pPr>
        <w:rPr>
          <w:rtl/>
        </w:rPr>
      </w:pPr>
      <w:bookmarkStart w:id="108" w:name="_ETM_Q1_61867"/>
      <w:bookmarkStart w:id="109" w:name="_ETM_Q1_62056"/>
      <w:bookmarkEnd w:id="108"/>
      <w:bookmarkEnd w:id="109"/>
      <w:r>
        <w:rPr>
          <w:rtl/>
        </w:rPr>
        <w:t>אתה צודק מאה אחוז, ש</w:t>
      </w:r>
      <w:bookmarkStart w:id="110" w:name="_ETM_Q1_62204"/>
      <w:bookmarkStart w:id="111" w:name="_ETM_Q1_62379"/>
      <w:bookmarkStart w:id="112" w:name="_ETM_Q1_138760"/>
      <w:bookmarkStart w:id="113" w:name="_ETM_Q1_138835"/>
      <w:bookmarkStart w:id="114" w:name="_ETM_Q1_138900"/>
      <w:bookmarkStart w:id="115" w:name="_ETM_Q1_138961"/>
      <w:bookmarkEnd w:id="110"/>
      <w:bookmarkEnd w:id="111"/>
      <w:bookmarkEnd w:id="112"/>
      <w:bookmarkEnd w:id="113"/>
      <w:bookmarkEnd w:id="114"/>
      <w:bookmarkEnd w:id="115"/>
      <w:r>
        <w:rPr>
          <w:rtl/>
        </w:rPr>
        <w:t xml:space="preserve">הבקשה אינה </w:t>
      </w:r>
      <w:bookmarkStart w:id="116" w:name="_ETM_Q1_141969"/>
      <w:bookmarkEnd w:id="116"/>
      <w:r>
        <w:rPr>
          <w:rtl/>
        </w:rPr>
        <w:t>דחופה, והיא יכולה לעלות גם במהלך השנה. מבחינתנו, כמה</w:t>
      </w:r>
      <w:bookmarkStart w:id="117" w:name="_ETM_Q1_147667"/>
      <w:bookmarkEnd w:id="117"/>
      <w:r>
        <w:rPr>
          <w:rtl/>
        </w:rPr>
        <w:t xml:space="preserve"> שיותר מוקדם, זה עדיף. </w:t>
      </w:r>
    </w:p>
    <w:p w:rsidR="00042FB9" w:rsidRDefault="00042FB9" w:rsidP="00042FB9">
      <w:pPr>
        <w:rPr>
          <w:rtl/>
        </w:rPr>
      </w:pPr>
      <w:bookmarkStart w:id="118" w:name="_ETM_Q1_152161"/>
      <w:bookmarkStart w:id="119" w:name="_ETM_Q1_152231"/>
      <w:bookmarkEnd w:id="118"/>
      <w:bookmarkEnd w:id="119"/>
    </w:p>
    <w:p w:rsidR="00042FB9" w:rsidRDefault="00042FB9" w:rsidP="002732E3">
      <w:pPr>
        <w:pStyle w:val="af9"/>
        <w:rPr>
          <w:rtl/>
        </w:rPr>
      </w:pPr>
      <w:bookmarkStart w:id="120" w:name="ET_guest_863147_3"/>
      <w:r w:rsidRPr="002732E3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נטע בר זיו:</w:t>
      </w:r>
      <w:r>
        <w:rPr>
          <w:rStyle w:val="TagStyle"/>
          <w:rFonts w:hint="cs"/>
          <w:rtl/>
        </w:rPr>
        <w:t xml:space="preserve"> </w:t>
      </w:r>
      <w:r w:rsidRPr="002732E3">
        <w:rPr>
          <w:rStyle w:val="TagStyle"/>
          <w:rFonts w:hint="cs"/>
          <w:rtl/>
        </w:rPr>
        <w:t>&lt;&lt; אורח &gt;&gt;</w:t>
      </w:r>
      <w:r>
        <w:rPr>
          <w:rFonts w:hint="cs"/>
          <w:rtl/>
        </w:rPr>
        <w:t xml:space="preserve">   </w:t>
      </w:r>
      <w:bookmarkEnd w:id="120"/>
    </w:p>
    <w:p w:rsidR="00042FB9" w:rsidRDefault="00042FB9" w:rsidP="00042FB9">
      <w:pPr>
        <w:pStyle w:val="KeepWithNext"/>
      </w:pPr>
    </w:p>
    <w:p w:rsidR="00042FB9" w:rsidRDefault="00042FB9" w:rsidP="00042FB9">
      <w:pPr>
        <w:rPr>
          <w:rtl/>
        </w:rPr>
      </w:pPr>
      <w:bookmarkStart w:id="121" w:name="_ETM_Q1_156079"/>
      <w:bookmarkStart w:id="122" w:name="_ETM_Q1_156379"/>
      <w:bookmarkStart w:id="123" w:name="_ETM_Q1_156474"/>
      <w:bookmarkEnd w:id="121"/>
      <w:bookmarkEnd w:id="122"/>
      <w:bookmarkEnd w:id="123"/>
      <w:r>
        <w:rPr>
          <w:rtl/>
        </w:rPr>
        <w:t xml:space="preserve">אני אתייחס לעניין האבטחה. הסיפור הוא </w:t>
      </w:r>
      <w:bookmarkStart w:id="124" w:name="_ETM_Q1_152226"/>
      <w:bookmarkEnd w:id="124"/>
      <w:r>
        <w:rPr>
          <w:rtl/>
        </w:rPr>
        <w:t xml:space="preserve">שהפעילות והיקף המאבטחים שהנשיא צריך, קשורים גם להיקף הפעילות שלו </w:t>
      </w:r>
      <w:bookmarkStart w:id="125" w:name="_ETM_Q1_156268"/>
      <w:bookmarkEnd w:id="125"/>
      <w:r>
        <w:rPr>
          <w:rtl/>
        </w:rPr>
        <w:t xml:space="preserve">– כמה נסיעות הוא </w:t>
      </w:r>
      <w:bookmarkStart w:id="126" w:name="_ETM_Q1_158114"/>
      <w:bookmarkEnd w:id="126"/>
      <w:r>
        <w:rPr>
          <w:rtl/>
        </w:rPr>
        <w:t xml:space="preserve">עושה. אנחנו לא יודעים את כל הצרכים האלה לפני שהנשיא נכנס, וזה הזמן שבו בנינו את </w:t>
      </w:r>
      <w:bookmarkStart w:id="127" w:name="_ETM_Q1_163915"/>
      <w:bookmarkEnd w:id="127"/>
      <w:r>
        <w:rPr>
          <w:rtl/>
        </w:rPr>
        <w:t xml:space="preserve">התקציב, ולכן עכשיו </w:t>
      </w:r>
      <w:bookmarkStart w:id="128" w:name="_ETM_Q1_164689"/>
      <w:bookmarkEnd w:id="128"/>
      <w:r>
        <w:rPr>
          <w:rtl/>
        </w:rPr>
        <w:t xml:space="preserve">אנחנו עושים את ההתאמות האלה. </w:t>
      </w:r>
    </w:p>
    <w:p w:rsidR="00042FB9" w:rsidRDefault="00042FB9" w:rsidP="00042FB9">
      <w:pPr>
        <w:rPr>
          <w:rtl/>
        </w:rPr>
      </w:pPr>
      <w:bookmarkStart w:id="129" w:name="_ETM_Q1_168114"/>
      <w:bookmarkStart w:id="130" w:name="_ETM_Q1_168194"/>
      <w:bookmarkEnd w:id="129"/>
      <w:bookmarkEnd w:id="130"/>
    </w:p>
    <w:p w:rsidR="00042FB9" w:rsidRDefault="00042FB9" w:rsidP="002732E3">
      <w:pPr>
        <w:pStyle w:val="af5"/>
        <w:rPr>
          <w:rtl/>
        </w:rPr>
      </w:pPr>
      <w:bookmarkStart w:id="131" w:name="ET_interruption_5726_4"/>
      <w:r w:rsidRPr="002732E3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</w:t>
      </w:r>
      <w:r w:rsidRPr="002732E3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131"/>
    </w:p>
    <w:p w:rsidR="00042FB9" w:rsidRDefault="00042FB9" w:rsidP="00042FB9">
      <w:pPr>
        <w:pStyle w:val="KeepWithNext"/>
        <w:rPr>
          <w:lang w:eastAsia="he-IL"/>
        </w:rPr>
      </w:pPr>
    </w:p>
    <w:p w:rsidR="00042FB9" w:rsidRDefault="00042FB9" w:rsidP="00042FB9">
      <w:pPr>
        <w:rPr>
          <w:rtl/>
          <w:lang w:eastAsia="he-IL"/>
        </w:rPr>
      </w:pPr>
      <w:bookmarkStart w:id="132" w:name="_ETM_Q1_170941"/>
      <w:bookmarkEnd w:id="132"/>
      <w:r>
        <w:rPr>
          <w:rtl/>
          <w:lang w:eastAsia="he-IL"/>
        </w:rPr>
        <w:t xml:space="preserve">כתוב פה: טיסות לחו"ל. אני לא אשאל על </w:t>
      </w:r>
      <w:bookmarkStart w:id="133" w:name="_ETM_Q1_167658"/>
      <w:bookmarkEnd w:id="133"/>
      <w:r>
        <w:rPr>
          <w:rtl/>
          <w:lang w:eastAsia="he-IL"/>
        </w:rPr>
        <w:t xml:space="preserve">זה, כי אנחנו רואים שהוא טס ועושה דברים טובים </w:t>
      </w:r>
      <w:bookmarkStart w:id="134" w:name="_ETM_Q1_172302"/>
      <w:bookmarkEnd w:id="134"/>
      <w:r>
        <w:rPr>
          <w:rtl/>
          <w:lang w:eastAsia="he-IL"/>
        </w:rPr>
        <w:t xml:space="preserve">בכל העולם. אני גם מאמין שהוא פחות משתמש </w:t>
      </w:r>
      <w:bookmarkStart w:id="135" w:name="_ETM_Q1_174500"/>
      <w:bookmarkEnd w:id="135"/>
      <w:r>
        <w:rPr>
          <w:rtl/>
          <w:lang w:eastAsia="he-IL"/>
        </w:rPr>
        <w:t xml:space="preserve">במים ובחשמל, וזה מתקזז עם הטיסות. </w:t>
      </w:r>
    </w:p>
    <w:p w:rsidR="00042FB9" w:rsidRDefault="00042FB9" w:rsidP="00042FB9">
      <w:pPr>
        <w:rPr>
          <w:rtl/>
          <w:lang w:eastAsia="he-IL"/>
        </w:rPr>
      </w:pPr>
      <w:bookmarkStart w:id="136" w:name="_ETM_Q1_181704"/>
      <w:bookmarkStart w:id="137" w:name="_ETM_Q1_181788"/>
      <w:bookmarkEnd w:id="136"/>
      <w:bookmarkEnd w:id="137"/>
    </w:p>
    <w:p w:rsidR="00042FB9" w:rsidRDefault="00042FB9" w:rsidP="00042FB9">
      <w:pPr>
        <w:rPr>
          <w:rtl/>
          <w:lang w:eastAsia="he-IL"/>
        </w:rPr>
      </w:pPr>
      <w:bookmarkStart w:id="138" w:name="_ETM_Q1_181856"/>
      <w:bookmarkStart w:id="139" w:name="_ETM_Q1_181948"/>
      <w:bookmarkEnd w:id="138"/>
      <w:bookmarkEnd w:id="139"/>
      <w:r>
        <w:rPr>
          <w:rtl/>
          <w:lang w:eastAsia="he-IL"/>
        </w:rPr>
        <w:t xml:space="preserve">לגבי תמיכה בנשיאים לשעבר, זה פנסיות </w:t>
      </w:r>
      <w:bookmarkStart w:id="140" w:name="_ETM_Q1_185938"/>
      <w:bookmarkEnd w:id="140"/>
      <w:r>
        <w:rPr>
          <w:rtl/>
          <w:lang w:eastAsia="he-IL"/>
        </w:rPr>
        <w:t>שלהם?</w:t>
      </w:r>
    </w:p>
    <w:p w:rsidR="00042FB9" w:rsidRDefault="00042FB9" w:rsidP="00042FB9">
      <w:pPr>
        <w:rPr>
          <w:rtl/>
          <w:lang w:eastAsia="he-IL"/>
        </w:rPr>
      </w:pPr>
      <w:bookmarkStart w:id="141" w:name="_ETM_Q1_187590"/>
      <w:bookmarkStart w:id="142" w:name="_ETM_Q1_187664"/>
      <w:bookmarkEnd w:id="141"/>
      <w:bookmarkEnd w:id="142"/>
    </w:p>
    <w:p w:rsidR="00042FB9" w:rsidRDefault="00042FB9" w:rsidP="002732E3">
      <w:pPr>
        <w:pStyle w:val="-"/>
        <w:rPr>
          <w:rtl/>
        </w:rPr>
      </w:pPr>
      <w:bookmarkStart w:id="143" w:name="ET_speakercontinue_762034_102"/>
      <w:r w:rsidRPr="002732E3">
        <w:rPr>
          <w:rStyle w:val="TagStyle"/>
          <w:rFonts w:hint="cs"/>
          <w:rtl/>
        </w:rPr>
        <w:t xml:space="preserve"> &lt;&lt; </w:t>
      </w:r>
      <w:proofErr w:type="spellStart"/>
      <w:r w:rsidRPr="002732E3">
        <w:rPr>
          <w:rStyle w:val="TagStyle"/>
          <w:rFonts w:hint="cs"/>
          <w:rtl/>
        </w:rPr>
        <w:t>דובר_המשך</w:t>
      </w:r>
      <w:proofErr w:type="spellEnd"/>
      <w:r w:rsidRPr="002732E3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proofErr w:type="spellStart"/>
      <w:r>
        <w:rPr>
          <w:rFonts w:hint="cs"/>
          <w:rtl/>
        </w:rPr>
        <w:t>גירייס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גהשאן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</w:t>
      </w:r>
      <w:r w:rsidRPr="002732E3">
        <w:rPr>
          <w:rStyle w:val="TagStyle"/>
          <w:rFonts w:hint="cs"/>
          <w:rtl/>
        </w:rPr>
        <w:t xml:space="preserve">&lt;&lt; </w:t>
      </w:r>
      <w:proofErr w:type="spellStart"/>
      <w:r w:rsidRPr="002732E3">
        <w:rPr>
          <w:rStyle w:val="TagStyle"/>
          <w:rFonts w:hint="cs"/>
          <w:rtl/>
        </w:rPr>
        <w:t>דובר_המשך</w:t>
      </w:r>
      <w:proofErr w:type="spellEnd"/>
      <w:r w:rsidRPr="002732E3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43"/>
    </w:p>
    <w:p w:rsidR="00042FB9" w:rsidRDefault="00042FB9" w:rsidP="00042FB9">
      <w:pPr>
        <w:pStyle w:val="KeepWithNext"/>
        <w:rPr>
          <w:rtl/>
          <w:lang w:eastAsia="he-IL"/>
        </w:rPr>
      </w:pPr>
    </w:p>
    <w:p w:rsidR="00042FB9" w:rsidRDefault="00042FB9" w:rsidP="00042FB9">
      <w:pPr>
        <w:rPr>
          <w:rtl/>
          <w:lang w:eastAsia="he-IL"/>
        </w:rPr>
      </w:pPr>
      <w:bookmarkStart w:id="144" w:name="_ETM_Q1_190216"/>
      <w:bookmarkEnd w:id="144"/>
      <w:r>
        <w:rPr>
          <w:rtl/>
          <w:lang w:eastAsia="he-IL"/>
        </w:rPr>
        <w:t xml:space="preserve">לא. הפנסיות שלהם לא מתוקצבות. </w:t>
      </w:r>
      <w:bookmarkStart w:id="145" w:name="_ETM_Q1_189272"/>
      <w:bookmarkEnd w:id="145"/>
      <w:r>
        <w:rPr>
          <w:rtl/>
          <w:lang w:eastAsia="he-IL"/>
        </w:rPr>
        <w:t xml:space="preserve">הפנסיות שלהם ממחלקת הגמלאות. כל ההוצאות של נשיאים לשעבר, הן </w:t>
      </w:r>
      <w:bookmarkStart w:id="146" w:name="_ETM_Q1_196219"/>
      <w:bookmarkEnd w:id="146"/>
      <w:r>
        <w:rPr>
          <w:rtl/>
          <w:lang w:eastAsia="he-IL"/>
        </w:rPr>
        <w:t xml:space="preserve">הוצאות שוטפות. </w:t>
      </w:r>
    </w:p>
    <w:p w:rsidR="00214AA5" w:rsidRDefault="00214AA5" w:rsidP="00042FB9">
      <w:pPr>
        <w:rPr>
          <w:rtl/>
          <w:lang w:eastAsia="he-IL"/>
        </w:rPr>
      </w:pPr>
    </w:p>
    <w:p w:rsidR="00042FB9" w:rsidRDefault="00042FB9" w:rsidP="00042FB9">
      <w:pPr>
        <w:pStyle w:val="af5"/>
        <w:keepNext/>
        <w:rPr>
          <w:rStyle w:val="TagStyle"/>
          <w:rtl/>
        </w:rPr>
      </w:pPr>
      <w:bookmarkStart w:id="147" w:name="_ETM_Q1_195494"/>
      <w:bookmarkStart w:id="148" w:name="ET_interruption_5726_6"/>
      <w:bookmarkEnd w:id="147"/>
    </w:p>
    <w:p w:rsidR="00042FB9" w:rsidRDefault="00042FB9" w:rsidP="002732E3">
      <w:pPr>
        <w:pStyle w:val="af5"/>
        <w:rPr>
          <w:rtl/>
        </w:rPr>
      </w:pPr>
      <w:bookmarkStart w:id="149" w:name="_ETM_Q1_195726"/>
      <w:bookmarkEnd w:id="149"/>
      <w:r w:rsidRPr="002732E3">
        <w:rPr>
          <w:rStyle w:val="TagStyle"/>
          <w:rFonts w:hint="cs"/>
          <w:rtl/>
        </w:rPr>
        <w:t>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</w:t>
      </w:r>
      <w:r w:rsidRPr="002732E3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148"/>
    </w:p>
    <w:p w:rsidR="00042FB9" w:rsidRDefault="00042FB9" w:rsidP="00042FB9">
      <w:pPr>
        <w:pStyle w:val="KeepWithNext"/>
        <w:rPr>
          <w:lang w:eastAsia="he-IL"/>
        </w:rPr>
      </w:pPr>
    </w:p>
    <w:p w:rsidR="00042FB9" w:rsidRDefault="00042FB9" w:rsidP="00042FB9">
      <w:pPr>
        <w:rPr>
          <w:rtl/>
          <w:lang w:eastAsia="he-IL"/>
        </w:rPr>
      </w:pPr>
      <w:bookmarkStart w:id="150" w:name="_ETM_Q1_202525"/>
      <w:bookmarkEnd w:id="150"/>
      <w:r>
        <w:rPr>
          <w:rtl/>
          <w:lang w:eastAsia="he-IL"/>
        </w:rPr>
        <w:t>ו</w:t>
      </w:r>
      <w:bookmarkStart w:id="151" w:name="_ETM_Q1_202791"/>
      <w:bookmarkStart w:id="152" w:name="_ETM_Q1_202900"/>
      <w:bookmarkEnd w:id="151"/>
      <w:bookmarkEnd w:id="152"/>
      <w:r>
        <w:rPr>
          <w:rtl/>
          <w:lang w:eastAsia="he-IL"/>
        </w:rPr>
        <w:t xml:space="preserve">לא ידעתם על זה? הרי אתם יודעים כמה נשיאים היו. </w:t>
      </w:r>
    </w:p>
    <w:p w:rsidR="00042FB9" w:rsidRDefault="00042FB9" w:rsidP="00042FB9">
      <w:pPr>
        <w:rPr>
          <w:rtl/>
          <w:lang w:eastAsia="he-IL"/>
        </w:rPr>
      </w:pPr>
      <w:bookmarkStart w:id="153" w:name="_ETM_Q1_205273"/>
      <w:bookmarkStart w:id="154" w:name="_ETM_Q1_205339"/>
      <w:bookmarkEnd w:id="153"/>
      <w:bookmarkEnd w:id="154"/>
    </w:p>
    <w:p w:rsidR="00042FB9" w:rsidRDefault="00042FB9" w:rsidP="002732E3">
      <w:pPr>
        <w:pStyle w:val="af9"/>
        <w:rPr>
          <w:rtl/>
          <w:lang w:eastAsia="he-IL"/>
        </w:rPr>
      </w:pPr>
      <w:bookmarkStart w:id="155" w:name="ET_guest_863147_7"/>
      <w:r w:rsidRPr="002732E3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נטע בר זיו:</w:t>
      </w:r>
      <w:r>
        <w:rPr>
          <w:rStyle w:val="TagStyle"/>
          <w:rFonts w:hint="cs"/>
          <w:rtl/>
        </w:rPr>
        <w:t xml:space="preserve"> </w:t>
      </w:r>
      <w:r w:rsidRPr="002732E3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  </w:t>
      </w:r>
      <w:bookmarkEnd w:id="155"/>
    </w:p>
    <w:p w:rsidR="00042FB9" w:rsidRDefault="00042FB9" w:rsidP="00042FB9">
      <w:pPr>
        <w:pStyle w:val="KeepWithNext"/>
        <w:rPr>
          <w:lang w:eastAsia="he-IL"/>
        </w:rPr>
      </w:pPr>
    </w:p>
    <w:p w:rsidR="00042FB9" w:rsidRDefault="00042FB9" w:rsidP="00042FB9">
      <w:pPr>
        <w:rPr>
          <w:rtl/>
          <w:lang w:eastAsia="he-IL"/>
        </w:rPr>
      </w:pPr>
      <w:bookmarkStart w:id="156" w:name="_ETM_Q1_208877"/>
      <w:bookmarkStart w:id="157" w:name="_ETM_Q1_209178"/>
      <w:bookmarkStart w:id="158" w:name="_ETM_Q1_209282"/>
      <w:bookmarkEnd w:id="156"/>
      <w:bookmarkEnd w:id="157"/>
      <w:bookmarkEnd w:id="158"/>
      <w:r>
        <w:rPr>
          <w:rtl/>
          <w:lang w:eastAsia="he-IL"/>
        </w:rPr>
        <w:t xml:space="preserve">התוספת </w:t>
      </w:r>
      <w:bookmarkStart w:id="159" w:name="_ETM_Q1_210435"/>
      <w:bookmarkEnd w:id="159"/>
      <w:r>
        <w:rPr>
          <w:rtl/>
          <w:lang w:eastAsia="he-IL"/>
        </w:rPr>
        <w:t xml:space="preserve">היא לא </w:t>
      </w:r>
      <w:bookmarkStart w:id="160" w:name="_ETM_Q1_207125"/>
      <w:bookmarkEnd w:id="160"/>
      <w:r>
        <w:rPr>
          <w:rtl/>
          <w:lang w:eastAsia="he-IL"/>
        </w:rPr>
        <w:t xml:space="preserve">עבור זה. זה פשוט מתאר את התוכנית. אנחנו מתארים את הפעילות, </w:t>
      </w:r>
      <w:bookmarkStart w:id="161" w:name="_ETM_Q1_209419"/>
      <w:bookmarkEnd w:id="161"/>
      <w:r>
        <w:rPr>
          <w:rtl/>
          <w:lang w:eastAsia="he-IL"/>
        </w:rPr>
        <w:t xml:space="preserve">והתוספת היא עבור הוצאות תפעול ואבטחה. </w:t>
      </w:r>
    </w:p>
    <w:p w:rsidR="00042FB9" w:rsidRDefault="00042FB9" w:rsidP="00042FB9">
      <w:pPr>
        <w:rPr>
          <w:rtl/>
          <w:lang w:eastAsia="he-IL"/>
        </w:rPr>
      </w:pPr>
      <w:bookmarkStart w:id="162" w:name="_ETM_Q1_214596"/>
      <w:bookmarkStart w:id="163" w:name="_ETM_Q1_214675"/>
      <w:bookmarkEnd w:id="162"/>
      <w:bookmarkEnd w:id="163"/>
    </w:p>
    <w:p w:rsidR="00042FB9" w:rsidRDefault="00042FB9" w:rsidP="002732E3">
      <w:pPr>
        <w:pStyle w:val="af9"/>
        <w:rPr>
          <w:rtl/>
          <w:lang w:eastAsia="he-IL"/>
        </w:rPr>
      </w:pPr>
      <w:bookmarkStart w:id="164" w:name="ET_guest_762034_8"/>
      <w:r w:rsidRPr="002732E3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proofErr w:type="spellStart"/>
      <w:r>
        <w:rPr>
          <w:rFonts w:hint="cs"/>
          <w:rtl/>
          <w:lang w:eastAsia="he-IL"/>
        </w:rPr>
        <w:t>גירייס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גהשאן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</w:t>
      </w:r>
      <w:r w:rsidRPr="002732E3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  </w:t>
      </w:r>
      <w:bookmarkEnd w:id="164"/>
    </w:p>
    <w:p w:rsidR="00042FB9" w:rsidRDefault="00042FB9" w:rsidP="00042FB9">
      <w:pPr>
        <w:pStyle w:val="KeepWithNext"/>
        <w:rPr>
          <w:lang w:eastAsia="he-IL"/>
        </w:rPr>
      </w:pPr>
    </w:p>
    <w:p w:rsidR="00042FB9" w:rsidRDefault="00042FB9" w:rsidP="00042FB9">
      <w:pPr>
        <w:rPr>
          <w:rtl/>
          <w:lang w:eastAsia="he-IL"/>
        </w:rPr>
      </w:pPr>
      <w:bookmarkStart w:id="165" w:name="_ETM_Q1_217693"/>
      <w:bookmarkEnd w:id="165"/>
      <w:r>
        <w:rPr>
          <w:rtl/>
          <w:lang w:eastAsia="he-IL"/>
        </w:rPr>
        <w:t>ה</w:t>
      </w:r>
      <w:bookmarkStart w:id="166" w:name="_ETM_Q1_218010"/>
      <w:bookmarkStart w:id="167" w:name="_ETM_Q1_218120"/>
      <w:bookmarkStart w:id="168" w:name="_ETM_Q1_218141"/>
      <w:bookmarkEnd w:id="166"/>
      <w:bookmarkEnd w:id="167"/>
      <w:bookmarkEnd w:id="168"/>
      <w:r>
        <w:rPr>
          <w:rtl/>
          <w:lang w:eastAsia="he-IL"/>
        </w:rPr>
        <w:t>ש</w:t>
      </w:r>
      <w:bookmarkStart w:id="169" w:name="_ETM_Q1_218223"/>
      <w:bookmarkEnd w:id="169"/>
      <w:r>
        <w:rPr>
          <w:rtl/>
          <w:lang w:eastAsia="he-IL"/>
        </w:rPr>
        <w:t xml:space="preserve">כר לא מתוקצב. </w:t>
      </w:r>
    </w:p>
    <w:p w:rsidR="00042FB9" w:rsidRDefault="00042FB9">
      <w:pPr>
        <w:bidi w:val="0"/>
        <w:spacing w:line="240" w:lineRule="auto"/>
        <w:ind w:firstLine="0"/>
        <w:jc w:val="left"/>
        <w:rPr>
          <w:rStyle w:val="TagStyle"/>
          <w:rFonts w:ascii="David" w:hAnsi="David"/>
          <w:u w:val="single"/>
          <w:rtl/>
          <w:lang w:eastAsia="he-IL"/>
        </w:rPr>
      </w:pPr>
      <w:bookmarkStart w:id="170" w:name="_ETM_Q1_221300"/>
      <w:bookmarkStart w:id="171" w:name="_ETM_Q1_221375"/>
      <w:bookmarkStart w:id="172" w:name="ET_interruption_6161_9"/>
      <w:bookmarkEnd w:id="170"/>
      <w:bookmarkEnd w:id="171"/>
      <w:r>
        <w:rPr>
          <w:rStyle w:val="TagStyle"/>
          <w:rtl/>
        </w:rPr>
        <w:br w:type="page"/>
      </w:r>
    </w:p>
    <w:p w:rsidR="00042FB9" w:rsidRDefault="00042FB9" w:rsidP="00214AA5">
      <w:pPr>
        <w:pStyle w:val="af5"/>
        <w:jc w:val="left"/>
        <w:rPr>
          <w:rtl/>
        </w:rPr>
      </w:pPr>
      <w:r w:rsidRPr="002732E3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bookmarkEnd w:id="172"/>
    </w:p>
    <w:p w:rsidR="00042FB9" w:rsidRDefault="00214AA5" w:rsidP="00042FB9">
      <w:pPr>
        <w:pStyle w:val="KeepWithNext"/>
        <w:rPr>
          <w:u w:val="single"/>
          <w:rtl/>
        </w:rPr>
      </w:pPr>
      <w:r w:rsidRPr="00214AA5">
        <w:rPr>
          <w:rFonts w:hint="cs"/>
          <w:u w:val="single"/>
          <w:rtl/>
        </w:rPr>
        <w:lastRenderedPageBreak/>
        <w:t>נירה שפק (יש עתיד):</w:t>
      </w:r>
      <w:r w:rsidRPr="00214AA5">
        <w:rPr>
          <w:rStyle w:val="TagStyle"/>
          <w:rFonts w:hint="cs"/>
          <w:u w:val="single"/>
          <w:rtl/>
        </w:rPr>
        <w:t xml:space="preserve"> &lt;&lt; קריאה &gt;&gt;</w:t>
      </w:r>
      <w:r w:rsidRPr="00214AA5">
        <w:rPr>
          <w:rFonts w:hint="cs"/>
          <w:u w:val="single"/>
          <w:rtl/>
        </w:rPr>
        <w:t xml:space="preserve">   </w:t>
      </w:r>
    </w:p>
    <w:p w:rsidR="00214AA5" w:rsidRPr="00214AA5" w:rsidRDefault="00214AA5" w:rsidP="00214AA5"/>
    <w:p w:rsidR="00042FB9" w:rsidRDefault="00042FB9" w:rsidP="00042FB9">
      <w:pPr>
        <w:rPr>
          <w:rtl/>
          <w:lang w:eastAsia="he-IL"/>
        </w:rPr>
      </w:pPr>
      <w:bookmarkStart w:id="173" w:name="_ETM_Q1_225717"/>
      <w:bookmarkEnd w:id="173"/>
      <w:r>
        <w:rPr>
          <w:rtl/>
          <w:lang w:eastAsia="he-IL"/>
        </w:rPr>
        <w:t xml:space="preserve">מי </w:t>
      </w:r>
      <w:bookmarkStart w:id="174" w:name="_ETM_Q1_229956"/>
      <w:bookmarkEnd w:id="174"/>
      <w:r>
        <w:rPr>
          <w:rtl/>
          <w:lang w:eastAsia="he-IL"/>
        </w:rPr>
        <w:t xml:space="preserve">מטפל ואיך מטפלים בבתים להנצחת מורשת של נשיאים קודמים? באיזה </w:t>
      </w:r>
      <w:bookmarkStart w:id="175" w:name="_ETM_Q1_236577"/>
      <w:bookmarkEnd w:id="175"/>
      <w:r>
        <w:rPr>
          <w:rtl/>
          <w:lang w:eastAsia="he-IL"/>
        </w:rPr>
        <w:t xml:space="preserve">תקציב זה? כנ"ל ראשי הממשלה בן צבי ובן גוריון, כל מרכזי </w:t>
      </w:r>
      <w:bookmarkStart w:id="176" w:name="_ETM_Q1_245047"/>
      <w:bookmarkEnd w:id="176"/>
      <w:r>
        <w:rPr>
          <w:rtl/>
          <w:lang w:eastAsia="he-IL"/>
        </w:rPr>
        <w:t>המורשת שקיימים.</w:t>
      </w:r>
    </w:p>
    <w:p w:rsidR="00042FB9" w:rsidRDefault="00042FB9" w:rsidP="00042FB9">
      <w:pPr>
        <w:rPr>
          <w:rtl/>
          <w:lang w:eastAsia="he-IL"/>
        </w:rPr>
      </w:pPr>
      <w:bookmarkStart w:id="177" w:name="_ETM_Q1_247027"/>
      <w:bookmarkStart w:id="178" w:name="_ETM_Q1_247106"/>
      <w:bookmarkEnd w:id="177"/>
      <w:bookmarkEnd w:id="178"/>
    </w:p>
    <w:p w:rsidR="00042FB9" w:rsidRDefault="00042FB9" w:rsidP="002732E3">
      <w:pPr>
        <w:pStyle w:val="af9"/>
        <w:rPr>
          <w:rtl/>
          <w:lang w:eastAsia="he-IL"/>
        </w:rPr>
      </w:pPr>
      <w:bookmarkStart w:id="179" w:name="ET_guest_863147_10"/>
      <w:r w:rsidRPr="002732E3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נטע בר זיו:</w:t>
      </w:r>
      <w:r>
        <w:rPr>
          <w:rStyle w:val="TagStyle"/>
          <w:rFonts w:hint="cs"/>
          <w:rtl/>
        </w:rPr>
        <w:t xml:space="preserve"> </w:t>
      </w:r>
      <w:r w:rsidRPr="002732E3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  </w:t>
      </w:r>
      <w:bookmarkEnd w:id="179"/>
    </w:p>
    <w:p w:rsidR="00042FB9" w:rsidRDefault="00042FB9" w:rsidP="00042FB9">
      <w:pPr>
        <w:pStyle w:val="KeepWithNext"/>
        <w:rPr>
          <w:lang w:eastAsia="he-IL"/>
        </w:rPr>
      </w:pPr>
    </w:p>
    <w:p w:rsidR="00042FB9" w:rsidRDefault="00042FB9" w:rsidP="00042FB9">
      <w:pPr>
        <w:rPr>
          <w:rtl/>
          <w:lang w:eastAsia="he-IL"/>
        </w:rPr>
      </w:pPr>
      <w:bookmarkStart w:id="180" w:name="_ETM_Q1_250535"/>
      <w:bookmarkEnd w:id="180"/>
      <w:r>
        <w:rPr>
          <w:rtl/>
          <w:lang w:eastAsia="he-IL"/>
        </w:rPr>
        <w:t xml:space="preserve">זה </w:t>
      </w:r>
      <w:bookmarkStart w:id="181" w:name="_ETM_Q1_250932"/>
      <w:bookmarkEnd w:id="181"/>
      <w:r>
        <w:rPr>
          <w:rtl/>
          <w:lang w:eastAsia="he-IL"/>
        </w:rPr>
        <w:t xml:space="preserve">לא בסעיף תקציב בית הנשיא. סעיף תקציב בית הנשיא מטפל ממש רק </w:t>
      </w:r>
      <w:bookmarkStart w:id="182" w:name="_ETM_Q1_249154"/>
      <w:bookmarkEnd w:id="182"/>
      <w:r>
        <w:rPr>
          <w:rtl/>
          <w:lang w:eastAsia="he-IL"/>
        </w:rPr>
        <w:t xml:space="preserve">בנשיא המכהן. </w:t>
      </w:r>
    </w:p>
    <w:p w:rsidR="00042FB9" w:rsidRDefault="00042FB9" w:rsidP="00042FB9">
      <w:pPr>
        <w:rPr>
          <w:rtl/>
          <w:lang w:eastAsia="he-IL"/>
        </w:rPr>
      </w:pPr>
      <w:bookmarkStart w:id="183" w:name="_ETM_Q1_252106"/>
      <w:bookmarkStart w:id="184" w:name="_ETM_Q1_252344"/>
      <w:bookmarkEnd w:id="183"/>
      <w:bookmarkEnd w:id="184"/>
    </w:p>
    <w:p w:rsidR="00042FB9" w:rsidRDefault="00042FB9" w:rsidP="002732E3">
      <w:pPr>
        <w:pStyle w:val="-"/>
        <w:rPr>
          <w:rtl/>
        </w:rPr>
      </w:pPr>
      <w:bookmarkStart w:id="185" w:name="ET_speakercontinue_762034_103"/>
      <w:r w:rsidRPr="002732E3">
        <w:rPr>
          <w:rStyle w:val="TagStyle"/>
          <w:rFonts w:hint="cs"/>
          <w:rtl/>
        </w:rPr>
        <w:t xml:space="preserve"> &lt;&lt; </w:t>
      </w:r>
      <w:proofErr w:type="spellStart"/>
      <w:r w:rsidRPr="002732E3">
        <w:rPr>
          <w:rStyle w:val="TagStyle"/>
          <w:rFonts w:hint="cs"/>
          <w:rtl/>
        </w:rPr>
        <w:t>דובר_המשך</w:t>
      </w:r>
      <w:proofErr w:type="spellEnd"/>
      <w:r w:rsidRPr="002732E3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proofErr w:type="spellStart"/>
      <w:r>
        <w:rPr>
          <w:rFonts w:hint="cs"/>
          <w:rtl/>
        </w:rPr>
        <w:t>גירייס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גהשאן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</w:t>
      </w:r>
      <w:r w:rsidRPr="002732E3">
        <w:rPr>
          <w:rStyle w:val="TagStyle"/>
          <w:rFonts w:hint="cs"/>
          <w:rtl/>
        </w:rPr>
        <w:t xml:space="preserve">&lt;&lt; </w:t>
      </w:r>
      <w:proofErr w:type="spellStart"/>
      <w:r w:rsidRPr="002732E3">
        <w:rPr>
          <w:rStyle w:val="TagStyle"/>
          <w:rFonts w:hint="cs"/>
          <w:rtl/>
        </w:rPr>
        <w:t>דובר_המשך</w:t>
      </w:r>
      <w:proofErr w:type="spellEnd"/>
      <w:r w:rsidRPr="002732E3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85"/>
    </w:p>
    <w:p w:rsidR="00042FB9" w:rsidRDefault="00042FB9" w:rsidP="00042FB9">
      <w:pPr>
        <w:pStyle w:val="KeepWithNext"/>
        <w:rPr>
          <w:rtl/>
          <w:lang w:eastAsia="he-IL"/>
        </w:rPr>
      </w:pPr>
    </w:p>
    <w:p w:rsidR="00042FB9" w:rsidRDefault="00042FB9" w:rsidP="00042FB9">
      <w:pPr>
        <w:rPr>
          <w:rtl/>
          <w:lang w:eastAsia="he-IL"/>
        </w:rPr>
      </w:pPr>
      <w:r>
        <w:rPr>
          <w:rtl/>
          <w:lang w:eastAsia="he-IL"/>
        </w:rPr>
        <w:t xml:space="preserve">נכון, רק בשוטף. </w:t>
      </w:r>
    </w:p>
    <w:p w:rsidR="00042FB9" w:rsidRDefault="00042FB9" w:rsidP="00042FB9">
      <w:pPr>
        <w:rPr>
          <w:rtl/>
          <w:lang w:eastAsia="he-IL"/>
        </w:rPr>
      </w:pPr>
      <w:bookmarkStart w:id="186" w:name="_ETM_Q1_254756"/>
      <w:bookmarkStart w:id="187" w:name="_ETM_Q1_254843"/>
      <w:bookmarkEnd w:id="186"/>
      <w:bookmarkEnd w:id="187"/>
    </w:p>
    <w:p w:rsidR="00042FB9" w:rsidRDefault="00042FB9" w:rsidP="002732E3">
      <w:pPr>
        <w:pStyle w:val="af5"/>
        <w:rPr>
          <w:rtl/>
        </w:rPr>
      </w:pPr>
      <w:bookmarkStart w:id="188" w:name="ET_interruption_6161_11"/>
      <w:r w:rsidRPr="002732E3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נירה שפק (יש עתיד):</w:t>
      </w:r>
      <w:r>
        <w:rPr>
          <w:rStyle w:val="TagStyle"/>
          <w:rFonts w:hint="cs"/>
          <w:rtl/>
        </w:rPr>
        <w:t xml:space="preserve"> </w:t>
      </w:r>
      <w:r w:rsidRPr="002732E3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188"/>
    </w:p>
    <w:p w:rsidR="00042FB9" w:rsidRDefault="00042FB9" w:rsidP="00042FB9">
      <w:pPr>
        <w:pStyle w:val="KeepWithNext"/>
        <w:rPr>
          <w:lang w:eastAsia="he-IL"/>
        </w:rPr>
      </w:pPr>
    </w:p>
    <w:p w:rsidR="00042FB9" w:rsidRDefault="00042FB9" w:rsidP="00042FB9">
      <w:pPr>
        <w:rPr>
          <w:rtl/>
          <w:lang w:eastAsia="he-IL"/>
        </w:rPr>
      </w:pPr>
      <w:bookmarkStart w:id="189" w:name="_ETM_Q1_257794"/>
      <w:bookmarkStart w:id="190" w:name="_ETM_Q1_258048"/>
      <w:bookmarkEnd w:id="189"/>
      <w:bookmarkEnd w:id="190"/>
      <w:r>
        <w:rPr>
          <w:rtl/>
          <w:lang w:eastAsia="he-IL"/>
        </w:rPr>
        <w:t>ה</w:t>
      </w:r>
      <w:bookmarkStart w:id="191" w:name="_ETM_Q1_258171"/>
      <w:bookmarkEnd w:id="191"/>
      <w:r>
        <w:rPr>
          <w:rtl/>
          <w:lang w:eastAsia="he-IL"/>
        </w:rPr>
        <w:t xml:space="preserve">אם תקציבים אחרים שהזכרתי עכשיו מתוקצבים </w:t>
      </w:r>
      <w:bookmarkStart w:id="192" w:name="_ETM_Q1_258014"/>
      <w:bookmarkEnd w:id="192"/>
      <w:r>
        <w:rPr>
          <w:rtl/>
          <w:lang w:eastAsia="he-IL"/>
        </w:rPr>
        <w:t>והועברו? האם יש פערים מול המקומות האלה?</w:t>
      </w:r>
    </w:p>
    <w:p w:rsidR="00042FB9" w:rsidRDefault="00042FB9" w:rsidP="00042FB9">
      <w:pPr>
        <w:rPr>
          <w:rtl/>
          <w:lang w:eastAsia="he-IL"/>
        </w:rPr>
      </w:pPr>
      <w:bookmarkStart w:id="193" w:name="_ETM_Q1_263653"/>
      <w:bookmarkStart w:id="194" w:name="_ETM_Q1_263725"/>
      <w:bookmarkEnd w:id="193"/>
      <w:bookmarkEnd w:id="194"/>
    </w:p>
    <w:p w:rsidR="00042FB9" w:rsidRDefault="00042FB9" w:rsidP="002732E3">
      <w:pPr>
        <w:pStyle w:val="-"/>
        <w:rPr>
          <w:rtl/>
        </w:rPr>
      </w:pPr>
      <w:bookmarkStart w:id="195" w:name="ET_speakercontinue_863147_12"/>
      <w:r w:rsidRPr="002732E3">
        <w:rPr>
          <w:rStyle w:val="TagStyle"/>
          <w:rFonts w:hint="cs"/>
          <w:rtl/>
        </w:rPr>
        <w:t xml:space="preserve"> &lt;&lt; </w:t>
      </w:r>
      <w:proofErr w:type="spellStart"/>
      <w:r w:rsidRPr="002732E3">
        <w:rPr>
          <w:rStyle w:val="TagStyle"/>
          <w:rFonts w:hint="cs"/>
          <w:rtl/>
        </w:rPr>
        <w:t>דובר_המשך</w:t>
      </w:r>
      <w:proofErr w:type="spellEnd"/>
      <w:r w:rsidRPr="002732E3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נטע בר זיו:</w:t>
      </w:r>
      <w:r>
        <w:rPr>
          <w:rStyle w:val="TagStyle"/>
          <w:rFonts w:hint="cs"/>
          <w:rtl/>
        </w:rPr>
        <w:t xml:space="preserve"> </w:t>
      </w:r>
      <w:r w:rsidRPr="002732E3">
        <w:rPr>
          <w:rStyle w:val="TagStyle"/>
          <w:rFonts w:hint="cs"/>
          <w:rtl/>
        </w:rPr>
        <w:t xml:space="preserve">&lt;&lt; </w:t>
      </w:r>
      <w:proofErr w:type="spellStart"/>
      <w:r w:rsidRPr="002732E3">
        <w:rPr>
          <w:rStyle w:val="TagStyle"/>
          <w:rFonts w:hint="cs"/>
          <w:rtl/>
        </w:rPr>
        <w:t>דובר_המשך</w:t>
      </w:r>
      <w:proofErr w:type="spellEnd"/>
      <w:r w:rsidRPr="002732E3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95"/>
    </w:p>
    <w:p w:rsidR="00042FB9" w:rsidRDefault="00042FB9" w:rsidP="00042FB9">
      <w:pPr>
        <w:pStyle w:val="KeepWithNext"/>
        <w:rPr>
          <w:lang w:eastAsia="he-IL"/>
        </w:rPr>
      </w:pPr>
    </w:p>
    <w:p w:rsidR="00042FB9" w:rsidRDefault="00042FB9" w:rsidP="00042FB9">
      <w:pPr>
        <w:rPr>
          <w:rtl/>
          <w:lang w:eastAsia="he-IL"/>
        </w:rPr>
      </w:pPr>
      <w:bookmarkStart w:id="196" w:name="_ETM_Q1_264498"/>
      <w:bookmarkEnd w:id="196"/>
      <w:r>
        <w:rPr>
          <w:rtl/>
          <w:lang w:eastAsia="he-IL"/>
        </w:rPr>
        <w:t xml:space="preserve">אני </w:t>
      </w:r>
      <w:bookmarkStart w:id="197" w:name="_ETM_Q1_265077"/>
      <w:bookmarkEnd w:id="197"/>
      <w:r>
        <w:rPr>
          <w:rtl/>
          <w:lang w:eastAsia="he-IL"/>
        </w:rPr>
        <w:t xml:space="preserve">לא יודעת. אני אשמח לשאלה יותר ספציפית, כדי שאוכל לברר. </w:t>
      </w:r>
    </w:p>
    <w:p w:rsidR="00042FB9" w:rsidRDefault="00042FB9" w:rsidP="00042FB9">
      <w:pPr>
        <w:rPr>
          <w:rtl/>
          <w:lang w:eastAsia="he-IL"/>
        </w:rPr>
      </w:pPr>
      <w:bookmarkStart w:id="198" w:name="_ETM_Q1_264810"/>
      <w:bookmarkStart w:id="199" w:name="_ETM_Q1_265010"/>
      <w:bookmarkEnd w:id="198"/>
      <w:bookmarkEnd w:id="199"/>
    </w:p>
    <w:p w:rsidR="00042FB9" w:rsidRDefault="00042FB9" w:rsidP="002732E3">
      <w:pPr>
        <w:pStyle w:val="af5"/>
        <w:rPr>
          <w:rtl/>
        </w:rPr>
      </w:pPr>
      <w:bookmarkStart w:id="200" w:name="ET_interruption_5726_104"/>
      <w:r w:rsidRPr="002732E3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</w:t>
      </w:r>
      <w:r w:rsidRPr="002732E3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200"/>
    </w:p>
    <w:p w:rsidR="00042FB9" w:rsidRDefault="00042FB9" w:rsidP="00042FB9">
      <w:pPr>
        <w:pStyle w:val="KeepWithNext"/>
        <w:rPr>
          <w:rtl/>
          <w:lang w:eastAsia="he-IL"/>
        </w:rPr>
      </w:pPr>
    </w:p>
    <w:p w:rsidR="00042FB9" w:rsidRDefault="00042FB9" w:rsidP="00042FB9">
      <w:pPr>
        <w:rPr>
          <w:rtl/>
          <w:lang w:eastAsia="he-IL"/>
        </w:rPr>
      </w:pPr>
      <w:bookmarkStart w:id="201" w:name="_ETM_Q1_267725"/>
      <w:bookmarkStart w:id="202" w:name="_ETM_Q1_267984"/>
      <w:bookmarkStart w:id="203" w:name="_ETM_Q1_268075"/>
      <w:bookmarkEnd w:id="201"/>
      <w:bookmarkEnd w:id="202"/>
      <w:bookmarkEnd w:id="203"/>
      <w:r>
        <w:rPr>
          <w:rtl/>
          <w:lang w:eastAsia="he-IL"/>
        </w:rPr>
        <w:t xml:space="preserve">תגידי על איזה נשיא את רוצה לברר. </w:t>
      </w:r>
    </w:p>
    <w:p w:rsidR="00042FB9" w:rsidRDefault="00042FB9" w:rsidP="00042FB9">
      <w:pPr>
        <w:rPr>
          <w:rtl/>
          <w:lang w:eastAsia="he-IL"/>
        </w:rPr>
      </w:pPr>
      <w:bookmarkStart w:id="204" w:name="_ETM_Q1_268083"/>
      <w:bookmarkStart w:id="205" w:name="_ETM_Q1_268160"/>
      <w:bookmarkEnd w:id="204"/>
      <w:bookmarkEnd w:id="205"/>
    </w:p>
    <w:p w:rsidR="00042FB9" w:rsidRDefault="00042FB9" w:rsidP="002732E3">
      <w:pPr>
        <w:pStyle w:val="af5"/>
        <w:rPr>
          <w:rtl/>
        </w:rPr>
      </w:pPr>
      <w:bookmarkStart w:id="206" w:name="ET_interruption_6161_13"/>
      <w:r w:rsidRPr="002732E3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נירה שפק (יש עתיד):</w:t>
      </w:r>
      <w:r>
        <w:rPr>
          <w:rStyle w:val="TagStyle"/>
          <w:rFonts w:hint="cs"/>
          <w:rtl/>
        </w:rPr>
        <w:t xml:space="preserve"> </w:t>
      </w:r>
      <w:r w:rsidRPr="002732E3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206"/>
    </w:p>
    <w:p w:rsidR="00042FB9" w:rsidRDefault="00042FB9" w:rsidP="00042FB9">
      <w:pPr>
        <w:pStyle w:val="KeepWithNext"/>
        <w:rPr>
          <w:lang w:eastAsia="he-IL"/>
        </w:rPr>
      </w:pPr>
    </w:p>
    <w:p w:rsidR="00042FB9" w:rsidRDefault="00042FB9" w:rsidP="00042FB9">
      <w:pPr>
        <w:rPr>
          <w:rtl/>
          <w:lang w:eastAsia="he-IL"/>
        </w:rPr>
      </w:pPr>
      <w:bookmarkStart w:id="207" w:name="_ETM_Q1_271096"/>
      <w:bookmarkStart w:id="208" w:name="_ETM_Q1_271346"/>
      <w:bookmarkStart w:id="209" w:name="_ETM_Q1_271443"/>
      <w:bookmarkEnd w:id="207"/>
      <w:bookmarkEnd w:id="208"/>
      <w:bookmarkEnd w:id="209"/>
      <w:r>
        <w:rPr>
          <w:rtl/>
          <w:lang w:eastAsia="he-IL"/>
        </w:rPr>
        <w:t xml:space="preserve">זה לא רק נשיא, זה גם ראשי </w:t>
      </w:r>
      <w:bookmarkStart w:id="210" w:name="_ETM_Q1_277622"/>
      <w:bookmarkEnd w:id="210"/>
      <w:r>
        <w:rPr>
          <w:rtl/>
          <w:lang w:eastAsia="he-IL"/>
        </w:rPr>
        <w:t xml:space="preserve">ממשלות. אני מקבלת פניות </w:t>
      </w:r>
      <w:bookmarkStart w:id="211" w:name="_ETM_Q1_270861"/>
      <w:bookmarkEnd w:id="211"/>
      <w:r>
        <w:rPr>
          <w:rtl/>
          <w:lang w:eastAsia="he-IL"/>
        </w:rPr>
        <w:t xml:space="preserve">ממרכזי המורשת, שהתקציבים לא מועברים במלואם, ותקועים. </w:t>
      </w:r>
    </w:p>
    <w:p w:rsidR="00042FB9" w:rsidRDefault="00042FB9" w:rsidP="00042FB9">
      <w:pPr>
        <w:rPr>
          <w:rtl/>
          <w:lang w:eastAsia="he-IL"/>
        </w:rPr>
      </w:pPr>
      <w:bookmarkStart w:id="212" w:name="_ETM_Q1_279222"/>
      <w:bookmarkStart w:id="213" w:name="_ETM_Q1_279311"/>
      <w:bookmarkEnd w:id="212"/>
      <w:bookmarkEnd w:id="213"/>
    </w:p>
    <w:p w:rsidR="00042FB9" w:rsidRDefault="00042FB9" w:rsidP="002732E3">
      <w:pPr>
        <w:pStyle w:val="-"/>
        <w:rPr>
          <w:rtl/>
        </w:rPr>
      </w:pPr>
      <w:bookmarkStart w:id="214" w:name="ET_speakercontinue_863147_14"/>
      <w:r w:rsidRPr="002732E3">
        <w:rPr>
          <w:rStyle w:val="TagStyle"/>
          <w:rFonts w:hint="cs"/>
          <w:rtl/>
        </w:rPr>
        <w:t xml:space="preserve"> &lt;&lt; </w:t>
      </w:r>
      <w:proofErr w:type="spellStart"/>
      <w:r w:rsidRPr="002732E3">
        <w:rPr>
          <w:rStyle w:val="TagStyle"/>
          <w:rFonts w:hint="cs"/>
          <w:rtl/>
        </w:rPr>
        <w:t>דובר_המשך</w:t>
      </w:r>
      <w:proofErr w:type="spellEnd"/>
      <w:r w:rsidRPr="002732E3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נטע בר זיו:</w:t>
      </w:r>
      <w:r>
        <w:rPr>
          <w:rStyle w:val="TagStyle"/>
          <w:rFonts w:hint="cs"/>
          <w:rtl/>
        </w:rPr>
        <w:t xml:space="preserve"> </w:t>
      </w:r>
      <w:r w:rsidRPr="002732E3">
        <w:rPr>
          <w:rStyle w:val="TagStyle"/>
          <w:rFonts w:hint="cs"/>
          <w:rtl/>
        </w:rPr>
        <w:t xml:space="preserve">&lt;&lt; </w:t>
      </w:r>
      <w:proofErr w:type="spellStart"/>
      <w:r w:rsidRPr="002732E3">
        <w:rPr>
          <w:rStyle w:val="TagStyle"/>
          <w:rFonts w:hint="cs"/>
          <w:rtl/>
        </w:rPr>
        <w:t>דובר_המשך</w:t>
      </w:r>
      <w:proofErr w:type="spellEnd"/>
      <w:r w:rsidRPr="002732E3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214"/>
    </w:p>
    <w:p w:rsidR="00042FB9" w:rsidRDefault="00042FB9" w:rsidP="00042FB9">
      <w:pPr>
        <w:pStyle w:val="KeepWithNext"/>
        <w:rPr>
          <w:lang w:eastAsia="he-IL"/>
        </w:rPr>
      </w:pPr>
    </w:p>
    <w:p w:rsidR="00042FB9" w:rsidRDefault="00042FB9" w:rsidP="00042FB9">
      <w:pPr>
        <w:rPr>
          <w:rtl/>
          <w:lang w:eastAsia="he-IL"/>
        </w:rPr>
      </w:pPr>
      <w:bookmarkStart w:id="215" w:name="_ETM_Q1_280062"/>
      <w:bookmarkEnd w:id="215"/>
      <w:r>
        <w:rPr>
          <w:rtl/>
          <w:lang w:eastAsia="he-IL"/>
        </w:rPr>
        <w:t xml:space="preserve">להבנתי, זה מתוקצב במשרד ראש הממשלה, אבל </w:t>
      </w:r>
      <w:bookmarkStart w:id="216" w:name="_ETM_Q1_276607"/>
      <w:bookmarkEnd w:id="216"/>
      <w:r>
        <w:rPr>
          <w:rtl/>
          <w:lang w:eastAsia="he-IL"/>
        </w:rPr>
        <w:t xml:space="preserve">אני אשמח לבדוק את זה. </w:t>
      </w:r>
    </w:p>
    <w:p w:rsidR="00042FB9" w:rsidRDefault="00042FB9" w:rsidP="00042FB9">
      <w:pPr>
        <w:rPr>
          <w:rtl/>
          <w:lang w:eastAsia="he-IL"/>
        </w:rPr>
      </w:pPr>
    </w:p>
    <w:p w:rsidR="00042FB9" w:rsidRDefault="00042FB9" w:rsidP="002732E3">
      <w:pPr>
        <w:pStyle w:val="af5"/>
        <w:rPr>
          <w:rtl/>
        </w:rPr>
      </w:pPr>
      <w:bookmarkStart w:id="217" w:name="ET_interruption_6161_105"/>
      <w:r w:rsidRPr="002732E3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נירה שפק (יש עתיד):</w:t>
      </w:r>
      <w:r>
        <w:rPr>
          <w:rStyle w:val="TagStyle"/>
          <w:rFonts w:hint="cs"/>
          <w:rtl/>
        </w:rPr>
        <w:t xml:space="preserve"> </w:t>
      </w:r>
      <w:r w:rsidRPr="002732E3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217"/>
    </w:p>
    <w:p w:rsidR="00042FB9" w:rsidRDefault="00042FB9" w:rsidP="00042FB9">
      <w:pPr>
        <w:pStyle w:val="KeepWithNext"/>
        <w:rPr>
          <w:rtl/>
          <w:lang w:eastAsia="he-IL"/>
        </w:rPr>
      </w:pPr>
    </w:p>
    <w:p w:rsidR="00042FB9" w:rsidRDefault="00042FB9" w:rsidP="00042FB9">
      <w:pPr>
        <w:rPr>
          <w:rtl/>
          <w:lang w:eastAsia="he-IL"/>
        </w:rPr>
      </w:pPr>
      <w:bookmarkStart w:id="218" w:name="_ETM_Q1_280767"/>
      <w:bookmarkEnd w:id="218"/>
      <w:r>
        <w:rPr>
          <w:rtl/>
          <w:lang w:eastAsia="he-IL"/>
        </w:rPr>
        <w:t>א</w:t>
      </w:r>
      <w:bookmarkStart w:id="219" w:name="_ETM_Q1_281028"/>
      <w:bookmarkEnd w:id="219"/>
      <w:r>
        <w:rPr>
          <w:rtl/>
          <w:lang w:eastAsia="he-IL"/>
        </w:rPr>
        <w:t>נח</w:t>
      </w:r>
      <w:bookmarkStart w:id="220" w:name="_ETM_Q1_281138"/>
      <w:bookmarkEnd w:id="220"/>
      <w:r>
        <w:rPr>
          <w:rtl/>
          <w:lang w:eastAsia="he-IL"/>
        </w:rPr>
        <w:t xml:space="preserve">נו נעביר ספציפית. תודה. </w:t>
      </w:r>
    </w:p>
    <w:p w:rsidR="00042FB9" w:rsidRDefault="00042FB9" w:rsidP="00042FB9">
      <w:pPr>
        <w:rPr>
          <w:rtl/>
          <w:lang w:eastAsia="he-IL"/>
        </w:rPr>
      </w:pPr>
      <w:bookmarkStart w:id="221" w:name="_ETM_Q1_285190"/>
      <w:bookmarkStart w:id="222" w:name="_ETM_Q1_285265"/>
      <w:bookmarkEnd w:id="221"/>
      <w:bookmarkEnd w:id="222"/>
    </w:p>
    <w:p w:rsidR="00042FB9" w:rsidRDefault="00042FB9" w:rsidP="002732E3">
      <w:pPr>
        <w:pStyle w:val="af6"/>
        <w:rPr>
          <w:rtl/>
        </w:rPr>
      </w:pPr>
      <w:bookmarkStart w:id="223" w:name="ET_yor_5857_106"/>
      <w:r w:rsidRPr="002732E3">
        <w:rPr>
          <w:rStyle w:val="TagStyle"/>
          <w:rFonts w:hint="cs"/>
          <w:rtl/>
        </w:rPr>
        <w:t xml:space="preserve"> &lt;&lt; </w:t>
      </w:r>
      <w:proofErr w:type="spellStart"/>
      <w:r w:rsidRPr="002732E3">
        <w:rPr>
          <w:rStyle w:val="TagStyle"/>
          <w:rFonts w:hint="cs"/>
          <w:rtl/>
        </w:rPr>
        <w:t>יור</w:t>
      </w:r>
      <w:proofErr w:type="spellEnd"/>
      <w:r w:rsidRPr="002732E3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אלכס קושניר:</w:t>
      </w:r>
      <w:r>
        <w:rPr>
          <w:rStyle w:val="TagStyle"/>
          <w:rFonts w:hint="cs"/>
          <w:rtl/>
        </w:rPr>
        <w:t xml:space="preserve"> </w:t>
      </w:r>
      <w:r w:rsidRPr="002732E3">
        <w:rPr>
          <w:rStyle w:val="TagStyle"/>
          <w:rFonts w:hint="cs"/>
          <w:rtl/>
        </w:rPr>
        <w:t xml:space="preserve">&lt;&lt; </w:t>
      </w:r>
      <w:proofErr w:type="spellStart"/>
      <w:r w:rsidRPr="002732E3">
        <w:rPr>
          <w:rStyle w:val="TagStyle"/>
          <w:rFonts w:hint="cs"/>
          <w:rtl/>
        </w:rPr>
        <w:t>יור</w:t>
      </w:r>
      <w:proofErr w:type="spellEnd"/>
      <w:r w:rsidRPr="002732E3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223"/>
    </w:p>
    <w:p w:rsidR="00042FB9" w:rsidRDefault="00042FB9" w:rsidP="00042FB9">
      <w:pPr>
        <w:pStyle w:val="KeepWithNext"/>
        <w:rPr>
          <w:rtl/>
          <w:lang w:eastAsia="he-IL"/>
        </w:rPr>
      </w:pPr>
    </w:p>
    <w:p w:rsidR="00042FB9" w:rsidRDefault="00042FB9" w:rsidP="00042FB9">
      <w:pPr>
        <w:rPr>
          <w:rtl/>
          <w:lang w:eastAsia="he-IL"/>
        </w:rPr>
      </w:pPr>
      <w:bookmarkStart w:id="224" w:name="_ETM_Q1_281913"/>
      <w:bookmarkEnd w:id="224"/>
      <w:r>
        <w:rPr>
          <w:rtl/>
          <w:lang w:eastAsia="he-IL"/>
        </w:rPr>
        <w:t>פנייה 134 ו-135 – בית הנשיא. מי בעד?</w:t>
      </w:r>
    </w:p>
    <w:p w:rsidR="00042FB9" w:rsidRDefault="00042FB9" w:rsidP="00042FB9">
      <w:pPr>
        <w:rPr>
          <w:rtl/>
          <w:lang w:eastAsia="he-IL"/>
        </w:rPr>
      </w:pPr>
    </w:p>
    <w:p w:rsidR="00042FB9" w:rsidRDefault="00042FB9" w:rsidP="00042FB9">
      <w:pPr>
        <w:pStyle w:val="af1"/>
        <w:keepNext/>
        <w:rPr>
          <w:rtl/>
          <w:lang w:eastAsia="he-IL"/>
        </w:rPr>
      </w:pPr>
      <w:bookmarkStart w:id="225" w:name="_ETM_Q1_286600"/>
      <w:bookmarkStart w:id="226" w:name="_ETM_Q1_286763"/>
      <w:bookmarkEnd w:id="225"/>
      <w:bookmarkEnd w:id="226"/>
      <w:r>
        <w:rPr>
          <w:rFonts w:hint="cs"/>
          <w:rtl/>
          <w:lang w:eastAsia="he-IL"/>
        </w:rPr>
        <w:t>הצבעה</w:t>
      </w:r>
    </w:p>
    <w:p w:rsidR="00042FB9" w:rsidRDefault="00042FB9" w:rsidP="00042FB9">
      <w:pPr>
        <w:pStyle w:val="--"/>
        <w:keepNext/>
        <w:rPr>
          <w:rtl/>
          <w:lang w:eastAsia="he-IL"/>
        </w:rPr>
      </w:pPr>
    </w:p>
    <w:p w:rsidR="00042FB9" w:rsidRDefault="00042FB9" w:rsidP="00042FB9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פניות 135-134 – בית הנשיא – אושרו. </w:t>
      </w:r>
    </w:p>
    <w:p w:rsidR="00042FB9" w:rsidRDefault="00042FB9" w:rsidP="00042FB9">
      <w:pPr>
        <w:rPr>
          <w:rtl/>
          <w:lang w:eastAsia="he-IL"/>
        </w:rPr>
      </w:pPr>
    </w:p>
    <w:p w:rsidR="00042FB9" w:rsidRDefault="00042FB9" w:rsidP="002732E3">
      <w:pPr>
        <w:pStyle w:val="af6"/>
        <w:rPr>
          <w:rtl/>
        </w:rPr>
      </w:pPr>
      <w:bookmarkStart w:id="227" w:name="ET_yor_5857_107"/>
      <w:r w:rsidRPr="002732E3">
        <w:rPr>
          <w:rStyle w:val="TagStyle"/>
          <w:rFonts w:hint="cs"/>
          <w:rtl/>
        </w:rPr>
        <w:t xml:space="preserve"> &lt;&lt; </w:t>
      </w:r>
      <w:proofErr w:type="spellStart"/>
      <w:r w:rsidRPr="002732E3">
        <w:rPr>
          <w:rStyle w:val="TagStyle"/>
          <w:rFonts w:hint="cs"/>
          <w:rtl/>
        </w:rPr>
        <w:t>יור</w:t>
      </w:r>
      <w:proofErr w:type="spellEnd"/>
      <w:r w:rsidRPr="002732E3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אלכס קושניר:</w:t>
      </w:r>
      <w:r>
        <w:rPr>
          <w:rStyle w:val="TagStyle"/>
          <w:rFonts w:hint="cs"/>
          <w:rtl/>
        </w:rPr>
        <w:t xml:space="preserve"> </w:t>
      </w:r>
      <w:r w:rsidRPr="002732E3">
        <w:rPr>
          <w:rStyle w:val="TagStyle"/>
          <w:rFonts w:hint="cs"/>
          <w:rtl/>
        </w:rPr>
        <w:t xml:space="preserve">&lt;&lt; </w:t>
      </w:r>
      <w:proofErr w:type="spellStart"/>
      <w:r w:rsidRPr="002732E3">
        <w:rPr>
          <w:rStyle w:val="TagStyle"/>
          <w:rFonts w:hint="cs"/>
          <w:rtl/>
        </w:rPr>
        <w:t>יור</w:t>
      </w:r>
      <w:proofErr w:type="spellEnd"/>
      <w:r w:rsidRPr="002732E3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227"/>
    </w:p>
    <w:p w:rsidR="00042FB9" w:rsidRDefault="00042FB9" w:rsidP="00042FB9">
      <w:pPr>
        <w:pStyle w:val="KeepWithNext"/>
        <w:rPr>
          <w:rtl/>
          <w:lang w:eastAsia="he-IL"/>
        </w:rPr>
      </w:pPr>
    </w:p>
    <w:p w:rsidR="00042FB9" w:rsidRDefault="00042FB9" w:rsidP="00042FB9">
      <w:pPr>
        <w:rPr>
          <w:rtl/>
          <w:lang w:eastAsia="he-IL"/>
        </w:rPr>
      </w:pPr>
      <w:bookmarkStart w:id="228" w:name="_ETM_Q1_286127"/>
      <w:bookmarkEnd w:id="228"/>
      <w:r>
        <w:rPr>
          <w:rtl/>
          <w:lang w:eastAsia="he-IL"/>
        </w:rPr>
        <w:t xml:space="preserve">הפניות אושרו. </w:t>
      </w:r>
    </w:p>
    <w:p w:rsidR="00042FB9" w:rsidRDefault="00042FB9" w:rsidP="00042FB9">
      <w:pPr>
        <w:rPr>
          <w:rtl/>
          <w:lang w:eastAsia="he-IL"/>
        </w:rPr>
      </w:pPr>
      <w:bookmarkStart w:id="229" w:name="_ETM_Q1_289114"/>
      <w:bookmarkEnd w:id="229"/>
    </w:p>
    <w:p w:rsidR="00042FB9" w:rsidRDefault="00042FB9" w:rsidP="00042FB9">
      <w:pPr>
        <w:rPr>
          <w:rtl/>
          <w:lang w:eastAsia="he-IL"/>
        </w:rPr>
      </w:pPr>
      <w:bookmarkStart w:id="230" w:name="_ETM_Q1_289298"/>
      <w:bookmarkStart w:id="231" w:name="_ETM_Q1_289385"/>
      <w:bookmarkEnd w:id="230"/>
      <w:bookmarkEnd w:id="231"/>
      <w:r>
        <w:rPr>
          <w:rtl/>
          <w:lang w:eastAsia="he-IL"/>
        </w:rPr>
        <w:t>ה</w:t>
      </w:r>
      <w:bookmarkStart w:id="232" w:name="_ETM_Q1_289473"/>
      <w:bookmarkEnd w:id="232"/>
      <w:r>
        <w:rPr>
          <w:rtl/>
          <w:lang w:eastAsia="he-IL"/>
        </w:rPr>
        <w:t xml:space="preserve">פנייה הבאה היא פנייה 148 – </w:t>
      </w:r>
      <w:bookmarkStart w:id="233" w:name="_ETM_Q1_290973"/>
      <w:bookmarkEnd w:id="233"/>
      <w:r>
        <w:rPr>
          <w:rtl/>
          <w:lang w:eastAsia="he-IL"/>
        </w:rPr>
        <w:t xml:space="preserve">רשות האוכלוסין וההגירה. </w:t>
      </w:r>
    </w:p>
    <w:p w:rsidR="00042FB9" w:rsidRDefault="00042FB9" w:rsidP="00042FB9">
      <w:pPr>
        <w:rPr>
          <w:rtl/>
          <w:lang w:eastAsia="he-IL"/>
        </w:rPr>
      </w:pPr>
      <w:bookmarkStart w:id="234" w:name="_ETM_Q1_294774"/>
      <w:bookmarkStart w:id="235" w:name="_ETM_Q1_294957"/>
      <w:bookmarkEnd w:id="234"/>
      <w:bookmarkEnd w:id="235"/>
    </w:p>
    <w:p w:rsidR="00042FB9" w:rsidRDefault="00042FB9" w:rsidP="00214AA5">
      <w:pPr>
        <w:spacing w:line="240" w:lineRule="auto"/>
        <w:ind w:firstLine="0"/>
        <w:jc w:val="left"/>
        <w:rPr>
          <w:rStyle w:val="TagStyle"/>
          <w:rFonts w:ascii="David" w:hAnsi="David"/>
          <w:u w:val="single"/>
          <w:rtl/>
        </w:rPr>
      </w:pPr>
      <w:bookmarkStart w:id="236" w:name="ET_guest_863147_108"/>
      <w:r>
        <w:rPr>
          <w:rStyle w:val="TagStyle"/>
          <w:rtl/>
        </w:rPr>
        <w:br w:type="page"/>
      </w:r>
    </w:p>
    <w:p w:rsidR="00042FB9" w:rsidRDefault="00042FB9" w:rsidP="00214AA5">
      <w:pPr>
        <w:pStyle w:val="af9"/>
        <w:rPr>
          <w:rtl/>
          <w:lang w:eastAsia="he-IL"/>
        </w:rPr>
      </w:pPr>
      <w:r w:rsidRPr="002732E3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נטע בר זיו:</w:t>
      </w:r>
      <w:r>
        <w:rPr>
          <w:rStyle w:val="TagStyle"/>
          <w:rFonts w:hint="cs"/>
          <w:rtl/>
        </w:rPr>
        <w:t xml:space="preserve"> </w:t>
      </w:r>
      <w:r w:rsidRPr="002732E3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  </w:t>
      </w:r>
      <w:bookmarkEnd w:id="236"/>
    </w:p>
    <w:p w:rsidR="00042FB9" w:rsidRDefault="00042FB9" w:rsidP="00042FB9">
      <w:pPr>
        <w:pStyle w:val="KeepWithNext"/>
        <w:rPr>
          <w:rtl/>
          <w:lang w:eastAsia="he-IL"/>
        </w:rPr>
      </w:pPr>
    </w:p>
    <w:p w:rsidR="00042FB9" w:rsidRDefault="00042FB9" w:rsidP="00042FB9">
      <w:pPr>
        <w:rPr>
          <w:rtl/>
          <w:lang w:eastAsia="he-IL"/>
        </w:rPr>
      </w:pPr>
      <w:bookmarkStart w:id="237" w:name="_ETM_Q1_296465"/>
      <w:bookmarkEnd w:id="237"/>
      <w:r>
        <w:rPr>
          <w:rtl/>
          <w:lang w:eastAsia="he-IL"/>
        </w:rPr>
        <w:t>הפ</w:t>
      </w:r>
      <w:bookmarkStart w:id="238" w:name="_ETM_Q1_296765"/>
      <w:bookmarkStart w:id="239" w:name="_ETM_Q1_296871"/>
      <w:bookmarkEnd w:id="238"/>
      <w:bookmarkEnd w:id="239"/>
      <w:r>
        <w:rPr>
          <w:rtl/>
          <w:lang w:eastAsia="he-IL"/>
        </w:rPr>
        <w:t xml:space="preserve">נייה נועדה להעברת 125 תקנים ו-8,850 אלפי </w:t>
      </w:r>
      <w:bookmarkStart w:id="240" w:name="_ETM_Q1_301081"/>
      <w:bookmarkEnd w:id="240"/>
      <w:r>
        <w:rPr>
          <w:rtl/>
          <w:lang w:eastAsia="he-IL"/>
        </w:rPr>
        <w:t xml:space="preserve">שקלים לטובת מענה לעומס בלשכות האוכלוסין. מדובר בהסטה פנימית בתוך </w:t>
      </w:r>
      <w:bookmarkStart w:id="241" w:name="_ETM_Q1_304773"/>
      <w:bookmarkEnd w:id="241"/>
      <w:r>
        <w:rPr>
          <w:rtl/>
          <w:lang w:eastAsia="he-IL"/>
        </w:rPr>
        <w:t xml:space="preserve">רשות האוכלוסין מתקנים קיימים. </w:t>
      </w:r>
    </w:p>
    <w:p w:rsidR="00042FB9" w:rsidRDefault="00042FB9" w:rsidP="00042FB9">
      <w:pPr>
        <w:rPr>
          <w:rtl/>
          <w:lang w:eastAsia="he-IL"/>
        </w:rPr>
      </w:pPr>
      <w:bookmarkStart w:id="242" w:name="_ETM_Q1_309061"/>
      <w:bookmarkStart w:id="243" w:name="_ETM_Q1_309225"/>
      <w:bookmarkEnd w:id="242"/>
      <w:bookmarkEnd w:id="243"/>
    </w:p>
    <w:p w:rsidR="00042FB9" w:rsidRDefault="00042FB9" w:rsidP="002732E3">
      <w:pPr>
        <w:pStyle w:val="af5"/>
        <w:rPr>
          <w:rtl/>
        </w:rPr>
      </w:pPr>
      <w:bookmarkStart w:id="244" w:name="_ETM_Q1_281116"/>
      <w:bookmarkStart w:id="245" w:name="_ETM_Q1_281213"/>
      <w:bookmarkStart w:id="246" w:name="_ETM_Q1_315142"/>
      <w:bookmarkStart w:id="247" w:name="_ETM_Q1_315230"/>
      <w:bookmarkStart w:id="248" w:name="ET_interruption_5726_16"/>
      <w:bookmarkEnd w:id="244"/>
      <w:bookmarkEnd w:id="245"/>
      <w:bookmarkEnd w:id="246"/>
      <w:bookmarkEnd w:id="247"/>
      <w:r w:rsidRPr="002732E3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</w:t>
      </w:r>
      <w:r w:rsidRPr="002732E3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248"/>
    </w:p>
    <w:p w:rsidR="00042FB9" w:rsidRDefault="00042FB9" w:rsidP="00042FB9">
      <w:pPr>
        <w:pStyle w:val="KeepWithNext"/>
        <w:rPr>
          <w:lang w:eastAsia="he-IL"/>
        </w:rPr>
      </w:pPr>
    </w:p>
    <w:p w:rsidR="00042FB9" w:rsidRDefault="00042FB9" w:rsidP="00042FB9">
      <w:pPr>
        <w:rPr>
          <w:rtl/>
          <w:lang w:eastAsia="he-IL"/>
        </w:rPr>
      </w:pPr>
      <w:bookmarkStart w:id="249" w:name="_ETM_Q1_319975"/>
      <w:bookmarkStart w:id="250" w:name="_ETM_Q1_320237"/>
      <w:bookmarkStart w:id="251" w:name="_ETM_Q1_320344"/>
      <w:bookmarkEnd w:id="249"/>
      <w:bookmarkEnd w:id="250"/>
      <w:bookmarkEnd w:id="251"/>
      <w:r>
        <w:rPr>
          <w:rtl/>
          <w:lang w:eastAsia="he-IL"/>
        </w:rPr>
        <w:t>הפנייה כשלעצמה, בשביל להוריד את העומס</w:t>
      </w:r>
      <w:bookmarkStart w:id="252" w:name="_ETM_Q1_335139"/>
      <w:bookmarkEnd w:id="252"/>
      <w:r>
        <w:rPr>
          <w:rtl/>
          <w:lang w:eastAsia="he-IL"/>
        </w:rPr>
        <w:t xml:space="preserve"> והתורים בדרכונים, היא פנייה חשובה ודחופה. היה צריך לעשות </w:t>
      </w:r>
      <w:bookmarkStart w:id="253" w:name="_ETM_Q1_338001"/>
      <w:bookmarkEnd w:id="253"/>
      <w:r>
        <w:rPr>
          <w:rtl/>
          <w:lang w:eastAsia="he-IL"/>
        </w:rPr>
        <w:t xml:space="preserve">את זה מזמן, לא היום. </w:t>
      </w:r>
    </w:p>
    <w:p w:rsidR="00042FB9" w:rsidRDefault="00042FB9" w:rsidP="00042FB9">
      <w:pPr>
        <w:rPr>
          <w:rtl/>
          <w:lang w:eastAsia="he-IL"/>
        </w:rPr>
      </w:pPr>
      <w:bookmarkStart w:id="254" w:name="_ETM_Q1_344649"/>
      <w:bookmarkEnd w:id="254"/>
    </w:p>
    <w:p w:rsidR="00042FB9" w:rsidRDefault="00042FB9" w:rsidP="00042FB9">
      <w:pPr>
        <w:rPr>
          <w:rtl/>
          <w:lang w:eastAsia="he-IL"/>
        </w:rPr>
      </w:pPr>
      <w:bookmarkStart w:id="255" w:name="_ETM_Q1_344968"/>
      <w:bookmarkStart w:id="256" w:name="_ETM_Q1_344989"/>
      <w:bookmarkStart w:id="257" w:name="_ETM_Q1_345028"/>
      <w:bookmarkEnd w:id="255"/>
      <w:bookmarkEnd w:id="256"/>
      <w:bookmarkEnd w:id="257"/>
      <w:r>
        <w:rPr>
          <w:rtl/>
          <w:lang w:eastAsia="he-IL"/>
        </w:rPr>
        <w:t xml:space="preserve">היה פה </w:t>
      </w:r>
      <w:bookmarkStart w:id="258" w:name="_ETM_Q1_349149"/>
      <w:bookmarkEnd w:id="258"/>
      <w:r>
        <w:rPr>
          <w:rtl/>
          <w:lang w:eastAsia="he-IL"/>
        </w:rPr>
        <w:t>דיון על רשות האוכלוסין ב-15.6</w:t>
      </w:r>
      <w:bookmarkStart w:id="259" w:name="_ETM_Q1_365812"/>
      <w:bookmarkEnd w:id="259"/>
      <w:r>
        <w:rPr>
          <w:rtl/>
          <w:lang w:eastAsia="he-IL"/>
        </w:rPr>
        <w:t xml:space="preserve">. דובר גם על תקנים של רשות האוכלוסין, ודיברנו על הדחיפות </w:t>
      </w:r>
      <w:bookmarkStart w:id="260" w:name="_ETM_Q1_367881"/>
      <w:bookmarkEnd w:id="260"/>
      <w:r>
        <w:rPr>
          <w:rtl/>
          <w:lang w:eastAsia="he-IL"/>
        </w:rPr>
        <w:t xml:space="preserve">של זה ועל קיצור התורים. שאלתי האם מתוכננות להגיע עוד פניות </w:t>
      </w:r>
      <w:bookmarkStart w:id="261" w:name="_ETM_Q1_375443"/>
      <w:bookmarkEnd w:id="261"/>
      <w:r>
        <w:rPr>
          <w:rtl/>
          <w:lang w:eastAsia="he-IL"/>
        </w:rPr>
        <w:t xml:space="preserve">תקציביות של רשות האוכלוסין לעוד תקנים. נאמר לי במפורש שלא ידוע על דבר </w:t>
      </w:r>
      <w:bookmarkStart w:id="262" w:name="_ETM_Q1_382451"/>
      <w:bookmarkEnd w:id="262"/>
      <w:r>
        <w:rPr>
          <w:rtl/>
          <w:lang w:eastAsia="he-IL"/>
        </w:rPr>
        <w:t xml:space="preserve">כזה. היום מדובר על 125 תקנים. איך </w:t>
      </w:r>
      <w:bookmarkStart w:id="263" w:name="_ETM_Q1_393538"/>
      <w:bookmarkEnd w:id="263"/>
      <w:r>
        <w:rPr>
          <w:rtl/>
          <w:lang w:eastAsia="he-IL"/>
        </w:rPr>
        <w:t xml:space="preserve">אפשר להגיד שלא ידעו </w:t>
      </w:r>
      <w:bookmarkStart w:id="264" w:name="_ETM_Q1_393555"/>
      <w:bookmarkEnd w:id="264"/>
      <w:r>
        <w:rPr>
          <w:rtl/>
          <w:lang w:eastAsia="he-IL"/>
        </w:rPr>
        <w:t xml:space="preserve">על 125 תקנים? אגב האוצר אמר את זה, ולא אתם עניתם על זה. </w:t>
      </w:r>
      <w:bookmarkStart w:id="265" w:name="_ETM_Q1_401075"/>
      <w:bookmarkStart w:id="266" w:name="_ETM_Q1_402677"/>
      <w:bookmarkStart w:id="267" w:name="_ETM_Q1_402757"/>
      <w:bookmarkStart w:id="268" w:name="_ETM_Q1_402885"/>
      <w:bookmarkStart w:id="269" w:name="_ETM_Q1_403023"/>
      <w:bookmarkEnd w:id="265"/>
      <w:bookmarkEnd w:id="266"/>
      <w:bookmarkEnd w:id="267"/>
      <w:bookmarkEnd w:id="268"/>
      <w:bookmarkEnd w:id="269"/>
      <w:r>
        <w:rPr>
          <w:rtl/>
          <w:lang w:eastAsia="he-IL"/>
        </w:rPr>
        <w:t xml:space="preserve">שאלתי האם יש עוד תקנים, והאם אפשר לבדוק. אמרו לי </w:t>
      </w:r>
      <w:bookmarkStart w:id="270" w:name="_ETM_Q1_435286"/>
      <w:bookmarkEnd w:id="270"/>
      <w:r>
        <w:rPr>
          <w:rtl/>
          <w:lang w:eastAsia="he-IL"/>
        </w:rPr>
        <w:t xml:space="preserve">שיבדקו, וחזר אליי יואב הכט, שלא נמצא </w:t>
      </w:r>
      <w:bookmarkStart w:id="271" w:name="_ETM_Q1_436249"/>
      <w:bookmarkEnd w:id="271"/>
      <w:r>
        <w:rPr>
          <w:rtl/>
          <w:lang w:eastAsia="he-IL"/>
        </w:rPr>
        <w:t xml:space="preserve">פה </w:t>
      </w:r>
      <w:proofErr w:type="spellStart"/>
      <w:r>
        <w:rPr>
          <w:rtl/>
          <w:lang w:eastAsia="he-IL"/>
        </w:rPr>
        <w:t>איתנו</w:t>
      </w:r>
      <w:proofErr w:type="spellEnd"/>
      <w:r>
        <w:rPr>
          <w:rtl/>
          <w:lang w:eastAsia="he-IL"/>
        </w:rPr>
        <w:t xml:space="preserve">. כתוב: לגבי שאלתך, התקנים הם אכן ללשכות האוכלוסין, וכרגע אין בקשה נוספת בדרכה </w:t>
      </w:r>
      <w:bookmarkStart w:id="272" w:name="_ETM_Q1_444683"/>
      <w:bookmarkEnd w:id="272"/>
      <w:r>
        <w:rPr>
          <w:rtl/>
          <w:lang w:eastAsia="he-IL"/>
        </w:rPr>
        <w:t xml:space="preserve">לשולחן הוועדה בנושא התקנים האלה. </w:t>
      </w:r>
    </w:p>
    <w:p w:rsidR="00042FB9" w:rsidRDefault="00042FB9" w:rsidP="00042FB9">
      <w:pPr>
        <w:rPr>
          <w:rtl/>
          <w:lang w:eastAsia="he-IL"/>
        </w:rPr>
      </w:pPr>
      <w:bookmarkStart w:id="273" w:name="_ETM_Q1_449267"/>
      <w:bookmarkStart w:id="274" w:name="_ETM_Q1_449399"/>
      <w:bookmarkStart w:id="275" w:name="_ETM_Q1_449420"/>
      <w:bookmarkEnd w:id="273"/>
      <w:bookmarkEnd w:id="274"/>
      <w:bookmarkEnd w:id="275"/>
    </w:p>
    <w:p w:rsidR="00042FB9" w:rsidRDefault="00042FB9" w:rsidP="00042FB9">
      <w:pPr>
        <w:rPr>
          <w:rtl/>
          <w:lang w:eastAsia="he-IL"/>
        </w:rPr>
      </w:pPr>
      <w:bookmarkStart w:id="276" w:name="_ETM_Q1_449543"/>
      <w:bookmarkStart w:id="277" w:name="_ETM_Q1_447094"/>
      <w:bookmarkEnd w:id="276"/>
      <w:bookmarkEnd w:id="277"/>
      <w:r>
        <w:rPr>
          <w:rtl/>
          <w:lang w:eastAsia="he-IL"/>
        </w:rPr>
        <w:t xml:space="preserve">זה היה לפני חמישה שבועות. לפעמים אני לא סתם אומר, </w:t>
      </w:r>
      <w:bookmarkStart w:id="278" w:name="_ETM_Q1_455105"/>
      <w:bookmarkEnd w:id="278"/>
      <w:r>
        <w:rPr>
          <w:rtl/>
          <w:lang w:eastAsia="he-IL"/>
        </w:rPr>
        <w:t xml:space="preserve">שהאוצר לא יענה לנו. שאלתי שאלה פשוטה, ויואב הכט אמר </w:t>
      </w:r>
      <w:bookmarkStart w:id="279" w:name="_ETM_Q1_458883"/>
      <w:bookmarkEnd w:id="279"/>
      <w:r>
        <w:rPr>
          <w:rtl/>
          <w:lang w:eastAsia="he-IL"/>
        </w:rPr>
        <w:t xml:space="preserve">שאין צורך. אם היו שואלים אתכם, הייתם אומרים שצריך כבר </w:t>
      </w:r>
      <w:bookmarkStart w:id="280" w:name="_ETM_Q1_467698"/>
      <w:bookmarkEnd w:id="280"/>
      <w:r>
        <w:rPr>
          <w:rtl/>
          <w:lang w:eastAsia="he-IL"/>
        </w:rPr>
        <w:t xml:space="preserve">לפני חודשיים. </w:t>
      </w:r>
      <w:bookmarkStart w:id="281" w:name="_ETM_Q1_469144"/>
      <w:bookmarkEnd w:id="281"/>
      <w:r>
        <w:rPr>
          <w:rtl/>
          <w:lang w:eastAsia="he-IL"/>
        </w:rPr>
        <w:t xml:space="preserve">אם הייתם מביאים עוד שניים-שלושה תקנים, הייתי אומר שאתם צודקים, </w:t>
      </w:r>
      <w:bookmarkStart w:id="282" w:name="_ETM_Q1_472392"/>
      <w:bookmarkEnd w:id="282"/>
      <w:r>
        <w:rPr>
          <w:rtl/>
          <w:lang w:eastAsia="he-IL"/>
        </w:rPr>
        <w:t xml:space="preserve">אבל הבאתם 125 תקנים. מאיפה הבאתם </w:t>
      </w:r>
      <w:bookmarkStart w:id="283" w:name="_ETM_Q1_474886"/>
      <w:bookmarkStart w:id="284" w:name="_ETM_Q1_475001"/>
      <w:bookmarkEnd w:id="283"/>
      <w:bookmarkEnd w:id="284"/>
      <w:r>
        <w:rPr>
          <w:rtl/>
          <w:lang w:eastAsia="he-IL"/>
        </w:rPr>
        <w:t xml:space="preserve">פתאום את התקנים האלה? לקחו אותם מתוך רשות האוכלוסין. גם </w:t>
      </w:r>
      <w:bookmarkStart w:id="285" w:name="_ETM_Q1_481661"/>
      <w:bookmarkEnd w:id="285"/>
      <w:r>
        <w:rPr>
          <w:rtl/>
          <w:lang w:eastAsia="he-IL"/>
        </w:rPr>
        <w:t xml:space="preserve">אז היו תקנים מתוך רשות האוכלוסין, ושאלנו אם </w:t>
      </w:r>
      <w:bookmarkStart w:id="286" w:name="_ETM_Q1_482499"/>
      <w:bookmarkEnd w:id="286"/>
      <w:r>
        <w:rPr>
          <w:rtl/>
          <w:lang w:eastAsia="he-IL"/>
        </w:rPr>
        <w:t xml:space="preserve">יהיה שינוי. אני לא מספר </w:t>
      </w:r>
      <w:bookmarkStart w:id="287" w:name="_ETM_Q1_483701"/>
      <w:bookmarkEnd w:id="287"/>
      <w:r>
        <w:rPr>
          <w:rtl/>
          <w:lang w:eastAsia="he-IL"/>
        </w:rPr>
        <w:t>סיפורים, ככה כתוב בפרוטוקול. למה אז לא דיברנו על זה?</w:t>
      </w:r>
    </w:p>
    <w:p w:rsidR="00042FB9" w:rsidRDefault="00042FB9" w:rsidP="00042FB9">
      <w:pPr>
        <w:rPr>
          <w:rtl/>
          <w:lang w:eastAsia="he-IL"/>
        </w:rPr>
      </w:pPr>
      <w:bookmarkStart w:id="288" w:name="_ETM_Q1_491591"/>
      <w:bookmarkStart w:id="289" w:name="_ETM_Q1_491731"/>
      <w:bookmarkEnd w:id="288"/>
      <w:bookmarkEnd w:id="289"/>
    </w:p>
    <w:p w:rsidR="00042FB9" w:rsidRDefault="00042FB9" w:rsidP="002732E3">
      <w:pPr>
        <w:pStyle w:val="af6"/>
        <w:rPr>
          <w:rtl/>
        </w:rPr>
      </w:pPr>
      <w:bookmarkStart w:id="290" w:name="ET_yor_5857_17"/>
      <w:r w:rsidRPr="002732E3">
        <w:rPr>
          <w:rStyle w:val="TagStyle"/>
          <w:rFonts w:hint="cs"/>
          <w:rtl/>
        </w:rPr>
        <w:t xml:space="preserve"> &lt;&lt; </w:t>
      </w:r>
      <w:proofErr w:type="spellStart"/>
      <w:r w:rsidRPr="002732E3">
        <w:rPr>
          <w:rStyle w:val="TagStyle"/>
          <w:rFonts w:hint="cs"/>
          <w:rtl/>
        </w:rPr>
        <w:t>יור</w:t>
      </w:r>
      <w:proofErr w:type="spellEnd"/>
      <w:r w:rsidRPr="002732E3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אלכס קושניר:</w:t>
      </w:r>
      <w:r>
        <w:rPr>
          <w:rStyle w:val="TagStyle"/>
          <w:rFonts w:hint="cs"/>
          <w:rtl/>
        </w:rPr>
        <w:t xml:space="preserve"> </w:t>
      </w:r>
      <w:r w:rsidRPr="002732E3">
        <w:rPr>
          <w:rStyle w:val="TagStyle"/>
          <w:rFonts w:hint="cs"/>
          <w:rtl/>
        </w:rPr>
        <w:t xml:space="preserve">&lt;&lt; </w:t>
      </w:r>
      <w:proofErr w:type="spellStart"/>
      <w:r w:rsidRPr="002732E3">
        <w:rPr>
          <w:rStyle w:val="TagStyle"/>
          <w:rFonts w:hint="cs"/>
          <w:rtl/>
        </w:rPr>
        <w:t>יור</w:t>
      </w:r>
      <w:proofErr w:type="spellEnd"/>
      <w:r w:rsidRPr="002732E3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290"/>
    </w:p>
    <w:p w:rsidR="00042FB9" w:rsidRDefault="00042FB9" w:rsidP="00042FB9">
      <w:pPr>
        <w:pStyle w:val="KeepWithNext"/>
        <w:rPr>
          <w:lang w:eastAsia="he-IL"/>
        </w:rPr>
      </w:pPr>
    </w:p>
    <w:p w:rsidR="00042FB9" w:rsidRDefault="00042FB9" w:rsidP="00042FB9">
      <w:pPr>
        <w:rPr>
          <w:rtl/>
          <w:lang w:eastAsia="he-IL"/>
        </w:rPr>
      </w:pPr>
      <w:bookmarkStart w:id="291" w:name="_ETM_Q1_492915"/>
      <w:bookmarkEnd w:id="291"/>
      <w:r>
        <w:rPr>
          <w:rtl/>
          <w:lang w:eastAsia="he-IL"/>
        </w:rPr>
        <w:t xml:space="preserve">בעקבות השאלה שלך, בשבוע שאחרי זה הם </w:t>
      </w:r>
      <w:bookmarkStart w:id="292" w:name="_ETM_Q1_497366"/>
      <w:bookmarkEnd w:id="292"/>
      <w:r>
        <w:rPr>
          <w:rtl/>
          <w:lang w:eastAsia="he-IL"/>
        </w:rPr>
        <w:t xml:space="preserve">הביאו את הפנייה הזאת. </w:t>
      </w:r>
    </w:p>
    <w:p w:rsidR="00042FB9" w:rsidRDefault="00042FB9" w:rsidP="00042FB9">
      <w:pPr>
        <w:rPr>
          <w:rtl/>
          <w:lang w:eastAsia="he-IL"/>
        </w:rPr>
      </w:pPr>
      <w:bookmarkStart w:id="293" w:name="_ETM_Q1_508887"/>
      <w:bookmarkStart w:id="294" w:name="_ETM_Q1_508985"/>
      <w:bookmarkEnd w:id="293"/>
      <w:bookmarkEnd w:id="294"/>
    </w:p>
    <w:p w:rsidR="00042FB9" w:rsidRDefault="00042FB9" w:rsidP="002732E3">
      <w:pPr>
        <w:pStyle w:val="a4"/>
        <w:rPr>
          <w:rtl/>
        </w:rPr>
      </w:pPr>
      <w:bookmarkStart w:id="295" w:name="ET_speaker_5726_107"/>
      <w:r w:rsidRPr="002732E3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</w:t>
      </w:r>
      <w:r w:rsidRPr="002732E3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295"/>
    </w:p>
    <w:p w:rsidR="00042FB9" w:rsidRDefault="00042FB9" w:rsidP="00042FB9">
      <w:pPr>
        <w:pStyle w:val="KeepWithNext"/>
        <w:rPr>
          <w:rtl/>
          <w:lang w:eastAsia="he-IL"/>
        </w:rPr>
      </w:pPr>
    </w:p>
    <w:p w:rsidR="00042FB9" w:rsidRDefault="00042FB9" w:rsidP="00042FB9">
      <w:pPr>
        <w:rPr>
          <w:rtl/>
          <w:lang w:eastAsia="he-IL"/>
        </w:rPr>
      </w:pPr>
      <w:bookmarkStart w:id="296" w:name="_ETM_Q1_495083"/>
      <w:bookmarkStart w:id="297" w:name="_ETM_Q1_495366"/>
      <w:bookmarkStart w:id="298" w:name="_ETM_Q1_495478"/>
      <w:bookmarkStart w:id="299" w:name="_ETM_Q1_495498"/>
      <w:bookmarkStart w:id="300" w:name="_ETM_Q1_495554"/>
      <w:bookmarkEnd w:id="296"/>
      <w:bookmarkEnd w:id="297"/>
      <w:bookmarkEnd w:id="298"/>
      <w:bookmarkEnd w:id="299"/>
      <w:bookmarkEnd w:id="300"/>
      <w:r>
        <w:rPr>
          <w:rtl/>
          <w:lang w:eastAsia="he-IL"/>
        </w:rPr>
        <w:t xml:space="preserve">לא, זה לא היה שבוע לאחר מכן. </w:t>
      </w:r>
    </w:p>
    <w:p w:rsidR="00042FB9" w:rsidRDefault="00042FB9" w:rsidP="00042FB9">
      <w:pPr>
        <w:rPr>
          <w:rtl/>
          <w:lang w:eastAsia="he-IL"/>
        </w:rPr>
      </w:pPr>
      <w:bookmarkStart w:id="301" w:name="_ETM_Q1_494695"/>
      <w:bookmarkStart w:id="302" w:name="_ETM_Q1_494825"/>
      <w:bookmarkEnd w:id="301"/>
      <w:bookmarkEnd w:id="302"/>
    </w:p>
    <w:p w:rsidR="00042FB9" w:rsidRDefault="00042FB9" w:rsidP="002732E3">
      <w:pPr>
        <w:pStyle w:val="af6"/>
        <w:rPr>
          <w:rtl/>
        </w:rPr>
      </w:pPr>
      <w:bookmarkStart w:id="303" w:name="ET_yor_5857_108"/>
      <w:r w:rsidRPr="002732E3">
        <w:rPr>
          <w:rStyle w:val="TagStyle"/>
          <w:rFonts w:hint="cs"/>
          <w:rtl/>
        </w:rPr>
        <w:t xml:space="preserve"> &lt;&lt; </w:t>
      </w:r>
      <w:proofErr w:type="spellStart"/>
      <w:r w:rsidRPr="002732E3">
        <w:rPr>
          <w:rStyle w:val="TagStyle"/>
          <w:rFonts w:hint="cs"/>
          <w:rtl/>
        </w:rPr>
        <w:t>יור</w:t>
      </w:r>
      <w:proofErr w:type="spellEnd"/>
      <w:r w:rsidRPr="002732E3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אלכס קושניר:</w:t>
      </w:r>
      <w:r>
        <w:rPr>
          <w:rStyle w:val="TagStyle"/>
          <w:rFonts w:hint="cs"/>
          <w:rtl/>
        </w:rPr>
        <w:t xml:space="preserve"> </w:t>
      </w:r>
      <w:r w:rsidRPr="002732E3">
        <w:rPr>
          <w:rStyle w:val="TagStyle"/>
          <w:rFonts w:hint="cs"/>
          <w:rtl/>
        </w:rPr>
        <w:t xml:space="preserve">&lt;&lt; </w:t>
      </w:r>
      <w:proofErr w:type="spellStart"/>
      <w:r w:rsidRPr="002732E3">
        <w:rPr>
          <w:rStyle w:val="TagStyle"/>
          <w:rFonts w:hint="cs"/>
          <w:rtl/>
        </w:rPr>
        <w:t>יור</w:t>
      </w:r>
      <w:proofErr w:type="spellEnd"/>
      <w:r w:rsidRPr="002732E3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303"/>
    </w:p>
    <w:p w:rsidR="00042FB9" w:rsidRDefault="00042FB9" w:rsidP="00042FB9">
      <w:pPr>
        <w:pStyle w:val="KeepWithNext"/>
        <w:rPr>
          <w:rtl/>
          <w:lang w:eastAsia="he-IL"/>
        </w:rPr>
      </w:pPr>
    </w:p>
    <w:p w:rsidR="00042FB9" w:rsidRDefault="00042FB9" w:rsidP="00042FB9">
      <w:pPr>
        <w:rPr>
          <w:rtl/>
          <w:lang w:eastAsia="he-IL"/>
        </w:rPr>
      </w:pPr>
      <w:bookmarkStart w:id="304" w:name="_ETM_Q1_491969"/>
      <w:bookmarkEnd w:id="304"/>
      <w:r>
        <w:rPr>
          <w:rtl/>
          <w:lang w:eastAsia="he-IL"/>
        </w:rPr>
        <w:t xml:space="preserve">בשבוע לאחר </w:t>
      </w:r>
      <w:bookmarkStart w:id="305" w:name="_ETM_Q1_493474"/>
      <w:bookmarkEnd w:id="305"/>
      <w:r>
        <w:rPr>
          <w:rtl/>
          <w:lang w:eastAsia="he-IL"/>
        </w:rPr>
        <w:t>מכן, ב-23 ביוני.</w:t>
      </w:r>
      <w:bookmarkStart w:id="306" w:name="_ETM_Q1_495612"/>
      <w:bookmarkEnd w:id="306"/>
    </w:p>
    <w:p w:rsidR="00042FB9" w:rsidRDefault="00042FB9" w:rsidP="00042FB9">
      <w:pPr>
        <w:rPr>
          <w:rtl/>
          <w:lang w:eastAsia="he-IL"/>
        </w:rPr>
      </w:pPr>
      <w:bookmarkStart w:id="307" w:name="_ETM_Q1_495737"/>
      <w:bookmarkEnd w:id="307"/>
    </w:p>
    <w:p w:rsidR="00042FB9" w:rsidRDefault="00042FB9" w:rsidP="002732E3">
      <w:pPr>
        <w:pStyle w:val="-"/>
        <w:rPr>
          <w:rtl/>
        </w:rPr>
      </w:pPr>
      <w:bookmarkStart w:id="308" w:name="ET_speakercontinue_863147_18"/>
      <w:r w:rsidRPr="002732E3">
        <w:rPr>
          <w:rStyle w:val="TagStyle"/>
          <w:rFonts w:hint="cs"/>
          <w:rtl/>
        </w:rPr>
        <w:t xml:space="preserve">&lt;&lt; </w:t>
      </w:r>
      <w:proofErr w:type="spellStart"/>
      <w:r w:rsidRPr="002732E3">
        <w:rPr>
          <w:rStyle w:val="TagStyle"/>
          <w:rFonts w:hint="cs"/>
          <w:rtl/>
        </w:rPr>
        <w:t>דובר_המשך</w:t>
      </w:r>
      <w:proofErr w:type="spellEnd"/>
      <w:r w:rsidRPr="002732E3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נטע בר זיו:</w:t>
      </w:r>
      <w:r>
        <w:rPr>
          <w:rStyle w:val="TagStyle"/>
          <w:rFonts w:hint="cs"/>
          <w:rtl/>
        </w:rPr>
        <w:t xml:space="preserve"> </w:t>
      </w:r>
      <w:r w:rsidRPr="002732E3">
        <w:rPr>
          <w:rStyle w:val="TagStyle"/>
          <w:rFonts w:hint="cs"/>
          <w:rtl/>
        </w:rPr>
        <w:t xml:space="preserve">&lt;&lt; </w:t>
      </w:r>
      <w:proofErr w:type="spellStart"/>
      <w:r w:rsidRPr="002732E3">
        <w:rPr>
          <w:rStyle w:val="TagStyle"/>
          <w:rFonts w:hint="cs"/>
          <w:rtl/>
        </w:rPr>
        <w:t>דובר_המשך</w:t>
      </w:r>
      <w:proofErr w:type="spellEnd"/>
      <w:r w:rsidRPr="002732E3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308"/>
    </w:p>
    <w:p w:rsidR="00042FB9" w:rsidRDefault="00042FB9" w:rsidP="00042FB9">
      <w:pPr>
        <w:pStyle w:val="KeepWithNext"/>
        <w:rPr>
          <w:lang w:eastAsia="he-IL"/>
        </w:rPr>
      </w:pPr>
    </w:p>
    <w:p w:rsidR="00042FB9" w:rsidRDefault="00042FB9" w:rsidP="00042FB9">
      <w:pPr>
        <w:rPr>
          <w:rtl/>
          <w:lang w:eastAsia="he-IL"/>
        </w:rPr>
      </w:pPr>
      <w:bookmarkStart w:id="309" w:name="_ETM_Q1_510707"/>
      <w:bookmarkEnd w:id="309"/>
      <w:r>
        <w:rPr>
          <w:rtl/>
          <w:lang w:eastAsia="he-IL"/>
        </w:rPr>
        <w:t xml:space="preserve">בחנו את הצורך, וסיפקנו לו מענה. </w:t>
      </w:r>
      <w:bookmarkStart w:id="310" w:name="_ETM_Q1_505919"/>
      <w:bookmarkEnd w:id="310"/>
    </w:p>
    <w:p w:rsidR="00042FB9" w:rsidRDefault="00042FB9" w:rsidP="00042FB9">
      <w:pPr>
        <w:rPr>
          <w:rtl/>
          <w:lang w:eastAsia="he-IL"/>
        </w:rPr>
      </w:pPr>
    </w:p>
    <w:p w:rsidR="00042FB9" w:rsidRDefault="00042FB9" w:rsidP="002732E3">
      <w:pPr>
        <w:pStyle w:val="af5"/>
        <w:rPr>
          <w:rtl/>
        </w:rPr>
      </w:pPr>
      <w:bookmarkStart w:id="311" w:name="ET_interruption_5726_19"/>
      <w:r w:rsidRPr="002732E3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</w:t>
      </w:r>
      <w:r w:rsidRPr="002732E3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311"/>
    </w:p>
    <w:p w:rsidR="00042FB9" w:rsidRDefault="00042FB9" w:rsidP="00042FB9">
      <w:pPr>
        <w:pStyle w:val="KeepWithNext"/>
        <w:rPr>
          <w:lang w:eastAsia="he-IL"/>
        </w:rPr>
      </w:pPr>
    </w:p>
    <w:p w:rsidR="00042FB9" w:rsidRDefault="00042FB9" w:rsidP="00042FB9">
      <w:pPr>
        <w:rPr>
          <w:rtl/>
          <w:lang w:eastAsia="he-IL"/>
        </w:rPr>
      </w:pPr>
      <w:bookmarkStart w:id="312" w:name="_ETM_Q1_522683"/>
      <w:bookmarkEnd w:id="312"/>
      <w:r>
        <w:rPr>
          <w:rtl/>
          <w:lang w:eastAsia="he-IL"/>
        </w:rPr>
        <w:t xml:space="preserve">כבר אז הוגשה בקשה של רשות האוכלוסין. כלומר, במילים פשוטות, </w:t>
      </w:r>
      <w:bookmarkStart w:id="313" w:name="_ETM_Q1_513022"/>
      <w:bookmarkEnd w:id="313"/>
      <w:r>
        <w:rPr>
          <w:rtl/>
          <w:lang w:eastAsia="he-IL"/>
        </w:rPr>
        <w:t xml:space="preserve">האוצר התעלל ברשות האוכלוסין. הרי הם היו זקוקים לעוד תקנים, </w:t>
      </w:r>
      <w:bookmarkStart w:id="314" w:name="_ETM_Q1_516103"/>
      <w:bookmarkEnd w:id="314"/>
      <w:r>
        <w:rPr>
          <w:rtl/>
          <w:lang w:eastAsia="he-IL"/>
        </w:rPr>
        <w:t xml:space="preserve">כי אנחנו מכירים את התורים. </w:t>
      </w:r>
    </w:p>
    <w:p w:rsidR="00042FB9" w:rsidRDefault="00042FB9" w:rsidP="00042FB9">
      <w:pPr>
        <w:rPr>
          <w:rtl/>
          <w:lang w:eastAsia="he-IL"/>
        </w:rPr>
      </w:pPr>
      <w:bookmarkStart w:id="315" w:name="_ETM_Q1_519688"/>
      <w:bookmarkStart w:id="316" w:name="_ETM_Q1_519832"/>
      <w:bookmarkEnd w:id="315"/>
      <w:bookmarkEnd w:id="316"/>
    </w:p>
    <w:p w:rsidR="00042FB9" w:rsidRDefault="00042FB9" w:rsidP="002732E3">
      <w:pPr>
        <w:pStyle w:val="af9"/>
        <w:rPr>
          <w:rtl/>
          <w:lang w:eastAsia="he-IL"/>
        </w:rPr>
      </w:pPr>
      <w:bookmarkStart w:id="317" w:name="ET_guest_606591_20"/>
      <w:r w:rsidRPr="002732E3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אלי אלפסי:</w:t>
      </w:r>
      <w:r>
        <w:rPr>
          <w:rStyle w:val="TagStyle"/>
          <w:rFonts w:hint="cs"/>
          <w:rtl/>
        </w:rPr>
        <w:t xml:space="preserve"> </w:t>
      </w:r>
      <w:r w:rsidRPr="002732E3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  </w:t>
      </w:r>
      <w:bookmarkEnd w:id="317"/>
    </w:p>
    <w:p w:rsidR="00042FB9" w:rsidRDefault="00042FB9" w:rsidP="00042FB9">
      <w:pPr>
        <w:pStyle w:val="KeepWithNext"/>
        <w:rPr>
          <w:lang w:eastAsia="he-IL"/>
        </w:rPr>
      </w:pPr>
    </w:p>
    <w:p w:rsidR="00042FB9" w:rsidRDefault="00042FB9" w:rsidP="00042FB9">
      <w:pPr>
        <w:rPr>
          <w:rtl/>
          <w:lang w:eastAsia="he-IL"/>
        </w:rPr>
      </w:pPr>
      <w:bookmarkStart w:id="318" w:name="_ETM_Q1_526413"/>
      <w:bookmarkStart w:id="319" w:name="_ETM_Q1_526715"/>
      <w:bookmarkStart w:id="320" w:name="_ETM_Q1_526835"/>
      <w:bookmarkStart w:id="321" w:name="_ETM_Q1_528675"/>
      <w:bookmarkEnd w:id="318"/>
      <w:bookmarkEnd w:id="319"/>
      <w:bookmarkEnd w:id="320"/>
      <w:bookmarkEnd w:id="321"/>
      <w:r>
        <w:rPr>
          <w:rtl/>
          <w:lang w:eastAsia="he-IL"/>
        </w:rPr>
        <w:t xml:space="preserve">אני מרשות האוכלוסין. אני </w:t>
      </w:r>
      <w:bookmarkStart w:id="322" w:name="_ETM_Q1_525618"/>
      <w:bookmarkEnd w:id="322"/>
      <w:r>
        <w:rPr>
          <w:rtl/>
          <w:lang w:eastAsia="he-IL"/>
        </w:rPr>
        <w:t xml:space="preserve">חייב לומר שהפנייה הזאת הייתה כבר מונחת לפניך, ועל זה </w:t>
      </w:r>
      <w:bookmarkStart w:id="323" w:name="_ETM_Q1_535214"/>
      <w:bookmarkEnd w:id="323"/>
      <w:r>
        <w:rPr>
          <w:rtl/>
          <w:lang w:eastAsia="he-IL"/>
        </w:rPr>
        <w:t xml:space="preserve">דיברו. הבקשה הזאת מונחת חודש ומשהו, וגם בגלל הבחירות לא התכנסתם </w:t>
      </w:r>
      <w:bookmarkStart w:id="324" w:name="_ETM_Q1_541928"/>
      <w:bookmarkEnd w:id="324"/>
      <w:r>
        <w:rPr>
          <w:rtl/>
          <w:lang w:eastAsia="he-IL"/>
        </w:rPr>
        <w:t xml:space="preserve">הרבה זמן. אני חושב שהבעיה היא אחרת. </w:t>
      </w:r>
    </w:p>
    <w:p w:rsidR="00042FB9" w:rsidRDefault="00042FB9" w:rsidP="00042FB9">
      <w:pPr>
        <w:rPr>
          <w:rtl/>
          <w:lang w:eastAsia="he-IL"/>
        </w:rPr>
      </w:pPr>
      <w:bookmarkStart w:id="325" w:name="_ETM_Q1_544387"/>
      <w:bookmarkEnd w:id="325"/>
    </w:p>
    <w:p w:rsidR="00042FB9" w:rsidRDefault="00042FB9" w:rsidP="002732E3">
      <w:pPr>
        <w:pStyle w:val="-"/>
        <w:rPr>
          <w:rtl/>
        </w:rPr>
      </w:pPr>
      <w:bookmarkStart w:id="326" w:name="ET_speakercontinue_5726_111"/>
      <w:r w:rsidRPr="002732E3">
        <w:rPr>
          <w:rStyle w:val="TagStyle"/>
          <w:rFonts w:hint="cs"/>
          <w:rtl/>
        </w:rPr>
        <w:t xml:space="preserve"> &lt;&lt; </w:t>
      </w:r>
      <w:proofErr w:type="spellStart"/>
      <w:r w:rsidRPr="002732E3">
        <w:rPr>
          <w:rStyle w:val="TagStyle"/>
          <w:rFonts w:hint="cs"/>
          <w:rtl/>
        </w:rPr>
        <w:t>דובר_המשך</w:t>
      </w:r>
      <w:proofErr w:type="spellEnd"/>
      <w:r w:rsidRPr="002732E3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</w:t>
      </w:r>
      <w:r w:rsidRPr="002732E3">
        <w:rPr>
          <w:rStyle w:val="TagStyle"/>
          <w:rFonts w:hint="cs"/>
          <w:rtl/>
        </w:rPr>
        <w:t xml:space="preserve">&lt;&lt; </w:t>
      </w:r>
      <w:proofErr w:type="spellStart"/>
      <w:r w:rsidRPr="002732E3">
        <w:rPr>
          <w:rStyle w:val="TagStyle"/>
          <w:rFonts w:hint="cs"/>
          <w:rtl/>
        </w:rPr>
        <w:t>דובר_המשך</w:t>
      </w:r>
      <w:proofErr w:type="spellEnd"/>
      <w:r w:rsidRPr="002732E3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326"/>
    </w:p>
    <w:p w:rsidR="00042FB9" w:rsidRDefault="00042FB9" w:rsidP="00042FB9">
      <w:pPr>
        <w:pStyle w:val="KeepWithNext"/>
        <w:rPr>
          <w:rtl/>
          <w:lang w:eastAsia="he-IL"/>
        </w:rPr>
      </w:pPr>
    </w:p>
    <w:p w:rsidR="00042FB9" w:rsidRDefault="00042FB9" w:rsidP="00042FB9">
      <w:pPr>
        <w:rPr>
          <w:rtl/>
          <w:lang w:eastAsia="he-IL"/>
        </w:rPr>
      </w:pPr>
      <w:bookmarkStart w:id="327" w:name="_ETM_Q1_543043"/>
      <w:bookmarkEnd w:id="327"/>
      <w:r>
        <w:rPr>
          <w:rtl/>
          <w:lang w:eastAsia="he-IL"/>
        </w:rPr>
        <w:t xml:space="preserve">לא, </w:t>
      </w:r>
      <w:bookmarkStart w:id="328" w:name="_ETM_Q1_543587"/>
      <w:bookmarkEnd w:id="328"/>
      <w:r>
        <w:rPr>
          <w:rtl/>
          <w:lang w:eastAsia="he-IL"/>
        </w:rPr>
        <w:t xml:space="preserve">אני שאלתי לפני כן. </w:t>
      </w:r>
    </w:p>
    <w:p w:rsidR="00042FB9" w:rsidRDefault="00042FB9" w:rsidP="00042FB9">
      <w:pPr>
        <w:rPr>
          <w:rtl/>
          <w:lang w:eastAsia="he-IL"/>
        </w:rPr>
      </w:pPr>
      <w:bookmarkStart w:id="329" w:name="_ETM_Q1_546387"/>
      <w:bookmarkStart w:id="330" w:name="_ETM_Q1_546533"/>
      <w:bookmarkEnd w:id="329"/>
      <w:bookmarkEnd w:id="330"/>
    </w:p>
    <w:p w:rsidR="00214AA5" w:rsidRDefault="00214AA5" w:rsidP="00214AA5">
      <w:pPr>
        <w:spacing w:line="240" w:lineRule="auto"/>
        <w:ind w:firstLine="0"/>
        <w:jc w:val="left"/>
        <w:rPr>
          <w:rStyle w:val="TagStyle"/>
          <w:vanish w:val="0"/>
        </w:rPr>
      </w:pPr>
      <w:bookmarkStart w:id="331" w:name="ET_guest_606591_112"/>
      <w:r>
        <w:rPr>
          <w:rStyle w:val="TagStyle"/>
          <w:vanish w:val="0"/>
        </w:rPr>
        <w:br w:type="page"/>
      </w:r>
    </w:p>
    <w:p w:rsidR="00042FB9" w:rsidRDefault="00042FB9" w:rsidP="00214AA5">
      <w:pPr>
        <w:spacing w:line="240" w:lineRule="auto"/>
        <w:ind w:firstLine="0"/>
        <w:jc w:val="left"/>
        <w:rPr>
          <w:rStyle w:val="TagStyle"/>
          <w:rFonts w:ascii="David" w:hAnsi="David"/>
          <w:u w:val="single"/>
          <w:rtl/>
        </w:rPr>
      </w:pPr>
      <w:r>
        <w:rPr>
          <w:rStyle w:val="TagStyle"/>
          <w:rtl/>
        </w:rPr>
        <w:br w:type="page"/>
      </w:r>
    </w:p>
    <w:p w:rsidR="00042FB9" w:rsidRDefault="00042FB9" w:rsidP="002732E3">
      <w:pPr>
        <w:pStyle w:val="af9"/>
        <w:rPr>
          <w:rtl/>
          <w:lang w:eastAsia="he-IL"/>
        </w:rPr>
      </w:pPr>
      <w:r w:rsidRPr="002732E3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אלי אלפסי:</w:t>
      </w:r>
      <w:r>
        <w:rPr>
          <w:rStyle w:val="TagStyle"/>
          <w:rFonts w:hint="cs"/>
          <w:rtl/>
        </w:rPr>
        <w:t xml:space="preserve"> </w:t>
      </w:r>
      <w:r w:rsidRPr="002732E3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  </w:t>
      </w:r>
      <w:bookmarkEnd w:id="331"/>
    </w:p>
    <w:p w:rsidR="00042FB9" w:rsidRDefault="00042FB9" w:rsidP="00042FB9">
      <w:pPr>
        <w:pStyle w:val="KeepWithNext"/>
        <w:rPr>
          <w:rtl/>
          <w:lang w:eastAsia="he-IL"/>
        </w:rPr>
      </w:pPr>
    </w:p>
    <w:p w:rsidR="00042FB9" w:rsidRDefault="00042FB9" w:rsidP="00042FB9">
      <w:pPr>
        <w:rPr>
          <w:rtl/>
          <w:lang w:eastAsia="he-IL"/>
        </w:rPr>
      </w:pPr>
      <w:bookmarkStart w:id="332" w:name="_ETM_Q1_547324"/>
      <w:bookmarkEnd w:id="332"/>
      <w:r>
        <w:rPr>
          <w:rtl/>
          <w:lang w:eastAsia="he-IL"/>
        </w:rPr>
        <w:t xml:space="preserve">דיברת על ה-15 ביוני, ואני העברתי </w:t>
      </w:r>
      <w:bookmarkStart w:id="333" w:name="_ETM_Q1_546960"/>
      <w:bookmarkEnd w:id="333"/>
      <w:r>
        <w:rPr>
          <w:rtl/>
          <w:lang w:eastAsia="he-IL"/>
        </w:rPr>
        <w:t xml:space="preserve">את זה כבר מזמן. </w:t>
      </w:r>
    </w:p>
    <w:p w:rsidR="00042FB9" w:rsidRDefault="00042FB9" w:rsidP="00042FB9">
      <w:pPr>
        <w:rPr>
          <w:rtl/>
          <w:lang w:eastAsia="he-IL"/>
        </w:rPr>
      </w:pPr>
      <w:bookmarkStart w:id="334" w:name="_ETM_Q1_544680"/>
      <w:bookmarkEnd w:id="334"/>
    </w:p>
    <w:p w:rsidR="00042FB9" w:rsidRDefault="00042FB9" w:rsidP="002732E3">
      <w:pPr>
        <w:pStyle w:val="a4"/>
        <w:rPr>
          <w:rtl/>
        </w:rPr>
      </w:pPr>
      <w:bookmarkStart w:id="335" w:name="ET_speaker_5726_113"/>
      <w:r w:rsidRPr="002732E3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</w:t>
      </w:r>
      <w:r w:rsidRPr="002732E3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335"/>
    </w:p>
    <w:p w:rsidR="00042FB9" w:rsidRDefault="00042FB9" w:rsidP="00042FB9">
      <w:pPr>
        <w:pStyle w:val="KeepWithNext"/>
        <w:rPr>
          <w:rtl/>
          <w:lang w:eastAsia="he-IL"/>
        </w:rPr>
      </w:pPr>
    </w:p>
    <w:p w:rsidR="00042FB9" w:rsidRDefault="00042FB9" w:rsidP="00042FB9">
      <w:pPr>
        <w:rPr>
          <w:rtl/>
          <w:lang w:eastAsia="he-IL"/>
        </w:rPr>
      </w:pPr>
      <w:bookmarkStart w:id="336" w:name="_ETM_Q1_550136"/>
      <w:bookmarkStart w:id="337" w:name="_ETM_Q1_550448"/>
      <w:bookmarkStart w:id="338" w:name="_ETM_Q1_550541"/>
      <w:bookmarkEnd w:id="336"/>
      <w:bookmarkEnd w:id="337"/>
      <w:bookmarkEnd w:id="338"/>
      <w:r>
        <w:rPr>
          <w:rtl/>
          <w:lang w:eastAsia="he-IL"/>
        </w:rPr>
        <w:t xml:space="preserve">זה לא היה אז. אני עובר </w:t>
      </w:r>
      <w:bookmarkStart w:id="339" w:name="_ETM_Q1_549391"/>
      <w:bookmarkEnd w:id="339"/>
      <w:r>
        <w:rPr>
          <w:rtl/>
          <w:lang w:eastAsia="he-IL"/>
        </w:rPr>
        <w:t xml:space="preserve">על הפניות לפני זה. </w:t>
      </w:r>
    </w:p>
    <w:p w:rsidR="00042FB9" w:rsidRDefault="00042FB9" w:rsidP="00042FB9">
      <w:pPr>
        <w:rPr>
          <w:rtl/>
          <w:lang w:eastAsia="he-IL"/>
        </w:rPr>
      </w:pPr>
      <w:bookmarkStart w:id="340" w:name="_ETM_Q1_550854"/>
      <w:bookmarkStart w:id="341" w:name="_ETM_Q1_551031"/>
      <w:bookmarkStart w:id="342" w:name="_ETM_Q1_544725"/>
      <w:bookmarkStart w:id="343" w:name="_ETM_Q1_544839"/>
      <w:bookmarkEnd w:id="340"/>
      <w:bookmarkEnd w:id="341"/>
      <w:bookmarkEnd w:id="342"/>
      <w:bookmarkEnd w:id="343"/>
    </w:p>
    <w:p w:rsidR="00042FB9" w:rsidRDefault="00042FB9" w:rsidP="002732E3">
      <w:pPr>
        <w:pStyle w:val="af6"/>
        <w:rPr>
          <w:rtl/>
        </w:rPr>
      </w:pPr>
      <w:bookmarkStart w:id="344" w:name="_ETM_Q1_544953"/>
      <w:bookmarkStart w:id="345" w:name="_ETM_Q1_544989"/>
      <w:bookmarkStart w:id="346" w:name="_ETM_Q1_545011"/>
      <w:bookmarkStart w:id="347" w:name="_ETM_Q1_545050"/>
      <w:bookmarkStart w:id="348" w:name="_ETM_Q1_555973"/>
      <w:bookmarkStart w:id="349" w:name="_ETM_Q1_556068"/>
      <w:bookmarkStart w:id="350" w:name="ET_yor_5857_21"/>
      <w:bookmarkEnd w:id="344"/>
      <w:bookmarkEnd w:id="345"/>
      <w:bookmarkEnd w:id="346"/>
      <w:bookmarkEnd w:id="347"/>
      <w:bookmarkEnd w:id="348"/>
      <w:bookmarkEnd w:id="349"/>
      <w:r w:rsidRPr="002732E3">
        <w:rPr>
          <w:rStyle w:val="TagStyle"/>
          <w:rFonts w:hint="cs"/>
          <w:rtl/>
        </w:rPr>
        <w:t xml:space="preserve"> &lt;&lt; </w:t>
      </w:r>
      <w:proofErr w:type="spellStart"/>
      <w:r w:rsidRPr="002732E3">
        <w:rPr>
          <w:rStyle w:val="TagStyle"/>
          <w:rFonts w:hint="cs"/>
          <w:rtl/>
        </w:rPr>
        <w:t>יור</w:t>
      </w:r>
      <w:proofErr w:type="spellEnd"/>
      <w:r w:rsidRPr="002732E3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אלכס קושניר:</w:t>
      </w:r>
      <w:r>
        <w:rPr>
          <w:rStyle w:val="TagStyle"/>
          <w:rFonts w:hint="cs"/>
          <w:rtl/>
        </w:rPr>
        <w:t xml:space="preserve"> </w:t>
      </w:r>
      <w:r w:rsidRPr="002732E3">
        <w:rPr>
          <w:rStyle w:val="TagStyle"/>
          <w:rFonts w:hint="cs"/>
          <w:rtl/>
        </w:rPr>
        <w:t xml:space="preserve">&lt;&lt; </w:t>
      </w:r>
      <w:proofErr w:type="spellStart"/>
      <w:r w:rsidRPr="002732E3">
        <w:rPr>
          <w:rStyle w:val="TagStyle"/>
          <w:rFonts w:hint="cs"/>
          <w:rtl/>
        </w:rPr>
        <w:t>יור</w:t>
      </w:r>
      <w:proofErr w:type="spellEnd"/>
      <w:r w:rsidRPr="002732E3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350"/>
    </w:p>
    <w:p w:rsidR="00042FB9" w:rsidRDefault="00042FB9" w:rsidP="00042FB9">
      <w:pPr>
        <w:pStyle w:val="KeepWithNext"/>
        <w:rPr>
          <w:lang w:eastAsia="he-IL"/>
        </w:rPr>
      </w:pPr>
    </w:p>
    <w:p w:rsidR="00042FB9" w:rsidRDefault="00042FB9" w:rsidP="00042FB9">
      <w:pPr>
        <w:rPr>
          <w:rtl/>
          <w:lang w:eastAsia="he-IL"/>
        </w:rPr>
      </w:pPr>
      <w:bookmarkStart w:id="351" w:name="_ETM_Q1_557313"/>
      <w:bookmarkEnd w:id="351"/>
      <w:r>
        <w:rPr>
          <w:rtl/>
          <w:lang w:eastAsia="he-IL"/>
        </w:rPr>
        <w:t xml:space="preserve">זה הגיע לוועדה ב-23.6. </w:t>
      </w:r>
      <w:bookmarkStart w:id="352" w:name="_ETM_Q1_558069"/>
      <w:bookmarkStart w:id="353" w:name="_ETM_Q1_560886"/>
      <w:bookmarkStart w:id="354" w:name="_ETM_Q1_560978"/>
      <w:bookmarkEnd w:id="352"/>
      <w:bookmarkEnd w:id="353"/>
      <w:bookmarkEnd w:id="354"/>
    </w:p>
    <w:p w:rsidR="00042FB9" w:rsidRDefault="00042FB9" w:rsidP="00042FB9">
      <w:pPr>
        <w:rPr>
          <w:rtl/>
          <w:lang w:eastAsia="he-IL"/>
        </w:rPr>
      </w:pPr>
      <w:bookmarkStart w:id="355" w:name="_ETM_Q1_557510"/>
      <w:bookmarkStart w:id="356" w:name="_ETM_Q1_557656"/>
      <w:bookmarkEnd w:id="355"/>
      <w:bookmarkEnd w:id="356"/>
    </w:p>
    <w:p w:rsidR="00042FB9" w:rsidRDefault="00042FB9" w:rsidP="002732E3">
      <w:pPr>
        <w:pStyle w:val="a4"/>
        <w:rPr>
          <w:rtl/>
        </w:rPr>
      </w:pPr>
      <w:bookmarkStart w:id="357" w:name="ET_speaker_5726_114"/>
      <w:r w:rsidRPr="002732E3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</w:t>
      </w:r>
      <w:r w:rsidRPr="002732E3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357"/>
    </w:p>
    <w:p w:rsidR="00042FB9" w:rsidRDefault="00042FB9" w:rsidP="00042FB9">
      <w:pPr>
        <w:pStyle w:val="KeepWithNext"/>
        <w:rPr>
          <w:rtl/>
          <w:lang w:eastAsia="he-IL"/>
        </w:rPr>
      </w:pPr>
    </w:p>
    <w:p w:rsidR="00042FB9" w:rsidRDefault="00042FB9" w:rsidP="00042FB9">
      <w:pPr>
        <w:rPr>
          <w:rtl/>
          <w:lang w:eastAsia="he-IL"/>
        </w:rPr>
      </w:pPr>
      <w:bookmarkStart w:id="358" w:name="_ETM_Q1_563789"/>
      <w:bookmarkEnd w:id="358"/>
      <w:r>
        <w:rPr>
          <w:rtl/>
          <w:lang w:eastAsia="he-IL"/>
        </w:rPr>
        <w:t>א</w:t>
      </w:r>
      <w:bookmarkStart w:id="359" w:name="_ETM_Q1_564086"/>
      <w:bookmarkStart w:id="360" w:name="_ETM_Q1_564181"/>
      <w:bookmarkEnd w:id="359"/>
      <w:bookmarkEnd w:id="360"/>
      <w:r>
        <w:rPr>
          <w:rtl/>
          <w:lang w:eastAsia="he-IL"/>
        </w:rPr>
        <w:t xml:space="preserve">נחנו משתדלים </w:t>
      </w:r>
      <w:bookmarkStart w:id="361" w:name="_ETM_Q1_563561"/>
      <w:bookmarkEnd w:id="361"/>
      <w:r>
        <w:rPr>
          <w:rtl/>
          <w:lang w:eastAsia="he-IL"/>
        </w:rPr>
        <w:t xml:space="preserve">לדייק. </w:t>
      </w:r>
    </w:p>
    <w:p w:rsidR="00042FB9" w:rsidRDefault="00042FB9" w:rsidP="00042FB9">
      <w:pPr>
        <w:rPr>
          <w:rtl/>
          <w:lang w:eastAsia="he-IL"/>
        </w:rPr>
      </w:pPr>
      <w:bookmarkStart w:id="362" w:name="_ETM_Q1_564593"/>
      <w:bookmarkStart w:id="363" w:name="_ETM_Q1_564712"/>
      <w:bookmarkEnd w:id="362"/>
      <w:bookmarkEnd w:id="363"/>
    </w:p>
    <w:p w:rsidR="00042FB9" w:rsidRDefault="00042FB9" w:rsidP="002732E3">
      <w:pPr>
        <w:pStyle w:val="-"/>
        <w:rPr>
          <w:rtl/>
        </w:rPr>
      </w:pPr>
      <w:bookmarkStart w:id="364" w:name="ET_speakercontinue_606591_22"/>
      <w:r w:rsidRPr="002732E3">
        <w:rPr>
          <w:rStyle w:val="TagStyle"/>
          <w:rFonts w:hint="cs"/>
          <w:rtl/>
        </w:rPr>
        <w:t xml:space="preserve"> &lt;&lt; </w:t>
      </w:r>
      <w:proofErr w:type="spellStart"/>
      <w:r w:rsidRPr="002732E3">
        <w:rPr>
          <w:rStyle w:val="TagStyle"/>
          <w:rFonts w:hint="cs"/>
          <w:rtl/>
        </w:rPr>
        <w:t>דובר_המשך</w:t>
      </w:r>
      <w:proofErr w:type="spellEnd"/>
      <w:r w:rsidRPr="002732E3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אלי אלפסי:</w:t>
      </w:r>
      <w:r>
        <w:rPr>
          <w:rStyle w:val="TagStyle"/>
          <w:rFonts w:hint="cs"/>
          <w:rtl/>
        </w:rPr>
        <w:t xml:space="preserve"> </w:t>
      </w:r>
      <w:r w:rsidRPr="002732E3">
        <w:rPr>
          <w:rStyle w:val="TagStyle"/>
          <w:rFonts w:hint="cs"/>
          <w:rtl/>
        </w:rPr>
        <w:t xml:space="preserve">&lt;&lt; </w:t>
      </w:r>
      <w:proofErr w:type="spellStart"/>
      <w:r w:rsidRPr="002732E3">
        <w:rPr>
          <w:rStyle w:val="TagStyle"/>
          <w:rFonts w:hint="cs"/>
          <w:rtl/>
        </w:rPr>
        <w:t>דובר_המשך</w:t>
      </w:r>
      <w:proofErr w:type="spellEnd"/>
      <w:r w:rsidRPr="002732E3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364"/>
    </w:p>
    <w:p w:rsidR="00042FB9" w:rsidRDefault="00042FB9" w:rsidP="00042FB9">
      <w:pPr>
        <w:pStyle w:val="KeepWithNext"/>
        <w:rPr>
          <w:lang w:eastAsia="he-IL"/>
        </w:rPr>
      </w:pPr>
    </w:p>
    <w:p w:rsidR="00042FB9" w:rsidRDefault="00042FB9" w:rsidP="00042FB9">
      <w:pPr>
        <w:rPr>
          <w:rtl/>
          <w:lang w:eastAsia="he-IL"/>
        </w:rPr>
      </w:pPr>
      <w:bookmarkStart w:id="365" w:name="_ETM_Q1_563378"/>
      <w:bookmarkEnd w:id="365"/>
      <w:r>
        <w:rPr>
          <w:rtl/>
          <w:lang w:eastAsia="he-IL"/>
        </w:rPr>
        <w:t xml:space="preserve">בחודשיים האלה לא ישבנו בשקט, אלא לקחנו את </w:t>
      </w:r>
      <w:bookmarkStart w:id="366" w:name="_ETM_Q1_569828"/>
      <w:bookmarkEnd w:id="366"/>
      <w:r>
        <w:rPr>
          <w:rtl/>
          <w:lang w:eastAsia="he-IL"/>
        </w:rPr>
        <w:t xml:space="preserve">יחידת האכיפה </w:t>
      </w:r>
      <w:proofErr w:type="spellStart"/>
      <w:r>
        <w:rPr>
          <w:rtl/>
          <w:lang w:eastAsia="he-IL"/>
        </w:rPr>
        <w:t>ואיתה</w:t>
      </w:r>
      <w:proofErr w:type="spellEnd"/>
      <w:r>
        <w:rPr>
          <w:rtl/>
          <w:lang w:eastAsia="he-IL"/>
        </w:rPr>
        <w:t xml:space="preserve"> אנחנו עובדים כדי להנפיק דרכונים, כדי לייצר דרכונים. </w:t>
      </w:r>
    </w:p>
    <w:p w:rsidR="00042FB9" w:rsidRDefault="00042FB9" w:rsidP="00042FB9">
      <w:pPr>
        <w:rPr>
          <w:rtl/>
          <w:lang w:eastAsia="he-IL"/>
        </w:rPr>
      </w:pPr>
      <w:bookmarkStart w:id="367" w:name="_ETM_Q1_578851"/>
      <w:bookmarkStart w:id="368" w:name="_ETM_Q1_578944"/>
      <w:bookmarkEnd w:id="367"/>
      <w:bookmarkEnd w:id="368"/>
    </w:p>
    <w:p w:rsidR="00042FB9" w:rsidRDefault="00042FB9" w:rsidP="002732E3">
      <w:pPr>
        <w:pStyle w:val="af5"/>
        <w:rPr>
          <w:rtl/>
        </w:rPr>
      </w:pPr>
      <w:bookmarkStart w:id="369" w:name="ET_interruption_5726_23"/>
      <w:r w:rsidRPr="002732E3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</w:t>
      </w:r>
      <w:r w:rsidRPr="002732E3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369"/>
    </w:p>
    <w:p w:rsidR="00042FB9" w:rsidRDefault="00042FB9" w:rsidP="00042FB9">
      <w:pPr>
        <w:pStyle w:val="KeepWithNext"/>
        <w:rPr>
          <w:lang w:eastAsia="he-IL"/>
        </w:rPr>
      </w:pPr>
    </w:p>
    <w:p w:rsidR="00042FB9" w:rsidRDefault="00042FB9" w:rsidP="00042FB9">
      <w:pPr>
        <w:rPr>
          <w:rtl/>
          <w:lang w:eastAsia="he-IL"/>
        </w:rPr>
      </w:pPr>
      <w:bookmarkStart w:id="370" w:name="_ETM_Q1_582035"/>
      <w:bookmarkEnd w:id="370"/>
      <w:r>
        <w:rPr>
          <w:rtl/>
          <w:lang w:eastAsia="he-IL"/>
        </w:rPr>
        <w:t xml:space="preserve">זה מה שאתם עושים באיילון, </w:t>
      </w:r>
      <w:bookmarkStart w:id="371" w:name="_ETM_Q1_575693"/>
      <w:bookmarkEnd w:id="371"/>
      <w:r>
        <w:rPr>
          <w:rtl/>
          <w:lang w:eastAsia="he-IL"/>
        </w:rPr>
        <w:t>נכון?</w:t>
      </w:r>
    </w:p>
    <w:p w:rsidR="00042FB9" w:rsidRDefault="00042FB9" w:rsidP="00042FB9">
      <w:pPr>
        <w:rPr>
          <w:rtl/>
          <w:lang w:eastAsia="he-IL"/>
        </w:rPr>
      </w:pPr>
      <w:bookmarkStart w:id="372" w:name="_ETM_Q1_577845"/>
      <w:bookmarkStart w:id="373" w:name="_ETM_Q1_577985"/>
      <w:bookmarkEnd w:id="372"/>
      <w:bookmarkEnd w:id="373"/>
    </w:p>
    <w:p w:rsidR="00042FB9" w:rsidRDefault="00042FB9" w:rsidP="002732E3">
      <w:pPr>
        <w:pStyle w:val="af9"/>
        <w:rPr>
          <w:rtl/>
          <w:lang w:eastAsia="he-IL"/>
        </w:rPr>
      </w:pPr>
      <w:bookmarkStart w:id="374" w:name="ET_guest_606591_115"/>
      <w:r w:rsidRPr="002732E3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אלי אלפסי:</w:t>
      </w:r>
      <w:r>
        <w:rPr>
          <w:rStyle w:val="TagStyle"/>
          <w:rFonts w:hint="cs"/>
          <w:rtl/>
        </w:rPr>
        <w:t xml:space="preserve"> </w:t>
      </w:r>
      <w:r w:rsidRPr="002732E3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  </w:t>
      </w:r>
      <w:bookmarkEnd w:id="374"/>
    </w:p>
    <w:p w:rsidR="00042FB9" w:rsidRDefault="00042FB9" w:rsidP="00042FB9">
      <w:pPr>
        <w:pStyle w:val="KeepWithNext"/>
        <w:rPr>
          <w:rtl/>
          <w:lang w:eastAsia="he-IL"/>
        </w:rPr>
      </w:pPr>
    </w:p>
    <w:p w:rsidR="00042FB9" w:rsidRDefault="00042FB9" w:rsidP="00042FB9">
      <w:pPr>
        <w:rPr>
          <w:rtl/>
          <w:lang w:eastAsia="he-IL"/>
        </w:rPr>
      </w:pPr>
      <w:bookmarkStart w:id="375" w:name="_ETM_Q1_579603"/>
      <w:bookmarkEnd w:id="375"/>
      <w:r>
        <w:rPr>
          <w:rtl/>
          <w:lang w:eastAsia="he-IL"/>
        </w:rPr>
        <w:t>נ</w:t>
      </w:r>
      <w:bookmarkStart w:id="376" w:name="_ETM_Q1_579892"/>
      <w:bookmarkStart w:id="377" w:name="_ETM_Q1_579988"/>
      <w:bookmarkEnd w:id="376"/>
      <w:bookmarkEnd w:id="377"/>
      <w:r>
        <w:rPr>
          <w:rtl/>
          <w:lang w:eastAsia="he-IL"/>
        </w:rPr>
        <w:t xml:space="preserve">כון. </w:t>
      </w:r>
    </w:p>
    <w:p w:rsidR="00042FB9" w:rsidRDefault="00042FB9" w:rsidP="00042FB9">
      <w:pPr>
        <w:rPr>
          <w:rtl/>
          <w:lang w:eastAsia="he-IL"/>
        </w:rPr>
      </w:pPr>
    </w:p>
    <w:p w:rsidR="00042FB9" w:rsidRDefault="00042FB9" w:rsidP="002732E3">
      <w:pPr>
        <w:pStyle w:val="af5"/>
        <w:rPr>
          <w:rtl/>
        </w:rPr>
      </w:pPr>
      <w:bookmarkStart w:id="378" w:name="ET_interruption_5726_116"/>
      <w:r w:rsidRPr="002732E3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</w:t>
      </w:r>
      <w:r w:rsidRPr="002732E3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378"/>
    </w:p>
    <w:p w:rsidR="00042FB9" w:rsidRDefault="00042FB9" w:rsidP="00042FB9">
      <w:pPr>
        <w:pStyle w:val="KeepWithNext"/>
        <w:rPr>
          <w:rtl/>
          <w:lang w:eastAsia="he-IL"/>
        </w:rPr>
      </w:pPr>
    </w:p>
    <w:p w:rsidR="00042FB9" w:rsidRDefault="00042FB9" w:rsidP="00042FB9">
      <w:pPr>
        <w:rPr>
          <w:rtl/>
          <w:lang w:eastAsia="he-IL"/>
        </w:rPr>
      </w:pPr>
      <w:r>
        <w:rPr>
          <w:rtl/>
          <w:lang w:eastAsia="he-IL"/>
        </w:rPr>
        <w:t xml:space="preserve">בשנת 2018 הגדלנו את השעות. למה </w:t>
      </w:r>
      <w:bookmarkStart w:id="379" w:name="_ETM_Q1_588049"/>
      <w:bookmarkEnd w:id="379"/>
      <w:r>
        <w:rPr>
          <w:rtl/>
          <w:lang w:eastAsia="he-IL"/>
        </w:rPr>
        <w:t>לא עושים את זה הפעם?</w:t>
      </w:r>
    </w:p>
    <w:p w:rsidR="00042FB9" w:rsidRDefault="00042FB9" w:rsidP="00042FB9">
      <w:pPr>
        <w:rPr>
          <w:rtl/>
          <w:lang w:eastAsia="he-IL"/>
        </w:rPr>
      </w:pPr>
      <w:bookmarkStart w:id="380" w:name="_ETM_Q1_578025"/>
      <w:bookmarkStart w:id="381" w:name="_ETM_Q1_578133"/>
      <w:bookmarkEnd w:id="380"/>
      <w:bookmarkEnd w:id="381"/>
    </w:p>
    <w:p w:rsidR="00042FB9" w:rsidRDefault="00042FB9" w:rsidP="002732E3">
      <w:pPr>
        <w:pStyle w:val="af9"/>
        <w:rPr>
          <w:rtl/>
          <w:lang w:eastAsia="he-IL"/>
        </w:rPr>
      </w:pPr>
      <w:bookmarkStart w:id="382" w:name="_ETM_Q1_578172"/>
      <w:bookmarkStart w:id="383" w:name="_ETM_Q1_578270"/>
      <w:bookmarkStart w:id="384" w:name="ET_guest_803278_24"/>
      <w:bookmarkEnd w:id="382"/>
      <w:bookmarkEnd w:id="383"/>
      <w:r w:rsidRPr="002732E3">
        <w:rPr>
          <w:rStyle w:val="TagStyle"/>
          <w:rFonts w:hint="cs"/>
          <w:rtl/>
        </w:rPr>
        <w:t>&lt;&lt; אורח &gt;&gt;</w:t>
      </w:r>
      <w:r>
        <w:rPr>
          <w:rStyle w:val="TagStyle"/>
          <w:rFonts w:hint="cs"/>
          <w:rtl/>
        </w:rPr>
        <w:t xml:space="preserve"> </w:t>
      </w:r>
      <w:proofErr w:type="spellStart"/>
      <w:r>
        <w:rPr>
          <w:rFonts w:hint="cs"/>
          <w:rtl/>
          <w:lang w:eastAsia="he-IL"/>
        </w:rPr>
        <w:t>נאיף</w:t>
      </w:r>
      <w:proofErr w:type="spellEnd"/>
      <w:r>
        <w:rPr>
          <w:rFonts w:hint="cs"/>
          <w:rtl/>
          <w:lang w:eastAsia="he-IL"/>
        </w:rPr>
        <w:t xml:space="preserve"> הנו:</w:t>
      </w:r>
      <w:r>
        <w:rPr>
          <w:rStyle w:val="TagStyle"/>
          <w:rFonts w:hint="cs"/>
          <w:rtl/>
        </w:rPr>
        <w:t xml:space="preserve"> </w:t>
      </w:r>
      <w:r w:rsidRPr="002732E3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  </w:t>
      </w:r>
      <w:bookmarkEnd w:id="384"/>
    </w:p>
    <w:p w:rsidR="00042FB9" w:rsidRDefault="00042FB9" w:rsidP="00042FB9">
      <w:pPr>
        <w:pStyle w:val="KeepWithNext"/>
        <w:rPr>
          <w:lang w:eastAsia="he-IL"/>
        </w:rPr>
      </w:pPr>
    </w:p>
    <w:p w:rsidR="00042FB9" w:rsidRDefault="00042FB9" w:rsidP="00042FB9">
      <w:pPr>
        <w:rPr>
          <w:rtl/>
          <w:lang w:eastAsia="he-IL"/>
        </w:rPr>
      </w:pPr>
      <w:bookmarkStart w:id="385" w:name="_ETM_Q1_598816"/>
      <w:bookmarkStart w:id="386" w:name="_ETM_Q1_599114"/>
      <w:bookmarkStart w:id="387" w:name="_ETM_Q1_599214"/>
      <w:bookmarkEnd w:id="385"/>
      <w:bookmarkEnd w:id="386"/>
      <w:bookmarkEnd w:id="387"/>
      <w:r>
        <w:rPr>
          <w:rtl/>
          <w:lang w:eastAsia="he-IL"/>
        </w:rPr>
        <w:t xml:space="preserve">העובדים כבר שחוקים. </w:t>
      </w:r>
    </w:p>
    <w:p w:rsidR="00042FB9" w:rsidRDefault="00042FB9" w:rsidP="00042FB9">
      <w:pPr>
        <w:rPr>
          <w:rtl/>
          <w:lang w:eastAsia="he-IL"/>
        </w:rPr>
      </w:pPr>
      <w:bookmarkStart w:id="388" w:name="_ETM_Q1_603306"/>
      <w:bookmarkStart w:id="389" w:name="_ETM_Q1_603377"/>
      <w:bookmarkEnd w:id="388"/>
      <w:bookmarkEnd w:id="389"/>
    </w:p>
    <w:p w:rsidR="00042FB9" w:rsidRDefault="00042FB9" w:rsidP="002732E3">
      <w:pPr>
        <w:pStyle w:val="af5"/>
        <w:rPr>
          <w:rtl/>
        </w:rPr>
      </w:pPr>
      <w:bookmarkStart w:id="390" w:name="ET_interruption_5726_25"/>
      <w:r w:rsidRPr="002732E3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</w:t>
      </w:r>
      <w:r w:rsidRPr="002732E3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390"/>
    </w:p>
    <w:p w:rsidR="00042FB9" w:rsidRDefault="00042FB9" w:rsidP="00042FB9">
      <w:pPr>
        <w:pStyle w:val="KeepWithNext"/>
        <w:rPr>
          <w:lang w:eastAsia="he-IL"/>
        </w:rPr>
      </w:pPr>
    </w:p>
    <w:p w:rsidR="00042FB9" w:rsidRDefault="00042FB9" w:rsidP="00042FB9">
      <w:pPr>
        <w:rPr>
          <w:rtl/>
          <w:lang w:eastAsia="he-IL"/>
        </w:rPr>
      </w:pPr>
      <w:bookmarkStart w:id="391" w:name="_ETM_Q1_606153"/>
      <w:bookmarkEnd w:id="391"/>
      <w:r>
        <w:rPr>
          <w:rtl/>
          <w:lang w:eastAsia="he-IL"/>
        </w:rPr>
        <w:t xml:space="preserve">זה שטויות. אפשר להוסיף כסף, אפשר להוסיף תקנים. </w:t>
      </w:r>
      <w:bookmarkStart w:id="392" w:name="_ETM_Q1_595824"/>
      <w:bookmarkEnd w:id="392"/>
    </w:p>
    <w:p w:rsidR="00042FB9" w:rsidRDefault="00042FB9" w:rsidP="00042FB9">
      <w:pPr>
        <w:rPr>
          <w:rtl/>
          <w:lang w:eastAsia="he-IL"/>
        </w:rPr>
      </w:pPr>
      <w:bookmarkStart w:id="393" w:name="_ETM_Q1_596160"/>
      <w:bookmarkStart w:id="394" w:name="_ETM_Q1_596238"/>
      <w:bookmarkEnd w:id="393"/>
      <w:bookmarkEnd w:id="394"/>
    </w:p>
    <w:p w:rsidR="00042FB9" w:rsidRDefault="00042FB9" w:rsidP="002732E3">
      <w:pPr>
        <w:pStyle w:val="af9"/>
        <w:rPr>
          <w:rtl/>
          <w:lang w:eastAsia="he-IL"/>
        </w:rPr>
      </w:pPr>
      <w:bookmarkStart w:id="395" w:name="ET_guest_803278_117"/>
      <w:r w:rsidRPr="002732E3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proofErr w:type="spellStart"/>
      <w:r>
        <w:rPr>
          <w:rFonts w:hint="cs"/>
          <w:rtl/>
          <w:lang w:eastAsia="he-IL"/>
        </w:rPr>
        <w:t>נאיף</w:t>
      </w:r>
      <w:proofErr w:type="spellEnd"/>
      <w:r>
        <w:rPr>
          <w:rFonts w:hint="cs"/>
          <w:rtl/>
          <w:lang w:eastAsia="he-IL"/>
        </w:rPr>
        <w:t xml:space="preserve"> הנו:</w:t>
      </w:r>
      <w:r>
        <w:rPr>
          <w:rStyle w:val="TagStyle"/>
          <w:rFonts w:hint="cs"/>
          <w:rtl/>
        </w:rPr>
        <w:t xml:space="preserve"> </w:t>
      </w:r>
      <w:r w:rsidRPr="002732E3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  </w:t>
      </w:r>
      <w:bookmarkEnd w:id="395"/>
    </w:p>
    <w:p w:rsidR="00042FB9" w:rsidRDefault="00042FB9" w:rsidP="00042FB9">
      <w:pPr>
        <w:pStyle w:val="KeepWithNext"/>
        <w:rPr>
          <w:rtl/>
          <w:lang w:eastAsia="he-IL"/>
        </w:rPr>
      </w:pPr>
    </w:p>
    <w:p w:rsidR="00042FB9" w:rsidRDefault="00042FB9" w:rsidP="00042FB9">
      <w:pPr>
        <w:rPr>
          <w:rtl/>
          <w:lang w:eastAsia="he-IL"/>
        </w:rPr>
      </w:pPr>
      <w:bookmarkStart w:id="396" w:name="_ETM_Q1_597959"/>
      <w:bookmarkStart w:id="397" w:name="_ETM_Q1_598281"/>
      <w:bookmarkStart w:id="398" w:name="_ETM_Q1_598375"/>
      <w:bookmarkStart w:id="399" w:name="_ETM_Q1_598401"/>
      <w:bookmarkStart w:id="400" w:name="_ETM_Q1_598467"/>
      <w:bookmarkEnd w:id="396"/>
      <w:bookmarkEnd w:id="397"/>
      <w:bookmarkEnd w:id="398"/>
      <w:bookmarkEnd w:id="399"/>
      <w:bookmarkEnd w:id="400"/>
      <w:r>
        <w:rPr>
          <w:rtl/>
          <w:lang w:eastAsia="he-IL"/>
        </w:rPr>
        <w:t xml:space="preserve">הוספנו כסף, ותקנים אנחנו מנסים לקחת. </w:t>
      </w:r>
      <w:bookmarkStart w:id="401" w:name="_ETM_Q1_598522"/>
      <w:bookmarkEnd w:id="401"/>
    </w:p>
    <w:p w:rsidR="00042FB9" w:rsidRDefault="00042FB9" w:rsidP="00042FB9">
      <w:pPr>
        <w:rPr>
          <w:rtl/>
          <w:lang w:eastAsia="he-IL"/>
        </w:rPr>
      </w:pPr>
      <w:bookmarkStart w:id="402" w:name="_ETM_Q1_596320"/>
      <w:bookmarkStart w:id="403" w:name="_ETM_Q1_596406"/>
      <w:bookmarkEnd w:id="402"/>
      <w:bookmarkEnd w:id="403"/>
    </w:p>
    <w:p w:rsidR="00042FB9" w:rsidRDefault="00042FB9" w:rsidP="002732E3">
      <w:pPr>
        <w:pStyle w:val="af9"/>
        <w:rPr>
          <w:rtl/>
          <w:lang w:eastAsia="he-IL"/>
        </w:rPr>
      </w:pPr>
      <w:bookmarkStart w:id="404" w:name="_ETM_Q1_596464"/>
      <w:bookmarkStart w:id="405" w:name="_ETM_Q1_596552"/>
      <w:bookmarkStart w:id="406" w:name="_ETM_Q1_614260"/>
      <w:bookmarkStart w:id="407" w:name="_ETM_Q1_614357"/>
      <w:bookmarkStart w:id="408" w:name="ET_guest_606591_118"/>
      <w:bookmarkEnd w:id="404"/>
      <w:bookmarkEnd w:id="405"/>
      <w:bookmarkEnd w:id="406"/>
      <w:bookmarkEnd w:id="407"/>
      <w:r w:rsidRPr="002732E3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אלי אלפסי:</w:t>
      </w:r>
      <w:r>
        <w:rPr>
          <w:rStyle w:val="TagStyle"/>
          <w:rFonts w:hint="cs"/>
          <w:rtl/>
        </w:rPr>
        <w:t xml:space="preserve"> </w:t>
      </w:r>
      <w:r w:rsidRPr="002732E3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  </w:t>
      </w:r>
      <w:bookmarkEnd w:id="408"/>
    </w:p>
    <w:p w:rsidR="00042FB9" w:rsidRDefault="00042FB9" w:rsidP="00042FB9">
      <w:pPr>
        <w:pStyle w:val="KeepWithNext"/>
        <w:rPr>
          <w:rtl/>
          <w:lang w:eastAsia="he-IL"/>
        </w:rPr>
      </w:pPr>
    </w:p>
    <w:p w:rsidR="00042FB9" w:rsidRDefault="00042FB9" w:rsidP="00042FB9">
      <w:pPr>
        <w:rPr>
          <w:rtl/>
          <w:lang w:eastAsia="he-IL"/>
        </w:rPr>
      </w:pPr>
      <w:bookmarkStart w:id="409" w:name="_ETM_Q1_599218"/>
      <w:bookmarkEnd w:id="409"/>
      <w:r>
        <w:rPr>
          <w:rtl/>
          <w:lang w:eastAsia="he-IL"/>
        </w:rPr>
        <w:t>ל</w:t>
      </w:r>
      <w:bookmarkStart w:id="410" w:name="_ETM_Q1_599508"/>
      <w:bookmarkStart w:id="411" w:name="_ETM_Q1_599613"/>
      <w:bookmarkEnd w:id="410"/>
      <w:bookmarkEnd w:id="411"/>
      <w:r>
        <w:rPr>
          <w:rtl/>
          <w:lang w:eastAsia="he-IL"/>
        </w:rPr>
        <w:t>ר</w:t>
      </w:r>
      <w:bookmarkStart w:id="412" w:name="_ETM_Q1_599634"/>
      <w:bookmarkStart w:id="413" w:name="_ETM_Q1_599703"/>
      <w:bookmarkEnd w:id="412"/>
      <w:bookmarkEnd w:id="413"/>
      <w:r>
        <w:rPr>
          <w:rtl/>
          <w:lang w:eastAsia="he-IL"/>
        </w:rPr>
        <w:t>אות אנשים שמונה שעות ביום כל יום.</w:t>
      </w:r>
    </w:p>
    <w:p w:rsidR="00042FB9" w:rsidRDefault="00042FB9" w:rsidP="00042FB9">
      <w:pPr>
        <w:rPr>
          <w:rtl/>
          <w:lang w:eastAsia="he-IL"/>
        </w:rPr>
      </w:pPr>
      <w:bookmarkStart w:id="414" w:name="_ETM_Q1_604562"/>
      <w:bookmarkStart w:id="415" w:name="_ETM_Q1_604763"/>
      <w:bookmarkEnd w:id="414"/>
      <w:bookmarkEnd w:id="415"/>
    </w:p>
    <w:p w:rsidR="00042FB9" w:rsidRDefault="00042FB9" w:rsidP="002732E3">
      <w:pPr>
        <w:pStyle w:val="af5"/>
        <w:rPr>
          <w:rtl/>
        </w:rPr>
      </w:pPr>
      <w:bookmarkStart w:id="416" w:name="ET_interruption_5726_119"/>
      <w:r w:rsidRPr="002732E3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</w:t>
      </w:r>
      <w:r w:rsidRPr="002732E3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416"/>
    </w:p>
    <w:p w:rsidR="00042FB9" w:rsidRDefault="00042FB9" w:rsidP="00042FB9">
      <w:pPr>
        <w:pStyle w:val="KeepWithNext"/>
        <w:rPr>
          <w:rtl/>
          <w:lang w:eastAsia="he-IL"/>
        </w:rPr>
      </w:pPr>
    </w:p>
    <w:p w:rsidR="00042FB9" w:rsidRDefault="00042FB9" w:rsidP="00042FB9">
      <w:pPr>
        <w:rPr>
          <w:rtl/>
          <w:lang w:eastAsia="he-IL"/>
        </w:rPr>
      </w:pPr>
      <w:bookmarkStart w:id="417" w:name="_ETM_Q1_608560"/>
      <w:bookmarkStart w:id="418" w:name="_ETM_Q1_608823"/>
      <w:bookmarkStart w:id="419" w:name="_ETM_Q1_608961"/>
      <w:bookmarkEnd w:id="417"/>
      <w:bookmarkEnd w:id="418"/>
      <w:bookmarkEnd w:id="419"/>
      <w:r>
        <w:rPr>
          <w:rtl/>
          <w:lang w:eastAsia="he-IL"/>
        </w:rPr>
        <w:t xml:space="preserve">צחקתי לגבי </w:t>
      </w:r>
      <w:bookmarkStart w:id="420" w:name="_ETM_Q1_609123"/>
      <w:bookmarkEnd w:id="420"/>
      <w:r>
        <w:rPr>
          <w:rtl/>
          <w:lang w:eastAsia="he-IL"/>
        </w:rPr>
        <w:t>הכסף. אין סיכוי שתקבלו עוד תקנים לפי הצורך?</w:t>
      </w:r>
    </w:p>
    <w:p w:rsidR="00042FB9" w:rsidRDefault="00042FB9" w:rsidP="00042FB9">
      <w:pPr>
        <w:rPr>
          <w:rtl/>
          <w:lang w:eastAsia="he-IL"/>
        </w:rPr>
      </w:pPr>
      <w:bookmarkStart w:id="421" w:name="_ETM_Q1_611058"/>
      <w:bookmarkStart w:id="422" w:name="_ETM_Q1_611227"/>
      <w:bookmarkEnd w:id="421"/>
      <w:bookmarkEnd w:id="422"/>
    </w:p>
    <w:p w:rsidR="00042FB9" w:rsidRDefault="00042FB9" w:rsidP="002732E3">
      <w:pPr>
        <w:pStyle w:val="af9"/>
        <w:rPr>
          <w:rtl/>
          <w:lang w:eastAsia="he-IL"/>
        </w:rPr>
      </w:pPr>
      <w:bookmarkStart w:id="423" w:name="ET_guest_863147_26"/>
      <w:r w:rsidRPr="002732E3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נטע בר זיו:</w:t>
      </w:r>
      <w:r>
        <w:rPr>
          <w:rStyle w:val="TagStyle"/>
          <w:rFonts w:hint="cs"/>
          <w:rtl/>
        </w:rPr>
        <w:t xml:space="preserve"> </w:t>
      </w:r>
      <w:r w:rsidRPr="002732E3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  </w:t>
      </w:r>
      <w:bookmarkEnd w:id="423"/>
    </w:p>
    <w:p w:rsidR="00042FB9" w:rsidRDefault="00042FB9" w:rsidP="00042FB9">
      <w:pPr>
        <w:pStyle w:val="KeepWithNext"/>
        <w:rPr>
          <w:rtl/>
          <w:lang w:eastAsia="he-IL"/>
        </w:rPr>
      </w:pPr>
    </w:p>
    <w:p w:rsidR="00042FB9" w:rsidRDefault="00042FB9" w:rsidP="00042FB9">
      <w:pPr>
        <w:rPr>
          <w:rtl/>
          <w:lang w:eastAsia="he-IL"/>
        </w:rPr>
      </w:pPr>
      <w:bookmarkStart w:id="424" w:name="_ETM_Q1_616959"/>
      <w:bookmarkEnd w:id="424"/>
      <w:r>
        <w:rPr>
          <w:rtl/>
          <w:lang w:eastAsia="he-IL"/>
        </w:rPr>
        <w:t xml:space="preserve">אנחנו בוחנים את </w:t>
      </w:r>
      <w:bookmarkStart w:id="425" w:name="_ETM_Q1_613566"/>
      <w:bookmarkEnd w:id="425"/>
      <w:r>
        <w:rPr>
          <w:rtl/>
          <w:lang w:eastAsia="he-IL"/>
        </w:rPr>
        <w:t xml:space="preserve">הצורך כל הזמן, ואנחנו נמצאים בשיח מתמיד גם עם רשות </w:t>
      </w:r>
      <w:bookmarkStart w:id="426" w:name="_ETM_Q1_617200"/>
      <w:bookmarkEnd w:id="426"/>
      <w:r>
        <w:rPr>
          <w:rtl/>
          <w:lang w:eastAsia="he-IL"/>
        </w:rPr>
        <w:t>האוכלוסין. כ</w:t>
      </w:r>
      <w:bookmarkStart w:id="427" w:name="_ETM_Q1_617269"/>
      <w:bookmarkEnd w:id="427"/>
      <w:r>
        <w:rPr>
          <w:rtl/>
          <w:lang w:eastAsia="he-IL"/>
        </w:rPr>
        <w:t>כ</w:t>
      </w:r>
      <w:bookmarkStart w:id="428" w:name="_ETM_Q1_617383"/>
      <w:bookmarkEnd w:id="428"/>
      <w:r>
        <w:rPr>
          <w:rtl/>
          <w:lang w:eastAsia="he-IL"/>
        </w:rPr>
        <w:t xml:space="preserve">ל שיהיה עוד צורך, נבחן אותו ונשתדל לתת לו מענה. </w:t>
      </w:r>
    </w:p>
    <w:p w:rsidR="00042FB9" w:rsidRDefault="00042FB9" w:rsidP="00042FB9">
      <w:pPr>
        <w:rPr>
          <w:rtl/>
          <w:lang w:eastAsia="he-IL"/>
        </w:rPr>
      </w:pPr>
      <w:bookmarkStart w:id="429" w:name="_ETM_Q1_623812"/>
      <w:bookmarkStart w:id="430" w:name="_ETM_Q1_623898"/>
      <w:bookmarkEnd w:id="429"/>
      <w:bookmarkEnd w:id="430"/>
    </w:p>
    <w:p w:rsidR="00042FB9" w:rsidRDefault="00042FB9" w:rsidP="002732E3">
      <w:pPr>
        <w:pStyle w:val="af5"/>
        <w:rPr>
          <w:rtl/>
        </w:rPr>
      </w:pPr>
      <w:bookmarkStart w:id="431" w:name="ET_interruption_5726_27"/>
      <w:r w:rsidRPr="002732E3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</w:t>
      </w:r>
      <w:r w:rsidRPr="002732E3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431"/>
    </w:p>
    <w:p w:rsidR="00042FB9" w:rsidRDefault="00042FB9" w:rsidP="00042FB9">
      <w:pPr>
        <w:pStyle w:val="KeepWithNext"/>
        <w:rPr>
          <w:rtl/>
          <w:lang w:eastAsia="he-IL"/>
        </w:rPr>
      </w:pPr>
    </w:p>
    <w:p w:rsidR="00042FB9" w:rsidRDefault="00042FB9" w:rsidP="00042FB9">
      <w:pPr>
        <w:rPr>
          <w:rtl/>
          <w:lang w:eastAsia="he-IL"/>
        </w:rPr>
      </w:pPr>
      <w:bookmarkStart w:id="432" w:name="_ETM_Q1_627624"/>
      <w:bookmarkEnd w:id="432"/>
      <w:r>
        <w:rPr>
          <w:rtl/>
          <w:lang w:eastAsia="he-IL"/>
        </w:rPr>
        <w:t xml:space="preserve">אנחנו </w:t>
      </w:r>
      <w:bookmarkStart w:id="433" w:name="_ETM_Q1_628150"/>
      <w:bookmarkEnd w:id="433"/>
      <w:r>
        <w:rPr>
          <w:rtl/>
          <w:lang w:eastAsia="he-IL"/>
        </w:rPr>
        <w:t xml:space="preserve">מבקשים לאשר להם מראש. </w:t>
      </w:r>
    </w:p>
    <w:p w:rsidR="00042FB9" w:rsidRDefault="00042FB9" w:rsidP="00042FB9">
      <w:pPr>
        <w:rPr>
          <w:rtl/>
          <w:lang w:eastAsia="he-IL"/>
        </w:rPr>
      </w:pPr>
      <w:bookmarkStart w:id="434" w:name="_ETM_Q1_631257"/>
      <w:bookmarkStart w:id="435" w:name="_ETM_Q1_631340"/>
      <w:bookmarkEnd w:id="434"/>
      <w:bookmarkEnd w:id="435"/>
    </w:p>
    <w:p w:rsidR="00042FB9" w:rsidRDefault="00042FB9" w:rsidP="002732E3">
      <w:pPr>
        <w:pStyle w:val="af6"/>
        <w:rPr>
          <w:rtl/>
        </w:rPr>
      </w:pPr>
      <w:bookmarkStart w:id="436" w:name="ET_yor_5857_28"/>
      <w:r w:rsidRPr="002732E3">
        <w:rPr>
          <w:rStyle w:val="TagStyle"/>
          <w:rFonts w:hint="cs"/>
          <w:rtl/>
        </w:rPr>
        <w:t xml:space="preserve"> &lt;&lt; </w:t>
      </w:r>
      <w:proofErr w:type="spellStart"/>
      <w:r w:rsidRPr="002732E3">
        <w:rPr>
          <w:rStyle w:val="TagStyle"/>
          <w:rFonts w:hint="cs"/>
          <w:rtl/>
        </w:rPr>
        <w:t>יור</w:t>
      </w:r>
      <w:proofErr w:type="spellEnd"/>
      <w:r w:rsidRPr="002732E3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אלכס קושניר:</w:t>
      </w:r>
      <w:r>
        <w:rPr>
          <w:rStyle w:val="TagStyle"/>
          <w:rFonts w:hint="cs"/>
          <w:rtl/>
        </w:rPr>
        <w:t xml:space="preserve"> </w:t>
      </w:r>
      <w:r w:rsidRPr="002732E3">
        <w:rPr>
          <w:rStyle w:val="TagStyle"/>
          <w:rFonts w:hint="cs"/>
          <w:rtl/>
        </w:rPr>
        <w:t xml:space="preserve">&lt;&lt; </w:t>
      </w:r>
      <w:proofErr w:type="spellStart"/>
      <w:r w:rsidRPr="002732E3">
        <w:rPr>
          <w:rStyle w:val="TagStyle"/>
          <w:rFonts w:hint="cs"/>
          <w:rtl/>
        </w:rPr>
        <w:t>יור</w:t>
      </w:r>
      <w:proofErr w:type="spellEnd"/>
      <w:r w:rsidRPr="002732E3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436"/>
    </w:p>
    <w:p w:rsidR="00042FB9" w:rsidRDefault="00042FB9" w:rsidP="00042FB9">
      <w:pPr>
        <w:pStyle w:val="KeepWithNext"/>
        <w:rPr>
          <w:rtl/>
          <w:lang w:eastAsia="he-IL"/>
        </w:rPr>
      </w:pPr>
    </w:p>
    <w:p w:rsidR="00042FB9" w:rsidRDefault="00042FB9" w:rsidP="00042FB9">
      <w:pPr>
        <w:rPr>
          <w:rtl/>
          <w:lang w:eastAsia="he-IL"/>
        </w:rPr>
      </w:pPr>
      <w:bookmarkStart w:id="437" w:name="_ETM_Q1_632178"/>
      <w:bookmarkEnd w:id="437"/>
      <w:r>
        <w:rPr>
          <w:rtl/>
          <w:lang w:eastAsia="he-IL"/>
        </w:rPr>
        <w:t xml:space="preserve">אני רוצה להגיד שמדובר בפנייה מאוד חשובה, שמעבירה תקנים </w:t>
      </w:r>
      <w:bookmarkStart w:id="438" w:name="_ETM_Q1_637349"/>
      <w:bookmarkEnd w:id="438"/>
      <w:r>
        <w:rPr>
          <w:rtl/>
          <w:lang w:eastAsia="he-IL"/>
        </w:rPr>
        <w:t xml:space="preserve">למקומות נכונים </w:t>
      </w:r>
      <w:bookmarkStart w:id="439" w:name="_ETM_Q1_637564"/>
      <w:bookmarkEnd w:id="439"/>
      <w:r>
        <w:rPr>
          <w:rtl/>
          <w:lang w:eastAsia="he-IL"/>
        </w:rPr>
        <w:t xml:space="preserve">ונחוצים. אני מאוד מקווה שבעקבות הפנייה הזאת </w:t>
      </w:r>
      <w:bookmarkStart w:id="440" w:name="_ETM_Q1_642979"/>
      <w:bookmarkStart w:id="441" w:name="_ETM_Q1_643085"/>
      <w:bookmarkEnd w:id="440"/>
      <w:bookmarkEnd w:id="441"/>
      <w:r>
        <w:rPr>
          <w:rtl/>
          <w:lang w:eastAsia="he-IL"/>
        </w:rPr>
        <w:t xml:space="preserve">התורים יתקצרו והשירות שאתם נותנים ישתפר. יש הרבה מאוד גורמים </w:t>
      </w:r>
      <w:bookmarkStart w:id="442" w:name="_ETM_Q1_650016"/>
      <w:bookmarkEnd w:id="442"/>
      <w:r>
        <w:rPr>
          <w:rtl/>
          <w:lang w:eastAsia="he-IL"/>
        </w:rPr>
        <w:t xml:space="preserve">חיצוניים, שמשפיעים על העבודה שלכם – גם העומסים בגלל </w:t>
      </w:r>
      <w:bookmarkStart w:id="443" w:name="_ETM_Q1_652944"/>
      <w:bookmarkEnd w:id="443"/>
      <w:r>
        <w:rPr>
          <w:rtl/>
          <w:lang w:eastAsia="he-IL"/>
        </w:rPr>
        <w:t xml:space="preserve">הקורונה, וגם </w:t>
      </w:r>
      <w:bookmarkStart w:id="444" w:name="_ETM_Q1_654739"/>
      <w:bookmarkEnd w:id="444"/>
      <w:r>
        <w:rPr>
          <w:rtl/>
          <w:lang w:eastAsia="he-IL"/>
        </w:rPr>
        <w:t xml:space="preserve">גל עלייה מאוד גדול. אנחנו מבינים את המצב שבו אתם נמצאים, ואני מאוד מקווה שהתקנים האלה יעזרו לכם </w:t>
      </w:r>
      <w:bookmarkStart w:id="445" w:name="_ETM_Q1_663252"/>
      <w:bookmarkEnd w:id="445"/>
      <w:r>
        <w:rPr>
          <w:rtl/>
          <w:lang w:eastAsia="he-IL"/>
        </w:rPr>
        <w:t xml:space="preserve">לבצע את הפעולות שאתם עושים מהר </w:t>
      </w:r>
      <w:bookmarkStart w:id="446" w:name="_ETM_Q1_664303"/>
      <w:bookmarkEnd w:id="446"/>
      <w:r>
        <w:rPr>
          <w:rtl/>
          <w:lang w:eastAsia="he-IL"/>
        </w:rPr>
        <w:t>יותר וטוב יותר. יש לכם הערכת זמן מתי זה יקרה?</w:t>
      </w:r>
    </w:p>
    <w:p w:rsidR="00042FB9" w:rsidRDefault="00042FB9" w:rsidP="00042FB9">
      <w:pPr>
        <w:rPr>
          <w:rtl/>
          <w:lang w:eastAsia="he-IL"/>
        </w:rPr>
      </w:pPr>
      <w:bookmarkStart w:id="447" w:name="_ETM_Q1_670824"/>
      <w:bookmarkStart w:id="448" w:name="_ETM_Q1_670905"/>
      <w:bookmarkEnd w:id="447"/>
      <w:bookmarkEnd w:id="448"/>
    </w:p>
    <w:p w:rsidR="00042FB9" w:rsidRDefault="00042FB9" w:rsidP="002732E3">
      <w:pPr>
        <w:pStyle w:val="af9"/>
        <w:rPr>
          <w:rtl/>
          <w:lang w:eastAsia="he-IL"/>
        </w:rPr>
      </w:pPr>
      <w:bookmarkStart w:id="449" w:name="ET_guest_606591_29"/>
      <w:r w:rsidRPr="002732E3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אלי אלפסי:</w:t>
      </w:r>
      <w:r>
        <w:rPr>
          <w:rStyle w:val="TagStyle"/>
          <w:rFonts w:hint="cs"/>
          <w:rtl/>
        </w:rPr>
        <w:t xml:space="preserve"> </w:t>
      </w:r>
      <w:r w:rsidRPr="002732E3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  </w:t>
      </w:r>
      <w:bookmarkEnd w:id="449"/>
    </w:p>
    <w:p w:rsidR="00042FB9" w:rsidRDefault="00042FB9" w:rsidP="00042FB9">
      <w:pPr>
        <w:pStyle w:val="KeepWithNext"/>
        <w:rPr>
          <w:rtl/>
          <w:lang w:eastAsia="he-IL"/>
        </w:rPr>
      </w:pPr>
    </w:p>
    <w:p w:rsidR="00042FB9" w:rsidRDefault="00042FB9" w:rsidP="00042FB9">
      <w:pPr>
        <w:rPr>
          <w:rtl/>
          <w:lang w:eastAsia="he-IL"/>
        </w:rPr>
      </w:pPr>
      <w:bookmarkStart w:id="450" w:name="_ETM_Q1_678578"/>
      <w:bookmarkEnd w:id="450"/>
      <w:r>
        <w:rPr>
          <w:rtl/>
          <w:lang w:eastAsia="he-IL"/>
        </w:rPr>
        <w:t>א</w:t>
      </w:r>
      <w:bookmarkStart w:id="451" w:name="_ETM_Q1_678877"/>
      <w:bookmarkStart w:id="452" w:name="_ETM_Q1_678985"/>
      <w:bookmarkEnd w:id="451"/>
      <w:bookmarkEnd w:id="452"/>
      <w:r>
        <w:rPr>
          <w:rtl/>
          <w:lang w:eastAsia="he-IL"/>
        </w:rPr>
        <w:t xml:space="preserve">נחנו מקווים שתוך </w:t>
      </w:r>
      <w:bookmarkStart w:id="453" w:name="_ETM_Q1_680791"/>
      <w:bookmarkEnd w:id="453"/>
      <w:r>
        <w:rPr>
          <w:rtl/>
          <w:lang w:eastAsia="he-IL"/>
        </w:rPr>
        <w:t xml:space="preserve">שלושה חודשים העומס יירגע וירד, אבל עדיין יצטרכו תגבור </w:t>
      </w:r>
      <w:bookmarkStart w:id="454" w:name="_ETM_Q1_686291"/>
      <w:bookmarkEnd w:id="454"/>
      <w:r>
        <w:rPr>
          <w:rtl/>
          <w:lang w:eastAsia="he-IL"/>
        </w:rPr>
        <w:t xml:space="preserve">מכיוון שאנחנו עם כמויות הרבה יותר גדולות מאלה שהיו בשנות </w:t>
      </w:r>
      <w:bookmarkStart w:id="455" w:name="_ETM_Q1_688141"/>
      <w:bookmarkEnd w:id="455"/>
      <w:r>
        <w:rPr>
          <w:rtl/>
          <w:lang w:eastAsia="he-IL"/>
        </w:rPr>
        <w:t xml:space="preserve">הקורונה. </w:t>
      </w:r>
    </w:p>
    <w:p w:rsidR="00042FB9" w:rsidRDefault="00042FB9" w:rsidP="00042FB9">
      <w:pPr>
        <w:rPr>
          <w:rtl/>
          <w:lang w:eastAsia="he-IL"/>
        </w:rPr>
      </w:pPr>
      <w:bookmarkStart w:id="456" w:name="_ETM_Q1_689763"/>
      <w:bookmarkStart w:id="457" w:name="_ETM_Q1_689859"/>
      <w:bookmarkEnd w:id="456"/>
      <w:bookmarkEnd w:id="457"/>
    </w:p>
    <w:p w:rsidR="00042FB9" w:rsidRDefault="00042FB9" w:rsidP="002732E3">
      <w:pPr>
        <w:pStyle w:val="af6"/>
        <w:rPr>
          <w:rtl/>
        </w:rPr>
      </w:pPr>
      <w:bookmarkStart w:id="458" w:name="ET_yor_5857_120"/>
      <w:r w:rsidRPr="002732E3">
        <w:rPr>
          <w:rStyle w:val="TagStyle"/>
          <w:rFonts w:hint="cs"/>
          <w:rtl/>
        </w:rPr>
        <w:t xml:space="preserve"> &lt;&lt; </w:t>
      </w:r>
      <w:proofErr w:type="spellStart"/>
      <w:r w:rsidRPr="002732E3">
        <w:rPr>
          <w:rStyle w:val="TagStyle"/>
          <w:rFonts w:hint="cs"/>
          <w:rtl/>
        </w:rPr>
        <w:t>יור</w:t>
      </w:r>
      <w:proofErr w:type="spellEnd"/>
      <w:r w:rsidRPr="002732E3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אלכס קושניר:</w:t>
      </w:r>
      <w:r>
        <w:rPr>
          <w:rStyle w:val="TagStyle"/>
          <w:rFonts w:hint="cs"/>
          <w:rtl/>
        </w:rPr>
        <w:t xml:space="preserve"> </w:t>
      </w:r>
      <w:r w:rsidRPr="002732E3">
        <w:rPr>
          <w:rStyle w:val="TagStyle"/>
          <w:rFonts w:hint="cs"/>
          <w:rtl/>
        </w:rPr>
        <w:t xml:space="preserve">&lt;&lt; </w:t>
      </w:r>
      <w:proofErr w:type="spellStart"/>
      <w:r w:rsidRPr="002732E3">
        <w:rPr>
          <w:rStyle w:val="TagStyle"/>
          <w:rFonts w:hint="cs"/>
          <w:rtl/>
        </w:rPr>
        <w:t>יור</w:t>
      </w:r>
      <w:proofErr w:type="spellEnd"/>
      <w:r w:rsidRPr="002732E3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458"/>
    </w:p>
    <w:p w:rsidR="00042FB9" w:rsidRDefault="00042FB9" w:rsidP="00042FB9">
      <w:pPr>
        <w:pStyle w:val="KeepWithNext"/>
        <w:rPr>
          <w:rtl/>
          <w:lang w:eastAsia="he-IL"/>
        </w:rPr>
      </w:pPr>
    </w:p>
    <w:p w:rsidR="00042FB9" w:rsidRDefault="00042FB9" w:rsidP="00042FB9">
      <w:pPr>
        <w:rPr>
          <w:rtl/>
          <w:lang w:eastAsia="he-IL"/>
        </w:rPr>
      </w:pPr>
      <w:bookmarkStart w:id="459" w:name="_ETM_Q1_691982"/>
      <w:bookmarkEnd w:id="459"/>
      <w:r>
        <w:rPr>
          <w:rtl/>
          <w:lang w:eastAsia="he-IL"/>
        </w:rPr>
        <w:t xml:space="preserve">תודה רבה. </w:t>
      </w:r>
    </w:p>
    <w:p w:rsidR="00042FB9" w:rsidRDefault="00042FB9" w:rsidP="00042FB9">
      <w:pPr>
        <w:rPr>
          <w:rtl/>
          <w:lang w:eastAsia="he-IL"/>
        </w:rPr>
      </w:pPr>
      <w:bookmarkStart w:id="460" w:name="_ETM_Q1_694335"/>
      <w:bookmarkStart w:id="461" w:name="_ETM_Q1_694475"/>
      <w:bookmarkEnd w:id="460"/>
      <w:bookmarkEnd w:id="461"/>
    </w:p>
    <w:p w:rsidR="00042FB9" w:rsidRDefault="00042FB9" w:rsidP="002732E3">
      <w:pPr>
        <w:pStyle w:val="af5"/>
        <w:rPr>
          <w:rtl/>
        </w:rPr>
      </w:pPr>
      <w:bookmarkStart w:id="462" w:name="ET_interruption_6161_30"/>
      <w:r w:rsidRPr="002732E3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נירה שפק (יש עתיד):</w:t>
      </w:r>
      <w:r>
        <w:rPr>
          <w:rStyle w:val="TagStyle"/>
          <w:rFonts w:hint="cs"/>
          <w:rtl/>
        </w:rPr>
        <w:t xml:space="preserve"> </w:t>
      </w:r>
      <w:r w:rsidRPr="002732E3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462"/>
    </w:p>
    <w:p w:rsidR="00042FB9" w:rsidRDefault="00042FB9" w:rsidP="00042FB9">
      <w:pPr>
        <w:pStyle w:val="KeepWithNext"/>
        <w:rPr>
          <w:rtl/>
          <w:lang w:eastAsia="he-IL"/>
        </w:rPr>
      </w:pPr>
    </w:p>
    <w:p w:rsidR="00042FB9" w:rsidRDefault="00042FB9" w:rsidP="00042FB9">
      <w:pPr>
        <w:rPr>
          <w:rtl/>
          <w:lang w:eastAsia="he-IL"/>
        </w:rPr>
      </w:pPr>
      <w:bookmarkStart w:id="463" w:name="_ETM_Q1_697503"/>
      <w:bookmarkStart w:id="464" w:name="_ETM_Q1_697765"/>
      <w:bookmarkStart w:id="465" w:name="_ETM_Q1_697869"/>
      <w:bookmarkEnd w:id="463"/>
      <w:bookmarkEnd w:id="464"/>
      <w:bookmarkEnd w:id="465"/>
      <w:r>
        <w:rPr>
          <w:rtl/>
          <w:lang w:eastAsia="he-IL"/>
        </w:rPr>
        <w:t>אני רוצה לשאול, לאור תוספת כוח האדם</w:t>
      </w:r>
      <w:bookmarkStart w:id="466" w:name="_ETM_Q1_699957"/>
      <w:bookmarkEnd w:id="466"/>
      <w:r>
        <w:rPr>
          <w:rtl/>
          <w:lang w:eastAsia="he-IL"/>
        </w:rPr>
        <w:t xml:space="preserve"> והמבנה הארגוני, בכמה יתקצרו </w:t>
      </w:r>
      <w:bookmarkStart w:id="467" w:name="_ETM_Q1_700870"/>
      <w:bookmarkEnd w:id="467"/>
      <w:r>
        <w:rPr>
          <w:rtl/>
          <w:lang w:eastAsia="he-IL"/>
        </w:rPr>
        <w:t xml:space="preserve">התורים? יש הרבה אזרחים שהזמינו תורים לכל מיני טפסים וויזות, והם מחכים לבשורה. בכמה </w:t>
      </w:r>
      <w:bookmarkStart w:id="468" w:name="_ETM_Q1_709754"/>
      <w:bookmarkEnd w:id="468"/>
      <w:r>
        <w:rPr>
          <w:rtl/>
          <w:lang w:eastAsia="he-IL"/>
        </w:rPr>
        <w:t>התור יתקצר לאור השינוי המבני הזה?</w:t>
      </w:r>
    </w:p>
    <w:p w:rsidR="00042FB9" w:rsidRDefault="00042FB9" w:rsidP="00042FB9">
      <w:pPr>
        <w:rPr>
          <w:rtl/>
          <w:lang w:eastAsia="he-IL"/>
        </w:rPr>
      </w:pPr>
      <w:bookmarkStart w:id="469" w:name="_ETM_Q1_713380"/>
      <w:bookmarkStart w:id="470" w:name="_ETM_Q1_713465"/>
      <w:bookmarkEnd w:id="469"/>
      <w:bookmarkEnd w:id="470"/>
    </w:p>
    <w:p w:rsidR="00042FB9" w:rsidRDefault="00042FB9" w:rsidP="002732E3">
      <w:pPr>
        <w:pStyle w:val="af9"/>
        <w:rPr>
          <w:rtl/>
          <w:lang w:eastAsia="he-IL"/>
        </w:rPr>
      </w:pPr>
      <w:bookmarkStart w:id="471" w:name="ET_guest_606591_31"/>
      <w:r w:rsidRPr="002732E3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אלי אלפסי:</w:t>
      </w:r>
      <w:r>
        <w:rPr>
          <w:rStyle w:val="TagStyle"/>
          <w:rFonts w:hint="cs"/>
          <w:rtl/>
        </w:rPr>
        <w:t xml:space="preserve"> </w:t>
      </w:r>
      <w:r w:rsidRPr="002732E3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  </w:t>
      </w:r>
      <w:bookmarkEnd w:id="471"/>
    </w:p>
    <w:p w:rsidR="00042FB9" w:rsidRDefault="00042FB9" w:rsidP="00042FB9">
      <w:pPr>
        <w:pStyle w:val="KeepWithNext"/>
        <w:rPr>
          <w:rtl/>
          <w:lang w:eastAsia="he-IL"/>
        </w:rPr>
      </w:pPr>
    </w:p>
    <w:p w:rsidR="00042FB9" w:rsidRDefault="00042FB9" w:rsidP="00042FB9">
      <w:pPr>
        <w:rPr>
          <w:rtl/>
          <w:lang w:eastAsia="he-IL"/>
        </w:rPr>
      </w:pPr>
      <w:bookmarkStart w:id="472" w:name="_ETM_Q1_717141"/>
      <w:bookmarkStart w:id="473" w:name="_ETM_Q1_717457"/>
      <w:bookmarkStart w:id="474" w:name="_ETM_Q1_717556"/>
      <w:bookmarkEnd w:id="472"/>
      <w:bookmarkEnd w:id="473"/>
      <w:bookmarkEnd w:id="474"/>
      <w:r>
        <w:rPr>
          <w:rtl/>
          <w:lang w:eastAsia="he-IL"/>
        </w:rPr>
        <w:t xml:space="preserve">אנחנו צריכים לפרסם ולגייס את האנשים. לעשות את </w:t>
      </w:r>
      <w:bookmarkStart w:id="475" w:name="_ETM_Q1_717029"/>
      <w:bookmarkEnd w:id="475"/>
      <w:r>
        <w:rPr>
          <w:rtl/>
          <w:lang w:eastAsia="he-IL"/>
        </w:rPr>
        <w:t xml:space="preserve">כל ההליכים. כשמגיע עובד ויושב באיזושהי עמדה, אנחנו פותחים </w:t>
      </w:r>
      <w:bookmarkStart w:id="476" w:name="_ETM_Q1_723125"/>
      <w:bookmarkEnd w:id="476"/>
      <w:r>
        <w:rPr>
          <w:rtl/>
          <w:lang w:eastAsia="he-IL"/>
        </w:rPr>
        <w:t xml:space="preserve">עוד 30-20 תורים לאותו יום כי יש עוד </w:t>
      </w:r>
      <w:bookmarkStart w:id="477" w:name="_ETM_Q1_726491"/>
      <w:bookmarkEnd w:id="477"/>
      <w:r>
        <w:rPr>
          <w:rtl/>
          <w:lang w:eastAsia="he-IL"/>
        </w:rPr>
        <w:t xml:space="preserve">אדם שעובד עם המחשב במשך שש-שבע שעות. </w:t>
      </w:r>
    </w:p>
    <w:p w:rsidR="00042FB9" w:rsidRDefault="00042FB9" w:rsidP="00042FB9">
      <w:pPr>
        <w:rPr>
          <w:rtl/>
          <w:lang w:eastAsia="he-IL"/>
        </w:rPr>
      </w:pPr>
      <w:bookmarkStart w:id="478" w:name="_ETM_Q1_729524"/>
      <w:bookmarkStart w:id="479" w:name="_ETM_Q1_729628"/>
      <w:bookmarkEnd w:id="478"/>
      <w:bookmarkEnd w:id="479"/>
    </w:p>
    <w:p w:rsidR="00042FB9" w:rsidRDefault="00042FB9" w:rsidP="002732E3">
      <w:pPr>
        <w:pStyle w:val="af5"/>
        <w:rPr>
          <w:rtl/>
        </w:rPr>
      </w:pPr>
      <w:bookmarkStart w:id="480" w:name="ET_interruption_6161_32"/>
      <w:r w:rsidRPr="002732E3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נירה שפק (יש עתיד):</w:t>
      </w:r>
      <w:r>
        <w:rPr>
          <w:rStyle w:val="TagStyle"/>
          <w:rFonts w:hint="cs"/>
          <w:rtl/>
        </w:rPr>
        <w:t xml:space="preserve"> </w:t>
      </w:r>
      <w:r w:rsidRPr="002732E3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480"/>
    </w:p>
    <w:p w:rsidR="00042FB9" w:rsidRDefault="00042FB9" w:rsidP="00042FB9">
      <w:pPr>
        <w:pStyle w:val="KeepWithNext"/>
        <w:rPr>
          <w:rtl/>
          <w:lang w:eastAsia="he-IL"/>
        </w:rPr>
      </w:pPr>
    </w:p>
    <w:p w:rsidR="00042FB9" w:rsidRDefault="00042FB9" w:rsidP="00042FB9">
      <w:pPr>
        <w:rPr>
          <w:rtl/>
          <w:lang w:eastAsia="he-IL"/>
        </w:rPr>
      </w:pPr>
      <w:bookmarkStart w:id="481" w:name="_ETM_Q1_732694"/>
      <w:bookmarkEnd w:id="481"/>
      <w:r>
        <w:rPr>
          <w:rtl/>
          <w:lang w:eastAsia="he-IL"/>
        </w:rPr>
        <w:t>ז</w:t>
      </w:r>
      <w:bookmarkStart w:id="482" w:name="_ETM_Q1_732967"/>
      <w:bookmarkEnd w:id="482"/>
      <w:r>
        <w:rPr>
          <w:rtl/>
          <w:lang w:eastAsia="he-IL"/>
        </w:rPr>
        <w:t>א</w:t>
      </w:r>
      <w:bookmarkStart w:id="483" w:name="_ETM_Q1_733088"/>
      <w:bookmarkEnd w:id="483"/>
      <w:r>
        <w:rPr>
          <w:rtl/>
          <w:lang w:eastAsia="he-IL"/>
        </w:rPr>
        <w:t xml:space="preserve">ת תשובה כללית. אתה יכול </w:t>
      </w:r>
      <w:bookmarkStart w:id="484" w:name="_ETM_Q1_732949"/>
      <w:bookmarkEnd w:id="484"/>
      <w:r>
        <w:rPr>
          <w:rtl/>
          <w:lang w:eastAsia="he-IL"/>
        </w:rPr>
        <w:t xml:space="preserve">להגיד לי שתהליך הגיוס והשינוי יהיה תוך חודשיים, למשל, כלומר </w:t>
      </w:r>
      <w:bookmarkStart w:id="485" w:name="_ETM_Q1_736957"/>
      <w:bookmarkEnd w:id="485"/>
      <w:r>
        <w:rPr>
          <w:rtl/>
          <w:lang w:eastAsia="he-IL"/>
        </w:rPr>
        <w:t xml:space="preserve">תכולת העבודה </w:t>
      </w:r>
      <w:bookmarkStart w:id="486" w:name="_ETM_Q1_737755"/>
      <w:bookmarkEnd w:id="486"/>
      <w:r>
        <w:rPr>
          <w:rtl/>
          <w:lang w:eastAsia="he-IL"/>
        </w:rPr>
        <w:t xml:space="preserve">של העובדים תהיה תוך חודשיים. ההערכה שלך היא שעם התוספת התקנית הזאת, יהיה קיצור של חודשיים-שלושה לפחות. </w:t>
      </w:r>
      <w:bookmarkStart w:id="487" w:name="_ETM_Q1_750308"/>
      <w:bookmarkEnd w:id="487"/>
      <w:r>
        <w:rPr>
          <w:rtl/>
          <w:lang w:eastAsia="he-IL"/>
        </w:rPr>
        <w:t xml:space="preserve">זאת תשובה שנותנים </w:t>
      </w:r>
      <w:bookmarkStart w:id="488" w:name="_ETM_Q1_747071"/>
      <w:bookmarkEnd w:id="488"/>
      <w:r>
        <w:rPr>
          <w:rtl/>
          <w:lang w:eastAsia="he-IL"/>
        </w:rPr>
        <w:t>לחבר כנסת. אני נתתי דוגמה, ואני אשמח שתנסח את זה</w:t>
      </w:r>
      <w:bookmarkStart w:id="489" w:name="_ETM_Q1_752409"/>
      <w:bookmarkEnd w:id="489"/>
      <w:r>
        <w:rPr>
          <w:rtl/>
          <w:lang w:eastAsia="he-IL"/>
        </w:rPr>
        <w:t xml:space="preserve"> בעצמך. </w:t>
      </w:r>
    </w:p>
    <w:p w:rsidR="00042FB9" w:rsidRDefault="00042FB9" w:rsidP="00042FB9">
      <w:pPr>
        <w:rPr>
          <w:rtl/>
          <w:lang w:eastAsia="he-IL"/>
        </w:rPr>
      </w:pPr>
      <w:bookmarkStart w:id="490" w:name="_ETM_Q1_750692"/>
      <w:bookmarkStart w:id="491" w:name="_ETM_Q1_750776"/>
      <w:bookmarkEnd w:id="490"/>
      <w:bookmarkEnd w:id="491"/>
    </w:p>
    <w:p w:rsidR="00042FB9" w:rsidRDefault="00042FB9" w:rsidP="002732E3">
      <w:pPr>
        <w:pStyle w:val="af9"/>
        <w:rPr>
          <w:rtl/>
          <w:lang w:eastAsia="he-IL"/>
        </w:rPr>
      </w:pPr>
      <w:bookmarkStart w:id="492" w:name="ET_guest_803278_33"/>
      <w:r w:rsidRPr="002732E3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proofErr w:type="spellStart"/>
      <w:r>
        <w:rPr>
          <w:rFonts w:hint="cs"/>
          <w:rtl/>
          <w:lang w:eastAsia="he-IL"/>
        </w:rPr>
        <w:t>נאיף</w:t>
      </w:r>
      <w:proofErr w:type="spellEnd"/>
      <w:r>
        <w:rPr>
          <w:rFonts w:hint="cs"/>
          <w:rtl/>
          <w:lang w:eastAsia="he-IL"/>
        </w:rPr>
        <w:t xml:space="preserve"> הנו:</w:t>
      </w:r>
      <w:r>
        <w:rPr>
          <w:rStyle w:val="TagStyle"/>
          <w:rFonts w:hint="cs"/>
          <w:rtl/>
        </w:rPr>
        <w:t xml:space="preserve"> </w:t>
      </w:r>
      <w:r w:rsidRPr="002732E3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  </w:t>
      </w:r>
      <w:bookmarkEnd w:id="492"/>
    </w:p>
    <w:p w:rsidR="00042FB9" w:rsidRDefault="00042FB9" w:rsidP="00042FB9">
      <w:pPr>
        <w:pStyle w:val="KeepWithNext"/>
        <w:rPr>
          <w:rtl/>
          <w:lang w:eastAsia="he-IL"/>
        </w:rPr>
      </w:pPr>
    </w:p>
    <w:p w:rsidR="00042FB9" w:rsidRDefault="00042FB9" w:rsidP="00042FB9">
      <w:pPr>
        <w:rPr>
          <w:rtl/>
          <w:lang w:eastAsia="he-IL"/>
        </w:rPr>
      </w:pPr>
      <w:bookmarkStart w:id="493" w:name="_ETM_Q1_756226"/>
      <w:bookmarkStart w:id="494" w:name="_ETM_Q1_756539"/>
      <w:bookmarkEnd w:id="493"/>
      <w:bookmarkEnd w:id="494"/>
      <w:r>
        <w:rPr>
          <w:rtl/>
          <w:lang w:eastAsia="he-IL"/>
        </w:rPr>
        <w:t>אני אנסח את התשובה. א</w:t>
      </w:r>
      <w:bookmarkStart w:id="495" w:name="_ETM_Q1_756657"/>
      <w:bookmarkEnd w:id="495"/>
      <w:r>
        <w:rPr>
          <w:rtl/>
          <w:lang w:eastAsia="he-IL"/>
        </w:rPr>
        <w:t xml:space="preserve">ני מניח שתוך חודש וחצי-חודשיים נצליח לקלוט את רוב </w:t>
      </w:r>
      <w:bookmarkStart w:id="496" w:name="_ETM_Q1_760863"/>
      <w:bookmarkEnd w:id="496"/>
      <w:r>
        <w:rPr>
          <w:rtl/>
          <w:lang w:eastAsia="he-IL"/>
        </w:rPr>
        <w:t xml:space="preserve">העובדים שאמורים להיות, כלומר 125 אנשים, ותוך שלושה-ארבעה חודשים נחזור לגיבנת של </w:t>
      </w:r>
      <w:bookmarkStart w:id="497" w:name="_ETM_Q1_769285"/>
      <w:bookmarkEnd w:id="497"/>
      <w:r>
        <w:rPr>
          <w:rtl/>
          <w:lang w:eastAsia="he-IL"/>
        </w:rPr>
        <w:t xml:space="preserve">שלושה שבועות עד שאדם קובע תור, ושבועיים עד שלושה עד שהוא מקבל דרכון. </w:t>
      </w:r>
    </w:p>
    <w:p w:rsidR="00042FB9" w:rsidRDefault="00042FB9" w:rsidP="00042FB9">
      <w:pPr>
        <w:rPr>
          <w:rtl/>
          <w:lang w:eastAsia="he-IL"/>
        </w:rPr>
      </w:pPr>
      <w:bookmarkStart w:id="498" w:name="_ETM_Q1_778580"/>
      <w:bookmarkStart w:id="499" w:name="_ETM_Q1_778675"/>
      <w:bookmarkEnd w:id="498"/>
      <w:bookmarkEnd w:id="499"/>
    </w:p>
    <w:p w:rsidR="00042FB9" w:rsidRDefault="00042FB9" w:rsidP="002732E3">
      <w:pPr>
        <w:pStyle w:val="a4"/>
        <w:rPr>
          <w:rtl/>
        </w:rPr>
      </w:pPr>
      <w:bookmarkStart w:id="500" w:name="ET_speaker_6161_121"/>
      <w:r w:rsidRPr="002732E3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נירה שפק (יש עתיד):</w:t>
      </w:r>
      <w:r>
        <w:rPr>
          <w:rStyle w:val="TagStyle"/>
          <w:rFonts w:hint="cs"/>
          <w:rtl/>
        </w:rPr>
        <w:t xml:space="preserve"> </w:t>
      </w:r>
      <w:r w:rsidRPr="002732E3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500"/>
    </w:p>
    <w:p w:rsidR="00042FB9" w:rsidRDefault="00042FB9" w:rsidP="00042FB9">
      <w:pPr>
        <w:pStyle w:val="KeepWithNext"/>
        <w:rPr>
          <w:rtl/>
          <w:lang w:eastAsia="he-IL"/>
        </w:rPr>
      </w:pPr>
    </w:p>
    <w:p w:rsidR="00042FB9" w:rsidRDefault="00042FB9" w:rsidP="00042FB9">
      <w:pPr>
        <w:rPr>
          <w:rtl/>
          <w:lang w:eastAsia="he-IL"/>
        </w:rPr>
      </w:pPr>
      <w:bookmarkStart w:id="501" w:name="_ETM_Q1_774838"/>
      <w:bookmarkEnd w:id="501"/>
      <w:r>
        <w:rPr>
          <w:rtl/>
          <w:lang w:eastAsia="he-IL"/>
        </w:rPr>
        <w:t>מ</w:t>
      </w:r>
      <w:bookmarkStart w:id="502" w:name="_ETM_Q1_775144"/>
      <w:bookmarkStart w:id="503" w:name="_ETM_Q1_775246"/>
      <w:bookmarkEnd w:id="502"/>
      <w:bookmarkEnd w:id="503"/>
      <w:r>
        <w:rPr>
          <w:rtl/>
          <w:lang w:eastAsia="he-IL"/>
        </w:rPr>
        <w:t xml:space="preserve">צוין, </w:t>
      </w:r>
      <w:bookmarkStart w:id="504" w:name="_ETM_Q1_773927"/>
      <w:bookmarkEnd w:id="504"/>
      <w:r>
        <w:rPr>
          <w:rtl/>
          <w:lang w:eastAsia="he-IL"/>
        </w:rPr>
        <w:t xml:space="preserve">בשורה. הינה, יצאה בשורה מהמקום הזה. </w:t>
      </w:r>
    </w:p>
    <w:p w:rsidR="00042FB9" w:rsidRDefault="00042FB9" w:rsidP="00042FB9">
      <w:pPr>
        <w:rPr>
          <w:rtl/>
          <w:lang w:eastAsia="he-IL"/>
        </w:rPr>
      </w:pPr>
      <w:bookmarkStart w:id="505" w:name="_ETM_Q1_776705"/>
      <w:bookmarkStart w:id="506" w:name="_ETM_Q1_776884"/>
      <w:bookmarkEnd w:id="505"/>
      <w:bookmarkEnd w:id="506"/>
    </w:p>
    <w:p w:rsidR="00042FB9" w:rsidRDefault="00042FB9" w:rsidP="002732E3">
      <w:pPr>
        <w:pStyle w:val="af6"/>
        <w:rPr>
          <w:rtl/>
        </w:rPr>
      </w:pPr>
      <w:bookmarkStart w:id="507" w:name="ET_yor_5857_122"/>
      <w:r w:rsidRPr="002732E3">
        <w:rPr>
          <w:rStyle w:val="TagStyle"/>
          <w:rFonts w:hint="cs"/>
          <w:rtl/>
        </w:rPr>
        <w:t xml:space="preserve"> &lt;&lt; </w:t>
      </w:r>
      <w:proofErr w:type="spellStart"/>
      <w:r w:rsidRPr="002732E3">
        <w:rPr>
          <w:rStyle w:val="TagStyle"/>
          <w:rFonts w:hint="cs"/>
          <w:rtl/>
        </w:rPr>
        <w:t>יור</w:t>
      </w:r>
      <w:proofErr w:type="spellEnd"/>
      <w:r w:rsidRPr="002732E3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אלכס קושניר:</w:t>
      </w:r>
      <w:r>
        <w:rPr>
          <w:rStyle w:val="TagStyle"/>
          <w:rFonts w:hint="cs"/>
          <w:rtl/>
        </w:rPr>
        <w:t xml:space="preserve"> </w:t>
      </w:r>
      <w:r w:rsidRPr="002732E3">
        <w:rPr>
          <w:rStyle w:val="TagStyle"/>
          <w:rFonts w:hint="cs"/>
          <w:rtl/>
        </w:rPr>
        <w:t xml:space="preserve">&lt;&lt; </w:t>
      </w:r>
      <w:proofErr w:type="spellStart"/>
      <w:r w:rsidRPr="002732E3">
        <w:rPr>
          <w:rStyle w:val="TagStyle"/>
          <w:rFonts w:hint="cs"/>
          <w:rtl/>
        </w:rPr>
        <w:t>יור</w:t>
      </w:r>
      <w:proofErr w:type="spellEnd"/>
      <w:r w:rsidRPr="002732E3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507"/>
    </w:p>
    <w:p w:rsidR="00042FB9" w:rsidRDefault="00042FB9" w:rsidP="00042FB9">
      <w:pPr>
        <w:pStyle w:val="KeepWithNext"/>
        <w:rPr>
          <w:rtl/>
          <w:lang w:eastAsia="he-IL"/>
        </w:rPr>
      </w:pPr>
    </w:p>
    <w:p w:rsidR="00042FB9" w:rsidRDefault="00042FB9" w:rsidP="00042FB9">
      <w:pPr>
        <w:rPr>
          <w:rtl/>
          <w:lang w:eastAsia="he-IL"/>
        </w:rPr>
      </w:pPr>
      <w:bookmarkStart w:id="508" w:name="_ETM_Q1_777614"/>
      <w:bookmarkEnd w:id="508"/>
      <w:r>
        <w:rPr>
          <w:rtl/>
          <w:lang w:eastAsia="he-IL"/>
        </w:rPr>
        <w:t xml:space="preserve">תודה רבה. </w:t>
      </w:r>
      <w:bookmarkStart w:id="509" w:name="_ETM_Q1_779297"/>
      <w:bookmarkEnd w:id="509"/>
    </w:p>
    <w:p w:rsidR="00042FB9" w:rsidRDefault="00042FB9" w:rsidP="00042FB9">
      <w:pPr>
        <w:rPr>
          <w:rtl/>
          <w:lang w:eastAsia="he-IL"/>
        </w:rPr>
      </w:pPr>
      <w:bookmarkStart w:id="510" w:name="_ETM_Q1_779430"/>
      <w:bookmarkEnd w:id="510"/>
    </w:p>
    <w:p w:rsidR="00042FB9" w:rsidRDefault="00042FB9" w:rsidP="002732E3">
      <w:pPr>
        <w:pStyle w:val="af5"/>
        <w:rPr>
          <w:rtl/>
        </w:rPr>
      </w:pPr>
      <w:bookmarkStart w:id="511" w:name="ET_interruption_5726_34"/>
      <w:r w:rsidRPr="002732E3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</w:t>
      </w:r>
      <w:r w:rsidRPr="002732E3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511"/>
    </w:p>
    <w:p w:rsidR="00042FB9" w:rsidRDefault="00042FB9" w:rsidP="00042FB9">
      <w:pPr>
        <w:pStyle w:val="KeepWithNext"/>
        <w:rPr>
          <w:rtl/>
          <w:lang w:eastAsia="he-IL"/>
        </w:rPr>
      </w:pPr>
    </w:p>
    <w:p w:rsidR="00042FB9" w:rsidRDefault="00042FB9" w:rsidP="00042FB9">
      <w:pPr>
        <w:rPr>
          <w:rtl/>
          <w:lang w:eastAsia="he-IL"/>
        </w:rPr>
      </w:pPr>
      <w:bookmarkStart w:id="512" w:name="_ETM_Q1_781006"/>
      <w:bookmarkStart w:id="513" w:name="_ETM_Q1_781266"/>
      <w:bookmarkStart w:id="514" w:name="_ETM_Q1_781380"/>
      <w:bookmarkEnd w:id="512"/>
      <w:bookmarkEnd w:id="513"/>
      <w:bookmarkEnd w:id="514"/>
      <w:r>
        <w:rPr>
          <w:rtl/>
          <w:lang w:eastAsia="he-IL"/>
        </w:rPr>
        <w:t>אפשר עוד שאלה</w:t>
      </w:r>
      <w:bookmarkStart w:id="515" w:name="_ETM_Q1_783780"/>
      <w:bookmarkEnd w:id="515"/>
      <w:r>
        <w:rPr>
          <w:rtl/>
          <w:lang w:eastAsia="he-IL"/>
        </w:rPr>
        <w:t xml:space="preserve"> לא </w:t>
      </w:r>
      <w:bookmarkStart w:id="516" w:name="_ETM_Q1_781449"/>
      <w:bookmarkEnd w:id="516"/>
      <w:r>
        <w:rPr>
          <w:rtl/>
          <w:lang w:eastAsia="he-IL"/>
        </w:rPr>
        <w:t xml:space="preserve">בנושא הזה? </w:t>
      </w:r>
      <w:bookmarkStart w:id="517" w:name="_ETM_Q1_785091"/>
      <w:bookmarkStart w:id="518" w:name="_ETM_Q1_785174"/>
      <w:bookmarkStart w:id="519" w:name="_ETM_Q1_785253"/>
      <w:bookmarkStart w:id="520" w:name="_ETM_Q1_785339"/>
      <w:bookmarkEnd w:id="517"/>
      <w:bookmarkEnd w:id="518"/>
      <w:bookmarkEnd w:id="519"/>
      <w:bookmarkEnd w:id="520"/>
      <w:r>
        <w:rPr>
          <w:rtl/>
          <w:lang w:eastAsia="he-IL"/>
        </w:rPr>
        <w:t>השאלה היא לאוצר, וחשבתי שיואב הכט יהיה פה. הוא אמור להגיע?</w:t>
      </w:r>
    </w:p>
    <w:p w:rsidR="00042FB9" w:rsidRDefault="00042FB9" w:rsidP="002732E3">
      <w:pPr>
        <w:pStyle w:val="af9"/>
        <w:rPr>
          <w:rtl/>
          <w:lang w:eastAsia="he-IL"/>
        </w:rPr>
      </w:pPr>
      <w:bookmarkStart w:id="521" w:name="_ETM_Q1_793255"/>
      <w:bookmarkStart w:id="522" w:name="_ETM_Q1_793364"/>
      <w:bookmarkStart w:id="523" w:name="ET_guest_863147_123"/>
      <w:bookmarkEnd w:id="521"/>
      <w:bookmarkEnd w:id="522"/>
      <w:r w:rsidRPr="002732E3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נטע בר זיו:</w:t>
      </w:r>
      <w:r>
        <w:rPr>
          <w:rStyle w:val="TagStyle"/>
          <w:rFonts w:hint="cs"/>
          <w:rtl/>
        </w:rPr>
        <w:t xml:space="preserve"> </w:t>
      </w:r>
      <w:r w:rsidRPr="002732E3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  </w:t>
      </w:r>
      <w:bookmarkEnd w:id="523"/>
    </w:p>
    <w:p w:rsidR="00042FB9" w:rsidRDefault="00042FB9" w:rsidP="00042FB9">
      <w:pPr>
        <w:pStyle w:val="KeepWithNext"/>
        <w:rPr>
          <w:rtl/>
          <w:lang w:eastAsia="he-IL"/>
        </w:rPr>
      </w:pPr>
    </w:p>
    <w:p w:rsidR="00042FB9" w:rsidRDefault="00042FB9" w:rsidP="00042FB9">
      <w:pPr>
        <w:rPr>
          <w:rtl/>
          <w:lang w:eastAsia="he-IL"/>
        </w:rPr>
      </w:pPr>
      <w:bookmarkStart w:id="524" w:name="_ETM_Q1_795468"/>
      <w:bookmarkEnd w:id="524"/>
      <w:r>
        <w:rPr>
          <w:rtl/>
          <w:lang w:eastAsia="he-IL"/>
        </w:rPr>
        <w:t xml:space="preserve">כרגע לא. </w:t>
      </w:r>
    </w:p>
    <w:p w:rsidR="00042FB9" w:rsidRDefault="00042FB9" w:rsidP="00042FB9">
      <w:pPr>
        <w:rPr>
          <w:rtl/>
          <w:lang w:eastAsia="he-IL"/>
        </w:rPr>
      </w:pPr>
      <w:bookmarkStart w:id="525" w:name="_ETM_Q1_797059"/>
      <w:bookmarkStart w:id="526" w:name="_ETM_Q1_797175"/>
      <w:bookmarkEnd w:id="525"/>
      <w:bookmarkEnd w:id="526"/>
    </w:p>
    <w:p w:rsidR="00042FB9" w:rsidRDefault="00042FB9" w:rsidP="002732E3">
      <w:pPr>
        <w:pStyle w:val="a4"/>
        <w:rPr>
          <w:rtl/>
        </w:rPr>
      </w:pPr>
      <w:bookmarkStart w:id="527" w:name="ET_speaker_5726_124"/>
      <w:r w:rsidRPr="002732E3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</w:t>
      </w:r>
      <w:r w:rsidRPr="002732E3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527"/>
    </w:p>
    <w:p w:rsidR="00042FB9" w:rsidRDefault="00042FB9" w:rsidP="00042FB9">
      <w:pPr>
        <w:pStyle w:val="KeepWithNext"/>
        <w:rPr>
          <w:rtl/>
          <w:lang w:eastAsia="he-IL"/>
        </w:rPr>
      </w:pPr>
    </w:p>
    <w:p w:rsidR="00042FB9" w:rsidRDefault="00042FB9" w:rsidP="00042FB9">
      <w:pPr>
        <w:rPr>
          <w:rtl/>
          <w:lang w:eastAsia="he-IL"/>
        </w:rPr>
      </w:pPr>
      <w:bookmarkStart w:id="528" w:name="_ETM_Q1_800015"/>
      <w:bookmarkStart w:id="529" w:name="_ETM_Q1_800304"/>
      <w:bookmarkStart w:id="530" w:name="_ETM_Q1_800402"/>
      <w:bookmarkStart w:id="531" w:name="_ETM_Q1_793399"/>
      <w:bookmarkStart w:id="532" w:name="_ETM_Q1_793485"/>
      <w:bookmarkStart w:id="533" w:name="_ETM_Q1_793551"/>
      <w:bookmarkStart w:id="534" w:name="_ETM_Q1_793640"/>
      <w:bookmarkStart w:id="535" w:name="_ETM_Q1_793679"/>
      <w:bookmarkStart w:id="536" w:name="_ETM_Q1_793770"/>
      <w:bookmarkStart w:id="537" w:name="_ETM_Q1_799223"/>
      <w:bookmarkEnd w:id="528"/>
      <w:bookmarkEnd w:id="529"/>
      <w:bookmarkEnd w:id="530"/>
      <w:bookmarkEnd w:id="531"/>
      <w:bookmarkEnd w:id="532"/>
      <w:bookmarkEnd w:id="533"/>
      <w:bookmarkEnd w:id="534"/>
      <w:bookmarkEnd w:id="535"/>
      <w:bookmarkEnd w:id="536"/>
      <w:bookmarkEnd w:id="537"/>
      <w:r>
        <w:rPr>
          <w:rtl/>
          <w:lang w:eastAsia="he-IL"/>
        </w:rPr>
        <w:t xml:space="preserve">פניתי בעבר וכמעט בכל פנייה אני מבקש לדעת </w:t>
      </w:r>
      <w:bookmarkStart w:id="538" w:name="_ETM_Q1_808245"/>
      <w:bookmarkEnd w:id="538"/>
      <w:r>
        <w:rPr>
          <w:rtl/>
          <w:lang w:eastAsia="he-IL"/>
        </w:rPr>
        <w:t xml:space="preserve">נתונים כלכליים על </w:t>
      </w:r>
      <w:proofErr w:type="spellStart"/>
      <w:r>
        <w:rPr>
          <w:rtl/>
          <w:lang w:eastAsia="he-IL"/>
        </w:rPr>
        <w:t>תוכניות</w:t>
      </w:r>
      <w:proofErr w:type="spellEnd"/>
      <w:r>
        <w:rPr>
          <w:rtl/>
          <w:lang w:eastAsia="he-IL"/>
        </w:rPr>
        <w:t xml:space="preserve">. </w:t>
      </w:r>
      <w:bookmarkStart w:id="539" w:name="_ETM_Q1_811744"/>
      <w:bookmarkEnd w:id="539"/>
      <w:r>
        <w:rPr>
          <w:rtl/>
          <w:lang w:eastAsia="he-IL"/>
        </w:rPr>
        <w:t xml:space="preserve">זה מאוד חשוב לנו, כחברי כנסת. הנתונים שאנחנו </w:t>
      </w:r>
      <w:bookmarkStart w:id="540" w:name="_ETM_Q1_816790"/>
      <w:bookmarkEnd w:id="540"/>
      <w:r>
        <w:rPr>
          <w:rtl/>
          <w:lang w:eastAsia="he-IL"/>
        </w:rPr>
        <w:t xml:space="preserve">מבקשים הם כספיים, כלכליים בתוך הפניות התקציביות. אם אנחנו פונים ומבקשים לקבל </w:t>
      </w:r>
      <w:bookmarkStart w:id="541" w:name="_ETM_Q1_821467"/>
      <w:bookmarkEnd w:id="541"/>
      <w:r>
        <w:rPr>
          <w:rtl/>
          <w:lang w:eastAsia="he-IL"/>
        </w:rPr>
        <w:t xml:space="preserve">נתונים, יש בעיה לקבל מכם. פניתי </w:t>
      </w:r>
      <w:bookmarkStart w:id="542" w:name="_ETM_Q1_827782"/>
      <w:bookmarkEnd w:id="542"/>
      <w:r>
        <w:rPr>
          <w:rtl/>
          <w:lang w:eastAsia="he-IL"/>
        </w:rPr>
        <w:t xml:space="preserve">אישית לקבל נתונים על החלטת הממשלה בקצרין, אבל לא קיבלתי. הייתי צריך לעבור שבעה </w:t>
      </w:r>
      <w:bookmarkStart w:id="543" w:name="_ETM_Q1_830623"/>
      <w:bookmarkEnd w:id="543"/>
      <w:r>
        <w:rPr>
          <w:rtl/>
          <w:lang w:eastAsia="he-IL"/>
        </w:rPr>
        <w:t xml:space="preserve">מדורי גיהינום עד שקיבלתי את הנתונים על פי מספרים וסכומים. </w:t>
      </w:r>
      <w:bookmarkStart w:id="544" w:name="_ETM_Q1_835891"/>
      <w:bookmarkStart w:id="545" w:name="_ETM_Q1_835998"/>
      <w:bookmarkEnd w:id="544"/>
      <w:bookmarkEnd w:id="545"/>
      <w:r>
        <w:rPr>
          <w:rtl/>
          <w:lang w:eastAsia="he-IL"/>
        </w:rPr>
        <w:t xml:space="preserve">אנשים פונים </w:t>
      </w:r>
      <w:bookmarkStart w:id="546" w:name="_ETM_Q1_837031"/>
      <w:bookmarkEnd w:id="546"/>
      <w:r>
        <w:rPr>
          <w:rtl/>
          <w:lang w:eastAsia="he-IL"/>
        </w:rPr>
        <w:t xml:space="preserve">אלינו, אנחנו עושים מעקב, </w:t>
      </w:r>
      <w:bookmarkStart w:id="547" w:name="_ETM_Q1_838074"/>
      <w:bookmarkEnd w:id="547"/>
      <w:r>
        <w:rPr>
          <w:rtl/>
          <w:lang w:eastAsia="he-IL"/>
        </w:rPr>
        <w:t xml:space="preserve">אנחנו עושים הכנה לדיונים בוועדות. </w:t>
      </w:r>
    </w:p>
    <w:p w:rsidR="00042FB9" w:rsidRDefault="00042FB9" w:rsidP="00042FB9">
      <w:pPr>
        <w:rPr>
          <w:rtl/>
          <w:lang w:eastAsia="he-IL"/>
        </w:rPr>
      </w:pPr>
    </w:p>
    <w:p w:rsidR="00042FB9" w:rsidRDefault="00042FB9" w:rsidP="00042FB9">
      <w:pPr>
        <w:rPr>
          <w:rtl/>
          <w:lang w:eastAsia="he-IL"/>
        </w:rPr>
      </w:pPr>
      <w:r>
        <w:rPr>
          <w:rtl/>
          <w:lang w:eastAsia="he-IL"/>
        </w:rPr>
        <w:t xml:space="preserve">ממש לפני היציאה לפגרה היה בוועדת </w:t>
      </w:r>
      <w:bookmarkStart w:id="548" w:name="_ETM_Q1_846500"/>
      <w:bookmarkEnd w:id="548"/>
      <w:r>
        <w:rPr>
          <w:rtl/>
          <w:lang w:eastAsia="he-IL"/>
        </w:rPr>
        <w:t xml:space="preserve">הכנסת דיון מעמיק על כל הנושא. גם </w:t>
      </w:r>
      <w:proofErr w:type="spellStart"/>
      <w:r>
        <w:rPr>
          <w:rtl/>
          <w:lang w:eastAsia="he-IL"/>
        </w:rPr>
        <w:t>הממ"מ</w:t>
      </w:r>
      <w:proofErr w:type="spellEnd"/>
      <w:r>
        <w:rPr>
          <w:rtl/>
          <w:lang w:eastAsia="he-IL"/>
        </w:rPr>
        <w:t xml:space="preserve"> של הכנסת </w:t>
      </w:r>
      <w:bookmarkStart w:id="549" w:name="_ETM_Q1_850820"/>
      <w:bookmarkEnd w:id="549"/>
      <w:r>
        <w:rPr>
          <w:rtl/>
          <w:lang w:eastAsia="he-IL"/>
        </w:rPr>
        <w:t xml:space="preserve">מבקש את הנתונים הכלכליים, והוא לא מקבל אותם ממשרדי ממשלה ובעיקר ממשרד האוצר. הייתה </w:t>
      </w:r>
      <w:bookmarkStart w:id="550" w:name="_ETM_Q1_858162"/>
      <w:bookmarkEnd w:id="550"/>
      <w:r>
        <w:rPr>
          <w:rtl/>
          <w:lang w:eastAsia="he-IL"/>
        </w:rPr>
        <w:t xml:space="preserve">החלטה שיקבלו את זה בכל רבעון. כשביקשתי בשבועות האחרונים נתונים, קיבלתי </w:t>
      </w:r>
      <w:bookmarkStart w:id="551" w:name="_ETM_Q1_869924"/>
      <w:bookmarkEnd w:id="551"/>
      <w:r>
        <w:rPr>
          <w:rtl/>
          <w:lang w:eastAsia="he-IL"/>
        </w:rPr>
        <w:t xml:space="preserve">אותם </w:t>
      </w:r>
      <w:bookmarkStart w:id="552" w:name="_ETM_Q1_867082"/>
      <w:bookmarkEnd w:id="552"/>
      <w:r>
        <w:rPr>
          <w:rtl/>
          <w:lang w:eastAsia="he-IL"/>
        </w:rPr>
        <w:t xml:space="preserve">אולי אחרי שלושה שבועות-חודש. לפני כן התחננתי והיועץ שלי ביקש שוב ושוב. </w:t>
      </w:r>
      <w:bookmarkStart w:id="553" w:name="_ETM_Q1_874566"/>
      <w:bookmarkEnd w:id="553"/>
      <w:r>
        <w:rPr>
          <w:rtl/>
          <w:lang w:eastAsia="he-IL"/>
        </w:rPr>
        <w:t xml:space="preserve">אני שואל אתכם שאלה פשוטה, מה העמדה שלכם? אתם לא מעוניינים להעביר לנו? </w:t>
      </w:r>
      <w:bookmarkStart w:id="554" w:name="_ETM_Q1_883974"/>
      <w:bookmarkEnd w:id="554"/>
      <w:r>
        <w:rPr>
          <w:rtl/>
          <w:lang w:eastAsia="he-IL"/>
        </w:rPr>
        <w:t xml:space="preserve">אז תגידו שאתם </w:t>
      </w:r>
      <w:bookmarkStart w:id="555" w:name="_ETM_Q1_880539"/>
      <w:bookmarkEnd w:id="555"/>
      <w:r>
        <w:rPr>
          <w:rtl/>
          <w:lang w:eastAsia="he-IL"/>
        </w:rPr>
        <w:t xml:space="preserve">לא מעוניינים, אבל תדעו שיש לזה חשיבות. אני מבקש לדעת </w:t>
      </w:r>
      <w:bookmarkStart w:id="556" w:name="_ETM_Q1_883825"/>
      <w:bookmarkEnd w:id="556"/>
      <w:r>
        <w:rPr>
          <w:rtl/>
          <w:lang w:eastAsia="he-IL"/>
        </w:rPr>
        <w:t>ממשרד האוצר, ובלי למרוח אותי, מה התשובה שלכם בעניין הזה?</w:t>
      </w:r>
    </w:p>
    <w:p w:rsidR="00042FB9" w:rsidRDefault="00042FB9" w:rsidP="00042FB9">
      <w:pPr>
        <w:rPr>
          <w:rtl/>
          <w:lang w:eastAsia="he-IL"/>
        </w:rPr>
      </w:pPr>
      <w:bookmarkStart w:id="557" w:name="_ETM_Q1_888374"/>
      <w:bookmarkStart w:id="558" w:name="_ETM_Q1_888463"/>
      <w:bookmarkEnd w:id="557"/>
      <w:bookmarkEnd w:id="558"/>
    </w:p>
    <w:p w:rsidR="00042FB9" w:rsidRDefault="00042FB9" w:rsidP="002732E3">
      <w:pPr>
        <w:pStyle w:val="af9"/>
        <w:rPr>
          <w:rtl/>
          <w:lang w:eastAsia="he-IL"/>
        </w:rPr>
      </w:pPr>
      <w:bookmarkStart w:id="559" w:name="ET_guest_863147_35"/>
      <w:r w:rsidRPr="002732E3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נטע בר זיו:</w:t>
      </w:r>
      <w:r>
        <w:rPr>
          <w:rStyle w:val="TagStyle"/>
          <w:rFonts w:hint="cs"/>
          <w:rtl/>
        </w:rPr>
        <w:t xml:space="preserve"> </w:t>
      </w:r>
      <w:r w:rsidRPr="002732E3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  </w:t>
      </w:r>
      <w:bookmarkEnd w:id="559"/>
    </w:p>
    <w:p w:rsidR="00042FB9" w:rsidRDefault="00042FB9" w:rsidP="00042FB9">
      <w:pPr>
        <w:pStyle w:val="KeepWithNext"/>
        <w:rPr>
          <w:rtl/>
          <w:lang w:eastAsia="he-IL"/>
        </w:rPr>
      </w:pPr>
    </w:p>
    <w:p w:rsidR="00042FB9" w:rsidRDefault="00042FB9" w:rsidP="00042FB9">
      <w:pPr>
        <w:rPr>
          <w:rtl/>
          <w:lang w:eastAsia="he-IL"/>
        </w:rPr>
      </w:pPr>
      <w:bookmarkStart w:id="560" w:name="_ETM_Q1_890582"/>
      <w:bookmarkEnd w:id="560"/>
      <w:r>
        <w:rPr>
          <w:rtl/>
          <w:lang w:eastAsia="he-IL"/>
        </w:rPr>
        <w:t xml:space="preserve">אני מכירה שכל שאלה מקבלת מענה. </w:t>
      </w:r>
      <w:bookmarkStart w:id="561" w:name="_ETM_Q1_895656"/>
      <w:bookmarkEnd w:id="561"/>
    </w:p>
    <w:p w:rsidR="00042FB9" w:rsidRDefault="00042FB9" w:rsidP="00042FB9">
      <w:pPr>
        <w:rPr>
          <w:rtl/>
          <w:lang w:eastAsia="he-IL"/>
        </w:rPr>
      </w:pPr>
      <w:bookmarkStart w:id="562" w:name="_ETM_Q1_895911"/>
      <w:bookmarkStart w:id="563" w:name="_ETM_Q1_895997"/>
      <w:bookmarkEnd w:id="562"/>
      <w:bookmarkEnd w:id="563"/>
    </w:p>
    <w:p w:rsidR="00042FB9" w:rsidRDefault="00042FB9" w:rsidP="002732E3">
      <w:pPr>
        <w:pStyle w:val="af5"/>
        <w:rPr>
          <w:rtl/>
        </w:rPr>
      </w:pPr>
      <w:bookmarkStart w:id="564" w:name="ET_interruption_5726_36"/>
      <w:r w:rsidRPr="002732E3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</w:t>
      </w:r>
      <w:r w:rsidRPr="002732E3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564"/>
    </w:p>
    <w:p w:rsidR="00042FB9" w:rsidRDefault="00042FB9" w:rsidP="00042FB9">
      <w:pPr>
        <w:pStyle w:val="KeepWithNext"/>
        <w:rPr>
          <w:rtl/>
          <w:lang w:eastAsia="he-IL"/>
        </w:rPr>
      </w:pPr>
    </w:p>
    <w:p w:rsidR="00042FB9" w:rsidRDefault="00042FB9" w:rsidP="00042FB9">
      <w:pPr>
        <w:rPr>
          <w:rtl/>
          <w:lang w:eastAsia="he-IL"/>
        </w:rPr>
      </w:pPr>
      <w:bookmarkStart w:id="565" w:name="_ETM_Q1_898109"/>
      <w:bookmarkStart w:id="566" w:name="_ETM_Q1_898359"/>
      <w:bookmarkStart w:id="567" w:name="_ETM_Q1_898446"/>
      <w:bookmarkEnd w:id="565"/>
      <w:bookmarkEnd w:id="566"/>
      <w:bookmarkEnd w:id="567"/>
      <w:r>
        <w:rPr>
          <w:rtl/>
          <w:lang w:eastAsia="he-IL"/>
        </w:rPr>
        <w:t xml:space="preserve">גם </w:t>
      </w:r>
      <w:proofErr w:type="spellStart"/>
      <w:r>
        <w:rPr>
          <w:rtl/>
          <w:lang w:eastAsia="he-IL"/>
        </w:rPr>
        <w:t>לממ"מ</w:t>
      </w:r>
      <w:proofErr w:type="spellEnd"/>
      <w:r>
        <w:rPr>
          <w:rtl/>
          <w:lang w:eastAsia="he-IL"/>
        </w:rPr>
        <w:t xml:space="preserve"> </w:t>
      </w:r>
      <w:bookmarkStart w:id="568" w:name="_ETM_Q1_894082"/>
      <w:bookmarkEnd w:id="568"/>
      <w:r>
        <w:rPr>
          <w:rtl/>
          <w:lang w:eastAsia="he-IL"/>
        </w:rPr>
        <w:t xml:space="preserve">של הכנסת? גם להם אתם מעבירים את הכול? בדיון עלה שאתם לא מעבירים </w:t>
      </w:r>
      <w:bookmarkStart w:id="569" w:name="_ETM_Q1_896730"/>
      <w:bookmarkEnd w:id="569"/>
      <w:r>
        <w:rPr>
          <w:rtl/>
          <w:lang w:eastAsia="he-IL"/>
        </w:rPr>
        <w:t xml:space="preserve">את הכול. </w:t>
      </w:r>
    </w:p>
    <w:p w:rsidR="00042FB9" w:rsidRDefault="00042FB9" w:rsidP="00042FB9">
      <w:pPr>
        <w:rPr>
          <w:rtl/>
          <w:lang w:eastAsia="he-IL"/>
        </w:rPr>
      </w:pPr>
      <w:bookmarkStart w:id="570" w:name="_ETM_Q1_903030"/>
      <w:bookmarkStart w:id="571" w:name="_ETM_Q1_903110"/>
      <w:bookmarkEnd w:id="570"/>
      <w:bookmarkEnd w:id="571"/>
    </w:p>
    <w:p w:rsidR="00042FB9" w:rsidRDefault="00042FB9" w:rsidP="002732E3">
      <w:pPr>
        <w:pStyle w:val="-"/>
        <w:rPr>
          <w:rtl/>
        </w:rPr>
      </w:pPr>
      <w:bookmarkStart w:id="572" w:name="ET_speakercontinue_863147_37"/>
      <w:r w:rsidRPr="002732E3">
        <w:rPr>
          <w:rStyle w:val="TagStyle"/>
          <w:rFonts w:hint="cs"/>
          <w:rtl/>
        </w:rPr>
        <w:t xml:space="preserve"> &lt;&lt; </w:t>
      </w:r>
      <w:proofErr w:type="spellStart"/>
      <w:r w:rsidRPr="002732E3">
        <w:rPr>
          <w:rStyle w:val="TagStyle"/>
          <w:rFonts w:hint="cs"/>
          <w:rtl/>
        </w:rPr>
        <w:t>דובר_המשך</w:t>
      </w:r>
      <w:proofErr w:type="spellEnd"/>
      <w:r w:rsidRPr="002732E3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נטע בר זיו:</w:t>
      </w:r>
      <w:r>
        <w:rPr>
          <w:rStyle w:val="TagStyle"/>
          <w:rFonts w:hint="cs"/>
          <w:rtl/>
        </w:rPr>
        <w:t xml:space="preserve"> </w:t>
      </w:r>
      <w:r w:rsidRPr="002732E3">
        <w:rPr>
          <w:rStyle w:val="TagStyle"/>
          <w:rFonts w:hint="cs"/>
          <w:rtl/>
        </w:rPr>
        <w:t xml:space="preserve">&lt;&lt; </w:t>
      </w:r>
      <w:proofErr w:type="spellStart"/>
      <w:r w:rsidRPr="002732E3">
        <w:rPr>
          <w:rStyle w:val="TagStyle"/>
          <w:rFonts w:hint="cs"/>
          <w:rtl/>
        </w:rPr>
        <w:t>דובר_המשך</w:t>
      </w:r>
      <w:proofErr w:type="spellEnd"/>
      <w:r w:rsidRPr="002732E3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572"/>
    </w:p>
    <w:p w:rsidR="00042FB9" w:rsidRDefault="00042FB9" w:rsidP="00042FB9">
      <w:pPr>
        <w:pStyle w:val="KeepWithNext"/>
        <w:rPr>
          <w:rtl/>
          <w:lang w:eastAsia="he-IL"/>
        </w:rPr>
      </w:pPr>
    </w:p>
    <w:p w:rsidR="00042FB9" w:rsidRDefault="00042FB9" w:rsidP="00042FB9">
      <w:pPr>
        <w:rPr>
          <w:rtl/>
          <w:lang w:eastAsia="he-IL"/>
        </w:rPr>
      </w:pPr>
      <w:bookmarkStart w:id="573" w:name="_ETM_Q1_903943"/>
      <w:bookmarkEnd w:id="573"/>
      <w:r>
        <w:rPr>
          <w:rtl/>
          <w:lang w:eastAsia="he-IL"/>
        </w:rPr>
        <w:t>אני לא מכירה בקשות ספציפיות.</w:t>
      </w:r>
    </w:p>
    <w:p w:rsidR="00042FB9" w:rsidRDefault="00042FB9" w:rsidP="00042FB9">
      <w:pPr>
        <w:rPr>
          <w:rtl/>
          <w:lang w:eastAsia="he-IL"/>
        </w:rPr>
      </w:pPr>
      <w:bookmarkStart w:id="574" w:name="_ETM_Q1_905589"/>
      <w:bookmarkStart w:id="575" w:name="_ETM_Q1_905675"/>
      <w:bookmarkEnd w:id="574"/>
      <w:bookmarkEnd w:id="575"/>
    </w:p>
    <w:p w:rsidR="00042FB9" w:rsidRDefault="00042FB9" w:rsidP="002732E3">
      <w:pPr>
        <w:pStyle w:val="af5"/>
        <w:rPr>
          <w:rtl/>
        </w:rPr>
      </w:pPr>
      <w:bookmarkStart w:id="576" w:name="ET_interruption_5726_38"/>
      <w:r w:rsidRPr="002732E3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</w:t>
      </w:r>
      <w:r w:rsidRPr="002732E3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576"/>
    </w:p>
    <w:p w:rsidR="00042FB9" w:rsidRDefault="00042FB9" w:rsidP="00042FB9">
      <w:pPr>
        <w:pStyle w:val="KeepWithNext"/>
        <w:rPr>
          <w:rtl/>
          <w:lang w:eastAsia="he-IL"/>
        </w:rPr>
      </w:pPr>
    </w:p>
    <w:p w:rsidR="00042FB9" w:rsidRDefault="00042FB9" w:rsidP="00042FB9">
      <w:pPr>
        <w:rPr>
          <w:rtl/>
          <w:lang w:eastAsia="he-IL"/>
        </w:rPr>
      </w:pPr>
      <w:bookmarkStart w:id="577" w:name="_ETM_Q1_908798"/>
      <w:bookmarkEnd w:id="577"/>
      <w:r>
        <w:rPr>
          <w:rtl/>
          <w:lang w:eastAsia="he-IL"/>
        </w:rPr>
        <w:t xml:space="preserve">אני לא מדבר על בקשה </w:t>
      </w:r>
      <w:bookmarkStart w:id="578" w:name="_ETM_Q1_901831"/>
      <w:bookmarkEnd w:id="578"/>
      <w:r>
        <w:rPr>
          <w:rtl/>
          <w:lang w:eastAsia="he-IL"/>
        </w:rPr>
        <w:t xml:space="preserve">ספציפית; אני מדבר על בעיות כלליות, והעלינו את זה. גם מרכז המחקר </w:t>
      </w:r>
      <w:bookmarkStart w:id="579" w:name="_ETM_Q1_912708"/>
      <w:bookmarkEnd w:id="579"/>
      <w:r>
        <w:rPr>
          <w:rtl/>
          <w:lang w:eastAsia="he-IL"/>
        </w:rPr>
        <w:t xml:space="preserve">והמידע של </w:t>
      </w:r>
      <w:bookmarkStart w:id="580" w:name="_ETM_Q1_908651"/>
      <w:bookmarkEnd w:id="580"/>
      <w:r>
        <w:rPr>
          <w:rtl/>
          <w:lang w:eastAsia="he-IL"/>
        </w:rPr>
        <w:t xml:space="preserve">הכנסת העלה את זה בדיון, גם אני העליתי את זה בדיון, ולא קיבלתי. אני אספר לך סיפור </w:t>
      </w:r>
      <w:bookmarkStart w:id="581" w:name="_ETM_Q1_920180"/>
      <w:bookmarkEnd w:id="581"/>
      <w:r>
        <w:rPr>
          <w:rtl/>
          <w:lang w:eastAsia="he-IL"/>
        </w:rPr>
        <w:t xml:space="preserve">מהשבועות האחרונים. לא </w:t>
      </w:r>
      <w:bookmarkStart w:id="582" w:name="_ETM_Q1_920046"/>
      <w:bookmarkEnd w:id="582"/>
      <w:r>
        <w:rPr>
          <w:rtl/>
          <w:lang w:eastAsia="he-IL"/>
        </w:rPr>
        <w:t xml:space="preserve">סופרים אותנו, פשוט לא סופרים אותנו וזה מפריע לי כחבר כנסת. אני חושב שזה </w:t>
      </w:r>
      <w:bookmarkStart w:id="583" w:name="_ETM_Q1_924278"/>
      <w:bookmarkEnd w:id="583"/>
      <w:r>
        <w:rPr>
          <w:rtl/>
          <w:lang w:eastAsia="he-IL"/>
        </w:rPr>
        <w:t xml:space="preserve">מפריע לכל אחד </w:t>
      </w:r>
      <w:proofErr w:type="spellStart"/>
      <w:r>
        <w:rPr>
          <w:rtl/>
          <w:lang w:eastAsia="he-IL"/>
        </w:rPr>
        <w:t>מאיתנו</w:t>
      </w:r>
      <w:proofErr w:type="spellEnd"/>
      <w:r>
        <w:rPr>
          <w:rtl/>
          <w:lang w:eastAsia="he-IL"/>
        </w:rPr>
        <w:t xml:space="preserve"> לעבוד. </w:t>
      </w:r>
    </w:p>
    <w:p w:rsidR="00042FB9" w:rsidRDefault="00042FB9" w:rsidP="00042FB9">
      <w:pPr>
        <w:rPr>
          <w:rtl/>
          <w:lang w:eastAsia="he-IL"/>
        </w:rPr>
      </w:pPr>
    </w:p>
    <w:p w:rsidR="00042FB9" w:rsidRDefault="00042FB9" w:rsidP="00042FB9">
      <w:pPr>
        <w:rPr>
          <w:rtl/>
          <w:lang w:eastAsia="he-IL"/>
        </w:rPr>
      </w:pPr>
      <w:r>
        <w:rPr>
          <w:rtl/>
          <w:lang w:eastAsia="he-IL"/>
        </w:rPr>
        <w:t xml:space="preserve">לכן, אני מבקש </w:t>
      </w:r>
      <w:bookmarkStart w:id="584" w:name="_ETM_Q1_930614"/>
      <w:bookmarkEnd w:id="584"/>
      <w:r>
        <w:rPr>
          <w:rtl/>
          <w:lang w:eastAsia="he-IL"/>
        </w:rPr>
        <w:t xml:space="preserve">לדעת מה עמדתכם. האם קרה שינוי מאז? </w:t>
      </w:r>
      <w:bookmarkStart w:id="585" w:name="_ETM_Q1_928375"/>
      <w:bookmarkEnd w:id="585"/>
      <w:r>
        <w:rPr>
          <w:rtl/>
          <w:lang w:eastAsia="he-IL"/>
        </w:rPr>
        <w:t xml:space="preserve">האם העברתם נתונים מהרבעון האחרון? לא העברתם נתונים מהרבעון </w:t>
      </w:r>
      <w:bookmarkStart w:id="586" w:name="_ETM_Q1_933101"/>
      <w:bookmarkEnd w:id="586"/>
      <w:r>
        <w:rPr>
          <w:rtl/>
          <w:lang w:eastAsia="he-IL"/>
        </w:rPr>
        <w:t>האחרון? ביקשו שיעבירו בכל רבעון באופן אוטומטי. אתם מעבירים או לא מעבירים? מה היחס שלכם?</w:t>
      </w:r>
    </w:p>
    <w:p w:rsidR="00042FB9" w:rsidRDefault="00042FB9" w:rsidP="00042FB9">
      <w:pPr>
        <w:rPr>
          <w:rtl/>
          <w:lang w:eastAsia="he-IL"/>
        </w:rPr>
      </w:pPr>
      <w:bookmarkStart w:id="587" w:name="_ETM_Q1_939094"/>
      <w:bookmarkStart w:id="588" w:name="_ETM_Q1_939183"/>
      <w:bookmarkEnd w:id="587"/>
      <w:bookmarkEnd w:id="588"/>
    </w:p>
    <w:p w:rsidR="00042FB9" w:rsidRDefault="00042FB9" w:rsidP="002732E3">
      <w:pPr>
        <w:pStyle w:val="-"/>
        <w:rPr>
          <w:rtl/>
        </w:rPr>
      </w:pPr>
      <w:bookmarkStart w:id="589" w:name="ET_speakercontinue_863147_39"/>
      <w:r w:rsidRPr="002732E3">
        <w:rPr>
          <w:rStyle w:val="TagStyle"/>
          <w:rFonts w:hint="cs"/>
          <w:rtl/>
        </w:rPr>
        <w:t xml:space="preserve"> &lt;&lt; </w:t>
      </w:r>
      <w:proofErr w:type="spellStart"/>
      <w:r w:rsidRPr="002732E3">
        <w:rPr>
          <w:rStyle w:val="TagStyle"/>
          <w:rFonts w:hint="cs"/>
          <w:rtl/>
        </w:rPr>
        <w:t>דובר_המשך</w:t>
      </w:r>
      <w:proofErr w:type="spellEnd"/>
      <w:r w:rsidRPr="002732E3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נטע בר זיו:</w:t>
      </w:r>
      <w:r>
        <w:rPr>
          <w:rStyle w:val="TagStyle"/>
          <w:rFonts w:hint="cs"/>
          <w:rtl/>
        </w:rPr>
        <w:t xml:space="preserve"> </w:t>
      </w:r>
      <w:r w:rsidRPr="002732E3">
        <w:rPr>
          <w:rStyle w:val="TagStyle"/>
          <w:rFonts w:hint="cs"/>
          <w:rtl/>
        </w:rPr>
        <w:t xml:space="preserve">&lt;&lt; </w:t>
      </w:r>
      <w:proofErr w:type="spellStart"/>
      <w:r w:rsidRPr="002732E3">
        <w:rPr>
          <w:rStyle w:val="TagStyle"/>
          <w:rFonts w:hint="cs"/>
          <w:rtl/>
        </w:rPr>
        <w:t>דובר_המשך</w:t>
      </w:r>
      <w:proofErr w:type="spellEnd"/>
      <w:r w:rsidRPr="002732E3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589"/>
    </w:p>
    <w:p w:rsidR="00042FB9" w:rsidRDefault="00042FB9" w:rsidP="00042FB9">
      <w:pPr>
        <w:pStyle w:val="KeepWithNext"/>
        <w:rPr>
          <w:rtl/>
          <w:lang w:eastAsia="he-IL"/>
        </w:rPr>
      </w:pPr>
    </w:p>
    <w:p w:rsidR="00042FB9" w:rsidRDefault="00042FB9" w:rsidP="00042FB9">
      <w:pPr>
        <w:rPr>
          <w:rtl/>
          <w:lang w:eastAsia="he-IL"/>
        </w:rPr>
      </w:pPr>
      <w:bookmarkStart w:id="590" w:name="_ETM_Q1_940357"/>
      <w:bookmarkEnd w:id="590"/>
      <w:r>
        <w:rPr>
          <w:rtl/>
          <w:lang w:eastAsia="he-IL"/>
        </w:rPr>
        <w:t xml:space="preserve">אני </w:t>
      </w:r>
      <w:bookmarkStart w:id="591" w:name="_ETM_Q1_941060"/>
      <w:bookmarkEnd w:id="591"/>
      <w:r>
        <w:rPr>
          <w:rtl/>
          <w:lang w:eastAsia="he-IL"/>
        </w:rPr>
        <w:t>אשמח לדעת איזה נתונים.</w:t>
      </w:r>
    </w:p>
    <w:p w:rsidR="00042FB9" w:rsidRDefault="00042FB9" w:rsidP="00042FB9">
      <w:pPr>
        <w:rPr>
          <w:rtl/>
          <w:lang w:eastAsia="he-IL"/>
        </w:rPr>
      </w:pPr>
      <w:bookmarkStart w:id="592" w:name="_ETM_Q1_944009"/>
      <w:bookmarkStart w:id="593" w:name="_ETM_Q1_944087"/>
      <w:bookmarkEnd w:id="592"/>
      <w:bookmarkEnd w:id="593"/>
    </w:p>
    <w:p w:rsidR="00042FB9" w:rsidRDefault="00042FB9" w:rsidP="002732E3">
      <w:pPr>
        <w:pStyle w:val="af5"/>
        <w:rPr>
          <w:rtl/>
        </w:rPr>
      </w:pPr>
      <w:bookmarkStart w:id="594" w:name="ET_interruption_5726_40"/>
      <w:r w:rsidRPr="002732E3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</w:t>
      </w:r>
      <w:r w:rsidRPr="002732E3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594"/>
    </w:p>
    <w:p w:rsidR="00042FB9" w:rsidRDefault="00042FB9" w:rsidP="00042FB9">
      <w:pPr>
        <w:pStyle w:val="KeepWithNext"/>
        <w:rPr>
          <w:rtl/>
          <w:lang w:eastAsia="he-IL"/>
        </w:rPr>
      </w:pPr>
    </w:p>
    <w:p w:rsidR="00042FB9" w:rsidRDefault="00042FB9" w:rsidP="00042FB9">
      <w:pPr>
        <w:rPr>
          <w:rtl/>
          <w:lang w:eastAsia="he-IL"/>
        </w:rPr>
      </w:pPr>
      <w:bookmarkStart w:id="595" w:name="_ETM_Q1_949581"/>
      <w:bookmarkEnd w:id="595"/>
      <w:r>
        <w:rPr>
          <w:rtl/>
          <w:lang w:eastAsia="he-IL"/>
        </w:rPr>
        <w:t xml:space="preserve">נתונים כלכליים. אני אבקש גם מהיועצת המשפטית, גם את השתתפת </w:t>
      </w:r>
      <w:bookmarkStart w:id="596" w:name="_ETM_Q1_945945"/>
      <w:bookmarkEnd w:id="596"/>
      <w:r>
        <w:rPr>
          <w:rtl/>
          <w:lang w:eastAsia="he-IL"/>
        </w:rPr>
        <w:t xml:space="preserve">בדיון בוועדת הכנסת. דיברנו על נתונים ודיברנו גם על עודפים, למשל. אמרנו שאנחנו לא </w:t>
      </w:r>
      <w:bookmarkStart w:id="597" w:name="_ETM_Q1_952343"/>
      <w:bookmarkEnd w:id="597"/>
      <w:r>
        <w:rPr>
          <w:rtl/>
          <w:lang w:eastAsia="he-IL"/>
        </w:rPr>
        <w:t xml:space="preserve">מקבלים את הנתונים כמו שצריך. אני מבקש לדעת האם קיבלתם </w:t>
      </w:r>
      <w:bookmarkStart w:id="598" w:name="_ETM_Q1_955668"/>
      <w:bookmarkEnd w:id="598"/>
      <w:r>
        <w:rPr>
          <w:rtl/>
          <w:lang w:eastAsia="he-IL"/>
        </w:rPr>
        <w:t xml:space="preserve">לאחרונה, ומה </w:t>
      </w:r>
      <w:bookmarkStart w:id="599" w:name="_ETM_Q1_956777"/>
      <w:bookmarkEnd w:id="599"/>
      <w:r>
        <w:rPr>
          <w:rtl/>
          <w:lang w:eastAsia="he-IL"/>
        </w:rPr>
        <w:t>ההתייחסות שלך?</w:t>
      </w:r>
    </w:p>
    <w:p w:rsidR="00042FB9" w:rsidRDefault="00042FB9" w:rsidP="00042FB9">
      <w:pPr>
        <w:rPr>
          <w:rtl/>
          <w:lang w:eastAsia="he-IL"/>
        </w:rPr>
      </w:pPr>
    </w:p>
    <w:p w:rsidR="00042FB9" w:rsidRDefault="00042FB9" w:rsidP="002732E3">
      <w:pPr>
        <w:pStyle w:val="a8"/>
        <w:rPr>
          <w:rtl/>
          <w:lang w:eastAsia="he-IL"/>
        </w:rPr>
      </w:pPr>
      <w:bookmarkStart w:id="600" w:name="_ETM_Q1_957257"/>
      <w:bookmarkStart w:id="601" w:name="_ETM_Q1_957382"/>
      <w:bookmarkStart w:id="602" w:name="ET_manager_6127_42"/>
      <w:bookmarkEnd w:id="600"/>
      <w:bookmarkEnd w:id="601"/>
      <w:r w:rsidRPr="002732E3">
        <w:rPr>
          <w:rStyle w:val="TagStyle"/>
          <w:rFonts w:hint="cs"/>
          <w:rtl/>
        </w:rPr>
        <w:t>&lt;&lt; מנהל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 xml:space="preserve">(היו"ר ולדימיר </w:t>
      </w:r>
      <w:proofErr w:type="spellStart"/>
      <w:r>
        <w:rPr>
          <w:rFonts w:hint="cs"/>
          <w:rtl/>
          <w:lang w:eastAsia="he-IL"/>
        </w:rPr>
        <w:t>בליאק</w:t>
      </w:r>
      <w:proofErr w:type="spellEnd"/>
      <w:r>
        <w:rPr>
          <w:rFonts w:hint="cs"/>
          <w:rtl/>
          <w:lang w:eastAsia="he-IL"/>
        </w:rPr>
        <w:t>, 13:12)</w:t>
      </w:r>
      <w:r>
        <w:rPr>
          <w:rStyle w:val="TagStyle"/>
          <w:rFonts w:hint="cs"/>
          <w:rtl/>
        </w:rPr>
        <w:t xml:space="preserve"> </w:t>
      </w:r>
      <w:r w:rsidRPr="002732E3">
        <w:rPr>
          <w:rStyle w:val="TagStyle"/>
          <w:rFonts w:hint="cs"/>
          <w:rtl/>
        </w:rPr>
        <w:t>&lt;&lt; מנהל &gt;&gt;</w:t>
      </w:r>
      <w:r>
        <w:rPr>
          <w:rFonts w:hint="cs"/>
          <w:rtl/>
          <w:lang w:eastAsia="he-IL"/>
        </w:rPr>
        <w:t xml:space="preserve">   </w:t>
      </w:r>
      <w:bookmarkEnd w:id="602"/>
    </w:p>
    <w:p w:rsidR="00042FB9" w:rsidRDefault="00042FB9" w:rsidP="00042FB9">
      <w:pPr>
        <w:rPr>
          <w:rtl/>
          <w:lang w:eastAsia="he-IL"/>
        </w:rPr>
      </w:pPr>
    </w:p>
    <w:p w:rsidR="00042FB9" w:rsidRDefault="00042FB9">
      <w:pPr>
        <w:bidi w:val="0"/>
        <w:spacing w:line="240" w:lineRule="auto"/>
        <w:ind w:firstLine="0"/>
        <w:jc w:val="left"/>
        <w:rPr>
          <w:rStyle w:val="TagStyle"/>
          <w:rFonts w:ascii="David" w:hAnsi="David"/>
          <w:u w:val="single"/>
          <w:rtl/>
          <w:lang w:eastAsia="he-IL"/>
        </w:rPr>
      </w:pPr>
      <w:bookmarkStart w:id="603" w:name="ET_speaker_שלומית_ארליך_41"/>
      <w:r>
        <w:rPr>
          <w:rStyle w:val="TagStyle"/>
          <w:rtl/>
        </w:rPr>
        <w:br w:type="page"/>
      </w:r>
    </w:p>
    <w:bookmarkEnd w:id="603"/>
    <w:p w:rsidR="00214AA5" w:rsidRDefault="00214AA5" w:rsidP="00042FB9">
      <w:pPr>
        <w:pStyle w:val="KeepWithNext"/>
        <w:rPr>
          <w:u w:val="single"/>
          <w:rtl/>
        </w:rPr>
      </w:pPr>
    </w:p>
    <w:p w:rsidR="00214AA5" w:rsidRDefault="00214AA5" w:rsidP="00042FB9">
      <w:pPr>
        <w:pStyle w:val="KeepWithNext"/>
        <w:rPr>
          <w:u w:val="single"/>
          <w:rtl/>
        </w:rPr>
      </w:pPr>
      <w:r>
        <w:rPr>
          <w:u w:val="single"/>
          <w:rtl/>
        </w:rPr>
        <w:br w:type="page"/>
      </w:r>
    </w:p>
    <w:p w:rsidR="00042FB9" w:rsidRDefault="00214AA5" w:rsidP="00042FB9">
      <w:pPr>
        <w:pStyle w:val="KeepWithNext"/>
        <w:rPr>
          <w:u w:val="single"/>
          <w:rtl/>
        </w:rPr>
      </w:pPr>
      <w:r w:rsidRPr="00214AA5">
        <w:rPr>
          <w:rFonts w:hint="cs"/>
          <w:u w:val="single"/>
          <w:rtl/>
        </w:rPr>
        <w:t>שלומית ארליך:</w:t>
      </w:r>
      <w:r w:rsidRPr="00214AA5">
        <w:rPr>
          <w:rStyle w:val="TagStyle"/>
          <w:rFonts w:hint="cs"/>
          <w:u w:val="single"/>
          <w:rtl/>
        </w:rPr>
        <w:t xml:space="preserve"> &lt;&lt; דובר_המשך &gt;&gt;</w:t>
      </w:r>
      <w:r w:rsidRPr="00214AA5">
        <w:rPr>
          <w:rFonts w:hint="cs"/>
          <w:u w:val="single"/>
          <w:rtl/>
        </w:rPr>
        <w:t xml:space="preserve">   </w:t>
      </w:r>
    </w:p>
    <w:p w:rsidR="00214AA5" w:rsidRPr="00214AA5" w:rsidRDefault="00214AA5" w:rsidP="00214AA5">
      <w:pPr>
        <w:rPr>
          <w:rtl/>
        </w:rPr>
      </w:pPr>
    </w:p>
    <w:p w:rsidR="00042FB9" w:rsidRDefault="00042FB9" w:rsidP="00042FB9">
      <w:pPr>
        <w:rPr>
          <w:rtl/>
          <w:lang w:eastAsia="he-IL"/>
        </w:rPr>
      </w:pPr>
      <w:bookmarkStart w:id="604" w:name="_ETM_Q1_960654"/>
      <w:bookmarkStart w:id="605" w:name="_ETM_Q1_960943"/>
      <w:bookmarkStart w:id="606" w:name="_ETM_Q1_961048"/>
      <w:bookmarkEnd w:id="604"/>
      <w:bookmarkEnd w:id="605"/>
      <w:bookmarkEnd w:id="606"/>
      <w:r>
        <w:rPr>
          <w:rtl/>
          <w:lang w:eastAsia="he-IL"/>
        </w:rPr>
        <w:t xml:space="preserve">לא קיבלנו, ואולי נאמר מה היה קודם. במהלך חודש מאי התקיימה אצל יושב-ראש הכנסת ישיבה בנוגע לכל </w:t>
      </w:r>
      <w:bookmarkStart w:id="607" w:name="_ETM_Q1_966647"/>
      <w:bookmarkEnd w:id="607"/>
      <w:r>
        <w:rPr>
          <w:rtl/>
          <w:lang w:eastAsia="he-IL"/>
        </w:rPr>
        <w:t xml:space="preserve">הנושא של מסירת נתוני התקציב, שנדרשים למרכז המחקר והמידע בכנסת, </w:t>
      </w:r>
      <w:bookmarkStart w:id="608" w:name="_ETM_Q1_973229"/>
      <w:bookmarkEnd w:id="608"/>
      <w:r>
        <w:rPr>
          <w:rtl/>
          <w:lang w:eastAsia="he-IL"/>
        </w:rPr>
        <w:t xml:space="preserve">לשם קיום פיקוח ראוי על התקציב. במהלך הישיבה דובר על </w:t>
      </w:r>
      <w:bookmarkStart w:id="609" w:name="_ETM_Q1_979615"/>
      <w:bookmarkEnd w:id="609"/>
      <w:r>
        <w:rPr>
          <w:rtl/>
          <w:lang w:eastAsia="he-IL"/>
        </w:rPr>
        <w:t xml:space="preserve">כך, שהעברת נתונים ממוקדים לא נותנת מענה, ולעמדתנו, נכון לחזור </w:t>
      </w:r>
      <w:bookmarkStart w:id="610" w:name="_ETM_Q1_984343"/>
      <w:bookmarkEnd w:id="610"/>
      <w:r>
        <w:rPr>
          <w:rtl/>
          <w:lang w:eastAsia="he-IL"/>
        </w:rPr>
        <w:t xml:space="preserve">למצב שהתקיים בעבר </w:t>
      </w:r>
      <w:bookmarkStart w:id="611" w:name="_ETM_Q1_974630"/>
      <w:bookmarkStart w:id="612" w:name="_ETM_Q1_974712"/>
      <w:bookmarkStart w:id="613" w:name="_ETM_Q1_981261"/>
      <w:bookmarkStart w:id="614" w:name="_ETM_Q1_981542"/>
      <w:bookmarkStart w:id="615" w:name="_ETM_Q1_981636"/>
      <w:bookmarkStart w:id="616" w:name="_ETM_Q1_984318"/>
      <w:bookmarkEnd w:id="611"/>
      <w:bookmarkEnd w:id="612"/>
      <w:bookmarkEnd w:id="613"/>
      <w:bookmarkEnd w:id="614"/>
      <w:bookmarkEnd w:id="615"/>
      <w:bookmarkEnd w:id="616"/>
      <w:r>
        <w:rPr>
          <w:rtl/>
          <w:lang w:eastAsia="he-IL"/>
        </w:rPr>
        <w:t xml:space="preserve">כך שתהיה </w:t>
      </w:r>
      <w:bookmarkStart w:id="617" w:name="_ETM_Q1_985800"/>
      <w:bookmarkEnd w:id="617"/>
      <w:r>
        <w:rPr>
          <w:rtl/>
          <w:lang w:eastAsia="he-IL"/>
        </w:rPr>
        <w:t xml:space="preserve">העברת נתונים ברמת התקנות, שמונה ספרות, על ידי אגף התקציבים והחשב הכללי </w:t>
      </w:r>
      <w:bookmarkStart w:id="618" w:name="_ETM_Q1_993787"/>
      <w:bookmarkEnd w:id="618"/>
      <w:proofErr w:type="spellStart"/>
      <w:r>
        <w:rPr>
          <w:rtl/>
          <w:lang w:eastAsia="he-IL"/>
        </w:rPr>
        <w:t>לממ"מ</w:t>
      </w:r>
      <w:proofErr w:type="spellEnd"/>
      <w:r>
        <w:rPr>
          <w:rtl/>
          <w:lang w:eastAsia="he-IL"/>
        </w:rPr>
        <w:t xml:space="preserve"> מידי רבעון. </w:t>
      </w:r>
    </w:p>
    <w:p w:rsidR="00042FB9" w:rsidRDefault="00042FB9" w:rsidP="00042FB9">
      <w:pPr>
        <w:rPr>
          <w:rtl/>
          <w:lang w:eastAsia="he-IL"/>
        </w:rPr>
      </w:pPr>
      <w:bookmarkStart w:id="619" w:name="_ETM_Q1_993827"/>
      <w:bookmarkStart w:id="620" w:name="_ETM_Q1_993959"/>
      <w:bookmarkEnd w:id="619"/>
      <w:bookmarkEnd w:id="620"/>
    </w:p>
    <w:p w:rsidR="00042FB9" w:rsidRDefault="00042FB9" w:rsidP="00042FB9">
      <w:pPr>
        <w:rPr>
          <w:rtl/>
          <w:lang w:eastAsia="he-IL"/>
        </w:rPr>
      </w:pPr>
      <w:bookmarkStart w:id="621" w:name="_ETM_Q1_994052"/>
      <w:bookmarkStart w:id="622" w:name="_ETM_Q1_994088"/>
      <w:bookmarkEnd w:id="621"/>
      <w:bookmarkEnd w:id="622"/>
      <w:r>
        <w:rPr>
          <w:rtl/>
          <w:lang w:eastAsia="he-IL"/>
        </w:rPr>
        <w:lastRenderedPageBreak/>
        <w:t xml:space="preserve">אגף </w:t>
      </w:r>
      <w:bookmarkStart w:id="623" w:name="_ETM_Q1_994867"/>
      <w:bookmarkEnd w:id="623"/>
      <w:r>
        <w:rPr>
          <w:rtl/>
          <w:lang w:eastAsia="he-IL"/>
        </w:rPr>
        <w:t xml:space="preserve">התקציבים העלה קושי תפעולי ביחס לצורך בעיבוד המידע, וחשש לפגיעה בסדרי העבודה. </w:t>
      </w:r>
      <w:bookmarkStart w:id="624" w:name="_ETM_Q1_1006532"/>
      <w:bookmarkEnd w:id="624"/>
      <w:r>
        <w:rPr>
          <w:rtl/>
          <w:lang w:eastAsia="he-IL"/>
        </w:rPr>
        <w:t xml:space="preserve">בסופו של </w:t>
      </w:r>
      <w:bookmarkStart w:id="625" w:name="_ETM_Q1_1006724"/>
      <w:bookmarkEnd w:id="625"/>
      <w:r>
        <w:rPr>
          <w:rtl/>
          <w:lang w:eastAsia="he-IL"/>
        </w:rPr>
        <w:t xml:space="preserve">דבר, סוכם על ידי יושב-ראש הכנסת, שייערך פיילוט, ובמסגרתו אגף התקציבים יעביר את הנתונים ברמת התקנות </w:t>
      </w:r>
      <w:proofErr w:type="spellStart"/>
      <w:r>
        <w:rPr>
          <w:rtl/>
          <w:lang w:eastAsia="he-IL"/>
        </w:rPr>
        <w:t>לממ"מ</w:t>
      </w:r>
      <w:proofErr w:type="spellEnd"/>
      <w:r>
        <w:rPr>
          <w:rtl/>
          <w:lang w:eastAsia="he-IL"/>
        </w:rPr>
        <w:t xml:space="preserve">, אבל הוא יעשה את </w:t>
      </w:r>
      <w:bookmarkStart w:id="626" w:name="_ETM_Q1_1016039"/>
      <w:bookmarkEnd w:id="626"/>
      <w:r>
        <w:rPr>
          <w:rtl/>
          <w:lang w:eastAsia="he-IL"/>
        </w:rPr>
        <w:t xml:space="preserve">זה בלי לעבד את המידע. לאחר שלושה חודשים תתקיים ישיבה </w:t>
      </w:r>
      <w:bookmarkStart w:id="627" w:name="_ETM_Q1_1023189"/>
      <w:bookmarkEnd w:id="627"/>
      <w:r>
        <w:rPr>
          <w:rtl/>
          <w:lang w:eastAsia="he-IL"/>
        </w:rPr>
        <w:t xml:space="preserve">נוספת בעניין. בתום הישיבה הזאת הוצאתי סיכום ישיבה, ועם קבלת הסיכום, הממונה על התקציבים </w:t>
      </w:r>
      <w:bookmarkStart w:id="628" w:name="_ETM_Q1_1033030"/>
      <w:bookmarkEnd w:id="628"/>
      <w:r>
        <w:rPr>
          <w:rtl/>
          <w:lang w:eastAsia="he-IL"/>
        </w:rPr>
        <w:t xml:space="preserve">כתב ליועצת המשפטית לכנסת, </w:t>
      </w:r>
      <w:bookmarkStart w:id="629" w:name="_ETM_Q1_1034398"/>
      <w:bookmarkEnd w:id="629"/>
      <w:r>
        <w:rPr>
          <w:rtl/>
          <w:lang w:eastAsia="he-IL"/>
        </w:rPr>
        <w:t xml:space="preserve">שמבחינתם קיים קושי בהעברת נתונים ברמת תקנות באופן רוחבי, מכיוון שמדובר בנתונים תפעוליים, ומכיוון שהדבר </w:t>
      </w:r>
      <w:bookmarkStart w:id="630" w:name="_ETM_Q1_1044933"/>
      <w:bookmarkEnd w:id="630"/>
      <w:r>
        <w:rPr>
          <w:rtl/>
          <w:lang w:eastAsia="he-IL"/>
        </w:rPr>
        <w:t xml:space="preserve">מצריך שינוי בסדרי העבודה. </w:t>
      </w:r>
    </w:p>
    <w:p w:rsidR="00042FB9" w:rsidRDefault="00042FB9" w:rsidP="00042FB9">
      <w:pPr>
        <w:rPr>
          <w:rtl/>
          <w:lang w:eastAsia="he-IL"/>
        </w:rPr>
      </w:pPr>
      <w:bookmarkStart w:id="631" w:name="_ETM_Q1_1050938"/>
      <w:bookmarkStart w:id="632" w:name="_ETM_Q1_1051031"/>
      <w:bookmarkEnd w:id="631"/>
      <w:bookmarkEnd w:id="632"/>
    </w:p>
    <w:p w:rsidR="00042FB9" w:rsidRDefault="00042FB9" w:rsidP="002732E3">
      <w:pPr>
        <w:pStyle w:val="af5"/>
        <w:rPr>
          <w:rtl/>
        </w:rPr>
      </w:pPr>
      <w:bookmarkStart w:id="633" w:name="ET_interruption_5726_44"/>
      <w:r w:rsidRPr="002732E3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</w:t>
      </w:r>
      <w:r w:rsidRPr="002732E3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633"/>
    </w:p>
    <w:p w:rsidR="00042FB9" w:rsidRDefault="00042FB9" w:rsidP="00042FB9">
      <w:pPr>
        <w:pStyle w:val="KeepWithNext"/>
        <w:rPr>
          <w:rtl/>
          <w:lang w:eastAsia="he-IL"/>
        </w:rPr>
      </w:pPr>
    </w:p>
    <w:p w:rsidR="00042FB9" w:rsidRDefault="00042FB9" w:rsidP="00042FB9">
      <w:pPr>
        <w:rPr>
          <w:rtl/>
          <w:lang w:eastAsia="he-IL"/>
        </w:rPr>
      </w:pPr>
      <w:bookmarkStart w:id="634" w:name="_ETM_Q1_1054748"/>
      <w:bookmarkStart w:id="635" w:name="_ETM_Q1_1055008"/>
      <w:bookmarkStart w:id="636" w:name="_ETM_Q1_1055111"/>
      <w:bookmarkEnd w:id="634"/>
      <w:bookmarkEnd w:id="635"/>
      <w:bookmarkEnd w:id="636"/>
      <w:r>
        <w:rPr>
          <w:rtl/>
          <w:lang w:eastAsia="he-IL"/>
        </w:rPr>
        <w:t xml:space="preserve">אבל הייתה הסכמה </w:t>
      </w:r>
      <w:bookmarkStart w:id="637" w:name="_ETM_Q1_1047987"/>
      <w:bookmarkEnd w:id="637"/>
      <w:r>
        <w:rPr>
          <w:rtl/>
          <w:lang w:eastAsia="he-IL"/>
        </w:rPr>
        <w:t xml:space="preserve">על זה בישיבה עצמה. </w:t>
      </w:r>
    </w:p>
    <w:p w:rsidR="00042FB9" w:rsidRDefault="00042FB9" w:rsidP="00042FB9">
      <w:pPr>
        <w:rPr>
          <w:rtl/>
          <w:lang w:eastAsia="he-IL"/>
        </w:rPr>
      </w:pPr>
      <w:bookmarkStart w:id="638" w:name="_ETM_Q1_1058724"/>
      <w:bookmarkStart w:id="639" w:name="_ETM_Q1_1058824"/>
      <w:bookmarkEnd w:id="638"/>
      <w:bookmarkEnd w:id="639"/>
    </w:p>
    <w:p w:rsidR="00042FB9" w:rsidRDefault="00042FB9" w:rsidP="002732E3">
      <w:pPr>
        <w:pStyle w:val="-"/>
        <w:rPr>
          <w:rtl/>
        </w:rPr>
      </w:pPr>
      <w:bookmarkStart w:id="640" w:name="ET_speakercontinue_שלומית_ארליך_45"/>
      <w:r w:rsidRPr="002732E3">
        <w:rPr>
          <w:rStyle w:val="TagStyle"/>
          <w:rFonts w:hint="cs"/>
          <w:rtl/>
        </w:rPr>
        <w:t xml:space="preserve"> &lt;&lt; </w:t>
      </w:r>
      <w:proofErr w:type="spellStart"/>
      <w:r w:rsidRPr="002732E3">
        <w:rPr>
          <w:rStyle w:val="TagStyle"/>
          <w:rFonts w:hint="cs"/>
          <w:rtl/>
        </w:rPr>
        <w:t>דובר_המשך</w:t>
      </w:r>
      <w:proofErr w:type="spellEnd"/>
      <w:r w:rsidRPr="002732E3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</w:t>
      </w:r>
      <w:r w:rsidRPr="002732E3">
        <w:rPr>
          <w:rStyle w:val="TagStyle"/>
          <w:rFonts w:hint="cs"/>
          <w:rtl/>
        </w:rPr>
        <w:t xml:space="preserve">&lt;&lt; </w:t>
      </w:r>
      <w:proofErr w:type="spellStart"/>
      <w:r w:rsidRPr="002732E3">
        <w:rPr>
          <w:rStyle w:val="TagStyle"/>
          <w:rFonts w:hint="cs"/>
          <w:rtl/>
        </w:rPr>
        <w:t>דובר_המשך</w:t>
      </w:r>
      <w:proofErr w:type="spellEnd"/>
      <w:r w:rsidRPr="002732E3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640"/>
    </w:p>
    <w:p w:rsidR="00042FB9" w:rsidRDefault="00042FB9" w:rsidP="00042FB9">
      <w:pPr>
        <w:pStyle w:val="KeepWithNext"/>
        <w:rPr>
          <w:rtl/>
          <w:lang w:eastAsia="he-IL"/>
        </w:rPr>
      </w:pPr>
    </w:p>
    <w:p w:rsidR="00042FB9" w:rsidRDefault="00042FB9" w:rsidP="00042FB9">
      <w:pPr>
        <w:rPr>
          <w:rtl/>
          <w:lang w:eastAsia="he-IL"/>
        </w:rPr>
      </w:pPr>
      <w:bookmarkStart w:id="641" w:name="_ETM_Q1_1059849"/>
      <w:bookmarkEnd w:id="641"/>
      <w:r>
        <w:rPr>
          <w:rtl/>
          <w:lang w:eastAsia="he-IL"/>
        </w:rPr>
        <w:t xml:space="preserve">נכון. הדברים נאמרו גם על ידי היועצת המשפטית לכנסת, בוועדת </w:t>
      </w:r>
      <w:bookmarkStart w:id="642" w:name="_ETM_Q1_1054332"/>
      <w:bookmarkEnd w:id="642"/>
      <w:r>
        <w:rPr>
          <w:rtl/>
          <w:lang w:eastAsia="he-IL"/>
        </w:rPr>
        <w:t xml:space="preserve">הכנסת. </w:t>
      </w:r>
    </w:p>
    <w:p w:rsidR="00042FB9" w:rsidRDefault="00042FB9" w:rsidP="00042FB9">
      <w:pPr>
        <w:rPr>
          <w:rtl/>
          <w:lang w:eastAsia="he-IL"/>
        </w:rPr>
      </w:pPr>
    </w:p>
    <w:p w:rsidR="00042FB9" w:rsidRDefault="00042FB9" w:rsidP="002732E3">
      <w:pPr>
        <w:pStyle w:val="a4"/>
        <w:rPr>
          <w:rtl/>
        </w:rPr>
      </w:pPr>
      <w:bookmarkStart w:id="643" w:name="ET_speaker_5726_154"/>
      <w:r w:rsidRPr="002732E3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</w:t>
      </w:r>
      <w:r w:rsidRPr="002732E3">
        <w:rPr>
          <w:rStyle w:val="TagStyle"/>
          <w:rFonts w:hint="cs"/>
          <w:rtl/>
        </w:rPr>
        <w:t>&lt;&lt; דובר &gt;&gt;</w:t>
      </w:r>
      <w:bookmarkEnd w:id="643"/>
      <w:r>
        <w:rPr>
          <w:rFonts w:hint="cs"/>
          <w:rtl/>
        </w:rPr>
        <w:t xml:space="preserve">   </w:t>
      </w:r>
    </w:p>
    <w:p w:rsidR="00042FB9" w:rsidRDefault="00042FB9" w:rsidP="00042FB9">
      <w:pPr>
        <w:pStyle w:val="KeepWithNext"/>
        <w:rPr>
          <w:rtl/>
          <w:lang w:eastAsia="he-IL"/>
        </w:rPr>
      </w:pPr>
    </w:p>
    <w:p w:rsidR="00042FB9" w:rsidRDefault="00042FB9" w:rsidP="00042FB9">
      <w:pPr>
        <w:rPr>
          <w:rtl/>
          <w:lang w:eastAsia="he-IL"/>
        </w:rPr>
      </w:pPr>
      <w:bookmarkStart w:id="644" w:name="_ETM_Q1_1054756"/>
      <w:bookmarkEnd w:id="644"/>
      <w:r>
        <w:rPr>
          <w:rtl/>
          <w:lang w:eastAsia="he-IL"/>
        </w:rPr>
        <w:t>ה</w:t>
      </w:r>
      <w:bookmarkStart w:id="645" w:name="_ETM_Q1_1055039"/>
      <w:bookmarkStart w:id="646" w:name="_ETM_Q1_1055145"/>
      <w:bookmarkEnd w:id="645"/>
      <w:bookmarkEnd w:id="646"/>
      <w:r>
        <w:rPr>
          <w:rtl/>
          <w:lang w:eastAsia="he-IL"/>
        </w:rPr>
        <w:t xml:space="preserve">ם הסכימו לזה. האוצר ישב שם והסכים לעניין </w:t>
      </w:r>
      <w:bookmarkStart w:id="647" w:name="_ETM_Q1_1058887"/>
      <w:bookmarkEnd w:id="647"/>
      <w:r>
        <w:rPr>
          <w:rtl/>
          <w:lang w:eastAsia="he-IL"/>
        </w:rPr>
        <w:t xml:space="preserve">הזה. הם לא התנגדו בכלל. </w:t>
      </w:r>
    </w:p>
    <w:p w:rsidR="00042FB9" w:rsidRDefault="00042FB9" w:rsidP="00042FB9">
      <w:pPr>
        <w:rPr>
          <w:rtl/>
          <w:lang w:eastAsia="he-IL"/>
        </w:rPr>
      </w:pPr>
    </w:p>
    <w:p w:rsidR="00042FB9" w:rsidRDefault="00042FB9" w:rsidP="002732E3">
      <w:pPr>
        <w:pStyle w:val="a4"/>
        <w:rPr>
          <w:rtl/>
        </w:rPr>
      </w:pPr>
      <w:bookmarkStart w:id="648" w:name="ET_speaker_שלומית_ארליך_126"/>
      <w:r w:rsidRPr="002732E3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</w:t>
      </w:r>
      <w:r w:rsidRPr="002732E3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648"/>
    </w:p>
    <w:p w:rsidR="00042FB9" w:rsidRDefault="00042FB9" w:rsidP="00042FB9">
      <w:pPr>
        <w:pStyle w:val="KeepWithNext"/>
        <w:rPr>
          <w:rtl/>
          <w:lang w:eastAsia="he-IL"/>
        </w:rPr>
      </w:pPr>
    </w:p>
    <w:p w:rsidR="00042FB9" w:rsidRDefault="00042FB9" w:rsidP="00042FB9">
      <w:pPr>
        <w:rPr>
          <w:rtl/>
          <w:lang w:eastAsia="he-IL"/>
        </w:rPr>
      </w:pPr>
      <w:bookmarkStart w:id="649" w:name="_ETM_Q1_1060339"/>
      <w:bookmarkStart w:id="650" w:name="_ETM_Q1_1060622"/>
      <w:bookmarkStart w:id="651" w:name="_ETM_Q1_1060705"/>
      <w:bookmarkStart w:id="652" w:name="_ETM_Q1_1060722"/>
      <w:bookmarkEnd w:id="649"/>
      <w:bookmarkEnd w:id="650"/>
      <w:bookmarkEnd w:id="651"/>
      <w:bookmarkEnd w:id="652"/>
      <w:r>
        <w:rPr>
          <w:rtl/>
          <w:lang w:eastAsia="he-IL"/>
        </w:rPr>
        <w:t>נ</w:t>
      </w:r>
      <w:bookmarkStart w:id="653" w:name="_ETM_Q1_1060792"/>
      <w:bookmarkEnd w:id="653"/>
      <w:r>
        <w:rPr>
          <w:rtl/>
          <w:lang w:eastAsia="he-IL"/>
        </w:rPr>
        <w:t xml:space="preserve">כון. הם לא התנגדו, הם </w:t>
      </w:r>
      <w:bookmarkStart w:id="654" w:name="_ETM_Q1_1063018"/>
      <w:bookmarkEnd w:id="654"/>
      <w:r>
        <w:rPr>
          <w:rtl/>
          <w:lang w:eastAsia="he-IL"/>
        </w:rPr>
        <w:t xml:space="preserve">לא אמרו שום דבר. בעקבות זה, התקיימה ישיבה נוספת אצל </w:t>
      </w:r>
      <w:bookmarkStart w:id="655" w:name="_ETM_Q1_1065560"/>
      <w:bookmarkEnd w:id="655"/>
      <w:r>
        <w:rPr>
          <w:rtl/>
          <w:lang w:eastAsia="he-IL"/>
        </w:rPr>
        <w:t xml:space="preserve">יושב-ראש הכנסת, שבה נעשה </w:t>
      </w:r>
      <w:bookmarkStart w:id="656" w:name="_ETM_Q1_1051886"/>
      <w:bookmarkStart w:id="657" w:name="_ETM_Q1_1051957"/>
      <w:bookmarkStart w:id="658" w:name="_ETM_Q1_1052029"/>
      <w:bookmarkStart w:id="659" w:name="_ETM_Q1_1052127"/>
      <w:bookmarkEnd w:id="656"/>
      <w:bookmarkEnd w:id="657"/>
      <w:bookmarkEnd w:id="658"/>
      <w:bookmarkEnd w:id="659"/>
      <w:r>
        <w:rPr>
          <w:rtl/>
          <w:lang w:eastAsia="he-IL"/>
        </w:rPr>
        <w:t xml:space="preserve">ניסיון להגיע לנוהל מוסכם למסירת </w:t>
      </w:r>
      <w:bookmarkStart w:id="660" w:name="_ETM_Q1_1074644"/>
      <w:bookmarkEnd w:id="660"/>
      <w:r>
        <w:rPr>
          <w:rtl/>
          <w:lang w:eastAsia="he-IL"/>
        </w:rPr>
        <w:t xml:space="preserve">נתונים </w:t>
      </w:r>
      <w:proofErr w:type="spellStart"/>
      <w:r>
        <w:rPr>
          <w:rtl/>
          <w:lang w:eastAsia="he-IL"/>
        </w:rPr>
        <w:t>לממ"מ</w:t>
      </w:r>
      <w:proofErr w:type="spellEnd"/>
      <w:r>
        <w:rPr>
          <w:rtl/>
          <w:lang w:eastAsia="he-IL"/>
        </w:rPr>
        <w:t xml:space="preserve">. בתום הישיבה ניסחנו איזושהי </w:t>
      </w:r>
      <w:bookmarkStart w:id="661" w:name="_ETM_Q1_1077115"/>
      <w:bookmarkEnd w:id="661"/>
      <w:r>
        <w:rPr>
          <w:rtl/>
          <w:lang w:eastAsia="he-IL"/>
        </w:rPr>
        <w:t xml:space="preserve">טיוטת נוהל ברוח אותם עקרונות שסוכמו בישיבה. עיקרם היה בכך שאגף התקציבים יעביר לבקשת </w:t>
      </w:r>
      <w:proofErr w:type="spellStart"/>
      <w:r>
        <w:rPr>
          <w:rtl/>
          <w:lang w:eastAsia="he-IL"/>
        </w:rPr>
        <w:t>הממ"מ</w:t>
      </w:r>
      <w:proofErr w:type="spellEnd"/>
      <w:r>
        <w:rPr>
          <w:rtl/>
          <w:lang w:eastAsia="he-IL"/>
        </w:rPr>
        <w:t xml:space="preserve"> נתונים </w:t>
      </w:r>
      <w:bookmarkStart w:id="662" w:name="_ETM_Q1_1087431"/>
      <w:bookmarkEnd w:id="662"/>
      <w:r>
        <w:rPr>
          <w:rtl/>
          <w:lang w:eastAsia="he-IL"/>
        </w:rPr>
        <w:t xml:space="preserve">תקציביים רוחביים שעוסקים </w:t>
      </w:r>
      <w:bookmarkStart w:id="663" w:name="_ETM_Q1_1088053"/>
      <w:bookmarkEnd w:id="663"/>
      <w:r>
        <w:rPr>
          <w:rtl/>
          <w:lang w:eastAsia="he-IL"/>
        </w:rPr>
        <w:t xml:space="preserve">בנושא מסוים או בתחום משרד מסוים ברמת תקנות, וגם יעביר בהתאם לצורך שיצוין על </w:t>
      </w:r>
      <w:bookmarkStart w:id="664" w:name="_ETM_Q1_1096213"/>
      <w:bookmarkEnd w:id="664"/>
      <w:r>
        <w:rPr>
          <w:rtl/>
          <w:lang w:eastAsia="he-IL"/>
        </w:rPr>
        <w:t xml:space="preserve">ידי </w:t>
      </w:r>
      <w:proofErr w:type="spellStart"/>
      <w:r>
        <w:rPr>
          <w:rtl/>
          <w:lang w:eastAsia="he-IL"/>
        </w:rPr>
        <w:t>הממ"מ</w:t>
      </w:r>
      <w:proofErr w:type="spellEnd"/>
      <w:r>
        <w:rPr>
          <w:rtl/>
          <w:lang w:eastAsia="he-IL"/>
        </w:rPr>
        <w:t xml:space="preserve"> ולא באופן שיטתי או קבוע נתונים </w:t>
      </w:r>
      <w:bookmarkStart w:id="665" w:name="_ETM_Q1_1098988"/>
      <w:bookmarkEnd w:id="665"/>
      <w:r>
        <w:rPr>
          <w:rtl/>
          <w:lang w:eastAsia="he-IL"/>
        </w:rPr>
        <w:t xml:space="preserve">רוחביים של כלל תקנות התקציב, ולגבי </w:t>
      </w:r>
      <w:bookmarkStart w:id="666" w:name="_ETM_Q1_1104804"/>
      <w:bookmarkEnd w:id="666"/>
      <w:r>
        <w:rPr>
          <w:rtl/>
          <w:lang w:eastAsia="he-IL"/>
        </w:rPr>
        <w:t xml:space="preserve">כלל עודפי התקציב או חלקם. </w:t>
      </w:r>
    </w:p>
    <w:p w:rsidR="00042FB9" w:rsidRDefault="00042FB9" w:rsidP="00042FB9">
      <w:pPr>
        <w:rPr>
          <w:rtl/>
          <w:lang w:eastAsia="he-IL"/>
        </w:rPr>
      </w:pPr>
      <w:bookmarkStart w:id="667" w:name="_ETM_Q1_1105432"/>
      <w:bookmarkStart w:id="668" w:name="_ETM_Q1_1105518"/>
      <w:bookmarkEnd w:id="667"/>
      <w:bookmarkEnd w:id="668"/>
    </w:p>
    <w:p w:rsidR="00042FB9" w:rsidRDefault="00042FB9" w:rsidP="00042FB9">
      <w:pPr>
        <w:rPr>
          <w:rtl/>
          <w:lang w:eastAsia="he-IL"/>
        </w:rPr>
      </w:pPr>
      <w:bookmarkStart w:id="669" w:name="_ETM_Q1_1105624"/>
      <w:bookmarkStart w:id="670" w:name="_ETM_Q1_1105695"/>
      <w:bookmarkEnd w:id="669"/>
      <w:bookmarkEnd w:id="670"/>
      <w:r>
        <w:rPr>
          <w:rtl/>
          <w:lang w:eastAsia="he-IL"/>
        </w:rPr>
        <w:t xml:space="preserve">מתקיים עכשיו משא ומתן לגבי </w:t>
      </w:r>
      <w:bookmarkStart w:id="671" w:name="_ETM_Q1_1108481"/>
      <w:bookmarkEnd w:id="671"/>
      <w:r>
        <w:rPr>
          <w:rtl/>
          <w:lang w:eastAsia="he-IL"/>
        </w:rPr>
        <w:t xml:space="preserve">הנוהל. לאגף תקציבים יש הערות </w:t>
      </w:r>
      <w:bookmarkStart w:id="672" w:name="_ETM_Q1_1116580"/>
      <w:bookmarkEnd w:id="672"/>
      <w:r>
        <w:rPr>
          <w:rtl/>
          <w:lang w:eastAsia="he-IL"/>
        </w:rPr>
        <w:t xml:space="preserve">לגביו, והם עדיין מבקשים שהנתונים שיועברו לשימוש </w:t>
      </w:r>
      <w:proofErr w:type="spellStart"/>
      <w:r>
        <w:rPr>
          <w:rtl/>
          <w:lang w:eastAsia="he-IL"/>
        </w:rPr>
        <w:t>הממ"מ</w:t>
      </w:r>
      <w:proofErr w:type="spellEnd"/>
      <w:r>
        <w:rPr>
          <w:rtl/>
          <w:lang w:eastAsia="he-IL"/>
        </w:rPr>
        <w:t xml:space="preserve"> בלבד, </w:t>
      </w:r>
      <w:bookmarkStart w:id="673" w:name="_ETM_Q1_1117597"/>
      <w:bookmarkEnd w:id="673"/>
      <w:r>
        <w:rPr>
          <w:rtl/>
          <w:lang w:eastAsia="he-IL"/>
        </w:rPr>
        <w:t xml:space="preserve">ורק לאחר קבלת בקשה מנומקת, יהיו נתונים שעוסקים בנושא מסוים או בתחום </w:t>
      </w:r>
      <w:bookmarkStart w:id="674" w:name="_ETM_Q1_1125465"/>
      <w:bookmarkEnd w:id="674"/>
      <w:r>
        <w:rPr>
          <w:rtl/>
          <w:lang w:eastAsia="he-IL"/>
        </w:rPr>
        <w:t xml:space="preserve">מסוים, ולא יכללו תקנות רזרבה והפחתות מנושא פלט. הנתונים יועברו רק </w:t>
      </w:r>
      <w:bookmarkStart w:id="675" w:name="_ETM_Q1_1146789"/>
      <w:bookmarkEnd w:id="675"/>
      <w:r>
        <w:rPr>
          <w:rtl/>
          <w:lang w:eastAsia="he-IL"/>
        </w:rPr>
        <w:t xml:space="preserve">לאחר הצגת צורך על ידי </w:t>
      </w:r>
      <w:proofErr w:type="spellStart"/>
      <w:r>
        <w:rPr>
          <w:rtl/>
          <w:lang w:eastAsia="he-IL"/>
        </w:rPr>
        <w:t>הממ"מ</w:t>
      </w:r>
      <w:proofErr w:type="spellEnd"/>
      <w:r>
        <w:rPr>
          <w:rtl/>
          <w:lang w:eastAsia="he-IL"/>
        </w:rPr>
        <w:t xml:space="preserve">, ביחס לשימוש בנתונים. </w:t>
      </w:r>
    </w:p>
    <w:p w:rsidR="00042FB9" w:rsidRDefault="00042FB9" w:rsidP="00042FB9">
      <w:pPr>
        <w:rPr>
          <w:rtl/>
          <w:lang w:eastAsia="he-IL"/>
        </w:rPr>
      </w:pPr>
      <w:bookmarkStart w:id="676" w:name="_ETM_Q1_1139800"/>
      <w:bookmarkStart w:id="677" w:name="_ETM_Q1_1139885"/>
      <w:bookmarkEnd w:id="676"/>
      <w:bookmarkEnd w:id="677"/>
    </w:p>
    <w:p w:rsidR="00042FB9" w:rsidRDefault="00042FB9" w:rsidP="00042FB9">
      <w:pPr>
        <w:rPr>
          <w:rtl/>
          <w:lang w:eastAsia="he-IL"/>
        </w:rPr>
      </w:pPr>
      <w:bookmarkStart w:id="678" w:name="_ETM_Q1_1139941"/>
      <w:bookmarkStart w:id="679" w:name="_ETM_Q1_1140009"/>
      <w:bookmarkEnd w:id="678"/>
      <w:bookmarkEnd w:id="679"/>
      <w:r>
        <w:rPr>
          <w:rtl/>
          <w:lang w:eastAsia="he-IL"/>
        </w:rPr>
        <w:t xml:space="preserve">ביחס לנתונים </w:t>
      </w:r>
      <w:bookmarkStart w:id="680" w:name="_ETM_Q1_1152865"/>
      <w:bookmarkEnd w:id="680"/>
      <w:r>
        <w:rPr>
          <w:rtl/>
          <w:lang w:eastAsia="he-IL"/>
        </w:rPr>
        <w:t xml:space="preserve">הרוחביים של כלל תקנות התקציב, ביקשו לתקן, כך שהנתונים יועברו </w:t>
      </w:r>
      <w:bookmarkStart w:id="681" w:name="_ETM_Q1_1156023"/>
      <w:bookmarkEnd w:id="681"/>
      <w:r>
        <w:rPr>
          <w:rtl/>
          <w:lang w:eastAsia="he-IL"/>
        </w:rPr>
        <w:t xml:space="preserve">רק אם יתקיים צורך חריג ורק אם זה עבור </w:t>
      </w:r>
      <w:bookmarkStart w:id="682" w:name="_ETM_Q1_1163239"/>
      <w:bookmarkEnd w:id="682"/>
      <w:r>
        <w:rPr>
          <w:rtl/>
          <w:lang w:eastAsia="he-IL"/>
        </w:rPr>
        <w:t xml:space="preserve">עריכת מחקר ייעודי על ידי </w:t>
      </w:r>
      <w:proofErr w:type="spellStart"/>
      <w:r>
        <w:rPr>
          <w:rtl/>
          <w:lang w:eastAsia="he-IL"/>
        </w:rPr>
        <w:t>הממ"מ</w:t>
      </w:r>
      <w:proofErr w:type="spellEnd"/>
      <w:r>
        <w:rPr>
          <w:rtl/>
          <w:lang w:eastAsia="he-IL"/>
        </w:rPr>
        <w:t xml:space="preserve">. בכל מקרה, לא ביחס </w:t>
      </w:r>
      <w:bookmarkStart w:id="683" w:name="_ETM_Q1_1163362"/>
      <w:bookmarkEnd w:id="683"/>
      <w:r>
        <w:rPr>
          <w:rtl/>
          <w:lang w:eastAsia="he-IL"/>
        </w:rPr>
        <w:t xml:space="preserve">למידע רוחבי לגבי כלל עודפי התקציב או חלקם. אנחנו עדיין בהידברות והעניין לא </w:t>
      </w:r>
      <w:bookmarkStart w:id="684" w:name="_ETM_Q1_1170507"/>
      <w:bookmarkEnd w:id="684"/>
      <w:r>
        <w:rPr>
          <w:rtl/>
          <w:lang w:eastAsia="he-IL"/>
        </w:rPr>
        <w:t xml:space="preserve">הסתיים. </w:t>
      </w:r>
    </w:p>
    <w:p w:rsidR="00042FB9" w:rsidRDefault="00042FB9" w:rsidP="00042FB9">
      <w:pPr>
        <w:rPr>
          <w:rtl/>
          <w:lang w:eastAsia="he-IL"/>
        </w:rPr>
      </w:pPr>
      <w:bookmarkStart w:id="685" w:name="_ETM_Q1_1169541"/>
      <w:bookmarkStart w:id="686" w:name="_ETM_Q1_1169622"/>
      <w:bookmarkEnd w:id="685"/>
      <w:bookmarkEnd w:id="686"/>
    </w:p>
    <w:p w:rsidR="00042FB9" w:rsidRDefault="00042FB9" w:rsidP="002732E3">
      <w:pPr>
        <w:pStyle w:val="af5"/>
        <w:rPr>
          <w:rtl/>
        </w:rPr>
      </w:pPr>
      <w:bookmarkStart w:id="687" w:name="ET_interruption_5726_46"/>
      <w:r w:rsidRPr="002732E3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</w:t>
      </w:r>
      <w:r w:rsidRPr="002732E3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687"/>
    </w:p>
    <w:p w:rsidR="00042FB9" w:rsidRDefault="00042FB9" w:rsidP="00042FB9">
      <w:pPr>
        <w:pStyle w:val="KeepWithNext"/>
        <w:rPr>
          <w:rtl/>
          <w:lang w:eastAsia="he-IL"/>
        </w:rPr>
      </w:pPr>
    </w:p>
    <w:p w:rsidR="00042FB9" w:rsidRDefault="00042FB9" w:rsidP="00042FB9">
      <w:pPr>
        <w:rPr>
          <w:rtl/>
          <w:lang w:eastAsia="he-IL"/>
        </w:rPr>
      </w:pPr>
      <w:bookmarkStart w:id="688" w:name="_ETM_Q1_1171891"/>
      <w:bookmarkEnd w:id="688"/>
      <w:r>
        <w:rPr>
          <w:rtl/>
          <w:lang w:eastAsia="he-IL"/>
        </w:rPr>
        <w:t>א</w:t>
      </w:r>
      <w:bookmarkStart w:id="689" w:name="_ETM_Q1_1172145"/>
      <w:bookmarkEnd w:id="689"/>
      <w:r>
        <w:rPr>
          <w:rtl/>
          <w:lang w:eastAsia="he-IL"/>
        </w:rPr>
        <w:t>ת</w:t>
      </w:r>
      <w:bookmarkStart w:id="690" w:name="_ETM_Q1_1172251"/>
      <w:bookmarkEnd w:id="690"/>
      <w:r>
        <w:rPr>
          <w:rtl/>
          <w:lang w:eastAsia="he-IL"/>
        </w:rPr>
        <w:t xml:space="preserve"> מדברת איתי על הידברות? </w:t>
      </w:r>
      <w:bookmarkStart w:id="691" w:name="_ETM_Q1_1176293"/>
      <w:bookmarkEnd w:id="691"/>
      <w:r>
        <w:rPr>
          <w:rtl/>
          <w:lang w:eastAsia="he-IL"/>
        </w:rPr>
        <w:t xml:space="preserve">זה היה בהסכמה שלהם, והבעיה הייתה צריכה להיפתר. האוצר עושה לנו אחיזת עיניים. </w:t>
      </w:r>
      <w:bookmarkStart w:id="692" w:name="_ETM_Q1_1178846"/>
      <w:bookmarkEnd w:id="692"/>
    </w:p>
    <w:p w:rsidR="00042FB9" w:rsidRDefault="00042FB9" w:rsidP="00042FB9">
      <w:pPr>
        <w:rPr>
          <w:rtl/>
          <w:lang w:eastAsia="he-IL"/>
        </w:rPr>
      </w:pPr>
      <w:bookmarkStart w:id="693" w:name="_ETM_Q1_1182858"/>
      <w:bookmarkStart w:id="694" w:name="_ETM_Q1_1182941"/>
      <w:bookmarkEnd w:id="693"/>
      <w:bookmarkEnd w:id="694"/>
    </w:p>
    <w:p w:rsidR="00042FB9" w:rsidRDefault="00042FB9" w:rsidP="002732E3">
      <w:pPr>
        <w:pStyle w:val="af9"/>
        <w:rPr>
          <w:rtl/>
          <w:lang w:eastAsia="he-IL"/>
        </w:rPr>
      </w:pPr>
      <w:bookmarkStart w:id="695" w:name="ET_guest_863147_47"/>
      <w:r w:rsidRPr="002732E3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נטע בר זיו:</w:t>
      </w:r>
      <w:r>
        <w:rPr>
          <w:rStyle w:val="TagStyle"/>
          <w:rFonts w:hint="cs"/>
          <w:rtl/>
        </w:rPr>
        <w:t xml:space="preserve"> </w:t>
      </w:r>
      <w:r w:rsidRPr="002732E3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  </w:t>
      </w:r>
      <w:bookmarkEnd w:id="695"/>
    </w:p>
    <w:p w:rsidR="00042FB9" w:rsidRDefault="00042FB9" w:rsidP="00042FB9">
      <w:pPr>
        <w:pStyle w:val="KeepWithNext"/>
        <w:rPr>
          <w:rtl/>
          <w:lang w:eastAsia="he-IL"/>
        </w:rPr>
      </w:pPr>
    </w:p>
    <w:p w:rsidR="00042FB9" w:rsidRDefault="00042FB9" w:rsidP="00042FB9">
      <w:pPr>
        <w:rPr>
          <w:rtl/>
          <w:lang w:eastAsia="he-IL"/>
        </w:rPr>
      </w:pPr>
      <w:bookmarkStart w:id="696" w:name="_ETM_Q1_1185913"/>
      <w:bookmarkEnd w:id="696"/>
      <w:r>
        <w:rPr>
          <w:rtl/>
          <w:lang w:eastAsia="he-IL"/>
        </w:rPr>
        <w:t xml:space="preserve">אני מתנצלת, אני לא מכירה את </w:t>
      </w:r>
      <w:bookmarkStart w:id="697" w:name="_ETM_Q1_1190693"/>
      <w:bookmarkEnd w:id="697"/>
      <w:r>
        <w:rPr>
          <w:rtl/>
          <w:lang w:eastAsia="he-IL"/>
        </w:rPr>
        <w:t xml:space="preserve">הנושא בכלל ואני לא רוצה להתייחס למשהו שאני לא מכירה.  </w:t>
      </w:r>
    </w:p>
    <w:p w:rsidR="00042FB9" w:rsidRDefault="00042FB9" w:rsidP="00042FB9">
      <w:pPr>
        <w:rPr>
          <w:rtl/>
          <w:lang w:eastAsia="he-IL"/>
        </w:rPr>
      </w:pPr>
      <w:bookmarkStart w:id="698" w:name="_ETM_Q1_1192585"/>
      <w:bookmarkStart w:id="699" w:name="_ETM_Q1_1192663"/>
      <w:bookmarkEnd w:id="698"/>
      <w:bookmarkEnd w:id="699"/>
    </w:p>
    <w:p w:rsidR="00042FB9" w:rsidRDefault="00042FB9">
      <w:pPr>
        <w:bidi w:val="0"/>
        <w:spacing w:line="240" w:lineRule="auto"/>
        <w:ind w:firstLine="0"/>
        <w:jc w:val="left"/>
        <w:rPr>
          <w:rStyle w:val="TagStyle"/>
          <w:rFonts w:ascii="David" w:hAnsi="David"/>
          <w:u w:val="single"/>
          <w:rtl/>
          <w:lang w:eastAsia="he-IL"/>
        </w:rPr>
      </w:pPr>
      <w:bookmarkStart w:id="700" w:name="ET_interruption_5726_48"/>
      <w:r>
        <w:rPr>
          <w:rStyle w:val="TagStyle"/>
          <w:rtl/>
        </w:rPr>
        <w:br w:type="page"/>
      </w:r>
    </w:p>
    <w:p w:rsidR="00214AA5" w:rsidRDefault="00042FB9" w:rsidP="00214AA5">
      <w:pPr>
        <w:pStyle w:val="af5"/>
        <w:rPr>
          <w:rtl/>
        </w:rPr>
      </w:pPr>
      <w:r w:rsidRPr="002732E3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bookmarkEnd w:id="700"/>
    </w:p>
    <w:p w:rsidR="00214AA5" w:rsidRDefault="00214AA5" w:rsidP="00042FB9">
      <w:pPr>
        <w:pStyle w:val="KeepWithNext"/>
        <w:rPr>
          <w:u w:val="single"/>
          <w:rtl/>
        </w:rPr>
      </w:pPr>
      <w:r>
        <w:rPr>
          <w:u w:val="single"/>
          <w:rtl/>
        </w:rPr>
        <w:br w:type="page"/>
      </w:r>
    </w:p>
    <w:p w:rsidR="00042FB9" w:rsidRDefault="00214AA5" w:rsidP="00042FB9">
      <w:pPr>
        <w:pStyle w:val="KeepWithNext"/>
        <w:rPr>
          <w:u w:val="single"/>
          <w:rtl/>
        </w:rPr>
      </w:pPr>
      <w:r w:rsidRPr="00214AA5">
        <w:rPr>
          <w:rFonts w:hint="cs"/>
          <w:u w:val="single"/>
          <w:rtl/>
        </w:rPr>
        <w:t>ינון אזולאי (ש"ס):</w:t>
      </w:r>
      <w:r w:rsidRPr="00214AA5">
        <w:rPr>
          <w:rStyle w:val="TagStyle"/>
          <w:rFonts w:hint="cs"/>
          <w:u w:val="single"/>
          <w:rtl/>
        </w:rPr>
        <w:t xml:space="preserve"> &lt;&lt; קריאה &gt;&gt;</w:t>
      </w:r>
      <w:r w:rsidRPr="00214AA5">
        <w:rPr>
          <w:rFonts w:hint="cs"/>
          <w:u w:val="single"/>
          <w:rtl/>
        </w:rPr>
        <w:t xml:space="preserve">   </w:t>
      </w:r>
    </w:p>
    <w:p w:rsidR="00214AA5" w:rsidRPr="00214AA5" w:rsidRDefault="00214AA5" w:rsidP="00214AA5">
      <w:pPr>
        <w:rPr>
          <w:rtl/>
        </w:rPr>
      </w:pPr>
    </w:p>
    <w:p w:rsidR="00042FB9" w:rsidRDefault="00042FB9" w:rsidP="00042FB9">
      <w:pPr>
        <w:rPr>
          <w:rtl/>
          <w:lang w:eastAsia="he-IL"/>
        </w:rPr>
      </w:pPr>
      <w:bookmarkStart w:id="701" w:name="_ETM_Q1_1194997"/>
      <w:bookmarkEnd w:id="701"/>
      <w:r>
        <w:rPr>
          <w:rtl/>
          <w:lang w:eastAsia="he-IL"/>
        </w:rPr>
        <w:t xml:space="preserve">אין </w:t>
      </w:r>
      <w:bookmarkStart w:id="702" w:name="_ETM_Q1_1189545"/>
      <w:bookmarkEnd w:id="702"/>
      <w:r>
        <w:rPr>
          <w:rtl/>
          <w:lang w:eastAsia="he-IL"/>
        </w:rPr>
        <w:t xml:space="preserve">בעיה, אבל אגיד לך דבר אחד. כשאתם רוצים לתת </w:t>
      </w:r>
      <w:bookmarkStart w:id="703" w:name="_ETM_Q1_1190202"/>
      <w:bookmarkEnd w:id="703"/>
      <w:r>
        <w:rPr>
          <w:rtl/>
          <w:lang w:eastAsia="he-IL"/>
        </w:rPr>
        <w:t xml:space="preserve">תשובה, אתם לוקחים את </w:t>
      </w:r>
      <w:proofErr w:type="spellStart"/>
      <w:r>
        <w:rPr>
          <w:rtl/>
          <w:lang w:eastAsia="he-IL"/>
        </w:rPr>
        <w:t>הווטסאפ</w:t>
      </w:r>
      <w:proofErr w:type="spellEnd"/>
      <w:r>
        <w:rPr>
          <w:rtl/>
          <w:lang w:eastAsia="he-IL"/>
        </w:rPr>
        <w:t xml:space="preserve"> ותוך שלושים שניות יש תשובה, </w:t>
      </w:r>
      <w:bookmarkStart w:id="704" w:name="_ETM_Q1_1192678"/>
      <w:bookmarkEnd w:id="704"/>
      <w:r>
        <w:rPr>
          <w:rtl/>
          <w:lang w:eastAsia="he-IL"/>
        </w:rPr>
        <w:t xml:space="preserve">כשהיא מתאימה לכם. כשהתשובה עלולה להיות לא מתאימה לאוצר, אנחנו </w:t>
      </w:r>
      <w:bookmarkStart w:id="705" w:name="_ETM_Q1_1203461"/>
      <w:bookmarkEnd w:id="705"/>
      <w:r>
        <w:rPr>
          <w:rtl/>
          <w:lang w:eastAsia="he-IL"/>
        </w:rPr>
        <w:t xml:space="preserve">שומעים: אנחנו לא מונחים, אנחנו לא נמצאים, </w:t>
      </w:r>
      <w:bookmarkStart w:id="706" w:name="_ETM_Q1_1200880"/>
      <w:bookmarkEnd w:id="706"/>
      <w:r>
        <w:rPr>
          <w:rtl/>
          <w:lang w:eastAsia="he-IL"/>
        </w:rPr>
        <w:t>לא היינו. אני לא מדבר אלייך ספציפית, חס ושלום. א</w:t>
      </w:r>
      <w:bookmarkStart w:id="707" w:name="_ETM_Q1_1202442"/>
      <w:bookmarkEnd w:id="707"/>
      <w:r>
        <w:rPr>
          <w:rtl/>
          <w:lang w:eastAsia="he-IL"/>
        </w:rPr>
        <w:t xml:space="preserve">ני מכבד אותך באופן אישי ואת כל מי שנמצא, אבל הגישה הזאת, ההתעלמות מחברי הכנסת. כשמדברים על </w:t>
      </w:r>
      <w:bookmarkStart w:id="708" w:name="_ETM_Q1_1209785"/>
      <w:bookmarkEnd w:id="708"/>
      <w:r>
        <w:rPr>
          <w:rtl/>
          <w:lang w:eastAsia="he-IL"/>
        </w:rPr>
        <w:t xml:space="preserve">דברים שהיו, אתם אומרים לנו: אני לא הייתי. </w:t>
      </w:r>
      <w:bookmarkStart w:id="709" w:name="_ETM_Q1_1213079"/>
      <w:bookmarkEnd w:id="709"/>
      <w:r>
        <w:rPr>
          <w:rtl/>
          <w:lang w:eastAsia="he-IL"/>
        </w:rPr>
        <w:t>אם היו רוצים היו אומרים לך איך לענות, אבל הם מתחמקים מזה ו</w:t>
      </w:r>
      <w:bookmarkStart w:id="710" w:name="_ETM_Q1_1217041"/>
      <w:bookmarkEnd w:id="710"/>
      <w:r>
        <w:rPr>
          <w:rtl/>
          <w:lang w:eastAsia="he-IL"/>
        </w:rPr>
        <w:t xml:space="preserve">זאת הבעיה הכי גדולה.  </w:t>
      </w:r>
      <w:bookmarkStart w:id="711" w:name="_ETM_Q1_1221049"/>
      <w:bookmarkEnd w:id="711"/>
    </w:p>
    <w:p w:rsidR="00042FB9" w:rsidRDefault="00042FB9" w:rsidP="00042FB9">
      <w:pPr>
        <w:rPr>
          <w:rtl/>
          <w:lang w:eastAsia="he-IL"/>
        </w:rPr>
      </w:pPr>
      <w:bookmarkStart w:id="712" w:name="_ETM_Q1_1221336"/>
      <w:bookmarkStart w:id="713" w:name="_ETM_Q1_1221411"/>
      <w:bookmarkEnd w:id="712"/>
      <w:bookmarkEnd w:id="713"/>
    </w:p>
    <w:p w:rsidR="00042FB9" w:rsidRDefault="00042FB9" w:rsidP="002732E3">
      <w:pPr>
        <w:pStyle w:val="af6"/>
        <w:rPr>
          <w:rtl/>
        </w:rPr>
      </w:pPr>
      <w:bookmarkStart w:id="714" w:name="ET_yor_6127_49"/>
      <w:r w:rsidRPr="002732E3">
        <w:rPr>
          <w:rStyle w:val="TagStyle"/>
          <w:rFonts w:hint="cs"/>
          <w:rtl/>
        </w:rPr>
        <w:t xml:space="preserve"> &lt;&lt; </w:t>
      </w:r>
      <w:proofErr w:type="spellStart"/>
      <w:r w:rsidRPr="002732E3">
        <w:rPr>
          <w:rStyle w:val="TagStyle"/>
          <w:rFonts w:hint="cs"/>
          <w:rtl/>
        </w:rPr>
        <w:t>יור</w:t>
      </w:r>
      <w:proofErr w:type="spellEnd"/>
      <w:r w:rsidRPr="002732E3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היו"ר ולדימיר </w:t>
      </w:r>
      <w:proofErr w:type="spellStart"/>
      <w:r>
        <w:rPr>
          <w:rFonts w:hint="cs"/>
          <w:rtl/>
        </w:rPr>
        <w:t>בליאק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</w:t>
      </w:r>
      <w:r w:rsidRPr="002732E3">
        <w:rPr>
          <w:rStyle w:val="TagStyle"/>
          <w:rFonts w:hint="cs"/>
          <w:rtl/>
        </w:rPr>
        <w:t xml:space="preserve">&lt;&lt; </w:t>
      </w:r>
      <w:proofErr w:type="spellStart"/>
      <w:r w:rsidRPr="002732E3">
        <w:rPr>
          <w:rStyle w:val="TagStyle"/>
          <w:rFonts w:hint="cs"/>
          <w:rtl/>
        </w:rPr>
        <w:t>יור</w:t>
      </w:r>
      <w:proofErr w:type="spellEnd"/>
      <w:r w:rsidRPr="002732E3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714"/>
    </w:p>
    <w:p w:rsidR="00042FB9" w:rsidRDefault="00042FB9" w:rsidP="00042FB9">
      <w:pPr>
        <w:pStyle w:val="KeepWithNext"/>
        <w:rPr>
          <w:rtl/>
          <w:lang w:eastAsia="he-IL"/>
        </w:rPr>
      </w:pPr>
    </w:p>
    <w:p w:rsidR="00042FB9" w:rsidRDefault="00042FB9" w:rsidP="00042FB9">
      <w:pPr>
        <w:rPr>
          <w:rtl/>
          <w:lang w:eastAsia="he-IL"/>
        </w:rPr>
      </w:pPr>
      <w:bookmarkStart w:id="715" w:name="_ETM_Q1_1222694"/>
      <w:bookmarkEnd w:id="715"/>
      <w:r>
        <w:rPr>
          <w:rtl/>
          <w:lang w:eastAsia="he-IL"/>
        </w:rPr>
        <w:t>אני מעלה להצבעה את פנייה 148. מי בעד?</w:t>
      </w:r>
    </w:p>
    <w:p w:rsidR="00042FB9" w:rsidRDefault="00042FB9" w:rsidP="00042FB9">
      <w:pPr>
        <w:rPr>
          <w:rtl/>
          <w:lang w:eastAsia="he-IL"/>
        </w:rPr>
      </w:pPr>
    </w:p>
    <w:p w:rsidR="00042FB9" w:rsidRDefault="00042FB9" w:rsidP="00042FB9">
      <w:pPr>
        <w:pStyle w:val="af1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הצבעה</w:t>
      </w:r>
    </w:p>
    <w:p w:rsidR="00042FB9" w:rsidRDefault="00042FB9" w:rsidP="00042FB9">
      <w:pPr>
        <w:pStyle w:val="--"/>
        <w:keepNext/>
        <w:rPr>
          <w:rtl/>
          <w:lang w:eastAsia="he-IL"/>
        </w:rPr>
      </w:pPr>
    </w:p>
    <w:p w:rsidR="00042FB9" w:rsidRDefault="00042FB9" w:rsidP="00042FB9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פנייה 148 – רשות האוכלוסין – אושרה. </w:t>
      </w:r>
    </w:p>
    <w:p w:rsidR="00042FB9" w:rsidRDefault="00042FB9" w:rsidP="00042FB9">
      <w:pPr>
        <w:pStyle w:val="KeepWithNext"/>
        <w:rPr>
          <w:rtl/>
          <w:lang w:eastAsia="he-IL"/>
        </w:rPr>
      </w:pPr>
    </w:p>
    <w:p w:rsidR="00042FB9" w:rsidRDefault="00042FB9" w:rsidP="002732E3">
      <w:pPr>
        <w:pStyle w:val="af6"/>
        <w:rPr>
          <w:rtl/>
        </w:rPr>
      </w:pPr>
      <w:bookmarkStart w:id="716" w:name="ET_yor_6127_155"/>
      <w:r w:rsidRPr="002732E3">
        <w:rPr>
          <w:rStyle w:val="TagStyle"/>
          <w:rFonts w:hint="cs"/>
          <w:rtl/>
        </w:rPr>
        <w:t xml:space="preserve"> &lt;&lt; </w:t>
      </w:r>
      <w:proofErr w:type="spellStart"/>
      <w:r w:rsidRPr="002732E3">
        <w:rPr>
          <w:rStyle w:val="TagStyle"/>
          <w:rFonts w:hint="cs"/>
          <w:rtl/>
        </w:rPr>
        <w:t>יור</w:t>
      </w:r>
      <w:proofErr w:type="spellEnd"/>
      <w:r w:rsidRPr="002732E3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היו"ר ולדימיר </w:t>
      </w:r>
      <w:proofErr w:type="spellStart"/>
      <w:r>
        <w:rPr>
          <w:rFonts w:hint="cs"/>
          <w:rtl/>
        </w:rPr>
        <w:t>בליאק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</w:t>
      </w:r>
      <w:r w:rsidRPr="002732E3">
        <w:rPr>
          <w:rStyle w:val="TagStyle"/>
          <w:rFonts w:hint="cs"/>
          <w:rtl/>
        </w:rPr>
        <w:t xml:space="preserve">&lt;&lt; </w:t>
      </w:r>
      <w:proofErr w:type="spellStart"/>
      <w:r w:rsidRPr="002732E3">
        <w:rPr>
          <w:rStyle w:val="TagStyle"/>
          <w:rFonts w:hint="cs"/>
          <w:rtl/>
        </w:rPr>
        <w:t>יור</w:t>
      </w:r>
      <w:proofErr w:type="spellEnd"/>
      <w:r w:rsidRPr="002732E3">
        <w:rPr>
          <w:rStyle w:val="TagStyle"/>
          <w:rFonts w:hint="cs"/>
          <w:rtl/>
        </w:rPr>
        <w:t xml:space="preserve"> &gt;&gt;</w:t>
      </w:r>
      <w:bookmarkEnd w:id="716"/>
      <w:r>
        <w:rPr>
          <w:rFonts w:hint="cs"/>
          <w:rtl/>
        </w:rPr>
        <w:t xml:space="preserve">   </w:t>
      </w:r>
    </w:p>
    <w:p w:rsidR="00042FB9" w:rsidRDefault="00042FB9" w:rsidP="00042FB9">
      <w:pPr>
        <w:pStyle w:val="KeepWithNext"/>
        <w:rPr>
          <w:rtl/>
          <w:lang w:eastAsia="he-IL"/>
        </w:rPr>
      </w:pPr>
    </w:p>
    <w:p w:rsidR="00042FB9" w:rsidRDefault="00042FB9" w:rsidP="00042FB9">
      <w:pPr>
        <w:rPr>
          <w:rtl/>
          <w:lang w:eastAsia="he-IL"/>
        </w:rPr>
      </w:pPr>
      <w:bookmarkStart w:id="717" w:name="_ETM_Q1_1232388"/>
      <w:bookmarkEnd w:id="717"/>
      <w:r>
        <w:rPr>
          <w:rtl/>
          <w:lang w:eastAsia="he-IL"/>
        </w:rPr>
        <w:t xml:space="preserve">הפנייה </w:t>
      </w:r>
      <w:bookmarkStart w:id="718" w:name="_ETM_Q1_1231119"/>
      <w:bookmarkEnd w:id="718"/>
      <w:r>
        <w:rPr>
          <w:rtl/>
          <w:lang w:eastAsia="he-IL"/>
        </w:rPr>
        <w:t xml:space="preserve">אושרה. </w:t>
      </w:r>
    </w:p>
    <w:p w:rsidR="00042FB9" w:rsidRDefault="00042FB9" w:rsidP="00042FB9">
      <w:pPr>
        <w:rPr>
          <w:rtl/>
          <w:lang w:eastAsia="he-IL"/>
        </w:rPr>
      </w:pPr>
      <w:bookmarkStart w:id="719" w:name="_ETM_Q1_1229127"/>
      <w:bookmarkStart w:id="720" w:name="_ETM_Q1_1229407"/>
      <w:bookmarkStart w:id="721" w:name="_ETM_Q1_1229496"/>
      <w:bookmarkEnd w:id="719"/>
      <w:bookmarkEnd w:id="720"/>
      <w:bookmarkEnd w:id="721"/>
    </w:p>
    <w:p w:rsidR="00042FB9" w:rsidRDefault="00042FB9" w:rsidP="00042FB9">
      <w:pPr>
        <w:rPr>
          <w:rtl/>
          <w:lang w:eastAsia="he-IL"/>
        </w:rPr>
      </w:pPr>
      <w:bookmarkStart w:id="722" w:name="_ETM_Q1_1252392"/>
      <w:bookmarkStart w:id="723" w:name="_ETM_Q1_1252505"/>
      <w:bookmarkStart w:id="724" w:name="_ETM_Q1_1254102"/>
      <w:bookmarkStart w:id="725" w:name="_ETM_Q1_1254173"/>
      <w:bookmarkEnd w:id="722"/>
      <w:bookmarkEnd w:id="723"/>
      <w:bookmarkEnd w:id="724"/>
      <w:bookmarkEnd w:id="725"/>
      <w:r>
        <w:rPr>
          <w:rtl/>
          <w:lang w:eastAsia="he-IL"/>
        </w:rPr>
        <w:t>פנייה 167 – משרד התיירות. מי מציג?</w:t>
      </w:r>
    </w:p>
    <w:p w:rsidR="00042FB9" w:rsidRDefault="00042FB9" w:rsidP="00042FB9">
      <w:pPr>
        <w:rPr>
          <w:rtl/>
          <w:lang w:eastAsia="he-IL"/>
        </w:rPr>
      </w:pPr>
      <w:bookmarkStart w:id="726" w:name="_ETM_Q1_1260294"/>
      <w:bookmarkStart w:id="727" w:name="_ETM_Q1_1260383"/>
      <w:bookmarkEnd w:id="726"/>
      <w:bookmarkEnd w:id="727"/>
    </w:p>
    <w:p w:rsidR="00042FB9" w:rsidRDefault="00042FB9" w:rsidP="002732E3">
      <w:pPr>
        <w:pStyle w:val="-"/>
        <w:rPr>
          <w:rtl/>
        </w:rPr>
      </w:pPr>
      <w:bookmarkStart w:id="728" w:name="ET_speakercontinue_863147_50"/>
      <w:r w:rsidRPr="002732E3">
        <w:rPr>
          <w:rStyle w:val="TagStyle"/>
          <w:rFonts w:hint="cs"/>
          <w:rtl/>
        </w:rPr>
        <w:t xml:space="preserve"> &lt;&lt; </w:t>
      </w:r>
      <w:proofErr w:type="spellStart"/>
      <w:r w:rsidRPr="002732E3">
        <w:rPr>
          <w:rStyle w:val="TagStyle"/>
          <w:rFonts w:hint="cs"/>
          <w:rtl/>
        </w:rPr>
        <w:t>דובר_המשך</w:t>
      </w:r>
      <w:proofErr w:type="spellEnd"/>
      <w:r w:rsidRPr="002732E3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נטע בר זיו:</w:t>
      </w:r>
      <w:r>
        <w:rPr>
          <w:rStyle w:val="TagStyle"/>
          <w:rFonts w:hint="cs"/>
          <w:rtl/>
        </w:rPr>
        <w:t xml:space="preserve"> </w:t>
      </w:r>
      <w:r w:rsidRPr="002732E3">
        <w:rPr>
          <w:rStyle w:val="TagStyle"/>
          <w:rFonts w:hint="cs"/>
          <w:rtl/>
        </w:rPr>
        <w:t xml:space="preserve">&lt;&lt; </w:t>
      </w:r>
      <w:proofErr w:type="spellStart"/>
      <w:r w:rsidRPr="002732E3">
        <w:rPr>
          <w:rStyle w:val="TagStyle"/>
          <w:rFonts w:hint="cs"/>
          <w:rtl/>
        </w:rPr>
        <w:t>דובר_המשך</w:t>
      </w:r>
      <w:proofErr w:type="spellEnd"/>
      <w:r w:rsidRPr="002732E3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728"/>
    </w:p>
    <w:p w:rsidR="00042FB9" w:rsidRDefault="00042FB9" w:rsidP="00042FB9">
      <w:pPr>
        <w:pStyle w:val="KeepWithNext"/>
        <w:rPr>
          <w:rtl/>
          <w:lang w:eastAsia="he-IL"/>
        </w:rPr>
      </w:pPr>
    </w:p>
    <w:p w:rsidR="00042FB9" w:rsidRDefault="00042FB9" w:rsidP="00042FB9">
      <w:pPr>
        <w:rPr>
          <w:rtl/>
          <w:lang w:eastAsia="he-IL"/>
        </w:rPr>
      </w:pPr>
      <w:bookmarkStart w:id="729" w:name="_ETM_Q1_1261646"/>
      <w:bookmarkEnd w:id="729"/>
      <w:r>
        <w:rPr>
          <w:rtl/>
          <w:lang w:eastAsia="he-IL"/>
        </w:rPr>
        <w:t xml:space="preserve">הפנייה נועדה לתקצוב סך </w:t>
      </w:r>
      <w:bookmarkStart w:id="730" w:name="_ETM_Q1_1238811"/>
      <w:bookmarkEnd w:id="730"/>
      <w:r>
        <w:rPr>
          <w:rtl/>
          <w:lang w:eastAsia="he-IL"/>
        </w:rPr>
        <w:t xml:space="preserve">של 50 מיליון שקל בהוצאה למענקים לענף התיירות בקורונה. מתוכם, </w:t>
      </w:r>
      <w:bookmarkStart w:id="731" w:name="_ETM_Q1_1258561"/>
      <w:bookmarkEnd w:id="731"/>
      <w:r>
        <w:rPr>
          <w:rtl/>
          <w:lang w:eastAsia="he-IL"/>
        </w:rPr>
        <w:t>25 מיליון שקלים לענף המלונאות, 10 מיליוני שקלים למארגני תיירות</w:t>
      </w:r>
      <w:bookmarkStart w:id="732" w:name="_ETM_Q1_1264853"/>
      <w:bookmarkEnd w:id="732"/>
      <w:r>
        <w:rPr>
          <w:rtl/>
          <w:lang w:eastAsia="he-IL"/>
        </w:rPr>
        <w:t xml:space="preserve">, ו-15 מיליון שקל לסבסוד סיורים למורי הדרך. כמו כן, </w:t>
      </w:r>
      <w:bookmarkStart w:id="733" w:name="_ETM_Q1_1277572"/>
      <w:bookmarkEnd w:id="733"/>
      <w:r>
        <w:rPr>
          <w:rtl/>
          <w:lang w:eastAsia="he-IL"/>
        </w:rPr>
        <w:t xml:space="preserve">מתוקצבים בפנייה הזאת 6 מיליוני </w:t>
      </w:r>
      <w:bookmarkStart w:id="734" w:name="_ETM_Q1_1278455"/>
      <w:bookmarkEnd w:id="734"/>
      <w:r>
        <w:rPr>
          <w:rtl/>
          <w:lang w:eastAsia="he-IL"/>
        </w:rPr>
        <w:t xml:space="preserve">שקלים בהוצאה לתקצוב הסכם המסגרת עם הבהאים, הנובעים מעדכון תחזית הביצוע לשנה </w:t>
      </w:r>
      <w:bookmarkStart w:id="735" w:name="_ETM_Q1_1284687"/>
      <w:bookmarkEnd w:id="735"/>
      <w:r>
        <w:rPr>
          <w:rtl/>
          <w:lang w:eastAsia="he-IL"/>
        </w:rPr>
        <w:t xml:space="preserve">הנוכחית. </w:t>
      </w:r>
    </w:p>
    <w:p w:rsidR="00042FB9" w:rsidRDefault="00042FB9" w:rsidP="00042FB9">
      <w:pPr>
        <w:rPr>
          <w:rtl/>
          <w:lang w:eastAsia="he-IL"/>
        </w:rPr>
      </w:pPr>
      <w:bookmarkStart w:id="736" w:name="_ETM_Q1_1285461"/>
      <w:bookmarkStart w:id="737" w:name="_ETM_Q1_1285544"/>
      <w:bookmarkEnd w:id="736"/>
      <w:bookmarkEnd w:id="737"/>
    </w:p>
    <w:p w:rsidR="00042FB9" w:rsidRDefault="00042FB9" w:rsidP="002732E3">
      <w:pPr>
        <w:pStyle w:val="af6"/>
        <w:rPr>
          <w:rtl/>
        </w:rPr>
      </w:pPr>
      <w:bookmarkStart w:id="738" w:name="ET_yor_6127_51"/>
      <w:r w:rsidRPr="002732E3">
        <w:rPr>
          <w:rStyle w:val="TagStyle"/>
          <w:rFonts w:hint="cs"/>
          <w:rtl/>
        </w:rPr>
        <w:t xml:space="preserve"> &lt;&lt; </w:t>
      </w:r>
      <w:proofErr w:type="spellStart"/>
      <w:r w:rsidRPr="002732E3">
        <w:rPr>
          <w:rStyle w:val="TagStyle"/>
          <w:rFonts w:hint="cs"/>
          <w:rtl/>
        </w:rPr>
        <w:t>יור</w:t>
      </w:r>
      <w:proofErr w:type="spellEnd"/>
      <w:r w:rsidRPr="002732E3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היו"ר ולדימיר </w:t>
      </w:r>
      <w:proofErr w:type="spellStart"/>
      <w:r>
        <w:rPr>
          <w:rFonts w:hint="cs"/>
          <w:rtl/>
        </w:rPr>
        <w:t>בליאק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</w:t>
      </w:r>
      <w:r w:rsidRPr="002732E3">
        <w:rPr>
          <w:rStyle w:val="TagStyle"/>
          <w:rFonts w:hint="cs"/>
          <w:rtl/>
        </w:rPr>
        <w:t xml:space="preserve">&lt;&lt; </w:t>
      </w:r>
      <w:proofErr w:type="spellStart"/>
      <w:r w:rsidRPr="002732E3">
        <w:rPr>
          <w:rStyle w:val="TagStyle"/>
          <w:rFonts w:hint="cs"/>
          <w:rtl/>
        </w:rPr>
        <w:t>יור</w:t>
      </w:r>
      <w:proofErr w:type="spellEnd"/>
      <w:r w:rsidRPr="002732E3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738"/>
    </w:p>
    <w:p w:rsidR="00042FB9" w:rsidRDefault="00042FB9" w:rsidP="00042FB9">
      <w:pPr>
        <w:pStyle w:val="KeepWithNext"/>
        <w:rPr>
          <w:rtl/>
          <w:lang w:eastAsia="he-IL"/>
        </w:rPr>
      </w:pPr>
    </w:p>
    <w:p w:rsidR="00042FB9" w:rsidRDefault="00042FB9" w:rsidP="00042FB9">
      <w:pPr>
        <w:rPr>
          <w:rtl/>
          <w:lang w:eastAsia="he-IL"/>
        </w:rPr>
      </w:pPr>
      <w:bookmarkStart w:id="739" w:name="_ETM_Q1_1289312"/>
      <w:bookmarkEnd w:id="739"/>
      <w:r>
        <w:rPr>
          <w:rtl/>
          <w:lang w:eastAsia="he-IL"/>
        </w:rPr>
        <w:t xml:space="preserve">שאלות, בבקשה. </w:t>
      </w:r>
    </w:p>
    <w:p w:rsidR="00042FB9" w:rsidRDefault="00042FB9" w:rsidP="00042FB9">
      <w:pPr>
        <w:rPr>
          <w:rtl/>
          <w:lang w:eastAsia="he-IL"/>
        </w:rPr>
      </w:pPr>
      <w:bookmarkStart w:id="740" w:name="_ETM_Q1_1291463"/>
      <w:bookmarkStart w:id="741" w:name="_ETM_Q1_1291558"/>
      <w:bookmarkEnd w:id="740"/>
      <w:bookmarkEnd w:id="741"/>
    </w:p>
    <w:p w:rsidR="00042FB9" w:rsidRDefault="00042FB9" w:rsidP="002732E3">
      <w:pPr>
        <w:pStyle w:val="af5"/>
        <w:rPr>
          <w:rtl/>
        </w:rPr>
      </w:pPr>
      <w:bookmarkStart w:id="742" w:name="ET_interruption_5726_52"/>
      <w:r w:rsidRPr="002732E3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</w:t>
      </w:r>
      <w:r w:rsidRPr="002732E3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742"/>
    </w:p>
    <w:p w:rsidR="00042FB9" w:rsidRDefault="00042FB9" w:rsidP="00042FB9">
      <w:pPr>
        <w:pStyle w:val="KeepWithNext"/>
        <w:rPr>
          <w:rtl/>
          <w:lang w:eastAsia="he-IL"/>
        </w:rPr>
      </w:pPr>
    </w:p>
    <w:p w:rsidR="00042FB9" w:rsidRDefault="00042FB9" w:rsidP="00042FB9">
      <w:pPr>
        <w:rPr>
          <w:rtl/>
          <w:lang w:eastAsia="he-IL"/>
        </w:rPr>
      </w:pPr>
      <w:bookmarkStart w:id="743" w:name="_ETM_Q1_1294811"/>
      <w:bookmarkEnd w:id="743"/>
      <w:r>
        <w:rPr>
          <w:rtl/>
          <w:lang w:eastAsia="he-IL"/>
        </w:rPr>
        <w:t>א</w:t>
      </w:r>
      <w:bookmarkStart w:id="744" w:name="_ETM_Q1_1295071"/>
      <w:bookmarkStart w:id="745" w:name="_ETM_Q1_1295178"/>
      <w:bookmarkEnd w:id="744"/>
      <w:bookmarkEnd w:id="745"/>
      <w:r>
        <w:rPr>
          <w:rtl/>
          <w:lang w:eastAsia="he-IL"/>
        </w:rPr>
        <w:t xml:space="preserve">ני מבין </w:t>
      </w:r>
      <w:bookmarkStart w:id="746" w:name="_ETM_Q1_1295834"/>
      <w:bookmarkEnd w:id="746"/>
      <w:r>
        <w:rPr>
          <w:rtl/>
          <w:lang w:eastAsia="he-IL"/>
        </w:rPr>
        <w:t xml:space="preserve">את הצורך של מורי הדרך. איפה זה היה עד עכשיו? </w:t>
      </w:r>
      <w:bookmarkStart w:id="747" w:name="_ETM_Q1_1303272"/>
      <w:bookmarkEnd w:id="747"/>
      <w:r>
        <w:rPr>
          <w:rtl/>
          <w:lang w:eastAsia="he-IL"/>
        </w:rPr>
        <w:t xml:space="preserve">הרי זעקנו על זה חודשים שלמים, ועכשיו </w:t>
      </w:r>
      <w:bookmarkStart w:id="748" w:name="_ETM_Q1_1300684"/>
      <w:bookmarkEnd w:id="748"/>
      <w:r>
        <w:rPr>
          <w:rtl/>
          <w:lang w:eastAsia="he-IL"/>
        </w:rPr>
        <w:t>אתם מביאים להם את זה. מה היה עד עכשיו?</w:t>
      </w:r>
    </w:p>
    <w:p w:rsidR="00042FB9" w:rsidRDefault="00042FB9" w:rsidP="00042FB9">
      <w:pPr>
        <w:rPr>
          <w:rtl/>
          <w:lang w:eastAsia="he-IL"/>
        </w:rPr>
      </w:pPr>
      <w:bookmarkStart w:id="749" w:name="_ETM_Q1_1305944"/>
      <w:bookmarkStart w:id="750" w:name="_ETM_Q1_1306023"/>
      <w:bookmarkEnd w:id="749"/>
      <w:bookmarkEnd w:id="750"/>
    </w:p>
    <w:p w:rsidR="00042FB9" w:rsidRDefault="00042FB9" w:rsidP="002732E3">
      <w:pPr>
        <w:pStyle w:val="af9"/>
        <w:rPr>
          <w:rtl/>
          <w:lang w:eastAsia="he-IL"/>
        </w:rPr>
      </w:pPr>
      <w:bookmarkStart w:id="751" w:name="ET_guest_591897_53"/>
      <w:r w:rsidRPr="002732E3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חנוך ברש:</w:t>
      </w:r>
      <w:r>
        <w:rPr>
          <w:rStyle w:val="TagStyle"/>
          <w:rFonts w:hint="cs"/>
          <w:rtl/>
        </w:rPr>
        <w:t xml:space="preserve"> </w:t>
      </w:r>
      <w:r w:rsidRPr="002732E3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  </w:t>
      </w:r>
      <w:bookmarkEnd w:id="751"/>
    </w:p>
    <w:p w:rsidR="00042FB9" w:rsidRDefault="00042FB9" w:rsidP="00042FB9">
      <w:pPr>
        <w:pStyle w:val="KeepWithNext"/>
        <w:rPr>
          <w:rtl/>
          <w:lang w:eastAsia="he-IL"/>
        </w:rPr>
      </w:pPr>
    </w:p>
    <w:p w:rsidR="00042FB9" w:rsidRDefault="00042FB9" w:rsidP="00042FB9">
      <w:pPr>
        <w:rPr>
          <w:rtl/>
          <w:lang w:eastAsia="he-IL"/>
        </w:rPr>
      </w:pPr>
      <w:bookmarkStart w:id="752" w:name="_ETM_Q1_1309215"/>
      <w:bookmarkEnd w:id="752"/>
      <w:r>
        <w:rPr>
          <w:rtl/>
          <w:lang w:eastAsia="he-IL"/>
        </w:rPr>
        <w:t xml:space="preserve">אני ממשרד התיירות ואני אתייחס. </w:t>
      </w:r>
      <w:bookmarkStart w:id="753" w:name="_ETM_Q1_1309568"/>
      <w:bookmarkEnd w:id="753"/>
      <w:r>
        <w:rPr>
          <w:rtl/>
          <w:lang w:eastAsia="he-IL"/>
        </w:rPr>
        <w:t>ה</w:t>
      </w:r>
      <w:bookmarkStart w:id="754" w:name="_ETM_Q1_1309505"/>
      <w:bookmarkEnd w:id="754"/>
      <w:r>
        <w:rPr>
          <w:rtl/>
          <w:lang w:eastAsia="he-IL"/>
        </w:rPr>
        <w:t>ח</w:t>
      </w:r>
      <w:bookmarkStart w:id="755" w:name="_ETM_Q1_1309623"/>
      <w:bookmarkEnd w:id="755"/>
      <w:r>
        <w:rPr>
          <w:rtl/>
          <w:lang w:eastAsia="he-IL"/>
        </w:rPr>
        <w:t>ל</w:t>
      </w:r>
      <w:bookmarkStart w:id="756" w:name="_ETM_Q1_1309656"/>
      <w:bookmarkStart w:id="757" w:name="_ETM_Q1_1309706"/>
      <w:bookmarkEnd w:id="756"/>
      <w:bookmarkEnd w:id="757"/>
      <w:r>
        <w:rPr>
          <w:rtl/>
          <w:lang w:eastAsia="he-IL"/>
        </w:rPr>
        <w:t xml:space="preserve">טת הממשלה עברה ב-26 בדצמבר 2021. את </w:t>
      </w:r>
      <w:bookmarkStart w:id="758" w:name="_ETM_Q1_1317814"/>
      <w:bookmarkEnd w:id="758"/>
      <w:r>
        <w:rPr>
          <w:rtl/>
          <w:lang w:eastAsia="he-IL"/>
        </w:rPr>
        <w:t xml:space="preserve">הפעילות עם מורי הדרך עשינו בשתי פעימות. פעימה ראשונה התחלנו בפברואר-מרס, ואת המשך </w:t>
      </w:r>
      <w:bookmarkStart w:id="759" w:name="_ETM_Q1_1327045"/>
      <w:bookmarkEnd w:id="759"/>
      <w:r>
        <w:rPr>
          <w:rtl/>
          <w:lang w:eastAsia="he-IL"/>
        </w:rPr>
        <w:t xml:space="preserve">הפעילות אנחנו מבקשים לבצע כרגע. היינו שמחים להגיע לפה </w:t>
      </w:r>
      <w:bookmarkStart w:id="760" w:name="_ETM_Q1_1335765"/>
      <w:bookmarkEnd w:id="760"/>
      <w:r>
        <w:rPr>
          <w:rtl/>
          <w:lang w:eastAsia="he-IL"/>
        </w:rPr>
        <w:t xml:space="preserve">לפני מספר שבועות, אבל לצערי, </w:t>
      </w:r>
      <w:bookmarkStart w:id="761" w:name="_ETM_Q1_1335124"/>
      <w:bookmarkEnd w:id="761"/>
      <w:r>
        <w:rPr>
          <w:rtl/>
          <w:lang w:eastAsia="he-IL"/>
        </w:rPr>
        <w:t xml:space="preserve">עיכובים שקרו גם בהתנהלות מול אגף תקציבים וגם מול ועדת הכספים, אילצו אותנו להגיע </w:t>
      </w:r>
      <w:bookmarkStart w:id="762" w:name="_ETM_Q1_1344805"/>
      <w:bookmarkEnd w:id="762"/>
      <w:r>
        <w:rPr>
          <w:rtl/>
          <w:lang w:eastAsia="he-IL"/>
        </w:rPr>
        <w:t xml:space="preserve">רק עכשיו. </w:t>
      </w:r>
    </w:p>
    <w:p w:rsidR="00042FB9" w:rsidRDefault="00042FB9" w:rsidP="00042FB9">
      <w:pPr>
        <w:rPr>
          <w:rtl/>
          <w:lang w:eastAsia="he-IL"/>
        </w:rPr>
      </w:pPr>
      <w:bookmarkStart w:id="763" w:name="_ETM_Q1_1346149"/>
      <w:bookmarkStart w:id="764" w:name="_ETM_Q1_1346239"/>
      <w:bookmarkEnd w:id="763"/>
      <w:bookmarkEnd w:id="764"/>
    </w:p>
    <w:p w:rsidR="00042FB9" w:rsidRDefault="00042FB9" w:rsidP="002732E3">
      <w:pPr>
        <w:pStyle w:val="af5"/>
        <w:rPr>
          <w:rtl/>
        </w:rPr>
      </w:pPr>
      <w:bookmarkStart w:id="765" w:name="ET_interruption_5726_54"/>
      <w:r w:rsidRPr="002732E3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</w:t>
      </w:r>
      <w:r w:rsidRPr="002732E3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765"/>
    </w:p>
    <w:p w:rsidR="00042FB9" w:rsidRDefault="00042FB9" w:rsidP="00042FB9">
      <w:pPr>
        <w:pStyle w:val="KeepWithNext"/>
        <w:rPr>
          <w:rtl/>
          <w:lang w:eastAsia="he-IL"/>
        </w:rPr>
      </w:pPr>
    </w:p>
    <w:p w:rsidR="00042FB9" w:rsidRDefault="00042FB9" w:rsidP="00042FB9">
      <w:pPr>
        <w:rPr>
          <w:rtl/>
          <w:lang w:eastAsia="he-IL"/>
        </w:rPr>
      </w:pPr>
      <w:bookmarkStart w:id="766" w:name="_ETM_Q1_1348294"/>
      <w:bookmarkEnd w:id="766"/>
      <w:r>
        <w:rPr>
          <w:rtl/>
          <w:lang w:eastAsia="he-IL"/>
        </w:rPr>
        <w:t xml:space="preserve">הסיפור של </w:t>
      </w:r>
      <w:bookmarkStart w:id="767" w:name="_ETM_Q1_1343474"/>
      <w:bookmarkEnd w:id="767"/>
      <w:r>
        <w:rPr>
          <w:rtl/>
          <w:lang w:eastAsia="he-IL"/>
        </w:rPr>
        <w:t>מורי הדרך זה לא סיפור מהחודשיים האחרונים. אגב, ג</w:t>
      </w:r>
      <w:bookmarkStart w:id="768" w:name="_ETM_Q1_1348551"/>
      <w:bookmarkStart w:id="769" w:name="_ETM_Q1_1348654"/>
      <w:bookmarkEnd w:id="768"/>
      <w:bookmarkEnd w:id="769"/>
      <w:r>
        <w:rPr>
          <w:rtl/>
          <w:lang w:eastAsia="he-IL"/>
        </w:rPr>
        <w:t xml:space="preserve">ם הפיצוי שנתתם להם לא מספיק להם, </w:t>
      </w:r>
      <w:bookmarkStart w:id="770" w:name="_ETM_Q1_1352624"/>
      <w:bookmarkEnd w:id="770"/>
      <w:r>
        <w:rPr>
          <w:rtl/>
          <w:lang w:eastAsia="he-IL"/>
        </w:rPr>
        <w:t xml:space="preserve">וחבל שמורי הדרך לא נמצאים פה, כדי שיזעקו את זעקתם. אני </w:t>
      </w:r>
      <w:bookmarkStart w:id="771" w:name="_ETM_Q1_1356039"/>
      <w:bookmarkEnd w:id="771"/>
      <w:r>
        <w:rPr>
          <w:rtl/>
          <w:lang w:eastAsia="he-IL"/>
        </w:rPr>
        <w:t xml:space="preserve">מדבר גם על נושא התיירות, וגם שם הפיצוי לא </w:t>
      </w:r>
      <w:bookmarkStart w:id="772" w:name="_ETM_Q1_1365205"/>
      <w:bookmarkEnd w:id="772"/>
      <w:r>
        <w:rPr>
          <w:rtl/>
          <w:lang w:eastAsia="he-IL"/>
        </w:rPr>
        <w:t xml:space="preserve">מספק </w:t>
      </w:r>
      <w:bookmarkStart w:id="773" w:name="_ETM_Q1_1361742"/>
      <w:bookmarkEnd w:id="773"/>
      <w:r>
        <w:rPr>
          <w:rtl/>
          <w:lang w:eastAsia="he-IL"/>
        </w:rPr>
        <w:t xml:space="preserve">ולא מספיק בכלל. לזרוק להם עכשיו איזושהי עצם? אני לא חושב </w:t>
      </w:r>
      <w:bookmarkStart w:id="774" w:name="_ETM_Q1_1365158"/>
      <w:bookmarkEnd w:id="774"/>
      <w:r>
        <w:rPr>
          <w:rtl/>
          <w:lang w:eastAsia="he-IL"/>
        </w:rPr>
        <w:t xml:space="preserve">שזה ראוי, ולא היה דחוף לעשות את זה עכשיו. היינו רוצים שתעשו את זה לפני כן. </w:t>
      </w:r>
      <w:bookmarkStart w:id="775" w:name="_ETM_Q1_1369938"/>
      <w:bookmarkEnd w:id="775"/>
      <w:r>
        <w:rPr>
          <w:rtl/>
          <w:lang w:eastAsia="he-IL"/>
        </w:rPr>
        <w:t xml:space="preserve">למורי </w:t>
      </w:r>
      <w:bookmarkStart w:id="776" w:name="_ETM_Q1_1373078"/>
      <w:bookmarkEnd w:id="776"/>
      <w:r>
        <w:rPr>
          <w:rtl/>
          <w:lang w:eastAsia="he-IL"/>
        </w:rPr>
        <w:t xml:space="preserve">הדרך מגיע מזמן הכסף הזה. החלטת הממשלה הייתה מזמן, ואני אראה לך </w:t>
      </w:r>
      <w:bookmarkStart w:id="777" w:name="_ETM_Q1_1378150"/>
      <w:bookmarkEnd w:id="777"/>
      <w:r>
        <w:rPr>
          <w:rtl/>
          <w:lang w:eastAsia="he-IL"/>
        </w:rPr>
        <w:t xml:space="preserve">כמה תיקונים צריך </w:t>
      </w:r>
      <w:bookmarkStart w:id="778" w:name="_ETM_Q1_1381290"/>
      <w:bookmarkEnd w:id="778"/>
      <w:r>
        <w:rPr>
          <w:rtl/>
          <w:lang w:eastAsia="he-IL"/>
        </w:rPr>
        <w:t xml:space="preserve">לעשות בהחלטת הממשלה. אני אומר שעכשיו זה לא טוב, והם לא </w:t>
      </w:r>
      <w:bookmarkStart w:id="779" w:name="_ETM_Q1_1385343"/>
      <w:bookmarkEnd w:id="779"/>
      <w:r>
        <w:rPr>
          <w:rtl/>
          <w:lang w:eastAsia="he-IL"/>
        </w:rPr>
        <w:t xml:space="preserve">מרוצים. בהתחלה זרקו אותם לעבוד ברשות הטבע והגנים. יש כאלה שהרוויחו לפני </w:t>
      </w:r>
      <w:bookmarkStart w:id="780" w:name="_ETM_Q1_1389193"/>
      <w:bookmarkEnd w:id="780"/>
      <w:r>
        <w:rPr>
          <w:rtl/>
          <w:lang w:eastAsia="he-IL"/>
        </w:rPr>
        <w:t xml:space="preserve">כן 15 אלף שקל או 10 אלפים שקל, ועכשיו </w:t>
      </w:r>
      <w:bookmarkStart w:id="781" w:name="_ETM_Q1_1395462"/>
      <w:bookmarkEnd w:id="781"/>
      <w:r>
        <w:rPr>
          <w:rtl/>
          <w:lang w:eastAsia="he-IL"/>
        </w:rPr>
        <w:t xml:space="preserve">נתנו להם שניים-שלושה טיולים להדריך. באמת, זה לא מה שמגיע להם ולא </w:t>
      </w:r>
      <w:bookmarkStart w:id="782" w:name="_ETM_Q1_1400271"/>
      <w:bookmarkEnd w:id="782"/>
      <w:r>
        <w:rPr>
          <w:rtl/>
          <w:lang w:eastAsia="he-IL"/>
        </w:rPr>
        <w:t xml:space="preserve">מה שצריך לתת למורי הדרך. </w:t>
      </w:r>
      <w:bookmarkStart w:id="783" w:name="_ETM_Q1_1403623"/>
      <w:bookmarkEnd w:id="783"/>
    </w:p>
    <w:p w:rsidR="00042FB9" w:rsidRDefault="00042FB9" w:rsidP="00042FB9">
      <w:pPr>
        <w:rPr>
          <w:rtl/>
          <w:lang w:eastAsia="he-IL"/>
        </w:rPr>
      </w:pPr>
      <w:bookmarkStart w:id="784" w:name="_ETM_Q1_1402702"/>
      <w:bookmarkStart w:id="785" w:name="_ETM_Q1_1402835"/>
      <w:bookmarkStart w:id="786" w:name="_ETM_Q1_1402897"/>
      <w:bookmarkStart w:id="787" w:name="_ETM_Q1_1402995"/>
      <w:bookmarkEnd w:id="784"/>
      <w:bookmarkEnd w:id="785"/>
      <w:bookmarkEnd w:id="786"/>
      <w:bookmarkEnd w:id="787"/>
      <w:r>
        <w:rPr>
          <w:rtl/>
          <w:lang w:eastAsia="he-IL"/>
        </w:rPr>
        <w:t xml:space="preserve">אני לא יודע עד כמה הפיצוי הזה מתאים להם ונאות להם. אלא מה? </w:t>
      </w:r>
      <w:bookmarkStart w:id="788" w:name="_ETM_Q1_1409007"/>
      <w:bookmarkEnd w:id="788"/>
      <w:r>
        <w:rPr>
          <w:rtl/>
          <w:lang w:eastAsia="he-IL"/>
        </w:rPr>
        <w:t xml:space="preserve">כנראה </w:t>
      </w:r>
      <w:bookmarkStart w:id="789" w:name="_ETM_Q1_1411609"/>
      <w:bookmarkEnd w:id="789"/>
      <w:r>
        <w:rPr>
          <w:rtl/>
          <w:lang w:eastAsia="he-IL"/>
        </w:rPr>
        <w:t xml:space="preserve">יש מי שרצה לעשות מזה כלכלת בחירות, אבל לא ראוי לפצות אותם בפיצויים האלה. מגיע להם יותר </w:t>
      </w:r>
      <w:bookmarkStart w:id="790" w:name="_ETM_Q1_1418904"/>
      <w:bookmarkEnd w:id="790"/>
      <w:r>
        <w:rPr>
          <w:rtl/>
          <w:lang w:eastAsia="he-IL"/>
        </w:rPr>
        <w:t xml:space="preserve">מזה. מה אמרו מורי הדרך בעניין הזה? מה </w:t>
      </w:r>
      <w:bookmarkStart w:id="791" w:name="_ETM_Q1_1426239"/>
      <w:bookmarkEnd w:id="791"/>
      <w:r>
        <w:rPr>
          <w:rtl/>
          <w:lang w:eastAsia="he-IL"/>
        </w:rPr>
        <w:t>אתם שומעים מהם?</w:t>
      </w:r>
    </w:p>
    <w:p w:rsidR="00042FB9" w:rsidRDefault="00042FB9" w:rsidP="00042FB9">
      <w:pPr>
        <w:rPr>
          <w:rtl/>
          <w:lang w:eastAsia="he-IL"/>
        </w:rPr>
      </w:pPr>
    </w:p>
    <w:p w:rsidR="00042FB9" w:rsidRDefault="00042FB9" w:rsidP="002732E3">
      <w:pPr>
        <w:pStyle w:val="a8"/>
        <w:rPr>
          <w:rtl/>
          <w:lang w:eastAsia="he-IL"/>
        </w:rPr>
      </w:pPr>
      <w:bookmarkStart w:id="792" w:name="_ETM_Q1_1428309"/>
      <w:bookmarkStart w:id="793" w:name="_ETM_Q1_1428405"/>
      <w:bookmarkStart w:id="794" w:name="ET_manager_5857_55"/>
      <w:bookmarkEnd w:id="792"/>
      <w:bookmarkEnd w:id="793"/>
      <w:r w:rsidRPr="002732E3">
        <w:rPr>
          <w:rStyle w:val="TagStyle"/>
          <w:rFonts w:hint="cs"/>
          <w:rtl/>
        </w:rPr>
        <w:t xml:space="preserve"> &lt;&lt; מנהל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(היו"ר אלכס קושניר, 13:20)</w:t>
      </w:r>
      <w:r>
        <w:rPr>
          <w:rStyle w:val="TagStyle"/>
          <w:rFonts w:hint="cs"/>
          <w:rtl/>
        </w:rPr>
        <w:t xml:space="preserve"> </w:t>
      </w:r>
      <w:r w:rsidRPr="002732E3">
        <w:rPr>
          <w:rStyle w:val="TagStyle"/>
          <w:rFonts w:hint="cs"/>
          <w:rtl/>
        </w:rPr>
        <w:t>&lt;&lt; מנהל &gt;&gt;</w:t>
      </w:r>
      <w:r>
        <w:rPr>
          <w:rFonts w:hint="cs"/>
          <w:rtl/>
          <w:lang w:eastAsia="he-IL"/>
        </w:rPr>
        <w:t xml:space="preserve">   </w:t>
      </w:r>
      <w:bookmarkEnd w:id="794"/>
    </w:p>
    <w:p w:rsidR="00042FB9" w:rsidRDefault="00042FB9" w:rsidP="00042FB9">
      <w:pPr>
        <w:pStyle w:val="KeepWithNext"/>
        <w:rPr>
          <w:rtl/>
          <w:lang w:eastAsia="he-IL"/>
        </w:rPr>
      </w:pPr>
    </w:p>
    <w:p w:rsidR="00042FB9" w:rsidRDefault="00042FB9" w:rsidP="002732E3">
      <w:pPr>
        <w:pStyle w:val="af9"/>
        <w:rPr>
          <w:rtl/>
          <w:lang w:eastAsia="he-IL"/>
        </w:rPr>
      </w:pPr>
      <w:bookmarkStart w:id="795" w:name="_ETM_Q1_1432421"/>
      <w:bookmarkStart w:id="796" w:name="_ETM_Q1_1432692"/>
      <w:bookmarkStart w:id="797" w:name="_ETM_Q1_1432787"/>
      <w:bookmarkStart w:id="798" w:name="ET_guest_591897_56"/>
      <w:bookmarkEnd w:id="795"/>
      <w:bookmarkEnd w:id="796"/>
      <w:bookmarkEnd w:id="797"/>
      <w:r w:rsidRPr="002732E3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חנוך ברש:</w:t>
      </w:r>
      <w:r>
        <w:rPr>
          <w:rStyle w:val="TagStyle"/>
          <w:rFonts w:hint="cs"/>
          <w:rtl/>
        </w:rPr>
        <w:t xml:space="preserve"> </w:t>
      </w:r>
      <w:r w:rsidRPr="002732E3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  </w:t>
      </w:r>
      <w:bookmarkEnd w:id="798"/>
    </w:p>
    <w:p w:rsidR="00042FB9" w:rsidRDefault="00042FB9" w:rsidP="00042FB9">
      <w:pPr>
        <w:pStyle w:val="KeepWithNext"/>
        <w:rPr>
          <w:rtl/>
          <w:lang w:eastAsia="he-IL"/>
        </w:rPr>
      </w:pPr>
    </w:p>
    <w:p w:rsidR="00042FB9" w:rsidRDefault="00042FB9" w:rsidP="00042FB9">
      <w:pPr>
        <w:rPr>
          <w:rtl/>
          <w:lang w:eastAsia="he-IL"/>
        </w:rPr>
      </w:pPr>
      <w:bookmarkStart w:id="799" w:name="_ETM_Q1_1436927"/>
      <w:bookmarkStart w:id="800" w:name="_ETM_Q1_1437223"/>
      <w:bookmarkStart w:id="801" w:name="_ETM_Q1_1437318"/>
      <w:bookmarkEnd w:id="799"/>
      <w:bookmarkEnd w:id="800"/>
      <w:bookmarkEnd w:id="801"/>
      <w:r>
        <w:rPr>
          <w:rtl/>
          <w:lang w:eastAsia="he-IL"/>
        </w:rPr>
        <w:t>יש 8,300 מורי דרך.</w:t>
      </w:r>
    </w:p>
    <w:p w:rsidR="00042FB9" w:rsidRDefault="00042FB9" w:rsidP="00042FB9">
      <w:pPr>
        <w:rPr>
          <w:rtl/>
          <w:lang w:eastAsia="he-IL"/>
        </w:rPr>
      </w:pPr>
      <w:bookmarkStart w:id="802" w:name="_ETM_Q1_1443022"/>
      <w:bookmarkStart w:id="803" w:name="_ETM_Q1_1443089"/>
      <w:bookmarkEnd w:id="802"/>
      <w:bookmarkEnd w:id="803"/>
    </w:p>
    <w:p w:rsidR="00042FB9" w:rsidRDefault="00042FB9" w:rsidP="002732E3">
      <w:pPr>
        <w:pStyle w:val="af5"/>
        <w:rPr>
          <w:rtl/>
        </w:rPr>
      </w:pPr>
      <w:bookmarkStart w:id="804" w:name="ET_interruption_5726_57"/>
      <w:r w:rsidRPr="002732E3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</w:t>
      </w:r>
      <w:r w:rsidRPr="002732E3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804"/>
    </w:p>
    <w:p w:rsidR="00042FB9" w:rsidRDefault="00042FB9" w:rsidP="00042FB9">
      <w:pPr>
        <w:pStyle w:val="KeepWithNext"/>
        <w:rPr>
          <w:rtl/>
          <w:lang w:eastAsia="he-IL"/>
        </w:rPr>
      </w:pPr>
    </w:p>
    <w:p w:rsidR="00042FB9" w:rsidRDefault="00042FB9" w:rsidP="00042FB9">
      <w:pPr>
        <w:rPr>
          <w:rtl/>
          <w:lang w:eastAsia="he-IL"/>
        </w:rPr>
      </w:pPr>
      <w:bookmarkStart w:id="805" w:name="_ETM_Q1_1444999"/>
      <w:bookmarkEnd w:id="805"/>
      <w:r>
        <w:rPr>
          <w:rtl/>
          <w:lang w:eastAsia="he-IL"/>
        </w:rPr>
        <w:t xml:space="preserve">היו 8,300 מורי דרך. תבדקו כמה </w:t>
      </w:r>
      <w:bookmarkStart w:id="806" w:name="_ETM_Q1_1435616"/>
      <w:bookmarkEnd w:id="806"/>
      <w:r>
        <w:rPr>
          <w:rtl/>
          <w:lang w:eastAsia="he-IL"/>
        </w:rPr>
        <w:t xml:space="preserve">נשארו היום. </w:t>
      </w:r>
    </w:p>
    <w:p w:rsidR="00042FB9" w:rsidRDefault="00042FB9" w:rsidP="00042FB9">
      <w:pPr>
        <w:rPr>
          <w:rtl/>
          <w:lang w:eastAsia="he-IL"/>
        </w:rPr>
      </w:pPr>
      <w:bookmarkStart w:id="807" w:name="_ETM_Q1_1445845"/>
      <w:bookmarkStart w:id="808" w:name="_ETM_Q1_1445906"/>
      <w:bookmarkEnd w:id="807"/>
      <w:bookmarkEnd w:id="808"/>
    </w:p>
    <w:p w:rsidR="00042FB9" w:rsidRDefault="00042FB9" w:rsidP="002732E3">
      <w:pPr>
        <w:pStyle w:val="-"/>
        <w:rPr>
          <w:rtl/>
        </w:rPr>
      </w:pPr>
      <w:bookmarkStart w:id="809" w:name="ET_speakercontinue_591897_58"/>
      <w:r w:rsidRPr="002732E3">
        <w:rPr>
          <w:rStyle w:val="TagStyle"/>
          <w:rFonts w:hint="cs"/>
          <w:rtl/>
        </w:rPr>
        <w:t xml:space="preserve"> &lt;&lt; </w:t>
      </w:r>
      <w:proofErr w:type="spellStart"/>
      <w:r w:rsidRPr="002732E3">
        <w:rPr>
          <w:rStyle w:val="TagStyle"/>
          <w:rFonts w:hint="cs"/>
          <w:rtl/>
        </w:rPr>
        <w:t>דובר_המשך</w:t>
      </w:r>
      <w:proofErr w:type="spellEnd"/>
      <w:r w:rsidRPr="002732E3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חנוך ברש:</w:t>
      </w:r>
      <w:r>
        <w:rPr>
          <w:rStyle w:val="TagStyle"/>
          <w:rFonts w:hint="cs"/>
          <w:rtl/>
        </w:rPr>
        <w:t xml:space="preserve"> </w:t>
      </w:r>
      <w:r w:rsidRPr="002732E3">
        <w:rPr>
          <w:rStyle w:val="TagStyle"/>
          <w:rFonts w:hint="cs"/>
          <w:rtl/>
        </w:rPr>
        <w:t xml:space="preserve">&lt;&lt; </w:t>
      </w:r>
      <w:proofErr w:type="spellStart"/>
      <w:r w:rsidRPr="002732E3">
        <w:rPr>
          <w:rStyle w:val="TagStyle"/>
          <w:rFonts w:hint="cs"/>
          <w:rtl/>
        </w:rPr>
        <w:t>דובר_המשך</w:t>
      </w:r>
      <w:proofErr w:type="spellEnd"/>
      <w:r w:rsidRPr="002732E3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809"/>
    </w:p>
    <w:p w:rsidR="00042FB9" w:rsidRDefault="00042FB9" w:rsidP="00042FB9">
      <w:pPr>
        <w:pStyle w:val="KeepWithNext"/>
        <w:rPr>
          <w:rtl/>
          <w:lang w:eastAsia="he-IL"/>
        </w:rPr>
      </w:pPr>
    </w:p>
    <w:p w:rsidR="00042FB9" w:rsidRDefault="00042FB9" w:rsidP="00042FB9">
      <w:pPr>
        <w:rPr>
          <w:rtl/>
          <w:lang w:eastAsia="he-IL"/>
        </w:rPr>
      </w:pPr>
      <w:bookmarkStart w:id="810" w:name="_ETM_Q1_1446811"/>
      <w:bookmarkEnd w:id="810"/>
      <w:r>
        <w:rPr>
          <w:rtl/>
          <w:lang w:eastAsia="he-IL"/>
        </w:rPr>
        <w:t>שליש מתוכם עוסקים בפרויקט, ואנחנו בוחנים אפשרות</w:t>
      </w:r>
      <w:bookmarkStart w:id="811" w:name="_ETM_Q1_1444272"/>
      <w:bookmarkEnd w:id="811"/>
      <w:r>
        <w:rPr>
          <w:rtl/>
          <w:lang w:eastAsia="he-IL"/>
        </w:rPr>
        <w:t xml:space="preserve"> להכליל את הנושא של תיירות פנים. כרגע אנחנו מתמקדים בתיירות נכנסת, שם הפגיעה הייתה </w:t>
      </w:r>
      <w:bookmarkStart w:id="812" w:name="_ETM_Q1_1450495"/>
      <w:bookmarkEnd w:id="812"/>
      <w:r>
        <w:rPr>
          <w:rtl/>
          <w:lang w:eastAsia="he-IL"/>
        </w:rPr>
        <w:t xml:space="preserve">קשה יותר. אני מניח </w:t>
      </w:r>
      <w:bookmarkStart w:id="813" w:name="_ETM_Q1_1452453"/>
      <w:bookmarkEnd w:id="813"/>
      <w:r>
        <w:rPr>
          <w:rtl/>
          <w:lang w:eastAsia="he-IL"/>
        </w:rPr>
        <w:t xml:space="preserve">שככל והיינו יכולים, גם תקציבית, להקצות יותר למורי הדרך, היינו עושים זאת בשמחה. </w:t>
      </w:r>
    </w:p>
    <w:p w:rsidR="00042FB9" w:rsidRDefault="00042FB9" w:rsidP="00042FB9">
      <w:pPr>
        <w:rPr>
          <w:rtl/>
          <w:lang w:eastAsia="he-IL"/>
        </w:rPr>
      </w:pPr>
      <w:bookmarkStart w:id="814" w:name="_ETM_Q1_1458245"/>
      <w:bookmarkStart w:id="815" w:name="_ETM_Q1_1458331"/>
      <w:bookmarkEnd w:id="814"/>
      <w:bookmarkEnd w:id="815"/>
    </w:p>
    <w:p w:rsidR="00042FB9" w:rsidRDefault="00042FB9" w:rsidP="002732E3">
      <w:pPr>
        <w:pStyle w:val="af5"/>
        <w:rPr>
          <w:rtl/>
        </w:rPr>
      </w:pPr>
      <w:bookmarkStart w:id="816" w:name="ET_interruption_5726_59"/>
      <w:r w:rsidRPr="002732E3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</w:t>
      </w:r>
      <w:r w:rsidRPr="002732E3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816"/>
    </w:p>
    <w:p w:rsidR="00042FB9" w:rsidRDefault="00042FB9" w:rsidP="00042FB9">
      <w:pPr>
        <w:pStyle w:val="KeepWithNext"/>
        <w:rPr>
          <w:rtl/>
          <w:lang w:eastAsia="he-IL"/>
        </w:rPr>
      </w:pPr>
    </w:p>
    <w:p w:rsidR="00042FB9" w:rsidRDefault="00042FB9" w:rsidP="00042FB9">
      <w:pPr>
        <w:rPr>
          <w:rtl/>
          <w:lang w:eastAsia="he-IL"/>
        </w:rPr>
      </w:pPr>
      <w:bookmarkStart w:id="817" w:name="_ETM_Q1_1460336"/>
      <w:bookmarkStart w:id="818" w:name="_ETM_Q1_1460601"/>
      <w:bookmarkEnd w:id="817"/>
      <w:bookmarkEnd w:id="818"/>
      <w:r>
        <w:rPr>
          <w:rtl/>
          <w:lang w:eastAsia="he-IL"/>
        </w:rPr>
        <w:t xml:space="preserve">מורי </w:t>
      </w:r>
      <w:bookmarkStart w:id="819" w:name="_ETM_Q1_1459162"/>
      <w:bookmarkEnd w:id="819"/>
      <w:r>
        <w:rPr>
          <w:rtl/>
          <w:lang w:eastAsia="he-IL"/>
        </w:rPr>
        <w:t xml:space="preserve">הדרך </w:t>
      </w:r>
      <w:bookmarkStart w:id="820" w:name="_ETM_Q1_1460719"/>
      <w:bookmarkEnd w:id="820"/>
      <w:r>
        <w:rPr>
          <w:rtl/>
          <w:lang w:eastAsia="he-IL"/>
        </w:rPr>
        <w:t xml:space="preserve">לא קיבלו פתרון, </w:t>
      </w:r>
      <w:bookmarkStart w:id="821" w:name="_ETM_Q1_1462581"/>
      <w:bookmarkEnd w:id="821"/>
      <w:r>
        <w:rPr>
          <w:rtl/>
          <w:lang w:eastAsia="he-IL"/>
        </w:rPr>
        <w:t xml:space="preserve">הם קיבלו רק איזשהו אקמול. מה זה תגבור התוכנית? דחפתם לנו את זה ככה? זה החזר </w:t>
      </w:r>
      <w:bookmarkStart w:id="822" w:name="_ETM_Q1_1470287"/>
      <w:bookmarkEnd w:id="822"/>
      <w:r>
        <w:rPr>
          <w:rtl/>
          <w:lang w:eastAsia="he-IL"/>
        </w:rPr>
        <w:t xml:space="preserve">שהמדינה מחזירה להם, כי הם לא </w:t>
      </w:r>
      <w:bookmarkStart w:id="823" w:name="_ETM_Q1_1472405"/>
      <w:bookmarkEnd w:id="823"/>
      <w:r>
        <w:rPr>
          <w:rtl/>
          <w:lang w:eastAsia="he-IL"/>
        </w:rPr>
        <w:t xml:space="preserve">אמורים לשלם מע"מ? לא היה צריך להכניס את זה בפנייה </w:t>
      </w:r>
      <w:bookmarkStart w:id="824" w:name="_ETM_Q1_1481769"/>
      <w:bookmarkEnd w:id="824"/>
      <w:r>
        <w:rPr>
          <w:rtl/>
          <w:lang w:eastAsia="he-IL"/>
        </w:rPr>
        <w:t xml:space="preserve">הזאת. </w:t>
      </w:r>
    </w:p>
    <w:p w:rsidR="00042FB9" w:rsidRDefault="00042FB9" w:rsidP="00042FB9">
      <w:pPr>
        <w:rPr>
          <w:rtl/>
          <w:lang w:eastAsia="he-IL"/>
        </w:rPr>
      </w:pPr>
      <w:bookmarkStart w:id="825" w:name="_ETM_Q1_1482761"/>
      <w:bookmarkStart w:id="826" w:name="_ETM_Q1_1482838"/>
      <w:bookmarkEnd w:id="825"/>
      <w:bookmarkEnd w:id="826"/>
    </w:p>
    <w:p w:rsidR="00042FB9" w:rsidRDefault="00042FB9" w:rsidP="002732E3">
      <w:pPr>
        <w:pStyle w:val="-"/>
        <w:rPr>
          <w:rtl/>
        </w:rPr>
      </w:pPr>
      <w:bookmarkStart w:id="827" w:name="ET_speakercontinue_591897_60"/>
      <w:r w:rsidRPr="002732E3">
        <w:rPr>
          <w:rStyle w:val="TagStyle"/>
          <w:rFonts w:hint="cs"/>
          <w:rtl/>
        </w:rPr>
        <w:t xml:space="preserve"> &lt;&lt; </w:t>
      </w:r>
      <w:proofErr w:type="spellStart"/>
      <w:r w:rsidRPr="002732E3">
        <w:rPr>
          <w:rStyle w:val="TagStyle"/>
          <w:rFonts w:hint="cs"/>
          <w:rtl/>
        </w:rPr>
        <w:t>דובר_המשך</w:t>
      </w:r>
      <w:proofErr w:type="spellEnd"/>
      <w:r w:rsidRPr="002732E3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חנוך ברש:</w:t>
      </w:r>
      <w:r>
        <w:rPr>
          <w:rStyle w:val="TagStyle"/>
          <w:rFonts w:hint="cs"/>
          <w:rtl/>
        </w:rPr>
        <w:t xml:space="preserve"> </w:t>
      </w:r>
      <w:r w:rsidRPr="002732E3">
        <w:rPr>
          <w:rStyle w:val="TagStyle"/>
          <w:rFonts w:hint="cs"/>
          <w:rtl/>
        </w:rPr>
        <w:t xml:space="preserve">&lt;&lt; </w:t>
      </w:r>
      <w:proofErr w:type="spellStart"/>
      <w:r w:rsidRPr="002732E3">
        <w:rPr>
          <w:rStyle w:val="TagStyle"/>
          <w:rFonts w:hint="cs"/>
          <w:rtl/>
        </w:rPr>
        <w:t>דובר_המשך</w:t>
      </w:r>
      <w:proofErr w:type="spellEnd"/>
      <w:r w:rsidRPr="002732E3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827"/>
    </w:p>
    <w:p w:rsidR="00042FB9" w:rsidRDefault="00042FB9" w:rsidP="00042FB9">
      <w:pPr>
        <w:pStyle w:val="KeepWithNext"/>
        <w:rPr>
          <w:rtl/>
          <w:lang w:eastAsia="he-IL"/>
        </w:rPr>
      </w:pPr>
    </w:p>
    <w:p w:rsidR="00042FB9" w:rsidRDefault="00042FB9" w:rsidP="00042FB9">
      <w:pPr>
        <w:rPr>
          <w:rtl/>
          <w:lang w:eastAsia="he-IL"/>
        </w:rPr>
      </w:pPr>
      <w:bookmarkStart w:id="828" w:name="_ETM_Q1_1483968"/>
      <w:bookmarkEnd w:id="828"/>
      <w:r>
        <w:rPr>
          <w:rtl/>
          <w:lang w:eastAsia="he-IL"/>
        </w:rPr>
        <w:t xml:space="preserve">אני אסביר. יש סיכום משנת 1987, שממשיך בכל כמה </w:t>
      </w:r>
      <w:bookmarkStart w:id="829" w:name="_ETM_Q1_1484624"/>
      <w:bookmarkEnd w:id="829"/>
      <w:r>
        <w:rPr>
          <w:rtl/>
          <w:lang w:eastAsia="he-IL"/>
        </w:rPr>
        <w:t xml:space="preserve">שנים. </w:t>
      </w:r>
    </w:p>
    <w:p w:rsidR="00042FB9" w:rsidRDefault="00042FB9" w:rsidP="00042FB9">
      <w:pPr>
        <w:rPr>
          <w:rtl/>
          <w:lang w:eastAsia="he-IL"/>
        </w:rPr>
      </w:pPr>
      <w:bookmarkStart w:id="830" w:name="_ETM_Q1_1487879"/>
      <w:bookmarkStart w:id="831" w:name="_ETM_Q1_1487972"/>
      <w:bookmarkEnd w:id="830"/>
      <w:bookmarkEnd w:id="831"/>
    </w:p>
    <w:p w:rsidR="00042FB9" w:rsidRDefault="00042FB9" w:rsidP="002732E3">
      <w:pPr>
        <w:pStyle w:val="af5"/>
        <w:rPr>
          <w:rtl/>
        </w:rPr>
      </w:pPr>
      <w:bookmarkStart w:id="832" w:name="ET_interruption_5726_61"/>
      <w:r w:rsidRPr="002732E3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</w:t>
      </w:r>
      <w:r w:rsidRPr="002732E3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832"/>
    </w:p>
    <w:p w:rsidR="00042FB9" w:rsidRDefault="00042FB9" w:rsidP="00042FB9">
      <w:pPr>
        <w:pStyle w:val="KeepWithNext"/>
        <w:rPr>
          <w:rtl/>
          <w:lang w:eastAsia="he-IL"/>
        </w:rPr>
      </w:pPr>
    </w:p>
    <w:p w:rsidR="00042FB9" w:rsidRDefault="00042FB9" w:rsidP="00042FB9">
      <w:pPr>
        <w:rPr>
          <w:rtl/>
          <w:lang w:eastAsia="he-IL"/>
        </w:rPr>
      </w:pPr>
      <w:bookmarkStart w:id="833" w:name="_ETM_Q1_1492715"/>
      <w:bookmarkEnd w:id="833"/>
      <w:r>
        <w:rPr>
          <w:rtl/>
          <w:lang w:eastAsia="he-IL"/>
        </w:rPr>
        <w:t>בעכו ובחיפה</w:t>
      </w:r>
      <w:bookmarkStart w:id="834" w:name="_ETM_Q1_1495016"/>
      <w:bookmarkStart w:id="835" w:name="_ETM_Q1_1495091"/>
      <w:bookmarkEnd w:id="834"/>
      <w:bookmarkEnd w:id="835"/>
      <w:r>
        <w:rPr>
          <w:rtl/>
          <w:lang w:eastAsia="he-IL"/>
        </w:rPr>
        <w:t xml:space="preserve">, שני גני הבהאים הגדולים. </w:t>
      </w:r>
    </w:p>
    <w:p w:rsidR="00042FB9" w:rsidRDefault="00042FB9" w:rsidP="00042FB9">
      <w:pPr>
        <w:rPr>
          <w:rtl/>
          <w:lang w:eastAsia="he-IL"/>
        </w:rPr>
      </w:pPr>
      <w:bookmarkStart w:id="836" w:name="_ETM_Q1_1485134"/>
      <w:bookmarkStart w:id="837" w:name="_ETM_Q1_1485272"/>
      <w:bookmarkEnd w:id="836"/>
      <w:bookmarkEnd w:id="837"/>
    </w:p>
    <w:p w:rsidR="00042FB9" w:rsidRDefault="00042FB9" w:rsidP="002732E3">
      <w:pPr>
        <w:pStyle w:val="-"/>
        <w:rPr>
          <w:rtl/>
        </w:rPr>
      </w:pPr>
      <w:bookmarkStart w:id="838" w:name="ET_speakercontinue_591897_62"/>
      <w:r w:rsidRPr="002732E3">
        <w:rPr>
          <w:rStyle w:val="TagStyle"/>
          <w:rFonts w:hint="cs"/>
          <w:rtl/>
        </w:rPr>
        <w:t xml:space="preserve"> &lt;&lt; </w:t>
      </w:r>
      <w:proofErr w:type="spellStart"/>
      <w:r w:rsidRPr="002732E3">
        <w:rPr>
          <w:rStyle w:val="TagStyle"/>
          <w:rFonts w:hint="cs"/>
          <w:rtl/>
        </w:rPr>
        <w:t>דובר_המשך</w:t>
      </w:r>
      <w:proofErr w:type="spellEnd"/>
      <w:r w:rsidRPr="002732E3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חנוך ברש:</w:t>
      </w:r>
      <w:r>
        <w:rPr>
          <w:rStyle w:val="TagStyle"/>
          <w:rFonts w:hint="cs"/>
          <w:rtl/>
        </w:rPr>
        <w:t xml:space="preserve"> </w:t>
      </w:r>
      <w:r w:rsidRPr="002732E3">
        <w:rPr>
          <w:rStyle w:val="TagStyle"/>
          <w:rFonts w:hint="cs"/>
          <w:rtl/>
        </w:rPr>
        <w:t xml:space="preserve">&lt;&lt; </w:t>
      </w:r>
      <w:proofErr w:type="spellStart"/>
      <w:r w:rsidRPr="002732E3">
        <w:rPr>
          <w:rStyle w:val="TagStyle"/>
          <w:rFonts w:hint="cs"/>
          <w:rtl/>
        </w:rPr>
        <w:t>דובר_המשך</w:t>
      </w:r>
      <w:proofErr w:type="spellEnd"/>
      <w:r w:rsidRPr="002732E3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838"/>
    </w:p>
    <w:p w:rsidR="00042FB9" w:rsidRDefault="00042FB9" w:rsidP="00042FB9">
      <w:pPr>
        <w:pStyle w:val="KeepWithNext"/>
        <w:rPr>
          <w:rtl/>
          <w:lang w:eastAsia="he-IL"/>
        </w:rPr>
      </w:pPr>
    </w:p>
    <w:p w:rsidR="00042FB9" w:rsidRDefault="00042FB9" w:rsidP="00042FB9">
      <w:pPr>
        <w:rPr>
          <w:rtl/>
          <w:lang w:eastAsia="he-IL"/>
        </w:rPr>
      </w:pPr>
      <w:bookmarkStart w:id="839" w:name="_ETM_Q1_1497561"/>
      <w:bookmarkEnd w:id="839"/>
      <w:r>
        <w:rPr>
          <w:rtl/>
          <w:lang w:eastAsia="he-IL"/>
        </w:rPr>
        <w:t xml:space="preserve">נכון. כרגע, קצב הביצוע הוא </w:t>
      </w:r>
      <w:bookmarkStart w:id="840" w:name="_ETM_Q1_1488478"/>
      <w:bookmarkEnd w:id="840"/>
      <w:r>
        <w:rPr>
          <w:rtl/>
          <w:lang w:eastAsia="he-IL"/>
        </w:rPr>
        <w:t xml:space="preserve">כזה, שאנחנו כבר בגירעון ביחס לתקציב לשנה הזאת. לכן אנחנו </w:t>
      </w:r>
      <w:bookmarkStart w:id="841" w:name="_ETM_Q1_1493781"/>
      <w:bookmarkEnd w:id="841"/>
      <w:r>
        <w:rPr>
          <w:rtl/>
          <w:lang w:eastAsia="he-IL"/>
        </w:rPr>
        <w:t xml:space="preserve">רוצים לתגבר. </w:t>
      </w:r>
    </w:p>
    <w:p w:rsidR="00042FB9" w:rsidRDefault="00042FB9" w:rsidP="00042FB9">
      <w:pPr>
        <w:rPr>
          <w:rtl/>
          <w:lang w:eastAsia="he-IL"/>
        </w:rPr>
      </w:pPr>
      <w:bookmarkStart w:id="842" w:name="_ETM_Q1_1498791"/>
      <w:bookmarkStart w:id="843" w:name="_ETM_Q1_1498858"/>
      <w:bookmarkEnd w:id="842"/>
      <w:bookmarkEnd w:id="843"/>
    </w:p>
    <w:p w:rsidR="00042FB9" w:rsidRDefault="00042FB9" w:rsidP="002732E3">
      <w:pPr>
        <w:pStyle w:val="af5"/>
        <w:rPr>
          <w:rtl/>
        </w:rPr>
      </w:pPr>
      <w:bookmarkStart w:id="844" w:name="ET_interruption_5726_63"/>
      <w:r w:rsidRPr="002732E3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</w:t>
      </w:r>
      <w:r w:rsidRPr="002732E3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844"/>
    </w:p>
    <w:p w:rsidR="00042FB9" w:rsidRDefault="00042FB9" w:rsidP="00042FB9">
      <w:pPr>
        <w:pStyle w:val="KeepWithNext"/>
        <w:rPr>
          <w:rtl/>
          <w:lang w:eastAsia="he-IL"/>
        </w:rPr>
      </w:pPr>
    </w:p>
    <w:p w:rsidR="00042FB9" w:rsidRDefault="00042FB9" w:rsidP="00042FB9">
      <w:pPr>
        <w:rPr>
          <w:rtl/>
          <w:lang w:eastAsia="he-IL"/>
        </w:rPr>
      </w:pPr>
      <w:bookmarkStart w:id="845" w:name="_ETM_Q1_1501349"/>
      <w:bookmarkEnd w:id="845"/>
      <w:r>
        <w:rPr>
          <w:rtl/>
          <w:lang w:eastAsia="he-IL"/>
        </w:rPr>
        <w:t>אדוני היושב-ראש, יש לי שאלה אליך. מ</w:t>
      </w:r>
      <w:bookmarkStart w:id="846" w:name="_ETM_Q1_1501604"/>
      <w:bookmarkEnd w:id="846"/>
      <w:r>
        <w:rPr>
          <w:rtl/>
          <w:lang w:eastAsia="he-IL"/>
        </w:rPr>
        <w:t>ש</w:t>
      </w:r>
      <w:bookmarkStart w:id="847" w:name="_ETM_Q1_1501713"/>
      <w:bookmarkEnd w:id="847"/>
      <w:r>
        <w:rPr>
          <w:rtl/>
          <w:lang w:eastAsia="he-IL"/>
        </w:rPr>
        <w:t xml:space="preserve">רד התיירות שלך </w:t>
      </w:r>
      <w:bookmarkStart w:id="848" w:name="_ETM_Q1_1504405"/>
      <w:bookmarkEnd w:id="848"/>
      <w:r>
        <w:rPr>
          <w:rtl/>
          <w:lang w:eastAsia="he-IL"/>
        </w:rPr>
        <w:t xml:space="preserve">אליך פנייה, ואני </w:t>
      </w:r>
      <w:bookmarkStart w:id="849" w:name="_ETM_Q1_1503359"/>
      <w:bookmarkEnd w:id="849"/>
      <w:r>
        <w:rPr>
          <w:rtl/>
          <w:lang w:eastAsia="he-IL"/>
        </w:rPr>
        <w:t xml:space="preserve">לא נכנס לוויכוח למה זה התקבל או לא. אני מבקש לדעת באיזה הליך זה אושר, אחרי שזה </w:t>
      </w:r>
      <w:bookmarkStart w:id="850" w:name="_ETM_Q1_1509176"/>
      <w:bookmarkEnd w:id="850"/>
      <w:r>
        <w:rPr>
          <w:rtl/>
          <w:lang w:eastAsia="he-IL"/>
        </w:rPr>
        <w:t xml:space="preserve">לא התקבל. אמרת </w:t>
      </w:r>
      <w:bookmarkStart w:id="851" w:name="_ETM_Q1_1510453"/>
      <w:bookmarkEnd w:id="851"/>
      <w:r>
        <w:rPr>
          <w:rtl/>
          <w:lang w:eastAsia="he-IL"/>
        </w:rPr>
        <w:t xml:space="preserve">שיש הרבה פניות חשובות, ואני מקבל את מה </w:t>
      </w:r>
      <w:bookmarkStart w:id="852" w:name="_ETM_Q1_1516199"/>
      <w:bookmarkEnd w:id="852"/>
      <w:r>
        <w:rPr>
          <w:rtl/>
          <w:lang w:eastAsia="he-IL"/>
        </w:rPr>
        <w:t xml:space="preserve">שאתה אומר. למה דחפת דווקא את משרד התיירות? </w:t>
      </w:r>
      <w:bookmarkStart w:id="853" w:name="_ETM_Q1_1524888"/>
      <w:bookmarkEnd w:id="853"/>
      <w:r>
        <w:rPr>
          <w:rtl/>
          <w:lang w:eastAsia="he-IL"/>
        </w:rPr>
        <w:t xml:space="preserve">תסביר לי מה היה. </w:t>
      </w:r>
    </w:p>
    <w:p w:rsidR="00042FB9" w:rsidRDefault="00042FB9" w:rsidP="00042FB9">
      <w:pPr>
        <w:rPr>
          <w:rtl/>
          <w:lang w:eastAsia="he-IL"/>
        </w:rPr>
      </w:pPr>
    </w:p>
    <w:p w:rsidR="00042FB9" w:rsidRDefault="00042FB9" w:rsidP="002732E3">
      <w:pPr>
        <w:pStyle w:val="af6"/>
        <w:rPr>
          <w:rtl/>
        </w:rPr>
      </w:pPr>
      <w:bookmarkStart w:id="854" w:name="_ETM_Q1_1517143"/>
      <w:bookmarkStart w:id="855" w:name="_ETM_Q1_1517253"/>
      <w:bookmarkStart w:id="856" w:name="_ETM_Q1_1527511"/>
      <w:bookmarkStart w:id="857" w:name="_ETM_Q1_1527592"/>
      <w:bookmarkStart w:id="858" w:name="ET_yor_5857_64"/>
      <w:bookmarkEnd w:id="854"/>
      <w:bookmarkEnd w:id="855"/>
      <w:bookmarkEnd w:id="856"/>
      <w:bookmarkEnd w:id="857"/>
      <w:r w:rsidRPr="002732E3">
        <w:rPr>
          <w:rStyle w:val="TagStyle"/>
          <w:rFonts w:hint="cs"/>
          <w:rtl/>
        </w:rPr>
        <w:t xml:space="preserve"> &lt;&lt; </w:t>
      </w:r>
      <w:proofErr w:type="spellStart"/>
      <w:r w:rsidRPr="002732E3">
        <w:rPr>
          <w:rStyle w:val="TagStyle"/>
          <w:rFonts w:hint="cs"/>
          <w:rtl/>
        </w:rPr>
        <w:t>יור</w:t>
      </w:r>
      <w:proofErr w:type="spellEnd"/>
      <w:r w:rsidRPr="002732E3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אלכס קושניר:</w:t>
      </w:r>
      <w:r>
        <w:rPr>
          <w:rStyle w:val="TagStyle"/>
          <w:rFonts w:hint="cs"/>
          <w:rtl/>
        </w:rPr>
        <w:t xml:space="preserve"> </w:t>
      </w:r>
      <w:r w:rsidRPr="002732E3">
        <w:rPr>
          <w:rStyle w:val="TagStyle"/>
          <w:rFonts w:hint="cs"/>
          <w:rtl/>
        </w:rPr>
        <w:t xml:space="preserve">&lt;&lt; </w:t>
      </w:r>
      <w:proofErr w:type="spellStart"/>
      <w:r w:rsidRPr="002732E3">
        <w:rPr>
          <w:rStyle w:val="TagStyle"/>
          <w:rFonts w:hint="cs"/>
          <w:rtl/>
        </w:rPr>
        <w:t>יור</w:t>
      </w:r>
      <w:proofErr w:type="spellEnd"/>
      <w:r w:rsidRPr="002732E3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858"/>
    </w:p>
    <w:p w:rsidR="00042FB9" w:rsidRDefault="00042FB9" w:rsidP="00042FB9">
      <w:pPr>
        <w:pStyle w:val="KeepWithNext"/>
        <w:rPr>
          <w:rtl/>
          <w:lang w:eastAsia="he-IL"/>
        </w:rPr>
      </w:pPr>
    </w:p>
    <w:p w:rsidR="00042FB9" w:rsidRDefault="00042FB9" w:rsidP="00042FB9">
      <w:pPr>
        <w:rPr>
          <w:rtl/>
          <w:lang w:eastAsia="he-IL"/>
        </w:rPr>
      </w:pPr>
      <w:bookmarkStart w:id="859" w:name="_ETM_Q1_1528402"/>
      <w:bookmarkEnd w:id="859"/>
      <w:r>
        <w:rPr>
          <w:rtl/>
          <w:lang w:eastAsia="he-IL"/>
        </w:rPr>
        <w:t xml:space="preserve">לא דחפתי שום דבר. </w:t>
      </w:r>
    </w:p>
    <w:p w:rsidR="00042FB9" w:rsidRDefault="00042FB9" w:rsidP="00042FB9">
      <w:pPr>
        <w:rPr>
          <w:rtl/>
          <w:lang w:eastAsia="he-IL"/>
        </w:rPr>
      </w:pPr>
      <w:bookmarkStart w:id="860" w:name="_ETM_Q1_1523166"/>
      <w:bookmarkStart w:id="861" w:name="_ETM_Q1_1523293"/>
      <w:bookmarkStart w:id="862" w:name="_ETM_Q1_1523321"/>
      <w:bookmarkEnd w:id="860"/>
      <w:bookmarkEnd w:id="861"/>
      <w:bookmarkEnd w:id="862"/>
    </w:p>
    <w:p w:rsidR="00042FB9" w:rsidRDefault="00042FB9" w:rsidP="002732E3">
      <w:pPr>
        <w:pStyle w:val="a4"/>
        <w:rPr>
          <w:rtl/>
        </w:rPr>
      </w:pPr>
      <w:bookmarkStart w:id="863" w:name="ET_speaker_5726_125"/>
      <w:r w:rsidRPr="002732E3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</w:t>
      </w:r>
      <w:r w:rsidRPr="002732E3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863"/>
    </w:p>
    <w:p w:rsidR="00042FB9" w:rsidRDefault="00042FB9" w:rsidP="00042FB9">
      <w:pPr>
        <w:pStyle w:val="KeepWithNext"/>
        <w:rPr>
          <w:rtl/>
          <w:lang w:eastAsia="he-IL"/>
        </w:rPr>
      </w:pPr>
    </w:p>
    <w:p w:rsidR="00042FB9" w:rsidRDefault="00042FB9" w:rsidP="00042FB9">
      <w:pPr>
        <w:rPr>
          <w:rtl/>
          <w:lang w:eastAsia="he-IL"/>
        </w:rPr>
      </w:pPr>
      <w:bookmarkStart w:id="864" w:name="_ETM_Q1_1528935"/>
      <w:bookmarkStart w:id="865" w:name="_ETM_Q1_1529231"/>
      <w:bookmarkStart w:id="866" w:name="_ETM_Q1_1529358"/>
      <w:bookmarkStart w:id="867" w:name="_ETM_Q1_1529384"/>
      <w:bookmarkStart w:id="868" w:name="_ETM_Q1_1529451"/>
      <w:bookmarkStart w:id="869" w:name="_ETM_Q1_1529473"/>
      <w:bookmarkStart w:id="870" w:name="_ETM_Q1_1529545"/>
      <w:bookmarkEnd w:id="864"/>
      <w:bookmarkEnd w:id="865"/>
      <w:bookmarkEnd w:id="866"/>
      <w:bookmarkEnd w:id="867"/>
      <w:bookmarkEnd w:id="868"/>
      <w:bookmarkEnd w:id="869"/>
      <w:bookmarkEnd w:id="870"/>
      <w:r>
        <w:rPr>
          <w:rtl/>
          <w:lang w:eastAsia="he-IL"/>
        </w:rPr>
        <w:t xml:space="preserve">קידמת את זה יותר. בבקשה, תסביר לי מה היה. </w:t>
      </w:r>
    </w:p>
    <w:p w:rsidR="00042FB9" w:rsidRDefault="00042FB9" w:rsidP="00042FB9">
      <w:pPr>
        <w:rPr>
          <w:rtl/>
          <w:lang w:eastAsia="he-IL"/>
        </w:rPr>
      </w:pPr>
      <w:bookmarkStart w:id="871" w:name="_ETM_Q1_1527863"/>
      <w:bookmarkStart w:id="872" w:name="_ETM_Q1_1528034"/>
      <w:bookmarkEnd w:id="871"/>
      <w:bookmarkEnd w:id="872"/>
    </w:p>
    <w:p w:rsidR="00042FB9" w:rsidRDefault="00042FB9" w:rsidP="002732E3">
      <w:pPr>
        <w:pStyle w:val="af6"/>
        <w:rPr>
          <w:rtl/>
        </w:rPr>
      </w:pPr>
      <w:bookmarkStart w:id="873" w:name="_ETM_Q1_1528840"/>
      <w:bookmarkStart w:id="874" w:name="_ETM_Q1_1523441"/>
      <w:bookmarkStart w:id="875" w:name="_ETM_Q1_1523471"/>
      <w:bookmarkStart w:id="876" w:name="_ETM_Q1_1523585"/>
      <w:bookmarkStart w:id="877" w:name="ET_yor_5857_130"/>
      <w:bookmarkEnd w:id="873"/>
      <w:bookmarkEnd w:id="874"/>
      <w:bookmarkEnd w:id="875"/>
      <w:bookmarkEnd w:id="876"/>
      <w:r w:rsidRPr="002732E3">
        <w:rPr>
          <w:rStyle w:val="TagStyle"/>
          <w:rFonts w:hint="cs"/>
          <w:rtl/>
        </w:rPr>
        <w:t xml:space="preserve">&lt;&lt; </w:t>
      </w:r>
      <w:proofErr w:type="spellStart"/>
      <w:r w:rsidRPr="002732E3">
        <w:rPr>
          <w:rStyle w:val="TagStyle"/>
          <w:rFonts w:hint="cs"/>
          <w:rtl/>
        </w:rPr>
        <w:t>יור</w:t>
      </w:r>
      <w:proofErr w:type="spellEnd"/>
      <w:r w:rsidRPr="002732E3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אלכס קושניר:</w:t>
      </w:r>
      <w:r>
        <w:rPr>
          <w:rStyle w:val="TagStyle"/>
          <w:rFonts w:hint="cs"/>
          <w:rtl/>
        </w:rPr>
        <w:t xml:space="preserve"> </w:t>
      </w:r>
      <w:r w:rsidRPr="002732E3">
        <w:rPr>
          <w:rStyle w:val="TagStyle"/>
          <w:rFonts w:hint="cs"/>
          <w:rtl/>
        </w:rPr>
        <w:t xml:space="preserve">&lt;&lt; </w:t>
      </w:r>
      <w:proofErr w:type="spellStart"/>
      <w:r w:rsidRPr="002732E3">
        <w:rPr>
          <w:rStyle w:val="TagStyle"/>
          <w:rFonts w:hint="cs"/>
          <w:rtl/>
        </w:rPr>
        <w:t>יור</w:t>
      </w:r>
      <w:proofErr w:type="spellEnd"/>
      <w:r w:rsidRPr="002732E3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877"/>
    </w:p>
    <w:p w:rsidR="00042FB9" w:rsidRDefault="00042FB9" w:rsidP="00042FB9">
      <w:pPr>
        <w:pStyle w:val="KeepWithNext"/>
        <w:rPr>
          <w:rtl/>
        </w:rPr>
      </w:pPr>
    </w:p>
    <w:p w:rsidR="00042FB9" w:rsidRDefault="00042FB9" w:rsidP="00042FB9">
      <w:pPr>
        <w:rPr>
          <w:rtl/>
        </w:rPr>
      </w:pPr>
      <w:r>
        <w:rPr>
          <w:rtl/>
        </w:rPr>
        <w:t xml:space="preserve">הנוהל, כפי שנקבע בוועדת הכנסת, עובד </w:t>
      </w:r>
      <w:bookmarkStart w:id="878" w:name="_ETM_Q1_1536470"/>
      <w:bookmarkEnd w:id="878"/>
      <w:r>
        <w:rPr>
          <w:rtl/>
        </w:rPr>
        <w:t xml:space="preserve">באופן </w:t>
      </w:r>
      <w:bookmarkStart w:id="879" w:name="_ETM_Q1_1534879"/>
      <w:bookmarkEnd w:id="879"/>
      <w:r>
        <w:rPr>
          <w:rtl/>
        </w:rPr>
        <w:t xml:space="preserve">הבא: כל יושב-ראש ועדה מגיש בקשה לוועדת הסכמות, על פי הנושאים שנמצאים אצלו על השולחן. אגב, </w:t>
      </w:r>
      <w:bookmarkStart w:id="880" w:name="_ETM_Q1_1540761"/>
      <w:bookmarkEnd w:id="880"/>
      <w:r>
        <w:rPr>
          <w:rtl/>
        </w:rPr>
        <w:t xml:space="preserve">אני יכול להגיד לך, שכל מה </w:t>
      </w:r>
      <w:bookmarkStart w:id="881" w:name="_ETM_Q1_1542504"/>
      <w:bookmarkEnd w:id="881"/>
      <w:r>
        <w:rPr>
          <w:rtl/>
        </w:rPr>
        <w:t xml:space="preserve">שמגיע אליי לשולחן מגיע לוועדת ההסכמות, ללא יוצא מן הכלל. </w:t>
      </w:r>
    </w:p>
    <w:p w:rsidR="00042FB9" w:rsidRDefault="00042FB9" w:rsidP="002732E3">
      <w:pPr>
        <w:pStyle w:val="a4"/>
        <w:rPr>
          <w:rtl/>
        </w:rPr>
      </w:pPr>
      <w:bookmarkStart w:id="882" w:name="_ETM_Q1_1548293"/>
      <w:bookmarkStart w:id="883" w:name="_ETM_Q1_1548390"/>
      <w:bookmarkStart w:id="884" w:name="ET_speaker_5726_65"/>
      <w:bookmarkEnd w:id="882"/>
      <w:bookmarkEnd w:id="883"/>
      <w:r w:rsidRPr="002732E3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</w:t>
      </w:r>
      <w:r w:rsidRPr="002732E3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884"/>
    </w:p>
    <w:p w:rsidR="00042FB9" w:rsidRDefault="00042FB9" w:rsidP="00042FB9">
      <w:pPr>
        <w:pStyle w:val="KeepWithNext"/>
        <w:rPr>
          <w:rtl/>
          <w:lang w:eastAsia="he-IL"/>
        </w:rPr>
      </w:pPr>
    </w:p>
    <w:p w:rsidR="00042FB9" w:rsidRDefault="00042FB9" w:rsidP="00042FB9">
      <w:pPr>
        <w:rPr>
          <w:rtl/>
          <w:lang w:eastAsia="he-IL"/>
        </w:rPr>
      </w:pPr>
      <w:bookmarkStart w:id="885" w:name="_ETM_Q1_1552131"/>
      <w:bookmarkStart w:id="886" w:name="_ETM_Q1_1552420"/>
      <w:bookmarkStart w:id="887" w:name="_ETM_Q1_1552532"/>
      <w:bookmarkEnd w:id="885"/>
      <w:bookmarkEnd w:id="886"/>
      <w:bookmarkEnd w:id="887"/>
      <w:r>
        <w:rPr>
          <w:rtl/>
          <w:lang w:eastAsia="he-IL"/>
        </w:rPr>
        <w:t>גם נושא המעונות שביקשתי?</w:t>
      </w:r>
    </w:p>
    <w:p w:rsidR="00042FB9" w:rsidRDefault="00042FB9" w:rsidP="00042FB9">
      <w:pPr>
        <w:rPr>
          <w:rtl/>
          <w:lang w:eastAsia="he-IL"/>
        </w:rPr>
      </w:pPr>
    </w:p>
    <w:p w:rsidR="00042FB9" w:rsidRDefault="00042FB9" w:rsidP="002732E3">
      <w:pPr>
        <w:pStyle w:val="af6"/>
        <w:rPr>
          <w:rtl/>
        </w:rPr>
      </w:pPr>
      <w:bookmarkStart w:id="888" w:name="_ETM_Q1_1557718"/>
      <w:bookmarkStart w:id="889" w:name="_ETM_Q1_1557806"/>
      <w:bookmarkStart w:id="890" w:name="ET_yor_5857_66"/>
      <w:bookmarkEnd w:id="888"/>
      <w:bookmarkEnd w:id="889"/>
      <w:r w:rsidRPr="002732E3">
        <w:rPr>
          <w:rStyle w:val="TagStyle"/>
          <w:rFonts w:hint="cs"/>
          <w:rtl/>
        </w:rPr>
        <w:t xml:space="preserve"> &lt;&lt; </w:t>
      </w:r>
      <w:proofErr w:type="spellStart"/>
      <w:r w:rsidRPr="002732E3">
        <w:rPr>
          <w:rStyle w:val="TagStyle"/>
          <w:rFonts w:hint="cs"/>
          <w:rtl/>
        </w:rPr>
        <w:t>יור</w:t>
      </w:r>
      <w:proofErr w:type="spellEnd"/>
      <w:r w:rsidRPr="002732E3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אלכס קושניר:</w:t>
      </w:r>
      <w:r>
        <w:rPr>
          <w:rStyle w:val="TagStyle"/>
          <w:rFonts w:hint="cs"/>
          <w:rtl/>
        </w:rPr>
        <w:t xml:space="preserve"> </w:t>
      </w:r>
      <w:r w:rsidRPr="002732E3">
        <w:rPr>
          <w:rStyle w:val="TagStyle"/>
          <w:rFonts w:hint="cs"/>
          <w:rtl/>
        </w:rPr>
        <w:t xml:space="preserve">&lt;&lt; </w:t>
      </w:r>
      <w:proofErr w:type="spellStart"/>
      <w:r w:rsidRPr="002732E3">
        <w:rPr>
          <w:rStyle w:val="TagStyle"/>
          <w:rFonts w:hint="cs"/>
          <w:rtl/>
        </w:rPr>
        <w:t>יור</w:t>
      </w:r>
      <w:proofErr w:type="spellEnd"/>
      <w:r w:rsidRPr="002732E3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890"/>
    </w:p>
    <w:p w:rsidR="00042FB9" w:rsidRDefault="00042FB9" w:rsidP="00042FB9">
      <w:pPr>
        <w:pStyle w:val="KeepWithNext"/>
        <w:rPr>
          <w:rtl/>
          <w:lang w:eastAsia="he-IL"/>
        </w:rPr>
      </w:pPr>
    </w:p>
    <w:p w:rsidR="00042FB9" w:rsidRDefault="00042FB9" w:rsidP="00042FB9">
      <w:pPr>
        <w:rPr>
          <w:rtl/>
          <w:lang w:eastAsia="he-IL"/>
        </w:rPr>
      </w:pPr>
      <w:bookmarkStart w:id="891" w:name="_ETM_Q1_1559295"/>
      <w:bookmarkEnd w:id="891"/>
      <w:r>
        <w:rPr>
          <w:rtl/>
          <w:lang w:eastAsia="he-IL"/>
        </w:rPr>
        <w:t xml:space="preserve">זה לא </w:t>
      </w:r>
      <w:bookmarkStart w:id="892" w:name="_ETM_Q1_1544864"/>
      <w:bookmarkEnd w:id="892"/>
      <w:r>
        <w:rPr>
          <w:rtl/>
          <w:lang w:eastAsia="he-IL"/>
        </w:rPr>
        <w:t xml:space="preserve">הגיע אליי לשולחן. </w:t>
      </w:r>
    </w:p>
    <w:p w:rsidR="00042FB9" w:rsidRDefault="00042FB9" w:rsidP="00042FB9">
      <w:pPr>
        <w:rPr>
          <w:rtl/>
          <w:lang w:eastAsia="he-IL"/>
        </w:rPr>
      </w:pPr>
      <w:bookmarkStart w:id="893" w:name="_ETM_Q1_1547568"/>
      <w:bookmarkStart w:id="894" w:name="_ETM_Q1_1547691"/>
      <w:bookmarkEnd w:id="893"/>
      <w:bookmarkEnd w:id="894"/>
    </w:p>
    <w:p w:rsidR="00042FB9" w:rsidRDefault="00042FB9" w:rsidP="002732E3">
      <w:pPr>
        <w:pStyle w:val="-"/>
        <w:rPr>
          <w:rtl/>
        </w:rPr>
      </w:pPr>
      <w:bookmarkStart w:id="895" w:name="ET_speakercontinue_5726_127"/>
      <w:r w:rsidRPr="002732E3">
        <w:rPr>
          <w:rStyle w:val="TagStyle"/>
          <w:rFonts w:hint="cs"/>
          <w:rtl/>
        </w:rPr>
        <w:t xml:space="preserve"> &lt;&lt; </w:t>
      </w:r>
      <w:proofErr w:type="spellStart"/>
      <w:r w:rsidRPr="002732E3">
        <w:rPr>
          <w:rStyle w:val="TagStyle"/>
          <w:rFonts w:hint="cs"/>
          <w:rtl/>
        </w:rPr>
        <w:t>דובר_המשך</w:t>
      </w:r>
      <w:proofErr w:type="spellEnd"/>
      <w:r w:rsidRPr="002732E3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</w:t>
      </w:r>
      <w:r w:rsidRPr="002732E3">
        <w:rPr>
          <w:rStyle w:val="TagStyle"/>
          <w:rFonts w:hint="cs"/>
          <w:rtl/>
        </w:rPr>
        <w:t xml:space="preserve">&lt;&lt; </w:t>
      </w:r>
      <w:proofErr w:type="spellStart"/>
      <w:r w:rsidRPr="002732E3">
        <w:rPr>
          <w:rStyle w:val="TagStyle"/>
          <w:rFonts w:hint="cs"/>
          <w:rtl/>
        </w:rPr>
        <w:t>דובר_המשך</w:t>
      </w:r>
      <w:proofErr w:type="spellEnd"/>
      <w:r w:rsidRPr="002732E3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895"/>
    </w:p>
    <w:p w:rsidR="00042FB9" w:rsidRDefault="00042FB9" w:rsidP="00042FB9">
      <w:pPr>
        <w:pStyle w:val="KeepWithNext"/>
        <w:rPr>
          <w:rtl/>
          <w:lang w:eastAsia="he-IL"/>
        </w:rPr>
      </w:pPr>
    </w:p>
    <w:p w:rsidR="00042FB9" w:rsidRDefault="00042FB9" w:rsidP="00042FB9">
      <w:pPr>
        <w:rPr>
          <w:rtl/>
          <w:lang w:eastAsia="he-IL"/>
        </w:rPr>
      </w:pPr>
      <w:bookmarkStart w:id="896" w:name="_ETM_Q1_1547727"/>
      <w:bookmarkEnd w:id="896"/>
      <w:r>
        <w:rPr>
          <w:rtl/>
          <w:lang w:eastAsia="he-IL"/>
        </w:rPr>
        <w:t xml:space="preserve">הגיע. שלחתי לך ללשכה. </w:t>
      </w:r>
    </w:p>
    <w:p w:rsidR="00214AA5" w:rsidRDefault="00214AA5" w:rsidP="00042FB9">
      <w:pPr>
        <w:rPr>
          <w:rtl/>
          <w:lang w:eastAsia="he-IL"/>
        </w:rPr>
      </w:pPr>
    </w:p>
    <w:p w:rsidR="00042FB9" w:rsidRDefault="00042FB9" w:rsidP="00042FB9">
      <w:pPr>
        <w:rPr>
          <w:rStyle w:val="TagStyle"/>
          <w:rFonts w:ascii="David" w:hAnsi="David"/>
          <w:u w:val="single"/>
          <w:rtl/>
        </w:rPr>
      </w:pPr>
      <w:bookmarkStart w:id="897" w:name="_ETM_Q1_1552586"/>
      <w:bookmarkStart w:id="898" w:name="_ETM_Q1_1552746"/>
      <w:bookmarkStart w:id="899" w:name="_ETM_Q1_1554258"/>
      <w:bookmarkEnd w:id="897"/>
      <w:bookmarkEnd w:id="898"/>
      <w:bookmarkEnd w:id="899"/>
    </w:p>
    <w:p w:rsidR="00042FB9" w:rsidRDefault="00042FB9" w:rsidP="002732E3">
      <w:pPr>
        <w:pStyle w:val="af6"/>
        <w:rPr>
          <w:rtl/>
        </w:rPr>
      </w:pPr>
      <w:bookmarkStart w:id="900" w:name="ET_yor_5857_131"/>
      <w:r w:rsidRPr="002732E3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אלכס קושניר:</w:t>
      </w:r>
      <w:r>
        <w:rPr>
          <w:rStyle w:val="TagStyle"/>
          <w:rFonts w:hint="cs"/>
          <w:rtl/>
        </w:rPr>
        <w:t xml:space="preserve"> </w:t>
      </w:r>
      <w:r w:rsidRPr="002732E3">
        <w:rPr>
          <w:rStyle w:val="TagStyle"/>
          <w:rFonts w:hint="cs"/>
          <w:rtl/>
        </w:rPr>
        <w:t xml:space="preserve">&lt;&lt; </w:t>
      </w:r>
      <w:proofErr w:type="spellStart"/>
      <w:r w:rsidRPr="002732E3">
        <w:rPr>
          <w:rStyle w:val="TagStyle"/>
          <w:rFonts w:hint="cs"/>
          <w:rtl/>
        </w:rPr>
        <w:t>יור</w:t>
      </w:r>
      <w:proofErr w:type="spellEnd"/>
      <w:r w:rsidRPr="002732E3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900"/>
    </w:p>
    <w:p w:rsidR="00042FB9" w:rsidRDefault="00042FB9" w:rsidP="00042FB9">
      <w:pPr>
        <w:pStyle w:val="KeepWithNext"/>
        <w:rPr>
          <w:rtl/>
        </w:rPr>
      </w:pPr>
    </w:p>
    <w:p w:rsidR="00042FB9" w:rsidRDefault="00042FB9" w:rsidP="00042FB9">
      <w:pPr>
        <w:rPr>
          <w:rtl/>
          <w:lang w:eastAsia="he-IL"/>
        </w:rPr>
      </w:pPr>
      <w:bookmarkStart w:id="901" w:name="_ETM_Q1_1555922"/>
      <w:bookmarkEnd w:id="901"/>
      <w:r>
        <w:rPr>
          <w:rtl/>
        </w:rPr>
        <w:t xml:space="preserve">דיון? אני מדבר </w:t>
      </w:r>
      <w:bookmarkStart w:id="902" w:name="_ETM_Q1_1555462"/>
      <w:bookmarkEnd w:id="902"/>
      <w:proofErr w:type="spellStart"/>
      <w:r>
        <w:rPr>
          <w:rtl/>
        </w:rPr>
        <w:t>איתך</w:t>
      </w:r>
      <w:proofErr w:type="spellEnd"/>
      <w:r>
        <w:rPr>
          <w:rtl/>
        </w:rPr>
        <w:t xml:space="preserve"> על העברות. </w:t>
      </w:r>
      <w:bookmarkStart w:id="903" w:name="_ETM_Q1_1547797"/>
      <w:bookmarkStart w:id="904" w:name="_ETM_Q1_1547841"/>
      <w:bookmarkEnd w:id="903"/>
      <w:bookmarkEnd w:id="904"/>
      <w:r>
        <w:rPr>
          <w:rtl/>
          <w:lang w:eastAsia="he-IL"/>
        </w:rPr>
        <w:t xml:space="preserve">מזכירות </w:t>
      </w:r>
      <w:bookmarkStart w:id="905" w:name="_ETM_Q1_1560311"/>
      <w:bookmarkEnd w:id="905"/>
      <w:r>
        <w:rPr>
          <w:rtl/>
          <w:lang w:eastAsia="he-IL"/>
        </w:rPr>
        <w:t>הוועדה פנתה, בהנחייתי, לוועדת ה</w:t>
      </w:r>
      <w:bookmarkStart w:id="906" w:name="_ETM_Q1_1564439"/>
      <w:bookmarkStart w:id="907" w:name="_ETM_Q1_1564573"/>
      <w:bookmarkEnd w:id="906"/>
      <w:bookmarkEnd w:id="907"/>
      <w:r>
        <w:rPr>
          <w:rtl/>
          <w:lang w:eastAsia="he-IL"/>
        </w:rPr>
        <w:t xml:space="preserve">הסכמות, וועדת ההסכמות לא נענתה לשום </w:t>
      </w:r>
      <w:bookmarkStart w:id="908" w:name="_ETM_Q1_1565784"/>
      <w:bookmarkEnd w:id="908"/>
      <w:r>
        <w:rPr>
          <w:rtl/>
          <w:lang w:eastAsia="he-IL"/>
        </w:rPr>
        <w:t xml:space="preserve">בקשה שלי. העברתי פנייה נוספת עם אותה רשימה שלא אושרה ליושב-ראש הכנסת, וכל הפניות </w:t>
      </w:r>
      <w:bookmarkStart w:id="909" w:name="_ETM_Q1_1575894"/>
      <w:bookmarkEnd w:id="909"/>
      <w:r>
        <w:rPr>
          <w:rtl/>
          <w:lang w:eastAsia="he-IL"/>
        </w:rPr>
        <w:t xml:space="preserve">התקציביות שהיו </w:t>
      </w:r>
      <w:bookmarkStart w:id="910" w:name="_ETM_Q1_1575668"/>
      <w:bookmarkEnd w:id="910"/>
      <w:r>
        <w:rPr>
          <w:rtl/>
          <w:lang w:eastAsia="he-IL"/>
        </w:rPr>
        <w:t xml:space="preserve">בפנייה – אושרו. הגיעו פניות נוספות במהלך השבוע הזה, מאז פנייתי האחרונה לוועדת ההסכמות, </w:t>
      </w:r>
      <w:bookmarkStart w:id="911" w:name="_ETM_Q1_1589543"/>
      <w:bookmarkEnd w:id="911"/>
      <w:r>
        <w:rPr>
          <w:rtl/>
          <w:lang w:eastAsia="he-IL"/>
        </w:rPr>
        <w:t xml:space="preserve">ונכין עכשיו רשימה חדשה של כל הדברים שנמצאים על שולחן </w:t>
      </w:r>
      <w:bookmarkStart w:id="912" w:name="_ETM_Q1_1596566"/>
      <w:bookmarkEnd w:id="912"/>
      <w:r>
        <w:rPr>
          <w:rtl/>
          <w:lang w:eastAsia="he-IL"/>
        </w:rPr>
        <w:t xml:space="preserve">הוועדה. </w:t>
      </w:r>
    </w:p>
    <w:p w:rsidR="00042FB9" w:rsidRDefault="00042FB9" w:rsidP="00042FB9">
      <w:pPr>
        <w:rPr>
          <w:rtl/>
          <w:lang w:eastAsia="he-IL"/>
        </w:rPr>
      </w:pPr>
      <w:bookmarkStart w:id="913" w:name="_ETM_Q1_1597641"/>
      <w:bookmarkStart w:id="914" w:name="_ETM_Q1_1597726"/>
      <w:bookmarkEnd w:id="913"/>
      <w:bookmarkEnd w:id="914"/>
    </w:p>
    <w:p w:rsidR="00042FB9" w:rsidRDefault="00042FB9" w:rsidP="002732E3">
      <w:pPr>
        <w:pStyle w:val="-"/>
        <w:rPr>
          <w:rtl/>
        </w:rPr>
      </w:pPr>
      <w:bookmarkStart w:id="915" w:name="ET_speakercontinue_5726_67"/>
      <w:r w:rsidRPr="002732E3">
        <w:rPr>
          <w:rStyle w:val="TagStyle"/>
          <w:rFonts w:hint="cs"/>
          <w:rtl/>
        </w:rPr>
        <w:t xml:space="preserve"> &lt;&lt; </w:t>
      </w:r>
      <w:proofErr w:type="spellStart"/>
      <w:r w:rsidRPr="002732E3">
        <w:rPr>
          <w:rStyle w:val="TagStyle"/>
          <w:rFonts w:hint="cs"/>
          <w:rtl/>
        </w:rPr>
        <w:t>דובר_המשך</w:t>
      </w:r>
      <w:proofErr w:type="spellEnd"/>
      <w:r w:rsidRPr="002732E3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</w:t>
      </w:r>
      <w:r w:rsidRPr="002732E3">
        <w:rPr>
          <w:rStyle w:val="TagStyle"/>
          <w:rFonts w:hint="cs"/>
          <w:rtl/>
        </w:rPr>
        <w:t xml:space="preserve">&lt;&lt; </w:t>
      </w:r>
      <w:proofErr w:type="spellStart"/>
      <w:r w:rsidRPr="002732E3">
        <w:rPr>
          <w:rStyle w:val="TagStyle"/>
          <w:rFonts w:hint="cs"/>
          <w:rtl/>
        </w:rPr>
        <w:t>דובר_המשך</w:t>
      </w:r>
      <w:proofErr w:type="spellEnd"/>
      <w:r w:rsidRPr="002732E3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915"/>
    </w:p>
    <w:p w:rsidR="00042FB9" w:rsidRDefault="00042FB9" w:rsidP="00042FB9">
      <w:pPr>
        <w:pStyle w:val="KeepWithNext"/>
        <w:rPr>
          <w:rtl/>
          <w:lang w:eastAsia="he-IL"/>
        </w:rPr>
      </w:pPr>
    </w:p>
    <w:p w:rsidR="00042FB9" w:rsidRDefault="00042FB9" w:rsidP="00042FB9">
      <w:pPr>
        <w:rPr>
          <w:rtl/>
          <w:lang w:eastAsia="he-IL"/>
        </w:rPr>
      </w:pPr>
      <w:bookmarkStart w:id="916" w:name="_ETM_Q1_1599409"/>
      <w:bookmarkEnd w:id="916"/>
      <w:r>
        <w:rPr>
          <w:rtl/>
          <w:lang w:eastAsia="he-IL"/>
        </w:rPr>
        <w:t>מה לא אושר בוועדת ההסכמות?</w:t>
      </w:r>
    </w:p>
    <w:p w:rsidR="00042FB9" w:rsidRDefault="00042FB9" w:rsidP="00042FB9">
      <w:pPr>
        <w:rPr>
          <w:rtl/>
          <w:lang w:eastAsia="he-IL"/>
        </w:rPr>
      </w:pPr>
      <w:bookmarkStart w:id="917" w:name="_ETM_Q1_1603993"/>
      <w:bookmarkStart w:id="918" w:name="_ETM_Q1_1604099"/>
      <w:bookmarkEnd w:id="917"/>
      <w:bookmarkEnd w:id="918"/>
    </w:p>
    <w:p w:rsidR="00042FB9" w:rsidRDefault="00042FB9" w:rsidP="002732E3">
      <w:pPr>
        <w:pStyle w:val="af6"/>
        <w:rPr>
          <w:rtl/>
        </w:rPr>
      </w:pPr>
      <w:bookmarkStart w:id="919" w:name="ET_yor_5857_68"/>
      <w:r w:rsidRPr="002732E3">
        <w:rPr>
          <w:rStyle w:val="TagStyle"/>
          <w:rFonts w:hint="cs"/>
          <w:rtl/>
        </w:rPr>
        <w:t xml:space="preserve"> &lt;&lt; </w:t>
      </w:r>
      <w:proofErr w:type="spellStart"/>
      <w:r w:rsidRPr="002732E3">
        <w:rPr>
          <w:rStyle w:val="TagStyle"/>
          <w:rFonts w:hint="cs"/>
          <w:rtl/>
        </w:rPr>
        <w:t>יור</w:t>
      </w:r>
      <w:proofErr w:type="spellEnd"/>
      <w:r w:rsidRPr="002732E3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אלכס קושניר:</w:t>
      </w:r>
      <w:r>
        <w:rPr>
          <w:rStyle w:val="TagStyle"/>
          <w:rFonts w:hint="cs"/>
          <w:rtl/>
        </w:rPr>
        <w:t xml:space="preserve"> </w:t>
      </w:r>
      <w:r w:rsidRPr="002732E3">
        <w:rPr>
          <w:rStyle w:val="TagStyle"/>
          <w:rFonts w:hint="cs"/>
          <w:rtl/>
        </w:rPr>
        <w:t xml:space="preserve">&lt;&lt; </w:t>
      </w:r>
      <w:proofErr w:type="spellStart"/>
      <w:r w:rsidRPr="002732E3">
        <w:rPr>
          <w:rStyle w:val="TagStyle"/>
          <w:rFonts w:hint="cs"/>
          <w:rtl/>
        </w:rPr>
        <w:t>יור</w:t>
      </w:r>
      <w:proofErr w:type="spellEnd"/>
      <w:r w:rsidRPr="002732E3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919"/>
    </w:p>
    <w:p w:rsidR="00042FB9" w:rsidRDefault="00042FB9" w:rsidP="00042FB9">
      <w:pPr>
        <w:pStyle w:val="KeepWithNext"/>
        <w:rPr>
          <w:rtl/>
          <w:lang w:eastAsia="he-IL"/>
        </w:rPr>
      </w:pPr>
    </w:p>
    <w:p w:rsidR="00042FB9" w:rsidRDefault="00042FB9" w:rsidP="00042FB9">
      <w:pPr>
        <w:rPr>
          <w:rtl/>
          <w:lang w:eastAsia="he-IL"/>
        </w:rPr>
      </w:pPr>
      <w:bookmarkStart w:id="920" w:name="_ETM_Q1_1604875"/>
      <w:bookmarkEnd w:id="920"/>
      <w:r>
        <w:rPr>
          <w:rtl/>
          <w:lang w:eastAsia="he-IL"/>
        </w:rPr>
        <w:t xml:space="preserve">זה, למשל, לא אושר. </w:t>
      </w:r>
      <w:bookmarkStart w:id="921" w:name="_ETM_Q1_1610216"/>
      <w:bookmarkEnd w:id="921"/>
    </w:p>
    <w:p w:rsidR="00042FB9" w:rsidRDefault="00042FB9" w:rsidP="00042FB9">
      <w:pPr>
        <w:rPr>
          <w:rtl/>
          <w:lang w:eastAsia="he-IL"/>
        </w:rPr>
      </w:pPr>
      <w:bookmarkStart w:id="922" w:name="_ETM_Q1_1610489"/>
      <w:bookmarkStart w:id="923" w:name="_ETM_Q1_1610570"/>
      <w:bookmarkEnd w:id="922"/>
      <w:bookmarkEnd w:id="923"/>
    </w:p>
    <w:p w:rsidR="00042FB9" w:rsidRDefault="00042FB9" w:rsidP="002732E3">
      <w:pPr>
        <w:pStyle w:val="-"/>
        <w:rPr>
          <w:rtl/>
        </w:rPr>
      </w:pPr>
      <w:bookmarkStart w:id="924" w:name="ET_speakercontinue_5726_69"/>
      <w:r w:rsidRPr="002732E3">
        <w:rPr>
          <w:rStyle w:val="TagStyle"/>
          <w:rFonts w:hint="cs"/>
          <w:rtl/>
        </w:rPr>
        <w:t xml:space="preserve"> &lt;&lt; </w:t>
      </w:r>
      <w:proofErr w:type="spellStart"/>
      <w:r w:rsidRPr="002732E3">
        <w:rPr>
          <w:rStyle w:val="TagStyle"/>
          <w:rFonts w:hint="cs"/>
          <w:rtl/>
        </w:rPr>
        <w:t>דובר_המשך</w:t>
      </w:r>
      <w:proofErr w:type="spellEnd"/>
      <w:r w:rsidRPr="002732E3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</w:t>
      </w:r>
      <w:r w:rsidRPr="002732E3">
        <w:rPr>
          <w:rStyle w:val="TagStyle"/>
          <w:rFonts w:hint="cs"/>
          <w:rtl/>
        </w:rPr>
        <w:t xml:space="preserve">&lt;&lt; </w:t>
      </w:r>
      <w:proofErr w:type="spellStart"/>
      <w:r w:rsidRPr="002732E3">
        <w:rPr>
          <w:rStyle w:val="TagStyle"/>
          <w:rFonts w:hint="cs"/>
          <w:rtl/>
        </w:rPr>
        <w:t>דובר_המשך</w:t>
      </w:r>
      <w:proofErr w:type="spellEnd"/>
      <w:r w:rsidRPr="002732E3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924"/>
    </w:p>
    <w:p w:rsidR="00042FB9" w:rsidRDefault="00042FB9" w:rsidP="00042FB9">
      <w:pPr>
        <w:pStyle w:val="KeepWithNext"/>
        <w:rPr>
          <w:rtl/>
          <w:lang w:eastAsia="he-IL"/>
        </w:rPr>
      </w:pPr>
    </w:p>
    <w:p w:rsidR="00042FB9" w:rsidRDefault="00042FB9" w:rsidP="00042FB9">
      <w:pPr>
        <w:rPr>
          <w:rtl/>
          <w:lang w:eastAsia="he-IL"/>
        </w:rPr>
      </w:pPr>
      <w:bookmarkStart w:id="925" w:name="_ETM_Q1_1612644"/>
      <w:bookmarkEnd w:id="925"/>
      <w:r>
        <w:rPr>
          <w:rtl/>
          <w:lang w:eastAsia="he-IL"/>
        </w:rPr>
        <w:t xml:space="preserve">למה דווקא </w:t>
      </w:r>
      <w:bookmarkStart w:id="926" w:name="_ETM_Q1_1602029"/>
      <w:bookmarkEnd w:id="926"/>
      <w:r>
        <w:rPr>
          <w:rtl/>
          <w:lang w:eastAsia="he-IL"/>
        </w:rPr>
        <w:t>זאת? כי זאת האחרונה שהייתה?</w:t>
      </w:r>
    </w:p>
    <w:p w:rsidR="00042FB9" w:rsidRDefault="00042FB9" w:rsidP="00042FB9">
      <w:pPr>
        <w:rPr>
          <w:rtl/>
          <w:lang w:eastAsia="he-IL"/>
        </w:rPr>
      </w:pPr>
      <w:bookmarkStart w:id="927" w:name="_ETM_Q1_1620779"/>
      <w:bookmarkStart w:id="928" w:name="_ETM_Q1_1620862"/>
      <w:bookmarkEnd w:id="927"/>
      <w:bookmarkEnd w:id="928"/>
    </w:p>
    <w:p w:rsidR="00042FB9" w:rsidRDefault="00042FB9" w:rsidP="002732E3">
      <w:pPr>
        <w:pStyle w:val="af6"/>
        <w:rPr>
          <w:rtl/>
        </w:rPr>
      </w:pPr>
      <w:bookmarkStart w:id="929" w:name="ET_yor_5857_70"/>
      <w:r w:rsidRPr="002732E3">
        <w:rPr>
          <w:rStyle w:val="TagStyle"/>
          <w:rFonts w:hint="cs"/>
          <w:rtl/>
        </w:rPr>
        <w:t xml:space="preserve"> &lt;&lt; </w:t>
      </w:r>
      <w:proofErr w:type="spellStart"/>
      <w:r w:rsidRPr="002732E3">
        <w:rPr>
          <w:rStyle w:val="TagStyle"/>
          <w:rFonts w:hint="cs"/>
          <w:rtl/>
        </w:rPr>
        <w:t>יור</w:t>
      </w:r>
      <w:proofErr w:type="spellEnd"/>
      <w:r w:rsidRPr="002732E3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אלכס קושניר:</w:t>
      </w:r>
      <w:r>
        <w:rPr>
          <w:rStyle w:val="TagStyle"/>
          <w:rFonts w:hint="cs"/>
          <w:rtl/>
        </w:rPr>
        <w:t xml:space="preserve"> </w:t>
      </w:r>
      <w:r w:rsidRPr="002732E3">
        <w:rPr>
          <w:rStyle w:val="TagStyle"/>
          <w:rFonts w:hint="cs"/>
          <w:rtl/>
        </w:rPr>
        <w:t xml:space="preserve">&lt;&lt; </w:t>
      </w:r>
      <w:proofErr w:type="spellStart"/>
      <w:r w:rsidRPr="002732E3">
        <w:rPr>
          <w:rStyle w:val="TagStyle"/>
          <w:rFonts w:hint="cs"/>
          <w:rtl/>
        </w:rPr>
        <w:t>יור</w:t>
      </w:r>
      <w:proofErr w:type="spellEnd"/>
      <w:r w:rsidRPr="002732E3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929"/>
    </w:p>
    <w:p w:rsidR="00042FB9" w:rsidRDefault="00042FB9" w:rsidP="00042FB9">
      <w:pPr>
        <w:pStyle w:val="KeepWithNext"/>
        <w:rPr>
          <w:rtl/>
          <w:lang w:eastAsia="he-IL"/>
        </w:rPr>
      </w:pPr>
    </w:p>
    <w:p w:rsidR="00042FB9" w:rsidRDefault="00042FB9" w:rsidP="00042FB9">
      <w:pPr>
        <w:rPr>
          <w:rtl/>
          <w:lang w:eastAsia="he-IL"/>
        </w:rPr>
      </w:pPr>
      <w:bookmarkStart w:id="930" w:name="_ETM_Q1_1622206"/>
      <w:bookmarkEnd w:id="930"/>
      <w:r>
        <w:rPr>
          <w:rtl/>
          <w:lang w:eastAsia="he-IL"/>
        </w:rPr>
        <w:t xml:space="preserve">לא. </w:t>
      </w:r>
    </w:p>
    <w:p w:rsidR="00042FB9" w:rsidRDefault="00042FB9" w:rsidP="00042FB9">
      <w:pPr>
        <w:rPr>
          <w:rtl/>
          <w:lang w:eastAsia="he-IL"/>
        </w:rPr>
      </w:pPr>
      <w:bookmarkStart w:id="931" w:name="_ETM_Q1_1605308"/>
      <w:bookmarkStart w:id="932" w:name="_ETM_Q1_1605429"/>
      <w:bookmarkEnd w:id="931"/>
      <w:bookmarkEnd w:id="932"/>
    </w:p>
    <w:p w:rsidR="00042FB9" w:rsidRDefault="00042FB9" w:rsidP="002732E3">
      <w:pPr>
        <w:pStyle w:val="-"/>
        <w:rPr>
          <w:rtl/>
        </w:rPr>
      </w:pPr>
      <w:bookmarkStart w:id="933" w:name="ET_speakercontinue_5726_71"/>
      <w:r w:rsidRPr="002732E3">
        <w:rPr>
          <w:rStyle w:val="TagStyle"/>
          <w:rFonts w:hint="cs"/>
          <w:rtl/>
        </w:rPr>
        <w:t xml:space="preserve"> &lt;&lt; </w:t>
      </w:r>
      <w:proofErr w:type="spellStart"/>
      <w:r w:rsidRPr="002732E3">
        <w:rPr>
          <w:rStyle w:val="TagStyle"/>
          <w:rFonts w:hint="cs"/>
          <w:rtl/>
        </w:rPr>
        <w:t>דובר_המשך</w:t>
      </w:r>
      <w:proofErr w:type="spellEnd"/>
      <w:r w:rsidRPr="002732E3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</w:t>
      </w:r>
      <w:r w:rsidRPr="002732E3">
        <w:rPr>
          <w:rStyle w:val="TagStyle"/>
          <w:rFonts w:hint="cs"/>
          <w:rtl/>
        </w:rPr>
        <w:t xml:space="preserve">&lt;&lt; </w:t>
      </w:r>
      <w:proofErr w:type="spellStart"/>
      <w:r w:rsidRPr="002732E3">
        <w:rPr>
          <w:rStyle w:val="TagStyle"/>
          <w:rFonts w:hint="cs"/>
          <w:rtl/>
        </w:rPr>
        <w:t>דובר_המשך</w:t>
      </w:r>
      <w:proofErr w:type="spellEnd"/>
      <w:r w:rsidRPr="002732E3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933"/>
    </w:p>
    <w:p w:rsidR="00042FB9" w:rsidRDefault="00042FB9" w:rsidP="00042FB9">
      <w:pPr>
        <w:pStyle w:val="KeepWithNext"/>
        <w:rPr>
          <w:rtl/>
          <w:lang w:eastAsia="he-IL"/>
        </w:rPr>
      </w:pPr>
    </w:p>
    <w:p w:rsidR="00042FB9" w:rsidRDefault="00042FB9" w:rsidP="00042FB9">
      <w:pPr>
        <w:rPr>
          <w:rtl/>
          <w:lang w:eastAsia="he-IL"/>
        </w:rPr>
      </w:pPr>
      <w:bookmarkStart w:id="934" w:name="_ETM_Q1_1623525"/>
      <w:bookmarkEnd w:id="934"/>
      <w:r>
        <w:rPr>
          <w:rtl/>
          <w:lang w:eastAsia="he-IL"/>
        </w:rPr>
        <w:t>למה דווקא זאת?</w:t>
      </w:r>
    </w:p>
    <w:p w:rsidR="00042FB9" w:rsidRDefault="00042FB9" w:rsidP="00042FB9">
      <w:pPr>
        <w:rPr>
          <w:rtl/>
          <w:lang w:eastAsia="he-IL"/>
        </w:rPr>
      </w:pPr>
      <w:bookmarkStart w:id="935" w:name="_ETM_Q1_1606592"/>
      <w:bookmarkStart w:id="936" w:name="_ETM_Q1_1606667"/>
      <w:bookmarkEnd w:id="935"/>
      <w:bookmarkEnd w:id="936"/>
    </w:p>
    <w:p w:rsidR="00042FB9" w:rsidRDefault="00042FB9" w:rsidP="002732E3">
      <w:pPr>
        <w:pStyle w:val="af6"/>
        <w:rPr>
          <w:rtl/>
        </w:rPr>
      </w:pPr>
      <w:bookmarkStart w:id="937" w:name="ET_yor_5857_132"/>
      <w:r w:rsidRPr="002732E3">
        <w:rPr>
          <w:rStyle w:val="TagStyle"/>
          <w:rFonts w:hint="cs"/>
          <w:rtl/>
        </w:rPr>
        <w:t xml:space="preserve"> &lt;&lt; </w:t>
      </w:r>
      <w:proofErr w:type="spellStart"/>
      <w:r w:rsidRPr="002732E3">
        <w:rPr>
          <w:rStyle w:val="TagStyle"/>
          <w:rFonts w:hint="cs"/>
          <w:rtl/>
        </w:rPr>
        <w:t>יור</w:t>
      </w:r>
      <w:proofErr w:type="spellEnd"/>
      <w:r w:rsidRPr="002732E3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אלכס קושניר:</w:t>
      </w:r>
      <w:r>
        <w:rPr>
          <w:rStyle w:val="TagStyle"/>
          <w:rFonts w:hint="cs"/>
          <w:rtl/>
        </w:rPr>
        <w:t xml:space="preserve"> </w:t>
      </w:r>
      <w:r w:rsidRPr="002732E3">
        <w:rPr>
          <w:rStyle w:val="TagStyle"/>
          <w:rFonts w:hint="cs"/>
          <w:rtl/>
        </w:rPr>
        <w:t xml:space="preserve">&lt;&lt; </w:t>
      </w:r>
      <w:proofErr w:type="spellStart"/>
      <w:r w:rsidRPr="002732E3">
        <w:rPr>
          <w:rStyle w:val="TagStyle"/>
          <w:rFonts w:hint="cs"/>
          <w:rtl/>
        </w:rPr>
        <w:t>יור</w:t>
      </w:r>
      <w:proofErr w:type="spellEnd"/>
      <w:r w:rsidRPr="002732E3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937"/>
    </w:p>
    <w:p w:rsidR="00042FB9" w:rsidRDefault="00042FB9" w:rsidP="00042FB9">
      <w:pPr>
        <w:pStyle w:val="KeepWithNext"/>
        <w:rPr>
          <w:rtl/>
          <w:lang w:eastAsia="he-IL"/>
        </w:rPr>
      </w:pPr>
    </w:p>
    <w:p w:rsidR="00042FB9" w:rsidRDefault="00042FB9" w:rsidP="00042FB9">
      <w:pPr>
        <w:rPr>
          <w:rtl/>
          <w:lang w:eastAsia="he-IL"/>
        </w:rPr>
      </w:pPr>
      <w:bookmarkStart w:id="938" w:name="_ETM_Q1_1606828"/>
      <w:bookmarkEnd w:id="938"/>
      <w:r>
        <w:rPr>
          <w:rtl/>
          <w:lang w:eastAsia="he-IL"/>
        </w:rPr>
        <w:t xml:space="preserve">למה לא אושרה? </w:t>
      </w:r>
      <w:bookmarkStart w:id="939" w:name="_ETM_Q1_1608872"/>
      <w:bookmarkEnd w:id="939"/>
      <w:r>
        <w:rPr>
          <w:rtl/>
          <w:lang w:eastAsia="he-IL"/>
        </w:rPr>
        <w:t xml:space="preserve">תשאל את יואב קיש, לא אותי. </w:t>
      </w:r>
      <w:bookmarkStart w:id="940" w:name="_ETM_Q1_1610361"/>
      <w:bookmarkEnd w:id="940"/>
    </w:p>
    <w:p w:rsidR="00042FB9" w:rsidRDefault="00042FB9" w:rsidP="00042FB9">
      <w:pPr>
        <w:rPr>
          <w:rtl/>
          <w:lang w:eastAsia="he-IL"/>
        </w:rPr>
      </w:pPr>
      <w:bookmarkStart w:id="941" w:name="_ETM_Q1_1610498"/>
      <w:bookmarkEnd w:id="941"/>
    </w:p>
    <w:p w:rsidR="00042FB9" w:rsidRDefault="00042FB9" w:rsidP="002732E3">
      <w:pPr>
        <w:pStyle w:val="-"/>
        <w:rPr>
          <w:rtl/>
        </w:rPr>
      </w:pPr>
      <w:bookmarkStart w:id="942" w:name="ET_speakercontinue_5726_133"/>
      <w:r w:rsidRPr="002732E3">
        <w:rPr>
          <w:rStyle w:val="TagStyle"/>
          <w:rFonts w:hint="cs"/>
          <w:rtl/>
        </w:rPr>
        <w:t xml:space="preserve"> &lt;&lt; </w:t>
      </w:r>
      <w:proofErr w:type="spellStart"/>
      <w:r w:rsidRPr="002732E3">
        <w:rPr>
          <w:rStyle w:val="TagStyle"/>
          <w:rFonts w:hint="cs"/>
          <w:rtl/>
        </w:rPr>
        <w:t>דובר_המשך</w:t>
      </w:r>
      <w:proofErr w:type="spellEnd"/>
      <w:r w:rsidRPr="002732E3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</w:t>
      </w:r>
      <w:r w:rsidRPr="002732E3">
        <w:rPr>
          <w:rStyle w:val="TagStyle"/>
          <w:rFonts w:hint="cs"/>
          <w:rtl/>
        </w:rPr>
        <w:t xml:space="preserve">&lt;&lt; </w:t>
      </w:r>
      <w:proofErr w:type="spellStart"/>
      <w:r w:rsidRPr="002732E3">
        <w:rPr>
          <w:rStyle w:val="TagStyle"/>
          <w:rFonts w:hint="cs"/>
          <w:rtl/>
        </w:rPr>
        <w:t>דובר_המשך</w:t>
      </w:r>
      <w:proofErr w:type="spellEnd"/>
      <w:r w:rsidRPr="002732E3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942"/>
    </w:p>
    <w:p w:rsidR="00042FB9" w:rsidRDefault="00042FB9" w:rsidP="00042FB9">
      <w:pPr>
        <w:pStyle w:val="KeepWithNext"/>
        <w:rPr>
          <w:rtl/>
          <w:lang w:eastAsia="he-IL"/>
        </w:rPr>
      </w:pPr>
    </w:p>
    <w:p w:rsidR="00042FB9" w:rsidRDefault="00042FB9" w:rsidP="00042FB9">
      <w:pPr>
        <w:rPr>
          <w:rtl/>
          <w:lang w:eastAsia="he-IL"/>
        </w:rPr>
      </w:pPr>
      <w:r>
        <w:rPr>
          <w:rtl/>
          <w:lang w:eastAsia="he-IL"/>
        </w:rPr>
        <w:t>ל</w:t>
      </w:r>
      <w:bookmarkStart w:id="943" w:name="_ETM_Q1_1611387"/>
      <w:bookmarkEnd w:id="943"/>
      <w:r>
        <w:rPr>
          <w:rtl/>
          <w:lang w:eastAsia="he-IL"/>
        </w:rPr>
        <w:t xml:space="preserve">מה דווקא את זאת </w:t>
      </w:r>
      <w:bookmarkStart w:id="944" w:name="_ETM_Q1_1611147"/>
      <w:bookmarkStart w:id="945" w:name="_ETM_Q1_1606715"/>
      <w:bookmarkStart w:id="946" w:name="_ETM_Q1_1606792"/>
      <w:bookmarkStart w:id="947" w:name="_ETM_Q1_1606852"/>
      <w:bookmarkStart w:id="948" w:name="_ETM_Q1_1606942"/>
      <w:bookmarkEnd w:id="944"/>
      <w:bookmarkEnd w:id="945"/>
      <w:bookmarkEnd w:id="946"/>
      <w:bookmarkEnd w:id="947"/>
      <w:bookmarkEnd w:id="948"/>
      <w:r>
        <w:rPr>
          <w:rtl/>
          <w:lang w:eastAsia="he-IL"/>
        </w:rPr>
        <w:t>ביקשת מיושב-ראש הכנסת?</w:t>
      </w:r>
    </w:p>
    <w:p w:rsidR="00042FB9" w:rsidRDefault="00042FB9" w:rsidP="00042FB9">
      <w:pPr>
        <w:rPr>
          <w:rtl/>
          <w:lang w:eastAsia="he-IL"/>
        </w:rPr>
      </w:pPr>
      <w:bookmarkStart w:id="949" w:name="_ETM_Q1_1612949"/>
      <w:bookmarkStart w:id="950" w:name="_ETM_Q1_1613086"/>
      <w:bookmarkEnd w:id="949"/>
      <w:bookmarkEnd w:id="950"/>
    </w:p>
    <w:p w:rsidR="00042FB9" w:rsidRDefault="00042FB9" w:rsidP="002732E3">
      <w:pPr>
        <w:pStyle w:val="af6"/>
        <w:rPr>
          <w:rtl/>
        </w:rPr>
      </w:pPr>
      <w:bookmarkStart w:id="951" w:name="ET_yor_5857_134"/>
      <w:r w:rsidRPr="002732E3">
        <w:rPr>
          <w:rStyle w:val="TagStyle"/>
          <w:rFonts w:hint="cs"/>
          <w:rtl/>
        </w:rPr>
        <w:t xml:space="preserve"> &lt;&lt; </w:t>
      </w:r>
      <w:proofErr w:type="spellStart"/>
      <w:r w:rsidRPr="002732E3">
        <w:rPr>
          <w:rStyle w:val="TagStyle"/>
          <w:rFonts w:hint="cs"/>
          <w:rtl/>
        </w:rPr>
        <w:t>יור</w:t>
      </w:r>
      <w:proofErr w:type="spellEnd"/>
      <w:r w:rsidRPr="002732E3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אלכס קושניר:</w:t>
      </w:r>
      <w:r>
        <w:rPr>
          <w:rStyle w:val="TagStyle"/>
          <w:rFonts w:hint="cs"/>
          <w:rtl/>
        </w:rPr>
        <w:t xml:space="preserve"> </w:t>
      </w:r>
      <w:r w:rsidRPr="002732E3">
        <w:rPr>
          <w:rStyle w:val="TagStyle"/>
          <w:rFonts w:hint="cs"/>
          <w:rtl/>
        </w:rPr>
        <w:t xml:space="preserve">&lt;&lt; </w:t>
      </w:r>
      <w:proofErr w:type="spellStart"/>
      <w:r w:rsidRPr="002732E3">
        <w:rPr>
          <w:rStyle w:val="TagStyle"/>
          <w:rFonts w:hint="cs"/>
          <w:rtl/>
        </w:rPr>
        <w:t>יור</w:t>
      </w:r>
      <w:proofErr w:type="spellEnd"/>
      <w:r w:rsidRPr="002732E3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951"/>
    </w:p>
    <w:p w:rsidR="00042FB9" w:rsidRDefault="00042FB9" w:rsidP="00042FB9">
      <w:pPr>
        <w:pStyle w:val="KeepWithNext"/>
        <w:rPr>
          <w:rtl/>
          <w:lang w:eastAsia="he-IL"/>
        </w:rPr>
      </w:pPr>
    </w:p>
    <w:p w:rsidR="00042FB9" w:rsidRDefault="00042FB9" w:rsidP="00042FB9">
      <w:pPr>
        <w:rPr>
          <w:rtl/>
          <w:lang w:eastAsia="he-IL"/>
        </w:rPr>
      </w:pPr>
      <w:bookmarkStart w:id="952" w:name="_ETM_Q1_1615305"/>
      <w:bookmarkEnd w:id="952"/>
      <w:r>
        <w:rPr>
          <w:rtl/>
          <w:lang w:eastAsia="he-IL"/>
        </w:rPr>
        <w:t xml:space="preserve">כמו שביקשתי מיושב-ראש הכנסת גם הוצאות ישירות וגם את </w:t>
      </w:r>
      <w:bookmarkStart w:id="953" w:name="_ETM_Q1_1616350"/>
      <w:bookmarkEnd w:id="953"/>
      <w:r>
        <w:rPr>
          <w:rtl/>
          <w:lang w:eastAsia="he-IL"/>
        </w:rPr>
        <w:t xml:space="preserve">סעיף 46. </w:t>
      </w:r>
    </w:p>
    <w:p w:rsidR="00042FB9" w:rsidRDefault="00042FB9" w:rsidP="00042FB9">
      <w:pPr>
        <w:rPr>
          <w:rtl/>
          <w:lang w:eastAsia="he-IL"/>
        </w:rPr>
      </w:pPr>
      <w:bookmarkStart w:id="954" w:name="_ETM_Q1_1618830"/>
      <w:bookmarkStart w:id="955" w:name="_ETM_Q1_1618998"/>
      <w:bookmarkEnd w:id="954"/>
      <w:bookmarkEnd w:id="955"/>
    </w:p>
    <w:p w:rsidR="00042FB9" w:rsidRDefault="00042FB9" w:rsidP="002732E3">
      <w:pPr>
        <w:pStyle w:val="-"/>
        <w:rPr>
          <w:rtl/>
        </w:rPr>
      </w:pPr>
      <w:bookmarkStart w:id="956" w:name="ET_speakercontinue_5726_135"/>
      <w:r w:rsidRPr="002732E3">
        <w:rPr>
          <w:rStyle w:val="TagStyle"/>
          <w:rFonts w:hint="cs"/>
          <w:rtl/>
        </w:rPr>
        <w:t xml:space="preserve"> &lt;&lt; </w:t>
      </w:r>
      <w:proofErr w:type="spellStart"/>
      <w:r w:rsidRPr="002732E3">
        <w:rPr>
          <w:rStyle w:val="TagStyle"/>
          <w:rFonts w:hint="cs"/>
          <w:rtl/>
        </w:rPr>
        <w:t>דובר_המשך</w:t>
      </w:r>
      <w:proofErr w:type="spellEnd"/>
      <w:r w:rsidRPr="002732E3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</w:t>
      </w:r>
      <w:r w:rsidRPr="002732E3">
        <w:rPr>
          <w:rStyle w:val="TagStyle"/>
          <w:rFonts w:hint="cs"/>
          <w:rtl/>
        </w:rPr>
        <w:t xml:space="preserve">&lt;&lt; </w:t>
      </w:r>
      <w:proofErr w:type="spellStart"/>
      <w:r w:rsidRPr="002732E3">
        <w:rPr>
          <w:rStyle w:val="TagStyle"/>
          <w:rFonts w:hint="cs"/>
          <w:rtl/>
        </w:rPr>
        <w:t>דובר_המשך</w:t>
      </w:r>
      <w:proofErr w:type="spellEnd"/>
      <w:r w:rsidRPr="002732E3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956"/>
    </w:p>
    <w:p w:rsidR="00042FB9" w:rsidRDefault="00042FB9" w:rsidP="00042FB9">
      <w:pPr>
        <w:pStyle w:val="KeepWithNext"/>
        <w:rPr>
          <w:rtl/>
          <w:lang w:eastAsia="he-IL"/>
        </w:rPr>
      </w:pPr>
    </w:p>
    <w:p w:rsidR="00042FB9" w:rsidRDefault="00042FB9" w:rsidP="00042FB9">
      <w:pPr>
        <w:rPr>
          <w:rtl/>
          <w:lang w:eastAsia="he-IL"/>
        </w:rPr>
      </w:pPr>
      <w:bookmarkStart w:id="957" w:name="_ETM_Q1_1618469"/>
      <w:bookmarkEnd w:id="957"/>
      <w:r>
        <w:rPr>
          <w:rtl/>
          <w:lang w:eastAsia="he-IL"/>
        </w:rPr>
        <w:t xml:space="preserve">באיזה </w:t>
      </w:r>
      <w:bookmarkStart w:id="958" w:name="_ETM_Q1_1627656"/>
      <w:bookmarkEnd w:id="958"/>
      <w:r>
        <w:rPr>
          <w:rtl/>
          <w:lang w:eastAsia="he-IL"/>
        </w:rPr>
        <w:t xml:space="preserve">הליך ראה יושב-ראש הכנסת לאשר דווקא את התיירות ולא גם </w:t>
      </w:r>
      <w:bookmarkStart w:id="959" w:name="_ETM_Q1_1632171"/>
      <w:bookmarkEnd w:id="959"/>
      <w:r>
        <w:rPr>
          <w:rtl/>
          <w:lang w:eastAsia="he-IL"/>
        </w:rPr>
        <w:t xml:space="preserve">את סעיף 46, או במקום את 46 ודברים אחרים. </w:t>
      </w:r>
      <w:bookmarkStart w:id="960" w:name="_ETM_Q1_1637575"/>
      <w:bookmarkEnd w:id="960"/>
    </w:p>
    <w:p w:rsidR="00042FB9" w:rsidRDefault="00042FB9" w:rsidP="00042FB9">
      <w:pPr>
        <w:rPr>
          <w:rtl/>
          <w:lang w:eastAsia="he-IL"/>
        </w:rPr>
      </w:pPr>
      <w:bookmarkStart w:id="961" w:name="_ETM_Q1_1638007"/>
      <w:bookmarkStart w:id="962" w:name="_ETM_Q1_1638195"/>
      <w:bookmarkEnd w:id="961"/>
      <w:bookmarkEnd w:id="962"/>
    </w:p>
    <w:p w:rsidR="00214AA5" w:rsidRDefault="00214AA5" w:rsidP="00214AA5">
      <w:pPr>
        <w:spacing w:line="240" w:lineRule="auto"/>
        <w:ind w:firstLine="0"/>
        <w:jc w:val="left"/>
        <w:rPr>
          <w:rStyle w:val="TagStyle"/>
          <w:vanish w:val="0"/>
          <w:rtl/>
        </w:rPr>
      </w:pPr>
      <w:bookmarkStart w:id="963" w:name="ET_interruption_6161_136"/>
      <w:r>
        <w:rPr>
          <w:rStyle w:val="TagStyle"/>
          <w:vanish w:val="0"/>
          <w:rtl/>
        </w:rPr>
        <w:br w:type="page"/>
      </w:r>
    </w:p>
    <w:p w:rsidR="00042FB9" w:rsidRDefault="00042FB9" w:rsidP="00214AA5">
      <w:pPr>
        <w:spacing w:line="240" w:lineRule="auto"/>
        <w:ind w:firstLine="0"/>
        <w:jc w:val="left"/>
        <w:rPr>
          <w:rStyle w:val="TagStyle"/>
          <w:rFonts w:ascii="David" w:hAnsi="David"/>
          <w:u w:val="single"/>
          <w:rtl/>
          <w:lang w:eastAsia="he-IL"/>
        </w:rPr>
      </w:pPr>
      <w:r>
        <w:rPr>
          <w:rStyle w:val="TagStyle"/>
          <w:rtl/>
        </w:rPr>
        <w:br w:type="page"/>
      </w:r>
    </w:p>
    <w:p w:rsidR="00042FB9" w:rsidRDefault="00042FB9" w:rsidP="00214AA5">
      <w:pPr>
        <w:pStyle w:val="af5"/>
        <w:rPr>
          <w:rtl/>
        </w:rPr>
      </w:pPr>
      <w:r w:rsidRPr="002732E3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נירה שפק (יש עתיד):</w:t>
      </w:r>
      <w:r>
        <w:rPr>
          <w:rStyle w:val="TagStyle"/>
          <w:rFonts w:hint="cs"/>
          <w:rtl/>
        </w:rPr>
        <w:t xml:space="preserve"> </w:t>
      </w:r>
      <w:r w:rsidRPr="002732E3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963"/>
    </w:p>
    <w:p w:rsidR="00042FB9" w:rsidRDefault="00042FB9" w:rsidP="00042FB9">
      <w:pPr>
        <w:pStyle w:val="KeepWithNext"/>
        <w:rPr>
          <w:rtl/>
        </w:rPr>
      </w:pPr>
    </w:p>
    <w:p w:rsidR="00042FB9" w:rsidRDefault="00042FB9" w:rsidP="00042FB9">
      <w:pPr>
        <w:rPr>
          <w:rtl/>
        </w:rPr>
      </w:pPr>
      <w:bookmarkStart w:id="964" w:name="_ETM_Q1_1637172"/>
      <w:bookmarkEnd w:id="964"/>
      <w:r>
        <w:rPr>
          <w:rtl/>
        </w:rPr>
        <w:t>זה יושב-ראש הכנסת.</w:t>
      </w:r>
    </w:p>
    <w:p w:rsidR="00042FB9" w:rsidRDefault="00042FB9" w:rsidP="00042FB9">
      <w:pPr>
        <w:rPr>
          <w:rtl/>
        </w:rPr>
      </w:pPr>
      <w:bookmarkStart w:id="965" w:name="_ETM_Q1_1640190"/>
      <w:bookmarkStart w:id="966" w:name="_ETM_Q1_1640413"/>
      <w:bookmarkEnd w:id="965"/>
      <w:bookmarkEnd w:id="966"/>
    </w:p>
    <w:p w:rsidR="00042FB9" w:rsidRDefault="00042FB9" w:rsidP="002732E3">
      <w:pPr>
        <w:pStyle w:val="-"/>
        <w:rPr>
          <w:rtl/>
        </w:rPr>
      </w:pPr>
      <w:bookmarkStart w:id="967" w:name="ET_speakercontinue_5726_137"/>
      <w:r w:rsidRPr="002732E3">
        <w:rPr>
          <w:rStyle w:val="TagStyle"/>
          <w:rFonts w:hint="cs"/>
          <w:rtl/>
        </w:rPr>
        <w:t xml:space="preserve"> &lt;&lt; </w:t>
      </w:r>
      <w:proofErr w:type="spellStart"/>
      <w:r w:rsidRPr="002732E3">
        <w:rPr>
          <w:rStyle w:val="TagStyle"/>
          <w:rFonts w:hint="cs"/>
          <w:rtl/>
        </w:rPr>
        <w:t>דובר_המשך</w:t>
      </w:r>
      <w:proofErr w:type="spellEnd"/>
      <w:r w:rsidRPr="002732E3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</w:t>
      </w:r>
      <w:r w:rsidRPr="002732E3">
        <w:rPr>
          <w:rStyle w:val="TagStyle"/>
          <w:rFonts w:hint="cs"/>
          <w:rtl/>
        </w:rPr>
        <w:t xml:space="preserve">&lt;&lt; </w:t>
      </w:r>
      <w:proofErr w:type="spellStart"/>
      <w:r w:rsidRPr="002732E3">
        <w:rPr>
          <w:rStyle w:val="TagStyle"/>
          <w:rFonts w:hint="cs"/>
          <w:rtl/>
        </w:rPr>
        <w:t>דובר_המשך</w:t>
      </w:r>
      <w:proofErr w:type="spellEnd"/>
      <w:r w:rsidRPr="002732E3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967"/>
    </w:p>
    <w:p w:rsidR="00042FB9" w:rsidRDefault="00042FB9" w:rsidP="00042FB9">
      <w:pPr>
        <w:pStyle w:val="KeepWithNext"/>
        <w:rPr>
          <w:rtl/>
        </w:rPr>
      </w:pPr>
    </w:p>
    <w:p w:rsidR="00042FB9" w:rsidRDefault="00042FB9" w:rsidP="00042FB9">
      <w:pPr>
        <w:rPr>
          <w:rtl/>
        </w:rPr>
      </w:pPr>
      <w:r>
        <w:rPr>
          <w:rtl/>
        </w:rPr>
        <w:t xml:space="preserve">אז מה אם זה יושב-ראש הכנסת? לא </w:t>
      </w:r>
      <w:bookmarkStart w:id="968" w:name="_ETM_Q1_1640897"/>
      <w:bookmarkEnd w:id="968"/>
      <w:r>
        <w:rPr>
          <w:rtl/>
        </w:rPr>
        <w:t xml:space="preserve">הבנתי. אני שואל שאלה פשוטה מה ההליך שלו, במי הוא </w:t>
      </w:r>
      <w:bookmarkStart w:id="969" w:name="_ETM_Q1_1646473"/>
      <w:bookmarkEnd w:id="969"/>
      <w:r>
        <w:rPr>
          <w:rtl/>
        </w:rPr>
        <w:t xml:space="preserve">נועץ? האם הוא נועץ בך? </w:t>
      </w:r>
    </w:p>
    <w:p w:rsidR="00042FB9" w:rsidRDefault="00042FB9" w:rsidP="00042FB9">
      <w:pPr>
        <w:rPr>
          <w:rtl/>
          <w:lang w:eastAsia="he-IL"/>
        </w:rPr>
      </w:pPr>
      <w:bookmarkStart w:id="970" w:name="_ETM_Q1_1641494"/>
      <w:bookmarkStart w:id="971" w:name="_ETM_Q1_1641592"/>
      <w:bookmarkEnd w:id="970"/>
      <w:bookmarkEnd w:id="971"/>
    </w:p>
    <w:p w:rsidR="00042FB9" w:rsidRDefault="00042FB9" w:rsidP="002732E3">
      <w:pPr>
        <w:pStyle w:val="af6"/>
        <w:rPr>
          <w:rtl/>
        </w:rPr>
      </w:pPr>
      <w:bookmarkStart w:id="972" w:name="ET_yor_5857_72"/>
      <w:r w:rsidRPr="002732E3">
        <w:rPr>
          <w:rStyle w:val="TagStyle"/>
          <w:rFonts w:hint="cs"/>
          <w:rtl/>
        </w:rPr>
        <w:t xml:space="preserve"> &lt;&lt; </w:t>
      </w:r>
      <w:proofErr w:type="spellStart"/>
      <w:r w:rsidRPr="002732E3">
        <w:rPr>
          <w:rStyle w:val="TagStyle"/>
          <w:rFonts w:hint="cs"/>
          <w:rtl/>
        </w:rPr>
        <w:t>יור</w:t>
      </w:r>
      <w:proofErr w:type="spellEnd"/>
      <w:r w:rsidRPr="002732E3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אלכס קושניר:</w:t>
      </w:r>
      <w:r>
        <w:rPr>
          <w:rStyle w:val="TagStyle"/>
          <w:rFonts w:hint="cs"/>
          <w:rtl/>
        </w:rPr>
        <w:t xml:space="preserve"> </w:t>
      </w:r>
      <w:r w:rsidRPr="002732E3">
        <w:rPr>
          <w:rStyle w:val="TagStyle"/>
          <w:rFonts w:hint="cs"/>
          <w:rtl/>
        </w:rPr>
        <w:t xml:space="preserve">&lt;&lt; </w:t>
      </w:r>
      <w:proofErr w:type="spellStart"/>
      <w:r w:rsidRPr="002732E3">
        <w:rPr>
          <w:rStyle w:val="TagStyle"/>
          <w:rFonts w:hint="cs"/>
          <w:rtl/>
        </w:rPr>
        <w:t>יור</w:t>
      </w:r>
      <w:proofErr w:type="spellEnd"/>
      <w:r w:rsidRPr="002732E3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972"/>
    </w:p>
    <w:p w:rsidR="00042FB9" w:rsidRDefault="00042FB9" w:rsidP="00042FB9">
      <w:pPr>
        <w:pStyle w:val="KeepWithNext"/>
        <w:rPr>
          <w:rtl/>
          <w:lang w:eastAsia="he-IL"/>
        </w:rPr>
      </w:pPr>
    </w:p>
    <w:p w:rsidR="00042FB9" w:rsidRDefault="00042FB9" w:rsidP="00042FB9">
      <w:pPr>
        <w:rPr>
          <w:rtl/>
          <w:lang w:eastAsia="he-IL"/>
        </w:rPr>
      </w:pPr>
      <w:bookmarkStart w:id="973" w:name="_ETM_Q1_1642337"/>
      <w:bookmarkEnd w:id="973"/>
      <w:r>
        <w:rPr>
          <w:rtl/>
          <w:lang w:eastAsia="he-IL"/>
        </w:rPr>
        <w:t xml:space="preserve">הוא נועץ בלשכה המשפטית של הכנסת. </w:t>
      </w:r>
      <w:bookmarkStart w:id="974" w:name="_ETM_Q1_1648487"/>
      <w:bookmarkStart w:id="975" w:name="_ETM_Q1_1648861"/>
      <w:bookmarkEnd w:id="974"/>
      <w:bookmarkEnd w:id="975"/>
    </w:p>
    <w:p w:rsidR="00042FB9" w:rsidRDefault="00042FB9" w:rsidP="00042FB9">
      <w:pPr>
        <w:rPr>
          <w:rtl/>
          <w:lang w:eastAsia="he-IL"/>
        </w:rPr>
      </w:pPr>
      <w:bookmarkStart w:id="976" w:name="_ETM_Q1_1649017"/>
      <w:bookmarkStart w:id="977" w:name="_ETM_Q1_1655353"/>
      <w:bookmarkStart w:id="978" w:name="_ETM_Q1_1655425"/>
      <w:bookmarkEnd w:id="976"/>
      <w:bookmarkEnd w:id="977"/>
      <w:bookmarkEnd w:id="978"/>
    </w:p>
    <w:p w:rsidR="00042FB9" w:rsidRDefault="00042FB9" w:rsidP="002732E3">
      <w:pPr>
        <w:pStyle w:val="-"/>
        <w:rPr>
          <w:rtl/>
        </w:rPr>
      </w:pPr>
      <w:bookmarkStart w:id="979" w:name="ET_speakercontinue_5726_75"/>
      <w:r w:rsidRPr="002732E3">
        <w:rPr>
          <w:rStyle w:val="TagStyle"/>
          <w:rFonts w:hint="cs"/>
          <w:rtl/>
        </w:rPr>
        <w:t xml:space="preserve"> &lt;&lt; </w:t>
      </w:r>
      <w:proofErr w:type="spellStart"/>
      <w:r w:rsidRPr="002732E3">
        <w:rPr>
          <w:rStyle w:val="TagStyle"/>
          <w:rFonts w:hint="cs"/>
          <w:rtl/>
        </w:rPr>
        <w:t>דובר_המשך</w:t>
      </w:r>
      <w:proofErr w:type="spellEnd"/>
      <w:r w:rsidRPr="002732E3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</w:t>
      </w:r>
      <w:r w:rsidRPr="002732E3">
        <w:rPr>
          <w:rStyle w:val="TagStyle"/>
          <w:rFonts w:hint="cs"/>
          <w:rtl/>
        </w:rPr>
        <w:t xml:space="preserve">&lt;&lt; </w:t>
      </w:r>
      <w:proofErr w:type="spellStart"/>
      <w:r w:rsidRPr="002732E3">
        <w:rPr>
          <w:rStyle w:val="TagStyle"/>
          <w:rFonts w:hint="cs"/>
          <w:rtl/>
        </w:rPr>
        <w:t>דובר_המשך</w:t>
      </w:r>
      <w:proofErr w:type="spellEnd"/>
      <w:r w:rsidRPr="002732E3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979"/>
    </w:p>
    <w:p w:rsidR="00042FB9" w:rsidRDefault="00042FB9" w:rsidP="00042FB9">
      <w:pPr>
        <w:pStyle w:val="KeepWithNext"/>
        <w:rPr>
          <w:rtl/>
          <w:lang w:eastAsia="he-IL"/>
        </w:rPr>
      </w:pPr>
    </w:p>
    <w:p w:rsidR="00042FB9" w:rsidRDefault="00042FB9" w:rsidP="00042FB9">
      <w:pPr>
        <w:rPr>
          <w:rtl/>
          <w:lang w:eastAsia="he-IL"/>
        </w:rPr>
      </w:pPr>
      <w:bookmarkStart w:id="980" w:name="_ETM_Q1_1656460"/>
      <w:bookmarkEnd w:id="980"/>
      <w:r>
        <w:rPr>
          <w:rtl/>
          <w:lang w:eastAsia="he-IL"/>
        </w:rPr>
        <w:t>הלשכה המשפטית, הוא נועץ בכם?</w:t>
      </w:r>
    </w:p>
    <w:p w:rsidR="00042FB9" w:rsidRDefault="00042FB9" w:rsidP="00042FB9">
      <w:pPr>
        <w:rPr>
          <w:rtl/>
          <w:lang w:eastAsia="he-IL"/>
        </w:rPr>
      </w:pPr>
      <w:bookmarkStart w:id="981" w:name="_ETM_Q1_1660470"/>
      <w:bookmarkStart w:id="982" w:name="_ETM_Q1_1660576"/>
      <w:bookmarkEnd w:id="981"/>
      <w:bookmarkEnd w:id="982"/>
    </w:p>
    <w:p w:rsidR="00042FB9" w:rsidRDefault="00042FB9" w:rsidP="002732E3">
      <w:pPr>
        <w:pStyle w:val="af5"/>
        <w:rPr>
          <w:rtl/>
        </w:rPr>
      </w:pPr>
      <w:bookmarkStart w:id="983" w:name="ET_interruption_שלומית_ארליך_76"/>
      <w:r w:rsidRPr="002732E3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</w:t>
      </w:r>
      <w:r w:rsidRPr="002732E3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983"/>
    </w:p>
    <w:p w:rsidR="00042FB9" w:rsidRDefault="00042FB9" w:rsidP="00042FB9">
      <w:pPr>
        <w:pStyle w:val="KeepWithNext"/>
        <w:rPr>
          <w:rtl/>
          <w:lang w:eastAsia="he-IL"/>
        </w:rPr>
      </w:pPr>
    </w:p>
    <w:p w:rsidR="00042FB9" w:rsidRDefault="00042FB9" w:rsidP="00042FB9">
      <w:pPr>
        <w:rPr>
          <w:rtl/>
          <w:lang w:eastAsia="he-IL"/>
        </w:rPr>
      </w:pPr>
      <w:bookmarkStart w:id="984" w:name="_ETM_Q1_1663265"/>
      <w:bookmarkEnd w:id="984"/>
      <w:r>
        <w:rPr>
          <w:rtl/>
          <w:lang w:eastAsia="he-IL"/>
        </w:rPr>
        <w:t xml:space="preserve">החלטת ועדת הכנסת מתייחסת לזה שבמקרה שלא </w:t>
      </w:r>
      <w:bookmarkStart w:id="985" w:name="_ETM_Q1_1657343"/>
      <w:bookmarkEnd w:id="985"/>
      <w:r>
        <w:rPr>
          <w:rtl/>
          <w:lang w:eastAsia="he-IL"/>
        </w:rPr>
        <w:t xml:space="preserve">אישרה ועדת ההסכמות את הבקשה לקיים דיונים, יושב-ראש הכנסת יכול לאשר את קיום </w:t>
      </w:r>
      <w:bookmarkStart w:id="986" w:name="_ETM_Q1_1669351"/>
      <w:bookmarkEnd w:id="986"/>
      <w:r>
        <w:rPr>
          <w:rtl/>
          <w:lang w:eastAsia="he-IL"/>
        </w:rPr>
        <w:t xml:space="preserve">ישיבת הוועדה מנימוקים מיוחדים בלבד. בעצם אפשר לפנות אליו, </w:t>
      </w:r>
      <w:bookmarkStart w:id="987" w:name="_ETM_Q1_1674058"/>
      <w:bookmarkEnd w:id="987"/>
      <w:r>
        <w:rPr>
          <w:rtl/>
          <w:lang w:eastAsia="he-IL"/>
        </w:rPr>
        <w:t xml:space="preserve">בהתאם לסעיף 112ב לתקנון. יושב-ראש הכנסת, </w:t>
      </w:r>
      <w:bookmarkStart w:id="988" w:name="_ETM_Q1_1680357"/>
      <w:bookmarkEnd w:id="988"/>
      <w:r>
        <w:rPr>
          <w:rtl/>
          <w:lang w:eastAsia="he-IL"/>
        </w:rPr>
        <w:t>ל</w:t>
      </w:r>
      <w:bookmarkStart w:id="989" w:name="_ETM_Q1_1681192"/>
      <w:bookmarkStart w:id="990" w:name="_ETM_Q1_1681288"/>
      <w:bookmarkEnd w:id="989"/>
      <w:bookmarkEnd w:id="990"/>
      <w:r>
        <w:rPr>
          <w:rtl/>
          <w:lang w:eastAsia="he-IL"/>
        </w:rPr>
        <w:t xml:space="preserve">מיטב הבנתי – זה נודע לי </w:t>
      </w:r>
      <w:bookmarkStart w:id="991" w:name="_ETM_Q1_1680573"/>
      <w:bookmarkEnd w:id="991"/>
      <w:r>
        <w:rPr>
          <w:rtl/>
          <w:lang w:eastAsia="he-IL"/>
        </w:rPr>
        <w:t xml:space="preserve">בדיעבד – אישר את הדיון בפנייה רק ביחס לפנייה הזאת. </w:t>
      </w:r>
    </w:p>
    <w:p w:rsidR="00042FB9" w:rsidRDefault="00042FB9" w:rsidP="00042FB9">
      <w:pPr>
        <w:rPr>
          <w:rtl/>
          <w:lang w:eastAsia="he-IL"/>
        </w:rPr>
      </w:pPr>
      <w:bookmarkStart w:id="992" w:name="_ETM_Q1_1687862"/>
      <w:bookmarkStart w:id="993" w:name="_ETM_Q1_1687940"/>
      <w:bookmarkEnd w:id="992"/>
      <w:bookmarkEnd w:id="993"/>
    </w:p>
    <w:p w:rsidR="00042FB9" w:rsidRDefault="00042FB9" w:rsidP="002732E3">
      <w:pPr>
        <w:pStyle w:val="-"/>
        <w:rPr>
          <w:rtl/>
        </w:rPr>
      </w:pPr>
      <w:bookmarkStart w:id="994" w:name="ET_speakercontinue_5726_77"/>
      <w:r w:rsidRPr="002732E3">
        <w:rPr>
          <w:rStyle w:val="TagStyle"/>
          <w:rFonts w:hint="cs"/>
          <w:rtl/>
        </w:rPr>
        <w:t xml:space="preserve"> &lt;&lt; </w:t>
      </w:r>
      <w:proofErr w:type="spellStart"/>
      <w:r w:rsidRPr="002732E3">
        <w:rPr>
          <w:rStyle w:val="TagStyle"/>
          <w:rFonts w:hint="cs"/>
          <w:rtl/>
        </w:rPr>
        <w:t>דובר_המשך</w:t>
      </w:r>
      <w:proofErr w:type="spellEnd"/>
      <w:r w:rsidRPr="002732E3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</w:t>
      </w:r>
      <w:r w:rsidRPr="002732E3">
        <w:rPr>
          <w:rStyle w:val="TagStyle"/>
          <w:rFonts w:hint="cs"/>
          <w:rtl/>
        </w:rPr>
        <w:t xml:space="preserve">&lt;&lt; </w:t>
      </w:r>
      <w:proofErr w:type="spellStart"/>
      <w:r w:rsidRPr="002732E3">
        <w:rPr>
          <w:rStyle w:val="TagStyle"/>
          <w:rFonts w:hint="cs"/>
          <w:rtl/>
        </w:rPr>
        <w:t>דובר_המשך</w:t>
      </w:r>
      <w:proofErr w:type="spellEnd"/>
      <w:r w:rsidRPr="002732E3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994"/>
    </w:p>
    <w:p w:rsidR="00042FB9" w:rsidRDefault="00042FB9" w:rsidP="00042FB9">
      <w:pPr>
        <w:pStyle w:val="KeepWithNext"/>
        <w:rPr>
          <w:rtl/>
          <w:lang w:eastAsia="he-IL"/>
        </w:rPr>
      </w:pPr>
    </w:p>
    <w:p w:rsidR="00042FB9" w:rsidRDefault="00042FB9" w:rsidP="00042FB9">
      <w:pPr>
        <w:rPr>
          <w:rtl/>
          <w:lang w:eastAsia="he-IL"/>
        </w:rPr>
      </w:pPr>
      <w:bookmarkStart w:id="995" w:name="_ETM_Q1_1689221"/>
      <w:bookmarkEnd w:id="995"/>
      <w:r>
        <w:rPr>
          <w:rtl/>
          <w:lang w:eastAsia="he-IL"/>
        </w:rPr>
        <w:t xml:space="preserve">לא </w:t>
      </w:r>
      <w:bookmarkStart w:id="996" w:name="_ETM_Q1_1684139"/>
      <w:bookmarkEnd w:id="996"/>
      <w:r>
        <w:rPr>
          <w:rtl/>
          <w:lang w:eastAsia="he-IL"/>
        </w:rPr>
        <w:t xml:space="preserve">הבנתי. מה פירוש אישר את הפנייה. באמת אני לא מבין </w:t>
      </w:r>
      <w:bookmarkStart w:id="997" w:name="_ETM_Q1_1690215"/>
      <w:bookmarkEnd w:id="997"/>
      <w:r>
        <w:rPr>
          <w:rtl/>
          <w:lang w:eastAsia="he-IL"/>
        </w:rPr>
        <w:t xml:space="preserve">ואני רוצה להבין. אני </w:t>
      </w:r>
      <w:bookmarkStart w:id="998" w:name="_ETM_Q1_1691415"/>
      <w:bookmarkEnd w:id="998"/>
      <w:r>
        <w:rPr>
          <w:rtl/>
          <w:lang w:eastAsia="he-IL"/>
        </w:rPr>
        <w:t xml:space="preserve">רוצה לדעת איזה פנייה לשלוח לו. הוא אישר פנייה של תיירות, ולא אישר את סעיף </w:t>
      </w:r>
      <w:bookmarkStart w:id="999" w:name="_ETM_Q1_1693789"/>
      <w:bookmarkEnd w:id="999"/>
      <w:r>
        <w:rPr>
          <w:rtl/>
          <w:lang w:eastAsia="he-IL"/>
        </w:rPr>
        <w:t xml:space="preserve">46, שם יש חיילים ועמותות </w:t>
      </w:r>
      <w:bookmarkStart w:id="1000" w:name="_ETM_Q1_1698886"/>
      <w:bookmarkEnd w:id="1000"/>
      <w:r>
        <w:rPr>
          <w:rtl/>
          <w:lang w:eastAsia="he-IL"/>
        </w:rPr>
        <w:t xml:space="preserve">של יתומים. </w:t>
      </w:r>
    </w:p>
    <w:p w:rsidR="00042FB9" w:rsidRDefault="00042FB9" w:rsidP="00042FB9">
      <w:pPr>
        <w:rPr>
          <w:rtl/>
          <w:lang w:eastAsia="he-IL"/>
        </w:rPr>
      </w:pPr>
      <w:bookmarkStart w:id="1001" w:name="_ETM_Q1_1702330"/>
      <w:bookmarkStart w:id="1002" w:name="_ETM_Q1_1702426"/>
      <w:bookmarkEnd w:id="1001"/>
      <w:bookmarkEnd w:id="1002"/>
    </w:p>
    <w:p w:rsidR="00042FB9" w:rsidRDefault="00042FB9" w:rsidP="002732E3">
      <w:pPr>
        <w:pStyle w:val="af5"/>
        <w:rPr>
          <w:rtl/>
        </w:rPr>
      </w:pPr>
      <w:bookmarkStart w:id="1003" w:name="ET_interruption_שלומית_ארליך_78"/>
      <w:r w:rsidRPr="002732E3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</w:t>
      </w:r>
      <w:r w:rsidRPr="002732E3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1003"/>
    </w:p>
    <w:p w:rsidR="00042FB9" w:rsidRDefault="00042FB9" w:rsidP="00042FB9">
      <w:pPr>
        <w:pStyle w:val="KeepWithNext"/>
        <w:rPr>
          <w:rtl/>
          <w:lang w:eastAsia="he-IL"/>
        </w:rPr>
      </w:pPr>
    </w:p>
    <w:p w:rsidR="00042FB9" w:rsidRDefault="00042FB9" w:rsidP="00042FB9">
      <w:pPr>
        <w:rPr>
          <w:rtl/>
          <w:lang w:eastAsia="he-IL"/>
        </w:rPr>
      </w:pPr>
      <w:bookmarkStart w:id="1004" w:name="_ETM_Q1_1704974"/>
      <w:bookmarkStart w:id="1005" w:name="_ETM_Q1_1705222"/>
      <w:bookmarkStart w:id="1006" w:name="_ETM_Q1_1705312"/>
      <w:bookmarkEnd w:id="1004"/>
      <w:bookmarkEnd w:id="1005"/>
      <w:bookmarkEnd w:id="1006"/>
      <w:r>
        <w:rPr>
          <w:rtl/>
          <w:lang w:eastAsia="he-IL"/>
        </w:rPr>
        <w:t xml:space="preserve">יושב-ראש הכנסת מאשר מנימוקים מיוחדים. </w:t>
      </w:r>
    </w:p>
    <w:p w:rsidR="00042FB9" w:rsidRDefault="00042FB9" w:rsidP="00042FB9">
      <w:pPr>
        <w:rPr>
          <w:rtl/>
          <w:lang w:eastAsia="he-IL"/>
        </w:rPr>
      </w:pPr>
      <w:bookmarkStart w:id="1007" w:name="_ETM_Q1_1707211"/>
      <w:bookmarkStart w:id="1008" w:name="_ETM_Q1_1707351"/>
      <w:bookmarkEnd w:id="1007"/>
      <w:bookmarkEnd w:id="1008"/>
    </w:p>
    <w:p w:rsidR="00042FB9" w:rsidRDefault="00042FB9" w:rsidP="002732E3">
      <w:pPr>
        <w:pStyle w:val="-"/>
        <w:rPr>
          <w:rtl/>
        </w:rPr>
      </w:pPr>
      <w:bookmarkStart w:id="1009" w:name="ET_speakercontinue_5726_138"/>
      <w:r w:rsidRPr="002732E3">
        <w:rPr>
          <w:rStyle w:val="TagStyle"/>
          <w:rFonts w:hint="cs"/>
          <w:rtl/>
        </w:rPr>
        <w:t xml:space="preserve"> &lt;&lt; </w:t>
      </w:r>
      <w:proofErr w:type="spellStart"/>
      <w:r w:rsidRPr="002732E3">
        <w:rPr>
          <w:rStyle w:val="TagStyle"/>
          <w:rFonts w:hint="cs"/>
          <w:rtl/>
        </w:rPr>
        <w:t>דובר_המשך</w:t>
      </w:r>
      <w:proofErr w:type="spellEnd"/>
      <w:r w:rsidRPr="002732E3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</w:t>
      </w:r>
      <w:r w:rsidRPr="002732E3">
        <w:rPr>
          <w:rStyle w:val="TagStyle"/>
          <w:rFonts w:hint="cs"/>
          <w:rtl/>
        </w:rPr>
        <w:t xml:space="preserve">&lt;&lt; </w:t>
      </w:r>
      <w:proofErr w:type="spellStart"/>
      <w:r w:rsidRPr="002732E3">
        <w:rPr>
          <w:rStyle w:val="TagStyle"/>
          <w:rFonts w:hint="cs"/>
          <w:rtl/>
        </w:rPr>
        <w:t>דובר_המשך</w:t>
      </w:r>
      <w:proofErr w:type="spellEnd"/>
      <w:r w:rsidRPr="002732E3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009"/>
    </w:p>
    <w:p w:rsidR="00042FB9" w:rsidRDefault="00042FB9" w:rsidP="00042FB9">
      <w:pPr>
        <w:pStyle w:val="KeepWithNext"/>
        <w:rPr>
          <w:rtl/>
          <w:lang w:eastAsia="he-IL"/>
        </w:rPr>
      </w:pPr>
    </w:p>
    <w:p w:rsidR="00042FB9" w:rsidRDefault="00042FB9" w:rsidP="00042FB9">
      <w:pPr>
        <w:rPr>
          <w:rtl/>
          <w:lang w:eastAsia="he-IL"/>
        </w:rPr>
      </w:pPr>
      <w:r>
        <w:rPr>
          <w:rtl/>
          <w:lang w:eastAsia="he-IL"/>
        </w:rPr>
        <w:t>מ</w:t>
      </w:r>
      <w:bookmarkStart w:id="1010" w:name="_ETM_Q1_1705825"/>
      <w:bookmarkEnd w:id="1010"/>
      <w:r>
        <w:rPr>
          <w:rtl/>
          <w:lang w:eastAsia="he-IL"/>
        </w:rPr>
        <w:t>י</w:t>
      </w:r>
      <w:bookmarkStart w:id="1011" w:name="_ETM_Q1_1706102"/>
      <w:bookmarkEnd w:id="1011"/>
      <w:r>
        <w:rPr>
          <w:rtl/>
          <w:lang w:eastAsia="he-IL"/>
        </w:rPr>
        <w:t xml:space="preserve"> קובע את הנימוקים המיוחדים? זה מה שאני שואל. האם הלשכה </w:t>
      </w:r>
      <w:bookmarkStart w:id="1012" w:name="_ETM_Q1_1707908"/>
      <w:bookmarkEnd w:id="1012"/>
      <w:r>
        <w:rPr>
          <w:rtl/>
          <w:lang w:eastAsia="he-IL"/>
        </w:rPr>
        <w:t>המשפטית קובעת?</w:t>
      </w:r>
    </w:p>
    <w:p w:rsidR="00042FB9" w:rsidRDefault="00042FB9" w:rsidP="00042FB9">
      <w:pPr>
        <w:rPr>
          <w:rtl/>
          <w:lang w:eastAsia="he-IL"/>
        </w:rPr>
      </w:pPr>
      <w:bookmarkStart w:id="1013" w:name="_ETM_Q1_1712500"/>
      <w:bookmarkStart w:id="1014" w:name="_ETM_Q1_1712626"/>
      <w:bookmarkEnd w:id="1013"/>
      <w:bookmarkEnd w:id="1014"/>
    </w:p>
    <w:p w:rsidR="00042FB9" w:rsidRDefault="00042FB9" w:rsidP="002732E3">
      <w:pPr>
        <w:pStyle w:val="af5"/>
        <w:rPr>
          <w:rtl/>
        </w:rPr>
      </w:pPr>
      <w:bookmarkStart w:id="1015" w:name="ET_interruption_שלומית_ארליך_139"/>
      <w:r w:rsidRPr="002732E3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</w:t>
      </w:r>
      <w:r w:rsidRPr="002732E3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1015"/>
    </w:p>
    <w:p w:rsidR="00042FB9" w:rsidRDefault="00042FB9" w:rsidP="00042FB9">
      <w:pPr>
        <w:pStyle w:val="KeepWithNext"/>
        <w:rPr>
          <w:rtl/>
          <w:lang w:eastAsia="he-IL"/>
        </w:rPr>
      </w:pPr>
    </w:p>
    <w:p w:rsidR="00042FB9" w:rsidRDefault="00042FB9" w:rsidP="00042FB9">
      <w:pPr>
        <w:rPr>
          <w:rtl/>
          <w:lang w:eastAsia="he-IL"/>
        </w:rPr>
      </w:pPr>
      <w:bookmarkStart w:id="1016" w:name="_ETM_Q1_1715587"/>
      <w:bookmarkEnd w:id="1016"/>
      <w:r>
        <w:rPr>
          <w:rtl/>
          <w:lang w:eastAsia="he-IL"/>
        </w:rPr>
        <w:t xml:space="preserve">להבנתי, בשל טעות לא הובא הדבר לפתחנו. </w:t>
      </w:r>
      <w:bookmarkStart w:id="1017" w:name="_ETM_Q1_1707378"/>
      <w:bookmarkStart w:id="1018" w:name="_ETM_Q1_1707508"/>
      <w:bookmarkStart w:id="1019" w:name="_ETM_Q1_1705788"/>
      <w:bookmarkStart w:id="1020" w:name="_ETM_Q1_1705885"/>
      <w:bookmarkEnd w:id="1017"/>
      <w:bookmarkEnd w:id="1018"/>
      <w:bookmarkEnd w:id="1019"/>
      <w:bookmarkEnd w:id="1020"/>
      <w:r>
        <w:rPr>
          <w:rtl/>
          <w:lang w:eastAsia="he-IL"/>
        </w:rPr>
        <w:t xml:space="preserve">הייעוץ המשפטי </w:t>
      </w:r>
      <w:bookmarkStart w:id="1021" w:name="_ETM_Q1_1720328"/>
      <w:bookmarkEnd w:id="1021"/>
      <w:r>
        <w:rPr>
          <w:rtl/>
          <w:lang w:eastAsia="he-IL"/>
        </w:rPr>
        <w:t xml:space="preserve">לא נתן טעם לנימוקים המיוחדים. </w:t>
      </w:r>
    </w:p>
    <w:p w:rsidR="00042FB9" w:rsidRDefault="00042FB9" w:rsidP="00042FB9">
      <w:pPr>
        <w:rPr>
          <w:rtl/>
          <w:lang w:eastAsia="he-IL"/>
        </w:rPr>
      </w:pPr>
      <w:bookmarkStart w:id="1022" w:name="_ETM_Q1_1726071"/>
      <w:bookmarkStart w:id="1023" w:name="_ETM_Q1_1726188"/>
      <w:bookmarkEnd w:id="1022"/>
      <w:bookmarkEnd w:id="1023"/>
    </w:p>
    <w:p w:rsidR="00042FB9" w:rsidRDefault="00042FB9" w:rsidP="002732E3">
      <w:pPr>
        <w:pStyle w:val="-"/>
        <w:rPr>
          <w:rtl/>
        </w:rPr>
      </w:pPr>
      <w:bookmarkStart w:id="1024" w:name="ET_speakercontinue_5726_79"/>
      <w:r w:rsidRPr="002732E3">
        <w:rPr>
          <w:rStyle w:val="TagStyle"/>
          <w:rFonts w:hint="cs"/>
          <w:rtl/>
        </w:rPr>
        <w:t xml:space="preserve"> &lt;&lt; </w:t>
      </w:r>
      <w:proofErr w:type="spellStart"/>
      <w:r w:rsidRPr="002732E3">
        <w:rPr>
          <w:rStyle w:val="TagStyle"/>
          <w:rFonts w:hint="cs"/>
          <w:rtl/>
        </w:rPr>
        <w:t>דובר_המשך</w:t>
      </w:r>
      <w:proofErr w:type="spellEnd"/>
      <w:r w:rsidRPr="002732E3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</w:t>
      </w:r>
      <w:r w:rsidRPr="002732E3">
        <w:rPr>
          <w:rStyle w:val="TagStyle"/>
          <w:rFonts w:hint="cs"/>
          <w:rtl/>
        </w:rPr>
        <w:t xml:space="preserve">&lt;&lt; </w:t>
      </w:r>
      <w:proofErr w:type="spellStart"/>
      <w:r w:rsidRPr="002732E3">
        <w:rPr>
          <w:rStyle w:val="TagStyle"/>
          <w:rFonts w:hint="cs"/>
          <w:rtl/>
        </w:rPr>
        <w:t>דובר_המשך</w:t>
      </w:r>
      <w:proofErr w:type="spellEnd"/>
      <w:r w:rsidRPr="002732E3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024"/>
    </w:p>
    <w:p w:rsidR="00042FB9" w:rsidRDefault="00042FB9" w:rsidP="00042FB9">
      <w:pPr>
        <w:pStyle w:val="KeepWithNext"/>
        <w:rPr>
          <w:rtl/>
          <w:lang w:eastAsia="he-IL"/>
        </w:rPr>
      </w:pPr>
    </w:p>
    <w:p w:rsidR="00042FB9" w:rsidRDefault="00042FB9" w:rsidP="00042FB9">
      <w:pPr>
        <w:rPr>
          <w:rtl/>
          <w:lang w:eastAsia="he-IL"/>
        </w:rPr>
      </w:pPr>
      <w:bookmarkStart w:id="1025" w:name="_ETM_Q1_1727636"/>
      <w:bookmarkEnd w:id="1025"/>
      <w:r>
        <w:rPr>
          <w:rtl/>
          <w:lang w:eastAsia="he-IL"/>
        </w:rPr>
        <w:t xml:space="preserve">את </w:t>
      </w:r>
      <w:bookmarkStart w:id="1026" w:name="_ETM_Q1_1724202"/>
      <w:bookmarkEnd w:id="1026"/>
      <w:r>
        <w:rPr>
          <w:rtl/>
          <w:lang w:eastAsia="he-IL"/>
        </w:rPr>
        <w:t>לא צריכה לשמוע, גברתי היועצת המשפטית, אני מדבר אליך –</w:t>
      </w:r>
      <w:bookmarkStart w:id="1027" w:name="_ETM_Q1_1728960"/>
      <w:bookmarkEnd w:id="1027"/>
      <w:r>
        <w:rPr>
          <w:rtl/>
          <w:lang w:eastAsia="he-IL"/>
        </w:rPr>
        <w:t xml:space="preserve"> ישב שם השריף </w:t>
      </w:r>
      <w:bookmarkStart w:id="1028" w:name="_ETM_Q1_1730695"/>
      <w:bookmarkEnd w:id="1028"/>
      <w:r>
        <w:rPr>
          <w:rtl/>
          <w:lang w:eastAsia="he-IL"/>
        </w:rPr>
        <w:t>והחליט מה מיוחד ומה לא מיוחד. איך הוא מחליט מה מיוחד ומה לא מיוח</w:t>
      </w:r>
      <w:bookmarkStart w:id="1029" w:name="_ETM_Q1_1732020"/>
      <w:bookmarkEnd w:id="1029"/>
      <w:r>
        <w:rPr>
          <w:rtl/>
          <w:lang w:eastAsia="he-IL"/>
        </w:rPr>
        <w:t>ד? אני רוצה לדעת למה העמותות האלה, שאתה מדב</w:t>
      </w:r>
      <w:bookmarkStart w:id="1030" w:name="_ETM_Q1_1736234"/>
      <w:bookmarkEnd w:id="1030"/>
      <w:r>
        <w:rPr>
          <w:rtl/>
          <w:lang w:eastAsia="he-IL"/>
        </w:rPr>
        <w:t>ר עליהן והן באמת חשובות, למה הן לא יותר דחופות?</w:t>
      </w:r>
    </w:p>
    <w:p w:rsidR="00042FB9" w:rsidRDefault="00042FB9" w:rsidP="00042FB9">
      <w:pPr>
        <w:rPr>
          <w:rtl/>
          <w:lang w:eastAsia="he-IL"/>
        </w:rPr>
      </w:pPr>
      <w:bookmarkStart w:id="1031" w:name="_ETM_Q1_1737418"/>
      <w:bookmarkStart w:id="1032" w:name="_ETM_Q1_1737501"/>
      <w:bookmarkEnd w:id="1031"/>
      <w:bookmarkEnd w:id="1032"/>
    </w:p>
    <w:p w:rsidR="00042FB9" w:rsidRDefault="00042FB9" w:rsidP="002732E3">
      <w:pPr>
        <w:pStyle w:val="af6"/>
        <w:rPr>
          <w:rtl/>
        </w:rPr>
      </w:pPr>
      <w:bookmarkStart w:id="1033" w:name="ET_yor_5857_80"/>
      <w:r w:rsidRPr="002732E3">
        <w:rPr>
          <w:rStyle w:val="TagStyle"/>
          <w:rFonts w:hint="cs"/>
          <w:rtl/>
        </w:rPr>
        <w:t xml:space="preserve"> &lt;&lt; </w:t>
      </w:r>
      <w:proofErr w:type="spellStart"/>
      <w:r w:rsidRPr="002732E3">
        <w:rPr>
          <w:rStyle w:val="TagStyle"/>
          <w:rFonts w:hint="cs"/>
          <w:rtl/>
        </w:rPr>
        <w:t>יור</w:t>
      </w:r>
      <w:proofErr w:type="spellEnd"/>
      <w:r w:rsidRPr="002732E3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אלכס קושניר:</w:t>
      </w:r>
      <w:r>
        <w:rPr>
          <w:rStyle w:val="TagStyle"/>
          <w:rFonts w:hint="cs"/>
          <w:rtl/>
        </w:rPr>
        <w:t xml:space="preserve"> </w:t>
      </w:r>
      <w:r w:rsidRPr="002732E3">
        <w:rPr>
          <w:rStyle w:val="TagStyle"/>
          <w:rFonts w:hint="cs"/>
          <w:rtl/>
        </w:rPr>
        <w:t xml:space="preserve">&lt;&lt; </w:t>
      </w:r>
      <w:proofErr w:type="spellStart"/>
      <w:r w:rsidRPr="002732E3">
        <w:rPr>
          <w:rStyle w:val="TagStyle"/>
          <w:rFonts w:hint="cs"/>
          <w:rtl/>
        </w:rPr>
        <w:t>יור</w:t>
      </w:r>
      <w:proofErr w:type="spellEnd"/>
      <w:r w:rsidRPr="002732E3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033"/>
    </w:p>
    <w:p w:rsidR="00042FB9" w:rsidRDefault="00042FB9" w:rsidP="00042FB9">
      <w:pPr>
        <w:pStyle w:val="KeepWithNext"/>
        <w:rPr>
          <w:rtl/>
          <w:lang w:eastAsia="he-IL"/>
        </w:rPr>
      </w:pPr>
    </w:p>
    <w:p w:rsidR="00042FB9" w:rsidRDefault="00042FB9" w:rsidP="00042FB9">
      <w:pPr>
        <w:rPr>
          <w:rtl/>
          <w:lang w:eastAsia="he-IL"/>
        </w:rPr>
      </w:pPr>
      <w:bookmarkStart w:id="1034" w:name="_ETM_Q1_1738348"/>
      <w:bookmarkEnd w:id="1034"/>
      <w:r>
        <w:rPr>
          <w:rtl/>
          <w:lang w:eastAsia="he-IL"/>
        </w:rPr>
        <w:t xml:space="preserve">אני מציע לך לשאול </w:t>
      </w:r>
      <w:bookmarkStart w:id="1035" w:name="_ETM_Q1_1740507"/>
      <w:bookmarkEnd w:id="1035"/>
      <w:r>
        <w:rPr>
          <w:rtl/>
          <w:lang w:eastAsia="he-IL"/>
        </w:rPr>
        <w:t xml:space="preserve">את חבר הכנסת יואב קיש. </w:t>
      </w:r>
    </w:p>
    <w:p w:rsidR="00042FB9" w:rsidRDefault="00042FB9" w:rsidP="00042FB9">
      <w:pPr>
        <w:rPr>
          <w:rtl/>
          <w:lang w:eastAsia="he-IL"/>
        </w:rPr>
      </w:pPr>
      <w:bookmarkStart w:id="1036" w:name="_ETM_Q1_1743734"/>
      <w:bookmarkStart w:id="1037" w:name="_ETM_Q1_1743823"/>
      <w:bookmarkEnd w:id="1036"/>
      <w:bookmarkEnd w:id="1037"/>
    </w:p>
    <w:p w:rsidR="00042FB9" w:rsidRDefault="00042FB9" w:rsidP="002732E3">
      <w:pPr>
        <w:pStyle w:val="-"/>
        <w:rPr>
          <w:rtl/>
        </w:rPr>
      </w:pPr>
      <w:bookmarkStart w:id="1038" w:name="ET_speakercontinue_5726_81"/>
      <w:r w:rsidRPr="002732E3">
        <w:rPr>
          <w:rStyle w:val="TagStyle"/>
          <w:rFonts w:hint="cs"/>
          <w:rtl/>
        </w:rPr>
        <w:t xml:space="preserve"> &lt;&lt; </w:t>
      </w:r>
      <w:proofErr w:type="spellStart"/>
      <w:r w:rsidRPr="002732E3">
        <w:rPr>
          <w:rStyle w:val="TagStyle"/>
          <w:rFonts w:hint="cs"/>
          <w:rtl/>
        </w:rPr>
        <w:t>דובר_המשך</w:t>
      </w:r>
      <w:proofErr w:type="spellEnd"/>
      <w:r w:rsidRPr="002732E3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</w:t>
      </w:r>
      <w:r w:rsidRPr="002732E3">
        <w:rPr>
          <w:rStyle w:val="TagStyle"/>
          <w:rFonts w:hint="cs"/>
          <w:rtl/>
        </w:rPr>
        <w:t xml:space="preserve">&lt;&lt; </w:t>
      </w:r>
      <w:proofErr w:type="spellStart"/>
      <w:r w:rsidRPr="002732E3">
        <w:rPr>
          <w:rStyle w:val="TagStyle"/>
          <w:rFonts w:hint="cs"/>
          <w:rtl/>
        </w:rPr>
        <w:t>דובר_המשך</w:t>
      </w:r>
      <w:proofErr w:type="spellEnd"/>
      <w:r w:rsidRPr="002732E3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038"/>
    </w:p>
    <w:p w:rsidR="00042FB9" w:rsidRDefault="00042FB9" w:rsidP="00042FB9">
      <w:pPr>
        <w:pStyle w:val="KeepWithNext"/>
        <w:rPr>
          <w:rtl/>
          <w:lang w:eastAsia="he-IL"/>
        </w:rPr>
      </w:pPr>
    </w:p>
    <w:p w:rsidR="00042FB9" w:rsidRDefault="00042FB9" w:rsidP="00042FB9">
      <w:pPr>
        <w:rPr>
          <w:rtl/>
          <w:lang w:eastAsia="he-IL"/>
        </w:rPr>
      </w:pPr>
      <w:bookmarkStart w:id="1039" w:name="_ETM_Q1_1744608"/>
      <w:bookmarkEnd w:id="1039"/>
      <w:r>
        <w:rPr>
          <w:rtl/>
          <w:lang w:eastAsia="he-IL"/>
        </w:rPr>
        <w:t xml:space="preserve">מה קשור יואב קיש? </w:t>
      </w:r>
      <w:bookmarkStart w:id="1040" w:name="_ETM_Q1_1744640"/>
      <w:bookmarkEnd w:id="1040"/>
      <w:r>
        <w:rPr>
          <w:rtl/>
          <w:lang w:eastAsia="he-IL"/>
        </w:rPr>
        <w:t xml:space="preserve">הרי לא הוא אישר את זה. אחרי שהוא לא אישר, </w:t>
      </w:r>
      <w:bookmarkStart w:id="1041" w:name="_ETM_Q1_1746670"/>
      <w:bookmarkEnd w:id="1041"/>
      <w:r>
        <w:rPr>
          <w:rtl/>
          <w:lang w:eastAsia="he-IL"/>
        </w:rPr>
        <w:t>אני אשאל אותו למה הוא לא אישר. אג</w:t>
      </w:r>
      <w:bookmarkStart w:id="1042" w:name="_ETM_Q1_1749020"/>
      <w:bookmarkStart w:id="1043" w:name="_ETM_Q1_1749286"/>
      <w:bookmarkEnd w:id="1042"/>
      <w:bookmarkEnd w:id="1043"/>
      <w:r>
        <w:rPr>
          <w:rtl/>
          <w:lang w:eastAsia="he-IL"/>
        </w:rPr>
        <w:t xml:space="preserve">ב, יש </w:t>
      </w:r>
      <w:bookmarkStart w:id="1044" w:name="_ETM_Q1_1747756"/>
      <w:bookmarkEnd w:id="1044"/>
      <w:r>
        <w:rPr>
          <w:rtl/>
          <w:lang w:eastAsia="he-IL"/>
        </w:rPr>
        <w:t xml:space="preserve">עוד דברים שהוא לא אישר, ואני אשאל אותו. </w:t>
      </w:r>
    </w:p>
    <w:p w:rsidR="00042FB9" w:rsidRDefault="00042FB9" w:rsidP="00042FB9">
      <w:pPr>
        <w:rPr>
          <w:rtl/>
          <w:lang w:eastAsia="he-IL"/>
        </w:rPr>
      </w:pPr>
      <w:bookmarkStart w:id="1045" w:name="_ETM_Q1_1749881"/>
      <w:bookmarkStart w:id="1046" w:name="_ETM_Q1_1749990"/>
      <w:bookmarkEnd w:id="1045"/>
      <w:bookmarkEnd w:id="1046"/>
    </w:p>
    <w:p w:rsidR="00214AA5" w:rsidRDefault="00214AA5" w:rsidP="00214AA5">
      <w:pPr>
        <w:spacing w:line="240" w:lineRule="auto"/>
        <w:ind w:firstLine="0"/>
        <w:jc w:val="left"/>
        <w:rPr>
          <w:rStyle w:val="TagStyle"/>
          <w:vanish w:val="0"/>
          <w:rtl/>
        </w:rPr>
      </w:pPr>
      <w:bookmarkStart w:id="1047" w:name="ET_yor_5857_82"/>
      <w:r>
        <w:rPr>
          <w:rStyle w:val="TagStyle"/>
          <w:vanish w:val="0"/>
          <w:rtl/>
        </w:rPr>
        <w:br w:type="page"/>
      </w:r>
    </w:p>
    <w:p w:rsidR="00042FB9" w:rsidRDefault="00042FB9" w:rsidP="00214AA5">
      <w:pPr>
        <w:spacing w:line="240" w:lineRule="auto"/>
        <w:ind w:firstLine="0"/>
        <w:jc w:val="left"/>
        <w:rPr>
          <w:rStyle w:val="TagStyle"/>
          <w:rFonts w:ascii="David" w:hAnsi="David"/>
          <w:u w:val="single"/>
          <w:rtl/>
          <w:lang w:eastAsia="he-IL"/>
        </w:rPr>
      </w:pPr>
      <w:r>
        <w:rPr>
          <w:rStyle w:val="TagStyle"/>
          <w:rtl/>
        </w:rPr>
        <w:br w:type="page"/>
      </w:r>
    </w:p>
    <w:p w:rsidR="00042FB9" w:rsidRDefault="00042FB9" w:rsidP="00214AA5">
      <w:pPr>
        <w:pStyle w:val="af6"/>
        <w:rPr>
          <w:rtl/>
        </w:rPr>
      </w:pPr>
      <w:r w:rsidRPr="002732E3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אלכס קושניר:</w:t>
      </w:r>
      <w:r>
        <w:rPr>
          <w:rStyle w:val="TagStyle"/>
          <w:rFonts w:hint="cs"/>
          <w:rtl/>
        </w:rPr>
        <w:t xml:space="preserve"> </w:t>
      </w:r>
      <w:r w:rsidRPr="002732E3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1047"/>
    </w:p>
    <w:p w:rsidR="00042FB9" w:rsidRDefault="00042FB9" w:rsidP="00042FB9">
      <w:pPr>
        <w:pStyle w:val="KeepWithNext"/>
        <w:rPr>
          <w:rtl/>
          <w:lang w:eastAsia="he-IL"/>
        </w:rPr>
      </w:pPr>
    </w:p>
    <w:p w:rsidR="00042FB9" w:rsidRDefault="00042FB9" w:rsidP="00042FB9">
      <w:pPr>
        <w:rPr>
          <w:rtl/>
          <w:lang w:eastAsia="he-IL"/>
        </w:rPr>
      </w:pPr>
      <w:bookmarkStart w:id="1048" w:name="_ETM_Q1_1750711"/>
      <w:bookmarkEnd w:id="1048"/>
      <w:r>
        <w:rPr>
          <w:rtl/>
          <w:lang w:eastAsia="he-IL"/>
        </w:rPr>
        <w:t xml:space="preserve">אז </w:t>
      </w:r>
      <w:bookmarkStart w:id="1049" w:name="_ETM_Q1_1751206"/>
      <w:bookmarkEnd w:id="1049"/>
      <w:r>
        <w:rPr>
          <w:rtl/>
          <w:lang w:eastAsia="he-IL"/>
        </w:rPr>
        <w:t>תשאל אותו</w:t>
      </w:r>
      <w:bookmarkStart w:id="1050" w:name="_ETM_Q1_1752699"/>
      <w:bookmarkEnd w:id="1050"/>
      <w:r>
        <w:rPr>
          <w:rtl/>
          <w:lang w:eastAsia="he-IL"/>
        </w:rPr>
        <w:t xml:space="preserve">, ותשאל גם את יו"ר הכנסת אותה שאלה. </w:t>
      </w:r>
      <w:bookmarkStart w:id="1051" w:name="_ETM_Q1_1757573"/>
      <w:bookmarkEnd w:id="1051"/>
    </w:p>
    <w:p w:rsidR="00042FB9" w:rsidRDefault="00042FB9" w:rsidP="00042FB9">
      <w:pPr>
        <w:rPr>
          <w:rtl/>
          <w:lang w:eastAsia="he-IL"/>
        </w:rPr>
      </w:pPr>
      <w:bookmarkStart w:id="1052" w:name="_ETM_Q1_1757855"/>
      <w:bookmarkStart w:id="1053" w:name="_ETM_Q1_1757939"/>
      <w:bookmarkEnd w:id="1052"/>
      <w:bookmarkEnd w:id="1053"/>
    </w:p>
    <w:p w:rsidR="00042FB9" w:rsidRDefault="00042FB9" w:rsidP="002732E3">
      <w:pPr>
        <w:pStyle w:val="-"/>
        <w:rPr>
          <w:rtl/>
        </w:rPr>
      </w:pPr>
      <w:bookmarkStart w:id="1054" w:name="ET_speakercontinue_5726_83"/>
      <w:r w:rsidRPr="002732E3">
        <w:rPr>
          <w:rStyle w:val="TagStyle"/>
          <w:rFonts w:hint="cs"/>
          <w:rtl/>
        </w:rPr>
        <w:t xml:space="preserve"> &lt;&lt; </w:t>
      </w:r>
      <w:proofErr w:type="spellStart"/>
      <w:r w:rsidRPr="002732E3">
        <w:rPr>
          <w:rStyle w:val="TagStyle"/>
          <w:rFonts w:hint="cs"/>
          <w:rtl/>
        </w:rPr>
        <w:t>דובר_המשך</w:t>
      </w:r>
      <w:proofErr w:type="spellEnd"/>
      <w:r w:rsidRPr="002732E3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</w:t>
      </w:r>
      <w:r w:rsidRPr="002732E3">
        <w:rPr>
          <w:rStyle w:val="TagStyle"/>
          <w:rFonts w:hint="cs"/>
          <w:rtl/>
        </w:rPr>
        <w:t xml:space="preserve">&lt;&lt; </w:t>
      </w:r>
      <w:proofErr w:type="spellStart"/>
      <w:r w:rsidRPr="002732E3">
        <w:rPr>
          <w:rStyle w:val="TagStyle"/>
          <w:rFonts w:hint="cs"/>
          <w:rtl/>
        </w:rPr>
        <w:t>דובר_המשך</w:t>
      </w:r>
      <w:proofErr w:type="spellEnd"/>
      <w:r w:rsidRPr="002732E3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054"/>
    </w:p>
    <w:p w:rsidR="00042FB9" w:rsidRDefault="00042FB9" w:rsidP="00042FB9">
      <w:pPr>
        <w:pStyle w:val="KeepWithNext"/>
        <w:rPr>
          <w:rtl/>
          <w:lang w:eastAsia="he-IL"/>
        </w:rPr>
      </w:pPr>
    </w:p>
    <w:p w:rsidR="00042FB9" w:rsidRDefault="00042FB9" w:rsidP="00042FB9">
      <w:pPr>
        <w:rPr>
          <w:rtl/>
          <w:lang w:eastAsia="he-IL"/>
        </w:rPr>
      </w:pPr>
      <w:bookmarkStart w:id="1055" w:name="_ETM_Q1_1758759"/>
      <w:bookmarkEnd w:id="1055"/>
      <w:r>
        <w:rPr>
          <w:rtl/>
          <w:lang w:eastAsia="he-IL"/>
        </w:rPr>
        <w:t xml:space="preserve">אחרי ההליך שהוא עושה, לפחות היה שולח </w:t>
      </w:r>
      <w:bookmarkStart w:id="1056" w:name="_ETM_Q1_1759261"/>
      <w:bookmarkEnd w:id="1056"/>
      <w:r>
        <w:rPr>
          <w:rtl/>
          <w:lang w:eastAsia="he-IL"/>
        </w:rPr>
        <w:t xml:space="preserve">לחברי ועדת הכספים. לא ביקשתי לכל הכנסת: ראיתי לנכון לאשר את הפנייה של </w:t>
      </w:r>
      <w:bookmarkStart w:id="1057" w:name="_ETM_Q1_1771403"/>
      <w:bookmarkEnd w:id="1057"/>
      <w:r>
        <w:rPr>
          <w:rtl/>
          <w:lang w:eastAsia="he-IL"/>
        </w:rPr>
        <w:t xml:space="preserve">משרד התיירות מנסיבות מיוחדות א', ב', </w:t>
      </w:r>
      <w:bookmarkStart w:id="1058" w:name="_ETM_Q1_1769750"/>
      <w:bookmarkEnd w:id="1058"/>
      <w:r>
        <w:rPr>
          <w:rtl/>
          <w:lang w:eastAsia="he-IL"/>
        </w:rPr>
        <w:t xml:space="preserve">ג' וכולי. למה אתה לא טוען כלפי יושב-ראש הכנסת? למה אתה טוען כלפי יואב קיש. </w:t>
      </w:r>
      <w:bookmarkStart w:id="1059" w:name="_ETM_Q1_1775947"/>
      <w:bookmarkEnd w:id="1059"/>
    </w:p>
    <w:p w:rsidR="00042FB9" w:rsidRDefault="00042FB9" w:rsidP="00042FB9">
      <w:pPr>
        <w:rPr>
          <w:rtl/>
          <w:lang w:eastAsia="he-IL"/>
        </w:rPr>
      </w:pPr>
      <w:bookmarkStart w:id="1060" w:name="_ETM_Q1_1781878"/>
      <w:bookmarkStart w:id="1061" w:name="_ETM_Q1_1781978"/>
      <w:bookmarkEnd w:id="1060"/>
      <w:bookmarkEnd w:id="1061"/>
    </w:p>
    <w:p w:rsidR="00042FB9" w:rsidRDefault="00042FB9" w:rsidP="002732E3">
      <w:pPr>
        <w:pStyle w:val="af6"/>
        <w:rPr>
          <w:rtl/>
        </w:rPr>
      </w:pPr>
      <w:bookmarkStart w:id="1062" w:name="ET_yor_5857_84"/>
      <w:r w:rsidRPr="002732E3">
        <w:rPr>
          <w:rStyle w:val="TagStyle"/>
          <w:rFonts w:hint="cs"/>
          <w:rtl/>
        </w:rPr>
        <w:t xml:space="preserve"> &lt;&lt; </w:t>
      </w:r>
      <w:proofErr w:type="spellStart"/>
      <w:r w:rsidRPr="002732E3">
        <w:rPr>
          <w:rStyle w:val="TagStyle"/>
          <w:rFonts w:hint="cs"/>
          <w:rtl/>
        </w:rPr>
        <w:t>יור</w:t>
      </w:r>
      <w:proofErr w:type="spellEnd"/>
      <w:r w:rsidRPr="002732E3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אלכס קושניר:</w:t>
      </w:r>
      <w:r>
        <w:rPr>
          <w:rStyle w:val="TagStyle"/>
          <w:rFonts w:hint="cs"/>
          <w:rtl/>
        </w:rPr>
        <w:t xml:space="preserve"> </w:t>
      </w:r>
      <w:r w:rsidRPr="002732E3">
        <w:rPr>
          <w:rStyle w:val="TagStyle"/>
          <w:rFonts w:hint="cs"/>
          <w:rtl/>
        </w:rPr>
        <w:t xml:space="preserve">&lt;&lt; </w:t>
      </w:r>
      <w:proofErr w:type="spellStart"/>
      <w:r w:rsidRPr="002732E3">
        <w:rPr>
          <w:rStyle w:val="TagStyle"/>
          <w:rFonts w:hint="cs"/>
          <w:rtl/>
        </w:rPr>
        <w:t>יור</w:t>
      </w:r>
      <w:proofErr w:type="spellEnd"/>
      <w:r w:rsidRPr="002732E3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062"/>
    </w:p>
    <w:p w:rsidR="00042FB9" w:rsidRDefault="00042FB9" w:rsidP="00042FB9">
      <w:pPr>
        <w:pStyle w:val="KeepWithNext"/>
        <w:rPr>
          <w:rtl/>
          <w:lang w:eastAsia="he-IL"/>
        </w:rPr>
      </w:pPr>
    </w:p>
    <w:p w:rsidR="00042FB9" w:rsidRDefault="00042FB9" w:rsidP="00042FB9">
      <w:pPr>
        <w:rPr>
          <w:rtl/>
          <w:lang w:eastAsia="he-IL"/>
        </w:rPr>
      </w:pPr>
      <w:bookmarkStart w:id="1063" w:name="_ETM_Q1_1783231"/>
      <w:bookmarkEnd w:id="1063"/>
      <w:r>
        <w:rPr>
          <w:rtl/>
          <w:lang w:eastAsia="he-IL"/>
        </w:rPr>
        <w:t xml:space="preserve">כי חבר </w:t>
      </w:r>
      <w:bookmarkStart w:id="1064" w:name="_ETM_Q1_1784071"/>
      <w:bookmarkEnd w:id="1064"/>
      <w:r>
        <w:rPr>
          <w:rtl/>
          <w:lang w:eastAsia="he-IL"/>
        </w:rPr>
        <w:t xml:space="preserve">הכנסת יואב קיש אומר לא על הכול. </w:t>
      </w:r>
    </w:p>
    <w:p w:rsidR="00042FB9" w:rsidRDefault="00042FB9" w:rsidP="00042FB9">
      <w:pPr>
        <w:rPr>
          <w:rtl/>
          <w:lang w:eastAsia="he-IL"/>
        </w:rPr>
      </w:pPr>
      <w:bookmarkStart w:id="1065" w:name="_ETM_Q1_1789654"/>
      <w:bookmarkStart w:id="1066" w:name="_ETM_Q1_1789738"/>
      <w:bookmarkEnd w:id="1065"/>
      <w:bookmarkEnd w:id="1066"/>
    </w:p>
    <w:p w:rsidR="00042FB9" w:rsidRDefault="00042FB9" w:rsidP="002732E3">
      <w:pPr>
        <w:pStyle w:val="-"/>
        <w:rPr>
          <w:rtl/>
        </w:rPr>
      </w:pPr>
      <w:bookmarkStart w:id="1067" w:name="ET_speakercontinue_5726_85"/>
      <w:r w:rsidRPr="002732E3">
        <w:rPr>
          <w:rStyle w:val="TagStyle"/>
          <w:rFonts w:hint="cs"/>
          <w:rtl/>
        </w:rPr>
        <w:t xml:space="preserve"> &lt;&lt; </w:t>
      </w:r>
      <w:proofErr w:type="spellStart"/>
      <w:r w:rsidRPr="002732E3">
        <w:rPr>
          <w:rStyle w:val="TagStyle"/>
          <w:rFonts w:hint="cs"/>
          <w:rtl/>
        </w:rPr>
        <w:t>דובר_המשך</w:t>
      </w:r>
      <w:proofErr w:type="spellEnd"/>
      <w:r w:rsidRPr="002732E3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</w:t>
      </w:r>
      <w:r w:rsidRPr="002732E3">
        <w:rPr>
          <w:rStyle w:val="TagStyle"/>
          <w:rFonts w:hint="cs"/>
          <w:rtl/>
        </w:rPr>
        <w:t xml:space="preserve">&lt;&lt; </w:t>
      </w:r>
      <w:proofErr w:type="spellStart"/>
      <w:r w:rsidRPr="002732E3">
        <w:rPr>
          <w:rStyle w:val="TagStyle"/>
          <w:rFonts w:hint="cs"/>
          <w:rtl/>
        </w:rPr>
        <w:t>דובר_המשך</w:t>
      </w:r>
      <w:proofErr w:type="spellEnd"/>
      <w:r w:rsidRPr="002732E3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067"/>
    </w:p>
    <w:p w:rsidR="00042FB9" w:rsidRDefault="00042FB9" w:rsidP="00042FB9">
      <w:pPr>
        <w:pStyle w:val="KeepWithNext"/>
        <w:rPr>
          <w:rtl/>
          <w:lang w:eastAsia="he-IL"/>
        </w:rPr>
      </w:pPr>
    </w:p>
    <w:p w:rsidR="00042FB9" w:rsidRDefault="00042FB9" w:rsidP="00042FB9">
      <w:pPr>
        <w:rPr>
          <w:rtl/>
          <w:lang w:eastAsia="he-IL"/>
        </w:rPr>
      </w:pPr>
      <w:bookmarkStart w:id="1068" w:name="_ETM_Q1_1791132"/>
      <w:bookmarkEnd w:id="1068"/>
      <w:r>
        <w:rPr>
          <w:rtl/>
          <w:lang w:eastAsia="he-IL"/>
        </w:rPr>
        <w:t xml:space="preserve">אבל אתה בעצמך אמרת שעל חלק הוא אמר כן. </w:t>
      </w:r>
      <w:bookmarkStart w:id="1069" w:name="_ETM_Q1_1788006"/>
      <w:bookmarkEnd w:id="1069"/>
      <w:r>
        <w:rPr>
          <w:rtl/>
          <w:lang w:eastAsia="he-IL"/>
        </w:rPr>
        <w:t xml:space="preserve">אתה מבין, יושב-ראש הכנסת עושה מה שבא לו. </w:t>
      </w:r>
    </w:p>
    <w:p w:rsidR="00042FB9" w:rsidRDefault="00042FB9" w:rsidP="00042FB9">
      <w:pPr>
        <w:rPr>
          <w:rtl/>
          <w:lang w:eastAsia="he-IL"/>
        </w:rPr>
      </w:pPr>
      <w:bookmarkStart w:id="1070" w:name="_ETM_Q1_1788376"/>
      <w:bookmarkStart w:id="1071" w:name="_ETM_Q1_1788601"/>
      <w:bookmarkEnd w:id="1070"/>
      <w:bookmarkEnd w:id="1071"/>
    </w:p>
    <w:p w:rsidR="00042FB9" w:rsidRDefault="00042FB9" w:rsidP="002732E3">
      <w:pPr>
        <w:pStyle w:val="af6"/>
        <w:rPr>
          <w:rtl/>
        </w:rPr>
      </w:pPr>
      <w:bookmarkStart w:id="1072" w:name="ET_yor_5857_86"/>
      <w:r w:rsidRPr="002732E3">
        <w:rPr>
          <w:rStyle w:val="TagStyle"/>
          <w:rFonts w:hint="cs"/>
          <w:rtl/>
        </w:rPr>
        <w:t xml:space="preserve"> &lt;&lt; </w:t>
      </w:r>
      <w:proofErr w:type="spellStart"/>
      <w:r w:rsidRPr="002732E3">
        <w:rPr>
          <w:rStyle w:val="TagStyle"/>
          <w:rFonts w:hint="cs"/>
          <w:rtl/>
        </w:rPr>
        <w:t>יור</w:t>
      </w:r>
      <w:proofErr w:type="spellEnd"/>
      <w:r w:rsidRPr="002732E3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אלכס קושניר:</w:t>
      </w:r>
      <w:r>
        <w:rPr>
          <w:rStyle w:val="TagStyle"/>
          <w:rFonts w:hint="cs"/>
          <w:rtl/>
        </w:rPr>
        <w:t xml:space="preserve"> </w:t>
      </w:r>
      <w:r w:rsidRPr="002732E3">
        <w:rPr>
          <w:rStyle w:val="TagStyle"/>
          <w:rFonts w:hint="cs"/>
          <w:rtl/>
        </w:rPr>
        <w:t xml:space="preserve">&lt;&lt; </w:t>
      </w:r>
      <w:proofErr w:type="spellStart"/>
      <w:r w:rsidRPr="002732E3">
        <w:rPr>
          <w:rStyle w:val="TagStyle"/>
          <w:rFonts w:hint="cs"/>
          <w:rtl/>
        </w:rPr>
        <w:t>יור</w:t>
      </w:r>
      <w:proofErr w:type="spellEnd"/>
      <w:r w:rsidRPr="002732E3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072"/>
    </w:p>
    <w:p w:rsidR="00042FB9" w:rsidRDefault="00042FB9" w:rsidP="00042FB9">
      <w:pPr>
        <w:pStyle w:val="KeepWithNext"/>
        <w:rPr>
          <w:rtl/>
          <w:lang w:eastAsia="he-IL"/>
        </w:rPr>
      </w:pPr>
    </w:p>
    <w:p w:rsidR="00042FB9" w:rsidRDefault="00042FB9" w:rsidP="00042FB9">
      <w:pPr>
        <w:rPr>
          <w:rtl/>
          <w:lang w:eastAsia="he-IL"/>
        </w:rPr>
      </w:pPr>
      <w:bookmarkStart w:id="1073" w:name="_ETM_Q1_1792501"/>
      <w:bookmarkEnd w:id="1073"/>
      <w:r>
        <w:rPr>
          <w:rtl/>
          <w:lang w:eastAsia="he-IL"/>
        </w:rPr>
        <w:t xml:space="preserve">אני לא רוצה </w:t>
      </w:r>
      <w:bookmarkStart w:id="1074" w:name="_ETM_Q1_1793832"/>
      <w:bookmarkEnd w:id="1074"/>
      <w:r>
        <w:rPr>
          <w:rtl/>
          <w:lang w:eastAsia="he-IL"/>
        </w:rPr>
        <w:t xml:space="preserve">לדבר על ההתנהלות של חבר הכנסת קיש. </w:t>
      </w:r>
    </w:p>
    <w:p w:rsidR="00042FB9" w:rsidRDefault="00042FB9" w:rsidP="00042FB9">
      <w:pPr>
        <w:rPr>
          <w:rtl/>
          <w:lang w:eastAsia="he-IL"/>
        </w:rPr>
      </w:pPr>
      <w:bookmarkStart w:id="1075" w:name="_ETM_Q1_1800296"/>
      <w:bookmarkStart w:id="1076" w:name="_ETM_Q1_1800387"/>
      <w:bookmarkEnd w:id="1075"/>
      <w:bookmarkEnd w:id="1076"/>
    </w:p>
    <w:p w:rsidR="00042FB9" w:rsidRDefault="00042FB9" w:rsidP="002732E3">
      <w:pPr>
        <w:pStyle w:val="-"/>
        <w:rPr>
          <w:rtl/>
        </w:rPr>
      </w:pPr>
      <w:bookmarkStart w:id="1077" w:name="ET_speakercontinue_5726_87"/>
      <w:r w:rsidRPr="002732E3">
        <w:rPr>
          <w:rStyle w:val="TagStyle"/>
          <w:rFonts w:hint="cs"/>
          <w:rtl/>
        </w:rPr>
        <w:t xml:space="preserve"> &lt;&lt; </w:t>
      </w:r>
      <w:proofErr w:type="spellStart"/>
      <w:r w:rsidRPr="002732E3">
        <w:rPr>
          <w:rStyle w:val="TagStyle"/>
          <w:rFonts w:hint="cs"/>
          <w:rtl/>
        </w:rPr>
        <w:t>דובר_המשך</w:t>
      </w:r>
      <w:proofErr w:type="spellEnd"/>
      <w:r w:rsidRPr="002732E3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</w:t>
      </w:r>
      <w:r w:rsidRPr="002732E3">
        <w:rPr>
          <w:rStyle w:val="TagStyle"/>
          <w:rFonts w:hint="cs"/>
          <w:rtl/>
        </w:rPr>
        <w:t xml:space="preserve">&lt;&lt; </w:t>
      </w:r>
      <w:proofErr w:type="spellStart"/>
      <w:r w:rsidRPr="002732E3">
        <w:rPr>
          <w:rStyle w:val="TagStyle"/>
          <w:rFonts w:hint="cs"/>
          <w:rtl/>
        </w:rPr>
        <w:t>דובר_המשך</w:t>
      </w:r>
      <w:proofErr w:type="spellEnd"/>
      <w:r w:rsidRPr="002732E3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077"/>
    </w:p>
    <w:p w:rsidR="00042FB9" w:rsidRDefault="00042FB9" w:rsidP="00042FB9">
      <w:pPr>
        <w:pStyle w:val="KeepWithNext"/>
        <w:rPr>
          <w:rtl/>
          <w:lang w:eastAsia="he-IL"/>
        </w:rPr>
      </w:pPr>
    </w:p>
    <w:p w:rsidR="00042FB9" w:rsidRDefault="00042FB9" w:rsidP="00042FB9">
      <w:pPr>
        <w:rPr>
          <w:rtl/>
          <w:lang w:eastAsia="he-IL"/>
        </w:rPr>
      </w:pPr>
      <w:bookmarkStart w:id="1078" w:name="_ETM_Q1_1801258"/>
      <w:bookmarkEnd w:id="1078"/>
      <w:r>
        <w:rPr>
          <w:rtl/>
          <w:lang w:eastAsia="he-IL"/>
        </w:rPr>
        <w:t xml:space="preserve">אני </w:t>
      </w:r>
      <w:bookmarkStart w:id="1079" w:name="_ETM_Q1_1803190"/>
      <w:bookmarkEnd w:id="1079"/>
      <w:r>
        <w:rPr>
          <w:rtl/>
          <w:lang w:eastAsia="he-IL"/>
        </w:rPr>
        <w:t xml:space="preserve">לא רוצה לדבר על ההתנהלות של </w:t>
      </w:r>
      <w:bookmarkStart w:id="1080" w:name="_ETM_Q1_1799662"/>
      <w:bookmarkEnd w:id="1080"/>
      <w:r>
        <w:rPr>
          <w:rtl/>
          <w:lang w:eastAsia="he-IL"/>
        </w:rPr>
        <w:t xml:space="preserve">יושב ראש הכנסת </w:t>
      </w:r>
      <w:bookmarkStart w:id="1081" w:name="_ETM_Q1_1814344"/>
      <w:bookmarkEnd w:id="1081"/>
      <w:r>
        <w:rPr>
          <w:rtl/>
          <w:lang w:eastAsia="he-IL"/>
        </w:rPr>
        <w:t xml:space="preserve">מהקואליציה שלך. </w:t>
      </w:r>
    </w:p>
    <w:p w:rsidR="00042FB9" w:rsidRDefault="00042FB9" w:rsidP="00042FB9">
      <w:pPr>
        <w:rPr>
          <w:rtl/>
          <w:lang w:eastAsia="he-IL"/>
        </w:rPr>
      </w:pPr>
      <w:bookmarkStart w:id="1082" w:name="_ETM_Q1_1805065"/>
      <w:bookmarkStart w:id="1083" w:name="_ETM_Q1_1805148"/>
      <w:bookmarkEnd w:id="1082"/>
      <w:bookmarkEnd w:id="1083"/>
    </w:p>
    <w:p w:rsidR="00042FB9" w:rsidRDefault="00042FB9" w:rsidP="002732E3">
      <w:pPr>
        <w:pStyle w:val="af6"/>
        <w:rPr>
          <w:rtl/>
        </w:rPr>
      </w:pPr>
      <w:bookmarkStart w:id="1084" w:name="ET_yor_5857_140"/>
      <w:r w:rsidRPr="002732E3">
        <w:rPr>
          <w:rStyle w:val="TagStyle"/>
          <w:rFonts w:hint="cs"/>
          <w:rtl/>
        </w:rPr>
        <w:t xml:space="preserve"> &lt;&lt; </w:t>
      </w:r>
      <w:proofErr w:type="spellStart"/>
      <w:r w:rsidRPr="002732E3">
        <w:rPr>
          <w:rStyle w:val="TagStyle"/>
          <w:rFonts w:hint="cs"/>
          <w:rtl/>
        </w:rPr>
        <w:t>יור</w:t>
      </w:r>
      <w:proofErr w:type="spellEnd"/>
      <w:r w:rsidRPr="002732E3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אלכס קושניר:</w:t>
      </w:r>
      <w:r>
        <w:rPr>
          <w:rStyle w:val="TagStyle"/>
          <w:rFonts w:hint="cs"/>
          <w:rtl/>
        </w:rPr>
        <w:t xml:space="preserve"> </w:t>
      </w:r>
      <w:r w:rsidRPr="002732E3">
        <w:rPr>
          <w:rStyle w:val="TagStyle"/>
          <w:rFonts w:hint="cs"/>
          <w:rtl/>
        </w:rPr>
        <w:t xml:space="preserve">&lt;&lt; </w:t>
      </w:r>
      <w:proofErr w:type="spellStart"/>
      <w:r w:rsidRPr="002732E3">
        <w:rPr>
          <w:rStyle w:val="TagStyle"/>
          <w:rFonts w:hint="cs"/>
          <w:rtl/>
        </w:rPr>
        <w:t>יור</w:t>
      </w:r>
      <w:proofErr w:type="spellEnd"/>
      <w:r w:rsidRPr="002732E3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084"/>
    </w:p>
    <w:p w:rsidR="00042FB9" w:rsidRDefault="00042FB9" w:rsidP="00042FB9">
      <w:pPr>
        <w:pStyle w:val="KeepWithNext"/>
        <w:rPr>
          <w:rtl/>
          <w:lang w:eastAsia="he-IL"/>
        </w:rPr>
      </w:pPr>
    </w:p>
    <w:p w:rsidR="00042FB9" w:rsidRDefault="00042FB9" w:rsidP="00042FB9">
      <w:pPr>
        <w:rPr>
          <w:rtl/>
          <w:lang w:eastAsia="he-IL"/>
        </w:rPr>
      </w:pPr>
      <w:r>
        <w:rPr>
          <w:rtl/>
          <w:lang w:eastAsia="he-IL"/>
        </w:rPr>
        <w:t>א</w:t>
      </w:r>
      <w:bookmarkStart w:id="1085" w:name="_ETM_Q1_1804756"/>
      <w:bookmarkEnd w:id="1085"/>
      <w:r>
        <w:rPr>
          <w:rtl/>
          <w:lang w:eastAsia="he-IL"/>
        </w:rPr>
        <w:t xml:space="preserve">ני חושב שמדובר בפנייה, שעל פניה נראית - </w:t>
      </w:r>
      <w:bookmarkStart w:id="1086" w:name="_ETM_Q1_1804515"/>
      <w:bookmarkEnd w:id="1086"/>
      <w:r>
        <w:rPr>
          <w:rtl/>
          <w:lang w:eastAsia="he-IL"/>
        </w:rPr>
        <w:t>- -</w:t>
      </w:r>
    </w:p>
    <w:p w:rsidR="00042FB9" w:rsidRDefault="00042FB9" w:rsidP="00042FB9">
      <w:pPr>
        <w:rPr>
          <w:rtl/>
          <w:lang w:eastAsia="he-IL"/>
        </w:rPr>
      </w:pPr>
      <w:bookmarkStart w:id="1087" w:name="_ETM_Q1_1805315"/>
      <w:bookmarkStart w:id="1088" w:name="_ETM_Q1_1805515"/>
      <w:bookmarkEnd w:id="1087"/>
      <w:bookmarkEnd w:id="1088"/>
    </w:p>
    <w:p w:rsidR="00042FB9" w:rsidRDefault="00042FB9" w:rsidP="002732E3">
      <w:pPr>
        <w:pStyle w:val="-"/>
        <w:rPr>
          <w:rtl/>
        </w:rPr>
      </w:pPr>
      <w:bookmarkStart w:id="1089" w:name="ET_speakercontinue_5726_141"/>
      <w:r w:rsidRPr="002732E3">
        <w:rPr>
          <w:rStyle w:val="TagStyle"/>
          <w:rFonts w:hint="cs"/>
          <w:rtl/>
        </w:rPr>
        <w:t xml:space="preserve"> &lt;&lt; </w:t>
      </w:r>
      <w:proofErr w:type="spellStart"/>
      <w:r w:rsidRPr="002732E3">
        <w:rPr>
          <w:rStyle w:val="TagStyle"/>
          <w:rFonts w:hint="cs"/>
          <w:rtl/>
        </w:rPr>
        <w:t>דובר_המשך</w:t>
      </w:r>
      <w:proofErr w:type="spellEnd"/>
      <w:r w:rsidRPr="002732E3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</w:t>
      </w:r>
      <w:r w:rsidRPr="002732E3">
        <w:rPr>
          <w:rStyle w:val="TagStyle"/>
          <w:rFonts w:hint="cs"/>
          <w:rtl/>
        </w:rPr>
        <w:t xml:space="preserve">&lt;&lt; </w:t>
      </w:r>
      <w:proofErr w:type="spellStart"/>
      <w:r w:rsidRPr="002732E3">
        <w:rPr>
          <w:rStyle w:val="TagStyle"/>
          <w:rFonts w:hint="cs"/>
          <w:rtl/>
        </w:rPr>
        <w:t>דובר_המשך</w:t>
      </w:r>
      <w:proofErr w:type="spellEnd"/>
      <w:r w:rsidRPr="002732E3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089"/>
    </w:p>
    <w:p w:rsidR="00042FB9" w:rsidRDefault="00042FB9" w:rsidP="00042FB9">
      <w:pPr>
        <w:pStyle w:val="KeepWithNext"/>
        <w:rPr>
          <w:rtl/>
          <w:lang w:eastAsia="he-IL"/>
        </w:rPr>
      </w:pPr>
    </w:p>
    <w:p w:rsidR="00042FB9" w:rsidRDefault="00042FB9" w:rsidP="00042FB9">
      <w:pPr>
        <w:rPr>
          <w:rtl/>
          <w:lang w:eastAsia="he-IL"/>
        </w:rPr>
      </w:pPr>
      <w:bookmarkStart w:id="1090" w:name="_ETM_Q1_1806794"/>
      <w:bookmarkEnd w:id="1090"/>
      <w:r>
        <w:rPr>
          <w:rtl/>
          <w:lang w:eastAsia="he-IL"/>
        </w:rPr>
        <w:t xml:space="preserve">שמעת שאמרתי שלא? אני </w:t>
      </w:r>
      <w:proofErr w:type="spellStart"/>
      <w:r>
        <w:rPr>
          <w:rtl/>
          <w:lang w:eastAsia="he-IL"/>
        </w:rPr>
        <w:t>איתך</w:t>
      </w:r>
      <w:proofErr w:type="spellEnd"/>
      <w:r>
        <w:rPr>
          <w:rtl/>
          <w:lang w:eastAsia="he-IL"/>
        </w:rPr>
        <w:t xml:space="preserve">. אמרתי שצריך לעזור למורי </w:t>
      </w:r>
      <w:bookmarkStart w:id="1091" w:name="_ETM_Q1_1810865"/>
      <w:bookmarkEnd w:id="1091"/>
      <w:r>
        <w:rPr>
          <w:rtl/>
          <w:lang w:eastAsia="he-IL"/>
        </w:rPr>
        <w:t xml:space="preserve">הדרך, אבל אמרת </w:t>
      </w:r>
      <w:bookmarkStart w:id="1092" w:name="_ETM_Q1_1805225"/>
      <w:bookmarkStart w:id="1093" w:name="_ETM_Q1_1805378"/>
      <w:bookmarkStart w:id="1094" w:name="_ETM_Q1_1805514"/>
      <w:bookmarkStart w:id="1095" w:name="_ETM_Q1_1805556"/>
      <w:bookmarkEnd w:id="1092"/>
      <w:bookmarkEnd w:id="1093"/>
      <w:bookmarkEnd w:id="1094"/>
      <w:bookmarkEnd w:id="1095"/>
      <w:r>
        <w:rPr>
          <w:rtl/>
          <w:lang w:eastAsia="he-IL"/>
        </w:rPr>
        <w:t xml:space="preserve">קודם שיש דברים לא פחות דחופים. למה הוא לא </w:t>
      </w:r>
      <w:bookmarkStart w:id="1096" w:name="_ETM_Q1_1821190"/>
      <w:bookmarkEnd w:id="1096"/>
      <w:r>
        <w:rPr>
          <w:rtl/>
          <w:lang w:eastAsia="he-IL"/>
        </w:rPr>
        <w:t>אישר? מה קרה פתאום?</w:t>
      </w:r>
    </w:p>
    <w:p w:rsidR="00042FB9" w:rsidRDefault="00042FB9" w:rsidP="00042FB9">
      <w:pPr>
        <w:rPr>
          <w:rtl/>
          <w:lang w:eastAsia="he-IL"/>
        </w:rPr>
      </w:pPr>
      <w:bookmarkStart w:id="1097" w:name="_ETM_Q1_1822774"/>
      <w:bookmarkStart w:id="1098" w:name="_ETM_Q1_1822873"/>
      <w:bookmarkEnd w:id="1097"/>
      <w:bookmarkEnd w:id="1098"/>
    </w:p>
    <w:p w:rsidR="00042FB9" w:rsidRDefault="00042FB9" w:rsidP="002732E3">
      <w:pPr>
        <w:pStyle w:val="af6"/>
        <w:rPr>
          <w:rtl/>
        </w:rPr>
      </w:pPr>
      <w:bookmarkStart w:id="1099" w:name="ET_yor_5857_88"/>
      <w:r w:rsidRPr="002732E3">
        <w:rPr>
          <w:rStyle w:val="TagStyle"/>
          <w:rFonts w:hint="cs"/>
          <w:rtl/>
        </w:rPr>
        <w:t xml:space="preserve"> &lt;&lt; </w:t>
      </w:r>
      <w:proofErr w:type="spellStart"/>
      <w:r w:rsidRPr="002732E3">
        <w:rPr>
          <w:rStyle w:val="TagStyle"/>
          <w:rFonts w:hint="cs"/>
          <w:rtl/>
        </w:rPr>
        <w:t>יור</w:t>
      </w:r>
      <w:proofErr w:type="spellEnd"/>
      <w:r w:rsidRPr="002732E3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אלכס קושניר:</w:t>
      </w:r>
      <w:r>
        <w:rPr>
          <w:rStyle w:val="TagStyle"/>
          <w:rFonts w:hint="cs"/>
          <w:rtl/>
        </w:rPr>
        <w:t xml:space="preserve"> </w:t>
      </w:r>
      <w:r w:rsidRPr="002732E3">
        <w:rPr>
          <w:rStyle w:val="TagStyle"/>
          <w:rFonts w:hint="cs"/>
          <w:rtl/>
        </w:rPr>
        <w:t xml:space="preserve">&lt;&lt; </w:t>
      </w:r>
      <w:proofErr w:type="spellStart"/>
      <w:r w:rsidRPr="002732E3">
        <w:rPr>
          <w:rStyle w:val="TagStyle"/>
          <w:rFonts w:hint="cs"/>
          <w:rtl/>
        </w:rPr>
        <w:t>יור</w:t>
      </w:r>
      <w:proofErr w:type="spellEnd"/>
      <w:r w:rsidRPr="002732E3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099"/>
    </w:p>
    <w:p w:rsidR="00042FB9" w:rsidRDefault="00042FB9" w:rsidP="00042FB9">
      <w:pPr>
        <w:pStyle w:val="KeepWithNext"/>
        <w:rPr>
          <w:rtl/>
          <w:lang w:eastAsia="he-IL"/>
        </w:rPr>
      </w:pPr>
    </w:p>
    <w:p w:rsidR="00042FB9" w:rsidRDefault="00042FB9" w:rsidP="00042FB9">
      <w:pPr>
        <w:rPr>
          <w:rtl/>
          <w:lang w:eastAsia="he-IL"/>
        </w:rPr>
      </w:pPr>
      <w:bookmarkStart w:id="1100" w:name="_ETM_Q1_1823888"/>
      <w:bookmarkEnd w:id="1100"/>
      <w:r>
        <w:rPr>
          <w:rtl/>
          <w:lang w:eastAsia="he-IL"/>
        </w:rPr>
        <w:t xml:space="preserve">אם אתה שואל אותי, אני חושב שצריך לאשר הכול. </w:t>
      </w:r>
    </w:p>
    <w:p w:rsidR="00042FB9" w:rsidRDefault="00042FB9" w:rsidP="00042FB9">
      <w:pPr>
        <w:rPr>
          <w:rtl/>
          <w:lang w:eastAsia="he-IL"/>
        </w:rPr>
      </w:pPr>
      <w:bookmarkStart w:id="1101" w:name="_ETM_Q1_1831288"/>
      <w:bookmarkStart w:id="1102" w:name="_ETM_Q1_1831377"/>
      <w:bookmarkEnd w:id="1101"/>
      <w:bookmarkEnd w:id="1102"/>
    </w:p>
    <w:p w:rsidR="00042FB9" w:rsidRDefault="00042FB9" w:rsidP="002732E3">
      <w:pPr>
        <w:pStyle w:val="-"/>
        <w:rPr>
          <w:rtl/>
        </w:rPr>
      </w:pPr>
      <w:bookmarkStart w:id="1103" w:name="ET_speakercontinue_5726_89"/>
      <w:r w:rsidRPr="002732E3">
        <w:rPr>
          <w:rStyle w:val="TagStyle"/>
          <w:rFonts w:hint="cs"/>
          <w:rtl/>
        </w:rPr>
        <w:t xml:space="preserve"> &lt;&lt; </w:t>
      </w:r>
      <w:proofErr w:type="spellStart"/>
      <w:r w:rsidRPr="002732E3">
        <w:rPr>
          <w:rStyle w:val="TagStyle"/>
          <w:rFonts w:hint="cs"/>
          <w:rtl/>
        </w:rPr>
        <w:t>דובר_המשך</w:t>
      </w:r>
      <w:proofErr w:type="spellEnd"/>
      <w:r w:rsidRPr="002732E3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</w:t>
      </w:r>
      <w:r w:rsidRPr="002732E3">
        <w:rPr>
          <w:rStyle w:val="TagStyle"/>
          <w:rFonts w:hint="cs"/>
          <w:rtl/>
        </w:rPr>
        <w:t xml:space="preserve">&lt;&lt; </w:t>
      </w:r>
      <w:proofErr w:type="spellStart"/>
      <w:r w:rsidRPr="002732E3">
        <w:rPr>
          <w:rStyle w:val="TagStyle"/>
          <w:rFonts w:hint="cs"/>
          <w:rtl/>
        </w:rPr>
        <w:t>דובר_המשך</w:t>
      </w:r>
      <w:proofErr w:type="spellEnd"/>
      <w:r w:rsidRPr="002732E3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103"/>
    </w:p>
    <w:p w:rsidR="00042FB9" w:rsidRDefault="00042FB9" w:rsidP="00042FB9">
      <w:pPr>
        <w:pStyle w:val="KeepWithNext"/>
        <w:rPr>
          <w:rtl/>
          <w:lang w:eastAsia="he-IL"/>
        </w:rPr>
      </w:pPr>
    </w:p>
    <w:p w:rsidR="00042FB9" w:rsidRDefault="00042FB9" w:rsidP="00042FB9">
      <w:pPr>
        <w:rPr>
          <w:rtl/>
          <w:lang w:eastAsia="he-IL"/>
        </w:rPr>
      </w:pPr>
      <w:bookmarkStart w:id="1104" w:name="_ETM_Q1_1832119"/>
      <w:bookmarkEnd w:id="1104"/>
      <w:r>
        <w:rPr>
          <w:rtl/>
          <w:lang w:eastAsia="he-IL"/>
        </w:rPr>
        <w:t xml:space="preserve">אין </w:t>
      </w:r>
      <w:bookmarkStart w:id="1105" w:name="_ETM_Q1_1832552"/>
      <w:bookmarkEnd w:id="1105"/>
      <w:r>
        <w:rPr>
          <w:rtl/>
          <w:lang w:eastAsia="he-IL"/>
        </w:rPr>
        <w:t xml:space="preserve">פה שקיפות ואין באמת התייעצות. </w:t>
      </w:r>
      <w:bookmarkStart w:id="1106" w:name="_ETM_Q1_1833131"/>
      <w:bookmarkEnd w:id="1106"/>
      <w:r>
        <w:rPr>
          <w:rtl/>
          <w:lang w:eastAsia="he-IL"/>
        </w:rPr>
        <w:t xml:space="preserve">הוא מחליט לבד. </w:t>
      </w:r>
    </w:p>
    <w:p w:rsidR="00042FB9" w:rsidRDefault="00042FB9" w:rsidP="00042FB9">
      <w:pPr>
        <w:rPr>
          <w:rtl/>
          <w:lang w:eastAsia="he-IL"/>
        </w:rPr>
      </w:pPr>
      <w:bookmarkStart w:id="1107" w:name="_ETM_Q1_1837846"/>
      <w:bookmarkStart w:id="1108" w:name="_ETM_Q1_1837964"/>
      <w:bookmarkEnd w:id="1107"/>
      <w:bookmarkEnd w:id="1108"/>
    </w:p>
    <w:p w:rsidR="00042FB9" w:rsidRDefault="00042FB9" w:rsidP="002732E3">
      <w:pPr>
        <w:pStyle w:val="af6"/>
        <w:rPr>
          <w:rtl/>
        </w:rPr>
      </w:pPr>
      <w:bookmarkStart w:id="1109" w:name="ET_yor_5857_90"/>
      <w:r w:rsidRPr="002732E3">
        <w:rPr>
          <w:rStyle w:val="TagStyle"/>
          <w:rFonts w:hint="cs"/>
          <w:rtl/>
        </w:rPr>
        <w:t xml:space="preserve"> &lt;&lt; </w:t>
      </w:r>
      <w:proofErr w:type="spellStart"/>
      <w:r w:rsidRPr="002732E3">
        <w:rPr>
          <w:rStyle w:val="TagStyle"/>
          <w:rFonts w:hint="cs"/>
          <w:rtl/>
        </w:rPr>
        <w:t>יור</w:t>
      </w:r>
      <w:proofErr w:type="spellEnd"/>
      <w:r w:rsidRPr="002732E3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אלכס קושניר:</w:t>
      </w:r>
      <w:r>
        <w:rPr>
          <w:rStyle w:val="TagStyle"/>
          <w:rFonts w:hint="cs"/>
          <w:rtl/>
        </w:rPr>
        <w:t xml:space="preserve"> </w:t>
      </w:r>
      <w:r w:rsidRPr="002732E3">
        <w:rPr>
          <w:rStyle w:val="TagStyle"/>
          <w:rFonts w:hint="cs"/>
          <w:rtl/>
        </w:rPr>
        <w:t xml:space="preserve">&lt;&lt; </w:t>
      </w:r>
      <w:proofErr w:type="spellStart"/>
      <w:r w:rsidRPr="002732E3">
        <w:rPr>
          <w:rStyle w:val="TagStyle"/>
          <w:rFonts w:hint="cs"/>
          <w:rtl/>
        </w:rPr>
        <w:t>יור</w:t>
      </w:r>
      <w:proofErr w:type="spellEnd"/>
      <w:r w:rsidRPr="002732E3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109"/>
    </w:p>
    <w:p w:rsidR="00042FB9" w:rsidRDefault="00042FB9" w:rsidP="00042FB9">
      <w:pPr>
        <w:pStyle w:val="KeepWithNext"/>
        <w:rPr>
          <w:rtl/>
          <w:lang w:eastAsia="he-IL"/>
        </w:rPr>
      </w:pPr>
    </w:p>
    <w:p w:rsidR="00042FB9" w:rsidRDefault="00042FB9" w:rsidP="00042FB9">
      <w:pPr>
        <w:rPr>
          <w:rtl/>
          <w:lang w:eastAsia="he-IL"/>
        </w:rPr>
      </w:pPr>
      <w:bookmarkStart w:id="1110" w:name="_ETM_Q1_1838724"/>
      <w:bookmarkEnd w:id="1110"/>
      <w:r>
        <w:rPr>
          <w:rtl/>
          <w:lang w:eastAsia="he-IL"/>
        </w:rPr>
        <w:t xml:space="preserve">לא נכון. תשאל אותו, והוא </w:t>
      </w:r>
      <w:bookmarkStart w:id="1111" w:name="_ETM_Q1_1840838"/>
      <w:bookmarkEnd w:id="1111"/>
      <w:r>
        <w:rPr>
          <w:rtl/>
          <w:lang w:eastAsia="he-IL"/>
        </w:rPr>
        <w:t xml:space="preserve">יסביר לך שזה לא נכון. </w:t>
      </w:r>
    </w:p>
    <w:p w:rsidR="00042FB9" w:rsidRDefault="00042FB9" w:rsidP="00042FB9">
      <w:pPr>
        <w:rPr>
          <w:rtl/>
          <w:lang w:eastAsia="he-IL"/>
        </w:rPr>
      </w:pPr>
      <w:bookmarkStart w:id="1112" w:name="_ETM_Q1_1843864"/>
      <w:bookmarkStart w:id="1113" w:name="_ETM_Q1_1843963"/>
      <w:bookmarkEnd w:id="1112"/>
      <w:bookmarkEnd w:id="1113"/>
    </w:p>
    <w:p w:rsidR="00042FB9" w:rsidRDefault="00042FB9" w:rsidP="002732E3">
      <w:pPr>
        <w:pStyle w:val="af5"/>
        <w:rPr>
          <w:rtl/>
        </w:rPr>
      </w:pPr>
      <w:bookmarkStart w:id="1114" w:name="ET_interruption_6161_91"/>
      <w:r w:rsidRPr="002732E3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נירה שפק (יש עתיד):</w:t>
      </w:r>
      <w:r>
        <w:rPr>
          <w:rStyle w:val="TagStyle"/>
          <w:rFonts w:hint="cs"/>
          <w:rtl/>
        </w:rPr>
        <w:t xml:space="preserve"> </w:t>
      </w:r>
      <w:r w:rsidRPr="002732E3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1114"/>
    </w:p>
    <w:p w:rsidR="00042FB9" w:rsidRDefault="00042FB9" w:rsidP="00042FB9">
      <w:pPr>
        <w:pStyle w:val="KeepWithNext"/>
        <w:rPr>
          <w:rtl/>
          <w:lang w:eastAsia="he-IL"/>
        </w:rPr>
      </w:pPr>
    </w:p>
    <w:p w:rsidR="00042FB9" w:rsidRDefault="00042FB9" w:rsidP="00042FB9">
      <w:pPr>
        <w:rPr>
          <w:rtl/>
          <w:lang w:eastAsia="he-IL"/>
        </w:rPr>
      </w:pPr>
      <w:bookmarkStart w:id="1115" w:name="_ETM_Q1_1848109"/>
      <w:bookmarkEnd w:id="1115"/>
      <w:r>
        <w:rPr>
          <w:rtl/>
          <w:lang w:eastAsia="he-IL"/>
        </w:rPr>
        <w:t>השבוע סיירתי בעוטף עזה, וא</w:t>
      </w:r>
      <w:bookmarkStart w:id="1116" w:name="_ETM_Q1_1848377"/>
      <w:bookmarkStart w:id="1117" w:name="_ETM_Q1_1848491"/>
      <w:bookmarkEnd w:id="1116"/>
      <w:bookmarkEnd w:id="1117"/>
      <w:r>
        <w:rPr>
          <w:rtl/>
          <w:lang w:eastAsia="he-IL"/>
        </w:rPr>
        <w:t xml:space="preserve">ני חייבת להגיד מילה טובה </w:t>
      </w:r>
      <w:bookmarkStart w:id="1118" w:name="_ETM_Q1_1852522"/>
      <w:bookmarkEnd w:id="1118"/>
      <w:r>
        <w:rPr>
          <w:rtl/>
          <w:lang w:eastAsia="he-IL"/>
        </w:rPr>
        <w:t xml:space="preserve">למשרד התיירות ולשר התיירות. בתחילת השנה </w:t>
      </w:r>
      <w:bookmarkStart w:id="1119" w:name="_ETM_Q1_1854272"/>
      <w:bookmarkEnd w:id="1119"/>
      <w:r>
        <w:rPr>
          <w:rtl/>
          <w:lang w:eastAsia="he-IL"/>
        </w:rPr>
        <w:t xml:space="preserve">עשיתי סיור עם השר על ההחלטות האלה – החלטות ממשלה </w:t>
      </w:r>
      <w:bookmarkStart w:id="1120" w:name="_ETM_Q1_1855954"/>
      <w:bookmarkEnd w:id="1120"/>
      <w:r>
        <w:rPr>
          <w:rtl/>
          <w:lang w:eastAsia="he-IL"/>
        </w:rPr>
        <w:t xml:space="preserve">566, תוספות, משמעויות לקורונה </w:t>
      </w:r>
      <w:proofErr w:type="spellStart"/>
      <w:r>
        <w:rPr>
          <w:rtl/>
          <w:lang w:eastAsia="he-IL"/>
        </w:rPr>
        <w:t>לתיירנים</w:t>
      </w:r>
      <w:proofErr w:type="spellEnd"/>
      <w:r>
        <w:rPr>
          <w:rtl/>
          <w:lang w:eastAsia="he-IL"/>
        </w:rPr>
        <w:t xml:space="preserve">. עשיתי סיור נוסף </w:t>
      </w:r>
      <w:bookmarkStart w:id="1121" w:name="_ETM_Q1_1864440"/>
      <w:bookmarkEnd w:id="1121"/>
      <w:r>
        <w:rPr>
          <w:rtl/>
          <w:lang w:eastAsia="he-IL"/>
        </w:rPr>
        <w:t xml:space="preserve">כי אנחנו לא מפרידים מי ומה, ובאתי לראות את כל המקורות </w:t>
      </w:r>
      <w:bookmarkStart w:id="1122" w:name="_ETM_Q1_1865984"/>
      <w:bookmarkEnd w:id="1122"/>
      <w:r>
        <w:rPr>
          <w:rtl/>
          <w:lang w:eastAsia="he-IL"/>
        </w:rPr>
        <w:t xml:space="preserve">שסוכמו, מה נעשה איתם. שמחתי לגלות בחוף </w:t>
      </w:r>
      <w:bookmarkStart w:id="1123" w:name="_ETM_Q1_1877000"/>
      <w:bookmarkEnd w:id="1123"/>
      <w:r>
        <w:rPr>
          <w:rtl/>
          <w:lang w:eastAsia="he-IL"/>
        </w:rPr>
        <w:t>אשקלון שכל תשתיות התיירות לחוף זיקים יבואו לידי ביטו</w:t>
      </w:r>
      <w:bookmarkStart w:id="1124" w:name="_ETM_Q1_1885706"/>
      <w:bookmarkEnd w:id="1124"/>
      <w:r>
        <w:rPr>
          <w:rtl/>
          <w:lang w:eastAsia="he-IL"/>
        </w:rPr>
        <w:t xml:space="preserve">י עוד בתקופה הזאת, </w:t>
      </w:r>
      <w:proofErr w:type="spellStart"/>
      <w:r>
        <w:rPr>
          <w:rtl/>
          <w:lang w:eastAsia="he-IL"/>
        </w:rPr>
        <w:t>כשהתיירנים</w:t>
      </w:r>
      <w:proofErr w:type="spellEnd"/>
      <w:r>
        <w:rPr>
          <w:rtl/>
          <w:lang w:eastAsia="he-IL"/>
        </w:rPr>
        <w:t xml:space="preserve"> ותושבי העוטף יוכלו ליהנות מהם. שמחתי מאוד לגלות תקציבים </w:t>
      </w:r>
      <w:bookmarkStart w:id="1125" w:name="_ETM_Q1_1893390"/>
      <w:bookmarkEnd w:id="1125"/>
      <w:r>
        <w:rPr>
          <w:rtl/>
          <w:lang w:eastAsia="he-IL"/>
        </w:rPr>
        <w:t xml:space="preserve">שכבר באים לכדי מימוש, והעברות תקציביות נעשו </w:t>
      </w:r>
      <w:bookmarkStart w:id="1126" w:name="_ETM_Q1_1898871"/>
      <w:bookmarkEnd w:id="1126"/>
      <w:r>
        <w:rPr>
          <w:rtl/>
          <w:lang w:eastAsia="he-IL"/>
        </w:rPr>
        <w:t xml:space="preserve">גם לאתר </w:t>
      </w:r>
      <w:proofErr w:type="spellStart"/>
      <w:r>
        <w:rPr>
          <w:rtl/>
          <w:lang w:eastAsia="he-IL"/>
        </w:rPr>
        <w:t>גלמפינג</w:t>
      </w:r>
      <w:proofErr w:type="spellEnd"/>
      <w:r>
        <w:rPr>
          <w:rtl/>
          <w:lang w:eastAsia="he-IL"/>
        </w:rPr>
        <w:t xml:space="preserve"> בניצנים. שמחתי לראות תערוכות </w:t>
      </w:r>
      <w:bookmarkStart w:id="1127" w:name="_ETM_Q1_1902188"/>
      <w:bookmarkEnd w:id="1127"/>
      <w:r>
        <w:rPr>
          <w:rtl/>
          <w:lang w:eastAsia="he-IL"/>
        </w:rPr>
        <w:t xml:space="preserve">תיירות שמקודמות ואני רוצה להגיד תודה, פשוט תודה. </w:t>
      </w:r>
      <w:bookmarkStart w:id="1128" w:name="_ETM_Q1_1908521"/>
      <w:bookmarkEnd w:id="1128"/>
      <w:r>
        <w:rPr>
          <w:rtl/>
          <w:lang w:eastAsia="he-IL"/>
        </w:rPr>
        <w:t xml:space="preserve">אנחנו עושים העברה תקציבית ואנחנו גם רואים. אנחנו יודעים להגיע לקצה, </w:t>
      </w:r>
      <w:bookmarkStart w:id="1129" w:name="_ETM_Q1_1911876"/>
      <w:bookmarkEnd w:id="1129"/>
      <w:r>
        <w:rPr>
          <w:rtl/>
          <w:lang w:eastAsia="he-IL"/>
        </w:rPr>
        <w:t xml:space="preserve">לגעת עם האצבע ולראות שזה לא רק שורה וזה בא לידי ביטוי, זה </w:t>
      </w:r>
      <w:bookmarkStart w:id="1130" w:name="_ETM_Q1_1916071"/>
      <w:bookmarkEnd w:id="1130"/>
      <w:r>
        <w:rPr>
          <w:rtl/>
          <w:lang w:eastAsia="he-IL"/>
        </w:rPr>
        <w:t xml:space="preserve">מאוד חשוב. </w:t>
      </w:r>
      <w:bookmarkStart w:id="1131" w:name="_ETM_Q1_1917994"/>
      <w:bookmarkStart w:id="1132" w:name="_ETM_Q1_1918076"/>
      <w:bookmarkEnd w:id="1131"/>
      <w:bookmarkEnd w:id="1132"/>
      <w:r>
        <w:rPr>
          <w:rtl/>
          <w:lang w:eastAsia="he-IL"/>
        </w:rPr>
        <w:t xml:space="preserve">לכן אני ארים את היד בשמחה. </w:t>
      </w:r>
    </w:p>
    <w:p w:rsidR="00042FB9" w:rsidRDefault="00042FB9" w:rsidP="00042FB9">
      <w:pPr>
        <w:rPr>
          <w:rtl/>
          <w:lang w:eastAsia="he-IL"/>
        </w:rPr>
      </w:pPr>
      <w:bookmarkStart w:id="1133" w:name="_ETM_Q1_1922312"/>
      <w:bookmarkStart w:id="1134" w:name="_ETM_Q1_1922409"/>
      <w:bookmarkEnd w:id="1133"/>
      <w:bookmarkEnd w:id="1134"/>
    </w:p>
    <w:p w:rsidR="00042FB9" w:rsidRDefault="00042FB9" w:rsidP="002732E3">
      <w:pPr>
        <w:pStyle w:val="af6"/>
        <w:rPr>
          <w:rtl/>
        </w:rPr>
      </w:pPr>
      <w:bookmarkStart w:id="1135" w:name="ET_yor_5857_92"/>
      <w:r w:rsidRPr="002732E3">
        <w:rPr>
          <w:rStyle w:val="TagStyle"/>
          <w:rFonts w:hint="cs"/>
          <w:rtl/>
        </w:rPr>
        <w:t xml:space="preserve"> &lt;&lt; </w:t>
      </w:r>
      <w:proofErr w:type="spellStart"/>
      <w:r w:rsidRPr="002732E3">
        <w:rPr>
          <w:rStyle w:val="TagStyle"/>
          <w:rFonts w:hint="cs"/>
          <w:rtl/>
        </w:rPr>
        <w:t>יור</w:t>
      </w:r>
      <w:proofErr w:type="spellEnd"/>
      <w:r w:rsidRPr="002732E3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אלכס קושניר:</w:t>
      </w:r>
      <w:r>
        <w:rPr>
          <w:rStyle w:val="TagStyle"/>
          <w:rFonts w:hint="cs"/>
          <w:rtl/>
        </w:rPr>
        <w:t xml:space="preserve"> </w:t>
      </w:r>
      <w:r w:rsidRPr="002732E3">
        <w:rPr>
          <w:rStyle w:val="TagStyle"/>
          <w:rFonts w:hint="cs"/>
          <w:rtl/>
        </w:rPr>
        <w:t xml:space="preserve">&lt;&lt; </w:t>
      </w:r>
      <w:proofErr w:type="spellStart"/>
      <w:r w:rsidRPr="002732E3">
        <w:rPr>
          <w:rStyle w:val="TagStyle"/>
          <w:rFonts w:hint="cs"/>
          <w:rtl/>
        </w:rPr>
        <w:t>יור</w:t>
      </w:r>
      <w:proofErr w:type="spellEnd"/>
      <w:r w:rsidRPr="002732E3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135"/>
    </w:p>
    <w:p w:rsidR="00042FB9" w:rsidRDefault="00042FB9" w:rsidP="00042FB9">
      <w:pPr>
        <w:pStyle w:val="KeepWithNext"/>
        <w:rPr>
          <w:rtl/>
          <w:lang w:eastAsia="he-IL"/>
        </w:rPr>
      </w:pPr>
    </w:p>
    <w:p w:rsidR="00042FB9" w:rsidRDefault="00042FB9" w:rsidP="00042FB9">
      <w:pPr>
        <w:rPr>
          <w:rtl/>
          <w:lang w:eastAsia="he-IL"/>
        </w:rPr>
      </w:pPr>
      <w:bookmarkStart w:id="1136" w:name="_ETM_Q1_1923486"/>
      <w:bookmarkEnd w:id="1136"/>
      <w:r>
        <w:rPr>
          <w:rtl/>
          <w:lang w:eastAsia="he-IL"/>
        </w:rPr>
        <w:t xml:space="preserve">זאת פנייה </w:t>
      </w:r>
      <w:bookmarkStart w:id="1137" w:name="_ETM_Q1_1924806"/>
      <w:bookmarkEnd w:id="1137"/>
      <w:r>
        <w:rPr>
          <w:rtl/>
          <w:lang w:eastAsia="he-IL"/>
        </w:rPr>
        <w:t>מאוד מאוד חשובה, שמדברת על העברת</w:t>
      </w:r>
      <w:bookmarkStart w:id="1138" w:name="_ETM_Q1_1925746"/>
      <w:bookmarkEnd w:id="1138"/>
      <w:r>
        <w:rPr>
          <w:rtl/>
          <w:lang w:eastAsia="he-IL"/>
        </w:rPr>
        <w:t xml:space="preserve"> 50 מיליון שקל לטובת ענף התיירו</w:t>
      </w:r>
      <w:bookmarkStart w:id="1139" w:name="_ETM_Q1_1933498"/>
      <w:bookmarkEnd w:id="1139"/>
      <w:r>
        <w:rPr>
          <w:rtl/>
          <w:lang w:eastAsia="he-IL"/>
        </w:rPr>
        <w:t xml:space="preserve">ת, שנפגע בעקבות משבר </w:t>
      </w:r>
      <w:proofErr w:type="spellStart"/>
      <w:r>
        <w:rPr>
          <w:rtl/>
          <w:lang w:eastAsia="he-IL"/>
        </w:rPr>
        <w:t>האומיקרון</w:t>
      </w:r>
      <w:proofErr w:type="spellEnd"/>
      <w:r>
        <w:rPr>
          <w:rtl/>
          <w:lang w:eastAsia="he-IL"/>
        </w:rPr>
        <w:t xml:space="preserve">. גם המלונאים, גם מפעילי התיירות וגם מורי הדרך. הגיע </w:t>
      </w:r>
      <w:bookmarkStart w:id="1140" w:name="_ETM_Q1_1941464"/>
      <w:bookmarkEnd w:id="1140"/>
      <w:r>
        <w:rPr>
          <w:rtl/>
          <w:lang w:eastAsia="he-IL"/>
        </w:rPr>
        <w:t xml:space="preserve">הזמן שזה יקרה סוף סוף, אני בטוח שהכסף הזה </w:t>
      </w:r>
      <w:bookmarkStart w:id="1141" w:name="_ETM_Q1_1948569"/>
      <w:bookmarkEnd w:id="1141"/>
      <w:r>
        <w:rPr>
          <w:rtl/>
          <w:lang w:eastAsia="he-IL"/>
        </w:rPr>
        <w:t xml:space="preserve">יחזק את הענפים האלה וענף </w:t>
      </w:r>
      <w:bookmarkStart w:id="1142" w:name="_ETM_Q1_1948997"/>
      <w:bookmarkEnd w:id="1142"/>
      <w:r>
        <w:rPr>
          <w:rtl/>
          <w:lang w:eastAsia="he-IL"/>
        </w:rPr>
        <w:t xml:space="preserve">התיירות במדינת ישראל ימשיך לפרוח. </w:t>
      </w:r>
    </w:p>
    <w:p w:rsidR="00042FB9" w:rsidRDefault="00042FB9" w:rsidP="00042FB9">
      <w:pPr>
        <w:rPr>
          <w:rtl/>
          <w:lang w:eastAsia="he-IL"/>
        </w:rPr>
      </w:pPr>
      <w:bookmarkStart w:id="1143" w:name="_ETM_Q1_1951976"/>
      <w:bookmarkStart w:id="1144" w:name="_ETM_Q1_1952069"/>
      <w:bookmarkEnd w:id="1143"/>
      <w:bookmarkEnd w:id="1144"/>
    </w:p>
    <w:p w:rsidR="00042FB9" w:rsidRDefault="00042FB9" w:rsidP="00042FB9">
      <w:pPr>
        <w:rPr>
          <w:rtl/>
          <w:lang w:eastAsia="he-IL"/>
        </w:rPr>
      </w:pPr>
      <w:bookmarkStart w:id="1145" w:name="_ETM_Q1_1953001"/>
      <w:bookmarkStart w:id="1146" w:name="_ETM_Q1_1953132"/>
      <w:bookmarkEnd w:id="1145"/>
      <w:bookmarkEnd w:id="1146"/>
      <w:r>
        <w:rPr>
          <w:rtl/>
          <w:lang w:eastAsia="he-IL"/>
        </w:rPr>
        <w:t>מי בעד הפנייה?</w:t>
      </w:r>
    </w:p>
    <w:p w:rsidR="00042FB9" w:rsidRDefault="00042FB9" w:rsidP="00042FB9">
      <w:pPr>
        <w:pStyle w:val="af1"/>
        <w:keepNext/>
        <w:rPr>
          <w:rtl/>
          <w:lang w:eastAsia="he-IL"/>
        </w:rPr>
      </w:pPr>
      <w:bookmarkStart w:id="1147" w:name="_ETM_Q1_1955945"/>
      <w:bookmarkStart w:id="1148" w:name="_ETM_Q1_1956115"/>
      <w:bookmarkEnd w:id="1147"/>
      <w:bookmarkEnd w:id="1148"/>
    </w:p>
    <w:p w:rsidR="00042FB9" w:rsidRDefault="00042FB9" w:rsidP="00042FB9">
      <w:pPr>
        <w:pStyle w:val="af1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הצבעה</w:t>
      </w:r>
    </w:p>
    <w:p w:rsidR="00042FB9" w:rsidRDefault="00042FB9" w:rsidP="00042FB9">
      <w:pPr>
        <w:pStyle w:val="--"/>
        <w:keepNext/>
        <w:rPr>
          <w:rtl/>
          <w:lang w:eastAsia="he-IL"/>
        </w:rPr>
      </w:pPr>
    </w:p>
    <w:p w:rsidR="00042FB9" w:rsidRDefault="00042FB9" w:rsidP="00042FB9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פנייה 167 – משרד התיירות – אושרה. </w:t>
      </w:r>
    </w:p>
    <w:p w:rsidR="00042FB9" w:rsidRDefault="00042FB9" w:rsidP="00042FB9">
      <w:pPr>
        <w:rPr>
          <w:rtl/>
          <w:lang w:eastAsia="he-IL"/>
        </w:rPr>
      </w:pPr>
      <w:bookmarkStart w:id="1149" w:name="_ETM_Q1_1955692"/>
      <w:bookmarkStart w:id="1150" w:name="_ETM_Q1_1955882"/>
      <w:bookmarkEnd w:id="1149"/>
      <w:bookmarkEnd w:id="1150"/>
    </w:p>
    <w:p w:rsidR="00042FB9" w:rsidRDefault="00042FB9" w:rsidP="002732E3">
      <w:pPr>
        <w:pStyle w:val="af6"/>
        <w:rPr>
          <w:rtl/>
        </w:rPr>
      </w:pPr>
      <w:bookmarkStart w:id="1151" w:name="ET_yor_5857_142"/>
      <w:r w:rsidRPr="002732E3">
        <w:rPr>
          <w:rStyle w:val="TagStyle"/>
          <w:rFonts w:hint="cs"/>
          <w:rtl/>
        </w:rPr>
        <w:t xml:space="preserve"> &lt;&lt; </w:t>
      </w:r>
      <w:proofErr w:type="spellStart"/>
      <w:r w:rsidRPr="002732E3">
        <w:rPr>
          <w:rStyle w:val="TagStyle"/>
          <w:rFonts w:hint="cs"/>
          <w:rtl/>
        </w:rPr>
        <w:t>יור</w:t>
      </w:r>
      <w:proofErr w:type="spellEnd"/>
      <w:r w:rsidRPr="002732E3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אלכס קושניר:</w:t>
      </w:r>
      <w:r>
        <w:rPr>
          <w:rStyle w:val="TagStyle"/>
          <w:rFonts w:hint="cs"/>
          <w:rtl/>
        </w:rPr>
        <w:t xml:space="preserve"> </w:t>
      </w:r>
      <w:r w:rsidRPr="002732E3">
        <w:rPr>
          <w:rStyle w:val="TagStyle"/>
          <w:rFonts w:hint="cs"/>
          <w:rtl/>
        </w:rPr>
        <w:t xml:space="preserve">&lt;&lt; </w:t>
      </w:r>
      <w:proofErr w:type="spellStart"/>
      <w:r w:rsidRPr="002732E3">
        <w:rPr>
          <w:rStyle w:val="TagStyle"/>
          <w:rFonts w:hint="cs"/>
          <w:rtl/>
        </w:rPr>
        <w:t>יור</w:t>
      </w:r>
      <w:proofErr w:type="spellEnd"/>
      <w:r w:rsidRPr="002732E3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151"/>
    </w:p>
    <w:p w:rsidR="00042FB9" w:rsidRDefault="00042FB9" w:rsidP="00042FB9">
      <w:pPr>
        <w:pStyle w:val="KeepWithNext"/>
        <w:rPr>
          <w:rtl/>
          <w:lang w:eastAsia="he-IL"/>
        </w:rPr>
      </w:pPr>
    </w:p>
    <w:p w:rsidR="00042FB9" w:rsidRDefault="00042FB9" w:rsidP="00042FB9">
      <w:pPr>
        <w:rPr>
          <w:rtl/>
          <w:lang w:eastAsia="he-IL"/>
        </w:rPr>
      </w:pPr>
      <w:r>
        <w:rPr>
          <w:rtl/>
          <w:lang w:eastAsia="he-IL"/>
        </w:rPr>
        <w:t>ה</w:t>
      </w:r>
      <w:bookmarkStart w:id="1152" w:name="_ETM_Q1_1956734"/>
      <w:bookmarkEnd w:id="1152"/>
      <w:r>
        <w:rPr>
          <w:rtl/>
          <w:lang w:eastAsia="he-IL"/>
        </w:rPr>
        <w:t>פנייה אושרה.</w:t>
      </w:r>
    </w:p>
    <w:p w:rsidR="00042FB9" w:rsidRDefault="00042FB9" w:rsidP="00042FB9">
      <w:pPr>
        <w:rPr>
          <w:rtl/>
          <w:lang w:eastAsia="he-IL"/>
        </w:rPr>
      </w:pPr>
      <w:bookmarkStart w:id="1153" w:name="_ETM_Q1_1996428"/>
      <w:bookmarkStart w:id="1154" w:name="_ETM_Q1_1996542"/>
      <w:bookmarkEnd w:id="1153"/>
      <w:bookmarkEnd w:id="1154"/>
    </w:p>
    <w:p w:rsidR="00042FB9" w:rsidRDefault="00042FB9" w:rsidP="00042FB9">
      <w:pPr>
        <w:rPr>
          <w:rtl/>
          <w:lang w:eastAsia="he-IL"/>
        </w:rPr>
      </w:pPr>
      <w:bookmarkStart w:id="1155" w:name="_ETM_Q1_1996852"/>
      <w:bookmarkStart w:id="1156" w:name="_ETM_Q1_1996962"/>
      <w:bookmarkEnd w:id="1155"/>
      <w:bookmarkEnd w:id="1156"/>
      <w:r>
        <w:rPr>
          <w:rtl/>
          <w:lang w:eastAsia="he-IL"/>
        </w:rPr>
        <w:t>חברים, תודה רבה</w:t>
      </w:r>
      <w:bookmarkStart w:id="1157" w:name="_ETM_Q1_1960664"/>
      <w:bookmarkStart w:id="1158" w:name="_ETM_Q1_1960758"/>
      <w:bookmarkStart w:id="1159" w:name="_ETM_Q1_2000846"/>
      <w:bookmarkEnd w:id="1157"/>
      <w:bookmarkEnd w:id="1158"/>
      <w:bookmarkEnd w:id="1159"/>
      <w:r>
        <w:rPr>
          <w:rtl/>
          <w:lang w:eastAsia="he-IL"/>
        </w:rPr>
        <w:t xml:space="preserve">, הישיבה נעולה. </w:t>
      </w:r>
    </w:p>
    <w:p w:rsidR="00042FB9" w:rsidRDefault="00042FB9" w:rsidP="00042FB9">
      <w:pPr>
        <w:rPr>
          <w:rtl/>
          <w:lang w:eastAsia="he-IL"/>
        </w:rPr>
      </w:pPr>
      <w:bookmarkStart w:id="1160" w:name="_ETM_Q1_2005590"/>
      <w:bookmarkStart w:id="1161" w:name="_ETM_Q1_2005715"/>
      <w:bookmarkEnd w:id="1160"/>
      <w:bookmarkEnd w:id="1161"/>
    </w:p>
    <w:p w:rsidR="00214AA5" w:rsidRDefault="00214AA5" w:rsidP="00042FB9">
      <w:pPr>
        <w:rPr>
          <w:rtl/>
          <w:lang w:eastAsia="he-IL"/>
        </w:rPr>
      </w:pPr>
    </w:p>
    <w:p w:rsidR="00042FB9" w:rsidRDefault="00042FB9" w:rsidP="002732E3">
      <w:pPr>
        <w:pStyle w:val="afc"/>
        <w:rPr>
          <w:rtl/>
          <w:lang w:eastAsia="he-IL"/>
        </w:rPr>
      </w:pPr>
      <w:bookmarkStart w:id="1162" w:name="ET_meetingend_94"/>
      <w:r w:rsidRPr="002732E3">
        <w:rPr>
          <w:rStyle w:val="TagStyle"/>
          <w:rFonts w:hint="cs"/>
          <w:rtl/>
        </w:rPr>
        <w:t xml:space="preserve"> &lt;&lt; סיום &gt;&gt;</w:t>
      </w:r>
      <w:r>
        <w:rPr>
          <w:rStyle w:val="TagStyle"/>
          <w:rFonts w:hint="cs"/>
          <w:rtl/>
        </w:rPr>
        <w:t xml:space="preserve"> </w:t>
      </w:r>
      <w:r>
        <w:rPr>
          <w:rtl/>
          <w:lang w:eastAsia="he-IL"/>
        </w:rPr>
        <w:t>הישיבה ננעלה בשעה 13:29.</w:t>
      </w:r>
      <w:r>
        <w:rPr>
          <w:rStyle w:val="TagStyle"/>
          <w:rFonts w:hint="cs"/>
          <w:rtl/>
        </w:rPr>
        <w:t xml:space="preserve"> </w:t>
      </w:r>
      <w:r w:rsidRPr="002732E3">
        <w:rPr>
          <w:rStyle w:val="TagStyle"/>
          <w:rFonts w:hint="cs"/>
          <w:rtl/>
        </w:rPr>
        <w:t>&lt;&lt; סיום &gt;&gt;</w:t>
      </w:r>
      <w:r>
        <w:rPr>
          <w:rtl/>
          <w:lang w:eastAsia="he-IL"/>
        </w:rPr>
        <w:t xml:space="preserve">   </w:t>
      </w:r>
      <w:bookmarkStart w:id="1163" w:name="_ETM_Q1_1993100"/>
      <w:bookmarkEnd w:id="1162"/>
      <w:bookmarkEnd w:id="1163"/>
    </w:p>
    <w:p w:rsidR="00042FB9" w:rsidRDefault="00042FB9" w:rsidP="00042FB9"/>
    <w:p w:rsidR="005F6F02" w:rsidRPr="00042FB9" w:rsidRDefault="005F6F02" w:rsidP="00042FB9"/>
    <w:sectPr w:rsidR="005F6F02" w:rsidRPr="00042FB9" w:rsidSect="00042FB9">
      <w:headerReference w:type="even" r:id="rId9"/>
      <w:headerReference w:type="default" r:id="rId10"/>
      <w:headerReference w:type="first" r:id="rId11"/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343C7" w:rsidRDefault="006343C7">
      <w:r>
        <w:separator/>
      </w:r>
    </w:p>
  </w:endnote>
  <w:endnote w:type="continuationSeparator" w:id="0">
    <w:p w:rsidR="006343C7" w:rsidRDefault="006343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343C7" w:rsidRDefault="006343C7">
      <w:r>
        <w:separator/>
      </w:r>
    </w:p>
  </w:footnote>
  <w:footnote w:type="continuationSeparator" w:id="0">
    <w:p w:rsidR="006343C7" w:rsidRDefault="006343C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14AA5" w:rsidRDefault="00214AA5">
    <w:pPr>
      <w:pStyle w:val="a3"/>
      <w:rPr>
        <w:rtl/>
      </w:rPr>
    </w:pPr>
  </w:p>
  <w:p w:rsidR="00214AA5" w:rsidRDefault="00214AA5">
    <w:pPr>
      <w:pStyle w:val="a3"/>
      <w:rPr>
        <w:rtl/>
      </w:rPr>
    </w:pPr>
  </w:p>
  <w:p w:rsidR="00214AA5" w:rsidRDefault="00214AA5">
    <w:pPr>
      <w:pStyle w:val="a3"/>
      <w:rPr>
        <w:rtl/>
      </w:rPr>
    </w:pPr>
  </w:p>
  <w:p w:rsidR="00214AA5" w:rsidRDefault="00214AA5" w:rsidP="00214AA5">
    <w:pPr>
      <w:keepNext/>
      <w:ind w:firstLine="0"/>
      <w:jc w:val="center"/>
      <w:outlineLvl w:val="0"/>
    </w:pPr>
    <w:r>
      <w:rPr>
        <w:noProof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2625808</wp:posOffset>
          </wp:positionH>
          <wp:positionV relativeFrom="paragraph">
            <wp:posOffset>-509850</wp:posOffset>
          </wp:positionV>
          <wp:extent cx="516890" cy="628015"/>
          <wp:effectExtent l="0" t="0" r="0" b="635"/>
          <wp:wrapSquare wrapText="bothSides"/>
          <wp:docPr id="2" name="תמונה 2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6890" cy="6280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214AA5" w:rsidRDefault="00214AA5" w:rsidP="00214AA5">
    <w:pPr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214AA5" w:rsidRDefault="00214AA5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343C7" w:rsidRDefault="006343C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6343C7" w:rsidRDefault="006343C7" w:rsidP="005D61F3">
    <w:pPr>
      <w:pStyle w:val="a3"/>
      <w:ind w:right="360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343C7" w:rsidRDefault="006343C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214AA5">
      <w:rPr>
        <w:rStyle w:val="af7"/>
        <w:noProof/>
        <w:rtl/>
      </w:rPr>
      <w:t>3</w:t>
    </w:r>
    <w:r>
      <w:rPr>
        <w:rStyle w:val="af7"/>
      </w:rPr>
      <w:fldChar w:fldCharType="end"/>
    </w:r>
  </w:p>
  <w:p w:rsidR="006343C7" w:rsidRPr="00CC5815" w:rsidRDefault="006343C7" w:rsidP="008E5E3F">
    <w:pPr>
      <w:pStyle w:val="a3"/>
      <w:ind w:firstLine="0"/>
    </w:pPr>
    <w:r>
      <w:rPr>
        <w:rtl/>
      </w:rPr>
      <w:t>ועדת הכספים</w:t>
    </w:r>
  </w:p>
  <w:p w:rsidR="006343C7" w:rsidRPr="00CC5815" w:rsidRDefault="006343C7" w:rsidP="008E5E3F">
    <w:pPr>
      <w:pStyle w:val="a3"/>
      <w:ind w:firstLine="0"/>
      <w:rPr>
        <w:rtl/>
      </w:rPr>
    </w:pPr>
    <w:r>
      <w:rPr>
        <w:rtl/>
      </w:rPr>
      <w:t>25/07/2022</w:t>
    </w:r>
  </w:p>
  <w:p w:rsidR="006343C7" w:rsidRPr="00CC5815" w:rsidRDefault="006343C7" w:rsidP="008E5E3F">
    <w:pPr>
      <w:pStyle w:val="a3"/>
      <w:ind w:firstLine="0"/>
      <w:rPr>
        <w:rtl/>
      </w:rPr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343C7" w:rsidRDefault="006343C7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6343C7" w:rsidRDefault="006343C7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6343C7" w:rsidRDefault="006343C7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53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42FB9"/>
    <w:rsid w:val="00067F42"/>
    <w:rsid w:val="00092B80"/>
    <w:rsid w:val="000A17C6"/>
    <w:rsid w:val="000B060C"/>
    <w:rsid w:val="000B2EE6"/>
    <w:rsid w:val="000C47F5"/>
    <w:rsid w:val="000E3314"/>
    <w:rsid w:val="000F2459"/>
    <w:rsid w:val="0014140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1F743F"/>
    <w:rsid w:val="002016FF"/>
    <w:rsid w:val="00214AA5"/>
    <w:rsid w:val="00220733"/>
    <w:rsid w:val="00227FEF"/>
    <w:rsid w:val="00261554"/>
    <w:rsid w:val="002732E3"/>
    <w:rsid w:val="00275C03"/>
    <w:rsid w:val="00276918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2687E"/>
    <w:rsid w:val="00447608"/>
    <w:rsid w:val="00451746"/>
    <w:rsid w:val="00470EAC"/>
    <w:rsid w:val="00476B40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A342D"/>
    <w:rsid w:val="005A7B49"/>
    <w:rsid w:val="005C363E"/>
    <w:rsid w:val="005D61F3"/>
    <w:rsid w:val="005E1C6B"/>
    <w:rsid w:val="005F4DE6"/>
    <w:rsid w:val="005F6F02"/>
    <w:rsid w:val="005F76B0"/>
    <w:rsid w:val="006343C7"/>
    <w:rsid w:val="00634F61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47940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A4106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195B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E33AE3"/>
    <w:rsid w:val="00E61903"/>
    <w:rsid w:val="00E64116"/>
    <w:rsid w:val="00E8283C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1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5F6F02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27691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4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BBC4F44-91ED-4040-9E2A-4145BD76D5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</TotalTime>
  <Pages>4</Pages>
  <Words>3976</Words>
  <Characters>22667</Characters>
  <Application>Microsoft Office Word</Application>
  <DocSecurity>0</DocSecurity>
  <Lines>188</Lines>
  <Paragraphs>53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26590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11</cp:revision>
  <cp:lastPrinted>2015-07-20T08:20:00Z</cp:lastPrinted>
  <dcterms:created xsi:type="dcterms:W3CDTF">2018-05-03T11:21:00Z</dcterms:created>
  <dcterms:modified xsi:type="dcterms:W3CDTF">2022-09-28T07:15:00Z</dcterms:modified>
</cp:coreProperties>
</file>