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51F19" w14:textId="3468E0AC" w:rsidR="00E64116" w:rsidRPr="005817EC" w:rsidRDefault="00396B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96E1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2C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732288" w14:textId="3680081E" w:rsidR="00E64116" w:rsidRPr="008713A4" w:rsidRDefault="00396B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200A73B" w14:textId="77777777" w:rsidR="00E64116" w:rsidRPr="008713A4" w:rsidRDefault="00E64116" w:rsidP="0049458B">
      <w:pPr>
        <w:rPr>
          <w:rtl/>
        </w:rPr>
      </w:pPr>
    </w:p>
    <w:p w14:paraId="6E1C4485" w14:textId="77777777" w:rsidR="00E64116" w:rsidRPr="008713A4" w:rsidRDefault="00E64116" w:rsidP="0049458B">
      <w:pPr>
        <w:rPr>
          <w:rtl/>
        </w:rPr>
      </w:pPr>
    </w:p>
    <w:p w14:paraId="4D7D841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41A57F" w14:textId="47DDDA6F" w:rsidR="00E64116" w:rsidRPr="008713A4" w:rsidRDefault="00396B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2C5A">
        <w:rPr>
          <w:rFonts w:hint="cs"/>
          <w:b/>
          <w:bCs/>
          <w:rtl/>
        </w:rPr>
        <w:t>352</w:t>
      </w:r>
    </w:p>
    <w:p w14:paraId="6876E0FC" w14:textId="4C2D75D6" w:rsidR="00E64116" w:rsidRPr="008713A4" w:rsidRDefault="00396B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3A21A4F" w14:textId="510FBA88" w:rsidR="00E64116" w:rsidRPr="008713A4" w:rsidRDefault="00396B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בסיון התשפ"ה (03 ביוני 2025), שעה 12:</w:t>
      </w:r>
      <w:r>
        <w:rPr>
          <w:rFonts w:hint="cs"/>
          <w:b/>
          <w:bCs/>
          <w:u w:val="single"/>
          <w:rtl/>
        </w:rPr>
        <w:t>05</w:t>
      </w:r>
    </w:p>
    <w:p w14:paraId="6CD81EB7" w14:textId="77777777" w:rsidR="00E64116" w:rsidRPr="008713A4" w:rsidRDefault="00E64116" w:rsidP="008320F6">
      <w:pPr>
        <w:ind w:firstLine="0"/>
        <w:rPr>
          <w:rtl/>
        </w:rPr>
      </w:pPr>
    </w:p>
    <w:p w14:paraId="3A1F4067" w14:textId="77777777" w:rsidR="00E64116" w:rsidRPr="008713A4" w:rsidRDefault="00E64116" w:rsidP="008320F6">
      <w:pPr>
        <w:ind w:firstLine="0"/>
        <w:rPr>
          <w:rtl/>
        </w:rPr>
      </w:pPr>
    </w:p>
    <w:p w14:paraId="5BF674E0" w14:textId="77777777" w:rsidR="00E64116" w:rsidRPr="008713A4" w:rsidRDefault="00E64116" w:rsidP="008320F6">
      <w:pPr>
        <w:ind w:firstLine="0"/>
        <w:rPr>
          <w:rtl/>
        </w:rPr>
      </w:pPr>
    </w:p>
    <w:p w14:paraId="18EE9DD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29F5B4" w14:textId="1DEFE76C" w:rsidR="00396B2B" w:rsidRPr="008713A4" w:rsidRDefault="00396B2B" w:rsidP="00732C5A">
      <w:pPr>
        <w:spacing w:before="60"/>
        <w:ind w:firstLine="0"/>
        <w:rPr>
          <w:rtl/>
        </w:rPr>
      </w:pPr>
      <w:bookmarkStart w:id="0" w:name="ET_subject_645904_1"/>
      <w:r w:rsidRPr="00396B2B">
        <w:rPr>
          <w:rStyle w:val="TagStyle"/>
          <w:rtl/>
        </w:rPr>
        <w:t xml:space="preserve"> &lt;&lt; נושא &gt;&gt; </w:t>
      </w:r>
      <w:r w:rsidRPr="00396B2B">
        <w:rPr>
          <w:rtl/>
        </w:rPr>
        <w:t>הצעת צו הרופאים הווטרינר</w:t>
      </w:r>
      <w:r>
        <w:rPr>
          <w:rFonts w:hint="cs"/>
          <w:rtl/>
        </w:rPr>
        <w:t>י</w:t>
      </w:r>
      <w:r w:rsidRPr="00396B2B">
        <w:rPr>
          <w:rtl/>
        </w:rPr>
        <w:t>ים (שינוי חלק א' לתוספת השנייה לחוק – דרישות כש</w:t>
      </w:r>
      <w:r>
        <w:rPr>
          <w:rFonts w:hint="cs"/>
          <w:rtl/>
        </w:rPr>
        <w:t>י</w:t>
      </w:r>
      <w:r w:rsidRPr="00396B2B">
        <w:rPr>
          <w:rtl/>
        </w:rPr>
        <w:t>רות של פקחים וטרינריים), התשפ"ה-2025</w:t>
      </w:r>
      <w:r w:rsidRPr="00396B2B">
        <w:rPr>
          <w:rStyle w:val="TagStyle"/>
          <w:rtl/>
        </w:rPr>
        <w:t xml:space="preserve"> &lt;&lt; נושא &gt;&gt;</w:t>
      </w:r>
      <w:r w:rsidR="00787473">
        <w:rPr>
          <w:rtl/>
        </w:rPr>
        <w:t xml:space="preserve"> </w:t>
      </w:r>
      <w:bookmarkEnd w:id="0"/>
      <w:r w:rsidR="00732C5A">
        <w:rPr>
          <w:rFonts w:hint="cs"/>
          <w:rtl/>
        </w:rPr>
        <w:t xml:space="preserve">- </w:t>
      </w:r>
      <w:r>
        <w:rPr>
          <w:rFonts w:hint="cs"/>
          <w:rtl/>
        </w:rPr>
        <w:t>הצבעות</w:t>
      </w:r>
    </w:p>
    <w:p w14:paraId="758A42BC" w14:textId="77777777" w:rsidR="00E64116" w:rsidRDefault="00E64116" w:rsidP="007C693F">
      <w:pPr>
        <w:spacing w:before="60"/>
        <w:ind w:firstLine="0"/>
        <w:rPr>
          <w:rtl/>
        </w:rPr>
      </w:pPr>
    </w:p>
    <w:p w14:paraId="18D05A26" w14:textId="77777777" w:rsidR="00396B2B" w:rsidRPr="008713A4" w:rsidRDefault="00396B2B" w:rsidP="007C693F">
      <w:pPr>
        <w:spacing w:before="60"/>
        <w:ind w:firstLine="0"/>
        <w:rPr>
          <w:rtl/>
        </w:rPr>
      </w:pPr>
    </w:p>
    <w:p w14:paraId="542F173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9A68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ACC58D" w14:textId="0A68B191" w:rsidR="00E64116" w:rsidRPr="00396B2B" w:rsidRDefault="00396B2B" w:rsidP="00EC1FB3">
      <w:pPr>
        <w:ind w:firstLine="0"/>
        <w:rPr>
          <w:rtl/>
        </w:rPr>
      </w:pPr>
      <w:r w:rsidRPr="00396B2B">
        <w:rPr>
          <w:rtl/>
        </w:rPr>
        <w:t>יונתן מישרקי – היו"ר</w:t>
      </w:r>
    </w:p>
    <w:p w14:paraId="6812EE24" w14:textId="77777777" w:rsidR="002E5E31" w:rsidRDefault="002E5E31" w:rsidP="00DE5B80">
      <w:pPr>
        <w:ind w:firstLine="0"/>
        <w:rPr>
          <w:rtl/>
        </w:rPr>
      </w:pPr>
    </w:p>
    <w:p w14:paraId="583683BD" w14:textId="77777777" w:rsidR="00396B2B" w:rsidRDefault="00396B2B" w:rsidP="00DE5B80">
      <w:pPr>
        <w:ind w:firstLine="0"/>
        <w:rPr>
          <w:b/>
          <w:bCs/>
          <w:u w:val="single"/>
          <w:rtl/>
        </w:rPr>
      </w:pPr>
    </w:p>
    <w:p w14:paraId="178DCD30" w14:textId="77777777" w:rsidR="00732C5A" w:rsidRPr="000C47F5" w:rsidRDefault="00732C5A" w:rsidP="00DE5B80">
      <w:pPr>
        <w:ind w:firstLine="0"/>
        <w:rPr>
          <w:b/>
          <w:bCs/>
          <w:u w:val="single"/>
          <w:rtl/>
        </w:rPr>
      </w:pPr>
    </w:p>
    <w:p w14:paraId="3946C9E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2"/>
        <w:gridCol w:w="336"/>
        <w:gridCol w:w="6917"/>
      </w:tblGrid>
      <w:tr w:rsidR="00F20E56" w14:paraId="7C312D5C" w14:textId="77777777" w:rsidTr="00240075">
        <w:tc>
          <w:tcPr>
            <w:tcW w:w="2262" w:type="dxa"/>
          </w:tcPr>
          <w:p w14:paraId="09D8C0E1" w14:textId="6A32458A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עופר גולדשטיין</w:t>
            </w:r>
          </w:p>
        </w:tc>
        <w:tc>
          <w:tcPr>
            <w:tcW w:w="0" w:type="auto"/>
          </w:tcPr>
          <w:p w14:paraId="5B6C20B9" w14:textId="25A2B4FF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</w:tcPr>
          <w:p w14:paraId="5E3040C2" w14:textId="6E0669C2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הווטרינרית, שירות המזון, משרד הבריאות</w:t>
            </w:r>
          </w:p>
        </w:tc>
      </w:tr>
      <w:tr w:rsidR="00F20E56" w14:paraId="74B9DAFD" w14:textId="77777777" w:rsidTr="00240075">
        <w:tc>
          <w:tcPr>
            <w:tcW w:w="2262" w:type="dxa"/>
          </w:tcPr>
          <w:p w14:paraId="05A62F4A" w14:textId="0714307D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אוסטפלד</w:t>
            </w:r>
          </w:p>
        </w:tc>
        <w:tc>
          <w:tcPr>
            <w:tcW w:w="0" w:type="auto"/>
          </w:tcPr>
          <w:p w14:paraId="5370EFF1" w14:textId="2C94EC60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</w:tcPr>
          <w:p w14:paraId="2EB1C406" w14:textId="683CE4DB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ייעוץ משפטי, משרד הבריאות</w:t>
            </w:r>
          </w:p>
        </w:tc>
      </w:tr>
      <w:tr w:rsidR="00F20E56" w14:paraId="12998C8A" w14:textId="77777777" w:rsidTr="00240075">
        <w:tc>
          <w:tcPr>
            <w:tcW w:w="2262" w:type="dxa"/>
          </w:tcPr>
          <w:p w14:paraId="191320B0" w14:textId="0324986D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אוהד טופל</w:t>
            </w:r>
          </w:p>
        </w:tc>
        <w:tc>
          <w:tcPr>
            <w:tcW w:w="0" w:type="auto"/>
          </w:tcPr>
          <w:p w14:paraId="0DD9AE52" w14:textId="2DF85288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</w:tcPr>
          <w:p w14:paraId="730143F9" w14:textId="2A830972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וטרינר, המחלקה לפיקוח על מוצרים מהחי והשירותים הווטרינריים, משרד החקלאות וביטחון המזון</w:t>
            </w:r>
          </w:p>
        </w:tc>
      </w:tr>
      <w:tr w:rsidR="00F20E56" w14:paraId="67B6F34B" w14:textId="77777777" w:rsidTr="00240075">
        <w:tc>
          <w:tcPr>
            <w:tcW w:w="2262" w:type="dxa"/>
          </w:tcPr>
          <w:p w14:paraId="27B13EF6" w14:textId="000E2353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ירדני צורן</w:t>
            </w:r>
          </w:p>
        </w:tc>
        <w:tc>
          <w:tcPr>
            <w:tcW w:w="0" w:type="auto"/>
          </w:tcPr>
          <w:p w14:paraId="55C91904" w14:textId="396DD083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</w:tcPr>
          <w:p w14:paraId="1ED18A64" w14:textId="44E5159F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החקלאות וביטחון המזון</w:t>
            </w:r>
          </w:p>
        </w:tc>
      </w:tr>
      <w:tr w:rsidR="00F20E56" w14:paraId="5E9787D1" w14:textId="77777777" w:rsidTr="00240075">
        <w:tc>
          <w:tcPr>
            <w:tcW w:w="2262" w:type="dxa"/>
          </w:tcPr>
          <w:p w14:paraId="70A083B2" w14:textId="237B48AF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שני יוסף</w:t>
            </w:r>
          </w:p>
        </w:tc>
        <w:tc>
          <w:tcPr>
            <w:tcW w:w="0" w:type="auto"/>
          </w:tcPr>
          <w:p w14:paraId="58E942BE" w14:textId="4BA025D5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</w:tcPr>
          <w:p w14:paraId="07B24F44" w14:textId="71A0836C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משאבי אנוש ומינהל, תאגיד הפיקוח ה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וטרינרי</w:t>
            </w:r>
          </w:p>
        </w:tc>
      </w:tr>
      <w:tr w:rsidR="00F20E56" w14:paraId="55DDC69B" w14:textId="77777777" w:rsidTr="00240075">
        <w:tc>
          <w:tcPr>
            <w:tcW w:w="2262" w:type="dxa"/>
          </w:tcPr>
          <w:p w14:paraId="76424BE4" w14:textId="595F5497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דרור-לזר</w:t>
            </w:r>
          </w:p>
        </w:tc>
        <w:tc>
          <w:tcPr>
            <w:tcW w:w="0" w:type="auto"/>
          </w:tcPr>
          <w:p w14:paraId="68666A67" w14:textId="393CFA46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</w:tcPr>
          <w:p w14:paraId="3C0CE5EF" w14:textId="35DEB308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תאגיד הפיקוח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טרינרי</w:t>
            </w:r>
          </w:p>
        </w:tc>
      </w:tr>
      <w:tr w:rsidR="00F20E56" w14:paraId="7189A3CC" w14:textId="77777777" w:rsidTr="00240075">
        <w:tc>
          <w:tcPr>
            <w:tcW w:w="2262" w:type="dxa"/>
          </w:tcPr>
          <w:p w14:paraId="38191EC5" w14:textId="65558915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</w:tcPr>
          <w:p w14:paraId="36BE4C13" w14:textId="1D78C944" w:rsidR="00F20E56" w:rsidRDefault="00F20E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</w:tcPr>
          <w:p w14:paraId="3D794CF2" w14:textId="6CBE310F" w:rsidR="00F20E56" w:rsidRDefault="002400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סבו של אופיר אנגל ששוחרר מהשבי,</w:t>
            </w:r>
            <w:r w:rsidR="00F20E56">
              <w:rPr>
                <w:rtl/>
              </w:rPr>
              <w:t xml:space="preserve"> משפחות החטופים</w:t>
            </w:r>
          </w:p>
        </w:tc>
      </w:tr>
    </w:tbl>
    <w:p w14:paraId="6BBC48D4" w14:textId="3B518DB0" w:rsidR="00E64116" w:rsidRPr="008713A4" w:rsidRDefault="00E64116" w:rsidP="00DE5B80">
      <w:pPr>
        <w:ind w:firstLine="0"/>
        <w:rPr>
          <w:rtl/>
        </w:rPr>
      </w:pPr>
    </w:p>
    <w:p w14:paraId="6F0F1509" w14:textId="77777777" w:rsidR="00D37550" w:rsidRDefault="00D37550" w:rsidP="00DE5B80">
      <w:pPr>
        <w:ind w:firstLine="0"/>
        <w:rPr>
          <w:rtl/>
        </w:rPr>
      </w:pPr>
    </w:p>
    <w:p w14:paraId="360571B2" w14:textId="77777777" w:rsidR="00732C5A" w:rsidRPr="008713A4" w:rsidRDefault="00732C5A" w:rsidP="00DE5B80">
      <w:pPr>
        <w:ind w:firstLine="0"/>
        <w:rPr>
          <w:rtl/>
        </w:rPr>
      </w:pPr>
    </w:p>
    <w:p w14:paraId="30A6FE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879E43" w14:textId="0170B56A" w:rsidR="00E64116" w:rsidRPr="008713A4" w:rsidRDefault="00396B2B" w:rsidP="00D40A29">
      <w:pPr>
        <w:ind w:firstLine="0"/>
      </w:pPr>
      <w:r>
        <w:rPr>
          <w:rFonts w:hint="cs"/>
          <w:rtl/>
        </w:rPr>
        <w:t>מיכאל קוסאשוילי</w:t>
      </w:r>
    </w:p>
    <w:p w14:paraId="1ACF1EA6" w14:textId="77777777" w:rsidR="00E64116" w:rsidRPr="008713A4" w:rsidRDefault="00E64116" w:rsidP="00DE5B80">
      <w:pPr>
        <w:ind w:firstLine="0"/>
        <w:rPr>
          <w:rtl/>
        </w:rPr>
      </w:pPr>
    </w:p>
    <w:p w14:paraId="16D78386" w14:textId="6373E64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4DD6E84" w14:textId="3FCA48EF" w:rsidR="00E64116" w:rsidRPr="008713A4" w:rsidRDefault="00396B2B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1DE598B2" w14:textId="77777777" w:rsidR="00E64116" w:rsidRPr="008713A4" w:rsidRDefault="00E64116" w:rsidP="00DE5B80">
      <w:pPr>
        <w:ind w:firstLine="0"/>
        <w:rPr>
          <w:rtl/>
        </w:rPr>
      </w:pPr>
    </w:p>
    <w:p w14:paraId="0C1F96D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E03407" w14:textId="77777777" w:rsidR="00396B2B" w:rsidRDefault="00396B2B" w:rsidP="00396B2B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09E7898B" w14:textId="77777777" w:rsidR="00732C5A" w:rsidRDefault="00732C5A" w:rsidP="00732C5A">
      <w:pPr>
        <w:ind w:firstLine="0"/>
        <w:rPr>
          <w:rtl/>
        </w:rPr>
      </w:pPr>
    </w:p>
    <w:p w14:paraId="12943EBD" w14:textId="77777777" w:rsidR="00732C5A" w:rsidRDefault="00732C5A" w:rsidP="00732C5A">
      <w:pPr>
        <w:ind w:firstLine="0"/>
        <w:rPr>
          <w:rtl/>
        </w:rPr>
      </w:pPr>
    </w:p>
    <w:p w14:paraId="5C3796B3" w14:textId="77777777" w:rsidR="00732C5A" w:rsidRDefault="00732C5A" w:rsidP="00732C5A">
      <w:pPr>
        <w:ind w:firstLine="0"/>
        <w:rPr>
          <w:rtl/>
        </w:rPr>
      </w:pPr>
    </w:p>
    <w:p w14:paraId="68FB004C" w14:textId="77777777" w:rsidR="00396B2B" w:rsidRDefault="00396B2B" w:rsidP="00732C5A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551AEBEB" w14:textId="04D988DE" w:rsidR="00396B2B" w:rsidRDefault="00396B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8644EBE" w14:textId="138E1FC1" w:rsidR="00396B2B" w:rsidRDefault="00396B2B" w:rsidP="00396B2B">
      <w:pPr>
        <w:pStyle w:val="a6"/>
        <w:keepNext/>
        <w:rPr>
          <w:rtl/>
        </w:rPr>
      </w:pPr>
      <w:bookmarkStart w:id="2" w:name="ET_subject_645904_2"/>
      <w:r w:rsidRPr="00396B2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הרופאים הווטרינר</w:t>
      </w:r>
      <w:r>
        <w:rPr>
          <w:rFonts w:hint="cs"/>
          <w:rtl/>
        </w:rPr>
        <w:t>י</w:t>
      </w:r>
      <w:r>
        <w:rPr>
          <w:rtl/>
        </w:rPr>
        <w:t>ים (שינוי חלק א' לתוספת השנייה לחוק – דרישות כש</w:t>
      </w:r>
      <w:r>
        <w:rPr>
          <w:rFonts w:hint="cs"/>
          <w:rtl/>
        </w:rPr>
        <w:t>י</w:t>
      </w:r>
      <w:r>
        <w:rPr>
          <w:rtl/>
        </w:rPr>
        <w:t>רות של פקחים וטרינריים), התשפ"ה-2025</w:t>
      </w:r>
      <w:r w:rsidRPr="00396B2B">
        <w:rPr>
          <w:rStyle w:val="TagStyle"/>
          <w:rtl/>
        </w:rPr>
        <w:t xml:space="preserve"> &lt;&lt; נושא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7A1EC76" w14:textId="77777777" w:rsidR="00396B2B" w:rsidRDefault="00396B2B" w:rsidP="00396B2B">
      <w:pPr>
        <w:pStyle w:val="KeepWithNext"/>
        <w:rPr>
          <w:rtl/>
        </w:rPr>
      </w:pPr>
    </w:p>
    <w:p w14:paraId="1285F2C3" w14:textId="77777777" w:rsidR="00396B2B" w:rsidRDefault="00396B2B" w:rsidP="00396B2B">
      <w:pPr>
        <w:rPr>
          <w:rtl/>
        </w:rPr>
      </w:pPr>
    </w:p>
    <w:p w14:paraId="0372401B" w14:textId="68959B60" w:rsidR="00396B2B" w:rsidRDefault="00396B2B" w:rsidP="00396B2B">
      <w:pPr>
        <w:pStyle w:val="af6"/>
        <w:keepNext/>
        <w:rPr>
          <w:rtl/>
        </w:rPr>
      </w:pPr>
      <w:bookmarkStart w:id="3" w:name="ET_yor_6447_3"/>
      <w:r w:rsidRPr="00396B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6B2B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EBC4B44" w14:textId="77777777" w:rsidR="00396B2B" w:rsidRDefault="00396B2B" w:rsidP="00396B2B">
      <w:pPr>
        <w:pStyle w:val="KeepWithNext"/>
        <w:rPr>
          <w:rtl/>
          <w:lang w:eastAsia="he-IL"/>
        </w:rPr>
      </w:pPr>
    </w:p>
    <w:p w14:paraId="6FBA856E" w14:textId="1CA4D0DF" w:rsidR="00396B2B" w:rsidRDefault="00396B2B" w:rsidP="00396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4" w:name="_ETM_Q1_32700"/>
      <w:bookmarkStart w:id="5" w:name="_ETM_Q1_33061"/>
      <w:bookmarkEnd w:id="4"/>
      <w:bookmarkEnd w:id="5"/>
      <w:r>
        <w:rPr>
          <w:rFonts w:hint="cs"/>
          <w:rtl/>
          <w:lang w:eastAsia="he-IL"/>
        </w:rPr>
        <w:t>אני פותח את ישיבת</w:t>
      </w:r>
      <w:bookmarkStart w:id="6" w:name="_ETM_Q1_77540"/>
      <w:bookmarkStart w:id="7" w:name="_ETM_Q1_77853"/>
      <w:bookmarkStart w:id="8" w:name="_ETM_Q1_74227"/>
      <w:bookmarkStart w:id="9" w:name="_ETM_Q1_74496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 </w:t>
      </w:r>
      <w:bookmarkStart w:id="10" w:name="_ETM_Q1_76668"/>
      <w:bookmarkStart w:id="11" w:name="_ETM_Q1_76910"/>
      <w:bookmarkEnd w:id="10"/>
      <w:bookmarkEnd w:id="11"/>
      <w:r>
        <w:rPr>
          <w:rFonts w:hint="cs"/>
          <w:rtl/>
          <w:lang w:eastAsia="he-IL"/>
        </w:rPr>
        <w:t xml:space="preserve">ועדת הבריאות בנושא הצעת צו הרופאים הווטרינריים (שינוי חלק א' לתוספת השנייה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דרישות כשירות של פקחים וטרינריים), התשפ"ה-2025.</w:t>
      </w:r>
      <w:bookmarkStart w:id="12" w:name="_ETM_Q1_72194"/>
      <w:bookmarkStart w:id="13" w:name="_ETM_Q1_72509"/>
      <w:bookmarkEnd w:id="12"/>
      <w:bookmarkEnd w:id="13"/>
      <w:r>
        <w:rPr>
          <w:rFonts w:hint="cs"/>
          <w:rtl/>
          <w:lang w:eastAsia="he-IL"/>
        </w:rPr>
        <w:t xml:space="preserve"> בסיום</w:t>
      </w:r>
      <w:bookmarkStart w:id="14" w:name="_ETM_Q1_86035"/>
      <w:bookmarkEnd w:id="14"/>
      <w:r>
        <w:rPr>
          <w:rFonts w:hint="cs"/>
          <w:rtl/>
          <w:lang w:eastAsia="he-IL"/>
        </w:rPr>
        <w:t xml:space="preserve"> הדיון הקודם הגשנו כמה שאלות למשרד. אני מבקש ממשרד החקלאות </w:t>
      </w:r>
      <w:bookmarkStart w:id="15" w:name="_ETM_Q1_95839"/>
      <w:bookmarkStart w:id="16" w:name="_ETM_Q1_91836"/>
      <w:bookmarkStart w:id="17" w:name="_ETM_Q1_92096"/>
      <w:bookmarkEnd w:id="15"/>
      <w:bookmarkEnd w:id="16"/>
      <w:bookmarkEnd w:id="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מכם שירצה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להציג את התשובות.</w:t>
      </w:r>
    </w:p>
    <w:p w14:paraId="2B62BE08" w14:textId="77777777" w:rsidR="00396B2B" w:rsidRDefault="00396B2B" w:rsidP="00396B2B">
      <w:pPr>
        <w:rPr>
          <w:rtl/>
          <w:lang w:eastAsia="he-IL"/>
        </w:rPr>
      </w:pPr>
      <w:bookmarkStart w:id="18" w:name="_ETM_Q1_99797"/>
      <w:bookmarkStart w:id="19" w:name="_ETM_Q1_99937"/>
      <w:bookmarkStart w:id="20" w:name="_ETM_Q1_101222"/>
      <w:bookmarkEnd w:id="18"/>
      <w:bookmarkEnd w:id="19"/>
      <w:bookmarkEnd w:id="20"/>
    </w:p>
    <w:p w14:paraId="3BF0510B" w14:textId="64170513" w:rsidR="00396B2B" w:rsidRDefault="00396B2B" w:rsidP="00396B2B">
      <w:pPr>
        <w:pStyle w:val="af9"/>
        <w:keepNext/>
        <w:rPr>
          <w:rtl/>
          <w:lang w:eastAsia="he-IL"/>
        </w:rPr>
      </w:pPr>
      <w:bookmarkStart w:id="21" w:name="ET_guest_951462_4"/>
      <w:r w:rsidRPr="00396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ירדני צורן:</w:t>
      </w:r>
      <w:r w:rsidRPr="00396B2B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14:paraId="60C913D1" w14:textId="77777777" w:rsidR="00396B2B" w:rsidRDefault="00396B2B" w:rsidP="00396B2B">
      <w:pPr>
        <w:pStyle w:val="KeepWithNext"/>
        <w:rPr>
          <w:rtl/>
          <w:lang w:eastAsia="he-IL"/>
        </w:rPr>
      </w:pPr>
    </w:p>
    <w:p w14:paraId="2B0806A1" w14:textId="34F48222" w:rsidR="00396B2B" w:rsidRDefault="00396B2B" w:rsidP="00396B2B">
      <w:pPr>
        <w:rPr>
          <w:rtl/>
          <w:lang w:eastAsia="he-IL"/>
        </w:rPr>
      </w:pPr>
      <w:bookmarkStart w:id="22" w:name="_ETM_Q1_102031"/>
      <w:bookmarkStart w:id="23" w:name="_ETM_Q1_102137"/>
      <w:bookmarkStart w:id="24" w:name="_ETM_Q1_103661"/>
      <w:bookmarkStart w:id="25" w:name="_ETM_Q1_101119"/>
      <w:bookmarkStart w:id="26" w:name="_ETM_Q1_101431"/>
      <w:bookmarkEnd w:id="22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צוהריים טובים. עו"ד סיגל ירדני מהלשכה המשפטית של משרד</w:t>
      </w:r>
      <w:bookmarkStart w:id="27" w:name="_ETM_Q1_110747"/>
      <w:bookmarkEnd w:id="27"/>
      <w:r>
        <w:rPr>
          <w:rFonts w:hint="cs"/>
          <w:rtl/>
          <w:lang w:eastAsia="he-IL"/>
        </w:rPr>
        <w:t xml:space="preserve"> החקלאות.</w:t>
      </w:r>
      <w:bookmarkStart w:id="28" w:name="_ETM_Q1_107147"/>
      <w:bookmarkStart w:id="29" w:name="_ETM_Q1_107427"/>
      <w:bookmarkEnd w:id="28"/>
      <w:bookmarkEnd w:id="29"/>
      <w:r w:rsidR="00906496">
        <w:rPr>
          <w:rFonts w:hint="cs"/>
          <w:rtl/>
          <w:lang w:eastAsia="he-IL"/>
        </w:rPr>
        <w:t xml:space="preserve"> להבנתי, הייתה שאלה בנוגע - - -</w:t>
      </w:r>
    </w:p>
    <w:p w14:paraId="2F960FB1" w14:textId="77777777" w:rsidR="00906496" w:rsidRDefault="00906496" w:rsidP="00396B2B">
      <w:pPr>
        <w:rPr>
          <w:rtl/>
          <w:lang w:eastAsia="he-IL"/>
        </w:rPr>
      </w:pPr>
      <w:bookmarkStart w:id="30" w:name="_ETM_Q1_119346"/>
      <w:bookmarkStart w:id="31" w:name="_ETM_Q1_119496"/>
      <w:bookmarkEnd w:id="30"/>
      <w:bookmarkEnd w:id="31"/>
    </w:p>
    <w:p w14:paraId="247FA08A" w14:textId="0D1F4FCE" w:rsidR="00906496" w:rsidRDefault="00906496" w:rsidP="00906496">
      <w:pPr>
        <w:pStyle w:val="af6"/>
        <w:keepNext/>
        <w:rPr>
          <w:rtl/>
        </w:rPr>
      </w:pPr>
      <w:bookmarkStart w:id="32" w:name="ET_yor_6447_5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115A49B2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0F62A803" w14:textId="552BB81B" w:rsidR="00906496" w:rsidRDefault="00906496" w:rsidP="00906496">
      <w:pPr>
        <w:rPr>
          <w:rtl/>
          <w:lang w:eastAsia="he-IL"/>
        </w:rPr>
      </w:pPr>
      <w:bookmarkStart w:id="33" w:name="_ETM_Q1_120242"/>
      <w:bookmarkEnd w:id="33"/>
      <w:r>
        <w:rPr>
          <w:rFonts w:hint="cs"/>
          <w:rtl/>
          <w:lang w:eastAsia="he-IL"/>
        </w:rPr>
        <w:t xml:space="preserve">ביקשנו לקבל את </w:t>
      </w:r>
      <w:bookmarkStart w:id="34" w:name="_ETM_Q1_121890"/>
      <w:bookmarkEnd w:id="34"/>
      <w:r>
        <w:rPr>
          <w:rFonts w:hint="cs"/>
          <w:rtl/>
          <w:lang w:eastAsia="he-IL"/>
        </w:rPr>
        <w:t xml:space="preserve">תוכנית ההכשרה </w:t>
      </w:r>
      <w:bookmarkStart w:id="35" w:name="_ETM_Q1_119649"/>
      <w:bookmarkStart w:id="36" w:name="_ETM_Q1_119914"/>
      <w:bookmarkEnd w:id="35"/>
      <w:bookmarkEnd w:id="36"/>
      <w:r>
        <w:rPr>
          <w:rFonts w:hint="cs"/>
          <w:rtl/>
          <w:lang w:eastAsia="he-IL"/>
        </w:rPr>
        <w:t xml:space="preserve">שהתאגיד עושה לפקחים, וגם </w:t>
      </w:r>
      <w:bookmarkStart w:id="37" w:name="_ETM_Q1_120578"/>
      <w:bookmarkStart w:id="38" w:name="_ETM_Q1_120849"/>
      <w:bookmarkEnd w:id="37"/>
      <w:bookmarkEnd w:id="38"/>
      <w:r>
        <w:rPr>
          <w:rFonts w:hint="cs"/>
          <w:rtl/>
          <w:lang w:eastAsia="he-IL"/>
        </w:rPr>
        <w:t>את טיוטת המכרז</w:t>
      </w:r>
      <w:bookmarkStart w:id="39" w:name="_ETM_Q1_123970"/>
      <w:bookmarkEnd w:id="39"/>
      <w:r>
        <w:rPr>
          <w:rFonts w:hint="cs"/>
          <w:rtl/>
          <w:lang w:eastAsia="he-IL"/>
        </w:rPr>
        <w:t xml:space="preserve"> למשרת פקח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זה נראה ואיך זה עובד </w:t>
      </w:r>
      <w:bookmarkStart w:id="40" w:name="_ETM_Q1_126965"/>
      <w:bookmarkStart w:id="41" w:name="_ETM_Q1_127244"/>
      <w:bookmarkEnd w:id="40"/>
      <w:bookmarkEnd w:id="41"/>
      <w:r>
        <w:rPr>
          <w:rFonts w:hint="cs"/>
          <w:rtl/>
          <w:lang w:eastAsia="he-IL"/>
        </w:rPr>
        <w:t xml:space="preserve">בפועל? </w:t>
      </w:r>
      <w:bookmarkStart w:id="42" w:name="_ETM_Q1_128566"/>
      <w:bookmarkEnd w:id="42"/>
      <w:r>
        <w:rPr>
          <w:rFonts w:hint="cs"/>
          <w:rtl/>
          <w:lang w:eastAsia="he-IL"/>
        </w:rPr>
        <w:t>הבקשה, למעשה, היא להוריד את דרישות</w:t>
      </w:r>
      <w:bookmarkStart w:id="43" w:name="_ETM_Q1_131523"/>
      <w:bookmarkStart w:id="44" w:name="_ETM_Q1_131805"/>
      <w:bookmarkEnd w:id="43"/>
      <w:bookmarkEnd w:id="44"/>
      <w:r>
        <w:rPr>
          <w:rFonts w:hint="cs"/>
          <w:rtl/>
          <w:lang w:eastAsia="he-IL"/>
        </w:rPr>
        <w:t xml:space="preserve"> הסף, ולכן אנחנו מבקשים </w:t>
      </w:r>
      <w:bookmarkStart w:id="45" w:name="_ETM_Q1_135057"/>
      <w:bookmarkEnd w:id="45"/>
      <w:r>
        <w:rPr>
          <w:rFonts w:hint="cs"/>
          <w:rtl/>
          <w:lang w:eastAsia="he-IL"/>
        </w:rPr>
        <w:t>לדעת מה בדיוק הם נדרשים לעשות, כדי שנוכל להבין</w:t>
      </w:r>
      <w:bookmarkStart w:id="46" w:name="_ETM_Q1_142552"/>
      <w:bookmarkEnd w:id="46"/>
      <w:r>
        <w:rPr>
          <w:rFonts w:hint="cs"/>
          <w:rtl/>
          <w:lang w:eastAsia="he-IL"/>
        </w:rPr>
        <w:t xml:space="preserve"> אם הדרישה עומדת - - -</w:t>
      </w:r>
    </w:p>
    <w:p w14:paraId="036577A4" w14:textId="77777777" w:rsidR="00906496" w:rsidRDefault="00906496" w:rsidP="00906496">
      <w:pPr>
        <w:rPr>
          <w:rtl/>
          <w:lang w:eastAsia="he-IL"/>
        </w:rPr>
      </w:pPr>
      <w:bookmarkStart w:id="47" w:name="_ETM_Q1_146819"/>
      <w:bookmarkStart w:id="48" w:name="_ETM_Q1_146966"/>
      <w:bookmarkStart w:id="49" w:name="_ETM_Q1_142734"/>
      <w:bookmarkStart w:id="50" w:name="_ETM_Q1_143016"/>
      <w:bookmarkEnd w:id="47"/>
      <w:bookmarkEnd w:id="48"/>
      <w:bookmarkEnd w:id="49"/>
      <w:bookmarkEnd w:id="50"/>
    </w:p>
    <w:p w14:paraId="5E30132B" w14:textId="6D20C040" w:rsidR="00906496" w:rsidRDefault="00906496" w:rsidP="00906496">
      <w:pPr>
        <w:pStyle w:val="af9"/>
        <w:keepNext/>
        <w:rPr>
          <w:rtl/>
          <w:lang w:eastAsia="he-IL"/>
        </w:rPr>
      </w:pPr>
      <w:bookmarkStart w:id="51" w:name="ET_guest_951462_6"/>
      <w:r w:rsidRPr="0090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ירדני צורן:</w:t>
      </w:r>
      <w:r w:rsidRPr="00906496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"/>
    </w:p>
    <w:p w14:paraId="1B6C7853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5368DF17" w14:textId="1032E28D" w:rsidR="00906496" w:rsidRDefault="00906496" w:rsidP="00906496">
      <w:pPr>
        <w:rPr>
          <w:rtl/>
          <w:lang w:eastAsia="he-IL"/>
        </w:rPr>
      </w:pPr>
      <w:bookmarkStart w:id="52" w:name="_ETM_Q1_145946"/>
      <w:bookmarkStart w:id="53" w:name="_ETM_Q1_145999"/>
      <w:bookmarkEnd w:id="52"/>
      <w:bookmarkEnd w:id="53"/>
      <w:r>
        <w:rPr>
          <w:rFonts w:hint="cs"/>
          <w:rtl/>
          <w:lang w:eastAsia="he-IL"/>
        </w:rPr>
        <w:t xml:space="preserve">הנוהל </w:t>
      </w:r>
      <w:bookmarkStart w:id="54" w:name="_ETM_Q1_141839"/>
      <w:bookmarkStart w:id="55" w:name="_ETM_Q1_142123"/>
      <w:bookmarkEnd w:id="54"/>
      <w:bookmarkEnd w:id="55"/>
      <w:r>
        <w:rPr>
          <w:rFonts w:hint="cs"/>
          <w:rtl/>
          <w:lang w:eastAsia="he-IL"/>
        </w:rPr>
        <w:t xml:space="preserve">נשלח אליכם </w:t>
      </w:r>
      <w:r w:rsidR="000F4DA7">
        <w:rPr>
          <w:rFonts w:hint="cs"/>
          <w:rtl/>
          <w:lang w:eastAsia="he-IL"/>
        </w:rPr>
        <w:t xml:space="preserve">על ידי עו"ד חגית </w:t>
      </w:r>
      <w:proofErr w:type="spellStart"/>
      <w:r w:rsidR="000F4DA7">
        <w:rPr>
          <w:rFonts w:hint="cs"/>
          <w:rtl/>
          <w:lang w:eastAsia="he-IL"/>
        </w:rPr>
        <w:t>איגרמן</w:t>
      </w:r>
      <w:proofErr w:type="spellEnd"/>
      <w:r w:rsidR="000F4DA7">
        <w:rPr>
          <w:rFonts w:hint="cs"/>
          <w:rtl/>
          <w:lang w:eastAsia="he-IL"/>
        </w:rPr>
        <w:t>.</w:t>
      </w:r>
    </w:p>
    <w:p w14:paraId="628F38F2" w14:textId="77777777" w:rsidR="00906496" w:rsidRDefault="00906496" w:rsidP="00906496">
      <w:pPr>
        <w:rPr>
          <w:rtl/>
          <w:lang w:eastAsia="he-IL"/>
        </w:rPr>
      </w:pPr>
      <w:bookmarkStart w:id="56" w:name="_ETM_Q1_143952"/>
      <w:bookmarkStart w:id="57" w:name="_ETM_Q1_144089"/>
      <w:bookmarkEnd w:id="56"/>
      <w:bookmarkEnd w:id="57"/>
    </w:p>
    <w:p w14:paraId="31478EAD" w14:textId="430B66D4" w:rsidR="00906496" w:rsidRDefault="00906496" w:rsidP="00906496">
      <w:pPr>
        <w:pStyle w:val="af6"/>
        <w:keepNext/>
        <w:rPr>
          <w:rtl/>
        </w:rPr>
      </w:pPr>
      <w:bookmarkStart w:id="58" w:name="ET_yor_6447_7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17972049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6D743D1C" w14:textId="331B3F2E" w:rsidR="00906496" w:rsidRDefault="00906496" w:rsidP="00906496">
      <w:pPr>
        <w:rPr>
          <w:rtl/>
          <w:lang w:eastAsia="he-IL"/>
        </w:rPr>
      </w:pPr>
      <w:bookmarkStart w:id="59" w:name="_ETM_Q1_145094"/>
      <w:bookmarkEnd w:id="59"/>
      <w:r>
        <w:rPr>
          <w:rFonts w:hint="cs"/>
          <w:rtl/>
          <w:lang w:eastAsia="he-IL"/>
        </w:rPr>
        <w:t>נכון.</w:t>
      </w:r>
      <w:bookmarkStart w:id="60" w:name="_ETM_Q1_145970"/>
      <w:bookmarkEnd w:id="60"/>
    </w:p>
    <w:p w14:paraId="4A4175A3" w14:textId="77777777" w:rsidR="00906496" w:rsidRDefault="00906496" w:rsidP="00906496">
      <w:pPr>
        <w:rPr>
          <w:rtl/>
          <w:lang w:eastAsia="he-IL"/>
        </w:rPr>
      </w:pPr>
      <w:bookmarkStart w:id="61" w:name="_ETM_Q1_146096"/>
      <w:bookmarkStart w:id="62" w:name="_ETM_Q1_141353"/>
      <w:bookmarkStart w:id="63" w:name="_ETM_Q1_141640"/>
      <w:bookmarkStart w:id="64" w:name="_ETM_Q1_143039"/>
      <w:bookmarkEnd w:id="61"/>
      <w:bookmarkEnd w:id="62"/>
      <w:bookmarkEnd w:id="63"/>
      <w:bookmarkEnd w:id="64"/>
    </w:p>
    <w:p w14:paraId="6CC68CC9" w14:textId="7F036918" w:rsidR="00906496" w:rsidRDefault="00906496" w:rsidP="00906496">
      <w:pPr>
        <w:pStyle w:val="af9"/>
        <w:keepNext/>
        <w:rPr>
          <w:rtl/>
          <w:lang w:eastAsia="he-IL"/>
        </w:rPr>
      </w:pPr>
      <w:bookmarkStart w:id="65" w:name="ET_guest_951462_8"/>
      <w:r w:rsidRPr="0090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ירדני צורן:</w:t>
      </w:r>
      <w:r w:rsidRPr="00906496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4BBCEA18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6728E31A" w14:textId="0B29F7C5" w:rsidR="00906496" w:rsidRDefault="00906496" w:rsidP="00906496">
      <w:pPr>
        <w:rPr>
          <w:rtl/>
          <w:lang w:eastAsia="he-IL"/>
        </w:rPr>
      </w:pPr>
      <w:bookmarkStart w:id="66" w:name="_ETM_Q1_143795"/>
      <w:bookmarkStart w:id="67" w:name="_ETM_Q1_143863"/>
      <w:bookmarkEnd w:id="66"/>
      <w:bookmarkEnd w:id="67"/>
      <w:r>
        <w:rPr>
          <w:rFonts w:hint="cs"/>
          <w:rtl/>
          <w:lang w:eastAsia="he-IL"/>
        </w:rPr>
        <w:t xml:space="preserve">אוהד, אתה </w:t>
      </w:r>
      <w:bookmarkStart w:id="68" w:name="_ETM_Q1_150661"/>
      <w:bookmarkEnd w:id="68"/>
      <w:r>
        <w:rPr>
          <w:rFonts w:hint="cs"/>
          <w:rtl/>
          <w:lang w:eastAsia="he-IL"/>
        </w:rPr>
        <w:t>רוצה לפרט ברמה המקצועית?</w:t>
      </w:r>
    </w:p>
    <w:p w14:paraId="4785FFDA" w14:textId="77777777" w:rsidR="00906496" w:rsidRDefault="00906496" w:rsidP="00906496">
      <w:pPr>
        <w:rPr>
          <w:rtl/>
          <w:lang w:eastAsia="he-IL"/>
        </w:rPr>
      </w:pPr>
      <w:bookmarkStart w:id="69" w:name="_ETM_Q1_154943"/>
      <w:bookmarkStart w:id="70" w:name="_ETM_Q1_155119"/>
      <w:bookmarkEnd w:id="69"/>
      <w:bookmarkEnd w:id="70"/>
    </w:p>
    <w:p w14:paraId="130FCFF8" w14:textId="655CFFE8" w:rsidR="00906496" w:rsidRDefault="00906496" w:rsidP="00906496">
      <w:pPr>
        <w:pStyle w:val="af6"/>
        <w:keepNext/>
        <w:rPr>
          <w:rtl/>
        </w:rPr>
      </w:pPr>
      <w:bookmarkStart w:id="71" w:name="ET_yor_6447_9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40A96960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2B3E9505" w14:textId="1D4C91CD" w:rsidR="00906496" w:rsidRDefault="00906496" w:rsidP="00906496">
      <w:pPr>
        <w:rPr>
          <w:rtl/>
          <w:lang w:eastAsia="he-IL"/>
        </w:rPr>
      </w:pPr>
      <w:bookmarkStart w:id="72" w:name="_ETM_Q1_156088"/>
      <w:bookmarkEnd w:id="72"/>
      <w:r>
        <w:rPr>
          <w:rFonts w:hint="cs"/>
          <w:rtl/>
          <w:lang w:eastAsia="he-IL"/>
        </w:rPr>
        <w:t>בבקשה.</w:t>
      </w:r>
      <w:bookmarkStart w:id="73" w:name="_ETM_Q1_157297"/>
      <w:bookmarkEnd w:id="73"/>
    </w:p>
    <w:p w14:paraId="5189E26C" w14:textId="77777777" w:rsidR="00906496" w:rsidRDefault="00906496" w:rsidP="00906496">
      <w:pPr>
        <w:rPr>
          <w:rtl/>
          <w:lang w:eastAsia="he-IL"/>
        </w:rPr>
      </w:pPr>
      <w:bookmarkStart w:id="74" w:name="_ETM_Q1_157418"/>
      <w:bookmarkStart w:id="75" w:name="_ETM_Q1_152537"/>
      <w:bookmarkStart w:id="76" w:name="_ETM_Q1_152804"/>
      <w:bookmarkStart w:id="77" w:name="_ETM_Q1_153698"/>
      <w:bookmarkEnd w:id="74"/>
      <w:bookmarkEnd w:id="75"/>
      <w:bookmarkEnd w:id="76"/>
      <w:bookmarkEnd w:id="77"/>
    </w:p>
    <w:p w14:paraId="350E0A8E" w14:textId="048D1367" w:rsidR="00906496" w:rsidRDefault="00906496" w:rsidP="00906496">
      <w:pPr>
        <w:pStyle w:val="af9"/>
        <w:keepNext/>
        <w:rPr>
          <w:rtl/>
          <w:lang w:eastAsia="he-IL"/>
        </w:rPr>
      </w:pPr>
      <w:bookmarkStart w:id="78" w:name="ET_guest_945726_10"/>
      <w:r w:rsidRPr="0090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טופל:</w:t>
      </w:r>
      <w:r w:rsidRPr="00906496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270ACA35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465DE57F" w14:textId="607E281A" w:rsidR="00906496" w:rsidRDefault="00906496" w:rsidP="00906496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79" w:name="_ETM_Q1_154509"/>
      <w:bookmarkStart w:id="80" w:name="_ETM_Q1_154590"/>
      <w:bookmarkEnd w:id="79"/>
      <w:bookmarkEnd w:id="80"/>
      <w:r>
        <w:rPr>
          <w:rFonts w:hint="cs"/>
          <w:rtl/>
          <w:lang w:eastAsia="he-IL"/>
        </w:rPr>
        <w:t>והריים טובים. ד"ר אוהד טופל</w:t>
      </w:r>
      <w:bookmarkStart w:id="81" w:name="_ETM_Q1_154593"/>
      <w:bookmarkStart w:id="82" w:name="_ETM_Q1_154880"/>
      <w:bookmarkStart w:id="83" w:name="_ETM_Q1_157218"/>
      <w:bookmarkStart w:id="84" w:name="_ETM_Q1_155676"/>
      <w:bookmarkStart w:id="85" w:name="_ETM_Q1_155952"/>
      <w:bookmarkStart w:id="86" w:name="_ETM_Q1_163947"/>
      <w:bookmarkStart w:id="87" w:name="_ETM_Q1_159268"/>
      <w:bookmarkStart w:id="88" w:name="_ETM_Q1_159527"/>
      <w:bookmarkStart w:id="89" w:name="_ETM_Q1_155790"/>
      <w:bookmarkStart w:id="90" w:name="_ETM_Q1_15606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 מהמחלקה </w:t>
      </w:r>
      <w:bookmarkStart w:id="91" w:name="_ETM_Q1_154585"/>
      <w:bookmarkStart w:id="92" w:name="_ETM_Q1_154863"/>
      <w:bookmarkEnd w:id="91"/>
      <w:bookmarkEnd w:id="92"/>
      <w:r>
        <w:rPr>
          <w:rFonts w:hint="cs"/>
          <w:rtl/>
          <w:lang w:eastAsia="he-IL"/>
        </w:rPr>
        <w:t>לפיקוח על מוצרים מן החי והשירותים ה</w:t>
      </w:r>
      <w:bookmarkStart w:id="93" w:name="_ETM_Q1_158491"/>
      <w:bookmarkEnd w:id="93"/>
      <w:r>
        <w:rPr>
          <w:rFonts w:hint="cs"/>
          <w:rtl/>
          <w:lang w:eastAsia="he-IL"/>
        </w:rPr>
        <w:t>וו</w:t>
      </w:r>
      <w:bookmarkStart w:id="94" w:name="_ETM_Q1_158778"/>
      <w:bookmarkEnd w:id="94"/>
      <w:r>
        <w:rPr>
          <w:rFonts w:hint="cs"/>
          <w:rtl/>
          <w:lang w:eastAsia="he-IL"/>
        </w:rPr>
        <w:t>טרינריים.</w:t>
      </w:r>
      <w:bookmarkStart w:id="95" w:name="_ETM_Q1_155599"/>
      <w:bookmarkStart w:id="96" w:name="_ETM_Q1_155882"/>
      <w:bookmarkStart w:id="97" w:name="_ETM_Q1_156137"/>
      <w:bookmarkStart w:id="98" w:name="_ETM_Q1_156279"/>
      <w:bookmarkStart w:id="99" w:name="_ETM_Q1_162773"/>
      <w:bookmarkEnd w:id="95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 הנוהל שלנו, </w:t>
      </w:r>
      <w:bookmarkStart w:id="100" w:name="_ETM_Q1_161590"/>
      <w:bookmarkStart w:id="101" w:name="_ETM_Q1_161877"/>
      <w:bookmarkEnd w:id="100"/>
      <w:bookmarkEnd w:id="101"/>
      <w:r>
        <w:rPr>
          <w:rFonts w:hint="cs"/>
          <w:rtl/>
          <w:lang w:eastAsia="he-IL"/>
        </w:rPr>
        <w:t xml:space="preserve">שנשלח אליכם, בעצם מגדיר את תהליך </w:t>
      </w:r>
      <w:bookmarkStart w:id="102" w:name="_ETM_Q1_167114"/>
      <w:bookmarkEnd w:id="102"/>
      <w:r>
        <w:rPr>
          <w:rFonts w:hint="cs"/>
          <w:rtl/>
          <w:lang w:eastAsia="he-IL"/>
        </w:rPr>
        <w:t xml:space="preserve">ההכשרה כך שהמועמד לתפקיד פקח וטרינר נבחן </w:t>
      </w:r>
      <w:bookmarkStart w:id="103" w:name="_ETM_Q1_172565"/>
      <w:bookmarkStart w:id="104" w:name="_ETM_Q1_172863"/>
      <w:bookmarkEnd w:id="103"/>
      <w:bookmarkEnd w:id="104"/>
      <w:r>
        <w:rPr>
          <w:rFonts w:hint="cs"/>
          <w:rtl/>
          <w:lang w:eastAsia="he-IL"/>
        </w:rPr>
        <w:t xml:space="preserve">בפועל בעבודת </w:t>
      </w:r>
      <w:bookmarkStart w:id="105" w:name="_ETM_Q1_174653"/>
      <w:bookmarkEnd w:id="105"/>
      <w:r>
        <w:rPr>
          <w:rFonts w:hint="cs"/>
          <w:rtl/>
          <w:lang w:eastAsia="he-IL"/>
        </w:rPr>
        <w:t>הפיקוח,</w:t>
      </w:r>
      <w:bookmarkStart w:id="106" w:name="_ETM_Q1_176593"/>
      <w:bookmarkStart w:id="107" w:name="_ETM_Q1_176889"/>
      <w:bookmarkEnd w:id="106"/>
      <w:bookmarkEnd w:id="107"/>
      <w:r>
        <w:rPr>
          <w:rFonts w:hint="cs"/>
          <w:rtl/>
          <w:lang w:eastAsia="he-IL"/>
        </w:rPr>
        <w:t xml:space="preserve"> ומקבל או לא מקבל הסמכה על סמך הביצועים </w:t>
      </w:r>
      <w:bookmarkStart w:id="108" w:name="_ETM_Q1_182129"/>
      <w:bookmarkEnd w:id="108"/>
      <w:r>
        <w:rPr>
          <w:rFonts w:hint="cs"/>
          <w:rtl/>
          <w:lang w:eastAsia="he-IL"/>
        </w:rPr>
        <w:t xml:space="preserve">המקצועיים שלו, ולא על סמך הנתונים הראשוניים שמופיעים בתנאי </w:t>
      </w:r>
      <w:bookmarkStart w:id="109" w:name="_ETM_Q1_191888"/>
      <w:bookmarkEnd w:id="109"/>
      <w:r>
        <w:rPr>
          <w:rFonts w:hint="cs"/>
          <w:rtl/>
          <w:lang w:eastAsia="he-IL"/>
        </w:rPr>
        <w:t>הסף בהכרח.</w:t>
      </w:r>
      <w:bookmarkStart w:id="110" w:name="_ETM_Q1_189378"/>
      <w:bookmarkStart w:id="111" w:name="_ETM_Q1_189662"/>
      <w:bookmarkEnd w:id="110"/>
      <w:bookmarkEnd w:id="111"/>
    </w:p>
    <w:p w14:paraId="2E24AA46" w14:textId="77777777" w:rsidR="00906496" w:rsidRDefault="00906496" w:rsidP="00906496">
      <w:pPr>
        <w:rPr>
          <w:rtl/>
          <w:lang w:eastAsia="he-IL"/>
        </w:rPr>
      </w:pPr>
      <w:bookmarkStart w:id="112" w:name="_ETM_Q1_189967"/>
      <w:bookmarkStart w:id="113" w:name="_ETM_Q1_190084"/>
      <w:bookmarkEnd w:id="112"/>
      <w:bookmarkEnd w:id="113"/>
    </w:p>
    <w:p w14:paraId="0BB03EC7" w14:textId="6D120C54" w:rsidR="00906496" w:rsidRDefault="00906496" w:rsidP="00906496">
      <w:pPr>
        <w:pStyle w:val="af6"/>
        <w:keepNext/>
        <w:rPr>
          <w:rtl/>
        </w:rPr>
      </w:pPr>
      <w:bookmarkStart w:id="114" w:name="ET_yor_6447_11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58B45F16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0DB08F14" w14:textId="2CCE77E5" w:rsidR="00906496" w:rsidRDefault="00906496" w:rsidP="00906496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15" w:name="_ETM_Q1_190847"/>
      <w:bookmarkEnd w:id="115"/>
      <w:r>
        <w:rPr>
          <w:rFonts w:hint="cs"/>
          <w:rtl/>
          <w:lang w:eastAsia="he-IL"/>
        </w:rPr>
        <w:t>קיי. אתם רגועים</w:t>
      </w:r>
      <w:bookmarkStart w:id="116" w:name="_ETM_Q1_186788"/>
      <w:bookmarkStart w:id="117" w:name="_ETM_Q1_187041"/>
      <w:bookmarkEnd w:id="116"/>
      <w:bookmarkEnd w:id="117"/>
      <w:r>
        <w:rPr>
          <w:rFonts w:hint="cs"/>
          <w:rtl/>
          <w:lang w:eastAsia="he-IL"/>
        </w:rPr>
        <w:t xml:space="preserve"> עם ההורדה של </w:t>
      </w:r>
      <w:bookmarkStart w:id="118" w:name="_ETM_Q1_193815"/>
      <w:bookmarkStart w:id="119" w:name="_ETM_Q1_194086"/>
      <w:bookmarkEnd w:id="118"/>
      <w:bookmarkEnd w:id="119"/>
      <w:r>
        <w:rPr>
          <w:rFonts w:hint="cs"/>
          <w:rtl/>
          <w:lang w:eastAsia="he-IL"/>
        </w:rPr>
        <w:t xml:space="preserve">דרישת הסף? </w:t>
      </w:r>
      <w:bookmarkStart w:id="120" w:name="_ETM_Q1_196487"/>
      <w:bookmarkEnd w:id="120"/>
    </w:p>
    <w:p w14:paraId="6151D2E8" w14:textId="77777777" w:rsidR="00906496" w:rsidRDefault="00906496" w:rsidP="00906496">
      <w:pPr>
        <w:rPr>
          <w:rtl/>
          <w:lang w:eastAsia="he-IL"/>
        </w:rPr>
      </w:pPr>
      <w:bookmarkStart w:id="121" w:name="_ETM_Q1_197493"/>
      <w:bookmarkStart w:id="122" w:name="_ETM_Q1_197631"/>
      <w:bookmarkEnd w:id="121"/>
      <w:bookmarkEnd w:id="122"/>
    </w:p>
    <w:p w14:paraId="0CB4F7F4" w14:textId="31386DBA" w:rsidR="00906496" w:rsidRDefault="00906496" w:rsidP="00906496">
      <w:pPr>
        <w:pStyle w:val="af9"/>
        <w:keepNext/>
        <w:rPr>
          <w:rtl/>
          <w:lang w:eastAsia="he-IL"/>
        </w:rPr>
      </w:pPr>
      <w:bookmarkStart w:id="123" w:name="ET_guest_945726_12"/>
      <w:r w:rsidRPr="0090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טופל:</w:t>
      </w:r>
      <w:r w:rsidRPr="00906496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14:paraId="10C8B2E3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119EC8BC" w14:textId="35DC5C4E" w:rsidR="00906496" w:rsidRDefault="00906496" w:rsidP="00906496">
      <w:pPr>
        <w:rPr>
          <w:rtl/>
          <w:lang w:eastAsia="he-IL"/>
        </w:rPr>
      </w:pPr>
      <w:bookmarkStart w:id="124" w:name="_ETM_Q1_200379"/>
      <w:bookmarkStart w:id="125" w:name="_ETM_Q1_200453"/>
      <w:bookmarkEnd w:id="124"/>
      <w:bookmarkEnd w:id="125"/>
      <w:r>
        <w:rPr>
          <w:rFonts w:hint="cs"/>
          <w:rtl/>
          <w:lang w:eastAsia="he-IL"/>
        </w:rPr>
        <w:t>כן.</w:t>
      </w:r>
    </w:p>
    <w:p w14:paraId="36418452" w14:textId="77777777" w:rsidR="00906496" w:rsidRDefault="00906496" w:rsidP="00906496">
      <w:pPr>
        <w:rPr>
          <w:rtl/>
          <w:lang w:eastAsia="he-IL"/>
        </w:rPr>
      </w:pPr>
      <w:bookmarkStart w:id="126" w:name="_ETM_Q1_202060"/>
      <w:bookmarkStart w:id="127" w:name="_ETM_Q1_202198"/>
      <w:bookmarkEnd w:id="126"/>
      <w:bookmarkEnd w:id="127"/>
    </w:p>
    <w:p w14:paraId="21F8B1B0" w14:textId="1A9932E6" w:rsidR="00906496" w:rsidRDefault="00906496" w:rsidP="00906496">
      <w:pPr>
        <w:pStyle w:val="af6"/>
        <w:keepNext/>
        <w:rPr>
          <w:rtl/>
        </w:rPr>
      </w:pPr>
      <w:bookmarkStart w:id="128" w:name="ET_yor_6447_13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1D5BA3A9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6EDE9DAA" w14:textId="498E2314" w:rsidR="00906496" w:rsidRDefault="00906496" w:rsidP="00906496">
      <w:pPr>
        <w:rPr>
          <w:rtl/>
          <w:lang w:eastAsia="he-IL"/>
        </w:rPr>
      </w:pPr>
      <w:bookmarkStart w:id="129" w:name="_ETM_Q1_203026"/>
      <w:bookmarkEnd w:id="129"/>
      <w:r>
        <w:rPr>
          <w:rFonts w:hint="cs"/>
          <w:rtl/>
          <w:lang w:eastAsia="he-IL"/>
        </w:rPr>
        <w:t xml:space="preserve">אוקיי. ביקשנו לדעת מתי אתם אמורים לסיים את תהליך </w:t>
      </w:r>
      <w:bookmarkStart w:id="130" w:name="_ETM_Q1_212495"/>
      <w:bookmarkEnd w:id="130"/>
      <w:r>
        <w:rPr>
          <w:rFonts w:hint="cs"/>
          <w:rtl/>
          <w:lang w:eastAsia="he-IL"/>
        </w:rPr>
        <w:t>העבודה</w:t>
      </w:r>
      <w:bookmarkStart w:id="131" w:name="_ETM_Q1_209583"/>
      <w:bookmarkStart w:id="132" w:name="_ETM_Q1_209868"/>
      <w:bookmarkEnd w:id="131"/>
      <w:bookmarkEnd w:id="132"/>
      <w:r>
        <w:rPr>
          <w:rFonts w:hint="cs"/>
          <w:rtl/>
          <w:lang w:eastAsia="he-IL"/>
        </w:rPr>
        <w:t xml:space="preserve"> שאמור להיות בין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משרד </w:t>
      </w:r>
      <w:bookmarkStart w:id="133" w:name="_ETM_Q1_215833"/>
      <w:bookmarkEnd w:id="133"/>
      <w:r>
        <w:rPr>
          <w:rFonts w:hint="cs"/>
          <w:rtl/>
          <w:lang w:eastAsia="he-IL"/>
        </w:rPr>
        <w:t xml:space="preserve">הבריאות </w:t>
      </w:r>
      <w:bookmarkStart w:id="134" w:name="_ETM_Q1_213255"/>
      <w:bookmarkStart w:id="135" w:name="_ETM_Q1_213525"/>
      <w:bookmarkEnd w:id="134"/>
      <w:bookmarkEnd w:id="135"/>
      <w:r>
        <w:rPr>
          <w:rFonts w:hint="cs"/>
          <w:rtl/>
          <w:lang w:eastAsia="he-IL"/>
        </w:rPr>
        <w:t xml:space="preserve">לבין 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בנוגע לצמצום היק</w:t>
      </w:r>
      <w:bookmarkStart w:id="136" w:name="_ETM_Q1_215507"/>
      <w:bookmarkStart w:id="137" w:name="_ETM_Q1_215790"/>
      <w:bookmarkEnd w:id="136"/>
      <w:bookmarkEnd w:id="137"/>
      <w:r>
        <w:rPr>
          <w:rFonts w:hint="cs"/>
          <w:rtl/>
          <w:lang w:eastAsia="he-IL"/>
        </w:rPr>
        <w:t xml:space="preserve">ף </w:t>
      </w:r>
      <w:bookmarkStart w:id="138" w:name="_ETM_Q1_217607"/>
      <w:bookmarkEnd w:id="138"/>
      <w:r>
        <w:rPr>
          <w:rFonts w:hint="cs"/>
          <w:rtl/>
          <w:lang w:eastAsia="he-IL"/>
        </w:rPr>
        <w:t>הפיקוח הווטרינרי.</w:t>
      </w:r>
      <w:bookmarkStart w:id="139" w:name="_ETM_Q1_217526"/>
      <w:bookmarkStart w:id="140" w:name="_ETM_Q1_217827"/>
      <w:bookmarkEnd w:id="139"/>
      <w:bookmarkEnd w:id="140"/>
      <w:r>
        <w:rPr>
          <w:rFonts w:hint="cs"/>
          <w:rtl/>
          <w:lang w:eastAsia="he-IL"/>
        </w:rPr>
        <w:t xml:space="preserve"> זה נושא שכבר מדובר הרבה מאוד זמן.</w:t>
      </w:r>
    </w:p>
    <w:p w14:paraId="609F06CF" w14:textId="77777777" w:rsidR="00906496" w:rsidRDefault="00906496" w:rsidP="00906496">
      <w:pPr>
        <w:rPr>
          <w:rtl/>
          <w:lang w:eastAsia="he-IL"/>
        </w:rPr>
      </w:pPr>
      <w:bookmarkStart w:id="141" w:name="_ETM_Q1_224191"/>
      <w:bookmarkStart w:id="142" w:name="_ETM_Q1_224354"/>
      <w:bookmarkStart w:id="143" w:name="_ETM_Q1_219421"/>
      <w:bookmarkStart w:id="144" w:name="_ETM_Q1_219689"/>
      <w:bookmarkStart w:id="145" w:name="_ETM_Q1_220635"/>
      <w:bookmarkStart w:id="146" w:name="_ETM_Q1_220779"/>
      <w:bookmarkStart w:id="147" w:name="_ETM_Q1_218313"/>
      <w:bookmarkStart w:id="148" w:name="_ETM_Q1_218590"/>
      <w:bookmarkStart w:id="149" w:name="_ETM_Q1_219351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</w:p>
    <w:p w14:paraId="401953FD" w14:textId="17786B84" w:rsidR="00906496" w:rsidRDefault="00906496" w:rsidP="00906496">
      <w:pPr>
        <w:pStyle w:val="af9"/>
        <w:keepNext/>
        <w:rPr>
          <w:rtl/>
          <w:lang w:eastAsia="he-IL"/>
        </w:rPr>
      </w:pPr>
      <w:bookmarkStart w:id="150" w:name="ET_guest_951462_14"/>
      <w:r w:rsidRPr="009064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סיגל ירדני צורן:</w:t>
      </w:r>
      <w:r w:rsidRPr="00906496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14:paraId="599B42CB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1ECE4E43" w14:textId="320BA9CD" w:rsidR="00906496" w:rsidRDefault="00906496" w:rsidP="00906496">
      <w:pPr>
        <w:rPr>
          <w:rtl/>
          <w:lang w:eastAsia="he-IL"/>
        </w:rPr>
      </w:pPr>
      <w:bookmarkStart w:id="151" w:name="_ETM_Q1_220258"/>
      <w:bookmarkStart w:id="152" w:name="_ETM_Q1_220368"/>
      <w:bookmarkEnd w:id="151"/>
      <w:bookmarkEnd w:id="152"/>
      <w:r>
        <w:rPr>
          <w:rFonts w:hint="cs"/>
          <w:rtl/>
          <w:lang w:eastAsia="he-IL"/>
        </w:rPr>
        <w:t xml:space="preserve">נכון. הנושא </w:t>
      </w:r>
      <w:bookmarkStart w:id="153" w:name="_ETM_Q1_221705"/>
      <w:bookmarkEnd w:id="153"/>
      <w:r>
        <w:rPr>
          <w:rFonts w:hint="cs"/>
          <w:rtl/>
          <w:lang w:eastAsia="he-IL"/>
        </w:rPr>
        <w:t>הזה נכנס לתוכניות העבודה של המשרד לשנת 2025, לתוכנית ההסדרה.</w:t>
      </w:r>
      <w:bookmarkStart w:id="154" w:name="_ETM_Q1_233436"/>
      <w:bookmarkEnd w:id="154"/>
      <w:r>
        <w:rPr>
          <w:rFonts w:hint="cs"/>
          <w:rtl/>
          <w:lang w:eastAsia="he-IL"/>
        </w:rPr>
        <w:t xml:space="preserve"> על פי תוכנית </w:t>
      </w:r>
      <w:bookmarkStart w:id="155" w:name="_ETM_Q1_230619"/>
      <w:bookmarkStart w:id="156" w:name="_ETM_Q1_230902"/>
      <w:bookmarkEnd w:id="155"/>
      <w:bookmarkEnd w:id="156"/>
      <w:r>
        <w:rPr>
          <w:rFonts w:hint="cs"/>
          <w:rtl/>
          <w:lang w:eastAsia="he-IL"/>
        </w:rPr>
        <w:t xml:space="preserve">העבודה, אמורים לפרסם להערות ציבור, עד סוף </w:t>
      </w:r>
      <w:bookmarkStart w:id="157" w:name="_ETM_Q1_236547"/>
      <w:bookmarkEnd w:id="157"/>
      <w:r>
        <w:rPr>
          <w:rFonts w:hint="cs"/>
          <w:rtl/>
          <w:lang w:eastAsia="he-IL"/>
        </w:rPr>
        <w:t>השנה, טיוטה</w:t>
      </w:r>
      <w:bookmarkStart w:id="158" w:name="_ETM_Q1_235870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235582"/>
      <w:bookmarkStart w:id="160" w:name="_ETM_Q1_236995"/>
      <w:bookmarkStart w:id="161" w:name="_ETM_Q1_237268"/>
      <w:bookmarkEnd w:id="159"/>
      <w:bookmarkEnd w:id="160"/>
      <w:bookmarkEnd w:id="161"/>
      <w:r>
        <w:rPr>
          <w:rFonts w:hint="cs"/>
          <w:rtl/>
          <w:lang w:eastAsia="he-IL"/>
        </w:rPr>
        <w:t xml:space="preserve">של תקנות. אנחנו מקווים, כמובן, שנעמוד בלוחות הזמנים </w:t>
      </w:r>
      <w:bookmarkStart w:id="162" w:name="_ETM_Q1_244857"/>
      <w:bookmarkEnd w:id="162"/>
      <w:r>
        <w:rPr>
          <w:rFonts w:hint="cs"/>
          <w:rtl/>
          <w:lang w:eastAsia="he-IL"/>
        </w:rPr>
        <w:t>שהצבנו לעצמ</w:t>
      </w:r>
      <w:bookmarkStart w:id="163" w:name="_ETM_Q1_241778"/>
      <w:bookmarkStart w:id="164" w:name="_ETM_Q1_242050"/>
      <w:bookmarkEnd w:id="163"/>
      <w:bookmarkEnd w:id="164"/>
      <w:r>
        <w:rPr>
          <w:rFonts w:hint="cs"/>
          <w:rtl/>
          <w:lang w:eastAsia="he-IL"/>
        </w:rPr>
        <w:t>נו.</w:t>
      </w:r>
      <w:bookmarkStart w:id="165" w:name="_ETM_Q1_242453"/>
      <w:bookmarkEnd w:id="165"/>
    </w:p>
    <w:p w14:paraId="6B7218AD" w14:textId="3F93D6B5" w:rsidR="00906496" w:rsidRDefault="00906496" w:rsidP="00906496">
      <w:pPr>
        <w:rPr>
          <w:rtl/>
          <w:lang w:eastAsia="he-IL"/>
        </w:rPr>
      </w:pPr>
      <w:bookmarkStart w:id="166" w:name="_ETM_Q1_242592"/>
      <w:bookmarkEnd w:id="166"/>
    </w:p>
    <w:p w14:paraId="23849ED0" w14:textId="4A08C91A" w:rsidR="00906496" w:rsidRDefault="00906496" w:rsidP="00906496">
      <w:pPr>
        <w:pStyle w:val="af6"/>
        <w:keepNext/>
        <w:rPr>
          <w:rtl/>
        </w:rPr>
      </w:pPr>
      <w:bookmarkStart w:id="167" w:name="ET_yor_6447_15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79CB4BFF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3F5052E4" w14:textId="0051E695" w:rsidR="00906496" w:rsidRDefault="00906496" w:rsidP="00906496">
      <w:pPr>
        <w:rPr>
          <w:rtl/>
          <w:lang w:eastAsia="he-IL"/>
        </w:rPr>
      </w:pPr>
      <w:bookmarkStart w:id="168" w:name="_ETM_Q1_243959"/>
      <w:bookmarkEnd w:id="168"/>
      <w:r>
        <w:rPr>
          <w:rFonts w:hint="cs"/>
          <w:rtl/>
          <w:lang w:eastAsia="he-IL"/>
        </w:rPr>
        <w:t xml:space="preserve">בהקשר </w:t>
      </w:r>
      <w:bookmarkStart w:id="169" w:name="_ETM_Q1_242208"/>
      <w:bookmarkStart w:id="170" w:name="_ETM_Q1_242460"/>
      <w:bookmarkEnd w:id="169"/>
      <w:bookmarkEnd w:id="170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שאתם יחד </w:t>
      </w:r>
      <w:bookmarkStart w:id="171" w:name="_ETM_Q1_246395"/>
      <w:bookmarkEnd w:id="171"/>
      <w:r>
        <w:rPr>
          <w:rFonts w:hint="cs"/>
          <w:rtl/>
          <w:lang w:eastAsia="he-IL"/>
        </w:rPr>
        <w:t>עם משרד הבריאות?</w:t>
      </w:r>
      <w:bookmarkStart w:id="172" w:name="_ETM_Q1_248915"/>
      <w:bookmarkEnd w:id="172"/>
    </w:p>
    <w:p w14:paraId="04F46E08" w14:textId="77777777" w:rsidR="00906496" w:rsidRDefault="00906496" w:rsidP="00906496">
      <w:pPr>
        <w:rPr>
          <w:rtl/>
          <w:lang w:eastAsia="he-IL"/>
        </w:rPr>
      </w:pPr>
      <w:bookmarkStart w:id="173" w:name="_ETM_Q1_249021"/>
      <w:bookmarkStart w:id="174" w:name="_ETM_Q1_250955"/>
      <w:bookmarkEnd w:id="173"/>
      <w:bookmarkEnd w:id="174"/>
    </w:p>
    <w:p w14:paraId="68CE7FE5" w14:textId="46004ECA" w:rsidR="00906496" w:rsidRDefault="00906496" w:rsidP="00906496">
      <w:pPr>
        <w:pStyle w:val="af9"/>
        <w:keepNext/>
        <w:rPr>
          <w:rtl/>
          <w:lang w:eastAsia="he-IL"/>
        </w:rPr>
      </w:pPr>
      <w:bookmarkStart w:id="175" w:name="ET_guest_905720_16"/>
      <w:r w:rsidRPr="0090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גולדשטיין:</w:t>
      </w:r>
      <w:r w:rsidRPr="00906496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399E50F2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1389C3DA" w14:textId="179D2975" w:rsidR="00906496" w:rsidRDefault="00906496" w:rsidP="00906496">
      <w:pPr>
        <w:rPr>
          <w:rtl/>
          <w:lang w:eastAsia="he-IL"/>
        </w:rPr>
      </w:pPr>
      <w:bookmarkStart w:id="176" w:name="_ETM_Q1_251692"/>
      <w:bookmarkStart w:id="177" w:name="_ETM_Q1_251743"/>
      <w:bookmarkEnd w:id="176"/>
      <w:bookmarkEnd w:id="177"/>
      <w:r>
        <w:rPr>
          <w:rFonts w:hint="cs"/>
          <w:rtl/>
          <w:lang w:eastAsia="he-IL"/>
        </w:rPr>
        <w:t xml:space="preserve">כבוד </w:t>
      </w:r>
      <w:bookmarkStart w:id="178" w:name="_ETM_Q1_248761"/>
      <w:bookmarkStart w:id="179" w:name="_ETM_Q1_249040"/>
      <w:bookmarkEnd w:id="178"/>
      <w:bookmarkEnd w:id="179"/>
      <w:r>
        <w:rPr>
          <w:rFonts w:hint="cs"/>
          <w:rtl/>
          <w:lang w:eastAsia="he-IL"/>
        </w:rPr>
        <w:t>היושב-ראש, צוהריים טובים. עופר גולדשטיין, מנ</w:t>
      </w:r>
      <w:bookmarkStart w:id="180" w:name="_ETM_Q1_251147"/>
      <w:bookmarkStart w:id="181" w:name="_ETM_Q1_251410"/>
      <w:bookmarkEnd w:id="180"/>
      <w:bookmarkEnd w:id="181"/>
      <w:r>
        <w:rPr>
          <w:rFonts w:hint="cs"/>
          <w:rtl/>
          <w:lang w:eastAsia="he-IL"/>
        </w:rPr>
        <w:t xml:space="preserve">הל </w:t>
      </w:r>
      <w:bookmarkStart w:id="182" w:name="_ETM_Q1_252159"/>
      <w:bookmarkEnd w:id="182"/>
      <w:r>
        <w:rPr>
          <w:rFonts w:hint="cs"/>
          <w:rtl/>
          <w:lang w:eastAsia="he-IL"/>
        </w:rPr>
        <w:t xml:space="preserve">יחידה וטרינרית. אנחנו כבר החלנו בתהליך של קביעת נוהל </w:t>
      </w:r>
      <w:bookmarkStart w:id="183" w:name="_ETM_Q1_256812"/>
      <w:bookmarkStart w:id="184" w:name="_ETM_Q1_257071"/>
      <w:bookmarkEnd w:id="183"/>
      <w:bookmarkEnd w:id="184"/>
      <w:r>
        <w:rPr>
          <w:rFonts w:hint="cs"/>
          <w:rtl/>
          <w:lang w:eastAsia="he-IL"/>
        </w:rPr>
        <w:t xml:space="preserve">היקף </w:t>
      </w:r>
      <w:bookmarkStart w:id="185" w:name="_ETM_Q1_257493"/>
      <w:bookmarkEnd w:id="185"/>
      <w:r>
        <w:rPr>
          <w:rFonts w:hint="cs"/>
          <w:rtl/>
          <w:lang w:eastAsia="he-IL"/>
        </w:rPr>
        <w:t xml:space="preserve">פיקוח מחודש. אנחנו בישורת האחרונה. אני מניח מאוד שאנחנו </w:t>
      </w:r>
      <w:bookmarkStart w:id="186" w:name="_ETM_Q1_269029"/>
      <w:bookmarkEnd w:id="186"/>
      <w:r>
        <w:rPr>
          <w:rFonts w:hint="cs"/>
          <w:rtl/>
          <w:lang w:eastAsia="he-IL"/>
        </w:rPr>
        <w:t xml:space="preserve">נסיים </w:t>
      </w:r>
      <w:bookmarkStart w:id="187" w:name="_ETM_Q1_264943"/>
      <w:bookmarkStart w:id="188" w:name="_ETM_Q1_265218"/>
      <w:bookmarkEnd w:id="187"/>
      <w:bookmarkEnd w:id="188"/>
      <w:r>
        <w:rPr>
          <w:rFonts w:hint="cs"/>
          <w:rtl/>
          <w:lang w:eastAsia="he-IL"/>
        </w:rPr>
        <w:t xml:space="preserve">את זה - - </w:t>
      </w:r>
      <w:bookmarkStart w:id="189" w:name="_ETM_Q1_268998"/>
      <w:bookmarkEnd w:id="189"/>
      <w:r>
        <w:rPr>
          <w:rFonts w:hint="cs"/>
          <w:rtl/>
          <w:lang w:eastAsia="he-IL"/>
        </w:rPr>
        <w:t>-</w:t>
      </w:r>
    </w:p>
    <w:p w14:paraId="1E20A640" w14:textId="77777777" w:rsidR="00906496" w:rsidRDefault="00906496" w:rsidP="00906496">
      <w:pPr>
        <w:rPr>
          <w:rtl/>
          <w:lang w:eastAsia="he-IL"/>
        </w:rPr>
      </w:pPr>
      <w:bookmarkStart w:id="190" w:name="_ETM_Q1_269254"/>
      <w:bookmarkStart w:id="191" w:name="_ETM_Q1_269398"/>
      <w:bookmarkStart w:id="192" w:name="_ETM_Q1_264439"/>
      <w:bookmarkStart w:id="193" w:name="_ETM_Q1_264714"/>
      <w:bookmarkEnd w:id="190"/>
      <w:bookmarkEnd w:id="191"/>
      <w:bookmarkEnd w:id="192"/>
      <w:bookmarkEnd w:id="193"/>
    </w:p>
    <w:p w14:paraId="5EE96F2C" w14:textId="3CF13308" w:rsidR="00906496" w:rsidRDefault="00906496" w:rsidP="00906496">
      <w:pPr>
        <w:pStyle w:val="af6"/>
        <w:keepNext/>
        <w:rPr>
          <w:rtl/>
        </w:rPr>
      </w:pPr>
      <w:bookmarkStart w:id="194" w:name="ET_yor_6447_17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5C816F42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554665A1" w14:textId="7186395D" w:rsidR="00906496" w:rsidRDefault="00906496" w:rsidP="00906496">
      <w:pPr>
        <w:rPr>
          <w:rtl/>
          <w:lang w:eastAsia="he-IL"/>
        </w:rPr>
      </w:pPr>
      <w:bookmarkStart w:id="195" w:name="_ETM_Q1_265581"/>
      <w:bookmarkEnd w:id="195"/>
      <w:r>
        <w:rPr>
          <w:rFonts w:hint="cs"/>
          <w:rtl/>
          <w:lang w:eastAsia="he-IL"/>
        </w:rPr>
        <w:t>אתם תלויים אחד בשני בהקשר הזה?</w:t>
      </w:r>
    </w:p>
    <w:p w14:paraId="4DDD979F" w14:textId="77777777" w:rsidR="00906496" w:rsidRDefault="00906496" w:rsidP="00906496">
      <w:pPr>
        <w:rPr>
          <w:rtl/>
          <w:lang w:eastAsia="he-IL"/>
        </w:rPr>
      </w:pPr>
      <w:bookmarkStart w:id="196" w:name="_ETM_Q1_270058"/>
      <w:bookmarkStart w:id="197" w:name="_ETM_Q1_270178"/>
      <w:bookmarkStart w:id="198" w:name="_ETM_Q1_265402"/>
      <w:bookmarkStart w:id="199" w:name="_ETM_Q1_265676"/>
      <w:bookmarkStart w:id="200" w:name="_ETM_Q1_267081"/>
      <w:bookmarkEnd w:id="196"/>
      <w:bookmarkEnd w:id="197"/>
      <w:bookmarkEnd w:id="198"/>
      <w:bookmarkEnd w:id="199"/>
      <w:bookmarkEnd w:id="200"/>
    </w:p>
    <w:p w14:paraId="4E112850" w14:textId="53CB2897" w:rsidR="00906496" w:rsidRDefault="00906496" w:rsidP="00906496">
      <w:pPr>
        <w:pStyle w:val="af9"/>
        <w:keepNext/>
        <w:rPr>
          <w:rtl/>
          <w:lang w:eastAsia="he-IL"/>
        </w:rPr>
      </w:pPr>
      <w:bookmarkStart w:id="201" w:name="ET_guest_905720_18"/>
      <w:r w:rsidRPr="0090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גולדשטיין:</w:t>
      </w:r>
      <w:r w:rsidRPr="00906496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14:paraId="3998F7AD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2A218E18" w14:textId="13045092" w:rsidR="00906496" w:rsidRDefault="00906496" w:rsidP="00906496">
      <w:pPr>
        <w:rPr>
          <w:rtl/>
          <w:lang w:eastAsia="he-IL"/>
        </w:rPr>
      </w:pPr>
      <w:bookmarkStart w:id="202" w:name="_ETM_Q1_267906"/>
      <w:bookmarkStart w:id="203" w:name="_ETM_Q1_267970"/>
      <w:bookmarkEnd w:id="202"/>
      <w:bookmarkEnd w:id="203"/>
      <w:r>
        <w:rPr>
          <w:rFonts w:hint="cs"/>
          <w:rtl/>
          <w:lang w:eastAsia="he-IL"/>
        </w:rPr>
        <w:t xml:space="preserve">לא. </w:t>
      </w:r>
      <w:bookmarkStart w:id="204" w:name="_ETM_Q1_267749"/>
      <w:bookmarkStart w:id="205" w:name="_ETM_Q1_268004"/>
      <w:bookmarkStart w:id="206" w:name="_ETM_Q1_268298"/>
      <w:bookmarkEnd w:id="204"/>
      <w:bookmarkEnd w:id="205"/>
      <w:bookmarkEnd w:id="206"/>
    </w:p>
    <w:p w14:paraId="6848D489" w14:textId="77777777" w:rsidR="00906496" w:rsidRDefault="00906496" w:rsidP="00906496">
      <w:pPr>
        <w:rPr>
          <w:rtl/>
          <w:lang w:eastAsia="he-IL"/>
        </w:rPr>
      </w:pPr>
      <w:bookmarkStart w:id="207" w:name="_ETM_Q1_268428"/>
      <w:bookmarkEnd w:id="207"/>
    </w:p>
    <w:p w14:paraId="3D375984" w14:textId="24A589DC" w:rsidR="00906496" w:rsidRDefault="00906496" w:rsidP="00906496">
      <w:pPr>
        <w:pStyle w:val="af6"/>
        <w:keepNext/>
        <w:rPr>
          <w:rtl/>
        </w:rPr>
      </w:pPr>
      <w:bookmarkStart w:id="208" w:name="ET_yor_6447_19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2E6A773B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4E72406D" w14:textId="637C2AF1" w:rsidR="00906496" w:rsidRDefault="00906496" w:rsidP="00906496">
      <w:pPr>
        <w:rPr>
          <w:rtl/>
          <w:lang w:eastAsia="he-IL"/>
        </w:rPr>
      </w:pPr>
      <w:bookmarkStart w:id="209" w:name="_ETM_Q1_269334"/>
      <w:bookmarkEnd w:id="209"/>
      <w:r>
        <w:rPr>
          <w:rFonts w:hint="cs"/>
          <w:rtl/>
          <w:lang w:eastAsia="he-IL"/>
        </w:rPr>
        <w:t xml:space="preserve">לא? </w:t>
      </w:r>
      <w:bookmarkStart w:id="210" w:name="_ETM_Q1_267592"/>
      <w:bookmarkStart w:id="211" w:name="_ETM_Q1_267911"/>
      <w:bookmarkEnd w:id="210"/>
      <w:bookmarkEnd w:id="211"/>
      <w:r>
        <w:rPr>
          <w:rFonts w:hint="cs"/>
          <w:rtl/>
          <w:lang w:eastAsia="he-IL"/>
        </w:rPr>
        <w:t xml:space="preserve">סוג </w:t>
      </w:r>
      <w:bookmarkStart w:id="212" w:name="_ETM_Q1_269354"/>
      <w:bookmarkEnd w:id="212"/>
      <w:r>
        <w:rPr>
          <w:rFonts w:hint="cs"/>
          <w:rtl/>
          <w:lang w:eastAsia="he-IL"/>
        </w:rPr>
        <w:t>הפיקוח שלכם הוא שונה, נכון</w:t>
      </w:r>
      <w:bookmarkStart w:id="213" w:name="_ETM_Q1_273598"/>
      <w:bookmarkStart w:id="214" w:name="_ETM_Q1_273734"/>
      <w:bookmarkStart w:id="215" w:name="_ETM_Q1_268966"/>
      <w:bookmarkStart w:id="216" w:name="_ETM_Q1_269273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 xml:space="preserve"> במהות, נכון?</w:t>
      </w:r>
    </w:p>
    <w:p w14:paraId="48AC1ED0" w14:textId="77777777" w:rsidR="00906496" w:rsidRDefault="00906496" w:rsidP="00906496">
      <w:pPr>
        <w:rPr>
          <w:rtl/>
          <w:lang w:eastAsia="he-IL"/>
        </w:rPr>
      </w:pPr>
      <w:bookmarkStart w:id="217" w:name="_ETM_Q1_272275"/>
      <w:bookmarkStart w:id="218" w:name="_ETM_Q1_272397"/>
      <w:bookmarkEnd w:id="217"/>
      <w:bookmarkEnd w:id="218"/>
    </w:p>
    <w:p w14:paraId="05ABC565" w14:textId="476821EB" w:rsidR="00906496" w:rsidRDefault="00906496" w:rsidP="00906496">
      <w:pPr>
        <w:pStyle w:val="af9"/>
        <w:keepNext/>
        <w:rPr>
          <w:rtl/>
          <w:lang w:eastAsia="he-IL"/>
        </w:rPr>
      </w:pPr>
      <w:bookmarkStart w:id="219" w:name="ET_guest_905720_20"/>
      <w:r w:rsidRPr="0090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גולדשטיין:</w:t>
      </w:r>
      <w:r w:rsidRPr="00906496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3AFB5BD5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64544EB5" w14:textId="44432900" w:rsidR="00906496" w:rsidRDefault="00906496" w:rsidP="00906496">
      <w:pPr>
        <w:rPr>
          <w:rtl/>
          <w:lang w:eastAsia="he-IL"/>
        </w:rPr>
      </w:pPr>
      <w:bookmarkStart w:id="220" w:name="_ETM_Q1_274687"/>
      <w:bookmarkStart w:id="221" w:name="_ETM_Q1_274773"/>
      <w:bookmarkEnd w:id="220"/>
      <w:bookmarkEnd w:id="221"/>
      <w:r>
        <w:rPr>
          <w:rFonts w:hint="cs"/>
          <w:rtl/>
          <w:lang w:eastAsia="he-IL"/>
        </w:rPr>
        <w:t>נכון.</w:t>
      </w:r>
    </w:p>
    <w:p w14:paraId="1DC5DBFE" w14:textId="77777777" w:rsidR="00906496" w:rsidRDefault="00906496" w:rsidP="00906496">
      <w:pPr>
        <w:rPr>
          <w:rtl/>
          <w:lang w:eastAsia="he-IL"/>
        </w:rPr>
      </w:pPr>
      <w:bookmarkStart w:id="222" w:name="_ETM_Q1_275538"/>
      <w:bookmarkStart w:id="223" w:name="_ETM_Q1_275659"/>
      <w:bookmarkEnd w:id="222"/>
      <w:bookmarkEnd w:id="223"/>
    </w:p>
    <w:p w14:paraId="60C1DCD2" w14:textId="38326D44" w:rsidR="00906496" w:rsidRDefault="00906496" w:rsidP="00906496">
      <w:pPr>
        <w:pStyle w:val="af6"/>
        <w:keepNext/>
        <w:rPr>
          <w:rtl/>
        </w:rPr>
      </w:pPr>
      <w:bookmarkStart w:id="224" w:name="ET_yor_6447_21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6931E053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7429B9CE" w14:textId="63C30AD3" w:rsidR="00906496" w:rsidRDefault="00906496" w:rsidP="00906496">
      <w:pPr>
        <w:rPr>
          <w:rtl/>
          <w:lang w:eastAsia="he-IL"/>
        </w:rPr>
      </w:pPr>
      <w:bookmarkStart w:id="225" w:name="_ETM_Q1_276619"/>
      <w:bookmarkEnd w:id="225"/>
      <w:r>
        <w:rPr>
          <w:rFonts w:hint="cs"/>
          <w:rtl/>
          <w:lang w:eastAsia="he-IL"/>
        </w:rPr>
        <w:t>הבנתי. טוב</w:t>
      </w:r>
      <w:bookmarkStart w:id="226" w:name="_ETM_Q1_273658"/>
      <w:bookmarkStart w:id="227" w:name="_ETM_Q1_273941"/>
      <w:bookmarkEnd w:id="226"/>
      <w:bookmarkEnd w:id="227"/>
      <w:r>
        <w:rPr>
          <w:rFonts w:hint="cs"/>
          <w:rtl/>
          <w:lang w:eastAsia="he-IL"/>
        </w:rPr>
        <w:t xml:space="preserve">. </w:t>
      </w:r>
      <w:bookmarkStart w:id="228" w:name="_ETM_Q1_274760"/>
      <w:bookmarkEnd w:id="228"/>
      <w:r>
        <w:rPr>
          <w:rFonts w:hint="cs"/>
          <w:rtl/>
          <w:lang w:eastAsia="he-IL"/>
        </w:rPr>
        <w:t>הייתי שמח מאוד לראות האצה של תהליכים בהקשר הזה. בסופו</w:t>
      </w:r>
      <w:bookmarkStart w:id="229" w:name="_ETM_Q1_282425"/>
      <w:bookmarkEnd w:id="229"/>
      <w:r>
        <w:rPr>
          <w:rFonts w:hint="cs"/>
          <w:rtl/>
          <w:lang w:eastAsia="he-IL"/>
        </w:rPr>
        <w:t xml:space="preserve"> של דבר, בכל תקופה מגיעים לכאן עם בקשה אחרת </w:t>
      </w:r>
      <w:bookmarkStart w:id="230" w:name="_ETM_Q1_283155"/>
      <w:bookmarkStart w:id="231" w:name="_ETM_Q1_283425"/>
      <w:bookmarkEnd w:id="230"/>
      <w:bookmarkEnd w:id="231"/>
      <w:r>
        <w:rPr>
          <w:rFonts w:hint="cs"/>
          <w:rtl/>
          <w:lang w:eastAsia="he-IL"/>
        </w:rPr>
        <w:t>שקשורה</w:t>
      </w:r>
      <w:bookmarkStart w:id="232" w:name="_ETM_Q1_284334"/>
      <w:bookmarkEnd w:id="232"/>
      <w:r>
        <w:rPr>
          <w:rFonts w:hint="cs"/>
          <w:rtl/>
          <w:lang w:eastAsia="he-IL"/>
        </w:rPr>
        <w:t xml:space="preserve"> לפיקוח הווטרינרי, ואנחנו רוצים לדעת שאנחנו עובדים נכון.</w:t>
      </w:r>
      <w:bookmarkStart w:id="233" w:name="_ETM_Q1_297235"/>
      <w:bookmarkStart w:id="234" w:name="_ETM_Q1_297520"/>
      <w:bookmarkEnd w:id="233"/>
      <w:bookmarkEnd w:id="234"/>
      <w:r>
        <w:rPr>
          <w:rFonts w:hint="cs"/>
          <w:rtl/>
          <w:lang w:eastAsia="he-IL"/>
        </w:rPr>
        <w:t xml:space="preserve"> </w:t>
      </w:r>
      <w:bookmarkStart w:id="235" w:name="_ETM_Q1_295383"/>
      <w:bookmarkStart w:id="236" w:name="_ETM_Q1_295527"/>
      <w:bookmarkStart w:id="237" w:name="_ETM_Q1_295856"/>
      <w:bookmarkStart w:id="238" w:name="_ETM_Q1_295984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 xml:space="preserve">לפני שאני </w:t>
      </w:r>
      <w:bookmarkStart w:id="239" w:name="_ETM_Q1_298511"/>
      <w:bookmarkEnd w:id="239"/>
      <w:r>
        <w:rPr>
          <w:rFonts w:hint="cs"/>
          <w:rtl/>
          <w:lang w:eastAsia="he-IL"/>
        </w:rPr>
        <w:t xml:space="preserve">עובר </w:t>
      </w:r>
      <w:bookmarkStart w:id="240" w:name="_ETM_Q1_294581"/>
      <w:bookmarkEnd w:id="240"/>
      <w:r>
        <w:rPr>
          <w:rFonts w:hint="cs"/>
          <w:rtl/>
          <w:lang w:eastAsia="he-IL"/>
        </w:rPr>
        <w:t>ל</w:t>
      </w:r>
      <w:bookmarkStart w:id="241" w:name="_ETM_Q1_294858"/>
      <w:bookmarkEnd w:id="241"/>
      <w:r>
        <w:rPr>
          <w:rFonts w:hint="cs"/>
          <w:rtl/>
          <w:lang w:eastAsia="he-IL"/>
        </w:rPr>
        <w:t>הצבעה, יוסף, ג'וחא, בבקשה, רשות הדיבור שלך</w:t>
      </w:r>
      <w:bookmarkStart w:id="242" w:name="_ETM_Q1_300241"/>
      <w:bookmarkStart w:id="243" w:name="_ETM_Q1_300529"/>
      <w:bookmarkEnd w:id="242"/>
      <w:bookmarkEnd w:id="243"/>
      <w:r>
        <w:rPr>
          <w:rFonts w:hint="cs"/>
          <w:rtl/>
          <w:lang w:eastAsia="he-IL"/>
        </w:rPr>
        <w:t>.</w:t>
      </w:r>
      <w:bookmarkStart w:id="244" w:name="_ETM_Q1_300810"/>
      <w:bookmarkEnd w:id="244"/>
    </w:p>
    <w:p w14:paraId="43F9CE0E" w14:textId="77777777" w:rsidR="00906496" w:rsidRDefault="00906496" w:rsidP="00906496">
      <w:pPr>
        <w:rPr>
          <w:rtl/>
          <w:lang w:eastAsia="he-IL"/>
        </w:rPr>
      </w:pPr>
      <w:bookmarkStart w:id="245" w:name="_ETM_Q1_300980"/>
      <w:bookmarkStart w:id="246" w:name="_ETM_Q1_294705"/>
      <w:bookmarkStart w:id="247" w:name="_ETM_Q1_294975"/>
      <w:bookmarkEnd w:id="245"/>
      <w:bookmarkEnd w:id="246"/>
      <w:bookmarkEnd w:id="247"/>
    </w:p>
    <w:p w14:paraId="278EE914" w14:textId="21AE91F0" w:rsidR="00906496" w:rsidRDefault="00906496" w:rsidP="00906496">
      <w:pPr>
        <w:pStyle w:val="af9"/>
        <w:keepNext/>
        <w:rPr>
          <w:rtl/>
          <w:lang w:eastAsia="he-IL"/>
        </w:rPr>
      </w:pPr>
      <w:bookmarkStart w:id="248" w:name="ET_guest_יוסף_אבי_יאיר_אנגל_22"/>
      <w:r w:rsidRPr="0090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906496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4AB04C07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7E2D2E48" w14:textId="120E0103" w:rsidR="00906496" w:rsidRDefault="00906496" w:rsidP="00906496">
      <w:pPr>
        <w:rPr>
          <w:rtl/>
          <w:lang w:eastAsia="he-IL"/>
        </w:rPr>
      </w:pPr>
      <w:bookmarkStart w:id="249" w:name="_ETM_Q1_297152"/>
      <w:bookmarkStart w:id="250" w:name="_ETM_Q1_297250"/>
      <w:bookmarkEnd w:id="249"/>
      <w:bookmarkEnd w:id="250"/>
      <w:r>
        <w:rPr>
          <w:rFonts w:hint="cs"/>
          <w:rtl/>
          <w:lang w:eastAsia="he-IL"/>
        </w:rPr>
        <w:t xml:space="preserve">יש עוד </w:t>
      </w:r>
      <w:bookmarkStart w:id="251" w:name="_ETM_Q1_298088"/>
      <w:bookmarkEnd w:id="251"/>
      <w:r>
        <w:rPr>
          <w:rFonts w:hint="cs"/>
          <w:rtl/>
          <w:lang w:eastAsia="he-IL"/>
        </w:rPr>
        <w:t>ישיבה ב-1</w:t>
      </w:r>
      <w:bookmarkStart w:id="252" w:name="_ETM_Q1_301050"/>
      <w:bookmarkStart w:id="253" w:name="_ETM_Q1_301319"/>
      <w:bookmarkStart w:id="254" w:name="_ETM_Q1_299299"/>
      <w:bookmarkStart w:id="255" w:name="_ETM_Q1_299582"/>
      <w:bookmarkEnd w:id="252"/>
      <w:bookmarkEnd w:id="253"/>
      <w:bookmarkEnd w:id="254"/>
      <w:bookmarkEnd w:id="255"/>
      <w:r>
        <w:rPr>
          <w:rFonts w:hint="cs"/>
          <w:rtl/>
          <w:lang w:eastAsia="he-IL"/>
        </w:rPr>
        <w:t>3</w:t>
      </w:r>
      <w:bookmarkStart w:id="256" w:name="_ETM_Q1_299615"/>
      <w:bookmarkStart w:id="257" w:name="_ETM_Q1_299890"/>
      <w:bookmarkEnd w:id="256"/>
      <w:bookmarkEnd w:id="257"/>
      <w:r>
        <w:rPr>
          <w:rFonts w:hint="cs"/>
          <w:rtl/>
          <w:lang w:eastAsia="he-IL"/>
        </w:rPr>
        <w:t>:30?</w:t>
      </w:r>
      <w:bookmarkStart w:id="258" w:name="_ETM_Q1_303280"/>
      <w:bookmarkEnd w:id="258"/>
    </w:p>
    <w:p w14:paraId="28EC7973" w14:textId="77777777" w:rsidR="00906496" w:rsidRDefault="00906496" w:rsidP="00906496">
      <w:pPr>
        <w:rPr>
          <w:rtl/>
          <w:lang w:eastAsia="he-IL"/>
        </w:rPr>
      </w:pPr>
      <w:bookmarkStart w:id="259" w:name="_ETM_Q1_303403"/>
      <w:bookmarkStart w:id="260" w:name="_ETM_Q1_298826"/>
      <w:bookmarkStart w:id="261" w:name="_ETM_Q1_299106"/>
      <w:bookmarkEnd w:id="259"/>
      <w:bookmarkEnd w:id="260"/>
      <w:bookmarkEnd w:id="261"/>
    </w:p>
    <w:p w14:paraId="657E9720" w14:textId="19481E1B" w:rsidR="00906496" w:rsidRDefault="00906496" w:rsidP="00906496">
      <w:pPr>
        <w:pStyle w:val="af6"/>
        <w:keepNext/>
        <w:rPr>
          <w:rtl/>
        </w:rPr>
      </w:pPr>
      <w:bookmarkStart w:id="262" w:name="ET_yor_6447_23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22104B13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7F1F7B71" w14:textId="4B314D73" w:rsidR="00906496" w:rsidRDefault="00906496" w:rsidP="00906496">
      <w:pPr>
        <w:rPr>
          <w:rtl/>
          <w:lang w:eastAsia="he-IL"/>
        </w:rPr>
      </w:pPr>
      <w:bookmarkStart w:id="263" w:name="_ETM_Q1_300049"/>
      <w:bookmarkEnd w:id="263"/>
      <w:r>
        <w:rPr>
          <w:rFonts w:hint="cs"/>
          <w:rtl/>
          <w:lang w:eastAsia="he-IL"/>
        </w:rPr>
        <w:t>יש עוד ישיבה אחר כך.</w:t>
      </w:r>
      <w:bookmarkStart w:id="264" w:name="_ETM_Q1_303032"/>
      <w:bookmarkEnd w:id="264"/>
    </w:p>
    <w:p w14:paraId="04AA3FA6" w14:textId="77777777" w:rsidR="00906496" w:rsidRDefault="00906496" w:rsidP="00906496">
      <w:pPr>
        <w:rPr>
          <w:rtl/>
          <w:lang w:eastAsia="he-IL"/>
        </w:rPr>
      </w:pPr>
      <w:bookmarkStart w:id="265" w:name="_ETM_Q1_303165"/>
      <w:bookmarkStart w:id="266" w:name="_ETM_Q1_303971"/>
      <w:bookmarkEnd w:id="265"/>
      <w:bookmarkEnd w:id="266"/>
    </w:p>
    <w:p w14:paraId="67056600" w14:textId="0A7A9B01" w:rsidR="00906496" w:rsidRDefault="00906496" w:rsidP="00906496">
      <w:pPr>
        <w:pStyle w:val="af9"/>
        <w:keepNext/>
        <w:rPr>
          <w:rtl/>
          <w:lang w:eastAsia="he-IL"/>
        </w:rPr>
      </w:pPr>
      <w:bookmarkStart w:id="267" w:name="ET_guest_יוסף_אבי_יאיר_אנגל_24"/>
      <w:r w:rsidRPr="00906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906496">
        <w:rPr>
          <w:rStyle w:val="TagStyle"/>
          <w:rtl/>
        </w:rPr>
        <w:t xml:space="preserve"> &lt;&lt; אורח &gt;&gt;</w:t>
      </w:r>
      <w:r w:rsidR="007874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1F546D2F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56000A13" w14:textId="5D6E79EB" w:rsidR="00906496" w:rsidRDefault="00906496" w:rsidP="00906496">
      <w:pPr>
        <w:rPr>
          <w:rtl/>
          <w:lang w:eastAsia="he-IL"/>
        </w:rPr>
      </w:pPr>
      <w:bookmarkStart w:id="268" w:name="_ETM_Q1_304751"/>
      <w:bookmarkStart w:id="269" w:name="_ETM_Q1_304820"/>
      <w:bookmarkEnd w:id="268"/>
      <w:bookmarkEnd w:id="269"/>
      <w:r>
        <w:rPr>
          <w:rFonts w:hint="cs"/>
          <w:rtl/>
          <w:lang w:eastAsia="he-IL"/>
        </w:rPr>
        <w:t>אז אני אבוא</w:t>
      </w:r>
      <w:bookmarkStart w:id="270" w:name="_ETM_Q1_302263"/>
      <w:bookmarkStart w:id="271" w:name="_ETM_Q1_302542"/>
      <w:bookmarkStart w:id="272" w:name="_ETM_Q1_306006"/>
      <w:bookmarkStart w:id="273" w:name="_ETM_Q1_306139"/>
      <w:bookmarkStart w:id="274" w:name="_ETM_Q1_301297"/>
      <w:bookmarkStart w:id="275" w:name="_ETM_Q1_301559"/>
      <w:bookmarkEnd w:id="270"/>
      <w:bookmarkEnd w:id="271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303000"/>
      <w:bookmarkEnd w:id="276"/>
      <w:r>
        <w:rPr>
          <w:rFonts w:hint="cs"/>
          <w:rtl/>
          <w:lang w:eastAsia="he-IL"/>
        </w:rPr>
        <w:t>ב-13:30.</w:t>
      </w:r>
      <w:bookmarkStart w:id="277" w:name="_ETM_Q1_301541"/>
      <w:bookmarkStart w:id="278" w:name="_ETM_Q1_301827"/>
      <w:bookmarkEnd w:id="277"/>
      <w:bookmarkEnd w:id="278"/>
    </w:p>
    <w:p w14:paraId="4FEC79BF" w14:textId="77777777" w:rsidR="00906496" w:rsidRDefault="00906496" w:rsidP="00906496">
      <w:pPr>
        <w:rPr>
          <w:rtl/>
          <w:lang w:eastAsia="he-IL"/>
        </w:rPr>
      </w:pPr>
      <w:bookmarkStart w:id="279" w:name="_ETM_Q1_302103"/>
      <w:bookmarkStart w:id="280" w:name="_ETM_Q1_302209"/>
      <w:bookmarkEnd w:id="279"/>
      <w:bookmarkEnd w:id="280"/>
    </w:p>
    <w:p w14:paraId="3E4A76AC" w14:textId="1DC8E26D" w:rsidR="00906496" w:rsidRDefault="00906496" w:rsidP="00906496">
      <w:pPr>
        <w:pStyle w:val="af6"/>
        <w:keepNext/>
        <w:rPr>
          <w:rtl/>
        </w:rPr>
      </w:pPr>
      <w:bookmarkStart w:id="281" w:name="ET_yor_6447_25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0C9DDBA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33E2E582" w14:textId="77777777" w:rsidR="00D3367E" w:rsidRDefault="00906496" w:rsidP="00906496">
      <w:pPr>
        <w:rPr>
          <w:rtl/>
          <w:lang w:eastAsia="he-IL"/>
        </w:rPr>
      </w:pPr>
      <w:bookmarkStart w:id="282" w:name="_ETM_Q1_303709"/>
      <w:bookmarkEnd w:id="282"/>
      <w:r>
        <w:rPr>
          <w:rFonts w:hint="cs"/>
          <w:rtl/>
          <w:lang w:eastAsia="he-IL"/>
        </w:rPr>
        <w:t>בישיבה אחרי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בסדר גמור, איך</w:t>
      </w:r>
      <w:bookmarkStart w:id="283" w:name="_ETM_Q1_303912"/>
      <w:bookmarkStart w:id="284" w:name="_ETM_Q1_304177"/>
      <w:bookmarkEnd w:id="283"/>
      <w:bookmarkEnd w:id="284"/>
      <w:r>
        <w:rPr>
          <w:rFonts w:hint="cs"/>
          <w:rtl/>
          <w:lang w:eastAsia="he-IL"/>
        </w:rPr>
        <w:t xml:space="preserve"> שאתה רוצה. </w:t>
      </w:r>
    </w:p>
    <w:p w14:paraId="5D8EECC0" w14:textId="77777777" w:rsidR="00D3367E" w:rsidRDefault="00D3367E" w:rsidP="00906496">
      <w:pPr>
        <w:rPr>
          <w:rtl/>
          <w:lang w:eastAsia="he-IL"/>
        </w:rPr>
      </w:pPr>
    </w:p>
    <w:p w14:paraId="057F89FB" w14:textId="228B858B" w:rsidR="00906496" w:rsidRDefault="00906496" w:rsidP="00906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bookmarkStart w:id="285" w:name="_ETM_Q1_307982"/>
      <w:bookmarkEnd w:id="285"/>
      <w:r>
        <w:rPr>
          <w:rFonts w:hint="cs"/>
          <w:rtl/>
          <w:lang w:eastAsia="he-IL"/>
        </w:rPr>
        <w:t>אני אעבור להצבעה</w:t>
      </w:r>
      <w:bookmarkStart w:id="286" w:name="_ETM_Q1_306080"/>
      <w:bookmarkStart w:id="287" w:name="_ETM_Q1_306355"/>
      <w:bookmarkEnd w:id="286"/>
      <w:bookmarkEnd w:id="287"/>
      <w:r>
        <w:rPr>
          <w:rFonts w:hint="cs"/>
          <w:rtl/>
          <w:lang w:eastAsia="he-IL"/>
        </w:rPr>
        <w:t>, ברשותכם, על הצעת צו הרופאים הווטרינריים</w:t>
      </w:r>
      <w:bookmarkStart w:id="288" w:name="_ETM_Q1_314001"/>
      <w:bookmarkStart w:id="289" w:name="_ETM_Q1_310666"/>
      <w:bookmarkStart w:id="290" w:name="_ETM_Q1_310939"/>
      <w:bookmarkEnd w:id="288"/>
      <w:bookmarkEnd w:id="289"/>
      <w:bookmarkEnd w:id="290"/>
      <w:r>
        <w:rPr>
          <w:rFonts w:hint="cs"/>
          <w:rtl/>
          <w:lang w:eastAsia="he-IL"/>
        </w:rPr>
        <w:t>, כפי שמונח פה על שולחן הוועדה וכפי</w:t>
      </w:r>
      <w:bookmarkStart w:id="291" w:name="_ETM_Q1_311741"/>
      <w:bookmarkStart w:id="292" w:name="_ETM_Q1_312022"/>
      <w:bookmarkEnd w:id="291"/>
      <w:bookmarkEnd w:id="292"/>
      <w:r>
        <w:rPr>
          <w:rFonts w:hint="cs"/>
          <w:rtl/>
          <w:lang w:eastAsia="he-IL"/>
        </w:rPr>
        <w:t xml:space="preserve"> </w:t>
      </w:r>
      <w:bookmarkStart w:id="293" w:name="_ETM_Q1_313404"/>
      <w:bookmarkEnd w:id="293"/>
      <w:r>
        <w:rPr>
          <w:rFonts w:hint="cs"/>
          <w:rtl/>
          <w:lang w:eastAsia="he-IL"/>
        </w:rPr>
        <w:t xml:space="preserve">שהוקראה בישיבה </w:t>
      </w:r>
      <w:bookmarkStart w:id="294" w:name="_ETM_Q1_312018"/>
      <w:bookmarkStart w:id="295" w:name="_ETM_Q1_312309"/>
      <w:bookmarkEnd w:id="294"/>
      <w:bookmarkEnd w:id="295"/>
      <w:r>
        <w:rPr>
          <w:rFonts w:hint="cs"/>
          <w:rtl/>
          <w:lang w:eastAsia="he-IL"/>
        </w:rPr>
        <w:t>הקודמת,</w:t>
      </w:r>
      <w:bookmarkStart w:id="296" w:name="_ETM_Q1_314958"/>
      <w:bookmarkStart w:id="297" w:name="_ETM_Q1_315235"/>
      <w:bookmarkEnd w:id="296"/>
      <w:bookmarkEnd w:id="297"/>
      <w:r>
        <w:rPr>
          <w:rFonts w:hint="cs"/>
          <w:rtl/>
          <w:lang w:eastAsia="he-IL"/>
        </w:rPr>
        <w:t xml:space="preserve"> והתשובות שקיבלנו עכשיו. מי </w:t>
      </w:r>
      <w:bookmarkStart w:id="298" w:name="_ETM_Q1_322215"/>
      <w:bookmarkEnd w:id="298"/>
      <w:r>
        <w:rPr>
          <w:rFonts w:hint="cs"/>
          <w:rtl/>
          <w:lang w:eastAsia="he-IL"/>
        </w:rPr>
        <w:t>בעד ה</w:t>
      </w:r>
      <w:bookmarkStart w:id="299" w:name="_ETM_Q1_320373"/>
      <w:bookmarkStart w:id="300" w:name="_ETM_Q1_320662"/>
      <w:bookmarkEnd w:id="299"/>
      <w:bookmarkEnd w:id="300"/>
      <w:r>
        <w:rPr>
          <w:rFonts w:hint="cs"/>
          <w:rtl/>
          <w:lang w:eastAsia="he-IL"/>
        </w:rPr>
        <w:t>צעת הצו? אין מתנגדים.</w:t>
      </w:r>
    </w:p>
    <w:p w14:paraId="02170D45" w14:textId="77777777" w:rsidR="00906496" w:rsidRDefault="00906496" w:rsidP="00906496">
      <w:pPr>
        <w:rPr>
          <w:rtl/>
          <w:lang w:eastAsia="he-IL"/>
        </w:rPr>
      </w:pPr>
    </w:p>
    <w:p w14:paraId="373339C1" w14:textId="77777777" w:rsidR="00906496" w:rsidRDefault="00906496" w:rsidP="00906496">
      <w:pPr>
        <w:jc w:val="center"/>
        <w:rPr>
          <w:rtl/>
          <w:lang w:eastAsia="he-IL"/>
        </w:rPr>
      </w:pPr>
    </w:p>
    <w:p w14:paraId="7104D0BE" w14:textId="110F3B75" w:rsidR="00906496" w:rsidRPr="00906496" w:rsidRDefault="00906496" w:rsidP="00906496">
      <w:pPr>
        <w:jc w:val="center"/>
        <w:rPr>
          <w:b/>
          <w:bCs/>
          <w:rtl/>
          <w:lang w:eastAsia="he-IL"/>
        </w:rPr>
      </w:pPr>
      <w:r w:rsidRPr="00906496">
        <w:rPr>
          <w:rFonts w:hint="cs"/>
          <w:b/>
          <w:bCs/>
          <w:rtl/>
          <w:lang w:eastAsia="he-IL"/>
        </w:rPr>
        <w:t>הצבעה</w:t>
      </w:r>
    </w:p>
    <w:p w14:paraId="1A4632ED" w14:textId="77777777" w:rsidR="00906496" w:rsidRDefault="00906496" w:rsidP="00906496">
      <w:pPr>
        <w:jc w:val="center"/>
        <w:rPr>
          <w:rtl/>
          <w:lang w:eastAsia="he-IL"/>
        </w:rPr>
      </w:pPr>
    </w:p>
    <w:p w14:paraId="69E8A742" w14:textId="09C12C73" w:rsidR="00906496" w:rsidRDefault="00787473" w:rsidP="00906496">
      <w:pPr>
        <w:jc w:val="center"/>
        <w:rPr>
          <w:rtl/>
          <w:lang w:eastAsia="he-IL"/>
        </w:rPr>
      </w:pPr>
      <w:bookmarkStart w:id="301" w:name="_ETM_Q1_320588"/>
      <w:bookmarkStart w:id="302" w:name="_ETM_Q1_320836"/>
      <w:bookmarkEnd w:id="301"/>
      <w:bookmarkEnd w:id="302"/>
      <w:r>
        <w:rPr>
          <w:rFonts w:hint="cs"/>
          <w:rtl/>
          <w:lang w:eastAsia="he-IL"/>
        </w:rPr>
        <w:t>הצו אוש</w:t>
      </w:r>
      <w:r w:rsidR="00906496">
        <w:rPr>
          <w:rFonts w:hint="cs"/>
          <w:rtl/>
          <w:lang w:eastAsia="he-IL"/>
        </w:rPr>
        <w:t>ר.</w:t>
      </w:r>
    </w:p>
    <w:p w14:paraId="34E2DAB0" w14:textId="77777777" w:rsidR="00906496" w:rsidRDefault="00906496" w:rsidP="00906496">
      <w:pPr>
        <w:jc w:val="center"/>
        <w:rPr>
          <w:rtl/>
          <w:lang w:eastAsia="he-IL"/>
        </w:rPr>
      </w:pPr>
      <w:bookmarkStart w:id="303" w:name="_ETM_Q1_322021"/>
      <w:bookmarkStart w:id="304" w:name="_ETM_Q1_322145"/>
      <w:bookmarkStart w:id="305" w:name="_ETM_Q1_322306"/>
      <w:bookmarkStart w:id="306" w:name="_ETM_Q1_322427"/>
      <w:bookmarkEnd w:id="303"/>
      <w:bookmarkEnd w:id="304"/>
      <w:bookmarkEnd w:id="305"/>
      <w:bookmarkEnd w:id="306"/>
    </w:p>
    <w:p w14:paraId="72120169" w14:textId="4899A369" w:rsidR="00906496" w:rsidRDefault="00906496" w:rsidP="00906496">
      <w:pPr>
        <w:pStyle w:val="af6"/>
        <w:keepNext/>
        <w:rPr>
          <w:rtl/>
        </w:rPr>
      </w:pPr>
      <w:bookmarkStart w:id="307" w:name="ET_yor_6447_26"/>
      <w:r w:rsidRPr="009064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6496">
        <w:rPr>
          <w:rStyle w:val="TagStyle"/>
          <w:rtl/>
        </w:rPr>
        <w:t xml:space="preserve"> &lt;&lt; יור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3159005D" w14:textId="77777777" w:rsidR="00906496" w:rsidRDefault="00906496" w:rsidP="00906496">
      <w:pPr>
        <w:pStyle w:val="KeepWithNext"/>
        <w:rPr>
          <w:rtl/>
          <w:lang w:eastAsia="he-IL"/>
        </w:rPr>
      </w:pPr>
    </w:p>
    <w:p w14:paraId="5DD578F3" w14:textId="77777777" w:rsidR="00787473" w:rsidRDefault="00906496" w:rsidP="00906496">
      <w:pPr>
        <w:rPr>
          <w:rtl/>
          <w:lang w:eastAsia="he-IL"/>
        </w:rPr>
      </w:pPr>
      <w:bookmarkStart w:id="308" w:name="_ETM_Q1_323801"/>
      <w:bookmarkEnd w:id="308"/>
      <w:r>
        <w:rPr>
          <w:rFonts w:hint="cs"/>
          <w:rtl/>
          <w:lang w:eastAsia="he-IL"/>
        </w:rPr>
        <w:t xml:space="preserve">הצו אושר. </w:t>
      </w:r>
    </w:p>
    <w:p w14:paraId="1E588D7F" w14:textId="77777777" w:rsidR="00787473" w:rsidRDefault="00787473" w:rsidP="00906496">
      <w:pPr>
        <w:rPr>
          <w:rtl/>
          <w:lang w:eastAsia="he-IL"/>
        </w:rPr>
      </w:pPr>
    </w:p>
    <w:p w14:paraId="16BC9108" w14:textId="618DF763" w:rsidR="00906496" w:rsidRDefault="00906496" w:rsidP="00906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כאן. </w:t>
      </w:r>
      <w:bookmarkStart w:id="309" w:name="_ETM_Q1_327035"/>
      <w:bookmarkStart w:id="310" w:name="_ETM_Q1_327289"/>
      <w:bookmarkEnd w:id="309"/>
      <w:bookmarkEnd w:id="310"/>
      <w:r>
        <w:rPr>
          <w:rFonts w:hint="cs"/>
          <w:rtl/>
          <w:lang w:eastAsia="he-IL"/>
        </w:rPr>
        <w:t>הישיבה הזו נעולה. תודה רבה.</w:t>
      </w:r>
    </w:p>
    <w:p w14:paraId="07E0D9CA" w14:textId="77777777" w:rsidR="00906496" w:rsidRDefault="00906496" w:rsidP="00906496">
      <w:pPr>
        <w:rPr>
          <w:rtl/>
          <w:lang w:eastAsia="he-IL"/>
        </w:rPr>
      </w:pPr>
    </w:p>
    <w:p w14:paraId="739268FC" w14:textId="77777777" w:rsidR="00906496" w:rsidRDefault="00906496" w:rsidP="00906496">
      <w:pPr>
        <w:rPr>
          <w:rtl/>
          <w:lang w:eastAsia="he-IL"/>
        </w:rPr>
      </w:pPr>
    </w:p>
    <w:p w14:paraId="413E8167" w14:textId="4F2ECF9C" w:rsidR="00F20E56" w:rsidRDefault="00F20E56" w:rsidP="00F20E56">
      <w:pPr>
        <w:pStyle w:val="afc"/>
        <w:keepNext/>
        <w:rPr>
          <w:rtl/>
        </w:rPr>
      </w:pPr>
      <w:bookmarkStart w:id="311" w:name="ET_meetingend_27"/>
      <w:r w:rsidRPr="00F20E5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12:09.</w:t>
      </w:r>
      <w:r w:rsidRPr="00F20E56">
        <w:rPr>
          <w:rStyle w:val="TagStyle"/>
          <w:rtl/>
        </w:rPr>
        <w:t xml:space="preserve"> &lt;&lt; סיום &gt;&gt;</w:t>
      </w:r>
      <w:r w:rsidR="00787473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12248D00" w14:textId="463916A1" w:rsidR="007872B4" w:rsidRPr="008713A4" w:rsidRDefault="007872B4" w:rsidP="00AB3F3A">
      <w:pPr>
        <w:ind w:firstLine="0"/>
      </w:pPr>
      <w:bookmarkStart w:id="312" w:name="_GoBack"/>
      <w:bookmarkEnd w:id="312"/>
    </w:p>
    <w:sectPr w:rsidR="007872B4" w:rsidRPr="008713A4" w:rsidSect="00732C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09080" w14:textId="77777777" w:rsidR="00A42723" w:rsidRDefault="00A42723">
      <w:r>
        <w:separator/>
      </w:r>
    </w:p>
  </w:endnote>
  <w:endnote w:type="continuationSeparator" w:id="0">
    <w:p w14:paraId="49FFB43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27B2D1" w14:textId="77777777" w:rsidR="00A42723" w:rsidRDefault="00A42723">
      <w:r>
        <w:separator/>
      </w:r>
    </w:p>
  </w:footnote>
  <w:footnote w:type="continuationSeparator" w:id="0">
    <w:p w14:paraId="14D9612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71DF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65574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D7DD0" w14:textId="48A94B4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2C5A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35D06317" w14:textId="6FD2175A" w:rsidR="00D86E57" w:rsidRPr="00CC5815" w:rsidRDefault="00396B2B" w:rsidP="008E5E3F">
    <w:pPr>
      <w:pStyle w:val="a3"/>
      <w:ind w:firstLine="0"/>
    </w:pPr>
    <w:r>
      <w:rPr>
        <w:rtl/>
      </w:rPr>
      <w:t>ועדת הבריאות</w:t>
    </w:r>
  </w:p>
  <w:p w14:paraId="16762A9F" w14:textId="291D1D7B" w:rsidR="00D86E57" w:rsidRPr="00CC5815" w:rsidRDefault="00396B2B" w:rsidP="008E5E3F">
    <w:pPr>
      <w:pStyle w:val="a3"/>
      <w:ind w:firstLine="0"/>
      <w:rPr>
        <w:rtl/>
      </w:rPr>
    </w:pPr>
    <w:r>
      <w:rPr>
        <w:rtl/>
      </w:rPr>
      <w:t>03/06/2025</w:t>
    </w:r>
  </w:p>
  <w:p w14:paraId="4E4DD1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6AD91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78C930" wp14:editId="56CAEF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16577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2728F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F4E"/>
    <w:rsid w:val="000A17C6"/>
    <w:rsid w:val="000B060C"/>
    <w:rsid w:val="000B2EE6"/>
    <w:rsid w:val="000C47F5"/>
    <w:rsid w:val="000E3314"/>
    <w:rsid w:val="000F2459"/>
    <w:rsid w:val="000F4DA7"/>
    <w:rsid w:val="00150436"/>
    <w:rsid w:val="00165AD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7AF"/>
    <w:rsid w:val="002016FF"/>
    <w:rsid w:val="00227FEF"/>
    <w:rsid w:val="00240075"/>
    <w:rsid w:val="002543C8"/>
    <w:rsid w:val="00261554"/>
    <w:rsid w:val="00275C03"/>
    <w:rsid w:val="00280D58"/>
    <w:rsid w:val="002A64C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B2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2B33"/>
    <w:rsid w:val="00680769"/>
    <w:rsid w:val="00695A47"/>
    <w:rsid w:val="006A0CB7"/>
    <w:rsid w:val="006F0259"/>
    <w:rsid w:val="00700433"/>
    <w:rsid w:val="00702755"/>
    <w:rsid w:val="0070472C"/>
    <w:rsid w:val="00732C5A"/>
    <w:rsid w:val="00741A04"/>
    <w:rsid w:val="007509A6"/>
    <w:rsid w:val="007872B4"/>
    <w:rsid w:val="00787473"/>
    <w:rsid w:val="00791CBE"/>
    <w:rsid w:val="007B4D2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496"/>
    <w:rsid w:val="00914904"/>
    <w:rsid w:val="009258CE"/>
    <w:rsid w:val="009515F0"/>
    <w:rsid w:val="009830CB"/>
    <w:rsid w:val="009D16C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B05"/>
    <w:rsid w:val="00BA6446"/>
    <w:rsid w:val="00BD47B7"/>
    <w:rsid w:val="00BE309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67E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7DC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E5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8AEEBF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6B2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0E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6C1AE-3B5A-44EB-92AD-D8DB0E750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691</Words>
  <Characters>3940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2025-07-22T06:28:00Z</dcterms:modified>
</cp:coreProperties>
</file>