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E7AF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F57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E7AFC"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E7AFC" w:rsidP="00622B3D">
      <w:pPr>
        <w:ind w:firstLine="0"/>
        <w:jc w:val="center"/>
        <w:outlineLvl w:val="0"/>
        <w:rPr>
          <w:b/>
          <w:bCs/>
          <w:rtl/>
        </w:rPr>
      </w:pPr>
      <w:r>
        <w:rPr>
          <w:b/>
          <w:bCs/>
          <w:rtl/>
        </w:rPr>
        <w:t xml:space="preserve">פרוטוקול מס' </w:t>
      </w:r>
      <w:r w:rsidR="00622B3D">
        <w:rPr>
          <w:rFonts w:hint="cs"/>
          <w:b/>
          <w:bCs/>
          <w:rtl/>
        </w:rPr>
        <w:t>252</w:t>
      </w:r>
    </w:p>
    <w:p w:rsidR="00E64116" w:rsidRPr="008713A4" w:rsidRDefault="00AE7AFC" w:rsidP="008320F6">
      <w:pPr>
        <w:ind w:firstLine="0"/>
        <w:jc w:val="center"/>
        <w:outlineLvl w:val="0"/>
        <w:rPr>
          <w:b/>
          <w:bCs/>
          <w:rtl/>
        </w:rPr>
      </w:pPr>
      <w:r>
        <w:rPr>
          <w:b/>
          <w:bCs/>
          <w:rtl/>
        </w:rPr>
        <w:t>מישיבת ועדת הכנסת</w:t>
      </w:r>
    </w:p>
    <w:p w:rsidR="00E64116" w:rsidRPr="008713A4" w:rsidRDefault="00AE7AFC" w:rsidP="008320F6">
      <w:pPr>
        <w:ind w:firstLine="0"/>
        <w:jc w:val="center"/>
        <w:outlineLvl w:val="0"/>
        <w:rPr>
          <w:b/>
          <w:bCs/>
          <w:u w:val="single"/>
          <w:rtl/>
        </w:rPr>
      </w:pPr>
      <w:r>
        <w:rPr>
          <w:b/>
          <w:bCs/>
          <w:u w:val="single"/>
          <w:rtl/>
        </w:rPr>
        <w:t xml:space="preserve">יום שני, י"א בתמוז </w:t>
      </w:r>
      <w:proofErr w:type="spellStart"/>
      <w:r>
        <w:rPr>
          <w:b/>
          <w:bCs/>
          <w:u w:val="single"/>
          <w:rtl/>
        </w:rPr>
        <w:t>התשפ"ה</w:t>
      </w:r>
      <w:proofErr w:type="spellEnd"/>
      <w:r>
        <w:rPr>
          <w:b/>
          <w:bCs/>
          <w:u w:val="single"/>
          <w:rtl/>
        </w:rPr>
        <w:t xml:space="preserve"> (07 ביולי 2025), שעה 10:30</w:t>
      </w:r>
    </w:p>
    <w:p w:rsidR="00E64116" w:rsidRDefault="00E64116" w:rsidP="008320F6">
      <w:pPr>
        <w:ind w:firstLine="0"/>
        <w:rPr>
          <w:rtl/>
        </w:rPr>
      </w:pPr>
    </w:p>
    <w:p w:rsidR="001F57CC" w:rsidRDefault="001F57CC" w:rsidP="008320F6">
      <w:pPr>
        <w:ind w:firstLine="0"/>
        <w:rPr>
          <w:rtl/>
        </w:rPr>
      </w:pPr>
    </w:p>
    <w:p w:rsidR="001F57CC" w:rsidRPr="008713A4" w:rsidRDefault="001F57CC" w:rsidP="008320F6">
      <w:pPr>
        <w:ind w:firstLine="0"/>
        <w:rPr>
          <w:rtl/>
        </w:rPr>
      </w:pPr>
    </w:p>
    <w:p w:rsidR="00E64116" w:rsidRPr="001F57CC" w:rsidRDefault="001F57CC" w:rsidP="008320F6">
      <w:pPr>
        <w:ind w:firstLine="0"/>
        <w:rPr>
          <w:b/>
          <w:bCs/>
          <w:u w:val="single"/>
          <w:rtl/>
        </w:rPr>
      </w:pPr>
      <w:r>
        <w:rPr>
          <w:rFonts w:hint="cs"/>
          <w:b/>
          <w:bCs/>
          <w:u w:val="single"/>
          <w:rtl/>
        </w:rPr>
        <w:t>סדר היום:</w:t>
      </w:r>
    </w:p>
    <w:p w:rsidR="001F57CC" w:rsidRDefault="00E64116" w:rsidP="001F57CC">
      <w:pPr>
        <w:pStyle w:val="a6"/>
        <w:keepNext/>
        <w:jc w:val="left"/>
        <w:rPr>
          <w:b w:val="0"/>
          <w:bCs w:val="0"/>
          <w:u w:val="none"/>
          <w:rtl/>
        </w:rPr>
      </w:pPr>
      <w:r w:rsidRPr="001F57CC">
        <w:rPr>
          <w:rStyle w:val="TagStyle"/>
          <w:rFonts w:hint="cs"/>
          <w:b/>
          <w:bCs w:val="0"/>
          <w:u w:val="none"/>
          <w:rtl/>
        </w:rPr>
        <w:t>סדר היום</w:t>
      </w:r>
      <w:r w:rsidRPr="001F57CC">
        <w:rPr>
          <w:rStyle w:val="TagStyle"/>
          <w:b/>
          <w:bCs w:val="0"/>
          <w:u w:val="none"/>
          <w:rtl/>
        </w:rPr>
        <w:t>:</w:t>
      </w:r>
      <w:bookmarkStart w:id="0" w:name="ET_subject_640977_1"/>
      <w:r w:rsidR="00AE7AFC" w:rsidRPr="001F57CC">
        <w:rPr>
          <w:rStyle w:val="TagStyle"/>
          <w:b/>
          <w:bCs w:val="0"/>
          <w:u w:val="none"/>
          <w:rtl/>
        </w:rPr>
        <w:t xml:space="preserve"> &lt;&lt; נושא &gt;&gt; </w:t>
      </w:r>
      <w:r w:rsidR="00AE7AFC" w:rsidRPr="001F57CC">
        <w:rPr>
          <w:b w:val="0"/>
          <w:bCs w:val="0"/>
          <w:u w:val="none"/>
          <w:rtl/>
        </w:rPr>
        <w:t xml:space="preserve">1. </w:t>
      </w:r>
      <w:r w:rsidR="001F57CC" w:rsidRPr="001F57CC">
        <w:rPr>
          <w:b w:val="0"/>
          <w:bCs w:val="0"/>
          <w:u w:val="none"/>
          <w:rtl/>
        </w:rPr>
        <w:t>פניית יושבת ראש סיעת "המחנה הממלכתי" בדבר שינוי שם הסיעה, בהתאם לסעיף 10(א)(2) לתקנון הכנסת</w:t>
      </w:r>
      <w:r w:rsidR="001F57CC" w:rsidRPr="001F57CC">
        <w:rPr>
          <w:rStyle w:val="TagStyle"/>
          <w:b/>
          <w:bCs w:val="0"/>
          <w:u w:val="none"/>
          <w:rtl/>
        </w:rPr>
        <w:t xml:space="preserve"> &lt;&lt; נושא &gt;&gt;</w:t>
      </w:r>
      <w:r w:rsidR="001F57CC" w:rsidRPr="001F57CC">
        <w:rPr>
          <w:b w:val="0"/>
          <w:bCs w:val="0"/>
          <w:u w:val="none"/>
          <w:rtl/>
        </w:rPr>
        <w:t xml:space="preserve"> </w:t>
      </w:r>
    </w:p>
    <w:p w:rsidR="001F57CC" w:rsidRPr="001F57CC" w:rsidRDefault="001F57CC" w:rsidP="001F57CC">
      <w:pPr>
        <w:rPr>
          <w:rtl/>
        </w:rPr>
      </w:pPr>
    </w:p>
    <w:p w:rsidR="001F57CC" w:rsidRDefault="001F57CC" w:rsidP="001F57CC">
      <w:pPr>
        <w:pStyle w:val="a6"/>
        <w:keepNext/>
        <w:jc w:val="left"/>
        <w:rPr>
          <w:b w:val="0"/>
          <w:bCs w:val="0"/>
          <w:u w:val="none"/>
          <w:rtl/>
        </w:rPr>
      </w:pPr>
      <w:r>
        <w:rPr>
          <w:rFonts w:hint="cs"/>
          <w:b w:val="0"/>
          <w:bCs w:val="0"/>
          <w:u w:val="none"/>
          <w:rtl/>
        </w:rPr>
        <w:t xml:space="preserve">2. </w:t>
      </w:r>
      <w:r w:rsidR="00092334" w:rsidRPr="001F57CC">
        <w:rPr>
          <w:b w:val="0"/>
          <w:bCs w:val="0"/>
          <w:u w:val="none"/>
          <w:rtl/>
        </w:rPr>
        <w:t>בקשת יושב ראש ועדת הכלכלה למיזוג הצעות החוק הבאות:</w:t>
      </w:r>
      <w:r w:rsidR="00272DE9" w:rsidRPr="001F57CC">
        <w:rPr>
          <w:rFonts w:hint="cs"/>
          <w:b w:val="0"/>
          <w:bCs w:val="0"/>
          <w:u w:val="none"/>
          <w:rtl/>
        </w:rPr>
        <w:t xml:space="preserve"> </w:t>
      </w:r>
    </w:p>
    <w:p w:rsidR="001F57CC" w:rsidRDefault="00092334" w:rsidP="001F57CC">
      <w:pPr>
        <w:pStyle w:val="a6"/>
        <w:keepNext/>
        <w:ind w:left="293"/>
        <w:jc w:val="left"/>
        <w:rPr>
          <w:b w:val="0"/>
          <w:bCs w:val="0"/>
          <w:u w:val="none"/>
          <w:rtl/>
        </w:rPr>
      </w:pPr>
      <w:r w:rsidRPr="001F57CC">
        <w:rPr>
          <w:b w:val="0"/>
          <w:bCs w:val="0"/>
          <w:u w:val="none"/>
          <w:rtl/>
        </w:rPr>
        <w:t xml:space="preserve">א. הצעת חוק קידום התחרות בענפי המזון </w:t>
      </w:r>
      <w:proofErr w:type="spellStart"/>
      <w:r w:rsidRPr="001F57CC">
        <w:rPr>
          <w:b w:val="0"/>
          <w:bCs w:val="0"/>
          <w:u w:val="none"/>
          <w:rtl/>
        </w:rPr>
        <w:t>והפארם</w:t>
      </w:r>
      <w:proofErr w:type="spellEnd"/>
      <w:r w:rsidRPr="001F57CC">
        <w:rPr>
          <w:b w:val="0"/>
          <w:bCs w:val="0"/>
          <w:u w:val="none"/>
          <w:rtl/>
        </w:rPr>
        <w:t xml:space="preserve"> (תיקון מס' 9) (היקף מחזור המכירות של קמעונאי פארם גדול), </w:t>
      </w:r>
      <w:proofErr w:type="spellStart"/>
      <w:r w:rsidRPr="001F57CC">
        <w:rPr>
          <w:b w:val="0"/>
          <w:bCs w:val="0"/>
          <w:u w:val="none"/>
          <w:rtl/>
        </w:rPr>
        <w:t>התשפ"ה</w:t>
      </w:r>
      <w:proofErr w:type="spellEnd"/>
      <w:r w:rsidR="00115D24" w:rsidRPr="001F57CC">
        <w:rPr>
          <w:rFonts w:hint="cs"/>
          <w:b w:val="0"/>
          <w:bCs w:val="0"/>
          <w:u w:val="none"/>
          <w:rtl/>
        </w:rPr>
        <w:t>–</w:t>
      </w:r>
      <w:r w:rsidRPr="001F57CC">
        <w:rPr>
          <w:b w:val="0"/>
          <w:bCs w:val="0"/>
          <w:u w:val="none"/>
          <w:rtl/>
        </w:rPr>
        <w:t>2025 (כ/1131), של חה"כ ינון אזולאי</w:t>
      </w:r>
      <w:r w:rsidR="002A6642" w:rsidRPr="001F57CC">
        <w:rPr>
          <w:rFonts w:hint="cs"/>
          <w:b w:val="0"/>
          <w:bCs w:val="0"/>
          <w:u w:val="none"/>
          <w:rtl/>
        </w:rPr>
        <w:t xml:space="preserve">; </w:t>
      </w:r>
    </w:p>
    <w:p w:rsidR="00E64116" w:rsidRPr="001F57CC" w:rsidRDefault="00092334" w:rsidP="001F57CC">
      <w:pPr>
        <w:pStyle w:val="a6"/>
        <w:keepNext/>
        <w:ind w:left="293"/>
        <w:jc w:val="left"/>
        <w:rPr>
          <w:b w:val="0"/>
          <w:bCs w:val="0"/>
          <w:u w:val="none"/>
          <w:rtl/>
        </w:rPr>
      </w:pPr>
      <w:r w:rsidRPr="001F57CC">
        <w:rPr>
          <w:b w:val="0"/>
          <w:bCs w:val="0"/>
          <w:u w:val="none"/>
          <w:rtl/>
        </w:rPr>
        <w:t xml:space="preserve">ב. הצעת חוק קידום התחרות בענפי המזון </w:t>
      </w:r>
      <w:proofErr w:type="spellStart"/>
      <w:r w:rsidRPr="001F57CC">
        <w:rPr>
          <w:b w:val="0"/>
          <w:bCs w:val="0"/>
          <w:u w:val="none"/>
          <w:rtl/>
        </w:rPr>
        <w:t>והפארם</w:t>
      </w:r>
      <w:proofErr w:type="spellEnd"/>
      <w:r w:rsidRPr="001F57CC">
        <w:rPr>
          <w:b w:val="0"/>
          <w:bCs w:val="0"/>
          <w:u w:val="none"/>
          <w:rtl/>
        </w:rPr>
        <w:t xml:space="preserve"> (תיקון - היקף מחזור המכירות של קמעונאי פארם גדול), התשפ"ה-2025 (</w:t>
      </w:r>
      <w:r w:rsidR="00115D24" w:rsidRPr="001F57CC">
        <w:rPr>
          <w:rFonts w:hint="cs"/>
          <w:b w:val="0"/>
          <w:bCs w:val="0"/>
          <w:u w:val="none"/>
          <w:rtl/>
        </w:rPr>
        <w:t>פ/</w:t>
      </w:r>
      <w:r w:rsidRPr="001F57CC">
        <w:rPr>
          <w:b w:val="0"/>
          <w:bCs w:val="0"/>
          <w:u w:val="none"/>
          <w:rtl/>
        </w:rPr>
        <w:t>5814/25), של חה"כ משה פסל</w:t>
      </w:r>
      <w:r w:rsidRPr="001F57CC">
        <w:rPr>
          <w:rFonts w:cs="Arial"/>
          <w:b w:val="0"/>
          <w:bCs w:val="0"/>
          <w:u w:val="none"/>
          <w:rtl/>
        </w:rPr>
        <w:t>.</w:t>
      </w:r>
      <w:r w:rsidRPr="001F57CC">
        <w:rPr>
          <w:rStyle w:val="TagStyle"/>
          <w:b/>
          <w:bCs w:val="0"/>
          <w:u w:val="none"/>
          <w:rtl/>
        </w:rPr>
        <w:t xml:space="preserve"> </w:t>
      </w:r>
      <w:r w:rsidR="00AE7AFC" w:rsidRPr="001F57CC">
        <w:rPr>
          <w:rStyle w:val="TagStyle"/>
          <w:b/>
          <w:bCs w:val="0"/>
          <w:u w:val="none"/>
          <w:rtl/>
        </w:rPr>
        <w:t>&lt;&lt; נושא &gt;&gt;</w:t>
      </w:r>
      <w:r w:rsidR="00AE7AFC" w:rsidRPr="001F57CC">
        <w:rPr>
          <w:b w:val="0"/>
          <w:bCs w:val="0"/>
          <w:u w:val="none"/>
          <w:rtl/>
        </w:rPr>
        <w:t xml:space="preserve">   </w:t>
      </w:r>
      <w:bookmarkEnd w:id="0"/>
    </w:p>
    <w:p w:rsidR="002A6642" w:rsidRPr="001F57CC" w:rsidRDefault="002A6642" w:rsidP="001F57CC">
      <w:pPr>
        <w:pStyle w:val="KeepWithNext"/>
        <w:jc w:val="left"/>
        <w:rPr>
          <w:b/>
          <w:rtl/>
        </w:rPr>
      </w:pPr>
    </w:p>
    <w:p w:rsidR="00AE7AFC" w:rsidRPr="001F57CC" w:rsidRDefault="00AE7AFC" w:rsidP="001F57CC">
      <w:pPr>
        <w:pStyle w:val="a6"/>
        <w:keepNext/>
        <w:jc w:val="left"/>
        <w:rPr>
          <w:b w:val="0"/>
          <w:bCs w:val="0"/>
          <w:u w:val="none"/>
          <w:rtl/>
        </w:rPr>
      </w:pPr>
      <w:bookmarkStart w:id="1" w:name="ET_hatsach_645724_3"/>
      <w:bookmarkStart w:id="2" w:name="ET_subject_3_פניית_יושבת_ראש_סיעת__21"/>
      <w:r w:rsidRPr="001F57CC">
        <w:rPr>
          <w:rStyle w:val="TagStyle"/>
          <w:b/>
          <w:bCs w:val="0"/>
          <w:u w:val="none"/>
          <w:rtl/>
        </w:rPr>
        <w:t xml:space="preserve"> &lt;&lt; </w:t>
      </w:r>
      <w:r w:rsidR="00675DCA" w:rsidRPr="001F57CC">
        <w:rPr>
          <w:rStyle w:val="TagStyle"/>
          <w:b/>
          <w:bCs w:val="0"/>
          <w:u w:val="none"/>
          <w:rtl/>
        </w:rPr>
        <w:t>נושא</w:t>
      </w:r>
      <w:r w:rsidRPr="001F57CC">
        <w:rPr>
          <w:rStyle w:val="TagStyle"/>
          <w:b/>
          <w:bCs w:val="0"/>
          <w:u w:val="none"/>
          <w:rtl/>
        </w:rPr>
        <w:t xml:space="preserve"> &gt;&gt; </w:t>
      </w:r>
      <w:r w:rsidR="00675DCA" w:rsidRPr="001F57CC">
        <w:rPr>
          <w:rFonts w:hint="cs"/>
          <w:b w:val="0"/>
          <w:bCs w:val="0"/>
          <w:u w:val="none"/>
          <w:rtl/>
        </w:rPr>
        <w:t xml:space="preserve">3. </w:t>
      </w:r>
      <w:bookmarkEnd w:id="1"/>
      <w:r w:rsidR="001F57CC" w:rsidRPr="001F57CC">
        <w:rPr>
          <w:rFonts w:hint="cs"/>
          <w:b w:val="0"/>
          <w:bCs w:val="0"/>
          <w:u w:val="none"/>
          <w:rtl/>
        </w:rPr>
        <w:t>חילופי אישים בוועדות משותפות</w:t>
      </w:r>
      <w:r w:rsidR="001F57CC" w:rsidRPr="001F57CC">
        <w:rPr>
          <w:rStyle w:val="TagStyle"/>
          <w:b/>
          <w:bCs w:val="0"/>
          <w:u w:val="none"/>
          <w:rtl/>
        </w:rPr>
        <w:t xml:space="preserve"> &lt;&lt; נושא &gt;&gt;</w:t>
      </w:r>
      <w:r w:rsidR="001F57CC" w:rsidRPr="001F57CC">
        <w:rPr>
          <w:b w:val="0"/>
          <w:bCs w:val="0"/>
          <w:u w:val="none"/>
          <w:rtl/>
        </w:rPr>
        <w:t xml:space="preserve">   </w:t>
      </w:r>
    </w:p>
    <w:bookmarkEnd w:id="2"/>
    <w:p w:rsidR="00AE7AFC" w:rsidRDefault="00AE7AFC" w:rsidP="004E74A5">
      <w:pPr>
        <w:pStyle w:val="KeepWithNext"/>
        <w:rPr>
          <w:rtl/>
        </w:rPr>
      </w:pPr>
    </w:p>
    <w:p w:rsidR="001F57CC" w:rsidRDefault="001F57CC" w:rsidP="001F57CC">
      <w:pPr>
        <w:rPr>
          <w:rtl/>
        </w:rPr>
      </w:pPr>
    </w:p>
    <w:p w:rsidR="001F57CC" w:rsidRPr="001F57CC" w:rsidRDefault="001F57CC" w:rsidP="001F57CC">
      <w:pPr>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E7AFC" w:rsidRDefault="00AE7AFC" w:rsidP="00EC1FB3">
      <w:pPr>
        <w:ind w:firstLine="0"/>
        <w:rPr>
          <w:rtl/>
        </w:rPr>
      </w:pPr>
      <w:r w:rsidRPr="00AE7AFC">
        <w:rPr>
          <w:rtl/>
        </w:rPr>
        <w:t>אופיר כץ – היו"ר</w:t>
      </w:r>
    </w:p>
    <w:p w:rsidR="00AE7AFC" w:rsidRPr="00AE7AFC" w:rsidRDefault="00AE7AFC" w:rsidP="00EC1FB3">
      <w:pPr>
        <w:ind w:firstLine="0"/>
        <w:rPr>
          <w:rtl/>
        </w:rPr>
      </w:pPr>
      <w:r w:rsidRPr="00AE7AFC">
        <w:rPr>
          <w:rtl/>
        </w:rPr>
        <w:t>ארז מלול</w:t>
      </w:r>
    </w:p>
    <w:p w:rsidR="00AE7AFC" w:rsidRDefault="00AE7AFC" w:rsidP="00EC1FB3">
      <w:pPr>
        <w:ind w:firstLine="0"/>
        <w:rPr>
          <w:rtl/>
        </w:rPr>
      </w:pPr>
      <w:r w:rsidRPr="00AE7AFC">
        <w:rPr>
          <w:rtl/>
        </w:rPr>
        <w:t>פנינה תמנו</w:t>
      </w:r>
    </w:p>
    <w:p w:rsidR="00D37550" w:rsidRDefault="00D37550" w:rsidP="00DE5B80">
      <w:pPr>
        <w:ind w:firstLine="0"/>
        <w:rPr>
          <w:rtl/>
        </w:rPr>
      </w:pPr>
    </w:p>
    <w:p w:rsidR="001F57CC" w:rsidRDefault="001F57CC" w:rsidP="00DE5B80">
      <w:pPr>
        <w:ind w:firstLine="0"/>
        <w:rPr>
          <w:rtl/>
        </w:rPr>
      </w:pPr>
    </w:p>
    <w:p w:rsidR="001F57CC" w:rsidRPr="008713A4" w:rsidRDefault="001F57CC"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E7AFC"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AE7AF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E7AFC" w:rsidP="00D40A29">
      <w:pPr>
        <w:ind w:firstLine="0"/>
        <w:rPr>
          <w:u w:val="single"/>
        </w:rPr>
      </w:pPr>
      <w:r>
        <w:rPr>
          <w:rtl/>
        </w:rPr>
        <w:t>נועה בירן-</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E7AFC" w:rsidP="008320F6">
      <w:pPr>
        <w:ind w:firstLine="0"/>
        <w:rPr>
          <w:rtl/>
        </w:rPr>
      </w:pPr>
      <w:r>
        <w:rPr>
          <w:rtl/>
        </w:rPr>
        <w:t>אליחי כנפו</w:t>
      </w:r>
    </w:p>
    <w:p w:rsidR="00AE7AFC" w:rsidRDefault="00AE7AFC" w:rsidP="008320F6">
      <w:pPr>
        <w:ind w:firstLine="0"/>
        <w:rPr>
          <w:rtl/>
        </w:rPr>
      </w:pPr>
    </w:p>
    <w:p w:rsidR="001F57CC" w:rsidRDefault="001F57CC" w:rsidP="008320F6">
      <w:pPr>
        <w:ind w:firstLine="0"/>
        <w:rPr>
          <w:rtl/>
        </w:rPr>
      </w:pPr>
    </w:p>
    <w:p w:rsidR="001F57CC" w:rsidRPr="008713A4" w:rsidRDefault="001F57CC" w:rsidP="008320F6">
      <w:pPr>
        <w:ind w:firstLine="0"/>
        <w:rPr>
          <w:rtl/>
        </w:rPr>
      </w:pPr>
    </w:p>
    <w:p w:rsidR="002921D4" w:rsidRDefault="00AE7AFC" w:rsidP="00AE7AFC">
      <w:pPr>
        <w:ind w:firstLine="0"/>
        <w:rPr>
          <w:rtl/>
        </w:rPr>
      </w:pPr>
      <w:r w:rsidRPr="00AE7AFC">
        <w:rPr>
          <w:color w:val="606060"/>
          <w:rtl/>
        </w:rPr>
        <w:t>רשימת הנוכחים על תואריהם מבוססת על המידע שהוזן במערכת המוזמנים הממוחשבת. ייתכנו אי-דיוקים והשמטות.</w:t>
      </w:r>
    </w:p>
    <w:p w:rsidR="002921D4" w:rsidRDefault="002921D4">
      <w:pPr>
        <w:bidi w:val="0"/>
        <w:spacing w:line="240" w:lineRule="auto"/>
        <w:ind w:firstLine="0"/>
        <w:jc w:val="left"/>
        <w:rPr>
          <w:rtl/>
        </w:rPr>
      </w:pPr>
      <w:r>
        <w:rPr>
          <w:rtl/>
        </w:rPr>
        <w:br w:type="page"/>
      </w:r>
    </w:p>
    <w:p w:rsidR="00B37262" w:rsidRPr="0065435E" w:rsidRDefault="00B37262" w:rsidP="0065435E">
      <w:pPr>
        <w:jc w:val="center"/>
        <w:rPr>
          <w:rFonts w:ascii="David" w:hAnsi="David"/>
          <w:b/>
          <w:bCs/>
          <w:u w:val="single"/>
          <w:rtl/>
        </w:rPr>
      </w:pPr>
      <w:r w:rsidRPr="0065435E">
        <w:rPr>
          <w:rStyle w:val="TagStyle"/>
          <w:rFonts w:ascii="David" w:hAnsi="David"/>
          <w:b w:val="0"/>
          <w:bCs/>
          <w:u w:val="single"/>
          <w:rtl/>
        </w:rPr>
        <w:lastRenderedPageBreak/>
        <w:t>&lt;&lt; נושא &gt;&gt;</w:t>
      </w:r>
      <w:r w:rsidRPr="0065435E">
        <w:rPr>
          <w:rStyle w:val="TagStyle"/>
          <w:u w:val="single"/>
          <w:rtl/>
        </w:rPr>
        <w:t xml:space="preserve"> </w:t>
      </w:r>
      <w:r w:rsidRPr="0065435E">
        <w:rPr>
          <w:u w:val="single"/>
          <w:rtl/>
        </w:rPr>
        <w:t xml:space="preserve"> </w:t>
      </w:r>
      <w:r w:rsidRPr="0065435E">
        <w:rPr>
          <w:rFonts w:ascii="David" w:hAnsi="David"/>
          <w:b/>
          <w:bCs/>
          <w:u w:val="single"/>
          <w:rtl/>
        </w:rPr>
        <w:t>בקשת יושב ראש ועדת הכלכלה למיזוג הצעות החוק הבאות:</w:t>
      </w:r>
    </w:p>
    <w:p w:rsidR="00B37262" w:rsidRPr="00DC54EC" w:rsidRDefault="00B37262" w:rsidP="00DC54EC">
      <w:pPr>
        <w:pStyle w:val="afd"/>
        <w:numPr>
          <w:ilvl w:val="0"/>
          <w:numId w:val="3"/>
        </w:numPr>
        <w:jc w:val="center"/>
        <w:rPr>
          <w:rFonts w:ascii="David" w:hAnsi="David"/>
          <w:b/>
          <w:bCs/>
          <w:u w:val="single"/>
          <w:rtl/>
        </w:rPr>
      </w:pPr>
      <w:r w:rsidRPr="00DC54EC">
        <w:rPr>
          <w:rFonts w:ascii="David" w:hAnsi="David"/>
          <w:b/>
          <w:bCs/>
          <w:u w:val="single"/>
          <w:rtl/>
        </w:rPr>
        <w:t xml:space="preserve">הצעת חוק קידום התחרות בענפי המזון </w:t>
      </w:r>
      <w:proofErr w:type="spellStart"/>
      <w:r w:rsidRPr="00DC54EC">
        <w:rPr>
          <w:rFonts w:ascii="David" w:hAnsi="David"/>
          <w:b/>
          <w:bCs/>
          <w:u w:val="single"/>
          <w:rtl/>
        </w:rPr>
        <w:t>והפארם</w:t>
      </w:r>
      <w:proofErr w:type="spellEnd"/>
      <w:r w:rsidRPr="00DC54EC">
        <w:rPr>
          <w:rFonts w:ascii="David" w:hAnsi="David"/>
          <w:b/>
          <w:bCs/>
          <w:u w:val="single"/>
          <w:rtl/>
        </w:rPr>
        <w:t xml:space="preserve"> (תיקון מס' 9) (היקף מחזור המכירות של קמעונאי פארם גדול), </w:t>
      </w:r>
      <w:proofErr w:type="spellStart"/>
      <w:r w:rsidRPr="00DC54EC">
        <w:rPr>
          <w:rFonts w:ascii="David" w:hAnsi="David"/>
          <w:b/>
          <w:bCs/>
          <w:u w:val="single"/>
          <w:rtl/>
        </w:rPr>
        <w:t>התשפ"ה</w:t>
      </w:r>
      <w:proofErr w:type="spellEnd"/>
      <w:r w:rsidR="00115D24" w:rsidRPr="00DC54EC">
        <w:rPr>
          <w:rFonts w:ascii="David" w:hAnsi="David" w:hint="cs"/>
          <w:b/>
          <w:bCs/>
          <w:u w:val="single"/>
          <w:rtl/>
        </w:rPr>
        <w:t>–</w:t>
      </w:r>
      <w:r w:rsidRPr="00DC54EC">
        <w:rPr>
          <w:rFonts w:ascii="David" w:hAnsi="David"/>
          <w:b/>
          <w:bCs/>
          <w:u w:val="single"/>
          <w:rtl/>
        </w:rPr>
        <w:t xml:space="preserve">2025 (כ/1131), של חה"כ ינון </w:t>
      </w:r>
      <w:r w:rsidR="00DC54EC" w:rsidRPr="00DC54EC">
        <w:rPr>
          <w:rFonts w:ascii="David" w:hAnsi="David"/>
          <w:b/>
          <w:bCs/>
          <w:u w:val="single"/>
          <w:rtl/>
        </w:rPr>
        <w:t>אזולאי</w:t>
      </w:r>
    </w:p>
    <w:p w:rsidR="00DC54EC" w:rsidRPr="00DC54EC" w:rsidRDefault="00DC54EC" w:rsidP="00DC54EC">
      <w:pPr>
        <w:pStyle w:val="afd"/>
        <w:ind w:left="1080" w:firstLine="0"/>
        <w:rPr>
          <w:rFonts w:ascii="David" w:hAnsi="David"/>
          <w:b/>
          <w:bCs/>
          <w:u w:val="single"/>
          <w:rtl/>
        </w:rPr>
      </w:pPr>
      <w:bookmarkStart w:id="3" w:name="_ETM_Q1_42237"/>
      <w:bookmarkStart w:id="4" w:name="_ETM_Q1_42309"/>
      <w:bookmarkEnd w:id="3"/>
      <w:bookmarkEnd w:id="4"/>
    </w:p>
    <w:p w:rsidR="00B37262" w:rsidRDefault="00B37262" w:rsidP="0065435E">
      <w:pPr>
        <w:jc w:val="center"/>
        <w:rPr>
          <w:rtl/>
        </w:rPr>
      </w:pPr>
      <w:r w:rsidRPr="0065435E">
        <w:rPr>
          <w:rFonts w:ascii="David" w:hAnsi="David"/>
          <w:b/>
          <w:bCs/>
          <w:u w:val="single"/>
          <w:rtl/>
        </w:rPr>
        <w:t xml:space="preserve">ב. הצעת חוק קידום התחרות בענפי המזון </w:t>
      </w:r>
      <w:proofErr w:type="spellStart"/>
      <w:r w:rsidRPr="0065435E">
        <w:rPr>
          <w:rFonts w:ascii="David" w:hAnsi="David"/>
          <w:b/>
          <w:bCs/>
          <w:u w:val="single"/>
          <w:rtl/>
        </w:rPr>
        <w:t>והפארם</w:t>
      </w:r>
      <w:proofErr w:type="spellEnd"/>
      <w:r w:rsidRPr="0065435E">
        <w:rPr>
          <w:rFonts w:ascii="David" w:hAnsi="David"/>
          <w:b/>
          <w:bCs/>
          <w:u w:val="single"/>
          <w:rtl/>
        </w:rPr>
        <w:t xml:space="preserve"> (תיקון - היקף מחזור המכירות של קמעונאי פארם גדול), </w:t>
      </w:r>
      <w:proofErr w:type="spellStart"/>
      <w:r w:rsidRPr="0065435E">
        <w:rPr>
          <w:rFonts w:ascii="David" w:hAnsi="David"/>
          <w:b/>
          <w:bCs/>
          <w:u w:val="single"/>
          <w:rtl/>
        </w:rPr>
        <w:t>התשפ"ה</w:t>
      </w:r>
      <w:proofErr w:type="spellEnd"/>
      <w:r w:rsidR="00115D24" w:rsidRPr="0065435E">
        <w:rPr>
          <w:rFonts w:ascii="David" w:hAnsi="David" w:hint="cs"/>
          <w:b/>
          <w:bCs/>
          <w:u w:val="single"/>
          <w:rtl/>
        </w:rPr>
        <w:t>–</w:t>
      </w:r>
      <w:r w:rsidRPr="0065435E">
        <w:rPr>
          <w:rFonts w:ascii="David" w:hAnsi="David"/>
          <w:b/>
          <w:bCs/>
          <w:u w:val="single"/>
          <w:rtl/>
        </w:rPr>
        <w:t>2025 (</w:t>
      </w:r>
      <w:r w:rsidR="00115D24" w:rsidRPr="0065435E">
        <w:rPr>
          <w:rFonts w:ascii="David" w:hAnsi="David" w:hint="cs"/>
          <w:b/>
          <w:bCs/>
          <w:u w:val="single"/>
          <w:rtl/>
        </w:rPr>
        <w:t>פ/</w:t>
      </w:r>
      <w:r w:rsidRPr="0065435E">
        <w:rPr>
          <w:rFonts w:ascii="David" w:hAnsi="David"/>
          <w:b/>
          <w:bCs/>
          <w:u w:val="single"/>
          <w:rtl/>
        </w:rPr>
        <w:t>5814</w:t>
      </w:r>
      <w:r w:rsidR="00115D24" w:rsidRPr="0065435E">
        <w:rPr>
          <w:rFonts w:ascii="David" w:hAnsi="David"/>
          <w:b/>
          <w:bCs/>
          <w:u w:val="single"/>
          <w:rtl/>
        </w:rPr>
        <w:t>/25</w:t>
      </w:r>
      <w:r w:rsidRPr="0065435E">
        <w:rPr>
          <w:rFonts w:ascii="David" w:hAnsi="David"/>
          <w:b/>
          <w:bCs/>
          <w:u w:val="single"/>
          <w:rtl/>
        </w:rPr>
        <w:t>), של חה"כ משה פסל</w:t>
      </w:r>
      <w:r w:rsidRPr="0065435E">
        <w:rPr>
          <w:rStyle w:val="TagStyle"/>
          <w:b w:val="0"/>
          <w:bCs/>
          <w:u w:val="single"/>
          <w:rtl/>
        </w:rPr>
        <w:t xml:space="preserve"> &lt;&lt; נושא &gt;&gt;</w:t>
      </w:r>
    </w:p>
    <w:p w:rsidR="007872B4" w:rsidRDefault="007872B4" w:rsidP="00115D24">
      <w:pPr>
        <w:ind w:firstLine="0"/>
        <w:rPr>
          <w:rtl/>
        </w:rPr>
      </w:pPr>
      <w:bookmarkStart w:id="5" w:name="_ETM_Q1_17708"/>
      <w:bookmarkEnd w:id="5"/>
    </w:p>
    <w:p w:rsidR="001F57CC" w:rsidRDefault="001F57CC" w:rsidP="00115D24">
      <w:pPr>
        <w:ind w:firstLine="0"/>
        <w:rPr>
          <w:rtl/>
        </w:rPr>
      </w:pPr>
    </w:p>
    <w:p w:rsidR="002921D4" w:rsidRDefault="002921D4" w:rsidP="004E74A5">
      <w:pPr>
        <w:pStyle w:val="af6"/>
        <w:keepNext/>
        <w:rPr>
          <w:rtl/>
        </w:rPr>
      </w:pPr>
      <w:bookmarkStart w:id="6" w:name="ET_yor_5786_5"/>
      <w:r w:rsidRPr="004E74A5">
        <w:rPr>
          <w:rStyle w:val="TagStyle"/>
          <w:rtl/>
        </w:rPr>
        <w:t xml:space="preserve"> &lt;&lt; יור &gt;&gt;</w:t>
      </w:r>
      <w:r w:rsidRPr="002921D4">
        <w:rPr>
          <w:rStyle w:val="TagStyle"/>
          <w:rtl/>
        </w:rPr>
        <w:t xml:space="preserve"> </w:t>
      </w:r>
      <w:r>
        <w:rPr>
          <w:rtl/>
        </w:rPr>
        <w:t>היו"ר אופיר כץ:</w:t>
      </w:r>
      <w:r w:rsidRPr="002921D4">
        <w:rPr>
          <w:rStyle w:val="TagStyle"/>
          <w:rtl/>
        </w:rPr>
        <w:t xml:space="preserve"> </w:t>
      </w:r>
      <w:r w:rsidRPr="004E74A5">
        <w:rPr>
          <w:rStyle w:val="TagStyle"/>
          <w:rtl/>
        </w:rPr>
        <w:t>&lt;&lt; יור &gt;&gt;</w:t>
      </w:r>
      <w:r>
        <w:rPr>
          <w:rtl/>
        </w:rPr>
        <w:t xml:space="preserve">   </w:t>
      </w:r>
      <w:bookmarkEnd w:id="6"/>
    </w:p>
    <w:p w:rsidR="002921D4" w:rsidRDefault="002921D4" w:rsidP="004E74A5">
      <w:pPr>
        <w:pStyle w:val="KeepWithNext"/>
        <w:rPr>
          <w:rtl/>
        </w:rPr>
      </w:pPr>
    </w:p>
    <w:p w:rsidR="00092334" w:rsidRDefault="00020716" w:rsidP="00DC54EC">
      <w:pPr>
        <w:rPr>
          <w:rFonts w:ascii="David" w:hAnsi="David"/>
          <w:rtl/>
        </w:rPr>
      </w:pPr>
      <w:r>
        <w:rPr>
          <w:rFonts w:hint="cs"/>
          <w:rtl/>
        </w:rPr>
        <w:t xml:space="preserve">בוקר טוב, אני פותח את ישיבת הוועדה. </w:t>
      </w:r>
      <w:r w:rsidR="00DC54EC">
        <w:rPr>
          <w:rFonts w:hint="cs"/>
          <w:rtl/>
        </w:rPr>
        <w:t xml:space="preserve">היום </w:t>
      </w:r>
      <w:r>
        <w:rPr>
          <w:rFonts w:hint="cs"/>
          <w:rtl/>
        </w:rPr>
        <w:t>יום שני</w:t>
      </w:r>
      <w:r w:rsidR="00DC54EC">
        <w:rPr>
          <w:rFonts w:hint="cs"/>
          <w:rtl/>
        </w:rPr>
        <w:t>,</w:t>
      </w:r>
      <w:r>
        <w:rPr>
          <w:rFonts w:hint="cs"/>
          <w:rtl/>
        </w:rPr>
        <w:t xml:space="preserve"> י"א בתמוז</w:t>
      </w:r>
      <w:bookmarkStart w:id="7" w:name="_ETM_Q1_253410"/>
      <w:bookmarkEnd w:id="7"/>
      <w:r w:rsidR="009B771D">
        <w:rPr>
          <w:rFonts w:hint="cs"/>
          <w:rtl/>
        </w:rPr>
        <w:t xml:space="preserve"> </w:t>
      </w:r>
      <w:proofErr w:type="spellStart"/>
      <w:r w:rsidR="009B771D">
        <w:rPr>
          <w:rFonts w:hint="cs"/>
          <w:rtl/>
        </w:rPr>
        <w:t>התשפ"ה</w:t>
      </w:r>
      <w:proofErr w:type="spellEnd"/>
      <w:r w:rsidR="009B771D">
        <w:rPr>
          <w:rFonts w:hint="cs"/>
          <w:rtl/>
        </w:rPr>
        <w:t>, 7 ביולי</w:t>
      </w:r>
      <w:bookmarkStart w:id="8" w:name="_ETM_Q1_256070"/>
      <w:bookmarkEnd w:id="8"/>
      <w:r w:rsidR="00092334">
        <w:rPr>
          <w:rFonts w:hint="cs"/>
          <w:rtl/>
        </w:rPr>
        <w:t>.</w:t>
      </w:r>
      <w:r w:rsidR="00092334">
        <w:rPr>
          <w:rtl/>
        </w:rPr>
        <w:t xml:space="preserve"> </w:t>
      </w:r>
      <w:bookmarkStart w:id="9" w:name="_ETM_Q1_263710"/>
      <w:r w:rsidR="00092334" w:rsidRPr="00092334">
        <w:rPr>
          <w:rFonts w:ascii="David" w:hAnsi="David"/>
          <w:rtl/>
        </w:rPr>
        <w:t>בקשת יושב</w:t>
      </w:r>
      <w:r w:rsidR="00DC54EC">
        <w:rPr>
          <w:rFonts w:ascii="David" w:hAnsi="David" w:hint="cs"/>
          <w:rtl/>
        </w:rPr>
        <w:t>-</w:t>
      </w:r>
      <w:r w:rsidR="00092334" w:rsidRPr="00092334">
        <w:rPr>
          <w:rFonts w:ascii="David" w:hAnsi="David"/>
          <w:rtl/>
        </w:rPr>
        <w:t>ראש ועדת הכלכלה למיזוג הצעות החוק הבאות:</w:t>
      </w:r>
    </w:p>
    <w:p w:rsidR="00092334" w:rsidRPr="00092334" w:rsidRDefault="00092334" w:rsidP="00092334">
      <w:pPr>
        <w:rPr>
          <w:rFonts w:ascii="David" w:hAnsi="David"/>
          <w:rtl/>
        </w:rPr>
      </w:pPr>
      <w:bookmarkStart w:id="10" w:name="_ETM_Q1_286774"/>
      <w:bookmarkStart w:id="11" w:name="_ETM_Q1_286815"/>
      <w:bookmarkEnd w:id="10"/>
      <w:bookmarkEnd w:id="11"/>
    </w:p>
    <w:p w:rsidR="00092334" w:rsidRDefault="00092334" w:rsidP="00092334">
      <w:pPr>
        <w:rPr>
          <w:rFonts w:ascii="David" w:hAnsi="David"/>
          <w:rtl/>
        </w:rPr>
      </w:pPr>
      <w:r w:rsidRPr="00092334">
        <w:rPr>
          <w:rFonts w:ascii="David" w:hAnsi="David"/>
          <w:rtl/>
        </w:rPr>
        <w:t xml:space="preserve">א. הצעת חוק קידום התחרות בענפי המזון </w:t>
      </w:r>
      <w:proofErr w:type="spellStart"/>
      <w:r w:rsidRPr="00092334">
        <w:rPr>
          <w:rFonts w:ascii="David" w:hAnsi="David"/>
          <w:rtl/>
        </w:rPr>
        <w:t>והפארם</w:t>
      </w:r>
      <w:proofErr w:type="spellEnd"/>
      <w:r w:rsidRPr="00092334">
        <w:rPr>
          <w:rFonts w:ascii="David" w:hAnsi="David"/>
          <w:rtl/>
        </w:rPr>
        <w:t xml:space="preserve"> (תיקון מס' 9) (היקף מחזור המכירות של קמעונאי פארם גדול), התשפ"ה-2025 (כ/1131), של חה"כ ינון אזולאי.</w:t>
      </w:r>
    </w:p>
    <w:p w:rsidR="00092334" w:rsidRPr="00092334" w:rsidRDefault="00092334" w:rsidP="00092334">
      <w:pPr>
        <w:rPr>
          <w:rFonts w:ascii="David" w:hAnsi="David"/>
          <w:rtl/>
        </w:rPr>
      </w:pPr>
      <w:bookmarkStart w:id="12" w:name="_ETM_Q1_281894"/>
      <w:bookmarkStart w:id="13" w:name="_ETM_Q1_281935"/>
      <w:bookmarkEnd w:id="12"/>
      <w:bookmarkEnd w:id="13"/>
    </w:p>
    <w:p w:rsidR="00B37262" w:rsidRDefault="00C72F87" w:rsidP="00DC54EC">
      <w:pPr>
        <w:pStyle w:val="afd"/>
        <w:numPr>
          <w:ilvl w:val="0"/>
          <w:numId w:val="3"/>
        </w:numPr>
        <w:rPr>
          <w:rtl/>
        </w:rPr>
      </w:pPr>
      <w:r w:rsidRPr="00DC54EC">
        <w:rPr>
          <w:rFonts w:ascii="David" w:hAnsi="David" w:hint="cs"/>
          <w:rtl/>
        </w:rPr>
        <w:t>אותה הצעה</w:t>
      </w:r>
      <w:r w:rsidR="00DC54EC" w:rsidRPr="00DC54EC">
        <w:rPr>
          <w:rFonts w:ascii="David" w:hAnsi="David" w:hint="cs"/>
          <w:rtl/>
        </w:rPr>
        <w:t xml:space="preserve"> של חבר הכנסת משה פסל</w:t>
      </w:r>
      <w:bookmarkEnd w:id="9"/>
      <w:r w:rsidR="00DC54EC">
        <w:rPr>
          <w:rFonts w:hint="cs"/>
          <w:rtl/>
        </w:rPr>
        <w:t xml:space="preserve">. </w:t>
      </w:r>
    </w:p>
    <w:p w:rsidR="00DC54EC" w:rsidRPr="00020716" w:rsidRDefault="00DC54EC" w:rsidP="00DC54EC">
      <w:pPr>
        <w:pStyle w:val="afd"/>
        <w:ind w:left="1080" w:firstLine="0"/>
        <w:rPr>
          <w:rtl/>
        </w:rPr>
      </w:pPr>
      <w:bookmarkStart w:id="14" w:name="_ETM_Q1_291844"/>
      <w:bookmarkStart w:id="15" w:name="_ETM_Q1_291937"/>
      <w:bookmarkEnd w:id="14"/>
      <w:bookmarkEnd w:id="15"/>
    </w:p>
    <w:p w:rsidR="002921D4" w:rsidRDefault="002921D4" w:rsidP="00092334">
      <w:pPr>
        <w:rPr>
          <w:rtl/>
        </w:rPr>
      </w:pPr>
      <w:bookmarkStart w:id="16" w:name="_ETM_Q1_206228"/>
      <w:bookmarkEnd w:id="16"/>
      <w:r>
        <w:rPr>
          <w:rFonts w:hint="cs"/>
          <w:rtl/>
        </w:rPr>
        <w:t>אני קורא</w:t>
      </w:r>
      <w:bookmarkStart w:id="17" w:name="_ETM_Q1_286160"/>
      <w:bookmarkStart w:id="18" w:name="_ETM_Q1_288034"/>
      <w:bookmarkEnd w:id="17"/>
      <w:bookmarkEnd w:id="18"/>
      <w:r w:rsidR="00092334">
        <w:rPr>
          <w:rFonts w:hint="cs"/>
          <w:rtl/>
        </w:rPr>
        <w:t xml:space="preserve"> את </w:t>
      </w:r>
      <w:bookmarkStart w:id="19" w:name="_ETM_Q1_286984"/>
      <w:bookmarkEnd w:id="19"/>
      <w:r w:rsidR="00092334">
        <w:rPr>
          <w:rFonts w:hint="cs"/>
          <w:rtl/>
        </w:rPr>
        <w:t>מכתבו של יושב-ראש הוועדה דוד ביטן</w:t>
      </w:r>
      <w:r w:rsidR="00353417">
        <w:rPr>
          <w:rFonts w:hint="cs"/>
          <w:rtl/>
        </w:rPr>
        <w:t>, אתחיל ב-2</w:t>
      </w:r>
      <w:r w:rsidR="00092334">
        <w:rPr>
          <w:rFonts w:hint="cs"/>
          <w:rtl/>
        </w:rPr>
        <w:t>.</w:t>
      </w:r>
    </w:p>
    <w:p w:rsidR="00092334" w:rsidRDefault="00092334" w:rsidP="00092334">
      <w:pPr>
        <w:rPr>
          <w:rtl/>
        </w:rPr>
      </w:pPr>
      <w:bookmarkStart w:id="20" w:name="_ETM_Q1_287264"/>
      <w:bookmarkStart w:id="21" w:name="_ETM_Q1_288171"/>
      <w:bookmarkEnd w:id="20"/>
      <w:bookmarkEnd w:id="21"/>
    </w:p>
    <w:p w:rsidR="00092334" w:rsidRDefault="00710E75" w:rsidP="00092334">
      <w:pPr>
        <w:rPr>
          <w:rtl/>
        </w:rPr>
      </w:pPr>
      <w:bookmarkStart w:id="22" w:name="_ETM_Q1_288202"/>
      <w:bookmarkStart w:id="23" w:name="_ETM_Q1_318574"/>
      <w:bookmarkEnd w:id="22"/>
      <w:bookmarkEnd w:id="23"/>
      <w:r>
        <w:rPr>
          <w:rFonts w:hint="cs"/>
          <w:rtl/>
        </w:rPr>
        <w:t>"</w:t>
      </w:r>
      <w:r w:rsidR="00C72F87">
        <w:rPr>
          <w:rFonts w:hint="cs"/>
          <w:rtl/>
        </w:rPr>
        <w:t xml:space="preserve">2. </w:t>
      </w:r>
      <w:r w:rsidR="00092334" w:rsidRPr="00092334">
        <w:rPr>
          <w:rtl/>
        </w:rPr>
        <w:t>הצעות החוק נועדו לקבוע כי היקף מחזור המכירות של קמעונאי פארם שייחשב כקמעונאי פארם גדול לפי החוק יהיה גדול במידה ניכרת מההיקף הקבוע בחוק היום, שהינו גם ההיקף המשמש להגדרת קמעונאי מזון גדול.</w:t>
      </w:r>
    </w:p>
    <w:p w:rsidR="00092334" w:rsidRDefault="00092334" w:rsidP="00092334">
      <w:pPr>
        <w:rPr>
          <w:rtl/>
        </w:rPr>
      </w:pPr>
    </w:p>
    <w:p w:rsidR="00092334" w:rsidRDefault="00353417" w:rsidP="00C72F87">
      <w:pPr>
        <w:rPr>
          <w:rtl/>
        </w:rPr>
      </w:pPr>
      <w:r>
        <w:rPr>
          <w:rFonts w:hint="cs"/>
          <w:rtl/>
        </w:rPr>
        <w:t xml:space="preserve">3. </w:t>
      </w:r>
      <w:r w:rsidR="00092334" w:rsidRPr="00092334">
        <w:rPr>
          <w:rtl/>
        </w:rPr>
        <w:t xml:space="preserve">ביום ה' בתמוז </w:t>
      </w:r>
      <w:proofErr w:type="spellStart"/>
      <w:r w:rsidR="00092334" w:rsidRPr="00092334">
        <w:rPr>
          <w:rtl/>
        </w:rPr>
        <w:t>התשפ"ה</w:t>
      </w:r>
      <w:proofErr w:type="spellEnd"/>
      <w:r w:rsidR="00092334" w:rsidRPr="00092334">
        <w:rPr>
          <w:rtl/>
        </w:rPr>
        <w:t xml:space="preserve"> (1 ביולי 2025) החליטה ועדת הכלכלה, בהתאם להוראות סעיף 84(ד) לתקנון הכנסת, למזג את הצעת החוק העיקרית עם הצעת החוק הנוספת ולדון בהן על בסיס הנוסח של הצעת החוק העיקרית שאושרה בקריאה הראשונה</w:t>
      </w:r>
      <w:r w:rsidR="00DC54EC">
        <w:rPr>
          <w:rFonts w:hint="cs"/>
          <w:rtl/>
        </w:rPr>
        <w:t>,</w:t>
      </w:r>
      <w:r w:rsidR="00C72F87">
        <w:rPr>
          <w:rFonts w:hint="cs"/>
          <w:rtl/>
        </w:rPr>
        <w:t xml:space="preserve"> </w:t>
      </w:r>
      <w:r w:rsidR="00092334" w:rsidRPr="00092334">
        <w:rPr>
          <w:rtl/>
        </w:rPr>
        <w:t>לשם הבאתן כהצעת חוק אחת לקריאה השנייה ולקריאה השלישית.</w:t>
      </w:r>
      <w:bookmarkStart w:id="24" w:name="_ETM_Q1_300114"/>
      <w:bookmarkEnd w:id="24"/>
    </w:p>
    <w:p w:rsidR="00353417" w:rsidRDefault="00353417" w:rsidP="00092334">
      <w:pPr>
        <w:rPr>
          <w:rtl/>
        </w:rPr>
      </w:pPr>
    </w:p>
    <w:p w:rsidR="00353417" w:rsidRDefault="00353417" w:rsidP="00353417">
      <w:pPr>
        <w:rPr>
          <w:rtl/>
        </w:rPr>
      </w:pPr>
      <w:r>
        <w:rPr>
          <w:rFonts w:hint="cs"/>
          <w:rtl/>
        </w:rPr>
        <w:t xml:space="preserve">4. </w:t>
      </w:r>
      <w:bookmarkStart w:id="25" w:name="_ETM_Q1_320254"/>
      <w:bookmarkEnd w:id="25"/>
      <w:r>
        <w:rPr>
          <w:rtl/>
        </w:rPr>
        <w:t xml:space="preserve">בהתאם להוראות הסעיף האמור, אבקש להביא לאישור ועדת הכנסת את </w:t>
      </w:r>
      <w:r w:rsidRPr="00DC54EC">
        <w:rPr>
          <w:b/>
          <w:bCs/>
          <w:rtl/>
        </w:rPr>
        <w:t>מיזוגן של הצעות החוק האמורות</w:t>
      </w:r>
      <w:r>
        <w:rPr>
          <w:rtl/>
        </w:rPr>
        <w:t>, והבאתן כהצעת חוק אחת לקריאה השנייה ולקריאה השלישית.</w:t>
      </w:r>
    </w:p>
    <w:p w:rsidR="00353417" w:rsidRDefault="00353417" w:rsidP="00353417">
      <w:pPr>
        <w:rPr>
          <w:rtl/>
        </w:rPr>
      </w:pPr>
      <w:bookmarkStart w:id="26" w:name="_ETM_Q1_328963"/>
      <w:bookmarkStart w:id="27" w:name="_ETM_Q1_329000"/>
      <w:bookmarkEnd w:id="26"/>
      <w:bookmarkEnd w:id="27"/>
    </w:p>
    <w:p w:rsidR="00353417" w:rsidRDefault="00353417" w:rsidP="00353417">
      <w:pPr>
        <w:rPr>
          <w:rtl/>
        </w:rPr>
      </w:pPr>
      <w:r>
        <w:rPr>
          <w:rtl/>
        </w:rPr>
        <w:t xml:space="preserve">אודה לך אם תעמיד נושא </w:t>
      </w:r>
      <w:r>
        <w:rPr>
          <w:rFonts w:hint="cs"/>
          <w:rtl/>
        </w:rPr>
        <w:t>זה".</w:t>
      </w:r>
    </w:p>
    <w:p w:rsidR="00353417" w:rsidRDefault="00353417" w:rsidP="00353417">
      <w:pPr>
        <w:rPr>
          <w:rtl/>
        </w:rPr>
      </w:pPr>
    </w:p>
    <w:p w:rsidR="00353417" w:rsidRDefault="00353417" w:rsidP="00353417">
      <w:pPr>
        <w:rPr>
          <w:rtl/>
        </w:rPr>
      </w:pPr>
      <w:r>
        <w:rPr>
          <w:rFonts w:hint="cs"/>
          <w:rtl/>
        </w:rPr>
        <w:t>מי בעד המיזוג?</w:t>
      </w:r>
      <w:bookmarkStart w:id="28" w:name="_ETM_Q1_331034"/>
      <w:bookmarkEnd w:id="28"/>
      <w:r w:rsidR="00D47C2C">
        <w:rPr>
          <w:rFonts w:hint="cs"/>
          <w:rtl/>
        </w:rPr>
        <w:t xml:space="preserve"> מי נגד? מי נמנע?</w:t>
      </w:r>
    </w:p>
    <w:p w:rsidR="00306CE6" w:rsidRDefault="00306CE6" w:rsidP="00092334">
      <w:pPr>
        <w:rPr>
          <w:rtl/>
        </w:rPr>
      </w:pPr>
    </w:p>
    <w:p w:rsidR="00092334" w:rsidRDefault="00092334" w:rsidP="00092334">
      <w:pPr>
        <w:rPr>
          <w:rtl/>
        </w:rPr>
      </w:pPr>
    </w:p>
    <w:p w:rsidR="00622B3D" w:rsidRDefault="00D36521" w:rsidP="00D36521">
      <w:pPr>
        <w:pStyle w:val="af1"/>
        <w:keepNext/>
        <w:rPr>
          <w:rtl/>
        </w:rPr>
      </w:pPr>
      <w:bookmarkStart w:id="29" w:name="_ETM_Q1_350692"/>
      <w:bookmarkStart w:id="30" w:name="_ETM_Q1_350755"/>
      <w:bookmarkStart w:id="31" w:name="_ETM_Q1_397224"/>
      <w:bookmarkStart w:id="32" w:name="_ETM_Q1_397317"/>
      <w:bookmarkStart w:id="33" w:name="_ETM_Q1_400677"/>
      <w:bookmarkEnd w:id="29"/>
      <w:bookmarkEnd w:id="30"/>
      <w:bookmarkEnd w:id="31"/>
      <w:bookmarkEnd w:id="32"/>
      <w:bookmarkEnd w:id="33"/>
      <w:r>
        <w:rPr>
          <w:rtl/>
        </w:rPr>
        <w:t>הצבעה</w:t>
      </w:r>
    </w:p>
    <w:p w:rsidR="00D36521" w:rsidRDefault="00D36521" w:rsidP="00D36521">
      <w:pPr>
        <w:pStyle w:val="--"/>
        <w:keepNext/>
        <w:rPr>
          <w:rtl/>
        </w:rPr>
      </w:pPr>
    </w:p>
    <w:p w:rsidR="00710E75" w:rsidRDefault="00DC54EC" w:rsidP="00D36521">
      <w:pPr>
        <w:pStyle w:val="--"/>
        <w:keepNext/>
        <w:rPr>
          <w:rtl/>
        </w:rPr>
      </w:pPr>
      <w:r>
        <w:rPr>
          <w:rFonts w:hint="cs"/>
          <w:rtl/>
        </w:rPr>
        <w:t xml:space="preserve">אושר. </w:t>
      </w:r>
    </w:p>
    <w:p w:rsidR="00710E75" w:rsidRDefault="00710E75" w:rsidP="00710E75">
      <w:pPr>
        <w:pStyle w:val="--"/>
        <w:keepNext/>
        <w:jc w:val="both"/>
        <w:rPr>
          <w:rtl/>
        </w:rPr>
      </w:pPr>
      <w:bookmarkStart w:id="34" w:name="_ETM_Q1_110116"/>
      <w:bookmarkStart w:id="35" w:name="_ETM_Q1_110156"/>
      <w:bookmarkEnd w:id="34"/>
      <w:bookmarkEnd w:id="35"/>
    </w:p>
    <w:p w:rsidR="00710E75" w:rsidRDefault="00710E75" w:rsidP="004E74A5">
      <w:pPr>
        <w:pStyle w:val="af6"/>
        <w:keepNext/>
        <w:rPr>
          <w:rtl/>
        </w:rPr>
      </w:pPr>
      <w:r w:rsidRPr="004E74A5">
        <w:rPr>
          <w:rStyle w:val="TagStyle"/>
          <w:rtl/>
        </w:rPr>
        <w:t xml:space="preserve"> &lt;&lt; יור &gt;&gt;</w:t>
      </w:r>
      <w:r w:rsidRPr="00710E75">
        <w:rPr>
          <w:rStyle w:val="TagStyle"/>
          <w:rtl/>
        </w:rPr>
        <w:t xml:space="preserve"> </w:t>
      </w:r>
      <w:r>
        <w:rPr>
          <w:rtl/>
        </w:rPr>
        <w:t>היו"ר אופיר כץ:</w:t>
      </w:r>
      <w:r w:rsidRPr="00710E75">
        <w:rPr>
          <w:rStyle w:val="TagStyle"/>
          <w:rtl/>
        </w:rPr>
        <w:t xml:space="preserve"> </w:t>
      </w:r>
      <w:r w:rsidRPr="004E74A5">
        <w:rPr>
          <w:rStyle w:val="TagStyle"/>
          <w:rtl/>
        </w:rPr>
        <w:t>&lt;&lt; יור &gt;&gt;</w:t>
      </w:r>
      <w:r>
        <w:rPr>
          <w:rtl/>
        </w:rPr>
        <w:t xml:space="preserve">   </w:t>
      </w:r>
    </w:p>
    <w:p w:rsidR="00710E75" w:rsidRDefault="00710E75" w:rsidP="004E74A5">
      <w:pPr>
        <w:pStyle w:val="KeepWithNext"/>
        <w:rPr>
          <w:rtl/>
        </w:rPr>
      </w:pPr>
    </w:p>
    <w:p w:rsidR="00D36521" w:rsidRDefault="00710E75" w:rsidP="00710E75">
      <w:pPr>
        <w:rPr>
          <w:rtl/>
        </w:rPr>
      </w:pPr>
      <w:bookmarkStart w:id="36" w:name="_ETM_Q1_334734"/>
      <w:bookmarkEnd w:id="36"/>
      <w:r>
        <w:rPr>
          <w:rFonts w:hint="cs"/>
          <w:rtl/>
        </w:rPr>
        <w:t xml:space="preserve">בעד </w:t>
      </w:r>
      <w:r>
        <w:rPr>
          <w:rtl/>
        </w:rPr>
        <w:t>–</w:t>
      </w:r>
      <w:r>
        <w:rPr>
          <w:rFonts w:hint="cs"/>
          <w:rtl/>
        </w:rPr>
        <w:t xml:space="preserve"> 2, אין </w:t>
      </w:r>
      <w:bookmarkStart w:id="37" w:name="_ETM_Q1_114510"/>
      <w:bookmarkEnd w:id="37"/>
      <w:r>
        <w:rPr>
          <w:rFonts w:hint="cs"/>
          <w:rtl/>
        </w:rPr>
        <w:t xml:space="preserve">מתנגדים. אושר. </w:t>
      </w:r>
    </w:p>
    <w:p w:rsidR="00A43603" w:rsidRDefault="00A43603" w:rsidP="00D36521">
      <w:pPr>
        <w:rPr>
          <w:rtl/>
        </w:rPr>
      </w:pPr>
    </w:p>
    <w:p w:rsidR="00015F32" w:rsidRDefault="00015F32">
      <w:pPr>
        <w:bidi w:val="0"/>
        <w:spacing w:line="240" w:lineRule="auto"/>
        <w:ind w:firstLine="0"/>
        <w:jc w:val="left"/>
        <w:rPr>
          <w:rtl/>
        </w:rPr>
      </w:pPr>
      <w:r>
        <w:rPr>
          <w:rtl/>
        </w:rPr>
        <w:br w:type="page"/>
      </w:r>
    </w:p>
    <w:p w:rsidR="00015F32" w:rsidRDefault="00015F32" w:rsidP="001F57CC">
      <w:pPr>
        <w:pStyle w:val="a6"/>
        <w:keepNext/>
        <w:rPr>
          <w:rtl/>
        </w:rPr>
      </w:pPr>
      <w:bookmarkStart w:id="38" w:name="ET_subject_640977_17"/>
      <w:r w:rsidRPr="004E74A5">
        <w:rPr>
          <w:rStyle w:val="TagStyle"/>
          <w:rtl/>
        </w:rPr>
        <w:lastRenderedPageBreak/>
        <w:t xml:space="preserve"> &lt;&lt; נושא &gt;&gt;</w:t>
      </w:r>
      <w:r w:rsidRPr="00015F32">
        <w:rPr>
          <w:rStyle w:val="TagStyle"/>
          <w:rtl/>
        </w:rPr>
        <w:t xml:space="preserve"> </w:t>
      </w:r>
      <w:r w:rsidR="00355AD3">
        <w:rPr>
          <w:rFonts w:hint="cs"/>
          <w:rtl/>
        </w:rPr>
        <w:t>חי</w:t>
      </w:r>
      <w:r>
        <w:rPr>
          <w:rtl/>
        </w:rPr>
        <w:t>לופי אישים בוועדות משותפות</w:t>
      </w:r>
      <w:r w:rsidRPr="00015F32">
        <w:rPr>
          <w:rStyle w:val="TagStyle"/>
          <w:rtl/>
        </w:rPr>
        <w:t xml:space="preserve"> </w:t>
      </w:r>
      <w:r w:rsidRPr="004E74A5">
        <w:rPr>
          <w:rStyle w:val="TagStyle"/>
          <w:rtl/>
        </w:rPr>
        <w:t>&lt;&lt; נושא &gt;&gt;</w:t>
      </w:r>
      <w:r>
        <w:rPr>
          <w:rtl/>
        </w:rPr>
        <w:t xml:space="preserve">   </w:t>
      </w:r>
      <w:bookmarkEnd w:id="38"/>
    </w:p>
    <w:p w:rsidR="00015F32" w:rsidRDefault="00015F32" w:rsidP="004E74A5">
      <w:pPr>
        <w:pStyle w:val="KeepWithNext"/>
        <w:rPr>
          <w:rtl/>
        </w:rPr>
      </w:pPr>
    </w:p>
    <w:p w:rsidR="00015F32" w:rsidRDefault="00015F32" w:rsidP="00015F32">
      <w:pPr>
        <w:rPr>
          <w:rtl/>
        </w:rPr>
      </w:pPr>
    </w:p>
    <w:p w:rsidR="00184650" w:rsidRDefault="00184650" w:rsidP="004E74A5">
      <w:pPr>
        <w:pStyle w:val="af6"/>
        <w:keepNext/>
        <w:rPr>
          <w:rtl/>
        </w:rPr>
      </w:pPr>
      <w:bookmarkStart w:id="39" w:name="ET_yor_5786_18"/>
      <w:r w:rsidRPr="004E74A5">
        <w:rPr>
          <w:rStyle w:val="TagStyle"/>
          <w:rtl/>
        </w:rPr>
        <w:t xml:space="preserve"> &lt;&lt; יור &gt;&gt;</w:t>
      </w:r>
      <w:r w:rsidRPr="00184650">
        <w:rPr>
          <w:rStyle w:val="TagStyle"/>
          <w:rtl/>
        </w:rPr>
        <w:t xml:space="preserve"> </w:t>
      </w:r>
      <w:r>
        <w:rPr>
          <w:rtl/>
        </w:rPr>
        <w:t>היו"ר אופיר כץ:</w:t>
      </w:r>
      <w:r w:rsidRPr="00184650">
        <w:rPr>
          <w:rStyle w:val="TagStyle"/>
          <w:rtl/>
        </w:rPr>
        <w:t xml:space="preserve"> </w:t>
      </w:r>
      <w:r w:rsidRPr="004E74A5">
        <w:rPr>
          <w:rStyle w:val="TagStyle"/>
          <w:rtl/>
        </w:rPr>
        <w:t>&lt;&lt; יור &gt;&gt;</w:t>
      </w:r>
      <w:r>
        <w:rPr>
          <w:rtl/>
        </w:rPr>
        <w:t xml:space="preserve">   </w:t>
      </w:r>
      <w:bookmarkEnd w:id="39"/>
    </w:p>
    <w:p w:rsidR="00184650" w:rsidRDefault="00184650" w:rsidP="004E74A5">
      <w:pPr>
        <w:pStyle w:val="KeepWithNext"/>
        <w:rPr>
          <w:rtl/>
        </w:rPr>
      </w:pPr>
    </w:p>
    <w:p w:rsidR="008A4EE6" w:rsidRPr="00DC54EC" w:rsidRDefault="008A4EE6" w:rsidP="00ED4117">
      <w:pPr>
        <w:rPr>
          <w:b/>
          <w:bCs/>
          <w:rtl/>
        </w:rPr>
      </w:pPr>
      <w:r w:rsidRPr="00E6491C">
        <w:rPr>
          <w:rtl/>
        </w:rPr>
        <w:t>בוועדה המשותפת של ועדת החוץ והביטחון וועדת הפנים והגנת הסביבה</w:t>
      </w:r>
      <w:r>
        <w:rPr>
          <w:rFonts w:hint="cs"/>
          <w:rtl/>
        </w:rPr>
        <w:t xml:space="preserve"> </w:t>
      </w:r>
      <w:r w:rsidRPr="00E6491C">
        <w:rPr>
          <w:rtl/>
        </w:rPr>
        <w:t xml:space="preserve">לפי חוק האזרחות והכניסה לישראל (הוראת שעה), </w:t>
      </w:r>
      <w:proofErr w:type="spellStart"/>
      <w:r w:rsidRPr="00E6491C">
        <w:rPr>
          <w:rtl/>
        </w:rPr>
        <w:t>התש</w:t>
      </w:r>
      <w:r>
        <w:rPr>
          <w:rFonts w:hint="cs"/>
          <w:rtl/>
        </w:rPr>
        <w:t>פ</w:t>
      </w:r>
      <w:r w:rsidRPr="00E6491C">
        <w:rPr>
          <w:rtl/>
        </w:rPr>
        <w:t>"ב</w:t>
      </w:r>
      <w:proofErr w:type="spellEnd"/>
      <w:r>
        <w:rPr>
          <w:rFonts w:hint="cs"/>
          <w:rtl/>
        </w:rPr>
        <w:t>–</w:t>
      </w:r>
      <w:r>
        <w:rPr>
          <w:rtl/>
        </w:rPr>
        <w:t>2022</w:t>
      </w:r>
      <w:r>
        <w:rPr>
          <w:rFonts w:hint="cs"/>
          <w:rtl/>
        </w:rPr>
        <w:t xml:space="preserve">, </w:t>
      </w:r>
      <w:r w:rsidRPr="00E6491C">
        <w:rPr>
          <w:rtl/>
        </w:rPr>
        <w:t>מטעם ועדת הפנים והגנת הסביבה</w:t>
      </w:r>
      <w:r>
        <w:rPr>
          <w:rFonts w:hint="cs"/>
          <w:rtl/>
        </w:rPr>
        <w:t xml:space="preserve"> </w:t>
      </w:r>
      <w:r w:rsidRPr="00DC54EC">
        <w:rPr>
          <w:b/>
          <w:bCs/>
          <w:rtl/>
        </w:rPr>
        <w:t>יכהן ח</w:t>
      </w:r>
      <w:r w:rsidR="00F44311" w:rsidRPr="00DC54EC">
        <w:rPr>
          <w:rFonts w:hint="cs"/>
          <w:b/>
          <w:bCs/>
          <w:rtl/>
        </w:rPr>
        <w:t xml:space="preserve">בר </w:t>
      </w:r>
      <w:r w:rsidRPr="00DC54EC">
        <w:rPr>
          <w:b/>
          <w:bCs/>
          <w:rtl/>
        </w:rPr>
        <w:t>הכ</w:t>
      </w:r>
      <w:r w:rsidR="00F44311" w:rsidRPr="00DC54EC">
        <w:rPr>
          <w:rFonts w:hint="cs"/>
          <w:b/>
          <w:bCs/>
          <w:rtl/>
        </w:rPr>
        <w:t>נסת</w:t>
      </w:r>
      <w:r w:rsidRPr="00DC54EC">
        <w:rPr>
          <w:b/>
          <w:bCs/>
          <w:rtl/>
        </w:rPr>
        <w:t xml:space="preserve"> </w:t>
      </w:r>
      <w:proofErr w:type="spellStart"/>
      <w:r w:rsidRPr="00DC54EC">
        <w:rPr>
          <w:b/>
          <w:bCs/>
          <w:rtl/>
        </w:rPr>
        <w:t>סמיר</w:t>
      </w:r>
      <w:proofErr w:type="spellEnd"/>
      <w:r w:rsidRPr="00DC54EC">
        <w:rPr>
          <w:b/>
          <w:bCs/>
          <w:rtl/>
        </w:rPr>
        <w:t xml:space="preserve"> בן סעיד</w:t>
      </w:r>
      <w:r w:rsidRPr="00DC54EC">
        <w:rPr>
          <w:rFonts w:hint="cs"/>
          <w:b/>
          <w:bCs/>
          <w:rtl/>
        </w:rPr>
        <w:t xml:space="preserve">. </w:t>
      </w:r>
    </w:p>
    <w:p w:rsidR="008A4EE6" w:rsidRPr="00E6491C" w:rsidRDefault="008A4EE6" w:rsidP="008A4EE6">
      <w:pPr>
        <w:rPr>
          <w:rtl/>
        </w:rPr>
      </w:pPr>
    </w:p>
    <w:p w:rsidR="008A4EE6" w:rsidRPr="00DC54EC" w:rsidRDefault="008A4EE6" w:rsidP="00F44311">
      <w:pPr>
        <w:rPr>
          <w:b/>
          <w:bCs/>
          <w:rtl/>
        </w:rPr>
      </w:pPr>
      <w:r w:rsidRPr="00E6491C">
        <w:rPr>
          <w:rtl/>
        </w:rPr>
        <w:t>בוועדה המשותפת של ועדת החוקה, חוק ומשפט ושל ועדת הכלכלה לדיון בהצעת חוק תובענות ייצוגיות (תיקון מס' 16), התש</w:t>
      </w:r>
      <w:r w:rsidR="00F44311">
        <w:rPr>
          <w:rFonts w:hint="cs"/>
          <w:rtl/>
        </w:rPr>
        <w:t>פ</w:t>
      </w:r>
      <w:r w:rsidRPr="00E6491C">
        <w:rPr>
          <w:rtl/>
        </w:rPr>
        <w:t>"ד-2024</w:t>
      </w:r>
      <w:r w:rsidR="00F44311">
        <w:rPr>
          <w:rFonts w:hint="cs"/>
          <w:rtl/>
        </w:rPr>
        <w:t xml:space="preserve"> </w:t>
      </w:r>
      <w:r w:rsidR="00F44311">
        <w:rPr>
          <w:rtl/>
        </w:rPr>
        <w:t>(</w:t>
      </w:r>
      <w:r w:rsidR="00F44311">
        <w:rPr>
          <w:rFonts w:hint="cs"/>
          <w:rtl/>
        </w:rPr>
        <w:t>מ/1785)</w:t>
      </w:r>
      <w:r w:rsidR="00DC54EC">
        <w:rPr>
          <w:rFonts w:hint="cs"/>
          <w:rtl/>
        </w:rPr>
        <w:t>,</w:t>
      </w:r>
      <w:r w:rsidR="00F44311">
        <w:rPr>
          <w:rFonts w:hint="cs"/>
          <w:rtl/>
        </w:rPr>
        <w:t xml:space="preserve"> </w:t>
      </w:r>
      <w:r w:rsidRPr="00E6491C">
        <w:rPr>
          <w:rtl/>
        </w:rPr>
        <w:t>מטעם ועדת הכלכלה</w:t>
      </w:r>
      <w:r w:rsidR="00F44311">
        <w:rPr>
          <w:rFonts w:hint="cs"/>
          <w:rtl/>
        </w:rPr>
        <w:t xml:space="preserve"> </w:t>
      </w:r>
      <w:r w:rsidRPr="00DC54EC">
        <w:rPr>
          <w:b/>
          <w:bCs/>
          <w:rtl/>
        </w:rPr>
        <w:t xml:space="preserve">יכהן </w:t>
      </w:r>
      <w:r w:rsidR="00F44311" w:rsidRPr="00DC54EC">
        <w:rPr>
          <w:b/>
          <w:bCs/>
          <w:rtl/>
        </w:rPr>
        <w:t>ח</w:t>
      </w:r>
      <w:r w:rsidR="00F44311" w:rsidRPr="00DC54EC">
        <w:rPr>
          <w:rFonts w:hint="cs"/>
          <w:b/>
          <w:bCs/>
          <w:rtl/>
        </w:rPr>
        <w:t xml:space="preserve">בר </w:t>
      </w:r>
      <w:r w:rsidR="00F44311" w:rsidRPr="00DC54EC">
        <w:rPr>
          <w:b/>
          <w:bCs/>
          <w:rtl/>
        </w:rPr>
        <w:t>הכ</w:t>
      </w:r>
      <w:r w:rsidR="00F44311" w:rsidRPr="00DC54EC">
        <w:rPr>
          <w:rFonts w:hint="cs"/>
          <w:b/>
          <w:bCs/>
          <w:rtl/>
        </w:rPr>
        <w:t>נסת</w:t>
      </w:r>
      <w:r w:rsidR="00F44311" w:rsidRPr="00DC54EC">
        <w:rPr>
          <w:b/>
          <w:bCs/>
          <w:rtl/>
        </w:rPr>
        <w:t xml:space="preserve"> </w:t>
      </w:r>
      <w:r w:rsidRPr="00DC54EC">
        <w:rPr>
          <w:b/>
          <w:bCs/>
          <w:rtl/>
        </w:rPr>
        <w:t>אליהו ברוכי</w:t>
      </w:r>
      <w:r w:rsidR="00F44311" w:rsidRPr="00DC54EC">
        <w:rPr>
          <w:rFonts w:hint="cs"/>
          <w:b/>
          <w:bCs/>
          <w:rtl/>
        </w:rPr>
        <w:t>.</w:t>
      </w:r>
    </w:p>
    <w:p w:rsidR="00F44311" w:rsidRPr="00DC54EC" w:rsidRDefault="00F44311" w:rsidP="00F44311">
      <w:pPr>
        <w:rPr>
          <w:b/>
          <w:bCs/>
          <w:rtl/>
        </w:rPr>
      </w:pPr>
    </w:p>
    <w:p w:rsidR="00F44311" w:rsidRDefault="005B3E8F" w:rsidP="00F44311">
      <w:pPr>
        <w:rPr>
          <w:rtl/>
        </w:rPr>
      </w:pPr>
      <w:r>
        <w:rPr>
          <w:rFonts w:hint="cs"/>
          <w:rtl/>
        </w:rPr>
        <w:t xml:space="preserve"> מי בעד? מי נגד? מי נמנע?</w:t>
      </w:r>
    </w:p>
    <w:p w:rsidR="005B3E8F" w:rsidRDefault="005B3E8F" w:rsidP="00F44311">
      <w:pPr>
        <w:rPr>
          <w:rtl/>
        </w:rPr>
      </w:pPr>
    </w:p>
    <w:p w:rsidR="005B3E8F" w:rsidRDefault="005B3E8F" w:rsidP="005B3E8F">
      <w:pPr>
        <w:pStyle w:val="af1"/>
        <w:keepNext/>
        <w:rPr>
          <w:rtl/>
        </w:rPr>
      </w:pPr>
      <w:r>
        <w:rPr>
          <w:rtl/>
        </w:rPr>
        <w:t>הצבעה</w:t>
      </w:r>
    </w:p>
    <w:p w:rsidR="005B3E8F" w:rsidRDefault="005B3E8F" w:rsidP="005B3E8F">
      <w:pPr>
        <w:pStyle w:val="--"/>
        <w:keepNext/>
        <w:rPr>
          <w:rtl/>
        </w:rPr>
      </w:pPr>
    </w:p>
    <w:p w:rsidR="005B3E8F" w:rsidRDefault="00DC54EC" w:rsidP="005B3E8F">
      <w:pPr>
        <w:pStyle w:val="--"/>
        <w:keepNext/>
        <w:rPr>
          <w:rtl/>
        </w:rPr>
      </w:pPr>
      <w:r>
        <w:rPr>
          <w:rFonts w:hint="cs"/>
          <w:rtl/>
        </w:rPr>
        <w:t>אושרו.</w:t>
      </w:r>
    </w:p>
    <w:p w:rsidR="00ED4117" w:rsidRDefault="00ED4117" w:rsidP="00ED4117">
      <w:pPr>
        <w:rPr>
          <w:rtl/>
        </w:rPr>
      </w:pPr>
      <w:bookmarkStart w:id="40" w:name="_ETM_Q1_155172"/>
      <w:bookmarkStart w:id="41" w:name="_ETM_Q1_155251"/>
      <w:bookmarkEnd w:id="40"/>
      <w:bookmarkEnd w:id="41"/>
    </w:p>
    <w:p w:rsidR="00ED4117" w:rsidRDefault="00ED4117" w:rsidP="004E74A5">
      <w:pPr>
        <w:pStyle w:val="af6"/>
        <w:keepNext/>
        <w:rPr>
          <w:rtl/>
        </w:rPr>
      </w:pPr>
      <w:bookmarkStart w:id="42" w:name="ET_yor_5786_23"/>
      <w:r w:rsidRPr="004E74A5">
        <w:rPr>
          <w:rStyle w:val="TagStyle"/>
          <w:rtl/>
        </w:rPr>
        <w:t xml:space="preserve"> &lt;&lt; יור &gt;&gt;</w:t>
      </w:r>
      <w:r w:rsidRPr="00ED4117">
        <w:rPr>
          <w:rStyle w:val="TagStyle"/>
          <w:rtl/>
        </w:rPr>
        <w:t xml:space="preserve"> </w:t>
      </w:r>
      <w:r>
        <w:rPr>
          <w:rtl/>
        </w:rPr>
        <w:t>היו"ר אופיר כץ:</w:t>
      </w:r>
      <w:r w:rsidRPr="00ED4117">
        <w:rPr>
          <w:rStyle w:val="TagStyle"/>
          <w:rtl/>
        </w:rPr>
        <w:t xml:space="preserve"> </w:t>
      </w:r>
      <w:r w:rsidRPr="004E74A5">
        <w:rPr>
          <w:rStyle w:val="TagStyle"/>
          <w:rtl/>
        </w:rPr>
        <w:t>&lt;&lt; יור &gt;&gt;</w:t>
      </w:r>
      <w:r>
        <w:rPr>
          <w:rtl/>
        </w:rPr>
        <w:t xml:space="preserve">   </w:t>
      </w:r>
      <w:bookmarkEnd w:id="42"/>
    </w:p>
    <w:p w:rsidR="00ED4117" w:rsidRDefault="00ED4117" w:rsidP="004E74A5">
      <w:pPr>
        <w:pStyle w:val="KeepWithNext"/>
        <w:rPr>
          <w:rtl/>
        </w:rPr>
      </w:pPr>
    </w:p>
    <w:p w:rsidR="00ED4117" w:rsidRPr="00ED4117" w:rsidRDefault="00ED4117" w:rsidP="00ED4117">
      <w:pPr>
        <w:rPr>
          <w:rtl/>
        </w:rPr>
      </w:pPr>
      <w:bookmarkStart w:id="43" w:name="_ETM_Q1_156438"/>
      <w:bookmarkEnd w:id="43"/>
      <w:r>
        <w:rPr>
          <w:rFonts w:hint="cs"/>
          <w:rtl/>
        </w:rPr>
        <w:t xml:space="preserve">בעד </w:t>
      </w:r>
      <w:r>
        <w:rPr>
          <w:rtl/>
        </w:rPr>
        <w:t>–</w:t>
      </w:r>
      <w:r>
        <w:rPr>
          <w:rFonts w:hint="cs"/>
          <w:rtl/>
        </w:rPr>
        <w:t xml:space="preserve"> 2. </w:t>
      </w:r>
      <w:bookmarkStart w:id="44" w:name="_ETM_Q1_158280"/>
      <w:bookmarkEnd w:id="44"/>
      <w:r>
        <w:rPr>
          <w:rFonts w:hint="cs"/>
          <w:rtl/>
        </w:rPr>
        <w:t>החילופים אושרו.</w:t>
      </w:r>
    </w:p>
    <w:p w:rsidR="00B33227" w:rsidRPr="00B33227" w:rsidRDefault="00B33227" w:rsidP="00B33227">
      <w:pPr>
        <w:rPr>
          <w:rtl/>
        </w:rPr>
      </w:pPr>
    </w:p>
    <w:p w:rsidR="005B3E8F" w:rsidRPr="005B3E8F" w:rsidRDefault="005B3E8F" w:rsidP="005B3E8F">
      <w:pPr>
        <w:pStyle w:val="af2"/>
      </w:pPr>
    </w:p>
    <w:p w:rsidR="008A4EE6" w:rsidRPr="008A4EE6" w:rsidRDefault="008A4EE6" w:rsidP="00184650">
      <w:pPr>
        <w:rPr>
          <w:rtl/>
        </w:rPr>
      </w:pPr>
    </w:p>
    <w:p w:rsidR="008A4EE6" w:rsidRPr="00184650" w:rsidRDefault="008A4EE6" w:rsidP="00184650">
      <w:pPr>
        <w:rPr>
          <w:rtl/>
        </w:rPr>
      </w:pPr>
    </w:p>
    <w:p w:rsidR="00D36521" w:rsidRPr="00D36521" w:rsidRDefault="00D36521" w:rsidP="00D36521">
      <w:pPr>
        <w:pStyle w:val="af2"/>
        <w:rPr>
          <w:rtl/>
        </w:rPr>
      </w:pPr>
    </w:p>
    <w:p w:rsidR="00B37262" w:rsidRDefault="00B37262">
      <w:pPr>
        <w:bidi w:val="0"/>
        <w:spacing w:line="240" w:lineRule="auto"/>
        <w:ind w:firstLine="0"/>
        <w:jc w:val="left"/>
        <w:rPr>
          <w:rtl/>
        </w:rPr>
      </w:pPr>
      <w:r>
        <w:rPr>
          <w:rtl/>
        </w:rPr>
        <w:br w:type="page"/>
      </w:r>
    </w:p>
    <w:p w:rsidR="00B37262" w:rsidRDefault="00B37262" w:rsidP="001F57CC">
      <w:pPr>
        <w:pStyle w:val="a6"/>
        <w:keepNext/>
        <w:rPr>
          <w:rtl/>
        </w:rPr>
      </w:pPr>
      <w:bookmarkStart w:id="45" w:name="ET_subject_646680_13"/>
      <w:r w:rsidRPr="004E74A5">
        <w:rPr>
          <w:rStyle w:val="TagStyle"/>
          <w:rtl/>
        </w:rPr>
        <w:lastRenderedPageBreak/>
        <w:t xml:space="preserve"> &lt;&lt; נושא &gt;&gt;</w:t>
      </w:r>
      <w:r w:rsidRPr="00B37262">
        <w:rPr>
          <w:rStyle w:val="TagStyle"/>
          <w:rtl/>
        </w:rPr>
        <w:t xml:space="preserve"> </w:t>
      </w:r>
      <w:r w:rsidR="00497630">
        <w:rPr>
          <w:rFonts w:hint="cs"/>
          <w:rtl/>
        </w:rPr>
        <w:t>פנ</w:t>
      </w:r>
      <w:r>
        <w:rPr>
          <w:rtl/>
        </w:rPr>
        <w:t>יית יושבת ראש סיעת "המחנה הממלכתי" בדבר שינוי שם הסיעה, בהתאם לסעיף 10(א)(2) לתקנון הכנסת</w:t>
      </w:r>
      <w:r w:rsidRPr="00B37262">
        <w:rPr>
          <w:rStyle w:val="TagStyle"/>
          <w:rtl/>
        </w:rPr>
        <w:t xml:space="preserve"> </w:t>
      </w:r>
      <w:r w:rsidRPr="004E74A5">
        <w:rPr>
          <w:rStyle w:val="TagStyle"/>
          <w:rtl/>
        </w:rPr>
        <w:t>&lt;&lt; נושא &gt;&gt;</w:t>
      </w:r>
      <w:r>
        <w:rPr>
          <w:rtl/>
        </w:rPr>
        <w:t xml:space="preserve">   </w:t>
      </w:r>
      <w:bookmarkEnd w:id="45"/>
    </w:p>
    <w:p w:rsidR="00B37262" w:rsidRDefault="00B37262" w:rsidP="004E74A5">
      <w:pPr>
        <w:pStyle w:val="KeepWithNext"/>
        <w:rPr>
          <w:rtl/>
        </w:rPr>
      </w:pPr>
    </w:p>
    <w:p w:rsidR="00B33227" w:rsidRDefault="00B33227" w:rsidP="00B33227">
      <w:pPr>
        <w:rPr>
          <w:rtl/>
        </w:rPr>
      </w:pPr>
      <w:bookmarkStart w:id="46" w:name="_ETM_Q1_398642"/>
      <w:bookmarkStart w:id="47" w:name="_ETM_Q1_398693"/>
      <w:bookmarkEnd w:id="46"/>
      <w:bookmarkEnd w:id="47"/>
    </w:p>
    <w:p w:rsidR="00B33227" w:rsidRDefault="00B33227" w:rsidP="004E74A5">
      <w:pPr>
        <w:pStyle w:val="af6"/>
        <w:keepNext/>
        <w:rPr>
          <w:rtl/>
        </w:rPr>
      </w:pPr>
      <w:bookmarkStart w:id="48" w:name="ET_yor_5786_19"/>
      <w:r w:rsidRPr="004E74A5">
        <w:rPr>
          <w:rStyle w:val="TagStyle"/>
          <w:rtl/>
        </w:rPr>
        <w:t xml:space="preserve"> &lt;&lt; יור &gt;&gt;</w:t>
      </w:r>
      <w:r w:rsidRPr="00B33227">
        <w:rPr>
          <w:rStyle w:val="TagStyle"/>
          <w:rtl/>
        </w:rPr>
        <w:t xml:space="preserve"> </w:t>
      </w:r>
      <w:r>
        <w:rPr>
          <w:rtl/>
        </w:rPr>
        <w:t>היו"ר אופיר כץ:</w:t>
      </w:r>
      <w:r w:rsidRPr="00B33227">
        <w:rPr>
          <w:rStyle w:val="TagStyle"/>
          <w:rtl/>
        </w:rPr>
        <w:t xml:space="preserve"> </w:t>
      </w:r>
      <w:r w:rsidRPr="004E74A5">
        <w:rPr>
          <w:rStyle w:val="TagStyle"/>
          <w:rtl/>
        </w:rPr>
        <w:t>&lt;&lt; יור &gt;&gt;</w:t>
      </w:r>
      <w:r>
        <w:rPr>
          <w:rtl/>
        </w:rPr>
        <w:t xml:space="preserve">   </w:t>
      </w:r>
      <w:bookmarkEnd w:id="48"/>
    </w:p>
    <w:p w:rsidR="00B33227" w:rsidRDefault="00B33227" w:rsidP="004E74A5">
      <w:pPr>
        <w:pStyle w:val="KeepWithNext"/>
        <w:rPr>
          <w:rtl/>
        </w:rPr>
      </w:pPr>
    </w:p>
    <w:p w:rsidR="00B33227" w:rsidRDefault="00DC54EC" w:rsidP="00B33227">
      <w:pPr>
        <w:rPr>
          <w:rtl/>
        </w:rPr>
      </w:pPr>
      <w:r w:rsidRPr="00D47C2C">
        <w:rPr>
          <w:rFonts w:hint="cs"/>
          <w:b/>
          <w:bCs/>
          <w:rtl/>
        </w:rPr>
        <w:t>פנ</w:t>
      </w:r>
      <w:r w:rsidRPr="00D47C2C">
        <w:rPr>
          <w:b/>
          <w:bCs/>
          <w:rtl/>
        </w:rPr>
        <w:t>יית יושבת ראש סיעת "המחנה הממלכתי" בדבר שינוי שם הסיעה, בהתאם לסעיף 10(א)(2) לתקנון הכנס</w:t>
      </w:r>
      <w:r w:rsidRPr="00D47C2C">
        <w:rPr>
          <w:rFonts w:hint="cs"/>
          <w:b/>
          <w:bCs/>
          <w:rtl/>
        </w:rPr>
        <w:t>ת.</w:t>
      </w:r>
      <w:r>
        <w:rPr>
          <w:rFonts w:hint="cs"/>
          <w:rtl/>
        </w:rPr>
        <w:t xml:space="preserve"> </w:t>
      </w:r>
      <w:bookmarkStart w:id="49" w:name="_ETM_Q1_398496"/>
      <w:bookmarkEnd w:id="49"/>
      <w:r w:rsidR="00B33227">
        <w:rPr>
          <w:rFonts w:hint="cs"/>
          <w:rtl/>
        </w:rPr>
        <w:t>בבקשה</w:t>
      </w:r>
      <w:r w:rsidR="00497630">
        <w:rPr>
          <w:rFonts w:hint="cs"/>
          <w:rtl/>
        </w:rPr>
        <w:t>,</w:t>
      </w:r>
      <w:r w:rsidR="00B33227">
        <w:rPr>
          <w:rFonts w:hint="cs"/>
          <w:rtl/>
        </w:rPr>
        <w:t xml:space="preserve"> חברת הכנסת פנינה.</w:t>
      </w:r>
    </w:p>
    <w:p w:rsidR="00B37262" w:rsidRPr="00B37262" w:rsidRDefault="00B37262" w:rsidP="00B37262">
      <w:pPr>
        <w:rPr>
          <w:rtl/>
        </w:rPr>
      </w:pPr>
    </w:p>
    <w:p w:rsidR="00622B3D" w:rsidRDefault="00622B3D" w:rsidP="004E74A5">
      <w:pPr>
        <w:pStyle w:val="a4"/>
        <w:keepNext/>
        <w:rPr>
          <w:rtl/>
        </w:rPr>
      </w:pPr>
      <w:bookmarkStart w:id="50" w:name="ET_speaker_5115_6"/>
      <w:r w:rsidRPr="004E74A5">
        <w:rPr>
          <w:rStyle w:val="TagStyle"/>
          <w:rtl/>
        </w:rPr>
        <w:t xml:space="preserve"> &lt;&lt; דובר &gt;&gt;</w:t>
      </w:r>
      <w:r w:rsidRPr="00622B3D">
        <w:rPr>
          <w:rStyle w:val="TagStyle"/>
          <w:rtl/>
        </w:rPr>
        <w:t xml:space="preserve"> </w:t>
      </w:r>
      <w:r>
        <w:rPr>
          <w:rtl/>
        </w:rPr>
        <w:t>פנינה תמנו (המחנה הממלכתי):</w:t>
      </w:r>
      <w:r w:rsidRPr="00622B3D">
        <w:rPr>
          <w:rStyle w:val="TagStyle"/>
          <w:rtl/>
        </w:rPr>
        <w:t xml:space="preserve"> </w:t>
      </w:r>
      <w:r w:rsidRPr="004E74A5">
        <w:rPr>
          <w:rStyle w:val="TagStyle"/>
          <w:rtl/>
        </w:rPr>
        <w:t>&lt;&lt; דובר &gt;&gt;</w:t>
      </w:r>
      <w:r>
        <w:rPr>
          <w:rtl/>
        </w:rPr>
        <w:t xml:space="preserve">   </w:t>
      </w:r>
      <w:bookmarkEnd w:id="50"/>
    </w:p>
    <w:p w:rsidR="00622B3D" w:rsidRDefault="00622B3D" w:rsidP="004E74A5">
      <w:pPr>
        <w:pStyle w:val="KeepWithNext"/>
        <w:rPr>
          <w:rtl/>
        </w:rPr>
      </w:pPr>
    </w:p>
    <w:p w:rsidR="00622B3D" w:rsidRDefault="00497630" w:rsidP="00DC54EC">
      <w:pPr>
        <w:rPr>
          <w:rtl/>
        </w:rPr>
      </w:pPr>
      <w:bookmarkStart w:id="51" w:name="_ETM_Q1_401083"/>
      <w:bookmarkStart w:id="52" w:name="_ETM_Q1_401130"/>
      <w:bookmarkEnd w:id="51"/>
      <w:bookmarkEnd w:id="52"/>
      <w:r>
        <w:rPr>
          <w:rFonts w:hint="cs"/>
          <w:rtl/>
        </w:rPr>
        <w:t>תודה, יושב-ראש הוועדה.</w:t>
      </w:r>
      <w:r w:rsidR="00B33227">
        <w:rPr>
          <w:rFonts w:hint="cs"/>
          <w:rtl/>
        </w:rPr>
        <w:t xml:space="preserve"> </w:t>
      </w:r>
      <w:bookmarkStart w:id="53" w:name="_ETM_Q1_396235"/>
      <w:bookmarkEnd w:id="53"/>
      <w:r w:rsidR="00622B3D">
        <w:rPr>
          <w:rFonts w:hint="cs"/>
          <w:rtl/>
        </w:rPr>
        <w:t>כיושבת</w:t>
      </w:r>
      <w:r w:rsidR="00DC54EC">
        <w:rPr>
          <w:rFonts w:hint="cs"/>
          <w:rtl/>
        </w:rPr>
        <w:t>-</w:t>
      </w:r>
      <w:r w:rsidR="00622B3D">
        <w:rPr>
          <w:rFonts w:hint="cs"/>
          <w:rtl/>
        </w:rPr>
        <w:t>ראש סיעה</w:t>
      </w:r>
      <w:r w:rsidR="009F7C67">
        <w:rPr>
          <w:rFonts w:hint="cs"/>
          <w:rtl/>
        </w:rPr>
        <w:t xml:space="preserve"> שבראשה עומד חבר הכנסת בני גנץ</w:t>
      </w:r>
      <w:r>
        <w:rPr>
          <w:rFonts w:hint="cs"/>
          <w:rtl/>
        </w:rPr>
        <w:t>,</w:t>
      </w:r>
      <w:r w:rsidR="009F7C67">
        <w:rPr>
          <w:rFonts w:hint="cs"/>
          <w:rtl/>
        </w:rPr>
        <w:t xml:space="preserve"> שר הביטחון</w:t>
      </w:r>
      <w:bookmarkStart w:id="54" w:name="_ETM_Q1_402202"/>
      <w:bookmarkEnd w:id="54"/>
      <w:r w:rsidR="00572FFA">
        <w:rPr>
          <w:rFonts w:hint="cs"/>
          <w:rtl/>
        </w:rPr>
        <w:t xml:space="preserve"> והרמטכ"ל לשעבר</w:t>
      </w:r>
      <w:r w:rsidR="00951D6A">
        <w:rPr>
          <w:rFonts w:hint="cs"/>
          <w:rtl/>
        </w:rPr>
        <w:t xml:space="preserve">, </w:t>
      </w:r>
      <w:r w:rsidR="00DC54EC">
        <w:rPr>
          <w:rFonts w:hint="cs"/>
          <w:rtl/>
        </w:rPr>
        <w:t>ו</w:t>
      </w:r>
      <w:r w:rsidR="00951D6A">
        <w:rPr>
          <w:rFonts w:hint="cs"/>
          <w:rtl/>
        </w:rPr>
        <w:t>בה חברים חברי הכנסת</w:t>
      </w:r>
      <w:r w:rsidR="00622B3D">
        <w:rPr>
          <w:rFonts w:hint="cs"/>
          <w:rtl/>
        </w:rPr>
        <w:t xml:space="preserve"> חילי </w:t>
      </w:r>
      <w:bookmarkStart w:id="55" w:name="_ETM_Q1_407428"/>
      <w:bookmarkEnd w:id="55"/>
      <w:proofErr w:type="spellStart"/>
      <w:r w:rsidR="00622B3D">
        <w:rPr>
          <w:rFonts w:hint="cs"/>
          <w:rtl/>
        </w:rPr>
        <w:t>טרופר</w:t>
      </w:r>
      <w:proofErr w:type="spellEnd"/>
      <w:r w:rsidR="00951D6A">
        <w:rPr>
          <w:rFonts w:hint="cs"/>
          <w:rtl/>
        </w:rPr>
        <w:t xml:space="preserve">, מיכאל </w:t>
      </w:r>
      <w:bookmarkStart w:id="56" w:name="_ETM_Q1_410252"/>
      <w:bookmarkEnd w:id="56"/>
      <w:r w:rsidR="00951D6A">
        <w:rPr>
          <w:rFonts w:hint="cs"/>
          <w:rtl/>
        </w:rPr>
        <w:t xml:space="preserve">ביטון, אלון </w:t>
      </w:r>
      <w:proofErr w:type="spellStart"/>
      <w:r w:rsidR="00951D6A">
        <w:rPr>
          <w:rFonts w:hint="cs"/>
          <w:rtl/>
        </w:rPr>
        <w:t>שוסטר</w:t>
      </w:r>
      <w:proofErr w:type="spellEnd"/>
      <w:r w:rsidR="00951D6A">
        <w:rPr>
          <w:rFonts w:hint="cs"/>
          <w:rtl/>
        </w:rPr>
        <w:t xml:space="preserve">, אורית </w:t>
      </w:r>
      <w:proofErr w:type="spellStart"/>
      <w:r w:rsidR="00951D6A">
        <w:rPr>
          <w:rFonts w:hint="cs"/>
          <w:rtl/>
        </w:rPr>
        <w:t>פרקש</w:t>
      </w:r>
      <w:proofErr w:type="spellEnd"/>
      <w:r w:rsidR="00951D6A">
        <w:rPr>
          <w:rFonts w:hint="cs"/>
          <w:rtl/>
        </w:rPr>
        <w:t xml:space="preserve"> </w:t>
      </w:r>
      <w:r w:rsidR="00C37D54">
        <w:rPr>
          <w:rFonts w:hint="cs"/>
          <w:rtl/>
        </w:rPr>
        <w:t xml:space="preserve">ועכשיו גם איתן </w:t>
      </w:r>
      <w:proofErr w:type="spellStart"/>
      <w:r w:rsidR="00C37D54">
        <w:rPr>
          <w:rFonts w:hint="cs"/>
          <w:rtl/>
        </w:rPr>
        <w:t>גינזבורג</w:t>
      </w:r>
      <w:proofErr w:type="spellEnd"/>
      <w:r w:rsidR="00C37D54">
        <w:rPr>
          <w:rFonts w:hint="cs"/>
          <w:rtl/>
        </w:rPr>
        <w:t>, ובקרוב</w:t>
      </w:r>
      <w:r w:rsidR="00DC54EC">
        <w:rPr>
          <w:rFonts w:hint="cs"/>
          <w:rtl/>
        </w:rPr>
        <w:t>,</w:t>
      </w:r>
      <w:r w:rsidR="00C37D54">
        <w:rPr>
          <w:rFonts w:hint="cs"/>
          <w:rtl/>
        </w:rPr>
        <w:t xml:space="preserve"> בעוד יום</w:t>
      </w:r>
      <w:r w:rsidR="00DC54EC">
        <w:rPr>
          <w:rFonts w:hint="cs"/>
          <w:rtl/>
        </w:rPr>
        <w:t>,</w:t>
      </w:r>
      <w:r w:rsidR="00C37D54">
        <w:rPr>
          <w:rFonts w:hint="cs"/>
          <w:rtl/>
        </w:rPr>
        <w:t xml:space="preserve"> גם יעל רון משה, חברי </w:t>
      </w:r>
      <w:bookmarkStart w:id="57" w:name="_ETM_Q1_418838"/>
      <w:bookmarkEnd w:id="57"/>
      <w:r w:rsidR="00C37D54">
        <w:rPr>
          <w:rFonts w:hint="cs"/>
          <w:rtl/>
        </w:rPr>
        <w:t>כנסת לשעבר.</w:t>
      </w:r>
    </w:p>
    <w:p w:rsidR="00622B3D" w:rsidRDefault="00622B3D" w:rsidP="00622B3D">
      <w:pPr>
        <w:rPr>
          <w:rtl/>
        </w:rPr>
      </w:pPr>
      <w:bookmarkStart w:id="58" w:name="_ETM_Q1_420248"/>
      <w:bookmarkStart w:id="59" w:name="_ETM_Q1_420357"/>
      <w:bookmarkEnd w:id="58"/>
      <w:bookmarkEnd w:id="59"/>
    </w:p>
    <w:p w:rsidR="00622B3D" w:rsidRDefault="00622B3D" w:rsidP="004E74A5">
      <w:pPr>
        <w:pStyle w:val="af6"/>
        <w:keepNext/>
        <w:rPr>
          <w:rtl/>
        </w:rPr>
      </w:pPr>
      <w:bookmarkStart w:id="60" w:name="ET_yor_5786_7"/>
      <w:r w:rsidRPr="004E74A5">
        <w:rPr>
          <w:rStyle w:val="TagStyle"/>
          <w:rtl/>
        </w:rPr>
        <w:t xml:space="preserve"> &lt;&lt; יור &gt;&gt;</w:t>
      </w:r>
      <w:r w:rsidRPr="00622B3D">
        <w:rPr>
          <w:rStyle w:val="TagStyle"/>
          <w:rtl/>
        </w:rPr>
        <w:t xml:space="preserve"> </w:t>
      </w:r>
      <w:r>
        <w:rPr>
          <w:rtl/>
        </w:rPr>
        <w:t>היו"ר אופיר כץ:</w:t>
      </w:r>
      <w:r w:rsidRPr="00622B3D">
        <w:rPr>
          <w:rStyle w:val="TagStyle"/>
          <w:rtl/>
        </w:rPr>
        <w:t xml:space="preserve"> </w:t>
      </w:r>
      <w:r w:rsidRPr="004E74A5">
        <w:rPr>
          <w:rStyle w:val="TagStyle"/>
          <w:rtl/>
        </w:rPr>
        <w:t>&lt;&lt; יור &gt;&gt;</w:t>
      </w:r>
      <w:r>
        <w:rPr>
          <w:rtl/>
        </w:rPr>
        <w:t xml:space="preserve">   </w:t>
      </w:r>
      <w:bookmarkEnd w:id="60"/>
    </w:p>
    <w:p w:rsidR="00622B3D" w:rsidRDefault="00622B3D" w:rsidP="004E74A5">
      <w:pPr>
        <w:pStyle w:val="KeepWithNext"/>
        <w:rPr>
          <w:rtl/>
        </w:rPr>
      </w:pPr>
    </w:p>
    <w:p w:rsidR="00622B3D" w:rsidRDefault="00C37D54" w:rsidP="00622B3D">
      <w:pPr>
        <w:rPr>
          <w:rtl/>
        </w:rPr>
      </w:pPr>
      <w:bookmarkStart w:id="61" w:name="_ETM_Q1_421935"/>
      <w:bookmarkEnd w:id="61"/>
      <w:r>
        <w:rPr>
          <w:rFonts w:hint="cs"/>
          <w:rtl/>
        </w:rPr>
        <w:t>מקבלים בברכה כל צפוני</w:t>
      </w:r>
      <w:r w:rsidR="008C03C6">
        <w:rPr>
          <w:rFonts w:hint="cs"/>
          <w:rtl/>
        </w:rPr>
        <w:t xml:space="preserve"> וצפונית.</w:t>
      </w:r>
    </w:p>
    <w:p w:rsidR="008C03C6" w:rsidRDefault="008C03C6" w:rsidP="00622B3D">
      <w:pPr>
        <w:rPr>
          <w:rtl/>
        </w:rPr>
      </w:pPr>
    </w:p>
    <w:p w:rsidR="00622B3D" w:rsidRDefault="00622B3D" w:rsidP="004E74A5">
      <w:pPr>
        <w:pStyle w:val="-"/>
        <w:keepNext/>
        <w:rPr>
          <w:rtl/>
        </w:rPr>
      </w:pPr>
      <w:bookmarkStart w:id="62" w:name="ET_speakercontinue_5115_8"/>
      <w:r w:rsidRPr="004E74A5">
        <w:rPr>
          <w:rStyle w:val="TagStyle"/>
          <w:rtl/>
        </w:rPr>
        <w:t xml:space="preserve"> &lt;&lt; דובר_המשך &gt;&gt;</w:t>
      </w:r>
      <w:r w:rsidRPr="00622B3D">
        <w:rPr>
          <w:rStyle w:val="TagStyle"/>
          <w:rtl/>
        </w:rPr>
        <w:t xml:space="preserve"> </w:t>
      </w:r>
      <w:r>
        <w:rPr>
          <w:rtl/>
        </w:rPr>
        <w:t>פנינה תמנו (המחנה הממלכתי):</w:t>
      </w:r>
      <w:r w:rsidRPr="00622B3D">
        <w:rPr>
          <w:rStyle w:val="TagStyle"/>
          <w:rtl/>
        </w:rPr>
        <w:t xml:space="preserve"> </w:t>
      </w:r>
      <w:r w:rsidRPr="004E74A5">
        <w:rPr>
          <w:rStyle w:val="TagStyle"/>
          <w:rtl/>
        </w:rPr>
        <w:t>&lt;&lt; דובר_המשך &gt;&gt;</w:t>
      </w:r>
      <w:r>
        <w:rPr>
          <w:rtl/>
        </w:rPr>
        <w:t xml:space="preserve">   </w:t>
      </w:r>
      <w:bookmarkEnd w:id="62"/>
    </w:p>
    <w:p w:rsidR="00622B3D" w:rsidRDefault="00622B3D" w:rsidP="004E74A5">
      <w:pPr>
        <w:pStyle w:val="KeepWithNext"/>
        <w:rPr>
          <w:rtl/>
        </w:rPr>
      </w:pPr>
    </w:p>
    <w:p w:rsidR="00654158" w:rsidRDefault="008C03C6" w:rsidP="000C7039">
      <w:pPr>
        <w:rPr>
          <w:rtl/>
        </w:rPr>
      </w:pPr>
      <w:bookmarkStart w:id="63" w:name="_ETM_Q1_424076"/>
      <w:bookmarkEnd w:id="63"/>
      <w:r>
        <w:rPr>
          <w:rFonts w:hint="cs"/>
          <w:rtl/>
        </w:rPr>
        <w:t>לחלוטין</w:t>
      </w:r>
      <w:r w:rsidR="000C7039">
        <w:rPr>
          <w:rFonts w:hint="cs"/>
          <w:rtl/>
        </w:rPr>
        <w:t>.</w:t>
      </w:r>
      <w:r w:rsidR="000B3435">
        <w:rPr>
          <w:rFonts w:hint="cs"/>
          <w:rtl/>
        </w:rPr>
        <w:t xml:space="preserve"> במיוחד שאלה חברי כנסת מצוינים</w:t>
      </w:r>
      <w:r w:rsidR="0017230C">
        <w:rPr>
          <w:rFonts w:hint="cs"/>
          <w:rtl/>
        </w:rPr>
        <w:t xml:space="preserve"> שגם המתינו להיכנס, אז זו הזדמנות לברך אותם</w:t>
      </w:r>
      <w:r w:rsidR="00654158">
        <w:rPr>
          <w:rFonts w:hint="cs"/>
          <w:rtl/>
        </w:rPr>
        <w:t>.</w:t>
      </w:r>
    </w:p>
    <w:p w:rsidR="00654158" w:rsidRDefault="00654158" w:rsidP="00622B3D">
      <w:pPr>
        <w:rPr>
          <w:rtl/>
        </w:rPr>
      </w:pPr>
    </w:p>
    <w:p w:rsidR="00D41E56" w:rsidRDefault="00622B3D" w:rsidP="00DC54EC">
      <w:pPr>
        <w:rPr>
          <w:rtl/>
        </w:rPr>
      </w:pPr>
      <w:r>
        <w:rPr>
          <w:rFonts w:hint="cs"/>
          <w:rtl/>
        </w:rPr>
        <w:t>אני מגישה בפניך</w:t>
      </w:r>
      <w:r w:rsidR="00654158">
        <w:rPr>
          <w:rFonts w:hint="cs"/>
          <w:rtl/>
        </w:rPr>
        <w:t xml:space="preserve"> את הבקשה</w:t>
      </w:r>
      <w:r w:rsidR="008A2BBF">
        <w:rPr>
          <w:rFonts w:hint="cs"/>
          <w:rtl/>
        </w:rPr>
        <w:t xml:space="preserve"> לעדכון שם הסיעה בהתאם לרוח המפלג</w:t>
      </w:r>
      <w:r w:rsidR="004B1551">
        <w:rPr>
          <w:rFonts w:hint="cs"/>
          <w:rtl/>
        </w:rPr>
        <w:t>ה</w:t>
      </w:r>
      <w:bookmarkStart w:id="64" w:name="_ETM_Q1_432269"/>
      <w:bookmarkEnd w:id="64"/>
      <w:r w:rsidR="004B1551">
        <w:rPr>
          <w:rFonts w:hint="cs"/>
          <w:rtl/>
        </w:rPr>
        <w:t xml:space="preserve"> </w:t>
      </w:r>
      <w:bookmarkStart w:id="65" w:name="_ETM_Q1_437049"/>
      <w:bookmarkEnd w:id="65"/>
      <w:r w:rsidR="004B1551">
        <w:rPr>
          <w:rFonts w:hint="cs"/>
          <w:rtl/>
        </w:rPr>
        <w:t xml:space="preserve">במקור </w:t>
      </w:r>
      <w:r w:rsidR="004B1551">
        <w:rPr>
          <w:rFonts w:hint="eastAsia"/>
          <w:rtl/>
        </w:rPr>
        <w:t>–</w:t>
      </w:r>
      <w:r w:rsidR="004B1551">
        <w:rPr>
          <w:rFonts w:hint="cs"/>
          <w:rtl/>
        </w:rPr>
        <w:t xml:space="preserve"> סיעת כחול לבן. שם אשר גם מופיע</w:t>
      </w:r>
      <w:bookmarkStart w:id="66" w:name="_ETM_Q1_436739"/>
      <w:bookmarkEnd w:id="66"/>
      <w:r w:rsidR="001B7A0F">
        <w:rPr>
          <w:rFonts w:hint="cs"/>
          <w:rtl/>
        </w:rPr>
        <w:t xml:space="preserve"> </w:t>
      </w:r>
      <w:bookmarkStart w:id="67" w:name="_ETM_Q1_442022"/>
      <w:bookmarkEnd w:id="67"/>
      <w:r w:rsidR="001B7A0F">
        <w:rPr>
          <w:rFonts w:hint="cs"/>
          <w:rtl/>
        </w:rPr>
        <w:t xml:space="preserve">אצל רשם המפלגות. לא בכדי שמרנו </w:t>
      </w:r>
      <w:r w:rsidR="00DC54EC">
        <w:rPr>
          <w:rFonts w:hint="cs"/>
          <w:rtl/>
        </w:rPr>
        <w:t>על</w:t>
      </w:r>
      <w:r w:rsidR="001B7A0F">
        <w:rPr>
          <w:rFonts w:hint="cs"/>
          <w:rtl/>
        </w:rPr>
        <w:t xml:space="preserve"> השם הזה</w:t>
      </w:r>
      <w:bookmarkStart w:id="68" w:name="_ETM_Q1_440129"/>
      <w:bookmarkStart w:id="69" w:name="_ETM_Q1_445542"/>
      <w:bookmarkEnd w:id="68"/>
      <w:bookmarkEnd w:id="69"/>
      <w:r w:rsidR="00513864">
        <w:rPr>
          <w:rFonts w:hint="cs"/>
          <w:rtl/>
        </w:rPr>
        <w:t xml:space="preserve"> מאז הקמת המפלגה</w:t>
      </w:r>
      <w:bookmarkStart w:id="70" w:name="_ETM_Q1_443989"/>
      <w:bookmarkEnd w:id="70"/>
      <w:r w:rsidR="00E70BA7">
        <w:rPr>
          <w:rFonts w:hint="cs"/>
          <w:rtl/>
        </w:rPr>
        <w:t xml:space="preserve"> אצל רשם המפלגות</w:t>
      </w:r>
      <w:r w:rsidR="00DC54EC">
        <w:rPr>
          <w:rFonts w:hint="cs"/>
          <w:rtl/>
        </w:rPr>
        <w:t xml:space="preserve">, והסיעה </w:t>
      </w:r>
      <w:r w:rsidR="00E70BA7">
        <w:rPr>
          <w:rFonts w:hint="cs"/>
          <w:rtl/>
        </w:rPr>
        <w:t>הייתה כאן</w:t>
      </w:r>
      <w:bookmarkStart w:id="71" w:name="_ETM_Q1_446129"/>
      <w:bookmarkEnd w:id="71"/>
      <w:r w:rsidR="002B5DAA">
        <w:rPr>
          <w:rFonts w:hint="cs"/>
          <w:rtl/>
        </w:rPr>
        <w:t xml:space="preserve"> ב-2019. כחול לבן זו תפיס</w:t>
      </w:r>
      <w:bookmarkStart w:id="72" w:name="_ETM_Q1_450549"/>
      <w:bookmarkEnd w:id="72"/>
      <w:r w:rsidR="002B5DAA">
        <w:rPr>
          <w:rFonts w:hint="cs"/>
          <w:rtl/>
        </w:rPr>
        <w:t xml:space="preserve">ת עולם, כחול לבן זה של כולם </w:t>
      </w:r>
      <w:r w:rsidR="002B5DAA">
        <w:rPr>
          <w:rFonts w:hint="eastAsia"/>
          <w:rtl/>
        </w:rPr>
        <w:t>–</w:t>
      </w:r>
      <w:r w:rsidR="002B5DAA">
        <w:rPr>
          <w:rFonts w:hint="cs"/>
          <w:rtl/>
        </w:rPr>
        <w:t xml:space="preserve"> כולנו כחול לבן. בלי מחנאות</w:t>
      </w:r>
      <w:bookmarkStart w:id="73" w:name="_ETM_Q1_454329"/>
      <w:bookmarkEnd w:id="73"/>
      <w:r w:rsidR="000C7039">
        <w:rPr>
          <w:rFonts w:hint="cs"/>
          <w:rtl/>
        </w:rPr>
        <w:t xml:space="preserve">, בלי </w:t>
      </w:r>
      <w:proofErr w:type="spellStart"/>
      <w:r w:rsidR="000C7039">
        <w:rPr>
          <w:rFonts w:hint="cs"/>
          <w:rtl/>
        </w:rPr>
        <w:t>התקטננות</w:t>
      </w:r>
      <w:proofErr w:type="spellEnd"/>
      <w:r w:rsidR="00DC54EC">
        <w:rPr>
          <w:rFonts w:hint="cs"/>
          <w:rtl/>
        </w:rPr>
        <w:t>.</w:t>
      </w:r>
      <w:r w:rsidR="000C7039">
        <w:rPr>
          <w:rFonts w:hint="cs"/>
          <w:rtl/>
        </w:rPr>
        <w:t xml:space="preserve"> </w:t>
      </w:r>
      <w:r w:rsidR="0059504C">
        <w:rPr>
          <w:rFonts w:hint="cs"/>
          <w:rtl/>
        </w:rPr>
        <w:t>כחול לבן מוסכם על כולם</w:t>
      </w:r>
      <w:r w:rsidR="000C7039">
        <w:rPr>
          <w:rFonts w:hint="cs"/>
          <w:rtl/>
        </w:rPr>
        <w:t>,</w:t>
      </w:r>
      <w:r w:rsidR="0059504C">
        <w:rPr>
          <w:rFonts w:hint="cs"/>
          <w:rtl/>
        </w:rPr>
        <w:t xml:space="preserve"> ושינוי השם</w:t>
      </w:r>
      <w:bookmarkStart w:id="74" w:name="_ETM_Q1_459329"/>
      <w:bookmarkStart w:id="75" w:name="_ETM_Q1_462558"/>
      <w:bookmarkEnd w:id="74"/>
      <w:bookmarkEnd w:id="75"/>
      <w:r w:rsidR="00A51BC2">
        <w:rPr>
          <w:rFonts w:hint="cs"/>
          <w:rtl/>
        </w:rPr>
        <w:t xml:space="preserve"> שאנחנו עושים היום הוא לא רק קוסמטי או סמנטי ואת זה חשוב לי לומר</w:t>
      </w:r>
      <w:bookmarkStart w:id="76" w:name="_ETM_Q1_462969"/>
      <w:bookmarkEnd w:id="76"/>
      <w:r w:rsidR="00181F86">
        <w:rPr>
          <w:rFonts w:hint="cs"/>
          <w:rtl/>
        </w:rPr>
        <w:t>. הוא חלק מתפיסת עולם</w:t>
      </w:r>
      <w:r w:rsidR="006F39D8">
        <w:rPr>
          <w:rFonts w:hint="cs"/>
          <w:rtl/>
        </w:rPr>
        <w:t xml:space="preserve"> מאוד מגובשת</w:t>
      </w:r>
      <w:r w:rsidR="00181F86">
        <w:rPr>
          <w:rFonts w:hint="cs"/>
          <w:rtl/>
        </w:rPr>
        <w:t xml:space="preserve"> שאומרת</w:t>
      </w:r>
      <w:r w:rsidR="006F39D8">
        <w:rPr>
          <w:rFonts w:hint="cs"/>
          <w:rtl/>
        </w:rPr>
        <w:t xml:space="preserve"> </w:t>
      </w:r>
      <w:bookmarkStart w:id="77" w:name="_ETM_Q1_466609"/>
      <w:bookmarkStart w:id="78" w:name="_ETM_Q1_466832"/>
      <w:bookmarkEnd w:id="77"/>
      <w:bookmarkEnd w:id="78"/>
      <w:r w:rsidR="006F39D8">
        <w:rPr>
          <w:rFonts w:hint="cs"/>
          <w:rtl/>
        </w:rPr>
        <w:t>ומבטאת ישראליות</w:t>
      </w:r>
      <w:bookmarkStart w:id="79" w:name="_ETM_Q1_468269"/>
      <w:bookmarkEnd w:id="79"/>
      <w:r w:rsidR="00DF193C">
        <w:rPr>
          <w:rFonts w:hint="cs"/>
          <w:rtl/>
        </w:rPr>
        <w:t>. סיעת כח</w:t>
      </w:r>
      <w:r w:rsidR="00031D9E">
        <w:rPr>
          <w:rFonts w:hint="cs"/>
          <w:rtl/>
        </w:rPr>
        <w:t>ו</w:t>
      </w:r>
      <w:r w:rsidR="00DF193C">
        <w:rPr>
          <w:rFonts w:hint="cs"/>
          <w:rtl/>
        </w:rPr>
        <w:t>ל לבן היא בית</w:t>
      </w:r>
      <w:bookmarkStart w:id="80" w:name="_ETM_Q1_470289"/>
      <w:bookmarkEnd w:id="80"/>
      <w:r w:rsidR="00197640">
        <w:rPr>
          <w:rFonts w:hint="cs"/>
          <w:rtl/>
        </w:rPr>
        <w:t xml:space="preserve"> לישראלים מכל הקצוות הפוליטיים </w:t>
      </w:r>
      <w:r w:rsidR="000C7039">
        <w:rPr>
          <w:rtl/>
        </w:rPr>
        <w:t>–</w:t>
      </w:r>
      <w:r w:rsidR="000C7039">
        <w:rPr>
          <w:rFonts w:hint="cs"/>
          <w:rtl/>
        </w:rPr>
        <w:t xml:space="preserve"> </w:t>
      </w:r>
      <w:r w:rsidR="00197640">
        <w:rPr>
          <w:rFonts w:hint="cs"/>
          <w:rtl/>
        </w:rPr>
        <w:t>מימין</w:t>
      </w:r>
      <w:r w:rsidR="000C7039">
        <w:rPr>
          <w:rFonts w:hint="cs"/>
          <w:rtl/>
        </w:rPr>
        <w:t>,</w:t>
      </w:r>
      <w:r w:rsidR="00197640">
        <w:rPr>
          <w:rFonts w:hint="cs"/>
          <w:rtl/>
        </w:rPr>
        <w:t xml:space="preserve"> </w:t>
      </w:r>
      <w:r w:rsidR="00DC54EC">
        <w:rPr>
          <w:rFonts w:hint="cs"/>
          <w:rtl/>
        </w:rPr>
        <w:t>מה</w:t>
      </w:r>
      <w:r w:rsidR="00197640">
        <w:rPr>
          <w:rFonts w:hint="cs"/>
          <w:rtl/>
        </w:rPr>
        <w:t>מרכז ו</w:t>
      </w:r>
      <w:r w:rsidR="00DC54EC">
        <w:rPr>
          <w:rFonts w:hint="cs"/>
          <w:rtl/>
        </w:rPr>
        <w:t>מ</w:t>
      </w:r>
      <w:r w:rsidR="00197640">
        <w:rPr>
          <w:rFonts w:hint="cs"/>
          <w:rtl/>
        </w:rPr>
        <w:t>שמאל</w:t>
      </w:r>
      <w:bookmarkStart w:id="81" w:name="_ETM_Q1_476949"/>
      <w:bookmarkEnd w:id="81"/>
      <w:r w:rsidR="00D41E56">
        <w:rPr>
          <w:rFonts w:hint="cs"/>
          <w:rtl/>
        </w:rPr>
        <w:t>.</w:t>
      </w:r>
    </w:p>
    <w:p w:rsidR="00D41E56" w:rsidRDefault="00D41E56" w:rsidP="00181F86">
      <w:pPr>
        <w:rPr>
          <w:rtl/>
        </w:rPr>
      </w:pPr>
    </w:p>
    <w:p w:rsidR="003C674B" w:rsidRDefault="00D41E56" w:rsidP="00D47C2C">
      <w:pPr>
        <w:rPr>
          <w:rtl/>
        </w:rPr>
      </w:pPr>
      <w:r>
        <w:rPr>
          <w:rFonts w:hint="cs"/>
          <w:rtl/>
        </w:rPr>
        <w:t>ככחול לבן אנחנו שואפים, ואפילו הוכ</w:t>
      </w:r>
      <w:r w:rsidR="00031D9E">
        <w:rPr>
          <w:rFonts w:hint="cs"/>
          <w:rtl/>
        </w:rPr>
        <w:t>ח</w:t>
      </w:r>
      <w:r>
        <w:rPr>
          <w:rFonts w:hint="cs"/>
          <w:rtl/>
        </w:rPr>
        <w:t>נו זאת</w:t>
      </w:r>
      <w:bookmarkStart w:id="82" w:name="_ETM_Q1_479849"/>
      <w:bookmarkEnd w:id="82"/>
      <w:r w:rsidR="00AD1F26">
        <w:rPr>
          <w:rFonts w:hint="cs"/>
          <w:rtl/>
        </w:rPr>
        <w:t xml:space="preserve"> פעם אחר פעם</w:t>
      </w:r>
      <w:r w:rsidR="00DC54EC">
        <w:rPr>
          <w:rFonts w:hint="cs"/>
          <w:rtl/>
        </w:rPr>
        <w:t>,</w:t>
      </w:r>
      <w:r w:rsidR="00AD1F26">
        <w:rPr>
          <w:rFonts w:hint="cs"/>
          <w:rtl/>
        </w:rPr>
        <w:t xml:space="preserve"> להבדיל מאחרים, שמדינת ישראל</w:t>
      </w:r>
      <w:bookmarkStart w:id="83" w:name="_ETM_Q1_483039"/>
      <w:bookmarkEnd w:id="83"/>
      <w:r w:rsidR="00364D98">
        <w:rPr>
          <w:rFonts w:hint="cs"/>
          <w:rtl/>
        </w:rPr>
        <w:t xml:space="preserve"> צריכה ריפוי ולא שיסוי, הסכמות עכשיו ולא מחלוקות</w:t>
      </w:r>
      <w:bookmarkStart w:id="84" w:name="_ETM_Q1_489609"/>
      <w:bookmarkEnd w:id="84"/>
      <w:r w:rsidR="00460F6E">
        <w:rPr>
          <w:rFonts w:hint="cs"/>
          <w:rtl/>
        </w:rPr>
        <w:t>. המחלוקות מדרדרות את מדינת ישראל לכדי</w:t>
      </w:r>
      <w:bookmarkStart w:id="85" w:name="_ETM_Q1_493049"/>
      <w:bookmarkEnd w:id="85"/>
      <w:r w:rsidR="00245FB4">
        <w:rPr>
          <w:rFonts w:hint="cs"/>
          <w:rtl/>
        </w:rPr>
        <w:t xml:space="preserve"> איום קיומי. בוודאי עכשיו יותר מתמיד, כפי שאמרתי</w:t>
      </w:r>
      <w:bookmarkStart w:id="86" w:name="_ETM_Q1_497869"/>
      <w:bookmarkEnd w:id="86"/>
      <w:r w:rsidR="00253B44">
        <w:rPr>
          <w:rFonts w:hint="cs"/>
          <w:rtl/>
        </w:rPr>
        <w:t>, כחול לבן עם החזון הזה תוביל</w:t>
      </w:r>
      <w:bookmarkStart w:id="87" w:name="_ETM_Q1_501719"/>
      <w:bookmarkEnd w:id="87"/>
      <w:r w:rsidR="00F30BF0">
        <w:rPr>
          <w:rFonts w:hint="cs"/>
          <w:rtl/>
        </w:rPr>
        <w:t xml:space="preserve"> למה שנדרש</w:t>
      </w:r>
      <w:r w:rsidR="00346056">
        <w:rPr>
          <w:rFonts w:hint="cs"/>
          <w:rtl/>
        </w:rPr>
        <w:t xml:space="preserve">. </w:t>
      </w:r>
      <w:r w:rsidR="00F30BF0">
        <w:rPr>
          <w:rFonts w:hint="cs"/>
          <w:rtl/>
        </w:rPr>
        <w:t xml:space="preserve">ההבנה </w:t>
      </w:r>
      <w:r w:rsidR="002E7B07">
        <w:rPr>
          <w:rFonts w:hint="cs"/>
          <w:rtl/>
        </w:rPr>
        <w:t xml:space="preserve">היא </w:t>
      </w:r>
      <w:r w:rsidR="00F30BF0">
        <w:rPr>
          <w:rFonts w:hint="cs"/>
          <w:rtl/>
        </w:rPr>
        <w:t xml:space="preserve">שיש אי-הסכמות, אבל </w:t>
      </w:r>
      <w:r w:rsidR="002E7B07">
        <w:rPr>
          <w:rFonts w:hint="cs"/>
          <w:rtl/>
        </w:rPr>
        <w:t xml:space="preserve">גם </w:t>
      </w:r>
      <w:r w:rsidR="00F30BF0">
        <w:rPr>
          <w:rFonts w:hint="cs"/>
          <w:rtl/>
        </w:rPr>
        <w:t xml:space="preserve">הבנה ברורה שישראל צריכה </w:t>
      </w:r>
      <w:bookmarkStart w:id="88" w:name="_ETM_Q1_508749"/>
      <w:bookmarkEnd w:id="88"/>
      <w:r w:rsidR="00F30BF0">
        <w:rPr>
          <w:rFonts w:hint="cs"/>
          <w:rtl/>
        </w:rPr>
        <w:t>ללכת לממשלת</w:t>
      </w:r>
      <w:r w:rsidR="004C5D9C">
        <w:rPr>
          <w:rFonts w:hint="cs"/>
          <w:rtl/>
        </w:rPr>
        <w:t xml:space="preserve"> הסכמות רחבה של </w:t>
      </w:r>
      <w:r w:rsidR="00D47C2C">
        <w:rPr>
          <w:rFonts w:hint="cs"/>
          <w:rtl/>
        </w:rPr>
        <w:t>למעלה מ-</w:t>
      </w:r>
      <w:r w:rsidR="004C5D9C">
        <w:rPr>
          <w:rFonts w:hint="cs"/>
          <w:rtl/>
        </w:rPr>
        <w:t xml:space="preserve">70 חברי כנסת </w:t>
      </w:r>
      <w:bookmarkStart w:id="89" w:name="_ETM_Q1_514579"/>
      <w:bookmarkEnd w:id="89"/>
      <w:r w:rsidR="004C5D9C">
        <w:rPr>
          <w:rFonts w:hint="cs"/>
          <w:rtl/>
        </w:rPr>
        <w:t>כד</w:t>
      </w:r>
      <w:r w:rsidR="003C674B">
        <w:rPr>
          <w:rFonts w:hint="cs"/>
          <w:rtl/>
        </w:rPr>
        <w:t>י שנוכל לרפא את החוליים והקשיים.</w:t>
      </w:r>
      <w:r w:rsidR="004C5D9C">
        <w:rPr>
          <w:rFonts w:hint="cs"/>
          <w:rtl/>
        </w:rPr>
        <w:t xml:space="preserve"> ויש, כמו שאמרתי</w:t>
      </w:r>
      <w:r w:rsidR="003C674B">
        <w:rPr>
          <w:rFonts w:hint="cs"/>
          <w:rtl/>
        </w:rPr>
        <w:t xml:space="preserve">, </w:t>
      </w:r>
      <w:bookmarkStart w:id="90" w:name="_ETM_Q1_520119"/>
      <w:bookmarkEnd w:id="90"/>
      <w:r w:rsidR="002E7B07">
        <w:rPr>
          <w:rFonts w:hint="cs"/>
          <w:rtl/>
        </w:rPr>
        <w:t>אי-הסכמות</w:t>
      </w:r>
      <w:r w:rsidR="00D47C2C">
        <w:rPr>
          <w:rFonts w:hint="cs"/>
          <w:rtl/>
        </w:rPr>
        <w:t>,</w:t>
      </w:r>
      <w:r w:rsidR="003C674B">
        <w:rPr>
          <w:rFonts w:hint="cs"/>
          <w:rtl/>
        </w:rPr>
        <w:t xml:space="preserve"> אבל אסור ש</w:t>
      </w:r>
      <w:bookmarkStart w:id="91" w:name="_ETM_Q1_522899"/>
      <w:bookmarkEnd w:id="91"/>
      <w:r w:rsidR="003C674B">
        <w:rPr>
          <w:rFonts w:hint="cs"/>
          <w:rtl/>
        </w:rPr>
        <w:t>אי-ההסכמות יחריבו עלינו את הבית.</w:t>
      </w:r>
    </w:p>
    <w:p w:rsidR="003C674B" w:rsidRDefault="003C674B" w:rsidP="00181F86">
      <w:pPr>
        <w:rPr>
          <w:rtl/>
        </w:rPr>
      </w:pPr>
    </w:p>
    <w:p w:rsidR="00D47C2C" w:rsidRDefault="00D47C2C" w:rsidP="00D47C2C">
      <w:pPr>
        <w:rPr>
          <w:rtl/>
        </w:rPr>
      </w:pPr>
      <w:r>
        <w:rPr>
          <w:rFonts w:hint="cs"/>
          <w:rtl/>
        </w:rPr>
        <w:t>אני חייבת לומר ש</w:t>
      </w:r>
      <w:r w:rsidR="000B7368">
        <w:rPr>
          <w:rFonts w:hint="cs"/>
          <w:rtl/>
        </w:rPr>
        <w:t>ח</w:t>
      </w:r>
      <w:r w:rsidR="003C674B">
        <w:rPr>
          <w:rFonts w:hint="cs"/>
          <w:rtl/>
        </w:rPr>
        <w:t>בר הכנסת</w:t>
      </w:r>
      <w:bookmarkStart w:id="92" w:name="_ETM_Q1_529129"/>
      <w:bookmarkEnd w:id="92"/>
      <w:r w:rsidR="0022676D">
        <w:rPr>
          <w:rFonts w:hint="cs"/>
          <w:rtl/>
        </w:rPr>
        <w:t xml:space="preserve"> בני גנץ, יושב-ראש המפלגה, הוכיח פעם אחר פעם</w:t>
      </w:r>
      <w:bookmarkStart w:id="93" w:name="_ETM_Q1_534579"/>
      <w:bookmarkEnd w:id="93"/>
      <w:r w:rsidR="00A140AF">
        <w:rPr>
          <w:rFonts w:hint="cs"/>
          <w:rtl/>
        </w:rPr>
        <w:t xml:space="preserve"> </w:t>
      </w:r>
      <w:proofErr w:type="spellStart"/>
      <w:r w:rsidR="00D54018">
        <w:rPr>
          <w:rFonts w:hint="cs"/>
          <w:rtl/>
        </w:rPr>
        <w:t>בע</w:t>
      </w:r>
      <w:r>
        <w:rPr>
          <w:rFonts w:hint="cs"/>
          <w:rtl/>
        </w:rPr>
        <w:t>י</w:t>
      </w:r>
      <w:r w:rsidR="00D54018">
        <w:rPr>
          <w:rFonts w:hint="cs"/>
          <w:rtl/>
        </w:rPr>
        <w:t>תות</w:t>
      </w:r>
      <w:proofErr w:type="spellEnd"/>
      <w:r w:rsidR="00A140AF">
        <w:rPr>
          <w:rFonts w:hint="cs"/>
          <w:rtl/>
        </w:rPr>
        <w:t xml:space="preserve"> קשות ובמצוקה </w:t>
      </w:r>
      <w:proofErr w:type="spellStart"/>
      <w:r w:rsidR="00A140AF">
        <w:rPr>
          <w:rFonts w:hint="cs"/>
          <w:rtl/>
        </w:rPr>
        <w:t>שכשצריך</w:t>
      </w:r>
      <w:proofErr w:type="spellEnd"/>
      <w:r w:rsidR="00A140AF">
        <w:rPr>
          <w:rFonts w:hint="cs"/>
          <w:rtl/>
        </w:rPr>
        <w:t xml:space="preserve"> לשים את ישראל לפני הכול, הוא שם את ישראל לפני הכול</w:t>
      </w:r>
      <w:bookmarkStart w:id="94" w:name="_ETM_Q1_543899"/>
      <w:bookmarkEnd w:id="94"/>
      <w:r w:rsidR="00F91F02">
        <w:rPr>
          <w:rFonts w:hint="cs"/>
          <w:rtl/>
        </w:rPr>
        <w:t xml:space="preserve"> מתוך הבנה שאף אחד לא יצא עם מלוא תאוותו</w:t>
      </w:r>
      <w:bookmarkStart w:id="95" w:name="_ETM_Q1_547179"/>
      <w:bookmarkEnd w:id="95"/>
      <w:r w:rsidR="00CF7CBC">
        <w:rPr>
          <w:rFonts w:hint="cs"/>
          <w:rtl/>
        </w:rPr>
        <w:t xml:space="preserve"> </w:t>
      </w:r>
      <w:bookmarkStart w:id="96" w:name="_ETM_Q1_551702"/>
      <w:bookmarkEnd w:id="96"/>
      <w:r w:rsidR="00CF7CBC">
        <w:rPr>
          <w:rFonts w:hint="cs"/>
          <w:rtl/>
        </w:rPr>
        <w:t>בידו</w:t>
      </w:r>
      <w:r>
        <w:rPr>
          <w:rFonts w:hint="cs"/>
          <w:rtl/>
        </w:rPr>
        <w:t>;</w:t>
      </w:r>
      <w:r w:rsidR="00CF7CBC">
        <w:rPr>
          <w:rFonts w:hint="cs"/>
          <w:rtl/>
        </w:rPr>
        <w:t xml:space="preserve"> מתוך הבנה שאנחנו כאן</w:t>
      </w:r>
      <w:r w:rsidR="007B63A0">
        <w:rPr>
          <w:rFonts w:hint="cs"/>
          <w:rtl/>
        </w:rPr>
        <w:t xml:space="preserve"> </w:t>
      </w:r>
      <w:bookmarkStart w:id="97" w:name="_ETM_Q1_551299"/>
      <w:bookmarkEnd w:id="97"/>
      <w:r w:rsidR="00924319">
        <w:rPr>
          <w:rFonts w:hint="cs"/>
          <w:rtl/>
        </w:rPr>
        <w:t xml:space="preserve">שותפי גורל. אנחנו עצמאים, יש לנו מדינה </w:t>
      </w:r>
      <w:bookmarkStart w:id="98" w:name="_ETM_Q1_555289"/>
      <w:bookmarkEnd w:id="98"/>
      <w:r w:rsidR="001027E4">
        <w:rPr>
          <w:rFonts w:hint="cs"/>
          <w:rtl/>
        </w:rPr>
        <w:t>77 שנים</w:t>
      </w:r>
      <w:r w:rsidR="000B7368">
        <w:rPr>
          <w:rFonts w:hint="cs"/>
          <w:rtl/>
        </w:rPr>
        <w:t>. אנחנו</w:t>
      </w:r>
      <w:r w:rsidR="001027E4">
        <w:rPr>
          <w:rFonts w:hint="cs"/>
          <w:rtl/>
        </w:rPr>
        <w:t xml:space="preserve"> זכינו להיות בבית הזה, אבל </w:t>
      </w:r>
      <w:bookmarkStart w:id="99" w:name="_ETM_Q1_562229"/>
      <w:bookmarkEnd w:id="99"/>
      <w:r w:rsidR="00953E3D">
        <w:rPr>
          <w:rFonts w:hint="cs"/>
          <w:rtl/>
        </w:rPr>
        <w:t>גם את זה, את מה שיש ומה שקיים</w:t>
      </w:r>
      <w:bookmarkStart w:id="100" w:name="_ETM_Q1_563069"/>
      <w:bookmarkStart w:id="101" w:name="_ETM_Q1_566182"/>
      <w:bookmarkEnd w:id="100"/>
      <w:bookmarkEnd w:id="101"/>
      <w:r w:rsidR="000B7368">
        <w:rPr>
          <w:rFonts w:hint="cs"/>
          <w:rtl/>
        </w:rPr>
        <w:t>,</w:t>
      </w:r>
      <w:r>
        <w:rPr>
          <w:rFonts w:hint="cs"/>
          <w:rtl/>
        </w:rPr>
        <w:t xml:space="preserve"> אסור לנו לקחת כמובן מאליו. </w:t>
      </w:r>
      <w:bookmarkStart w:id="102" w:name="_ETM_Q1_573311"/>
      <w:bookmarkStart w:id="103" w:name="_ETM_Q1_573368"/>
      <w:bookmarkStart w:id="104" w:name="_ETM_Q1_573838"/>
      <w:bookmarkStart w:id="105" w:name="_ETM_Q1_573889"/>
      <w:bookmarkStart w:id="106" w:name="_ETM_Q1_566869"/>
      <w:bookmarkEnd w:id="102"/>
      <w:bookmarkEnd w:id="103"/>
      <w:bookmarkEnd w:id="104"/>
      <w:bookmarkEnd w:id="105"/>
      <w:bookmarkEnd w:id="106"/>
      <w:r w:rsidR="00DA6E2D">
        <w:rPr>
          <w:rFonts w:hint="cs"/>
          <w:rtl/>
        </w:rPr>
        <w:t xml:space="preserve">הצביון והרוח של המפלגה באים לידי ביטוי </w:t>
      </w:r>
      <w:bookmarkStart w:id="107" w:name="_ETM_Q1_570839"/>
      <w:bookmarkEnd w:id="107"/>
      <w:r w:rsidR="000B7368">
        <w:rPr>
          <w:rFonts w:hint="cs"/>
          <w:rtl/>
        </w:rPr>
        <w:t>בשם כחול-</w:t>
      </w:r>
      <w:r w:rsidR="00DA6E2D">
        <w:rPr>
          <w:rFonts w:hint="cs"/>
          <w:rtl/>
        </w:rPr>
        <w:t>לבן. בית לישראליות,</w:t>
      </w:r>
      <w:bookmarkStart w:id="108" w:name="_ETM_Q1_573579"/>
      <w:bookmarkEnd w:id="108"/>
      <w:r w:rsidR="00911BBB">
        <w:rPr>
          <w:rFonts w:hint="cs"/>
          <w:rtl/>
        </w:rPr>
        <w:t xml:space="preserve"> לממלכתיות. </w:t>
      </w:r>
      <w:bookmarkStart w:id="109" w:name="_ETM_Q1_577698"/>
      <w:bookmarkEnd w:id="109"/>
    </w:p>
    <w:p w:rsidR="00D47C2C" w:rsidRDefault="00D47C2C" w:rsidP="00D47C2C">
      <w:pPr>
        <w:rPr>
          <w:rtl/>
        </w:rPr>
      </w:pPr>
      <w:bookmarkStart w:id="110" w:name="_ETM_Q1_577739"/>
      <w:bookmarkEnd w:id="110"/>
    </w:p>
    <w:p w:rsidR="00622B3D" w:rsidRDefault="00622B3D" w:rsidP="00D47C2C">
      <w:pPr>
        <w:rPr>
          <w:rtl/>
        </w:rPr>
      </w:pPr>
      <w:bookmarkStart w:id="111" w:name="_ETM_Q1_577874"/>
      <w:bookmarkStart w:id="112" w:name="_ETM_Q1_577914"/>
      <w:bookmarkEnd w:id="111"/>
      <w:bookmarkEnd w:id="112"/>
      <w:r>
        <w:rPr>
          <w:rFonts w:hint="cs"/>
          <w:rtl/>
        </w:rPr>
        <w:t xml:space="preserve">לכן אני מבקשת </w:t>
      </w:r>
      <w:r w:rsidR="00911BBB">
        <w:rPr>
          <w:rFonts w:hint="cs"/>
          <w:rtl/>
        </w:rPr>
        <w:t>ממך, אדוני</w:t>
      </w:r>
      <w:bookmarkStart w:id="113" w:name="_ETM_Q1_576499"/>
      <w:bookmarkEnd w:id="113"/>
      <w:r w:rsidR="005260A8">
        <w:rPr>
          <w:rFonts w:hint="cs"/>
          <w:rtl/>
        </w:rPr>
        <w:t xml:space="preserve"> יושב-ראש הוועדה, להיענות לבקשה שלנו לחזור לשם</w:t>
      </w:r>
      <w:r w:rsidR="00153FE3">
        <w:rPr>
          <w:rFonts w:hint="cs"/>
          <w:rtl/>
        </w:rPr>
        <w:t xml:space="preserve"> </w:t>
      </w:r>
      <w:bookmarkStart w:id="114" w:name="_ETM_Q1_580369"/>
      <w:bookmarkEnd w:id="114"/>
      <w:r w:rsidR="00153FE3">
        <w:rPr>
          <w:rFonts w:hint="cs"/>
          <w:rtl/>
        </w:rPr>
        <w:t xml:space="preserve">המקור </w:t>
      </w:r>
      <w:r w:rsidR="00153FE3">
        <w:rPr>
          <w:rFonts w:hint="eastAsia"/>
          <w:rtl/>
        </w:rPr>
        <w:t>–</w:t>
      </w:r>
      <w:r w:rsidR="00153FE3">
        <w:rPr>
          <w:rFonts w:hint="cs"/>
          <w:rtl/>
        </w:rPr>
        <w:t xml:space="preserve"> </w:t>
      </w:r>
      <w:bookmarkStart w:id="115" w:name="_ETM_Q1_583489"/>
      <w:bookmarkEnd w:id="115"/>
      <w:r>
        <w:rPr>
          <w:rFonts w:hint="cs"/>
          <w:rtl/>
        </w:rPr>
        <w:t>סיעת כחול</w:t>
      </w:r>
      <w:r w:rsidR="000B7368">
        <w:rPr>
          <w:rFonts w:hint="cs"/>
          <w:rtl/>
        </w:rPr>
        <w:t>-</w:t>
      </w:r>
      <w:r>
        <w:rPr>
          <w:rFonts w:hint="cs"/>
          <w:rtl/>
        </w:rPr>
        <w:t>לבן</w:t>
      </w:r>
      <w:r w:rsidR="00D47C2C">
        <w:rPr>
          <w:rFonts w:hint="cs"/>
          <w:rtl/>
        </w:rPr>
        <w:t>,</w:t>
      </w:r>
      <w:r>
        <w:rPr>
          <w:rFonts w:hint="cs"/>
          <w:rtl/>
        </w:rPr>
        <w:t xml:space="preserve"> בהובלה </w:t>
      </w:r>
      <w:bookmarkStart w:id="116" w:name="_ETM_Q1_588077"/>
      <w:bookmarkEnd w:id="116"/>
      <w:r>
        <w:rPr>
          <w:rFonts w:hint="cs"/>
          <w:rtl/>
        </w:rPr>
        <w:t>של בני גנץ.</w:t>
      </w:r>
      <w:r w:rsidR="000B7368">
        <w:rPr>
          <w:rFonts w:hint="cs"/>
          <w:rtl/>
        </w:rPr>
        <w:t xml:space="preserve"> כחול-</w:t>
      </w:r>
      <w:r w:rsidR="00153FE3">
        <w:rPr>
          <w:rFonts w:hint="cs"/>
          <w:rtl/>
        </w:rPr>
        <w:t xml:space="preserve">לבן </w:t>
      </w:r>
      <w:r w:rsidR="00D47C2C">
        <w:rPr>
          <w:rFonts w:hint="eastAsia"/>
          <w:rtl/>
        </w:rPr>
        <w:t>–</w:t>
      </w:r>
      <w:r w:rsidR="00D47C2C">
        <w:rPr>
          <w:rFonts w:hint="cs"/>
          <w:rtl/>
        </w:rPr>
        <w:t xml:space="preserve"> </w:t>
      </w:r>
      <w:r w:rsidR="00153FE3">
        <w:rPr>
          <w:rFonts w:hint="cs"/>
          <w:rtl/>
        </w:rPr>
        <w:t>המחנה הממלכתי, אבל אני מדברת על השם הראשון</w:t>
      </w:r>
      <w:r w:rsidR="001D1B01">
        <w:rPr>
          <w:rFonts w:hint="cs"/>
          <w:rtl/>
        </w:rPr>
        <w:t>.</w:t>
      </w:r>
      <w:bookmarkStart w:id="117" w:name="_ETM_Q1_591049"/>
      <w:bookmarkEnd w:id="117"/>
    </w:p>
    <w:p w:rsidR="001D1B01" w:rsidRDefault="001D1B01" w:rsidP="00A140AF">
      <w:pPr>
        <w:rPr>
          <w:rtl/>
        </w:rPr>
      </w:pPr>
    </w:p>
    <w:p w:rsidR="001D1B01" w:rsidRDefault="001D1B01" w:rsidP="004E74A5">
      <w:pPr>
        <w:pStyle w:val="af6"/>
        <w:keepNext/>
        <w:rPr>
          <w:rtl/>
        </w:rPr>
      </w:pPr>
      <w:bookmarkStart w:id="118" w:name="ET_yor_5786_20"/>
      <w:r w:rsidRPr="004E74A5">
        <w:rPr>
          <w:rStyle w:val="TagStyle"/>
          <w:rtl/>
        </w:rPr>
        <w:t xml:space="preserve"> &lt;&lt; יור &gt;&gt;</w:t>
      </w:r>
      <w:r w:rsidRPr="001D1B01">
        <w:rPr>
          <w:rStyle w:val="TagStyle"/>
          <w:rtl/>
        </w:rPr>
        <w:t xml:space="preserve"> </w:t>
      </w:r>
      <w:r>
        <w:rPr>
          <w:rtl/>
        </w:rPr>
        <w:t>היו"ר אופיר כץ:</w:t>
      </w:r>
      <w:r w:rsidRPr="001D1B01">
        <w:rPr>
          <w:rStyle w:val="TagStyle"/>
          <w:rtl/>
        </w:rPr>
        <w:t xml:space="preserve"> </w:t>
      </w:r>
      <w:r w:rsidRPr="004E74A5">
        <w:rPr>
          <w:rStyle w:val="TagStyle"/>
          <w:rtl/>
        </w:rPr>
        <w:t>&lt;&lt; יור &gt;&gt;</w:t>
      </w:r>
      <w:r>
        <w:rPr>
          <w:rtl/>
        </w:rPr>
        <w:t xml:space="preserve">   </w:t>
      </w:r>
      <w:bookmarkEnd w:id="118"/>
    </w:p>
    <w:p w:rsidR="001D1B01" w:rsidRDefault="001D1B01" w:rsidP="004E74A5">
      <w:pPr>
        <w:pStyle w:val="KeepWithNext"/>
        <w:rPr>
          <w:rtl/>
        </w:rPr>
      </w:pPr>
    </w:p>
    <w:p w:rsidR="001D1B01" w:rsidRPr="001D1B01" w:rsidRDefault="001D1B01" w:rsidP="001D1B01">
      <w:pPr>
        <w:rPr>
          <w:rtl/>
        </w:rPr>
      </w:pPr>
      <w:r>
        <w:rPr>
          <w:rFonts w:hint="cs"/>
          <w:rtl/>
        </w:rPr>
        <w:t>בבקשה, ארז.</w:t>
      </w:r>
    </w:p>
    <w:p w:rsidR="00622B3D" w:rsidRDefault="00622B3D" w:rsidP="00622B3D">
      <w:pPr>
        <w:rPr>
          <w:rtl/>
        </w:rPr>
      </w:pPr>
      <w:bookmarkStart w:id="119" w:name="_ETM_Q1_593687"/>
      <w:bookmarkStart w:id="120" w:name="_ETM_Q1_593818"/>
      <w:bookmarkStart w:id="121" w:name="_ETM_Q1_596456"/>
      <w:bookmarkEnd w:id="119"/>
      <w:bookmarkEnd w:id="120"/>
      <w:bookmarkEnd w:id="121"/>
    </w:p>
    <w:p w:rsidR="00622B3D" w:rsidRDefault="00622B3D" w:rsidP="004E74A5">
      <w:pPr>
        <w:pStyle w:val="a4"/>
        <w:keepNext/>
        <w:rPr>
          <w:rtl/>
        </w:rPr>
      </w:pPr>
      <w:bookmarkStart w:id="122" w:name="ET_speaker_6520_9"/>
      <w:r w:rsidRPr="004E74A5">
        <w:rPr>
          <w:rStyle w:val="TagStyle"/>
          <w:rtl/>
        </w:rPr>
        <w:t xml:space="preserve"> &lt;&lt; דובר &gt;&gt;</w:t>
      </w:r>
      <w:r w:rsidRPr="00622B3D">
        <w:rPr>
          <w:rStyle w:val="TagStyle"/>
          <w:rtl/>
        </w:rPr>
        <w:t xml:space="preserve"> </w:t>
      </w:r>
      <w:r>
        <w:rPr>
          <w:rtl/>
        </w:rPr>
        <w:t>ארז מלול (ש"ס):</w:t>
      </w:r>
      <w:r w:rsidRPr="00622B3D">
        <w:rPr>
          <w:rStyle w:val="TagStyle"/>
          <w:rtl/>
        </w:rPr>
        <w:t xml:space="preserve"> </w:t>
      </w:r>
      <w:r w:rsidRPr="004E74A5">
        <w:rPr>
          <w:rStyle w:val="TagStyle"/>
          <w:rtl/>
        </w:rPr>
        <w:t>&lt;&lt; דובר &gt;&gt;</w:t>
      </w:r>
      <w:r>
        <w:rPr>
          <w:rtl/>
        </w:rPr>
        <w:t xml:space="preserve">   </w:t>
      </w:r>
      <w:bookmarkEnd w:id="122"/>
    </w:p>
    <w:p w:rsidR="00622B3D" w:rsidRDefault="00622B3D" w:rsidP="004E74A5">
      <w:pPr>
        <w:pStyle w:val="KeepWithNext"/>
        <w:rPr>
          <w:rtl/>
        </w:rPr>
      </w:pPr>
    </w:p>
    <w:p w:rsidR="00432326" w:rsidRDefault="001D1B01" w:rsidP="000B7368">
      <w:pPr>
        <w:rPr>
          <w:rtl/>
        </w:rPr>
      </w:pPr>
      <w:bookmarkStart w:id="123" w:name="_ETM_Q1_596956"/>
      <w:bookmarkStart w:id="124" w:name="_ETM_Q1_596987"/>
      <w:bookmarkEnd w:id="123"/>
      <w:bookmarkEnd w:id="124"/>
      <w:r>
        <w:rPr>
          <w:rFonts w:hint="cs"/>
          <w:rtl/>
        </w:rPr>
        <w:t xml:space="preserve">אדוני היושב-ראש, </w:t>
      </w:r>
      <w:bookmarkStart w:id="125" w:name="_ETM_Q1_594269"/>
      <w:bookmarkEnd w:id="125"/>
      <w:r>
        <w:rPr>
          <w:rFonts w:hint="cs"/>
          <w:rtl/>
        </w:rPr>
        <w:t>חברת הכנסת פנינה, קודם כול, גם אני מצטרף לברכות</w:t>
      </w:r>
      <w:bookmarkStart w:id="126" w:name="_ETM_Q1_596839"/>
      <w:bookmarkEnd w:id="126"/>
      <w:r w:rsidR="00377D8C">
        <w:rPr>
          <w:rFonts w:hint="cs"/>
          <w:rtl/>
        </w:rPr>
        <w:t xml:space="preserve"> לח"כים ישנים-חדשים</w:t>
      </w:r>
      <w:r w:rsidR="000F4737">
        <w:rPr>
          <w:rFonts w:hint="cs"/>
          <w:rtl/>
        </w:rPr>
        <w:t xml:space="preserve">. </w:t>
      </w:r>
      <w:r w:rsidR="008854F0">
        <w:rPr>
          <w:rFonts w:hint="cs"/>
          <w:rtl/>
        </w:rPr>
        <w:t xml:space="preserve"> </w:t>
      </w:r>
      <w:r w:rsidR="000F4737">
        <w:rPr>
          <w:rFonts w:hint="cs"/>
          <w:rtl/>
        </w:rPr>
        <w:t xml:space="preserve">את </w:t>
      </w:r>
      <w:r w:rsidR="008854F0">
        <w:rPr>
          <w:rFonts w:hint="cs"/>
          <w:rtl/>
        </w:rPr>
        <w:t xml:space="preserve">איתן </w:t>
      </w:r>
      <w:proofErr w:type="spellStart"/>
      <w:r w:rsidR="008854F0">
        <w:rPr>
          <w:rFonts w:hint="cs"/>
          <w:rtl/>
        </w:rPr>
        <w:t>גינזבורג</w:t>
      </w:r>
      <w:bookmarkStart w:id="127" w:name="_ETM_Q1_600639"/>
      <w:bookmarkEnd w:id="127"/>
      <w:proofErr w:type="spellEnd"/>
      <w:r w:rsidR="000F4737">
        <w:rPr>
          <w:rFonts w:hint="cs"/>
          <w:rtl/>
        </w:rPr>
        <w:t xml:space="preserve"> הכרתי בדיוני </w:t>
      </w:r>
      <w:bookmarkStart w:id="128" w:name="_ETM_Q1_602519"/>
      <w:bookmarkEnd w:id="128"/>
      <w:r w:rsidR="007B47E9">
        <w:rPr>
          <w:rFonts w:hint="cs"/>
          <w:rtl/>
        </w:rPr>
        <w:t>ועדת הפנים ב</w:t>
      </w:r>
      <w:r w:rsidR="000B7368">
        <w:rPr>
          <w:rFonts w:hint="cs"/>
          <w:rtl/>
        </w:rPr>
        <w:t>עניין הבחירות לרשויות המקומיות, ו</w:t>
      </w:r>
      <w:r w:rsidR="007B47E9">
        <w:rPr>
          <w:rFonts w:hint="cs"/>
          <w:rtl/>
        </w:rPr>
        <w:t>עשינו</w:t>
      </w:r>
      <w:r w:rsidR="0012570A">
        <w:rPr>
          <w:rFonts w:hint="cs"/>
          <w:rtl/>
        </w:rPr>
        <w:t xml:space="preserve"> </w:t>
      </w:r>
      <w:bookmarkStart w:id="129" w:name="_ETM_Q1_607259"/>
      <w:bookmarkEnd w:id="129"/>
      <w:r w:rsidR="0012570A">
        <w:rPr>
          <w:rFonts w:hint="cs"/>
          <w:rtl/>
        </w:rPr>
        <w:t>הרבה שיתופי פעולה לטובת האזרחים ו</w:t>
      </w:r>
      <w:r w:rsidR="000B7368">
        <w:rPr>
          <w:rFonts w:hint="cs"/>
          <w:rtl/>
        </w:rPr>
        <w:t xml:space="preserve">לטובת </w:t>
      </w:r>
      <w:r w:rsidR="0012570A">
        <w:rPr>
          <w:rFonts w:hint="cs"/>
          <w:rtl/>
        </w:rPr>
        <w:t>חברי המועצות</w:t>
      </w:r>
      <w:bookmarkStart w:id="130" w:name="_ETM_Q1_611168"/>
      <w:bookmarkEnd w:id="130"/>
      <w:r w:rsidR="00432326">
        <w:rPr>
          <w:rFonts w:hint="cs"/>
          <w:rtl/>
        </w:rPr>
        <w:t>.</w:t>
      </w:r>
    </w:p>
    <w:p w:rsidR="00432326" w:rsidRDefault="00432326" w:rsidP="000F4737">
      <w:pPr>
        <w:rPr>
          <w:rtl/>
        </w:rPr>
      </w:pPr>
    </w:p>
    <w:p w:rsidR="00622B3D" w:rsidRDefault="00432326" w:rsidP="00D47C2C">
      <w:pPr>
        <w:rPr>
          <w:rtl/>
        </w:rPr>
      </w:pPr>
      <w:r>
        <w:rPr>
          <w:rFonts w:hint="cs"/>
          <w:rtl/>
        </w:rPr>
        <w:t xml:space="preserve">להבדיל, את יודעת מתי משנים שם? </w:t>
      </w:r>
      <w:bookmarkStart w:id="131" w:name="_ETM_Q1_615638"/>
      <w:bookmarkEnd w:id="131"/>
      <w:r>
        <w:rPr>
          <w:rFonts w:hint="cs"/>
          <w:rtl/>
        </w:rPr>
        <w:t>אם לאדם, חס וחלילה, יש חולי</w:t>
      </w:r>
      <w:bookmarkStart w:id="132" w:name="_ETM_Q1_618838"/>
      <w:bookmarkEnd w:id="132"/>
      <w:r w:rsidR="006C0D88">
        <w:rPr>
          <w:rFonts w:hint="cs"/>
          <w:rtl/>
        </w:rPr>
        <w:t xml:space="preserve">, הולכים לרבנים. </w:t>
      </w:r>
      <w:r w:rsidR="00D47C2C">
        <w:rPr>
          <w:rFonts w:hint="cs"/>
          <w:rtl/>
        </w:rPr>
        <w:t xml:space="preserve">להבדיל. </w:t>
      </w:r>
      <w:r w:rsidR="006C0D88">
        <w:rPr>
          <w:rFonts w:hint="cs"/>
          <w:rtl/>
        </w:rPr>
        <w:t>אומרים</w:t>
      </w:r>
      <w:r w:rsidR="00D47C2C">
        <w:rPr>
          <w:rFonts w:hint="cs"/>
          <w:rtl/>
        </w:rPr>
        <w:t>:</w:t>
      </w:r>
      <w:r w:rsidR="006C0D88">
        <w:rPr>
          <w:rFonts w:hint="cs"/>
          <w:rtl/>
        </w:rPr>
        <w:t xml:space="preserve"> משנה שם משנה מזל</w:t>
      </w:r>
      <w:bookmarkStart w:id="133" w:name="_ETM_Q1_621828"/>
      <w:bookmarkEnd w:id="133"/>
      <w:r w:rsidR="00D47C2C">
        <w:rPr>
          <w:rFonts w:hint="cs"/>
          <w:rtl/>
        </w:rPr>
        <w:t>,</w:t>
      </w:r>
      <w:r w:rsidR="000B7368">
        <w:rPr>
          <w:rFonts w:hint="cs"/>
          <w:rtl/>
        </w:rPr>
        <w:t xml:space="preserve"> </w:t>
      </w:r>
      <w:r w:rsidR="00852DBB">
        <w:rPr>
          <w:rFonts w:hint="cs"/>
          <w:rtl/>
        </w:rPr>
        <w:t>או אם הוא לא מצליח בשידוך</w:t>
      </w:r>
      <w:bookmarkStart w:id="134" w:name="_ETM_Q1_625068"/>
      <w:bookmarkStart w:id="135" w:name="_ETM_Q1_629436"/>
      <w:bookmarkEnd w:id="134"/>
      <w:bookmarkEnd w:id="135"/>
      <w:r w:rsidR="000B7368">
        <w:rPr>
          <w:rFonts w:hint="cs"/>
          <w:rtl/>
        </w:rPr>
        <w:t xml:space="preserve"> </w:t>
      </w:r>
      <w:bookmarkStart w:id="136" w:name="_ETM_Q1_401787"/>
      <w:bookmarkEnd w:id="136"/>
      <w:r w:rsidR="000B7368">
        <w:rPr>
          <w:rFonts w:hint="cs"/>
          <w:rtl/>
        </w:rPr>
        <w:t>או משהו כזה</w:t>
      </w:r>
      <w:r w:rsidR="008A2E7D">
        <w:rPr>
          <w:rFonts w:hint="cs"/>
          <w:rtl/>
        </w:rPr>
        <w:t xml:space="preserve">. </w:t>
      </w:r>
      <w:r w:rsidR="000B7368">
        <w:rPr>
          <w:rFonts w:hint="cs"/>
          <w:rtl/>
        </w:rPr>
        <w:t xml:space="preserve">אז </w:t>
      </w:r>
      <w:r w:rsidR="008A2E7D">
        <w:rPr>
          <w:rFonts w:hint="cs"/>
          <w:rtl/>
        </w:rPr>
        <w:t>אני אומר ש</w:t>
      </w:r>
      <w:r w:rsidR="00F25CFC">
        <w:rPr>
          <w:rFonts w:hint="cs"/>
          <w:rtl/>
        </w:rPr>
        <w:t>ב</w:t>
      </w:r>
      <w:r w:rsidR="008A2E7D">
        <w:rPr>
          <w:rFonts w:hint="cs"/>
          <w:rtl/>
        </w:rPr>
        <w:t xml:space="preserve">שינוי השם </w:t>
      </w:r>
      <w:r w:rsidR="008A2E7D">
        <w:rPr>
          <w:rFonts w:hint="cs"/>
          <w:rtl/>
        </w:rPr>
        <w:lastRenderedPageBreak/>
        <w:t>הזה</w:t>
      </w:r>
      <w:r w:rsidR="00F25CFC">
        <w:rPr>
          <w:rFonts w:hint="cs"/>
          <w:rtl/>
        </w:rPr>
        <w:t xml:space="preserve"> תמחקו את העבר</w:t>
      </w:r>
      <w:bookmarkStart w:id="137" w:name="_ETM_Q1_632578"/>
      <w:bookmarkEnd w:id="137"/>
      <w:r w:rsidR="00B16472">
        <w:rPr>
          <w:rFonts w:hint="cs"/>
          <w:rtl/>
        </w:rPr>
        <w:t xml:space="preserve">, </w:t>
      </w:r>
      <w:bookmarkStart w:id="138" w:name="_ETM_Q1_636429"/>
      <w:bookmarkEnd w:id="138"/>
      <w:r w:rsidR="00B16472">
        <w:rPr>
          <w:rFonts w:hint="cs"/>
          <w:rtl/>
        </w:rPr>
        <w:t>את ה</w:t>
      </w:r>
      <w:r w:rsidR="000B7368">
        <w:rPr>
          <w:rFonts w:hint="cs"/>
          <w:rtl/>
        </w:rPr>
        <w:t xml:space="preserve">"רק </w:t>
      </w:r>
      <w:r w:rsidR="00B16472">
        <w:rPr>
          <w:rFonts w:hint="cs"/>
          <w:rtl/>
        </w:rPr>
        <w:t>לא ביבי</w:t>
      </w:r>
      <w:r w:rsidR="000B7368">
        <w:rPr>
          <w:rFonts w:hint="cs"/>
          <w:rtl/>
        </w:rPr>
        <w:t>"</w:t>
      </w:r>
      <w:r w:rsidR="00B16472">
        <w:rPr>
          <w:rFonts w:hint="cs"/>
          <w:rtl/>
        </w:rPr>
        <w:t xml:space="preserve">. היה לכם מישהו במפלגה </w:t>
      </w:r>
      <w:r w:rsidR="000B7368">
        <w:rPr>
          <w:rFonts w:hint="cs"/>
          <w:rtl/>
        </w:rPr>
        <w:t>שהוביל רק אנטי.</w:t>
      </w:r>
      <w:r w:rsidR="00B16472">
        <w:rPr>
          <w:rFonts w:hint="cs"/>
          <w:rtl/>
        </w:rPr>
        <w:t xml:space="preserve"> בנ</w:t>
      </w:r>
      <w:bookmarkStart w:id="139" w:name="_ETM_Q1_628088"/>
      <w:bookmarkEnd w:id="139"/>
      <w:r w:rsidR="00622B3D">
        <w:rPr>
          <w:rFonts w:hint="cs"/>
          <w:rtl/>
        </w:rPr>
        <w:t xml:space="preserve">י </w:t>
      </w:r>
      <w:bookmarkStart w:id="140" w:name="_ETM_Q1_648169"/>
      <w:bookmarkEnd w:id="140"/>
      <w:r w:rsidR="00622B3D">
        <w:rPr>
          <w:rFonts w:hint="cs"/>
          <w:rtl/>
        </w:rPr>
        <w:t>גנץ</w:t>
      </w:r>
      <w:r w:rsidR="00B16472">
        <w:rPr>
          <w:rFonts w:hint="cs"/>
          <w:rtl/>
        </w:rPr>
        <w:t xml:space="preserve"> יכול להיות חלק מהקואליציה</w:t>
      </w:r>
      <w:bookmarkStart w:id="141" w:name="_ETM_Q1_642438"/>
      <w:bookmarkEnd w:id="141"/>
      <w:r w:rsidR="0077482A">
        <w:rPr>
          <w:rFonts w:hint="cs"/>
          <w:rtl/>
        </w:rPr>
        <w:t>, חלק מהאחדות והריפוי של העם, ואני מאחל לכם הצלחה</w:t>
      </w:r>
      <w:bookmarkStart w:id="142" w:name="_ETM_Q1_647898"/>
      <w:bookmarkStart w:id="143" w:name="_ETM_Q1_648208"/>
      <w:bookmarkEnd w:id="142"/>
      <w:bookmarkEnd w:id="143"/>
      <w:r w:rsidR="00861041">
        <w:rPr>
          <w:rFonts w:hint="cs"/>
          <w:rtl/>
        </w:rPr>
        <w:t>. תודה רבה.</w:t>
      </w:r>
    </w:p>
    <w:p w:rsidR="00622B3D" w:rsidRDefault="00622B3D" w:rsidP="00622B3D">
      <w:pPr>
        <w:rPr>
          <w:rtl/>
        </w:rPr>
      </w:pPr>
      <w:bookmarkStart w:id="144" w:name="_ETM_Q1_649763"/>
      <w:bookmarkStart w:id="145" w:name="_ETM_Q1_649857"/>
      <w:bookmarkStart w:id="146" w:name="_ETM_Q1_653310"/>
      <w:bookmarkEnd w:id="144"/>
      <w:bookmarkEnd w:id="145"/>
      <w:bookmarkEnd w:id="146"/>
    </w:p>
    <w:p w:rsidR="00622B3D" w:rsidRDefault="00622B3D" w:rsidP="004E74A5">
      <w:pPr>
        <w:pStyle w:val="a4"/>
        <w:keepNext/>
        <w:rPr>
          <w:rtl/>
        </w:rPr>
      </w:pPr>
      <w:bookmarkStart w:id="147" w:name="ET_speaker_5115_10"/>
      <w:r w:rsidRPr="004E74A5">
        <w:rPr>
          <w:rStyle w:val="TagStyle"/>
          <w:rtl/>
        </w:rPr>
        <w:t xml:space="preserve"> &lt;&lt; דובר &gt;&gt;</w:t>
      </w:r>
      <w:r w:rsidRPr="00622B3D">
        <w:rPr>
          <w:rStyle w:val="TagStyle"/>
          <w:rtl/>
        </w:rPr>
        <w:t xml:space="preserve"> </w:t>
      </w:r>
      <w:r>
        <w:rPr>
          <w:rtl/>
        </w:rPr>
        <w:t>פנינה תמנו (המחנה הממלכתי):</w:t>
      </w:r>
      <w:r w:rsidRPr="00622B3D">
        <w:rPr>
          <w:rStyle w:val="TagStyle"/>
          <w:rtl/>
        </w:rPr>
        <w:t xml:space="preserve"> </w:t>
      </w:r>
      <w:r w:rsidRPr="004E74A5">
        <w:rPr>
          <w:rStyle w:val="TagStyle"/>
          <w:rtl/>
        </w:rPr>
        <w:t>&lt;&lt; דובר &gt;&gt;</w:t>
      </w:r>
      <w:r>
        <w:rPr>
          <w:rtl/>
        </w:rPr>
        <w:t xml:space="preserve">   </w:t>
      </w:r>
      <w:bookmarkEnd w:id="147"/>
    </w:p>
    <w:p w:rsidR="00622B3D" w:rsidRDefault="00622B3D" w:rsidP="004E74A5">
      <w:pPr>
        <w:pStyle w:val="KeepWithNext"/>
        <w:rPr>
          <w:rtl/>
        </w:rPr>
      </w:pPr>
    </w:p>
    <w:p w:rsidR="00622B3D" w:rsidRDefault="000B7368" w:rsidP="00622B3D">
      <w:pPr>
        <w:rPr>
          <w:rtl/>
        </w:rPr>
      </w:pPr>
      <w:bookmarkStart w:id="148" w:name="_ETM_Q1_653748"/>
      <w:bookmarkStart w:id="149" w:name="_ETM_Q1_653779"/>
      <w:bookmarkEnd w:id="148"/>
      <w:bookmarkEnd w:id="149"/>
      <w:r>
        <w:rPr>
          <w:rFonts w:hint="cs"/>
          <w:rtl/>
        </w:rPr>
        <w:t xml:space="preserve">בעזרת השם </w:t>
      </w:r>
      <w:r w:rsidR="00861041">
        <w:rPr>
          <w:rFonts w:hint="cs"/>
          <w:rtl/>
        </w:rPr>
        <w:t xml:space="preserve">ניישם </w:t>
      </w:r>
      <w:r w:rsidR="0049148B">
        <w:rPr>
          <w:rFonts w:hint="cs"/>
          <w:rtl/>
        </w:rPr>
        <w:t>את זה אחרי הבחירות</w:t>
      </w:r>
      <w:bookmarkStart w:id="150" w:name="_ETM_Q1_649028"/>
      <w:bookmarkEnd w:id="150"/>
      <w:r w:rsidR="00AF49E2">
        <w:rPr>
          <w:rFonts w:hint="cs"/>
          <w:rtl/>
        </w:rPr>
        <w:t xml:space="preserve">. </w:t>
      </w:r>
      <w:r w:rsidR="00622B3D">
        <w:rPr>
          <w:rFonts w:hint="cs"/>
          <w:rtl/>
        </w:rPr>
        <w:t>נוביל</w:t>
      </w:r>
      <w:r w:rsidR="00AF49E2">
        <w:rPr>
          <w:rFonts w:hint="cs"/>
          <w:rtl/>
        </w:rPr>
        <w:t xml:space="preserve"> ונקים ממשלת הסכמות. תודה רבה</w:t>
      </w:r>
      <w:r w:rsidR="004F4183">
        <w:rPr>
          <w:rFonts w:hint="cs"/>
          <w:rtl/>
        </w:rPr>
        <w:t>.</w:t>
      </w:r>
      <w:bookmarkStart w:id="151" w:name="_ETM_Q1_654208"/>
      <w:bookmarkEnd w:id="151"/>
      <w:r w:rsidR="00622B3D">
        <w:rPr>
          <w:rFonts w:hint="cs"/>
          <w:rtl/>
        </w:rPr>
        <w:t xml:space="preserve"> </w:t>
      </w:r>
    </w:p>
    <w:p w:rsidR="00622B3D" w:rsidRDefault="00622B3D" w:rsidP="00622B3D">
      <w:pPr>
        <w:rPr>
          <w:rtl/>
        </w:rPr>
      </w:pPr>
      <w:bookmarkStart w:id="152" w:name="_ETM_Q1_656751"/>
      <w:bookmarkStart w:id="153" w:name="_ETM_Q1_656813"/>
      <w:bookmarkEnd w:id="152"/>
      <w:bookmarkEnd w:id="153"/>
    </w:p>
    <w:p w:rsidR="00622B3D" w:rsidRDefault="00622B3D" w:rsidP="004E74A5">
      <w:pPr>
        <w:pStyle w:val="af6"/>
        <w:keepNext/>
        <w:rPr>
          <w:rtl/>
        </w:rPr>
      </w:pPr>
      <w:bookmarkStart w:id="154" w:name="ET_yor_5786_11"/>
      <w:r w:rsidRPr="004E74A5">
        <w:rPr>
          <w:rStyle w:val="TagStyle"/>
          <w:rtl/>
        </w:rPr>
        <w:t xml:space="preserve"> &lt;&lt; יור &gt;&gt;</w:t>
      </w:r>
      <w:r w:rsidRPr="00622B3D">
        <w:rPr>
          <w:rStyle w:val="TagStyle"/>
          <w:rtl/>
        </w:rPr>
        <w:t xml:space="preserve"> </w:t>
      </w:r>
      <w:r>
        <w:rPr>
          <w:rtl/>
        </w:rPr>
        <w:t>היו"ר אופיר כץ:</w:t>
      </w:r>
      <w:r w:rsidRPr="00622B3D">
        <w:rPr>
          <w:rStyle w:val="TagStyle"/>
          <w:rtl/>
        </w:rPr>
        <w:t xml:space="preserve"> </w:t>
      </w:r>
      <w:r w:rsidRPr="004E74A5">
        <w:rPr>
          <w:rStyle w:val="TagStyle"/>
          <w:rtl/>
        </w:rPr>
        <w:t>&lt;&lt; יור &gt;&gt;</w:t>
      </w:r>
      <w:r>
        <w:rPr>
          <w:rtl/>
        </w:rPr>
        <w:t xml:space="preserve">   </w:t>
      </w:r>
      <w:bookmarkEnd w:id="154"/>
    </w:p>
    <w:p w:rsidR="00622B3D" w:rsidRDefault="00622B3D" w:rsidP="004E74A5">
      <w:pPr>
        <w:pStyle w:val="KeepWithNext"/>
        <w:rPr>
          <w:rtl/>
        </w:rPr>
      </w:pPr>
    </w:p>
    <w:p w:rsidR="00D47C2C" w:rsidRDefault="004F4183" w:rsidP="00622B3D">
      <w:pPr>
        <w:rPr>
          <w:rtl/>
        </w:rPr>
      </w:pPr>
      <w:bookmarkStart w:id="155" w:name="_ETM_Q1_657454"/>
      <w:bookmarkEnd w:id="155"/>
      <w:r>
        <w:rPr>
          <w:rFonts w:hint="cs"/>
          <w:rtl/>
        </w:rPr>
        <w:t xml:space="preserve">טוב, </w:t>
      </w:r>
      <w:r w:rsidR="00622B3D">
        <w:rPr>
          <w:rFonts w:hint="cs"/>
          <w:rtl/>
        </w:rPr>
        <w:t>שמח</w:t>
      </w:r>
      <w:r>
        <w:rPr>
          <w:rFonts w:hint="cs"/>
          <w:rtl/>
        </w:rPr>
        <w:t xml:space="preserve"> לשמוע שנגמרו החרמות</w:t>
      </w:r>
      <w:bookmarkStart w:id="156" w:name="_ETM_Q1_656868"/>
      <w:bookmarkEnd w:id="156"/>
      <w:r w:rsidR="00140612">
        <w:rPr>
          <w:rFonts w:hint="cs"/>
          <w:rtl/>
        </w:rPr>
        <w:t xml:space="preserve">. </w:t>
      </w:r>
    </w:p>
    <w:p w:rsidR="00D47C2C" w:rsidRDefault="00D47C2C" w:rsidP="00622B3D">
      <w:pPr>
        <w:rPr>
          <w:rtl/>
        </w:rPr>
      </w:pPr>
      <w:bookmarkStart w:id="157" w:name="_ETM_Q1_661398"/>
      <w:bookmarkStart w:id="158" w:name="_ETM_Q1_661434"/>
      <w:bookmarkEnd w:id="157"/>
      <w:bookmarkEnd w:id="158"/>
    </w:p>
    <w:p w:rsidR="00622B3D" w:rsidRDefault="00140612" w:rsidP="00D47C2C">
      <w:pPr>
        <w:rPr>
          <w:rtl/>
        </w:rPr>
      </w:pPr>
      <w:bookmarkStart w:id="159" w:name="_ETM_Q1_661558"/>
      <w:bookmarkStart w:id="160" w:name="_ETM_Q1_661598"/>
      <w:bookmarkEnd w:id="159"/>
      <w:bookmarkEnd w:id="160"/>
      <w:r>
        <w:rPr>
          <w:rFonts w:hint="cs"/>
          <w:rtl/>
        </w:rPr>
        <w:t>אם כך</w:t>
      </w:r>
      <w:r w:rsidR="00D47C2C">
        <w:rPr>
          <w:rFonts w:hint="cs"/>
          <w:rtl/>
        </w:rPr>
        <w:t>,</w:t>
      </w:r>
      <w:r>
        <w:rPr>
          <w:rFonts w:hint="cs"/>
          <w:rtl/>
        </w:rPr>
        <w:t xml:space="preserve"> מי בעד? מי נגד?</w:t>
      </w:r>
      <w:bookmarkStart w:id="161" w:name="_ETM_Q1_660228"/>
      <w:bookmarkEnd w:id="161"/>
      <w:r w:rsidR="00FE0F02">
        <w:rPr>
          <w:rFonts w:hint="cs"/>
          <w:rtl/>
        </w:rPr>
        <w:t xml:space="preserve"> מי נמנע</w:t>
      </w:r>
      <w:r w:rsidR="00D47C2C">
        <w:rPr>
          <w:rFonts w:hint="cs"/>
          <w:rtl/>
        </w:rPr>
        <w:t>?</w:t>
      </w:r>
    </w:p>
    <w:p w:rsidR="00FE0F02" w:rsidRDefault="00FE0F02" w:rsidP="00622B3D">
      <w:pPr>
        <w:rPr>
          <w:rtl/>
        </w:rPr>
      </w:pPr>
    </w:p>
    <w:p w:rsidR="00FE0F02" w:rsidRDefault="00FE0F02" w:rsidP="00FE0F02">
      <w:pPr>
        <w:pStyle w:val="af1"/>
        <w:keepNext/>
        <w:rPr>
          <w:rtl/>
        </w:rPr>
      </w:pPr>
      <w:r>
        <w:rPr>
          <w:rtl/>
        </w:rPr>
        <w:t>הצבעה</w:t>
      </w:r>
    </w:p>
    <w:p w:rsidR="00FE0F02" w:rsidRDefault="00FE0F02" w:rsidP="00FE0F02">
      <w:pPr>
        <w:pStyle w:val="--"/>
        <w:keepNext/>
        <w:rPr>
          <w:rtl/>
        </w:rPr>
      </w:pPr>
    </w:p>
    <w:p w:rsidR="00FE0F02" w:rsidRDefault="00D47C2C" w:rsidP="00FE0F02">
      <w:pPr>
        <w:pStyle w:val="--"/>
        <w:keepNext/>
        <w:rPr>
          <w:rtl/>
        </w:rPr>
      </w:pPr>
      <w:bookmarkStart w:id="162" w:name="_ETM_Q1_663778"/>
      <w:bookmarkEnd w:id="162"/>
      <w:r>
        <w:rPr>
          <w:rFonts w:hint="cs"/>
          <w:rtl/>
        </w:rPr>
        <w:t xml:space="preserve">אושרה. </w:t>
      </w:r>
    </w:p>
    <w:p w:rsidR="00D54018" w:rsidRPr="004E74A5" w:rsidRDefault="00D54018" w:rsidP="004E74A5">
      <w:pPr>
        <w:rPr>
          <w:rtl/>
        </w:rPr>
      </w:pPr>
      <w:bookmarkStart w:id="163" w:name="_ETM_Q1_669320"/>
      <w:bookmarkStart w:id="164" w:name="_ETM_Q1_669362"/>
      <w:bookmarkEnd w:id="163"/>
      <w:bookmarkEnd w:id="164"/>
    </w:p>
    <w:p w:rsidR="00D47944" w:rsidRDefault="00D47944" w:rsidP="004E74A5">
      <w:pPr>
        <w:pStyle w:val="af6"/>
        <w:keepNext/>
        <w:rPr>
          <w:rtl/>
        </w:rPr>
      </w:pPr>
      <w:bookmarkStart w:id="165" w:name="ET_yor_5786_22"/>
      <w:r w:rsidRPr="004E74A5">
        <w:rPr>
          <w:rStyle w:val="TagStyle"/>
          <w:rtl/>
        </w:rPr>
        <w:t xml:space="preserve"> &lt;&lt; יור &gt;&gt;</w:t>
      </w:r>
      <w:r w:rsidRPr="00D47944">
        <w:rPr>
          <w:rStyle w:val="TagStyle"/>
          <w:rtl/>
        </w:rPr>
        <w:t xml:space="preserve"> </w:t>
      </w:r>
      <w:r>
        <w:rPr>
          <w:rtl/>
        </w:rPr>
        <w:t>היו"ר אופיר כץ:</w:t>
      </w:r>
      <w:r w:rsidRPr="00D47944">
        <w:rPr>
          <w:rStyle w:val="TagStyle"/>
          <w:rtl/>
        </w:rPr>
        <w:t xml:space="preserve"> </w:t>
      </w:r>
      <w:r w:rsidRPr="004E74A5">
        <w:rPr>
          <w:rStyle w:val="TagStyle"/>
          <w:rtl/>
        </w:rPr>
        <w:t>&lt;&lt; יור &gt;&gt;</w:t>
      </w:r>
      <w:bookmarkEnd w:id="165"/>
      <w:r>
        <w:rPr>
          <w:rtl/>
        </w:rPr>
        <w:t xml:space="preserve">   </w:t>
      </w:r>
    </w:p>
    <w:p w:rsidR="00D47944" w:rsidRDefault="00D47944" w:rsidP="004E74A5">
      <w:pPr>
        <w:pStyle w:val="KeepWithNext"/>
        <w:rPr>
          <w:rtl/>
        </w:rPr>
      </w:pPr>
    </w:p>
    <w:p w:rsidR="00D47C2C" w:rsidRDefault="0065435E" w:rsidP="00D47944">
      <w:pPr>
        <w:rPr>
          <w:rtl/>
        </w:rPr>
      </w:pPr>
      <w:r>
        <w:rPr>
          <w:rFonts w:hint="cs"/>
          <w:rtl/>
        </w:rPr>
        <w:t xml:space="preserve">2 </w:t>
      </w:r>
      <w:r>
        <w:rPr>
          <w:rtl/>
        </w:rPr>
        <w:t>–</w:t>
      </w:r>
      <w:r>
        <w:rPr>
          <w:rFonts w:hint="cs"/>
          <w:rtl/>
        </w:rPr>
        <w:t xml:space="preserve"> בעד. הבקשה אושרה. </w:t>
      </w:r>
    </w:p>
    <w:p w:rsidR="00D47C2C" w:rsidRDefault="00D47C2C" w:rsidP="00D47944">
      <w:pPr>
        <w:rPr>
          <w:rtl/>
        </w:rPr>
      </w:pPr>
      <w:bookmarkStart w:id="166" w:name="_ETM_Q1_668119"/>
      <w:bookmarkStart w:id="167" w:name="_ETM_Q1_668153"/>
      <w:bookmarkStart w:id="168" w:name="_ETM_Q1_668279"/>
      <w:bookmarkEnd w:id="166"/>
      <w:bookmarkEnd w:id="167"/>
      <w:bookmarkEnd w:id="168"/>
    </w:p>
    <w:p w:rsidR="00D47944" w:rsidRPr="00D47944" w:rsidRDefault="00D47944" w:rsidP="00D47944">
      <w:pPr>
        <w:rPr>
          <w:rtl/>
        </w:rPr>
      </w:pPr>
      <w:bookmarkStart w:id="169" w:name="_ETM_Q1_668317"/>
      <w:bookmarkEnd w:id="169"/>
      <w:r>
        <w:rPr>
          <w:rFonts w:hint="cs"/>
          <w:rtl/>
        </w:rPr>
        <w:t>הישיבה נעולה.</w:t>
      </w:r>
      <w:r w:rsidR="0065435E">
        <w:rPr>
          <w:rFonts w:hint="cs"/>
          <w:rtl/>
        </w:rPr>
        <w:t xml:space="preserve"> תודה רבה. </w:t>
      </w:r>
    </w:p>
    <w:p w:rsidR="00622B3D" w:rsidRDefault="00622B3D" w:rsidP="00622B3D">
      <w:pPr>
        <w:pStyle w:val="KeepWithNext"/>
        <w:rPr>
          <w:rtl/>
        </w:rPr>
      </w:pPr>
      <w:bookmarkStart w:id="170" w:name="_ETM_Q1_667850"/>
      <w:bookmarkStart w:id="171" w:name="_ETM_Q1_667928"/>
      <w:bookmarkStart w:id="172" w:name="_ETM_Q1_668147"/>
      <w:bookmarkStart w:id="173" w:name="_ETM_Q1_668225"/>
      <w:bookmarkEnd w:id="170"/>
      <w:bookmarkEnd w:id="171"/>
      <w:bookmarkEnd w:id="172"/>
      <w:bookmarkEnd w:id="173"/>
    </w:p>
    <w:p w:rsidR="001F57CC" w:rsidRPr="001F57CC" w:rsidRDefault="001F57CC" w:rsidP="001F57CC">
      <w:pPr>
        <w:rPr>
          <w:rtl/>
        </w:rPr>
      </w:pPr>
      <w:bookmarkStart w:id="174" w:name="_GoBack"/>
      <w:bookmarkEnd w:id="174"/>
    </w:p>
    <w:p w:rsidR="00622B3D" w:rsidRDefault="00622B3D" w:rsidP="004E74A5">
      <w:pPr>
        <w:pStyle w:val="afc"/>
        <w:keepNext/>
        <w:rPr>
          <w:rtl/>
        </w:rPr>
      </w:pPr>
      <w:bookmarkStart w:id="175" w:name="ET_meetingend_13"/>
      <w:r w:rsidRPr="004E74A5">
        <w:rPr>
          <w:rStyle w:val="TagStyle"/>
          <w:rtl/>
        </w:rPr>
        <w:t xml:space="preserve"> &lt;&lt; סיום &gt;&gt;</w:t>
      </w:r>
      <w:r w:rsidRPr="00622B3D">
        <w:rPr>
          <w:rStyle w:val="TagStyle"/>
          <w:rtl/>
        </w:rPr>
        <w:t xml:space="preserve"> </w:t>
      </w:r>
      <w:r>
        <w:rPr>
          <w:rtl/>
        </w:rPr>
        <w:t>הישיבה ננעלה בשעה 10:40.</w:t>
      </w:r>
      <w:r w:rsidRPr="00622B3D">
        <w:rPr>
          <w:rStyle w:val="TagStyle"/>
          <w:rtl/>
        </w:rPr>
        <w:t xml:space="preserve"> </w:t>
      </w:r>
      <w:r w:rsidRPr="004E74A5">
        <w:rPr>
          <w:rStyle w:val="TagStyle"/>
          <w:rtl/>
        </w:rPr>
        <w:t>&lt;&lt; סיום &gt;&gt;</w:t>
      </w:r>
      <w:r>
        <w:rPr>
          <w:rtl/>
        </w:rPr>
        <w:t xml:space="preserve">   </w:t>
      </w:r>
      <w:bookmarkEnd w:id="175"/>
    </w:p>
    <w:p w:rsidR="00622B3D" w:rsidRDefault="00622B3D" w:rsidP="004E74A5">
      <w:pPr>
        <w:pStyle w:val="KeepWithNext"/>
        <w:rPr>
          <w:rtl/>
        </w:rPr>
      </w:pPr>
    </w:p>
    <w:p w:rsidR="00622B3D" w:rsidRPr="00622B3D" w:rsidRDefault="00622B3D" w:rsidP="00622B3D">
      <w:pPr>
        <w:rPr>
          <w:rtl/>
        </w:rPr>
      </w:pPr>
      <w:bookmarkStart w:id="176" w:name="_ETM_Q1_683844"/>
      <w:bookmarkEnd w:id="176"/>
    </w:p>
    <w:p w:rsidR="00622B3D" w:rsidRPr="00622B3D" w:rsidRDefault="00622B3D" w:rsidP="00622B3D">
      <w:pPr>
        <w:rPr>
          <w:rtl/>
        </w:rPr>
      </w:pPr>
      <w:bookmarkStart w:id="177" w:name="_ETM_Q1_674460"/>
      <w:bookmarkEnd w:id="177"/>
    </w:p>
    <w:p w:rsidR="002921D4" w:rsidRDefault="002921D4" w:rsidP="002921D4">
      <w:pPr>
        <w:pStyle w:val="--"/>
        <w:keepNext/>
        <w:rPr>
          <w:rtl/>
        </w:rPr>
      </w:pPr>
    </w:p>
    <w:p w:rsidR="002921D4" w:rsidRDefault="002921D4" w:rsidP="002921D4">
      <w:pPr>
        <w:pStyle w:val="--"/>
        <w:keepNext/>
        <w:rPr>
          <w:rtl/>
        </w:rPr>
      </w:pPr>
      <w:r>
        <w:rPr>
          <w:rFonts w:hint="cs"/>
          <w:rtl/>
        </w:rPr>
        <w:t xml:space="preserve"> </w:t>
      </w:r>
    </w:p>
    <w:p w:rsidR="002921D4" w:rsidRPr="002921D4" w:rsidRDefault="002921D4" w:rsidP="002921D4">
      <w:pPr>
        <w:pStyle w:val="af2"/>
      </w:pPr>
      <w:bookmarkStart w:id="178" w:name="_ETM_Q1_340770"/>
      <w:bookmarkEnd w:id="178"/>
    </w:p>
    <w:sectPr w:rsidR="002921D4" w:rsidRPr="002921D4" w:rsidSect="001F57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57CC">
      <w:rPr>
        <w:rStyle w:val="af7"/>
        <w:noProof/>
        <w:rtl/>
      </w:rPr>
      <w:t>5</w:t>
    </w:r>
    <w:r>
      <w:rPr>
        <w:rStyle w:val="af7"/>
      </w:rPr>
      <w:fldChar w:fldCharType="end"/>
    </w:r>
  </w:p>
  <w:p w:rsidR="00D86E57" w:rsidRPr="00CC5815" w:rsidRDefault="00AE7AFC" w:rsidP="008E5E3F">
    <w:pPr>
      <w:pStyle w:val="a3"/>
      <w:ind w:firstLine="0"/>
    </w:pPr>
    <w:r>
      <w:rPr>
        <w:rtl/>
      </w:rPr>
      <w:t>ועדת הכנסת</w:t>
    </w:r>
  </w:p>
  <w:p w:rsidR="00D86E57" w:rsidRPr="00CC5815" w:rsidRDefault="00AE7AFC" w:rsidP="008E5E3F">
    <w:pPr>
      <w:pStyle w:val="a3"/>
      <w:ind w:firstLine="0"/>
      <w:rPr>
        <w:rtl/>
      </w:rPr>
    </w:pPr>
    <w:r>
      <w:rPr>
        <w:rtl/>
      </w:rPr>
      <w:t>07/07/2025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15303C"/>
    <w:multiLevelType w:val="hybridMultilevel"/>
    <w:tmpl w:val="09D47A58"/>
    <w:lvl w:ilvl="0" w:tplc="2E70DAE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F32"/>
    <w:rsid w:val="0002047E"/>
    <w:rsid w:val="00020716"/>
    <w:rsid w:val="00031D9E"/>
    <w:rsid w:val="00037279"/>
    <w:rsid w:val="00067F42"/>
    <w:rsid w:val="00092334"/>
    <w:rsid w:val="00092B80"/>
    <w:rsid w:val="000A17C6"/>
    <w:rsid w:val="000B060C"/>
    <w:rsid w:val="000B2EE6"/>
    <w:rsid w:val="000B3435"/>
    <w:rsid w:val="000B7368"/>
    <w:rsid w:val="000C47F5"/>
    <w:rsid w:val="000C7039"/>
    <w:rsid w:val="000E3314"/>
    <w:rsid w:val="000F2459"/>
    <w:rsid w:val="000F4737"/>
    <w:rsid w:val="001027E4"/>
    <w:rsid w:val="00115D24"/>
    <w:rsid w:val="0012570A"/>
    <w:rsid w:val="00140612"/>
    <w:rsid w:val="00150436"/>
    <w:rsid w:val="00153FE3"/>
    <w:rsid w:val="00167294"/>
    <w:rsid w:val="001673D4"/>
    <w:rsid w:val="00171E7F"/>
    <w:rsid w:val="0017230C"/>
    <w:rsid w:val="001758C1"/>
    <w:rsid w:val="0017779F"/>
    <w:rsid w:val="00181F86"/>
    <w:rsid w:val="00184650"/>
    <w:rsid w:val="00197640"/>
    <w:rsid w:val="001A74E9"/>
    <w:rsid w:val="001A7A1B"/>
    <w:rsid w:val="001B7A0F"/>
    <w:rsid w:val="001C44DA"/>
    <w:rsid w:val="001C4FDA"/>
    <w:rsid w:val="001D1B01"/>
    <w:rsid w:val="001D440C"/>
    <w:rsid w:val="001F57CC"/>
    <w:rsid w:val="002016FF"/>
    <w:rsid w:val="0022676D"/>
    <w:rsid w:val="00227FEF"/>
    <w:rsid w:val="00245FB4"/>
    <w:rsid w:val="00253B44"/>
    <w:rsid w:val="00261554"/>
    <w:rsid w:val="00272DE9"/>
    <w:rsid w:val="00275C03"/>
    <w:rsid w:val="00280D58"/>
    <w:rsid w:val="002921D4"/>
    <w:rsid w:val="002A6642"/>
    <w:rsid w:val="002B5DAA"/>
    <w:rsid w:val="002D4BDB"/>
    <w:rsid w:val="002E5E31"/>
    <w:rsid w:val="002E7B07"/>
    <w:rsid w:val="002F40EB"/>
    <w:rsid w:val="00303B4C"/>
    <w:rsid w:val="00306CE6"/>
    <w:rsid w:val="00321E62"/>
    <w:rsid w:val="00327BF8"/>
    <w:rsid w:val="00340AFA"/>
    <w:rsid w:val="00346056"/>
    <w:rsid w:val="00353417"/>
    <w:rsid w:val="00355AD3"/>
    <w:rsid w:val="00364D98"/>
    <w:rsid w:val="003658CB"/>
    <w:rsid w:val="00366CFB"/>
    <w:rsid w:val="0036794C"/>
    <w:rsid w:val="00373508"/>
    <w:rsid w:val="00377D8C"/>
    <w:rsid w:val="00396023"/>
    <w:rsid w:val="003C279D"/>
    <w:rsid w:val="003C674B"/>
    <w:rsid w:val="003F0A5F"/>
    <w:rsid w:val="00420E41"/>
    <w:rsid w:val="00424C94"/>
    <w:rsid w:val="00432326"/>
    <w:rsid w:val="00447608"/>
    <w:rsid w:val="00451746"/>
    <w:rsid w:val="00460F6E"/>
    <w:rsid w:val="00470EAC"/>
    <w:rsid w:val="0049148B"/>
    <w:rsid w:val="0049458B"/>
    <w:rsid w:val="00495FD8"/>
    <w:rsid w:val="00497630"/>
    <w:rsid w:val="004B0A65"/>
    <w:rsid w:val="004B1551"/>
    <w:rsid w:val="004B1BE9"/>
    <w:rsid w:val="004C5D9C"/>
    <w:rsid w:val="004E74A5"/>
    <w:rsid w:val="004F4183"/>
    <w:rsid w:val="00500C0C"/>
    <w:rsid w:val="00513864"/>
    <w:rsid w:val="005260A8"/>
    <w:rsid w:val="00546678"/>
    <w:rsid w:val="005506B9"/>
    <w:rsid w:val="00572FFA"/>
    <w:rsid w:val="005817EC"/>
    <w:rsid w:val="00590B77"/>
    <w:rsid w:val="0059504C"/>
    <w:rsid w:val="005A342D"/>
    <w:rsid w:val="005B3E8F"/>
    <w:rsid w:val="005C363E"/>
    <w:rsid w:val="005D61F3"/>
    <w:rsid w:val="005E1C6B"/>
    <w:rsid w:val="005F76B0"/>
    <w:rsid w:val="00622B3D"/>
    <w:rsid w:val="00634F61"/>
    <w:rsid w:val="00654158"/>
    <w:rsid w:val="0065435E"/>
    <w:rsid w:val="00675DCA"/>
    <w:rsid w:val="00695A47"/>
    <w:rsid w:val="006A0CB7"/>
    <w:rsid w:val="006C0D88"/>
    <w:rsid w:val="006C54AA"/>
    <w:rsid w:val="006E2D63"/>
    <w:rsid w:val="006F0259"/>
    <w:rsid w:val="006F39D8"/>
    <w:rsid w:val="00700433"/>
    <w:rsid w:val="00702755"/>
    <w:rsid w:val="0070472C"/>
    <w:rsid w:val="00710E75"/>
    <w:rsid w:val="007509A6"/>
    <w:rsid w:val="0077482A"/>
    <w:rsid w:val="007872B4"/>
    <w:rsid w:val="00791CBE"/>
    <w:rsid w:val="007B47E9"/>
    <w:rsid w:val="007B63A0"/>
    <w:rsid w:val="007C693F"/>
    <w:rsid w:val="007C6ADD"/>
    <w:rsid w:val="0082136D"/>
    <w:rsid w:val="008320F6"/>
    <w:rsid w:val="00841223"/>
    <w:rsid w:val="00846BE9"/>
    <w:rsid w:val="00852DBB"/>
    <w:rsid w:val="00853207"/>
    <w:rsid w:val="00861041"/>
    <w:rsid w:val="008713A4"/>
    <w:rsid w:val="00875F10"/>
    <w:rsid w:val="008854F0"/>
    <w:rsid w:val="008A2BBF"/>
    <w:rsid w:val="008A2E7D"/>
    <w:rsid w:val="008A4EE6"/>
    <w:rsid w:val="008C03C6"/>
    <w:rsid w:val="008C6035"/>
    <w:rsid w:val="008C7015"/>
    <w:rsid w:val="008D1DFB"/>
    <w:rsid w:val="008E03B4"/>
    <w:rsid w:val="008E5E3F"/>
    <w:rsid w:val="0090279B"/>
    <w:rsid w:val="00911BBB"/>
    <w:rsid w:val="00914904"/>
    <w:rsid w:val="00924319"/>
    <w:rsid w:val="009258CE"/>
    <w:rsid w:val="009515F0"/>
    <w:rsid w:val="00951D6A"/>
    <w:rsid w:val="00953E3D"/>
    <w:rsid w:val="009830CB"/>
    <w:rsid w:val="009B771D"/>
    <w:rsid w:val="009D478A"/>
    <w:rsid w:val="009E6E93"/>
    <w:rsid w:val="009F1518"/>
    <w:rsid w:val="009F5773"/>
    <w:rsid w:val="009F7C67"/>
    <w:rsid w:val="00A140AF"/>
    <w:rsid w:val="00A15971"/>
    <w:rsid w:val="00A22C90"/>
    <w:rsid w:val="00A42723"/>
    <w:rsid w:val="00A43603"/>
    <w:rsid w:val="00A51BC2"/>
    <w:rsid w:val="00A64A6D"/>
    <w:rsid w:val="00A66020"/>
    <w:rsid w:val="00AB02EE"/>
    <w:rsid w:val="00AB3F3A"/>
    <w:rsid w:val="00AD1F26"/>
    <w:rsid w:val="00AD4EC9"/>
    <w:rsid w:val="00AD6FFC"/>
    <w:rsid w:val="00AE7AFC"/>
    <w:rsid w:val="00AF31E6"/>
    <w:rsid w:val="00AF4150"/>
    <w:rsid w:val="00AF49E2"/>
    <w:rsid w:val="00B0509A"/>
    <w:rsid w:val="00B120B2"/>
    <w:rsid w:val="00B16472"/>
    <w:rsid w:val="00B33227"/>
    <w:rsid w:val="00B37262"/>
    <w:rsid w:val="00B40433"/>
    <w:rsid w:val="00B50340"/>
    <w:rsid w:val="00B65508"/>
    <w:rsid w:val="00B8517A"/>
    <w:rsid w:val="00BA6446"/>
    <w:rsid w:val="00BD47B7"/>
    <w:rsid w:val="00BE1D7F"/>
    <w:rsid w:val="00C135D5"/>
    <w:rsid w:val="00C22DCB"/>
    <w:rsid w:val="00C3598A"/>
    <w:rsid w:val="00C360BC"/>
    <w:rsid w:val="00C37D54"/>
    <w:rsid w:val="00C44800"/>
    <w:rsid w:val="00C52EC2"/>
    <w:rsid w:val="00C61DC1"/>
    <w:rsid w:val="00C64AFF"/>
    <w:rsid w:val="00C661EE"/>
    <w:rsid w:val="00C72438"/>
    <w:rsid w:val="00C72F87"/>
    <w:rsid w:val="00C763E4"/>
    <w:rsid w:val="00C8624A"/>
    <w:rsid w:val="00CA5363"/>
    <w:rsid w:val="00CB6D60"/>
    <w:rsid w:val="00CC5815"/>
    <w:rsid w:val="00CE24B8"/>
    <w:rsid w:val="00CE5849"/>
    <w:rsid w:val="00CF7CBC"/>
    <w:rsid w:val="00D179BF"/>
    <w:rsid w:val="00D278F7"/>
    <w:rsid w:val="00D36521"/>
    <w:rsid w:val="00D37550"/>
    <w:rsid w:val="00D40A29"/>
    <w:rsid w:val="00D41E56"/>
    <w:rsid w:val="00D45D27"/>
    <w:rsid w:val="00D47944"/>
    <w:rsid w:val="00D47C2C"/>
    <w:rsid w:val="00D54018"/>
    <w:rsid w:val="00D73524"/>
    <w:rsid w:val="00D86E57"/>
    <w:rsid w:val="00D96B24"/>
    <w:rsid w:val="00DA6E2D"/>
    <w:rsid w:val="00DC54EC"/>
    <w:rsid w:val="00DE5B80"/>
    <w:rsid w:val="00DF193C"/>
    <w:rsid w:val="00E33AE3"/>
    <w:rsid w:val="00E61903"/>
    <w:rsid w:val="00E64116"/>
    <w:rsid w:val="00E70BA7"/>
    <w:rsid w:val="00EA118F"/>
    <w:rsid w:val="00EA624B"/>
    <w:rsid w:val="00EB057D"/>
    <w:rsid w:val="00EB18E4"/>
    <w:rsid w:val="00EB5C85"/>
    <w:rsid w:val="00EC0AC2"/>
    <w:rsid w:val="00EC1FB3"/>
    <w:rsid w:val="00EC2CD4"/>
    <w:rsid w:val="00ED4117"/>
    <w:rsid w:val="00EE09AD"/>
    <w:rsid w:val="00F053E5"/>
    <w:rsid w:val="00F10D2D"/>
    <w:rsid w:val="00F16831"/>
    <w:rsid w:val="00F25CFC"/>
    <w:rsid w:val="00F30BF0"/>
    <w:rsid w:val="00F3623F"/>
    <w:rsid w:val="00F41C33"/>
    <w:rsid w:val="00F423F1"/>
    <w:rsid w:val="00F44311"/>
    <w:rsid w:val="00F4792E"/>
    <w:rsid w:val="00F53584"/>
    <w:rsid w:val="00F549E5"/>
    <w:rsid w:val="00F63F05"/>
    <w:rsid w:val="00F72368"/>
    <w:rsid w:val="00F821F6"/>
    <w:rsid w:val="00F84D49"/>
    <w:rsid w:val="00F91F02"/>
    <w:rsid w:val="00FB0768"/>
    <w:rsid w:val="00FE0F0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7AFC"/>
    <w:rPr>
      <w:rFonts w:cs="Arial"/>
      <w:b/>
      <w:bCs w:val="0"/>
      <w:vanish/>
      <w:color w:val="010000"/>
      <w:bdr w:val="single" w:sz="4" w:space="0" w:color="FF66FF"/>
    </w:rPr>
  </w:style>
  <w:style w:type="paragraph" w:styleId="afd">
    <w:name w:val="List Paragraph"/>
    <w:basedOn w:val="a"/>
    <w:uiPriority w:val="34"/>
    <w:qFormat/>
    <w:rsid w:val="00DC54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169CC-AE9E-4534-9826-9DBF1C756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5</Pages>
  <Words>963</Words>
  <Characters>5495</Characters>
  <Application>Microsoft Office Word</Application>
  <DocSecurity>0</DocSecurity>
  <Lines>45</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2025-07-31T06:40:00Z</dcterms:modified>
</cp:coreProperties>
</file>