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2A655" w14:textId="3A4522B7" w:rsidR="00E64116" w:rsidRPr="005817EC" w:rsidRDefault="00547F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E3E88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62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EE11C4" w14:textId="0951A8A4" w:rsidR="00E64116" w:rsidRPr="008713A4" w:rsidRDefault="00547F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12C6D89" w14:textId="77777777" w:rsidR="00E64116" w:rsidRPr="008713A4" w:rsidRDefault="00E64116" w:rsidP="0049458B">
      <w:pPr>
        <w:rPr>
          <w:rtl/>
        </w:rPr>
      </w:pPr>
    </w:p>
    <w:p w14:paraId="6072F8BC" w14:textId="77777777" w:rsidR="00E64116" w:rsidRPr="008713A4" w:rsidRDefault="00E64116" w:rsidP="0049458B">
      <w:pPr>
        <w:rPr>
          <w:rtl/>
        </w:rPr>
      </w:pPr>
    </w:p>
    <w:p w14:paraId="35BD27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A42618" w14:textId="2CF378F0" w:rsidR="00E64116" w:rsidRPr="008713A4" w:rsidRDefault="00547F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419</w:t>
      </w:r>
    </w:p>
    <w:p w14:paraId="18562B95" w14:textId="567691AD" w:rsidR="00E64116" w:rsidRPr="008713A4" w:rsidRDefault="00547F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CD2A3D5" w14:textId="31A5E667" w:rsidR="00E64116" w:rsidRPr="008713A4" w:rsidRDefault="00547F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11:</w:t>
      </w:r>
      <w:r w:rsidR="005049DF">
        <w:rPr>
          <w:rFonts w:hint="cs"/>
          <w:b/>
          <w:bCs/>
          <w:u w:val="single"/>
          <w:rtl/>
        </w:rPr>
        <w:t>16</w:t>
      </w:r>
    </w:p>
    <w:p w14:paraId="77E3FEC3" w14:textId="77777777" w:rsidR="00E64116" w:rsidRPr="008713A4" w:rsidRDefault="00E64116" w:rsidP="008320F6">
      <w:pPr>
        <w:ind w:firstLine="0"/>
        <w:rPr>
          <w:rtl/>
        </w:rPr>
      </w:pPr>
    </w:p>
    <w:p w14:paraId="00B17D9F" w14:textId="77777777" w:rsidR="00E64116" w:rsidRPr="008713A4" w:rsidRDefault="00E64116" w:rsidP="008320F6">
      <w:pPr>
        <w:ind w:firstLine="0"/>
        <w:rPr>
          <w:rtl/>
        </w:rPr>
      </w:pPr>
    </w:p>
    <w:p w14:paraId="342CFD20" w14:textId="77777777" w:rsidR="00E64116" w:rsidRPr="008713A4" w:rsidRDefault="00E64116" w:rsidP="008320F6">
      <w:pPr>
        <w:ind w:firstLine="0"/>
        <w:rPr>
          <w:rtl/>
        </w:rPr>
      </w:pPr>
    </w:p>
    <w:p w14:paraId="3CF78F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B9A449" w14:textId="77777777" w:rsidR="00547FF1" w:rsidRDefault="00547FF1" w:rsidP="00547FF1">
      <w:pPr>
        <w:spacing w:before="60"/>
        <w:ind w:firstLine="0"/>
        <w:rPr>
          <w:rtl/>
        </w:rPr>
      </w:pPr>
      <w:bookmarkStart w:id="0" w:name="ET_subject_645222_1"/>
      <w:r w:rsidRPr="00547FF1">
        <w:rPr>
          <w:rStyle w:val="TagStyle"/>
          <w:rtl/>
        </w:rPr>
        <w:t xml:space="preserve"> &lt;&lt; נושא &gt;&gt; </w:t>
      </w:r>
      <w:r w:rsidRPr="00547FF1">
        <w:rPr>
          <w:rtl/>
        </w:rPr>
        <w:t>הצעת תקנות שירותי רווחה לאנשים עם מוגבלות, התשפ"ד-202</w:t>
      </w:r>
      <w:r>
        <w:rPr>
          <w:rFonts w:hint="cs"/>
          <w:rtl/>
        </w:rPr>
        <w:t xml:space="preserve">4 </w:t>
      </w:r>
    </w:p>
    <w:p w14:paraId="004C6678" w14:textId="471132AA" w:rsidR="00E64116" w:rsidRPr="004562F0" w:rsidRDefault="00547FF1" w:rsidP="00547FF1">
      <w:pPr>
        <w:spacing w:before="60"/>
        <w:ind w:firstLine="0"/>
        <w:rPr>
          <w:rtl/>
        </w:rPr>
      </w:pPr>
      <w:r w:rsidRPr="004562F0">
        <w:rPr>
          <w:rFonts w:hint="cs"/>
          <w:rtl/>
        </w:rPr>
        <w:t>פרק ב': הוראות לעניין סוגי מוגבלויות והגבלות לעניין הכרה במוגבלות - המשך</w:t>
      </w:r>
      <w:r w:rsidRPr="004562F0">
        <w:rPr>
          <w:rStyle w:val="TagStyle"/>
          <w:rtl/>
        </w:rPr>
        <w:t xml:space="preserve"> &lt;&lt; נושא &gt;&gt;</w:t>
      </w:r>
      <w:r w:rsidR="00257FB1" w:rsidRPr="004562F0">
        <w:rPr>
          <w:rtl/>
        </w:rPr>
        <w:t xml:space="preserve"> </w:t>
      </w:r>
      <w:bookmarkEnd w:id="0"/>
    </w:p>
    <w:p w14:paraId="0E03B3DB" w14:textId="77777777" w:rsidR="00E64116" w:rsidRDefault="00E64116" w:rsidP="007C693F">
      <w:pPr>
        <w:spacing w:before="60"/>
        <w:ind w:firstLine="0"/>
        <w:rPr>
          <w:rtl/>
        </w:rPr>
      </w:pPr>
    </w:p>
    <w:p w14:paraId="1D3AF327" w14:textId="77777777" w:rsidR="00547FF1" w:rsidRPr="008713A4" w:rsidRDefault="00547FF1" w:rsidP="007C693F">
      <w:pPr>
        <w:spacing w:before="60"/>
        <w:ind w:firstLine="0"/>
        <w:rPr>
          <w:rtl/>
        </w:rPr>
      </w:pPr>
    </w:p>
    <w:p w14:paraId="3F179D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F377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48A33C" w14:textId="303BBC96" w:rsidR="00E64116" w:rsidRPr="00E84BE3" w:rsidRDefault="00547FF1" w:rsidP="00EC1FB3">
      <w:pPr>
        <w:ind w:firstLine="0"/>
        <w:rPr>
          <w:rtl/>
        </w:rPr>
      </w:pPr>
      <w:r w:rsidRPr="00E84BE3">
        <w:rPr>
          <w:rtl/>
        </w:rPr>
        <w:t xml:space="preserve">ישראל </w:t>
      </w:r>
      <w:proofErr w:type="spellStart"/>
      <w:r w:rsidRPr="00E84BE3">
        <w:rPr>
          <w:rtl/>
        </w:rPr>
        <w:t>אייכלר</w:t>
      </w:r>
      <w:proofErr w:type="spellEnd"/>
      <w:r w:rsidRPr="00E84BE3">
        <w:rPr>
          <w:rtl/>
        </w:rPr>
        <w:t xml:space="preserve"> – היו"ר</w:t>
      </w:r>
    </w:p>
    <w:p w14:paraId="6865BEA6" w14:textId="224FD606" w:rsidR="00547FF1" w:rsidRPr="00E84BE3" w:rsidRDefault="00547FF1" w:rsidP="00EC1FB3">
      <w:pPr>
        <w:ind w:firstLine="0"/>
        <w:rPr>
          <w:rtl/>
        </w:rPr>
      </w:pPr>
      <w:r w:rsidRPr="00E84BE3">
        <w:rPr>
          <w:rtl/>
        </w:rPr>
        <w:t>מיכל מרים וולדיגר</w:t>
      </w:r>
    </w:p>
    <w:p w14:paraId="5EF73ED3" w14:textId="4E32017D" w:rsidR="00547FF1" w:rsidRPr="00E84BE3" w:rsidRDefault="00547FF1" w:rsidP="00EC1FB3">
      <w:pPr>
        <w:ind w:firstLine="0"/>
        <w:rPr>
          <w:rtl/>
        </w:rPr>
      </w:pPr>
      <w:r w:rsidRPr="00E84BE3">
        <w:rPr>
          <w:rtl/>
        </w:rPr>
        <w:t>צגה מלקו</w:t>
      </w:r>
    </w:p>
    <w:p w14:paraId="3E4FFB7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1F4D79C" w14:textId="77777777" w:rsidR="004562F0" w:rsidRPr="000C47F5" w:rsidRDefault="004562F0" w:rsidP="00DE5B80">
      <w:pPr>
        <w:ind w:firstLine="0"/>
        <w:rPr>
          <w:b/>
          <w:bCs/>
          <w:u w:val="single"/>
          <w:rtl/>
        </w:rPr>
      </w:pPr>
    </w:p>
    <w:p w14:paraId="1D6FF1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9"/>
        <w:gridCol w:w="336"/>
        <w:gridCol w:w="6613"/>
      </w:tblGrid>
      <w:tr w:rsidR="00E84BE3" w14:paraId="44A810D1" w14:textId="77777777" w:rsidTr="004D3729">
        <w:tc>
          <w:tcPr>
            <w:tcW w:w="2359" w:type="dxa"/>
          </w:tcPr>
          <w:p w14:paraId="33035A17" w14:textId="51A2E6E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בורלא</w:t>
            </w:r>
          </w:p>
        </w:tc>
        <w:tc>
          <w:tcPr>
            <w:tcW w:w="236" w:type="dxa"/>
          </w:tcPr>
          <w:p w14:paraId="22A3F581" w14:textId="71805141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0E24D7" w14:textId="62BA0CB1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משפחות חדשות ופונדקאות, משרד הרווחה והביטחון החברתי</w:t>
            </w:r>
          </w:p>
        </w:tc>
      </w:tr>
      <w:tr w:rsidR="00E84BE3" w14:paraId="6EF54928" w14:textId="77777777" w:rsidTr="004D3729">
        <w:tc>
          <w:tcPr>
            <w:tcW w:w="2359" w:type="dxa"/>
          </w:tcPr>
          <w:p w14:paraId="7E99EB0D" w14:textId="1685D9AA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מארק שמיס</w:t>
            </w:r>
          </w:p>
        </w:tc>
        <w:tc>
          <w:tcPr>
            <w:tcW w:w="236" w:type="dxa"/>
          </w:tcPr>
          <w:p w14:paraId="71DB5CB6" w14:textId="27FC0FCC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80B03A" w14:textId="0BF6D210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הערכה והכרה, מינהל מוגבלויות, משרד הרווחה והביטחון החברתי</w:t>
            </w:r>
          </w:p>
        </w:tc>
      </w:tr>
      <w:tr w:rsidR="00E84BE3" w14:paraId="502F9CB0" w14:textId="77777777" w:rsidTr="004D3729">
        <w:tc>
          <w:tcPr>
            <w:tcW w:w="2359" w:type="dxa"/>
          </w:tcPr>
          <w:p w14:paraId="53046430" w14:textId="16E5783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ילובסקי שדה</w:t>
            </w:r>
          </w:p>
        </w:tc>
        <w:tc>
          <w:tcPr>
            <w:tcW w:w="236" w:type="dxa"/>
          </w:tcPr>
          <w:p w14:paraId="6A846B90" w14:textId="7C40DB7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1F6341" w14:textId="5F308B7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מינהל מוגבלויות, משרד הרווחה והביטחון החברתי</w:t>
            </w:r>
          </w:p>
        </w:tc>
      </w:tr>
      <w:tr w:rsidR="00E84BE3" w14:paraId="10A46FB7" w14:textId="77777777" w:rsidTr="004D3729">
        <w:tc>
          <w:tcPr>
            <w:tcW w:w="2359" w:type="dxa"/>
          </w:tcPr>
          <w:p w14:paraId="4D9AF151" w14:textId="6463649E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קשת פינברג</w:t>
            </w:r>
          </w:p>
        </w:tc>
        <w:tc>
          <w:tcPr>
            <w:tcW w:w="236" w:type="dxa"/>
          </w:tcPr>
          <w:p w14:paraId="4C28810C" w14:textId="5417DC10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EB9448" w14:textId="3262236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הרווחה והביטחון החברתי</w:t>
            </w:r>
          </w:p>
        </w:tc>
      </w:tr>
      <w:tr w:rsidR="00E84BE3" w14:paraId="6E7B75E3" w14:textId="77777777" w:rsidTr="004D3729">
        <w:tc>
          <w:tcPr>
            <w:tcW w:w="2359" w:type="dxa"/>
          </w:tcPr>
          <w:p w14:paraId="0F5E85FE" w14:textId="79F54590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פאר</w:t>
            </w:r>
          </w:p>
        </w:tc>
        <w:tc>
          <w:tcPr>
            <w:tcW w:w="236" w:type="dxa"/>
          </w:tcPr>
          <w:p w14:paraId="384711D4" w14:textId="517A9E0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83C078" w14:textId="680D17A1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 תחום שירותים למוגבלים בראייה, משרד הרווחה והביטחון החברתי</w:t>
            </w:r>
          </w:p>
        </w:tc>
      </w:tr>
      <w:tr w:rsidR="00E84BE3" w14:paraId="617D32DC" w14:textId="77777777" w:rsidTr="004D3729">
        <w:tc>
          <w:tcPr>
            <w:tcW w:w="2359" w:type="dxa"/>
          </w:tcPr>
          <w:p w14:paraId="11666B72" w14:textId="59507851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קלר</w:t>
            </w:r>
          </w:p>
        </w:tc>
        <w:tc>
          <w:tcPr>
            <w:tcW w:w="236" w:type="dxa"/>
          </w:tcPr>
          <w:p w14:paraId="2134B022" w14:textId="7F24ACCA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D55D945" w14:textId="3D05BAC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(תיאום, מעקב ובקרה), משרד הרווחה והביטחון החברתי</w:t>
            </w:r>
          </w:p>
        </w:tc>
      </w:tr>
      <w:tr w:rsidR="00E84BE3" w14:paraId="020B8EB5" w14:textId="77777777" w:rsidTr="004D3729">
        <w:tc>
          <w:tcPr>
            <w:tcW w:w="2359" w:type="dxa"/>
          </w:tcPr>
          <w:p w14:paraId="1B15196F" w14:textId="1FDAD4EF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</w:t>
            </w:r>
          </w:p>
        </w:tc>
        <w:tc>
          <w:tcPr>
            <w:tcW w:w="236" w:type="dxa"/>
          </w:tcPr>
          <w:p w14:paraId="137D864D" w14:textId="2927A59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195FCAE" w14:textId="7108B11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חוץ ביתי (משפחות), משרד הרווחה והביטחון החברתי</w:t>
            </w:r>
          </w:p>
        </w:tc>
      </w:tr>
      <w:tr w:rsidR="00E84BE3" w14:paraId="488BF73F" w14:textId="77777777" w:rsidTr="004D3729">
        <w:tc>
          <w:tcPr>
            <w:tcW w:w="2359" w:type="dxa"/>
          </w:tcPr>
          <w:p w14:paraId="106E7406" w14:textId="757E259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236" w:type="dxa"/>
          </w:tcPr>
          <w:p w14:paraId="7865BB7B" w14:textId="03748C6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D66274" w14:textId="293A81EA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ייעוץ וחקיקה, משרד המשפטים</w:t>
            </w:r>
          </w:p>
        </w:tc>
      </w:tr>
      <w:tr w:rsidR="00E84BE3" w14:paraId="64B7D5A7" w14:textId="77777777" w:rsidTr="004D3729">
        <w:tc>
          <w:tcPr>
            <w:tcW w:w="2359" w:type="dxa"/>
          </w:tcPr>
          <w:p w14:paraId="3C991683" w14:textId="4496C09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דורסט</w:t>
            </w:r>
            <w:proofErr w:type="spellEnd"/>
          </w:p>
        </w:tc>
        <w:tc>
          <w:tcPr>
            <w:tcW w:w="236" w:type="dxa"/>
          </w:tcPr>
          <w:p w14:paraId="58016546" w14:textId="6666CE0C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97056C" w14:textId="10FB8BDD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זכויות לאנשים עם מוגבלות</w:t>
            </w:r>
          </w:p>
        </w:tc>
      </w:tr>
      <w:tr w:rsidR="00E84BE3" w14:paraId="5FFF1A2E" w14:textId="77777777" w:rsidTr="004D3729">
        <w:tc>
          <w:tcPr>
            <w:tcW w:w="2359" w:type="dxa"/>
          </w:tcPr>
          <w:p w14:paraId="7B8C4433" w14:textId="1D31472C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236" w:type="dxa"/>
          </w:tcPr>
          <w:p w14:paraId="4F21653E" w14:textId="06842B1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35DA28" w14:textId="0CA528C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נציבות שווי</w:t>
            </w:r>
            <w:r w:rsidR="004D3729">
              <w:rPr>
                <w:rFonts w:hint="cs"/>
                <w:rtl/>
              </w:rPr>
              <w:t>ו</w:t>
            </w:r>
            <w:r>
              <w:rPr>
                <w:rtl/>
              </w:rPr>
              <w:t>ן זכויות לאנשים עם מוגבלות</w:t>
            </w:r>
          </w:p>
        </w:tc>
      </w:tr>
      <w:tr w:rsidR="00E84BE3" w14:paraId="76A98230" w14:textId="77777777" w:rsidTr="004D3729">
        <w:tc>
          <w:tcPr>
            <w:tcW w:w="2359" w:type="dxa"/>
          </w:tcPr>
          <w:p w14:paraId="589C34E5" w14:textId="7DCD0D7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236" w:type="dxa"/>
          </w:tcPr>
          <w:p w14:paraId="7BA61B64" w14:textId="3E8A03AA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E75C23E" w14:textId="4FBB799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אגף התקציבים, משרד האוצר</w:t>
            </w:r>
          </w:p>
        </w:tc>
      </w:tr>
      <w:tr w:rsidR="00E84BE3" w14:paraId="11F684AA" w14:textId="77777777" w:rsidTr="004D3729">
        <w:tc>
          <w:tcPr>
            <w:tcW w:w="2359" w:type="dxa"/>
          </w:tcPr>
          <w:p w14:paraId="5FF45815" w14:textId="6634276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סימן טוב</w:t>
            </w:r>
          </w:p>
        </w:tc>
        <w:tc>
          <w:tcPr>
            <w:tcW w:w="236" w:type="dxa"/>
          </w:tcPr>
          <w:p w14:paraId="3BE40628" w14:textId="79D7EE2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CCEEEB" w14:textId="6BD7812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פקידת תביעות, אגף נכות, המוסד לביטוח לאומי</w:t>
            </w:r>
          </w:p>
        </w:tc>
      </w:tr>
      <w:tr w:rsidR="00E84BE3" w14:paraId="2B62D13D" w14:textId="77777777" w:rsidTr="004D3729">
        <w:tc>
          <w:tcPr>
            <w:tcW w:w="2359" w:type="dxa"/>
          </w:tcPr>
          <w:p w14:paraId="394C38B0" w14:textId="4582266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מידן מחדון</w:t>
            </w:r>
          </w:p>
        </w:tc>
        <w:tc>
          <w:tcPr>
            <w:tcW w:w="236" w:type="dxa"/>
          </w:tcPr>
          <w:p w14:paraId="3C2783FE" w14:textId="2D08460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FF68C3" w14:textId="3172BFF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מתכלל חוק שירותי רווחה לאנשים עם מוגבלויות, מרכז השלטון המקומי</w:t>
            </w:r>
          </w:p>
        </w:tc>
      </w:tr>
      <w:tr w:rsidR="00E84BE3" w14:paraId="0B9AD843" w14:textId="77777777" w:rsidTr="004D3729">
        <w:tc>
          <w:tcPr>
            <w:tcW w:w="2359" w:type="dxa"/>
          </w:tcPr>
          <w:p w14:paraId="0901E72E" w14:textId="1A3AA57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שליט</w:t>
            </w:r>
          </w:p>
        </w:tc>
        <w:tc>
          <w:tcPr>
            <w:tcW w:w="236" w:type="dxa"/>
          </w:tcPr>
          <w:p w14:paraId="290E9745" w14:textId="56EABE6A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CDF774" w14:textId="0697CFD6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כללית שירותי בריאות</w:t>
            </w:r>
          </w:p>
        </w:tc>
      </w:tr>
      <w:tr w:rsidR="00E84BE3" w14:paraId="3A7E0154" w14:textId="77777777" w:rsidTr="004D3729">
        <w:tc>
          <w:tcPr>
            <w:tcW w:w="2359" w:type="dxa"/>
          </w:tcPr>
          <w:p w14:paraId="4E6741E1" w14:textId="090D0ABB" w:rsidR="00E84BE3" w:rsidRDefault="00E84B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236" w:type="dxa"/>
          </w:tcPr>
          <w:p w14:paraId="6A572FC6" w14:textId="54614E1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D0B35F" w14:textId="3974923F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התארגנות נפגעי תאונות עבודה</w:t>
            </w:r>
          </w:p>
        </w:tc>
      </w:tr>
      <w:tr w:rsidR="00E84BE3" w14:paraId="385ED752" w14:textId="77777777" w:rsidTr="004D3729">
        <w:tc>
          <w:tcPr>
            <w:tcW w:w="2359" w:type="dxa"/>
          </w:tcPr>
          <w:p w14:paraId="0F05C7BD" w14:textId="0A2336C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236" w:type="dxa"/>
          </w:tcPr>
          <w:p w14:paraId="6BCC576D" w14:textId="03F94890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42F287" w14:textId="0D616EBE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אקי"ם ישראל</w:t>
            </w:r>
          </w:p>
        </w:tc>
      </w:tr>
      <w:tr w:rsidR="00E84BE3" w14:paraId="2FF32061" w14:textId="77777777" w:rsidTr="004D3729">
        <w:tc>
          <w:tcPr>
            <w:tcW w:w="2359" w:type="dxa"/>
          </w:tcPr>
          <w:p w14:paraId="29773A0F" w14:textId="6DE22BDD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שאול</w:t>
            </w:r>
          </w:p>
        </w:tc>
        <w:tc>
          <w:tcPr>
            <w:tcW w:w="236" w:type="dxa"/>
          </w:tcPr>
          <w:p w14:paraId="5DFB200C" w14:textId="18B9AA0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095AF5" w14:textId="25BBD7C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אקי"ם ישראל</w:t>
            </w:r>
          </w:p>
        </w:tc>
      </w:tr>
      <w:tr w:rsidR="00E84BE3" w14:paraId="43CFCB4E" w14:textId="77777777" w:rsidTr="004D3729">
        <w:tc>
          <w:tcPr>
            <w:tcW w:w="2359" w:type="dxa"/>
          </w:tcPr>
          <w:p w14:paraId="1D2DE5A2" w14:textId="3251F151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מאיר</w:t>
            </w:r>
          </w:p>
        </w:tc>
        <w:tc>
          <w:tcPr>
            <w:tcW w:w="236" w:type="dxa"/>
          </w:tcPr>
          <w:p w14:paraId="04CF3AC4" w14:textId="0CA38C37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D0E2C8C" w14:textId="7946E10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איל"ן</w:t>
            </w:r>
          </w:p>
        </w:tc>
      </w:tr>
      <w:tr w:rsidR="00E84BE3" w14:paraId="74992344" w14:textId="77777777" w:rsidTr="004D3729">
        <w:tc>
          <w:tcPr>
            <w:tcW w:w="2359" w:type="dxa"/>
          </w:tcPr>
          <w:p w14:paraId="15B73E03" w14:textId="2F33116C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זץ</w:t>
            </w:r>
          </w:p>
        </w:tc>
        <w:tc>
          <w:tcPr>
            <w:tcW w:w="236" w:type="dxa"/>
          </w:tcPr>
          <w:p w14:paraId="31D2C84A" w14:textId="55303446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5A987E" w14:textId="35524BAE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קהילה, אלו"ט</w:t>
            </w:r>
          </w:p>
        </w:tc>
      </w:tr>
      <w:tr w:rsidR="00E84BE3" w14:paraId="3E8125A6" w14:textId="77777777" w:rsidTr="004D3729">
        <w:tc>
          <w:tcPr>
            <w:tcW w:w="2359" w:type="dxa"/>
          </w:tcPr>
          <w:p w14:paraId="31EACD88" w14:textId="312E1B6B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ארנן פלמן</w:t>
            </w:r>
          </w:p>
        </w:tc>
        <w:tc>
          <w:tcPr>
            <w:tcW w:w="236" w:type="dxa"/>
          </w:tcPr>
          <w:p w14:paraId="17DBAE8E" w14:textId="50DE9D1B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1C43063" w14:textId="073DE85C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דירקטוריון, המשקם</w:t>
            </w:r>
          </w:p>
        </w:tc>
      </w:tr>
      <w:tr w:rsidR="00E84BE3" w14:paraId="514FA687" w14:textId="77777777" w:rsidTr="004D3729">
        <w:tc>
          <w:tcPr>
            <w:tcW w:w="2359" w:type="dxa"/>
          </w:tcPr>
          <w:p w14:paraId="7B8E296B" w14:textId="6D07B2D6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לוי</w:t>
            </w:r>
          </w:p>
        </w:tc>
        <w:tc>
          <w:tcPr>
            <w:tcW w:w="236" w:type="dxa"/>
          </w:tcPr>
          <w:p w14:paraId="17D7DF17" w14:textId="5B64BC6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963A83" w14:textId="429C43E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המשקם</w:t>
            </w:r>
          </w:p>
        </w:tc>
      </w:tr>
      <w:tr w:rsidR="00E84BE3" w14:paraId="6567DC1D" w14:textId="77777777" w:rsidTr="004D3729">
        <w:tc>
          <w:tcPr>
            <w:tcW w:w="2359" w:type="dxa"/>
          </w:tcPr>
          <w:p w14:paraId="77B47B4E" w14:textId="7FE5231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שוינקלשטיין אדרעי</w:t>
            </w:r>
          </w:p>
        </w:tc>
        <w:tc>
          <w:tcPr>
            <w:tcW w:w="236" w:type="dxa"/>
          </w:tcPr>
          <w:p w14:paraId="61EB5F9D" w14:textId="14804270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DBFE2AE" w14:textId="178179C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שיקום, המשקם</w:t>
            </w:r>
          </w:p>
        </w:tc>
      </w:tr>
      <w:tr w:rsidR="00E84BE3" w14:paraId="0F363CF4" w14:textId="77777777" w:rsidTr="004D3729">
        <w:tc>
          <w:tcPr>
            <w:tcW w:w="2359" w:type="dxa"/>
          </w:tcPr>
          <w:p w14:paraId="5C74397F" w14:textId="5D28F4B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פישל</w:t>
            </w:r>
          </w:p>
        </w:tc>
        <w:tc>
          <w:tcPr>
            <w:tcW w:w="236" w:type="dxa"/>
          </w:tcPr>
          <w:p w14:paraId="71CEABBA" w14:textId="0741309B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9F02AC" w14:textId="6AF26427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קבלה, עמותת עלי שיח </w:t>
            </w:r>
          </w:p>
        </w:tc>
      </w:tr>
      <w:tr w:rsidR="00E84BE3" w14:paraId="7FA1A8CF" w14:textId="77777777" w:rsidTr="004D3729">
        <w:tc>
          <w:tcPr>
            <w:tcW w:w="2359" w:type="dxa"/>
          </w:tcPr>
          <w:p w14:paraId="2ECD2685" w14:textId="6FF90EB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סרגוסטי</w:t>
            </w:r>
          </w:p>
        </w:tc>
        <w:tc>
          <w:tcPr>
            <w:tcW w:w="236" w:type="dxa"/>
          </w:tcPr>
          <w:p w14:paraId="0F4B99E8" w14:textId="40B5BD7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5C07BC" w14:textId="173299B6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בזכות</w:t>
            </w:r>
          </w:p>
        </w:tc>
      </w:tr>
      <w:tr w:rsidR="00E84BE3" w14:paraId="5D9A6D9A" w14:textId="77777777" w:rsidTr="004D3729">
        <w:tc>
          <w:tcPr>
            <w:tcW w:w="2359" w:type="dxa"/>
          </w:tcPr>
          <w:p w14:paraId="77D61484" w14:textId="0B3F8AED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בר</w:t>
            </w:r>
          </w:p>
        </w:tc>
        <w:tc>
          <w:tcPr>
            <w:tcW w:w="236" w:type="dxa"/>
          </w:tcPr>
          <w:p w14:paraId="6ADE0DF4" w14:textId="1FC1553B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CA292C" w14:textId="56EF759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קהילה, בזכות</w:t>
            </w:r>
          </w:p>
        </w:tc>
      </w:tr>
      <w:tr w:rsidR="00E84BE3" w14:paraId="0F23D623" w14:textId="77777777" w:rsidTr="004D3729">
        <w:tc>
          <w:tcPr>
            <w:tcW w:w="2359" w:type="dxa"/>
          </w:tcPr>
          <w:p w14:paraId="086B8703" w14:textId="3B7E6AA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ליטיצ'בסקי</w:t>
            </w:r>
          </w:p>
        </w:tc>
        <w:tc>
          <w:tcPr>
            <w:tcW w:w="236" w:type="dxa"/>
          </w:tcPr>
          <w:p w14:paraId="20273E4E" w14:textId="7BCDA7B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8E035D" w14:textId="1BA7C94F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אמ"א</w:t>
            </w:r>
          </w:p>
        </w:tc>
      </w:tr>
      <w:tr w:rsidR="00E84BE3" w14:paraId="300C2989" w14:textId="77777777" w:rsidTr="004D3729">
        <w:tc>
          <w:tcPr>
            <w:tcW w:w="2359" w:type="dxa"/>
          </w:tcPr>
          <w:p w14:paraId="6CDABDE6" w14:textId="0EE2AD9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236" w:type="dxa"/>
          </w:tcPr>
          <w:p w14:paraId="1EB421CF" w14:textId="292A8E8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81C269" w14:textId="78441EFD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קואליציית הורים לילדים עם צרכים מיוחדים</w:t>
            </w:r>
          </w:p>
        </w:tc>
      </w:tr>
      <w:tr w:rsidR="00E84BE3" w14:paraId="265AA043" w14:textId="77777777" w:rsidTr="004D3729">
        <w:tc>
          <w:tcPr>
            <w:tcW w:w="2359" w:type="dxa"/>
          </w:tcPr>
          <w:p w14:paraId="5DA23C1E" w14:textId="799361CD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 ריינד</w:t>
            </w:r>
          </w:p>
        </w:tc>
        <w:tc>
          <w:tcPr>
            <w:tcW w:w="236" w:type="dxa"/>
          </w:tcPr>
          <w:p w14:paraId="33E93273" w14:textId="261BDD40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4140AB" w14:textId="7D0EEFB4" w:rsidR="00E84BE3" w:rsidRDefault="00DB06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'</w:t>
            </w:r>
            <w:r w:rsidR="00E84BE3">
              <w:rPr>
                <w:rtl/>
              </w:rPr>
              <w:t>אופק לילדינו</w:t>
            </w:r>
            <w:r>
              <w:rPr>
                <w:rFonts w:hint="cs"/>
                <w:rtl/>
              </w:rPr>
              <w:t>'</w:t>
            </w:r>
            <w:r w:rsidR="00E84BE3">
              <w:rPr>
                <w:rtl/>
              </w:rPr>
              <w:t>, ארגון ארצי יציג של הורים לילדים עם עיוורון</w:t>
            </w:r>
          </w:p>
        </w:tc>
      </w:tr>
      <w:tr w:rsidR="00E84BE3" w14:paraId="597D4AB5" w14:textId="77777777" w:rsidTr="004D3729">
        <w:tc>
          <w:tcPr>
            <w:tcW w:w="2359" w:type="dxa"/>
          </w:tcPr>
          <w:p w14:paraId="7DC2F065" w14:textId="2594323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ערן גל</w:t>
            </w:r>
          </w:p>
        </w:tc>
        <w:tc>
          <w:tcPr>
            <w:tcW w:w="236" w:type="dxa"/>
          </w:tcPr>
          <w:p w14:paraId="3A8D4C87" w14:textId="415777C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BD9801" w14:textId="539A89D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הפצת ידע, עמותת יעדים לצפון מגדלאור</w:t>
            </w:r>
          </w:p>
        </w:tc>
      </w:tr>
      <w:tr w:rsidR="00E84BE3" w14:paraId="76DBE94A" w14:textId="77777777" w:rsidTr="004D3729">
        <w:tc>
          <w:tcPr>
            <w:tcW w:w="2359" w:type="dxa"/>
          </w:tcPr>
          <w:p w14:paraId="36A7F49F" w14:textId="6AA7160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הוכמן</w:t>
            </w:r>
          </w:p>
        </w:tc>
        <w:tc>
          <w:tcPr>
            <w:tcW w:w="236" w:type="dxa"/>
          </w:tcPr>
          <w:p w14:paraId="64603CB2" w14:textId="270526B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0556B3" w14:textId="0BAA42D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מקצועית, עמותת יעדים לצפון מגדלאור</w:t>
            </w:r>
          </w:p>
        </w:tc>
      </w:tr>
      <w:tr w:rsidR="00E84BE3" w14:paraId="2335FEF4" w14:textId="77777777" w:rsidTr="004D3729">
        <w:tc>
          <w:tcPr>
            <w:tcW w:w="2359" w:type="dxa"/>
          </w:tcPr>
          <w:p w14:paraId="6D91BB09" w14:textId="1DD2490F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236" w:type="dxa"/>
          </w:tcPr>
          <w:p w14:paraId="0AC12B8E" w14:textId="274984F7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B08DA0" w14:textId="4A7EBA4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'אותי', העמותה הישראלית לאוטיזם</w:t>
            </w:r>
          </w:p>
        </w:tc>
      </w:tr>
      <w:tr w:rsidR="00E84BE3" w14:paraId="098EF35A" w14:textId="77777777" w:rsidTr="004D3729">
        <w:tc>
          <w:tcPr>
            <w:tcW w:w="2359" w:type="dxa"/>
          </w:tcPr>
          <w:p w14:paraId="6982A996" w14:textId="7ABCA7EE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קמה ליבסנברג</w:t>
            </w:r>
          </w:p>
        </w:tc>
        <w:tc>
          <w:tcPr>
            <w:tcW w:w="236" w:type="dxa"/>
          </w:tcPr>
          <w:p w14:paraId="54B0BC41" w14:textId="32833E8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32DE82" w14:textId="7001F48A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מרכזת תחום חולי דמנציה צעירים, עזר מציון</w:t>
            </w:r>
          </w:p>
        </w:tc>
      </w:tr>
      <w:tr w:rsidR="00E84BE3" w14:paraId="4CFC7792" w14:textId="77777777" w:rsidTr="004D3729">
        <w:tc>
          <w:tcPr>
            <w:tcW w:w="2359" w:type="dxa"/>
          </w:tcPr>
          <w:p w14:paraId="4C1A7A2B" w14:textId="160F40E1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שטראוס</w:t>
            </w:r>
          </w:p>
        </w:tc>
        <w:tc>
          <w:tcPr>
            <w:tcW w:w="236" w:type="dxa"/>
          </w:tcPr>
          <w:p w14:paraId="2ECD9F7C" w14:textId="6238BD3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6C260D" w14:textId="35BF0F9D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דמנציה, עזר מציון</w:t>
            </w:r>
          </w:p>
        </w:tc>
      </w:tr>
      <w:tr w:rsidR="00E84BE3" w14:paraId="1F558CF1" w14:textId="77777777" w:rsidTr="004D3729">
        <w:tc>
          <w:tcPr>
            <w:tcW w:w="2359" w:type="dxa"/>
          </w:tcPr>
          <w:p w14:paraId="0C83F462" w14:textId="7DC6DBD0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כהן</w:t>
            </w:r>
          </w:p>
        </w:tc>
        <w:tc>
          <w:tcPr>
            <w:tcW w:w="236" w:type="dxa"/>
          </w:tcPr>
          <w:p w14:paraId="3D430CFF" w14:textId="50EBBC56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5671B8" w14:textId="7EA5202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סנגור עצמי, בית איזי שפירא, אלווין</w:t>
            </w:r>
          </w:p>
        </w:tc>
      </w:tr>
      <w:tr w:rsidR="00E84BE3" w14:paraId="35EA457A" w14:textId="77777777" w:rsidTr="004D3729">
        <w:tc>
          <w:tcPr>
            <w:tcW w:w="2359" w:type="dxa"/>
          </w:tcPr>
          <w:p w14:paraId="300CBF03" w14:textId="1FCF947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שילת</w:t>
            </w:r>
          </w:p>
        </w:tc>
        <w:tc>
          <w:tcPr>
            <w:tcW w:w="236" w:type="dxa"/>
          </w:tcPr>
          <w:p w14:paraId="7408982C" w14:textId="797F95D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8C2D822" w14:textId="2EA40F3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סנגור עצמי, בית איזי שפירא, אלווין</w:t>
            </w:r>
          </w:p>
        </w:tc>
      </w:tr>
      <w:tr w:rsidR="00E84BE3" w14:paraId="3C355CC4" w14:textId="77777777" w:rsidTr="004D3729">
        <w:tc>
          <w:tcPr>
            <w:tcW w:w="2359" w:type="dxa"/>
          </w:tcPr>
          <w:p w14:paraId="77782AD7" w14:textId="66E81D6C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יאנה מבשב</w:t>
            </w:r>
          </w:p>
        </w:tc>
        <w:tc>
          <w:tcPr>
            <w:tcW w:w="236" w:type="dxa"/>
          </w:tcPr>
          <w:p w14:paraId="58106BEC" w14:textId="71BDA8C6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9091348" w14:textId="1400AD6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סנגור עצמי, בית איזי שפירא, אלווין</w:t>
            </w:r>
          </w:p>
        </w:tc>
      </w:tr>
      <w:tr w:rsidR="00E84BE3" w14:paraId="20B04F37" w14:textId="77777777" w:rsidTr="004D3729">
        <w:tc>
          <w:tcPr>
            <w:tcW w:w="2359" w:type="dxa"/>
          </w:tcPr>
          <w:p w14:paraId="66349A1A" w14:textId="790899BC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הלוי</w:t>
            </w:r>
          </w:p>
        </w:tc>
        <w:tc>
          <w:tcPr>
            <w:tcW w:w="236" w:type="dxa"/>
          </w:tcPr>
          <w:p w14:paraId="0B08BB8E" w14:textId="59FEBB47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0FDD79" w14:textId="1C6387E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E84BE3" w14:paraId="74BF7D88" w14:textId="77777777" w:rsidTr="004D3729">
        <w:tc>
          <w:tcPr>
            <w:tcW w:w="2359" w:type="dxa"/>
          </w:tcPr>
          <w:p w14:paraId="26DBA5CF" w14:textId="3161A573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חי יהודה</w:t>
            </w:r>
          </w:p>
        </w:tc>
        <w:tc>
          <w:tcPr>
            <w:tcW w:w="236" w:type="dxa"/>
          </w:tcPr>
          <w:p w14:paraId="5374ABD9" w14:textId="0A150246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F17FC5" w14:textId="6304F49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נציגת מרכזים הנותנים שירותים לעיוור</w:t>
            </w:r>
          </w:p>
        </w:tc>
      </w:tr>
      <w:tr w:rsidR="00E84BE3" w14:paraId="7E983861" w14:textId="77777777" w:rsidTr="004D3729">
        <w:tc>
          <w:tcPr>
            <w:tcW w:w="2359" w:type="dxa"/>
          </w:tcPr>
          <w:p w14:paraId="713FC9DB" w14:textId="5027674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שוורצר</w:t>
            </w:r>
          </w:p>
        </w:tc>
        <w:tc>
          <w:tcPr>
            <w:tcW w:w="236" w:type="dxa"/>
          </w:tcPr>
          <w:p w14:paraId="372FD5B6" w14:textId="12B1A0EE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1268A66" w14:textId="43777C4A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עצמאי למען אנשים עם מוגבלות מוטורית</w:t>
            </w:r>
          </w:p>
        </w:tc>
      </w:tr>
      <w:tr w:rsidR="00E84BE3" w14:paraId="60D69BEC" w14:textId="77777777" w:rsidTr="004D3729">
        <w:tc>
          <w:tcPr>
            <w:tcW w:w="2359" w:type="dxa"/>
          </w:tcPr>
          <w:p w14:paraId="30B7CC76" w14:textId="59E7F4B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יונאי</w:t>
            </w:r>
          </w:p>
        </w:tc>
        <w:tc>
          <w:tcPr>
            <w:tcW w:w="236" w:type="dxa"/>
          </w:tcPr>
          <w:p w14:paraId="162BA203" w14:textId="32A384B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2F30A15" w14:textId="46274CD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התנועה לעצמאות</w:t>
            </w:r>
          </w:p>
        </w:tc>
      </w:tr>
      <w:tr w:rsidR="00E84BE3" w14:paraId="4B07285C" w14:textId="77777777" w:rsidTr="004D3729">
        <w:tc>
          <w:tcPr>
            <w:tcW w:w="2359" w:type="dxa"/>
          </w:tcPr>
          <w:p w14:paraId="242893D6" w14:textId="6CBB2D8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גרוסו</w:t>
            </w:r>
            <w:proofErr w:type="spellEnd"/>
          </w:p>
        </w:tc>
        <w:tc>
          <w:tcPr>
            <w:tcW w:w="236" w:type="dxa"/>
          </w:tcPr>
          <w:p w14:paraId="43BC502F" w14:textId="63CE0C40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5CF3F1" w14:textId="72B8D148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צמד-ארגון הנעזרים בכלבי נחייה</w:t>
            </w:r>
          </w:p>
        </w:tc>
      </w:tr>
      <w:tr w:rsidR="00E84BE3" w14:paraId="0D2403CE" w14:textId="77777777" w:rsidTr="004D3729">
        <w:tc>
          <w:tcPr>
            <w:tcW w:w="2359" w:type="dxa"/>
          </w:tcPr>
          <w:p w14:paraId="6CA43A05" w14:textId="3741B5C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236" w:type="dxa"/>
          </w:tcPr>
          <w:p w14:paraId="7352C188" w14:textId="6EE7B8F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D77804" w14:textId="4AAF802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 עמותת נכה לא חצי בן אדם</w:t>
            </w:r>
          </w:p>
        </w:tc>
      </w:tr>
      <w:tr w:rsidR="00E84BE3" w14:paraId="5B589307" w14:textId="77777777" w:rsidTr="004D3729">
        <w:tc>
          <w:tcPr>
            <w:tcW w:w="2359" w:type="dxa"/>
          </w:tcPr>
          <w:p w14:paraId="39B29ADA" w14:textId="49D3F012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קונפינו</w:t>
            </w:r>
            <w:proofErr w:type="spellEnd"/>
          </w:p>
        </w:tc>
        <w:tc>
          <w:tcPr>
            <w:tcW w:w="236" w:type="dxa"/>
          </w:tcPr>
          <w:p w14:paraId="13EB6CB2" w14:textId="62ADBA34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B5B7CA" w14:textId="3DCD4AA9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לעבודה סוציאלית, אוניברסיטת בר אילן</w:t>
            </w:r>
          </w:p>
        </w:tc>
      </w:tr>
      <w:tr w:rsidR="00E84BE3" w14:paraId="190942AF" w14:textId="77777777" w:rsidTr="004D3729">
        <w:tc>
          <w:tcPr>
            <w:tcW w:w="2359" w:type="dxa"/>
          </w:tcPr>
          <w:p w14:paraId="700D5ACB" w14:textId="07B61335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בהר</w:t>
            </w:r>
          </w:p>
        </w:tc>
        <w:tc>
          <w:tcPr>
            <w:tcW w:w="236" w:type="dxa"/>
          </w:tcPr>
          <w:p w14:paraId="4B610320" w14:textId="6F0B9B9D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C1B352" w14:textId="2B5DBB31" w:rsidR="00E84BE3" w:rsidRDefault="00E84B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לעבודה סוציאלית, אוניברסיטת בר אילן</w:t>
            </w:r>
          </w:p>
        </w:tc>
      </w:tr>
    </w:tbl>
    <w:p w14:paraId="6AA20E08" w14:textId="1F0F01ED" w:rsidR="00E64116" w:rsidRPr="008713A4" w:rsidRDefault="00E64116" w:rsidP="00DE5B80">
      <w:pPr>
        <w:ind w:firstLine="0"/>
        <w:rPr>
          <w:rtl/>
        </w:rPr>
      </w:pPr>
    </w:p>
    <w:p w14:paraId="6601346D" w14:textId="77777777" w:rsidR="00E64116" w:rsidRDefault="00E64116" w:rsidP="00DE5B80">
      <w:pPr>
        <w:ind w:firstLine="0"/>
        <w:rPr>
          <w:rtl/>
        </w:rPr>
      </w:pPr>
    </w:p>
    <w:p w14:paraId="57452C89" w14:textId="77777777" w:rsidR="00D37550" w:rsidRPr="008713A4" w:rsidRDefault="00D37550" w:rsidP="00DE5B80">
      <w:pPr>
        <w:ind w:firstLine="0"/>
        <w:rPr>
          <w:rtl/>
        </w:rPr>
      </w:pPr>
    </w:p>
    <w:p w14:paraId="13CA76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1F112F" w14:textId="5A5E112D" w:rsidR="00E64116" w:rsidRPr="008713A4" w:rsidRDefault="00547FF1" w:rsidP="00D40A29">
      <w:pPr>
        <w:ind w:firstLine="0"/>
      </w:pPr>
      <w:r>
        <w:rPr>
          <w:rtl/>
        </w:rPr>
        <w:t>נעה בן שבת</w:t>
      </w:r>
    </w:p>
    <w:p w14:paraId="17E310B8" w14:textId="77777777" w:rsidR="00E64116" w:rsidRPr="008713A4" w:rsidRDefault="00E64116" w:rsidP="00DE5B80">
      <w:pPr>
        <w:ind w:firstLine="0"/>
        <w:rPr>
          <w:rtl/>
        </w:rPr>
      </w:pPr>
    </w:p>
    <w:p w14:paraId="7D0511BF" w14:textId="41D162B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86C15A" w14:textId="6FC5CD20" w:rsidR="00E64116" w:rsidRPr="008713A4" w:rsidRDefault="00547FF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AB46200" w14:textId="77777777" w:rsidR="00E64116" w:rsidRPr="008713A4" w:rsidRDefault="00E64116" w:rsidP="00DE5B80">
      <w:pPr>
        <w:ind w:firstLine="0"/>
        <w:rPr>
          <w:rtl/>
        </w:rPr>
      </w:pPr>
    </w:p>
    <w:p w14:paraId="35207E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A99E07" w14:textId="11E87C7A" w:rsidR="00E64116" w:rsidRDefault="00547FF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50ED6EE" w14:textId="77777777" w:rsidR="00547FF1" w:rsidRDefault="00547FF1" w:rsidP="008320F6">
      <w:pPr>
        <w:ind w:firstLine="0"/>
        <w:rPr>
          <w:rtl/>
        </w:rPr>
      </w:pPr>
    </w:p>
    <w:p w14:paraId="69004865" w14:textId="77777777" w:rsidR="004562F0" w:rsidRDefault="004562F0" w:rsidP="008320F6">
      <w:pPr>
        <w:ind w:firstLine="0"/>
        <w:rPr>
          <w:rtl/>
        </w:rPr>
      </w:pPr>
    </w:p>
    <w:p w14:paraId="4AE64AE5" w14:textId="77777777" w:rsidR="004562F0" w:rsidRDefault="004562F0" w:rsidP="008320F6">
      <w:pPr>
        <w:ind w:firstLine="0"/>
        <w:rPr>
          <w:rtl/>
        </w:rPr>
      </w:pPr>
    </w:p>
    <w:p w14:paraId="056B3223" w14:textId="77777777" w:rsidR="00547FF1" w:rsidRDefault="00547FF1" w:rsidP="00547FF1">
      <w:pPr>
        <w:ind w:firstLine="0"/>
        <w:rPr>
          <w:rtl/>
        </w:rPr>
      </w:pPr>
      <w:r w:rsidRPr="00547FF1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547FF1">
        <w:t>.</w:t>
      </w:r>
    </w:p>
    <w:p w14:paraId="59972BDF" w14:textId="177B020D" w:rsidR="007C493C" w:rsidRDefault="007C49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8B4834" w14:textId="7339BA5B" w:rsidR="00547FF1" w:rsidRDefault="00547FF1" w:rsidP="00547FF1">
      <w:pPr>
        <w:pStyle w:val="a6"/>
        <w:keepNext/>
        <w:rPr>
          <w:rtl/>
        </w:rPr>
      </w:pPr>
      <w:bookmarkStart w:id="1" w:name="ET_subject_645222_2"/>
      <w:r w:rsidRPr="00547FF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שירותי רווחה לאנשים עם מוגבלות, התשפ"ד-2024</w:t>
      </w:r>
      <w:r w:rsidRPr="00547FF1">
        <w:rPr>
          <w:rStyle w:val="TagStyle"/>
          <w:rtl/>
        </w:rPr>
        <w:t xml:space="preserve"> &lt;&lt; נושא &gt;&gt;</w:t>
      </w:r>
      <w:r w:rsidR="00257FB1">
        <w:rPr>
          <w:rtl/>
        </w:rPr>
        <w:t xml:space="preserve"> </w:t>
      </w:r>
      <w:bookmarkEnd w:id="1"/>
    </w:p>
    <w:p w14:paraId="74C0B9C6" w14:textId="77777777" w:rsidR="00547FF1" w:rsidRDefault="00547FF1" w:rsidP="00547FF1">
      <w:pPr>
        <w:pStyle w:val="KeepWithNext"/>
        <w:rPr>
          <w:rtl/>
        </w:rPr>
      </w:pPr>
    </w:p>
    <w:p w14:paraId="444A6CE4" w14:textId="77777777" w:rsidR="005051EB" w:rsidRDefault="005051EB" w:rsidP="00547FF1">
      <w:pPr>
        <w:rPr>
          <w:rtl/>
        </w:rPr>
      </w:pPr>
    </w:p>
    <w:p w14:paraId="008B253C" w14:textId="2D9B1808" w:rsidR="005051EB" w:rsidRDefault="005051EB" w:rsidP="005051EB">
      <w:pPr>
        <w:pStyle w:val="af6"/>
        <w:keepNext/>
        <w:rPr>
          <w:rtl/>
        </w:rPr>
      </w:pPr>
      <w:bookmarkStart w:id="2" w:name="ET_yor_4996_3"/>
      <w:r w:rsidRPr="00505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51EB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"/>
    </w:p>
    <w:p w14:paraId="29B06E6F" w14:textId="77777777" w:rsidR="005051EB" w:rsidRDefault="005051EB" w:rsidP="005051EB">
      <w:pPr>
        <w:pStyle w:val="KeepWithNext"/>
        <w:rPr>
          <w:rtl/>
          <w:lang w:eastAsia="he-IL"/>
        </w:rPr>
      </w:pPr>
    </w:p>
    <w:p w14:paraId="12A9EBDA" w14:textId="0A9C5120" w:rsidR="005051EB" w:rsidRDefault="003B24F8" w:rsidP="005051E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 לישיבת ועדת העבודה והרווחה, כ"ט באייר תשפ"ה, ה</w:t>
      </w:r>
      <w:bookmarkStart w:id="3" w:name="_ETM_Q1_111622"/>
      <w:bookmarkEnd w:id="3"/>
      <w:r>
        <w:rPr>
          <w:rFonts w:hint="cs"/>
          <w:rtl/>
          <w:lang w:eastAsia="he-IL"/>
        </w:rPr>
        <w:t xml:space="preserve">-27 במאי 2025, אנחנו בהצעת תקנות שירותי רווחה לאנשים </w:t>
      </w:r>
      <w:bookmarkStart w:id="4" w:name="_ETM_Q1_119325"/>
      <w:bookmarkEnd w:id="4"/>
      <w:r>
        <w:rPr>
          <w:rFonts w:hint="cs"/>
          <w:rtl/>
          <w:lang w:eastAsia="he-IL"/>
        </w:rPr>
        <w:t xml:space="preserve">עם מוגבלות, נושא כבד, אנחנו כבר עסקנו בו </w:t>
      </w:r>
      <w:bookmarkStart w:id="5" w:name="_ETM_Q1_125242"/>
      <w:bookmarkEnd w:id="5"/>
      <w:r>
        <w:rPr>
          <w:rFonts w:hint="cs"/>
          <w:rtl/>
          <w:lang w:eastAsia="he-IL"/>
        </w:rPr>
        <w:t xml:space="preserve">ואנחנו נמשיך היום. על סדר היום פרק ב' הוראות לענייני </w:t>
      </w:r>
      <w:bookmarkStart w:id="6" w:name="_ETM_Q1_124993"/>
      <w:bookmarkEnd w:id="6"/>
      <w:r>
        <w:rPr>
          <w:rFonts w:hint="cs"/>
          <w:rtl/>
          <w:lang w:eastAsia="he-IL"/>
        </w:rPr>
        <w:t xml:space="preserve">סוגי מוגבלויות והגבלות לעניין הכרה במוגבלות. אנחנו ממשיכים בדיון </w:t>
      </w:r>
      <w:r w:rsidR="007C49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</w:t>
      </w:r>
      <w:bookmarkStart w:id="7" w:name="_ETM_Q1_134350"/>
      <w:bookmarkEnd w:id="7"/>
      <w:r>
        <w:rPr>
          <w:rFonts w:hint="cs"/>
          <w:rtl/>
          <w:lang w:eastAsia="he-IL"/>
        </w:rPr>
        <w:t xml:space="preserve"> יש למשרד הרווחה או למישהו לעדכן אותנו במשהו, או שאתם </w:t>
      </w:r>
      <w:bookmarkStart w:id="8" w:name="_ETM_Q1_142629"/>
      <w:bookmarkEnd w:id="8"/>
      <w:r>
        <w:rPr>
          <w:rFonts w:hint="cs"/>
          <w:rtl/>
          <w:lang w:eastAsia="he-IL"/>
        </w:rPr>
        <w:t>רוצים שהיועצת המשפטית תמשיך בהקראה</w:t>
      </w:r>
      <w:r w:rsidR="007C493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לבחירתכם. </w:t>
      </w:r>
      <w:bookmarkStart w:id="9" w:name="_ETM_Q1_147889"/>
      <w:bookmarkEnd w:id="9"/>
    </w:p>
    <w:p w14:paraId="6A2751F7" w14:textId="77777777" w:rsidR="00AF49C1" w:rsidRDefault="00AF49C1" w:rsidP="005051EB">
      <w:pPr>
        <w:rPr>
          <w:rtl/>
          <w:lang w:eastAsia="he-IL"/>
        </w:rPr>
      </w:pPr>
      <w:bookmarkStart w:id="10" w:name="_ETM_Q1_147964"/>
      <w:bookmarkStart w:id="11" w:name="_ETM_Q1_148985"/>
      <w:bookmarkEnd w:id="10"/>
      <w:bookmarkEnd w:id="11"/>
    </w:p>
    <w:p w14:paraId="32660CF4" w14:textId="5798C0D5" w:rsidR="00AF49C1" w:rsidRDefault="00AF49C1" w:rsidP="00AF49C1">
      <w:pPr>
        <w:pStyle w:val="af9"/>
        <w:keepNext/>
        <w:rPr>
          <w:rtl/>
          <w:lang w:eastAsia="he-IL"/>
        </w:rPr>
      </w:pPr>
      <w:bookmarkStart w:id="12" w:name="ET_guest_מיכל_ילובסקי_4"/>
      <w:r w:rsidRPr="00AF4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Fonts w:hint="cs"/>
          <w:rtl/>
          <w:lang w:eastAsia="he-IL"/>
        </w:rPr>
        <w:t xml:space="preserve"> שדה</w:t>
      </w:r>
      <w:r>
        <w:rPr>
          <w:rtl/>
          <w:lang w:eastAsia="he-IL"/>
        </w:rPr>
        <w:t>:</w:t>
      </w:r>
      <w:r w:rsidRPr="00AF49C1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2"/>
    </w:p>
    <w:p w14:paraId="3D68FADC" w14:textId="77777777" w:rsidR="00AF49C1" w:rsidRDefault="00AF49C1" w:rsidP="00AF49C1">
      <w:pPr>
        <w:pStyle w:val="KeepWithNext"/>
        <w:rPr>
          <w:rtl/>
          <w:lang w:eastAsia="he-IL"/>
        </w:rPr>
      </w:pPr>
    </w:p>
    <w:p w14:paraId="599BC10D" w14:textId="77777777" w:rsidR="007C493C" w:rsidRDefault="00AF49C1" w:rsidP="00AF49C1">
      <w:pPr>
        <w:rPr>
          <w:rtl/>
          <w:lang w:eastAsia="he-IL"/>
        </w:rPr>
      </w:pPr>
      <w:bookmarkStart w:id="13" w:name="_ETM_Q1_149354"/>
      <w:bookmarkStart w:id="14" w:name="_ETM_Q1_149367"/>
      <w:bookmarkEnd w:id="13"/>
      <w:bookmarkEnd w:id="14"/>
      <w:r>
        <w:rPr>
          <w:rFonts w:hint="cs"/>
          <w:rtl/>
          <w:lang w:eastAsia="he-IL"/>
        </w:rPr>
        <w:t xml:space="preserve">לבקשת </w:t>
      </w:r>
      <w:bookmarkStart w:id="15" w:name="_ETM_Q1_166881"/>
      <w:bookmarkEnd w:id="15"/>
      <w:r>
        <w:rPr>
          <w:rFonts w:hint="cs"/>
          <w:rtl/>
          <w:lang w:eastAsia="he-IL"/>
        </w:rPr>
        <w:t xml:space="preserve">הוועדה שביקשה שנוסיף את העיגון לזה שכלי ההערכה </w:t>
      </w:r>
      <w:bookmarkStart w:id="16" w:name="_ETM_Q1_168220"/>
      <w:bookmarkEnd w:id="16"/>
      <w:r>
        <w:rPr>
          <w:rFonts w:hint="cs"/>
          <w:rtl/>
          <w:lang w:eastAsia="he-IL"/>
        </w:rPr>
        <w:t xml:space="preserve">המקובלים והעדכניים יפורסמו באתר האינטרנט של המשרד הוספנו </w:t>
      </w:r>
      <w:bookmarkStart w:id="17" w:name="_ETM_Q1_173319"/>
      <w:bookmarkEnd w:id="17"/>
      <w:r>
        <w:rPr>
          <w:rFonts w:hint="cs"/>
          <w:rtl/>
          <w:lang w:eastAsia="he-IL"/>
        </w:rPr>
        <w:t xml:space="preserve">הגדרה לפרק ההגדרות, פרק א'. </w:t>
      </w:r>
    </w:p>
    <w:p w14:paraId="7997CAB9" w14:textId="77777777" w:rsidR="007C493C" w:rsidRDefault="007C493C" w:rsidP="00AF49C1">
      <w:pPr>
        <w:rPr>
          <w:rtl/>
          <w:lang w:eastAsia="he-IL"/>
        </w:rPr>
      </w:pPr>
    </w:p>
    <w:p w14:paraId="716EC5F8" w14:textId="4749E9B6" w:rsidR="00AF49C1" w:rsidRDefault="00DD662D" w:rsidP="00AF4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ביחס למוגבלות קוגניטיבית נוירופסיכולוגית, הוספנו שתחום חיים אחד או </w:t>
      </w:r>
      <w:bookmarkStart w:id="18" w:name="_ETM_Q1_187048"/>
      <w:bookmarkEnd w:id="18"/>
      <w:r>
        <w:rPr>
          <w:rFonts w:hint="cs"/>
          <w:rtl/>
          <w:lang w:eastAsia="he-IL"/>
        </w:rPr>
        <w:t xml:space="preserve">יותר זה יהיה בהתאם לכלי, בכל כלי יש קריטריונים </w:t>
      </w:r>
      <w:bookmarkStart w:id="19" w:name="_ETM_Q1_194011"/>
      <w:bookmarkEnd w:id="19"/>
      <w:r>
        <w:rPr>
          <w:rFonts w:hint="cs"/>
          <w:rtl/>
          <w:lang w:eastAsia="he-IL"/>
        </w:rPr>
        <w:t xml:space="preserve">של כמה תחומי חיים הוא דורש, אז לא נכון </w:t>
      </w:r>
      <w:bookmarkStart w:id="20" w:name="_ETM_Q1_198014"/>
      <w:bookmarkEnd w:id="20"/>
      <w:r>
        <w:rPr>
          <w:rFonts w:hint="cs"/>
          <w:rtl/>
          <w:lang w:eastAsia="he-IL"/>
        </w:rPr>
        <w:t xml:space="preserve">לקבע תחום חיים אחד אלא זה יהיה בהתאם לכלי וכל </w:t>
      </w:r>
      <w:bookmarkStart w:id="21" w:name="_ETM_Q1_199028"/>
      <w:bookmarkEnd w:id="21"/>
      <w:r>
        <w:rPr>
          <w:rFonts w:hint="cs"/>
          <w:rtl/>
          <w:lang w:eastAsia="he-IL"/>
        </w:rPr>
        <w:t xml:space="preserve">כלי מה שהוא דורש. </w:t>
      </w:r>
    </w:p>
    <w:p w14:paraId="63A89382" w14:textId="77777777" w:rsidR="00DD662D" w:rsidRDefault="00DD662D" w:rsidP="00AF49C1">
      <w:pPr>
        <w:rPr>
          <w:rtl/>
          <w:lang w:eastAsia="he-IL"/>
        </w:rPr>
      </w:pPr>
      <w:bookmarkStart w:id="22" w:name="_ETM_Q1_202635"/>
      <w:bookmarkStart w:id="23" w:name="_ETM_Q1_202707"/>
      <w:bookmarkEnd w:id="22"/>
      <w:bookmarkEnd w:id="23"/>
    </w:p>
    <w:p w14:paraId="247F5C24" w14:textId="415FEBE5" w:rsidR="00DD662D" w:rsidRDefault="00DD662D" w:rsidP="00AF49C1">
      <w:pPr>
        <w:rPr>
          <w:rtl/>
          <w:lang w:eastAsia="he-IL"/>
        </w:rPr>
      </w:pPr>
      <w:bookmarkStart w:id="24" w:name="_ETM_Q1_202812"/>
      <w:bookmarkStart w:id="25" w:name="_ETM_Q1_202862"/>
      <w:bookmarkEnd w:id="24"/>
      <w:bookmarkEnd w:id="25"/>
      <w:r>
        <w:rPr>
          <w:rFonts w:hint="cs"/>
          <w:rtl/>
          <w:lang w:eastAsia="he-IL"/>
        </w:rPr>
        <w:t>בנוסף לזה</w:t>
      </w:r>
      <w:r w:rsidR="007C4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לבקשה של ארגון </w:t>
      </w:r>
      <w:bookmarkStart w:id="26" w:name="_ETM_Q1_208996"/>
      <w:bookmarkEnd w:id="26"/>
      <w:r>
        <w:rPr>
          <w:rFonts w:hint="cs"/>
          <w:rtl/>
          <w:lang w:eastAsia="he-IL"/>
        </w:rPr>
        <w:t xml:space="preserve">איל"ן, הכנסנו הגדרה שנוגעת למוגבלות מוטורית, ההגדרה הזו מבהירה </w:t>
      </w:r>
      <w:bookmarkStart w:id="27" w:name="_ETM_Q1_218942"/>
      <w:bookmarkEnd w:id="27"/>
      <w:r>
        <w:rPr>
          <w:rFonts w:hint="cs"/>
          <w:rtl/>
          <w:lang w:eastAsia="he-IL"/>
        </w:rPr>
        <w:t xml:space="preserve">שיכול שיאבחן מוגבלות מוטורית גם גורם </w:t>
      </w:r>
      <w:bookmarkStart w:id="28" w:name="_ETM_Q1_221051"/>
      <w:bookmarkEnd w:id="28"/>
      <w:r>
        <w:rPr>
          <w:rFonts w:hint="cs"/>
          <w:rtl/>
          <w:lang w:eastAsia="he-IL"/>
        </w:rPr>
        <w:t xml:space="preserve">מאבחן שהוא המוסד לביטוח לאומי או גורם מאבחן כפי </w:t>
      </w:r>
      <w:bookmarkStart w:id="29" w:name="_ETM_Q1_224268"/>
      <w:bookmarkEnd w:id="29"/>
      <w:r>
        <w:rPr>
          <w:rFonts w:hint="cs"/>
          <w:rtl/>
          <w:lang w:eastAsia="he-IL"/>
        </w:rPr>
        <w:t xml:space="preserve">שמפורט בתקנה 12 שאליה נגיע לדון בדיונים הבאים, אני מעריכה. </w:t>
      </w:r>
      <w:bookmarkStart w:id="30" w:name="_ETM_Q1_227367"/>
      <w:bookmarkEnd w:id="30"/>
    </w:p>
    <w:p w14:paraId="178350E5" w14:textId="77777777" w:rsidR="00DD662D" w:rsidRDefault="00DD662D" w:rsidP="00AF49C1">
      <w:pPr>
        <w:rPr>
          <w:rtl/>
          <w:lang w:eastAsia="he-IL"/>
        </w:rPr>
      </w:pPr>
      <w:bookmarkStart w:id="31" w:name="_ETM_Q1_227525"/>
      <w:bookmarkStart w:id="32" w:name="_ETM_Q1_227574"/>
      <w:bookmarkStart w:id="33" w:name="_ETM_Q1_227165"/>
      <w:bookmarkStart w:id="34" w:name="_ETM_Q1_227220"/>
      <w:bookmarkEnd w:id="31"/>
      <w:bookmarkEnd w:id="32"/>
      <w:bookmarkEnd w:id="33"/>
      <w:bookmarkEnd w:id="34"/>
    </w:p>
    <w:p w14:paraId="108098D4" w14:textId="4F206F4D" w:rsidR="00DD662D" w:rsidRDefault="00DD662D" w:rsidP="00DD662D">
      <w:pPr>
        <w:pStyle w:val="a4"/>
        <w:keepNext/>
        <w:rPr>
          <w:rtl/>
        </w:rPr>
      </w:pPr>
      <w:bookmarkStart w:id="35" w:name="ET_speaker_אילת_וולברג_5"/>
      <w:r w:rsidRPr="00DD662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D662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35"/>
    </w:p>
    <w:p w14:paraId="5AF2BEAD" w14:textId="77777777" w:rsidR="00DD662D" w:rsidRDefault="00DD662D" w:rsidP="00DD662D">
      <w:pPr>
        <w:pStyle w:val="KeepWithNext"/>
        <w:rPr>
          <w:rtl/>
          <w:lang w:eastAsia="he-IL"/>
        </w:rPr>
      </w:pPr>
    </w:p>
    <w:p w14:paraId="22ABF952" w14:textId="0C22A5F8" w:rsidR="00DD662D" w:rsidRDefault="00DD662D" w:rsidP="00DD662D">
      <w:pPr>
        <w:rPr>
          <w:rtl/>
          <w:lang w:eastAsia="he-IL"/>
        </w:rPr>
      </w:pPr>
      <w:bookmarkStart w:id="36" w:name="_ETM_Q1_233246"/>
      <w:bookmarkEnd w:id="36"/>
      <w:r>
        <w:rPr>
          <w:rFonts w:hint="cs"/>
          <w:rtl/>
          <w:lang w:eastAsia="he-IL"/>
        </w:rPr>
        <w:t>ברשותך, תיכף נקריא את</w:t>
      </w:r>
      <w:bookmarkStart w:id="37" w:name="_ETM_Q1_233812"/>
      <w:bookmarkEnd w:id="37"/>
      <w:r>
        <w:rPr>
          <w:rFonts w:hint="cs"/>
          <w:rtl/>
          <w:lang w:eastAsia="he-IL"/>
        </w:rPr>
        <w:t xml:space="preserve"> הנוסח שהציגה היועצת המשפטית של משרד הרווחה. עוד שתי הערות.</w:t>
      </w:r>
      <w:bookmarkStart w:id="38" w:name="_ETM_Q1_238050"/>
      <w:bookmarkEnd w:id="38"/>
      <w:r>
        <w:rPr>
          <w:rFonts w:hint="cs"/>
          <w:rtl/>
          <w:lang w:eastAsia="he-IL"/>
        </w:rPr>
        <w:t xml:space="preserve"> אחת, הייתה הערה של אקי"ם בעניין היחס שבין מוגבלות </w:t>
      </w:r>
      <w:bookmarkStart w:id="39" w:name="_ETM_Q1_245204"/>
      <w:bookmarkEnd w:id="39"/>
      <w:r>
        <w:rPr>
          <w:rFonts w:hint="cs"/>
          <w:rtl/>
          <w:lang w:eastAsia="he-IL"/>
        </w:rPr>
        <w:t xml:space="preserve">קוגניטיבית נוירופסיכולוגית לבין מוגבלות שכלית התפתחותית. הם ביקשו להוסיף הבהרה </w:t>
      </w:r>
      <w:bookmarkStart w:id="40" w:name="_ETM_Q1_255371"/>
      <w:bookmarkEnd w:id="40"/>
      <w:r>
        <w:rPr>
          <w:rFonts w:hint="cs"/>
          <w:rtl/>
          <w:lang w:eastAsia="he-IL"/>
        </w:rPr>
        <w:t xml:space="preserve">וחידוד בנוסח. כרגע בנוסח שהוצג בפני הוועדה אין את החידוד </w:t>
      </w:r>
      <w:bookmarkStart w:id="41" w:name="_ETM_Q1_258686"/>
      <w:bookmarkEnd w:id="41"/>
      <w:r>
        <w:rPr>
          <w:rFonts w:hint="cs"/>
          <w:rtl/>
          <w:lang w:eastAsia="he-IL"/>
        </w:rPr>
        <w:t xml:space="preserve">הזה כי אני מבינה שזה נמצא עדיין בשיח בין משרד </w:t>
      </w:r>
      <w:bookmarkStart w:id="42" w:name="_ETM_Q1_260613"/>
      <w:bookmarkEnd w:id="42"/>
      <w:r>
        <w:rPr>
          <w:rFonts w:hint="cs"/>
          <w:rtl/>
          <w:lang w:eastAsia="he-IL"/>
        </w:rPr>
        <w:t>הרווחה לארגונים ולשיח פנים ממשלתי. זה רשום אצלי כמשהו שאנחנ</w:t>
      </w:r>
      <w:bookmarkStart w:id="43" w:name="_ETM_Q1_266124"/>
      <w:bookmarkEnd w:id="43"/>
      <w:r>
        <w:rPr>
          <w:rFonts w:hint="cs"/>
          <w:rtl/>
          <w:lang w:eastAsia="he-IL"/>
        </w:rPr>
        <w:t>ו ניתן עליו את הדעת בהמשך.</w:t>
      </w:r>
      <w:bookmarkStart w:id="44" w:name="_ETM_Q1_269250"/>
      <w:bookmarkEnd w:id="44"/>
    </w:p>
    <w:p w14:paraId="79A3E593" w14:textId="77777777" w:rsidR="007C493C" w:rsidRDefault="007C493C" w:rsidP="007C493C">
      <w:pPr>
        <w:rPr>
          <w:rFonts w:ascii="David" w:hAnsi="David"/>
          <w:u w:val="single"/>
          <w:rtl/>
          <w:lang w:eastAsia="he-IL"/>
        </w:rPr>
      </w:pPr>
      <w:bookmarkStart w:id="45" w:name="_ETM_Q1_269300"/>
      <w:bookmarkStart w:id="46" w:name="_ETM_Q1_271635"/>
      <w:bookmarkStart w:id="47" w:name="_ETM_Q1_271676"/>
      <w:bookmarkEnd w:id="45"/>
      <w:bookmarkEnd w:id="46"/>
      <w:bookmarkEnd w:id="47"/>
    </w:p>
    <w:p w14:paraId="032C4C27" w14:textId="33E213D0" w:rsidR="007C493C" w:rsidRDefault="007C493C" w:rsidP="007C493C">
      <w:pPr>
        <w:pStyle w:val="af9"/>
        <w:keepNext/>
        <w:rPr>
          <w:rtl/>
          <w:lang w:eastAsia="he-IL"/>
        </w:rPr>
      </w:pPr>
      <w:bookmarkStart w:id="48" w:name="ET_guest_מוריה_כהן_בקשי_311"/>
      <w:r w:rsidRPr="007C4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7C493C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48"/>
    </w:p>
    <w:p w14:paraId="0F33F747" w14:textId="77777777" w:rsidR="007C493C" w:rsidRDefault="007C493C" w:rsidP="007C493C">
      <w:pPr>
        <w:pStyle w:val="KeepWithNext"/>
        <w:rPr>
          <w:rtl/>
          <w:lang w:eastAsia="he-IL"/>
        </w:rPr>
      </w:pPr>
    </w:p>
    <w:p w14:paraId="09EA771E" w14:textId="560E33B8" w:rsidR="00DD662D" w:rsidRDefault="00DD662D" w:rsidP="007C493C">
      <w:pPr>
        <w:rPr>
          <w:rtl/>
          <w:lang w:eastAsia="he-IL"/>
        </w:rPr>
      </w:pPr>
      <w:bookmarkStart w:id="49" w:name="_ETM_Q1_271471"/>
      <w:bookmarkEnd w:id="49"/>
      <w:r>
        <w:rPr>
          <w:rFonts w:hint="cs"/>
          <w:rtl/>
          <w:lang w:eastAsia="he-IL"/>
        </w:rPr>
        <w:t>ולכן גם דברים</w:t>
      </w:r>
      <w:r w:rsidR="00FC18F9">
        <w:rPr>
          <w:rFonts w:hint="cs"/>
          <w:rtl/>
          <w:lang w:eastAsia="he-IL"/>
        </w:rPr>
        <w:t xml:space="preserve"> בהגדרות פה</w:t>
      </w:r>
      <w:r>
        <w:rPr>
          <w:rFonts w:hint="cs"/>
          <w:rtl/>
          <w:lang w:eastAsia="he-IL"/>
        </w:rPr>
        <w:t xml:space="preserve"> שינבעו </w:t>
      </w:r>
      <w:bookmarkStart w:id="50" w:name="_ETM_Q1_270696"/>
      <w:bookmarkEnd w:id="50"/>
      <w:r>
        <w:rPr>
          <w:rFonts w:hint="cs"/>
          <w:rtl/>
          <w:lang w:eastAsia="he-IL"/>
        </w:rPr>
        <w:t xml:space="preserve">ממה שאנחנו נדבר, יכול להיות שנעיר עליהם אחר כך. </w:t>
      </w:r>
    </w:p>
    <w:p w14:paraId="5836E234" w14:textId="77777777" w:rsidR="00DD662D" w:rsidRDefault="00DD662D" w:rsidP="00DD662D">
      <w:pPr>
        <w:rPr>
          <w:rtl/>
          <w:lang w:eastAsia="he-IL"/>
        </w:rPr>
      </w:pPr>
      <w:bookmarkStart w:id="51" w:name="_ETM_Q1_277106"/>
      <w:bookmarkStart w:id="52" w:name="_ETM_Q1_277151"/>
      <w:bookmarkStart w:id="53" w:name="_ETM_Q1_279450"/>
      <w:bookmarkEnd w:id="51"/>
      <w:bookmarkEnd w:id="52"/>
      <w:bookmarkEnd w:id="53"/>
    </w:p>
    <w:p w14:paraId="6C306CB8" w14:textId="0C5F8D64" w:rsidR="00DD662D" w:rsidRDefault="00DD662D" w:rsidP="00DD662D">
      <w:pPr>
        <w:pStyle w:val="a4"/>
        <w:keepNext/>
        <w:rPr>
          <w:rtl/>
        </w:rPr>
      </w:pPr>
      <w:bookmarkStart w:id="54" w:name="ET_speaker_אילת_וולברג_7"/>
      <w:r w:rsidRPr="00DD662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D662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54"/>
    </w:p>
    <w:p w14:paraId="41FBDF99" w14:textId="77777777" w:rsidR="00DD662D" w:rsidRDefault="00DD662D" w:rsidP="00DD662D">
      <w:pPr>
        <w:pStyle w:val="KeepWithNext"/>
        <w:rPr>
          <w:rtl/>
          <w:lang w:eastAsia="he-IL"/>
        </w:rPr>
      </w:pPr>
    </w:p>
    <w:p w14:paraId="21EBEF02" w14:textId="0CA4D2D2" w:rsidR="00DD662D" w:rsidRDefault="00DD662D" w:rsidP="00DD662D">
      <w:pPr>
        <w:rPr>
          <w:rtl/>
          <w:lang w:eastAsia="he-IL"/>
        </w:rPr>
      </w:pPr>
      <w:bookmarkStart w:id="55" w:name="_ETM_Q1_279731"/>
      <w:bookmarkStart w:id="56" w:name="_ETM_Q1_279757"/>
      <w:bookmarkEnd w:id="55"/>
      <w:bookmarkEnd w:id="56"/>
      <w:r>
        <w:rPr>
          <w:rFonts w:hint="cs"/>
          <w:rtl/>
          <w:lang w:eastAsia="he-IL"/>
        </w:rPr>
        <w:t xml:space="preserve">זו הערה אחת. ההערה השנייה זה לגבי הנושא </w:t>
      </w:r>
      <w:bookmarkStart w:id="57" w:name="_ETM_Q1_285755"/>
      <w:bookmarkEnd w:id="57"/>
      <w:r>
        <w:rPr>
          <w:rFonts w:hint="cs"/>
          <w:rtl/>
          <w:lang w:eastAsia="he-IL"/>
        </w:rPr>
        <w:t xml:space="preserve">של ההחרגה של מוגבלות שנובעת ממוגבלות נפשית. מוגבלות קוגניטיבית נוירופסיכולוגית </w:t>
      </w:r>
      <w:bookmarkStart w:id="58" w:name="_ETM_Q1_289099"/>
      <w:bookmarkEnd w:id="58"/>
      <w:r>
        <w:rPr>
          <w:rFonts w:hint="cs"/>
          <w:rtl/>
          <w:lang w:eastAsia="he-IL"/>
        </w:rPr>
        <w:t xml:space="preserve">שנובעת ממוגבלות נפשית, הוועדה ביקשה בדיון הקודם למחוק את ההחרגה </w:t>
      </w:r>
      <w:bookmarkStart w:id="59" w:name="_ETM_Q1_298163"/>
      <w:bookmarkEnd w:id="59"/>
      <w:r>
        <w:rPr>
          <w:rFonts w:hint="cs"/>
          <w:rtl/>
          <w:lang w:eastAsia="he-IL"/>
        </w:rPr>
        <w:t xml:space="preserve">הזאת. דיברנו גם על סעיף </w:t>
      </w:r>
      <w:r w:rsidR="00C14C4D">
        <w:rPr>
          <w:rFonts w:hint="cs"/>
          <w:rtl/>
          <w:lang w:eastAsia="he-IL"/>
        </w:rPr>
        <w:t>37</w:t>
      </w:r>
      <w:r w:rsidR="007C493C">
        <w:rPr>
          <w:rFonts w:hint="cs"/>
          <w:rtl/>
          <w:lang w:eastAsia="he-IL"/>
        </w:rPr>
        <w:t xml:space="preserve">(ב) </w:t>
      </w:r>
      <w:r>
        <w:rPr>
          <w:rFonts w:hint="cs"/>
          <w:rtl/>
          <w:lang w:eastAsia="he-IL"/>
        </w:rPr>
        <w:t>לחוק שירו</w:t>
      </w:r>
      <w:bookmarkStart w:id="60" w:name="_ETM_Q1_299415"/>
      <w:bookmarkEnd w:id="60"/>
      <w:r>
        <w:rPr>
          <w:rFonts w:hint="cs"/>
          <w:rtl/>
          <w:lang w:eastAsia="he-IL"/>
        </w:rPr>
        <w:t xml:space="preserve">תי רווחה בעניין הזה, ובשיח שהתקיים לאחר מכן מול המשרדים </w:t>
      </w:r>
      <w:bookmarkStart w:id="61" w:name="_ETM_Q1_307126"/>
      <w:bookmarkEnd w:id="61"/>
      <w:r>
        <w:rPr>
          <w:rFonts w:hint="cs"/>
          <w:rtl/>
          <w:lang w:eastAsia="he-IL"/>
        </w:rPr>
        <w:t xml:space="preserve">הם ביקשו להשאיר את זה בנוסח. אני רוצה להביא </w:t>
      </w:r>
      <w:bookmarkStart w:id="62" w:name="_ETM_Q1_308615"/>
      <w:bookmarkEnd w:id="62"/>
      <w:r>
        <w:rPr>
          <w:rFonts w:hint="cs"/>
          <w:rtl/>
          <w:lang w:eastAsia="he-IL"/>
        </w:rPr>
        <w:t xml:space="preserve">את זה לידיעת הוועדה. </w:t>
      </w:r>
    </w:p>
    <w:p w14:paraId="44A69DF4" w14:textId="77777777" w:rsidR="00DD662D" w:rsidRDefault="00DD662D" w:rsidP="00DD662D">
      <w:pPr>
        <w:rPr>
          <w:rtl/>
          <w:lang w:eastAsia="he-IL"/>
        </w:rPr>
      </w:pPr>
      <w:bookmarkStart w:id="63" w:name="_ETM_Q1_311879"/>
      <w:bookmarkStart w:id="64" w:name="_ETM_Q1_311921"/>
      <w:bookmarkEnd w:id="63"/>
      <w:bookmarkEnd w:id="64"/>
    </w:p>
    <w:p w14:paraId="5AE2A5E0" w14:textId="5E229989" w:rsidR="00DD662D" w:rsidRDefault="00DD662D" w:rsidP="00DD662D">
      <w:pPr>
        <w:pStyle w:val="af6"/>
        <w:keepNext/>
        <w:rPr>
          <w:rtl/>
        </w:rPr>
      </w:pPr>
      <w:bookmarkStart w:id="65" w:name="ET_yor_4996_8"/>
      <w:r w:rsidRPr="00DD66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662D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65"/>
    </w:p>
    <w:p w14:paraId="78985BD5" w14:textId="77777777" w:rsidR="00DD662D" w:rsidRDefault="00DD662D" w:rsidP="00DD662D">
      <w:pPr>
        <w:pStyle w:val="KeepWithNext"/>
        <w:rPr>
          <w:rtl/>
          <w:lang w:eastAsia="he-IL"/>
        </w:rPr>
      </w:pPr>
    </w:p>
    <w:p w14:paraId="200ED3A4" w14:textId="77777777" w:rsidR="007C493C" w:rsidRDefault="00DD662D" w:rsidP="00DD662D">
      <w:pPr>
        <w:rPr>
          <w:rtl/>
          <w:lang w:eastAsia="he-IL"/>
        </w:rPr>
      </w:pPr>
      <w:bookmarkStart w:id="66" w:name="_ETM_Q1_313388"/>
      <w:bookmarkStart w:id="67" w:name="_ETM_Q1_313430"/>
      <w:bookmarkEnd w:id="66"/>
      <w:bookmarkEnd w:id="67"/>
      <w:r>
        <w:rPr>
          <w:rFonts w:hint="cs"/>
          <w:rtl/>
          <w:lang w:eastAsia="he-IL"/>
        </w:rPr>
        <w:t xml:space="preserve">הוועדה מודיעה שהנושא </w:t>
      </w:r>
      <w:r w:rsidR="006F2D07">
        <w:rPr>
          <w:rFonts w:hint="cs"/>
          <w:rtl/>
          <w:lang w:eastAsia="he-IL"/>
        </w:rPr>
        <w:t>של מוגבלות נפשית</w:t>
      </w:r>
      <w:bookmarkStart w:id="68" w:name="_ETM_Q1_317550"/>
      <w:bookmarkEnd w:id="68"/>
      <w:r w:rsidR="006F2D07">
        <w:rPr>
          <w:rFonts w:hint="cs"/>
          <w:rtl/>
          <w:lang w:eastAsia="he-IL"/>
        </w:rPr>
        <w:t xml:space="preserve"> בתוך מוגבלות קוגניטיבית </w:t>
      </w:r>
      <w:r w:rsidR="00C14C4D">
        <w:rPr>
          <w:rFonts w:hint="cs"/>
          <w:rtl/>
          <w:lang w:eastAsia="he-IL"/>
        </w:rPr>
        <w:t xml:space="preserve">אינו יכול להיות </w:t>
      </w:r>
      <w:bookmarkStart w:id="69" w:name="_ETM_Q1_370726"/>
      <w:bookmarkEnd w:id="69"/>
      <w:r w:rsidR="00C14C4D">
        <w:rPr>
          <w:rFonts w:hint="cs"/>
          <w:rtl/>
          <w:lang w:eastAsia="he-IL"/>
        </w:rPr>
        <w:t>מניעה</w:t>
      </w:r>
      <w:r w:rsidR="006F2D07">
        <w:rPr>
          <w:rFonts w:hint="cs"/>
          <w:rtl/>
          <w:lang w:eastAsia="he-IL"/>
        </w:rPr>
        <w:t xml:space="preserve"> מהמוגבל, </w:t>
      </w:r>
      <w:bookmarkStart w:id="70" w:name="_ETM_Q1_325470"/>
      <w:bookmarkEnd w:id="70"/>
      <w:r w:rsidR="006F2D07">
        <w:rPr>
          <w:rFonts w:hint="cs"/>
          <w:rtl/>
          <w:lang w:eastAsia="he-IL"/>
        </w:rPr>
        <w:t xml:space="preserve">ממי שסובל נפשית, לקבל את השירותים של משרד הרווחה </w:t>
      </w:r>
      <w:bookmarkStart w:id="71" w:name="_ETM_Q1_329107"/>
      <w:bookmarkEnd w:id="71"/>
      <w:r w:rsidR="006F2D07">
        <w:rPr>
          <w:rFonts w:hint="cs"/>
          <w:rtl/>
          <w:lang w:eastAsia="he-IL"/>
        </w:rPr>
        <w:t xml:space="preserve">בתחומים של הרווחה. זה שיש הפרדה </w:t>
      </w:r>
      <w:r w:rsidR="00C14C4D">
        <w:rPr>
          <w:rFonts w:hint="cs"/>
          <w:rtl/>
          <w:lang w:eastAsia="he-IL"/>
        </w:rPr>
        <w:t xml:space="preserve">בין מתמודדי נפש ובין אלה שנקראים בסלנג </w:t>
      </w:r>
      <w:bookmarkStart w:id="72" w:name="_ETM_Q1_390454"/>
      <w:bookmarkEnd w:id="72"/>
      <w:r w:rsidR="00C14C4D">
        <w:rPr>
          <w:rFonts w:hint="cs"/>
          <w:rtl/>
          <w:lang w:eastAsia="he-IL"/>
        </w:rPr>
        <w:t>המקצועי מש"ה, זה רק ישנה</w:t>
      </w:r>
      <w:r w:rsidR="007C493C">
        <w:rPr>
          <w:rFonts w:hint="cs"/>
          <w:rtl/>
          <w:lang w:eastAsia="he-IL"/>
        </w:rPr>
        <w:t xml:space="preserve">, </w:t>
      </w:r>
      <w:r w:rsidR="00C14C4D">
        <w:rPr>
          <w:rFonts w:hint="cs"/>
          <w:rtl/>
          <w:lang w:eastAsia="he-IL"/>
        </w:rPr>
        <w:t xml:space="preserve">אבל כאשר יש שילוב בין </w:t>
      </w:r>
      <w:bookmarkStart w:id="73" w:name="_ETM_Q1_399970"/>
      <w:bookmarkEnd w:id="73"/>
      <w:r w:rsidR="00C14C4D">
        <w:rPr>
          <w:rFonts w:hint="cs"/>
          <w:rtl/>
          <w:lang w:eastAsia="he-IL"/>
        </w:rPr>
        <w:t xml:space="preserve">אדם שיש לו גם בעיות נפשיות וגם בעיות של רווחה, </w:t>
      </w:r>
      <w:bookmarkStart w:id="74" w:name="_ETM_Q1_408649"/>
      <w:bookmarkEnd w:id="74"/>
      <w:r w:rsidR="00C14C4D">
        <w:rPr>
          <w:rFonts w:hint="cs"/>
          <w:rtl/>
          <w:lang w:eastAsia="he-IL"/>
        </w:rPr>
        <w:t xml:space="preserve">אי אפשר להוציא אותו מכלל הזוכים לשירות משרד הרווחה. </w:t>
      </w:r>
    </w:p>
    <w:p w14:paraId="0ED2AF9E" w14:textId="77777777" w:rsidR="007C493C" w:rsidRDefault="007C493C" w:rsidP="00DD662D">
      <w:pPr>
        <w:rPr>
          <w:rtl/>
          <w:lang w:eastAsia="he-IL"/>
        </w:rPr>
      </w:pPr>
    </w:p>
    <w:p w14:paraId="07E79103" w14:textId="5C583B26" w:rsidR="00DD662D" w:rsidRDefault="00C14C4D" w:rsidP="00DD6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5" w:name="_ETM_Q1_415775"/>
      <w:bookmarkEnd w:id="75"/>
      <w:r>
        <w:rPr>
          <w:rFonts w:hint="cs"/>
          <w:rtl/>
          <w:lang w:eastAsia="he-IL"/>
        </w:rPr>
        <w:t>לכבוד למשרד הרווחה שאנחנו מחשיבים את השירות שלהם כיעיל וכטוב</w:t>
      </w:r>
      <w:r w:rsidR="007C49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6" w:name="_ETM_Q1_420475"/>
      <w:bookmarkEnd w:id="76"/>
      <w:r>
        <w:rPr>
          <w:rFonts w:hint="cs"/>
          <w:rtl/>
          <w:lang w:eastAsia="he-IL"/>
        </w:rPr>
        <w:t xml:space="preserve">אני חושב שזה עוול גדול מאוד להרבה הרבה אנשים כי </w:t>
      </w:r>
      <w:bookmarkStart w:id="77" w:name="_ETM_Q1_423078"/>
      <w:bookmarkEnd w:id="77"/>
      <w:r>
        <w:rPr>
          <w:rFonts w:hint="cs"/>
          <w:rtl/>
          <w:lang w:eastAsia="he-IL"/>
        </w:rPr>
        <w:t xml:space="preserve">בדרך כלל יש מורכבויות בקרב האנשים האלה, הם קצת רווחה </w:t>
      </w:r>
      <w:bookmarkStart w:id="78" w:name="_ETM_Q1_431975"/>
      <w:bookmarkEnd w:id="78"/>
      <w:r>
        <w:rPr>
          <w:rFonts w:hint="cs"/>
          <w:rtl/>
          <w:lang w:eastAsia="he-IL"/>
        </w:rPr>
        <w:t xml:space="preserve">והם קצת מתמודדי נפש ולכן אי אפשר להוציא אותם מכלל </w:t>
      </w:r>
      <w:bookmarkStart w:id="79" w:name="_ETM_Q1_434986"/>
      <w:bookmarkEnd w:id="79"/>
      <w:r>
        <w:rPr>
          <w:rFonts w:hint="cs"/>
          <w:rtl/>
          <w:lang w:eastAsia="he-IL"/>
        </w:rPr>
        <w:t>הנהנים ממשרד הרווחה באופן גורף, להגיד כמו שכתוב בחוק</w:t>
      </w:r>
      <w:r w:rsidR="007C49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</w:t>
      </w:r>
      <w:bookmarkStart w:id="80" w:name="_ETM_Q1_444064"/>
      <w:bookmarkEnd w:id="80"/>
      <w:r>
        <w:rPr>
          <w:rFonts w:hint="cs"/>
          <w:rtl/>
          <w:lang w:eastAsia="he-IL"/>
        </w:rPr>
        <w:t xml:space="preserve">פשוט לא מקובל עלינו. </w:t>
      </w:r>
    </w:p>
    <w:p w14:paraId="65168714" w14:textId="77777777" w:rsidR="00C14C4D" w:rsidRDefault="00C14C4D" w:rsidP="00DD662D">
      <w:pPr>
        <w:rPr>
          <w:rtl/>
          <w:lang w:eastAsia="he-IL"/>
        </w:rPr>
      </w:pPr>
      <w:bookmarkStart w:id="81" w:name="_ETM_Q1_442234"/>
      <w:bookmarkStart w:id="82" w:name="_ETM_Q1_442312"/>
      <w:bookmarkEnd w:id="81"/>
      <w:bookmarkEnd w:id="82"/>
    </w:p>
    <w:p w14:paraId="074644BD" w14:textId="07C0B4D3" w:rsidR="00C14C4D" w:rsidRDefault="00C14C4D" w:rsidP="00C14C4D">
      <w:pPr>
        <w:pStyle w:val="a4"/>
        <w:keepNext/>
        <w:rPr>
          <w:rtl/>
        </w:rPr>
      </w:pPr>
      <w:bookmarkStart w:id="83" w:name="ET_speaker_אילת_וולברג_9"/>
      <w:r w:rsidRPr="00C14C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אילת וולברג:</w:t>
      </w:r>
      <w:r w:rsidRPr="00C14C4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83"/>
    </w:p>
    <w:p w14:paraId="023BF3DC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4EA6A7FD" w14:textId="5A60CFB1" w:rsidR="00C14C4D" w:rsidRDefault="00C14C4D" w:rsidP="00C14C4D">
      <w:pPr>
        <w:rPr>
          <w:rtl/>
          <w:lang w:eastAsia="he-IL"/>
        </w:rPr>
      </w:pPr>
      <w:bookmarkStart w:id="84" w:name="_ETM_Q1_443837"/>
      <w:bookmarkStart w:id="85" w:name="_ETM_Q1_443866"/>
      <w:bookmarkEnd w:id="84"/>
      <w:bookmarkEnd w:id="85"/>
      <w:r>
        <w:rPr>
          <w:rFonts w:hint="cs"/>
          <w:rtl/>
          <w:lang w:eastAsia="he-IL"/>
        </w:rPr>
        <w:t xml:space="preserve">אדוני, אולי אני אעבור על </w:t>
      </w:r>
      <w:bookmarkStart w:id="86" w:name="_ETM_Q1_449474"/>
      <w:bookmarkEnd w:id="86"/>
      <w:r>
        <w:rPr>
          <w:rFonts w:hint="cs"/>
          <w:rtl/>
          <w:lang w:eastAsia="he-IL"/>
        </w:rPr>
        <w:t xml:space="preserve">התיקונים, נעבור אחד אחד ובמקום שנוגע לעניין של </w:t>
      </w:r>
      <w:bookmarkStart w:id="87" w:name="_ETM_Q1_453302"/>
      <w:bookmarkEnd w:id="87"/>
      <w:r>
        <w:rPr>
          <w:rFonts w:hint="cs"/>
          <w:rtl/>
          <w:lang w:eastAsia="he-IL"/>
        </w:rPr>
        <w:t xml:space="preserve">מוגבלות נפשית אני אקריא נוסח חלופי או </w:t>
      </w:r>
      <w:r w:rsidR="007C493C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שאתה תרצה.</w:t>
      </w:r>
      <w:bookmarkStart w:id="88" w:name="_ETM_Q1_458621"/>
      <w:bookmarkEnd w:id="88"/>
    </w:p>
    <w:p w14:paraId="7836DA84" w14:textId="77777777" w:rsidR="00C14C4D" w:rsidRDefault="00C14C4D" w:rsidP="00C14C4D">
      <w:pPr>
        <w:rPr>
          <w:rtl/>
          <w:lang w:eastAsia="he-IL"/>
        </w:rPr>
      </w:pPr>
      <w:bookmarkStart w:id="89" w:name="_ETM_Q1_458668"/>
      <w:bookmarkEnd w:id="89"/>
    </w:p>
    <w:p w14:paraId="5B558636" w14:textId="3766F0CD" w:rsidR="00C14C4D" w:rsidRDefault="00C14C4D" w:rsidP="00C14C4D">
      <w:pPr>
        <w:pStyle w:val="af6"/>
        <w:keepNext/>
        <w:rPr>
          <w:rtl/>
        </w:rPr>
      </w:pPr>
      <w:bookmarkStart w:id="90" w:name="ET_yor_4996_10"/>
      <w:r w:rsidRPr="00C1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4C4D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90"/>
    </w:p>
    <w:p w14:paraId="6581E235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7E95BE2D" w14:textId="6C3BA746" w:rsidR="00C14C4D" w:rsidRDefault="00C14C4D" w:rsidP="00C14C4D">
      <w:pPr>
        <w:rPr>
          <w:rtl/>
          <w:lang w:eastAsia="he-IL"/>
        </w:rPr>
      </w:pPr>
      <w:bookmarkStart w:id="91" w:name="_ETM_Q1_456412"/>
      <w:bookmarkStart w:id="92" w:name="_ETM_Q1_456447"/>
      <w:bookmarkEnd w:id="91"/>
      <w:bookmarkEnd w:id="92"/>
      <w:r>
        <w:rPr>
          <w:rFonts w:hint="cs"/>
          <w:rtl/>
          <w:lang w:eastAsia="he-IL"/>
        </w:rPr>
        <w:t xml:space="preserve">זה התפקיד </w:t>
      </w:r>
      <w:bookmarkStart w:id="93" w:name="_ETM_Q1_457499"/>
      <w:bookmarkEnd w:id="93"/>
      <w:r>
        <w:rPr>
          <w:rFonts w:hint="cs"/>
          <w:rtl/>
          <w:lang w:eastAsia="he-IL"/>
        </w:rPr>
        <w:t>של יועצת משפטית, למצוא את הנוסח שיבטא את מה שהוועדה</w:t>
      </w:r>
      <w:bookmarkStart w:id="94" w:name="_ETM_Q1_461086"/>
      <w:bookmarkEnd w:id="94"/>
      <w:r>
        <w:rPr>
          <w:rFonts w:hint="cs"/>
          <w:rtl/>
          <w:lang w:eastAsia="he-IL"/>
        </w:rPr>
        <w:t xml:space="preserve"> רוצה באופן משפטי כדי שזה יעמוד בכללי החוק והמשפט, אבל </w:t>
      </w:r>
      <w:bookmarkStart w:id="95" w:name="_ETM_Q1_467932"/>
      <w:bookmarkEnd w:id="95"/>
      <w:r>
        <w:rPr>
          <w:rFonts w:hint="cs"/>
          <w:rtl/>
          <w:lang w:eastAsia="he-IL"/>
        </w:rPr>
        <w:t xml:space="preserve">העיקרון הוא עיקרון כל כך פשוט שאני חושב איך בכלל </w:t>
      </w:r>
      <w:bookmarkStart w:id="96" w:name="_ETM_Q1_474052"/>
      <w:bookmarkEnd w:id="96"/>
      <w:r>
        <w:rPr>
          <w:rFonts w:hint="cs"/>
          <w:rtl/>
          <w:lang w:eastAsia="he-IL"/>
        </w:rPr>
        <w:t xml:space="preserve">אפשר לדון על זה. אני לא חשבתי קודם על משל, </w:t>
      </w:r>
      <w:bookmarkStart w:id="97" w:name="_ETM_Q1_479517"/>
      <w:bookmarkEnd w:id="97"/>
      <w:r>
        <w:rPr>
          <w:rFonts w:hint="cs"/>
          <w:rtl/>
          <w:lang w:eastAsia="he-IL"/>
        </w:rPr>
        <w:t xml:space="preserve">אבל אני חושב עכשיו על משל, נניח שיבוא רופא בבית </w:t>
      </w:r>
      <w:bookmarkStart w:id="98" w:name="_ETM_Q1_482225"/>
      <w:bookmarkEnd w:id="98"/>
      <w:r>
        <w:rPr>
          <w:rFonts w:hint="cs"/>
          <w:rtl/>
          <w:lang w:eastAsia="he-IL"/>
        </w:rPr>
        <w:t xml:space="preserve">חולים ויגיד: לאיש הזה יש בעיות ברגליים ויש </w:t>
      </w:r>
      <w:bookmarkStart w:id="99" w:name="_ETM_Q1_487438"/>
      <w:bookmarkEnd w:id="99"/>
      <w:r>
        <w:rPr>
          <w:rFonts w:hint="cs"/>
          <w:rtl/>
          <w:lang w:eastAsia="he-IL"/>
        </w:rPr>
        <w:t xml:space="preserve">לו בעיות בכבד, אנחנו מטפלים בכבד, זה יש לו בעיות </w:t>
      </w:r>
      <w:bookmarkStart w:id="100" w:name="_ETM_Q1_494543"/>
      <w:bookmarkEnd w:id="100"/>
      <w:r>
        <w:rPr>
          <w:rFonts w:hint="cs"/>
          <w:rtl/>
          <w:lang w:eastAsia="he-IL"/>
        </w:rPr>
        <w:t>ברגליים, אז הוא מנוע מלקבל אצלנו כי אין לנו מקום,</w:t>
      </w:r>
      <w:bookmarkStart w:id="101" w:name="_ETM_Q1_494966"/>
      <w:bookmarkEnd w:id="101"/>
      <w:r>
        <w:rPr>
          <w:rFonts w:hint="cs"/>
          <w:rtl/>
          <w:lang w:eastAsia="he-IL"/>
        </w:rPr>
        <w:t xml:space="preserve"> אין לנו זמן, אין לנו תקציב בשביל לטפל גם ברגליים, </w:t>
      </w:r>
      <w:bookmarkStart w:id="102" w:name="_ETM_Q1_498671"/>
      <w:bookmarkEnd w:id="102"/>
      <w:r>
        <w:rPr>
          <w:rFonts w:hint="cs"/>
          <w:rtl/>
          <w:lang w:eastAsia="he-IL"/>
        </w:rPr>
        <w:t xml:space="preserve">שהוא יילך למחלקה האורתופדית. </w:t>
      </w:r>
      <w:bookmarkStart w:id="103" w:name="_ETM_Q1_506158"/>
      <w:bookmarkStart w:id="104" w:name="_ETM_Q1_506212"/>
      <w:bookmarkStart w:id="105" w:name="_ETM_Q1_506335"/>
      <w:bookmarkStart w:id="106" w:name="_ETM_Q1_506375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>אני לא יודע אם המשל</w:t>
      </w:r>
      <w:r w:rsidR="007C493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בדיוק</w:t>
      </w:r>
      <w:bookmarkStart w:id="107" w:name="_ETM_Q1_505120"/>
      <w:bookmarkEnd w:id="107"/>
      <w:r>
        <w:rPr>
          <w:rFonts w:hint="cs"/>
          <w:rtl/>
          <w:lang w:eastAsia="he-IL"/>
        </w:rPr>
        <w:t xml:space="preserve"> הנמשל, אבל אני חושב שזה קרוב. </w:t>
      </w:r>
    </w:p>
    <w:p w14:paraId="714CDAC0" w14:textId="77777777" w:rsidR="00C14C4D" w:rsidRDefault="00C14C4D" w:rsidP="00C14C4D">
      <w:pPr>
        <w:rPr>
          <w:rtl/>
          <w:lang w:eastAsia="he-IL"/>
        </w:rPr>
      </w:pPr>
      <w:bookmarkStart w:id="108" w:name="_ETM_Q1_508658"/>
      <w:bookmarkStart w:id="109" w:name="_ETM_Q1_508713"/>
      <w:bookmarkStart w:id="110" w:name="_ETM_Q1_509778"/>
      <w:bookmarkEnd w:id="108"/>
      <w:bookmarkEnd w:id="109"/>
      <w:bookmarkEnd w:id="110"/>
    </w:p>
    <w:p w14:paraId="00DD2BBF" w14:textId="7C311F78" w:rsidR="00C14C4D" w:rsidRDefault="00C14C4D" w:rsidP="00C14C4D">
      <w:pPr>
        <w:pStyle w:val="a4"/>
        <w:keepNext/>
        <w:rPr>
          <w:rtl/>
        </w:rPr>
      </w:pPr>
      <w:bookmarkStart w:id="111" w:name="ET_speaker_אילת_וולברג_11"/>
      <w:r w:rsidRPr="00C14C4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14C4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11"/>
    </w:p>
    <w:p w14:paraId="10E6F08C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7985B3D2" w14:textId="4A208EA9" w:rsidR="00C14C4D" w:rsidRDefault="00C14C4D" w:rsidP="00C14C4D">
      <w:pPr>
        <w:rPr>
          <w:rtl/>
          <w:lang w:eastAsia="he-IL"/>
        </w:rPr>
      </w:pPr>
      <w:bookmarkStart w:id="112" w:name="_ETM_Q1_510061"/>
      <w:bookmarkEnd w:id="112"/>
      <w:r>
        <w:rPr>
          <w:rFonts w:hint="cs"/>
          <w:rtl/>
          <w:lang w:eastAsia="he-IL"/>
        </w:rPr>
        <w:t>ב</w:t>
      </w:r>
      <w:bookmarkStart w:id="113" w:name="_ETM_Q1_510092"/>
      <w:bookmarkEnd w:id="113"/>
      <w:r>
        <w:rPr>
          <w:rFonts w:hint="cs"/>
          <w:rtl/>
          <w:lang w:eastAsia="he-IL"/>
        </w:rPr>
        <w:t xml:space="preserve">רשותך, אני חוזרת, </w:t>
      </w:r>
      <w:bookmarkStart w:id="114" w:name="_ETM_Q1_513562"/>
      <w:bookmarkEnd w:id="114"/>
      <w:r>
        <w:rPr>
          <w:rFonts w:hint="cs"/>
          <w:rtl/>
          <w:lang w:eastAsia="he-IL"/>
        </w:rPr>
        <w:t xml:space="preserve">בנוסח שפורסם לדיון ציינתי לאן הגענו בדיון הקודם, זה נמצא </w:t>
      </w:r>
      <w:bookmarkStart w:id="115" w:name="_ETM_Q1_522065"/>
      <w:bookmarkEnd w:id="115"/>
      <w:r>
        <w:rPr>
          <w:rFonts w:hint="cs"/>
          <w:rtl/>
          <w:lang w:eastAsia="he-IL"/>
        </w:rPr>
        <w:t xml:space="preserve">לפני תקנה 3, כתבתי עד לכאן דיון מיום 12.5.25. אני </w:t>
      </w:r>
      <w:bookmarkStart w:id="116" w:name="_ETM_Q1_539127"/>
      <w:bookmarkEnd w:id="116"/>
      <w:r>
        <w:rPr>
          <w:rFonts w:hint="cs"/>
          <w:rtl/>
          <w:lang w:eastAsia="he-IL"/>
        </w:rPr>
        <w:t xml:space="preserve">אקריא את התיקונים שהציגה הנציגה של משרד הרווחה וזה כבר </w:t>
      </w:r>
      <w:bookmarkStart w:id="117" w:name="_ETM_Q1_543329"/>
      <w:bookmarkEnd w:id="117"/>
      <w:r>
        <w:rPr>
          <w:rFonts w:hint="cs"/>
          <w:rtl/>
          <w:lang w:eastAsia="he-IL"/>
        </w:rPr>
        <w:t xml:space="preserve">בנוסח שהקראנו בדיון הקודם וסימנתי בצהוב איפה שיש שינויים </w:t>
      </w:r>
      <w:bookmarkStart w:id="118" w:name="_ETM_Q1_549913"/>
      <w:bookmarkEnd w:id="118"/>
      <w:r>
        <w:rPr>
          <w:rFonts w:hint="cs"/>
          <w:rtl/>
          <w:lang w:eastAsia="he-IL"/>
        </w:rPr>
        <w:t xml:space="preserve">לעומת מה שהקראנו. </w:t>
      </w:r>
      <w:bookmarkStart w:id="119" w:name="_ETM_Q1_550755"/>
      <w:bookmarkEnd w:id="119"/>
    </w:p>
    <w:p w14:paraId="51BF9E31" w14:textId="77777777" w:rsidR="00C14C4D" w:rsidRDefault="00C14C4D" w:rsidP="00C14C4D">
      <w:pPr>
        <w:rPr>
          <w:rtl/>
          <w:lang w:eastAsia="he-IL"/>
        </w:rPr>
      </w:pPr>
      <w:bookmarkStart w:id="120" w:name="_ETM_Q1_550796"/>
      <w:bookmarkEnd w:id="120"/>
    </w:p>
    <w:p w14:paraId="7A80F8BF" w14:textId="64A320F7" w:rsidR="00C14C4D" w:rsidRDefault="00C14C4D" w:rsidP="00C14C4D">
      <w:pPr>
        <w:rPr>
          <w:rtl/>
          <w:lang w:eastAsia="he-IL"/>
        </w:rPr>
      </w:pPr>
      <w:bookmarkStart w:id="121" w:name="_ETM_Q1_551627"/>
      <w:bookmarkStart w:id="122" w:name="_ETM_Q1_551667"/>
      <w:bookmarkEnd w:id="121"/>
      <w:bookmarkEnd w:id="122"/>
      <w:r>
        <w:rPr>
          <w:rFonts w:hint="cs"/>
          <w:rtl/>
          <w:lang w:eastAsia="he-IL"/>
        </w:rPr>
        <w:t xml:space="preserve">בעמוד הראשון נוספה הגדרה ל'כלי הערכה מקובל </w:t>
      </w:r>
      <w:bookmarkStart w:id="123" w:name="_ETM_Q1_553735"/>
      <w:bookmarkEnd w:id="123"/>
      <w:r>
        <w:rPr>
          <w:rFonts w:hint="cs"/>
          <w:rtl/>
          <w:lang w:eastAsia="he-IL"/>
        </w:rPr>
        <w:t>ועדכני, כלי הערכה שאושר על ידי המשרד ומפורסם באתר האינטרנט</w:t>
      </w:r>
      <w:bookmarkStart w:id="124" w:name="_ETM_Q1_559872"/>
      <w:bookmarkEnd w:id="124"/>
      <w:r>
        <w:rPr>
          <w:rFonts w:hint="cs"/>
          <w:rtl/>
          <w:lang w:eastAsia="he-IL"/>
        </w:rPr>
        <w:t xml:space="preserve"> שלו'. עלתה שאלה בדיון הקודם האם ברור מהו כלי הערכה </w:t>
      </w:r>
      <w:bookmarkStart w:id="125" w:name="_ETM_Q1_564062"/>
      <w:bookmarkEnd w:id="125"/>
      <w:r>
        <w:rPr>
          <w:rFonts w:hint="cs"/>
          <w:rtl/>
          <w:lang w:eastAsia="he-IL"/>
        </w:rPr>
        <w:t>שבהתאם אליו קובעים את המוגבלות הקוגניטיבית נוירופסיכולוגית והוא יבוא</w:t>
      </w:r>
      <w:bookmarkStart w:id="126" w:name="_ETM_Q1_568734"/>
      <w:bookmarkEnd w:id="126"/>
      <w:r>
        <w:rPr>
          <w:rFonts w:hint="cs"/>
          <w:rtl/>
          <w:lang w:eastAsia="he-IL"/>
        </w:rPr>
        <w:t xml:space="preserve"> לידי ביטוי גם בעניינים אחרים בתקנות. אני הבנתי ממשרד הרווחה </w:t>
      </w:r>
      <w:bookmarkStart w:id="127" w:name="_ETM_Q1_574315"/>
      <w:bookmarkEnd w:id="127"/>
      <w:r>
        <w:rPr>
          <w:rFonts w:hint="cs"/>
          <w:rtl/>
          <w:lang w:eastAsia="he-IL"/>
        </w:rPr>
        <w:t>שיש מגוון של כלי הערכה ושאי אפשר לקבע אותם מראש</w:t>
      </w:r>
      <w:bookmarkStart w:id="128" w:name="_ETM_Q1_582228"/>
      <w:bookmarkEnd w:id="128"/>
      <w:r>
        <w:rPr>
          <w:rFonts w:hint="cs"/>
          <w:rtl/>
          <w:lang w:eastAsia="he-IL"/>
        </w:rPr>
        <w:t xml:space="preserve"> בשמם בתקנות אלא זה משהו שמתעדכן מעת לעת. </w:t>
      </w:r>
    </w:p>
    <w:p w14:paraId="76836CAB" w14:textId="77777777" w:rsidR="00C14C4D" w:rsidRDefault="00C14C4D" w:rsidP="00C14C4D">
      <w:pPr>
        <w:rPr>
          <w:rtl/>
          <w:lang w:eastAsia="he-IL"/>
        </w:rPr>
      </w:pPr>
      <w:bookmarkStart w:id="129" w:name="_ETM_Q1_585872"/>
      <w:bookmarkStart w:id="130" w:name="_ETM_Q1_585919"/>
      <w:bookmarkEnd w:id="129"/>
      <w:bookmarkEnd w:id="130"/>
    </w:p>
    <w:p w14:paraId="588013EB" w14:textId="67A3A7BD" w:rsidR="00C14C4D" w:rsidRDefault="00C14C4D" w:rsidP="00C14C4D">
      <w:pPr>
        <w:pStyle w:val="af6"/>
        <w:keepNext/>
        <w:rPr>
          <w:rtl/>
        </w:rPr>
      </w:pPr>
      <w:bookmarkStart w:id="131" w:name="ET_yor_4996_12"/>
      <w:r w:rsidRPr="00C1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4C4D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31"/>
    </w:p>
    <w:p w14:paraId="1218068D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74928C4B" w14:textId="6FBF0A22" w:rsidR="00C14C4D" w:rsidRDefault="00C14C4D" w:rsidP="00C14C4D">
      <w:pPr>
        <w:rPr>
          <w:rtl/>
          <w:lang w:eastAsia="he-IL"/>
        </w:rPr>
      </w:pPr>
      <w:bookmarkStart w:id="132" w:name="_ETM_Q1_588957"/>
      <w:bookmarkEnd w:id="132"/>
      <w:r>
        <w:rPr>
          <w:rFonts w:hint="cs"/>
          <w:rtl/>
          <w:lang w:eastAsia="he-IL"/>
        </w:rPr>
        <w:t>מ</w:t>
      </w:r>
      <w:bookmarkStart w:id="133" w:name="_ETM_Q1_588987"/>
      <w:bookmarkEnd w:id="133"/>
      <w:r>
        <w:rPr>
          <w:rFonts w:hint="cs"/>
          <w:rtl/>
          <w:lang w:eastAsia="he-IL"/>
        </w:rPr>
        <w:t xml:space="preserve">י </w:t>
      </w:r>
      <w:bookmarkStart w:id="134" w:name="_ETM_Q1_589290"/>
      <w:bookmarkEnd w:id="134"/>
      <w:r>
        <w:rPr>
          <w:rFonts w:hint="cs"/>
          <w:rtl/>
          <w:lang w:eastAsia="he-IL"/>
        </w:rPr>
        <w:t xml:space="preserve">מעדכן? </w:t>
      </w:r>
    </w:p>
    <w:p w14:paraId="48D85B49" w14:textId="77777777" w:rsidR="00C14C4D" w:rsidRDefault="00C14C4D" w:rsidP="00C14C4D">
      <w:pPr>
        <w:rPr>
          <w:rtl/>
          <w:lang w:eastAsia="he-IL"/>
        </w:rPr>
      </w:pPr>
      <w:bookmarkStart w:id="135" w:name="_ETM_Q1_588986"/>
      <w:bookmarkStart w:id="136" w:name="_ETM_Q1_589021"/>
      <w:bookmarkStart w:id="137" w:name="_ETM_Q1_589906"/>
      <w:bookmarkStart w:id="138" w:name="_ETM_Q1_593786"/>
      <w:bookmarkStart w:id="139" w:name="_ETM_Q1_593825"/>
      <w:bookmarkStart w:id="140" w:name="_ETM_Q1_591249"/>
      <w:bookmarkEnd w:id="135"/>
      <w:bookmarkEnd w:id="136"/>
      <w:bookmarkEnd w:id="137"/>
      <w:bookmarkEnd w:id="138"/>
      <w:bookmarkEnd w:id="139"/>
      <w:bookmarkEnd w:id="140"/>
    </w:p>
    <w:p w14:paraId="4CE62ECD" w14:textId="69FEEC0C" w:rsidR="00C14C4D" w:rsidRDefault="00C14C4D" w:rsidP="00C14C4D">
      <w:pPr>
        <w:pStyle w:val="a4"/>
        <w:keepNext/>
        <w:rPr>
          <w:rtl/>
        </w:rPr>
      </w:pPr>
      <w:bookmarkStart w:id="141" w:name="ET_speaker_אילת_וולברג_14"/>
      <w:r w:rsidRPr="00C14C4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14C4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41"/>
    </w:p>
    <w:p w14:paraId="57723FA2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61617D86" w14:textId="7D075259" w:rsidR="00C14C4D" w:rsidRDefault="00C14C4D" w:rsidP="00C14C4D">
      <w:pPr>
        <w:rPr>
          <w:rtl/>
          <w:lang w:eastAsia="he-IL"/>
        </w:rPr>
      </w:pPr>
      <w:bookmarkStart w:id="142" w:name="_ETM_Q1_591526"/>
      <w:bookmarkStart w:id="143" w:name="_ETM_Q1_591551"/>
      <w:bookmarkEnd w:id="142"/>
      <w:bookmarkEnd w:id="143"/>
      <w:r>
        <w:rPr>
          <w:rFonts w:hint="cs"/>
          <w:rtl/>
          <w:lang w:eastAsia="he-IL"/>
        </w:rPr>
        <w:t xml:space="preserve">הוועדה ביקשה בדיון </w:t>
      </w:r>
      <w:bookmarkStart w:id="144" w:name="_ETM_Q1_594620"/>
      <w:bookmarkEnd w:id="144"/>
      <w:r>
        <w:rPr>
          <w:rFonts w:hint="cs"/>
          <w:rtl/>
          <w:lang w:eastAsia="he-IL"/>
        </w:rPr>
        <w:t xml:space="preserve">הקודם שזה יפורסם באתר האינטרנט. </w:t>
      </w:r>
    </w:p>
    <w:p w14:paraId="792CAD55" w14:textId="77777777" w:rsidR="00C14C4D" w:rsidRDefault="00C14C4D" w:rsidP="00C14C4D">
      <w:pPr>
        <w:rPr>
          <w:rtl/>
          <w:lang w:eastAsia="he-IL"/>
        </w:rPr>
      </w:pPr>
      <w:bookmarkStart w:id="145" w:name="_ETM_Q1_597641"/>
      <w:bookmarkStart w:id="146" w:name="_ETM_Q1_597677"/>
      <w:bookmarkStart w:id="147" w:name="_ETM_Q1_594081"/>
      <w:bookmarkEnd w:id="145"/>
      <w:bookmarkEnd w:id="146"/>
      <w:bookmarkEnd w:id="147"/>
    </w:p>
    <w:p w14:paraId="760E2EED" w14:textId="48D96AB7" w:rsidR="00C14C4D" w:rsidRDefault="00C14C4D" w:rsidP="00C14C4D">
      <w:pPr>
        <w:pStyle w:val="af6"/>
        <w:keepNext/>
        <w:rPr>
          <w:rtl/>
        </w:rPr>
      </w:pPr>
      <w:bookmarkStart w:id="148" w:name="ET_yor_4996_15"/>
      <w:r w:rsidRPr="00C1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4C4D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48"/>
    </w:p>
    <w:p w14:paraId="36F43D0A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2CDF3CA5" w14:textId="6B2DD605" w:rsidR="00C14C4D" w:rsidRDefault="00C14C4D" w:rsidP="00C14C4D">
      <w:pPr>
        <w:rPr>
          <w:rtl/>
          <w:lang w:eastAsia="he-IL"/>
        </w:rPr>
      </w:pPr>
      <w:bookmarkStart w:id="149" w:name="_ETM_Q1_594382"/>
      <w:bookmarkStart w:id="150" w:name="_ETM_Q1_594408"/>
      <w:bookmarkEnd w:id="149"/>
      <w:bookmarkEnd w:id="150"/>
      <w:r>
        <w:rPr>
          <w:rFonts w:hint="cs"/>
          <w:rtl/>
          <w:lang w:eastAsia="he-IL"/>
        </w:rPr>
        <w:t xml:space="preserve">אני שאלתי שאלה, אני </w:t>
      </w:r>
      <w:bookmarkStart w:id="151" w:name="_ETM_Q1_596305"/>
      <w:bookmarkEnd w:id="151"/>
      <w:r>
        <w:rPr>
          <w:rFonts w:hint="cs"/>
          <w:rtl/>
          <w:lang w:eastAsia="he-IL"/>
        </w:rPr>
        <w:t xml:space="preserve">רוצה תשובה על שאלתי, מי המעדכן את אתר האינטרנט, כי </w:t>
      </w:r>
      <w:bookmarkStart w:id="152" w:name="_ETM_Q1_599517"/>
      <w:bookmarkEnd w:id="152"/>
      <w:r>
        <w:rPr>
          <w:rFonts w:hint="cs"/>
          <w:rtl/>
          <w:lang w:eastAsia="he-IL"/>
        </w:rPr>
        <w:t xml:space="preserve">אתר האינטרנט זה משהו טכני, יכול פקיד לקבוע את זה </w:t>
      </w:r>
      <w:bookmarkStart w:id="153" w:name="_ETM_Q1_605767"/>
      <w:bookmarkEnd w:id="153"/>
      <w:r>
        <w:rPr>
          <w:rFonts w:hint="cs"/>
          <w:rtl/>
          <w:lang w:eastAsia="he-IL"/>
        </w:rPr>
        <w:t xml:space="preserve">ואני חושב שכלי הערכה זה דבר כל כך מקצועי שאני </w:t>
      </w:r>
      <w:bookmarkStart w:id="154" w:name="_ETM_Q1_608156"/>
      <w:bookmarkEnd w:id="154"/>
      <w:r>
        <w:rPr>
          <w:rFonts w:hint="cs"/>
          <w:rtl/>
          <w:lang w:eastAsia="he-IL"/>
        </w:rPr>
        <w:t xml:space="preserve">לא יודע איך אני יכול לתת את זה לאתר </w:t>
      </w:r>
      <w:bookmarkStart w:id="155" w:name="_ETM_Q1_610475"/>
      <w:bookmarkEnd w:id="155"/>
      <w:r>
        <w:rPr>
          <w:rFonts w:hint="cs"/>
          <w:rtl/>
          <w:lang w:eastAsia="he-IL"/>
        </w:rPr>
        <w:t xml:space="preserve">אינטרנט. </w:t>
      </w:r>
    </w:p>
    <w:p w14:paraId="50E584A1" w14:textId="77777777" w:rsidR="00C14C4D" w:rsidRDefault="00C14C4D" w:rsidP="00C14C4D">
      <w:pPr>
        <w:rPr>
          <w:rtl/>
          <w:lang w:eastAsia="he-IL"/>
        </w:rPr>
      </w:pPr>
      <w:bookmarkStart w:id="156" w:name="_ETM_Q1_612114"/>
      <w:bookmarkStart w:id="157" w:name="_ETM_Q1_612157"/>
      <w:bookmarkStart w:id="158" w:name="_ETM_Q1_609342"/>
      <w:bookmarkEnd w:id="156"/>
      <w:bookmarkEnd w:id="157"/>
      <w:bookmarkEnd w:id="158"/>
    </w:p>
    <w:p w14:paraId="69C261DD" w14:textId="366BC8E9" w:rsidR="00C14C4D" w:rsidRDefault="00C14C4D" w:rsidP="00C14C4D">
      <w:pPr>
        <w:pStyle w:val="af9"/>
        <w:keepNext/>
        <w:rPr>
          <w:rtl/>
          <w:lang w:eastAsia="he-IL"/>
        </w:rPr>
      </w:pPr>
      <w:bookmarkStart w:id="159" w:name="ET_guest_דן_אורן_16"/>
      <w:r w:rsidRPr="00C14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C14C4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59"/>
    </w:p>
    <w:p w14:paraId="4963D751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1B7E9098" w14:textId="2F8EF241" w:rsidR="00C14C4D" w:rsidRDefault="00C14C4D" w:rsidP="00C14C4D">
      <w:pPr>
        <w:rPr>
          <w:rtl/>
          <w:lang w:eastAsia="he-IL"/>
        </w:rPr>
      </w:pPr>
      <w:bookmarkStart w:id="160" w:name="_ETM_Q1_609660"/>
      <w:bookmarkStart w:id="161" w:name="_ETM_Q1_609687"/>
      <w:bookmarkEnd w:id="160"/>
      <w:bookmarkEnd w:id="161"/>
      <w:r>
        <w:rPr>
          <w:rFonts w:hint="cs"/>
          <w:rtl/>
          <w:lang w:eastAsia="he-IL"/>
        </w:rPr>
        <w:t xml:space="preserve">אבל האישור הוא על ידי המשרד. זה לא משהו </w:t>
      </w:r>
      <w:bookmarkStart w:id="162" w:name="_ETM_Q1_617069"/>
      <w:bookmarkEnd w:id="162"/>
      <w:r>
        <w:rPr>
          <w:rFonts w:hint="cs"/>
          <w:rtl/>
          <w:lang w:eastAsia="he-IL"/>
        </w:rPr>
        <w:t xml:space="preserve">טכני. </w:t>
      </w:r>
    </w:p>
    <w:p w14:paraId="4EDC3262" w14:textId="77777777" w:rsidR="00C14C4D" w:rsidRDefault="00C14C4D" w:rsidP="00C14C4D">
      <w:pPr>
        <w:rPr>
          <w:rtl/>
          <w:lang w:eastAsia="he-IL"/>
        </w:rPr>
      </w:pPr>
      <w:bookmarkStart w:id="163" w:name="_ETM_Q1_618077"/>
      <w:bookmarkStart w:id="164" w:name="_ETM_Q1_618122"/>
      <w:bookmarkEnd w:id="163"/>
      <w:bookmarkEnd w:id="164"/>
    </w:p>
    <w:p w14:paraId="52C378EC" w14:textId="13BF2F01" w:rsidR="00C14C4D" w:rsidRDefault="00C14C4D" w:rsidP="00C14C4D">
      <w:pPr>
        <w:pStyle w:val="af6"/>
        <w:keepNext/>
        <w:rPr>
          <w:rtl/>
        </w:rPr>
      </w:pPr>
      <w:bookmarkStart w:id="165" w:name="ET_yor_4996_17"/>
      <w:r w:rsidRPr="00C1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4C4D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65"/>
    </w:p>
    <w:p w14:paraId="41FC1212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76D9DFE9" w14:textId="3A3646BB" w:rsidR="00C14C4D" w:rsidRDefault="00C14C4D" w:rsidP="00C14C4D">
      <w:pPr>
        <w:rPr>
          <w:rtl/>
          <w:lang w:eastAsia="he-IL"/>
        </w:rPr>
      </w:pPr>
      <w:bookmarkStart w:id="166" w:name="_ETM_Q1_620200"/>
      <w:bookmarkStart w:id="167" w:name="_ETM_Q1_620231"/>
      <w:bookmarkEnd w:id="166"/>
      <w:bookmarkEnd w:id="167"/>
      <w:r>
        <w:rPr>
          <w:rFonts w:hint="cs"/>
          <w:rtl/>
          <w:lang w:eastAsia="he-IL"/>
        </w:rPr>
        <w:t xml:space="preserve">אתה אומר בדיוק מה שאני אמרתי, ולכן אני לא </w:t>
      </w:r>
      <w:bookmarkStart w:id="168" w:name="_ETM_Q1_620911"/>
      <w:bookmarkEnd w:id="168"/>
      <w:r>
        <w:rPr>
          <w:rFonts w:hint="cs"/>
          <w:rtl/>
          <w:lang w:eastAsia="he-IL"/>
        </w:rPr>
        <w:t xml:space="preserve">יכול לכתוב 'כפי שיפורסם'. </w:t>
      </w:r>
    </w:p>
    <w:p w14:paraId="111EE94F" w14:textId="77777777" w:rsidR="00C14C4D" w:rsidRDefault="00C14C4D" w:rsidP="00C14C4D">
      <w:pPr>
        <w:rPr>
          <w:rtl/>
          <w:lang w:eastAsia="he-IL"/>
        </w:rPr>
      </w:pPr>
      <w:bookmarkStart w:id="169" w:name="_ETM_Q1_624371"/>
      <w:bookmarkStart w:id="170" w:name="_ETM_Q1_624417"/>
      <w:bookmarkEnd w:id="169"/>
      <w:bookmarkEnd w:id="170"/>
    </w:p>
    <w:p w14:paraId="3441C64F" w14:textId="5B8715E3" w:rsidR="00C14C4D" w:rsidRDefault="00C14C4D" w:rsidP="00C14C4D">
      <w:pPr>
        <w:pStyle w:val="a4"/>
        <w:keepNext/>
        <w:rPr>
          <w:rtl/>
        </w:rPr>
      </w:pPr>
      <w:bookmarkStart w:id="171" w:name="ET_speaker_אילת_וולברג_18"/>
      <w:r w:rsidRPr="00C14C4D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14C4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71"/>
    </w:p>
    <w:p w14:paraId="19B4CD91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277865AC" w14:textId="1FFB6088" w:rsidR="00C14C4D" w:rsidRDefault="00C14C4D" w:rsidP="00C14C4D">
      <w:pPr>
        <w:rPr>
          <w:rtl/>
          <w:lang w:eastAsia="he-IL"/>
        </w:rPr>
      </w:pPr>
      <w:bookmarkStart w:id="172" w:name="_ETM_Q1_626403"/>
      <w:bookmarkStart w:id="173" w:name="_ETM_Q1_626427"/>
      <w:bookmarkEnd w:id="172"/>
      <w:bookmarkEnd w:id="173"/>
      <w:r>
        <w:rPr>
          <w:rFonts w:hint="cs"/>
          <w:rtl/>
          <w:lang w:eastAsia="he-IL"/>
        </w:rPr>
        <w:t xml:space="preserve">הוא מאושר על ידי </w:t>
      </w:r>
      <w:bookmarkStart w:id="174" w:name="_ETM_Q1_628067"/>
      <w:bookmarkEnd w:id="174"/>
      <w:r>
        <w:rPr>
          <w:rFonts w:hint="cs"/>
          <w:rtl/>
          <w:lang w:eastAsia="he-IL"/>
        </w:rPr>
        <w:t>המשרד ואז המשרד יפרסם את כלי ההערכה שהוא אישר באתר</w:t>
      </w:r>
      <w:bookmarkStart w:id="175" w:name="_ETM_Q1_631785"/>
      <w:bookmarkEnd w:id="175"/>
      <w:r>
        <w:rPr>
          <w:rFonts w:hint="cs"/>
          <w:rtl/>
          <w:lang w:eastAsia="he-IL"/>
        </w:rPr>
        <w:t xml:space="preserve"> האינטרנט. </w:t>
      </w:r>
    </w:p>
    <w:p w14:paraId="497C3902" w14:textId="77777777" w:rsidR="00C14C4D" w:rsidRDefault="00C14C4D" w:rsidP="00C14C4D">
      <w:pPr>
        <w:rPr>
          <w:rtl/>
          <w:lang w:eastAsia="he-IL"/>
        </w:rPr>
      </w:pPr>
      <w:bookmarkStart w:id="176" w:name="_ETM_Q1_633263"/>
      <w:bookmarkStart w:id="177" w:name="_ETM_Q1_633308"/>
      <w:bookmarkStart w:id="178" w:name="_ETM_Q1_634232"/>
      <w:bookmarkEnd w:id="176"/>
      <w:bookmarkEnd w:id="177"/>
      <w:bookmarkEnd w:id="178"/>
    </w:p>
    <w:p w14:paraId="4FE0B5BB" w14:textId="3719C3E4" w:rsidR="00C14C4D" w:rsidRDefault="00C14C4D" w:rsidP="00C14C4D">
      <w:pPr>
        <w:pStyle w:val="af6"/>
        <w:keepNext/>
        <w:rPr>
          <w:rtl/>
        </w:rPr>
      </w:pPr>
      <w:bookmarkStart w:id="179" w:name="ET_yor_4996_19"/>
      <w:r w:rsidRPr="00C14C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4C4D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79"/>
    </w:p>
    <w:p w14:paraId="03B1BDCC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1F5AB554" w14:textId="00D36DF2" w:rsidR="00C14C4D" w:rsidRDefault="00C14C4D" w:rsidP="00C14C4D">
      <w:pPr>
        <w:rPr>
          <w:rtl/>
          <w:lang w:eastAsia="he-IL"/>
        </w:rPr>
      </w:pPr>
      <w:bookmarkStart w:id="180" w:name="_ETM_Q1_634549"/>
      <w:bookmarkStart w:id="181" w:name="_ETM_Q1_634575"/>
      <w:bookmarkEnd w:id="180"/>
      <w:bookmarkEnd w:id="181"/>
      <w:r>
        <w:rPr>
          <w:rFonts w:hint="cs"/>
          <w:rtl/>
          <w:lang w:eastAsia="he-IL"/>
        </w:rPr>
        <w:t xml:space="preserve">איך נקבעו כלי ההערכה עד היום? </w:t>
      </w:r>
    </w:p>
    <w:p w14:paraId="6AD66E9D" w14:textId="77777777" w:rsidR="00C14C4D" w:rsidRDefault="00C14C4D" w:rsidP="00C14C4D">
      <w:pPr>
        <w:rPr>
          <w:rtl/>
          <w:lang w:eastAsia="he-IL"/>
        </w:rPr>
      </w:pPr>
      <w:bookmarkStart w:id="182" w:name="_ETM_Q1_635651"/>
      <w:bookmarkStart w:id="183" w:name="_ETM_Q1_635689"/>
      <w:bookmarkEnd w:id="182"/>
      <w:bookmarkEnd w:id="183"/>
    </w:p>
    <w:p w14:paraId="2359C88D" w14:textId="120279B9" w:rsidR="00C14C4D" w:rsidRDefault="00C14C4D" w:rsidP="00C14C4D">
      <w:pPr>
        <w:pStyle w:val="af9"/>
        <w:keepNext/>
        <w:rPr>
          <w:rtl/>
          <w:lang w:eastAsia="he-IL"/>
        </w:rPr>
      </w:pPr>
      <w:bookmarkStart w:id="184" w:name="ET_guest_מוריה_כהן_בקשי_20"/>
      <w:r w:rsidRPr="00C14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C14C4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84"/>
    </w:p>
    <w:p w14:paraId="57C3685A" w14:textId="77777777" w:rsidR="00C14C4D" w:rsidRDefault="00C14C4D" w:rsidP="00C14C4D">
      <w:pPr>
        <w:pStyle w:val="KeepWithNext"/>
        <w:rPr>
          <w:rtl/>
          <w:lang w:eastAsia="he-IL"/>
        </w:rPr>
      </w:pPr>
    </w:p>
    <w:p w14:paraId="240998A5" w14:textId="5A9567A0" w:rsidR="00C14C4D" w:rsidRDefault="00C14C4D" w:rsidP="00C14C4D">
      <w:pPr>
        <w:rPr>
          <w:rtl/>
          <w:lang w:eastAsia="he-IL"/>
        </w:rPr>
      </w:pPr>
      <w:bookmarkStart w:id="185" w:name="_ETM_Q1_635112"/>
      <w:bookmarkStart w:id="186" w:name="_ETM_Q1_635155"/>
      <w:bookmarkEnd w:id="185"/>
      <w:bookmarkEnd w:id="186"/>
      <w:r>
        <w:rPr>
          <w:rFonts w:hint="cs"/>
          <w:rtl/>
          <w:lang w:eastAsia="he-IL"/>
        </w:rPr>
        <w:t>היו כלים מקובלים</w:t>
      </w:r>
      <w:r w:rsidR="00FC18F9">
        <w:rPr>
          <w:rFonts w:hint="cs"/>
          <w:rtl/>
          <w:lang w:eastAsia="he-IL"/>
        </w:rPr>
        <w:t xml:space="preserve"> שהשתמשו בהם במשך שנים, הרי לא היה לנו </w:t>
      </w:r>
      <w:bookmarkStart w:id="187" w:name="_ETM_Q1_656735"/>
      <w:bookmarkEnd w:id="187"/>
      <w:r w:rsidR="00FC18F9">
        <w:rPr>
          <w:rFonts w:hint="cs"/>
          <w:rtl/>
          <w:lang w:eastAsia="he-IL"/>
        </w:rPr>
        <w:t>חוק</w:t>
      </w:r>
      <w:r w:rsidR="007C493C">
        <w:rPr>
          <w:rFonts w:hint="cs"/>
          <w:rtl/>
          <w:lang w:eastAsia="he-IL"/>
        </w:rPr>
        <w:t xml:space="preserve"> פה.</w:t>
      </w:r>
      <w:r>
        <w:rPr>
          <w:rFonts w:hint="cs"/>
          <w:rtl/>
          <w:lang w:eastAsia="he-IL"/>
        </w:rPr>
        <w:t xml:space="preserve"> </w:t>
      </w:r>
      <w:bookmarkStart w:id="188" w:name="_ETM_Q1_637219"/>
      <w:bookmarkEnd w:id="188"/>
      <w:r>
        <w:rPr>
          <w:rFonts w:hint="cs"/>
          <w:rtl/>
          <w:lang w:eastAsia="he-IL"/>
        </w:rPr>
        <w:t xml:space="preserve">למשל </w:t>
      </w:r>
      <w:r w:rsidR="007C493C">
        <w:rPr>
          <w:rFonts w:hint="cs"/>
          <w:rtl/>
          <w:lang w:eastAsia="he-IL"/>
        </w:rPr>
        <w:t xml:space="preserve">היה </w:t>
      </w:r>
      <w:bookmarkStart w:id="189" w:name="_ETM_Q1_614027"/>
      <w:bookmarkStart w:id="190" w:name="_ETM_Q1_637562"/>
      <w:bookmarkEnd w:id="189"/>
      <w:bookmarkEnd w:id="190"/>
      <w:r w:rsidR="00FC18F9">
        <w:rPr>
          <w:lang w:eastAsia="he-IL"/>
        </w:rPr>
        <w:t>AAIDD</w:t>
      </w:r>
      <w:r w:rsidR="00FC18F9">
        <w:rPr>
          <w:rFonts w:hint="cs"/>
          <w:rtl/>
          <w:lang w:eastAsia="he-IL"/>
        </w:rPr>
        <w:t xml:space="preserve"> בדבר מסוים, היה </w:t>
      </w:r>
      <w:r w:rsidR="00FC18F9">
        <w:rPr>
          <w:lang w:eastAsia="he-IL"/>
        </w:rPr>
        <w:t>DSM</w:t>
      </w:r>
      <w:r w:rsidR="00FC18F9">
        <w:rPr>
          <w:rFonts w:hint="cs"/>
          <w:rtl/>
          <w:lang w:eastAsia="he-IL"/>
        </w:rPr>
        <w:t xml:space="preserve"> בדברים אחרים. יש משמעות לכל </w:t>
      </w:r>
      <w:bookmarkStart w:id="191" w:name="_ETM_Q1_662137"/>
      <w:bookmarkEnd w:id="191"/>
      <w:r w:rsidR="00FC18F9">
        <w:rPr>
          <w:rFonts w:hint="cs"/>
          <w:rtl/>
          <w:lang w:eastAsia="he-IL"/>
        </w:rPr>
        <w:t xml:space="preserve">אחד מהכלים האלה לגבי הקבוצה שתיכנס בגדר כל אחת מן </w:t>
      </w:r>
      <w:bookmarkStart w:id="192" w:name="_ETM_Q1_668258"/>
      <w:bookmarkEnd w:id="192"/>
      <w:r w:rsidR="00FC18F9">
        <w:rPr>
          <w:rFonts w:hint="cs"/>
          <w:rtl/>
          <w:lang w:eastAsia="he-IL"/>
        </w:rPr>
        <w:t xml:space="preserve">ההגדרות ולכן אני מצטרפת לדברים שנאמרו כאן שזה מאוד חשוב, </w:t>
      </w:r>
      <w:bookmarkStart w:id="193" w:name="_ETM_Q1_675599"/>
      <w:bookmarkEnd w:id="193"/>
      <w:r w:rsidR="00FC18F9">
        <w:rPr>
          <w:rFonts w:hint="cs"/>
          <w:rtl/>
          <w:lang w:eastAsia="he-IL"/>
        </w:rPr>
        <w:t xml:space="preserve">או שזה יבוא לוועדה בכנסת או משהו </w:t>
      </w:r>
      <w:bookmarkStart w:id="194" w:name="_ETM_Q1_678401"/>
      <w:bookmarkEnd w:id="194"/>
      <w:r w:rsidR="00FC18F9">
        <w:rPr>
          <w:rFonts w:hint="cs"/>
          <w:rtl/>
          <w:lang w:eastAsia="he-IL"/>
        </w:rPr>
        <w:t>שישמור ויאפשר גם התייחסות ציבור לזה שפתאום משנים כלי שיכו</w:t>
      </w:r>
      <w:bookmarkStart w:id="195" w:name="_ETM_Q1_683074"/>
      <w:bookmarkEnd w:id="195"/>
      <w:r w:rsidR="00FC18F9">
        <w:rPr>
          <w:rFonts w:hint="cs"/>
          <w:rtl/>
          <w:lang w:eastAsia="he-IL"/>
        </w:rPr>
        <w:t xml:space="preserve">ל לשנות את התוצאה. אבל זה תלוי גם בכלל ההגדרות, </w:t>
      </w:r>
      <w:bookmarkStart w:id="196" w:name="_ETM_Q1_685679"/>
      <w:bookmarkEnd w:id="196"/>
      <w:r w:rsidR="00FC18F9">
        <w:rPr>
          <w:rFonts w:hint="cs"/>
          <w:rtl/>
          <w:lang w:eastAsia="he-IL"/>
        </w:rPr>
        <w:t xml:space="preserve">לכן אני אומרת את הדברים גם בזהירות. </w:t>
      </w:r>
      <w:bookmarkStart w:id="197" w:name="_ETM_Q1_689710"/>
      <w:bookmarkEnd w:id="197"/>
    </w:p>
    <w:p w14:paraId="5338A8AC" w14:textId="77777777" w:rsidR="00FC18F9" w:rsidRDefault="00FC18F9" w:rsidP="00C14C4D">
      <w:pPr>
        <w:rPr>
          <w:rtl/>
          <w:lang w:eastAsia="he-IL"/>
        </w:rPr>
      </w:pPr>
      <w:bookmarkStart w:id="198" w:name="_ETM_Q1_689750"/>
      <w:bookmarkStart w:id="199" w:name="_ETM_Q1_689682"/>
      <w:bookmarkEnd w:id="198"/>
      <w:bookmarkEnd w:id="199"/>
    </w:p>
    <w:p w14:paraId="3ACC59A4" w14:textId="50BD4575" w:rsidR="00FC18F9" w:rsidRDefault="00FC18F9" w:rsidP="00FC18F9">
      <w:pPr>
        <w:pStyle w:val="af9"/>
        <w:keepNext/>
        <w:rPr>
          <w:rtl/>
          <w:lang w:eastAsia="he-IL"/>
        </w:rPr>
      </w:pPr>
      <w:bookmarkStart w:id="200" w:name="ET_guest_רויטל_לן_כהן_21"/>
      <w:r w:rsidRPr="00FC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C18F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0"/>
    </w:p>
    <w:p w14:paraId="484E51A0" w14:textId="77777777" w:rsidR="00FC18F9" w:rsidRDefault="00FC18F9" w:rsidP="00FC18F9">
      <w:pPr>
        <w:pStyle w:val="KeepWithNext"/>
        <w:rPr>
          <w:rtl/>
          <w:lang w:eastAsia="he-IL"/>
        </w:rPr>
      </w:pPr>
    </w:p>
    <w:p w14:paraId="40C318E6" w14:textId="6F8236E0" w:rsidR="00FC18F9" w:rsidRDefault="00FC18F9" w:rsidP="00FC18F9">
      <w:pPr>
        <w:rPr>
          <w:rtl/>
          <w:lang w:eastAsia="he-IL"/>
        </w:rPr>
      </w:pPr>
      <w:bookmarkStart w:id="201" w:name="_ETM_Q1_689956"/>
      <w:bookmarkStart w:id="202" w:name="_ETM_Q1_689979"/>
      <w:bookmarkEnd w:id="201"/>
      <w:bookmarkEnd w:id="202"/>
      <w:r>
        <w:rPr>
          <w:rFonts w:hint="cs"/>
          <w:rtl/>
          <w:lang w:eastAsia="he-IL"/>
        </w:rPr>
        <w:t xml:space="preserve">אני רוצה להדגיש, </w:t>
      </w:r>
      <w:bookmarkStart w:id="203" w:name="_ETM_Q1_692531"/>
      <w:bookmarkEnd w:id="203"/>
      <w:r>
        <w:rPr>
          <w:rFonts w:hint="cs"/>
          <w:rtl/>
          <w:lang w:eastAsia="he-IL"/>
        </w:rPr>
        <w:t xml:space="preserve">אדוני כל כך צודק ולא רק כי זה עניין של </w:t>
      </w:r>
      <w:bookmarkStart w:id="204" w:name="_ETM_Q1_697507"/>
      <w:bookmarkEnd w:id="204"/>
      <w:r>
        <w:rPr>
          <w:rFonts w:hint="cs"/>
          <w:rtl/>
          <w:lang w:eastAsia="he-IL"/>
        </w:rPr>
        <w:t xml:space="preserve">מי שמפרסם, הרבה פעמים משרדים מפרסמים את אותו דבר בכמה </w:t>
      </w:r>
      <w:bookmarkStart w:id="205" w:name="_ETM_Q1_701717"/>
      <w:bookmarkEnd w:id="205"/>
      <w:r>
        <w:rPr>
          <w:rFonts w:hint="cs"/>
          <w:rtl/>
          <w:lang w:eastAsia="he-IL"/>
        </w:rPr>
        <w:t xml:space="preserve">מקומות ואז לפעמים קורה שהם מעדכנים רק במקום אחד וככה </w:t>
      </w:r>
      <w:bookmarkStart w:id="206" w:name="_ETM_Q1_707804"/>
      <w:bookmarkEnd w:id="206"/>
      <w:r>
        <w:rPr>
          <w:rFonts w:hint="cs"/>
          <w:rtl/>
          <w:lang w:eastAsia="he-IL"/>
        </w:rPr>
        <w:t xml:space="preserve">למשל במשרד החינוך חוק חינוך מיוחד בחלק מהמקומות עדיין נמצא </w:t>
      </w:r>
      <w:bookmarkStart w:id="207" w:name="_ETM_Q1_711655"/>
      <w:bookmarkEnd w:id="207"/>
      <w:r>
        <w:rPr>
          <w:rFonts w:hint="cs"/>
          <w:rtl/>
          <w:lang w:eastAsia="he-IL"/>
        </w:rPr>
        <w:t xml:space="preserve">בגרסה הישנה שלו מלפני 2018. אז מאחר שבעמי אני יושבת </w:t>
      </w:r>
      <w:bookmarkStart w:id="208" w:name="_ETM_Q1_714717"/>
      <w:bookmarkEnd w:id="208"/>
      <w:r>
        <w:rPr>
          <w:rFonts w:hint="cs"/>
          <w:rtl/>
          <w:lang w:eastAsia="he-IL"/>
        </w:rPr>
        <w:t>ויודעת מה קורה, אדוני ממש צודק וזה חייב להיות מש</w:t>
      </w:r>
      <w:bookmarkStart w:id="209" w:name="_ETM_Q1_721405"/>
      <w:bookmarkEnd w:id="209"/>
      <w:r>
        <w:rPr>
          <w:rFonts w:hint="cs"/>
          <w:rtl/>
          <w:lang w:eastAsia="he-IL"/>
        </w:rPr>
        <w:t xml:space="preserve">הו שהוא מסודר ולא תלוי בעדכוני אתר. </w:t>
      </w:r>
    </w:p>
    <w:p w14:paraId="77762F60" w14:textId="77777777" w:rsidR="00FC18F9" w:rsidRDefault="00FC18F9" w:rsidP="00FC18F9">
      <w:pPr>
        <w:rPr>
          <w:rtl/>
          <w:lang w:eastAsia="he-IL"/>
        </w:rPr>
      </w:pPr>
      <w:bookmarkStart w:id="210" w:name="_ETM_Q1_724503"/>
      <w:bookmarkStart w:id="211" w:name="_ETM_Q1_724538"/>
      <w:bookmarkStart w:id="212" w:name="_ETM_Q1_726928"/>
      <w:bookmarkEnd w:id="210"/>
      <w:bookmarkEnd w:id="211"/>
      <w:bookmarkEnd w:id="212"/>
    </w:p>
    <w:p w14:paraId="1E391CCC" w14:textId="2C660BA1" w:rsidR="00FC18F9" w:rsidRDefault="00FC18F9" w:rsidP="00FC18F9">
      <w:pPr>
        <w:pStyle w:val="af6"/>
        <w:keepNext/>
        <w:rPr>
          <w:rtl/>
        </w:rPr>
      </w:pPr>
      <w:bookmarkStart w:id="213" w:name="ET_yor_4996_22"/>
      <w:r w:rsidRPr="00FC18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18F9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13"/>
    </w:p>
    <w:p w14:paraId="1BB869C7" w14:textId="77777777" w:rsidR="00FC18F9" w:rsidRDefault="00FC18F9" w:rsidP="00FC18F9">
      <w:pPr>
        <w:pStyle w:val="KeepWithNext"/>
        <w:rPr>
          <w:rtl/>
          <w:lang w:eastAsia="he-IL"/>
        </w:rPr>
      </w:pPr>
    </w:p>
    <w:p w14:paraId="0B39A744" w14:textId="2B57B575" w:rsidR="00FC18F9" w:rsidRDefault="00FC18F9" w:rsidP="00FC18F9">
      <w:pPr>
        <w:rPr>
          <w:rtl/>
          <w:lang w:eastAsia="he-IL"/>
        </w:rPr>
      </w:pPr>
      <w:bookmarkStart w:id="214" w:name="_ETM_Q1_727162"/>
      <w:bookmarkStart w:id="215" w:name="_ETM_Q1_727189"/>
      <w:bookmarkEnd w:id="214"/>
      <w:bookmarkEnd w:id="215"/>
      <w:r>
        <w:rPr>
          <w:rFonts w:hint="cs"/>
          <w:rtl/>
          <w:lang w:eastAsia="he-IL"/>
        </w:rPr>
        <w:t xml:space="preserve">אני לא נגד </w:t>
      </w:r>
      <w:bookmarkStart w:id="216" w:name="_ETM_Q1_728345"/>
      <w:bookmarkEnd w:id="216"/>
      <w:r>
        <w:rPr>
          <w:rFonts w:hint="cs"/>
          <w:rtl/>
          <w:lang w:eastAsia="he-IL"/>
        </w:rPr>
        <w:t>עדכוני אתר, אני בעד עדכוני אתר, אבל אני רוצה לדעת</w:t>
      </w:r>
      <w:bookmarkStart w:id="217" w:name="_ETM_Q1_730690"/>
      <w:bookmarkEnd w:id="217"/>
      <w:r>
        <w:rPr>
          <w:rFonts w:hint="cs"/>
          <w:rtl/>
          <w:lang w:eastAsia="he-IL"/>
        </w:rPr>
        <w:t xml:space="preserve"> מי הקובע. אני רוצה לדעת שאיש מקצוע קבע את </w:t>
      </w:r>
      <w:bookmarkStart w:id="218" w:name="_ETM_Q1_734064"/>
      <w:bookmarkEnd w:id="218"/>
      <w:r>
        <w:rPr>
          <w:rFonts w:hint="cs"/>
          <w:rtl/>
          <w:lang w:eastAsia="he-IL"/>
        </w:rPr>
        <w:t>זה.</w:t>
      </w:r>
    </w:p>
    <w:p w14:paraId="359FDE96" w14:textId="77777777" w:rsidR="00FC18F9" w:rsidRDefault="00FC18F9" w:rsidP="00FC18F9">
      <w:pPr>
        <w:rPr>
          <w:rtl/>
          <w:lang w:eastAsia="he-IL"/>
        </w:rPr>
      </w:pPr>
      <w:bookmarkStart w:id="219" w:name="_ETM_Q1_731580"/>
      <w:bookmarkStart w:id="220" w:name="_ETM_Q1_731618"/>
      <w:bookmarkStart w:id="221" w:name="_ETM_Q1_732596"/>
      <w:bookmarkEnd w:id="219"/>
      <w:bookmarkEnd w:id="220"/>
      <w:bookmarkEnd w:id="221"/>
    </w:p>
    <w:p w14:paraId="780EE958" w14:textId="76F10D4A" w:rsidR="00FC18F9" w:rsidRDefault="00FC18F9" w:rsidP="00FC18F9">
      <w:pPr>
        <w:pStyle w:val="af9"/>
        <w:keepNext/>
        <w:rPr>
          <w:rtl/>
          <w:lang w:eastAsia="he-IL"/>
        </w:rPr>
      </w:pPr>
      <w:bookmarkStart w:id="222" w:name="ET_guest_רויטל_לן_כהן_23"/>
      <w:r w:rsidRPr="00FC1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C18F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22"/>
    </w:p>
    <w:p w14:paraId="7D41B243" w14:textId="77777777" w:rsidR="00FC18F9" w:rsidRDefault="00FC18F9" w:rsidP="00FC18F9">
      <w:pPr>
        <w:pStyle w:val="KeepWithNext"/>
        <w:rPr>
          <w:rtl/>
          <w:lang w:eastAsia="he-IL"/>
        </w:rPr>
      </w:pPr>
    </w:p>
    <w:p w14:paraId="05CA00EF" w14:textId="11A2B281" w:rsidR="00FC18F9" w:rsidRDefault="00FC18F9" w:rsidP="00FC18F9">
      <w:pPr>
        <w:rPr>
          <w:rtl/>
          <w:lang w:eastAsia="he-IL"/>
        </w:rPr>
      </w:pPr>
      <w:bookmarkStart w:id="223" w:name="_ETM_Q1_732844"/>
      <w:bookmarkStart w:id="224" w:name="_ETM_Q1_732868"/>
      <w:bookmarkEnd w:id="223"/>
      <w:bookmarkEnd w:id="224"/>
      <w:r>
        <w:rPr>
          <w:rFonts w:hint="cs"/>
          <w:rtl/>
          <w:lang w:eastAsia="he-IL"/>
        </w:rPr>
        <w:t>איש מקצוע קבע, אבל מה שהוא קבע, אם זה לא יהיה מפורסם אנחנו</w:t>
      </w:r>
      <w:bookmarkStart w:id="225" w:name="_ETM_Q1_735691"/>
      <w:bookmarkEnd w:id="225"/>
      <w:r>
        <w:rPr>
          <w:rFonts w:hint="cs"/>
          <w:rtl/>
          <w:lang w:eastAsia="he-IL"/>
        </w:rPr>
        <w:t xml:space="preserve"> לא נדע מזה. </w:t>
      </w:r>
    </w:p>
    <w:p w14:paraId="089E477B" w14:textId="77777777" w:rsidR="00BA5176" w:rsidRDefault="00BA5176" w:rsidP="00FC18F9">
      <w:pPr>
        <w:rPr>
          <w:rtl/>
          <w:lang w:eastAsia="he-IL"/>
        </w:rPr>
      </w:pPr>
      <w:bookmarkStart w:id="226" w:name="_ETM_Q1_737002"/>
      <w:bookmarkStart w:id="227" w:name="_ETM_Q1_737048"/>
      <w:bookmarkStart w:id="228" w:name="_ETM_Q1_738255"/>
      <w:bookmarkEnd w:id="226"/>
      <w:bookmarkEnd w:id="227"/>
      <w:bookmarkEnd w:id="228"/>
    </w:p>
    <w:p w14:paraId="2C5E4CB9" w14:textId="5B8575AA" w:rsidR="00BA5176" w:rsidRDefault="00BA5176" w:rsidP="00BA5176">
      <w:pPr>
        <w:pStyle w:val="af6"/>
        <w:keepNext/>
        <w:rPr>
          <w:rtl/>
        </w:rPr>
      </w:pPr>
      <w:bookmarkStart w:id="229" w:name="ET_yor_4996_24"/>
      <w:r w:rsidRPr="00BA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517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29"/>
    </w:p>
    <w:p w14:paraId="230C8012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3C3B3F0A" w14:textId="05C7308C" w:rsidR="00BA5176" w:rsidRDefault="00BA5176" w:rsidP="00BA5176">
      <w:pPr>
        <w:rPr>
          <w:rtl/>
          <w:lang w:eastAsia="he-IL"/>
        </w:rPr>
      </w:pPr>
      <w:bookmarkStart w:id="230" w:name="_ETM_Q1_739036"/>
      <w:bookmarkStart w:id="231" w:name="_ETM_Q1_739061"/>
      <w:bookmarkEnd w:id="230"/>
      <w:bookmarkEnd w:id="231"/>
      <w:r>
        <w:rPr>
          <w:rFonts w:hint="cs"/>
          <w:rtl/>
          <w:lang w:eastAsia="he-IL"/>
        </w:rPr>
        <w:t>אני רוצה לדעת מי איש המקצוע</w:t>
      </w:r>
      <w:r w:rsidR="00540F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הוא איש מאגף </w:t>
      </w:r>
      <w:bookmarkStart w:id="232" w:name="_ETM_Q1_739974"/>
      <w:bookmarkEnd w:id="232"/>
      <w:r>
        <w:rPr>
          <w:rFonts w:hint="cs"/>
          <w:rtl/>
          <w:lang w:eastAsia="he-IL"/>
        </w:rPr>
        <w:t>התקציבים אז זה כלי הערכה אחרים, אם הוא איש מאגף</w:t>
      </w:r>
      <w:bookmarkStart w:id="233" w:name="_ETM_Q1_742208"/>
      <w:bookmarkEnd w:id="233"/>
      <w:r>
        <w:rPr>
          <w:rFonts w:hint="cs"/>
          <w:rtl/>
          <w:lang w:eastAsia="he-IL"/>
        </w:rPr>
        <w:t xml:space="preserve"> הרפואה זה כלי הערכה אחרים, נכון? </w:t>
      </w:r>
    </w:p>
    <w:p w14:paraId="76B22807" w14:textId="77777777" w:rsidR="00BA5176" w:rsidRDefault="00BA5176" w:rsidP="00BA5176">
      <w:pPr>
        <w:rPr>
          <w:rtl/>
          <w:lang w:eastAsia="he-IL"/>
        </w:rPr>
      </w:pPr>
      <w:bookmarkStart w:id="234" w:name="_ETM_Q1_747553"/>
      <w:bookmarkStart w:id="235" w:name="_ETM_Q1_747600"/>
      <w:bookmarkStart w:id="236" w:name="_ETM_Q1_746178"/>
      <w:bookmarkEnd w:id="234"/>
      <w:bookmarkEnd w:id="235"/>
      <w:bookmarkEnd w:id="236"/>
    </w:p>
    <w:p w14:paraId="177229C1" w14:textId="6309AF4B" w:rsidR="00BA5176" w:rsidRDefault="00BA5176" w:rsidP="00BA5176">
      <w:pPr>
        <w:pStyle w:val="af9"/>
        <w:keepNext/>
        <w:rPr>
          <w:rtl/>
          <w:lang w:eastAsia="he-IL"/>
        </w:rPr>
      </w:pPr>
      <w:bookmarkStart w:id="237" w:name="ET_guest_מיכאל_זץ_25"/>
      <w:r w:rsidRPr="00BA5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BA517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37"/>
    </w:p>
    <w:p w14:paraId="7CE63C5E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7F68C7AA" w14:textId="5A910E56" w:rsidR="00BA5176" w:rsidRDefault="00BA5176" w:rsidP="00BA5176">
      <w:pPr>
        <w:rPr>
          <w:rtl/>
          <w:lang w:eastAsia="he-IL"/>
        </w:rPr>
      </w:pPr>
      <w:bookmarkStart w:id="238" w:name="_ETM_Q1_746485"/>
      <w:bookmarkStart w:id="239" w:name="_ETM_Q1_746511"/>
      <w:bookmarkEnd w:id="238"/>
      <w:bookmarkEnd w:id="239"/>
      <w:r>
        <w:rPr>
          <w:rFonts w:hint="cs"/>
          <w:rtl/>
          <w:lang w:eastAsia="he-IL"/>
        </w:rPr>
        <w:t xml:space="preserve">יש כאן שתי נקודות, </w:t>
      </w:r>
      <w:bookmarkStart w:id="240" w:name="_ETM_Q1_750252"/>
      <w:bookmarkEnd w:id="240"/>
      <w:r>
        <w:rPr>
          <w:rFonts w:hint="cs"/>
          <w:rtl/>
          <w:lang w:eastAsia="he-IL"/>
        </w:rPr>
        <w:t xml:space="preserve">אדוני היושב ראש. אחת זה העדכון של כלי ההערכה </w:t>
      </w:r>
      <w:bookmarkStart w:id="241" w:name="_ETM_Q1_753674"/>
      <w:bookmarkEnd w:id="241"/>
      <w:r>
        <w:rPr>
          <w:rFonts w:hint="cs"/>
          <w:rtl/>
          <w:lang w:eastAsia="he-IL"/>
        </w:rPr>
        <w:t xml:space="preserve">באתר והשני זה כלי ההערכה שכתוב 'מקובל'. מקובל זה לא </w:t>
      </w:r>
      <w:bookmarkStart w:id="242" w:name="_ETM_Q1_758908"/>
      <w:bookmarkEnd w:id="242"/>
      <w:r>
        <w:rPr>
          <w:rFonts w:hint="cs"/>
          <w:rtl/>
          <w:lang w:eastAsia="he-IL"/>
        </w:rPr>
        <w:t xml:space="preserve">נוסח שאנחנו יכולים להעביר אותו, זה צריך להיות כלי הערכה </w:t>
      </w:r>
      <w:bookmarkStart w:id="243" w:name="_ETM_Q1_762280"/>
      <w:bookmarkEnd w:id="243"/>
      <w:r>
        <w:rPr>
          <w:rFonts w:hint="cs"/>
          <w:rtl/>
          <w:lang w:eastAsia="he-IL"/>
        </w:rPr>
        <w:t xml:space="preserve">מאושר על ידי המשרד, לא מקובל. </w:t>
      </w:r>
    </w:p>
    <w:p w14:paraId="77FDD4CB" w14:textId="77777777" w:rsidR="00BA5176" w:rsidRDefault="00BA5176" w:rsidP="00BA5176">
      <w:pPr>
        <w:rPr>
          <w:rtl/>
          <w:lang w:eastAsia="he-IL"/>
        </w:rPr>
      </w:pPr>
      <w:bookmarkStart w:id="244" w:name="_ETM_Q1_770223"/>
      <w:bookmarkStart w:id="245" w:name="_ETM_Q1_770261"/>
      <w:bookmarkStart w:id="246" w:name="_ETM_Q1_773711"/>
      <w:bookmarkEnd w:id="244"/>
      <w:bookmarkEnd w:id="245"/>
      <w:bookmarkEnd w:id="246"/>
    </w:p>
    <w:p w14:paraId="30FF4DC0" w14:textId="325E2BCC" w:rsidR="00BA5176" w:rsidRDefault="00BA5176" w:rsidP="00BA5176">
      <w:pPr>
        <w:pStyle w:val="a4"/>
        <w:keepNext/>
        <w:rPr>
          <w:rtl/>
        </w:rPr>
      </w:pPr>
      <w:bookmarkStart w:id="247" w:name="ET_speaker_אילת_וולברג_26"/>
      <w:r w:rsidRPr="00BA517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A5176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47"/>
    </w:p>
    <w:p w14:paraId="3E8AE117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019FA7EC" w14:textId="7B6C57A9" w:rsidR="00BA5176" w:rsidRDefault="00BA5176" w:rsidP="00BA5176">
      <w:pPr>
        <w:rPr>
          <w:rtl/>
          <w:lang w:eastAsia="he-IL"/>
        </w:rPr>
      </w:pPr>
      <w:bookmarkStart w:id="248" w:name="_ETM_Q1_774072"/>
      <w:bookmarkStart w:id="249" w:name="_ETM_Q1_774101"/>
      <w:bookmarkEnd w:id="248"/>
      <w:bookmarkEnd w:id="249"/>
      <w:r>
        <w:rPr>
          <w:rFonts w:hint="cs"/>
          <w:rtl/>
          <w:lang w:eastAsia="he-IL"/>
        </w:rPr>
        <w:t xml:space="preserve">למיטב </w:t>
      </w:r>
      <w:bookmarkStart w:id="250" w:name="_ETM_Q1_774783"/>
      <w:bookmarkEnd w:id="250"/>
      <w:r>
        <w:rPr>
          <w:rFonts w:hint="cs"/>
          <w:rtl/>
          <w:lang w:eastAsia="he-IL"/>
        </w:rPr>
        <w:t xml:space="preserve">ידיעתי זו פעם ראשונה שמסדירים מהו כלי הערכה מקובל ועדכני, </w:t>
      </w:r>
      <w:bookmarkStart w:id="251" w:name="_ETM_Q1_778631"/>
      <w:bookmarkEnd w:id="251"/>
      <w:r>
        <w:rPr>
          <w:rFonts w:hint="cs"/>
          <w:rtl/>
          <w:lang w:eastAsia="he-IL"/>
        </w:rPr>
        <w:t xml:space="preserve">תקנו אותי אם אני טועה. אני חושבת שיש חשיבות מאוד </w:t>
      </w:r>
      <w:bookmarkStart w:id="252" w:name="_ETM_Q1_783109"/>
      <w:bookmarkEnd w:id="252"/>
      <w:r>
        <w:rPr>
          <w:rFonts w:hint="cs"/>
          <w:rtl/>
          <w:lang w:eastAsia="he-IL"/>
        </w:rPr>
        <w:t xml:space="preserve">גדולה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זה כתוב עכשיו. אני שומעת </w:t>
      </w:r>
      <w:bookmarkStart w:id="253" w:name="_ETM_Q1_789158"/>
      <w:bookmarkEnd w:id="253"/>
      <w:r>
        <w:rPr>
          <w:rFonts w:hint="cs"/>
          <w:rtl/>
          <w:lang w:eastAsia="he-IL"/>
        </w:rPr>
        <w:t xml:space="preserve">את הדברים שנאמרים פה. </w:t>
      </w:r>
    </w:p>
    <w:p w14:paraId="09FE80EE" w14:textId="77777777" w:rsidR="00BA5176" w:rsidRDefault="00BA5176" w:rsidP="00BA5176">
      <w:pPr>
        <w:rPr>
          <w:rtl/>
          <w:lang w:eastAsia="he-IL"/>
        </w:rPr>
      </w:pPr>
      <w:bookmarkStart w:id="254" w:name="_ETM_Q1_789701"/>
      <w:bookmarkStart w:id="255" w:name="_ETM_Q1_789748"/>
      <w:bookmarkStart w:id="256" w:name="_ETM_Q1_786325"/>
      <w:bookmarkEnd w:id="254"/>
      <w:bookmarkEnd w:id="255"/>
      <w:bookmarkEnd w:id="256"/>
    </w:p>
    <w:p w14:paraId="67A68910" w14:textId="7CABD4A3" w:rsidR="00BA5176" w:rsidRDefault="00BA5176" w:rsidP="00BA5176">
      <w:pPr>
        <w:pStyle w:val="af6"/>
        <w:keepNext/>
        <w:rPr>
          <w:rtl/>
        </w:rPr>
      </w:pPr>
      <w:bookmarkStart w:id="257" w:name="ET_yor_4996_27"/>
      <w:r w:rsidRPr="00BA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517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57"/>
    </w:p>
    <w:p w14:paraId="1A10C6B2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616E8825" w14:textId="2C40A1F2" w:rsidR="00BA5176" w:rsidRDefault="00BA5176" w:rsidP="00BA5176">
      <w:pPr>
        <w:rPr>
          <w:rtl/>
          <w:lang w:eastAsia="he-IL"/>
        </w:rPr>
      </w:pPr>
      <w:bookmarkStart w:id="258" w:name="_ETM_Q1_786615"/>
      <w:bookmarkStart w:id="259" w:name="_ETM_Q1_786646"/>
      <w:bookmarkEnd w:id="258"/>
      <w:bookmarkEnd w:id="259"/>
      <w:r>
        <w:rPr>
          <w:rFonts w:hint="cs"/>
          <w:rtl/>
          <w:lang w:eastAsia="he-IL"/>
        </w:rPr>
        <w:t xml:space="preserve">צריך למצוא נוסח מאוד ברור. אני מניח </w:t>
      </w:r>
      <w:bookmarkStart w:id="260" w:name="_ETM_Q1_791214"/>
      <w:bookmarkEnd w:id="260"/>
      <w:r>
        <w:rPr>
          <w:rFonts w:hint="cs"/>
          <w:rtl/>
          <w:lang w:eastAsia="he-IL"/>
        </w:rPr>
        <w:t xml:space="preserve">שבמכון הלב או ברפואה אחרת יש כללים מקובלים ויש כלי </w:t>
      </w:r>
      <w:bookmarkStart w:id="261" w:name="_ETM_Q1_798694"/>
      <w:bookmarkEnd w:id="261"/>
      <w:r>
        <w:rPr>
          <w:rFonts w:hint="cs"/>
          <w:rtl/>
          <w:lang w:eastAsia="he-IL"/>
        </w:rPr>
        <w:t>הערכה, אבל מישהו קובע אותם, לא אני ולא פקיד.</w:t>
      </w:r>
      <w:bookmarkStart w:id="262" w:name="_ETM_Q1_805774"/>
      <w:bookmarkEnd w:id="262"/>
      <w:r>
        <w:rPr>
          <w:rFonts w:hint="cs"/>
          <w:rtl/>
          <w:lang w:eastAsia="he-IL"/>
        </w:rPr>
        <w:t xml:space="preserve"> </w:t>
      </w:r>
      <w:bookmarkStart w:id="263" w:name="_ETM_Q1_805926"/>
      <w:bookmarkEnd w:id="263"/>
    </w:p>
    <w:p w14:paraId="0E939093" w14:textId="77777777" w:rsidR="00BA5176" w:rsidRDefault="00BA5176" w:rsidP="00BA5176">
      <w:pPr>
        <w:rPr>
          <w:rtl/>
          <w:lang w:eastAsia="he-IL"/>
        </w:rPr>
      </w:pPr>
      <w:bookmarkStart w:id="264" w:name="_ETM_Q1_805971"/>
      <w:bookmarkStart w:id="265" w:name="_ETM_Q1_809333"/>
      <w:bookmarkEnd w:id="264"/>
      <w:bookmarkEnd w:id="265"/>
    </w:p>
    <w:p w14:paraId="737FB54B" w14:textId="5A3BD428" w:rsidR="00BA5176" w:rsidRDefault="00BA5176" w:rsidP="00BA5176">
      <w:pPr>
        <w:pStyle w:val="a4"/>
        <w:keepNext/>
        <w:rPr>
          <w:rtl/>
        </w:rPr>
      </w:pPr>
      <w:bookmarkStart w:id="266" w:name="ET_speaker_אילת_וולברג_28"/>
      <w:r w:rsidRPr="00BA517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A5176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66"/>
    </w:p>
    <w:p w14:paraId="672DC82B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28BF15E8" w14:textId="0018B581" w:rsidR="00BA5176" w:rsidRDefault="00BA5176" w:rsidP="00BA5176">
      <w:pPr>
        <w:rPr>
          <w:rtl/>
          <w:lang w:eastAsia="he-IL"/>
        </w:rPr>
      </w:pPr>
      <w:bookmarkStart w:id="267" w:name="_ETM_Q1_809634"/>
      <w:bookmarkStart w:id="268" w:name="_ETM_Q1_809662"/>
      <w:bookmarkEnd w:id="267"/>
      <w:bookmarkEnd w:id="268"/>
      <w:r>
        <w:rPr>
          <w:rFonts w:hint="cs"/>
          <w:rtl/>
          <w:lang w:eastAsia="he-IL"/>
        </w:rPr>
        <w:t>בנוסח הקודם הזכירו באופן מפורש לדוגמה את מדריך ה-</w:t>
      </w:r>
      <w:r>
        <w:rPr>
          <w:lang w:eastAsia="he-IL"/>
        </w:rPr>
        <w:t>AAIDD</w:t>
      </w:r>
      <w:r>
        <w:rPr>
          <w:rFonts w:hint="cs"/>
          <w:rtl/>
          <w:lang w:eastAsia="he-IL"/>
        </w:rPr>
        <w:t xml:space="preserve"> </w:t>
      </w:r>
      <w:bookmarkStart w:id="269" w:name="_ETM_Q1_813992"/>
      <w:bookmarkEnd w:id="269"/>
      <w:r>
        <w:rPr>
          <w:rFonts w:hint="cs"/>
          <w:rtl/>
          <w:lang w:eastAsia="he-IL"/>
        </w:rPr>
        <w:t>ואת מדריך ה-</w:t>
      </w:r>
      <w:r>
        <w:rPr>
          <w:lang w:eastAsia="he-IL"/>
        </w:rPr>
        <w:t>ICD</w:t>
      </w:r>
      <w:r>
        <w:rPr>
          <w:rFonts w:hint="cs"/>
          <w:rtl/>
          <w:lang w:eastAsia="he-IL"/>
        </w:rPr>
        <w:t xml:space="preserve"> שהם מדריכים שהם מהווים כלי הערכה, </w:t>
      </w:r>
      <w:bookmarkStart w:id="270" w:name="_ETM_Q1_820555"/>
      <w:bookmarkEnd w:id="270"/>
      <w:r>
        <w:rPr>
          <w:rFonts w:hint="cs"/>
          <w:rtl/>
          <w:lang w:eastAsia="he-IL"/>
        </w:rPr>
        <w:t xml:space="preserve">אבל השאלה אם מקבעים מדריכים ספציפיים או כלי הערכה </w:t>
      </w:r>
      <w:bookmarkStart w:id="271" w:name="_ETM_Q1_826417"/>
      <w:bookmarkEnd w:id="271"/>
      <w:r>
        <w:rPr>
          <w:rFonts w:hint="cs"/>
          <w:rtl/>
          <w:lang w:eastAsia="he-IL"/>
        </w:rPr>
        <w:t xml:space="preserve">מסוימים, זה לא מאפשר גמישות אחר כך כשדברים מתעדכנים. </w:t>
      </w:r>
      <w:bookmarkStart w:id="272" w:name="_ETM_Q1_829347"/>
      <w:bookmarkEnd w:id="272"/>
      <w:r>
        <w:rPr>
          <w:rFonts w:hint="cs"/>
          <w:rtl/>
          <w:lang w:eastAsia="he-IL"/>
        </w:rPr>
        <w:t xml:space="preserve">לכן צריך לחשוב על נוסח, שמצד אחד מאפשר את הגמישות </w:t>
      </w:r>
      <w:bookmarkStart w:id="273" w:name="_ETM_Q1_835219"/>
      <w:bookmarkEnd w:id="273"/>
      <w:r>
        <w:rPr>
          <w:rFonts w:hint="cs"/>
          <w:rtl/>
          <w:lang w:eastAsia="he-IL"/>
        </w:rPr>
        <w:t xml:space="preserve">ומצד שני מאפשר ודאות. </w:t>
      </w:r>
    </w:p>
    <w:p w14:paraId="2CD7B620" w14:textId="77777777" w:rsidR="00BA5176" w:rsidRDefault="00BA5176" w:rsidP="00BA5176">
      <w:pPr>
        <w:rPr>
          <w:rtl/>
          <w:lang w:eastAsia="he-IL"/>
        </w:rPr>
      </w:pPr>
      <w:bookmarkStart w:id="274" w:name="_ETM_Q1_833981"/>
      <w:bookmarkStart w:id="275" w:name="_ETM_Q1_834035"/>
      <w:bookmarkStart w:id="276" w:name="_ETM_Q1_830782"/>
      <w:bookmarkEnd w:id="274"/>
      <w:bookmarkEnd w:id="275"/>
      <w:bookmarkEnd w:id="276"/>
    </w:p>
    <w:p w14:paraId="4FB31E8C" w14:textId="00B106E2" w:rsidR="00BA5176" w:rsidRDefault="00BA5176" w:rsidP="00BA5176">
      <w:pPr>
        <w:pStyle w:val="af6"/>
        <w:keepNext/>
        <w:rPr>
          <w:rtl/>
        </w:rPr>
      </w:pPr>
      <w:bookmarkStart w:id="277" w:name="ET_yor_4996_29"/>
      <w:r w:rsidRPr="00BA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517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77"/>
    </w:p>
    <w:p w14:paraId="50E6AE9D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6E52AEB5" w14:textId="4A79AB59" w:rsidR="00BA5176" w:rsidRDefault="00BA5176" w:rsidP="00BA5176">
      <w:pPr>
        <w:rPr>
          <w:rtl/>
          <w:lang w:eastAsia="he-IL"/>
        </w:rPr>
      </w:pPr>
      <w:bookmarkStart w:id="278" w:name="_ETM_Q1_831075"/>
      <w:bookmarkStart w:id="279" w:name="_ETM_Q1_831104"/>
      <w:bookmarkEnd w:id="278"/>
      <w:bookmarkEnd w:id="279"/>
      <w:r>
        <w:rPr>
          <w:rFonts w:hint="cs"/>
          <w:rtl/>
          <w:lang w:eastAsia="he-IL"/>
        </w:rPr>
        <w:t xml:space="preserve">בדיוק, תעשי סימן שאלה, תחשבי על </w:t>
      </w:r>
      <w:bookmarkStart w:id="280" w:name="_ETM_Q1_836143"/>
      <w:bookmarkEnd w:id="280"/>
      <w:r>
        <w:rPr>
          <w:rFonts w:hint="cs"/>
          <w:rtl/>
          <w:lang w:eastAsia="he-IL"/>
        </w:rPr>
        <w:t xml:space="preserve">נוסח ותדברי עם אנשי המקצוע במשרד. </w:t>
      </w:r>
    </w:p>
    <w:p w14:paraId="67FEF3B5" w14:textId="77777777" w:rsidR="00BA5176" w:rsidRDefault="00BA5176" w:rsidP="00BA5176">
      <w:pPr>
        <w:rPr>
          <w:rtl/>
          <w:lang w:eastAsia="he-IL"/>
        </w:rPr>
      </w:pPr>
      <w:bookmarkStart w:id="281" w:name="_ETM_Q1_836850"/>
      <w:bookmarkStart w:id="282" w:name="_ETM_Q1_836891"/>
      <w:bookmarkEnd w:id="281"/>
      <w:bookmarkEnd w:id="282"/>
    </w:p>
    <w:p w14:paraId="160D4F11" w14:textId="3492AB62" w:rsidR="00BA5176" w:rsidRDefault="00BA5176" w:rsidP="00BA5176">
      <w:pPr>
        <w:pStyle w:val="a4"/>
        <w:keepNext/>
        <w:rPr>
          <w:rtl/>
        </w:rPr>
      </w:pPr>
      <w:bookmarkStart w:id="283" w:name="ET_speaker_אילת_וולברג_30"/>
      <w:r w:rsidRPr="00BA517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A5176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83"/>
    </w:p>
    <w:p w14:paraId="6A247DCB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3E4CFCC1" w14:textId="3CDF94F1" w:rsidR="00BA5176" w:rsidRDefault="00BA5176" w:rsidP="00BA5176">
      <w:pPr>
        <w:rPr>
          <w:rtl/>
          <w:lang w:eastAsia="he-IL"/>
        </w:rPr>
      </w:pPr>
      <w:bookmarkStart w:id="284" w:name="_ETM_Q1_838838"/>
      <w:bookmarkStart w:id="285" w:name="_ETM_Q1_838869"/>
      <w:bookmarkEnd w:id="284"/>
      <w:bookmarkEnd w:id="285"/>
      <w:r>
        <w:rPr>
          <w:rFonts w:hint="cs"/>
          <w:rtl/>
          <w:lang w:eastAsia="he-IL"/>
        </w:rPr>
        <w:t xml:space="preserve">אבל עדיין לא קיבלת </w:t>
      </w:r>
      <w:bookmarkStart w:id="286" w:name="_ETM_Q1_840746"/>
      <w:bookmarkEnd w:id="286"/>
      <w:r>
        <w:rPr>
          <w:rFonts w:hint="cs"/>
          <w:rtl/>
          <w:lang w:eastAsia="he-IL"/>
        </w:rPr>
        <w:t xml:space="preserve">תשובה, אדוני, מי במשרד קובע מהו כלי הערכה מקובל </w:t>
      </w:r>
      <w:bookmarkStart w:id="287" w:name="_ETM_Q1_844573"/>
      <w:bookmarkEnd w:id="287"/>
      <w:r>
        <w:rPr>
          <w:rFonts w:hint="cs"/>
          <w:rtl/>
          <w:lang w:eastAsia="he-IL"/>
        </w:rPr>
        <w:t xml:space="preserve">ועדכני, מי מאשר אותו? </w:t>
      </w:r>
    </w:p>
    <w:p w14:paraId="27376A79" w14:textId="77777777" w:rsidR="00BA5176" w:rsidRDefault="00BA5176" w:rsidP="00BA5176">
      <w:pPr>
        <w:rPr>
          <w:rtl/>
          <w:lang w:eastAsia="he-IL"/>
        </w:rPr>
      </w:pPr>
      <w:bookmarkStart w:id="288" w:name="_ETM_Q1_847637"/>
      <w:bookmarkStart w:id="289" w:name="_ETM_Q1_847678"/>
      <w:bookmarkStart w:id="290" w:name="_ETM_Q1_847659"/>
      <w:bookmarkEnd w:id="288"/>
      <w:bookmarkEnd w:id="289"/>
      <w:bookmarkEnd w:id="290"/>
    </w:p>
    <w:p w14:paraId="55EEE9C0" w14:textId="6D436B35" w:rsidR="00BA5176" w:rsidRDefault="00BA5176" w:rsidP="00BA5176">
      <w:pPr>
        <w:pStyle w:val="af9"/>
        <w:keepNext/>
        <w:rPr>
          <w:rtl/>
          <w:lang w:eastAsia="he-IL"/>
        </w:rPr>
      </w:pPr>
      <w:bookmarkStart w:id="291" w:name="ET_guest_נאוה_פישל_31"/>
      <w:r w:rsidRPr="00BA5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BA517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91"/>
    </w:p>
    <w:p w14:paraId="5C9C28A7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1A101DA0" w14:textId="0F95DEBE" w:rsidR="00BA5176" w:rsidRDefault="00BA5176" w:rsidP="00BA5176">
      <w:pPr>
        <w:rPr>
          <w:rtl/>
          <w:lang w:eastAsia="he-IL"/>
        </w:rPr>
      </w:pPr>
      <w:bookmarkStart w:id="292" w:name="_ETM_Q1_847918"/>
      <w:bookmarkStart w:id="293" w:name="_ETM_Q1_847942"/>
      <w:bookmarkEnd w:id="292"/>
      <w:bookmarkEnd w:id="293"/>
      <w:r>
        <w:rPr>
          <w:rFonts w:hint="cs"/>
          <w:rtl/>
          <w:lang w:eastAsia="he-IL"/>
        </w:rPr>
        <w:t xml:space="preserve">אני רוצה להגיד משהו. שתי נקודות. </w:t>
      </w:r>
      <w:bookmarkStart w:id="294" w:name="_ETM_Q1_854323"/>
      <w:bookmarkEnd w:id="294"/>
      <w:r>
        <w:rPr>
          <w:rFonts w:hint="cs"/>
          <w:rtl/>
          <w:lang w:eastAsia="he-IL"/>
        </w:rPr>
        <w:t xml:space="preserve">קודם כל הנושא של 'הנובע', בוא נגיד שזה מוסכם - </w:t>
      </w:r>
      <w:bookmarkStart w:id="295" w:name="_ETM_Q1_862398"/>
      <w:bookmarkEnd w:id="295"/>
      <w:r>
        <w:rPr>
          <w:rFonts w:hint="cs"/>
          <w:rtl/>
          <w:lang w:eastAsia="he-IL"/>
        </w:rPr>
        <w:t>- -</w:t>
      </w:r>
    </w:p>
    <w:p w14:paraId="2A1038E1" w14:textId="77777777" w:rsidR="00BA5176" w:rsidRDefault="00BA5176" w:rsidP="00BA5176">
      <w:pPr>
        <w:rPr>
          <w:rtl/>
          <w:lang w:eastAsia="he-IL"/>
        </w:rPr>
      </w:pPr>
      <w:bookmarkStart w:id="296" w:name="_ETM_Q1_862927"/>
      <w:bookmarkStart w:id="297" w:name="_ETM_Q1_862964"/>
      <w:bookmarkStart w:id="298" w:name="_ETM_Q1_859448"/>
      <w:bookmarkEnd w:id="296"/>
      <w:bookmarkEnd w:id="297"/>
      <w:bookmarkEnd w:id="298"/>
    </w:p>
    <w:p w14:paraId="5B400B56" w14:textId="5EB6A0EB" w:rsidR="00BA5176" w:rsidRDefault="00BA5176" w:rsidP="00BA5176">
      <w:pPr>
        <w:pStyle w:val="a4"/>
        <w:keepNext/>
        <w:rPr>
          <w:rtl/>
        </w:rPr>
      </w:pPr>
      <w:bookmarkStart w:id="299" w:name="_ETM_Q1_861841"/>
      <w:bookmarkStart w:id="300" w:name="_ETM_Q1_861884"/>
      <w:bookmarkStart w:id="301" w:name="ET_speaker_אילת_וולברג_33"/>
      <w:bookmarkEnd w:id="299"/>
      <w:bookmarkEnd w:id="300"/>
      <w:r w:rsidRPr="00BA517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A5176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301"/>
    </w:p>
    <w:p w14:paraId="21E5264E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38EEA4FD" w14:textId="02EA413D" w:rsidR="00BA5176" w:rsidRDefault="00BA5176" w:rsidP="00BA5176">
      <w:pPr>
        <w:rPr>
          <w:rtl/>
          <w:lang w:eastAsia="he-IL"/>
        </w:rPr>
      </w:pPr>
      <w:bookmarkStart w:id="302" w:name="_ETM_Q1_864089"/>
      <w:bookmarkStart w:id="303" w:name="_ETM_Q1_864113"/>
      <w:bookmarkEnd w:id="302"/>
      <w:bookmarkEnd w:id="303"/>
      <w:r>
        <w:rPr>
          <w:rFonts w:hint="cs"/>
          <w:rtl/>
          <w:lang w:eastAsia="he-IL"/>
        </w:rPr>
        <w:t xml:space="preserve">ההערה שלך היא לנושא הנפשי, </w:t>
      </w:r>
      <w:bookmarkStart w:id="304" w:name="_ETM_Q1_864625"/>
      <w:bookmarkEnd w:id="304"/>
      <w:r>
        <w:rPr>
          <w:rFonts w:hint="cs"/>
          <w:rtl/>
          <w:lang w:eastAsia="he-IL"/>
        </w:rPr>
        <w:t xml:space="preserve">לעניין מתמודדי נפש. </w:t>
      </w:r>
    </w:p>
    <w:p w14:paraId="7512FD8F" w14:textId="77777777" w:rsidR="00BA5176" w:rsidRDefault="00BA5176" w:rsidP="00BA5176">
      <w:pPr>
        <w:rPr>
          <w:rtl/>
          <w:lang w:eastAsia="he-IL"/>
        </w:rPr>
      </w:pPr>
      <w:bookmarkStart w:id="305" w:name="_ETM_Q1_867895"/>
      <w:bookmarkStart w:id="306" w:name="_ETM_Q1_867945"/>
      <w:bookmarkStart w:id="307" w:name="_ETM_Q1_865178"/>
      <w:bookmarkEnd w:id="305"/>
      <w:bookmarkEnd w:id="306"/>
      <w:bookmarkEnd w:id="307"/>
    </w:p>
    <w:p w14:paraId="39CD75C4" w14:textId="219E58D7" w:rsidR="00BA5176" w:rsidRDefault="00BA5176" w:rsidP="00BA5176">
      <w:pPr>
        <w:pStyle w:val="af6"/>
        <w:keepNext/>
        <w:rPr>
          <w:rtl/>
        </w:rPr>
      </w:pPr>
      <w:bookmarkStart w:id="308" w:name="ET_yor_4996_34"/>
      <w:r w:rsidRPr="00BA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517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308"/>
    </w:p>
    <w:p w14:paraId="072F4D25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2E6816DE" w14:textId="2CEE08E8" w:rsidR="00BA5176" w:rsidRDefault="00BA5176" w:rsidP="00BA5176">
      <w:pPr>
        <w:rPr>
          <w:rtl/>
          <w:lang w:eastAsia="he-IL"/>
        </w:rPr>
      </w:pPr>
      <w:bookmarkStart w:id="309" w:name="_ETM_Q1_865442"/>
      <w:bookmarkStart w:id="310" w:name="_ETM_Q1_865470"/>
      <w:bookmarkEnd w:id="309"/>
      <w:bookmarkEnd w:id="310"/>
      <w:r>
        <w:rPr>
          <w:rFonts w:hint="cs"/>
          <w:rtl/>
          <w:lang w:eastAsia="he-IL"/>
        </w:rPr>
        <w:t xml:space="preserve">חזרת לנושא הקודם. </w:t>
      </w:r>
    </w:p>
    <w:p w14:paraId="1FE44591" w14:textId="77777777" w:rsidR="00BA5176" w:rsidRDefault="00BA5176" w:rsidP="00BA5176">
      <w:pPr>
        <w:rPr>
          <w:rtl/>
          <w:lang w:eastAsia="he-IL"/>
        </w:rPr>
      </w:pPr>
      <w:bookmarkStart w:id="311" w:name="_ETM_Q1_867386"/>
      <w:bookmarkStart w:id="312" w:name="_ETM_Q1_867423"/>
      <w:bookmarkEnd w:id="311"/>
      <w:bookmarkEnd w:id="312"/>
    </w:p>
    <w:p w14:paraId="22556756" w14:textId="63D016EA" w:rsidR="00BA5176" w:rsidRDefault="00BA5176" w:rsidP="00BA5176">
      <w:pPr>
        <w:pStyle w:val="af9"/>
        <w:keepNext/>
        <w:rPr>
          <w:rtl/>
          <w:lang w:eastAsia="he-IL"/>
        </w:rPr>
      </w:pPr>
      <w:bookmarkStart w:id="313" w:name="ET_guest_נאוה_פישל_35"/>
      <w:r w:rsidRPr="00BA5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BA517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313"/>
    </w:p>
    <w:p w14:paraId="22BD9AE5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1E8522BC" w14:textId="016B3203" w:rsidR="00BA5176" w:rsidRDefault="00BA5176" w:rsidP="00BA5176">
      <w:pPr>
        <w:rPr>
          <w:rtl/>
          <w:lang w:eastAsia="he-IL"/>
        </w:rPr>
      </w:pPr>
      <w:bookmarkStart w:id="314" w:name="_ETM_Q1_869487"/>
      <w:bookmarkStart w:id="315" w:name="_ETM_Q1_869511"/>
      <w:bookmarkEnd w:id="314"/>
      <w:bookmarkEnd w:id="315"/>
      <w:r>
        <w:rPr>
          <w:rFonts w:hint="cs"/>
          <w:rtl/>
          <w:lang w:eastAsia="he-IL"/>
        </w:rPr>
        <w:t xml:space="preserve">כן. </w:t>
      </w:r>
      <w:bookmarkStart w:id="316" w:name="_ETM_Q1_870170"/>
      <w:bookmarkEnd w:id="316"/>
    </w:p>
    <w:p w14:paraId="2A80A91A" w14:textId="77777777" w:rsidR="00BA5176" w:rsidRDefault="00BA5176" w:rsidP="00BA5176">
      <w:pPr>
        <w:rPr>
          <w:rtl/>
          <w:lang w:eastAsia="he-IL"/>
        </w:rPr>
      </w:pPr>
      <w:bookmarkStart w:id="317" w:name="_ETM_Q1_870213"/>
      <w:bookmarkStart w:id="318" w:name="_ETM_Q1_866928"/>
      <w:bookmarkEnd w:id="317"/>
      <w:bookmarkEnd w:id="318"/>
    </w:p>
    <w:p w14:paraId="5E008552" w14:textId="5A612EEB" w:rsidR="00BA5176" w:rsidRDefault="00BA5176" w:rsidP="00BA5176">
      <w:pPr>
        <w:pStyle w:val="af6"/>
        <w:keepNext/>
        <w:rPr>
          <w:rtl/>
        </w:rPr>
      </w:pPr>
      <w:bookmarkStart w:id="319" w:name="ET_yor_4996_36"/>
      <w:r w:rsidRPr="00BA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517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319"/>
    </w:p>
    <w:p w14:paraId="5C87CA22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54AEB05B" w14:textId="199DFE80" w:rsidR="00BA5176" w:rsidRDefault="00BA5176" w:rsidP="00BA5176">
      <w:pPr>
        <w:rPr>
          <w:rtl/>
          <w:lang w:eastAsia="he-IL"/>
        </w:rPr>
      </w:pPr>
      <w:bookmarkStart w:id="320" w:name="_ETM_Q1_867192"/>
      <w:bookmarkStart w:id="321" w:name="_ETM_Q1_867220"/>
      <w:bookmarkEnd w:id="320"/>
      <w:bookmarkEnd w:id="321"/>
      <w:r>
        <w:rPr>
          <w:rFonts w:hint="cs"/>
          <w:rtl/>
          <w:lang w:eastAsia="he-IL"/>
        </w:rPr>
        <w:t xml:space="preserve">אני רוצה עכשיו </w:t>
      </w:r>
      <w:bookmarkStart w:id="322" w:name="_ETM_Q1_869601"/>
      <w:bookmarkEnd w:id="322"/>
      <w:r>
        <w:rPr>
          <w:rFonts w:hint="cs"/>
          <w:rtl/>
          <w:lang w:eastAsia="he-IL"/>
        </w:rPr>
        <w:t xml:space="preserve">לסכם קודם את הנושא הזה. </w:t>
      </w:r>
    </w:p>
    <w:p w14:paraId="682F9F86" w14:textId="77777777" w:rsidR="00BA5176" w:rsidRDefault="00BA5176" w:rsidP="00BA5176">
      <w:pPr>
        <w:rPr>
          <w:rtl/>
          <w:lang w:eastAsia="he-IL"/>
        </w:rPr>
      </w:pPr>
      <w:bookmarkStart w:id="323" w:name="_ETM_Q1_872647"/>
      <w:bookmarkStart w:id="324" w:name="_ETM_Q1_872691"/>
      <w:bookmarkEnd w:id="323"/>
      <w:bookmarkEnd w:id="324"/>
    </w:p>
    <w:p w14:paraId="71CA3A9F" w14:textId="0D2A5B28" w:rsidR="00BA5176" w:rsidRDefault="00BA5176" w:rsidP="00BA5176">
      <w:pPr>
        <w:pStyle w:val="af9"/>
        <w:keepNext/>
        <w:rPr>
          <w:rtl/>
          <w:lang w:eastAsia="he-IL"/>
        </w:rPr>
      </w:pPr>
      <w:bookmarkStart w:id="325" w:name="ET_guest_נאוה_פישל_37"/>
      <w:r w:rsidRPr="00BA5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BA517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325"/>
    </w:p>
    <w:p w14:paraId="21E70536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5221BA45" w14:textId="593FAE28" w:rsidR="00BA5176" w:rsidRDefault="00BA5176" w:rsidP="00BA5176">
      <w:pPr>
        <w:rPr>
          <w:rtl/>
          <w:lang w:eastAsia="he-IL"/>
        </w:rPr>
      </w:pPr>
      <w:bookmarkStart w:id="326" w:name="_ETM_Q1_870462"/>
      <w:bookmarkStart w:id="327" w:name="_ETM_Q1_870487"/>
      <w:bookmarkEnd w:id="326"/>
      <w:bookmarkEnd w:id="327"/>
      <w:r>
        <w:rPr>
          <w:rFonts w:hint="cs"/>
          <w:rtl/>
          <w:lang w:eastAsia="he-IL"/>
        </w:rPr>
        <w:t>בנושא של האבחונים, אני רוצ</w:t>
      </w:r>
      <w:bookmarkStart w:id="328" w:name="_ETM_Q1_874216"/>
      <w:bookmarkEnd w:id="328"/>
      <w:r>
        <w:rPr>
          <w:rFonts w:hint="cs"/>
          <w:rtl/>
          <w:lang w:eastAsia="he-IL"/>
        </w:rPr>
        <w:t xml:space="preserve">ה להגיד שלאבחן אדם, זה לא משנה איזה מוגבלות </w:t>
      </w:r>
      <w:bookmarkStart w:id="329" w:name="_ETM_Q1_877687"/>
      <w:bookmarkEnd w:id="329"/>
      <w:r>
        <w:rPr>
          <w:rFonts w:hint="cs"/>
          <w:rtl/>
          <w:lang w:eastAsia="he-IL"/>
        </w:rPr>
        <w:t xml:space="preserve">יש לו, לאבחן אדם עם מוגבלות שכלית, נפשית, קוגניטיבית, חושית </w:t>
      </w:r>
      <w:bookmarkStart w:id="330" w:name="_ETM_Q1_883412"/>
      <w:bookmarkEnd w:id="330"/>
      <w:r>
        <w:rPr>
          <w:rFonts w:hint="cs"/>
          <w:rtl/>
          <w:lang w:eastAsia="he-IL"/>
        </w:rPr>
        <w:t xml:space="preserve">וכו', צריך כמה מאבחנים, זה לא רק פסיכיאטר או </w:t>
      </w:r>
      <w:bookmarkStart w:id="331" w:name="_ETM_Q1_887046"/>
      <w:bookmarkEnd w:id="331"/>
      <w:r>
        <w:rPr>
          <w:rFonts w:hint="cs"/>
          <w:rtl/>
          <w:lang w:eastAsia="he-IL"/>
        </w:rPr>
        <w:t>פסיכולוג, זה מרפא בעיסוק וכל השאר. יש ועדות אבחון שמשרד</w:t>
      </w:r>
      <w:bookmarkStart w:id="332" w:name="_ETM_Q1_895974"/>
      <w:bookmarkEnd w:id="332"/>
      <w:r>
        <w:rPr>
          <w:rFonts w:hint="cs"/>
          <w:rtl/>
          <w:lang w:eastAsia="he-IL"/>
        </w:rPr>
        <w:t xml:space="preserve"> הרווחה מכירים אותם שנים, הם עובדים איתם, אני חושבת </w:t>
      </w:r>
      <w:bookmarkStart w:id="333" w:name="_ETM_Q1_899603"/>
      <w:bookmarkEnd w:id="333"/>
      <w:r>
        <w:rPr>
          <w:rFonts w:hint="cs"/>
          <w:rtl/>
          <w:lang w:eastAsia="he-IL"/>
        </w:rPr>
        <w:t xml:space="preserve">שזה כלי מצוין ואפשר אולי לחשוב על כמה מקומות כאלה </w:t>
      </w:r>
      <w:bookmarkStart w:id="334" w:name="_ETM_Q1_905740"/>
      <w:bookmarkEnd w:id="334"/>
      <w:r>
        <w:rPr>
          <w:rFonts w:hint="cs"/>
          <w:rtl/>
          <w:lang w:eastAsia="he-IL"/>
        </w:rPr>
        <w:t>שאפשר ללכת אליהם ושמשרד הרווחה ינהל אותם באיזה שהוא מקום.</w:t>
      </w:r>
      <w:bookmarkStart w:id="335" w:name="_ETM_Q1_913030"/>
      <w:bookmarkEnd w:id="335"/>
      <w:r>
        <w:rPr>
          <w:rFonts w:hint="cs"/>
          <w:rtl/>
          <w:lang w:eastAsia="he-IL"/>
        </w:rPr>
        <w:t xml:space="preserve"> </w:t>
      </w:r>
    </w:p>
    <w:p w14:paraId="29E89C91" w14:textId="77777777" w:rsidR="00BA5176" w:rsidRDefault="00BA5176" w:rsidP="00BA5176">
      <w:pPr>
        <w:rPr>
          <w:rtl/>
          <w:lang w:eastAsia="he-IL"/>
        </w:rPr>
      </w:pPr>
      <w:bookmarkStart w:id="336" w:name="_ETM_Q1_913131"/>
      <w:bookmarkStart w:id="337" w:name="_ETM_Q1_913180"/>
      <w:bookmarkEnd w:id="336"/>
      <w:bookmarkEnd w:id="337"/>
    </w:p>
    <w:p w14:paraId="1BBC8490" w14:textId="038ED786" w:rsidR="00BA5176" w:rsidRDefault="00BA5176" w:rsidP="00BA5176">
      <w:pPr>
        <w:rPr>
          <w:rtl/>
          <w:lang w:eastAsia="he-IL"/>
        </w:rPr>
      </w:pPr>
      <w:bookmarkStart w:id="338" w:name="_ETM_Q1_913284"/>
      <w:bookmarkStart w:id="339" w:name="_ETM_Q1_913347"/>
      <w:bookmarkEnd w:id="338"/>
      <w:bookmarkEnd w:id="339"/>
      <w:r>
        <w:rPr>
          <w:rFonts w:hint="cs"/>
          <w:rtl/>
          <w:lang w:eastAsia="he-IL"/>
        </w:rPr>
        <w:t xml:space="preserve">וכן אני יכולה להגיד שבסוף לא יכול להיות כלי מקובל </w:t>
      </w:r>
      <w:bookmarkStart w:id="340" w:name="_ETM_Q1_918804"/>
      <w:bookmarkEnd w:id="340"/>
      <w:r w:rsidR="00540F5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שההורים משלמים או כשהמשפחה משלמת, כשמדובר בבן אדם מבוגר יותר, </w:t>
      </w:r>
      <w:bookmarkStart w:id="341" w:name="_ETM_Q1_924332"/>
      <w:bookmarkEnd w:id="341"/>
      <w:r>
        <w:rPr>
          <w:rFonts w:hint="cs"/>
          <w:rtl/>
          <w:lang w:eastAsia="he-IL"/>
        </w:rPr>
        <w:t xml:space="preserve">זה אמור להיות בחוק. ברגע שלבן אדם יש אפשרות של </w:t>
      </w:r>
      <w:bookmarkStart w:id="342" w:name="_ETM_Q1_929227"/>
      <w:bookmarkEnd w:id="342"/>
      <w:r>
        <w:rPr>
          <w:rFonts w:hint="cs"/>
          <w:rtl/>
          <w:lang w:eastAsia="he-IL"/>
        </w:rPr>
        <w:t xml:space="preserve">קצבה מביטוח לאומי הוא צריך לעבור אבחון מקיף, לא אפשרי </w:t>
      </w:r>
      <w:bookmarkStart w:id="343" w:name="_ETM_Q1_934444"/>
      <w:bookmarkEnd w:id="343"/>
      <w:r>
        <w:rPr>
          <w:rFonts w:hint="cs"/>
          <w:rtl/>
          <w:lang w:eastAsia="he-IL"/>
        </w:rPr>
        <w:t>שאנשים יילכו ממאבחן למאבחן. יכול להיות שזה מקובל על משרד</w:t>
      </w:r>
      <w:bookmarkStart w:id="344" w:name="_ETM_Q1_937883"/>
      <w:bookmarkEnd w:id="344"/>
      <w:r>
        <w:rPr>
          <w:rFonts w:hint="cs"/>
          <w:rtl/>
          <w:lang w:eastAsia="he-IL"/>
        </w:rPr>
        <w:t xml:space="preserve"> הרווחה, יכול להיות שזה לא מקובל וכל פעם זה יהיה </w:t>
      </w:r>
      <w:bookmarkStart w:id="345" w:name="_ETM_Q1_940760"/>
      <w:bookmarkEnd w:id="345"/>
      <w:r>
        <w:rPr>
          <w:rFonts w:hint="cs"/>
          <w:rtl/>
          <w:lang w:eastAsia="he-IL"/>
        </w:rPr>
        <w:t xml:space="preserve">באתר ואז פתאום לא יהיה אמון במאבחן </w:t>
      </w:r>
      <w:bookmarkStart w:id="346" w:name="_ETM_Q1_944288"/>
      <w:bookmarkEnd w:id="346"/>
      <w:r>
        <w:rPr>
          <w:rFonts w:hint="cs"/>
          <w:rtl/>
          <w:lang w:eastAsia="he-IL"/>
        </w:rPr>
        <w:t xml:space="preserve">הזה ולא בפסיכיאטר הזה. זה לא אפשרי, צריך שיהיה </w:t>
      </w:r>
      <w:bookmarkStart w:id="347" w:name="_ETM_Q1_946123"/>
      <w:bookmarkEnd w:id="347"/>
      <w:r>
        <w:rPr>
          <w:rFonts w:hint="cs"/>
          <w:rtl/>
          <w:lang w:eastAsia="he-IL"/>
        </w:rPr>
        <w:t xml:space="preserve">משהו מסודר כמו שעושים ועדות אבחון. </w:t>
      </w:r>
    </w:p>
    <w:p w14:paraId="38A8B5C8" w14:textId="77777777" w:rsidR="00BA5176" w:rsidRDefault="00BA5176" w:rsidP="00BA5176">
      <w:pPr>
        <w:rPr>
          <w:rtl/>
          <w:lang w:eastAsia="he-IL"/>
        </w:rPr>
      </w:pPr>
      <w:bookmarkStart w:id="348" w:name="_ETM_Q1_949936"/>
      <w:bookmarkStart w:id="349" w:name="_ETM_Q1_949984"/>
      <w:bookmarkEnd w:id="348"/>
      <w:bookmarkEnd w:id="349"/>
    </w:p>
    <w:p w14:paraId="66D504A1" w14:textId="64C30CE0" w:rsidR="00BA5176" w:rsidRDefault="00BA5176" w:rsidP="00BA5176">
      <w:pPr>
        <w:pStyle w:val="a4"/>
        <w:keepNext/>
        <w:rPr>
          <w:rtl/>
        </w:rPr>
      </w:pPr>
      <w:bookmarkStart w:id="350" w:name="ET_speaker_אילת_וולברג_38"/>
      <w:r w:rsidRPr="00BA517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A5176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350"/>
    </w:p>
    <w:p w14:paraId="16288E0A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56C467FF" w14:textId="42AEABBE" w:rsidR="00BA5176" w:rsidRDefault="00BA5176" w:rsidP="00BA5176">
      <w:pPr>
        <w:rPr>
          <w:rtl/>
          <w:lang w:eastAsia="he-IL"/>
        </w:rPr>
      </w:pPr>
      <w:bookmarkStart w:id="351" w:name="_ETM_Q1_947986"/>
      <w:bookmarkStart w:id="352" w:name="_ETM_Q1_948011"/>
      <w:bookmarkEnd w:id="351"/>
      <w:bookmarkEnd w:id="352"/>
      <w:r>
        <w:rPr>
          <w:rFonts w:hint="cs"/>
          <w:rtl/>
          <w:lang w:eastAsia="he-IL"/>
        </w:rPr>
        <w:t xml:space="preserve">האבחון הוא הפרק </w:t>
      </w:r>
      <w:bookmarkStart w:id="353" w:name="_ETM_Q1_950293"/>
      <w:bookmarkEnd w:id="353"/>
      <w:r>
        <w:rPr>
          <w:rFonts w:hint="cs"/>
          <w:rtl/>
          <w:lang w:eastAsia="he-IL"/>
        </w:rPr>
        <w:t xml:space="preserve">הבא. </w:t>
      </w:r>
      <w:bookmarkStart w:id="354" w:name="_ETM_Q1_951125"/>
      <w:bookmarkEnd w:id="354"/>
    </w:p>
    <w:p w14:paraId="70B637CA" w14:textId="77777777" w:rsidR="00BA5176" w:rsidRDefault="00BA5176" w:rsidP="00BA5176">
      <w:pPr>
        <w:rPr>
          <w:rtl/>
          <w:lang w:eastAsia="he-IL"/>
        </w:rPr>
      </w:pPr>
      <w:bookmarkStart w:id="355" w:name="_ETM_Q1_951163"/>
      <w:bookmarkEnd w:id="355"/>
    </w:p>
    <w:p w14:paraId="7404F4D3" w14:textId="3C9CC6AE" w:rsidR="00BA5176" w:rsidRDefault="00BA5176" w:rsidP="00BA5176">
      <w:pPr>
        <w:pStyle w:val="af6"/>
        <w:keepNext/>
        <w:rPr>
          <w:rtl/>
        </w:rPr>
      </w:pPr>
      <w:bookmarkStart w:id="356" w:name="ET_yor_4996_39"/>
      <w:r w:rsidRPr="00BA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517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356"/>
    </w:p>
    <w:p w14:paraId="1941D8E6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651F0CE4" w14:textId="4C415603" w:rsidR="00BA5176" w:rsidRDefault="00BA5176" w:rsidP="00BA5176">
      <w:pPr>
        <w:rPr>
          <w:rtl/>
          <w:lang w:eastAsia="he-IL"/>
        </w:rPr>
      </w:pPr>
      <w:bookmarkStart w:id="357" w:name="_ETM_Q1_953426"/>
      <w:bookmarkStart w:id="358" w:name="_ETM_Q1_953455"/>
      <w:bookmarkEnd w:id="357"/>
      <w:bookmarkEnd w:id="358"/>
      <w:r>
        <w:rPr>
          <w:rFonts w:hint="cs"/>
          <w:rtl/>
          <w:lang w:eastAsia="he-IL"/>
        </w:rPr>
        <w:t xml:space="preserve">אמרת דברים חשובים שאני רוצה שתרשמי אותם, כשנגיע לפרק </w:t>
      </w:r>
      <w:bookmarkStart w:id="359" w:name="_ETM_Q1_955929"/>
      <w:bookmarkEnd w:id="359"/>
      <w:r>
        <w:rPr>
          <w:rFonts w:hint="cs"/>
          <w:rtl/>
          <w:lang w:eastAsia="he-IL"/>
        </w:rPr>
        <w:t xml:space="preserve">האבחון אני רוצה לשמוע פתרון מעורכת דין אילת וולברג איך </w:t>
      </w:r>
      <w:bookmarkStart w:id="360" w:name="_ETM_Q1_962139"/>
      <w:bookmarkEnd w:id="360"/>
      <w:r>
        <w:rPr>
          <w:rFonts w:hint="cs"/>
          <w:rtl/>
          <w:lang w:eastAsia="he-IL"/>
        </w:rPr>
        <w:t>אנחנו מתמודדים עם השאלות האלה.</w:t>
      </w:r>
    </w:p>
    <w:p w14:paraId="7A31F608" w14:textId="77777777" w:rsidR="00BA5176" w:rsidRDefault="00BA5176" w:rsidP="00BA5176">
      <w:pPr>
        <w:rPr>
          <w:rtl/>
          <w:lang w:eastAsia="he-IL"/>
        </w:rPr>
      </w:pPr>
      <w:bookmarkStart w:id="361" w:name="_ETM_Q1_962220"/>
      <w:bookmarkStart w:id="362" w:name="_ETM_Q1_962278"/>
      <w:bookmarkStart w:id="363" w:name="_ETM_Q1_961262"/>
      <w:bookmarkEnd w:id="361"/>
      <w:bookmarkEnd w:id="362"/>
      <w:bookmarkEnd w:id="363"/>
    </w:p>
    <w:p w14:paraId="66FA440F" w14:textId="21BFBB8E" w:rsidR="00BA5176" w:rsidRDefault="00BA5176" w:rsidP="00BA5176">
      <w:pPr>
        <w:pStyle w:val="a4"/>
        <w:keepNext/>
        <w:rPr>
          <w:rtl/>
        </w:rPr>
      </w:pPr>
      <w:bookmarkStart w:id="364" w:name="ET_speaker_6527_40"/>
      <w:r w:rsidRPr="00BA517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A5176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364"/>
    </w:p>
    <w:p w14:paraId="40ACD980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21F4BF23" w14:textId="27B7C735" w:rsidR="00BA5176" w:rsidRDefault="00BA5176" w:rsidP="00BA5176">
      <w:pPr>
        <w:rPr>
          <w:rtl/>
          <w:lang w:eastAsia="he-IL"/>
        </w:rPr>
      </w:pPr>
      <w:bookmarkStart w:id="365" w:name="_ETM_Q1_961574"/>
      <w:bookmarkStart w:id="366" w:name="_ETM_Q1_961597"/>
      <w:bookmarkEnd w:id="365"/>
      <w:bookmarkEnd w:id="366"/>
      <w:r>
        <w:rPr>
          <w:rFonts w:hint="cs"/>
          <w:rtl/>
          <w:lang w:eastAsia="he-IL"/>
        </w:rPr>
        <w:t xml:space="preserve">יש לי שאלה, אדוני היושב ראש. </w:t>
      </w:r>
      <w:bookmarkStart w:id="367" w:name="_ETM_Q1_965601"/>
      <w:bookmarkEnd w:id="367"/>
      <w:r>
        <w:rPr>
          <w:rFonts w:hint="cs"/>
          <w:rtl/>
          <w:lang w:eastAsia="he-IL"/>
        </w:rPr>
        <w:t>השאלה, 'מקובל', על ידי מי מקובל? זה סימן שאלה. ז</w:t>
      </w:r>
      <w:bookmarkStart w:id="368" w:name="_ETM_Q1_972727"/>
      <w:bookmarkEnd w:id="368"/>
      <w:r>
        <w:rPr>
          <w:rFonts w:hint="cs"/>
          <w:rtl/>
          <w:lang w:eastAsia="he-IL"/>
        </w:rPr>
        <w:t>ה נראה לי משהו שאין איזה שהוא פתרון ו</w:t>
      </w:r>
      <w:bookmarkStart w:id="369" w:name="_ETM_Q1_980790"/>
      <w:bookmarkEnd w:id="369"/>
      <w:r>
        <w:rPr>
          <w:rFonts w:hint="cs"/>
          <w:rtl/>
          <w:lang w:eastAsia="he-IL"/>
        </w:rPr>
        <w:t xml:space="preserve">עד היום גם מי שזה מקובל אצלו הוא לא התחשב </w:t>
      </w:r>
      <w:bookmarkStart w:id="370" w:name="_ETM_Q1_983521"/>
      <w:bookmarkEnd w:id="370"/>
      <w:r>
        <w:rPr>
          <w:rFonts w:hint="cs"/>
          <w:rtl/>
          <w:lang w:eastAsia="he-IL"/>
        </w:rPr>
        <w:t xml:space="preserve">באחרים. </w:t>
      </w:r>
    </w:p>
    <w:p w14:paraId="583D5AF6" w14:textId="77777777" w:rsidR="00BA5176" w:rsidRDefault="00BA5176" w:rsidP="00BA5176">
      <w:pPr>
        <w:rPr>
          <w:rtl/>
          <w:lang w:eastAsia="he-IL"/>
        </w:rPr>
      </w:pPr>
      <w:bookmarkStart w:id="371" w:name="_ETM_Q1_985791"/>
      <w:bookmarkStart w:id="372" w:name="_ETM_Q1_985836"/>
      <w:bookmarkStart w:id="373" w:name="_ETM_Q1_987761"/>
      <w:bookmarkEnd w:id="371"/>
      <w:bookmarkEnd w:id="372"/>
      <w:bookmarkEnd w:id="373"/>
    </w:p>
    <w:p w14:paraId="15F4B30D" w14:textId="1A09B4F0" w:rsidR="00BA5176" w:rsidRDefault="00BA5176" w:rsidP="00BA5176">
      <w:pPr>
        <w:pStyle w:val="af9"/>
        <w:keepNext/>
        <w:rPr>
          <w:rtl/>
          <w:lang w:eastAsia="he-IL"/>
        </w:rPr>
      </w:pPr>
      <w:bookmarkStart w:id="374" w:name="ET_guest_חנן_טל_41"/>
      <w:r w:rsidRPr="00BA5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BA517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374"/>
    </w:p>
    <w:p w14:paraId="32A59424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42BC61C4" w14:textId="7C4E0A0B" w:rsidR="00BA5176" w:rsidRDefault="00BA5176" w:rsidP="00BA5176">
      <w:pPr>
        <w:rPr>
          <w:rtl/>
          <w:lang w:eastAsia="he-IL"/>
        </w:rPr>
      </w:pPr>
      <w:bookmarkStart w:id="375" w:name="_ETM_Q1_988043"/>
      <w:bookmarkStart w:id="376" w:name="_ETM_Q1_988081"/>
      <w:bookmarkEnd w:id="375"/>
      <w:bookmarkEnd w:id="376"/>
      <w:r>
        <w:rPr>
          <w:rFonts w:hint="cs"/>
          <w:rtl/>
          <w:lang w:eastAsia="he-IL"/>
        </w:rPr>
        <w:t xml:space="preserve">האירוע שאנחנו רואים פה זה בעיה טקטית, אבל הבעיה </w:t>
      </w:r>
      <w:bookmarkStart w:id="377" w:name="_ETM_Q1_991557"/>
      <w:bookmarkEnd w:id="377"/>
      <w:r>
        <w:rPr>
          <w:rFonts w:hint="cs"/>
          <w:rtl/>
          <w:lang w:eastAsia="he-IL"/>
        </w:rPr>
        <w:t xml:space="preserve">היא בעיה אסטרטגית. אין היום לציבור האנשים עם מוגבלות בית, </w:t>
      </w:r>
      <w:bookmarkStart w:id="378" w:name="_ETM_Q1_997494"/>
      <w:bookmarkEnd w:id="378"/>
      <w:r>
        <w:rPr>
          <w:rFonts w:hint="cs"/>
          <w:rtl/>
          <w:lang w:eastAsia="he-IL"/>
        </w:rPr>
        <w:t xml:space="preserve">הבית הזה אמור להיות משרד הרווחה, לפי ועדת מנכ"לים שנכחנו </w:t>
      </w:r>
      <w:bookmarkStart w:id="379" w:name="_ETM_Q1_1004023"/>
      <w:bookmarkEnd w:id="379"/>
      <w:r>
        <w:rPr>
          <w:rFonts w:hint="cs"/>
          <w:rtl/>
          <w:lang w:eastAsia="he-IL"/>
        </w:rPr>
        <w:t xml:space="preserve">בה לפני כחצי שנה. צריך שכל אירוע של אנשים עם </w:t>
      </w:r>
      <w:bookmarkStart w:id="380" w:name="_ETM_Q1_1004735"/>
      <w:bookmarkEnd w:id="380"/>
      <w:r>
        <w:rPr>
          <w:rFonts w:hint="cs"/>
          <w:rtl/>
          <w:lang w:eastAsia="he-IL"/>
        </w:rPr>
        <w:t xml:space="preserve">מוגבלות יהיה תחת קורת גג אחת. זה שאנחנו רואים שריבוי משרדים </w:t>
      </w:r>
      <w:bookmarkStart w:id="381" w:name="_ETM_Q1_1012974"/>
      <w:bookmarkEnd w:id="381"/>
      <w:r>
        <w:rPr>
          <w:rFonts w:hint="cs"/>
          <w:rtl/>
          <w:lang w:eastAsia="he-IL"/>
        </w:rPr>
        <w:t xml:space="preserve">מהווה ריבוי חסמים זה חלק מהבעיה האסטרטגית, צריך שלציבור האנשים עם המוגבלות יהיה משרד אחד, כמו שהיה המשרד </w:t>
      </w:r>
      <w:bookmarkStart w:id="382" w:name="_ETM_Q1_1024535"/>
      <w:bookmarkEnd w:id="382"/>
      <w:r>
        <w:rPr>
          <w:rFonts w:hint="cs"/>
          <w:rtl/>
          <w:lang w:eastAsia="he-IL"/>
        </w:rPr>
        <w:t>לאזרחים ותיקים, מינהל מוגבלויות כללי בכל המשרדים.</w:t>
      </w:r>
      <w:bookmarkStart w:id="383" w:name="_ETM_Q1_1028442"/>
      <w:bookmarkEnd w:id="383"/>
    </w:p>
    <w:p w14:paraId="05BCB03D" w14:textId="77777777" w:rsidR="00BA5176" w:rsidRDefault="00BA5176" w:rsidP="00BA5176">
      <w:pPr>
        <w:rPr>
          <w:rtl/>
          <w:lang w:eastAsia="he-IL"/>
        </w:rPr>
      </w:pPr>
      <w:bookmarkStart w:id="384" w:name="_ETM_Q1_1028504"/>
      <w:bookmarkStart w:id="385" w:name="_ETM_Q1_1031162"/>
      <w:bookmarkEnd w:id="384"/>
      <w:bookmarkEnd w:id="385"/>
    </w:p>
    <w:p w14:paraId="50875934" w14:textId="36248D90" w:rsidR="00BA5176" w:rsidRDefault="00BA5176" w:rsidP="00BA5176">
      <w:pPr>
        <w:pStyle w:val="af9"/>
        <w:keepNext/>
        <w:rPr>
          <w:rtl/>
          <w:lang w:eastAsia="he-IL"/>
        </w:rPr>
      </w:pPr>
      <w:bookmarkStart w:id="386" w:name="ET_guest_עדית_סרגוסטי_42"/>
      <w:r w:rsidRPr="00BA5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A517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386"/>
    </w:p>
    <w:p w14:paraId="6A793A50" w14:textId="77777777" w:rsidR="00BA5176" w:rsidRDefault="00BA5176" w:rsidP="00BA5176">
      <w:pPr>
        <w:pStyle w:val="KeepWithNext"/>
        <w:rPr>
          <w:rtl/>
          <w:lang w:eastAsia="he-IL"/>
        </w:rPr>
      </w:pPr>
    </w:p>
    <w:p w14:paraId="296B60CA" w14:textId="6CDBFFE2" w:rsidR="00BA5176" w:rsidRDefault="00BA5176" w:rsidP="00BA5176">
      <w:pPr>
        <w:rPr>
          <w:rtl/>
          <w:lang w:eastAsia="he-IL"/>
        </w:rPr>
      </w:pPr>
      <w:bookmarkStart w:id="387" w:name="_ETM_Q1_1031466"/>
      <w:bookmarkStart w:id="388" w:name="_ETM_Q1_1031493"/>
      <w:bookmarkEnd w:id="387"/>
      <w:bookmarkEnd w:id="388"/>
      <w:r>
        <w:rPr>
          <w:rFonts w:hint="cs"/>
          <w:rtl/>
          <w:lang w:eastAsia="he-IL"/>
        </w:rPr>
        <w:t>ההגדרה של כלי</w:t>
      </w:r>
      <w:bookmarkStart w:id="389" w:name="_ETM_Q1_1036209"/>
      <w:bookmarkEnd w:id="389"/>
      <w:r>
        <w:rPr>
          <w:rFonts w:hint="cs"/>
          <w:rtl/>
          <w:lang w:eastAsia="he-IL"/>
        </w:rPr>
        <w:t xml:space="preserve"> הערכה מקובל ועדכני, ייעשה בה שימוש אחר כך</w:t>
      </w:r>
      <w:bookmarkStart w:id="390" w:name="_ETM_Q1_1046854"/>
      <w:bookmarkEnd w:id="390"/>
      <w:r>
        <w:rPr>
          <w:rFonts w:hint="cs"/>
          <w:rtl/>
          <w:lang w:eastAsia="he-IL"/>
        </w:rPr>
        <w:t xml:space="preserve"> בהגדרה של אנשים עם מוגבלות קוגניטיבית. אם זה כלי שמשתנה </w:t>
      </w:r>
      <w:bookmarkStart w:id="391" w:name="_ETM_Q1_1053033"/>
      <w:bookmarkEnd w:id="391"/>
      <w:r>
        <w:rPr>
          <w:rFonts w:hint="cs"/>
          <w:rtl/>
          <w:lang w:eastAsia="he-IL"/>
        </w:rPr>
        <w:t xml:space="preserve">כל הזמן והקריטריונים ישתנו בהתאם לכלי, אנחנו </w:t>
      </w:r>
      <w:r w:rsidR="003911FB">
        <w:rPr>
          <w:rFonts w:hint="cs"/>
          <w:rtl/>
          <w:lang w:eastAsia="he-IL"/>
        </w:rPr>
        <w:t xml:space="preserve">נמצא את עצמנו </w:t>
      </w:r>
      <w:bookmarkStart w:id="392" w:name="_ETM_Q1_1057649"/>
      <w:bookmarkEnd w:id="392"/>
      <w:r w:rsidR="003911FB">
        <w:rPr>
          <w:rFonts w:hint="cs"/>
          <w:rtl/>
          <w:lang w:eastAsia="he-IL"/>
        </w:rPr>
        <w:t xml:space="preserve">במצב שאנשים שאובחנו לפני עשר שנים יכול להיות שבקריטריונים החדשים, </w:t>
      </w:r>
      <w:bookmarkStart w:id="393" w:name="_ETM_Q1_1059276"/>
      <w:bookmarkEnd w:id="393"/>
      <w:r w:rsidR="003911FB">
        <w:rPr>
          <w:rFonts w:hint="cs"/>
          <w:rtl/>
          <w:lang w:eastAsia="he-IL"/>
        </w:rPr>
        <w:t xml:space="preserve">כי הכלי השתנה, פתאום הם ימצאו את עצמם מחוץ </w:t>
      </w:r>
      <w:bookmarkStart w:id="394" w:name="_ETM_Q1_1063284"/>
      <w:bookmarkEnd w:id="394"/>
      <w:r w:rsidR="003911FB">
        <w:rPr>
          <w:rFonts w:hint="cs"/>
          <w:rtl/>
          <w:lang w:eastAsia="he-IL"/>
        </w:rPr>
        <w:t xml:space="preserve">לגדרי החוק והעדכון של הקריטריונים בהתאם לכלי הוא מאוד מאוד </w:t>
      </w:r>
      <w:bookmarkStart w:id="395" w:name="_ETM_Q1_1071205"/>
      <w:bookmarkEnd w:id="395"/>
      <w:r w:rsidR="003911FB">
        <w:rPr>
          <w:rFonts w:hint="cs"/>
          <w:rtl/>
          <w:lang w:eastAsia="he-IL"/>
        </w:rPr>
        <w:t xml:space="preserve">בעייתי. </w:t>
      </w:r>
    </w:p>
    <w:p w14:paraId="7EDA8BB8" w14:textId="77777777" w:rsidR="003911FB" w:rsidRDefault="003911FB" w:rsidP="00BA5176">
      <w:pPr>
        <w:rPr>
          <w:rtl/>
          <w:lang w:eastAsia="he-IL"/>
        </w:rPr>
      </w:pPr>
      <w:bookmarkStart w:id="396" w:name="_ETM_Q1_1072651"/>
      <w:bookmarkStart w:id="397" w:name="_ETM_Q1_1072709"/>
      <w:bookmarkStart w:id="398" w:name="_ETM_Q1_1069754"/>
      <w:bookmarkEnd w:id="396"/>
      <w:bookmarkEnd w:id="397"/>
      <w:bookmarkEnd w:id="398"/>
    </w:p>
    <w:p w14:paraId="239821C5" w14:textId="65675F1C" w:rsidR="003911FB" w:rsidRDefault="003911FB" w:rsidP="003911FB">
      <w:pPr>
        <w:pStyle w:val="a4"/>
        <w:keepNext/>
        <w:rPr>
          <w:rtl/>
        </w:rPr>
      </w:pPr>
      <w:bookmarkStart w:id="399" w:name="ET_speaker_אילת_וולברג_43"/>
      <w:r w:rsidRPr="003911F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911FB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399"/>
    </w:p>
    <w:p w14:paraId="77A58538" w14:textId="77777777" w:rsidR="003911FB" w:rsidRDefault="003911FB" w:rsidP="003911FB">
      <w:pPr>
        <w:pStyle w:val="KeepWithNext"/>
        <w:rPr>
          <w:rtl/>
          <w:lang w:eastAsia="he-IL"/>
        </w:rPr>
      </w:pPr>
    </w:p>
    <w:p w14:paraId="2CF9C782" w14:textId="3CDACB28" w:rsidR="003911FB" w:rsidRDefault="003911FB" w:rsidP="003911FB">
      <w:pPr>
        <w:rPr>
          <w:rtl/>
          <w:lang w:eastAsia="he-IL"/>
        </w:rPr>
      </w:pPr>
      <w:bookmarkStart w:id="400" w:name="_ETM_Q1_1070097"/>
      <w:bookmarkStart w:id="401" w:name="_ETM_Q1_1070122"/>
      <w:bookmarkEnd w:id="400"/>
      <w:bookmarkEnd w:id="401"/>
      <w:r>
        <w:rPr>
          <w:rFonts w:hint="cs"/>
          <w:rtl/>
          <w:lang w:eastAsia="he-IL"/>
        </w:rPr>
        <w:t xml:space="preserve">מה את מציעה? </w:t>
      </w:r>
    </w:p>
    <w:p w14:paraId="5A08A4DA" w14:textId="77777777" w:rsidR="003911FB" w:rsidRDefault="003911FB" w:rsidP="003911FB">
      <w:pPr>
        <w:rPr>
          <w:rtl/>
          <w:lang w:eastAsia="he-IL"/>
        </w:rPr>
      </w:pPr>
      <w:bookmarkStart w:id="402" w:name="_ETM_Q1_1071809"/>
      <w:bookmarkStart w:id="403" w:name="_ETM_Q1_1071857"/>
      <w:bookmarkStart w:id="404" w:name="_ETM_Q1_1073105"/>
      <w:bookmarkEnd w:id="402"/>
      <w:bookmarkEnd w:id="403"/>
      <w:bookmarkEnd w:id="404"/>
    </w:p>
    <w:p w14:paraId="2C57473E" w14:textId="0152C95A" w:rsidR="003911FB" w:rsidRDefault="003911FB" w:rsidP="003911FB">
      <w:pPr>
        <w:pStyle w:val="af9"/>
        <w:keepNext/>
        <w:rPr>
          <w:rtl/>
          <w:lang w:eastAsia="he-IL"/>
        </w:rPr>
      </w:pPr>
      <w:bookmarkStart w:id="405" w:name="ET_guest_עדית_סרגוסטי_44"/>
      <w:r w:rsidRPr="0039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911FB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405"/>
    </w:p>
    <w:p w14:paraId="077C7269" w14:textId="77777777" w:rsidR="003911FB" w:rsidRDefault="003911FB" w:rsidP="003911FB">
      <w:pPr>
        <w:pStyle w:val="KeepWithNext"/>
        <w:rPr>
          <w:rtl/>
          <w:lang w:eastAsia="he-IL"/>
        </w:rPr>
      </w:pPr>
    </w:p>
    <w:p w14:paraId="1571284B" w14:textId="58E455AF" w:rsidR="003911FB" w:rsidRDefault="003911FB" w:rsidP="003911FB">
      <w:pPr>
        <w:rPr>
          <w:rtl/>
          <w:lang w:eastAsia="he-IL"/>
        </w:rPr>
      </w:pPr>
      <w:bookmarkStart w:id="406" w:name="_ETM_Q1_1073386"/>
      <w:bookmarkStart w:id="407" w:name="_ETM_Q1_1073411"/>
      <w:bookmarkEnd w:id="406"/>
      <w:bookmarkEnd w:id="407"/>
      <w:r>
        <w:rPr>
          <w:rFonts w:hint="cs"/>
          <w:rtl/>
          <w:lang w:eastAsia="he-IL"/>
        </w:rPr>
        <w:t xml:space="preserve">אין לי פתרון, אבל </w:t>
      </w:r>
      <w:bookmarkStart w:id="408" w:name="_ETM_Q1_1073991"/>
      <w:bookmarkEnd w:id="408"/>
      <w:r>
        <w:rPr>
          <w:rFonts w:hint="cs"/>
          <w:rtl/>
          <w:lang w:eastAsia="he-IL"/>
        </w:rPr>
        <w:t xml:space="preserve">זו בעיה שהקריטריון להגדרת המוגבלות ולהגדרת הזכאות יתעדכן וישתנה בהתאם </w:t>
      </w:r>
      <w:bookmarkStart w:id="409" w:name="_ETM_Q1_1077835"/>
      <w:bookmarkEnd w:id="409"/>
      <w:r>
        <w:rPr>
          <w:rFonts w:hint="cs"/>
          <w:rtl/>
          <w:lang w:eastAsia="he-IL"/>
        </w:rPr>
        <w:t>לכלי שמשרד הרווחה יבחר להשתמש בו בכל פעם וזה</w:t>
      </w:r>
      <w:bookmarkStart w:id="410" w:name="_ETM_Q1_1083379"/>
      <w:bookmarkEnd w:id="410"/>
      <w:r>
        <w:rPr>
          <w:rFonts w:hint="cs"/>
          <w:rtl/>
          <w:lang w:eastAsia="he-IL"/>
        </w:rPr>
        <w:t xml:space="preserve"> כלי גם שהמשרד כרגע, לפי הנוסח הנוכחי, הוא ז</w:t>
      </w:r>
      <w:bookmarkStart w:id="411" w:name="_ETM_Q1_1087980"/>
      <w:bookmarkEnd w:id="411"/>
      <w:r>
        <w:rPr>
          <w:rFonts w:hint="cs"/>
          <w:rtl/>
          <w:lang w:eastAsia="he-IL"/>
        </w:rPr>
        <w:t xml:space="preserve">ה שבוחר והוא זה שמחליט באיזה כלי להשתמש. </w:t>
      </w:r>
      <w:bookmarkStart w:id="412" w:name="_ETM_Q1_1092344"/>
      <w:bookmarkStart w:id="413" w:name="_ETM_Q1_1092489"/>
      <w:bookmarkEnd w:id="412"/>
      <w:bookmarkEnd w:id="413"/>
    </w:p>
    <w:p w14:paraId="25A37508" w14:textId="77777777" w:rsidR="00540F5E" w:rsidRDefault="00540F5E" w:rsidP="003911FB">
      <w:pPr>
        <w:rPr>
          <w:rtl/>
          <w:lang w:eastAsia="he-IL"/>
        </w:rPr>
      </w:pPr>
      <w:bookmarkStart w:id="414" w:name="_ETM_Q1_1051473"/>
      <w:bookmarkStart w:id="415" w:name="_ETM_Q1_1051560"/>
      <w:bookmarkEnd w:id="414"/>
      <w:bookmarkEnd w:id="415"/>
    </w:p>
    <w:p w14:paraId="0A0BB257" w14:textId="137DF1CA" w:rsidR="00540F5E" w:rsidRDefault="00540F5E" w:rsidP="00540F5E">
      <w:pPr>
        <w:pStyle w:val="af6"/>
        <w:keepNext/>
        <w:rPr>
          <w:rtl/>
        </w:rPr>
      </w:pPr>
      <w:bookmarkStart w:id="416" w:name="ET_yor_4996_312"/>
      <w:r w:rsidRPr="00540F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0F5E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  <w:bookmarkEnd w:id="416"/>
    </w:p>
    <w:p w14:paraId="5B522985" w14:textId="77777777" w:rsidR="00540F5E" w:rsidRDefault="00540F5E" w:rsidP="00540F5E">
      <w:pPr>
        <w:pStyle w:val="KeepWithNext"/>
        <w:rPr>
          <w:rtl/>
          <w:lang w:eastAsia="he-IL"/>
        </w:rPr>
      </w:pPr>
    </w:p>
    <w:p w14:paraId="490D8B33" w14:textId="4839404B" w:rsidR="00540F5E" w:rsidRPr="00540F5E" w:rsidRDefault="00540F5E" w:rsidP="00540F5E">
      <w:pPr>
        <w:rPr>
          <w:rtl/>
          <w:lang w:eastAsia="he-IL"/>
        </w:rPr>
      </w:pPr>
      <w:bookmarkStart w:id="417" w:name="_ETM_Q1_1045681"/>
      <w:bookmarkStart w:id="418" w:name="_ETM_Q1_1045713"/>
      <w:bookmarkEnd w:id="417"/>
      <w:bookmarkEnd w:id="418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1224DB" w14:textId="77777777" w:rsidR="003911FB" w:rsidRDefault="003911FB" w:rsidP="003911FB">
      <w:pPr>
        <w:rPr>
          <w:rtl/>
          <w:lang w:eastAsia="he-IL"/>
        </w:rPr>
      </w:pPr>
      <w:bookmarkStart w:id="419" w:name="_ETM_Q1_1092532"/>
      <w:bookmarkStart w:id="420" w:name="_ETM_Q1_1093793"/>
      <w:bookmarkEnd w:id="419"/>
      <w:bookmarkEnd w:id="420"/>
    </w:p>
    <w:p w14:paraId="634F2494" w14:textId="63547348" w:rsidR="003911FB" w:rsidRDefault="003911FB" w:rsidP="003911FB">
      <w:pPr>
        <w:pStyle w:val="af9"/>
        <w:keepNext/>
        <w:rPr>
          <w:rtl/>
          <w:lang w:eastAsia="he-IL"/>
        </w:rPr>
      </w:pPr>
      <w:bookmarkStart w:id="421" w:name="ET_guest_אליקו_שליין_45"/>
      <w:r w:rsidRPr="003911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911FB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421"/>
    </w:p>
    <w:p w14:paraId="7F260AC6" w14:textId="77777777" w:rsidR="003911FB" w:rsidRDefault="003911FB" w:rsidP="003911FB">
      <w:pPr>
        <w:pStyle w:val="KeepWithNext"/>
        <w:rPr>
          <w:rtl/>
          <w:lang w:eastAsia="he-IL"/>
        </w:rPr>
      </w:pPr>
    </w:p>
    <w:p w14:paraId="6C3138F8" w14:textId="51F30852" w:rsidR="003911FB" w:rsidRDefault="00540F5E" w:rsidP="003911FB">
      <w:pPr>
        <w:rPr>
          <w:rtl/>
          <w:lang w:eastAsia="he-IL"/>
        </w:rPr>
      </w:pPr>
      <w:bookmarkStart w:id="422" w:name="_ETM_Q1_1094056"/>
      <w:bookmarkStart w:id="423" w:name="_ETM_Q1_1094083"/>
      <w:bookmarkEnd w:id="422"/>
      <w:bookmarkEnd w:id="42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שליין, </w:t>
      </w:r>
      <w:bookmarkStart w:id="424" w:name="_ETM_Q1_1048309"/>
      <w:bookmarkEnd w:id="424"/>
      <w:r>
        <w:rPr>
          <w:rFonts w:hint="cs"/>
          <w:rtl/>
          <w:lang w:eastAsia="he-IL"/>
        </w:rPr>
        <w:t xml:space="preserve">מהתארגנות נפגעי תאונות </w:t>
      </w:r>
      <w:bookmarkStart w:id="425" w:name="_ETM_Q1_1051737"/>
      <w:bookmarkEnd w:id="425"/>
      <w:r>
        <w:rPr>
          <w:rFonts w:hint="cs"/>
          <w:rtl/>
          <w:lang w:eastAsia="he-IL"/>
        </w:rPr>
        <w:t xml:space="preserve">עבודה, </w:t>
      </w:r>
      <w:r w:rsidR="003911FB">
        <w:rPr>
          <w:rFonts w:hint="cs"/>
          <w:rtl/>
          <w:lang w:eastAsia="he-IL"/>
        </w:rPr>
        <w:t xml:space="preserve">אני אוהב להיות פה בוועדה ולעזור כמה שיותר. </w:t>
      </w:r>
      <w:bookmarkStart w:id="426" w:name="_ETM_Q1_1099817"/>
      <w:bookmarkEnd w:id="426"/>
    </w:p>
    <w:p w14:paraId="1D30F5EC" w14:textId="77777777" w:rsidR="003911FB" w:rsidRDefault="003911FB" w:rsidP="003911FB">
      <w:pPr>
        <w:rPr>
          <w:rtl/>
          <w:lang w:eastAsia="he-IL"/>
        </w:rPr>
      </w:pPr>
      <w:bookmarkStart w:id="427" w:name="_ETM_Q1_1099859"/>
      <w:bookmarkEnd w:id="427"/>
    </w:p>
    <w:p w14:paraId="7C08D4C4" w14:textId="1EDFC4AD" w:rsidR="003911FB" w:rsidRDefault="003911FB" w:rsidP="003911FB">
      <w:pPr>
        <w:pStyle w:val="af6"/>
        <w:keepNext/>
        <w:rPr>
          <w:rtl/>
        </w:rPr>
      </w:pPr>
      <w:bookmarkStart w:id="428" w:name="ET_yor_4996_46"/>
      <w:r w:rsidRPr="003911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1FB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428"/>
    </w:p>
    <w:p w14:paraId="4228F9D9" w14:textId="77777777" w:rsidR="003911FB" w:rsidRDefault="003911FB" w:rsidP="003911FB">
      <w:pPr>
        <w:pStyle w:val="KeepWithNext"/>
        <w:rPr>
          <w:rtl/>
          <w:lang w:eastAsia="he-IL"/>
        </w:rPr>
      </w:pPr>
    </w:p>
    <w:p w14:paraId="2A804787" w14:textId="46444DFA" w:rsidR="003911FB" w:rsidRDefault="003911FB" w:rsidP="003911FB">
      <w:pPr>
        <w:rPr>
          <w:rtl/>
          <w:lang w:eastAsia="he-IL"/>
        </w:rPr>
      </w:pPr>
      <w:bookmarkStart w:id="429" w:name="_ETM_Q1_1101645"/>
      <w:bookmarkStart w:id="430" w:name="_ETM_Q1_1101677"/>
      <w:bookmarkEnd w:id="429"/>
      <w:bookmarkEnd w:id="430"/>
      <w:r>
        <w:rPr>
          <w:rFonts w:hint="cs"/>
          <w:rtl/>
          <w:lang w:eastAsia="he-IL"/>
        </w:rPr>
        <w:t xml:space="preserve">אתה חבר </w:t>
      </w:r>
      <w:bookmarkStart w:id="431" w:name="_ETM_Q1_1102538"/>
      <w:bookmarkEnd w:id="431"/>
      <w:r>
        <w:rPr>
          <w:rFonts w:hint="cs"/>
          <w:rtl/>
          <w:lang w:eastAsia="he-IL"/>
        </w:rPr>
        <w:t>ועדה.</w:t>
      </w:r>
    </w:p>
    <w:p w14:paraId="79056599" w14:textId="77777777" w:rsidR="003911FB" w:rsidRDefault="003911FB" w:rsidP="003911FB">
      <w:pPr>
        <w:rPr>
          <w:rtl/>
          <w:lang w:eastAsia="he-IL"/>
        </w:rPr>
      </w:pPr>
      <w:bookmarkStart w:id="432" w:name="_ETM_Q1_1103928"/>
      <w:bookmarkStart w:id="433" w:name="_ETM_Q1_1103969"/>
      <w:bookmarkStart w:id="434" w:name="_ETM_Q1_1101516"/>
      <w:bookmarkEnd w:id="432"/>
      <w:bookmarkEnd w:id="433"/>
      <w:bookmarkEnd w:id="434"/>
    </w:p>
    <w:p w14:paraId="25AC93F1" w14:textId="38AEA085" w:rsidR="003911FB" w:rsidRDefault="003911FB" w:rsidP="003911FB">
      <w:pPr>
        <w:pStyle w:val="af9"/>
        <w:keepNext/>
        <w:rPr>
          <w:rtl/>
          <w:lang w:eastAsia="he-IL"/>
        </w:rPr>
      </w:pPr>
      <w:bookmarkStart w:id="435" w:name="ET_guest_אליקו_שליין_47"/>
      <w:r w:rsidRPr="003911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911FB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435"/>
    </w:p>
    <w:p w14:paraId="12FA94DA" w14:textId="77777777" w:rsidR="003911FB" w:rsidRDefault="003911FB" w:rsidP="003911FB">
      <w:pPr>
        <w:pStyle w:val="KeepWithNext"/>
        <w:rPr>
          <w:rtl/>
          <w:lang w:eastAsia="he-IL"/>
        </w:rPr>
      </w:pPr>
    </w:p>
    <w:p w14:paraId="3B7A1495" w14:textId="3B0245EA" w:rsidR="003911FB" w:rsidRDefault="003911FB" w:rsidP="003911FB">
      <w:pPr>
        <w:rPr>
          <w:rtl/>
          <w:lang w:eastAsia="he-IL"/>
        </w:rPr>
      </w:pPr>
      <w:bookmarkStart w:id="436" w:name="_ETM_Q1_1101781"/>
      <w:bookmarkStart w:id="437" w:name="_ETM_Q1_1101806"/>
      <w:bookmarkEnd w:id="436"/>
      <w:bookmarkEnd w:id="437"/>
      <w:r>
        <w:rPr>
          <w:rFonts w:hint="cs"/>
          <w:rtl/>
          <w:lang w:eastAsia="he-IL"/>
        </w:rPr>
        <w:t xml:space="preserve">אני רואה רק דבר אחד, ברגע שיש משהו שהוא כלי </w:t>
      </w:r>
      <w:bookmarkStart w:id="438" w:name="_ETM_Q1_1106008"/>
      <w:bookmarkEnd w:id="438"/>
      <w:r>
        <w:rPr>
          <w:rFonts w:hint="cs"/>
          <w:rtl/>
          <w:lang w:eastAsia="he-IL"/>
        </w:rPr>
        <w:t>הערכה מקובל ועדכני זה לא מובן, זו הגדרה אמורפית</w:t>
      </w:r>
      <w:bookmarkStart w:id="439" w:name="_ETM_Q1_1110444"/>
      <w:bookmarkEnd w:id="439"/>
      <w:r>
        <w:rPr>
          <w:rFonts w:hint="cs"/>
          <w:rtl/>
          <w:lang w:eastAsia="he-IL"/>
        </w:rPr>
        <w:t xml:space="preserve"> חסרת יכולת לתת לנו, למגוון ציבור הנכים, בין אם </w:t>
      </w:r>
      <w:bookmarkStart w:id="440" w:name="_ETM_Q1_1118637"/>
      <w:bookmarkEnd w:id="440"/>
      <w:r>
        <w:rPr>
          <w:rFonts w:hint="cs"/>
          <w:rtl/>
          <w:lang w:eastAsia="he-IL"/>
        </w:rPr>
        <w:t xml:space="preserve">הם פיזית ובין אם הם נפשית, כן נקבל מענה, </w:t>
      </w:r>
      <w:bookmarkStart w:id="441" w:name="_ETM_Q1_1118774"/>
      <w:bookmarkEnd w:id="441"/>
      <w:r>
        <w:rPr>
          <w:rFonts w:hint="cs"/>
          <w:rtl/>
          <w:lang w:eastAsia="he-IL"/>
        </w:rPr>
        <w:t xml:space="preserve">לא נקבל מענה, ויותר מזה, חזקה שלא </w:t>
      </w:r>
      <w:bookmarkStart w:id="442" w:name="_ETM_Q1_1123529"/>
      <w:bookmarkEnd w:id="442"/>
      <w:r>
        <w:rPr>
          <w:rFonts w:hint="cs"/>
          <w:rtl/>
          <w:lang w:eastAsia="he-IL"/>
        </w:rPr>
        <w:t>יכול להיות מצב שאנשים שיש להם נכות נפשית נמוכה מ-40%</w:t>
      </w:r>
      <w:bookmarkStart w:id="443" w:name="_ETM_Q1_1130035"/>
      <w:bookmarkEnd w:id="443"/>
      <w:r>
        <w:rPr>
          <w:rFonts w:hint="cs"/>
          <w:rtl/>
          <w:lang w:eastAsia="he-IL"/>
        </w:rPr>
        <w:t xml:space="preserve"> והם לא מקבלים סל שיקום אז הם ייפלו מההגדרה. אנחנו </w:t>
      </w:r>
      <w:bookmarkStart w:id="444" w:name="_ETM_Q1_1132704"/>
      <w:bookmarkEnd w:id="444"/>
      <w:r>
        <w:rPr>
          <w:rFonts w:hint="cs"/>
          <w:rtl/>
          <w:lang w:eastAsia="he-IL"/>
        </w:rPr>
        <w:t xml:space="preserve">בעד כל מה שיחזק את הנכים ולא מה שיעשה </w:t>
      </w:r>
      <w:bookmarkStart w:id="445" w:name="_ETM_Q1_1139487"/>
      <w:bookmarkEnd w:id="445"/>
      <w:r>
        <w:rPr>
          <w:rFonts w:hint="cs"/>
          <w:rtl/>
          <w:lang w:eastAsia="he-IL"/>
        </w:rPr>
        <w:t xml:space="preserve">איזה שהוא מיפוי ויוציא נכים החוצה. </w:t>
      </w:r>
    </w:p>
    <w:p w14:paraId="13165C02" w14:textId="77777777" w:rsidR="003911FB" w:rsidRDefault="003911FB" w:rsidP="003911FB">
      <w:pPr>
        <w:rPr>
          <w:rtl/>
          <w:lang w:eastAsia="he-IL"/>
        </w:rPr>
      </w:pPr>
      <w:bookmarkStart w:id="446" w:name="_ETM_Q1_1144814"/>
      <w:bookmarkStart w:id="447" w:name="_ETM_Q1_1144866"/>
      <w:bookmarkEnd w:id="446"/>
      <w:bookmarkEnd w:id="447"/>
    </w:p>
    <w:p w14:paraId="03302B90" w14:textId="7968E024" w:rsidR="003911FB" w:rsidRDefault="003911FB" w:rsidP="003911FB">
      <w:pPr>
        <w:rPr>
          <w:rtl/>
          <w:lang w:eastAsia="he-IL"/>
        </w:rPr>
      </w:pPr>
      <w:bookmarkStart w:id="448" w:name="_ETM_Q1_1144974"/>
      <w:bookmarkStart w:id="449" w:name="_ETM_Q1_1145021"/>
      <w:bookmarkEnd w:id="448"/>
      <w:bookmarkEnd w:id="449"/>
      <w:r>
        <w:rPr>
          <w:rFonts w:hint="cs"/>
          <w:rtl/>
          <w:lang w:eastAsia="he-IL"/>
        </w:rPr>
        <w:t xml:space="preserve">חצי משפט אחרון, </w:t>
      </w:r>
      <w:bookmarkStart w:id="450" w:name="_ETM_Q1_1148302"/>
      <w:bookmarkEnd w:id="450"/>
      <w:r>
        <w:rPr>
          <w:rFonts w:hint="cs"/>
          <w:rtl/>
          <w:lang w:eastAsia="he-IL"/>
        </w:rPr>
        <w:t>אני נותן דוגמה אישית כי זה יותר קל,</w:t>
      </w:r>
      <w:r w:rsidR="00257FB1">
        <w:rPr>
          <w:rFonts w:hint="cs"/>
          <w:rtl/>
          <w:lang w:eastAsia="he-IL"/>
        </w:rPr>
        <w:t xml:space="preserve"> </w:t>
      </w:r>
      <w:bookmarkStart w:id="451" w:name="_ETM_Q1_1152088"/>
      <w:bookmarkEnd w:id="451"/>
      <w:r>
        <w:rPr>
          <w:rFonts w:hint="cs"/>
          <w:rtl/>
          <w:lang w:eastAsia="he-IL"/>
        </w:rPr>
        <w:t>אמרו לי בבית משפט שמשרד הרווחה לא יכול</w:t>
      </w:r>
      <w:bookmarkStart w:id="452" w:name="_ETM_Q1_1156631"/>
      <w:bookmarkEnd w:id="452"/>
      <w:r>
        <w:rPr>
          <w:rFonts w:hint="cs"/>
          <w:rtl/>
          <w:lang w:eastAsia="he-IL"/>
        </w:rPr>
        <w:t xml:space="preserve"> לטפל באנשים כמ</w:t>
      </w:r>
      <w:r w:rsidR="00540F5E">
        <w:rPr>
          <w:rFonts w:hint="cs"/>
          <w:rtl/>
          <w:lang w:eastAsia="he-IL"/>
        </w:rPr>
        <w:t>וני</w:t>
      </w:r>
      <w:r>
        <w:rPr>
          <w:rFonts w:hint="cs"/>
          <w:rtl/>
          <w:lang w:eastAsia="he-IL"/>
        </w:rPr>
        <w:t xml:space="preserve"> כי אין ל</w:t>
      </w:r>
      <w:r w:rsidR="00540F5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את הכלים</w:t>
      </w:r>
      <w:r w:rsidR="00540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הדרושים</w:t>
      </w:r>
      <w:bookmarkStart w:id="453" w:name="_ETM_Q1_1160016"/>
      <w:bookmarkEnd w:id="453"/>
      <w:r>
        <w:rPr>
          <w:rFonts w:hint="cs"/>
          <w:rtl/>
          <w:lang w:eastAsia="he-IL"/>
        </w:rPr>
        <w:t xml:space="preserve"> לתת לאנשים כמו</w:t>
      </w:r>
      <w:r w:rsidR="00540F5E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מענה. אז מקרר אני לא יכול לקחת </w:t>
      </w:r>
      <w:bookmarkStart w:id="454" w:name="_ETM_Q1_1163723"/>
      <w:bookmarkEnd w:id="454"/>
      <w:r>
        <w:rPr>
          <w:rFonts w:hint="cs"/>
          <w:rtl/>
          <w:lang w:eastAsia="he-IL"/>
        </w:rPr>
        <w:t xml:space="preserve">ממשרד הבריאות, וזו רק דוגמה קטנה שאין מה לעשות, מי </w:t>
      </w:r>
      <w:bookmarkStart w:id="455" w:name="_ETM_Q1_1167625"/>
      <w:bookmarkEnd w:id="455"/>
      <w:r>
        <w:rPr>
          <w:rFonts w:hint="cs"/>
          <w:rtl/>
          <w:lang w:eastAsia="he-IL"/>
        </w:rPr>
        <w:t xml:space="preserve">שנותן סעד זה משרד הרווחה. אם החוק הזה יפגע בי </w:t>
      </w:r>
      <w:bookmarkStart w:id="456" w:name="_ETM_Q1_1171831"/>
      <w:bookmarkEnd w:id="456"/>
      <w:r>
        <w:rPr>
          <w:rFonts w:hint="cs"/>
          <w:rtl/>
          <w:lang w:eastAsia="he-IL"/>
        </w:rPr>
        <w:t xml:space="preserve">ויפגע באוכלוסייה שכמותי אז מה עשינו פה? </w:t>
      </w:r>
      <w:bookmarkStart w:id="457" w:name="_ETM_Q1_1180704"/>
      <w:bookmarkEnd w:id="457"/>
      <w:r>
        <w:rPr>
          <w:rFonts w:hint="cs"/>
          <w:rtl/>
          <w:lang w:eastAsia="he-IL"/>
        </w:rPr>
        <w:t xml:space="preserve">אמר קודמי חנן טל, ואני מצטרף אליו, צריך </w:t>
      </w:r>
      <w:bookmarkStart w:id="458" w:name="_ETM_Q1_1182729"/>
      <w:bookmarkEnd w:id="458"/>
      <w:r>
        <w:rPr>
          <w:rFonts w:hint="cs"/>
          <w:rtl/>
          <w:lang w:eastAsia="he-IL"/>
        </w:rPr>
        <w:t xml:space="preserve">להיות גוף מתכלל או מישהו שאם יש צורך </w:t>
      </w:r>
      <w:bookmarkStart w:id="459" w:name="_ETM_Q1_1188887"/>
      <w:bookmarkEnd w:id="459"/>
      <w:r>
        <w:rPr>
          <w:rFonts w:hint="cs"/>
          <w:rtl/>
          <w:lang w:eastAsia="he-IL"/>
        </w:rPr>
        <w:t xml:space="preserve">או בעיה יש גם למי לפנות ולא ערכאה משפטית, אלא </w:t>
      </w:r>
      <w:bookmarkStart w:id="460" w:name="_ETM_Q1_1193654"/>
      <w:bookmarkEnd w:id="460"/>
      <w:r>
        <w:rPr>
          <w:rFonts w:hint="cs"/>
          <w:rtl/>
          <w:lang w:eastAsia="he-IL"/>
        </w:rPr>
        <w:t xml:space="preserve">ערכאה שהיא גורם מתווך או משהו שלא יכול להיות </w:t>
      </w:r>
      <w:bookmarkStart w:id="461" w:name="_ETM_Q1_1197646"/>
      <w:bookmarkEnd w:id="461"/>
      <w:r>
        <w:rPr>
          <w:rFonts w:hint="cs"/>
          <w:rtl/>
          <w:lang w:eastAsia="he-IL"/>
        </w:rPr>
        <w:t xml:space="preserve">מצב שבו אדם עם מוגבלות ימצא את עצמו ללא מענה. </w:t>
      </w:r>
      <w:bookmarkStart w:id="462" w:name="_ETM_Q1_1205480"/>
      <w:bookmarkEnd w:id="462"/>
    </w:p>
    <w:p w14:paraId="27BF3A63" w14:textId="77777777" w:rsidR="003911FB" w:rsidRDefault="003911FB" w:rsidP="003911FB">
      <w:pPr>
        <w:rPr>
          <w:rtl/>
          <w:lang w:eastAsia="he-IL"/>
        </w:rPr>
      </w:pPr>
      <w:bookmarkStart w:id="463" w:name="_ETM_Q1_1205605"/>
      <w:bookmarkStart w:id="464" w:name="_ETM_Q1_1205657"/>
      <w:bookmarkStart w:id="465" w:name="_ETM_Q1_1207629"/>
      <w:bookmarkEnd w:id="463"/>
      <w:bookmarkEnd w:id="464"/>
      <w:bookmarkEnd w:id="465"/>
    </w:p>
    <w:p w14:paraId="38225968" w14:textId="691D27E0" w:rsidR="003911FB" w:rsidRDefault="003911FB" w:rsidP="003911FB">
      <w:pPr>
        <w:pStyle w:val="af6"/>
        <w:keepNext/>
        <w:rPr>
          <w:rtl/>
        </w:rPr>
      </w:pPr>
      <w:bookmarkStart w:id="466" w:name="ET_yor_4996_48"/>
      <w:r w:rsidRPr="003911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11FB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466"/>
    </w:p>
    <w:p w14:paraId="6FE79BC9" w14:textId="77777777" w:rsidR="003911FB" w:rsidRDefault="003911FB" w:rsidP="003911FB">
      <w:pPr>
        <w:pStyle w:val="KeepWithNext"/>
        <w:rPr>
          <w:rtl/>
          <w:lang w:eastAsia="he-IL"/>
        </w:rPr>
      </w:pPr>
    </w:p>
    <w:p w14:paraId="0134AA6A" w14:textId="39B21C07" w:rsidR="003911FB" w:rsidRDefault="003911FB" w:rsidP="003911FB">
      <w:pPr>
        <w:rPr>
          <w:rtl/>
          <w:lang w:eastAsia="he-IL"/>
        </w:rPr>
      </w:pPr>
      <w:bookmarkStart w:id="467" w:name="_ETM_Q1_1207956"/>
      <w:bookmarkStart w:id="468" w:name="_ETM_Q1_1207985"/>
      <w:bookmarkEnd w:id="467"/>
      <w:bookmarkEnd w:id="468"/>
      <w:r>
        <w:rPr>
          <w:rFonts w:hint="cs"/>
          <w:rtl/>
          <w:lang w:eastAsia="he-IL"/>
        </w:rPr>
        <w:t xml:space="preserve">צודק. </w:t>
      </w:r>
    </w:p>
    <w:p w14:paraId="61D9278B" w14:textId="77777777" w:rsidR="003911FB" w:rsidRDefault="003911FB" w:rsidP="003911FB">
      <w:pPr>
        <w:ind w:firstLine="0"/>
        <w:rPr>
          <w:rtl/>
          <w:lang w:eastAsia="he-IL"/>
        </w:rPr>
      </w:pPr>
      <w:bookmarkStart w:id="469" w:name="_ETM_Q1_1209503"/>
      <w:bookmarkStart w:id="470" w:name="_ETM_Q1_1209541"/>
      <w:bookmarkStart w:id="471" w:name="_ETM_Q1_1213990"/>
      <w:bookmarkStart w:id="472" w:name="_ETM_Q1_1214031"/>
      <w:bookmarkStart w:id="473" w:name="_ETM_Q1_1213585"/>
      <w:bookmarkEnd w:id="469"/>
      <w:bookmarkEnd w:id="470"/>
      <w:bookmarkEnd w:id="471"/>
      <w:bookmarkEnd w:id="472"/>
      <w:bookmarkEnd w:id="473"/>
    </w:p>
    <w:p w14:paraId="3979701B" w14:textId="4BAFAE13" w:rsidR="003911FB" w:rsidRDefault="003911FB" w:rsidP="003911FB">
      <w:pPr>
        <w:pStyle w:val="af9"/>
        <w:keepNext/>
        <w:rPr>
          <w:rtl/>
          <w:lang w:eastAsia="he-IL"/>
        </w:rPr>
      </w:pPr>
      <w:bookmarkStart w:id="474" w:name="ET_guest_נורית_חי_יהודה_49"/>
      <w:r w:rsidRPr="0039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חי יהודה:</w:t>
      </w:r>
      <w:r w:rsidRPr="003911FB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474"/>
    </w:p>
    <w:p w14:paraId="797E8A86" w14:textId="77777777" w:rsidR="003911FB" w:rsidRDefault="003911FB" w:rsidP="003911FB">
      <w:pPr>
        <w:pStyle w:val="KeepWithNext"/>
        <w:rPr>
          <w:rtl/>
          <w:lang w:eastAsia="he-IL"/>
        </w:rPr>
      </w:pPr>
    </w:p>
    <w:p w14:paraId="1DDC17F7" w14:textId="476BC248" w:rsidR="003911FB" w:rsidRDefault="003911FB" w:rsidP="003911FB">
      <w:pPr>
        <w:rPr>
          <w:rtl/>
          <w:lang w:eastAsia="he-IL"/>
        </w:rPr>
      </w:pPr>
      <w:bookmarkStart w:id="475" w:name="_ETM_Q1_1213905"/>
      <w:bookmarkStart w:id="476" w:name="_ETM_Q1_1213937"/>
      <w:bookmarkEnd w:id="475"/>
      <w:bookmarkEnd w:id="476"/>
      <w:r>
        <w:rPr>
          <w:rFonts w:hint="cs"/>
          <w:rtl/>
          <w:lang w:eastAsia="he-IL"/>
        </w:rPr>
        <w:t xml:space="preserve">אני רוצה לענות בשם העיוורים. </w:t>
      </w:r>
      <w:bookmarkStart w:id="477" w:name="_ETM_Q1_1217019"/>
      <w:bookmarkEnd w:id="477"/>
      <w:r>
        <w:rPr>
          <w:rFonts w:hint="cs"/>
          <w:rtl/>
          <w:lang w:eastAsia="he-IL"/>
        </w:rPr>
        <w:t xml:space="preserve">שמי נורית חי יהודה, עובדת סוציאלית, עיוורת בעצמי, נציגה של </w:t>
      </w:r>
      <w:bookmarkStart w:id="478" w:name="_ETM_Q1_1222629"/>
      <w:bookmarkEnd w:id="478"/>
      <w:r>
        <w:rPr>
          <w:rFonts w:hint="cs"/>
          <w:rtl/>
          <w:lang w:eastAsia="he-IL"/>
        </w:rPr>
        <w:t xml:space="preserve">מרכזים רב שירותי לעיוור של הרשויות המקומיות ומשרד הרווחה. </w:t>
      </w:r>
    </w:p>
    <w:p w14:paraId="7C1A27B7" w14:textId="77777777" w:rsidR="003911FB" w:rsidRDefault="003911FB" w:rsidP="003911FB">
      <w:pPr>
        <w:rPr>
          <w:rtl/>
          <w:lang w:eastAsia="he-IL"/>
        </w:rPr>
      </w:pPr>
      <w:bookmarkStart w:id="479" w:name="_ETM_Q1_1227832"/>
      <w:bookmarkStart w:id="480" w:name="_ETM_Q1_1227891"/>
      <w:bookmarkStart w:id="481" w:name="_ETM_Q1_1228000"/>
      <w:bookmarkEnd w:id="479"/>
      <w:bookmarkEnd w:id="480"/>
      <w:bookmarkEnd w:id="481"/>
    </w:p>
    <w:p w14:paraId="4EE780B4" w14:textId="57D2EEA6" w:rsidR="003911FB" w:rsidRDefault="003911FB" w:rsidP="003911FB">
      <w:pPr>
        <w:rPr>
          <w:rtl/>
          <w:lang w:eastAsia="he-IL"/>
        </w:rPr>
      </w:pPr>
      <w:bookmarkStart w:id="482" w:name="_ETM_Q1_1228047"/>
      <w:bookmarkEnd w:id="482"/>
      <w:r>
        <w:rPr>
          <w:rFonts w:hint="cs"/>
          <w:rtl/>
          <w:lang w:eastAsia="he-IL"/>
        </w:rPr>
        <w:t>רציתי להעיר בקטע של האבחנה של הגדרת</w:t>
      </w:r>
      <w:bookmarkStart w:id="483" w:name="_ETM_Q1_1233873"/>
      <w:bookmarkEnd w:id="483"/>
      <w:r>
        <w:rPr>
          <w:rFonts w:hint="cs"/>
          <w:rtl/>
          <w:lang w:eastAsia="he-IL"/>
        </w:rPr>
        <w:t xml:space="preserve"> המוגבלות, שיש הרבה בעלי תעודות עיוור, </w:t>
      </w:r>
      <w:bookmarkStart w:id="484" w:name="_ETM_Q1_1243690"/>
      <w:bookmarkEnd w:id="484"/>
      <w:r>
        <w:rPr>
          <w:rFonts w:hint="cs"/>
          <w:rtl/>
          <w:lang w:eastAsia="he-IL"/>
        </w:rPr>
        <w:t xml:space="preserve">שזו ההגדרה של אדם שזכאי לשירותי הרווחה ממשרד הרווחה, </w:t>
      </w:r>
      <w:r w:rsidR="00540F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bookmarkStart w:id="485" w:name="_ETM_Q1_1250088"/>
      <w:bookmarkEnd w:id="485"/>
      <w:r>
        <w:rPr>
          <w:rFonts w:hint="cs"/>
          <w:rtl/>
          <w:lang w:eastAsia="he-IL"/>
        </w:rPr>
        <w:t xml:space="preserve">להם 40% נכות רפואית, זאת אומרת יש רמות שונות של </w:t>
      </w:r>
      <w:bookmarkStart w:id="486" w:name="_ETM_Q1_1255913"/>
      <w:bookmarkEnd w:id="486"/>
      <w:r>
        <w:rPr>
          <w:rFonts w:hint="cs"/>
          <w:rtl/>
          <w:lang w:eastAsia="he-IL"/>
        </w:rPr>
        <w:t xml:space="preserve">מגבלת ראייה ואז הם לא מקבלים את השירות </w:t>
      </w:r>
      <w:bookmarkStart w:id="487" w:name="_ETM_Q1_1257006"/>
      <w:bookmarkEnd w:id="487"/>
      <w:r>
        <w:rPr>
          <w:rFonts w:hint="cs"/>
          <w:rtl/>
          <w:lang w:eastAsia="he-IL"/>
        </w:rPr>
        <w:t xml:space="preserve">רק בגלל שהם לא עומדים ב-40%. 40% מגביל ומדיר הרבה </w:t>
      </w:r>
      <w:bookmarkStart w:id="488" w:name="_ETM_Q1_1265273"/>
      <w:bookmarkEnd w:id="488"/>
      <w:r>
        <w:rPr>
          <w:rFonts w:hint="cs"/>
          <w:rtl/>
          <w:lang w:eastAsia="he-IL"/>
        </w:rPr>
        <w:t xml:space="preserve">אנשים מקבלת שירותים חיוניים לתפקוד. </w:t>
      </w:r>
    </w:p>
    <w:p w14:paraId="735700A1" w14:textId="77777777" w:rsidR="003911FB" w:rsidRDefault="003911FB" w:rsidP="003911FB">
      <w:pPr>
        <w:rPr>
          <w:rtl/>
          <w:lang w:eastAsia="he-IL"/>
        </w:rPr>
      </w:pPr>
      <w:bookmarkStart w:id="489" w:name="_ETM_Q1_1269887"/>
      <w:bookmarkStart w:id="490" w:name="_ETM_Q1_1269937"/>
      <w:bookmarkEnd w:id="489"/>
      <w:bookmarkEnd w:id="490"/>
    </w:p>
    <w:p w14:paraId="4581EEBC" w14:textId="3698DBC6" w:rsidR="003911FB" w:rsidRDefault="003911FB" w:rsidP="003911FB">
      <w:pPr>
        <w:rPr>
          <w:rtl/>
          <w:lang w:eastAsia="he-IL"/>
        </w:rPr>
      </w:pPr>
      <w:bookmarkStart w:id="491" w:name="_ETM_Q1_1270062"/>
      <w:bookmarkStart w:id="492" w:name="_ETM_Q1_1270119"/>
      <w:bookmarkEnd w:id="491"/>
      <w:bookmarkEnd w:id="492"/>
      <w:r>
        <w:rPr>
          <w:rFonts w:hint="cs"/>
          <w:rtl/>
          <w:lang w:eastAsia="he-IL"/>
        </w:rPr>
        <w:t xml:space="preserve">אני רוצה להגיד משהו אחד </w:t>
      </w:r>
      <w:bookmarkStart w:id="493" w:name="_ETM_Q1_1268439"/>
      <w:bookmarkEnd w:id="493"/>
      <w:r>
        <w:rPr>
          <w:rFonts w:hint="cs"/>
          <w:rtl/>
          <w:lang w:eastAsia="he-IL"/>
        </w:rPr>
        <w:t xml:space="preserve">לכולנו, אדם שמשוקם תורם למדינה ב-90% יותר </w:t>
      </w:r>
      <w:bookmarkStart w:id="494" w:name="_ETM_Q1_1276152"/>
      <w:bookmarkEnd w:id="494"/>
      <w:r>
        <w:rPr>
          <w:rFonts w:hint="cs"/>
          <w:rtl/>
          <w:lang w:eastAsia="he-IL"/>
        </w:rPr>
        <w:t xml:space="preserve">ממה שהוא היה נשאר נכה. מאוד חשוב </w:t>
      </w:r>
      <w:bookmarkStart w:id="495" w:name="_ETM_Q1_1280967"/>
      <w:bookmarkEnd w:id="495"/>
      <w:r>
        <w:rPr>
          <w:rFonts w:hint="cs"/>
          <w:rtl/>
          <w:lang w:eastAsia="he-IL"/>
        </w:rPr>
        <w:t xml:space="preserve">לנו, וגם לוועדה הזאת, אני מאמינה שכולם גם </w:t>
      </w:r>
      <w:bookmarkStart w:id="496" w:name="_ETM_Q1_1285632"/>
      <w:bookmarkEnd w:id="496"/>
      <w:r>
        <w:rPr>
          <w:rFonts w:hint="cs"/>
          <w:rtl/>
          <w:lang w:eastAsia="he-IL"/>
        </w:rPr>
        <w:t xml:space="preserve">חושבים ככה, שהשיקום של האדם מאוד חשוב והתפקוד שלו, לא </w:t>
      </w:r>
      <w:bookmarkStart w:id="497" w:name="_ETM_Q1_1290597"/>
      <w:bookmarkEnd w:id="497"/>
      <w:r>
        <w:rPr>
          <w:rFonts w:hint="cs"/>
          <w:rtl/>
          <w:lang w:eastAsia="he-IL"/>
        </w:rPr>
        <w:t>להדיר אותו מהחברה, זה דבר שהוא מאוד מאוד חשוב. ז</w:t>
      </w:r>
      <w:r w:rsidR="00540F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98" w:name="_ETM_Q1_1297675"/>
      <w:bookmarkEnd w:id="498"/>
      <w:r>
        <w:rPr>
          <w:rFonts w:hint="cs"/>
          <w:rtl/>
          <w:lang w:eastAsia="he-IL"/>
        </w:rPr>
        <w:t xml:space="preserve">העיקרון שצריך להוביל אותנו ואת כבוד האדם וחירותו, כי בסופו </w:t>
      </w:r>
      <w:bookmarkStart w:id="499" w:name="_ETM_Q1_1304101"/>
      <w:bookmarkEnd w:id="499"/>
      <w:r>
        <w:rPr>
          <w:rFonts w:hint="cs"/>
          <w:rtl/>
          <w:lang w:eastAsia="he-IL"/>
        </w:rPr>
        <w:t xml:space="preserve">של דבר כולנו בני אדם ואנחנו יכולים לתרום לחברה. </w:t>
      </w:r>
    </w:p>
    <w:p w14:paraId="53B390C0" w14:textId="77777777" w:rsidR="003911FB" w:rsidRDefault="003911FB" w:rsidP="003911FB">
      <w:pPr>
        <w:rPr>
          <w:rtl/>
          <w:lang w:eastAsia="he-IL"/>
        </w:rPr>
      </w:pPr>
      <w:bookmarkStart w:id="500" w:name="_ETM_Q1_1309404"/>
      <w:bookmarkStart w:id="501" w:name="_ETM_Q1_1309445"/>
      <w:bookmarkStart w:id="502" w:name="_ETM_Q1_1309302"/>
      <w:bookmarkEnd w:id="500"/>
      <w:bookmarkEnd w:id="501"/>
      <w:bookmarkEnd w:id="502"/>
    </w:p>
    <w:p w14:paraId="60E8DCDC" w14:textId="769555C4" w:rsidR="003911FB" w:rsidRDefault="003911FB" w:rsidP="003911FB">
      <w:pPr>
        <w:pStyle w:val="af9"/>
        <w:keepNext/>
        <w:rPr>
          <w:rtl/>
          <w:lang w:eastAsia="he-IL"/>
        </w:rPr>
      </w:pPr>
      <w:bookmarkStart w:id="503" w:name="ET_guest_עפר_גרוסו_50"/>
      <w:r w:rsidRPr="0039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3911FB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503"/>
    </w:p>
    <w:p w14:paraId="5CBAB611" w14:textId="77777777" w:rsidR="003911FB" w:rsidRDefault="003911FB" w:rsidP="003911FB">
      <w:pPr>
        <w:pStyle w:val="KeepWithNext"/>
        <w:rPr>
          <w:rtl/>
          <w:lang w:eastAsia="he-IL"/>
        </w:rPr>
      </w:pPr>
    </w:p>
    <w:p w14:paraId="2E2FCC0B" w14:textId="24B19A91" w:rsidR="003911FB" w:rsidRDefault="003911FB" w:rsidP="003911FB">
      <w:pPr>
        <w:rPr>
          <w:rtl/>
          <w:lang w:eastAsia="he-IL"/>
        </w:rPr>
      </w:pPr>
      <w:bookmarkStart w:id="504" w:name="_ETM_Q1_1309553"/>
      <w:bookmarkStart w:id="505" w:name="_ETM_Q1_1309580"/>
      <w:bookmarkEnd w:id="504"/>
      <w:bookmarkEnd w:id="505"/>
      <w:r>
        <w:rPr>
          <w:rFonts w:hint="cs"/>
          <w:rtl/>
          <w:lang w:eastAsia="he-IL"/>
        </w:rPr>
        <w:t xml:space="preserve">אני </w:t>
      </w:r>
      <w:bookmarkStart w:id="506" w:name="_ETM_Q1_1310391"/>
      <w:bookmarkEnd w:id="506"/>
      <w:r>
        <w:rPr>
          <w:rFonts w:hint="cs"/>
          <w:rtl/>
          <w:lang w:eastAsia="he-IL"/>
        </w:rPr>
        <w:t>יושב ראש עמותת הנעזרים בכלבי נחייה. מתחת לשולחן,</w:t>
      </w:r>
      <w:bookmarkStart w:id="507" w:name="_ETM_Q1_1315635"/>
      <w:bookmarkEnd w:id="507"/>
      <w:r>
        <w:rPr>
          <w:rFonts w:hint="cs"/>
          <w:rtl/>
          <w:lang w:eastAsia="he-IL"/>
        </w:rPr>
        <w:t xml:space="preserve"> הוא כבר מכיר את המקום, זה הכלב שלי, כלב הנ</w:t>
      </w:r>
      <w:bookmarkStart w:id="508" w:name="_ETM_Q1_1317224"/>
      <w:bookmarkEnd w:id="508"/>
      <w:r>
        <w:rPr>
          <w:rFonts w:hint="cs"/>
          <w:rtl/>
          <w:lang w:eastAsia="he-IL"/>
        </w:rPr>
        <w:t xml:space="preserve">חייה. אני ראיתי רגיל, אני היום כמעט שלא רואה כלום, </w:t>
      </w:r>
      <w:bookmarkStart w:id="509" w:name="_ETM_Q1_1320448"/>
      <w:bookmarkEnd w:id="509"/>
      <w:r>
        <w:rPr>
          <w:rFonts w:hint="cs"/>
          <w:rtl/>
          <w:lang w:eastAsia="he-IL"/>
        </w:rPr>
        <w:t xml:space="preserve">זה כתוצאה ממחלה ניוונית, מניוון רשתית. </w:t>
      </w:r>
      <w:bookmarkStart w:id="510" w:name="_ETM_Q1_1326464"/>
      <w:bookmarkEnd w:id="510"/>
    </w:p>
    <w:p w14:paraId="6703EA3A" w14:textId="77777777" w:rsidR="003911FB" w:rsidRDefault="003911FB" w:rsidP="003911FB">
      <w:pPr>
        <w:rPr>
          <w:rtl/>
          <w:lang w:eastAsia="he-IL"/>
        </w:rPr>
      </w:pPr>
      <w:bookmarkStart w:id="511" w:name="_ETM_Q1_1326504"/>
      <w:bookmarkEnd w:id="511"/>
    </w:p>
    <w:p w14:paraId="194D37A5" w14:textId="130105B9" w:rsidR="00791988" w:rsidRDefault="003911FB" w:rsidP="00791988">
      <w:pPr>
        <w:rPr>
          <w:rtl/>
          <w:lang w:eastAsia="he-IL"/>
        </w:rPr>
      </w:pPr>
      <w:bookmarkStart w:id="512" w:name="_ETM_Q1_1326632"/>
      <w:bookmarkStart w:id="513" w:name="_ETM_Q1_1326672"/>
      <w:bookmarkEnd w:id="512"/>
      <w:bookmarkEnd w:id="513"/>
      <w:r>
        <w:rPr>
          <w:rFonts w:hint="cs"/>
          <w:rtl/>
          <w:lang w:eastAsia="he-IL"/>
        </w:rPr>
        <w:t>בהקשר של ההגדרות, אני</w:t>
      </w:r>
      <w:bookmarkStart w:id="514" w:name="_ETM_Q1_1326273"/>
      <w:bookmarkEnd w:id="514"/>
      <w:r>
        <w:rPr>
          <w:rFonts w:hint="cs"/>
          <w:rtl/>
          <w:lang w:eastAsia="he-IL"/>
        </w:rPr>
        <w:t xml:space="preserve"> מבקש אם אפשר שבהגדרות של מחלות ניווניות שקשורות לתחום הראייה </w:t>
      </w:r>
      <w:bookmarkStart w:id="515" w:name="_ETM_Q1_1335099"/>
      <w:bookmarkEnd w:id="515"/>
      <w:r>
        <w:rPr>
          <w:rFonts w:hint="cs"/>
          <w:rtl/>
          <w:lang w:eastAsia="he-IL"/>
        </w:rPr>
        <w:t xml:space="preserve">זה יהיה רופא </w:t>
      </w:r>
      <w:r w:rsidR="00540F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אבחן שיש ניוון רשתית, </w:t>
      </w:r>
      <w:r w:rsidR="00791988">
        <w:rPr>
          <w:rFonts w:hint="cs"/>
          <w:rtl/>
          <w:lang w:eastAsia="he-IL"/>
        </w:rPr>
        <w:t>זו בעצם הא</w:t>
      </w:r>
      <w:bookmarkStart w:id="516" w:name="_ETM_Q1_1341388"/>
      <w:bookmarkEnd w:id="516"/>
      <w:r w:rsidR="00791988">
        <w:rPr>
          <w:rFonts w:hint="cs"/>
          <w:rtl/>
          <w:lang w:eastAsia="he-IL"/>
        </w:rPr>
        <w:t>בחנה כי</w:t>
      </w:r>
      <w:r w:rsidR="00540F5E">
        <w:rPr>
          <w:rFonts w:hint="cs"/>
          <w:rtl/>
          <w:lang w:eastAsia="he-IL"/>
        </w:rPr>
        <w:t xml:space="preserve"> את ה</w:t>
      </w:r>
      <w:r w:rsidR="00791988">
        <w:rPr>
          <w:rFonts w:hint="cs"/>
          <w:rtl/>
          <w:lang w:eastAsia="he-IL"/>
        </w:rPr>
        <w:t>קצב לצערי אף אחד לא יודע, כל מ</w:t>
      </w:r>
      <w:bookmarkStart w:id="517" w:name="_ETM_Q1_1345999"/>
      <w:bookmarkEnd w:id="517"/>
      <w:r w:rsidR="00791988">
        <w:rPr>
          <w:rFonts w:hint="cs"/>
          <w:rtl/>
          <w:lang w:eastAsia="he-IL"/>
        </w:rPr>
        <w:t xml:space="preserve">ה שכתוב אחר כך בהמשך של קצב ההידרדרות, אף אחד </w:t>
      </w:r>
      <w:bookmarkStart w:id="518" w:name="_ETM_Q1_1349307"/>
      <w:bookmarkEnd w:id="518"/>
      <w:r w:rsidR="00791988">
        <w:rPr>
          <w:rFonts w:hint="cs"/>
          <w:rtl/>
          <w:lang w:eastAsia="he-IL"/>
        </w:rPr>
        <w:t>לא יודע, גם לא המומחים הגדולים ביותר</w:t>
      </w:r>
      <w:r w:rsidR="00540F5E">
        <w:rPr>
          <w:rFonts w:hint="cs"/>
          <w:rtl/>
          <w:lang w:eastAsia="he-IL"/>
        </w:rPr>
        <w:t>.</w:t>
      </w:r>
      <w:r w:rsidR="00791988">
        <w:rPr>
          <w:rFonts w:hint="cs"/>
          <w:rtl/>
          <w:lang w:eastAsia="he-IL"/>
        </w:rPr>
        <w:t xml:space="preserve"> הלוואי שביום שאמרו </w:t>
      </w:r>
      <w:bookmarkStart w:id="519" w:name="_ETM_Q1_1355482"/>
      <w:bookmarkEnd w:id="519"/>
      <w:r w:rsidR="00791988">
        <w:rPr>
          <w:rFonts w:hint="cs"/>
          <w:rtl/>
          <w:lang w:eastAsia="he-IL"/>
        </w:rPr>
        <w:t xml:space="preserve">לי אוקיי, אתה הולך לאבד את הראייה, היו יודעים להגיד </w:t>
      </w:r>
      <w:bookmarkStart w:id="520" w:name="_ETM_Q1_1358476"/>
      <w:bookmarkEnd w:id="520"/>
      <w:r w:rsidR="00791988">
        <w:rPr>
          <w:rFonts w:hint="cs"/>
          <w:rtl/>
          <w:lang w:eastAsia="he-IL"/>
        </w:rPr>
        <w:t xml:space="preserve">לי מתי ואיך. בהקשר הזה אני מבקש שכשמישהו מאובחן </w:t>
      </w:r>
      <w:bookmarkStart w:id="521" w:name="_ETM_Q1_1367082"/>
      <w:bookmarkEnd w:id="521"/>
      <w:r w:rsidR="00791988">
        <w:rPr>
          <w:rFonts w:hint="cs"/>
          <w:rtl/>
          <w:lang w:eastAsia="he-IL"/>
        </w:rPr>
        <w:t xml:space="preserve">ללא קשר לגיל ולא שום דבר, ברגע שהוא מאובחן זה אומר שלא יחסמו בפניו את הכניסה לשירותים </w:t>
      </w:r>
      <w:bookmarkStart w:id="522" w:name="_ETM_Q1_1375980"/>
      <w:bookmarkEnd w:id="522"/>
      <w:r w:rsidR="00791988">
        <w:rPr>
          <w:rFonts w:hint="cs"/>
          <w:rtl/>
          <w:lang w:eastAsia="he-IL"/>
        </w:rPr>
        <w:t xml:space="preserve">ששירות הרווחה נותן. </w:t>
      </w:r>
      <w:bookmarkStart w:id="523" w:name="_ETM_Q1_1379196"/>
      <w:bookmarkStart w:id="524" w:name="_ETM_Q1_1379247"/>
      <w:bookmarkStart w:id="525" w:name="_ETM_Q1_1379364"/>
      <w:bookmarkStart w:id="526" w:name="_ETM_Q1_1379407"/>
      <w:bookmarkEnd w:id="523"/>
      <w:bookmarkEnd w:id="524"/>
      <w:bookmarkEnd w:id="525"/>
      <w:bookmarkEnd w:id="526"/>
      <w:r w:rsidR="00791988">
        <w:rPr>
          <w:rFonts w:hint="cs"/>
          <w:rtl/>
          <w:lang w:eastAsia="he-IL"/>
        </w:rPr>
        <w:t>לא מדובר פה במספרים גדולים וכל השירותים</w:t>
      </w:r>
      <w:bookmarkStart w:id="527" w:name="_ETM_Q1_1384068"/>
      <w:bookmarkEnd w:id="527"/>
      <w:r w:rsidR="00791988">
        <w:rPr>
          <w:rFonts w:hint="cs"/>
          <w:rtl/>
          <w:lang w:eastAsia="he-IL"/>
        </w:rPr>
        <w:t xml:space="preserve"> האלה הם חשו</w:t>
      </w:r>
      <w:r w:rsidR="00540F5E">
        <w:rPr>
          <w:rFonts w:hint="cs"/>
          <w:rtl/>
          <w:lang w:eastAsia="he-IL"/>
        </w:rPr>
        <w:t>בי</w:t>
      </w:r>
      <w:r w:rsidR="00791988">
        <w:rPr>
          <w:rFonts w:hint="cs"/>
          <w:rtl/>
          <w:lang w:eastAsia="he-IL"/>
        </w:rPr>
        <w:t xml:space="preserve">ם, לא להקשות בעניין הזה של איזה שירותים </w:t>
      </w:r>
      <w:bookmarkStart w:id="528" w:name="_ETM_Q1_1389758"/>
      <w:bookmarkEnd w:id="528"/>
      <w:r w:rsidR="00791988">
        <w:rPr>
          <w:rFonts w:hint="cs"/>
          <w:rtl/>
          <w:lang w:eastAsia="he-IL"/>
        </w:rPr>
        <w:t>ובמיונים. זה ממש חשוב.</w:t>
      </w:r>
      <w:bookmarkStart w:id="529" w:name="_ETM_Q1_1394382"/>
      <w:bookmarkEnd w:id="529"/>
    </w:p>
    <w:p w14:paraId="76D6B64E" w14:textId="77777777" w:rsidR="00791988" w:rsidRDefault="00791988" w:rsidP="00791988">
      <w:pPr>
        <w:rPr>
          <w:rtl/>
          <w:lang w:eastAsia="he-IL"/>
        </w:rPr>
      </w:pPr>
      <w:bookmarkStart w:id="530" w:name="_ETM_Q1_1394435"/>
      <w:bookmarkStart w:id="531" w:name="_ETM_Q1_1408798"/>
      <w:bookmarkStart w:id="532" w:name="_ETM_Q1_1407957"/>
      <w:bookmarkEnd w:id="530"/>
      <w:bookmarkEnd w:id="531"/>
      <w:bookmarkEnd w:id="532"/>
    </w:p>
    <w:p w14:paraId="37A872D9" w14:textId="098786B5" w:rsidR="00791988" w:rsidRDefault="00791988" w:rsidP="00791988">
      <w:pPr>
        <w:pStyle w:val="af9"/>
        <w:keepNext/>
        <w:rPr>
          <w:rtl/>
          <w:lang w:eastAsia="he-IL"/>
        </w:rPr>
      </w:pPr>
      <w:bookmarkStart w:id="533" w:name="ET_guest_נורית_חי_יהודה_53"/>
      <w:r w:rsidRPr="00791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חי יהודה:</w:t>
      </w:r>
      <w:r w:rsidRPr="00791988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533"/>
    </w:p>
    <w:p w14:paraId="755EEA89" w14:textId="77777777" w:rsidR="00791988" w:rsidRDefault="00791988" w:rsidP="00791988">
      <w:pPr>
        <w:pStyle w:val="KeepWithNext"/>
        <w:rPr>
          <w:rtl/>
          <w:lang w:eastAsia="he-IL"/>
        </w:rPr>
      </w:pPr>
    </w:p>
    <w:p w14:paraId="407FE041" w14:textId="77777777" w:rsidR="005553C7" w:rsidRDefault="00791988" w:rsidP="00791988">
      <w:pPr>
        <w:rPr>
          <w:rtl/>
          <w:lang w:eastAsia="he-IL"/>
        </w:rPr>
      </w:pPr>
      <w:bookmarkStart w:id="534" w:name="_ETM_Q1_1419263"/>
      <w:bookmarkStart w:id="535" w:name="_ETM_Q1_1419292"/>
      <w:bookmarkStart w:id="536" w:name="_ETM_Q1_1408210"/>
      <w:bookmarkStart w:id="537" w:name="_ETM_Q1_1408237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 xml:space="preserve">עפר דיבר </w:t>
      </w:r>
      <w:bookmarkStart w:id="538" w:name="_ETM_Q1_1411230"/>
      <w:bookmarkEnd w:id="538"/>
      <w:r>
        <w:rPr>
          <w:rFonts w:hint="cs"/>
          <w:rtl/>
          <w:lang w:eastAsia="he-IL"/>
        </w:rPr>
        <w:t>על הנושא של ה-</w:t>
      </w:r>
      <w:r>
        <w:rPr>
          <w:lang w:eastAsia="he-IL"/>
        </w:rPr>
        <w:t>RP</w:t>
      </w:r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יפיסטים</w:t>
      </w:r>
      <w:proofErr w:type="spellEnd"/>
      <w:r>
        <w:rPr>
          <w:rFonts w:hint="cs"/>
          <w:rtl/>
          <w:lang w:eastAsia="he-IL"/>
        </w:rPr>
        <w:t xml:space="preserve">. אנחנו קוראים לעצמנו </w:t>
      </w:r>
      <w:r>
        <w:rPr>
          <w:lang w:eastAsia="he-IL"/>
        </w:rPr>
        <w:t>RP</w:t>
      </w:r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יפיסטים</w:t>
      </w:r>
      <w:proofErr w:type="spellEnd"/>
      <w:r>
        <w:rPr>
          <w:rFonts w:hint="cs"/>
          <w:rtl/>
          <w:lang w:eastAsia="he-IL"/>
        </w:rPr>
        <w:t xml:space="preserve">, אנשים שחולים </w:t>
      </w:r>
      <w:bookmarkStart w:id="539" w:name="_ETM_Q1_1415267"/>
      <w:bookmarkEnd w:id="539"/>
      <w:r>
        <w:rPr>
          <w:rFonts w:hint="cs"/>
          <w:rtl/>
          <w:lang w:eastAsia="he-IL"/>
        </w:rPr>
        <w:t xml:space="preserve">במחלת ניוון רשתית. גם אני התעוורתי כתוצאה מזה, כ-60% </w:t>
      </w:r>
      <w:bookmarkStart w:id="540" w:name="_ETM_Q1_1423514"/>
      <w:bookmarkEnd w:id="540"/>
      <w:r>
        <w:rPr>
          <w:rFonts w:hint="cs"/>
          <w:rtl/>
          <w:lang w:eastAsia="he-IL"/>
        </w:rPr>
        <w:t xml:space="preserve">מאוכלוסיית העיוורים מעל גיל זקנה מתעוורים, לא רק מהמחלה </w:t>
      </w:r>
      <w:bookmarkStart w:id="541" w:name="_ETM_Q1_1429224"/>
      <w:bookmarkEnd w:id="541"/>
      <w:r>
        <w:rPr>
          <w:rFonts w:hint="cs"/>
          <w:rtl/>
          <w:lang w:eastAsia="he-IL"/>
        </w:rPr>
        <w:t>הזו,</w:t>
      </w:r>
      <w:r w:rsidR="0025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ברגע שקובעים שמחלות ניווניות לא ייכללו</w:t>
      </w:r>
      <w:bookmarkStart w:id="542" w:name="_ETM_Q1_1434659"/>
      <w:bookmarkEnd w:id="542"/>
      <w:r>
        <w:rPr>
          <w:rFonts w:hint="cs"/>
          <w:rtl/>
          <w:lang w:eastAsia="he-IL"/>
        </w:rPr>
        <w:t xml:space="preserve"> כזכאי שירותי רווחה אנחנו גם מדירים את </w:t>
      </w:r>
      <w:bookmarkStart w:id="543" w:name="_ETM_Q1_1441211"/>
      <w:bookmarkEnd w:id="543"/>
      <w:r>
        <w:rPr>
          <w:rFonts w:hint="cs"/>
          <w:rtl/>
          <w:lang w:eastAsia="he-IL"/>
        </w:rPr>
        <w:t xml:space="preserve">האוכלוסייה הזו. </w:t>
      </w:r>
    </w:p>
    <w:p w14:paraId="7B8F1746" w14:textId="77777777" w:rsidR="005553C7" w:rsidRDefault="005553C7" w:rsidP="00791988">
      <w:pPr>
        <w:rPr>
          <w:rtl/>
          <w:lang w:eastAsia="he-IL"/>
        </w:rPr>
      </w:pPr>
    </w:p>
    <w:p w14:paraId="0A5EB39A" w14:textId="11C67734" w:rsidR="00791988" w:rsidRDefault="00791988" w:rsidP="00791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הקצב של הירידה בראייה, אי אפשר לדעת, </w:t>
      </w:r>
      <w:bookmarkStart w:id="544" w:name="_ETM_Q1_1447801"/>
      <w:bookmarkEnd w:id="544"/>
      <w:r>
        <w:rPr>
          <w:rFonts w:hint="cs"/>
          <w:rtl/>
          <w:lang w:eastAsia="he-IL"/>
        </w:rPr>
        <w:t xml:space="preserve">כמו שעפר אמר, וגם את הגיל. ברגע שאנחנו מצמידים לאבחון </w:t>
      </w:r>
      <w:bookmarkStart w:id="545" w:name="_ETM_Q1_1450602"/>
      <w:bookmarkEnd w:id="545"/>
      <w:r>
        <w:rPr>
          <w:rFonts w:hint="cs"/>
          <w:rtl/>
          <w:lang w:eastAsia="he-IL"/>
        </w:rPr>
        <w:t xml:space="preserve">רפואי אנחנו מתעלמים לחלוטין מהצרכים של האנשים. ברגע שאנחנו עושים </w:t>
      </w:r>
      <w:bookmarkStart w:id="546" w:name="_ETM_Q1_1460123"/>
      <w:bookmarkEnd w:id="546"/>
      <w:r>
        <w:rPr>
          <w:rFonts w:hint="cs"/>
          <w:rtl/>
          <w:lang w:eastAsia="he-IL"/>
        </w:rPr>
        <w:t xml:space="preserve">את זה תלוי גיל, תלוי מחלה, הרבה אנשים של ניוון </w:t>
      </w:r>
      <w:bookmarkStart w:id="547" w:name="_ETM_Q1_1466226"/>
      <w:bookmarkEnd w:id="547"/>
      <w:r>
        <w:rPr>
          <w:rFonts w:hint="cs"/>
          <w:rtl/>
          <w:lang w:eastAsia="he-IL"/>
        </w:rPr>
        <w:t xml:space="preserve">רשתית, כמוני ועוד רבים כמוני, כל שלב של ירידה בראייה </w:t>
      </w:r>
      <w:bookmarkStart w:id="548" w:name="_ETM_Q1_1469572"/>
      <w:bookmarkEnd w:id="548"/>
      <w:r>
        <w:rPr>
          <w:rFonts w:hint="cs"/>
          <w:rtl/>
          <w:lang w:eastAsia="he-IL"/>
        </w:rPr>
        <w:t>צריכים שירותים נוספים, כמו הד</w:t>
      </w:r>
      <w:r w:rsidR="005553C7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>ה שיקומית, כמו טיפול רגשי, כ</w:t>
      </w:r>
      <w:bookmarkStart w:id="549" w:name="_ETM_Q1_1475857"/>
      <w:bookmarkEnd w:id="549"/>
      <w:r>
        <w:rPr>
          <w:rFonts w:hint="cs"/>
          <w:rtl/>
          <w:lang w:eastAsia="he-IL"/>
        </w:rPr>
        <w:t>מו מועדונים חברתיים רגשיים שאני מנהלת והקמתי בעיריי</w:t>
      </w:r>
      <w:r w:rsidR="005553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פתח </w:t>
      </w:r>
      <w:bookmarkStart w:id="550" w:name="_ETM_Q1_1482947"/>
      <w:bookmarkEnd w:id="550"/>
      <w:r>
        <w:rPr>
          <w:rFonts w:hint="cs"/>
          <w:rtl/>
          <w:lang w:eastAsia="he-IL"/>
        </w:rPr>
        <w:t xml:space="preserve">תקווה. האנשים האלה זקוקים לליווי צמוד לאורך כל הזמן, וזה </w:t>
      </w:r>
      <w:bookmarkStart w:id="551" w:name="_ETM_Q1_1490659"/>
      <w:bookmarkEnd w:id="551"/>
      <w:r>
        <w:rPr>
          <w:rFonts w:hint="cs"/>
          <w:rtl/>
          <w:lang w:eastAsia="he-IL"/>
        </w:rPr>
        <w:t xml:space="preserve">לא משנה גיל, ולא משנה מתי. העובדה שזה </w:t>
      </w:r>
      <w:bookmarkStart w:id="552" w:name="_ETM_Q1_1492739"/>
      <w:bookmarkEnd w:id="552"/>
      <w:r>
        <w:rPr>
          <w:rFonts w:hint="cs"/>
          <w:rtl/>
          <w:lang w:eastAsia="he-IL"/>
        </w:rPr>
        <w:t xml:space="preserve">רשום ככה זה מדיר ומפלה את האוכלוסייה, גם האוכלוסייה </w:t>
      </w:r>
      <w:bookmarkStart w:id="553" w:name="_ETM_Q1_1500795"/>
      <w:bookmarkEnd w:id="553"/>
      <w:r>
        <w:rPr>
          <w:rFonts w:hint="cs"/>
          <w:rtl/>
          <w:lang w:eastAsia="he-IL"/>
        </w:rPr>
        <w:t>מעל גיל זקנה וגם את אלה שחולים במחלת רשתית.</w:t>
      </w:r>
      <w:bookmarkStart w:id="554" w:name="_ETM_Q1_1503539"/>
      <w:bookmarkStart w:id="555" w:name="_ETM_Q1_1503689"/>
      <w:bookmarkEnd w:id="554"/>
      <w:bookmarkEnd w:id="555"/>
    </w:p>
    <w:p w14:paraId="75E6E218" w14:textId="77777777" w:rsidR="00791988" w:rsidRDefault="00791988" w:rsidP="00791988">
      <w:pPr>
        <w:rPr>
          <w:rtl/>
          <w:lang w:eastAsia="he-IL"/>
        </w:rPr>
      </w:pPr>
      <w:bookmarkStart w:id="556" w:name="_ETM_Q1_1503745"/>
      <w:bookmarkEnd w:id="556"/>
    </w:p>
    <w:p w14:paraId="0B47E0BA" w14:textId="00AEB424" w:rsidR="00791988" w:rsidRDefault="00791988" w:rsidP="00791988">
      <w:pPr>
        <w:pStyle w:val="af6"/>
        <w:keepNext/>
        <w:rPr>
          <w:rtl/>
        </w:rPr>
      </w:pPr>
      <w:bookmarkStart w:id="557" w:name="ET_yor_4996_54"/>
      <w:r w:rsidRPr="00791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988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557"/>
    </w:p>
    <w:p w14:paraId="5517DF84" w14:textId="77777777" w:rsidR="00791988" w:rsidRDefault="00791988" w:rsidP="00791988">
      <w:pPr>
        <w:pStyle w:val="KeepWithNext"/>
        <w:rPr>
          <w:rtl/>
          <w:lang w:eastAsia="he-IL"/>
        </w:rPr>
      </w:pPr>
    </w:p>
    <w:p w14:paraId="2ABA8681" w14:textId="05D7B0D4" w:rsidR="00791988" w:rsidRDefault="00791988" w:rsidP="00791988">
      <w:pPr>
        <w:rPr>
          <w:rtl/>
          <w:lang w:eastAsia="he-IL"/>
        </w:rPr>
      </w:pPr>
      <w:bookmarkStart w:id="558" w:name="_ETM_Q1_1505589"/>
      <w:bookmarkStart w:id="559" w:name="_ETM_Q1_1505629"/>
      <w:bookmarkEnd w:id="558"/>
      <w:bookmarkEnd w:id="559"/>
      <w:r>
        <w:rPr>
          <w:rFonts w:hint="cs"/>
          <w:rtl/>
          <w:lang w:eastAsia="he-IL"/>
        </w:rPr>
        <w:t>ביקשתי מהיועצת המשפטית, הדברים שלך רשומים בפרוטוקול, כשיגיע הפרק</w:t>
      </w:r>
      <w:bookmarkStart w:id="560" w:name="_ETM_Q1_1508616"/>
      <w:bookmarkEnd w:id="560"/>
      <w:r>
        <w:rPr>
          <w:rFonts w:hint="cs"/>
          <w:rtl/>
          <w:lang w:eastAsia="he-IL"/>
        </w:rPr>
        <w:t xml:space="preserve"> אז היא תיקח את זה בחשבון. </w:t>
      </w:r>
    </w:p>
    <w:p w14:paraId="66BAAE2D" w14:textId="77777777" w:rsidR="00791988" w:rsidRDefault="00791988" w:rsidP="00791988">
      <w:pPr>
        <w:rPr>
          <w:rtl/>
          <w:lang w:eastAsia="he-IL"/>
        </w:rPr>
      </w:pPr>
      <w:bookmarkStart w:id="561" w:name="_ETM_Q1_1510020"/>
      <w:bookmarkStart w:id="562" w:name="_ETM_Q1_1510069"/>
      <w:bookmarkEnd w:id="561"/>
      <w:bookmarkEnd w:id="562"/>
    </w:p>
    <w:p w14:paraId="2B2BE6AD" w14:textId="6DDAFD8D" w:rsidR="00791988" w:rsidRDefault="00791988" w:rsidP="00791988">
      <w:pPr>
        <w:pStyle w:val="af9"/>
        <w:keepNext/>
        <w:rPr>
          <w:rtl/>
          <w:lang w:eastAsia="he-IL"/>
        </w:rPr>
      </w:pPr>
      <w:bookmarkStart w:id="563" w:name="ET_guest_נורית_חי_יהודה_55"/>
      <w:r w:rsidRPr="00791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חי יהודה:</w:t>
      </w:r>
      <w:r w:rsidRPr="00791988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563"/>
    </w:p>
    <w:p w14:paraId="4BB6C6FF" w14:textId="77777777" w:rsidR="00791988" w:rsidRDefault="00791988" w:rsidP="00791988">
      <w:pPr>
        <w:pStyle w:val="KeepWithNext"/>
        <w:rPr>
          <w:rtl/>
          <w:lang w:eastAsia="he-IL"/>
        </w:rPr>
      </w:pPr>
    </w:p>
    <w:p w14:paraId="219037C0" w14:textId="3091BD79" w:rsidR="00791988" w:rsidRDefault="00791988" w:rsidP="007919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" w:name="_ETM_Q1_1511272"/>
      <w:bookmarkStart w:id="565" w:name="_ETM_Q1_1511298"/>
      <w:bookmarkEnd w:id="564"/>
      <w:bookmarkEnd w:id="565"/>
      <w:r>
        <w:rPr>
          <w:rFonts w:hint="cs"/>
          <w:rtl/>
          <w:lang w:eastAsia="he-IL"/>
        </w:rPr>
        <w:t xml:space="preserve">ני רוצה להעיר שב-18 באוגוסט נפגשנו, נציגי </w:t>
      </w:r>
      <w:proofErr w:type="spellStart"/>
      <w:r>
        <w:rPr>
          <w:rFonts w:hint="cs"/>
          <w:rtl/>
          <w:lang w:eastAsia="he-IL"/>
        </w:rPr>
        <w:t>המרש</w:t>
      </w:r>
      <w:r w:rsidR="005553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</w:t>
      </w:r>
      <w:r w:rsidR="005553C7">
        <w:rPr>
          <w:rFonts w:hint="cs"/>
          <w:rtl/>
          <w:lang w:eastAsia="he-IL"/>
        </w:rPr>
        <w:t>נציגי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RP</w:t>
      </w:r>
      <w:r>
        <w:rPr>
          <w:rFonts w:hint="cs"/>
          <w:rtl/>
          <w:lang w:eastAsia="he-IL"/>
        </w:rPr>
        <w:t xml:space="preserve">, </w:t>
      </w:r>
      <w:bookmarkStart w:id="566" w:name="_ETM_Q1_1519981"/>
      <w:bookmarkEnd w:id="566"/>
      <w:r>
        <w:rPr>
          <w:rFonts w:hint="cs"/>
          <w:rtl/>
          <w:lang w:eastAsia="he-IL"/>
        </w:rPr>
        <w:t xml:space="preserve">והובטח לנו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את מחלות ה-</w:t>
      </w:r>
      <w:r>
        <w:rPr>
          <w:lang w:eastAsia="he-IL"/>
        </w:rPr>
        <w:t>RP</w:t>
      </w:r>
      <w:r>
        <w:rPr>
          <w:rFonts w:hint="cs"/>
          <w:rtl/>
          <w:lang w:eastAsia="he-IL"/>
        </w:rPr>
        <w:t xml:space="preserve">. ביקשו ממני </w:t>
      </w:r>
      <w:bookmarkStart w:id="567" w:name="_ETM_Q1_1525742"/>
      <w:bookmarkEnd w:id="567"/>
      <w:r>
        <w:rPr>
          <w:rFonts w:hint="cs"/>
          <w:rtl/>
          <w:lang w:eastAsia="he-IL"/>
        </w:rPr>
        <w:t xml:space="preserve">להגיד את זה ואני אומרת את זה בשם הקהילה, שזה </w:t>
      </w:r>
      <w:bookmarkStart w:id="568" w:name="_ETM_Q1_1531182"/>
      <w:bookmarkEnd w:id="568"/>
      <w:r>
        <w:rPr>
          <w:rFonts w:hint="cs"/>
          <w:rtl/>
          <w:lang w:eastAsia="he-IL"/>
        </w:rPr>
        <w:t xml:space="preserve">לא יהיה משתמע לשתי פנים, שיהיה רשום חולי </w:t>
      </w:r>
      <w:r w:rsidRPr="00791988">
        <w:rPr>
          <w:lang w:eastAsia="he-IL"/>
        </w:rPr>
        <w:t>Retinitis Pigmentosa</w:t>
      </w:r>
      <w:r>
        <w:rPr>
          <w:rFonts w:hint="cs"/>
          <w:rtl/>
          <w:lang w:eastAsia="he-IL"/>
        </w:rPr>
        <w:t xml:space="preserve"> וגם גלאוקומה ועוד מחלות, מחלות עיניים ניווניות. </w:t>
      </w:r>
    </w:p>
    <w:p w14:paraId="0106A0FC" w14:textId="77777777" w:rsidR="00791988" w:rsidRDefault="00791988" w:rsidP="00791988">
      <w:pPr>
        <w:rPr>
          <w:rtl/>
          <w:lang w:eastAsia="he-IL"/>
        </w:rPr>
      </w:pPr>
      <w:bookmarkStart w:id="569" w:name="_ETM_Q1_1542549"/>
      <w:bookmarkStart w:id="570" w:name="_ETM_Q1_1542601"/>
      <w:bookmarkEnd w:id="569"/>
      <w:bookmarkEnd w:id="570"/>
    </w:p>
    <w:p w14:paraId="0E859A28" w14:textId="25D0FC25" w:rsidR="00791988" w:rsidRDefault="00791988" w:rsidP="00791988">
      <w:pPr>
        <w:pStyle w:val="af6"/>
        <w:keepNext/>
        <w:rPr>
          <w:rtl/>
        </w:rPr>
      </w:pPr>
      <w:bookmarkStart w:id="571" w:name="ET_yor_4996_56"/>
      <w:r w:rsidRPr="00791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988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571"/>
    </w:p>
    <w:p w14:paraId="36D14CEB" w14:textId="77777777" w:rsidR="00791988" w:rsidRDefault="00791988" w:rsidP="00791988">
      <w:pPr>
        <w:pStyle w:val="KeepWithNext"/>
        <w:rPr>
          <w:rtl/>
          <w:lang w:eastAsia="he-IL"/>
        </w:rPr>
      </w:pPr>
    </w:p>
    <w:p w14:paraId="7C0F082E" w14:textId="1EC29F82" w:rsidR="00791988" w:rsidRDefault="00791988" w:rsidP="00791988">
      <w:pPr>
        <w:rPr>
          <w:rtl/>
          <w:lang w:eastAsia="he-IL"/>
        </w:rPr>
      </w:pPr>
      <w:bookmarkStart w:id="572" w:name="_ETM_Q1_1543770"/>
      <w:bookmarkStart w:id="573" w:name="_ETM_Q1_1543794"/>
      <w:bookmarkEnd w:id="572"/>
      <w:bookmarkEnd w:id="573"/>
      <w:r>
        <w:rPr>
          <w:rFonts w:hint="cs"/>
          <w:rtl/>
          <w:lang w:eastAsia="he-IL"/>
        </w:rPr>
        <w:t xml:space="preserve">תודה. </w:t>
      </w:r>
      <w:bookmarkStart w:id="574" w:name="_ETM_Q1_1544856"/>
      <w:bookmarkEnd w:id="574"/>
      <w:r>
        <w:rPr>
          <w:rFonts w:hint="cs"/>
          <w:rtl/>
          <w:lang w:eastAsia="he-IL"/>
        </w:rPr>
        <w:t xml:space="preserve">אני מבקש להודות לך על הדברים, הדברים רשומים, אמנם אנחנו </w:t>
      </w:r>
      <w:bookmarkStart w:id="575" w:name="_ETM_Q1_1548128"/>
      <w:bookmarkEnd w:id="575"/>
      <w:r>
        <w:rPr>
          <w:rFonts w:hint="cs"/>
          <w:rtl/>
          <w:lang w:eastAsia="he-IL"/>
        </w:rPr>
        <w:t>לא בפרק הזה, אבל כשנגיע לפרק הזה היועצת המשפטית תיקח</w:t>
      </w:r>
      <w:bookmarkStart w:id="576" w:name="_ETM_Q1_1549906"/>
      <w:bookmarkEnd w:id="576"/>
      <w:r>
        <w:rPr>
          <w:rFonts w:hint="cs"/>
          <w:rtl/>
          <w:lang w:eastAsia="he-IL"/>
        </w:rPr>
        <w:t xml:space="preserve"> את מה שאת אומרת לתשומת ליבה ותראה מה עושים. </w:t>
      </w:r>
      <w:bookmarkStart w:id="577" w:name="_ETM_Q1_1556610"/>
      <w:bookmarkStart w:id="578" w:name="_ETM_Q1_1560169"/>
      <w:bookmarkStart w:id="579" w:name="_ETM_Q1_1557316"/>
      <w:bookmarkEnd w:id="577"/>
      <w:bookmarkEnd w:id="578"/>
      <w:bookmarkEnd w:id="579"/>
    </w:p>
    <w:p w14:paraId="004BF84D" w14:textId="77777777" w:rsidR="00791988" w:rsidRDefault="00791988" w:rsidP="00791988">
      <w:pPr>
        <w:rPr>
          <w:rtl/>
          <w:lang w:eastAsia="he-IL"/>
        </w:rPr>
      </w:pPr>
      <w:bookmarkStart w:id="580" w:name="_ETM_Q1_1556923"/>
      <w:bookmarkStart w:id="581" w:name="_ETM_Q1_1556971"/>
      <w:bookmarkStart w:id="582" w:name="_ETM_Q1_1555984"/>
      <w:bookmarkEnd w:id="580"/>
      <w:bookmarkEnd w:id="581"/>
      <w:bookmarkEnd w:id="582"/>
    </w:p>
    <w:p w14:paraId="63288BEF" w14:textId="04E8DB6F" w:rsidR="00791988" w:rsidRDefault="00791988" w:rsidP="00791988">
      <w:pPr>
        <w:pStyle w:val="af9"/>
        <w:keepNext/>
        <w:rPr>
          <w:rtl/>
          <w:lang w:eastAsia="he-IL"/>
        </w:rPr>
      </w:pPr>
      <w:bookmarkStart w:id="583" w:name="ET_guest_נורית_חי_יהודה_58"/>
      <w:r w:rsidRPr="00791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חי יהודה:</w:t>
      </w:r>
      <w:r w:rsidRPr="00791988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583"/>
    </w:p>
    <w:p w14:paraId="680493C9" w14:textId="77777777" w:rsidR="00791988" w:rsidRDefault="00791988" w:rsidP="00791988">
      <w:pPr>
        <w:pStyle w:val="KeepWithNext"/>
        <w:rPr>
          <w:rtl/>
          <w:lang w:eastAsia="he-IL"/>
        </w:rPr>
      </w:pPr>
    </w:p>
    <w:p w14:paraId="11D9012B" w14:textId="0863BB70" w:rsidR="00791988" w:rsidRDefault="00791988" w:rsidP="00791988">
      <w:pPr>
        <w:rPr>
          <w:rtl/>
          <w:lang w:eastAsia="he-IL"/>
        </w:rPr>
      </w:pPr>
      <w:bookmarkStart w:id="584" w:name="_ETM_Q1_1556252"/>
      <w:bookmarkStart w:id="585" w:name="_ETM_Q1_1556282"/>
      <w:bookmarkEnd w:id="584"/>
      <w:bookmarkEnd w:id="585"/>
      <w:r>
        <w:rPr>
          <w:rFonts w:hint="cs"/>
          <w:rtl/>
          <w:lang w:eastAsia="he-IL"/>
        </w:rPr>
        <w:t xml:space="preserve">זה מאוד חשוב. </w:t>
      </w:r>
    </w:p>
    <w:p w14:paraId="4EAFB8EE" w14:textId="77777777" w:rsidR="00791988" w:rsidRDefault="00791988" w:rsidP="00791988">
      <w:pPr>
        <w:rPr>
          <w:rtl/>
          <w:lang w:eastAsia="he-IL"/>
        </w:rPr>
      </w:pPr>
      <w:bookmarkStart w:id="586" w:name="_ETM_Q1_1558800"/>
      <w:bookmarkStart w:id="587" w:name="_ETM_Q1_1558849"/>
      <w:bookmarkStart w:id="588" w:name="_ETM_Q1_1561128"/>
      <w:bookmarkEnd w:id="586"/>
      <w:bookmarkEnd w:id="587"/>
      <w:bookmarkEnd w:id="588"/>
    </w:p>
    <w:p w14:paraId="7B3F3AB5" w14:textId="1F4238AC" w:rsidR="00791988" w:rsidRDefault="00791988" w:rsidP="00791988">
      <w:pPr>
        <w:pStyle w:val="af6"/>
        <w:keepNext/>
        <w:rPr>
          <w:rtl/>
        </w:rPr>
      </w:pPr>
      <w:bookmarkStart w:id="589" w:name="ET_yor_4996_59"/>
      <w:r w:rsidRPr="00791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988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589"/>
    </w:p>
    <w:p w14:paraId="27066B47" w14:textId="77777777" w:rsidR="00791988" w:rsidRDefault="00791988" w:rsidP="00791988">
      <w:pPr>
        <w:pStyle w:val="KeepWithNext"/>
        <w:rPr>
          <w:rtl/>
          <w:lang w:eastAsia="he-IL"/>
        </w:rPr>
      </w:pPr>
    </w:p>
    <w:p w14:paraId="6A46B718" w14:textId="265E17B6" w:rsidR="00791988" w:rsidRDefault="00791988" w:rsidP="00791988">
      <w:pPr>
        <w:rPr>
          <w:rtl/>
          <w:lang w:eastAsia="he-IL"/>
        </w:rPr>
      </w:pPr>
      <w:bookmarkStart w:id="590" w:name="_ETM_Q1_1561452"/>
      <w:bookmarkStart w:id="591" w:name="_ETM_Q1_1561486"/>
      <w:bookmarkEnd w:id="590"/>
      <w:bookmarkEnd w:id="591"/>
      <w:r>
        <w:rPr>
          <w:rFonts w:hint="cs"/>
          <w:rtl/>
          <w:lang w:eastAsia="he-IL"/>
        </w:rPr>
        <w:t xml:space="preserve">לידך יושבת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" w:name="_ETM_Q1_1557363"/>
      <w:bookmarkEnd w:id="592"/>
    </w:p>
    <w:p w14:paraId="03BDD4EA" w14:textId="77777777" w:rsidR="00791988" w:rsidRDefault="00791988" w:rsidP="00791988">
      <w:pPr>
        <w:rPr>
          <w:rtl/>
          <w:lang w:eastAsia="he-IL"/>
        </w:rPr>
      </w:pPr>
      <w:bookmarkStart w:id="593" w:name="_ETM_Q1_1560215"/>
      <w:bookmarkStart w:id="594" w:name="_ETM_Q1_1563617"/>
      <w:bookmarkEnd w:id="593"/>
      <w:bookmarkEnd w:id="594"/>
    </w:p>
    <w:p w14:paraId="53F310C9" w14:textId="122DB098" w:rsidR="00791988" w:rsidRDefault="00791988" w:rsidP="00791988">
      <w:pPr>
        <w:pStyle w:val="af9"/>
        <w:keepNext/>
        <w:rPr>
          <w:rtl/>
          <w:lang w:eastAsia="he-IL"/>
        </w:rPr>
      </w:pPr>
      <w:bookmarkStart w:id="595" w:name="ET_guest_יעל_וייס_ריינד_57"/>
      <w:r w:rsidRPr="00791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791988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595"/>
    </w:p>
    <w:p w14:paraId="61158977" w14:textId="77777777" w:rsidR="00791988" w:rsidRDefault="00791988" w:rsidP="00791988">
      <w:pPr>
        <w:pStyle w:val="KeepWithNext"/>
        <w:rPr>
          <w:rtl/>
          <w:lang w:eastAsia="he-IL"/>
        </w:rPr>
      </w:pPr>
    </w:p>
    <w:p w14:paraId="3CCBD731" w14:textId="47297B54" w:rsidR="00791988" w:rsidRDefault="00791988" w:rsidP="00791988">
      <w:pPr>
        <w:rPr>
          <w:rtl/>
          <w:lang w:eastAsia="he-IL"/>
        </w:rPr>
      </w:pPr>
      <w:bookmarkStart w:id="596" w:name="_ETM_Q1_1563877"/>
      <w:bookmarkStart w:id="597" w:name="_ETM_Q1_1563909"/>
      <w:bookmarkEnd w:id="596"/>
      <w:bookmarkEnd w:id="597"/>
      <w:r>
        <w:rPr>
          <w:rFonts w:hint="cs"/>
          <w:rtl/>
          <w:lang w:eastAsia="he-IL"/>
        </w:rPr>
        <w:t xml:space="preserve">אני </w:t>
      </w:r>
      <w:bookmarkStart w:id="598" w:name="_ETM_Q1_1564388"/>
      <w:bookmarkEnd w:id="598"/>
      <w:r>
        <w:rPr>
          <w:rFonts w:hint="cs"/>
          <w:rtl/>
          <w:lang w:eastAsia="he-IL"/>
        </w:rPr>
        <w:t xml:space="preserve">גם על לקויות ראייה, אני אחכה שנגיע לסעיף עם מוגבלות </w:t>
      </w:r>
      <w:bookmarkStart w:id="599" w:name="_ETM_Q1_1566758"/>
      <w:bookmarkEnd w:id="599"/>
      <w:r>
        <w:rPr>
          <w:rFonts w:hint="cs"/>
          <w:rtl/>
          <w:lang w:eastAsia="he-IL"/>
        </w:rPr>
        <w:t>ראייה, וגם ז</w:t>
      </w:r>
      <w:r w:rsidR="005553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 הלוי.</w:t>
      </w:r>
      <w:bookmarkStart w:id="600" w:name="_ETM_Q1_1567104"/>
      <w:bookmarkEnd w:id="600"/>
    </w:p>
    <w:p w14:paraId="1A6B2C2C" w14:textId="77777777" w:rsidR="00791988" w:rsidRDefault="00791988" w:rsidP="00791988">
      <w:pPr>
        <w:rPr>
          <w:rtl/>
          <w:lang w:eastAsia="he-IL"/>
        </w:rPr>
      </w:pPr>
      <w:bookmarkStart w:id="601" w:name="_ETM_Q1_1567154"/>
      <w:bookmarkEnd w:id="601"/>
    </w:p>
    <w:p w14:paraId="7FEFCB05" w14:textId="564DE1DD" w:rsidR="00791988" w:rsidRDefault="00791988" w:rsidP="00791988">
      <w:pPr>
        <w:pStyle w:val="af6"/>
        <w:keepNext/>
        <w:rPr>
          <w:rtl/>
        </w:rPr>
      </w:pPr>
      <w:bookmarkStart w:id="602" w:name="ET_yor_4996_60"/>
      <w:r w:rsidRPr="00791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1988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602"/>
    </w:p>
    <w:p w14:paraId="784ACA7D" w14:textId="77777777" w:rsidR="00791988" w:rsidRPr="00791988" w:rsidRDefault="00791988" w:rsidP="00791988">
      <w:pPr>
        <w:rPr>
          <w:rtl/>
          <w:lang w:eastAsia="he-IL"/>
        </w:rPr>
      </w:pPr>
      <w:bookmarkStart w:id="603" w:name="_ETM_Q1_1570005"/>
      <w:bookmarkStart w:id="604" w:name="_ETM_Q1_1570040"/>
      <w:bookmarkEnd w:id="603"/>
      <w:bookmarkEnd w:id="604"/>
    </w:p>
    <w:p w14:paraId="2BD84A96" w14:textId="652F0584" w:rsidR="00791988" w:rsidRDefault="0057785F" w:rsidP="00791988">
      <w:pPr>
        <w:rPr>
          <w:rtl/>
          <w:lang w:eastAsia="he-IL"/>
        </w:rPr>
      </w:pPr>
      <w:bookmarkStart w:id="605" w:name="_ETM_Q1_1565040"/>
      <w:bookmarkStart w:id="606" w:name="_ETM_Q1_1565087"/>
      <w:bookmarkEnd w:id="605"/>
      <w:bookmarkEnd w:id="606"/>
      <w:r>
        <w:rPr>
          <w:rFonts w:hint="cs"/>
          <w:rtl/>
          <w:lang w:eastAsia="he-IL"/>
        </w:rPr>
        <w:t xml:space="preserve">אוקיי. בבקשה. </w:t>
      </w:r>
    </w:p>
    <w:p w14:paraId="6F1EB438" w14:textId="77777777" w:rsidR="0057785F" w:rsidRDefault="0057785F" w:rsidP="00791988">
      <w:pPr>
        <w:rPr>
          <w:rtl/>
          <w:lang w:eastAsia="he-IL"/>
        </w:rPr>
      </w:pPr>
      <w:bookmarkStart w:id="607" w:name="_ETM_Q1_1572216"/>
      <w:bookmarkStart w:id="608" w:name="_ETM_Q1_1572262"/>
      <w:bookmarkStart w:id="609" w:name="_ETM_Q1_1573823"/>
      <w:bookmarkEnd w:id="607"/>
      <w:bookmarkEnd w:id="608"/>
      <w:bookmarkEnd w:id="609"/>
    </w:p>
    <w:p w14:paraId="532646F8" w14:textId="22BF6262" w:rsidR="0057785F" w:rsidRDefault="0057785F" w:rsidP="0057785F">
      <w:pPr>
        <w:pStyle w:val="af9"/>
        <w:keepNext/>
        <w:rPr>
          <w:rtl/>
          <w:lang w:eastAsia="he-IL"/>
        </w:rPr>
      </w:pPr>
      <w:bookmarkStart w:id="610" w:name="ET_guest_ילנה_ליטיצבסקי_61"/>
      <w:r w:rsidRPr="00577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ליטיצ'בסקי</w:t>
      </w:r>
      <w:proofErr w:type="spellEnd"/>
      <w:r>
        <w:rPr>
          <w:rtl/>
          <w:lang w:eastAsia="he-IL"/>
        </w:rPr>
        <w:t>:</w:t>
      </w:r>
      <w:r w:rsidRPr="0057785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610"/>
    </w:p>
    <w:p w14:paraId="01FB9E2C" w14:textId="77777777" w:rsidR="0057785F" w:rsidRDefault="0057785F" w:rsidP="0057785F">
      <w:pPr>
        <w:pStyle w:val="KeepWithNext"/>
        <w:rPr>
          <w:rtl/>
          <w:lang w:eastAsia="he-IL"/>
        </w:rPr>
      </w:pPr>
    </w:p>
    <w:p w14:paraId="28951DCD" w14:textId="77777777" w:rsidR="005553C7" w:rsidRDefault="0057785F" w:rsidP="0057785F">
      <w:pPr>
        <w:rPr>
          <w:rtl/>
          <w:lang w:eastAsia="he-IL"/>
        </w:rPr>
      </w:pPr>
      <w:bookmarkStart w:id="611" w:name="_ETM_Q1_1574090"/>
      <w:bookmarkStart w:id="612" w:name="_ETM_Q1_1574113"/>
      <w:bookmarkEnd w:id="611"/>
      <w:bookmarkEnd w:id="612"/>
      <w:r>
        <w:rPr>
          <w:rFonts w:hint="cs"/>
          <w:rtl/>
          <w:lang w:eastAsia="he-IL"/>
        </w:rPr>
        <w:t xml:space="preserve">אנחנו מבקשים להכניס לפרק הראשון בהגדרות הגדרה </w:t>
      </w:r>
      <w:bookmarkStart w:id="613" w:name="_ETM_Q1_1585245"/>
      <w:bookmarkEnd w:id="613"/>
      <w:r>
        <w:rPr>
          <w:rFonts w:hint="cs"/>
          <w:rtl/>
          <w:lang w:eastAsia="he-IL"/>
        </w:rPr>
        <w:t xml:space="preserve">של התנהגות מאתגרת. החוק מדבר על הוצאה של אנשים עם </w:t>
      </w:r>
      <w:bookmarkStart w:id="614" w:name="_ETM_Q1_1592054"/>
      <w:bookmarkEnd w:id="614"/>
      <w:r>
        <w:rPr>
          <w:rFonts w:hint="cs"/>
          <w:rtl/>
          <w:lang w:eastAsia="he-IL"/>
        </w:rPr>
        <w:t>התנהגות מאתגרת לקהילה. אנשים שגרים ונמצאים</w:t>
      </w:r>
      <w:r w:rsidR="00D53996">
        <w:rPr>
          <w:rFonts w:hint="cs"/>
          <w:rtl/>
          <w:lang w:eastAsia="he-IL"/>
        </w:rPr>
        <w:t xml:space="preserve"> עשרות שנים במקומות </w:t>
      </w:r>
      <w:bookmarkStart w:id="615" w:name="_ETM_Q1_1598690"/>
      <w:bookmarkEnd w:id="615"/>
      <w:r w:rsidR="00D53996">
        <w:rPr>
          <w:rFonts w:hint="cs"/>
          <w:rtl/>
          <w:lang w:eastAsia="he-IL"/>
        </w:rPr>
        <w:t xml:space="preserve">סגורים, אנשים שאיבדו לגמרי את היכולת החברתית שלהם עד </w:t>
      </w:r>
      <w:bookmarkStart w:id="616" w:name="_ETM_Q1_1607490"/>
      <w:bookmarkEnd w:id="616"/>
      <w:r w:rsidR="00D53996">
        <w:rPr>
          <w:rFonts w:hint="cs"/>
          <w:rtl/>
          <w:lang w:eastAsia="he-IL"/>
        </w:rPr>
        <w:t>הרמה הבסיסית של ללכת לפארק</w:t>
      </w:r>
      <w:r w:rsidR="005553C7">
        <w:rPr>
          <w:rFonts w:hint="cs"/>
          <w:rtl/>
          <w:lang w:eastAsia="he-IL"/>
        </w:rPr>
        <w:t>,</w:t>
      </w:r>
      <w:r w:rsidR="00D53996">
        <w:rPr>
          <w:rFonts w:hint="cs"/>
          <w:rtl/>
          <w:lang w:eastAsia="he-IL"/>
        </w:rPr>
        <w:t xml:space="preserve"> ובלי טיפול שורשי, שאנחנו</w:t>
      </w:r>
      <w:bookmarkStart w:id="617" w:name="_ETM_Q1_1613734"/>
      <w:bookmarkEnd w:id="617"/>
      <w:r w:rsidR="00D53996">
        <w:rPr>
          <w:rFonts w:hint="cs"/>
          <w:rtl/>
          <w:lang w:eastAsia="he-IL"/>
        </w:rPr>
        <w:t xml:space="preserve"> גם מציגים את זה בדף העמדה שלנו, מההגדרה עד לאבחון </w:t>
      </w:r>
      <w:bookmarkStart w:id="618" w:name="_ETM_Q1_1620823"/>
      <w:bookmarkEnd w:id="618"/>
      <w:r w:rsidR="00D53996">
        <w:rPr>
          <w:rFonts w:hint="cs"/>
          <w:rtl/>
          <w:lang w:eastAsia="he-IL"/>
        </w:rPr>
        <w:t>כולל אשכול נוסף בקביעת הדרגות של רמות התמיכה, כולל סל</w:t>
      </w:r>
      <w:bookmarkStart w:id="619" w:name="_ETM_Q1_1627189"/>
      <w:bookmarkEnd w:id="619"/>
      <w:r w:rsidR="00D53996">
        <w:rPr>
          <w:rFonts w:hint="cs"/>
          <w:rtl/>
          <w:lang w:eastAsia="he-IL"/>
        </w:rPr>
        <w:t xml:space="preserve"> שיקום, המהלך הזה לא יצליח. </w:t>
      </w:r>
    </w:p>
    <w:p w14:paraId="04769772" w14:textId="77777777" w:rsidR="005553C7" w:rsidRDefault="005553C7" w:rsidP="0057785F">
      <w:pPr>
        <w:rPr>
          <w:rtl/>
          <w:lang w:eastAsia="he-IL"/>
        </w:rPr>
      </w:pPr>
    </w:p>
    <w:p w14:paraId="0B77EBBF" w14:textId="0277DCD8" w:rsidR="00CE1D8E" w:rsidRDefault="00CE1D8E" w:rsidP="00555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כולנו רוצים שזה כן </w:t>
      </w:r>
      <w:bookmarkStart w:id="620" w:name="_ETM_Q1_1632860"/>
      <w:bookmarkEnd w:id="620"/>
      <w:r>
        <w:rPr>
          <w:rFonts w:hint="cs"/>
          <w:rtl/>
          <w:lang w:eastAsia="he-IL"/>
        </w:rPr>
        <w:t xml:space="preserve">יצליח וכל מי שמכיר את הנושא, כל המפעילים שאצלם </w:t>
      </w:r>
      <w:bookmarkStart w:id="621" w:name="_ETM_Q1_1641059"/>
      <w:bookmarkEnd w:id="621"/>
      <w:r>
        <w:rPr>
          <w:rFonts w:hint="cs"/>
          <w:rtl/>
          <w:lang w:eastAsia="he-IL"/>
        </w:rPr>
        <w:t xml:space="preserve">זה גם חלק מאוד מאוד חשוב יודעים ומסכימים איתנו. </w:t>
      </w:r>
      <w:bookmarkStart w:id="622" w:name="_ETM_Q1_1648275"/>
      <w:bookmarkStart w:id="623" w:name="_ETM_Q1_1648327"/>
      <w:bookmarkStart w:id="624" w:name="_ETM_Q1_1648443"/>
      <w:bookmarkStart w:id="625" w:name="_ETM_Q1_1648484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אנחנו </w:t>
      </w:r>
      <w:bookmarkStart w:id="626" w:name="_ETM_Q1_1649058"/>
      <w:bookmarkEnd w:id="626"/>
      <w:r>
        <w:rPr>
          <w:rFonts w:hint="cs"/>
          <w:rtl/>
          <w:lang w:eastAsia="he-IL"/>
        </w:rPr>
        <w:t xml:space="preserve">מבקשים לעשות את זה, לא ככוכבית שהרווחה מתכננת כרגע, </w:t>
      </w:r>
      <w:bookmarkStart w:id="627" w:name="_ETM_Q1_1654685"/>
      <w:bookmarkEnd w:id="627"/>
      <w:r>
        <w:rPr>
          <w:rFonts w:hint="cs"/>
          <w:rtl/>
          <w:lang w:eastAsia="he-IL"/>
        </w:rPr>
        <w:t xml:space="preserve">כי את הכוכבית אפשר ליישם, אפשר להזיז אותה כשאין ולא </w:t>
      </w:r>
      <w:bookmarkStart w:id="628" w:name="_ETM_Q1_1660319"/>
      <w:bookmarkEnd w:id="628"/>
      <w:r>
        <w:rPr>
          <w:rFonts w:hint="cs"/>
          <w:rtl/>
          <w:lang w:eastAsia="he-IL"/>
        </w:rPr>
        <w:t xml:space="preserve">נוח או אין תקציב, זה לא נושא של כוכבית, זה </w:t>
      </w:r>
      <w:bookmarkStart w:id="629" w:name="_ETM_Q1_1666113"/>
      <w:bookmarkEnd w:id="629"/>
      <w:r>
        <w:rPr>
          <w:rFonts w:hint="cs"/>
          <w:rtl/>
          <w:lang w:eastAsia="he-IL"/>
        </w:rPr>
        <w:t>נושא הרבה יותר מהותי, אנחנו מבקשים להכניס את זה להגדרות קודם כל.</w:t>
      </w:r>
      <w:bookmarkStart w:id="630" w:name="_ETM_Q1_1668304"/>
      <w:bookmarkEnd w:id="630"/>
    </w:p>
    <w:p w14:paraId="40EFDF41" w14:textId="77777777" w:rsidR="00CE1D8E" w:rsidRDefault="00CE1D8E" w:rsidP="0057785F">
      <w:pPr>
        <w:rPr>
          <w:rtl/>
          <w:lang w:eastAsia="he-IL"/>
        </w:rPr>
      </w:pPr>
      <w:bookmarkStart w:id="631" w:name="_ETM_Q1_1668352"/>
      <w:bookmarkStart w:id="632" w:name="_ETM_Q1_1670720"/>
      <w:bookmarkEnd w:id="631"/>
      <w:bookmarkEnd w:id="632"/>
    </w:p>
    <w:p w14:paraId="417408CA" w14:textId="022E270E" w:rsidR="00CE1D8E" w:rsidRDefault="00CE1D8E" w:rsidP="00CE1D8E">
      <w:pPr>
        <w:pStyle w:val="a4"/>
        <w:keepNext/>
        <w:rPr>
          <w:rtl/>
        </w:rPr>
      </w:pPr>
      <w:bookmarkStart w:id="633" w:name="ET_speaker_אילת_וולברג_62"/>
      <w:r w:rsidRPr="00CE1D8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E1D8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633"/>
    </w:p>
    <w:p w14:paraId="7E35C145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363F3764" w14:textId="3EDCE4B9" w:rsidR="00CE1D8E" w:rsidRDefault="00CE1D8E" w:rsidP="005553C7">
      <w:pPr>
        <w:rPr>
          <w:rtl/>
          <w:lang w:eastAsia="he-IL"/>
        </w:rPr>
      </w:pPr>
      <w:bookmarkStart w:id="634" w:name="_ETM_Q1_1670991"/>
      <w:bookmarkStart w:id="635" w:name="_ETM_Q1_1671018"/>
      <w:bookmarkEnd w:id="634"/>
      <w:bookmarkEnd w:id="635"/>
      <w:r>
        <w:rPr>
          <w:rFonts w:hint="cs"/>
          <w:rtl/>
          <w:lang w:eastAsia="he-IL"/>
        </w:rPr>
        <w:t>מבחינת</w:t>
      </w:r>
      <w:bookmarkStart w:id="636" w:name="_ETM_Q1_1679263"/>
      <w:bookmarkEnd w:id="636"/>
      <w:r>
        <w:rPr>
          <w:rFonts w:hint="cs"/>
          <w:rtl/>
          <w:lang w:eastAsia="he-IL"/>
        </w:rPr>
        <w:t xml:space="preserve"> סדר הדיון, הנושא שאת מעלה הוא </w:t>
      </w:r>
      <w:bookmarkStart w:id="637" w:name="_ETM_Q1_1673292"/>
      <w:bookmarkEnd w:id="637"/>
      <w:r>
        <w:rPr>
          <w:rFonts w:hint="cs"/>
          <w:rtl/>
          <w:lang w:eastAsia="he-IL"/>
        </w:rPr>
        <w:t>נושא שקשור, להבנתי, לפרק ד', לנושא של ההכרה והמדרג והאשכולות וכו', לכן אני מציעה כדי שנוכל להתקדם</w:t>
      </w:r>
      <w:bookmarkStart w:id="638" w:name="_ETM_Q1_1688205"/>
      <w:bookmarkEnd w:id="638"/>
      <w:r>
        <w:rPr>
          <w:rFonts w:hint="cs"/>
          <w:rtl/>
          <w:lang w:eastAsia="he-IL"/>
        </w:rPr>
        <w:t xml:space="preserve"> שנתמקד כרגע. אם נצטרך, פרק ההגדרות </w:t>
      </w:r>
      <w:bookmarkStart w:id="639" w:name="_ETM_Q1_1689921"/>
      <w:bookmarkEnd w:id="639"/>
      <w:r>
        <w:rPr>
          <w:rFonts w:hint="cs"/>
          <w:rtl/>
          <w:lang w:eastAsia="he-IL"/>
        </w:rPr>
        <w:t xml:space="preserve">הוא פרק גמיש, יכול להיות שבהמשך כשנתקן את הפרקים הבאים </w:t>
      </w:r>
      <w:bookmarkStart w:id="640" w:name="_ETM_Q1_1693354"/>
      <w:bookmarkEnd w:id="640"/>
      <w:r>
        <w:rPr>
          <w:rFonts w:hint="cs"/>
          <w:rtl/>
          <w:lang w:eastAsia="he-IL"/>
        </w:rPr>
        <w:t>נצטרך גם תיקונים נוספים לפרק ההגדרות, כי ההגדרות שאנחנו מג</w:t>
      </w:r>
      <w:bookmarkStart w:id="641" w:name="_ETM_Q1_1700586"/>
      <w:bookmarkEnd w:id="641"/>
      <w:r>
        <w:rPr>
          <w:rFonts w:hint="cs"/>
          <w:rtl/>
          <w:lang w:eastAsia="he-IL"/>
        </w:rPr>
        <w:t xml:space="preserve">דירים כאן נכונות לכל אורך התקנות. </w:t>
      </w:r>
      <w:bookmarkStart w:id="642" w:name="_ETM_Q1_1700754"/>
      <w:bookmarkStart w:id="643" w:name="_ETM_Q1_1700809"/>
      <w:bookmarkStart w:id="644" w:name="_ETM_Q1_1700923"/>
      <w:bookmarkStart w:id="645" w:name="_ETM_Q1_1700966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 xml:space="preserve">יכול להיות בהמשך </w:t>
      </w:r>
      <w:bookmarkStart w:id="646" w:name="_ETM_Q1_1702869"/>
      <w:bookmarkEnd w:id="646"/>
      <w:r>
        <w:rPr>
          <w:rFonts w:hint="cs"/>
          <w:rtl/>
          <w:lang w:eastAsia="he-IL"/>
        </w:rPr>
        <w:t xml:space="preserve">נחזור לפרק ההגדרות ונתקן דברים, אבל מהותית, ההערה שלך היא </w:t>
      </w:r>
      <w:bookmarkStart w:id="647" w:name="_ETM_Q1_1706034"/>
      <w:bookmarkEnd w:id="647"/>
      <w:r>
        <w:rPr>
          <w:rFonts w:hint="cs"/>
          <w:rtl/>
          <w:lang w:eastAsia="he-IL"/>
        </w:rPr>
        <w:t xml:space="preserve">לפרק של ההכרה. </w:t>
      </w:r>
    </w:p>
    <w:p w14:paraId="5F862850" w14:textId="77777777" w:rsidR="00CE1D8E" w:rsidRDefault="00CE1D8E" w:rsidP="00CE1D8E">
      <w:pPr>
        <w:rPr>
          <w:rtl/>
          <w:lang w:eastAsia="he-IL"/>
        </w:rPr>
      </w:pPr>
      <w:bookmarkStart w:id="648" w:name="_ETM_Q1_1715226"/>
      <w:bookmarkStart w:id="649" w:name="_ETM_Q1_1715283"/>
      <w:bookmarkStart w:id="650" w:name="_ETM_Q1_1717465"/>
      <w:bookmarkEnd w:id="648"/>
      <w:bookmarkEnd w:id="649"/>
      <w:bookmarkEnd w:id="650"/>
    </w:p>
    <w:p w14:paraId="069198B3" w14:textId="1FC1EEDB" w:rsidR="00CE1D8E" w:rsidRDefault="00CE1D8E" w:rsidP="00CE1D8E">
      <w:pPr>
        <w:pStyle w:val="af9"/>
        <w:keepNext/>
        <w:rPr>
          <w:rtl/>
          <w:lang w:eastAsia="he-IL"/>
        </w:rPr>
      </w:pPr>
      <w:bookmarkStart w:id="651" w:name="ET_guest_ילנה_ליטיצבסקי_63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ליטיצ'בסקי</w:t>
      </w:r>
      <w:proofErr w:type="spellEnd"/>
      <w:r>
        <w:rPr>
          <w:rtl/>
          <w:lang w:eastAsia="he-IL"/>
        </w:rPr>
        <w:t>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651"/>
    </w:p>
    <w:p w14:paraId="4C04246F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4CDA8DA9" w14:textId="51E6315A" w:rsidR="00CE1D8E" w:rsidRDefault="00CE1D8E" w:rsidP="00CE1D8E">
      <w:pPr>
        <w:rPr>
          <w:rtl/>
          <w:lang w:eastAsia="he-IL"/>
        </w:rPr>
      </w:pPr>
      <w:bookmarkStart w:id="652" w:name="_ETM_Q1_1717739"/>
      <w:bookmarkStart w:id="653" w:name="_ETM_Q1_1717764"/>
      <w:bookmarkEnd w:id="652"/>
      <w:bookmarkEnd w:id="653"/>
      <w:r>
        <w:rPr>
          <w:rFonts w:hint="cs"/>
          <w:rtl/>
          <w:lang w:eastAsia="he-IL"/>
        </w:rPr>
        <w:t xml:space="preserve">רק דבר אחד שרציתי להגיד, התנהגות מאתגרת </w:t>
      </w:r>
      <w:bookmarkStart w:id="654" w:name="_ETM_Q1_1720606"/>
      <w:bookmarkEnd w:id="654"/>
      <w:r>
        <w:rPr>
          <w:rFonts w:hint="cs"/>
          <w:rtl/>
          <w:lang w:eastAsia="he-IL"/>
        </w:rPr>
        <w:t xml:space="preserve">זה משהו שקשור להרבה מוגבלויות, זה לא משהו ספציפי למוגבלות </w:t>
      </w:r>
      <w:bookmarkStart w:id="655" w:name="_ETM_Q1_1723957"/>
      <w:bookmarkEnd w:id="655"/>
      <w:r>
        <w:rPr>
          <w:rFonts w:hint="cs"/>
          <w:rtl/>
          <w:lang w:eastAsia="he-IL"/>
        </w:rPr>
        <w:t xml:space="preserve">אחת, זה חוצה מוגבלויות ולכן לפי דעתנו זה ראוי להיות </w:t>
      </w:r>
      <w:bookmarkStart w:id="656" w:name="_ETM_Q1_1732069"/>
      <w:bookmarkEnd w:id="656"/>
      <w:r>
        <w:rPr>
          <w:rFonts w:hint="cs"/>
          <w:rtl/>
          <w:lang w:eastAsia="he-IL"/>
        </w:rPr>
        <w:t xml:space="preserve">בפרק ההגדרות, פרק א'. </w:t>
      </w:r>
      <w:bookmarkStart w:id="657" w:name="_ETM_Q1_1734540"/>
      <w:bookmarkEnd w:id="657"/>
    </w:p>
    <w:p w14:paraId="27A520E8" w14:textId="77777777" w:rsidR="00CE1D8E" w:rsidRDefault="00CE1D8E" w:rsidP="00CE1D8E">
      <w:pPr>
        <w:rPr>
          <w:rtl/>
          <w:lang w:eastAsia="he-IL"/>
        </w:rPr>
      </w:pPr>
      <w:bookmarkStart w:id="658" w:name="_ETM_Q1_1734591"/>
      <w:bookmarkStart w:id="659" w:name="_ETM_Q1_1737060"/>
      <w:bookmarkEnd w:id="658"/>
      <w:bookmarkEnd w:id="659"/>
    </w:p>
    <w:p w14:paraId="716C32BB" w14:textId="10F57386" w:rsidR="00CE1D8E" w:rsidRDefault="00CE1D8E" w:rsidP="00CE1D8E">
      <w:pPr>
        <w:pStyle w:val="af9"/>
        <w:keepNext/>
        <w:rPr>
          <w:rtl/>
          <w:lang w:eastAsia="he-IL"/>
        </w:rPr>
      </w:pPr>
      <w:bookmarkStart w:id="660" w:name="ET_guest_דקלה_מאיר_64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660"/>
    </w:p>
    <w:p w14:paraId="43873CEB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35EAF1FB" w14:textId="3B3F6B05" w:rsidR="00CE1D8E" w:rsidRDefault="00CE1D8E" w:rsidP="00CE1D8E">
      <w:pPr>
        <w:rPr>
          <w:rtl/>
          <w:lang w:eastAsia="he-IL"/>
        </w:rPr>
      </w:pPr>
      <w:bookmarkStart w:id="661" w:name="_ETM_Q1_1737328"/>
      <w:bookmarkStart w:id="662" w:name="_ETM_Q1_1737352"/>
      <w:bookmarkEnd w:id="661"/>
      <w:bookmarkEnd w:id="662"/>
      <w:r>
        <w:rPr>
          <w:rFonts w:hint="cs"/>
          <w:rtl/>
          <w:lang w:eastAsia="he-IL"/>
        </w:rPr>
        <w:t xml:space="preserve">אני רוצה ללכת צעד אחורה כי </w:t>
      </w:r>
      <w:bookmarkStart w:id="663" w:name="_ETM_Q1_1743455"/>
      <w:bookmarkEnd w:id="663"/>
      <w:r>
        <w:rPr>
          <w:rFonts w:hint="cs"/>
          <w:rtl/>
          <w:lang w:eastAsia="he-IL"/>
        </w:rPr>
        <w:t>השעה 11:42 ובינתיים התמקדנו במילים מקובל ועדכני</w:t>
      </w:r>
      <w:bookmarkStart w:id="664" w:name="_ETM_Q1_1751180"/>
      <w:bookmarkEnd w:id="664"/>
      <w:r>
        <w:rPr>
          <w:rFonts w:hint="cs"/>
          <w:rtl/>
          <w:lang w:eastAsia="he-IL"/>
        </w:rPr>
        <w:t xml:space="preserve"> ועוד לא הסכמנו על זה. זה חורה לי כי </w:t>
      </w:r>
      <w:bookmarkStart w:id="665" w:name="_ETM_Q1_1754827"/>
      <w:bookmarkEnd w:id="665"/>
      <w:r>
        <w:rPr>
          <w:rFonts w:hint="cs"/>
          <w:rtl/>
          <w:lang w:eastAsia="he-IL"/>
        </w:rPr>
        <w:t xml:space="preserve">יש פה תהליך שהמשרד ניהל במשך שנתיים, שרוב האנשים </w:t>
      </w:r>
      <w:bookmarkStart w:id="666" w:name="_ETM_Q1_1757642"/>
      <w:bookmarkEnd w:id="666"/>
      <w:r>
        <w:rPr>
          <w:rFonts w:hint="cs"/>
          <w:rtl/>
          <w:lang w:eastAsia="he-IL"/>
        </w:rPr>
        <w:t xml:space="preserve">שיושבים פה היו שותפים ומבחינתי, לא בשביל להתחנף, קודם כל </w:t>
      </w:r>
      <w:bookmarkStart w:id="667" w:name="_ETM_Q1_1764441"/>
      <w:bookmarkEnd w:id="667"/>
      <w:r>
        <w:rPr>
          <w:rFonts w:hint="cs"/>
          <w:rtl/>
          <w:lang w:eastAsia="he-IL"/>
        </w:rPr>
        <w:t>נתחיל בתודה, אבל מה שיותר חשוב, או חשוב לפחות כמו</w:t>
      </w:r>
      <w:bookmarkStart w:id="668" w:name="_ETM_Q1_1767068"/>
      <w:bookmarkEnd w:id="668"/>
      <w:r>
        <w:rPr>
          <w:rFonts w:hint="cs"/>
          <w:rtl/>
          <w:lang w:eastAsia="he-IL"/>
        </w:rPr>
        <w:t xml:space="preserve"> התקנות, זה משרדי ממשלה אחרים שנשואים לאירוע הזה וחושבים </w:t>
      </w:r>
      <w:bookmarkStart w:id="669" w:name="_ETM_Q1_1773313"/>
      <w:bookmarkEnd w:id="669"/>
      <w:r>
        <w:rPr>
          <w:rFonts w:hint="cs"/>
          <w:rtl/>
          <w:lang w:eastAsia="he-IL"/>
        </w:rPr>
        <w:t xml:space="preserve">איך לנהל את המדיניות המשרדית שלהם בהמשך. </w:t>
      </w:r>
    </w:p>
    <w:p w14:paraId="6358587C" w14:textId="77777777" w:rsidR="00CE1D8E" w:rsidRDefault="00CE1D8E" w:rsidP="00CE1D8E">
      <w:pPr>
        <w:rPr>
          <w:rtl/>
          <w:lang w:eastAsia="he-IL"/>
        </w:rPr>
      </w:pPr>
      <w:bookmarkStart w:id="670" w:name="_ETM_Q1_1779393"/>
      <w:bookmarkStart w:id="671" w:name="_ETM_Q1_1779447"/>
      <w:bookmarkEnd w:id="670"/>
      <w:bookmarkEnd w:id="671"/>
    </w:p>
    <w:p w14:paraId="251E1ACD" w14:textId="1C383D81" w:rsidR="00CE1D8E" w:rsidRDefault="00CE1D8E" w:rsidP="00CE1D8E">
      <w:pPr>
        <w:rPr>
          <w:rtl/>
          <w:lang w:eastAsia="he-IL"/>
        </w:rPr>
      </w:pPr>
      <w:bookmarkStart w:id="672" w:name="_ETM_Q1_1779690"/>
      <w:bookmarkStart w:id="673" w:name="_ETM_Q1_1779737"/>
      <w:bookmarkEnd w:id="672"/>
      <w:bookmarkEnd w:id="673"/>
      <w:r>
        <w:rPr>
          <w:rFonts w:hint="cs"/>
          <w:rtl/>
          <w:lang w:eastAsia="he-IL"/>
        </w:rPr>
        <w:t>מבחינתי</w:t>
      </w:r>
      <w:r w:rsidR="0025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יכולה לצאת תופעת לוואי חיובית מהאירוע הזה זה שבאמת יסתכלו </w:t>
      </w:r>
      <w:bookmarkStart w:id="674" w:name="_ETM_Q1_1781304"/>
      <w:bookmarkEnd w:id="674"/>
      <w:r>
        <w:rPr>
          <w:rFonts w:hint="cs"/>
          <w:rtl/>
          <w:lang w:eastAsia="he-IL"/>
        </w:rPr>
        <w:t xml:space="preserve">ויגידו שהתהליך הזה היה שווה וכדאי. אם אנחנו נשב ועל </w:t>
      </w:r>
      <w:bookmarkStart w:id="675" w:name="_ETM_Q1_1787870"/>
      <w:bookmarkEnd w:id="675"/>
      <w:r>
        <w:rPr>
          <w:rFonts w:hint="cs"/>
          <w:rtl/>
          <w:lang w:eastAsia="he-IL"/>
        </w:rPr>
        <w:t xml:space="preserve">כל מילה וכל פסקה ועל כל אוכלוסייה נפתח </w:t>
      </w:r>
      <w:bookmarkStart w:id="676" w:name="_ETM_Q1_1789129"/>
      <w:bookmarkEnd w:id="676"/>
      <w:r>
        <w:rPr>
          <w:rFonts w:hint="cs"/>
          <w:rtl/>
          <w:lang w:eastAsia="he-IL"/>
        </w:rPr>
        <w:t>דיון שכל אוכלוסייה שלושה</w:t>
      </w:r>
      <w:r w:rsidR="0025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ידברו בשמה אנחנו </w:t>
      </w:r>
      <w:bookmarkStart w:id="677" w:name="_ETM_Q1_1795151"/>
      <w:bookmarkEnd w:id="677"/>
      <w:r>
        <w:rPr>
          <w:rFonts w:hint="cs"/>
          <w:rtl/>
          <w:lang w:eastAsia="he-IL"/>
        </w:rPr>
        <w:t>לא נתקדם. יש פה סוגיות מהותיות, כמו שהיועצת המשפטית אמרה,</w:t>
      </w:r>
      <w:bookmarkStart w:id="678" w:name="_ETM_Q1_1799113"/>
      <w:bookmarkEnd w:id="678"/>
      <w:r>
        <w:rPr>
          <w:rFonts w:hint="cs"/>
          <w:rtl/>
          <w:lang w:eastAsia="he-IL"/>
        </w:rPr>
        <w:t xml:space="preserve"> בפרקים המתקדמים</w:t>
      </w:r>
      <w:r w:rsidR="00555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טיפה לאסוף את עצמנו ולהתקדם בסדר מסוים. </w:t>
      </w:r>
      <w:bookmarkStart w:id="679" w:name="_ETM_Q1_1801025"/>
      <w:bookmarkStart w:id="680" w:name="_ETM_Q1_1801082"/>
      <w:bookmarkStart w:id="681" w:name="_ETM_Q1_1801192"/>
      <w:bookmarkStart w:id="682" w:name="_ETM_Q1_1801238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אני ממש מבקשת, אנחנו באמת שנתיים ישבנו על זה </w:t>
      </w:r>
      <w:bookmarkStart w:id="683" w:name="_ETM_Q1_1803769"/>
      <w:bookmarkEnd w:id="683"/>
      <w:r>
        <w:rPr>
          <w:rFonts w:hint="cs"/>
          <w:rtl/>
          <w:lang w:eastAsia="he-IL"/>
        </w:rPr>
        <w:t>- - -</w:t>
      </w:r>
    </w:p>
    <w:p w14:paraId="2D99C059" w14:textId="77777777" w:rsidR="00CE1D8E" w:rsidRDefault="00CE1D8E" w:rsidP="00CE1D8E">
      <w:pPr>
        <w:rPr>
          <w:rtl/>
          <w:lang w:eastAsia="he-IL"/>
        </w:rPr>
      </w:pPr>
      <w:bookmarkStart w:id="684" w:name="_ETM_Q1_1804753"/>
      <w:bookmarkStart w:id="685" w:name="_ETM_Q1_1804811"/>
      <w:bookmarkEnd w:id="684"/>
      <w:bookmarkEnd w:id="685"/>
    </w:p>
    <w:p w14:paraId="6626258D" w14:textId="3EC4F93A" w:rsidR="00CE1D8E" w:rsidRDefault="00CE1D8E" w:rsidP="00CE1D8E">
      <w:pPr>
        <w:pStyle w:val="af9"/>
        <w:keepNext/>
        <w:rPr>
          <w:rtl/>
          <w:lang w:eastAsia="he-IL"/>
        </w:rPr>
      </w:pPr>
      <w:bookmarkStart w:id="686" w:name="ET_guest_יעל_וייס_ריינד_65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686"/>
    </w:p>
    <w:p w14:paraId="0A311688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5E980131" w14:textId="2AB95BED" w:rsidR="00CE1D8E" w:rsidRDefault="00CE1D8E" w:rsidP="00CE1D8E">
      <w:pPr>
        <w:rPr>
          <w:rtl/>
          <w:lang w:eastAsia="he-IL"/>
        </w:rPr>
      </w:pPr>
      <w:bookmarkStart w:id="687" w:name="_ETM_Q1_1803639"/>
      <w:bookmarkStart w:id="688" w:name="_ETM_Q1_1803669"/>
      <w:bookmarkEnd w:id="687"/>
      <w:bookmarkEnd w:id="688"/>
      <w:r>
        <w:rPr>
          <w:rFonts w:hint="cs"/>
          <w:rtl/>
          <w:lang w:eastAsia="he-IL"/>
        </w:rPr>
        <w:t>סליחה, דקלה, אבל אנשים עם מוגבלות</w:t>
      </w:r>
      <w:bookmarkStart w:id="689" w:name="_ETM_Q1_1805331"/>
      <w:bookmarkEnd w:id="689"/>
      <w:r>
        <w:rPr>
          <w:rFonts w:hint="cs"/>
          <w:rtl/>
          <w:lang w:eastAsia="he-IL"/>
        </w:rPr>
        <w:t xml:space="preserve"> ראייה לא היו חלק מהתהליך בצורה מהותית. </w:t>
      </w:r>
    </w:p>
    <w:p w14:paraId="557BFBD6" w14:textId="77777777" w:rsidR="00CE1D8E" w:rsidRDefault="00CE1D8E" w:rsidP="00CE1D8E">
      <w:pPr>
        <w:rPr>
          <w:rtl/>
          <w:lang w:eastAsia="he-IL"/>
        </w:rPr>
      </w:pPr>
      <w:bookmarkStart w:id="690" w:name="_ETM_Q1_1811808"/>
      <w:bookmarkStart w:id="691" w:name="_ETM_Q1_1811860"/>
      <w:bookmarkEnd w:id="690"/>
      <w:bookmarkEnd w:id="691"/>
    </w:p>
    <w:p w14:paraId="1253A86A" w14:textId="38CBE0AB" w:rsidR="00CE1D8E" w:rsidRDefault="00CE1D8E" w:rsidP="00CE1D8E">
      <w:pPr>
        <w:pStyle w:val="af9"/>
        <w:keepNext/>
        <w:rPr>
          <w:rtl/>
          <w:lang w:eastAsia="he-IL"/>
        </w:rPr>
      </w:pPr>
      <w:bookmarkStart w:id="692" w:name="ET_guest_דקלה_מאיר_66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692"/>
    </w:p>
    <w:p w14:paraId="19FC50EB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26091D59" w14:textId="053EE5D6" w:rsidR="00CE1D8E" w:rsidRDefault="00CE1D8E" w:rsidP="00CE1D8E">
      <w:pPr>
        <w:rPr>
          <w:rtl/>
          <w:lang w:eastAsia="he-IL"/>
        </w:rPr>
      </w:pPr>
      <w:bookmarkStart w:id="693" w:name="_ETM_Q1_1813812"/>
      <w:bookmarkEnd w:id="693"/>
      <w:r>
        <w:rPr>
          <w:rFonts w:hint="cs"/>
          <w:rtl/>
          <w:lang w:eastAsia="he-IL"/>
        </w:rPr>
        <w:t>י</w:t>
      </w:r>
      <w:bookmarkStart w:id="694" w:name="_ETM_Q1_1813852"/>
      <w:bookmarkEnd w:id="694"/>
      <w:r>
        <w:rPr>
          <w:rFonts w:hint="cs"/>
          <w:rtl/>
          <w:lang w:eastAsia="he-IL"/>
        </w:rPr>
        <w:t xml:space="preserve">על, אתם חבריי </w:t>
      </w:r>
      <w:bookmarkStart w:id="695" w:name="_ETM_Q1_1815625"/>
      <w:bookmarkEnd w:id="695"/>
      <w:r>
        <w:rPr>
          <w:rFonts w:hint="cs"/>
          <w:rtl/>
          <w:lang w:eastAsia="he-IL"/>
        </w:rPr>
        <w:t xml:space="preserve">ואת יודעת שאני איתכם, אבל חייבים להתקדם, אחרת משרדי הממשלה יגידו: אין לנו מה לשבת עם הציבור שנתיים לפני </w:t>
      </w:r>
      <w:bookmarkStart w:id="696" w:name="_ETM_Q1_1820706"/>
      <w:bookmarkEnd w:id="696"/>
      <w:r>
        <w:rPr>
          <w:rFonts w:hint="cs"/>
          <w:rtl/>
          <w:lang w:eastAsia="he-IL"/>
        </w:rPr>
        <w:t xml:space="preserve">אם גם ככה יושבים שנתיים בוועדה. </w:t>
      </w:r>
    </w:p>
    <w:p w14:paraId="1FB6C4ED" w14:textId="77777777" w:rsidR="00CE1D8E" w:rsidRDefault="00CE1D8E" w:rsidP="00CE1D8E">
      <w:pPr>
        <w:rPr>
          <w:rtl/>
          <w:lang w:eastAsia="he-IL"/>
        </w:rPr>
      </w:pPr>
    </w:p>
    <w:p w14:paraId="352FD623" w14:textId="20478331" w:rsidR="00CE1D8E" w:rsidRDefault="00CE1D8E" w:rsidP="00CE1D8E">
      <w:pPr>
        <w:pStyle w:val="af9"/>
        <w:keepNext/>
        <w:rPr>
          <w:rtl/>
          <w:lang w:eastAsia="he-IL"/>
        </w:rPr>
      </w:pPr>
      <w:bookmarkStart w:id="697" w:name="ET_guest_יעל_וייס_ריינד_67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697"/>
    </w:p>
    <w:p w14:paraId="30CEE176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2ABA5414" w14:textId="45265524" w:rsidR="00CE1D8E" w:rsidRDefault="00CE1D8E" w:rsidP="00CE1D8E">
      <w:pPr>
        <w:rPr>
          <w:rtl/>
          <w:lang w:eastAsia="he-IL"/>
        </w:rPr>
      </w:pPr>
      <w:bookmarkStart w:id="698" w:name="_ETM_Q1_1823323"/>
      <w:bookmarkStart w:id="699" w:name="_ETM_Q1_1823352"/>
      <w:bookmarkEnd w:id="698"/>
      <w:bookmarkEnd w:id="699"/>
      <w:r>
        <w:rPr>
          <w:rFonts w:hint="cs"/>
          <w:rtl/>
          <w:lang w:eastAsia="he-IL"/>
        </w:rPr>
        <w:t>אם היו יוש</w:t>
      </w:r>
      <w:bookmarkStart w:id="700" w:name="_ETM_Q1_1824637"/>
      <w:bookmarkEnd w:id="700"/>
      <w:r>
        <w:rPr>
          <w:rFonts w:hint="cs"/>
          <w:rtl/>
          <w:lang w:eastAsia="he-IL"/>
        </w:rPr>
        <w:t xml:space="preserve">בים איתנו אז אולי לא היינו מתעכבים. </w:t>
      </w:r>
    </w:p>
    <w:p w14:paraId="77C46285" w14:textId="77777777" w:rsidR="00CE1D8E" w:rsidRDefault="00CE1D8E" w:rsidP="00CE1D8E">
      <w:pPr>
        <w:rPr>
          <w:rtl/>
          <w:lang w:eastAsia="he-IL"/>
        </w:rPr>
      </w:pPr>
      <w:bookmarkStart w:id="701" w:name="_ETM_Q1_1825977"/>
      <w:bookmarkStart w:id="702" w:name="_ETM_Q1_1826022"/>
      <w:bookmarkStart w:id="703" w:name="_ETM_Q1_1826881"/>
      <w:bookmarkEnd w:id="701"/>
      <w:bookmarkEnd w:id="702"/>
      <w:bookmarkEnd w:id="703"/>
    </w:p>
    <w:p w14:paraId="7D1B864E" w14:textId="3C001091" w:rsidR="00CE1D8E" w:rsidRDefault="00CE1D8E" w:rsidP="00CE1D8E">
      <w:pPr>
        <w:pStyle w:val="af9"/>
        <w:keepNext/>
        <w:rPr>
          <w:rtl/>
          <w:lang w:eastAsia="he-IL"/>
        </w:rPr>
      </w:pPr>
      <w:bookmarkStart w:id="704" w:name="ET_guest_דקלה_מאיר_68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704"/>
    </w:p>
    <w:p w14:paraId="45C86750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3B9EFE1B" w14:textId="57AC97A6" w:rsidR="00CE1D8E" w:rsidRDefault="00CE1D8E" w:rsidP="00CE1D8E">
      <w:pPr>
        <w:rPr>
          <w:rtl/>
          <w:lang w:eastAsia="he-IL"/>
        </w:rPr>
      </w:pPr>
      <w:bookmarkStart w:id="705" w:name="_ETM_Q1_1827128"/>
      <w:bookmarkStart w:id="706" w:name="_ETM_Q1_1827152"/>
      <w:bookmarkEnd w:id="705"/>
      <w:bookmarkEnd w:id="706"/>
      <w:r>
        <w:rPr>
          <w:rFonts w:hint="cs"/>
          <w:rtl/>
          <w:lang w:eastAsia="he-IL"/>
        </w:rPr>
        <w:t xml:space="preserve">אין בעיה, אתם </w:t>
      </w:r>
      <w:bookmarkStart w:id="707" w:name="_ETM_Q1_1828706"/>
      <w:bookmarkEnd w:id="707"/>
      <w:r>
        <w:rPr>
          <w:rFonts w:hint="cs"/>
          <w:rtl/>
          <w:lang w:eastAsia="he-IL"/>
        </w:rPr>
        <w:t xml:space="preserve">צריכים להגיד כל אשר על ליבכם, זה לא היה מכוון </w:t>
      </w:r>
      <w:bookmarkStart w:id="708" w:name="_ETM_Q1_1831503"/>
      <w:bookmarkEnd w:id="708"/>
      <w:r>
        <w:rPr>
          <w:rFonts w:hint="cs"/>
          <w:rtl/>
          <w:lang w:eastAsia="he-IL"/>
        </w:rPr>
        <w:t xml:space="preserve">לזה, אבל אפשר לכתוב ואפשר לתמצת. </w:t>
      </w:r>
    </w:p>
    <w:p w14:paraId="2A581A8A" w14:textId="77777777" w:rsidR="005553C7" w:rsidRDefault="005553C7" w:rsidP="005553C7">
      <w:pPr>
        <w:rPr>
          <w:rtl/>
          <w:lang w:eastAsia="he-IL"/>
        </w:rPr>
      </w:pPr>
      <w:bookmarkStart w:id="709" w:name="_ETM_Q1_1833375"/>
      <w:bookmarkStart w:id="710" w:name="_ETM_Q1_1833429"/>
      <w:bookmarkStart w:id="711" w:name="_ETM_Q1_1791863"/>
      <w:bookmarkStart w:id="712" w:name="_ETM_Q1_1807483"/>
      <w:bookmarkEnd w:id="709"/>
      <w:bookmarkEnd w:id="710"/>
      <w:bookmarkEnd w:id="711"/>
      <w:bookmarkEnd w:id="712"/>
    </w:p>
    <w:p w14:paraId="1FE86138" w14:textId="3E6142D9" w:rsidR="005553C7" w:rsidRDefault="005553C7" w:rsidP="005553C7">
      <w:pPr>
        <w:pStyle w:val="a4"/>
        <w:keepNext/>
        <w:rPr>
          <w:rtl/>
        </w:rPr>
      </w:pPr>
      <w:bookmarkStart w:id="713" w:name="ET_speaker_קריאה_314"/>
      <w:r w:rsidRPr="005553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53C7">
        <w:rPr>
          <w:rStyle w:val="TagStyle"/>
          <w:rtl/>
        </w:rPr>
        <w:t xml:space="preserve"> &lt;&lt; דובר &gt;&gt;</w:t>
      </w:r>
      <w:r w:rsidR="00922C04">
        <w:rPr>
          <w:rtl/>
        </w:rPr>
        <w:t xml:space="preserve"> </w:t>
      </w:r>
      <w:bookmarkEnd w:id="713"/>
    </w:p>
    <w:p w14:paraId="55B4EE5B" w14:textId="77777777" w:rsidR="005553C7" w:rsidRDefault="005553C7" w:rsidP="005553C7">
      <w:pPr>
        <w:pStyle w:val="KeepWithNext"/>
        <w:rPr>
          <w:rtl/>
          <w:lang w:eastAsia="he-IL"/>
        </w:rPr>
      </w:pPr>
    </w:p>
    <w:p w14:paraId="11F680D6" w14:textId="14E2101F" w:rsidR="00CE1D8E" w:rsidRDefault="00CE1D8E" w:rsidP="00CE1D8E">
      <w:pPr>
        <w:rPr>
          <w:rtl/>
          <w:lang w:eastAsia="he-IL"/>
        </w:rPr>
      </w:pPr>
      <w:bookmarkStart w:id="714" w:name="_ETM_Q1_1807910"/>
      <w:bookmarkStart w:id="715" w:name="_ETM_Q1_1807939"/>
      <w:bookmarkStart w:id="716" w:name="_ETM_Q1_1792308"/>
      <w:bookmarkStart w:id="717" w:name="_ETM_Q1_1792330"/>
      <w:bookmarkStart w:id="718" w:name="_ETM_Q1_1833926"/>
      <w:bookmarkStart w:id="719" w:name="_ETM_Q1_1833952"/>
      <w:bookmarkEnd w:id="714"/>
      <w:bookmarkEnd w:id="715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 xml:space="preserve">זו מהות הוועדה, </w:t>
      </w:r>
      <w:bookmarkStart w:id="720" w:name="_ETM_Q1_1831750"/>
      <w:bookmarkEnd w:id="720"/>
      <w:r>
        <w:rPr>
          <w:rFonts w:hint="cs"/>
          <w:rtl/>
          <w:lang w:eastAsia="he-IL"/>
        </w:rPr>
        <w:t>לשמוע את האנשים ולתקן את התיקונים שצריך</w:t>
      </w:r>
      <w:bookmarkStart w:id="721" w:name="_ETM_Q1_1837974"/>
      <w:bookmarkEnd w:id="721"/>
      <w:r>
        <w:rPr>
          <w:rFonts w:hint="cs"/>
          <w:rtl/>
          <w:lang w:eastAsia="he-IL"/>
        </w:rPr>
        <w:t xml:space="preserve"> ויש פה </w:t>
      </w:r>
      <w:bookmarkStart w:id="722" w:name="_ETM_Q1_1838565"/>
      <w:bookmarkEnd w:id="722"/>
      <w:r>
        <w:rPr>
          <w:rFonts w:hint="cs"/>
          <w:rtl/>
          <w:lang w:eastAsia="he-IL"/>
        </w:rPr>
        <w:t xml:space="preserve">יושב ראש אחד, לדעתי. </w:t>
      </w:r>
    </w:p>
    <w:p w14:paraId="19DA4F0B" w14:textId="77777777" w:rsidR="00CE1D8E" w:rsidRDefault="00CE1D8E" w:rsidP="00CE1D8E">
      <w:pPr>
        <w:rPr>
          <w:rtl/>
          <w:lang w:eastAsia="he-IL"/>
        </w:rPr>
      </w:pPr>
      <w:bookmarkStart w:id="723" w:name="_ETM_Q1_1838021"/>
      <w:bookmarkEnd w:id="723"/>
    </w:p>
    <w:p w14:paraId="796059F9" w14:textId="2681A9C2" w:rsidR="00CE1D8E" w:rsidRDefault="00CE1D8E" w:rsidP="00CE1D8E">
      <w:pPr>
        <w:pStyle w:val="af9"/>
        <w:keepNext/>
        <w:rPr>
          <w:rtl/>
          <w:lang w:eastAsia="he-IL"/>
        </w:rPr>
      </w:pPr>
      <w:bookmarkStart w:id="724" w:name="ET_guest_דקלה_מאיר_70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724"/>
    </w:p>
    <w:p w14:paraId="32C2B7D3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7A998221" w14:textId="0F9F48E2" w:rsidR="00CE1D8E" w:rsidRDefault="00CE1D8E" w:rsidP="00CE1D8E">
      <w:pPr>
        <w:rPr>
          <w:rtl/>
          <w:lang w:eastAsia="he-IL"/>
        </w:rPr>
      </w:pPr>
      <w:bookmarkStart w:id="725" w:name="_ETM_Q1_1839609"/>
      <w:bookmarkStart w:id="726" w:name="_ETM_Q1_1839647"/>
      <w:bookmarkEnd w:id="725"/>
      <w:bookmarkEnd w:id="726"/>
      <w:r>
        <w:rPr>
          <w:rFonts w:hint="cs"/>
          <w:rtl/>
          <w:lang w:eastAsia="he-IL"/>
        </w:rPr>
        <w:t xml:space="preserve">זה נכון, אבל בשום </w:t>
      </w:r>
      <w:bookmarkStart w:id="727" w:name="_ETM_Q1_1840760"/>
      <w:bookmarkEnd w:id="727"/>
      <w:r>
        <w:rPr>
          <w:rFonts w:hint="cs"/>
          <w:rtl/>
          <w:lang w:eastAsia="he-IL"/>
        </w:rPr>
        <w:t xml:space="preserve">שכל. אני מדברת על חבריי מהמגזר השלישי, לא חס וחלילה </w:t>
      </w:r>
      <w:bookmarkStart w:id="728" w:name="_ETM_Q1_1846698"/>
      <w:bookmarkEnd w:id="728"/>
      <w:r>
        <w:rPr>
          <w:rFonts w:hint="cs"/>
          <w:rtl/>
          <w:lang w:eastAsia="he-IL"/>
        </w:rPr>
        <w:t xml:space="preserve">מיושב הראש, בשום שכל ובהבנה שהנוסח הזה כבר ישבו </w:t>
      </w:r>
      <w:bookmarkStart w:id="729" w:name="_ETM_Q1_1850779"/>
      <w:bookmarkEnd w:id="729"/>
      <w:r>
        <w:rPr>
          <w:rFonts w:hint="cs"/>
          <w:rtl/>
          <w:lang w:eastAsia="he-IL"/>
        </w:rPr>
        <w:t xml:space="preserve">עליו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אנשים. זה לא פעם ראשונה </w:t>
      </w:r>
      <w:bookmarkStart w:id="730" w:name="_ETM_Q1_1856030"/>
      <w:bookmarkEnd w:id="730"/>
      <w:r>
        <w:rPr>
          <w:rFonts w:hint="cs"/>
          <w:rtl/>
          <w:lang w:eastAsia="he-IL"/>
        </w:rPr>
        <w:t xml:space="preserve">שאתם רואים אותו, גם אתם לא. </w:t>
      </w:r>
    </w:p>
    <w:p w14:paraId="092D872B" w14:textId="77777777" w:rsidR="00CE1D8E" w:rsidRDefault="00CE1D8E" w:rsidP="00CE1D8E">
      <w:pPr>
        <w:rPr>
          <w:rtl/>
          <w:lang w:eastAsia="he-IL"/>
        </w:rPr>
      </w:pPr>
      <w:bookmarkStart w:id="731" w:name="_ETM_Q1_1858842"/>
      <w:bookmarkStart w:id="732" w:name="_ETM_Q1_1858894"/>
      <w:bookmarkStart w:id="733" w:name="_ETM_Q1_1860283"/>
      <w:bookmarkEnd w:id="731"/>
      <w:bookmarkEnd w:id="732"/>
      <w:bookmarkEnd w:id="733"/>
    </w:p>
    <w:p w14:paraId="50A85AE1" w14:textId="54FD374B" w:rsidR="00CE1D8E" w:rsidRDefault="00CE1D8E" w:rsidP="00CE1D8E">
      <w:pPr>
        <w:pStyle w:val="af9"/>
        <w:keepNext/>
        <w:rPr>
          <w:rtl/>
          <w:lang w:eastAsia="he-IL"/>
        </w:rPr>
      </w:pPr>
      <w:bookmarkStart w:id="734" w:name="ET_guest_יעל_וייס_ריינד_71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734"/>
    </w:p>
    <w:p w14:paraId="588394CB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6C3976F9" w14:textId="35F6CFDE" w:rsidR="00CE1D8E" w:rsidRDefault="00CE1D8E" w:rsidP="00CE1D8E">
      <w:pPr>
        <w:rPr>
          <w:rtl/>
          <w:lang w:eastAsia="he-IL"/>
        </w:rPr>
      </w:pPr>
      <w:bookmarkStart w:id="735" w:name="_ETM_Q1_1860556"/>
      <w:bookmarkStart w:id="736" w:name="_ETM_Q1_1860587"/>
      <w:bookmarkEnd w:id="735"/>
      <w:bookmarkEnd w:id="736"/>
      <w:r>
        <w:rPr>
          <w:rFonts w:hint="cs"/>
          <w:rtl/>
          <w:lang w:eastAsia="he-IL"/>
        </w:rPr>
        <w:t xml:space="preserve">לא בכל הסעיפים. </w:t>
      </w:r>
    </w:p>
    <w:p w14:paraId="7C111550" w14:textId="77777777" w:rsidR="00CE1D8E" w:rsidRDefault="00CE1D8E" w:rsidP="00CE1D8E">
      <w:pPr>
        <w:rPr>
          <w:rtl/>
          <w:lang w:eastAsia="he-IL"/>
        </w:rPr>
      </w:pPr>
      <w:bookmarkStart w:id="737" w:name="_ETM_Q1_1858367"/>
      <w:bookmarkStart w:id="738" w:name="_ETM_Q1_1858413"/>
      <w:bookmarkStart w:id="739" w:name="_ETM_Q1_1859278"/>
      <w:bookmarkEnd w:id="737"/>
      <w:bookmarkEnd w:id="738"/>
      <w:bookmarkEnd w:id="739"/>
    </w:p>
    <w:p w14:paraId="57AF3EF4" w14:textId="5529A95D" w:rsidR="00CE1D8E" w:rsidRDefault="00CE1D8E" w:rsidP="00CE1D8E">
      <w:pPr>
        <w:pStyle w:val="af6"/>
        <w:keepNext/>
        <w:rPr>
          <w:rtl/>
        </w:rPr>
      </w:pPr>
      <w:bookmarkStart w:id="740" w:name="ET_yor_4996_72"/>
      <w:r w:rsidRPr="00CE1D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D8E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740"/>
    </w:p>
    <w:p w14:paraId="67B81E90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703975AE" w14:textId="62A3D948" w:rsidR="00CE1D8E" w:rsidRDefault="00CE1D8E" w:rsidP="00CE1D8E">
      <w:pPr>
        <w:rPr>
          <w:rtl/>
          <w:lang w:eastAsia="he-IL"/>
        </w:rPr>
      </w:pPr>
      <w:bookmarkStart w:id="741" w:name="_ETM_Q1_1859558"/>
      <w:bookmarkStart w:id="742" w:name="_ETM_Q1_1859594"/>
      <w:bookmarkEnd w:id="741"/>
      <w:bookmarkEnd w:id="742"/>
      <w:r>
        <w:rPr>
          <w:rFonts w:hint="cs"/>
          <w:rtl/>
          <w:lang w:eastAsia="he-IL"/>
        </w:rPr>
        <w:t>אתם</w:t>
      </w:r>
      <w:bookmarkStart w:id="743" w:name="_ETM_Q1_1859902"/>
      <w:bookmarkEnd w:id="743"/>
      <w:r>
        <w:rPr>
          <w:rFonts w:hint="cs"/>
          <w:rtl/>
          <w:lang w:eastAsia="he-IL"/>
        </w:rPr>
        <w:t xml:space="preserve"> שמתם לב שלא הגבתי בכלל. </w:t>
      </w:r>
    </w:p>
    <w:p w14:paraId="4D85577A" w14:textId="77777777" w:rsidR="00CE1D8E" w:rsidRDefault="00CE1D8E" w:rsidP="00CE1D8E">
      <w:pPr>
        <w:rPr>
          <w:rtl/>
          <w:lang w:eastAsia="he-IL"/>
        </w:rPr>
      </w:pPr>
      <w:bookmarkStart w:id="744" w:name="_ETM_Q1_1864176"/>
      <w:bookmarkStart w:id="745" w:name="_ETM_Q1_1864222"/>
      <w:bookmarkStart w:id="746" w:name="_ETM_Q1_1862475"/>
      <w:bookmarkEnd w:id="744"/>
      <w:bookmarkEnd w:id="745"/>
      <w:bookmarkEnd w:id="746"/>
    </w:p>
    <w:p w14:paraId="4D20F6A4" w14:textId="6BDDAF4E" w:rsidR="00CE1D8E" w:rsidRDefault="00CE1D8E" w:rsidP="00CE1D8E">
      <w:pPr>
        <w:pStyle w:val="a4"/>
        <w:keepNext/>
        <w:rPr>
          <w:rtl/>
        </w:rPr>
      </w:pPr>
      <w:bookmarkStart w:id="747" w:name="ET_speaker_אילת_וולברג_73"/>
      <w:r w:rsidRPr="00CE1D8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E1D8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747"/>
    </w:p>
    <w:p w14:paraId="744EC913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58F2253B" w14:textId="1F473AF7" w:rsidR="00CE1D8E" w:rsidRDefault="00CE1D8E" w:rsidP="00CE1D8E">
      <w:pPr>
        <w:rPr>
          <w:rtl/>
          <w:lang w:eastAsia="he-IL"/>
        </w:rPr>
      </w:pPr>
      <w:bookmarkStart w:id="748" w:name="_ETM_Q1_1862758"/>
      <w:bookmarkStart w:id="749" w:name="_ETM_Q1_1862783"/>
      <w:bookmarkEnd w:id="748"/>
      <w:bookmarkEnd w:id="749"/>
      <w:r>
        <w:rPr>
          <w:rFonts w:hint="cs"/>
          <w:rtl/>
          <w:lang w:eastAsia="he-IL"/>
        </w:rPr>
        <w:t>הנוסח של כלי הערכה מ</w:t>
      </w:r>
      <w:bookmarkStart w:id="750" w:name="_ETM_Q1_1865612"/>
      <w:bookmarkEnd w:id="750"/>
      <w:r>
        <w:rPr>
          <w:rFonts w:hint="cs"/>
          <w:rtl/>
          <w:lang w:eastAsia="he-IL"/>
        </w:rPr>
        <w:t xml:space="preserve">קובל ועדכני זה תיקון שנוסף לנוסח ולכן כן חשוב </w:t>
      </w:r>
      <w:bookmarkStart w:id="751" w:name="_ETM_Q1_1869196"/>
      <w:bookmarkEnd w:id="751"/>
      <w:r>
        <w:rPr>
          <w:rFonts w:hint="cs"/>
          <w:rtl/>
          <w:lang w:eastAsia="he-IL"/>
        </w:rPr>
        <w:t xml:space="preserve">לחדד אותו וההערות שהיו פה הן מאוד מאוד חשובות, כי </w:t>
      </w:r>
      <w:bookmarkStart w:id="752" w:name="_ETM_Q1_1871671"/>
      <w:bookmarkEnd w:id="752"/>
      <w:r>
        <w:rPr>
          <w:rFonts w:hint="cs"/>
          <w:rtl/>
          <w:lang w:eastAsia="he-IL"/>
        </w:rPr>
        <w:t xml:space="preserve">אם זה שער הכניסה לתקנות צריך ששער הכניסה, הדברים </w:t>
      </w:r>
      <w:bookmarkStart w:id="753" w:name="_ETM_Q1_1876637"/>
      <w:bookmarkEnd w:id="753"/>
      <w:r>
        <w:rPr>
          <w:rFonts w:hint="cs"/>
          <w:rtl/>
          <w:lang w:eastAsia="he-IL"/>
        </w:rPr>
        <w:t xml:space="preserve">שכן דנו וכמובן היה הליך ראוי ומכובד </w:t>
      </w:r>
      <w:bookmarkStart w:id="754" w:name="_ETM_Q1_1881589"/>
      <w:bookmarkEnd w:id="754"/>
      <w:r>
        <w:rPr>
          <w:rFonts w:hint="cs"/>
          <w:rtl/>
          <w:lang w:eastAsia="he-IL"/>
        </w:rPr>
        <w:t xml:space="preserve">מאוד וצריך לשמוע את הדברים ולהבין גם מהציבור האם הנוסח </w:t>
      </w:r>
      <w:bookmarkStart w:id="755" w:name="_ETM_Q1_1884275"/>
      <w:bookmarkEnd w:id="755"/>
      <w:r>
        <w:rPr>
          <w:rFonts w:hint="cs"/>
          <w:rtl/>
          <w:lang w:eastAsia="he-IL"/>
        </w:rPr>
        <w:t xml:space="preserve">תואם את הסיכומים שהגיעו אליהם. </w:t>
      </w:r>
      <w:bookmarkStart w:id="756" w:name="_ETM_Q1_1883401"/>
      <w:bookmarkEnd w:id="756"/>
    </w:p>
    <w:p w14:paraId="78A76892" w14:textId="77777777" w:rsidR="00CE1D8E" w:rsidRDefault="00CE1D8E" w:rsidP="00CE1D8E">
      <w:pPr>
        <w:rPr>
          <w:rtl/>
          <w:lang w:eastAsia="he-IL"/>
        </w:rPr>
      </w:pPr>
      <w:bookmarkStart w:id="757" w:name="_ETM_Q1_1883460"/>
      <w:bookmarkStart w:id="758" w:name="_ETM_Q1_1884513"/>
      <w:bookmarkEnd w:id="757"/>
      <w:bookmarkEnd w:id="758"/>
    </w:p>
    <w:p w14:paraId="0DB7146A" w14:textId="6788B07B" w:rsidR="00CE1D8E" w:rsidRDefault="00CE1D8E" w:rsidP="00CE1D8E">
      <w:pPr>
        <w:pStyle w:val="af9"/>
        <w:keepNext/>
        <w:rPr>
          <w:rtl/>
          <w:lang w:eastAsia="he-IL"/>
        </w:rPr>
      </w:pPr>
      <w:bookmarkStart w:id="759" w:name="ET_guest_דקלה_מאיר_74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759"/>
    </w:p>
    <w:p w14:paraId="5FBE873D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0048FB58" w14:textId="21A88D77" w:rsidR="00CE1D8E" w:rsidRDefault="00CE1D8E" w:rsidP="00CE1D8E">
      <w:pPr>
        <w:rPr>
          <w:rtl/>
          <w:lang w:eastAsia="he-IL"/>
        </w:rPr>
      </w:pPr>
      <w:bookmarkStart w:id="760" w:name="_ETM_Q1_1884788"/>
      <w:bookmarkStart w:id="761" w:name="_ETM_Q1_1884813"/>
      <w:bookmarkEnd w:id="760"/>
      <w:bookmarkEnd w:id="761"/>
      <w:r>
        <w:rPr>
          <w:rFonts w:hint="cs"/>
          <w:rtl/>
          <w:lang w:eastAsia="he-IL"/>
        </w:rPr>
        <w:t>שחלילה לא יתפרש שהתכוונתי שאף אחד לא זכאי להשמיע את דעתו, אבל - - -</w:t>
      </w:r>
    </w:p>
    <w:p w14:paraId="788CF12D" w14:textId="77777777" w:rsidR="00CE1D8E" w:rsidRDefault="00CE1D8E" w:rsidP="00CE1D8E">
      <w:pPr>
        <w:rPr>
          <w:rtl/>
          <w:lang w:eastAsia="he-IL"/>
        </w:rPr>
      </w:pPr>
      <w:bookmarkStart w:id="762" w:name="_ETM_Q1_1891963"/>
      <w:bookmarkStart w:id="763" w:name="_ETM_Q1_1892010"/>
      <w:bookmarkStart w:id="764" w:name="_ETM_Q1_1893275"/>
      <w:bookmarkEnd w:id="762"/>
      <w:bookmarkEnd w:id="763"/>
      <w:bookmarkEnd w:id="764"/>
    </w:p>
    <w:p w14:paraId="600A5525" w14:textId="7F0A5509" w:rsidR="00CE1D8E" w:rsidRDefault="00CE1D8E" w:rsidP="00CE1D8E">
      <w:pPr>
        <w:pStyle w:val="a4"/>
        <w:keepNext/>
        <w:rPr>
          <w:rtl/>
        </w:rPr>
      </w:pPr>
      <w:bookmarkStart w:id="765" w:name="ET_speaker_אילת_וולברג_75"/>
      <w:r w:rsidRPr="00CE1D8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E1D8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765"/>
    </w:p>
    <w:p w14:paraId="46D3598C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7B39C57B" w14:textId="723ECFB0" w:rsidR="00CE1D8E" w:rsidRDefault="00CE1D8E" w:rsidP="00CE1D8E">
      <w:pPr>
        <w:rPr>
          <w:rtl/>
          <w:lang w:eastAsia="he-IL"/>
        </w:rPr>
      </w:pPr>
      <w:bookmarkStart w:id="766" w:name="_ETM_Q1_1893555"/>
      <w:bookmarkStart w:id="767" w:name="_ETM_Q1_1893583"/>
      <w:bookmarkEnd w:id="766"/>
      <w:bookmarkEnd w:id="767"/>
      <w:r>
        <w:rPr>
          <w:rFonts w:hint="cs"/>
          <w:rtl/>
          <w:lang w:eastAsia="he-IL"/>
        </w:rPr>
        <w:t xml:space="preserve">אני </w:t>
      </w:r>
      <w:bookmarkStart w:id="768" w:name="_ETM_Q1_1893948"/>
      <w:bookmarkEnd w:id="768"/>
      <w:r>
        <w:rPr>
          <w:rFonts w:hint="cs"/>
          <w:rtl/>
          <w:lang w:eastAsia="he-IL"/>
        </w:rPr>
        <w:t xml:space="preserve">מקבלת, אני לא קובעת פה את סדר הדברים, אבל אני </w:t>
      </w:r>
      <w:bookmarkStart w:id="769" w:name="_ETM_Q1_1899188"/>
      <w:bookmarkEnd w:id="769"/>
      <w:r>
        <w:rPr>
          <w:rFonts w:hint="cs"/>
          <w:rtl/>
          <w:lang w:eastAsia="he-IL"/>
        </w:rPr>
        <w:t xml:space="preserve">אשתדל לחזור להגדרה של כלי הערכה מקובל ועדכני כדי שיו"ר </w:t>
      </w:r>
      <w:bookmarkStart w:id="770" w:name="_ETM_Q1_1902367"/>
      <w:bookmarkEnd w:id="770"/>
      <w:r>
        <w:rPr>
          <w:rFonts w:hint="cs"/>
          <w:rtl/>
          <w:lang w:eastAsia="he-IL"/>
        </w:rPr>
        <w:t>הוועדה יוכל לעדכן אותי איך הוא רוצה להתקדם עם ההגדרה</w:t>
      </w:r>
      <w:bookmarkStart w:id="771" w:name="_ETM_Q1_1907959"/>
      <w:bookmarkEnd w:id="771"/>
      <w:r>
        <w:rPr>
          <w:rFonts w:hint="cs"/>
          <w:rtl/>
          <w:lang w:eastAsia="he-IL"/>
        </w:rPr>
        <w:t xml:space="preserve"> הזאת. </w:t>
      </w:r>
    </w:p>
    <w:p w14:paraId="6EB8301C" w14:textId="77777777" w:rsidR="00CE1D8E" w:rsidRDefault="00CE1D8E" w:rsidP="00CE1D8E">
      <w:pPr>
        <w:rPr>
          <w:rtl/>
          <w:lang w:eastAsia="he-IL"/>
        </w:rPr>
      </w:pPr>
      <w:bookmarkStart w:id="772" w:name="_ETM_Q1_1904465"/>
      <w:bookmarkStart w:id="773" w:name="_ETM_Q1_1904509"/>
      <w:bookmarkEnd w:id="772"/>
      <w:bookmarkEnd w:id="773"/>
    </w:p>
    <w:p w14:paraId="34DD30C4" w14:textId="0898CAFB" w:rsidR="00CE1D8E" w:rsidRDefault="00CE1D8E" w:rsidP="00CE1D8E">
      <w:pPr>
        <w:pStyle w:val="af6"/>
        <w:keepNext/>
        <w:rPr>
          <w:rtl/>
        </w:rPr>
      </w:pPr>
      <w:bookmarkStart w:id="774" w:name="ET_yor_4996_76"/>
      <w:r w:rsidRPr="00CE1D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D8E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774"/>
    </w:p>
    <w:p w14:paraId="04945023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693C9480" w14:textId="231F1AB8" w:rsidR="00CE1D8E" w:rsidRDefault="00CE1D8E" w:rsidP="00CE1D8E">
      <w:pPr>
        <w:rPr>
          <w:rtl/>
          <w:lang w:eastAsia="he-IL"/>
        </w:rPr>
      </w:pPr>
      <w:bookmarkStart w:id="775" w:name="_ETM_Q1_1905529"/>
      <w:bookmarkEnd w:id="775"/>
      <w:r>
        <w:rPr>
          <w:rFonts w:hint="cs"/>
          <w:rtl/>
          <w:lang w:eastAsia="he-IL"/>
        </w:rPr>
        <w:t>ו</w:t>
      </w:r>
      <w:bookmarkStart w:id="776" w:name="_ETM_Q1_1905575"/>
      <w:bookmarkEnd w:id="776"/>
      <w:r>
        <w:rPr>
          <w:rFonts w:hint="cs"/>
          <w:rtl/>
          <w:lang w:eastAsia="he-IL"/>
        </w:rPr>
        <w:t xml:space="preserve">אני אשתדל שאנשים שבאים מרחוק, שכל אחד מהם מייצג </w:t>
      </w:r>
      <w:bookmarkStart w:id="777" w:name="_ETM_Q1_1909110"/>
      <w:bookmarkEnd w:id="777"/>
      <w:r>
        <w:rPr>
          <w:rFonts w:hint="cs"/>
          <w:rtl/>
          <w:lang w:eastAsia="he-IL"/>
        </w:rPr>
        <w:t xml:space="preserve">איזה שהוא כאב של ציבור גדול, יוכלו לבטא את דעתם. </w:t>
      </w:r>
      <w:bookmarkStart w:id="778" w:name="_ETM_Q1_1915916"/>
      <w:bookmarkEnd w:id="778"/>
      <w:r>
        <w:rPr>
          <w:rFonts w:hint="cs"/>
          <w:rtl/>
          <w:lang w:eastAsia="he-IL"/>
        </w:rPr>
        <w:t xml:space="preserve">נכון שצריך כל אחד בתחום, אנחנו לא בפרק הזה ולא </w:t>
      </w:r>
      <w:bookmarkStart w:id="779" w:name="_ETM_Q1_1917279"/>
      <w:bookmarkEnd w:id="779"/>
      <w:r>
        <w:rPr>
          <w:rFonts w:hint="cs"/>
          <w:rtl/>
          <w:lang w:eastAsia="he-IL"/>
        </w:rPr>
        <w:t xml:space="preserve">בפרק הזה, ולכן אני אומר תרשמו את הדברים לכשנגיע לפרק, </w:t>
      </w:r>
      <w:bookmarkStart w:id="780" w:name="_ETM_Q1_1920576"/>
      <w:bookmarkEnd w:id="780"/>
      <w:r>
        <w:rPr>
          <w:rFonts w:hint="cs"/>
          <w:rtl/>
          <w:lang w:eastAsia="he-IL"/>
        </w:rPr>
        <w:t xml:space="preserve">אבל יש אנשים שמאוד מרוצים אולי מהחוק ולכן הם רוצים </w:t>
      </w:r>
      <w:bookmarkStart w:id="781" w:name="_ETM_Q1_1926398"/>
      <w:bookmarkEnd w:id="781"/>
      <w:r>
        <w:rPr>
          <w:rFonts w:hint="cs"/>
          <w:rtl/>
          <w:lang w:eastAsia="he-IL"/>
        </w:rPr>
        <w:t xml:space="preserve">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לקדם אותו ויש אנשים שרוצים לתקן </w:t>
      </w:r>
      <w:bookmarkStart w:id="782" w:name="_ETM_Q1_1927231"/>
      <w:bookmarkEnd w:id="782"/>
      <w:r>
        <w:rPr>
          <w:rFonts w:hint="cs"/>
          <w:rtl/>
          <w:lang w:eastAsia="he-IL"/>
        </w:rPr>
        <w:t xml:space="preserve">את החוק והם רוצים שהדברים יבואו על תיקונם. גם אלה וגם אלה יש להם זכות דיבור אצלנו בוועדה. </w:t>
      </w:r>
    </w:p>
    <w:p w14:paraId="1BAE6E4C" w14:textId="77777777" w:rsidR="00CE1D8E" w:rsidRDefault="00CE1D8E" w:rsidP="00CE1D8E">
      <w:pPr>
        <w:rPr>
          <w:rtl/>
          <w:lang w:eastAsia="he-IL"/>
        </w:rPr>
      </w:pPr>
      <w:bookmarkStart w:id="783" w:name="_ETM_Q1_1936277"/>
      <w:bookmarkStart w:id="784" w:name="_ETM_Q1_1936330"/>
      <w:bookmarkEnd w:id="783"/>
      <w:bookmarkEnd w:id="784"/>
    </w:p>
    <w:p w14:paraId="1ED74EF7" w14:textId="7E895B2D" w:rsidR="00CE1D8E" w:rsidRDefault="00CE1D8E" w:rsidP="00CE1D8E">
      <w:pPr>
        <w:rPr>
          <w:rtl/>
          <w:lang w:eastAsia="he-IL"/>
        </w:rPr>
      </w:pPr>
      <w:bookmarkStart w:id="785" w:name="_ETM_Q1_1936461"/>
      <w:bookmarkStart w:id="786" w:name="_ETM_Q1_1936513"/>
      <w:bookmarkEnd w:id="785"/>
      <w:bookmarkEnd w:id="786"/>
      <w:r>
        <w:rPr>
          <w:rFonts w:hint="cs"/>
          <w:rtl/>
          <w:lang w:eastAsia="he-IL"/>
        </w:rPr>
        <w:t xml:space="preserve">אבל אני </w:t>
      </w:r>
      <w:bookmarkStart w:id="787" w:name="_ETM_Q1_1937444"/>
      <w:bookmarkEnd w:id="787"/>
      <w:r>
        <w:rPr>
          <w:rFonts w:hint="cs"/>
          <w:rtl/>
          <w:lang w:eastAsia="he-IL"/>
        </w:rPr>
        <w:t xml:space="preserve">לא שומע ממשרד הרווחה עד לרגע זה, אולי </w:t>
      </w:r>
      <w:bookmarkStart w:id="788" w:name="_ETM_Q1_1939858"/>
      <w:bookmarkEnd w:id="788"/>
      <w:r>
        <w:rPr>
          <w:rFonts w:hint="cs"/>
          <w:rtl/>
          <w:lang w:eastAsia="he-IL"/>
        </w:rPr>
        <w:t xml:space="preserve">בגלל שלא נתתי רשות דיבור, אני רוצה לשמוע ממשרד הרווחה </w:t>
      </w:r>
      <w:bookmarkStart w:id="789" w:name="_ETM_Q1_1943652"/>
      <w:bookmarkEnd w:id="789"/>
      <w:r>
        <w:rPr>
          <w:rFonts w:hint="cs"/>
          <w:rtl/>
          <w:lang w:eastAsia="he-IL"/>
        </w:rPr>
        <w:t xml:space="preserve">התייחסויות לדברים שנאמרו פה, אמנם לפי הסדר שאתם </w:t>
      </w:r>
      <w:bookmarkStart w:id="790" w:name="_ETM_Q1_1949066"/>
      <w:bookmarkEnd w:id="790"/>
      <w:r>
        <w:rPr>
          <w:rFonts w:hint="cs"/>
          <w:rtl/>
          <w:lang w:eastAsia="he-IL"/>
        </w:rPr>
        <w:t xml:space="preserve">קבעתם, אבל אני רוצה תשובות. או אם אין לכם, תגידו לנו. </w:t>
      </w:r>
      <w:bookmarkStart w:id="791" w:name="_ETM_Q1_1956154"/>
      <w:bookmarkEnd w:id="791"/>
    </w:p>
    <w:p w14:paraId="675F2EB4" w14:textId="77777777" w:rsidR="00CE1D8E" w:rsidRDefault="00CE1D8E" w:rsidP="00CE1D8E">
      <w:pPr>
        <w:rPr>
          <w:rtl/>
          <w:lang w:eastAsia="he-IL"/>
        </w:rPr>
      </w:pPr>
      <w:bookmarkStart w:id="792" w:name="_ETM_Q1_1956266"/>
      <w:bookmarkStart w:id="793" w:name="_ETM_Q1_1956327"/>
      <w:bookmarkStart w:id="794" w:name="_ETM_Q1_1962626"/>
      <w:bookmarkEnd w:id="792"/>
      <w:bookmarkEnd w:id="793"/>
      <w:bookmarkEnd w:id="794"/>
    </w:p>
    <w:p w14:paraId="27F43008" w14:textId="51ECF717" w:rsidR="00CE1D8E" w:rsidRDefault="00CE1D8E" w:rsidP="00CE1D8E">
      <w:pPr>
        <w:pStyle w:val="af9"/>
        <w:keepNext/>
        <w:rPr>
          <w:rtl/>
          <w:lang w:eastAsia="he-IL"/>
        </w:rPr>
      </w:pPr>
      <w:bookmarkStart w:id="795" w:name="ET_guest_מיכל_ילובסקי_שדה_77"/>
      <w:r w:rsidRPr="00CE1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CE1D8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795"/>
    </w:p>
    <w:p w14:paraId="78948AC8" w14:textId="77777777" w:rsidR="00CE1D8E" w:rsidRDefault="00CE1D8E" w:rsidP="00CE1D8E">
      <w:pPr>
        <w:pStyle w:val="KeepWithNext"/>
        <w:rPr>
          <w:rtl/>
          <w:lang w:eastAsia="he-IL"/>
        </w:rPr>
      </w:pPr>
    </w:p>
    <w:p w14:paraId="03E8B98E" w14:textId="50844D11" w:rsidR="00CE1D8E" w:rsidRDefault="00CE1D8E" w:rsidP="00CE1D8E">
      <w:pPr>
        <w:rPr>
          <w:rtl/>
          <w:lang w:eastAsia="he-IL"/>
        </w:rPr>
      </w:pPr>
      <w:bookmarkStart w:id="796" w:name="_ETM_Q1_1962933"/>
      <w:bookmarkStart w:id="797" w:name="_ETM_Q1_1962961"/>
      <w:bookmarkEnd w:id="796"/>
      <w:bookmarkEnd w:id="797"/>
      <w:r>
        <w:rPr>
          <w:rFonts w:hint="cs"/>
          <w:rtl/>
          <w:lang w:eastAsia="he-IL"/>
        </w:rPr>
        <w:t xml:space="preserve">אני אתייחס לתוספת, להגדרה שהוספה, שזה כלי הערכה מקובל </w:t>
      </w:r>
      <w:bookmarkStart w:id="798" w:name="_ETM_Q1_1966395"/>
      <w:bookmarkEnd w:id="798"/>
      <w:r>
        <w:rPr>
          <w:rFonts w:hint="cs"/>
          <w:rtl/>
          <w:lang w:eastAsia="he-IL"/>
        </w:rPr>
        <w:t xml:space="preserve">ועדכני. </w:t>
      </w:r>
      <w:r w:rsidR="00D67437">
        <w:rPr>
          <w:rFonts w:hint="cs"/>
          <w:rtl/>
          <w:lang w:eastAsia="he-IL"/>
        </w:rPr>
        <w:t xml:space="preserve">כלי הערכה מקובל ועדכני זה שם ההגדרה והתוכן של </w:t>
      </w:r>
      <w:bookmarkStart w:id="799" w:name="_ETM_Q1_1978535"/>
      <w:bookmarkEnd w:id="799"/>
      <w:r w:rsidR="00D67437">
        <w:rPr>
          <w:rFonts w:hint="cs"/>
          <w:rtl/>
          <w:lang w:eastAsia="he-IL"/>
        </w:rPr>
        <w:t xml:space="preserve">ההגדרה זה שכלי ההערכה הוא כזה שאושר על ידי </w:t>
      </w:r>
      <w:bookmarkStart w:id="800" w:name="_ETM_Q1_1980745"/>
      <w:bookmarkEnd w:id="800"/>
      <w:r w:rsidR="00D67437">
        <w:rPr>
          <w:rFonts w:hint="cs"/>
          <w:rtl/>
          <w:lang w:eastAsia="he-IL"/>
        </w:rPr>
        <w:t xml:space="preserve">המשרד כשהאמירה שהוא אושר זה כמובן שהוא אושר על ידי </w:t>
      </w:r>
      <w:bookmarkStart w:id="801" w:name="_ETM_Q1_1985011"/>
      <w:bookmarkEnd w:id="801"/>
      <w:r w:rsidR="00D67437">
        <w:rPr>
          <w:rFonts w:hint="cs"/>
          <w:rtl/>
          <w:lang w:eastAsia="he-IL"/>
        </w:rPr>
        <w:t>גורמי המקצוע שהם עוסקים בתחום הזה של שער הכניסה למינהל</w:t>
      </w:r>
      <w:bookmarkStart w:id="802" w:name="_ETM_Q1_1988742"/>
      <w:bookmarkEnd w:id="802"/>
      <w:r w:rsidR="00D67437">
        <w:rPr>
          <w:rFonts w:hint="cs"/>
          <w:rtl/>
          <w:lang w:eastAsia="he-IL"/>
        </w:rPr>
        <w:t xml:space="preserve"> מוגבלויות. </w:t>
      </w:r>
    </w:p>
    <w:p w14:paraId="28562368" w14:textId="77777777" w:rsidR="00D67437" w:rsidRDefault="00D67437" w:rsidP="00CE1D8E">
      <w:pPr>
        <w:rPr>
          <w:rtl/>
          <w:lang w:eastAsia="he-IL"/>
        </w:rPr>
      </w:pPr>
      <w:bookmarkStart w:id="803" w:name="_ETM_Q1_1991317"/>
      <w:bookmarkStart w:id="804" w:name="_ETM_Q1_1991363"/>
      <w:bookmarkStart w:id="805" w:name="_ETM_Q1_1993102"/>
      <w:bookmarkEnd w:id="803"/>
      <w:bookmarkEnd w:id="804"/>
      <w:bookmarkEnd w:id="805"/>
    </w:p>
    <w:p w14:paraId="0B0CEEBA" w14:textId="21FA4C5A" w:rsidR="00D67437" w:rsidRDefault="00D67437" w:rsidP="00D67437">
      <w:pPr>
        <w:pStyle w:val="af6"/>
        <w:keepNext/>
        <w:rPr>
          <w:rtl/>
        </w:rPr>
      </w:pPr>
      <w:bookmarkStart w:id="806" w:name="ET_yor_4996_78"/>
      <w:r w:rsidRPr="00D674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7437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806"/>
    </w:p>
    <w:p w14:paraId="4632B2C1" w14:textId="77777777" w:rsidR="00D67437" w:rsidRDefault="00D67437" w:rsidP="00D67437">
      <w:pPr>
        <w:pStyle w:val="KeepWithNext"/>
        <w:rPr>
          <w:rtl/>
          <w:lang w:eastAsia="he-IL"/>
        </w:rPr>
      </w:pPr>
    </w:p>
    <w:p w14:paraId="6E71B283" w14:textId="7799A586" w:rsidR="00D67437" w:rsidRDefault="00D67437" w:rsidP="00D67437">
      <w:pPr>
        <w:rPr>
          <w:rtl/>
          <w:lang w:eastAsia="he-IL"/>
        </w:rPr>
      </w:pPr>
      <w:bookmarkStart w:id="807" w:name="_ETM_Q1_1993397"/>
      <w:bookmarkStart w:id="808" w:name="_ETM_Q1_1993435"/>
      <w:bookmarkEnd w:id="807"/>
      <w:bookmarkEnd w:id="808"/>
      <w:r>
        <w:rPr>
          <w:rFonts w:hint="cs"/>
          <w:rtl/>
          <w:lang w:eastAsia="he-IL"/>
        </w:rPr>
        <w:t xml:space="preserve">מי הם האנשים האלה? לא בשמות, בתפקידים. </w:t>
      </w:r>
    </w:p>
    <w:p w14:paraId="0323440E" w14:textId="77777777" w:rsidR="00D67437" w:rsidRDefault="00D67437" w:rsidP="00D67437">
      <w:pPr>
        <w:rPr>
          <w:rtl/>
          <w:lang w:eastAsia="he-IL"/>
        </w:rPr>
      </w:pPr>
      <w:bookmarkStart w:id="809" w:name="_ETM_Q1_1993812"/>
      <w:bookmarkStart w:id="810" w:name="_ETM_Q1_1993860"/>
      <w:bookmarkStart w:id="811" w:name="_ETM_Q1_1994972"/>
      <w:bookmarkEnd w:id="809"/>
      <w:bookmarkEnd w:id="810"/>
      <w:bookmarkEnd w:id="811"/>
    </w:p>
    <w:p w14:paraId="5E05221B" w14:textId="425C44C3" w:rsidR="00D67437" w:rsidRDefault="00D67437" w:rsidP="00D67437">
      <w:pPr>
        <w:pStyle w:val="af9"/>
        <w:keepNext/>
        <w:rPr>
          <w:rtl/>
          <w:lang w:eastAsia="he-IL"/>
        </w:rPr>
      </w:pPr>
      <w:bookmarkStart w:id="812" w:name="ET_guest_מיכל_ילובסקי_שדה_79"/>
      <w:r w:rsidRPr="00D6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D67437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812"/>
    </w:p>
    <w:p w14:paraId="7A1F5B81" w14:textId="77777777" w:rsidR="00D67437" w:rsidRDefault="00D67437" w:rsidP="00D67437">
      <w:pPr>
        <w:pStyle w:val="KeepWithNext"/>
        <w:rPr>
          <w:rtl/>
          <w:lang w:eastAsia="he-IL"/>
        </w:rPr>
      </w:pPr>
    </w:p>
    <w:p w14:paraId="6B5D2CB1" w14:textId="001D7662" w:rsidR="00D67437" w:rsidRDefault="00D67437" w:rsidP="00D67437">
      <w:pPr>
        <w:rPr>
          <w:rtl/>
          <w:lang w:eastAsia="he-IL"/>
        </w:rPr>
      </w:pPr>
      <w:bookmarkStart w:id="813" w:name="_ETM_Q1_1995249"/>
      <w:bookmarkEnd w:id="813"/>
      <w:r>
        <w:rPr>
          <w:rFonts w:hint="cs"/>
          <w:rtl/>
          <w:lang w:eastAsia="he-IL"/>
        </w:rPr>
        <w:t>י</w:t>
      </w:r>
      <w:bookmarkStart w:id="814" w:name="_ETM_Q1_1995277"/>
      <w:bookmarkEnd w:id="814"/>
      <w:r>
        <w:rPr>
          <w:rFonts w:hint="cs"/>
          <w:rtl/>
          <w:lang w:eastAsia="he-IL"/>
        </w:rPr>
        <w:t xml:space="preserve">ושב לצדי </w:t>
      </w:r>
      <w:bookmarkStart w:id="815" w:name="_ETM_Q1_1996509"/>
      <w:bookmarkEnd w:id="815"/>
      <w:r>
        <w:rPr>
          <w:rFonts w:hint="cs"/>
          <w:rtl/>
          <w:lang w:eastAsia="he-IL"/>
        </w:rPr>
        <w:t>מארק שמיס, הוא הציג את עצמו כבר בישיבה הקודמת</w:t>
      </w:r>
      <w:r w:rsidR="00FD007F">
        <w:rPr>
          <w:rFonts w:hint="cs"/>
          <w:rtl/>
          <w:lang w:eastAsia="he-IL"/>
        </w:rPr>
        <w:t xml:space="preserve">, הוא מנהל אגף הערכה והכרה במינהל מוגבלויות </w:t>
      </w:r>
      <w:bookmarkStart w:id="816" w:name="_ETM_Q1_1960022"/>
      <w:bookmarkEnd w:id="816"/>
      <w:r w:rsidR="00FD007F">
        <w:rPr>
          <w:rFonts w:hint="cs"/>
          <w:rtl/>
          <w:lang w:eastAsia="he-IL"/>
        </w:rPr>
        <w:t xml:space="preserve">והוא כמובן יוכל להרחיב. אני אגיד רק לגבי הפרסום באתר </w:t>
      </w:r>
      <w:bookmarkStart w:id="817" w:name="_ETM_Q1_1963497"/>
      <w:bookmarkEnd w:id="817"/>
      <w:r w:rsidR="00FD007F">
        <w:rPr>
          <w:rFonts w:hint="cs"/>
          <w:rtl/>
          <w:lang w:eastAsia="he-IL"/>
        </w:rPr>
        <w:t xml:space="preserve">המשרד, אמנם הגורם המקצועי הוא לא זה שיושב ומזין </w:t>
      </w:r>
      <w:bookmarkStart w:id="818" w:name="_ETM_Q1_1966221"/>
      <w:bookmarkEnd w:id="818"/>
      <w:r w:rsidR="00FD007F">
        <w:rPr>
          <w:rFonts w:hint="cs"/>
          <w:rtl/>
          <w:lang w:eastAsia="he-IL"/>
        </w:rPr>
        <w:t>לתוך אתר המשרד, אבל כל התוכן הוא תוכן מקצועי שכמו</w:t>
      </w:r>
      <w:bookmarkStart w:id="819" w:name="_ETM_Q1_1969680"/>
      <w:bookmarkEnd w:id="819"/>
      <w:r w:rsidR="00FD007F">
        <w:rPr>
          <w:rFonts w:hint="cs"/>
          <w:rtl/>
          <w:lang w:eastAsia="he-IL"/>
        </w:rPr>
        <w:t>בן מאושר ועובר את האישור המקצועי של הגורמים הרלוונטיים</w:t>
      </w:r>
      <w:bookmarkStart w:id="820" w:name="_ETM_Q1_1974025"/>
      <w:bookmarkEnd w:id="820"/>
      <w:r w:rsidR="00FD007F">
        <w:rPr>
          <w:rFonts w:hint="cs"/>
          <w:rtl/>
          <w:lang w:eastAsia="he-IL"/>
        </w:rPr>
        <w:t xml:space="preserve"> בכל אחד מהתחומים, זה בוודאי לא פקיד זוטר </w:t>
      </w:r>
      <w:bookmarkStart w:id="821" w:name="_ETM_Q1_1977062"/>
      <w:bookmarkEnd w:id="821"/>
      <w:r w:rsidR="00FD007F">
        <w:rPr>
          <w:rFonts w:hint="cs"/>
          <w:rtl/>
          <w:lang w:eastAsia="he-IL"/>
        </w:rPr>
        <w:t xml:space="preserve">או טכנאי. </w:t>
      </w:r>
    </w:p>
    <w:p w14:paraId="552993DB" w14:textId="77777777" w:rsidR="00FD007F" w:rsidRDefault="00FD007F" w:rsidP="00D67437">
      <w:pPr>
        <w:rPr>
          <w:rtl/>
          <w:lang w:eastAsia="he-IL"/>
        </w:rPr>
      </w:pPr>
      <w:bookmarkStart w:id="822" w:name="_ETM_Q1_1979381"/>
      <w:bookmarkStart w:id="823" w:name="_ETM_Q1_1979435"/>
      <w:bookmarkStart w:id="824" w:name="_ETM_Q1_1980710"/>
      <w:bookmarkEnd w:id="822"/>
      <w:bookmarkEnd w:id="823"/>
      <w:bookmarkEnd w:id="824"/>
    </w:p>
    <w:p w14:paraId="3A01734E" w14:textId="4E456139" w:rsidR="00FD007F" w:rsidRDefault="00FD007F" w:rsidP="00FD007F">
      <w:pPr>
        <w:pStyle w:val="af6"/>
        <w:keepNext/>
        <w:rPr>
          <w:rtl/>
        </w:rPr>
      </w:pPr>
      <w:bookmarkStart w:id="825" w:name="ET_yor_4996_77"/>
      <w:r w:rsidRPr="00FD00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07F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825"/>
    </w:p>
    <w:p w14:paraId="03194ACA" w14:textId="77777777" w:rsidR="00FD007F" w:rsidRDefault="00FD007F" w:rsidP="00FD007F">
      <w:pPr>
        <w:pStyle w:val="KeepWithNext"/>
        <w:rPr>
          <w:rtl/>
        </w:rPr>
      </w:pPr>
    </w:p>
    <w:p w14:paraId="17CEFDFD" w14:textId="23C3B403" w:rsidR="00FD007F" w:rsidRDefault="00FD007F" w:rsidP="00FD007F">
      <w:pPr>
        <w:rPr>
          <w:rtl/>
        </w:rPr>
      </w:pPr>
      <w:bookmarkStart w:id="826" w:name="_ETM_Q1_1982331"/>
      <w:bookmarkStart w:id="827" w:name="_ETM_Q1_1982350"/>
      <w:bookmarkEnd w:id="826"/>
      <w:bookmarkEnd w:id="827"/>
      <w:r>
        <w:rPr>
          <w:rFonts w:hint="cs"/>
          <w:rtl/>
        </w:rPr>
        <w:t xml:space="preserve">זה רופאים? זה עובדים סוציאליים? </w:t>
      </w:r>
      <w:bookmarkStart w:id="828" w:name="_ETM_Q1_1982142"/>
      <w:bookmarkEnd w:id="828"/>
    </w:p>
    <w:p w14:paraId="233B569E" w14:textId="77777777" w:rsidR="00FD007F" w:rsidRDefault="00FD007F" w:rsidP="00FD007F">
      <w:pPr>
        <w:rPr>
          <w:rtl/>
        </w:rPr>
      </w:pPr>
      <w:bookmarkStart w:id="829" w:name="_ETM_Q1_1982182"/>
      <w:bookmarkEnd w:id="829"/>
    </w:p>
    <w:p w14:paraId="03FE17E8" w14:textId="0F0606DC" w:rsidR="00FD007F" w:rsidRDefault="00FD007F" w:rsidP="00FD007F">
      <w:pPr>
        <w:pStyle w:val="af9"/>
        <w:keepNext/>
        <w:rPr>
          <w:rtl/>
        </w:rPr>
      </w:pPr>
      <w:bookmarkStart w:id="830" w:name="ET_guest_מיכל_ילובסקי_שדה_78"/>
      <w:r w:rsidRPr="00FD007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ילובסקי</w:t>
      </w:r>
      <w:proofErr w:type="spellEnd"/>
      <w:r>
        <w:rPr>
          <w:rtl/>
        </w:rPr>
        <w:t xml:space="preserve"> שדה:</w:t>
      </w:r>
      <w:r w:rsidRPr="00FD007F">
        <w:rPr>
          <w:rStyle w:val="TagStyle"/>
          <w:rtl/>
        </w:rPr>
        <w:t xml:space="preserve"> &lt;&lt; אורח &gt;&gt;</w:t>
      </w:r>
      <w:r w:rsidR="00257FB1">
        <w:rPr>
          <w:rtl/>
        </w:rPr>
        <w:t xml:space="preserve"> </w:t>
      </w:r>
      <w:bookmarkEnd w:id="830"/>
    </w:p>
    <w:p w14:paraId="7E92E1C8" w14:textId="77777777" w:rsidR="00FD007F" w:rsidRDefault="00FD007F" w:rsidP="00FD007F">
      <w:pPr>
        <w:pStyle w:val="KeepWithNext"/>
        <w:rPr>
          <w:rtl/>
        </w:rPr>
      </w:pPr>
    </w:p>
    <w:p w14:paraId="08604966" w14:textId="332E7F76" w:rsidR="00FD007F" w:rsidRDefault="00FD007F" w:rsidP="00FD007F">
      <w:pPr>
        <w:rPr>
          <w:rtl/>
        </w:rPr>
      </w:pPr>
      <w:bookmarkStart w:id="831" w:name="_ETM_Q1_1984102"/>
      <w:bookmarkStart w:id="832" w:name="_ETM_Q1_1984126"/>
      <w:bookmarkEnd w:id="831"/>
      <w:bookmarkEnd w:id="832"/>
      <w:r>
        <w:rPr>
          <w:rFonts w:hint="cs"/>
          <w:rtl/>
        </w:rPr>
        <w:t xml:space="preserve">כן. </w:t>
      </w:r>
      <w:bookmarkStart w:id="833" w:name="_ETM_Q1_1984822"/>
      <w:bookmarkEnd w:id="833"/>
    </w:p>
    <w:p w14:paraId="2E9ED508" w14:textId="77777777" w:rsidR="00FD007F" w:rsidRDefault="00FD007F" w:rsidP="00FD007F">
      <w:pPr>
        <w:rPr>
          <w:rtl/>
        </w:rPr>
      </w:pPr>
      <w:bookmarkStart w:id="834" w:name="_ETM_Q1_1984863"/>
      <w:bookmarkStart w:id="835" w:name="_ETM_Q1_1983052"/>
      <w:bookmarkStart w:id="836" w:name="_ETM_Q1_1993027"/>
      <w:bookmarkStart w:id="837" w:name="_ETM_Q1_1993073"/>
      <w:bookmarkStart w:id="838" w:name="_ETM_Q1_1993257"/>
      <w:bookmarkEnd w:id="834"/>
      <w:bookmarkEnd w:id="835"/>
      <w:bookmarkEnd w:id="836"/>
      <w:bookmarkEnd w:id="837"/>
      <w:bookmarkEnd w:id="838"/>
    </w:p>
    <w:p w14:paraId="4A7892CC" w14:textId="0391EB3C" w:rsidR="00FD007F" w:rsidRDefault="00FD007F" w:rsidP="00FD007F">
      <w:pPr>
        <w:pStyle w:val="af6"/>
        <w:keepNext/>
        <w:rPr>
          <w:rtl/>
        </w:rPr>
      </w:pPr>
      <w:bookmarkStart w:id="839" w:name="ET_yor_4996_80"/>
      <w:r w:rsidRPr="00FD00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D007F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839"/>
    </w:p>
    <w:p w14:paraId="4B738022" w14:textId="77777777" w:rsidR="00FD007F" w:rsidRDefault="00FD007F" w:rsidP="00FD007F">
      <w:pPr>
        <w:pStyle w:val="KeepWithNext"/>
        <w:rPr>
          <w:rtl/>
          <w:lang w:eastAsia="he-IL"/>
        </w:rPr>
      </w:pPr>
    </w:p>
    <w:p w14:paraId="1D1C3A54" w14:textId="78957D8C" w:rsidR="00FD007F" w:rsidRDefault="00FD007F" w:rsidP="00FD007F">
      <w:pPr>
        <w:rPr>
          <w:rtl/>
          <w:lang w:eastAsia="he-IL"/>
        </w:rPr>
      </w:pPr>
      <w:bookmarkStart w:id="840" w:name="_ETM_Q1_1993547"/>
      <w:bookmarkStart w:id="841" w:name="_ETM_Q1_1993569"/>
      <w:bookmarkEnd w:id="840"/>
      <w:bookmarkEnd w:id="841"/>
      <w:r>
        <w:rPr>
          <w:rFonts w:hint="cs"/>
          <w:rtl/>
          <w:lang w:eastAsia="he-IL"/>
        </w:rPr>
        <w:t xml:space="preserve">אני </w:t>
      </w:r>
      <w:bookmarkStart w:id="842" w:name="_ETM_Q1_1993923"/>
      <w:bookmarkEnd w:id="842"/>
      <w:r>
        <w:rPr>
          <w:rFonts w:hint="cs"/>
          <w:rtl/>
          <w:lang w:eastAsia="he-IL"/>
        </w:rPr>
        <w:t>רוצה לשמוע את התשובות לשאלה ששאלתי, מי קובע את הכלים</w:t>
      </w:r>
      <w:bookmarkStart w:id="843" w:name="_ETM_Q1_1998832"/>
      <w:bookmarkEnd w:id="843"/>
      <w:r>
        <w:rPr>
          <w:rFonts w:hint="cs"/>
          <w:rtl/>
          <w:lang w:eastAsia="he-IL"/>
        </w:rPr>
        <w:t xml:space="preserve"> האלה ומי מוסמך לזה ועל בסיס מה? </w:t>
      </w:r>
    </w:p>
    <w:p w14:paraId="4BB0C16B" w14:textId="77777777" w:rsidR="00FD007F" w:rsidRDefault="00FD007F" w:rsidP="00FD007F">
      <w:pPr>
        <w:rPr>
          <w:rtl/>
          <w:lang w:eastAsia="he-IL"/>
        </w:rPr>
      </w:pPr>
      <w:bookmarkStart w:id="844" w:name="_ETM_Q1_2004918"/>
      <w:bookmarkStart w:id="845" w:name="_ETM_Q1_2004959"/>
      <w:bookmarkStart w:id="846" w:name="_ETM_Q1_2006750"/>
      <w:bookmarkEnd w:id="844"/>
      <w:bookmarkEnd w:id="845"/>
      <w:bookmarkEnd w:id="846"/>
    </w:p>
    <w:p w14:paraId="2996595E" w14:textId="271B4213" w:rsidR="00FD007F" w:rsidRDefault="00FD007F" w:rsidP="00FD007F">
      <w:pPr>
        <w:pStyle w:val="af9"/>
        <w:keepNext/>
        <w:rPr>
          <w:rtl/>
          <w:lang w:eastAsia="he-IL"/>
        </w:rPr>
      </w:pPr>
      <w:bookmarkStart w:id="847" w:name="ET_guest_מארק_שמיס_81"/>
      <w:r w:rsidRPr="00FD0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D007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847"/>
    </w:p>
    <w:p w14:paraId="3DBCB614" w14:textId="77777777" w:rsidR="00FD007F" w:rsidRDefault="00FD007F" w:rsidP="00FD007F">
      <w:pPr>
        <w:pStyle w:val="KeepWithNext"/>
        <w:rPr>
          <w:rtl/>
          <w:lang w:eastAsia="he-IL"/>
        </w:rPr>
      </w:pPr>
    </w:p>
    <w:p w14:paraId="6074AE43" w14:textId="60424838" w:rsidR="00FD007F" w:rsidRDefault="00FD007F" w:rsidP="00FD007F">
      <w:pPr>
        <w:rPr>
          <w:rtl/>
          <w:lang w:eastAsia="he-IL"/>
        </w:rPr>
      </w:pPr>
      <w:bookmarkStart w:id="848" w:name="_ETM_Q1_2007082"/>
      <w:bookmarkStart w:id="849" w:name="_ETM_Q1_2007105"/>
      <w:bookmarkEnd w:id="848"/>
      <w:bookmarkEnd w:id="849"/>
      <w:r>
        <w:rPr>
          <w:rFonts w:hint="cs"/>
          <w:rtl/>
          <w:lang w:eastAsia="he-IL"/>
        </w:rPr>
        <w:t xml:space="preserve">הליך האישור של </w:t>
      </w:r>
      <w:bookmarkStart w:id="850" w:name="_ETM_Q1_2012289"/>
      <w:bookmarkEnd w:id="850"/>
      <w:r>
        <w:rPr>
          <w:rFonts w:hint="cs"/>
          <w:rtl/>
          <w:lang w:eastAsia="he-IL"/>
        </w:rPr>
        <w:t xml:space="preserve">הכלים המאושרים לשימוש הוא הליך שיש לו מספר שלבים. שלב </w:t>
      </w:r>
      <w:bookmarkStart w:id="851" w:name="_ETM_Q1_2019017"/>
      <w:bookmarkEnd w:id="851"/>
      <w:r>
        <w:rPr>
          <w:rFonts w:hint="cs"/>
          <w:rtl/>
          <w:lang w:eastAsia="he-IL"/>
        </w:rPr>
        <w:t xml:space="preserve">ראשון מתייחס לבחינת השדה של הכלים הקיימים בהקשר לכל נושא. </w:t>
      </w:r>
      <w:bookmarkStart w:id="852" w:name="_ETM_Q1_2024009"/>
      <w:bookmarkEnd w:id="852"/>
      <w:r>
        <w:rPr>
          <w:rFonts w:hint="cs"/>
          <w:rtl/>
          <w:lang w:eastAsia="he-IL"/>
        </w:rPr>
        <w:t xml:space="preserve">אם אנחנו מדברים על כלים להערכת אינטליגנציה, אז המקצוע הרלוונטי </w:t>
      </w:r>
      <w:bookmarkStart w:id="853" w:name="_ETM_Q1_2028224"/>
      <w:bookmarkEnd w:id="853"/>
      <w:r>
        <w:rPr>
          <w:rFonts w:hint="cs"/>
          <w:rtl/>
          <w:lang w:eastAsia="he-IL"/>
        </w:rPr>
        <w:t xml:space="preserve">לעניין זה הוא פסיכולוגיה, פסיכולוגיה התפתחותית לעניין ילדים, </w:t>
      </w:r>
      <w:bookmarkStart w:id="854" w:name="_ETM_Q1_2032304"/>
      <w:bookmarkEnd w:id="854"/>
      <w:r>
        <w:rPr>
          <w:rFonts w:hint="cs"/>
          <w:rtl/>
          <w:lang w:eastAsia="he-IL"/>
        </w:rPr>
        <w:t xml:space="preserve">פסיכולוגיה קלינית ושיקומית לעניין מבוגרים וכך הלאה. </w:t>
      </w:r>
    </w:p>
    <w:p w14:paraId="57624604" w14:textId="77777777" w:rsidR="00FD007F" w:rsidRDefault="00FD007F" w:rsidP="00FD007F">
      <w:pPr>
        <w:rPr>
          <w:rtl/>
          <w:lang w:eastAsia="he-IL"/>
        </w:rPr>
      </w:pPr>
      <w:bookmarkStart w:id="855" w:name="_ETM_Q1_2037830"/>
      <w:bookmarkStart w:id="856" w:name="_ETM_Q1_2037897"/>
      <w:bookmarkEnd w:id="855"/>
      <w:bookmarkEnd w:id="856"/>
    </w:p>
    <w:p w14:paraId="54A6EC1A" w14:textId="5ADABDE5" w:rsidR="00FD007F" w:rsidRDefault="00FD007F" w:rsidP="00FD007F">
      <w:pPr>
        <w:rPr>
          <w:rtl/>
          <w:lang w:eastAsia="he-IL"/>
        </w:rPr>
      </w:pPr>
      <w:bookmarkStart w:id="857" w:name="_ETM_Q1_2037998"/>
      <w:bookmarkStart w:id="858" w:name="_ETM_Q1_2038047"/>
      <w:bookmarkEnd w:id="857"/>
      <w:bookmarkEnd w:id="858"/>
      <w:r>
        <w:rPr>
          <w:rFonts w:hint="cs"/>
          <w:rtl/>
          <w:lang w:eastAsia="he-IL"/>
        </w:rPr>
        <w:t xml:space="preserve">אני בעל ניסיון </w:t>
      </w:r>
      <w:bookmarkStart w:id="859" w:name="_ETM_Q1_2040458"/>
      <w:bookmarkEnd w:id="859"/>
      <w:r>
        <w:rPr>
          <w:rFonts w:hint="cs"/>
          <w:rtl/>
          <w:lang w:eastAsia="he-IL"/>
        </w:rPr>
        <w:t xml:space="preserve">של 27 שנים בתחום המוגבלויות ולפני זה ניסיון בתחום בריאות </w:t>
      </w:r>
      <w:bookmarkStart w:id="860" w:name="_ETM_Q1_2044180"/>
      <w:bookmarkEnd w:id="860"/>
      <w:r>
        <w:rPr>
          <w:rFonts w:hint="cs"/>
          <w:rtl/>
          <w:lang w:eastAsia="he-IL"/>
        </w:rPr>
        <w:t>הנפש, 15 שנה בתחום אבחון, במקצועי אני עובד סוציאלי תואר שני,</w:t>
      </w:r>
      <w:bookmarkStart w:id="861" w:name="_ETM_Q1_2046547"/>
      <w:bookmarkEnd w:id="861"/>
      <w:r>
        <w:rPr>
          <w:rFonts w:hint="cs"/>
          <w:rtl/>
          <w:lang w:eastAsia="he-IL"/>
        </w:rPr>
        <w:t xml:space="preserve"> לצדי עובדים אנשי מקצוע שונים, ביניהם עובדים סוציאליים, </w:t>
      </w:r>
      <w:bookmarkStart w:id="862" w:name="_ETM_Q1_2052798"/>
      <w:bookmarkEnd w:id="862"/>
      <w:r>
        <w:rPr>
          <w:rFonts w:hint="cs"/>
          <w:rtl/>
          <w:lang w:eastAsia="he-IL"/>
        </w:rPr>
        <w:t xml:space="preserve">פסיכולוגים, יש רופאים יועצים, ההליך הוא מקצועי. כלומר כל כלי </w:t>
      </w:r>
      <w:bookmarkStart w:id="863" w:name="_ETM_Q1_2056944"/>
      <w:bookmarkEnd w:id="863"/>
      <w:r>
        <w:rPr>
          <w:rFonts w:hint="cs"/>
          <w:rtl/>
          <w:lang w:eastAsia="he-IL"/>
        </w:rPr>
        <w:t xml:space="preserve">שאנחנו מאשרים לשימוש עובר בחינה של הצוות הרלוונטי. כלי שיפורסם </w:t>
      </w:r>
      <w:bookmarkStart w:id="864" w:name="_ETM_Q1_2063354"/>
      <w:bookmarkEnd w:id="864"/>
      <w:r>
        <w:rPr>
          <w:rFonts w:hint="cs"/>
          <w:rtl/>
          <w:lang w:eastAsia="he-IL"/>
        </w:rPr>
        <w:t xml:space="preserve">באתר האינטרנט הוא כלי שאנחנו אחראים על הפרסום שלו. זאת אומרת אם </w:t>
      </w:r>
      <w:bookmarkStart w:id="865" w:name="_ETM_Q1_2067698"/>
      <w:bookmarkEnd w:id="865"/>
      <w:r>
        <w:rPr>
          <w:rFonts w:hint="cs"/>
          <w:rtl/>
          <w:lang w:eastAsia="he-IL"/>
        </w:rPr>
        <w:t>אנחנו מפרסמים כלי זה אומר שבחנו</w:t>
      </w:r>
      <w:r w:rsidR="0045474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פרסמנו את </w:t>
      </w:r>
      <w:bookmarkStart w:id="866" w:name="_ETM_Q1_2071607"/>
      <w:bookmarkEnd w:id="866"/>
      <w:r>
        <w:rPr>
          <w:rFonts w:hint="cs"/>
          <w:rtl/>
          <w:lang w:eastAsia="he-IL"/>
        </w:rPr>
        <w:t xml:space="preserve">האישור של השימוש בו. </w:t>
      </w:r>
      <w:bookmarkStart w:id="867" w:name="_ETM_Q1_2074064"/>
      <w:bookmarkEnd w:id="867"/>
    </w:p>
    <w:p w14:paraId="475AC6E2" w14:textId="77777777" w:rsidR="00FD007F" w:rsidRDefault="00FD007F" w:rsidP="00FD007F">
      <w:pPr>
        <w:rPr>
          <w:rtl/>
          <w:lang w:eastAsia="he-IL"/>
        </w:rPr>
      </w:pPr>
      <w:bookmarkStart w:id="868" w:name="_ETM_Q1_2074121"/>
      <w:bookmarkStart w:id="869" w:name="_ETM_Q1_2075160"/>
      <w:bookmarkEnd w:id="868"/>
      <w:bookmarkEnd w:id="869"/>
    </w:p>
    <w:p w14:paraId="3011715A" w14:textId="4794D611" w:rsidR="00FD007F" w:rsidRDefault="00FD007F" w:rsidP="00FD007F">
      <w:pPr>
        <w:pStyle w:val="a4"/>
        <w:keepNext/>
        <w:rPr>
          <w:rtl/>
        </w:rPr>
      </w:pPr>
      <w:bookmarkStart w:id="870" w:name="ET_speaker_אילת_וולברג_82"/>
      <w:r w:rsidRPr="00FD007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D007F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870"/>
    </w:p>
    <w:p w14:paraId="2CF4D660" w14:textId="77777777" w:rsidR="00FD007F" w:rsidRDefault="00FD007F" w:rsidP="00FD007F">
      <w:pPr>
        <w:pStyle w:val="KeepWithNext"/>
        <w:rPr>
          <w:rtl/>
          <w:lang w:eastAsia="he-IL"/>
        </w:rPr>
      </w:pPr>
    </w:p>
    <w:p w14:paraId="322FE9B4" w14:textId="73D18CF8" w:rsidR="00FD007F" w:rsidRDefault="00FD007F" w:rsidP="00FD007F">
      <w:pPr>
        <w:rPr>
          <w:rtl/>
          <w:lang w:eastAsia="he-IL"/>
        </w:rPr>
      </w:pPr>
      <w:bookmarkStart w:id="871" w:name="_ETM_Q1_2075432"/>
      <w:bookmarkStart w:id="872" w:name="_ETM_Q1_2075451"/>
      <w:bookmarkEnd w:id="871"/>
      <w:bookmarkEnd w:id="872"/>
      <w:r>
        <w:rPr>
          <w:rFonts w:hint="cs"/>
          <w:rtl/>
          <w:lang w:eastAsia="he-IL"/>
        </w:rPr>
        <w:t xml:space="preserve">מה אתם צופים שתהיה התדירות, כל </w:t>
      </w:r>
      <w:bookmarkStart w:id="873" w:name="_ETM_Q1_2077685"/>
      <w:bookmarkEnd w:id="873"/>
      <w:r>
        <w:rPr>
          <w:rFonts w:hint="cs"/>
          <w:rtl/>
          <w:lang w:eastAsia="he-IL"/>
        </w:rPr>
        <w:t>כמה שנים מחליפים כלי 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עלתה שאלה פה, בסוף </w:t>
      </w:r>
      <w:bookmarkStart w:id="874" w:name="_ETM_Q1_2083483"/>
      <w:bookmarkEnd w:id="874"/>
      <w:r>
        <w:rPr>
          <w:rFonts w:hint="cs"/>
          <w:rtl/>
          <w:lang w:eastAsia="he-IL"/>
        </w:rPr>
        <w:t xml:space="preserve">לפי זה קובעים את הזכאות למוגבלות קוגניטיבית נוירופסיכולוגית ולכן </w:t>
      </w:r>
      <w:bookmarkStart w:id="875" w:name="_ETM_Q1_2085271"/>
      <w:bookmarkEnd w:id="875"/>
      <w:r>
        <w:rPr>
          <w:rFonts w:hint="cs"/>
          <w:rtl/>
          <w:lang w:eastAsia="he-IL"/>
        </w:rPr>
        <w:t>השאלה מבחינת הוודאות שתהיה לציבור, כמה גמישות צריך, האם כלים</w:t>
      </w:r>
      <w:bookmarkStart w:id="876" w:name="_ETM_Q1_2095818"/>
      <w:bookmarkEnd w:id="876"/>
      <w:r>
        <w:rPr>
          <w:rFonts w:hint="cs"/>
          <w:rtl/>
          <w:lang w:eastAsia="he-IL"/>
        </w:rPr>
        <w:t xml:space="preserve"> כאלה מתחלפים? אחת לכמה זמן? מה סדר הגודל? </w:t>
      </w:r>
    </w:p>
    <w:p w14:paraId="6EE9D14B" w14:textId="77777777" w:rsidR="00FD007F" w:rsidRDefault="00FD007F" w:rsidP="00FD007F">
      <w:pPr>
        <w:rPr>
          <w:rtl/>
          <w:lang w:eastAsia="he-IL"/>
        </w:rPr>
      </w:pPr>
      <w:bookmarkStart w:id="877" w:name="_ETM_Q1_2100450"/>
      <w:bookmarkStart w:id="878" w:name="_ETM_Q1_2100504"/>
      <w:bookmarkEnd w:id="877"/>
      <w:bookmarkEnd w:id="878"/>
    </w:p>
    <w:p w14:paraId="2CC4631E" w14:textId="2140B2CB" w:rsidR="00FD007F" w:rsidRDefault="00FD007F" w:rsidP="00FD007F">
      <w:pPr>
        <w:pStyle w:val="af9"/>
        <w:keepNext/>
        <w:rPr>
          <w:rtl/>
          <w:lang w:eastAsia="he-IL"/>
        </w:rPr>
      </w:pPr>
      <w:bookmarkStart w:id="879" w:name="ET_guest_מארק_שמיס_83"/>
      <w:r w:rsidRPr="00FD0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FD007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879"/>
    </w:p>
    <w:p w14:paraId="597CC055" w14:textId="77777777" w:rsidR="00FD007F" w:rsidRDefault="00FD007F" w:rsidP="00FD007F">
      <w:pPr>
        <w:pStyle w:val="KeepWithNext"/>
        <w:rPr>
          <w:rtl/>
          <w:lang w:eastAsia="he-IL"/>
        </w:rPr>
      </w:pPr>
    </w:p>
    <w:p w14:paraId="54205606" w14:textId="51898C33" w:rsidR="004C5B72" w:rsidRDefault="00FD007F" w:rsidP="004C5B72">
      <w:pPr>
        <w:rPr>
          <w:rtl/>
          <w:lang w:eastAsia="he-IL"/>
        </w:rPr>
      </w:pPr>
      <w:bookmarkStart w:id="880" w:name="_ETM_Q1_2102690"/>
      <w:bookmarkStart w:id="881" w:name="_ETM_Q1_2102711"/>
      <w:bookmarkEnd w:id="880"/>
      <w:bookmarkEnd w:id="881"/>
      <w:r>
        <w:rPr>
          <w:rFonts w:hint="cs"/>
          <w:rtl/>
          <w:lang w:eastAsia="he-IL"/>
        </w:rPr>
        <w:t>עולם הכל</w:t>
      </w:r>
      <w:bookmarkStart w:id="882" w:name="_ETM_Q1_2103890"/>
      <w:bookmarkEnd w:id="882"/>
      <w:r>
        <w:rPr>
          <w:rFonts w:hint="cs"/>
          <w:rtl/>
          <w:lang w:eastAsia="he-IL"/>
        </w:rPr>
        <w:t xml:space="preserve">ים להערכה בתחומי פסיכולוגיה הוא לא שונה מתחום הרפואה. </w:t>
      </w:r>
      <w:bookmarkStart w:id="883" w:name="_ETM_Q1_2107518"/>
      <w:bookmarkEnd w:id="883"/>
      <w:r>
        <w:rPr>
          <w:rFonts w:hint="cs"/>
          <w:rtl/>
          <w:lang w:eastAsia="he-IL"/>
        </w:rPr>
        <w:t>כמו שמדי פעם משנים את הסף לגבי מה זה</w:t>
      </w:r>
      <w:r w:rsidR="00257FB1">
        <w:rPr>
          <w:rFonts w:hint="cs"/>
          <w:rtl/>
          <w:lang w:eastAsia="he-IL"/>
        </w:rPr>
        <w:t xml:space="preserve"> </w:t>
      </w:r>
      <w:bookmarkStart w:id="884" w:name="_ETM_Q1_2108700"/>
      <w:bookmarkEnd w:id="884"/>
      <w:r w:rsidR="004C5B72">
        <w:rPr>
          <w:rFonts w:hint="cs"/>
          <w:rtl/>
          <w:lang w:eastAsia="he-IL"/>
        </w:rPr>
        <w:t xml:space="preserve">תקין או לא תקין ומה שפעם היה לא </w:t>
      </w:r>
      <w:bookmarkStart w:id="885" w:name="_ETM_Q1_2112800"/>
      <w:bookmarkEnd w:id="885"/>
      <w:r w:rsidR="004C5B72">
        <w:rPr>
          <w:rFonts w:hint="cs"/>
          <w:rtl/>
          <w:lang w:eastAsia="he-IL"/>
        </w:rPr>
        <w:t>תקין היום הוא תקין וההיפך, אותו דבר זה</w:t>
      </w:r>
      <w:bookmarkStart w:id="886" w:name="_ETM_Q1_2117749"/>
      <w:bookmarkEnd w:id="886"/>
      <w:r w:rsidR="004C5B72">
        <w:rPr>
          <w:rFonts w:hint="cs"/>
          <w:rtl/>
          <w:lang w:eastAsia="he-IL"/>
        </w:rPr>
        <w:t xml:space="preserve"> כאן. </w:t>
      </w:r>
      <w:bookmarkStart w:id="887" w:name="_ETM_Q1_2120110"/>
      <w:bookmarkEnd w:id="887"/>
      <w:r w:rsidR="004C5B72">
        <w:rPr>
          <w:rFonts w:hint="cs"/>
          <w:rtl/>
          <w:lang w:eastAsia="he-IL"/>
        </w:rPr>
        <w:t xml:space="preserve">כיוון שגם כאן אנחנו מדברים על כלים, </w:t>
      </w:r>
      <w:bookmarkStart w:id="888" w:name="_ETM_Q1_2125110"/>
      <w:bookmarkEnd w:id="888"/>
      <w:r w:rsidR="004C5B72">
        <w:rPr>
          <w:rFonts w:hint="cs"/>
          <w:rtl/>
          <w:lang w:eastAsia="he-IL"/>
        </w:rPr>
        <w:t xml:space="preserve">מי שמפרסם את הכלים זה כמובן לא </w:t>
      </w:r>
      <w:r w:rsidR="004C5B72">
        <w:rPr>
          <w:lang w:eastAsia="he-IL"/>
        </w:rPr>
        <w:t>AAIDD</w:t>
      </w:r>
      <w:r w:rsidR="004C5B72">
        <w:rPr>
          <w:rFonts w:hint="cs"/>
          <w:rtl/>
          <w:lang w:eastAsia="he-IL"/>
        </w:rPr>
        <w:t xml:space="preserve"> </w:t>
      </w:r>
      <w:bookmarkStart w:id="889" w:name="_ETM_Q1_2125206"/>
      <w:bookmarkEnd w:id="889"/>
      <w:r w:rsidR="004C5B72">
        <w:rPr>
          <w:rFonts w:hint="cs"/>
          <w:rtl/>
          <w:lang w:eastAsia="he-IL"/>
        </w:rPr>
        <w:t xml:space="preserve">ולא </w:t>
      </w:r>
      <w:r w:rsidR="004C5B72">
        <w:rPr>
          <w:lang w:eastAsia="he-IL"/>
        </w:rPr>
        <w:t>DSM</w:t>
      </w:r>
      <w:r w:rsidR="004C5B72">
        <w:rPr>
          <w:rFonts w:hint="cs"/>
          <w:rtl/>
          <w:lang w:eastAsia="he-IL"/>
        </w:rPr>
        <w:t xml:space="preserve"> כשאלה המדריכים המקצועיים, יש ארגונים שמחליטים על עדכון</w:t>
      </w:r>
      <w:bookmarkStart w:id="890" w:name="_ETM_Q1_2131924"/>
      <w:bookmarkEnd w:id="890"/>
      <w:r w:rsidR="004C5B72">
        <w:rPr>
          <w:rFonts w:hint="cs"/>
          <w:rtl/>
          <w:lang w:eastAsia="he-IL"/>
        </w:rPr>
        <w:t xml:space="preserve"> כלים, כמו ברפואה, והכלי מתעדכן מדי פעם</w:t>
      </w:r>
      <w:r w:rsidR="0045474F">
        <w:rPr>
          <w:rFonts w:hint="cs"/>
          <w:rtl/>
          <w:lang w:eastAsia="he-IL"/>
        </w:rPr>
        <w:t>,</w:t>
      </w:r>
      <w:r w:rsidR="004C5B72">
        <w:rPr>
          <w:rFonts w:hint="cs"/>
          <w:rtl/>
          <w:lang w:eastAsia="he-IL"/>
        </w:rPr>
        <w:t xml:space="preserve"> </w:t>
      </w:r>
      <w:bookmarkStart w:id="891" w:name="_ETM_Q1_2134221"/>
      <w:bookmarkStart w:id="892" w:name="_ETM_Q1_2134274"/>
      <w:bookmarkStart w:id="893" w:name="_ETM_Q1_2134380"/>
      <w:bookmarkStart w:id="894" w:name="_ETM_Q1_2134424"/>
      <w:bookmarkEnd w:id="891"/>
      <w:bookmarkEnd w:id="892"/>
      <w:bookmarkEnd w:id="893"/>
      <w:bookmarkEnd w:id="894"/>
      <w:r w:rsidR="004C5B72">
        <w:rPr>
          <w:rFonts w:hint="cs"/>
          <w:rtl/>
          <w:lang w:eastAsia="he-IL"/>
        </w:rPr>
        <w:t xml:space="preserve">לפעמים זה </w:t>
      </w:r>
      <w:bookmarkStart w:id="895" w:name="_ETM_Q1_2135524"/>
      <w:bookmarkEnd w:id="895"/>
      <w:r w:rsidR="004C5B72">
        <w:rPr>
          <w:rFonts w:hint="cs"/>
          <w:rtl/>
          <w:lang w:eastAsia="he-IL"/>
        </w:rPr>
        <w:t xml:space="preserve">פעם בשנה, לפעמים זה פעם בשלוש שנים. </w:t>
      </w:r>
    </w:p>
    <w:p w14:paraId="69ADAF97" w14:textId="77777777" w:rsidR="004C5B72" w:rsidRDefault="004C5B72" w:rsidP="004C5B72">
      <w:pPr>
        <w:rPr>
          <w:rtl/>
          <w:lang w:eastAsia="he-IL"/>
        </w:rPr>
      </w:pPr>
      <w:bookmarkStart w:id="896" w:name="_ETM_Q1_2138970"/>
      <w:bookmarkStart w:id="897" w:name="_ETM_Q1_2139023"/>
      <w:bookmarkEnd w:id="896"/>
      <w:bookmarkEnd w:id="897"/>
    </w:p>
    <w:p w14:paraId="07CCAE2B" w14:textId="24D45A38" w:rsidR="004C5B72" w:rsidRDefault="004C5B72" w:rsidP="004C5B72">
      <w:pPr>
        <w:rPr>
          <w:rtl/>
          <w:lang w:eastAsia="he-IL"/>
        </w:rPr>
      </w:pPr>
      <w:bookmarkStart w:id="898" w:name="_ETM_Q1_2139114"/>
      <w:bookmarkStart w:id="899" w:name="_ETM_Q1_2139156"/>
      <w:bookmarkEnd w:id="898"/>
      <w:bookmarkEnd w:id="899"/>
      <w:r>
        <w:rPr>
          <w:rFonts w:hint="cs"/>
          <w:rtl/>
          <w:lang w:eastAsia="he-IL"/>
        </w:rPr>
        <w:t>לכל כל</w:t>
      </w:r>
      <w:bookmarkStart w:id="900" w:name="_ETM_Q1_2140987"/>
      <w:bookmarkEnd w:id="900"/>
      <w:r>
        <w:rPr>
          <w:rFonts w:hint="cs"/>
          <w:rtl/>
          <w:lang w:eastAsia="he-IL"/>
        </w:rPr>
        <w:t xml:space="preserve">י יש נורמות, יש נורמות בין-לאומיות, יש נורמות ישראליות. חלק </w:t>
      </w:r>
      <w:bookmarkStart w:id="901" w:name="_ETM_Q1_2142311"/>
      <w:bookmarkEnd w:id="901"/>
      <w:r>
        <w:rPr>
          <w:rFonts w:hint="cs"/>
          <w:rtl/>
          <w:lang w:eastAsia="he-IL"/>
        </w:rPr>
        <w:t xml:space="preserve">מהכלים אנחנו מדברים על נורמות בין-לאומיות ואנחנו משתדלים לעקוב אחרי </w:t>
      </w:r>
      <w:bookmarkStart w:id="902" w:name="_ETM_Q1_2149062"/>
      <w:bookmarkEnd w:id="902"/>
      <w:r>
        <w:rPr>
          <w:rFonts w:hint="cs"/>
          <w:rtl/>
          <w:lang w:eastAsia="he-IL"/>
        </w:rPr>
        <w:t xml:space="preserve">זה. העולם הזה הוא דינמי כי המושגים משתנים. מנת משכל </w:t>
      </w:r>
      <w:bookmarkStart w:id="903" w:name="_ETM_Q1_2154290"/>
      <w:bookmarkEnd w:id="903"/>
      <w:r>
        <w:rPr>
          <w:rFonts w:hint="cs"/>
          <w:rtl/>
          <w:lang w:eastAsia="he-IL"/>
        </w:rPr>
        <w:t xml:space="preserve">זה דבר לא יציב אלא משתנה, מה שפעם היה </w:t>
      </w:r>
      <w:bookmarkStart w:id="904" w:name="_ETM_Q1_2155063"/>
      <w:bookmarkEnd w:id="904"/>
      <w:r>
        <w:rPr>
          <w:rFonts w:hint="cs"/>
          <w:rtl/>
          <w:lang w:eastAsia="he-IL"/>
        </w:rPr>
        <w:t xml:space="preserve">תקין היום לא וההיפך. זה בדיוק התפקיד שלנו, התפקיד שלנו </w:t>
      </w:r>
      <w:bookmarkStart w:id="905" w:name="_ETM_Q1_2159088"/>
      <w:bookmarkEnd w:id="905"/>
      <w:r>
        <w:rPr>
          <w:rFonts w:hint="cs"/>
          <w:rtl/>
          <w:lang w:eastAsia="he-IL"/>
        </w:rPr>
        <w:t xml:space="preserve">זה לעקוב אחרי זה ולוודא שהשדה פועל בהתאם לכלים, כל עוד אנחנו מדברים על תחומים שלנו. </w:t>
      </w:r>
      <w:bookmarkStart w:id="906" w:name="_ETM_Q1_2166628"/>
      <w:bookmarkStart w:id="907" w:name="_ETM_Q1_2166675"/>
      <w:bookmarkStart w:id="908" w:name="_ETM_Q1_2166796"/>
      <w:bookmarkStart w:id="909" w:name="_ETM_Q1_2166832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 xml:space="preserve">אני לא יכול כרגע להגיד </w:t>
      </w:r>
      <w:bookmarkStart w:id="910" w:name="_ETM_Q1_2168604"/>
      <w:bookmarkEnd w:id="910"/>
      <w:r>
        <w:rPr>
          <w:rFonts w:hint="cs"/>
          <w:rtl/>
          <w:lang w:eastAsia="he-IL"/>
        </w:rPr>
        <w:t xml:space="preserve">באיזו תדירות הארגון שאחראי על </w:t>
      </w:r>
      <w:proofErr w:type="spellStart"/>
      <w:r>
        <w:rPr>
          <w:rFonts w:hint="cs"/>
          <w:rtl/>
          <w:lang w:eastAsia="he-IL"/>
        </w:rPr>
        <w:t>וינלנד</w:t>
      </w:r>
      <w:proofErr w:type="spellEnd"/>
      <w:r>
        <w:rPr>
          <w:rFonts w:hint="cs"/>
          <w:rtl/>
          <w:lang w:eastAsia="he-IL"/>
        </w:rPr>
        <w:t xml:space="preserve">, שזה אחד הכלים </w:t>
      </w:r>
      <w:bookmarkStart w:id="911" w:name="_ETM_Q1_2171785"/>
      <w:bookmarkEnd w:id="911"/>
      <w:r>
        <w:rPr>
          <w:rFonts w:hint="cs"/>
          <w:rtl/>
          <w:lang w:eastAsia="he-IL"/>
        </w:rPr>
        <w:t xml:space="preserve">להחלטת הסתגלות, יחליט לעדכן את זה. </w:t>
      </w:r>
      <w:bookmarkStart w:id="912" w:name="_ETM_Q1_2175945"/>
      <w:bookmarkEnd w:id="912"/>
    </w:p>
    <w:p w14:paraId="48E1527A" w14:textId="77777777" w:rsidR="004C5B72" w:rsidRDefault="004C5B72" w:rsidP="004C5B72">
      <w:pPr>
        <w:rPr>
          <w:rtl/>
          <w:lang w:eastAsia="he-IL"/>
        </w:rPr>
      </w:pPr>
      <w:bookmarkStart w:id="913" w:name="_ETM_Q1_2176005"/>
      <w:bookmarkStart w:id="914" w:name="_ETM_Q1_2178121"/>
      <w:bookmarkEnd w:id="913"/>
      <w:bookmarkEnd w:id="914"/>
    </w:p>
    <w:p w14:paraId="55D047D5" w14:textId="38E8141D" w:rsidR="004C5B72" w:rsidRDefault="004C5B72" w:rsidP="004C5B72">
      <w:pPr>
        <w:pStyle w:val="a4"/>
        <w:keepNext/>
        <w:rPr>
          <w:rtl/>
        </w:rPr>
      </w:pPr>
      <w:bookmarkStart w:id="915" w:name="ET_speaker_אילת_וולברג_84"/>
      <w:r w:rsidRPr="004C5B7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4C5B72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915"/>
    </w:p>
    <w:p w14:paraId="75A0580D" w14:textId="77777777" w:rsidR="004C5B72" w:rsidRDefault="004C5B72" w:rsidP="004C5B72">
      <w:pPr>
        <w:pStyle w:val="KeepWithNext"/>
        <w:rPr>
          <w:rtl/>
          <w:lang w:eastAsia="he-IL"/>
        </w:rPr>
      </w:pPr>
    </w:p>
    <w:p w14:paraId="09704E68" w14:textId="6CDC12E5" w:rsidR="004C5B72" w:rsidRDefault="004C5B72" w:rsidP="004C5B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6" w:name="_ETM_Q1_2178418"/>
      <w:bookmarkStart w:id="917" w:name="_ETM_Q1_2178441"/>
      <w:bookmarkEnd w:id="916"/>
      <w:bookmarkEnd w:id="917"/>
      <w:r>
        <w:rPr>
          <w:rFonts w:hint="cs"/>
          <w:rtl/>
          <w:lang w:eastAsia="he-IL"/>
        </w:rPr>
        <w:t xml:space="preserve">ני שאלתי את השאלה </w:t>
      </w:r>
      <w:bookmarkStart w:id="918" w:name="_ETM_Q1_2180186"/>
      <w:bookmarkEnd w:id="918"/>
      <w:r>
        <w:rPr>
          <w:rFonts w:hint="cs"/>
          <w:rtl/>
          <w:lang w:eastAsia="he-IL"/>
        </w:rPr>
        <w:t xml:space="preserve">כדי להציף את השאלה האם נכון לקבע כלי </w:t>
      </w:r>
      <w:bookmarkStart w:id="919" w:name="_ETM_Q1_2184444"/>
      <w:bookmarkEnd w:id="919"/>
      <w:r>
        <w:rPr>
          <w:rFonts w:hint="cs"/>
          <w:rtl/>
          <w:lang w:eastAsia="he-IL"/>
        </w:rPr>
        <w:t xml:space="preserve">מסוים כבר עכשיו בתקנות או שאין טעם כי זה דבר </w:t>
      </w:r>
      <w:bookmarkStart w:id="920" w:name="_ETM_Q1_2186103"/>
      <w:bookmarkEnd w:id="920"/>
      <w:r>
        <w:rPr>
          <w:rFonts w:hint="cs"/>
          <w:rtl/>
          <w:lang w:eastAsia="he-IL"/>
        </w:rPr>
        <w:t xml:space="preserve">שמתחלף בתדירות כזו שאתם לא יכולים להגיע כל פעם </w:t>
      </w:r>
      <w:bookmarkStart w:id="921" w:name="_ETM_Q1_2195223"/>
      <w:bookmarkEnd w:id="921"/>
      <w:r>
        <w:rPr>
          <w:rFonts w:hint="cs"/>
          <w:rtl/>
          <w:lang w:eastAsia="he-IL"/>
        </w:rPr>
        <w:t>לוועדה ולתקן. אני חושבת שדרך המלך הייתה, מכיוון ש</w:t>
      </w:r>
      <w:bookmarkStart w:id="922" w:name="_ETM_Q1_2199099"/>
      <w:bookmarkEnd w:id="922"/>
      <w:r>
        <w:rPr>
          <w:rFonts w:hint="cs"/>
          <w:rtl/>
          <w:lang w:eastAsia="he-IL"/>
        </w:rPr>
        <w:t>לפי זה קובעים</w:t>
      </w:r>
      <w:r w:rsidR="004547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הזכאות למוגבלות, שהכלי יהיה קבוע </w:t>
      </w:r>
      <w:bookmarkStart w:id="923" w:name="_ETM_Q1_2203901"/>
      <w:bookmarkEnd w:id="923"/>
      <w:r>
        <w:rPr>
          <w:rFonts w:hint="cs"/>
          <w:rtl/>
          <w:lang w:eastAsia="he-IL"/>
        </w:rPr>
        <w:t xml:space="preserve">כבר בתקנות וכך כולם יידעו באיזה כלי מדובר ולא יהיה </w:t>
      </w:r>
      <w:bookmarkStart w:id="924" w:name="_ETM_Q1_2209980"/>
      <w:bookmarkEnd w:id="924"/>
      <w:r>
        <w:rPr>
          <w:rFonts w:hint="cs"/>
          <w:rtl/>
          <w:lang w:eastAsia="he-IL"/>
        </w:rPr>
        <w:t>צריך אישור, מראש המשרד יבוא עכשיו לוועדה, יגיד אילו</w:t>
      </w:r>
      <w:bookmarkStart w:id="925" w:name="_ETM_Q1_2213713"/>
      <w:bookmarkEnd w:id="925"/>
      <w:r>
        <w:rPr>
          <w:rFonts w:hint="cs"/>
          <w:rtl/>
          <w:lang w:eastAsia="he-IL"/>
        </w:rPr>
        <w:t xml:space="preserve"> כלים הם כלי הערכה מקובלים ועדכניים מבחינתם והם ייכנסו לתקנות </w:t>
      </w:r>
      <w:bookmarkStart w:id="926" w:name="_ETM_Q1_2214757"/>
      <w:bookmarkEnd w:id="926"/>
      <w:r>
        <w:rPr>
          <w:rFonts w:hint="cs"/>
          <w:rtl/>
          <w:lang w:eastAsia="he-IL"/>
        </w:rPr>
        <w:t xml:space="preserve">כמו שהיה בנוסח הקודם לעניין המדריכים. </w:t>
      </w:r>
    </w:p>
    <w:p w14:paraId="65F80E39" w14:textId="77777777" w:rsidR="004C5B72" w:rsidRDefault="004C5B72" w:rsidP="004C5B72">
      <w:pPr>
        <w:rPr>
          <w:rtl/>
          <w:lang w:eastAsia="he-IL"/>
        </w:rPr>
      </w:pPr>
      <w:bookmarkStart w:id="927" w:name="_ETM_Q1_2220914"/>
      <w:bookmarkStart w:id="928" w:name="_ETM_Q1_2220965"/>
      <w:bookmarkEnd w:id="927"/>
      <w:bookmarkEnd w:id="928"/>
    </w:p>
    <w:p w14:paraId="467894C2" w14:textId="182A393A" w:rsidR="004C5B72" w:rsidRDefault="004C5B72" w:rsidP="004C5B72">
      <w:pPr>
        <w:rPr>
          <w:rtl/>
          <w:lang w:eastAsia="he-IL"/>
        </w:rPr>
      </w:pPr>
      <w:bookmarkStart w:id="929" w:name="_ETM_Q1_2221090"/>
      <w:bookmarkStart w:id="930" w:name="_ETM_Q1_2221133"/>
      <w:bookmarkEnd w:id="929"/>
      <w:bookmarkEnd w:id="930"/>
      <w:r>
        <w:rPr>
          <w:rFonts w:hint="cs"/>
          <w:rtl/>
          <w:lang w:eastAsia="he-IL"/>
        </w:rPr>
        <w:t>אבל אני כן</w:t>
      </w:r>
      <w:bookmarkStart w:id="931" w:name="_ETM_Q1_2219183"/>
      <w:bookmarkEnd w:id="931"/>
      <w:r>
        <w:rPr>
          <w:rFonts w:hint="cs"/>
          <w:rtl/>
          <w:lang w:eastAsia="he-IL"/>
        </w:rPr>
        <w:t xml:space="preserve"> מבינה מהמשרד שצריך איזה שהיא גמישות ולכן השאלה שלי היא </w:t>
      </w:r>
      <w:bookmarkStart w:id="932" w:name="_ETM_Q1_2223587"/>
      <w:bookmarkEnd w:id="932"/>
      <w:r>
        <w:rPr>
          <w:rFonts w:hint="cs"/>
          <w:rtl/>
          <w:lang w:eastAsia="he-IL"/>
        </w:rPr>
        <w:t xml:space="preserve">כמה גמישות צריך פה. אם זה דבר שמתחלף אחת </w:t>
      </w:r>
      <w:bookmarkStart w:id="933" w:name="_ETM_Q1_2226272"/>
      <w:bookmarkEnd w:id="933"/>
      <w:r>
        <w:rPr>
          <w:rFonts w:hint="cs"/>
          <w:rtl/>
          <w:lang w:eastAsia="he-IL"/>
        </w:rPr>
        <w:t xml:space="preserve">לחמש שנים אז אולי נכון כן לקבוע עכשיו ובעוד כמה </w:t>
      </w:r>
      <w:bookmarkStart w:id="934" w:name="_ETM_Q1_2229247"/>
      <w:bookmarkEnd w:id="934"/>
      <w:r>
        <w:rPr>
          <w:rFonts w:hint="cs"/>
          <w:rtl/>
          <w:lang w:eastAsia="he-IL"/>
        </w:rPr>
        <w:t xml:space="preserve">שנים תבואו ותתקנו את התקנות אם יש צורך. </w:t>
      </w:r>
      <w:bookmarkStart w:id="935" w:name="_ETM_Q1_2237183"/>
      <w:bookmarkEnd w:id="935"/>
    </w:p>
    <w:p w14:paraId="3C13B841" w14:textId="77777777" w:rsidR="004C5B72" w:rsidRDefault="004C5B72" w:rsidP="004C5B72">
      <w:pPr>
        <w:rPr>
          <w:rtl/>
          <w:lang w:eastAsia="he-IL"/>
        </w:rPr>
      </w:pPr>
      <w:bookmarkStart w:id="936" w:name="_ETM_Q1_2237227"/>
      <w:bookmarkStart w:id="937" w:name="_ETM_Q1_2238775"/>
      <w:bookmarkEnd w:id="936"/>
      <w:bookmarkEnd w:id="937"/>
    </w:p>
    <w:p w14:paraId="4D221D0E" w14:textId="3F54C47E" w:rsidR="004C5B72" w:rsidRDefault="004C5B72" w:rsidP="004C5B72">
      <w:pPr>
        <w:pStyle w:val="af6"/>
        <w:keepNext/>
        <w:rPr>
          <w:rtl/>
        </w:rPr>
      </w:pPr>
      <w:bookmarkStart w:id="938" w:name="ET_yor_4996_85"/>
      <w:r w:rsidRPr="004C5B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C5B72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938"/>
    </w:p>
    <w:p w14:paraId="470C505C" w14:textId="77777777" w:rsidR="004C5B72" w:rsidRDefault="004C5B72" w:rsidP="004C5B72">
      <w:pPr>
        <w:pStyle w:val="KeepWithNext"/>
        <w:rPr>
          <w:rtl/>
          <w:lang w:eastAsia="he-IL"/>
        </w:rPr>
      </w:pPr>
    </w:p>
    <w:p w14:paraId="7615D581" w14:textId="2E3A4C72" w:rsidR="004C5B72" w:rsidRDefault="004C5B72" w:rsidP="004C5B72">
      <w:pPr>
        <w:rPr>
          <w:rtl/>
          <w:lang w:eastAsia="he-IL"/>
        </w:rPr>
      </w:pPr>
      <w:bookmarkStart w:id="939" w:name="_ETM_Q1_2239035"/>
      <w:bookmarkStart w:id="940" w:name="_ETM_Q1_2239059"/>
      <w:bookmarkEnd w:id="939"/>
      <w:bookmarkEnd w:id="940"/>
      <w:r>
        <w:rPr>
          <w:rFonts w:hint="cs"/>
          <w:rtl/>
          <w:lang w:eastAsia="he-IL"/>
        </w:rPr>
        <w:t xml:space="preserve">עלתה </w:t>
      </w:r>
      <w:bookmarkStart w:id="941" w:name="_ETM_Q1_2239567"/>
      <w:bookmarkEnd w:id="941"/>
      <w:r>
        <w:rPr>
          <w:rFonts w:hint="cs"/>
          <w:rtl/>
          <w:lang w:eastAsia="he-IL"/>
        </w:rPr>
        <w:t xml:space="preserve">פה שאלה מאוד חשובה, נדמה לי של גב'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, מה יקרה עם בן אדם שקיבל לפני עשר שנים זכאות והכללים </w:t>
      </w:r>
      <w:bookmarkStart w:id="942" w:name="_ETM_Q1_2249413"/>
      <w:bookmarkEnd w:id="942"/>
      <w:r>
        <w:rPr>
          <w:rFonts w:hint="cs"/>
          <w:rtl/>
          <w:lang w:eastAsia="he-IL"/>
        </w:rPr>
        <w:t>ישתנו והוא יאבד את זכויותיו?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השאלה, האם מי </w:t>
      </w:r>
      <w:bookmarkStart w:id="943" w:name="_ETM_Q1_2250931"/>
      <w:bookmarkEnd w:id="943"/>
      <w:r>
        <w:rPr>
          <w:rFonts w:hint="cs"/>
          <w:rtl/>
          <w:lang w:eastAsia="he-IL"/>
        </w:rPr>
        <w:t>שכבר קיבל לפי כלל מסוים אז הוא כבר מקבל תמיד</w:t>
      </w:r>
      <w:bookmarkStart w:id="944" w:name="_ETM_Q1_2255734"/>
      <w:bookmarkEnd w:id="944"/>
      <w:r>
        <w:rPr>
          <w:rFonts w:hint="cs"/>
          <w:rtl/>
          <w:lang w:eastAsia="he-IL"/>
        </w:rPr>
        <w:t xml:space="preserve"> ולא פוגעים בזכותו. </w:t>
      </w:r>
    </w:p>
    <w:p w14:paraId="1A679B2D" w14:textId="77777777" w:rsidR="004C5B72" w:rsidRDefault="004C5B72" w:rsidP="004C5B72">
      <w:pPr>
        <w:rPr>
          <w:rtl/>
          <w:lang w:eastAsia="he-IL"/>
        </w:rPr>
      </w:pPr>
      <w:bookmarkStart w:id="945" w:name="_ETM_Q1_2258269"/>
      <w:bookmarkStart w:id="946" w:name="_ETM_Q1_2258309"/>
      <w:bookmarkStart w:id="947" w:name="_ETM_Q1_2260654"/>
      <w:bookmarkEnd w:id="945"/>
      <w:bookmarkEnd w:id="946"/>
      <w:bookmarkEnd w:id="947"/>
    </w:p>
    <w:p w14:paraId="3398FB81" w14:textId="12D87F0E" w:rsidR="004C5B72" w:rsidRDefault="004C5B72" w:rsidP="004C5B72">
      <w:pPr>
        <w:pStyle w:val="af9"/>
        <w:keepNext/>
        <w:rPr>
          <w:rtl/>
          <w:lang w:eastAsia="he-IL"/>
        </w:rPr>
      </w:pPr>
      <w:bookmarkStart w:id="948" w:name="ET_guest_מארק_שמיס_86"/>
      <w:r w:rsidRPr="004C5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4C5B7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948"/>
    </w:p>
    <w:p w14:paraId="40E4AEAA" w14:textId="77777777" w:rsidR="004C5B72" w:rsidRDefault="004C5B72" w:rsidP="004C5B72">
      <w:pPr>
        <w:pStyle w:val="KeepWithNext"/>
        <w:rPr>
          <w:rtl/>
          <w:lang w:eastAsia="he-IL"/>
        </w:rPr>
      </w:pPr>
    </w:p>
    <w:p w14:paraId="43085CE2" w14:textId="5A9BF6D0" w:rsidR="004C5B72" w:rsidRDefault="004C5B72" w:rsidP="004C5B72">
      <w:pPr>
        <w:rPr>
          <w:rtl/>
          <w:lang w:eastAsia="he-IL"/>
        </w:rPr>
      </w:pPr>
      <w:bookmarkStart w:id="949" w:name="_ETM_Q1_2260948"/>
      <w:bookmarkStart w:id="950" w:name="_ETM_Q1_2260971"/>
      <w:bookmarkEnd w:id="949"/>
      <w:bookmarkEnd w:id="950"/>
      <w:r>
        <w:rPr>
          <w:rFonts w:hint="cs"/>
          <w:rtl/>
          <w:lang w:eastAsia="he-IL"/>
        </w:rPr>
        <w:t>חד משמעית כן. בוודאי שהוא לא יאבד</w:t>
      </w:r>
      <w:bookmarkStart w:id="951" w:name="_ETM_Q1_2266549"/>
      <w:bookmarkEnd w:id="951"/>
      <w:r>
        <w:rPr>
          <w:rFonts w:hint="cs"/>
          <w:rtl/>
          <w:lang w:eastAsia="he-IL"/>
        </w:rPr>
        <w:t xml:space="preserve"> את זכויותיו, חד משמעית</w:t>
      </w:r>
      <w:r w:rsidR="005074FE">
        <w:rPr>
          <w:rFonts w:hint="cs"/>
          <w:rtl/>
          <w:lang w:eastAsia="he-IL"/>
        </w:rPr>
        <w:t xml:space="preserve">, משום כך הוא ימשיך להיות מוכר. </w:t>
      </w:r>
      <w:bookmarkStart w:id="952" w:name="_ETM_Q1_2269490"/>
      <w:bookmarkEnd w:id="952"/>
      <w:r w:rsidR="005074FE">
        <w:rPr>
          <w:rFonts w:hint="cs"/>
          <w:rtl/>
          <w:lang w:eastAsia="he-IL"/>
        </w:rPr>
        <w:t xml:space="preserve">שוב אני מנסה להגיד, הסף לא משתנה, אנחנו מדברים על </w:t>
      </w:r>
      <w:bookmarkStart w:id="953" w:name="_ETM_Q1_2272769"/>
      <w:bookmarkEnd w:id="953"/>
      <w:r w:rsidR="005074FE">
        <w:rPr>
          <w:rFonts w:hint="cs"/>
          <w:rtl/>
          <w:lang w:eastAsia="he-IL"/>
        </w:rPr>
        <w:t>הכלים שמעריכים את האינטליגנציה למשל. אם אנחנו הגדרנו</w:t>
      </w:r>
      <w:bookmarkStart w:id="954" w:name="_ETM_Q1_2274836"/>
      <w:bookmarkEnd w:id="954"/>
      <w:r w:rsidR="005074FE">
        <w:rPr>
          <w:rFonts w:hint="cs"/>
          <w:rtl/>
          <w:lang w:eastAsia="he-IL"/>
        </w:rPr>
        <w:t xml:space="preserve"> סף מסוים אז מה שמשתנה זה הכלים כדי להגיע לסף. </w:t>
      </w:r>
      <w:bookmarkStart w:id="955" w:name="_ETM_Q1_2276810"/>
      <w:bookmarkEnd w:id="955"/>
    </w:p>
    <w:p w14:paraId="767313C1" w14:textId="77777777" w:rsidR="005074FE" w:rsidRDefault="005074FE" w:rsidP="004C5B72">
      <w:pPr>
        <w:rPr>
          <w:rtl/>
          <w:lang w:eastAsia="he-IL"/>
        </w:rPr>
      </w:pPr>
      <w:bookmarkStart w:id="956" w:name="_ETM_Q1_2276927"/>
      <w:bookmarkStart w:id="957" w:name="_ETM_Q1_2276978"/>
      <w:bookmarkEnd w:id="956"/>
      <w:bookmarkEnd w:id="957"/>
    </w:p>
    <w:p w14:paraId="55AB3183" w14:textId="343E67E9" w:rsidR="005074FE" w:rsidRDefault="005074FE" w:rsidP="005074FE">
      <w:pPr>
        <w:pStyle w:val="af9"/>
        <w:keepNext/>
        <w:rPr>
          <w:rtl/>
          <w:lang w:eastAsia="he-IL"/>
        </w:rPr>
      </w:pPr>
      <w:bookmarkStart w:id="958" w:name="ET_guest_עדית_סרגוסטי_87"/>
      <w:r w:rsidRPr="0050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074F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958"/>
    </w:p>
    <w:p w14:paraId="2DB075C6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38D7ACCC" w14:textId="24B5F81D" w:rsidR="005074FE" w:rsidRDefault="005074FE" w:rsidP="005074FE">
      <w:pPr>
        <w:rPr>
          <w:rtl/>
          <w:lang w:eastAsia="he-IL"/>
        </w:rPr>
      </w:pPr>
      <w:bookmarkStart w:id="959" w:name="_ETM_Q1_2278718"/>
      <w:bookmarkStart w:id="960" w:name="_ETM_Q1_2278740"/>
      <w:bookmarkEnd w:id="959"/>
      <w:bookmarkEnd w:id="960"/>
      <w:r>
        <w:rPr>
          <w:rFonts w:hint="cs"/>
          <w:rtl/>
          <w:lang w:eastAsia="he-IL"/>
        </w:rPr>
        <w:t>בנוסח שיש היום בחוק הקריטריון משתנה בהתאם לכלי, זה הנוסח.</w:t>
      </w:r>
    </w:p>
    <w:p w14:paraId="0215D4A6" w14:textId="77777777" w:rsidR="005074FE" w:rsidRDefault="005074FE" w:rsidP="005074FE">
      <w:pPr>
        <w:rPr>
          <w:rtl/>
          <w:lang w:eastAsia="he-IL"/>
        </w:rPr>
      </w:pPr>
      <w:bookmarkStart w:id="961" w:name="_ETM_Q1_2282670"/>
      <w:bookmarkStart w:id="962" w:name="_ETM_Q1_2282724"/>
      <w:bookmarkStart w:id="963" w:name="_ETM_Q1_2283727"/>
      <w:bookmarkEnd w:id="961"/>
      <w:bookmarkEnd w:id="962"/>
      <w:bookmarkEnd w:id="963"/>
    </w:p>
    <w:p w14:paraId="75C1198D" w14:textId="174D0FE8" w:rsidR="005074FE" w:rsidRDefault="005074FE" w:rsidP="005074FE">
      <w:pPr>
        <w:pStyle w:val="a4"/>
        <w:keepNext/>
        <w:rPr>
          <w:rtl/>
        </w:rPr>
      </w:pPr>
      <w:bookmarkStart w:id="964" w:name="ET_speaker_אילת_וולברג_88"/>
      <w:r w:rsidRPr="005074F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074F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964"/>
    </w:p>
    <w:p w14:paraId="6C8CD9B4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038784B2" w14:textId="0BE046D7" w:rsidR="005074FE" w:rsidRDefault="005074FE" w:rsidP="005074FE">
      <w:pPr>
        <w:rPr>
          <w:rtl/>
          <w:lang w:eastAsia="he-IL"/>
        </w:rPr>
      </w:pPr>
      <w:bookmarkStart w:id="965" w:name="_ETM_Q1_2283988"/>
      <w:bookmarkStart w:id="966" w:name="_ETM_Q1_2284008"/>
      <w:bookmarkEnd w:id="965"/>
      <w:bookmarkEnd w:id="966"/>
      <w:r>
        <w:rPr>
          <w:rFonts w:hint="cs"/>
          <w:rtl/>
          <w:lang w:eastAsia="he-IL"/>
        </w:rPr>
        <w:t xml:space="preserve">בתקנות. </w:t>
      </w:r>
      <w:bookmarkStart w:id="967" w:name="_ETM_Q1_2284991"/>
      <w:bookmarkEnd w:id="967"/>
    </w:p>
    <w:p w14:paraId="5ECCBD30" w14:textId="77777777" w:rsidR="005074FE" w:rsidRDefault="005074FE" w:rsidP="005074FE">
      <w:pPr>
        <w:rPr>
          <w:rtl/>
          <w:lang w:eastAsia="he-IL"/>
        </w:rPr>
      </w:pPr>
      <w:bookmarkStart w:id="968" w:name="_ETM_Q1_2285119"/>
      <w:bookmarkStart w:id="969" w:name="_ETM_Q1_2285164"/>
      <w:bookmarkStart w:id="970" w:name="_ETM_Q1_2286512"/>
      <w:bookmarkEnd w:id="968"/>
      <w:bookmarkEnd w:id="969"/>
      <w:bookmarkEnd w:id="970"/>
    </w:p>
    <w:p w14:paraId="08C2E5FF" w14:textId="0C67A088" w:rsidR="005074FE" w:rsidRDefault="005074FE" w:rsidP="005074FE">
      <w:pPr>
        <w:pStyle w:val="af9"/>
        <w:keepNext/>
        <w:rPr>
          <w:rtl/>
          <w:lang w:eastAsia="he-IL"/>
        </w:rPr>
      </w:pPr>
      <w:bookmarkStart w:id="971" w:name="ET_guest_עדית_סרגוסטי_89"/>
      <w:r w:rsidRPr="0050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074F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971"/>
    </w:p>
    <w:p w14:paraId="675B0166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3BE2A978" w14:textId="6368005D" w:rsidR="005074FE" w:rsidRDefault="005074FE" w:rsidP="005074FE">
      <w:pPr>
        <w:rPr>
          <w:rtl/>
          <w:lang w:eastAsia="he-IL"/>
        </w:rPr>
      </w:pPr>
      <w:bookmarkStart w:id="972" w:name="_ETM_Q1_2286793"/>
      <w:bookmarkStart w:id="973" w:name="_ETM_Q1_2286814"/>
      <w:bookmarkEnd w:id="972"/>
      <w:bookmarkEnd w:id="973"/>
      <w:r>
        <w:rPr>
          <w:rFonts w:hint="cs"/>
          <w:rtl/>
          <w:lang w:eastAsia="he-IL"/>
        </w:rPr>
        <w:t xml:space="preserve">הנוסח שנמצא היום בתקנות הוא כזה שהקריטריון להכרה במוגבלות נוירופסיכולוגית, </w:t>
      </w:r>
      <w:bookmarkStart w:id="974" w:name="_ETM_Q1_2295560"/>
      <w:bookmarkEnd w:id="974"/>
      <w:r>
        <w:rPr>
          <w:rFonts w:hint="cs"/>
          <w:rtl/>
          <w:lang w:eastAsia="he-IL"/>
        </w:rPr>
        <w:t xml:space="preserve">הקריטריונים ישתנו בהתאם לכלי שמתעדכן אחת ל-, לא משנה כמה. </w:t>
      </w:r>
      <w:bookmarkStart w:id="975" w:name="_ETM_Q1_2299282"/>
      <w:bookmarkEnd w:id="975"/>
    </w:p>
    <w:p w14:paraId="495FF2A7" w14:textId="77777777" w:rsidR="005074FE" w:rsidRDefault="005074FE" w:rsidP="005074FE">
      <w:pPr>
        <w:rPr>
          <w:rtl/>
          <w:lang w:eastAsia="he-IL"/>
        </w:rPr>
      </w:pPr>
      <w:bookmarkStart w:id="976" w:name="_ETM_Q1_2299377"/>
      <w:bookmarkStart w:id="977" w:name="_ETM_Q1_2299427"/>
      <w:bookmarkStart w:id="978" w:name="_ETM_Q1_2297557"/>
      <w:bookmarkEnd w:id="976"/>
      <w:bookmarkEnd w:id="977"/>
      <w:bookmarkEnd w:id="978"/>
    </w:p>
    <w:p w14:paraId="171ECF08" w14:textId="7F349CAB" w:rsidR="005074FE" w:rsidRDefault="005074FE" w:rsidP="005074FE">
      <w:pPr>
        <w:pStyle w:val="a4"/>
        <w:keepNext/>
        <w:rPr>
          <w:rtl/>
        </w:rPr>
      </w:pPr>
      <w:bookmarkStart w:id="979" w:name="ET_speaker_6150_90"/>
      <w:r w:rsidRPr="005074F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074F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979"/>
    </w:p>
    <w:p w14:paraId="23AB7566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00208026" w14:textId="51F462D5" w:rsidR="005074FE" w:rsidRDefault="005074FE" w:rsidP="005074FE">
      <w:pPr>
        <w:rPr>
          <w:rtl/>
          <w:lang w:eastAsia="he-IL"/>
        </w:rPr>
      </w:pPr>
      <w:bookmarkStart w:id="980" w:name="_ETM_Q1_2297850"/>
      <w:bookmarkStart w:id="981" w:name="_ETM_Q1_2297870"/>
      <w:bookmarkEnd w:id="980"/>
      <w:bookmarkEnd w:id="981"/>
      <w:r>
        <w:rPr>
          <w:rFonts w:hint="cs"/>
          <w:rtl/>
          <w:lang w:eastAsia="he-IL"/>
        </w:rPr>
        <w:t xml:space="preserve">אני מניחה שיש ועדות מעקב, זה לא שבן אדם </w:t>
      </w:r>
      <w:bookmarkStart w:id="982" w:name="_ETM_Q1_2299439"/>
      <w:bookmarkEnd w:id="982"/>
      <w:r>
        <w:rPr>
          <w:rFonts w:hint="cs"/>
          <w:rtl/>
          <w:lang w:eastAsia="he-IL"/>
        </w:rPr>
        <w:t xml:space="preserve">נכנס פעם אחת בחיים שלו ואז הוא נכנס ברצף, אף </w:t>
      </w:r>
      <w:bookmarkStart w:id="983" w:name="_ETM_Q1_2301588"/>
      <w:bookmarkEnd w:id="983"/>
      <w:r>
        <w:rPr>
          <w:rFonts w:hint="cs"/>
          <w:rtl/>
          <w:lang w:eastAsia="he-IL"/>
        </w:rPr>
        <w:t>אחד לא מוציא אותו החוצה, אלא יש ועדות מעקב</w:t>
      </w:r>
      <w:bookmarkStart w:id="984" w:name="_ETM_Q1_2304195"/>
      <w:bookmarkEnd w:id="984"/>
      <w:r>
        <w:rPr>
          <w:rFonts w:hint="cs"/>
          <w:rtl/>
          <w:lang w:eastAsia="he-IL"/>
        </w:rPr>
        <w:t xml:space="preserve"> ואז אם אחרי חמש שנים תהיה ועדת מעקב </w:t>
      </w:r>
      <w:bookmarkStart w:id="985" w:name="_ETM_Q1_2307610"/>
      <w:bookmarkEnd w:id="985"/>
      <w:r>
        <w:rPr>
          <w:rFonts w:hint="cs"/>
          <w:rtl/>
          <w:lang w:eastAsia="he-IL"/>
        </w:rPr>
        <w:t xml:space="preserve">לאותו אדם שכבר נכנס לפני חמש שנים, לפי הקריטריונים החדשים </w:t>
      </w:r>
      <w:bookmarkStart w:id="986" w:name="_ETM_Q1_2310226"/>
      <w:bookmarkEnd w:id="986"/>
      <w:r>
        <w:rPr>
          <w:rFonts w:hint="cs"/>
          <w:rtl/>
          <w:lang w:eastAsia="he-IL"/>
        </w:rPr>
        <w:t>הוא יהיה בחוץ. לכן השאלה פה היא מה</w:t>
      </w:r>
      <w:bookmarkStart w:id="987" w:name="_ETM_Q1_2315602"/>
      <w:bookmarkEnd w:id="987"/>
      <w:r>
        <w:rPr>
          <w:rFonts w:hint="cs"/>
          <w:rtl/>
          <w:lang w:eastAsia="he-IL"/>
        </w:rPr>
        <w:t xml:space="preserve"> אנחנו עושים עם זה. </w:t>
      </w:r>
    </w:p>
    <w:p w14:paraId="61A91021" w14:textId="77777777" w:rsidR="005074FE" w:rsidRDefault="005074FE" w:rsidP="005074FE">
      <w:pPr>
        <w:rPr>
          <w:rtl/>
          <w:lang w:eastAsia="he-IL"/>
        </w:rPr>
      </w:pPr>
      <w:bookmarkStart w:id="988" w:name="_ETM_Q1_2318203"/>
      <w:bookmarkStart w:id="989" w:name="_ETM_Q1_2318263"/>
      <w:bookmarkEnd w:id="988"/>
      <w:bookmarkEnd w:id="989"/>
    </w:p>
    <w:p w14:paraId="03E85EF7" w14:textId="4626C4B4" w:rsidR="005074FE" w:rsidRDefault="005074FE" w:rsidP="005074FE">
      <w:pPr>
        <w:pStyle w:val="af9"/>
        <w:keepNext/>
        <w:rPr>
          <w:rtl/>
          <w:lang w:eastAsia="he-IL"/>
        </w:rPr>
      </w:pPr>
      <w:bookmarkStart w:id="990" w:name="ET_guest_מארק_שמיס_91"/>
      <w:r w:rsidRPr="0050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5074F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990"/>
    </w:p>
    <w:p w14:paraId="299933D9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06917427" w14:textId="51CDCF08" w:rsidR="005074FE" w:rsidRDefault="005074FE" w:rsidP="005074FE">
      <w:pPr>
        <w:rPr>
          <w:rtl/>
          <w:lang w:eastAsia="he-IL"/>
        </w:rPr>
      </w:pPr>
      <w:bookmarkStart w:id="991" w:name="_ETM_Q1_2315844"/>
      <w:bookmarkStart w:id="992" w:name="_ETM_Q1_2315867"/>
      <w:bookmarkEnd w:id="991"/>
      <w:bookmarkEnd w:id="992"/>
      <w:r>
        <w:rPr>
          <w:rFonts w:hint="cs"/>
          <w:rtl/>
          <w:lang w:eastAsia="he-IL"/>
        </w:rPr>
        <w:t xml:space="preserve">שוב, אנחנו טיפה מקדימים, אבל אין </w:t>
      </w:r>
      <w:bookmarkStart w:id="993" w:name="_ETM_Q1_2319175"/>
      <w:bookmarkEnd w:id="993"/>
      <w:r>
        <w:rPr>
          <w:rFonts w:hint="cs"/>
          <w:rtl/>
          <w:lang w:eastAsia="he-IL"/>
        </w:rPr>
        <w:t>פה מעקב קבוע. השאלה של המוגבלות, חוץ מעיכוב התפתחותי</w:t>
      </w:r>
      <w:r w:rsidR="004547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bookmarkStart w:id="994" w:name="_ETM_Q1_2323207"/>
      <w:bookmarkEnd w:id="994"/>
      <w:r>
        <w:rPr>
          <w:rFonts w:hint="cs"/>
          <w:rtl/>
          <w:lang w:eastAsia="he-IL"/>
        </w:rPr>
        <w:t xml:space="preserve">מוגבלות זמנית מן הסתם, אנחנו לא שואלים את שאלת הזכאות. </w:t>
      </w:r>
      <w:bookmarkStart w:id="995" w:name="_ETM_Q1_2331705"/>
      <w:bookmarkEnd w:id="995"/>
      <w:r>
        <w:rPr>
          <w:rFonts w:hint="cs"/>
          <w:rtl/>
          <w:lang w:eastAsia="he-IL"/>
        </w:rPr>
        <w:t xml:space="preserve">אנחנו לא חוזרים לאבחון, אם נקבע שאדם זכאי - - </w:t>
      </w:r>
      <w:bookmarkStart w:id="996" w:name="_ETM_Q1_2337032"/>
      <w:bookmarkEnd w:id="996"/>
      <w:r>
        <w:rPr>
          <w:rFonts w:hint="cs"/>
          <w:rtl/>
          <w:lang w:eastAsia="he-IL"/>
        </w:rPr>
        <w:t>-</w:t>
      </w:r>
    </w:p>
    <w:p w14:paraId="0F064F02" w14:textId="77777777" w:rsidR="005074FE" w:rsidRDefault="005074FE" w:rsidP="005074FE">
      <w:pPr>
        <w:rPr>
          <w:rtl/>
          <w:lang w:eastAsia="he-IL"/>
        </w:rPr>
      </w:pPr>
      <w:bookmarkStart w:id="997" w:name="_ETM_Q1_2337366"/>
      <w:bookmarkStart w:id="998" w:name="_ETM_Q1_2337408"/>
      <w:bookmarkStart w:id="999" w:name="_ETM_Q1_2334302"/>
      <w:bookmarkEnd w:id="997"/>
      <w:bookmarkEnd w:id="998"/>
      <w:bookmarkEnd w:id="999"/>
    </w:p>
    <w:p w14:paraId="4170CAEF" w14:textId="7D283E69" w:rsidR="005074FE" w:rsidRDefault="005074FE" w:rsidP="005074FE">
      <w:pPr>
        <w:pStyle w:val="af9"/>
        <w:keepNext/>
        <w:rPr>
          <w:rtl/>
          <w:lang w:eastAsia="he-IL"/>
        </w:rPr>
      </w:pPr>
      <w:bookmarkStart w:id="1000" w:name="ET_guest_דקלה_מאיר_92"/>
      <w:r w:rsidRPr="0050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5074F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000"/>
    </w:p>
    <w:p w14:paraId="669645D1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04EBCA2F" w14:textId="2B52D400" w:rsidR="005074FE" w:rsidRDefault="005074FE" w:rsidP="005074FE">
      <w:pPr>
        <w:rPr>
          <w:rtl/>
          <w:lang w:eastAsia="he-IL"/>
        </w:rPr>
      </w:pPr>
      <w:bookmarkStart w:id="1001" w:name="_ETM_Q1_2334536"/>
      <w:bookmarkStart w:id="1002" w:name="_ETM_Q1_2334557"/>
      <w:bookmarkEnd w:id="1001"/>
      <w:bookmarkEnd w:id="1002"/>
      <w:r>
        <w:rPr>
          <w:rFonts w:hint="cs"/>
          <w:rtl/>
          <w:lang w:eastAsia="he-IL"/>
        </w:rPr>
        <w:t xml:space="preserve">לא נכון, יש פה תקנה שכן מחזירה אתכם ומאפשרת לכם להוציא כל כמה זמן. </w:t>
      </w:r>
      <w:bookmarkStart w:id="1003" w:name="_ETM_Q1_2341237"/>
      <w:bookmarkEnd w:id="1003"/>
    </w:p>
    <w:p w14:paraId="7854F9A5" w14:textId="77777777" w:rsidR="005074FE" w:rsidRDefault="005074FE" w:rsidP="005074FE">
      <w:pPr>
        <w:rPr>
          <w:rtl/>
          <w:lang w:eastAsia="he-IL"/>
        </w:rPr>
      </w:pPr>
      <w:bookmarkStart w:id="1004" w:name="_ETM_Q1_2341294"/>
      <w:bookmarkStart w:id="1005" w:name="_ETM_Q1_2338208"/>
      <w:bookmarkEnd w:id="1004"/>
      <w:bookmarkEnd w:id="1005"/>
    </w:p>
    <w:p w14:paraId="0AE77E8B" w14:textId="6C999B06" w:rsidR="005074FE" w:rsidRDefault="005074FE" w:rsidP="005074FE">
      <w:pPr>
        <w:pStyle w:val="af9"/>
        <w:keepNext/>
        <w:rPr>
          <w:rtl/>
          <w:lang w:eastAsia="he-IL"/>
        </w:rPr>
      </w:pPr>
      <w:bookmarkStart w:id="1006" w:name="ET_guest_עדית_סרגוסטי_93"/>
      <w:r w:rsidRPr="0050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074F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006"/>
    </w:p>
    <w:p w14:paraId="31846F31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66119762" w14:textId="6B043412" w:rsidR="005074FE" w:rsidRDefault="005074FE" w:rsidP="005074FE">
      <w:pPr>
        <w:rPr>
          <w:rtl/>
          <w:lang w:eastAsia="he-IL"/>
        </w:rPr>
      </w:pPr>
      <w:bookmarkStart w:id="1007" w:name="_ETM_Q1_2338486"/>
      <w:bookmarkStart w:id="1008" w:name="_ETM_Q1_2338509"/>
      <w:bookmarkEnd w:id="1007"/>
      <w:bookmarkEnd w:id="1008"/>
      <w:r>
        <w:rPr>
          <w:rFonts w:hint="cs"/>
          <w:rtl/>
          <w:lang w:eastAsia="he-IL"/>
        </w:rPr>
        <w:t xml:space="preserve">א' זה, ו-ב', </w:t>
      </w:r>
      <w:bookmarkStart w:id="1009" w:name="_ETM_Q1_2342866"/>
      <w:bookmarkEnd w:id="1009"/>
      <w:r>
        <w:rPr>
          <w:rFonts w:hint="cs"/>
          <w:rtl/>
          <w:lang w:eastAsia="he-IL"/>
        </w:rPr>
        <w:t xml:space="preserve">יכול להיות אדם שאובחן היום והוא יפנה בעוד חמש שנים </w:t>
      </w:r>
      <w:bookmarkStart w:id="1010" w:name="_ETM_Q1_2342858"/>
      <w:bookmarkEnd w:id="1010"/>
      <w:r>
        <w:rPr>
          <w:rFonts w:hint="cs"/>
          <w:rtl/>
          <w:lang w:eastAsia="he-IL"/>
        </w:rPr>
        <w:t xml:space="preserve">כדי לבקש הכרה ובינתיים הכלי השתנה והאבחון שנעשה היום </w:t>
      </w:r>
      <w:bookmarkStart w:id="1011" w:name="_ETM_Q1_2348448"/>
      <w:bookmarkEnd w:id="1011"/>
      <w:r>
        <w:rPr>
          <w:rFonts w:hint="cs"/>
          <w:rtl/>
          <w:lang w:eastAsia="he-IL"/>
        </w:rPr>
        <w:t xml:space="preserve">על סמך הכלי העדכני כבר לא יהיה רלוונטי. אני מציעה </w:t>
      </w:r>
      <w:bookmarkStart w:id="1012" w:name="_ETM_Q1_2355929"/>
      <w:bookmarkEnd w:id="1012"/>
      <w:r>
        <w:rPr>
          <w:rFonts w:hint="cs"/>
          <w:rtl/>
          <w:lang w:eastAsia="he-IL"/>
        </w:rPr>
        <w:t xml:space="preserve">אולי או לקבע, כמו שאילת הציעה, בתקנות </w:t>
      </w:r>
      <w:bookmarkStart w:id="1013" w:name="_ETM_Q1_2359066"/>
      <w:bookmarkEnd w:id="1013"/>
      <w:r>
        <w:rPr>
          <w:rFonts w:hint="cs"/>
          <w:rtl/>
          <w:lang w:eastAsia="he-IL"/>
        </w:rPr>
        <w:t xml:space="preserve">את הקריטריונים בהתאם לכלי שהיום מקובל והיה והוא משתנה אז לעדכן </w:t>
      </w:r>
      <w:bookmarkStart w:id="1014" w:name="_ETM_Q1_2364868"/>
      <w:bookmarkEnd w:id="1014"/>
      <w:r>
        <w:rPr>
          <w:rFonts w:hint="cs"/>
          <w:rtl/>
          <w:lang w:eastAsia="he-IL"/>
        </w:rPr>
        <w:t xml:space="preserve">את התקנות, או לקבוע בהגדרה, צריך למצוא פתרון </w:t>
      </w:r>
      <w:bookmarkStart w:id="1015" w:name="_ETM_Q1_2370721"/>
      <w:bookmarkEnd w:id="1015"/>
      <w:r>
        <w:rPr>
          <w:rFonts w:hint="cs"/>
          <w:rtl/>
          <w:lang w:eastAsia="he-IL"/>
        </w:rPr>
        <w:t xml:space="preserve">משפטי, שהקריטריונים יישענו על המועד שבו נעשה האבחון, על הכלי </w:t>
      </w:r>
      <w:bookmarkStart w:id="1016" w:name="_ETM_Q1_2374032"/>
      <w:bookmarkEnd w:id="1016"/>
      <w:r>
        <w:rPr>
          <w:rFonts w:hint="cs"/>
          <w:rtl/>
          <w:lang w:eastAsia="he-IL"/>
        </w:rPr>
        <w:t xml:space="preserve">שהיה עדכני במועד האבחון. </w:t>
      </w:r>
    </w:p>
    <w:p w14:paraId="4CE6A54C" w14:textId="77777777" w:rsidR="005074FE" w:rsidRDefault="005074FE" w:rsidP="005074FE">
      <w:pPr>
        <w:rPr>
          <w:rtl/>
          <w:lang w:eastAsia="he-IL"/>
        </w:rPr>
      </w:pPr>
      <w:bookmarkStart w:id="1017" w:name="_ETM_Q1_2379070"/>
      <w:bookmarkStart w:id="1018" w:name="_ETM_Q1_2379127"/>
      <w:bookmarkStart w:id="1019" w:name="_ETM_Q1_2375830"/>
      <w:bookmarkEnd w:id="1017"/>
      <w:bookmarkEnd w:id="1018"/>
      <w:bookmarkEnd w:id="1019"/>
    </w:p>
    <w:p w14:paraId="50EE176C" w14:textId="222B0F85" w:rsidR="005074FE" w:rsidRDefault="005074FE" w:rsidP="005074FE">
      <w:pPr>
        <w:pStyle w:val="af6"/>
        <w:keepNext/>
        <w:rPr>
          <w:rtl/>
        </w:rPr>
      </w:pPr>
      <w:bookmarkStart w:id="1020" w:name="ET_yor_4996_94"/>
      <w:r w:rsidRPr="00507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74FE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020"/>
    </w:p>
    <w:p w14:paraId="761CD693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56EC06B2" w14:textId="0BCFC4AD" w:rsidR="005074FE" w:rsidRDefault="005074FE" w:rsidP="005074FE">
      <w:pPr>
        <w:rPr>
          <w:rtl/>
          <w:lang w:eastAsia="he-IL"/>
        </w:rPr>
      </w:pPr>
      <w:bookmarkStart w:id="1021" w:name="_ETM_Q1_2376113"/>
      <w:bookmarkStart w:id="1022" w:name="_ETM_Q1_2376135"/>
      <w:bookmarkEnd w:id="1021"/>
      <w:bookmarkEnd w:id="1022"/>
      <w:r>
        <w:rPr>
          <w:rFonts w:hint="cs"/>
          <w:rtl/>
          <w:lang w:eastAsia="he-IL"/>
        </w:rPr>
        <w:t xml:space="preserve">ולכן אני מציע שאת </w:t>
      </w:r>
      <w:bookmarkStart w:id="1023" w:name="_ETM_Q1_2378215"/>
      <w:bookmarkEnd w:id="1023"/>
      <w:r>
        <w:rPr>
          <w:rFonts w:hint="cs"/>
          <w:rtl/>
          <w:lang w:eastAsia="he-IL"/>
        </w:rPr>
        <w:t xml:space="preserve">הסעיף הזה אנחנו נשאיר </w:t>
      </w:r>
      <w:proofErr w:type="spellStart"/>
      <w:r>
        <w:rPr>
          <w:rFonts w:hint="cs"/>
          <w:rtl/>
          <w:lang w:eastAsia="he-IL"/>
        </w:rPr>
        <w:t>בצריך</w:t>
      </w:r>
      <w:proofErr w:type="spellEnd"/>
      <w:r>
        <w:rPr>
          <w:rFonts w:hint="cs"/>
          <w:rtl/>
          <w:lang w:eastAsia="he-IL"/>
        </w:rPr>
        <w:t xml:space="preserve"> עיון ונמשיך הלאה כדי שנוכל</w:t>
      </w:r>
      <w:bookmarkStart w:id="1024" w:name="_ETM_Q1_2384866"/>
      <w:bookmarkEnd w:id="1024"/>
      <w:r>
        <w:rPr>
          <w:rFonts w:hint="cs"/>
          <w:rtl/>
          <w:lang w:eastAsia="he-IL"/>
        </w:rPr>
        <w:t xml:space="preserve"> להתקדם. </w:t>
      </w:r>
    </w:p>
    <w:p w14:paraId="73803BDA" w14:textId="77777777" w:rsidR="005074FE" w:rsidRDefault="005074FE" w:rsidP="005074FE">
      <w:pPr>
        <w:rPr>
          <w:rtl/>
          <w:lang w:eastAsia="he-IL"/>
        </w:rPr>
      </w:pPr>
      <w:bookmarkStart w:id="1025" w:name="_ETM_Q1_2385910"/>
      <w:bookmarkStart w:id="1026" w:name="_ETM_Q1_2385954"/>
      <w:bookmarkEnd w:id="1025"/>
      <w:bookmarkEnd w:id="1026"/>
    </w:p>
    <w:p w14:paraId="22C587A1" w14:textId="359B6029" w:rsidR="005074FE" w:rsidRDefault="005074FE" w:rsidP="005074FE">
      <w:pPr>
        <w:pStyle w:val="a4"/>
        <w:keepNext/>
        <w:rPr>
          <w:rtl/>
        </w:rPr>
      </w:pPr>
      <w:bookmarkStart w:id="1027" w:name="ET_speaker_אילת_וולברג_95"/>
      <w:r w:rsidRPr="005074F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074F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027"/>
    </w:p>
    <w:p w14:paraId="0D5445CD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183022B5" w14:textId="30976078" w:rsidR="005074FE" w:rsidRDefault="005074FE" w:rsidP="005074FE">
      <w:pPr>
        <w:rPr>
          <w:rtl/>
          <w:lang w:eastAsia="he-IL"/>
        </w:rPr>
      </w:pPr>
      <w:bookmarkStart w:id="1028" w:name="_ETM_Q1_2384459"/>
      <w:bookmarkStart w:id="1029" w:name="_ETM_Q1_2384483"/>
      <w:bookmarkEnd w:id="1028"/>
      <w:bookmarkEnd w:id="1029"/>
      <w:r>
        <w:rPr>
          <w:rFonts w:hint="cs"/>
          <w:rtl/>
          <w:lang w:eastAsia="he-IL"/>
        </w:rPr>
        <w:t xml:space="preserve">אתה רוצה שאני אמשיך בשיח עם המשרד? </w:t>
      </w:r>
      <w:bookmarkStart w:id="1030" w:name="_ETM_Q1_2387052"/>
      <w:bookmarkEnd w:id="1030"/>
    </w:p>
    <w:p w14:paraId="27FD8920" w14:textId="77777777" w:rsidR="005074FE" w:rsidRDefault="005074FE" w:rsidP="005074FE">
      <w:pPr>
        <w:rPr>
          <w:rtl/>
          <w:lang w:eastAsia="he-IL"/>
        </w:rPr>
      </w:pPr>
      <w:bookmarkStart w:id="1031" w:name="_ETM_Q1_2387242"/>
      <w:bookmarkStart w:id="1032" w:name="_ETM_Q1_2387286"/>
      <w:bookmarkStart w:id="1033" w:name="_ETM_Q1_2387986"/>
      <w:bookmarkEnd w:id="1031"/>
      <w:bookmarkEnd w:id="1032"/>
      <w:bookmarkEnd w:id="1033"/>
    </w:p>
    <w:p w14:paraId="5652D5E8" w14:textId="0DCD1323" w:rsidR="005074FE" w:rsidRDefault="005074FE" w:rsidP="005074FE">
      <w:pPr>
        <w:pStyle w:val="af6"/>
        <w:keepNext/>
        <w:rPr>
          <w:rtl/>
        </w:rPr>
      </w:pPr>
      <w:bookmarkStart w:id="1034" w:name="ET_yor_4996_96"/>
      <w:r w:rsidRPr="00507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74FE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034"/>
    </w:p>
    <w:p w14:paraId="3F0DCC61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698ABAEB" w14:textId="4325C131" w:rsidR="005074FE" w:rsidRDefault="005074FE" w:rsidP="005074FE">
      <w:pPr>
        <w:rPr>
          <w:rtl/>
          <w:lang w:eastAsia="he-IL"/>
        </w:rPr>
      </w:pPr>
      <w:bookmarkStart w:id="1035" w:name="_ETM_Q1_2388270"/>
      <w:bookmarkStart w:id="1036" w:name="_ETM_Q1_2388291"/>
      <w:bookmarkEnd w:id="1035"/>
      <w:bookmarkEnd w:id="1036"/>
      <w:r>
        <w:rPr>
          <w:rFonts w:hint="cs"/>
          <w:rtl/>
          <w:lang w:eastAsia="he-IL"/>
        </w:rPr>
        <w:t xml:space="preserve">כמובן. אני רוצה להמשיך לקרוא. </w:t>
      </w:r>
    </w:p>
    <w:p w14:paraId="3A082B1B" w14:textId="77777777" w:rsidR="005074FE" w:rsidRDefault="005074FE" w:rsidP="005074FE">
      <w:pPr>
        <w:rPr>
          <w:rtl/>
          <w:lang w:eastAsia="he-IL"/>
        </w:rPr>
      </w:pPr>
      <w:bookmarkStart w:id="1037" w:name="_ETM_Q1_2395446"/>
      <w:bookmarkEnd w:id="1037"/>
    </w:p>
    <w:p w14:paraId="2063FAFC" w14:textId="33F59746" w:rsidR="005074FE" w:rsidRDefault="005074FE" w:rsidP="005074FE">
      <w:pPr>
        <w:pStyle w:val="a4"/>
        <w:keepNext/>
        <w:rPr>
          <w:rtl/>
        </w:rPr>
      </w:pPr>
      <w:bookmarkStart w:id="1038" w:name="ET_speaker_אילת_וולברג_97"/>
      <w:r w:rsidRPr="005074F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074F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038"/>
    </w:p>
    <w:p w14:paraId="6AD9D271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485551CF" w14:textId="3F240C31" w:rsidR="005074FE" w:rsidRDefault="005074FE" w:rsidP="005074FE">
      <w:pPr>
        <w:rPr>
          <w:rtl/>
          <w:lang w:eastAsia="he-IL"/>
        </w:rPr>
      </w:pPr>
      <w:bookmarkStart w:id="1039" w:name="_ETM_Q1_2395729"/>
      <w:bookmarkStart w:id="1040" w:name="_ETM_Q1_2395754"/>
      <w:bookmarkEnd w:id="1039"/>
      <w:bookmarkEnd w:id="1040"/>
      <w:r>
        <w:rPr>
          <w:rFonts w:hint="cs"/>
          <w:rtl/>
          <w:lang w:eastAsia="he-IL"/>
        </w:rPr>
        <w:t xml:space="preserve">התיקון הבא נמצא בעמוד השני, </w:t>
      </w:r>
      <w:bookmarkStart w:id="1041" w:name="_ETM_Q1_2398886"/>
      <w:bookmarkEnd w:id="1041"/>
      <w:r>
        <w:rPr>
          <w:rFonts w:hint="cs"/>
          <w:rtl/>
          <w:lang w:eastAsia="he-IL"/>
        </w:rPr>
        <w:t xml:space="preserve">מוצע למחוק את ההגדרה של תקנות הביטוח הלאומי מכיוון שבנוסח </w:t>
      </w:r>
      <w:bookmarkStart w:id="1042" w:name="_ETM_Q1_2400905"/>
      <w:bookmarkEnd w:id="1042"/>
      <w:r>
        <w:rPr>
          <w:rFonts w:hint="cs"/>
          <w:rtl/>
          <w:lang w:eastAsia="he-IL"/>
        </w:rPr>
        <w:t xml:space="preserve">המעודכן הן לא מופיעות. זה תיקון טכני. </w:t>
      </w:r>
      <w:bookmarkStart w:id="1043" w:name="_ETM_Q1_2406424"/>
      <w:bookmarkEnd w:id="1043"/>
    </w:p>
    <w:p w14:paraId="168B6B80" w14:textId="77777777" w:rsidR="005074FE" w:rsidRDefault="005074FE" w:rsidP="005074FE">
      <w:pPr>
        <w:rPr>
          <w:rtl/>
          <w:lang w:eastAsia="he-IL"/>
        </w:rPr>
      </w:pPr>
      <w:bookmarkStart w:id="1044" w:name="_ETM_Q1_2406466"/>
      <w:bookmarkEnd w:id="1044"/>
    </w:p>
    <w:p w14:paraId="2A018D35" w14:textId="37609706" w:rsidR="005074FE" w:rsidRDefault="005074FE" w:rsidP="005074FE">
      <w:pPr>
        <w:rPr>
          <w:rtl/>
          <w:lang w:eastAsia="he-IL"/>
        </w:rPr>
      </w:pPr>
      <w:bookmarkStart w:id="1045" w:name="_ETM_Q1_2406583"/>
      <w:bookmarkStart w:id="1046" w:name="_ETM_Q1_2406636"/>
      <w:bookmarkEnd w:id="1045"/>
      <w:bookmarkEnd w:id="1046"/>
      <w:r>
        <w:rPr>
          <w:rFonts w:hint="cs"/>
          <w:rtl/>
          <w:lang w:eastAsia="he-IL"/>
        </w:rPr>
        <w:t xml:space="preserve">בהגדרה מוגבלות </w:t>
      </w:r>
      <w:bookmarkStart w:id="1047" w:name="_ETM_Q1_2409209"/>
      <w:bookmarkEnd w:id="1047"/>
      <w:r>
        <w:rPr>
          <w:rFonts w:hint="cs"/>
          <w:rtl/>
          <w:lang w:eastAsia="he-IL"/>
        </w:rPr>
        <w:t>קוגניטיבית-נוירופסיכולוגית, בסעיף 2(1)(א), בדיון הקודם עלתה הערה לגבי הנוסח שהיה קיים</w:t>
      </w:r>
      <w:bookmarkStart w:id="1048" w:name="_ETM_Q1_2416624"/>
      <w:bookmarkEnd w:id="1048"/>
      <w:r>
        <w:rPr>
          <w:rFonts w:hint="cs"/>
          <w:rtl/>
          <w:lang w:eastAsia="he-IL"/>
        </w:rPr>
        <w:t>, היה כתוב קושי תפקודי-הסתגלותי משמעותי בתחומי חיים ש</w:t>
      </w:r>
      <w:bookmarkStart w:id="1049" w:name="_ETM_Q1_2425682"/>
      <w:bookmarkEnd w:id="1049"/>
      <w:r>
        <w:rPr>
          <w:rFonts w:hint="cs"/>
          <w:rtl/>
          <w:lang w:eastAsia="he-IL"/>
        </w:rPr>
        <w:t xml:space="preserve">ונים ועלתה הערה והוועדה ביקשה שזה יהיה ברור שמספיק שזה </w:t>
      </w:r>
      <w:bookmarkStart w:id="1050" w:name="_ETM_Q1_2433586"/>
      <w:bookmarkEnd w:id="1050"/>
      <w:r>
        <w:rPr>
          <w:rFonts w:hint="cs"/>
          <w:rtl/>
          <w:lang w:eastAsia="he-IL"/>
        </w:rPr>
        <w:t xml:space="preserve">יתבטא בתחום חיים אחד או יותר, אז חידדנו </w:t>
      </w:r>
      <w:bookmarkStart w:id="1051" w:name="_ETM_Q1_2435942"/>
      <w:bookmarkEnd w:id="1051"/>
      <w:r>
        <w:rPr>
          <w:rFonts w:hint="cs"/>
          <w:rtl/>
          <w:lang w:eastAsia="he-IL"/>
        </w:rPr>
        <w:t xml:space="preserve">בהתאם את הנוסח. </w:t>
      </w:r>
    </w:p>
    <w:p w14:paraId="6B65516D" w14:textId="77777777" w:rsidR="005074FE" w:rsidRDefault="005074FE" w:rsidP="005074FE">
      <w:pPr>
        <w:rPr>
          <w:rtl/>
          <w:lang w:eastAsia="he-IL"/>
        </w:rPr>
      </w:pPr>
      <w:bookmarkStart w:id="1052" w:name="_ETM_Q1_2438413"/>
      <w:bookmarkStart w:id="1053" w:name="_ETM_Q1_2438457"/>
      <w:bookmarkEnd w:id="1052"/>
      <w:bookmarkEnd w:id="1053"/>
    </w:p>
    <w:p w14:paraId="5E242049" w14:textId="6D5A9D48" w:rsidR="005074FE" w:rsidRDefault="005074FE" w:rsidP="005074FE">
      <w:pPr>
        <w:rPr>
          <w:rtl/>
          <w:lang w:eastAsia="he-IL"/>
        </w:rPr>
      </w:pPr>
      <w:bookmarkStart w:id="1054" w:name="_ETM_Q1_2438596"/>
      <w:bookmarkStart w:id="1055" w:name="_ETM_Q1_2438634"/>
      <w:bookmarkEnd w:id="1054"/>
      <w:bookmarkEnd w:id="1055"/>
      <w:r>
        <w:rPr>
          <w:rFonts w:hint="cs"/>
          <w:rtl/>
          <w:lang w:eastAsia="he-IL"/>
        </w:rPr>
        <w:t xml:space="preserve">אני מקריאה את הנוסח החדש: קושי תפקודי-הסתגלותי </w:t>
      </w:r>
      <w:bookmarkStart w:id="1056" w:name="_ETM_Q1_2441870"/>
      <w:bookmarkEnd w:id="1056"/>
      <w:r>
        <w:rPr>
          <w:rFonts w:hint="cs"/>
          <w:rtl/>
          <w:lang w:eastAsia="he-IL"/>
        </w:rPr>
        <w:t xml:space="preserve">משמעותי המתבטא בתחום חיים אחד או יותר, בהתאם לקריטריונים שנקבעו </w:t>
      </w:r>
      <w:bookmarkStart w:id="1057" w:name="_ETM_Q1_2445163"/>
      <w:bookmarkEnd w:id="1057"/>
      <w:r>
        <w:rPr>
          <w:rFonts w:hint="cs"/>
          <w:rtl/>
          <w:lang w:eastAsia="he-IL"/>
        </w:rPr>
        <w:t xml:space="preserve">בכלי הערכה מקובל ועדכני המשמש למדידת תפקוד הסתגלותי כאמור. </w:t>
      </w:r>
    </w:p>
    <w:p w14:paraId="5D313FF7" w14:textId="77777777" w:rsidR="005074FE" w:rsidRDefault="005074FE" w:rsidP="005074FE">
      <w:pPr>
        <w:rPr>
          <w:rtl/>
          <w:lang w:eastAsia="he-IL"/>
        </w:rPr>
      </w:pPr>
      <w:bookmarkStart w:id="1058" w:name="_ETM_Q1_2449563"/>
      <w:bookmarkStart w:id="1059" w:name="_ETM_Q1_2449610"/>
      <w:bookmarkEnd w:id="1058"/>
      <w:bookmarkEnd w:id="1059"/>
    </w:p>
    <w:p w14:paraId="6FD8DD8E" w14:textId="019C6D2C" w:rsidR="005074FE" w:rsidRDefault="005074FE" w:rsidP="005074FE">
      <w:pPr>
        <w:rPr>
          <w:rtl/>
          <w:lang w:eastAsia="he-IL"/>
        </w:rPr>
      </w:pPr>
      <w:bookmarkStart w:id="1060" w:name="_ETM_Q1_2449738"/>
      <w:bookmarkStart w:id="1061" w:name="_ETM_Q1_2449778"/>
      <w:bookmarkEnd w:id="1060"/>
      <w:bookmarkEnd w:id="1061"/>
      <w:r>
        <w:rPr>
          <w:rFonts w:hint="cs"/>
          <w:rtl/>
          <w:lang w:eastAsia="he-IL"/>
        </w:rPr>
        <w:t>כאן</w:t>
      </w:r>
      <w:bookmarkStart w:id="1062" w:name="_ETM_Q1_2450284"/>
      <w:bookmarkEnd w:id="1062"/>
      <w:r>
        <w:rPr>
          <w:rFonts w:hint="cs"/>
          <w:rtl/>
          <w:lang w:eastAsia="he-IL"/>
        </w:rPr>
        <w:t xml:space="preserve"> גם באה לידי ביטוי ההגדרה כלי הערכה מקובל </w:t>
      </w:r>
      <w:bookmarkStart w:id="1063" w:name="_ETM_Q1_2456882"/>
      <w:bookmarkEnd w:id="1063"/>
      <w:r>
        <w:rPr>
          <w:rFonts w:hint="cs"/>
          <w:rtl/>
          <w:lang w:eastAsia="he-IL"/>
        </w:rPr>
        <w:t>ועדכני, כאן ההערה שהעירו לגבי הנושא של הקריטריונים, כאן ההשפעה</w:t>
      </w:r>
      <w:bookmarkStart w:id="1064" w:name="_ETM_Q1_2462195"/>
      <w:bookmarkEnd w:id="1064"/>
      <w:r>
        <w:rPr>
          <w:rFonts w:hint="cs"/>
          <w:rtl/>
          <w:lang w:eastAsia="he-IL"/>
        </w:rPr>
        <w:t xml:space="preserve">, הקריטריונים נקבעים בכלי מקובל ועדכני ולכן יש חשיבות שנחדד </w:t>
      </w:r>
      <w:bookmarkStart w:id="1065" w:name="_ETM_Q1_2466968"/>
      <w:bookmarkEnd w:id="1065"/>
      <w:r>
        <w:rPr>
          <w:rFonts w:hint="cs"/>
          <w:rtl/>
          <w:lang w:eastAsia="he-IL"/>
        </w:rPr>
        <w:t xml:space="preserve">את ההגדרה. </w:t>
      </w:r>
    </w:p>
    <w:p w14:paraId="12DCC88B" w14:textId="77777777" w:rsidR="005074FE" w:rsidRDefault="005074FE" w:rsidP="005074FE">
      <w:pPr>
        <w:rPr>
          <w:rtl/>
          <w:lang w:eastAsia="he-IL"/>
        </w:rPr>
      </w:pPr>
      <w:bookmarkStart w:id="1066" w:name="_ETM_Q1_2466957"/>
      <w:bookmarkEnd w:id="1066"/>
    </w:p>
    <w:p w14:paraId="7828EC97" w14:textId="001A0325" w:rsidR="005074FE" w:rsidRDefault="005074FE" w:rsidP="005074FE">
      <w:pPr>
        <w:pStyle w:val="af6"/>
        <w:keepNext/>
        <w:rPr>
          <w:rtl/>
        </w:rPr>
      </w:pPr>
      <w:bookmarkStart w:id="1067" w:name="ET_yor_4996_98"/>
      <w:r w:rsidRPr="00507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74FE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067"/>
    </w:p>
    <w:p w14:paraId="52DAF24B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48256B25" w14:textId="71150AAF" w:rsidR="005074FE" w:rsidRDefault="005074FE" w:rsidP="005074FE">
      <w:pPr>
        <w:rPr>
          <w:rtl/>
          <w:lang w:eastAsia="he-IL"/>
        </w:rPr>
      </w:pPr>
      <w:bookmarkStart w:id="1068" w:name="_ETM_Q1_2467276"/>
      <w:bookmarkStart w:id="1069" w:name="_ETM_Q1_2467300"/>
      <w:bookmarkEnd w:id="1068"/>
      <w:bookmarkEnd w:id="1069"/>
      <w:r>
        <w:rPr>
          <w:rFonts w:hint="cs"/>
          <w:rtl/>
          <w:lang w:eastAsia="he-IL"/>
        </w:rPr>
        <w:t xml:space="preserve">כן, ומה שיסוכם שם יסוכם פה. </w:t>
      </w:r>
    </w:p>
    <w:p w14:paraId="14FE55FB" w14:textId="77777777" w:rsidR="005074FE" w:rsidRDefault="005074FE" w:rsidP="005074FE">
      <w:pPr>
        <w:rPr>
          <w:rtl/>
          <w:lang w:eastAsia="he-IL"/>
        </w:rPr>
      </w:pPr>
      <w:bookmarkStart w:id="1070" w:name="_ETM_Q1_2470047"/>
      <w:bookmarkStart w:id="1071" w:name="_ETM_Q1_2470093"/>
      <w:bookmarkEnd w:id="1070"/>
      <w:bookmarkEnd w:id="1071"/>
    </w:p>
    <w:p w14:paraId="224B74B6" w14:textId="0ECC7852" w:rsidR="005074FE" w:rsidRDefault="005074FE" w:rsidP="005074FE">
      <w:pPr>
        <w:pStyle w:val="a4"/>
        <w:keepNext/>
        <w:rPr>
          <w:rtl/>
        </w:rPr>
      </w:pPr>
      <w:bookmarkStart w:id="1072" w:name="ET_speaker_אילת_וולברג_99"/>
      <w:r w:rsidRPr="005074F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074F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072"/>
    </w:p>
    <w:p w14:paraId="72D4E658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43A5952A" w14:textId="5B34DF6A" w:rsidR="005074FE" w:rsidRDefault="005074FE" w:rsidP="005074FE">
      <w:pPr>
        <w:rPr>
          <w:rtl/>
          <w:lang w:eastAsia="he-IL"/>
        </w:rPr>
      </w:pPr>
      <w:bookmarkStart w:id="1073" w:name="_ETM_Q1_2471909"/>
      <w:bookmarkEnd w:id="1073"/>
      <w:r>
        <w:rPr>
          <w:rFonts w:hint="cs"/>
          <w:rtl/>
          <w:lang w:eastAsia="he-IL"/>
        </w:rPr>
        <w:t>א</w:t>
      </w:r>
      <w:bookmarkStart w:id="1074" w:name="_ETM_Q1_2471941"/>
      <w:bookmarkEnd w:id="1074"/>
      <w:r>
        <w:rPr>
          <w:rFonts w:hint="cs"/>
          <w:rtl/>
          <w:lang w:eastAsia="he-IL"/>
        </w:rPr>
        <w:t xml:space="preserve">ני </w:t>
      </w:r>
      <w:bookmarkStart w:id="1075" w:name="_ETM_Q1_2472222"/>
      <w:bookmarkEnd w:id="1075"/>
      <w:r>
        <w:rPr>
          <w:rFonts w:hint="cs"/>
          <w:rtl/>
          <w:lang w:eastAsia="he-IL"/>
        </w:rPr>
        <w:t xml:space="preserve">עוברת הלאה, אנחנו נמצאים עדיין בתקנה 2, בפסקה (2) שנמצאת </w:t>
      </w:r>
      <w:bookmarkStart w:id="1076" w:name="_ETM_Q1_2478727"/>
      <w:bookmarkEnd w:id="1076"/>
      <w:r>
        <w:rPr>
          <w:rFonts w:hint="cs"/>
          <w:rtl/>
          <w:lang w:eastAsia="he-IL"/>
        </w:rPr>
        <w:t>לקראת סוף העמוד. לגבי בגיר</w:t>
      </w:r>
      <w:r w:rsidR="004547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הנמכה בתפקוד ההסתגלותי ובתפקודים קוגניטיביים המתבטאת במפורטים להלן ובלבד שאינה נובעת ממוגבלות נפשית. </w:t>
      </w:r>
    </w:p>
    <w:p w14:paraId="08C2832F" w14:textId="77777777" w:rsidR="005074FE" w:rsidRDefault="005074FE" w:rsidP="005074FE">
      <w:pPr>
        <w:rPr>
          <w:rtl/>
          <w:lang w:eastAsia="he-IL"/>
        </w:rPr>
      </w:pPr>
      <w:bookmarkStart w:id="1077" w:name="_ETM_Q1_2485648"/>
      <w:bookmarkEnd w:id="1077"/>
    </w:p>
    <w:p w14:paraId="19DD5DC8" w14:textId="74218A73" w:rsidR="005074FE" w:rsidRDefault="005074FE" w:rsidP="005074FE">
      <w:pPr>
        <w:pStyle w:val="af6"/>
        <w:keepNext/>
        <w:rPr>
          <w:rtl/>
        </w:rPr>
      </w:pPr>
      <w:bookmarkStart w:id="1078" w:name="ET_yor_4996_100"/>
      <w:r w:rsidRPr="00507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74FE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078"/>
    </w:p>
    <w:p w14:paraId="06133289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24822C94" w14:textId="5DC394B4" w:rsidR="005074FE" w:rsidRDefault="005074FE" w:rsidP="005074FE">
      <w:pPr>
        <w:rPr>
          <w:rtl/>
          <w:lang w:eastAsia="he-IL"/>
        </w:rPr>
      </w:pPr>
      <w:bookmarkStart w:id="1079" w:name="_ETM_Q1_2485918"/>
      <w:bookmarkStart w:id="1080" w:name="_ETM_Q1_2485940"/>
      <w:bookmarkEnd w:id="1079"/>
      <w:bookmarkEnd w:id="1080"/>
      <w:r>
        <w:rPr>
          <w:rFonts w:hint="cs"/>
          <w:rtl/>
          <w:lang w:eastAsia="he-IL"/>
        </w:rPr>
        <w:t xml:space="preserve">על </w:t>
      </w:r>
      <w:bookmarkStart w:id="1081" w:name="_ETM_Q1_2486192"/>
      <w:bookmarkEnd w:id="1081"/>
      <w:r>
        <w:rPr>
          <w:rFonts w:hint="cs"/>
          <w:rtl/>
          <w:lang w:eastAsia="he-IL"/>
        </w:rPr>
        <w:t xml:space="preserve">זה כבר הוועדה הביעה דעתה ואנחנו נמשיך הלאה. </w:t>
      </w:r>
    </w:p>
    <w:p w14:paraId="27A489A2" w14:textId="77777777" w:rsidR="005074FE" w:rsidRDefault="005074FE" w:rsidP="005074FE">
      <w:pPr>
        <w:rPr>
          <w:rtl/>
          <w:lang w:eastAsia="he-IL"/>
        </w:rPr>
      </w:pPr>
      <w:bookmarkStart w:id="1082" w:name="_ETM_Q1_2489478"/>
      <w:bookmarkStart w:id="1083" w:name="_ETM_Q1_2489516"/>
      <w:bookmarkEnd w:id="1082"/>
      <w:bookmarkEnd w:id="1083"/>
    </w:p>
    <w:p w14:paraId="48D2BED4" w14:textId="01147AC4" w:rsidR="005074FE" w:rsidRDefault="005074FE" w:rsidP="005074FE">
      <w:pPr>
        <w:pStyle w:val="a4"/>
        <w:keepNext/>
        <w:rPr>
          <w:rtl/>
        </w:rPr>
      </w:pPr>
      <w:bookmarkStart w:id="1084" w:name="ET_speaker_אילת_וולברג_101"/>
      <w:r w:rsidRPr="005074F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074F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084"/>
    </w:p>
    <w:p w14:paraId="5C1955EE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2173046D" w14:textId="15C85E1D" w:rsidR="005074FE" w:rsidRDefault="005074FE" w:rsidP="005074FE">
      <w:pPr>
        <w:rPr>
          <w:rtl/>
          <w:lang w:eastAsia="he-IL"/>
        </w:rPr>
      </w:pPr>
      <w:bookmarkStart w:id="1085" w:name="_ETM_Q1_2490855"/>
      <w:bookmarkStart w:id="1086" w:name="_ETM_Q1_2490875"/>
      <w:bookmarkEnd w:id="1085"/>
      <w:bookmarkEnd w:id="1086"/>
      <w:r>
        <w:rPr>
          <w:rFonts w:hint="cs"/>
          <w:rtl/>
          <w:lang w:eastAsia="he-IL"/>
        </w:rPr>
        <w:t xml:space="preserve">אתה </w:t>
      </w:r>
      <w:bookmarkStart w:id="1087" w:name="_ETM_Q1_2491271"/>
      <w:bookmarkEnd w:id="1087"/>
      <w:r>
        <w:rPr>
          <w:rFonts w:hint="cs"/>
          <w:rtl/>
          <w:lang w:eastAsia="he-IL"/>
        </w:rPr>
        <w:t xml:space="preserve">מבקש שנמחק את המילים 'ובלבד שאינה נובעת ממוגבלות נפשית'? </w:t>
      </w:r>
    </w:p>
    <w:p w14:paraId="3AC28D00" w14:textId="77777777" w:rsidR="005074FE" w:rsidRDefault="005074FE" w:rsidP="005074FE">
      <w:pPr>
        <w:rPr>
          <w:rtl/>
          <w:lang w:eastAsia="he-IL"/>
        </w:rPr>
      </w:pPr>
      <w:bookmarkStart w:id="1088" w:name="_ETM_Q1_2494924"/>
      <w:bookmarkStart w:id="1089" w:name="_ETM_Q1_2494969"/>
      <w:bookmarkStart w:id="1090" w:name="_ETM_Q1_2497156"/>
      <w:bookmarkEnd w:id="1088"/>
      <w:bookmarkEnd w:id="1089"/>
      <w:bookmarkEnd w:id="1090"/>
    </w:p>
    <w:p w14:paraId="4B443DAE" w14:textId="2AC28069" w:rsidR="005074FE" w:rsidRDefault="005074FE" w:rsidP="005074FE">
      <w:pPr>
        <w:pStyle w:val="af9"/>
        <w:keepNext/>
        <w:rPr>
          <w:rtl/>
          <w:lang w:eastAsia="he-IL"/>
        </w:rPr>
      </w:pPr>
      <w:bookmarkStart w:id="1091" w:name="ET_guest_רויטל_לן_כהן_102"/>
      <w:r w:rsidRPr="0050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074F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091"/>
    </w:p>
    <w:p w14:paraId="666CC43B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220D156D" w14:textId="372EBC54" w:rsidR="005074FE" w:rsidRDefault="005074FE" w:rsidP="005074FE">
      <w:pPr>
        <w:rPr>
          <w:rtl/>
          <w:lang w:eastAsia="he-IL"/>
        </w:rPr>
      </w:pPr>
      <w:bookmarkStart w:id="1092" w:name="_ETM_Q1_2497419"/>
      <w:bookmarkStart w:id="1093" w:name="_ETM_Q1_2497440"/>
      <w:bookmarkEnd w:id="1092"/>
      <w:bookmarkEnd w:id="1093"/>
      <w:r>
        <w:rPr>
          <w:rFonts w:hint="cs"/>
          <w:rtl/>
          <w:lang w:eastAsia="he-IL"/>
        </w:rPr>
        <w:t xml:space="preserve">כן, </w:t>
      </w:r>
      <w:bookmarkStart w:id="1094" w:name="_ETM_Q1_2497951"/>
      <w:bookmarkEnd w:id="1094"/>
      <w:r>
        <w:rPr>
          <w:rFonts w:hint="cs"/>
          <w:rtl/>
          <w:lang w:eastAsia="he-IL"/>
        </w:rPr>
        <w:t>אנחנו ממש מתנגדים לדבר הזה. מה זה משנה ממה זה</w:t>
      </w:r>
      <w:bookmarkStart w:id="1095" w:name="_ETM_Q1_2500963"/>
      <w:bookmarkEnd w:id="1095"/>
      <w:r>
        <w:rPr>
          <w:rFonts w:hint="cs"/>
          <w:rtl/>
          <w:lang w:eastAsia="he-IL"/>
        </w:rPr>
        <w:t xml:space="preserve"> נובע, האדם זקוק לשירותי רווחה, מה זה משנה? </w:t>
      </w:r>
    </w:p>
    <w:p w14:paraId="150CBEC6" w14:textId="77777777" w:rsidR="0045474F" w:rsidRDefault="0045474F" w:rsidP="0045474F">
      <w:pPr>
        <w:rPr>
          <w:rtl/>
          <w:lang w:eastAsia="he-IL"/>
        </w:rPr>
      </w:pPr>
      <w:bookmarkStart w:id="1096" w:name="_ETM_Q1_2507434"/>
      <w:bookmarkStart w:id="1097" w:name="_ETM_Q1_2507479"/>
      <w:bookmarkStart w:id="1098" w:name="_ETM_Q1_2506429"/>
      <w:bookmarkEnd w:id="1096"/>
      <w:bookmarkEnd w:id="1097"/>
      <w:bookmarkEnd w:id="1098"/>
    </w:p>
    <w:p w14:paraId="73978753" w14:textId="0F7B6EE6" w:rsidR="0045474F" w:rsidRDefault="0045474F" w:rsidP="0045474F">
      <w:pPr>
        <w:pStyle w:val="af9"/>
        <w:keepNext/>
        <w:rPr>
          <w:rtl/>
          <w:lang w:eastAsia="he-IL"/>
        </w:rPr>
      </w:pPr>
      <w:bookmarkStart w:id="1099" w:name="ET_guest_נאוה_פישל_315"/>
      <w:r w:rsidRPr="00454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45474F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1099"/>
    </w:p>
    <w:p w14:paraId="7E73F8A1" w14:textId="77777777" w:rsidR="0045474F" w:rsidRDefault="0045474F" w:rsidP="0045474F">
      <w:pPr>
        <w:pStyle w:val="KeepWithNext"/>
        <w:rPr>
          <w:rtl/>
          <w:lang w:eastAsia="he-IL"/>
        </w:rPr>
      </w:pPr>
    </w:p>
    <w:p w14:paraId="022FF87A" w14:textId="3C4B05B4" w:rsidR="005074FE" w:rsidRDefault="005074FE" w:rsidP="005074FE">
      <w:pPr>
        <w:rPr>
          <w:rtl/>
          <w:lang w:eastAsia="he-IL"/>
        </w:rPr>
      </w:pPr>
      <w:bookmarkStart w:id="1100" w:name="_ETM_Q1_2506694"/>
      <w:bookmarkStart w:id="1101" w:name="_ETM_Q1_2506715"/>
      <w:bookmarkEnd w:id="1100"/>
      <w:bookmarkEnd w:id="1101"/>
      <w:r>
        <w:rPr>
          <w:rFonts w:hint="cs"/>
          <w:rtl/>
          <w:lang w:eastAsia="he-IL"/>
        </w:rPr>
        <w:t>זה ר</w:t>
      </w:r>
      <w:bookmarkStart w:id="1102" w:name="_ETM_Q1_2507742"/>
      <w:bookmarkEnd w:id="1102"/>
      <w:r>
        <w:rPr>
          <w:rFonts w:hint="cs"/>
          <w:rtl/>
          <w:lang w:eastAsia="he-IL"/>
        </w:rPr>
        <w:t>שום בסוגריים, אבל בסוף זה העניין, יהיה להם לאן לברוח.</w:t>
      </w:r>
    </w:p>
    <w:p w14:paraId="4008B37B" w14:textId="77777777" w:rsidR="005074FE" w:rsidRDefault="005074FE" w:rsidP="005074FE">
      <w:pPr>
        <w:rPr>
          <w:rtl/>
          <w:lang w:eastAsia="he-IL"/>
        </w:rPr>
      </w:pPr>
      <w:bookmarkStart w:id="1103" w:name="_ETM_Q1_2512550"/>
      <w:bookmarkStart w:id="1104" w:name="_ETM_Q1_2512601"/>
      <w:bookmarkStart w:id="1105" w:name="_ETM_Q1_2513478"/>
      <w:bookmarkEnd w:id="1103"/>
      <w:bookmarkEnd w:id="1104"/>
      <w:bookmarkEnd w:id="1105"/>
    </w:p>
    <w:p w14:paraId="5BE7254E" w14:textId="5361D252" w:rsidR="005074FE" w:rsidRDefault="005074FE" w:rsidP="005074FE">
      <w:pPr>
        <w:pStyle w:val="af9"/>
        <w:keepNext/>
        <w:rPr>
          <w:rtl/>
          <w:lang w:eastAsia="he-IL"/>
        </w:rPr>
      </w:pPr>
      <w:bookmarkStart w:id="1106" w:name="ET_guest_רויטל_לן_כהן_104"/>
      <w:r w:rsidRPr="0050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074FE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106"/>
    </w:p>
    <w:p w14:paraId="0B7F953D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1267DFAF" w14:textId="4D31998A" w:rsidR="005074FE" w:rsidRDefault="005074FE" w:rsidP="005074FE">
      <w:pPr>
        <w:rPr>
          <w:rtl/>
          <w:lang w:eastAsia="he-IL"/>
        </w:rPr>
      </w:pPr>
      <w:bookmarkStart w:id="1107" w:name="_ETM_Q1_2513758"/>
      <w:bookmarkStart w:id="1108" w:name="_ETM_Q1_2513779"/>
      <w:bookmarkEnd w:id="1107"/>
      <w:bookmarkEnd w:id="1108"/>
      <w:r>
        <w:rPr>
          <w:rFonts w:hint="cs"/>
          <w:rtl/>
          <w:lang w:eastAsia="he-IL"/>
        </w:rPr>
        <w:t xml:space="preserve">אני מבינה שהמדינה עובדת דרך משרדים שונים, אבל </w:t>
      </w:r>
      <w:bookmarkStart w:id="1109" w:name="_ETM_Q1_2514530"/>
      <w:bookmarkEnd w:id="1109"/>
      <w:r>
        <w:rPr>
          <w:rFonts w:hint="cs"/>
          <w:rtl/>
          <w:lang w:eastAsia="he-IL"/>
        </w:rPr>
        <w:t>הגוף והנפש זה אותו דבר, אנחנו לא יכולים</w:t>
      </w:r>
      <w:bookmarkStart w:id="1110" w:name="_ETM_Q1_2517377"/>
      <w:bookmarkEnd w:id="1110"/>
      <w:r>
        <w:rPr>
          <w:rFonts w:hint="cs"/>
          <w:rtl/>
          <w:lang w:eastAsia="he-IL"/>
        </w:rPr>
        <w:t xml:space="preserve"> להיות מחולקים בין המשרדים באופן כזה. </w:t>
      </w:r>
    </w:p>
    <w:p w14:paraId="55969CB5" w14:textId="77777777" w:rsidR="005074FE" w:rsidRDefault="005074FE" w:rsidP="005074FE">
      <w:pPr>
        <w:rPr>
          <w:rtl/>
          <w:lang w:eastAsia="he-IL"/>
        </w:rPr>
      </w:pPr>
      <w:bookmarkStart w:id="1111" w:name="_ETM_Q1_2522480"/>
      <w:bookmarkStart w:id="1112" w:name="_ETM_Q1_2522527"/>
      <w:bookmarkStart w:id="1113" w:name="_ETM_Q1_2519001"/>
      <w:bookmarkEnd w:id="1111"/>
      <w:bookmarkEnd w:id="1112"/>
      <w:bookmarkEnd w:id="1113"/>
    </w:p>
    <w:p w14:paraId="308A0434" w14:textId="5839E2E3" w:rsidR="005074FE" w:rsidRDefault="005074FE" w:rsidP="005074FE">
      <w:pPr>
        <w:pStyle w:val="af6"/>
        <w:keepNext/>
        <w:rPr>
          <w:rtl/>
        </w:rPr>
      </w:pPr>
      <w:bookmarkStart w:id="1114" w:name="ET_yor_4996_105"/>
      <w:r w:rsidRPr="00507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74FE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114"/>
    </w:p>
    <w:p w14:paraId="6C060D5B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5FBD3136" w14:textId="31B25A27" w:rsidR="005074FE" w:rsidRDefault="005074FE" w:rsidP="005074FE">
      <w:pPr>
        <w:rPr>
          <w:rtl/>
          <w:lang w:eastAsia="he-IL"/>
        </w:rPr>
      </w:pPr>
      <w:bookmarkStart w:id="1115" w:name="_ETM_Q1_2519237"/>
      <w:bookmarkStart w:id="1116" w:name="_ETM_Q1_2519267"/>
      <w:bookmarkEnd w:id="1115"/>
      <w:bookmarkEnd w:id="1116"/>
      <w:r>
        <w:rPr>
          <w:rFonts w:hint="cs"/>
          <w:rtl/>
          <w:lang w:eastAsia="he-IL"/>
        </w:rPr>
        <w:t xml:space="preserve">השתכנעתי. </w:t>
      </w:r>
    </w:p>
    <w:p w14:paraId="16D32CEB" w14:textId="77777777" w:rsidR="005074FE" w:rsidRDefault="005074FE" w:rsidP="005074FE">
      <w:pPr>
        <w:rPr>
          <w:rtl/>
          <w:lang w:eastAsia="he-IL"/>
        </w:rPr>
      </w:pPr>
      <w:bookmarkStart w:id="1117" w:name="_ETM_Q1_2523543"/>
      <w:bookmarkStart w:id="1118" w:name="_ETM_Q1_2523596"/>
      <w:bookmarkEnd w:id="1117"/>
      <w:bookmarkEnd w:id="1118"/>
    </w:p>
    <w:p w14:paraId="43245BC4" w14:textId="382B88E3" w:rsidR="005074FE" w:rsidRDefault="005074FE" w:rsidP="005074FE">
      <w:pPr>
        <w:pStyle w:val="a4"/>
        <w:keepNext/>
        <w:rPr>
          <w:rtl/>
        </w:rPr>
      </w:pPr>
      <w:bookmarkStart w:id="1119" w:name="ET_speaker_אילת_וולברג_106"/>
      <w:r w:rsidRPr="005074FE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074FE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119"/>
    </w:p>
    <w:p w14:paraId="2FE75125" w14:textId="77777777" w:rsidR="005074FE" w:rsidRDefault="005074FE" w:rsidP="005074FE">
      <w:pPr>
        <w:pStyle w:val="KeepWithNext"/>
        <w:rPr>
          <w:rtl/>
          <w:lang w:eastAsia="he-IL"/>
        </w:rPr>
      </w:pPr>
    </w:p>
    <w:p w14:paraId="7D7ACDF9" w14:textId="148E977B" w:rsidR="005074FE" w:rsidRDefault="005074FE" w:rsidP="005074FE">
      <w:pPr>
        <w:rPr>
          <w:rtl/>
          <w:lang w:eastAsia="he-IL"/>
        </w:rPr>
      </w:pPr>
      <w:bookmarkStart w:id="1120" w:name="_ETM_Q1_2521877"/>
      <w:bookmarkStart w:id="1121" w:name="_ETM_Q1_2521902"/>
      <w:bookmarkEnd w:id="1120"/>
      <w:bookmarkEnd w:id="1121"/>
      <w:r>
        <w:rPr>
          <w:rFonts w:hint="cs"/>
          <w:rtl/>
          <w:lang w:eastAsia="he-IL"/>
        </w:rPr>
        <w:t xml:space="preserve">הביטוי לזה בנוסח </w:t>
      </w:r>
      <w:bookmarkStart w:id="1122" w:name="_ETM_Q1_2524803"/>
      <w:bookmarkEnd w:id="1122"/>
      <w:r>
        <w:rPr>
          <w:rFonts w:hint="cs"/>
          <w:rtl/>
          <w:lang w:eastAsia="he-IL"/>
        </w:rPr>
        <w:t xml:space="preserve">זה למחוק את המילים 'ובלבד שאינה נובעת ממוגבלות נפשית'. </w:t>
      </w:r>
    </w:p>
    <w:p w14:paraId="39E2B6DA" w14:textId="77777777" w:rsidR="00414D70" w:rsidRDefault="00414D70" w:rsidP="005074FE">
      <w:pPr>
        <w:rPr>
          <w:rtl/>
          <w:lang w:eastAsia="he-IL"/>
        </w:rPr>
      </w:pPr>
      <w:bookmarkStart w:id="1123" w:name="_ETM_Q1_2527709"/>
      <w:bookmarkStart w:id="1124" w:name="_ETM_Q1_2527762"/>
      <w:bookmarkStart w:id="1125" w:name="_ETM_Q1_2536501"/>
      <w:bookmarkEnd w:id="1123"/>
      <w:bookmarkEnd w:id="1124"/>
      <w:bookmarkEnd w:id="1125"/>
    </w:p>
    <w:p w14:paraId="56FCC13D" w14:textId="17B373DE" w:rsidR="00414D70" w:rsidRDefault="00414D70" w:rsidP="00414D70">
      <w:pPr>
        <w:pStyle w:val="af9"/>
        <w:keepNext/>
        <w:rPr>
          <w:rtl/>
          <w:lang w:eastAsia="he-IL"/>
        </w:rPr>
      </w:pPr>
      <w:bookmarkStart w:id="1126" w:name="ET_guest_מיכל_ילובסקי_שדה_107"/>
      <w:r w:rsidRPr="0041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414D70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126"/>
    </w:p>
    <w:p w14:paraId="03D764FA" w14:textId="77777777" w:rsidR="00414D70" w:rsidRDefault="00414D70" w:rsidP="00414D70">
      <w:pPr>
        <w:pStyle w:val="KeepWithNext"/>
        <w:rPr>
          <w:rtl/>
          <w:lang w:eastAsia="he-IL"/>
        </w:rPr>
      </w:pPr>
    </w:p>
    <w:p w14:paraId="13C1184F" w14:textId="2E44EB45" w:rsidR="00414D70" w:rsidRDefault="00414D70" w:rsidP="00414D70">
      <w:pPr>
        <w:rPr>
          <w:rtl/>
          <w:lang w:eastAsia="he-IL"/>
        </w:rPr>
      </w:pPr>
      <w:bookmarkStart w:id="1127" w:name="_ETM_Q1_2536814"/>
      <w:bookmarkEnd w:id="1127"/>
      <w:r>
        <w:rPr>
          <w:rFonts w:hint="cs"/>
          <w:rtl/>
          <w:lang w:eastAsia="he-IL"/>
        </w:rPr>
        <w:t>א</w:t>
      </w:r>
      <w:bookmarkStart w:id="1128" w:name="_ETM_Q1_2536840"/>
      <w:bookmarkEnd w:id="1128"/>
      <w:r>
        <w:rPr>
          <w:rFonts w:hint="cs"/>
          <w:rtl/>
          <w:lang w:eastAsia="he-IL"/>
        </w:rPr>
        <w:t xml:space="preserve">נחנו </w:t>
      </w:r>
      <w:bookmarkStart w:id="1129" w:name="_ETM_Q1_2537316"/>
      <w:bookmarkEnd w:id="1129"/>
      <w:r>
        <w:rPr>
          <w:rFonts w:hint="cs"/>
          <w:rtl/>
          <w:lang w:eastAsia="he-IL"/>
        </w:rPr>
        <w:t xml:space="preserve">רוצים להתייחס. אנחנו חוזרים על מה שאמרנו בדיון הקודם. </w:t>
      </w:r>
      <w:bookmarkStart w:id="1130" w:name="_ETM_Q1_2541039"/>
      <w:bookmarkEnd w:id="1130"/>
      <w:r>
        <w:rPr>
          <w:rFonts w:hint="cs"/>
          <w:rtl/>
          <w:lang w:eastAsia="he-IL"/>
        </w:rPr>
        <w:t xml:space="preserve">כן חשוב לנו להבהיר שיש זכאות כללית לכל אדם </w:t>
      </w:r>
      <w:bookmarkStart w:id="1131" w:name="_ETM_Q1_2546198"/>
      <w:bookmarkEnd w:id="1131"/>
      <w:r>
        <w:rPr>
          <w:rFonts w:hint="cs"/>
          <w:rtl/>
          <w:lang w:eastAsia="he-IL"/>
        </w:rPr>
        <w:t>לשירותי רווחה כלליים במדינת ישראל</w:t>
      </w:r>
      <w:r w:rsidR="00AF0730">
        <w:rPr>
          <w:rFonts w:hint="cs"/>
          <w:rtl/>
          <w:lang w:eastAsia="he-IL"/>
        </w:rPr>
        <w:t xml:space="preserve"> באמצעות חוק שירותי הסעד, זה </w:t>
      </w:r>
      <w:bookmarkStart w:id="1132" w:name="_ETM_Q1_2552886"/>
      <w:bookmarkEnd w:id="1132"/>
      <w:r w:rsidR="00AF0730">
        <w:rPr>
          <w:rFonts w:hint="cs"/>
          <w:rtl/>
          <w:lang w:eastAsia="he-IL"/>
        </w:rPr>
        <w:t>לא החוק הזה</w:t>
      </w:r>
      <w:r w:rsidR="0045474F">
        <w:rPr>
          <w:rFonts w:hint="cs"/>
          <w:rtl/>
          <w:lang w:eastAsia="he-IL"/>
        </w:rPr>
        <w:t>.</w:t>
      </w:r>
      <w:r w:rsidR="00AF0730">
        <w:rPr>
          <w:rFonts w:hint="cs"/>
          <w:rtl/>
          <w:lang w:eastAsia="he-IL"/>
        </w:rPr>
        <w:t xml:space="preserve"> זאת אומרת אין מניעה של כל אדם במדינת ישראל לפנות, בהינתן היותו נזקק לשירותי רווחה כלליים, </w:t>
      </w:r>
      <w:bookmarkStart w:id="1133" w:name="_ETM_Q1_2562501"/>
      <w:bookmarkEnd w:id="1133"/>
      <w:r w:rsidR="00AF0730">
        <w:rPr>
          <w:rFonts w:hint="cs"/>
          <w:rtl/>
          <w:lang w:eastAsia="he-IL"/>
        </w:rPr>
        <w:t xml:space="preserve">לפנות באמצעות המנגנון של חוק שירותי הסעד למחלקה לשירותים חברתיים </w:t>
      </w:r>
      <w:bookmarkStart w:id="1134" w:name="_ETM_Q1_2565636"/>
      <w:bookmarkEnd w:id="1134"/>
      <w:r w:rsidR="00AF0730">
        <w:rPr>
          <w:rFonts w:hint="cs"/>
          <w:rtl/>
          <w:lang w:eastAsia="he-IL"/>
        </w:rPr>
        <w:t>ולבקש שירותי רווחה כלליים, כמו שהוצ</w:t>
      </w:r>
      <w:r w:rsidR="0045474F">
        <w:rPr>
          <w:rFonts w:hint="cs"/>
          <w:rtl/>
          <w:lang w:eastAsia="he-IL"/>
        </w:rPr>
        <w:t>ף</w:t>
      </w:r>
      <w:r w:rsidR="00AF0730">
        <w:rPr>
          <w:rFonts w:hint="cs"/>
          <w:rtl/>
          <w:lang w:eastAsia="he-IL"/>
        </w:rPr>
        <w:t xml:space="preserve"> פה בדוגמאות.</w:t>
      </w:r>
    </w:p>
    <w:p w14:paraId="35E5AAAE" w14:textId="77777777" w:rsidR="00AF0730" w:rsidRDefault="00AF0730" w:rsidP="00414D70">
      <w:pPr>
        <w:rPr>
          <w:rtl/>
          <w:lang w:eastAsia="he-IL"/>
        </w:rPr>
      </w:pPr>
      <w:bookmarkStart w:id="1135" w:name="_ETM_Q1_2570409"/>
      <w:bookmarkStart w:id="1136" w:name="_ETM_Q1_2570468"/>
      <w:bookmarkEnd w:id="1135"/>
      <w:bookmarkEnd w:id="1136"/>
    </w:p>
    <w:p w14:paraId="744F61BD" w14:textId="0694E52D" w:rsidR="00AF0730" w:rsidRDefault="00AF0730" w:rsidP="00414D70">
      <w:pPr>
        <w:rPr>
          <w:rtl/>
          <w:lang w:eastAsia="he-IL"/>
        </w:rPr>
      </w:pPr>
      <w:bookmarkStart w:id="1137" w:name="_ETM_Q1_2570552"/>
      <w:bookmarkStart w:id="1138" w:name="_ETM_Q1_2570599"/>
      <w:bookmarkEnd w:id="1137"/>
      <w:bookmarkEnd w:id="1138"/>
      <w:r>
        <w:rPr>
          <w:rFonts w:hint="cs"/>
          <w:rtl/>
          <w:lang w:eastAsia="he-IL"/>
        </w:rPr>
        <w:t xml:space="preserve">אנחנו </w:t>
      </w:r>
      <w:bookmarkStart w:id="1139" w:name="_ETM_Q1_2571234"/>
      <w:bookmarkEnd w:id="1139"/>
      <w:r>
        <w:rPr>
          <w:rFonts w:hint="cs"/>
          <w:rtl/>
          <w:lang w:eastAsia="he-IL"/>
        </w:rPr>
        <w:t xml:space="preserve">מדברים על שירותי רווחה בגין המוגבלות ורק למקרה הזה והקשבנו </w:t>
      </w:r>
      <w:bookmarkStart w:id="1140" w:name="_ETM_Q1_2581538"/>
      <w:bookmarkEnd w:id="1140"/>
      <w:r>
        <w:rPr>
          <w:rFonts w:hint="cs"/>
          <w:rtl/>
          <w:lang w:eastAsia="he-IL"/>
        </w:rPr>
        <w:t>להערתו של יושב ראש הוועדה ובמקרה שיהיה אי</w:t>
      </w:r>
      <w:bookmarkStart w:id="1141" w:name="_ETM_Q1_2585251"/>
      <w:bookmarkEnd w:id="1141"/>
      <w:r>
        <w:rPr>
          <w:rFonts w:hint="cs"/>
          <w:rtl/>
          <w:lang w:eastAsia="he-IL"/>
        </w:rPr>
        <w:t xml:space="preserve"> ודאות לגבי איפה אדם נמצא, זאת אומרת לא יהיה </w:t>
      </w:r>
      <w:bookmarkStart w:id="1142" w:name="_ETM_Q1_2589613"/>
      <w:bookmarkEnd w:id="1142"/>
      <w:r>
        <w:rPr>
          <w:rFonts w:hint="cs"/>
          <w:rtl/>
          <w:lang w:eastAsia="he-IL"/>
        </w:rPr>
        <w:t xml:space="preserve">מצב שהוא ייפול בין הכיסאות, ואם יש מחלוקת בעניין </w:t>
      </w:r>
      <w:bookmarkStart w:id="1143" w:name="_ETM_Q1_2593046"/>
      <w:bookmarkEnd w:id="1143"/>
      <w:r>
        <w:rPr>
          <w:rFonts w:hint="cs"/>
          <w:rtl/>
          <w:lang w:eastAsia="he-IL"/>
        </w:rPr>
        <w:t xml:space="preserve">המובהקות של אם המוגבלות שלו נובעת מהמוגבלות הנפשית או לא, </w:t>
      </w:r>
      <w:bookmarkStart w:id="1144" w:name="_ETM_Q1_2597485"/>
      <w:bookmarkEnd w:id="1144"/>
      <w:r>
        <w:rPr>
          <w:rFonts w:hint="cs"/>
          <w:rtl/>
          <w:lang w:eastAsia="he-IL"/>
        </w:rPr>
        <w:t xml:space="preserve">בעצם ייעשה שיח בין המשרדים לגבי איפה הוא </w:t>
      </w:r>
      <w:bookmarkStart w:id="1145" w:name="_ETM_Q1_2603823"/>
      <w:bookmarkEnd w:id="1145"/>
      <w:r>
        <w:rPr>
          <w:rFonts w:hint="cs"/>
          <w:rtl/>
          <w:lang w:eastAsia="he-IL"/>
        </w:rPr>
        <w:t xml:space="preserve">יקבל את השירותים. </w:t>
      </w:r>
    </w:p>
    <w:p w14:paraId="471DC8C6" w14:textId="77777777" w:rsidR="00AF0730" w:rsidRDefault="00AF0730" w:rsidP="00414D70">
      <w:pPr>
        <w:rPr>
          <w:rtl/>
          <w:lang w:eastAsia="he-IL"/>
        </w:rPr>
      </w:pPr>
      <w:bookmarkStart w:id="1146" w:name="_ETM_Q1_2603285"/>
      <w:bookmarkStart w:id="1147" w:name="_ETM_Q1_2603337"/>
      <w:bookmarkEnd w:id="1146"/>
      <w:bookmarkEnd w:id="1147"/>
    </w:p>
    <w:p w14:paraId="52AA0427" w14:textId="778364F2" w:rsidR="00AF0730" w:rsidRDefault="00AF0730" w:rsidP="00AF0730">
      <w:pPr>
        <w:pStyle w:val="a4"/>
        <w:keepNext/>
        <w:rPr>
          <w:rtl/>
        </w:rPr>
      </w:pPr>
      <w:bookmarkStart w:id="1148" w:name="ET_speaker_6150_108"/>
      <w:r w:rsidRPr="00AF073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F0730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148"/>
    </w:p>
    <w:p w14:paraId="39C884B1" w14:textId="77777777" w:rsidR="00AF0730" w:rsidRDefault="00AF0730" w:rsidP="00AF0730">
      <w:pPr>
        <w:pStyle w:val="KeepWithNext"/>
        <w:rPr>
          <w:rtl/>
          <w:lang w:eastAsia="he-IL"/>
        </w:rPr>
      </w:pPr>
    </w:p>
    <w:p w14:paraId="34A35954" w14:textId="658185FD" w:rsidR="00AF0730" w:rsidRDefault="00AF0730" w:rsidP="00AF0730">
      <w:pPr>
        <w:rPr>
          <w:rtl/>
          <w:lang w:eastAsia="he-IL"/>
        </w:rPr>
      </w:pPr>
      <w:bookmarkStart w:id="1149" w:name="_ETM_Q1_2606363"/>
      <w:bookmarkStart w:id="1150" w:name="_ETM_Q1_2606388"/>
      <w:bookmarkEnd w:id="1149"/>
      <w:bookmarkEnd w:id="1150"/>
      <w:r>
        <w:rPr>
          <w:rFonts w:hint="cs"/>
          <w:rtl/>
          <w:lang w:eastAsia="he-IL"/>
        </w:rPr>
        <w:t xml:space="preserve">עם כל הכבוד, כבר דיברנו על זה </w:t>
      </w:r>
      <w:bookmarkStart w:id="1151" w:name="_ETM_Q1_2609531"/>
      <w:bookmarkEnd w:id="1151"/>
      <w:r>
        <w:rPr>
          <w:rFonts w:hint="cs"/>
          <w:rtl/>
          <w:lang w:eastAsia="he-IL"/>
        </w:rPr>
        <w:t xml:space="preserve">כל כך הרבה בפעם הקודמת, את מדברת איתי כשיש ויכוח </w:t>
      </w:r>
      <w:bookmarkStart w:id="1152" w:name="_ETM_Q1_2611902"/>
      <w:bookmarkEnd w:id="1152"/>
      <w:r>
        <w:rPr>
          <w:rFonts w:hint="cs"/>
          <w:rtl/>
          <w:lang w:eastAsia="he-IL"/>
        </w:rPr>
        <w:t xml:space="preserve">שזה מעל 40%, ומה קורה עם בן אדם שיש לו </w:t>
      </w:r>
      <w:bookmarkStart w:id="1153" w:name="_ETM_Q1_2613290"/>
      <w:bookmarkEnd w:id="1153"/>
      <w:r>
        <w:rPr>
          <w:rFonts w:hint="cs"/>
          <w:rtl/>
          <w:lang w:eastAsia="he-IL"/>
        </w:rPr>
        <w:t xml:space="preserve">30% מוגבלות נפשית וכתוצאה מזה קרתה לו </w:t>
      </w:r>
      <w:r w:rsidR="00AA3DE9">
        <w:rPr>
          <w:rFonts w:hint="cs"/>
          <w:rtl/>
          <w:lang w:eastAsia="he-IL"/>
        </w:rPr>
        <w:t xml:space="preserve">הנמכה קוגניטיבית כזו </w:t>
      </w:r>
      <w:bookmarkStart w:id="1154" w:name="_ETM_Q1_2619782"/>
      <w:bookmarkEnd w:id="1154"/>
      <w:r w:rsidR="00AA3DE9">
        <w:rPr>
          <w:rFonts w:hint="cs"/>
          <w:rtl/>
          <w:lang w:eastAsia="he-IL"/>
        </w:rPr>
        <w:t xml:space="preserve">או אחרת והיום הוא במצב של הנמכה קוגניטיבית כמו מישהו </w:t>
      </w:r>
      <w:bookmarkStart w:id="1155" w:name="_ETM_Q1_2624181"/>
      <w:bookmarkEnd w:id="1155"/>
      <w:r w:rsidR="00AA3DE9">
        <w:rPr>
          <w:rFonts w:hint="cs"/>
          <w:rtl/>
          <w:lang w:eastAsia="he-IL"/>
        </w:rPr>
        <w:t xml:space="preserve">שמלכתחילה הוא עם הנמכה קוגניטיבית. אם את משאירה את המשפט </w:t>
      </w:r>
      <w:bookmarkStart w:id="1156" w:name="_ETM_Q1_2624820"/>
      <w:bookmarkEnd w:id="1156"/>
      <w:r w:rsidR="00AA3DE9">
        <w:rPr>
          <w:rFonts w:hint="cs"/>
          <w:rtl/>
          <w:lang w:eastAsia="he-IL"/>
        </w:rPr>
        <w:t xml:space="preserve">הזה, את הסיומת הזו, משרד הבריאות לא רלוונטי בכלל. </w:t>
      </w:r>
      <w:bookmarkStart w:id="1157" w:name="_ETM_Q1_2629694"/>
      <w:bookmarkEnd w:id="1157"/>
    </w:p>
    <w:p w14:paraId="1776A17D" w14:textId="77777777" w:rsidR="00AA3DE9" w:rsidRDefault="00AA3DE9" w:rsidP="00AF0730">
      <w:pPr>
        <w:rPr>
          <w:rtl/>
          <w:lang w:eastAsia="he-IL"/>
        </w:rPr>
      </w:pPr>
      <w:bookmarkStart w:id="1158" w:name="_ETM_Q1_2629744"/>
      <w:bookmarkEnd w:id="1158"/>
    </w:p>
    <w:p w14:paraId="3F25FE31" w14:textId="6B638AF7" w:rsidR="00AA3DE9" w:rsidRDefault="00AA3DE9" w:rsidP="00AF0730">
      <w:pPr>
        <w:rPr>
          <w:rtl/>
          <w:lang w:eastAsia="he-IL"/>
        </w:rPr>
      </w:pPr>
      <w:bookmarkStart w:id="1159" w:name="_ETM_Q1_2629894"/>
      <w:bookmarkStart w:id="1160" w:name="_ETM_Q1_2629946"/>
      <w:bookmarkEnd w:id="1159"/>
      <w:bookmarkEnd w:id="1160"/>
      <w:r>
        <w:rPr>
          <w:rFonts w:hint="cs"/>
          <w:rtl/>
          <w:lang w:eastAsia="he-IL"/>
        </w:rPr>
        <w:t xml:space="preserve">אני </w:t>
      </w:r>
      <w:bookmarkStart w:id="1161" w:name="_ETM_Q1_2630470"/>
      <w:bookmarkEnd w:id="1161"/>
      <w:r>
        <w:rPr>
          <w:rFonts w:hint="cs"/>
          <w:rtl/>
          <w:lang w:eastAsia="he-IL"/>
        </w:rPr>
        <w:t>ממש חולקת עליכם, תשאירו את המשפט הזה, אין בעיה,</w:t>
      </w:r>
      <w:bookmarkStart w:id="1162" w:name="_ETM_Q1_2633866"/>
      <w:bookmarkEnd w:id="1162"/>
      <w:r>
        <w:rPr>
          <w:rFonts w:hint="cs"/>
          <w:rtl/>
          <w:lang w:eastAsia="he-IL"/>
        </w:rPr>
        <w:t xml:space="preserve"> שאם תהיה בעיה בין המשרדים תעשו ועדה בין </w:t>
      </w:r>
      <w:bookmarkStart w:id="1163" w:name="_ETM_Q1_2638086"/>
      <w:bookmarkEnd w:id="1163"/>
      <w:r>
        <w:rPr>
          <w:rFonts w:hint="cs"/>
          <w:rtl/>
          <w:lang w:eastAsia="he-IL"/>
        </w:rPr>
        <w:t>משרדית, אנחנו כבר רגילים לוועדות האלה. אני אומרת</w:t>
      </w:r>
      <w:bookmarkStart w:id="1164" w:name="_ETM_Q1_2644400"/>
      <w:bookmarkEnd w:id="1164"/>
      <w:r>
        <w:rPr>
          <w:rFonts w:hint="cs"/>
          <w:rtl/>
          <w:lang w:eastAsia="he-IL"/>
        </w:rPr>
        <w:t xml:space="preserve"> למחוק את התוספת הזאת, אחר כך בנהלים הפנימיים ביניכם תעשו</w:t>
      </w:r>
      <w:bookmarkStart w:id="1165" w:name="_ETM_Q1_2646428"/>
      <w:bookmarkEnd w:id="1165"/>
      <w:r>
        <w:rPr>
          <w:rFonts w:hint="cs"/>
          <w:rtl/>
          <w:lang w:eastAsia="he-IL"/>
        </w:rPr>
        <w:t xml:space="preserve"> איזה ועדה שאתם רוצים, אבל להשאיר את זה ככה </w:t>
      </w:r>
      <w:bookmarkStart w:id="1166" w:name="_ETM_Q1_2649062"/>
      <w:bookmarkEnd w:id="1166"/>
      <w:r>
        <w:rPr>
          <w:rFonts w:hint="cs"/>
          <w:rtl/>
          <w:lang w:eastAsia="he-IL"/>
        </w:rPr>
        <w:t xml:space="preserve">זה אומר שאתם מוציאים אותם החוצה מכל האירוע וזו לא </w:t>
      </w:r>
      <w:bookmarkStart w:id="1167" w:name="_ETM_Q1_2652442"/>
      <w:bookmarkEnd w:id="1167"/>
      <w:r>
        <w:rPr>
          <w:rFonts w:hint="cs"/>
          <w:rtl/>
          <w:lang w:eastAsia="he-IL"/>
        </w:rPr>
        <w:t>הייתה כוונת המחוקק, בוודאי לא בחוק</w:t>
      </w:r>
      <w:r w:rsidR="004547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17CE60D" w14:textId="77777777" w:rsidR="00AA3DE9" w:rsidRDefault="00AA3DE9" w:rsidP="00AF0730">
      <w:pPr>
        <w:rPr>
          <w:rtl/>
          <w:lang w:eastAsia="he-IL"/>
        </w:rPr>
      </w:pPr>
      <w:bookmarkStart w:id="1168" w:name="_ETM_Q1_2654886"/>
      <w:bookmarkStart w:id="1169" w:name="_ETM_Q1_2654939"/>
      <w:bookmarkStart w:id="1170" w:name="_ETM_Q1_2657504"/>
      <w:bookmarkEnd w:id="1168"/>
      <w:bookmarkEnd w:id="1169"/>
      <w:bookmarkEnd w:id="1170"/>
    </w:p>
    <w:p w14:paraId="16F7B98E" w14:textId="0877E7E6" w:rsidR="00AA3DE9" w:rsidRDefault="00AA3DE9" w:rsidP="00AA3DE9">
      <w:pPr>
        <w:pStyle w:val="af9"/>
        <w:keepNext/>
        <w:rPr>
          <w:rtl/>
          <w:lang w:eastAsia="he-IL"/>
        </w:rPr>
      </w:pPr>
      <w:bookmarkStart w:id="1171" w:name="ET_guest_רויטל_לן_כהן_109"/>
      <w:r w:rsidRPr="00AA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A3DE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171"/>
    </w:p>
    <w:p w14:paraId="26F01300" w14:textId="77777777" w:rsidR="00AA3DE9" w:rsidRDefault="00AA3DE9" w:rsidP="00AA3DE9">
      <w:pPr>
        <w:pStyle w:val="KeepWithNext"/>
        <w:rPr>
          <w:rtl/>
          <w:lang w:eastAsia="he-IL"/>
        </w:rPr>
      </w:pPr>
    </w:p>
    <w:p w14:paraId="581F2C7C" w14:textId="3597A62D" w:rsidR="00AA3DE9" w:rsidRDefault="00AA3DE9" w:rsidP="00AA3DE9">
      <w:pPr>
        <w:rPr>
          <w:rtl/>
          <w:lang w:eastAsia="he-IL"/>
        </w:rPr>
      </w:pPr>
      <w:bookmarkStart w:id="1172" w:name="_ETM_Q1_2657833"/>
      <w:bookmarkStart w:id="1173" w:name="_ETM_Q1_2657861"/>
      <w:bookmarkEnd w:id="1172"/>
      <w:bookmarkEnd w:id="1173"/>
      <w:r>
        <w:rPr>
          <w:rFonts w:hint="cs"/>
          <w:rtl/>
          <w:lang w:eastAsia="he-IL"/>
        </w:rPr>
        <w:t xml:space="preserve">המטרה של החוק </w:t>
      </w:r>
      <w:bookmarkStart w:id="1174" w:name="_ETM_Q1_2659487"/>
      <w:bookmarkEnd w:id="1174"/>
      <w:r>
        <w:rPr>
          <w:rFonts w:hint="cs"/>
          <w:rtl/>
          <w:lang w:eastAsia="he-IL"/>
        </w:rPr>
        <w:t xml:space="preserve">היא האזרח, המשרדים צריכים למצוא את הדרך להתנהל באופן שהוא </w:t>
      </w:r>
      <w:bookmarkStart w:id="1175" w:name="_ETM_Q1_2663532"/>
      <w:bookmarkEnd w:id="1175"/>
      <w:r>
        <w:rPr>
          <w:rFonts w:hint="cs"/>
          <w:rtl/>
          <w:lang w:eastAsia="he-IL"/>
        </w:rPr>
        <w:t>שקו</w:t>
      </w:r>
      <w:r w:rsidR="0045474F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 xml:space="preserve">לאזרח. אותי לא מעניין מה תעשו ביניכם. </w:t>
      </w:r>
    </w:p>
    <w:p w14:paraId="77196BC4" w14:textId="77777777" w:rsidR="00AA3DE9" w:rsidRDefault="00AA3DE9" w:rsidP="00AA3DE9">
      <w:pPr>
        <w:rPr>
          <w:rtl/>
          <w:lang w:eastAsia="he-IL"/>
        </w:rPr>
      </w:pPr>
      <w:bookmarkStart w:id="1176" w:name="_ETM_Q1_2666304"/>
      <w:bookmarkStart w:id="1177" w:name="_ETM_Q1_2666362"/>
      <w:bookmarkEnd w:id="1176"/>
      <w:bookmarkEnd w:id="1177"/>
    </w:p>
    <w:p w14:paraId="5F1632F5" w14:textId="29CD9682" w:rsidR="00AA3DE9" w:rsidRDefault="00AA3DE9" w:rsidP="00AA3DE9">
      <w:pPr>
        <w:pStyle w:val="af9"/>
        <w:keepNext/>
        <w:rPr>
          <w:rtl/>
          <w:lang w:eastAsia="he-IL"/>
        </w:rPr>
      </w:pPr>
      <w:bookmarkStart w:id="1178" w:name="ET_guest_מארק_שמיס_110"/>
      <w:r w:rsidRPr="00AA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AA3DE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178"/>
    </w:p>
    <w:p w14:paraId="50C58E04" w14:textId="77777777" w:rsidR="00AA3DE9" w:rsidRDefault="00AA3DE9" w:rsidP="00AA3DE9">
      <w:pPr>
        <w:pStyle w:val="KeepWithNext"/>
        <w:rPr>
          <w:rtl/>
          <w:lang w:eastAsia="he-IL"/>
        </w:rPr>
      </w:pPr>
    </w:p>
    <w:p w14:paraId="27F1815C" w14:textId="63EBFD7D" w:rsidR="00AA3DE9" w:rsidRDefault="00AA3DE9" w:rsidP="00AA3DE9">
      <w:pPr>
        <w:rPr>
          <w:rtl/>
          <w:lang w:eastAsia="he-IL"/>
        </w:rPr>
      </w:pPr>
      <w:bookmarkStart w:id="1179" w:name="_ETM_Q1_2667453"/>
      <w:bookmarkStart w:id="1180" w:name="_ETM_Q1_2667478"/>
      <w:bookmarkEnd w:id="1179"/>
      <w:bookmarkEnd w:id="1180"/>
      <w:r>
        <w:rPr>
          <w:rFonts w:hint="cs"/>
          <w:rtl/>
          <w:lang w:eastAsia="he-IL"/>
        </w:rPr>
        <w:t xml:space="preserve">המטרה </w:t>
      </w:r>
      <w:bookmarkStart w:id="1181" w:name="_ETM_Q1_2668368"/>
      <w:bookmarkEnd w:id="1181"/>
      <w:r>
        <w:rPr>
          <w:rFonts w:hint="cs"/>
          <w:rtl/>
          <w:lang w:eastAsia="he-IL"/>
        </w:rPr>
        <w:t xml:space="preserve">של החוק זה לתת מענה לאנשים עם מוגבלויות שלא מצליחים </w:t>
      </w:r>
      <w:bookmarkStart w:id="1182" w:name="_ETM_Q1_2670379"/>
      <w:bookmarkEnd w:id="1182"/>
      <w:r>
        <w:rPr>
          <w:rFonts w:hint="cs"/>
          <w:rtl/>
          <w:lang w:eastAsia="he-IL"/>
        </w:rPr>
        <w:t xml:space="preserve">לחיות את החיים שלהם ללא סיוע של המדינה. זו המטרה </w:t>
      </w:r>
      <w:bookmarkStart w:id="1183" w:name="_ETM_Q1_2679174"/>
      <w:bookmarkEnd w:id="1183"/>
      <w:r>
        <w:rPr>
          <w:rFonts w:hint="cs"/>
          <w:rtl/>
          <w:lang w:eastAsia="he-IL"/>
        </w:rPr>
        <w:t>של החוק הזה</w:t>
      </w:r>
      <w:r w:rsidR="004547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שבע קבוצות אוכלוסייה שעד היום </w:t>
      </w:r>
      <w:bookmarkStart w:id="1184" w:name="_ETM_Q1_2682623"/>
      <w:bookmarkEnd w:id="1184"/>
      <w:r>
        <w:rPr>
          <w:rFonts w:hint="cs"/>
          <w:rtl/>
          <w:lang w:eastAsia="he-IL"/>
        </w:rPr>
        <w:t>רק אחת מהם חלקית קיבלה מענה</w:t>
      </w:r>
      <w:r w:rsidR="004547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מדברים </w:t>
      </w:r>
      <w:bookmarkStart w:id="1185" w:name="_ETM_Q1_2685283"/>
      <w:bookmarkEnd w:id="1185"/>
      <w:r>
        <w:rPr>
          <w:rFonts w:hint="cs"/>
          <w:rtl/>
          <w:lang w:eastAsia="he-IL"/>
        </w:rPr>
        <w:t xml:space="preserve">על אוכלוסייה של אנשים עם מוגבלות נפשית שעד היום </w:t>
      </w:r>
      <w:bookmarkStart w:id="1186" w:name="_ETM_Q1_2688667"/>
      <w:bookmarkEnd w:id="1186"/>
      <w:r>
        <w:rPr>
          <w:rFonts w:hint="cs"/>
          <w:rtl/>
          <w:lang w:eastAsia="he-IL"/>
        </w:rPr>
        <w:t xml:space="preserve">חלקם, שיש הנמכה קוגניטיבית, קיבלו מענה, הם קיבלו </w:t>
      </w:r>
      <w:bookmarkStart w:id="1187" w:name="_ETM_Q1_2693919"/>
      <w:bookmarkEnd w:id="1187"/>
      <w:r>
        <w:rPr>
          <w:rFonts w:hint="cs"/>
          <w:rtl/>
          <w:lang w:eastAsia="he-IL"/>
        </w:rPr>
        <w:t>מענה באמצעות חוק נהדר שנחקק לפני למעלה מ-20 שנה</w:t>
      </w:r>
      <w:r w:rsidR="004547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188" w:name="_ETM_Q1_2699584"/>
      <w:bookmarkEnd w:id="1188"/>
      <w:r>
        <w:rPr>
          <w:rFonts w:hint="cs"/>
          <w:rtl/>
          <w:lang w:eastAsia="he-IL"/>
        </w:rPr>
        <w:t xml:space="preserve">חושבים, וזה גם היה הדיון כאן לפני שלוש שנים, שיש </w:t>
      </w:r>
      <w:bookmarkStart w:id="1189" w:name="_ETM_Q1_2701321"/>
      <w:bookmarkEnd w:id="1189"/>
      <w:r>
        <w:rPr>
          <w:rFonts w:hint="cs"/>
          <w:rtl/>
          <w:lang w:eastAsia="he-IL"/>
        </w:rPr>
        <w:t xml:space="preserve">אוכלוסייה שלא קיבלה את זה לפני 20 שנה ונכון שהחוק </w:t>
      </w:r>
      <w:bookmarkStart w:id="1190" w:name="_ETM_Q1_2707328"/>
      <w:bookmarkEnd w:id="1190"/>
      <w:r>
        <w:rPr>
          <w:rFonts w:hint="cs"/>
          <w:rtl/>
          <w:lang w:eastAsia="he-IL"/>
        </w:rPr>
        <w:t xml:space="preserve">הזה ייתן מענה לאוכלוסייה הזאת. </w:t>
      </w:r>
    </w:p>
    <w:p w14:paraId="70972D53" w14:textId="77777777" w:rsidR="00AA3DE9" w:rsidRDefault="00AA3DE9" w:rsidP="00AA3DE9">
      <w:pPr>
        <w:rPr>
          <w:rtl/>
          <w:lang w:eastAsia="he-IL"/>
        </w:rPr>
      </w:pPr>
      <w:bookmarkStart w:id="1191" w:name="_ETM_Q1_2708083"/>
      <w:bookmarkStart w:id="1192" w:name="_ETM_Q1_2708136"/>
      <w:bookmarkEnd w:id="1191"/>
      <w:bookmarkEnd w:id="1192"/>
    </w:p>
    <w:p w14:paraId="4B518E5E" w14:textId="6F28F8F6" w:rsidR="00AA3DE9" w:rsidRDefault="00AA3DE9" w:rsidP="00AA3DE9">
      <w:pPr>
        <w:rPr>
          <w:rtl/>
          <w:lang w:eastAsia="he-IL"/>
        </w:rPr>
      </w:pPr>
      <w:bookmarkStart w:id="1193" w:name="_ETM_Q1_2708268"/>
      <w:bookmarkStart w:id="1194" w:name="_ETM_Q1_2708317"/>
      <w:bookmarkEnd w:id="1193"/>
      <w:bookmarkEnd w:id="1194"/>
      <w:r>
        <w:rPr>
          <w:rFonts w:hint="cs"/>
          <w:rtl/>
          <w:lang w:eastAsia="he-IL"/>
        </w:rPr>
        <w:t>יש חפיפה מלאה בין אנשים</w:t>
      </w:r>
      <w:bookmarkStart w:id="1195" w:name="_ETM_Q1_2710984"/>
      <w:bookmarkEnd w:id="1195"/>
      <w:r>
        <w:rPr>
          <w:rFonts w:hint="cs"/>
          <w:rtl/>
          <w:lang w:eastAsia="he-IL"/>
        </w:rPr>
        <w:t xml:space="preserve"> עם אינטליגנציה גבולית ומטה שנובעת ממוגבלות נפשית לבין אוכלוסיית </w:t>
      </w:r>
      <w:bookmarkStart w:id="1196" w:name="_ETM_Q1_2712457"/>
      <w:bookmarkEnd w:id="1196"/>
      <w:r>
        <w:rPr>
          <w:rFonts w:hint="cs"/>
          <w:rtl/>
          <w:lang w:eastAsia="he-IL"/>
        </w:rPr>
        <w:t>יעד של חוק שיקום נכי נפש בקהילה. זאת הטענה. אנ</w:t>
      </w:r>
      <w:bookmarkStart w:id="1197" w:name="_ETM_Q1_2725222"/>
      <w:bookmarkEnd w:id="1197"/>
      <w:r>
        <w:rPr>
          <w:rFonts w:hint="cs"/>
          <w:rtl/>
          <w:lang w:eastAsia="he-IL"/>
        </w:rPr>
        <w:t>י כן חושב שצריך להבהיר, אין פה עוררין לשנייה, כמו</w:t>
      </w:r>
      <w:bookmarkStart w:id="1198" w:name="_ETM_Q1_2725035"/>
      <w:bookmarkEnd w:id="1198"/>
      <w:r>
        <w:rPr>
          <w:rFonts w:hint="cs"/>
          <w:rtl/>
          <w:lang w:eastAsia="he-IL"/>
        </w:rPr>
        <w:t xml:space="preserve"> שיושב הראש אמר, לגבי הזכאות של אדם עם מוגבלות נפשית </w:t>
      </w:r>
      <w:bookmarkStart w:id="1199" w:name="_ETM_Q1_2729218"/>
      <w:bookmarkEnd w:id="1199"/>
      <w:r>
        <w:rPr>
          <w:rFonts w:hint="cs"/>
          <w:rtl/>
          <w:lang w:eastAsia="he-IL"/>
        </w:rPr>
        <w:t xml:space="preserve">לשירותי רווחה אחרים, אם זה בגין עוני, אם זה בגין </w:t>
      </w:r>
      <w:bookmarkStart w:id="1200" w:name="_ETM_Q1_2731016"/>
      <w:bookmarkEnd w:id="1200"/>
      <w:r>
        <w:rPr>
          <w:rFonts w:hint="cs"/>
          <w:rtl/>
          <w:lang w:eastAsia="he-IL"/>
        </w:rPr>
        <w:t xml:space="preserve">מצוקה כלכלית, אם זה בגין תעסוקה ואם זה בגין </w:t>
      </w:r>
      <w:bookmarkStart w:id="1201" w:name="_ETM_Q1_2735642"/>
      <w:bookmarkEnd w:id="1201"/>
      <w:r>
        <w:rPr>
          <w:rFonts w:hint="cs"/>
          <w:rtl/>
          <w:lang w:eastAsia="he-IL"/>
        </w:rPr>
        <w:t xml:space="preserve">דברים אחרים. </w:t>
      </w:r>
    </w:p>
    <w:p w14:paraId="7B146C44" w14:textId="77777777" w:rsidR="00AA3DE9" w:rsidRDefault="00AA3DE9" w:rsidP="00AA3DE9">
      <w:pPr>
        <w:rPr>
          <w:rtl/>
          <w:lang w:eastAsia="he-IL"/>
        </w:rPr>
      </w:pPr>
      <w:bookmarkStart w:id="1202" w:name="_ETM_Q1_2738682"/>
      <w:bookmarkStart w:id="1203" w:name="_ETM_Q1_2738735"/>
      <w:bookmarkEnd w:id="1202"/>
      <w:bookmarkEnd w:id="1203"/>
    </w:p>
    <w:p w14:paraId="2F38C9C1" w14:textId="539FAD68" w:rsidR="00AA3DE9" w:rsidRDefault="00AA3DE9" w:rsidP="00AA3DE9">
      <w:pPr>
        <w:pStyle w:val="af9"/>
        <w:keepNext/>
        <w:rPr>
          <w:rtl/>
          <w:lang w:eastAsia="he-IL"/>
        </w:rPr>
      </w:pPr>
      <w:bookmarkStart w:id="1204" w:name="ET_guest_רויטל_לן_כהן_111"/>
      <w:r w:rsidRPr="00AA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A3DE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204"/>
    </w:p>
    <w:p w14:paraId="74D4DB44" w14:textId="77777777" w:rsidR="00AA3DE9" w:rsidRDefault="00AA3DE9" w:rsidP="00AA3DE9">
      <w:pPr>
        <w:pStyle w:val="KeepWithNext"/>
        <w:rPr>
          <w:rtl/>
          <w:lang w:eastAsia="he-IL"/>
        </w:rPr>
      </w:pPr>
    </w:p>
    <w:p w14:paraId="2473F78A" w14:textId="0F5EC284" w:rsidR="00AA3DE9" w:rsidRDefault="00AA3DE9" w:rsidP="00AA3DE9">
      <w:pPr>
        <w:rPr>
          <w:rtl/>
          <w:lang w:eastAsia="he-IL"/>
        </w:rPr>
      </w:pPr>
      <w:bookmarkStart w:id="1205" w:name="_ETM_Q1_2740364"/>
      <w:bookmarkStart w:id="1206" w:name="_ETM_Q1_2740396"/>
      <w:bookmarkEnd w:id="1205"/>
      <w:bookmarkEnd w:id="1206"/>
      <w:r>
        <w:rPr>
          <w:rFonts w:hint="cs"/>
          <w:rtl/>
          <w:lang w:eastAsia="he-IL"/>
        </w:rPr>
        <w:t xml:space="preserve">אבל לא על זה מדובר, מארק, אנחנו לא מדברים על עוני. </w:t>
      </w:r>
    </w:p>
    <w:p w14:paraId="5499A685" w14:textId="77777777" w:rsidR="00AA3DE9" w:rsidRDefault="00AA3DE9" w:rsidP="00AA3DE9">
      <w:pPr>
        <w:rPr>
          <w:rtl/>
          <w:lang w:eastAsia="he-IL"/>
        </w:rPr>
      </w:pPr>
      <w:bookmarkStart w:id="1207" w:name="_ETM_Q1_2739165"/>
      <w:bookmarkStart w:id="1208" w:name="_ETM_Q1_2739216"/>
      <w:bookmarkStart w:id="1209" w:name="_ETM_Q1_2740485"/>
      <w:bookmarkEnd w:id="1207"/>
      <w:bookmarkEnd w:id="1208"/>
      <w:bookmarkEnd w:id="1209"/>
    </w:p>
    <w:p w14:paraId="6A0527C0" w14:textId="7E28154A" w:rsidR="00AA3DE9" w:rsidRDefault="00AA3DE9" w:rsidP="00AA3DE9">
      <w:pPr>
        <w:pStyle w:val="af9"/>
        <w:keepNext/>
        <w:rPr>
          <w:rtl/>
          <w:lang w:eastAsia="he-IL"/>
        </w:rPr>
      </w:pPr>
      <w:bookmarkStart w:id="1210" w:name="ET_guest_מארק_שמיס_112"/>
      <w:r w:rsidRPr="00AA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AA3DE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210"/>
    </w:p>
    <w:p w14:paraId="50F41801" w14:textId="77777777" w:rsidR="00AA3DE9" w:rsidRDefault="00AA3DE9" w:rsidP="00AA3DE9">
      <w:pPr>
        <w:pStyle w:val="KeepWithNext"/>
        <w:rPr>
          <w:rtl/>
          <w:lang w:eastAsia="he-IL"/>
        </w:rPr>
      </w:pPr>
    </w:p>
    <w:p w14:paraId="5AD81A92" w14:textId="30B52605" w:rsidR="00AA3DE9" w:rsidRDefault="00AA3DE9" w:rsidP="00AA3DE9">
      <w:pPr>
        <w:rPr>
          <w:rtl/>
          <w:lang w:eastAsia="he-IL"/>
        </w:rPr>
      </w:pPr>
      <w:bookmarkStart w:id="1211" w:name="_ETM_Q1_2740768"/>
      <w:bookmarkStart w:id="1212" w:name="_ETM_Q1_2740797"/>
      <w:bookmarkEnd w:id="1211"/>
      <w:bookmarkEnd w:id="1212"/>
      <w:r>
        <w:rPr>
          <w:rFonts w:hint="cs"/>
          <w:rtl/>
          <w:lang w:eastAsia="he-IL"/>
        </w:rPr>
        <w:t xml:space="preserve">היושב ראש קובע </w:t>
      </w:r>
      <w:bookmarkStart w:id="1213" w:name="_ETM_Q1_2746102"/>
      <w:bookmarkEnd w:id="1213"/>
      <w:r>
        <w:rPr>
          <w:rFonts w:hint="cs"/>
          <w:rtl/>
          <w:lang w:eastAsia="he-IL"/>
        </w:rPr>
        <w:t xml:space="preserve">פה את סדר הדברים, אז אני אסיים. </w:t>
      </w:r>
    </w:p>
    <w:p w14:paraId="2A55627C" w14:textId="77777777" w:rsidR="00AA3DE9" w:rsidRDefault="00AA3DE9" w:rsidP="00AA3DE9">
      <w:pPr>
        <w:rPr>
          <w:rtl/>
          <w:lang w:eastAsia="he-IL"/>
        </w:rPr>
      </w:pPr>
      <w:bookmarkStart w:id="1214" w:name="_ETM_Q1_2750429"/>
      <w:bookmarkStart w:id="1215" w:name="_ETM_Q1_2750471"/>
      <w:bookmarkStart w:id="1216" w:name="_ETM_Q1_2752798"/>
      <w:bookmarkEnd w:id="1214"/>
      <w:bookmarkEnd w:id="1215"/>
      <w:bookmarkEnd w:id="1216"/>
    </w:p>
    <w:p w14:paraId="044BFE66" w14:textId="7467B542" w:rsidR="00AA3DE9" w:rsidRDefault="00AA3DE9" w:rsidP="00AA3DE9">
      <w:pPr>
        <w:pStyle w:val="a4"/>
        <w:keepNext/>
        <w:rPr>
          <w:rtl/>
        </w:rPr>
      </w:pPr>
      <w:bookmarkStart w:id="1217" w:name="ET_speaker_6150_113"/>
      <w:r w:rsidRPr="00AA3DE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A3DE9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217"/>
    </w:p>
    <w:p w14:paraId="2BDA430D" w14:textId="77777777" w:rsidR="00AA3DE9" w:rsidRDefault="00AA3DE9" w:rsidP="00AA3DE9">
      <w:pPr>
        <w:pStyle w:val="KeepWithNext"/>
        <w:rPr>
          <w:rtl/>
          <w:lang w:eastAsia="he-IL"/>
        </w:rPr>
      </w:pPr>
    </w:p>
    <w:p w14:paraId="20FE02BE" w14:textId="76DE0604" w:rsidR="00AA3DE9" w:rsidRDefault="00AA3DE9" w:rsidP="00AA3D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8" w:name="_ETM_Q1_2753131"/>
      <w:bookmarkStart w:id="1219" w:name="_ETM_Q1_2753149"/>
      <w:bookmarkEnd w:id="1218"/>
      <w:bookmarkEnd w:id="1219"/>
      <w:r>
        <w:rPr>
          <w:rFonts w:hint="cs"/>
          <w:rtl/>
          <w:lang w:eastAsia="he-IL"/>
        </w:rPr>
        <w:t xml:space="preserve">בל כן </w:t>
      </w:r>
      <w:bookmarkStart w:id="1220" w:name="_ETM_Q1_2751135"/>
      <w:bookmarkEnd w:id="1220"/>
      <w:r>
        <w:rPr>
          <w:rFonts w:hint="cs"/>
          <w:rtl/>
          <w:lang w:eastAsia="he-IL"/>
        </w:rPr>
        <w:t xml:space="preserve">חשוב לנו שתדייק, כי נכון שבחוק שיקום מתמודדי נפש בקהילה </w:t>
      </w:r>
      <w:bookmarkStart w:id="1221" w:name="_ETM_Q1_2758529"/>
      <w:bookmarkEnd w:id="1221"/>
      <w:r>
        <w:rPr>
          <w:rFonts w:hint="cs"/>
          <w:rtl/>
          <w:lang w:eastAsia="he-IL"/>
        </w:rPr>
        <w:t xml:space="preserve">יש גם תעסוקה וגם חינוך וגם פנאי, אנחנו מדברים על </w:t>
      </w:r>
      <w:bookmarkStart w:id="1222" w:name="_ETM_Q1_2764751"/>
      <w:bookmarkEnd w:id="1222"/>
      <w:r>
        <w:rPr>
          <w:rFonts w:hint="cs"/>
          <w:rtl/>
          <w:lang w:eastAsia="he-IL"/>
        </w:rPr>
        <w:t xml:space="preserve">אירוע שבו יש הנמכה קוגניטיבית לאדם מסוים </w:t>
      </w:r>
      <w:bookmarkStart w:id="1223" w:name="_ETM_Q1_2766249"/>
      <w:bookmarkEnd w:id="1223"/>
      <w:r>
        <w:rPr>
          <w:rFonts w:hint="cs"/>
          <w:rtl/>
          <w:lang w:eastAsia="he-IL"/>
        </w:rPr>
        <w:t xml:space="preserve">עם מוגבלות נפשית, הוא צריך את השירותים שאין </w:t>
      </w:r>
      <w:bookmarkStart w:id="1224" w:name="_ETM_Q1_2770693"/>
      <w:bookmarkEnd w:id="1224"/>
      <w:r>
        <w:rPr>
          <w:rFonts w:hint="cs"/>
          <w:rtl/>
          <w:lang w:eastAsia="he-IL"/>
        </w:rPr>
        <w:t>לו בשיקום, יש את זה ברווחה כי אתם עוב</w:t>
      </w:r>
      <w:r w:rsidR="0045474F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ם עם </w:t>
      </w:r>
      <w:bookmarkStart w:id="1225" w:name="_ETM_Q1_2773039"/>
      <w:bookmarkEnd w:id="1225"/>
      <w:r>
        <w:rPr>
          <w:rFonts w:hint="cs"/>
          <w:rtl/>
          <w:lang w:eastAsia="he-IL"/>
        </w:rPr>
        <w:t xml:space="preserve">ציבור של הנמכה קוגניטיבית והוא צריך את זה. אל אלה </w:t>
      </w:r>
      <w:bookmarkStart w:id="1226" w:name="_ETM_Q1_2777146"/>
      <w:bookmarkEnd w:id="1226"/>
      <w:r>
        <w:rPr>
          <w:rFonts w:hint="cs"/>
          <w:rtl/>
          <w:lang w:eastAsia="he-IL"/>
        </w:rPr>
        <w:t xml:space="preserve">אנחנו מתכוונים, הוא לא יקבל דיור, תהיה לו דירה שני </w:t>
      </w:r>
      <w:bookmarkStart w:id="1227" w:name="_ETM_Q1_2784244"/>
      <w:bookmarkEnd w:id="1227"/>
      <w:r>
        <w:rPr>
          <w:rFonts w:hint="cs"/>
          <w:rtl/>
          <w:lang w:eastAsia="he-IL"/>
        </w:rPr>
        <w:t xml:space="preserve">שלישי וחמישי בשיקום, בריאות הנפש, ודירה אצלכם. ברור שלא </w:t>
      </w:r>
      <w:bookmarkStart w:id="1228" w:name="_ETM_Q1_2788877"/>
      <w:bookmarkEnd w:id="1228"/>
      <w:r>
        <w:rPr>
          <w:rFonts w:hint="cs"/>
          <w:rtl/>
          <w:lang w:eastAsia="he-IL"/>
        </w:rPr>
        <w:t>לשם אנחנו מתכוונים ולכן תוספת כזאת מיותרת, היא לא</w:t>
      </w:r>
      <w:bookmarkStart w:id="1229" w:name="_ETM_Q1_2792098"/>
      <w:bookmarkEnd w:id="1229"/>
      <w:r>
        <w:rPr>
          <w:rFonts w:hint="cs"/>
          <w:rtl/>
          <w:lang w:eastAsia="he-IL"/>
        </w:rPr>
        <w:t xml:space="preserve"> נכונה והיא פוגעת באנשים שהם כן נופלים בין הכיסאות. אם </w:t>
      </w:r>
      <w:bookmarkStart w:id="1230" w:name="_ETM_Q1_2795003"/>
      <w:bookmarkEnd w:id="1230"/>
      <w:r>
        <w:rPr>
          <w:rFonts w:hint="cs"/>
          <w:rtl/>
          <w:lang w:eastAsia="he-IL"/>
        </w:rPr>
        <w:t xml:space="preserve">אתה משאיר את הסיומת הזאת אתה מוציא את </w:t>
      </w:r>
      <w:bookmarkStart w:id="1231" w:name="_ETM_Q1_2795240"/>
      <w:bookmarkEnd w:id="1231"/>
      <w:r>
        <w:rPr>
          <w:rFonts w:hint="cs"/>
          <w:rtl/>
          <w:lang w:eastAsia="he-IL"/>
        </w:rPr>
        <w:t xml:space="preserve">האנשים האלה מחוץ לתקנות. </w:t>
      </w:r>
    </w:p>
    <w:p w14:paraId="4C0D89C4" w14:textId="77777777" w:rsidR="00AA3DE9" w:rsidRDefault="00AA3DE9" w:rsidP="00AA3DE9">
      <w:pPr>
        <w:rPr>
          <w:rtl/>
          <w:lang w:eastAsia="he-IL"/>
        </w:rPr>
      </w:pPr>
      <w:bookmarkStart w:id="1232" w:name="_ETM_Q1_2798975"/>
      <w:bookmarkStart w:id="1233" w:name="_ETM_Q1_2799024"/>
      <w:bookmarkEnd w:id="1232"/>
      <w:bookmarkEnd w:id="1233"/>
    </w:p>
    <w:p w14:paraId="2B754897" w14:textId="089DF005" w:rsidR="00AA3DE9" w:rsidRDefault="00AA3DE9" w:rsidP="00AA3DE9">
      <w:pPr>
        <w:pStyle w:val="a4"/>
        <w:keepNext/>
        <w:rPr>
          <w:rtl/>
        </w:rPr>
      </w:pPr>
      <w:bookmarkStart w:id="1234" w:name="ET_speaker_קריאה_114"/>
      <w:r w:rsidRPr="00AA3D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3DE9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234"/>
    </w:p>
    <w:p w14:paraId="6D4CAFE9" w14:textId="77777777" w:rsidR="00AA3DE9" w:rsidRDefault="00AA3DE9" w:rsidP="00AA3DE9">
      <w:pPr>
        <w:pStyle w:val="KeepWithNext"/>
        <w:rPr>
          <w:rtl/>
          <w:lang w:eastAsia="he-IL"/>
        </w:rPr>
      </w:pPr>
    </w:p>
    <w:p w14:paraId="7374F1A4" w14:textId="6B4BCB51" w:rsidR="00AA3DE9" w:rsidRDefault="00AA3DE9" w:rsidP="00AA3DE9">
      <w:pPr>
        <w:rPr>
          <w:rtl/>
          <w:lang w:eastAsia="he-IL"/>
        </w:rPr>
      </w:pPr>
      <w:bookmarkStart w:id="1235" w:name="_ETM_Q1_2801079"/>
      <w:bookmarkStart w:id="1236" w:name="_ETM_Q1_2801116"/>
      <w:bookmarkEnd w:id="1235"/>
      <w:bookmarkEnd w:id="1236"/>
      <w:r>
        <w:rPr>
          <w:rFonts w:hint="cs"/>
          <w:rtl/>
          <w:lang w:eastAsia="he-IL"/>
        </w:rPr>
        <w:t xml:space="preserve">שייכנסו למינהל מוגבלויות, במילים פשוטות. </w:t>
      </w:r>
    </w:p>
    <w:p w14:paraId="2CDFC5E6" w14:textId="77777777" w:rsidR="00AA3DE9" w:rsidRDefault="00AA3DE9" w:rsidP="00AA3DE9">
      <w:pPr>
        <w:rPr>
          <w:rtl/>
          <w:lang w:eastAsia="he-IL"/>
        </w:rPr>
      </w:pPr>
      <w:bookmarkStart w:id="1237" w:name="_ETM_Q1_2800999"/>
      <w:bookmarkStart w:id="1238" w:name="_ETM_Q1_2801037"/>
      <w:bookmarkEnd w:id="1237"/>
      <w:bookmarkEnd w:id="1238"/>
    </w:p>
    <w:p w14:paraId="6AEE1FF3" w14:textId="6CE65278" w:rsidR="00AA3DE9" w:rsidRDefault="00AA3DE9" w:rsidP="00AA3DE9">
      <w:pPr>
        <w:pStyle w:val="a4"/>
        <w:keepNext/>
        <w:rPr>
          <w:rtl/>
        </w:rPr>
      </w:pPr>
      <w:bookmarkStart w:id="1239" w:name="ET_speaker_6150_115"/>
      <w:r w:rsidRPr="00AA3DE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A3DE9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239"/>
    </w:p>
    <w:p w14:paraId="085640B9" w14:textId="77777777" w:rsidR="00AA3DE9" w:rsidRDefault="00AA3DE9" w:rsidP="00AA3DE9">
      <w:pPr>
        <w:pStyle w:val="KeepWithNext"/>
        <w:rPr>
          <w:rtl/>
          <w:lang w:eastAsia="he-IL"/>
        </w:rPr>
      </w:pPr>
    </w:p>
    <w:p w14:paraId="4FA92FD2" w14:textId="44AEB2ED" w:rsidR="00AA3DE9" w:rsidRDefault="00AA3DE9" w:rsidP="00AA3DE9">
      <w:pPr>
        <w:rPr>
          <w:rtl/>
          <w:lang w:eastAsia="he-IL"/>
        </w:rPr>
      </w:pPr>
      <w:bookmarkStart w:id="1240" w:name="_ETM_Q1_2803904"/>
      <w:bookmarkStart w:id="1241" w:name="_ETM_Q1_2803934"/>
      <w:bookmarkEnd w:id="1240"/>
      <w:bookmarkEnd w:id="1241"/>
      <w:r>
        <w:rPr>
          <w:rFonts w:hint="cs"/>
          <w:rtl/>
          <w:lang w:eastAsia="he-IL"/>
        </w:rPr>
        <w:t xml:space="preserve">תדייק </w:t>
      </w:r>
      <w:bookmarkStart w:id="1242" w:name="_ETM_Q1_2804578"/>
      <w:bookmarkEnd w:id="1242"/>
      <w:r>
        <w:rPr>
          <w:rFonts w:hint="cs"/>
          <w:rtl/>
          <w:lang w:eastAsia="he-IL"/>
        </w:rPr>
        <w:t xml:space="preserve">לנו איזה שירותים אתה רוצה להוציא מהם. </w:t>
      </w:r>
    </w:p>
    <w:p w14:paraId="03EE5E58" w14:textId="77777777" w:rsidR="00AA3DE9" w:rsidRDefault="00AA3DE9" w:rsidP="00AA3DE9">
      <w:pPr>
        <w:rPr>
          <w:rtl/>
          <w:lang w:eastAsia="he-IL"/>
        </w:rPr>
      </w:pPr>
      <w:bookmarkStart w:id="1243" w:name="_ETM_Q1_2806740"/>
      <w:bookmarkStart w:id="1244" w:name="_ETM_Q1_2806790"/>
      <w:bookmarkStart w:id="1245" w:name="_ETM_Q1_2805031"/>
      <w:bookmarkEnd w:id="1243"/>
      <w:bookmarkEnd w:id="1244"/>
      <w:bookmarkEnd w:id="1245"/>
    </w:p>
    <w:p w14:paraId="7E5DB0BD" w14:textId="1F3D22AD" w:rsidR="00AA3DE9" w:rsidRDefault="00AA3DE9" w:rsidP="00AA3DE9">
      <w:pPr>
        <w:pStyle w:val="af9"/>
        <w:keepNext/>
        <w:rPr>
          <w:rtl/>
          <w:lang w:eastAsia="he-IL"/>
        </w:rPr>
      </w:pPr>
      <w:bookmarkStart w:id="1246" w:name="ET_guest_מארק_שמיס_116"/>
      <w:r w:rsidRPr="00AA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AA3DE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246"/>
    </w:p>
    <w:p w14:paraId="576C12D7" w14:textId="77777777" w:rsidR="00AA3DE9" w:rsidRDefault="00AA3DE9" w:rsidP="00AA3DE9">
      <w:pPr>
        <w:pStyle w:val="KeepWithNext"/>
        <w:rPr>
          <w:rtl/>
          <w:lang w:eastAsia="he-IL"/>
        </w:rPr>
      </w:pPr>
    </w:p>
    <w:p w14:paraId="5F822C21" w14:textId="38F21D1F" w:rsidR="00AA3DE9" w:rsidRDefault="00AA3DE9" w:rsidP="00AA3DE9">
      <w:pPr>
        <w:rPr>
          <w:rtl/>
          <w:lang w:eastAsia="he-IL"/>
        </w:rPr>
      </w:pPr>
      <w:bookmarkStart w:id="1247" w:name="_ETM_Q1_2805384"/>
      <w:bookmarkEnd w:id="1247"/>
      <w:r>
        <w:rPr>
          <w:rFonts w:hint="cs"/>
          <w:rtl/>
          <w:lang w:eastAsia="he-IL"/>
        </w:rPr>
        <w:t xml:space="preserve">אני רוצה </w:t>
      </w:r>
      <w:bookmarkStart w:id="1248" w:name="_ETM_Q1_2803036"/>
      <w:bookmarkEnd w:id="1248"/>
      <w:r>
        <w:rPr>
          <w:rFonts w:hint="cs"/>
          <w:rtl/>
          <w:lang w:eastAsia="he-IL"/>
        </w:rPr>
        <w:t>להבהיר. ק</w:t>
      </w:r>
      <w:bookmarkStart w:id="1249" w:name="_ETM_Q1_2805420"/>
      <w:bookmarkEnd w:id="1249"/>
      <w:r>
        <w:rPr>
          <w:rFonts w:hint="cs"/>
          <w:rtl/>
          <w:lang w:eastAsia="he-IL"/>
        </w:rPr>
        <w:t>ודם כל קהל היעד של חוק שיקום נכי נפש בק</w:t>
      </w:r>
      <w:r w:rsidR="0045474F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לה </w:t>
      </w:r>
      <w:bookmarkStart w:id="1250" w:name="_ETM_Q1_2809613"/>
      <w:bookmarkEnd w:id="1250"/>
      <w:r>
        <w:rPr>
          <w:rFonts w:hint="cs"/>
          <w:rtl/>
          <w:lang w:eastAsia="he-IL"/>
        </w:rPr>
        <w:t>והשירותים שלו נועדו לאנשים עם פגיעה מתמשכת בתפקוד וקושי מתמשך בהסתגלות</w:t>
      </w:r>
      <w:r w:rsidR="00956E3D">
        <w:rPr>
          <w:rFonts w:hint="cs"/>
          <w:rtl/>
          <w:lang w:eastAsia="he-IL"/>
        </w:rPr>
        <w:t xml:space="preserve"> </w:t>
      </w:r>
      <w:r w:rsidR="0045474F">
        <w:rPr>
          <w:rFonts w:hint="cs"/>
          <w:rtl/>
          <w:lang w:eastAsia="he-IL"/>
        </w:rPr>
        <w:t>לחיים</w:t>
      </w:r>
      <w:r w:rsidR="00956E3D">
        <w:rPr>
          <w:rFonts w:hint="cs"/>
          <w:rtl/>
          <w:lang w:eastAsia="he-IL"/>
        </w:rPr>
        <w:t xml:space="preserve">, שזו פחות או יותר הגדרה שקיימת כאן, </w:t>
      </w:r>
      <w:bookmarkStart w:id="1251" w:name="_ETM_Q1_2820962"/>
      <w:bookmarkEnd w:id="1251"/>
      <w:r w:rsidR="00956E3D">
        <w:rPr>
          <w:rFonts w:hint="cs"/>
          <w:rtl/>
          <w:lang w:eastAsia="he-IL"/>
        </w:rPr>
        <w:t>אבל שחלה עקב מצב נפשי מסוים. צריך להבין שהאוכלוסייה היחיד</w:t>
      </w:r>
      <w:bookmarkStart w:id="1252" w:name="_ETM_Q1_2823755"/>
      <w:bookmarkEnd w:id="1252"/>
      <w:r w:rsidR="00956E3D">
        <w:rPr>
          <w:rFonts w:hint="cs"/>
          <w:rtl/>
          <w:lang w:eastAsia="he-IL"/>
        </w:rPr>
        <w:t xml:space="preserve">ה שהיום יש לה מענה זה אלה שזה </w:t>
      </w:r>
      <w:bookmarkStart w:id="1253" w:name="_ETM_Q1_2831877"/>
      <w:bookmarkEnd w:id="1253"/>
      <w:r w:rsidR="00956E3D">
        <w:rPr>
          <w:rFonts w:hint="cs"/>
          <w:rtl/>
          <w:lang w:eastAsia="he-IL"/>
        </w:rPr>
        <w:t xml:space="preserve">חל בגלל מצב נפשי. </w:t>
      </w:r>
    </w:p>
    <w:p w14:paraId="4478DC44" w14:textId="77777777" w:rsidR="00956E3D" w:rsidRDefault="00956E3D" w:rsidP="00AA3DE9">
      <w:pPr>
        <w:rPr>
          <w:rtl/>
          <w:lang w:eastAsia="he-IL"/>
        </w:rPr>
      </w:pPr>
      <w:bookmarkStart w:id="1254" w:name="_ETM_Q1_2835526"/>
      <w:bookmarkStart w:id="1255" w:name="_ETM_Q1_2835588"/>
      <w:bookmarkStart w:id="1256" w:name="_ETM_Q1_2837005"/>
      <w:bookmarkEnd w:id="1254"/>
      <w:bookmarkEnd w:id="1255"/>
      <w:bookmarkEnd w:id="1256"/>
    </w:p>
    <w:p w14:paraId="7DBD7624" w14:textId="19157492" w:rsidR="00956E3D" w:rsidRDefault="00956E3D" w:rsidP="00956E3D">
      <w:pPr>
        <w:pStyle w:val="a4"/>
        <w:keepNext/>
        <w:rPr>
          <w:rtl/>
        </w:rPr>
      </w:pPr>
      <w:bookmarkStart w:id="1257" w:name="ET_speaker_6150_117"/>
      <w:r w:rsidRPr="00956E3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6E3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257"/>
    </w:p>
    <w:p w14:paraId="21B31160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6DD9BBE7" w14:textId="27E8605F" w:rsidR="00956E3D" w:rsidRDefault="00956E3D" w:rsidP="00956E3D">
      <w:pPr>
        <w:rPr>
          <w:rtl/>
          <w:lang w:eastAsia="he-IL"/>
        </w:rPr>
      </w:pPr>
      <w:bookmarkStart w:id="1258" w:name="_ETM_Q1_2837436"/>
      <w:bookmarkStart w:id="1259" w:name="_ETM_Q1_2837464"/>
      <w:bookmarkEnd w:id="1258"/>
      <w:bookmarkEnd w:id="1259"/>
      <w:r>
        <w:rPr>
          <w:rFonts w:hint="cs"/>
          <w:rtl/>
          <w:lang w:eastAsia="he-IL"/>
        </w:rPr>
        <w:t xml:space="preserve">לא לכל מתמודד נפש יש </w:t>
      </w:r>
      <w:bookmarkStart w:id="1260" w:name="_ETM_Q1_2838179"/>
      <w:bookmarkEnd w:id="1260"/>
      <w:r>
        <w:rPr>
          <w:rFonts w:hint="cs"/>
          <w:rtl/>
          <w:lang w:eastAsia="he-IL"/>
        </w:rPr>
        <w:t xml:space="preserve">הנמכה קוגניטיבית. </w:t>
      </w:r>
    </w:p>
    <w:p w14:paraId="29ED9162" w14:textId="77777777" w:rsidR="00956E3D" w:rsidRDefault="00956E3D" w:rsidP="00956E3D">
      <w:pPr>
        <w:rPr>
          <w:rtl/>
          <w:lang w:eastAsia="he-IL"/>
        </w:rPr>
      </w:pPr>
      <w:bookmarkStart w:id="1261" w:name="_ETM_Q1_2837979"/>
      <w:bookmarkStart w:id="1262" w:name="_ETM_Q1_2838025"/>
      <w:bookmarkStart w:id="1263" w:name="_ETM_Q1_2839091"/>
      <w:bookmarkEnd w:id="1261"/>
      <w:bookmarkEnd w:id="1262"/>
      <w:bookmarkEnd w:id="1263"/>
    </w:p>
    <w:p w14:paraId="068A3B70" w14:textId="34E1AA42" w:rsidR="00956E3D" w:rsidRDefault="00956E3D" w:rsidP="00956E3D">
      <w:pPr>
        <w:pStyle w:val="af9"/>
        <w:keepNext/>
        <w:rPr>
          <w:rtl/>
          <w:lang w:eastAsia="he-IL"/>
        </w:rPr>
      </w:pPr>
      <w:bookmarkStart w:id="1264" w:name="ET_guest_מארק_שמיס_118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264"/>
    </w:p>
    <w:p w14:paraId="01D0D330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71E4C08F" w14:textId="110C2A58" w:rsidR="00956E3D" w:rsidRDefault="00956E3D" w:rsidP="00956E3D">
      <w:pPr>
        <w:rPr>
          <w:rtl/>
          <w:lang w:eastAsia="he-IL"/>
        </w:rPr>
      </w:pPr>
      <w:bookmarkStart w:id="1265" w:name="_ETM_Q1_2839403"/>
      <w:bookmarkStart w:id="1266" w:name="_ETM_Q1_2839427"/>
      <w:bookmarkEnd w:id="1265"/>
      <w:bookmarkEnd w:id="1266"/>
      <w:r>
        <w:rPr>
          <w:rFonts w:hint="cs"/>
          <w:rtl/>
          <w:lang w:eastAsia="he-IL"/>
        </w:rPr>
        <w:t xml:space="preserve">חברת הכנסת וולדיגר, את צודקת, אבל החוק הזה </w:t>
      </w:r>
      <w:bookmarkStart w:id="1267" w:name="_ETM_Q1_2840094"/>
      <w:bookmarkEnd w:id="1267"/>
      <w:r>
        <w:rPr>
          <w:rFonts w:hint="cs"/>
          <w:rtl/>
          <w:lang w:eastAsia="he-IL"/>
        </w:rPr>
        <w:t xml:space="preserve">לא נותן מענה לאנשים שאין הנמכה קוגניטיבית. </w:t>
      </w:r>
    </w:p>
    <w:p w14:paraId="281A6789" w14:textId="77777777" w:rsidR="00956E3D" w:rsidRDefault="00956E3D" w:rsidP="00956E3D">
      <w:pPr>
        <w:rPr>
          <w:rtl/>
          <w:lang w:eastAsia="he-IL"/>
        </w:rPr>
      </w:pPr>
      <w:bookmarkStart w:id="1268" w:name="_ETM_Q1_2849043"/>
      <w:bookmarkStart w:id="1269" w:name="_ETM_Q1_2849084"/>
      <w:bookmarkStart w:id="1270" w:name="_ETM_Q1_2846254"/>
      <w:bookmarkEnd w:id="1268"/>
      <w:bookmarkEnd w:id="1269"/>
      <w:bookmarkEnd w:id="1270"/>
    </w:p>
    <w:p w14:paraId="3BA1AEAD" w14:textId="6D4C89C6" w:rsidR="00956E3D" w:rsidRDefault="00956E3D" w:rsidP="00956E3D">
      <w:pPr>
        <w:pStyle w:val="af6"/>
        <w:keepNext/>
        <w:rPr>
          <w:rtl/>
        </w:rPr>
      </w:pPr>
      <w:bookmarkStart w:id="1271" w:name="ET_yor_4996_119"/>
      <w:r w:rsidRPr="00956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6E3D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271"/>
    </w:p>
    <w:p w14:paraId="167C5F4A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30F4F2EA" w14:textId="0AB55AD8" w:rsidR="00956E3D" w:rsidRDefault="00956E3D" w:rsidP="00956E3D">
      <w:pPr>
        <w:rPr>
          <w:rtl/>
          <w:lang w:eastAsia="he-IL"/>
        </w:rPr>
      </w:pPr>
      <w:bookmarkStart w:id="1272" w:name="_ETM_Q1_2846542"/>
      <w:bookmarkStart w:id="1273" w:name="_ETM_Q1_2846570"/>
      <w:bookmarkEnd w:id="1272"/>
      <w:bookmarkEnd w:id="1273"/>
      <w:r>
        <w:rPr>
          <w:rFonts w:hint="cs"/>
          <w:rtl/>
          <w:lang w:eastAsia="he-IL"/>
        </w:rPr>
        <w:t>מר שמי</w:t>
      </w:r>
      <w:bookmarkStart w:id="1274" w:name="_ETM_Q1_2849623"/>
      <w:bookmarkEnd w:id="1274"/>
      <w:r>
        <w:rPr>
          <w:rFonts w:hint="cs"/>
          <w:rtl/>
          <w:lang w:eastAsia="he-IL"/>
        </w:rPr>
        <w:t xml:space="preserve">ס, אני רוצה לענות לך במשפט אחד, כי אני </w:t>
      </w:r>
      <w:bookmarkStart w:id="1275" w:name="_ETM_Q1_2852830"/>
      <w:bookmarkEnd w:id="1275"/>
      <w:r>
        <w:rPr>
          <w:rFonts w:hint="cs"/>
          <w:rtl/>
          <w:lang w:eastAsia="he-IL"/>
        </w:rPr>
        <w:t xml:space="preserve">לא אחזור על מה שדיברנו וכולם דיברו. אנחנו אמרנו שלא </w:t>
      </w:r>
      <w:bookmarkStart w:id="1276" w:name="_ETM_Q1_2854296"/>
      <w:bookmarkEnd w:id="1276"/>
      <w:r>
        <w:rPr>
          <w:rFonts w:hint="cs"/>
          <w:rtl/>
          <w:lang w:eastAsia="he-IL"/>
        </w:rPr>
        <w:t xml:space="preserve">יהיה כפל זכויות, זאת אומרת אדוני לא צריך לחשוש </w:t>
      </w:r>
      <w:bookmarkStart w:id="1277" w:name="_ETM_Q1_2859239"/>
      <w:bookmarkEnd w:id="1277"/>
      <w:r>
        <w:rPr>
          <w:rFonts w:hint="cs"/>
          <w:rtl/>
          <w:lang w:eastAsia="he-IL"/>
        </w:rPr>
        <w:t xml:space="preserve">שיבוא מישהו ויקבל פעמיים בגלל שהוא גם נפשי וגם רווחה, </w:t>
      </w:r>
      <w:bookmarkStart w:id="1278" w:name="_ETM_Q1_2864028"/>
      <w:bookmarkEnd w:id="1278"/>
      <w:r>
        <w:rPr>
          <w:rFonts w:hint="cs"/>
          <w:rtl/>
          <w:lang w:eastAsia="he-IL"/>
        </w:rPr>
        <w:t xml:space="preserve">אבל אנחנו יודעים שרוב האנשים שיש להם צורך במשרד הרווחה </w:t>
      </w:r>
      <w:bookmarkStart w:id="1279" w:name="_ETM_Q1_2871259"/>
      <w:bookmarkEnd w:id="1279"/>
      <w:r>
        <w:rPr>
          <w:rFonts w:hint="cs"/>
          <w:rtl/>
          <w:lang w:eastAsia="he-IL"/>
        </w:rPr>
        <w:t xml:space="preserve">הם מורכבים, יש רבים כאלה שמורכבים גם מבחינה נפשית וגם </w:t>
      </w:r>
      <w:bookmarkStart w:id="1280" w:name="_ETM_Q1_2874263"/>
      <w:bookmarkEnd w:id="1280"/>
      <w:r>
        <w:rPr>
          <w:rFonts w:hint="cs"/>
          <w:rtl/>
          <w:lang w:eastAsia="he-IL"/>
        </w:rPr>
        <w:t>מבחינה קוגניטיבית וגם מבחינה שכלית וגם צרות לא חסר לעם</w:t>
      </w:r>
      <w:bookmarkStart w:id="1281" w:name="_ETM_Q1_2878610"/>
      <w:bookmarkEnd w:id="1281"/>
      <w:r>
        <w:rPr>
          <w:rFonts w:hint="cs"/>
          <w:rtl/>
          <w:lang w:eastAsia="he-IL"/>
        </w:rPr>
        <w:t xml:space="preserve"> ישראל, ולכן כאשר אנחנו אומרים אם אתם רוצים נוסח שיהיה </w:t>
      </w:r>
      <w:bookmarkStart w:id="1282" w:name="_ETM_Q1_2882258"/>
      <w:bookmarkEnd w:id="1282"/>
      <w:r>
        <w:rPr>
          <w:rFonts w:hint="cs"/>
          <w:rtl/>
          <w:lang w:eastAsia="he-IL"/>
        </w:rPr>
        <w:t xml:space="preserve">ברור, שהוא לא יקבל פעמיים, אני מסכים, אבל להוציא אותו </w:t>
      </w:r>
      <w:bookmarkStart w:id="1283" w:name="_ETM_Q1_2888496"/>
      <w:bookmarkEnd w:id="1283"/>
      <w:r>
        <w:rPr>
          <w:rFonts w:hint="cs"/>
          <w:rtl/>
          <w:lang w:eastAsia="he-IL"/>
        </w:rPr>
        <w:t xml:space="preserve">מכלל הנהנים בעצם היותו מתמודד נפש, היה </w:t>
      </w:r>
      <w:bookmarkStart w:id="1284" w:name="_ETM_Q1_2891340"/>
      <w:bookmarkEnd w:id="1284"/>
      <w:r>
        <w:rPr>
          <w:rFonts w:hint="cs"/>
          <w:rtl/>
          <w:lang w:eastAsia="he-IL"/>
        </w:rPr>
        <w:t xml:space="preserve">לא תהיה, נקודה. </w:t>
      </w:r>
    </w:p>
    <w:p w14:paraId="01530F76" w14:textId="77777777" w:rsidR="00956E3D" w:rsidRDefault="00956E3D" w:rsidP="00956E3D">
      <w:pPr>
        <w:rPr>
          <w:rtl/>
          <w:lang w:eastAsia="he-IL"/>
        </w:rPr>
      </w:pPr>
      <w:bookmarkStart w:id="1285" w:name="_ETM_Q1_2894604"/>
      <w:bookmarkStart w:id="1286" w:name="_ETM_Q1_2894661"/>
      <w:bookmarkStart w:id="1287" w:name="_ETM_Q1_2897997"/>
      <w:bookmarkEnd w:id="1285"/>
      <w:bookmarkEnd w:id="1286"/>
      <w:bookmarkEnd w:id="1287"/>
    </w:p>
    <w:p w14:paraId="05E2382C" w14:textId="40C1091F" w:rsidR="00956E3D" w:rsidRDefault="00956E3D" w:rsidP="00956E3D">
      <w:pPr>
        <w:pStyle w:val="af9"/>
        <w:keepNext/>
        <w:rPr>
          <w:rtl/>
          <w:lang w:eastAsia="he-IL"/>
        </w:rPr>
      </w:pPr>
      <w:bookmarkStart w:id="1288" w:name="ET_guest_מארק_שמיס_120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288"/>
    </w:p>
    <w:p w14:paraId="7EFEC165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0FF56BBC" w14:textId="6DE82092" w:rsidR="00956E3D" w:rsidRDefault="00956E3D" w:rsidP="00956E3D">
      <w:pPr>
        <w:rPr>
          <w:rtl/>
          <w:lang w:eastAsia="he-IL"/>
        </w:rPr>
      </w:pPr>
      <w:bookmarkStart w:id="1289" w:name="_ETM_Q1_2898312"/>
      <w:bookmarkStart w:id="1290" w:name="_ETM_Q1_2898339"/>
      <w:bookmarkEnd w:id="1289"/>
      <w:bookmarkEnd w:id="1290"/>
      <w:r>
        <w:rPr>
          <w:rFonts w:hint="cs"/>
          <w:rtl/>
          <w:lang w:eastAsia="he-IL"/>
        </w:rPr>
        <w:t xml:space="preserve">אם משרד הבריאות ירצה להוסיף אחר </w:t>
      </w:r>
      <w:bookmarkStart w:id="1291" w:name="_ETM_Q1_2897293"/>
      <w:bookmarkEnd w:id="1291"/>
      <w:r>
        <w:rPr>
          <w:rFonts w:hint="cs"/>
          <w:rtl/>
          <w:lang w:eastAsia="he-IL"/>
        </w:rPr>
        <w:t xml:space="preserve">כך הוא יוכל, רק משפט אחרון. אנחנו טוענים משהו אחר, </w:t>
      </w:r>
      <w:bookmarkStart w:id="1292" w:name="_ETM_Q1_2903323"/>
      <w:bookmarkEnd w:id="1292"/>
      <w:r>
        <w:rPr>
          <w:rFonts w:hint="cs"/>
          <w:rtl/>
          <w:lang w:eastAsia="he-IL"/>
        </w:rPr>
        <w:t xml:space="preserve">אנחנו טוענים שהחוק הזה נחקק אחרי שנעשתה פה עבודת עומק </w:t>
      </w:r>
      <w:bookmarkStart w:id="1293" w:name="_ETM_Q1_2906451"/>
      <w:bookmarkEnd w:id="1293"/>
      <w:r>
        <w:rPr>
          <w:rFonts w:hint="cs"/>
          <w:rtl/>
          <w:lang w:eastAsia="he-IL"/>
        </w:rPr>
        <w:t xml:space="preserve">לגבי הגדרת אוכלוסייה. </w:t>
      </w:r>
    </w:p>
    <w:p w14:paraId="4C33DE3F" w14:textId="77777777" w:rsidR="00956E3D" w:rsidRDefault="00956E3D" w:rsidP="00956E3D">
      <w:pPr>
        <w:rPr>
          <w:rtl/>
          <w:lang w:eastAsia="he-IL"/>
        </w:rPr>
      </w:pPr>
      <w:bookmarkStart w:id="1294" w:name="_ETM_Q1_2909322"/>
      <w:bookmarkStart w:id="1295" w:name="_ETM_Q1_2909365"/>
      <w:bookmarkStart w:id="1296" w:name="_ETM_Q1_2908181"/>
      <w:bookmarkEnd w:id="1294"/>
      <w:bookmarkEnd w:id="1295"/>
      <w:bookmarkEnd w:id="1296"/>
    </w:p>
    <w:p w14:paraId="03A05874" w14:textId="0AE815CE" w:rsidR="00956E3D" w:rsidRDefault="00956E3D" w:rsidP="00956E3D">
      <w:pPr>
        <w:pStyle w:val="a4"/>
        <w:keepNext/>
        <w:rPr>
          <w:rtl/>
        </w:rPr>
      </w:pPr>
      <w:bookmarkStart w:id="1297" w:name="ET_speaker_6150_121"/>
      <w:r w:rsidRPr="00956E3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6E3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297"/>
    </w:p>
    <w:p w14:paraId="52C18ABC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1172268E" w14:textId="6BAD5552" w:rsidR="00956E3D" w:rsidRDefault="00956E3D" w:rsidP="00956E3D">
      <w:pPr>
        <w:rPr>
          <w:rtl/>
          <w:lang w:eastAsia="he-IL"/>
        </w:rPr>
      </w:pPr>
      <w:bookmarkStart w:id="1298" w:name="_ETM_Q1_2908519"/>
      <w:bookmarkStart w:id="1299" w:name="_ETM_Q1_2908563"/>
      <w:bookmarkEnd w:id="1298"/>
      <w:bookmarkEnd w:id="1299"/>
      <w:r>
        <w:rPr>
          <w:rFonts w:hint="cs"/>
          <w:rtl/>
          <w:lang w:eastAsia="he-IL"/>
        </w:rPr>
        <w:t xml:space="preserve">אתה מתכוון לתקנות. </w:t>
      </w:r>
    </w:p>
    <w:p w14:paraId="1551CBC4" w14:textId="77777777" w:rsidR="00956E3D" w:rsidRDefault="00956E3D" w:rsidP="00956E3D">
      <w:pPr>
        <w:rPr>
          <w:rtl/>
          <w:lang w:eastAsia="he-IL"/>
        </w:rPr>
      </w:pPr>
      <w:bookmarkStart w:id="1300" w:name="_ETM_Q1_2907213"/>
      <w:bookmarkStart w:id="1301" w:name="_ETM_Q1_2907264"/>
      <w:bookmarkStart w:id="1302" w:name="_ETM_Q1_2908780"/>
      <w:bookmarkEnd w:id="1300"/>
      <w:bookmarkEnd w:id="1301"/>
      <w:bookmarkEnd w:id="1302"/>
    </w:p>
    <w:p w14:paraId="4C91D920" w14:textId="65A00FE3" w:rsidR="00956E3D" w:rsidRDefault="00956E3D" w:rsidP="00956E3D">
      <w:pPr>
        <w:pStyle w:val="af9"/>
        <w:keepNext/>
        <w:rPr>
          <w:rtl/>
          <w:lang w:eastAsia="he-IL"/>
        </w:rPr>
      </w:pPr>
      <w:bookmarkStart w:id="1303" w:name="ET_guest_מארק_שמיס_122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303"/>
    </w:p>
    <w:p w14:paraId="798DCBE3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5E6B81FE" w14:textId="27FC31EB" w:rsidR="00956E3D" w:rsidRDefault="00956E3D" w:rsidP="00956E3D">
      <w:pPr>
        <w:rPr>
          <w:rtl/>
          <w:lang w:eastAsia="he-IL"/>
        </w:rPr>
      </w:pPr>
      <w:bookmarkStart w:id="1304" w:name="_ETM_Q1_2909107"/>
      <w:bookmarkStart w:id="1305" w:name="_ETM_Q1_2909136"/>
      <w:bookmarkEnd w:id="1304"/>
      <w:bookmarkEnd w:id="1305"/>
      <w:r>
        <w:rPr>
          <w:rFonts w:hint="cs"/>
          <w:rtl/>
          <w:lang w:eastAsia="he-IL"/>
        </w:rPr>
        <w:t xml:space="preserve">לא, החוק. </w:t>
      </w:r>
    </w:p>
    <w:p w14:paraId="0D6E61FB" w14:textId="77777777" w:rsidR="00956E3D" w:rsidRDefault="00956E3D" w:rsidP="00956E3D">
      <w:pPr>
        <w:rPr>
          <w:rtl/>
          <w:lang w:eastAsia="he-IL"/>
        </w:rPr>
      </w:pPr>
      <w:bookmarkStart w:id="1306" w:name="_ETM_Q1_2910812"/>
      <w:bookmarkStart w:id="1307" w:name="_ETM_Q1_2910863"/>
      <w:bookmarkEnd w:id="1306"/>
      <w:bookmarkEnd w:id="1307"/>
    </w:p>
    <w:p w14:paraId="5C102404" w14:textId="6702FC0B" w:rsidR="00956E3D" w:rsidRDefault="00956E3D" w:rsidP="00956E3D">
      <w:pPr>
        <w:pStyle w:val="af9"/>
        <w:keepNext/>
        <w:rPr>
          <w:rtl/>
          <w:lang w:eastAsia="he-IL"/>
        </w:rPr>
      </w:pPr>
      <w:bookmarkStart w:id="1308" w:name="ET_guest_רויטל_לן_כהן_123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308"/>
    </w:p>
    <w:p w14:paraId="7F2C72A2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261AEFE0" w14:textId="58768868" w:rsidR="00956E3D" w:rsidRDefault="00956E3D" w:rsidP="00956E3D">
      <w:pPr>
        <w:rPr>
          <w:rtl/>
          <w:lang w:eastAsia="he-IL"/>
        </w:rPr>
      </w:pPr>
      <w:bookmarkStart w:id="1309" w:name="_ETM_Q1_2909627"/>
      <w:bookmarkStart w:id="1310" w:name="_ETM_Q1_2909664"/>
      <w:bookmarkEnd w:id="1309"/>
      <w:bookmarkEnd w:id="1310"/>
      <w:r>
        <w:rPr>
          <w:rFonts w:hint="cs"/>
          <w:rtl/>
          <w:lang w:eastAsia="he-IL"/>
        </w:rPr>
        <w:t xml:space="preserve">וגם שם </w:t>
      </w:r>
      <w:bookmarkStart w:id="1311" w:name="_ETM_Q1_2910345"/>
      <w:bookmarkEnd w:id="1311"/>
      <w:r>
        <w:rPr>
          <w:rFonts w:hint="cs"/>
          <w:rtl/>
          <w:lang w:eastAsia="he-IL"/>
        </w:rPr>
        <w:t xml:space="preserve">התנגדנו והמחוקק לא קיבל את דעתכם. </w:t>
      </w:r>
    </w:p>
    <w:p w14:paraId="30456EE1" w14:textId="77777777" w:rsidR="00956E3D" w:rsidRDefault="00956E3D" w:rsidP="00956E3D">
      <w:pPr>
        <w:rPr>
          <w:rtl/>
          <w:lang w:eastAsia="he-IL"/>
        </w:rPr>
      </w:pPr>
      <w:bookmarkStart w:id="1312" w:name="_ETM_Q1_2911173"/>
      <w:bookmarkStart w:id="1313" w:name="_ETM_Q1_2911214"/>
      <w:bookmarkStart w:id="1314" w:name="_ETM_Q1_2910102"/>
      <w:bookmarkStart w:id="1315" w:name="_ETM_Q1_2910461"/>
      <w:bookmarkStart w:id="1316" w:name="_ETM_Q1_2915078"/>
      <w:bookmarkEnd w:id="1312"/>
      <w:bookmarkEnd w:id="1313"/>
      <w:bookmarkEnd w:id="1314"/>
      <w:bookmarkEnd w:id="1315"/>
      <w:bookmarkEnd w:id="1316"/>
    </w:p>
    <w:p w14:paraId="1C02D055" w14:textId="4EA6293F" w:rsidR="00956E3D" w:rsidRDefault="00956E3D" w:rsidP="00956E3D">
      <w:pPr>
        <w:pStyle w:val="af6"/>
        <w:keepNext/>
        <w:rPr>
          <w:rtl/>
        </w:rPr>
      </w:pPr>
      <w:bookmarkStart w:id="1317" w:name="ET_yor_4996_125"/>
      <w:r w:rsidRPr="00956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6E3D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317"/>
    </w:p>
    <w:p w14:paraId="7CA6399B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037A56AE" w14:textId="54DC7155" w:rsidR="00956E3D" w:rsidRDefault="00956E3D" w:rsidP="00956E3D">
      <w:pPr>
        <w:rPr>
          <w:rtl/>
          <w:lang w:eastAsia="he-IL"/>
        </w:rPr>
      </w:pPr>
      <w:bookmarkStart w:id="1318" w:name="_ETM_Q1_2915440"/>
      <w:bookmarkStart w:id="1319" w:name="_ETM_Q1_2915470"/>
      <w:bookmarkEnd w:id="1318"/>
      <w:bookmarkEnd w:id="1319"/>
      <w:r>
        <w:rPr>
          <w:rFonts w:hint="cs"/>
          <w:rtl/>
          <w:lang w:eastAsia="he-IL"/>
        </w:rPr>
        <w:t xml:space="preserve">אני רוצה את תשובתו </w:t>
      </w:r>
      <w:bookmarkStart w:id="1320" w:name="_ETM_Q1_2917543"/>
      <w:bookmarkEnd w:id="1320"/>
      <w:r>
        <w:rPr>
          <w:rFonts w:hint="cs"/>
          <w:rtl/>
          <w:lang w:eastAsia="he-IL"/>
        </w:rPr>
        <w:t xml:space="preserve">של המנהל, יותר חשוב ממה שאני אמרתי כי הוא זה </w:t>
      </w:r>
      <w:bookmarkStart w:id="1321" w:name="_ETM_Q1_2922360"/>
      <w:bookmarkEnd w:id="1321"/>
      <w:r>
        <w:rPr>
          <w:rFonts w:hint="cs"/>
          <w:rtl/>
          <w:lang w:eastAsia="he-IL"/>
        </w:rPr>
        <w:t xml:space="preserve">שבסופו של דבר זה שכתב את הדברים והוא זה </w:t>
      </w:r>
      <w:bookmarkStart w:id="1322" w:name="_ETM_Q1_2924495"/>
      <w:bookmarkEnd w:id="1322"/>
      <w:r>
        <w:rPr>
          <w:rFonts w:hint="cs"/>
          <w:rtl/>
          <w:lang w:eastAsia="he-IL"/>
        </w:rPr>
        <w:t xml:space="preserve">שצריך למחוק אותם. </w:t>
      </w:r>
    </w:p>
    <w:p w14:paraId="0CEF8244" w14:textId="77777777" w:rsidR="00956E3D" w:rsidRDefault="00956E3D" w:rsidP="00956E3D">
      <w:pPr>
        <w:rPr>
          <w:rtl/>
          <w:lang w:eastAsia="he-IL"/>
        </w:rPr>
      </w:pPr>
      <w:bookmarkStart w:id="1323" w:name="_ETM_Q1_2924663"/>
      <w:bookmarkStart w:id="1324" w:name="_ETM_Q1_2924707"/>
      <w:bookmarkStart w:id="1325" w:name="_ETM_Q1_2926096"/>
      <w:bookmarkEnd w:id="1323"/>
      <w:bookmarkEnd w:id="1324"/>
      <w:bookmarkEnd w:id="1325"/>
    </w:p>
    <w:p w14:paraId="53296687" w14:textId="5D68E50C" w:rsidR="00956E3D" w:rsidRDefault="00956E3D" w:rsidP="00956E3D">
      <w:pPr>
        <w:pStyle w:val="af9"/>
        <w:keepNext/>
        <w:rPr>
          <w:rtl/>
          <w:lang w:eastAsia="he-IL"/>
        </w:rPr>
      </w:pPr>
      <w:bookmarkStart w:id="1326" w:name="ET_guest_מארק_שמיס_126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326"/>
    </w:p>
    <w:p w14:paraId="7E0CD7E5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235A2F23" w14:textId="0D53DCEF" w:rsidR="00956E3D" w:rsidRDefault="00956E3D" w:rsidP="00956E3D">
      <w:pPr>
        <w:rPr>
          <w:rtl/>
          <w:lang w:eastAsia="he-IL"/>
        </w:rPr>
      </w:pPr>
      <w:bookmarkStart w:id="1327" w:name="_ETM_Q1_2926380"/>
      <w:bookmarkStart w:id="1328" w:name="_ETM_Q1_2926407"/>
      <w:bookmarkEnd w:id="1327"/>
      <w:bookmarkEnd w:id="1328"/>
      <w:r>
        <w:rPr>
          <w:rFonts w:hint="cs"/>
          <w:rtl/>
          <w:lang w:eastAsia="he-IL"/>
        </w:rPr>
        <w:t xml:space="preserve">הבחינה המשמעותית שהייתה בעבודה על החוק היא </w:t>
      </w:r>
      <w:bookmarkStart w:id="1329" w:name="_ETM_Q1_2929103"/>
      <w:bookmarkEnd w:id="1329"/>
      <w:r>
        <w:rPr>
          <w:rFonts w:hint="cs"/>
          <w:rtl/>
          <w:lang w:eastAsia="he-IL"/>
        </w:rPr>
        <w:t xml:space="preserve">כדי להבין האם יש </w:t>
      </w:r>
      <w:r w:rsidR="00FE7016">
        <w:rPr>
          <w:rFonts w:hint="cs"/>
          <w:rtl/>
          <w:lang w:eastAsia="he-IL"/>
        </w:rPr>
        <w:t>אפ</w:t>
      </w:r>
      <w:r>
        <w:rPr>
          <w:rFonts w:hint="cs"/>
          <w:rtl/>
          <w:lang w:eastAsia="he-IL"/>
        </w:rPr>
        <w:t>שרות, במסגרת תקציב שהוגדר, ואני מז</w:t>
      </w:r>
      <w:bookmarkStart w:id="1330" w:name="_ETM_Q1_2932886"/>
      <w:bookmarkEnd w:id="1330"/>
      <w:r>
        <w:rPr>
          <w:rFonts w:hint="cs"/>
          <w:rtl/>
          <w:lang w:eastAsia="he-IL"/>
        </w:rPr>
        <w:t>כיר לכולנו, החוק הזה הוא אולי היחיד שסכום הכסף</w:t>
      </w:r>
      <w:bookmarkStart w:id="1331" w:name="_ETM_Q1_2938764"/>
      <w:bookmarkEnd w:id="1331"/>
      <w:r>
        <w:rPr>
          <w:rFonts w:hint="cs"/>
          <w:rtl/>
          <w:lang w:eastAsia="he-IL"/>
        </w:rPr>
        <w:t xml:space="preserve"> מופיע בתוך החוק. </w:t>
      </w:r>
    </w:p>
    <w:p w14:paraId="737CFC78" w14:textId="77777777" w:rsidR="00956E3D" w:rsidRDefault="00956E3D" w:rsidP="00956E3D">
      <w:pPr>
        <w:rPr>
          <w:rtl/>
          <w:lang w:eastAsia="he-IL"/>
        </w:rPr>
      </w:pPr>
      <w:bookmarkStart w:id="1332" w:name="_ETM_Q1_2936570"/>
      <w:bookmarkStart w:id="1333" w:name="_ETM_Q1_2936620"/>
      <w:bookmarkStart w:id="1334" w:name="_ETM_Q1_2937659"/>
      <w:bookmarkEnd w:id="1332"/>
      <w:bookmarkEnd w:id="1333"/>
      <w:bookmarkEnd w:id="1334"/>
    </w:p>
    <w:p w14:paraId="04F0B977" w14:textId="744B0E07" w:rsidR="00956E3D" w:rsidRDefault="00956E3D" w:rsidP="00956E3D">
      <w:pPr>
        <w:pStyle w:val="a4"/>
        <w:keepNext/>
        <w:rPr>
          <w:rtl/>
        </w:rPr>
      </w:pPr>
      <w:bookmarkStart w:id="1335" w:name="ET_speaker_6150_127"/>
      <w:r w:rsidRPr="00956E3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6E3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335"/>
    </w:p>
    <w:p w14:paraId="7256D58F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5C733B6F" w14:textId="52D33B04" w:rsidR="00956E3D" w:rsidRDefault="00956E3D" w:rsidP="00956E3D">
      <w:pPr>
        <w:rPr>
          <w:rtl/>
          <w:lang w:eastAsia="he-IL"/>
        </w:rPr>
      </w:pPr>
      <w:bookmarkStart w:id="1336" w:name="_ETM_Q1_2937989"/>
      <w:bookmarkEnd w:id="1336"/>
      <w:r>
        <w:rPr>
          <w:rFonts w:hint="cs"/>
          <w:rtl/>
          <w:lang w:eastAsia="he-IL"/>
        </w:rPr>
        <w:t>א</w:t>
      </w:r>
      <w:bookmarkStart w:id="1337" w:name="_ETM_Q1_2938023"/>
      <w:bookmarkEnd w:id="1337"/>
      <w:r>
        <w:rPr>
          <w:rFonts w:hint="cs"/>
          <w:rtl/>
          <w:lang w:eastAsia="he-IL"/>
        </w:rPr>
        <w:t>בל הוספנו כסף לאוכלוסייה הזאת, הוספנו</w:t>
      </w:r>
      <w:bookmarkStart w:id="1338" w:name="_ETM_Q1_2939984"/>
      <w:bookmarkEnd w:id="1338"/>
      <w:r>
        <w:rPr>
          <w:rFonts w:hint="cs"/>
          <w:rtl/>
          <w:lang w:eastAsia="he-IL"/>
        </w:rPr>
        <w:t xml:space="preserve"> 250 מיליון שקל על הדבר הזה. </w:t>
      </w:r>
    </w:p>
    <w:p w14:paraId="71021150" w14:textId="77777777" w:rsidR="00956E3D" w:rsidRDefault="00956E3D" w:rsidP="00956E3D">
      <w:pPr>
        <w:rPr>
          <w:rtl/>
          <w:lang w:eastAsia="he-IL"/>
        </w:rPr>
      </w:pPr>
      <w:bookmarkStart w:id="1339" w:name="_ETM_Q1_2940730"/>
      <w:bookmarkStart w:id="1340" w:name="_ETM_Q1_2940779"/>
      <w:bookmarkStart w:id="1341" w:name="_ETM_Q1_2942546"/>
      <w:bookmarkEnd w:id="1339"/>
      <w:bookmarkEnd w:id="1340"/>
      <w:bookmarkEnd w:id="1341"/>
    </w:p>
    <w:p w14:paraId="1977DDEF" w14:textId="18FEE220" w:rsidR="00956E3D" w:rsidRDefault="00956E3D" w:rsidP="00956E3D">
      <w:pPr>
        <w:pStyle w:val="af9"/>
        <w:keepNext/>
        <w:rPr>
          <w:rtl/>
          <w:lang w:eastAsia="he-IL"/>
        </w:rPr>
      </w:pPr>
      <w:bookmarkStart w:id="1342" w:name="ET_guest_מארק_שמיס_128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342"/>
    </w:p>
    <w:p w14:paraId="0B7966CB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50879ECC" w14:textId="074A92E0" w:rsidR="00956E3D" w:rsidRDefault="00956E3D" w:rsidP="00956E3D">
      <w:pPr>
        <w:rPr>
          <w:rtl/>
          <w:lang w:eastAsia="he-IL"/>
        </w:rPr>
      </w:pPr>
      <w:bookmarkStart w:id="1343" w:name="_ETM_Q1_2942838"/>
      <w:bookmarkStart w:id="1344" w:name="_ETM_Q1_2942869"/>
      <w:bookmarkEnd w:id="1343"/>
      <w:bookmarkEnd w:id="1344"/>
      <w:r>
        <w:rPr>
          <w:rFonts w:hint="cs"/>
          <w:rtl/>
          <w:lang w:eastAsia="he-IL"/>
        </w:rPr>
        <w:t xml:space="preserve">על גם וגם. </w:t>
      </w:r>
      <w:bookmarkStart w:id="1345" w:name="_ETM_Q1_2945810"/>
      <w:bookmarkEnd w:id="1345"/>
    </w:p>
    <w:p w14:paraId="7ED71D20" w14:textId="77777777" w:rsidR="00956E3D" w:rsidRDefault="00956E3D" w:rsidP="00956E3D">
      <w:pPr>
        <w:rPr>
          <w:rtl/>
          <w:lang w:eastAsia="he-IL"/>
        </w:rPr>
      </w:pPr>
      <w:bookmarkStart w:id="1346" w:name="_ETM_Q1_2946778"/>
      <w:bookmarkStart w:id="1347" w:name="_ETM_Q1_2946837"/>
      <w:bookmarkStart w:id="1348" w:name="_ETM_Q1_2944498"/>
      <w:bookmarkEnd w:id="1346"/>
      <w:bookmarkEnd w:id="1347"/>
      <w:bookmarkEnd w:id="1348"/>
    </w:p>
    <w:p w14:paraId="213EE1BB" w14:textId="765F2AD3" w:rsidR="00956E3D" w:rsidRDefault="00956E3D" w:rsidP="00956E3D">
      <w:pPr>
        <w:pStyle w:val="a4"/>
        <w:keepNext/>
        <w:rPr>
          <w:rtl/>
        </w:rPr>
      </w:pPr>
      <w:bookmarkStart w:id="1349" w:name="ET_speaker_6150_129"/>
      <w:r w:rsidRPr="00956E3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6E3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349"/>
    </w:p>
    <w:p w14:paraId="17A5D744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60FBD166" w14:textId="6B5391A5" w:rsidR="00956E3D" w:rsidRDefault="00956E3D" w:rsidP="00956E3D">
      <w:pPr>
        <w:rPr>
          <w:rtl/>
          <w:lang w:eastAsia="he-IL"/>
        </w:rPr>
      </w:pPr>
      <w:bookmarkStart w:id="1350" w:name="_ETM_Q1_2944827"/>
      <w:bookmarkEnd w:id="1350"/>
      <w:r>
        <w:rPr>
          <w:rFonts w:hint="cs"/>
          <w:rtl/>
          <w:lang w:eastAsia="he-IL"/>
        </w:rPr>
        <w:t>ב</w:t>
      </w:r>
      <w:bookmarkStart w:id="1351" w:name="_ETM_Q1_2944864"/>
      <w:bookmarkEnd w:id="1351"/>
      <w:r>
        <w:rPr>
          <w:rFonts w:hint="cs"/>
          <w:rtl/>
          <w:lang w:eastAsia="he-IL"/>
        </w:rPr>
        <w:t xml:space="preserve">דיוק על הסיומת שאתה רוצה להוסיף. </w:t>
      </w:r>
    </w:p>
    <w:p w14:paraId="759BCE34" w14:textId="77777777" w:rsidR="00956E3D" w:rsidRDefault="00956E3D" w:rsidP="00956E3D">
      <w:pPr>
        <w:rPr>
          <w:rtl/>
          <w:lang w:eastAsia="he-IL"/>
        </w:rPr>
      </w:pPr>
      <w:bookmarkStart w:id="1352" w:name="_ETM_Q1_2948578"/>
      <w:bookmarkStart w:id="1353" w:name="_ETM_Q1_2948644"/>
      <w:bookmarkStart w:id="1354" w:name="_ETM_Q1_2945690"/>
      <w:bookmarkEnd w:id="1352"/>
      <w:bookmarkEnd w:id="1353"/>
      <w:bookmarkEnd w:id="1354"/>
    </w:p>
    <w:p w14:paraId="19615980" w14:textId="24239EFA" w:rsidR="00956E3D" w:rsidRDefault="00956E3D" w:rsidP="00956E3D">
      <w:pPr>
        <w:pStyle w:val="af9"/>
        <w:keepNext/>
        <w:rPr>
          <w:rtl/>
          <w:lang w:eastAsia="he-IL"/>
        </w:rPr>
      </w:pPr>
      <w:bookmarkStart w:id="1355" w:name="ET_guest_מארק_שמיס_130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355"/>
    </w:p>
    <w:p w14:paraId="49ACE32D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1B9088B1" w14:textId="11AFE0B0" w:rsidR="00956E3D" w:rsidRDefault="00956E3D" w:rsidP="00956E3D">
      <w:pPr>
        <w:rPr>
          <w:rtl/>
          <w:lang w:eastAsia="he-IL"/>
        </w:rPr>
      </w:pPr>
      <w:bookmarkStart w:id="1356" w:name="_ETM_Q1_2946011"/>
      <w:bookmarkStart w:id="1357" w:name="_ETM_Q1_2946037"/>
      <w:bookmarkEnd w:id="1356"/>
      <w:bookmarkEnd w:id="1357"/>
      <w:r>
        <w:rPr>
          <w:rFonts w:hint="cs"/>
          <w:rtl/>
          <w:lang w:eastAsia="he-IL"/>
        </w:rPr>
        <w:t>ממש לא, לא</w:t>
      </w:r>
      <w:bookmarkStart w:id="1358" w:name="_ETM_Q1_2949124"/>
      <w:bookmarkEnd w:id="1358"/>
      <w:r>
        <w:rPr>
          <w:rFonts w:hint="cs"/>
          <w:rtl/>
          <w:lang w:eastAsia="he-IL"/>
        </w:rPr>
        <w:t xml:space="preserve"> זה שנובעת. מדובר פה באוכלוסייה נוספת שכרגע מתוקצבת באמצעות חוק </w:t>
      </w:r>
      <w:bookmarkStart w:id="1359" w:name="_ETM_Q1_2953530"/>
      <w:bookmarkEnd w:id="1359"/>
      <w:r>
        <w:rPr>
          <w:rFonts w:hint="cs"/>
          <w:rtl/>
          <w:lang w:eastAsia="he-IL"/>
        </w:rPr>
        <w:t>נוסף. אם אנחנו מוחקים לגמרי ואומרים שכל אדם ש</w:t>
      </w:r>
      <w:bookmarkStart w:id="1360" w:name="_ETM_Q1_2957939"/>
      <w:bookmarkEnd w:id="1360"/>
      <w:r>
        <w:rPr>
          <w:rFonts w:hint="cs"/>
          <w:rtl/>
          <w:lang w:eastAsia="he-IL"/>
        </w:rPr>
        <w:t xml:space="preserve"> - - -</w:t>
      </w:r>
    </w:p>
    <w:p w14:paraId="39D8B62F" w14:textId="77777777" w:rsidR="00956E3D" w:rsidRDefault="00956E3D" w:rsidP="00956E3D">
      <w:pPr>
        <w:rPr>
          <w:rtl/>
          <w:lang w:eastAsia="he-IL"/>
        </w:rPr>
      </w:pPr>
      <w:bookmarkStart w:id="1361" w:name="_ETM_Q1_2955837"/>
      <w:bookmarkStart w:id="1362" w:name="_ETM_Q1_2955886"/>
      <w:bookmarkEnd w:id="1361"/>
      <w:bookmarkEnd w:id="1362"/>
    </w:p>
    <w:p w14:paraId="15234696" w14:textId="4EF4A6F5" w:rsidR="00956E3D" w:rsidRDefault="00956E3D" w:rsidP="00956E3D">
      <w:pPr>
        <w:pStyle w:val="a4"/>
        <w:keepNext/>
        <w:rPr>
          <w:rtl/>
        </w:rPr>
      </w:pPr>
      <w:bookmarkStart w:id="1363" w:name="ET_speaker_6150_131"/>
      <w:r w:rsidRPr="00956E3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6E3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363"/>
    </w:p>
    <w:p w14:paraId="39A6E20C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542ED1AD" w14:textId="69397296" w:rsidR="00956E3D" w:rsidRDefault="00956E3D" w:rsidP="00956E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4" w:name="_ETM_Q1_2957423"/>
      <w:bookmarkStart w:id="1365" w:name="_ETM_Q1_2957443"/>
      <w:bookmarkEnd w:id="1364"/>
      <w:bookmarkEnd w:id="1365"/>
      <w:r>
        <w:rPr>
          <w:rFonts w:hint="cs"/>
          <w:rtl/>
          <w:lang w:eastAsia="he-IL"/>
        </w:rPr>
        <w:t xml:space="preserve">ני מסבירה לך שזה לא נכון, כי </w:t>
      </w:r>
      <w:bookmarkStart w:id="1366" w:name="_ETM_Q1_2961247"/>
      <w:bookmarkEnd w:id="1366"/>
      <w:r>
        <w:rPr>
          <w:rFonts w:hint="cs"/>
          <w:rtl/>
          <w:lang w:eastAsia="he-IL"/>
        </w:rPr>
        <w:t xml:space="preserve">עובדה אלה שהם 30%, הם לא נכנסו לחוק הזה. </w:t>
      </w:r>
      <w:bookmarkStart w:id="1367" w:name="_ETM_Q1_2963494"/>
      <w:bookmarkEnd w:id="1367"/>
      <w:r>
        <w:rPr>
          <w:rFonts w:hint="cs"/>
          <w:rtl/>
          <w:lang w:eastAsia="he-IL"/>
        </w:rPr>
        <w:t>אל תגיד לי גם וגם, אתה יכול להגיד</w:t>
      </w:r>
      <w:bookmarkStart w:id="1368" w:name="_ETM_Q1_2963305"/>
      <w:bookmarkEnd w:id="1368"/>
      <w:r>
        <w:rPr>
          <w:rFonts w:hint="cs"/>
          <w:rtl/>
          <w:lang w:eastAsia="he-IL"/>
        </w:rPr>
        <w:t xml:space="preserve"> את זה ארבע פעמים, אבל זה לא יהפוך את </w:t>
      </w:r>
      <w:bookmarkStart w:id="1369" w:name="_ETM_Q1_2967181"/>
      <w:bookmarkEnd w:id="1369"/>
      <w:r>
        <w:rPr>
          <w:rFonts w:hint="cs"/>
          <w:rtl/>
          <w:lang w:eastAsia="he-IL"/>
        </w:rPr>
        <w:t xml:space="preserve">המציאות למה שאתה אומר. אתה רוצה לנסח את זה אחרת? </w:t>
      </w:r>
      <w:bookmarkStart w:id="1370" w:name="_ETM_Q1_2969436"/>
      <w:bookmarkEnd w:id="1370"/>
      <w:r>
        <w:rPr>
          <w:rFonts w:hint="cs"/>
          <w:rtl/>
          <w:lang w:eastAsia="he-IL"/>
        </w:rPr>
        <w:t xml:space="preserve">תנסח, אבל בנוסח שזה מופיע היום אתה מוציא אוכלוסייה שהיא </w:t>
      </w:r>
      <w:bookmarkStart w:id="1371" w:name="_ETM_Q1_2976268"/>
      <w:bookmarkEnd w:id="1371"/>
      <w:r>
        <w:rPr>
          <w:rFonts w:hint="cs"/>
          <w:rtl/>
          <w:lang w:eastAsia="he-IL"/>
        </w:rPr>
        <w:t xml:space="preserve">לא נמצאת בחוק, לא משנה שהחוק המקורי, החוק שבסמכותו אנחנו מחוקקים את התקנות, קובע במפורש שאפשר גם וגם, שהוא </w:t>
      </w:r>
      <w:bookmarkStart w:id="1372" w:name="_ETM_Q1_2985372"/>
      <w:bookmarkEnd w:id="1372"/>
      <w:r>
        <w:rPr>
          <w:rFonts w:hint="cs"/>
          <w:rtl/>
          <w:lang w:eastAsia="he-IL"/>
        </w:rPr>
        <w:t xml:space="preserve">יכול להיות אוכלוסייה כזו, אבל אני מדברת על אלה שהם </w:t>
      </w:r>
      <w:bookmarkStart w:id="1373" w:name="_ETM_Q1_2987315"/>
      <w:bookmarkEnd w:id="1373"/>
      <w:r>
        <w:rPr>
          <w:rFonts w:hint="cs"/>
          <w:rtl/>
          <w:lang w:eastAsia="he-IL"/>
        </w:rPr>
        <w:t xml:space="preserve">בכלל לא בחוק שיקום והם יכולים להיות פה, ברגע שאתה </w:t>
      </w:r>
      <w:bookmarkStart w:id="1374" w:name="_ETM_Q1_2988217"/>
      <w:bookmarkEnd w:id="1374"/>
      <w:r>
        <w:rPr>
          <w:rFonts w:hint="cs"/>
          <w:rtl/>
          <w:lang w:eastAsia="he-IL"/>
        </w:rPr>
        <w:t xml:space="preserve">כותב מגבלה נפשית אתה מוציא אותם החוצה. </w:t>
      </w:r>
      <w:bookmarkStart w:id="1375" w:name="_ETM_Q1_2989644"/>
      <w:bookmarkEnd w:id="1375"/>
    </w:p>
    <w:p w14:paraId="03260565" w14:textId="77777777" w:rsidR="00956E3D" w:rsidRDefault="00956E3D" w:rsidP="00956E3D">
      <w:pPr>
        <w:rPr>
          <w:rtl/>
          <w:lang w:eastAsia="he-IL"/>
        </w:rPr>
      </w:pPr>
      <w:bookmarkStart w:id="1376" w:name="_ETM_Q1_2989695"/>
      <w:bookmarkStart w:id="1377" w:name="_ETM_Q1_2991347"/>
      <w:bookmarkEnd w:id="1376"/>
      <w:bookmarkEnd w:id="1377"/>
    </w:p>
    <w:p w14:paraId="59CA01F4" w14:textId="277BAB48" w:rsidR="00956E3D" w:rsidRDefault="00956E3D" w:rsidP="00956E3D">
      <w:pPr>
        <w:pStyle w:val="af9"/>
        <w:keepNext/>
        <w:rPr>
          <w:rtl/>
          <w:lang w:eastAsia="he-IL"/>
        </w:rPr>
      </w:pPr>
      <w:bookmarkStart w:id="1378" w:name="ET_guest_מארק_שמיס_132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378"/>
    </w:p>
    <w:p w14:paraId="1F59677A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37113337" w14:textId="69FD6DEE" w:rsidR="00956E3D" w:rsidRDefault="00956E3D" w:rsidP="00956E3D">
      <w:pPr>
        <w:rPr>
          <w:rtl/>
          <w:lang w:eastAsia="he-IL"/>
        </w:rPr>
      </w:pPr>
      <w:bookmarkStart w:id="1379" w:name="_ETM_Q1_2991642"/>
      <w:bookmarkStart w:id="1380" w:name="_ETM_Q1_2991671"/>
      <w:bookmarkEnd w:id="1379"/>
      <w:bookmarkEnd w:id="1380"/>
      <w:r>
        <w:rPr>
          <w:rFonts w:hint="cs"/>
          <w:rtl/>
          <w:lang w:eastAsia="he-IL"/>
        </w:rPr>
        <w:t xml:space="preserve">הם לא פה. </w:t>
      </w:r>
      <w:bookmarkStart w:id="1381" w:name="_ETM_Q1_2992531"/>
      <w:bookmarkEnd w:id="1381"/>
      <w:r>
        <w:rPr>
          <w:rFonts w:hint="cs"/>
          <w:rtl/>
          <w:lang w:eastAsia="he-IL"/>
        </w:rPr>
        <w:t xml:space="preserve">אנשים שלא מגיעים ל-40% נכות הם לא פה באופן כללי. </w:t>
      </w:r>
      <w:bookmarkStart w:id="1382" w:name="_ETM_Q1_2998300"/>
      <w:bookmarkStart w:id="1383" w:name="_ETM_Q1_2998444"/>
      <w:bookmarkEnd w:id="1382"/>
      <w:bookmarkEnd w:id="1383"/>
    </w:p>
    <w:p w14:paraId="44559186" w14:textId="77777777" w:rsidR="00956E3D" w:rsidRDefault="00956E3D" w:rsidP="00956E3D">
      <w:pPr>
        <w:rPr>
          <w:rFonts w:ascii="David" w:hAnsi="David"/>
          <w:u w:val="single"/>
          <w:rtl/>
          <w:lang w:eastAsia="he-IL"/>
        </w:rPr>
      </w:pPr>
      <w:bookmarkStart w:id="1384" w:name="_ETM_Q1_2998489"/>
      <w:bookmarkStart w:id="1385" w:name="_ETM_Q1_2999357"/>
      <w:bookmarkEnd w:id="1384"/>
      <w:bookmarkEnd w:id="1385"/>
    </w:p>
    <w:p w14:paraId="590C2CFE" w14:textId="78AC8416" w:rsidR="00956E3D" w:rsidRDefault="00956E3D" w:rsidP="00956E3D">
      <w:pPr>
        <w:pStyle w:val="a4"/>
        <w:keepNext/>
        <w:rPr>
          <w:rtl/>
        </w:rPr>
      </w:pPr>
      <w:bookmarkStart w:id="1386" w:name="ET_speaker_קריאה_134"/>
      <w:r w:rsidRPr="00956E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6E3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386"/>
    </w:p>
    <w:p w14:paraId="0FA0640F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2277832D" w14:textId="4F28D11D" w:rsidR="00956E3D" w:rsidRDefault="00956E3D" w:rsidP="00956E3D">
      <w:pPr>
        <w:rPr>
          <w:rtl/>
          <w:lang w:eastAsia="he-IL"/>
        </w:rPr>
      </w:pPr>
      <w:bookmarkStart w:id="1387" w:name="_ETM_Q1_2999651"/>
      <w:bookmarkStart w:id="1388" w:name="_ETM_Q1_2999678"/>
      <w:bookmarkStart w:id="1389" w:name="_ETM_Q1_2999563"/>
      <w:bookmarkStart w:id="1390" w:name="_ETM_Q1_2999593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>על זה מדובר</w:t>
      </w:r>
      <w:bookmarkStart w:id="1391" w:name="_ETM_Q1_3001341"/>
      <w:bookmarkEnd w:id="1391"/>
      <w:r>
        <w:rPr>
          <w:rFonts w:hint="cs"/>
          <w:rtl/>
          <w:lang w:eastAsia="he-IL"/>
        </w:rPr>
        <w:t xml:space="preserve">. </w:t>
      </w:r>
    </w:p>
    <w:p w14:paraId="29D89A21" w14:textId="77777777" w:rsidR="00956E3D" w:rsidRDefault="00956E3D" w:rsidP="00956E3D">
      <w:pPr>
        <w:rPr>
          <w:rtl/>
          <w:lang w:eastAsia="he-IL"/>
        </w:rPr>
      </w:pPr>
      <w:bookmarkStart w:id="1392" w:name="_ETM_Q1_2998510"/>
      <w:bookmarkStart w:id="1393" w:name="_ETM_Q1_2998564"/>
      <w:bookmarkStart w:id="1394" w:name="_ETM_Q1_2999573"/>
      <w:bookmarkEnd w:id="1392"/>
      <w:bookmarkEnd w:id="1393"/>
      <w:bookmarkEnd w:id="1394"/>
    </w:p>
    <w:p w14:paraId="3CE72AF9" w14:textId="6E28BA3E" w:rsidR="00956E3D" w:rsidRDefault="00956E3D" w:rsidP="00956E3D">
      <w:pPr>
        <w:pStyle w:val="af9"/>
        <w:keepNext/>
        <w:rPr>
          <w:rtl/>
          <w:lang w:eastAsia="he-IL"/>
        </w:rPr>
      </w:pPr>
      <w:bookmarkStart w:id="1395" w:name="ET_guest_דקלה_מאיר_135"/>
      <w:r w:rsidRPr="0095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956E3D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395"/>
    </w:p>
    <w:p w14:paraId="7A3126A9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48D42DAB" w14:textId="654F7924" w:rsidR="00956E3D" w:rsidRDefault="00956E3D" w:rsidP="00956E3D">
      <w:pPr>
        <w:rPr>
          <w:rtl/>
          <w:lang w:eastAsia="he-IL"/>
        </w:rPr>
      </w:pPr>
      <w:bookmarkStart w:id="1396" w:name="_ETM_Q1_2999845"/>
      <w:bookmarkStart w:id="1397" w:name="_ETM_Q1_2999871"/>
      <w:bookmarkEnd w:id="1396"/>
      <w:bookmarkEnd w:id="1397"/>
      <w:r>
        <w:rPr>
          <w:rFonts w:hint="cs"/>
          <w:rtl/>
          <w:lang w:eastAsia="he-IL"/>
        </w:rPr>
        <w:t xml:space="preserve">זה נכון גם למוגבלות המוטורית. גם </w:t>
      </w:r>
      <w:bookmarkStart w:id="1398" w:name="_ETM_Q1_3007989"/>
      <w:bookmarkEnd w:id="1398"/>
      <w:r>
        <w:rPr>
          <w:rFonts w:hint="cs"/>
          <w:rtl/>
          <w:lang w:eastAsia="he-IL"/>
        </w:rPr>
        <w:t xml:space="preserve">המוגבלות המוטורית שהיא פר-אקסלנס אוכלוסיית המשרד זה ב-40% נכות. </w:t>
      </w:r>
    </w:p>
    <w:p w14:paraId="13D604F0" w14:textId="77777777" w:rsidR="00956E3D" w:rsidRDefault="00956E3D" w:rsidP="00956E3D">
      <w:pPr>
        <w:rPr>
          <w:rtl/>
          <w:lang w:eastAsia="he-IL"/>
        </w:rPr>
      </w:pPr>
      <w:bookmarkStart w:id="1399" w:name="_ETM_Q1_3010743"/>
      <w:bookmarkStart w:id="1400" w:name="_ETM_Q1_3010791"/>
      <w:bookmarkStart w:id="1401" w:name="_ETM_Q1_3011816"/>
      <w:bookmarkEnd w:id="1399"/>
      <w:bookmarkEnd w:id="1400"/>
      <w:bookmarkEnd w:id="1401"/>
    </w:p>
    <w:p w14:paraId="47EA3074" w14:textId="14A3A71E" w:rsidR="00956E3D" w:rsidRDefault="00956E3D" w:rsidP="00956E3D">
      <w:pPr>
        <w:pStyle w:val="a4"/>
        <w:keepNext/>
        <w:rPr>
          <w:rtl/>
        </w:rPr>
      </w:pPr>
      <w:bookmarkStart w:id="1402" w:name="ET_speaker_6150_136"/>
      <w:r w:rsidRPr="00956E3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56E3D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402"/>
    </w:p>
    <w:p w14:paraId="4309F57D" w14:textId="77777777" w:rsidR="00956E3D" w:rsidRDefault="00956E3D" w:rsidP="00956E3D">
      <w:pPr>
        <w:pStyle w:val="KeepWithNext"/>
        <w:rPr>
          <w:rtl/>
          <w:lang w:eastAsia="he-IL"/>
        </w:rPr>
      </w:pPr>
    </w:p>
    <w:p w14:paraId="4BC566F3" w14:textId="461E97BF" w:rsidR="00956E3D" w:rsidRDefault="00956E3D" w:rsidP="00956E3D">
      <w:pPr>
        <w:rPr>
          <w:rtl/>
          <w:lang w:eastAsia="he-IL"/>
        </w:rPr>
      </w:pPr>
      <w:bookmarkStart w:id="1403" w:name="_ETM_Q1_3012109"/>
      <w:bookmarkEnd w:id="1403"/>
      <w:r>
        <w:rPr>
          <w:rFonts w:hint="cs"/>
          <w:rtl/>
          <w:lang w:eastAsia="he-IL"/>
        </w:rPr>
        <w:t>א</w:t>
      </w:r>
      <w:bookmarkStart w:id="1404" w:name="_ETM_Q1_3012143"/>
      <w:bookmarkEnd w:id="1404"/>
      <w:r>
        <w:rPr>
          <w:rFonts w:hint="cs"/>
          <w:rtl/>
          <w:lang w:eastAsia="he-IL"/>
        </w:rPr>
        <w:t xml:space="preserve">ם אותם אנשים עם 30% מגבלה נפשית ייפלו אצלכם בכלים </w:t>
      </w:r>
      <w:bookmarkStart w:id="1405" w:name="_ETM_Q1_3015653"/>
      <w:bookmarkEnd w:id="1405"/>
      <w:r>
        <w:rPr>
          <w:rFonts w:hint="cs"/>
          <w:rtl/>
          <w:lang w:eastAsia="he-IL"/>
        </w:rPr>
        <w:t xml:space="preserve">אז הם ייפלו, אז הם לא יהיו בהנמכה קוגניטיבית, </w:t>
      </w:r>
      <w:bookmarkStart w:id="1406" w:name="_ETM_Q1_3019363"/>
      <w:bookmarkEnd w:id="1406"/>
      <w:r>
        <w:rPr>
          <w:rFonts w:hint="cs"/>
          <w:rtl/>
          <w:lang w:eastAsia="he-IL"/>
        </w:rPr>
        <w:t xml:space="preserve">אבל אם הם נכנסים לתוך הנמכה קוגניטיבית אז הם נכנסים. </w:t>
      </w:r>
      <w:r w:rsidR="009A0C94">
        <w:rPr>
          <w:rFonts w:hint="cs"/>
          <w:rtl/>
          <w:lang w:eastAsia="he-IL"/>
        </w:rPr>
        <w:t>אני לא מצליחה להבין מה אתה אומר לי, הביצה או התרנגולת, מה בא קודם.</w:t>
      </w:r>
    </w:p>
    <w:p w14:paraId="5BD219B1" w14:textId="77777777" w:rsidR="009A0C94" w:rsidRDefault="009A0C94" w:rsidP="00956E3D">
      <w:pPr>
        <w:rPr>
          <w:rtl/>
          <w:lang w:eastAsia="he-IL"/>
        </w:rPr>
      </w:pPr>
      <w:bookmarkStart w:id="1407" w:name="_ETM_Q1_3026984"/>
      <w:bookmarkStart w:id="1408" w:name="_ETM_Q1_3027039"/>
      <w:bookmarkEnd w:id="1407"/>
      <w:bookmarkEnd w:id="1408"/>
    </w:p>
    <w:p w14:paraId="2ED397AE" w14:textId="6111EBD2" w:rsidR="009A0C94" w:rsidRDefault="009A0C94" w:rsidP="009A0C94">
      <w:pPr>
        <w:pStyle w:val="af9"/>
        <w:keepNext/>
        <w:rPr>
          <w:rtl/>
          <w:lang w:eastAsia="he-IL"/>
        </w:rPr>
      </w:pPr>
      <w:bookmarkStart w:id="1409" w:name="ET_guest_מארק_שמיס_137"/>
      <w:r w:rsidRPr="009A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409"/>
    </w:p>
    <w:p w14:paraId="30C20328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0C8F5172" w14:textId="77777777" w:rsidR="009A0C94" w:rsidRDefault="009A0C94" w:rsidP="009A0C94">
      <w:pPr>
        <w:rPr>
          <w:rtl/>
          <w:lang w:eastAsia="he-IL"/>
        </w:rPr>
      </w:pPr>
      <w:bookmarkStart w:id="1410" w:name="_ETM_Q1_3028178"/>
      <w:bookmarkStart w:id="1411" w:name="_ETM_Q1_3028214"/>
      <w:bookmarkEnd w:id="1410"/>
      <w:bookmarkEnd w:id="1411"/>
      <w:r>
        <w:rPr>
          <w:rFonts w:hint="cs"/>
          <w:rtl/>
          <w:lang w:eastAsia="he-IL"/>
        </w:rPr>
        <w:t xml:space="preserve">לא, מה שאני אומר זה שיש היום </w:t>
      </w:r>
      <w:bookmarkStart w:id="1412" w:name="_ETM_Q1_3030182"/>
      <w:bookmarkStart w:id="1413" w:name="_ETM_Q1_3031118"/>
      <w:bookmarkStart w:id="1414" w:name="_ETM_Q1_3031191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כיסוי מלא לשירותי רווחה ייעודיים לאנשים עם מוגבלות נפשית והנמכה </w:t>
      </w:r>
      <w:bookmarkStart w:id="1415" w:name="_ETM_Q1_3036125"/>
      <w:bookmarkEnd w:id="1415"/>
      <w:r>
        <w:rPr>
          <w:rFonts w:hint="cs"/>
          <w:rtl/>
          <w:lang w:eastAsia="he-IL"/>
        </w:rPr>
        <w:t xml:space="preserve">קוגניטיבית באמצעות חוק שיקום מתמודדי נפש בקהילה. מה שאנחנו מבקשים </w:t>
      </w:r>
      <w:bookmarkStart w:id="1416" w:name="_ETM_Q1_3044380"/>
      <w:bookmarkEnd w:id="1416"/>
      <w:r>
        <w:rPr>
          <w:rFonts w:hint="cs"/>
          <w:rtl/>
          <w:lang w:eastAsia="he-IL"/>
        </w:rPr>
        <w:t>לעשות, אנחנו מבקשים להמשיך ולחזק את שירותי הרווחה הכלליים לאנשים</w:t>
      </w:r>
      <w:bookmarkStart w:id="1417" w:name="_ETM_Q1_3048804"/>
      <w:bookmarkEnd w:id="1417"/>
      <w:r>
        <w:rPr>
          <w:rFonts w:hint="cs"/>
          <w:rtl/>
          <w:lang w:eastAsia="he-IL"/>
        </w:rPr>
        <w:t xml:space="preserve"> עם מוגבלות נפשית שיוכלו לקבל אותה באמצעות רשויות מקומיות. </w:t>
      </w:r>
      <w:bookmarkStart w:id="1418" w:name="_ETM_Q1_3052902"/>
      <w:bookmarkEnd w:id="1418"/>
    </w:p>
    <w:p w14:paraId="7DB33E96" w14:textId="77777777" w:rsidR="009A0C94" w:rsidRDefault="009A0C94" w:rsidP="009A0C94">
      <w:pPr>
        <w:rPr>
          <w:rtl/>
          <w:lang w:eastAsia="he-IL"/>
        </w:rPr>
      </w:pPr>
      <w:bookmarkStart w:id="1419" w:name="_ETM_Q1_3069926"/>
      <w:bookmarkStart w:id="1420" w:name="_ETM_Q1_3069982"/>
      <w:bookmarkEnd w:id="1419"/>
      <w:bookmarkEnd w:id="1420"/>
    </w:p>
    <w:p w14:paraId="7652C08D" w14:textId="057A2977" w:rsidR="009A0C94" w:rsidRDefault="009A0C94" w:rsidP="009A0C94">
      <w:pPr>
        <w:rPr>
          <w:rtl/>
          <w:lang w:eastAsia="he-IL"/>
        </w:rPr>
      </w:pPr>
      <w:bookmarkStart w:id="1421" w:name="_ETM_Q1_3070077"/>
      <w:bookmarkStart w:id="1422" w:name="_ETM_Q1_3070129"/>
      <w:bookmarkEnd w:id="1421"/>
      <w:bookmarkEnd w:id="1422"/>
      <w:r>
        <w:rPr>
          <w:rFonts w:hint="cs"/>
          <w:rtl/>
          <w:lang w:eastAsia="he-IL"/>
        </w:rPr>
        <w:t xml:space="preserve">זה מה שאנחנו אומרים, אנחנו מבקשים לא לעשות פה גם וגם </w:t>
      </w:r>
      <w:bookmarkStart w:id="1423" w:name="_ETM_Q1_3056225"/>
      <w:bookmarkEnd w:id="1423"/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, כי זה בסוף יפגע בכולם, כי כל אחד </w:t>
      </w:r>
      <w:bookmarkStart w:id="1424" w:name="_ETM_Q1_3060054"/>
      <w:bookmarkEnd w:id="1424"/>
      <w:r>
        <w:rPr>
          <w:rFonts w:hint="cs"/>
          <w:rtl/>
          <w:lang w:eastAsia="he-IL"/>
        </w:rPr>
        <w:t xml:space="preserve">יקבל הרבה פחות. זה מה </w:t>
      </w:r>
      <w:bookmarkStart w:id="1425" w:name="_ETM_Q1_3059715"/>
      <w:bookmarkEnd w:id="1425"/>
      <w:r>
        <w:rPr>
          <w:rFonts w:hint="cs"/>
          <w:rtl/>
          <w:lang w:eastAsia="he-IL"/>
        </w:rPr>
        <w:t xml:space="preserve">שאנחנו אומרים, במה שצריך הוא יקבל. </w:t>
      </w:r>
      <w:bookmarkStart w:id="1426" w:name="_ETM_Q1_3060908"/>
      <w:bookmarkStart w:id="1427" w:name="_ETM_Q1_3060967"/>
      <w:bookmarkStart w:id="1428" w:name="_ETM_Q1_3061157"/>
      <w:bookmarkStart w:id="1429" w:name="_ETM_Q1_3061231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כמו שאדוני הציג </w:t>
      </w:r>
      <w:bookmarkStart w:id="1430" w:name="_ETM_Q1_3062839"/>
      <w:bookmarkEnd w:id="1430"/>
      <w:r>
        <w:rPr>
          <w:rFonts w:hint="cs"/>
          <w:rtl/>
          <w:lang w:eastAsia="he-IL"/>
        </w:rPr>
        <w:t>פה דוגמה של מקרר, אין ספק, אין עוררין כאן, אנחנו</w:t>
      </w:r>
      <w:bookmarkStart w:id="1431" w:name="_ETM_Q1_3064877"/>
      <w:bookmarkEnd w:id="1431"/>
      <w:r>
        <w:rPr>
          <w:rFonts w:hint="cs"/>
          <w:rtl/>
          <w:lang w:eastAsia="he-IL"/>
        </w:rPr>
        <w:t xml:space="preserve"> לגמרי צריכים לחזק את האפשרות של אדם עם מוגבלות נפשית</w:t>
      </w:r>
      <w:bookmarkStart w:id="1432" w:name="_ETM_Q1_3071267"/>
      <w:bookmarkEnd w:id="1432"/>
      <w:r>
        <w:rPr>
          <w:rFonts w:hint="cs"/>
          <w:rtl/>
          <w:lang w:eastAsia="he-IL"/>
        </w:rPr>
        <w:t xml:space="preserve"> לקבל את השירותים האלה. </w:t>
      </w:r>
      <w:bookmarkStart w:id="1433" w:name="_ETM_Q1_3074766"/>
      <w:bookmarkEnd w:id="1433"/>
    </w:p>
    <w:p w14:paraId="2293517C" w14:textId="77777777" w:rsidR="009A0C94" w:rsidRDefault="009A0C94" w:rsidP="009A0C94">
      <w:pPr>
        <w:rPr>
          <w:rtl/>
          <w:lang w:eastAsia="he-IL"/>
        </w:rPr>
      </w:pPr>
      <w:bookmarkStart w:id="1434" w:name="_ETM_Q1_3074816"/>
      <w:bookmarkEnd w:id="1434"/>
    </w:p>
    <w:p w14:paraId="723840C1" w14:textId="6150B25B" w:rsidR="009A0C94" w:rsidRDefault="009A0C94" w:rsidP="009A0C94">
      <w:pPr>
        <w:pStyle w:val="af6"/>
        <w:keepNext/>
        <w:rPr>
          <w:rtl/>
        </w:rPr>
      </w:pPr>
      <w:bookmarkStart w:id="1435" w:name="ET_yor_4996_138"/>
      <w:r w:rsidRPr="009A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C94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435"/>
    </w:p>
    <w:p w14:paraId="07094DA8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0944F91B" w14:textId="6140D904" w:rsidR="009A0C94" w:rsidRDefault="009A0C94" w:rsidP="009A0C94">
      <w:pPr>
        <w:rPr>
          <w:rtl/>
          <w:lang w:eastAsia="he-IL"/>
        </w:rPr>
      </w:pPr>
      <w:bookmarkStart w:id="1436" w:name="_ETM_Q1_3072922"/>
      <w:bookmarkStart w:id="1437" w:name="_ETM_Q1_3072954"/>
      <w:bookmarkEnd w:id="1436"/>
      <w:bookmarkEnd w:id="1437"/>
      <w:r>
        <w:rPr>
          <w:rFonts w:hint="cs"/>
          <w:rtl/>
          <w:lang w:eastAsia="he-IL"/>
        </w:rPr>
        <w:t xml:space="preserve">אתה שולח אותו לשכן? </w:t>
      </w:r>
      <w:bookmarkStart w:id="1438" w:name="_ETM_Q1_3073299"/>
      <w:bookmarkStart w:id="1439" w:name="_ETM_Q1_3073755"/>
      <w:bookmarkEnd w:id="1438"/>
      <w:bookmarkEnd w:id="1439"/>
    </w:p>
    <w:p w14:paraId="2A50810C" w14:textId="77777777" w:rsidR="009A0C94" w:rsidRDefault="009A0C94" w:rsidP="009A0C94">
      <w:pPr>
        <w:rPr>
          <w:rtl/>
          <w:lang w:eastAsia="he-IL"/>
        </w:rPr>
      </w:pPr>
      <w:bookmarkStart w:id="1440" w:name="_ETM_Q1_3073801"/>
      <w:bookmarkStart w:id="1441" w:name="_ETM_Q1_3075131"/>
      <w:bookmarkEnd w:id="1440"/>
      <w:bookmarkEnd w:id="1441"/>
    </w:p>
    <w:p w14:paraId="7FC877E0" w14:textId="4186481D" w:rsidR="009A0C94" w:rsidRDefault="009A0C94" w:rsidP="009A0C94">
      <w:pPr>
        <w:pStyle w:val="af9"/>
        <w:keepNext/>
        <w:rPr>
          <w:rtl/>
          <w:lang w:eastAsia="he-IL"/>
        </w:rPr>
      </w:pPr>
      <w:bookmarkStart w:id="1442" w:name="ET_guest_מארק_שמיס_139"/>
      <w:r w:rsidRPr="009A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442"/>
    </w:p>
    <w:p w14:paraId="1580FA8B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5C5FC610" w14:textId="24FF5FF3" w:rsidR="009A0C94" w:rsidRPr="009A0C94" w:rsidRDefault="009A0C94" w:rsidP="009A0C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3" w:name="_ETM_Q1_3075452"/>
      <w:bookmarkStart w:id="1444" w:name="_ETM_Q1_3075470"/>
      <w:bookmarkEnd w:id="1443"/>
      <w:bookmarkEnd w:id="1444"/>
      <w:r>
        <w:rPr>
          <w:rFonts w:hint="cs"/>
          <w:rtl/>
          <w:lang w:eastAsia="he-IL"/>
        </w:rPr>
        <w:t xml:space="preserve">ני לא שולח אותו לשכן. </w:t>
      </w:r>
    </w:p>
    <w:p w14:paraId="453C4B14" w14:textId="77777777" w:rsidR="009A0C94" w:rsidRDefault="009A0C94" w:rsidP="00956E3D">
      <w:pPr>
        <w:rPr>
          <w:rtl/>
          <w:lang w:eastAsia="he-IL"/>
        </w:rPr>
      </w:pPr>
      <w:bookmarkStart w:id="1445" w:name="_ETM_Q1_3001394"/>
      <w:bookmarkEnd w:id="1445"/>
    </w:p>
    <w:p w14:paraId="1F039261" w14:textId="79C5CF12" w:rsidR="009A0C94" w:rsidRDefault="009A0C94" w:rsidP="009A0C94">
      <w:pPr>
        <w:pStyle w:val="af6"/>
        <w:keepNext/>
        <w:rPr>
          <w:rtl/>
        </w:rPr>
      </w:pPr>
      <w:bookmarkStart w:id="1446" w:name="ET_yor_4996_140"/>
      <w:r w:rsidRPr="009A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C94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446"/>
    </w:p>
    <w:p w14:paraId="0EA70A73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4C50FF0D" w14:textId="11D5A5E8" w:rsidR="009A0C94" w:rsidRDefault="009A0C94" w:rsidP="009A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שמשרד הבריאות </w:t>
      </w:r>
      <w:bookmarkStart w:id="1447" w:name="_ETM_Q1_3077604"/>
      <w:bookmarkEnd w:id="1447"/>
      <w:r>
        <w:rPr>
          <w:rFonts w:hint="cs"/>
          <w:rtl/>
          <w:lang w:eastAsia="he-IL"/>
        </w:rPr>
        <w:t xml:space="preserve">ייתן לו את המקרר.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אמר שהוא לא מקבל מקרר</w:t>
      </w:r>
      <w:bookmarkStart w:id="1448" w:name="_ETM_Q1_3080017"/>
      <w:bookmarkEnd w:id="1448"/>
      <w:r>
        <w:rPr>
          <w:rFonts w:hint="cs"/>
          <w:rtl/>
          <w:lang w:eastAsia="he-IL"/>
        </w:rPr>
        <w:t xml:space="preserve"> ואתה אומר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תיתן לו מקרר? </w:t>
      </w:r>
    </w:p>
    <w:p w14:paraId="506E503E" w14:textId="77777777" w:rsidR="009A0C94" w:rsidRDefault="009A0C94" w:rsidP="009A0C94">
      <w:pPr>
        <w:rPr>
          <w:rtl/>
          <w:lang w:eastAsia="he-IL"/>
        </w:rPr>
      </w:pPr>
      <w:bookmarkStart w:id="1449" w:name="_ETM_Q1_3082550"/>
      <w:bookmarkStart w:id="1450" w:name="_ETM_Q1_3082603"/>
      <w:bookmarkStart w:id="1451" w:name="_ETM_Q1_3083998"/>
      <w:bookmarkEnd w:id="1449"/>
      <w:bookmarkEnd w:id="1450"/>
      <w:bookmarkEnd w:id="1451"/>
    </w:p>
    <w:p w14:paraId="045877E2" w14:textId="56AA5BD4" w:rsidR="009A0C94" w:rsidRDefault="009A0C94" w:rsidP="009A0C94">
      <w:pPr>
        <w:pStyle w:val="af9"/>
        <w:keepNext/>
        <w:rPr>
          <w:rtl/>
          <w:lang w:eastAsia="he-IL"/>
        </w:rPr>
      </w:pPr>
      <w:bookmarkStart w:id="1452" w:name="ET_guest_מארק_שמיס_141"/>
      <w:r w:rsidRPr="009A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452"/>
    </w:p>
    <w:p w14:paraId="1CABF785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5B22D1D3" w14:textId="54CCE684" w:rsidR="009A0C94" w:rsidRDefault="009A0C94" w:rsidP="009A0C94">
      <w:pPr>
        <w:rPr>
          <w:rtl/>
          <w:lang w:eastAsia="he-IL"/>
        </w:rPr>
      </w:pPr>
      <w:bookmarkStart w:id="1453" w:name="_ETM_Q1_3084290"/>
      <w:bookmarkStart w:id="1454" w:name="_ETM_Q1_3084317"/>
      <w:bookmarkEnd w:id="1453"/>
      <w:bookmarkEnd w:id="1454"/>
      <w:r>
        <w:rPr>
          <w:rFonts w:hint="cs"/>
          <w:rtl/>
          <w:lang w:eastAsia="he-IL"/>
        </w:rPr>
        <w:t xml:space="preserve">כן. </w:t>
      </w:r>
      <w:bookmarkStart w:id="1455" w:name="_ETM_Q1_3084814"/>
      <w:bookmarkEnd w:id="1455"/>
    </w:p>
    <w:p w14:paraId="37C8D086" w14:textId="77777777" w:rsidR="009A0C94" w:rsidRDefault="009A0C94" w:rsidP="009A0C94">
      <w:pPr>
        <w:rPr>
          <w:rtl/>
          <w:lang w:eastAsia="he-IL"/>
        </w:rPr>
      </w:pPr>
      <w:bookmarkStart w:id="1456" w:name="_ETM_Q1_3085078"/>
      <w:bookmarkStart w:id="1457" w:name="_ETM_Q1_3085125"/>
      <w:bookmarkStart w:id="1458" w:name="_ETM_Q1_3082328"/>
      <w:bookmarkEnd w:id="1456"/>
      <w:bookmarkEnd w:id="1457"/>
      <w:bookmarkEnd w:id="1458"/>
    </w:p>
    <w:p w14:paraId="13F7B069" w14:textId="503C8367" w:rsidR="009A0C94" w:rsidRDefault="009A0C94" w:rsidP="009A0C94">
      <w:pPr>
        <w:pStyle w:val="af6"/>
        <w:keepNext/>
        <w:rPr>
          <w:rtl/>
        </w:rPr>
      </w:pPr>
      <w:bookmarkStart w:id="1459" w:name="ET_yor_4996_142"/>
      <w:r w:rsidRPr="009A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C94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459"/>
    </w:p>
    <w:p w14:paraId="2B39B9FC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3C8A19F7" w14:textId="2604616E" w:rsidR="009A0C94" w:rsidRDefault="009A0C94" w:rsidP="009A0C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0" w:name="_ETM_Q1_3082659"/>
      <w:bookmarkStart w:id="1461" w:name="_ETM_Q1_3082685"/>
      <w:bookmarkEnd w:id="1460"/>
      <w:bookmarkEnd w:id="1461"/>
      <w:r>
        <w:rPr>
          <w:rFonts w:hint="cs"/>
          <w:rtl/>
          <w:lang w:eastAsia="he-IL"/>
        </w:rPr>
        <w:t>יך תיתן לו מקרר</w:t>
      </w:r>
      <w:r w:rsidR="00FE701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מחוץ למחנה. </w:t>
      </w:r>
    </w:p>
    <w:p w14:paraId="57AFF4A8" w14:textId="77777777" w:rsidR="009A0C94" w:rsidRDefault="009A0C94" w:rsidP="009A0C94">
      <w:pPr>
        <w:rPr>
          <w:rtl/>
          <w:lang w:eastAsia="he-IL"/>
        </w:rPr>
      </w:pPr>
      <w:bookmarkStart w:id="1462" w:name="_ETM_Q1_3087448"/>
      <w:bookmarkStart w:id="1463" w:name="_ETM_Q1_3087491"/>
      <w:bookmarkStart w:id="1464" w:name="_ETM_Q1_3084200"/>
      <w:bookmarkEnd w:id="1462"/>
      <w:bookmarkEnd w:id="1463"/>
      <w:bookmarkEnd w:id="1464"/>
    </w:p>
    <w:p w14:paraId="6AD94B69" w14:textId="73F6BBE5" w:rsidR="009A0C94" w:rsidRDefault="009A0C94" w:rsidP="009A0C94">
      <w:pPr>
        <w:pStyle w:val="af9"/>
        <w:keepNext/>
        <w:rPr>
          <w:rtl/>
          <w:lang w:eastAsia="he-IL"/>
        </w:rPr>
      </w:pPr>
      <w:bookmarkStart w:id="1465" w:name="ET_guest_מארק_שמיס_143"/>
      <w:r w:rsidRPr="009A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465"/>
    </w:p>
    <w:p w14:paraId="2FB3C5AF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7F37754B" w14:textId="5B68B709" w:rsidR="009A0C94" w:rsidRDefault="009A0C94" w:rsidP="009A0C94">
      <w:pPr>
        <w:rPr>
          <w:rtl/>
          <w:lang w:eastAsia="he-IL"/>
        </w:rPr>
      </w:pPr>
      <w:bookmarkStart w:id="1466" w:name="_ETM_Q1_3084494"/>
      <w:bookmarkStart w:id="1467" w:name="_ETM_Q1_3084520"/>
      <w:bookmarkEnd w:id="1466"/>
      <w:bookmarkEnd w:id="1467"/>
      <w:r>
        <w:rPr>
          <w:rFonts w:hint="cs"/>
          <w:rtl/>
          <w:lang w:eastAsia="he-IL"/>
        </w:rPr>
        <w:t xml:space="preserve">כי הוא זכאי </w:t>
      </w:r>
      <w:bookmarkStart w:id="1468" w:name="_ETM_Q1_3086857"/>
      <w:bookmarkEnd w:id="1468"/>
      <w:r>
        <w:rPr>
          <w:rFonts w:hint="cs"/>
          <w:rtl/>
          <w:lang w:eastAsia="he-IL"/>
        </w:rPr>
        <w:t xml:space="preserve">בגין מצבו הכלכלי. </w:t>
      </w:r>
      <w:bookmarkStart w:id="1469" w:name="_ETM_Q1_3090593"/>
      <w:bookmarkEnd w:id="1469"/>
    </w:p>
    <w:p w14:paraId="5947A4C7" w14:textId="77777777" w:rsidR="009A0C94" w:rsidRDefault="009A0C94" w:rsidP="009A0C94">
      <w:pPr>
        <w:rPr>
          <w:rtl/>
          <w:lang w:eastAsia="he-IL"/>
        </w:rPr>
      </w:pPr>
      <w:bookmarkStart w:id="1470" w:name="_ETM_Q1_3090637"/>
      <w:bookmarkStart w:id="1471" w:name="_ETM_Q1_3088563"/>
      <w:bookmarkEnd w:id="1470"/>
      <w:bookmarkEnd w:id="1471"/>
    </w:p>
    <w:p w14:paraId="2B3CC9B2" w14:textId="7A9ACD06" w:rsidR="009A0C94" w:rsidRDefault="009A0C94" w:rsidP="009A0C94">
      <w:pPr>
        <w:pStyle w:val="af9"/>
        <w:keepNext/>
        <w:rPr>
          <w:rtl/>
          <w:lang w:eastAsia="he-IL"/>
        </w:rPr>
      </w:pPr>
      <w:bookmarkStart w:id="1472" w:name="ET_guest_אליקו_שליין_144"/>
      <w:r w:rsidRPr="009A0C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472"/>
    </w:p>
    <w:p w14:paraId="1323CA52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3E048E72" w14:textId="0AF342BC" w:rsidR="009A0C94" w:rsidRDefault="009A0C94" w:rsidP="009A0C94">
      <w:pPr>
        <w:rPr>
          <w:rtl/>
          <w:lang w:eastAsia="he-IL"/>
        </w:rPr>
      </w:pPr>
      <w:bookmarkStart w:id="1473" w:name="_ETM_Q1_3088851"/>
      <w:bookmarkStart w:id="1474" w:name="_ETM_Q1_3088876"/>
      <w:bookmarkEnd w:id="1473"/>
      <w:bookmarkEnd w:id="1474"/>
      <w:r>
        <w:rPr>
          <w:rFonts w:hint="cs"/>
          <w:rtl/>
          <w:lang w:eastAsia="he-IL"/>
        </w:rPr>
        <w:t>לא רוצים לפתוח תיק. אני שנים הפגנתי</w:t>
      </w:r>
      <w:bookmarkStart w:id="1475" w:name="_ETM_Q1_3095093"/>
      <w:bookmarkEnd w:id="1475"/>
      <w:r>
        <w:rPr>
          <w:rFonts w:hint="cs"/>
          <w:rtl/>
          <w:lang w:eastAsia="he-IL"/>
        </w:rPr>
        <w:t xml:space="preserve">. אני רוצה להתייחס כי מדברים לגופו של אדם. </w:t>
      </w:r>
      <w:bookmarkStart w:id="1476" w:name="_ETM_Q1_3098869"/>
      <w:bookmarkEnd w:id="1476"/>
    </w:p>
    <w:p w14:paraId="3623C855" w14:textId="77777777" w:rsidR="009A0C94" w:rsidRDefault="009A0C94" w:rsidP="009A0C94">
      <w:pPr>
        <w:rPr>
          <w:rtl/>
          <w:lang w:eastAsia="he-IL"/>
        </w:rPr>
      </w:pPr>
      <w:bookmarkStart w:id="1477" w:name="_ETM_Q1_3098910"/>
      <w:bookmarkStart w:id="1478" w:name="_ETM_Q1_3100581"/>
      <w:bookmarkEnd w:id="1477"/>
      <w:bookmarkEnd w:id="1478"/>
    </w:p>
    <w:p w14:paraId="619AEB7E" w14:textId="3B86DD0A" w:rsidR="009A0C94" w:rsidRDefault="009A0C94" w:rsidP="009A0C94">
      <w:pPr>
        <w:pStyle w:val="af6"/>
        <w:keepNext/>
        <w:rPr>
          <w:rtl/>
        </w:rPr>
      </w:pPr>
      <w:bookmarkStart w:id="1479" w:name="ET_yor_4996_145"/>
      <w:r w:rsidRPr="009A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C94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479"/>
    </w:p>
    <w:p w14:paraId="7A176DA0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428A49CF" w14:textId="199E8801" w:rsidR="009A0C94" w:rsidRDefault="009A0C94" w:rsidP="009A0C94">
      <w:pPr>
        <w:rPr>
          <w:rtl/>
          <w:lang w:eastAsia="he-IL"/>
        </w:rPr>
      </w:pPr>
      <w:bookmarkStart w:id="1480" w:name="_ETM_Q1_3100875"/>
      <w:bookmarkStart w:id="1481" w:name="_ETM_Q1_3100908"/>
      <w:bookmarkEnd w:id="1480"/>
      <w:bookmarkEnd w:id="1481"/>
      <w:r>
        <w:rPr>
          <w:rFonts w:hint="cs"/>
          <w:rtl/>
          <w:lang w:eastAsia="he-IL"/>
        </w:rPr>
        <w:t xml:space="preserve">לא, אתה בחרת, אנחנו נזהרים מאוד לא </w:t>
      </w:r>
      <w:bookmarkStart w:id="1482" w:name="_ETM_Q1_3099882"/>
      <w:bookmarkEnd w:id="1482"/>
      <w:r>
        <w:rPr>
          <w:rFonts w:hint="cs"/>
          <w:rtl/>
          <w:lang w:eastAsia="he-IL"/>
        </w:rPr>
        <w:t>- - -</w:t>
      </w:r>
    </w:p>
    <w:p w14:paraId="3E69B695" w14:textId="77777777" w:rsidR="009A0C94" w:rsidRDefault="009A0C94" w:rsidP="009A0C94">
      <w:pPr>
        <w:rPr>
          <w:rtl/>
          <w:lang w:eastAsia="he-IL"/>
        </w:rPr>
      </w:pPr>
      <w:bookmarkStart w:id="1483" w:name="_ETM_Q1_3099446"/>
      <w:bookmarkStart w:id="1484" w:name="_ETM_Q1_3099496"/>
      <w:bookmarkStart w:id="1485" w:name="_ETM_Q1_3100486"/>
      <w:bookmarkEnd w:id="1483"/>
      <w:bookmarkEnd w:id="1484"/>
      <w:bookmarkEnd w:id="1485"/>
    </w:p>
    <w:p w14:paraId="040B5188" w14:textId="0387A4A3" w:rsidR="009A0C94" w:rsidRDefault="009A0C94" w:rsidP="009A0C94">
      <w:pPr>
        <w:pStyle w:val="af9"/>
        <w:keepNext/>
        <w:rPr>
          <w:rtl/>
          <w:lang w:eastAsia="he-IL"/>
        </w:rPr>
      </w:pPr>
      <w:bookmarkStart w:id="1486" w:name="ET_guest_אליקו_שליין_146"/>
      <w:r w:rsidRPr="009A0C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486"/>
    </w:p>
    <w:p w14:paraId="01C97613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7A124A6A" w14:textId="64256B1D" w:rsidR="009A0C94" w:rsidRDefault="009A0C94" w:rsidP="009A0C94">
      <w:pPr>
        <w:rPr>
          <w:rtl/>
          <w:lang w:eastAsia="he-IL"/>
        </w:rPr>
      </w:pPr>
      <w:bookmarkStart w:id="1487" w:name="_ETM_Q1_3100792"/>
      <w:bookmarkStart w:id="1488" w:name="_ETM_Q1_3100824"/>
      <w:bookmarkEnd w:id="1487"/>
      <w:bookmarkEnd w:id="1488"/>
      <w:r>
        <w:rPr>
          <w:rFonts w:hint="cs"/>
          <w:rtl/>
          <w:lang w:eastAsia="he-IL"/>
        </w:rPr>
        <w:t xml:space="preserve">אני עושה את זה באהבה, </w:t>
      </w:r>
      <w:bookmarkStart w:id="1489" w:name="_ETM_Q1_3102629"/>
      <w:bookmarkEnd w:id="1489"/>
      <w:r>
        <w:rPr>
          <w:rFonts w:hint="cs"/>
          <w:rtl/>
          <w:lang w:eastAsia="he-IL"/>
        </w:rPr>
        <w:t xml:space="preserve">כשליחות. הלוואי שנעזור. אני קיבלתי בסוף את המקרר, אבל </w:t>
      </w:r>
      <w:bookmarkStart w:id="1490" w:name="_ETM_Q1_3109628"/>
      <w:bookmarkEnd w:id="1490"/>
      <w:r>
        <w:rPr>
          <w:rFonts w:hint="cs"/>
          <w:rtl/>
          <w:lang w:eastAsia="he-IL"/>
        </w:rPr>
        <w:t xml:space="preserve">אחרי מלחמה. </w:t>
      </w:r>
    </w:p>
    <w:p w14:paraId="78C2F93F" w14:textId="77777777" w:rsidR="009A0C94" w:rsidRDefault="009A0C94" w:rsidP="009A0C94">
      <w:pPr>
        <w:rPr>
          <w:rtl/>
          <w:lang w:eastAsia="he-IL"/>
        </w:rPr>
      </w:pPr>
      <w:bookmarkStart w:id="1491" w:name="_ETM_Q1_3111039"/>
      <w:bookmarkStart w:id="1492" w:name="_ETM_Q1_3111087"/>
      <w:bookmarkEnd w:id="1491"/>
      <w:bookmarkEnd w:id="1492"/>
    </w:p>
    <w:p w14:paraId="1E46BFF9" w14:textId="6C5AFA14" w:rsidR="009A0C94" w:rsidRDefault="009A0C94" w:rsidP="009A0C94">
      <w:pPr>
        <w:pStyle w:val="af6"/>
        <w:keepNext/>
        <w:rPr>
          <w:rtl/>
        </w:rPr>
      </w:pPr>
      <w:bookmarkStart w:id="1493" w:name="ET_yor_4996_147"/>
      <w:r w:rsidRPr="009A0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C94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493"/>
    </w:p>
    <w:p w14:paraId="316817FC" w14:textId="77777777" w:rsidR="009A0C94" w:rsidRDefault="009A0C94" w:rsidP="009A0C94">
      <w:pPr>
        <w:pStyle w:val="KeepWithNext"/>
        <w:rPr>
          <w:rtl/>
        </w:rPr>
      </w:pPr>
    </w:p>
    <w:p w14:paraId="0A097CC1" w14:textId="51815E87" w:rsidR="009A0C94" w:rsidRDefault="009A0C94" w:rsidP="009A0C94">
      <w:pPr>
        <w:rPr>
          <w:rtl/>
        </w:rPr>
      </w:pPr>
      <w:bookmarkStart w:id="1494" w:name="_ETM_Q1_3112316"/>
      <w:bookmarkStart w:id="1495" w:name="_ETM_Q1_3112355"/>
      <w:bookmarkEnd w:id="1494"/>
      <w:bookmarkEnd w:id="1495"/>
      <w:r>
        <w:rPr>
          <w:rFonts w:hint="cs"/>
          <w:rtl/>
        </w:rPr>
        <w:t xml:space="preserve">מאיפה קיבלת את זה? </w:t>
      </w:r>
    </w:p>
    <w:p w14:paraId="2A31235A" w14:textId="77777777" w:rsidR="009A0C94" w:rsidRDefault="009A0C94" w:rsidP="009A0C94">
      <w:pPr>
        <w:rPr>
          <w:rtl/>
        </w:rPr>
      </w:pPr>
      <w:bookmarkStart w:id="1496" w:name="_ETM_Q1_3110936"/>
      <w:bookmarkStart w:id="1497" w:name="_ETM_Q1_3110985"/>
      <w:bookmarkStart w:id="1498" w:name="_ETM_Q1_3113273"/>
      <w:bookmarkEnd w:id="1496"/>
      <w:bookmarkEnd w:id="1497"/>
      <w:bookmarkEnd w:id="1498"/>
    </w:p>
    <w:p w14:paraId="5D3BDC79" w14:textId="1BA30B00" w:rsidR="009A0C94" w:rsidRDefault="009A0C94" w:rsidP="009A0C94">
      <w:pPr>
        <w:pStyle w:val="af9"/>
        <w:keepNext/>
        <w:rPr>
          <w:rtl/>
        </w:rPr>
      </w:pPr>
      <w:bookmarkStart w:id="1499" w:name="ET_guest_אליקו_שליין_148"/>
      <w:r w:rsidRPr="009A0C9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</w:rPr>
        <w:t xml:space="preserve"> </w:t>
      </w:r>
      <w:bookmarkEnd w:id="1499"/>
    </w:p>
    <w:p w14:paraId="649D4BB0" w14:textId="77777777" w:rsidR="009A0C94" w:rsidRDefault="009A0C94" w:rsidP="009A0C94">
      <w:pPr>
        <w:pStyle w:val="KeepWithNext"/>
        <w:rPr>
          <w:rtl/>
        </w:rPr>
      </w:pPr>
    </w:p>
    <w:p w14:paraId="5C1A1036" w14:textId="5D63A59C" w:rsidR="009A0C94" w:rsidRDefault="009A0C94" w:rsidP="009A0C94">
      <w:pPr>
        <w:rPr>
          <w:rtl/>
        </w:rPr>
      </w:pPr>
      <w:r>
        <w:rPr>
          <w:rFonts w:hint="cs"/>
          <w:rtl/>
        </w:rPr>
        <w:t>מ</w:t>
      </w:r>
      <w:bookmarkStart w:id="1500" w:name="_ETM_Q1_3113601"/>
      <w:bookmarkStart w:id="1501" w:name="_ETM_Q1_3113625"/>
      <w:bookmarkEnd w:id="1500"/>
      <w:bookmarkEnd w:id="1501"/>
      <w:r>
        <w:rPr>
          <w:rFonts w:hint="cs"/>
          <w:rtl/>
        </w:rPr>
        <w:t xml:space="preserve">הרווחה, אבל לא רצו </w:t>
      </w:r>
      <w:bookmarkStart w:id="1502" w:name="_ETM_Q1_3116409"/>
      <w:bookmarkEnd w:id="1502"/>
      <w:r>
        <w:rPr>
          <w:rFonts w:hint="cs"/>
          <w:rtl/>
        </w:rPr>
        <w:t xml:space="preserve">לפתוח לי תיק, אמרו לי: לא, לא, חמוד, </w:t>
      </w:r>
      <w:bookmarkStart w:id="1503" w:name="_ETM_Q1_3119216"/>
      <w:bookmarkEnd w:id="1503"/>
      <w:r>
        <w:rPr>
          <w:rFonts w:hint="cs"/>
          <w:rtl/>
        </w:rPr>
        <w:t>אתה מתמודד נפש, תרוץ תבכה שם</w:t>
      </w:r>
      <w:r w:rsidR="0005170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לנו </w:t>
      </w:r>
      <w:bookmarkStart w:id="1504" w:name="_ETM_Q1_3123239"/>
      <w:bookmarkEnd w:id="1504"/>
      <w:r>
        <w:rPr>
          <w:rFonts w:hint="cs"/>
          <w:rtl/>
        </w:rPr>
        <w:t xml:space="preserve">את הכלים. אמר מנהל: אין לנו את הכלים </w:t>
      </w:r>
      <w:bookmarkStart w:id="1505" w:name="_ETM_Q1_3129859"/>
      <w:bookmarkEnd w:id="1505"/>
      <w:r>
        <w:rPr>
          <w:rFonts w:hint="cs"/>
          <w:rtl/>
        </w:rPr>
        <w:t xml:space="preserve">להתמודד עם אנשים המתמודדים עם התמודדות נפשית. זה מקומם </w:t>
      </w:r>
      <w:bookmarkStart w:id="1506" w:name="_ETM_Q1_3139505"/>
      <w:bookmarkEnd w:id="1506"/>
      <w:r>
        <w:rPr>
          <w:rFonts w:hint="cs"/>
          <w:rtl/>
        </w:rPr>
        <w:t xml:space="preserve">שבכלל דבר כזה קם בכלל, לא יכול להיות מצב שאדם </w:t>
      </w:r>
      <w:bookmarkStart w:id="1507" w:name="_ETM_Q1_3143542"/>
      <w:bookmarkEnd w:id="1507"/>
      <w:r>
        <w:rPr>
          <w:rFonts w:hint="cs"/>
          <w:rtl/>
        </w:rPr>
        <w:t xml:space="preserve">שנצרך למקרר יצטרך לעשות הפגנות, להביא רמקולים, כדי שיסתכלו </w:t>
      </w:r>
      <w:bookmarkStart w:id="1508" w:name="_ETM_Q1_3148821"/>
      <w:bookmarkEnd w:id="1508"/>
      <w:r>
        <w:rPr>
          <w:rFonts w:hint="cs"/>
          <w:rtl/>
        </w:rPr>
        <w:t xml:space="preserve">עליו. זה לא יקרה, אנחנו ב-2025 ואנחנו אמורים לעשות משהו </w:t>
      </w:r>
      <w:bookmarkStart w:id="1509" w:name="_ETM_Q1_3152216"/>
      <w:bookmarkEnd w:id="1509"/>
      <w:r>
        <w:rPr>
          <w:rFonts w:hint="cs"/>
          <w:rtl/>
        </w:rPr>
        <w:t xml:space="preserve">שייטיב, ופה אנשים שהם נגיד מקבלים 30% ומטה, אני תמרור </w:t>
      </w:r>
      <w:bookmarkStart w:id="1510" w:name="_ETM_Q1_3161425"/>
      <w:bookmarkEnd w:id="1510"/>
      <w:r>
        <w:rPr>
          <w:rFonts w:hint="cs"/>
          <w:rtl/>
        </w:rPr>
        <w:t xml:space="preserve">האזהרה של הוועדה הזאת, אני אומר לך שאנחנו חוטאים </w:t>
      </w:r>
      <w:bookmarkStart w:id="1511" w:name="_ETM_Q1_3165829"/>
      <w:bookmarkEnd w:id="1511"/>
      <w:r>
        <w:rPr>
          <w:rFonts w:hint="cs"/>
          <w:rtl/>
        </w:rPr>
        <w:t xml:space="preserve">פה למטרה, אם המטרה היא העבודה והרווחה, אז הרווחה של מי? של האנשים שנופלים בין הכיסאות. </w:t>
      </w:r>
    </w:p>
    <w:p w14:paraId="4DC7AA77" w14:textId="77777777" w:rsidR="009A0C94" w:rsidRDefault="009A0C94" w:rsidP="009A0C94">
      <w:pPr>
        <w:rPr>
          <w:rtl/>
        </w:rPr>
      </w:pPr>
      <w:bookmarkStart w:id="1512" w:name="_ETM_Q1_3171866"/>
      <w:bookmarkStart w:id="1513" w:name="_ETM_Q1_3171921"/>
      <w:bookmarkStart w:id="1514" w:name="_ETM_Q1_3172154"/>
      <w:bookmarkEnd w:id="1512"/>
      <w:bookmarkEnd w:id="1513"/>
      <w:bookmarkEnd w:id="1514"/>
    </w:p>
    <w:p w14:paraId="5205A1C4" w14:textId="00CD4D7B" w:rsidR="009A0C94" w:rsidRDefault="009A0C94" w:rsidP="009A0C94">
      <w:pPr>
        <w:pStyle w:val="a4"/>
        <w:keepNext/>
        <w:rPr>
          <w:rtl/>
        </w:rPr>
      </w:pPr>
      <w:bookmarkStart w:id="1515" w:name="ET_speaker_קריאה_149"/>
      <w:r w:rsidRPr="009A0C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0C94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515"/>
    </w:p>
    <w:p w14:paraId="34BDECFD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3C6DDCD1" w14:textId="0B76AEAE" w:rsidR="009A0C94" w:rsidRDefault="009A0C94" w:rsidP="009A0C94">
      <w:pPr>
        <w:rPr>
          <w:rtl/>
          <w:lang w:eastAsia="he-IL"/>
        </w:rPr>
      </w:pPr>
      <w:bookmarkStart w:id="1516" w:name="_ETM_Q1_3172482"/>
      <w:bookmarkStart w:id="1517" w:name="_ETM_Q1_3172514"/>
      <w:bookmarkEnd w:id="1516"/>
      <w:bookmarkEnd w:id="1517"/>
      <w:r>
        <w:rPr>
          <w:rFonts w:hint="cs"/>
          <w:rtl/>
          <w:lang w:eastAsia="he-IL"/>
        </w:rPr>
        <w:t xml:space="preserve">מה נעשה עם </w:t>
      </w:r>
      <w:bookmarkStart w:id="1518" w:name="_ETM_Q1_3173884"/>
      <w:bookmarkEnd w:id="1518"/>
      <w:r>
        <w:rPr>
          <w:rFonts w:hint="cs"/>
          <w:rtl/>
          <w:lang w:eastAsia="he-IL"/>
        </w:rPr>
        <w:t xml:space="preserve">מוגבלות מוטורית שהיא 40% ומטה? </w:t>
      </w:r>
    </w:p>
    <w:p w14:paraId="3364B73A" w14:textId="77777777" w:rsidR="009A0C94" w:rsidRDefault="009A0C94" w:rsidP="009A0C94">
      <w:pPr>
        <w:rPr>
          <w:rtl/>
          <w:lang w:eastAsia="he-IL"/>
        </w:rPr>
      </w:pPr>
      <w:bookmarkStart w:id="1519" w:name="_ETM_Q1_3174746"/>
      <w:bookmarkStart w:id="1520" w:name="_ETM_Q1_3174788"/>
      <w:bookmarkStart w:id="1521" w:name="_ETM_Q1_3176774"/>
      <w:bookmarkEnd w:id="1519"/>
      <w:bookmarkEnd w:id="1520"/>
      <w:bookmarkEnd w:id="1521"/>
    </w:p>
    <w:p w14:paraId="627F8F62" w14:textId="3F8C9FC2" w:rsidR="009A0C94" w:rsidRDefault="009A0C94" w:rsidP="009A0C94">
      <w:pPr>
        <w:pStyle w:val="af9"/>
        <w:keepNext/>
        <w:rPr>
          <w:rtl/>
          <w:lang w:eastAsia="he-IL"/>
        </w:rPr>
      </w:pPr>
      <w:bookmarkStart w:id="1522" w:name="ET_guest_יחיאל_מידן_מחדון_150"/>
      <w:r w:rsidRPr="009A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מידן </w:t>
      </w:r>
      <w:proofErr w:type="spellStart"/>
      <w:r>
        <w:rPr>
          <w:rtl/>
          <w:lang w:eastAsia="he-IL"/>
        </w:rPr>
        <w:t>מחדון</w:t>
      </w:r>
      <w:proofErr w:type="spellEnd"/>
      <w:r>
        <w:rPr>
          <w:rtl/>
          <w:lang w:eastAsia="he-IL"/>
        </w:rPr>
        <w:t>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522"/>
    </w:p>
    <w:p w14:paraId="57CD3CB8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193841F1" w14:textId="689F336A" w:rsidR="009A0C94" w:rsidRDefault="009A0C94" w:rsidP="009A0C94">
      <w:pPr>
        <w:rPr>
          <w:rtl/>
          <w:lang w:eastAsia="he-IL"/>
        </w:rPr>
      </w:pPr>
      <w:bookmarkStart w:id="1523" w:name="_ETM_Q1_3177123"/>
      <w:bookmarkEnd w:id="1523"/>
      <w:r>
        <w:rPr>
          <w:rFonts w:hint="cs"/>
          <w:rtl/>
          <w:lang w:eastAsia="he-IL"/>
        </w:rPr>
        <w:t>א</w:t>
      </w:r>
      <w:bookmarkStart w:id="1524" w:name="_ETM_Q1_3177158"/>
      <w:bookmarkEnd w:id="1524"/>
      <w:r>
        <w:rPr>
          <w:rFonts w:hint="cs"/>
          <w:rtl/>
          <w:lang w:eastAsia="he-IL"/>
        </w:rPr>
        <w:t xml:space="preserve">ני ממרכז </w:t>
      </w:r>
      <w:bookmarkStart w:id="1525" w:name="_ETM_Q1_3175462"/>
      <w:bookmarkEnd w:id="1525"/>
      <w:r>
        <w:rPr>
          <w:rFonts w:hint="cs"/>
          <w:rtl/>
          <w:lang w:eastAsia="he-IL"/>
        </w:rPr>
        <w:t xml:space="preserve">שלטון מקומי וניהלתי בעברי עשרות שנים אגף רווחה בעיריית </w:t>
      </w:r>
      <w:bookmarkStart w:id="1526" w:name="_ETM_Q1_3184182"/>
      <w:bookmarkEnd w:id="1526"/>
      <w:r>
        <w:rPr>
          <w:rFonts w:hint="cs"/>
          <w:rtl/>
          <w:lang w:eastAsia="he-IL"/>
        </w:rPr>
        <w:t xml:space="preserve">תל אביב. כל האוכלוסייה זכאית למערכת שירותים על ידי הרווחה </w:t>
      </w:r>
      <w:bookmarkStart w:id="1527" w:name="_ETM_Q1_3191833"/>
      <w:bookmarkEnd w:id="1527"/>
      <w:r>
        <w:rPr>
          <w:rFonts w:hint="cs"/>
          <w:rtl/>
          <w:lang w:eastAsia="he-IL"/>
        </w:rPr>
        <w:t xml:space="preserve">בתחומים שאתה ציינת. אני לא מכיר את </w:t>
      </w:r>
      <w:bookmarkStart w:id="1528" w:name="_ETM_Q1_3194009"/>
      <w:bookmarkEnd w:id="1528"/>
      <w:r>
        <w:rPr>
          <w:rFonts w:hint="cs"/>
          <w:rtl/>
          <w:lang w:eastAsia="he-IL"/>
        </w:rPr>
        <w:t xml:space="preserve">המקרה הספציפי שלך, לא צריך להפגין, לא צריך שום דבר </w:t>
      </w:r>
      <w:bookmarkStart w:id="1529" w:name="_ETM_Q1_3200930"/>
      <w:bookmarkEnd w:id="1529"/>
      <w:r>
        <w:rPr>
          <w:rFonts w:hint="cs"/>
          <w:rtl/>
          <w:lang w:eastAsia="he-IL"/>
        </w:rPr>
        <w:t>כדי לקבל זכות לקבלת שירות בנושאים של חולשה כלכלית, של</w:t>
      </w:r>
      <w:bookmarkStart w:id="1530" w:name="_ETM_Q1_3205839"/>
      <w:bookmarkEnd w:id="1530"/>
      <w:r>
        <w:rPr>
          <w:rFonts w:hint="cs"/>
          <w:rtl/>
          <w:lang w:eastAsia="he-IL"/>
        </w:rPr>
        <w:t xml:space="preserve"> תעסוקה, של אלף ואחד דברים שאתה זכאי להם בלי קשר </w:t>
      </w:r>
      <w:bookmarkStart w:id="1531" w:name="_ETM_Q1_3212061"/>
      <w:bookmarkEnd w:id="1531"/>
      <w:r>
        <w:rPr>
          <w:rFonts w:hint="cs"/>
          <w:rtl/>
          <w:lang w:eastAsia="he-IL"/>
        </w:rPr>
        <w:t xml:space="preserve">לחוק הזה, עם החוק ובלעדיו, כך שהחוק הזה לא מדיר </w:t>
      </w:r>
      <w:bookmarkStart w:id="1532" w:name="_ETM_Q1_3217571"/>
      <w:bookmarkEnd w:id="1532"/>
      <w:r>
        <w:rPr>
          <w:rFonts w:hint="cs"/>
          <w:rtl/>
          <w:lang w:eastAsia="he-IL"/>
        </w:rPr>
        <w:t xml:space="preserve">שום אוכלוסייה במערכת רחבה של קבלת שירותים בתחומים של הגנה על ילדים, של אלימות בתוך המשפחה, של מערכת מאוד </w:t>
      </w:r>
      <w:bookmarkStart w:id="1533" w:name="_ETM_Q1_3227793"/>
      <w:bookmarkEnd w:id="1533"/>
      <w:r>
        <w:rPr>
          <w:rFonts w:hint="cs"/>
          <w:rtl/>
          <w:lang w:eastAsia="he-IL"/>
        </w:rPr>
        <w:t xml:space="preserve">ארוכה של צרכים שכל האוכלוסייה זכאית. </w:t>
      </w:r>
    </w:p>
    <w:p w14:paraId="3AFFB735" w14:textId="77777777" w:rsidR="009A0C94" w:rsidRDefault="009A0C94" w:rsidP="009A0C94">
      <w:pPr>
        <w:rPr>
          <w:rtl/>
          <w:lang w:eastAsia="he-IL"/>
        </w:rPr>
      </w:pPr>
    </w:p>
    <w:p w14:paraId="2D069F60" w14:textId="49A94095" w:rsidR="009A0C94" w:rsidRDefault="009A0C94" w:rsidP="009A0C94">
      <w:pPr>
        <w:pStyle w:val="af9"/>
        <w:keepNext/>
        <w:rPr>
          <w:rtl/>
          <w:lang w:eastAsia="he-IL"/>
        </w:rPr>
      </w:pPr>
      <w:bookmarkStart w:id="1534" w:name="ET_guest_רויטל_לן_כהן_151"/>
      <w:r w:rsidRPr="009A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534"/>
    </w:p>
    <w:p w14:paraId="59017171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14B55489" w14:textId="5896BF61" w:rsidR="009A0C94" w:rsidRDefault="009A0C94" w:rsidP="009A0C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5" w:name="_ETM_Q1_3228440"/>
      <w:bookmarkStart w:id="1536" w:name="_ETM_Q1_3228462"/>
      <w:bookmarkEnd w:id="1535"/>
      <w:bookmarkEnd w:id="1536"/>
      <w:r>
        <w:rPr>
          <w:rFonts w:hint="cs"/>
          <w:rtl/>
          <w:lang w:eastAsia="he-IL"/>
        </w:rPr>
        <w:t xml:space="preserve">וא נתן כדוגמה את </w:t>
      </w:r>
      <w:bookmarkStart w:id="1537" w:name="_ETM_Q1_3230690"/>
      <w:bookmarkEnd w:id="1537"/>
      <w:r>
        <w:rPr>
          <w:rFonts w:hint="cs"/>
          <w:rtl/>
          <w:lang w:eastAsia="he-IL"/>
        </w:rPr>
        <w:t xml:space="preserve">מה קורה כשאזרח נופל בין הכיסאות, שאחד הוא משרד </w:t>
      </w:r>
      <w:bookmarkStart w:id="1538" w:name="_ETM_Q1_3237345"/>
      <w:bookmarkEnd w:id="1538"/>
      <w:r>
        <w:rPr>
          <w:rFonts w:hint="cs"/>
          <w:rtl/>
          <w:lang w:eastAsia="he-IL"/>
        </w:rPr>
        <w:t>הבריאות והשני הוא</w:t>
      </w:r>
      <w:r w:rsidR="000517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הרווחה, משרד הבריאות אומר: לך אליהם, </w:t>
      </w:r>
      <w:bookmarkStart w:id="1539" w:name="_ETM_Q1_3241100"/>
      <w:bookmarkEnd w:id="1539"/>
      <w:r>
        <w:rPr>
          <w:rFonts w:hint="cs"/>
          <w:rtl/>
          <w:lang w:eastAsia="he-IL"/>
        </w:rPr>
        <w:t xml:space="preserve">זה שירותי רווחה, משרד הרווחה אומר: לך אליהם, אתה נחשב </w:t>
      </w:r>
      <w:bookmarkStart w:id="1540" w:name="_ETM_Q1_3248244"/>
      <w:bookmarkEnd w:id="1540"/>
      <w:r>
        <w:rPr>
          <w:rFonts w:hint="cs"/>
          <w:rtl/>
          <w:lang w:eastAsia="he-IL"/>
        </w:rPr>
        <w:t xml:space="preserve">משרד הבריאות. זאת הבעיה. </w:t>
      </w:r>
      <w:bookmarkStart w:id="1541" w:name="_ETM_Q1_3251506"/>
      <w:bookmarkEnd w:id="1541"/>
      <w:r>
        <w:rPr>
          <w:rFonts w:hint="cs"/>
          <w:rtl/>
          <w:lang w:eastAsia="he-IL"/>
        </w:rPr>
        <w:t xml:space="preserve">היא נכונה היום </w:t>
      </w:r>
      <w:bookmarkStart w:id="1542" w:name="_ETM_Q1_3250109"/>
      <w:bookmarkEnd w:id="1542"/>
      <w:r>
        <w:rPr>
          <w:rFonts w:hint="cs"/>
          <w:rtl/>
          <w:lang w:eastAsia="he-IL"/>
        </w:rPr>
        <w:t xml:space="preserve">והיא נכונה שבעתיים אם תמשיכו ככה גם בחוק הזה. הרי אדם לא </w:t>
      </w:r>
      <w:bookmarkStart w:id="1543" w:name="_ETM_Q1_3258495"/>
      <w:bookmarkEnd w:id="1543"/>
      <w:r>
        <w:rPr>
          <w:rFonts w:hint="cs"/>
          <w:rtl/>
          <w:lang w:eastAsia="he-IL"/>
        </w:rPr>
        <w:t xml:space="preserve">יצרוך את אותו שירות פעמיים רק כי הוא יכול </w:t>
      </w:r>
      <w:bookmarkStart w:id="1544" w:name="_ETM_Q1_3260586"/>
      <w:bookmarkEnd w:id="1544"/>
      <w:r>
        <w:rPr>
          <w:rFonts w:hint="cs"/>
          <w:rtl/>
          <w:lang w:eastAsia="he-IL"/>
        </w:rPr>
        <w:t xml:space="preserve">לקבל אותו משני משרדים שונים, תתחשבנו ביניכם. </w:t>
      </w:r>
    </w:p>
    <w:p w14:paraId="6DE042B7" w14:textId="77777777" w:rsidR="009A0C94" w:rsidRDefault="009A0C94" w:rsidP="00956E3D">
      <w:pPr>
        <w:rPr>
          <w:rtl/>
          <w:lang w:eastAsia="he-IL"/>
        </w:rPr>
      </w:pPr>
      <w:bookmarkStart w:id="1545" w:name="_ETM_Q1_3266560"/>
      <w:bookmarkStart w:id="1546" w:name="_ETM_Q1_3266614"/>
      <w:bookmarkStart w:id="1547" w:name="_ETM_Q1_3269008"/>
      <w:bookmarkStart w:id="1548" w:name="_ETM_Q1_2969996"/>
      <w:bookmarkStart w:id="1549" w:name="_ETM_Q1_2970045"/>
      <w:bookmarkStart w:id="1550" w:name="_ETM_Q1_3269363"/>
      <w:bookmarkEnd w:id="1545"/>
      <w:bookmarkEnd w:id="1546"/>
      <w:bookmarkEnd w:id="1547"/>
      <w:bookmarkEnd w:id="1548"/>
      <w:bookmarkEnd w:id="1549"/>
      <w:bookmarkEnd w:id="1550"/>
    </w:p>
    <w:p w14:paraId="07C111F8" w14:textId="530865E6" w:rsidR="009A0C94" w:rsidRDefault="009A0C94" w:rsidP="009A0C94">
      <w:pPr>
        <w:pStyle w:val="af9"/>
        <w:keepNext/>
        <w:rPr>
          <w:rtl/>
          <w:lang w:eastAsia="he-IL"/>
        </w:rPr>
      </w:pPr>
      <w:bookmarkStart w:id="1551" w:name="ET_guest_אליקו_שליין_153"/>
      <w:r w:rsidRPr="009A0C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551"/>
    </w:p>
    <w:p w14:paraId="7A32D59C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58C8518C" w14:textId="4081A017" w:rsidR="009A0C94" w:rsidRDefault="009A0C94" w:rsidP="009A0C94">
      <w:pPr>
        <w:rPr>
          <w:rtl/>
          <w:lang w:eastAsia="he-IL"/>
        </w:rPr>
      </w:pPr>
      <w:bookmarkStart w:id="1552" w:name="_ETM_Q1_3269651"/>
      <w:bookmarkStart w:id="1553" w:name="_ETM_Q1_3269682"/>
      <w:bookmarkEnd w:id="1552"/>
      <w:bookmarkEnd w:id="1553"/>
      <w:r>
        <w:rPr>
          <w:rFonts w:hint="cs"/>
          <w:rtl/>
          <w:lang w:eastAsia="he-IL"/>
        </w:rPr>
        <w:t>גם בנושא העובד הסוציאלי,</w:t>
      </w:r>
      <w:bookmarkStart w:id="1554" w:name="_ETM_Q1_3273165"/>
      <w:bookmarkEnd w:id="1554"/>
      <w:r>
        <w:rPr>
          <w:rFonts w:hint="cs"/>
          <w:rtl/>
          <w:lang w:eastAsia="he-IL"/>
        </w:rPr>
        <w:t xml:space="preserve"> אמרו לי: יש לך עובד סוציאלי בבריאות הנפש. מישהו </w:t>
      </w:r>
      <w:bookmarkStart w:id="1555" w:name="_ETM_Q1_3276239"/>
      <w:bookmarkEnd w:id="1555"/>
      <w:r>
        <w:rPr>
          <w:rFonts w:hint="cs"/>
          <w:rtl/>
          <w:lang w:eastAsia="he-IL"/>
        </w:rPr>
        <w:t xml:space="preserve">בדק שהוא נשאר בכלל בתפקיד שלו? </w:t>
      </w:r>
    </w:p>
    <w:p w14:paraId="15F66CBD" w14:textId="77777777" w:rsidR="009A0C94" w:rsidRDefault="009A0C94" w:rsidP="009A0C94">
      <w:pPr>
        <w:rPr>
          <w:rtl/>
          <w:lang w:eastAsia="he-IL"/>
        </w:rPr>
      </w:pPr>
      <w:bookmarkStart w:id="1556" w:name="_ETM_Q1_3278000"/>
      <w:bookmarkStart w:id="1557" w:name="_ETM_Q1_3278082"/>
      <w:bookmarkStart w:id="1558" w:name="_ETM_Q1_3279679"/>
      <w:bookmarkEnd w:id="1556"/>
      <w:bookmarkEnd w:id="1557"/>
      <w:bookmarkEnd w:id="1558"/>
    </w:p>
    <w:p w14:paraId="50FA000A" w14:textId="4E5296FF" w:rsidR="009A0C94" w:rsidRDefault="009A0C94" w:rsidP="009A0C94">
      <w:pPr>
        <w:pStyle w:val="af9"/>
        <w:keepNext/>
        <w:rPr>
          <w:rtl/>
          <w:lang w:eastAsia="he-IL"/>
        </w:rPr>
      </w:pPr>
      <w:bookmarkStart w:id="1559" w:name="ET_guest_יחיאל_מידן_מחדון_154"/>
      <w:r w:rsidRPr="009A0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מידן </w:t>
      </w:r>
      <w:proofErr w:type="spellStart"/>
      <w:r>
        <w:rPr>
          <w:rtl/>
          <w:lang w:eastAsia="he-IL"/>
        </w:rPr>
        <w:t>מחדון</w:t>
      </w:r>
      <w:proofErr w:type="spellEnd"/>
      <w:r>
        <w:rPr>
          <w:rtl/>
          <w:lang w:eastAsia="he-IL"/>
        </w:rPr>
        <w:t>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559"/>
    </w:p>
    <w:p w14:paraId="02FF74B0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43B02814" w14:textId="116547C9" w:rsidR="009A0C94" w:rsidRDefault="009A0C94" w:rsidP="009A0C94">
      <w:pPr>
        <w:rPr>
          <w:rtl/>
          <w:lang w:eastAsia="he-IL"/>
        </w:rPr>
      </w:pPr>
      <w:bookmarkStart w:id="1560" w:name="_ETM_Q1_3279952"/>
      <w:bookmarkStart w:id="1561" w:name="_ETM_Q1_3279984"/>
      <w:bookmarkEnd w:id="1560"/>
      <w:bookmarkEnd w:id="1561"/>
      <w:r>
        <w:rPr>
          <w:rFonts w:hint="cs"/>
          <w:rtl/>
          <w:lang w:eastAsia="he-IL"/>
        </w:rPr>
        <w:t xml:space="preserve">זה לא </w:t>
      </w:r>
      <w:bookmarkStart w:id="1562" w:name="_ETM_Q1_3280776"/>
      <w:bookmarkEnd w:id="1562"/>
      <w:r>
        <w:rPr>
          <w:rFonts w:hint="cs"/>
          <w:rtl/>
          <w:lang w:eastAsia="he-IL"/>
        </w:rPr>
        <w:t xml:space="preserve">קשור. </w:t>
      </w:r>
      <w:bookmarkStart w:id="1563" w:name="_ETM_Q1_3282367"/>
      <w:bookmarkEnd w:id="1563"/>
    </w:p>
    <w:p w14:paraId="6A53CCB7" w14:textId="77777777" w:rsidR="009A0C94" w:rsidRDefault="009A0C94" w:rsidP="009A0C94">
      <w:pPr>
        <w:rPr>
          <w:rtl/>
          <w:lang w:eastAsia="he-IL"/>
        </w:rPr>
      </w:pPr>
      <w:bookmarkStart w:id="1564" w:name="_ETM_Q1_3282407"/>
      <w:bookmarkStart w:id="1565" w:name="_ETM_Q1_3279363"/>
      <w:bookmarkEnd w:id="1564"/>
      <w:bookmarkEnd w:id="1565"/>
    </w:p>
    <w:p w14:paraId="02A4FD06" w14:textId="2D23098D" w:rsidR="009A0C94" w:rsidRDefault="009A0C94" w:rsidP="009A0C94">
      <w:pPr>
        <w:pStyle w:val="af9"/>
        <w:keepNext/>
        <w:rPr>
          <w:rtl/>
          <w:lang w:eastAsia="he-IL"/>
        </w:rPr>
      </w:pPr>
      <w:bookmarkStart w:id="1566" w:name="ET_guest_אליקו_שליין_155"/>
      <w:r w:rsidRPr="009A0C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A0C9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566"/>
    </w:p>
    <w:p w14:paraId="55E39A0C" w14:textId="77777777" w:rsidR="009A0C94" w:rsidRDefault="009A0C94" w:rsidP="009A0C94">
      <w:pPr>
        <w:pStyle w:val="KeepWithNext"/>
        <w:rPr>
          <w:rtl/>
          <w:lang w:eastAsia="he-IL"/>
        </w:rPr>
      </w:pPr>
    </w:p>
    <w:p w14:paraId="4B2C87DF" w14:textId="46795D85" w:rsidR="009A0C94" w:rsidRDefault="009A0C94" w:rsidP="009A0C94">
      <w:pPr>
        <w:rPr>
          <w:rtl/>
          <w:lang w:eastAsia="he-IL"/>
        </w:rPr>
      </w:pPr>
      <w:bookmarkStart w:id="1567" w:name="_ETM_Q1_3279638"/>
      <w:bookmarkStart w:id="1568" w:name="_ETM_Q1_3279666"/>
      <w:bookmarkEnd w:id="1567"/>
      <w:bookmarkEnd w:id="1568"/>
      <w:r>
        <w:rPr>
          <w:rFonts w:hint="cs"/>
          <w:rtl/>
          <w:lang w:eastAsia="he-IL"/>
        </w:rPr>
        <w:t xml:space="preserve">זה קשור, כי מה אתם אומרים? אתם אומרים פה </w:t>
      </w:r>
      <w:bookmarkStart w:id="1569" w:name="_ETM_Q1_3283758"/>
      <w:bookmarkEnd w:id="1569"/>
      <w:r>
        <w:rPr>
          <w:rFonts w:hint="cs"/>
          <w:rtl/>
          <w:lang w:eastAsia="he-IL"/>
        </w:rPr>
        <w:t xml:space="preserve">שלא יהיה כפל, </w:t>
      </w:r>
      <w:r w:rsidR="00D75A6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ברור לנו שלא יהיה כפל</w:t>
      </w:r>
      <w:r w:rsidR="000517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</w:t>
      </w:r>
      <w:bookmarkStart w:id="1570" w:name="_ETM_Q1_3289069"/>
      <w:bookmarkEnd w:id="1570"/>
      <w:r>
        <w:rPr>
          <w:rFonts w:hint="cs"/>
          <w:rtl/>
          <w:lang w:eastAsia="he-IL"/>
        </w:rPr>
        <w:t>מחפשים להונות את המ</w:t>
      </w:r>
      <w:r w:rsidR="00D75A6F">
        <w:rPr>
          <w:rFonts w:hint="cs"/>
          <w:rtl/>
          <w:lang w:eastAsia="he-IL"/>
        </w:rPr>
        <w:t xml:space="preserve">ערכת, אבל לא יכול להיות מצב </w:t>
      </w:r>
      <w:bookmarkStart w:id="1571" w:name="_ETM_Q1_3288174"/>
      <w:bookmarkEnd w:id="1571"/>
      <w:r w:rsidR="00D75A6F">
        <w:rPr>
          <w:rFonts w:hint="cs"/>
          <w:rtl/>
          <w:lang w:eastAsia="he-IL"/>
        </w:rPr>
        <w:t xml:space="preserve">שבו אם אין לי עובד סוציאלי ואין לי למעלה משלוש </w:t>
      </w:r>
      <w:bookmarkStart w:id="1572" w:name="_ETM_Q1_3294849"/>
      <w:bookmarkEnd w:id="1572"/>
      <w:r w:rsidR="00D75A6F">
        <w:rPr>
          <w:rFonts w:hint="cs"/>
          <w:rtl/>
          <w:lang w:eastAsia="he-IL"/>
        </w:rPr>
        <w:t>שנים עובד סוציאלי בבריאות הנפש, שלא ימונה לי מטעם משרד</w:t>
      </w:r>
      <w:bookmarkStart w:id="1573" w:name="_ETM_Q1_3298217"/>
      <w:bookmarkEnd w:id="1573"/>
      <w:r w:rsidR="00D75A6F">
        <w:rPr>
          <w:rFonts w:hint="cs"/>
          <w:rtl/>
          <w:lang w:eastAsia="he-IL"/>
        </w:rPr>
        <w:t xml:space="preserve"> הרווחה. היום אישית </w:t>
      </w:r>
      <w:bookmarkStart w:id="1574" w:name="_ETM_Q1_3300563"/>
      <w:bookmarkEnd w:id="1574"/>
      <w:r w:rsidR="00D75A6F">
        <w:rPr>
          <w:rFonts w:hint="cs"/>
          <w:rtl/>
          <w:lang w:eastAsia="he-IL"/>
        </w:rPr>
        <w:t xml:space="preserve">זה לא קורה כי אני הפגנתי, אבל אם לא הייתי מפגין? </w:t>
      </w:r>
    </w:p>
    <w:p w14:paraId="046AC5D8" w14:textId="77777777" w:rsidR="00D75A6F" w:rsidRDefault="00D75A6F" w:rsidP="009A0C94">
      <w:pPr>
        <w:rPr>
          <w:rtl/>
          <w:lang w:eastAsia="he-IL"/>
        </w:rPr>
      </w:pPr>
      <w:bookmarkStart w:id="1575" w:name="_ETM_Q1_3305124"/>
      <w:bookmarkStart w:id="1576" w:name="_ETM_Q1_3305187"/>
      <w:bookmarkEnd w:id="1575"/>
      <w:bookmarkEnd w:id="1576"/>
    </w:p>
    <w:p w14:paraId="6F3CA807" w14:textId="37E1BA49" w:rsidR="00D75A6F" w:rsidRDefault="00D75A6F" w:rsidP="00D75A6F">
      <w:pPr>
        <w:pStyle w:val="af9"/>
        <w:keepNext/>
        <w:rPr>
          <w:rtl/>
          <w:lang w:eastAsia="he-IL"/>
        </w:rPr>
      </w:pPr>
      <w:bookmarkStart w:id="1577" w:name="ET_guest_רויטל_לן_כהן_156"/>
      <w:r w:rsidRPr="00D7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75A6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577"/>
    </w:p>
    <w:p w14:paraId="6865B70E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7BC7B8C6" w14:textId="794ACAEC" w:rsidR="00D75A6F" w:rsidRDefault="00D75A6F" w:rsidP="00D75A6F">
      <w:pPr>
        <w:rPr>
          <w:rtl/>
          <w:lang w:eastAsia="he-IL"/>
        </w:rPr>
      </w:pPr>
      <w:bookmarkStart w:id="1578" w:name="_ETM_Q1_3300436"/>
      <w:bookmarkStart w:id="1579" w:name="_ETM_Q1_3300470"/>
      <w:bookmarkEnd w:id="1578"/>
      <w:bookmarkEnd w:id="1579"/>
      <w:r>
        <w:rPr>
          <w:rFonts w:hint="cs"/>
          <w:rtl/>
          <w:lang w:eastAsia="he-IL"/>
        </w:rPr>
        <w:t xml:space="preserve">אני אתן לך עוד דוגמה, יש </w:t>
      </w:r>
      <w:bookmarkStart w:id="1580" w:name="_ETM_Q1_3304212"/>
      <w:bookmarkEnd w:id="1580"/>
      <w:r>
        <w:rPr>
          <w:rFonts w:hint="cs"/>
          <w:rtl/>
          <w:lang w:eastAsia="he-IL"/>
        </w:rPr>
        <w:t xml:space="preserve">לי חברה מתמודדת נפש, גם זכאית לעובדת סוציאלית ולעוד </w:t>
      </w:r>
      <w:bookmarkStart w:id="1581" w:name="_ETM_Q1_3308570"/>
      <w:bookmarkEnd w:id="1581"/>
      <w:r>
        <w:rPr>
          <w:rFonts w:hint="cs"/>
          <w:rtl/>
          <w:lang w:eastAsia="he-IL"/>
        </w:rPr>
        <w:t>כל מיני דברים, אל</w:t>
      </w:r>
      <w:r w:rsidR="000517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מה? היא נמצאת תחת משרד </w:t>
      </w:r>
      <w:bookmarkStart w:id="1582" w:name="_ETM_Q1_3314025"/>
      <w:bookmarkEnd w:id="1582"/>
      <w:r>
        <w:rPr>
          <w:rFonts w:hint="cs"/>
          <w:rtl/>
          <w:lang w:eastAsia="he-IL"/>
        </w:rPr>
        <w:t>הבריאות, משרד הבריאות לא כפוף לכל כללי הנגישות וכל הספקים</w:t>
      </w:r>
      <w:bookmarkStart w:id="1583" w:name="_ETM_Q1_3317693"/>
      <w:bookmarkEnd w:id="1583"/>
      <w:r>
        <w:rPr>
          <w:rFonts w:hint="cs"/>
          <w:rtl/>
          <w:lang w:eastAsia="he-IL"/>
        </w:rPr>
        <w:t xml:space="preserve"> שעובדים איתם לא נגישים והיא על כיסא גלגלים, אז היא </w:t>
      </w:r>
      <w:bookmarkStart w:id="1584" w:name="_ETM_Q1_3323192"/>
      <w:bookmarkEnd w:id="1584"/>
      <w:r>
        <w:rPr>
          <w:rFonts w:hint="cs"/>
          <w:rtl/>
          <w:lang w:eastAsia="he-IL"/>
        </w:rPr>
        <w:t xml:space="preserve">לא יכולה לקבל את השירות. אם היא לא תהיה תחת </w:t>
      </w:r>
      <w:bookmarkStart w:id="1585" w:name="_ETM_Q1_3327566"/>
      <w:bookmarkEnd w:id="1585"/>
      <w:r>
        <w:rPr>
          <w:rFonts w:hint="cs"/>
          <w:rtl/>
          <w:lang w:eastAsia="he-IL"/>
        </w:rPr>
        <w:t xml:space="preserve">משרד הרווחה שכן מחויב לנגישות היא לעולם לא תקבל </w:t>
      </w:r>
      <w:bookmarkStart w:id="1586" w:name="_ETM_Q1_3331170"/>
      <w:bookmarkEnd w:id="1586"/>
      <w:r>
        <w:rPr>
          <w:rFonts w:hint="cs"/>
          <w:rtl/>
          <w:lang w:eastAsia="he-IL"/>
        </w:rPr>
        <w:t xml:space="preserve">שירות, והיא גם מתמודדת נפש וגם אישה עם </w:t>
      </w:r>
      <w:bookmarkStart w:id="1587" w:name="_ETM_Q1_3334557"/>
      <w:bookmarkEnd w:id="1587"/>
      <w:r>
        <w:rPr>
          <w:rFonts w:hint="cs"/>
          <w:rtl/>
          <w:lang w:eastAsia="he-IL"/>
        </w:rPr>
        <w:t xml:space="preserve">מוגבלות. </w:t>
      </w:r>
    </w:p>
    <w:p w14:paraId="39FF7824" w14:textId="77777777" w:rsidR="00D75A6F" w:rsidRDefault="00D75A6F" w:rsidP="00D75A6F">
      <w:pPr>
        <w:rPr>
          <w:rtl/>
          <w:lang w:eastAsia="he-IL"/>
        </w:rPr>
      </w:pPr>
      <w:bookmarkStart w:id="1588" w:name="_ETM_Q1_3337078"/>
      <w:bookmarkStart w:id="1589" w:name="_ETM_Q1_3337132"/>
      <w:bookmarkStart w:id="1590" w:name="_ETM_Q1_3338774"/>
      <w:bookmarkEnd w:id="1588"/>
      <w:bookmarkEnd w:id="1589"/>
      <w:bookmarkEnd w:id="1590"/>
    </w:p>
    <w:p w14:paraId="50DEC1D0" w14:textId="20DDF4BB" w:rsidR="00D75A6F" w:rsidRDefault="00D75A6F" w:rsidP="00D75A6F">
      <w:pPr>
        <w:pStyle w:val="af6"/>
        <w:keepNext/>
        <w:rPr>
          <w:rtl/>
        </w:rPr>
      </w:pPr>
      <w:bookmarkStart w:id="1591" w:name="ET_yor_4996_157"/>
      <w:r w:rsidRPr="00D75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5A6F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591"/>
    </w:p>
    <w:p w14:paraId="5649D376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501CCE3E" w14:textId="77777777" w:rsidR="00D75A6F" w:rsidRDefault="00D75A6F" w:rsidP="00D75A6F">
      <w:pPr>
        <w:rPr>
          <w:rtl/>
          <w:lang w:eastAsia="he-IL"/>
        </w:rPr>
      </w:pPr>
      <w:bookmarkStart w:id="1592" w:name="_ETM_Q1_3339111"/>
      <w:bookmarkStart w:id="1593" w:name="_ETM_Q1_3339149"/>
      <w:bookmarkEnd w:id="1592"/>
      <w:bookmarkEnd w:id="1593"/>
      <w:r>
        <w:rPr>
          <w:rFonts w:hint="cs"/>
          <w:rtl/>
          <w:lang w:eastAsia="he-IL"/>
        </w:rPr>
        <w:t xml:space="preserve">אני מציע שתשבו עוד פעם עם היועצת המשפטית שלנו </w:t>
      </w:r>
      <w:bookmarkStart w:id="1594" w:name="_ETM_Q1_3339774"/>
      <w:bookmarkEnd w:id="1594"/>
      <w:r>
        <w:rPr>
          <w:rFonts w:hint="cs"/>
          <w:rtl/>
          <w:lang w:eastAsia="he-IL"/>
        </w:rPr>
        <w:t xml:space="preserve">ואני אגיד לה מה אני חושב. אני אגיד פה בפומבי </w:t>
      </w:r>
      <w:bookmarkStart w:id="1595" w:name="_ETM_Q1_3342252"/>
      <w:bookmarkEnd w:id="1595"/>
      <w:r>
        <w:rPr>
          <w:rFonts w:hint="cs"/>
          <w:rtl/>
          <w:lang w:eastAsia="he-IL"/>
        </w:rPr>
        <w:t xml:space="preserve">מה אני חושב שאולי יכול להיות פתרון לנוסח. אני יודע </w:t>
      </w:r>
      <w:bookmarkStart w:id="1596" w:name="_ETM_Q1_3344796"/>
      <w:bookmarkEnd w:id="1596"/>
      <w:r>
        <w:rPr>
          <w:rFonts w:hint="cs"/>
          <w:rtl/>
          <w:lang w:eastAsia="he-IL"/>
        </w:rPr>
        <w:t xml:space="preserve">ממה אתם חוששים, אתם חוששים שכל סל השיקום ייפול עליכם, </w:t>
      </w:r>
      <w:bookmarkStart w:id="1597" w:name="_ETM_Q1_3351171"/>
      <w:bookmarkEnd w:id="1597"/>
      <w:r>
        <w:rPr>
          <w:rFonts w:hint="cs"/>
          <w:rtl/>
          <w:lang w:eastAsia="he-IL"/>
        </w:rPr>
        <w:t xml:space="preserve">אני מבין את זה, זה לגיטימי, לכן אני מציע שנמצא </w:t>
      </w:r>
      <w:bookmarkStart w:id="1598" w:name="_ETM_Q1_3357138"/>
      <w:bookmarkEnd w:id="1598"/>
      <w:r>
        <w:rPr>
          <w:rFonts w:hint="cs"/>
          <w:rtl/>
          <w:lang w:eastAsia="he-IL"/>
        </w:rPr>
        <w:t xml:space="preserve">נוסח שימנע את הסכנה שלכם, אבל לא להדיר את </w:t>
      </w:r>
      <w:bookmarkStart w:id="1599" w:name="_ETM_Q1_3359023"/>
      <w:bookmarkEnd w:id="1599"/>
      <w:r>
        <w:rPr>
          <w:rFonts w:hint="cs"/>
          <w:rtl/>
          <w:lang w:eastAsia="he-IL"/>
        </w:rPr>
        <w:t xml:space="preserve">האנשים עם מוגבלות נפשית אלא לכתוב למשל, הנוסח הפשוט </w:t>
      </w:r>
      <w:bookmarkStart w:id="1600" w:name="_ETM_Q1_3366513"/>
      <w:bookmarkEnd w:id="1600"/>
      <w:r>
        <w:rPr>
          <w:rFonts w:hint="cs"/>
          <w:rtl/>
          <w:lang w:eastAsia="he-IL"/>
        </w:rPr>
        <w:t>שאני יודע שהוא עוד לא מושלם, ובלבד שלא יהיה כפל</w:t>
      </w:r>
      <w:bookmarkStart w:id="1601" w:name="_ETM_Q1_3368542"/>
      <w:bookmarkEnd w:id="1601"/>
      <w:r>
        <w:rPr>
          <w:rFonts w:hint="cs"/>
          <w:rtl/>
          <w:lang w:eastAsia="he-IL"/>
        </w:rPr>
        <w:t xml:space="preserve"> שירותים. </w:t>
      </w:r>
    </w:p>
    <w:p w14:paraId="79752881" w14:textId="77777777" w:rsidR="00D75A6F" w:rsidRDefault="00D75A6F" w:rsidP="00D75A6F">
      <w:pPr>
        <w:rPr>
          <w:rtl/>
          <w:lang w:eastAsia="he-IL"/>
        </w:rPr>
      </w:pPr>
      <w:bookmarkStart w:id="1602" w:name="_ETM_Q1_3414495"/>
      <w:bookmarkStart w:id="1603" w:name="_ETM_Q1_3414539"/>
      <w:bookmarkStart w:id="1604" w:name="_ETM_Q1_3415464"/>
      <w:bookmarkEnd w:id="1602"/>
      <w:bookmarkEnd w:id="1603"/>
      <w:bookmarkEnd w:id="1604"/>
    </w:p>
    <w:p w14:paraId="761BC50E" w14:textId="4B055677" w:rsidR="00D75A6F" w:rsidRDefault="00D75A6F" w:rsidP="00D75A6F">
      <w:pPr>
        <w:pStyle w:val="a4"/>
        <w:keepNext/>
        <w:rPr>
          <w:rtl/>
        </w:rPr>
      </w:pPr>
      <w:bookmarkStart w:id="1605" w:name="ET_speaker_אילת_וולברג_164"/>
      <w:r w:rsidRPr="00D75A6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75A6F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605"/>
    </w:p>
    <w:p w14:paraId="3DFD43B3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58212114" w14:textId="4B1AE792" w:rsidR="00D75A6F" w:rsidRDefault="00D75A6F" w:rsidP="00D75A6F">
      <w:pPr>
        <w:rPr>
          <w:rtl/>
          <w:lang w:eastAsia="he-IL"/>
        </w:rPr>
      </w:pPr>
      <w:bookmarkStart w:id="1606" w:name="_ETM_Q1_3415752"/>
      <w:bookmarkStart w:id="1607" w:name="_ETM_Q1_3415777"/>
      <w:bookmarkEnd w:id="1606"/>
      <w:bookmarkEnd w:id="1607"/>
      <w:r>
        <w:rPr>
          <w:rFonts w:hint="cs"/>
          <w:rtl/>
          <w:lang w:eastAsia="he-IL"/>
        </w:rPr>
        <w:t xml:space="preserve">צריך </w:t>
      </w:r>
      <w:bookmarkStart w:id="1608" w:name="_ETM_Q1_3416320"/>
      <w:bookmarkEnd w:id="1608"/>
      <w:r>
        <w:rPr>
          <w:rFonts w:hint="cs"/>
          <w:rtl/>
          <w:lang w:eastAsia="he-IL"/>
        </w:rPr>
        <w:t xml:space="preserve">בצורה משפטית לבדוק את זה. </w:t>
      </w:r>
    </w:p>
    <w:p w14:paraId="18D2FF41" w14:textId="77777777" w:rsidR="00D75A6F" w:rsidRDefault="00D75A6F" w:rsidP="00D75A6F">
      <w:pPr>
        <w:rPr>
          <w:rtl/>
          <w:lang w:eastAsia="he-IL"/>
        </w:rPr>
      </w:pPr>
      <w:bookmarkStart w:id="1609" w:name="_ETM_Q1_3419606"/>
      <w:bookmarkStart w:id="1610" w:name="_ETM_Q1_3419671"/>
      <w:bookmarkStart w:id="1611" w:name="_ETM_Q1_3416544"/>
      <w:bookmarkEnd w:id="1609"/>
      <w:bookmarkEnd w:id="1610"/>
      <w:bookmarkEnd w:id="1611"/>
    </w:p>
    <w:p w14:paraId="4E90E981" w14:textId="24B47558" w:rsidR="00D75A6F" w:rsidRDefault="00D75A6F" w:rsidP="00D75A6F">
      <w:pPr>
        <w:pStyle w:val="af6"/>
        <w:keepNext/>
        <w:rPr>
          <w:rtl/>
        </w:rPr>
      </w:pPr>
      <w:bookmarkStart w:id="1612" w:name="ET_yor_4996_165"/>
      <w:r w:rsidRPr="00D75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5A6F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612"/>
    </w:p>
    <w:p w14:paraId="0E643652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26303C21" w14:textId="5145F920" w:rsidR="00D75A6F" w:rsidRDefault="00D75A6F" w:rsidP="00D75A6F">
      <w:pPr>
        <w:rPr>
          <w:rtl/>
          <w:lang w:eastAsia="he-IL"/>
        </w:rPr>
      </w:pPr>
      <w:bookmarkStart w:id="1613" w:name="_ETM_Q1_3416832"/>
      <w:bookmarkStart w:id="1614" w:name="_ETM_Q1_3416863"/>
      <w:bookmarkEnd w:id="1613"/>
      <w:bookmarkEnd w:id="1614"/>
      <w:r>
        <w:rPr>
          <w:rFonts w:hint="cs"/>
          <w:rtl/>
          <w:lang w:eastAsia="he-IL"/>
        </w:rPr>
        <w:t xml:space="preserve">תבדקי את </w:t>
      </w:r>
      <w:bookmarkStart w:id="1615" w:name="_ETM_Q1_3419497"/>
      <w:bookmarkEnd w:id="1615"/>
      <w:r>
        <w:rPr>
          <w:rFonts w:hint="cs"/>
          <w:rtl/>
          <w:lang w:eastAsia="he-IL"/>
        </w:rPr>
        <w:t>זה, תנסחי את זה, אבל זה מה שצריך להיות, שלא יהיה כפל שירותים</w:t>
      </w:r>
      <w:r w:rsidR="000517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לגבי מתמודדי נפש. זה הדבר שאני יכול להבין, אבל</w:t>
      </w:r>
      <w:bookmarkStart w:id="1616" w:name="_ETM_Q1_3386526"/>
      <w:bookmarkEnd w:id="1616"/>
      <w:r>
        <w:rPr>
          <w:rFonts w:hint="cs"/>
          <w:rtl/>
          <w:lang w:eastAsia="he-IL"/>
        </w:rPr>
        <w:t xml:space="preserve"> בואו נמשיך הלאה. </w:t>
      </w:r>
      <w:bookmarkStart w:id="1617" w:name="_ETM_Q1_3388758"/>
      <w:bookmarkStart w:id="1618" w:name="_ETM_Q1_3388807"/>
      <w:bookmarkStart w:id="1619" w:name="_ETM_Q1_3400471"/>
      <w:bookmarkStart w:id="1620" w:name="_ETM_Q1_3400516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הגבולות ברורים, לא יהיה דבר כזה שמוגבלי </w:t>
      </w:r>
      <w:bookmarkStart w:id="1621" w:name="_ETM_Q1_3401148"/>
      <w:bookmarkEnd w:id="1621"/>
      <w:r>
        <w:rPr>
          <w:rFonts w:hint="cs"/>
          <w:rtl/>
          <w:lang w:eastAsia="he-IL"/>
        </w:rPr>
        <w:t xml:space="preserve">נפש יהיו מודרים, כן יהיה שלא יהיו כפילויות. </w:t>
      </w:r>
    </w:p>
    <w:p w14:paraId="3B220B3F" w14:textId="77777777" w:rsidR="00D75A6F" w:rsidRDefault="00D75A6F" w:rsidP="00D75A6F">
      <w:pPr>
        <w:rPr>
          <w:rtl/>
          <w:lang w:eastAsia="he-IL"/>
        </w:rPr>
      </w:pPr>
      <w:bookmarkStart w:id="1622" w:name="_ETM_Q1_3403419"/>
      <w:bookmarkStart w:id="1623" w:name="_ETM_Q1_3403475"/>
      <w:bookmarkStart w:id="1624" w:name="_ETM_Q1_3451377"/>
      <w:bookmarkEnd w:id="1622"/>
      <w:bookmarkEnd w:id="1623"/>
      <w:bookmarkEnd w:id="1624"/>
    </w:p>
    <w:p w14:paraId="05ACDB08" w14:textId="0ADE5475" w:rsidR="00D75A6F" w:rsidRDefault="00D75A6F" w:rsidP="00D75A6F">
      <w:pPr>
        <w:pStyle w:val="af9"/>
        <w:keepNext/>
        <w:rPr>
          <w:rtl/>
          <w:lang w:eastAsia="he-IL"/>
        </w:rPr>
      </w:pPr>
      <w:bookmarkStart w:id="1625" w:name="ET_guest_רויטל_לן_כהן_166"/>
      <w:r w:rsidRPr="00D7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75A6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625"/>
    </w:p>
    <w:p w14:paraId="543D309B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03C8DDD1" w14:textId="653636C9" w:rsidR="00D75A6F" w:rsidRPr="00D75A6F" w:rsidRDefault="00D75A6F" w:rsidP="00D75A6F">
      <w:pPr>
        <w:rPr>
          <w:rtl/>
          <w:lang w:eastAsia="he-IL"/>
        </w:rPr>
      </w:pPr>
      <w:bookmarkStart w:id="1626" w:name="_ETM_Q1_3451676"/>
      <w:bookmarkStart w:id="1627" w:name="_ETM_Q1_3451708"/>
      <w:bookmarkEnd w:id="1626"/>
      <w:bookmarkEnd w:id="1627"/>
      <w:r>
        <w:rPr>
          <w:rFonts w:hint="cs"/>
          <w:rtl/>
          <w:lang w:eastAsia="he-IL"/>
        </w:rPr>
        <w:t xml:space="preserve">עובד </w:t>
      </w:r>
      <w:bookmarkStart w:id="1628" w:name="_ETM_Q1_3449768"/>
      <w:bookmarkEnd w:id="1628"/>
      <w:r>
        <w:rPr>
          <w:rFonts w:hint="cs"/>
          <w:rtl/>
          <w:lang w:eastAsia="he-IL"/>
        </w:rPr>
        <w:t xml:space="preserve">סוציאלי, הם נותנים שני שירותים, מה, אנחנו בן אדם אחד. </w:t>
      </w:r>
      <w:bookmarkStart w:id="1629" w:name="_ETM_Q1_3451811"/>
      <w:bookmarkEnd w:id="1629"/>
    </w:p>
    <w:p w14:paraId="2E5BC144" w14:textId="77777777" w:rsidR="00D75A6F" w:rsidRDefault="00D75A6F" w:rsidP="00D75A6F">
      <w:pPr>
        <w:rPr>
          <w:rtl/>
          <w:lang w:eastAsia="he-IL"/>
        </w:rPr>
      </w:pPr>
      <w:bookmarkStart w:id="1630" w:name="_ETM_Q1_3403421"/>
      <w:bookmarkStart w:id="1631" w:name="_ETM_Q1_3403477"/>
      <w:bookmarkStart w:id="1632" w:name="_ETM_Q1_3404319"/>
      <w:bookmarkStart w:id="1633" w:name="_ETM_Q1_3372925"/>
      <w:bookmarkStart w:id="1634" w:name="_ETM_Q1_3373008"/>
      <w:bookmarkStart w:id="1635" w:name="_ETM_Q1_3407641"/>
      <w:bookmarkEnd w:id="1630"/>
      <w:bookmarkEnd w:id="1631"/>
      <w:bookmarkEnd w:id="1632"/>
      <w:bookmarkEnd w:id="1633"/>
      <w:bookmarkEnd w:id="1634"/>
      <w:bookmarkEnd w:id="1635"/>
    </w:p>
    <w:p w14:paraId="7E67697A" w14:textId="223A7162" w:rsidR="00D75A6F" w:rsidRDefault="00D75A6F" w:rsidP="00D75A6F">
      <w:pPr>
        <w:pStyle w:val="af9"/>
        <w:keepNext/>
        <w:rPr>
          <w:rtl/>
          <w:lang w:eastAsia="he-IL"/>
        </w:rPr>
      </w:pPr>
      <w:bookmarkStart w:id="1636" w:name="ET_guest_יחיאל_מידן_מחדון_159"/>
      <w:r w:rsidRPr="00D7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מידן </w:t>
      </w:r>
      <w:proofErr w:type="spellStart"/>
      <w:r>
        <w:rPr>
          <w:rtl/>
          <w:lang w:eastAsia="he-IL"/>
        </w:rPr>
        <w:t>מחדון</w:t>
      </w:r>
      <w:proofErr w:type="spellEnd"/>
      <w:r>
        <w:rPr>
          <w:rtl/>
          <w:lang w:eastAsia="he-IL"/>
        </w:rPr>
        <w:t>:</w:t>
      </w:r>
      <w:r w:rsidRPr="00D75A6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636"/>
    </w:p>
    <w:p w14:paraId="78196418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34EDC423" w14:textId="435666D2" w:rsidR="00D75A6F" w:rsidRDefault="00D75A6F" w:rsidP="00D75A6F">
      <w:pPr>
        <w:rPr>
          <w:rtl/>
          <w:lang w:eastAsia="he-IL"/>
        </w:rPr>
      </w:pPr>
      <w:bookmarkStart w:id="1637" w:name="_ETM_Q1_3407933"/>
      <w:bookmarkStart w:id="1638" w:name="_ETM_Q1_3407964"/>
      <w:bookmarkEnd w:id="1637"/>
      <w:bookmarkEnd w:id="1638"/>
      <w:r>
        <w:rPr>
          <w:rFonts w:hint="cs"/>
          <w:rtl/>
          <w:lang w:eastAsia="he-IL"/>
        </w:rPr>
        <w:t xml:space="preserve">אני רוצה להגיד משהו ברמה העקרונית, אני חושב שמוגבל, כמוך </w:t>
      </w:r>
      <w:bookmarkStart w:id="1639" w:name="_ETM_Q1_3410044"/>
      <w:bookmarkEnd w:id="1639"/>
      <w:r>
        <w:rPr>
          <w:rFonts w:hint="cs"/>
          <w:rtl/>
          <w:lang w:eastAsia="he-IL"/>
        </w:rPr>
        <w:t xml:space="preserve">וכמוני וכמו כל אחד אחר, צורך שירותים ממגוון רחב של </w:t>
      </w:r>
      <w:bookmarkStart w:id="1640" w:name="_ETM_Q1_3417446"/>
      <w:bookmarkEnd w:id="1640"/>
      <w:r>
        <w:rPr>
          <w:rFonts w:hint="cs"/>
          <w:rtl/>
          <w:lang w:eastAsia="he-IL"/>
        </w:rPr>
        <w:t xml:space="preserve">סוכנויות של מתן שירות. לקחת ולהכניס לקורת גג אחת ולהגיד לו </w:t>
      </w:r>
      <w:bookmarkStart w:id="1641" w:name="_ETM_Q1_3420692"/>
      <w:bookmarkEnd w:id="1641"/>
      <w:r>
        <w:rPr>
          <w:rFonts w:hint="cs"/>
          <w:rtl/>
          <w:lang w:eastAsia="he-IL"/>
        </w:rPr>
        <w:t xml:space="preserve">שהוא לא זכאי לפנות לפה ולפה </w:t>
      </w:r>
      <w:proofErr w:type="spellStart"/>
      <w:r>
        <w:rPr>
          <w:rFonts w:hint="cs"/>
          <w:rtl/>
          <w:lang w:eastAsia="he-IL"/>
        </w:rPr>
        <w:t>ולפה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42" w:name="_ETM_Q1_3422557"/>
      <w:bookmarkEnd w:id="1642"/>
      <w:r>
        <w:rPr>
          <w:rFonts w:hint="cs"/>
          <w:rtl/>
          <w:lang w:eastAsia="he-IL"/>
        </w:rPr>
        <w:t xml:space="preserve">שיש לו רק כתובת אחת, זה להדיר אותו מהיכולת לצרוך </w:t>
      </w:r>
      <w:bookmarkStart w:id="1643" w:name="_ETM_Q1_3426199"/>
      <w:bookmarkEnd w:id="1643"/>
      <w:r>
        <w:rPr>
          <w:rFonts w:hint="cs"/>
          <w:rtl/>
          <w:lang w:eastAsia="he-IL"/>
        </w:rPr>
        <w:t>שירותים ולנצל את המשאבים של כל הסוכנויות של הקהילה. מוגבל הוא כמוני, אם הוא צריך שירותי חינוך - - -</w:t>
      </w:r>
      <w:bookmarkStart w:id="1644" w:name="_ETM_Q1_3434148"/>
      <w:bookmarkEnd w:id="1644"/>
    </w:p>
    <w:p w14:paraId="10115FF7" w14:textId="77777777" w:rsidR="00D75A6F" w:rsidRDefault="00D75A6F" w:rsidP="00D75A6F">
      <w:pPr>
        <w:rPr>
          <w:rtl/>
          <w:lang w:eastAsia="he-IL"/>
        </w:rPr>
      </w:pPr>
      <w:bookmarkStart w:id="1645" w:name="_ETM_Q1_3434197"/>
      <w:bookmarkStart w:id="1646" w:name="_ETM_Q1_3434779"/>
      <w:bookmarkEnd w:id="1645"/>
      <w:bookmarkEnd w:id="1646"/>
    </w:p>
    <w:p w14:paraId="2F8D8F7F" w14:textId="4B53DA6F" w:rsidR="00D75A6F" w:rsidRDefault="00D75A6F" w:rsidP="00D75A6F">
      <w:pPr>
        <w:pStyle w:val="af9"/>
        <w:keepNext/>
        <w:rPr>
          <w:rtl/>
          <w:lang w:eastAsia="he-IL"/>
        </w:rPr>
      </w:pPr>
      <w:bookmarkStart w:id="1647" w:name="ET_guest_רויטל_לן_כהן_160"/>
      <w:r w:rsidRPr="00D7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75A6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647"/>
    </w:p>
    <w:p w14:paraId="6931DC55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73F46870" w14:textId="3499A391" w:rsidR="00D75A6F" w:rsidRDefault="00D75A6F" w:rsidP="00D75A6F">
      <w:pPr>
        <w:rPr>
          <w:rtl/>
          <w:lang w:eastAsia="he-IL"/>
        </w:rPr>
      </w:pPr>
      <w:bookmarkStart w:id="1648" w:name="_ETM_Q1_3435073"/>
      <w:bookmarkEnd w:id="1648"/>
      <w:r>
        <w:rPr>
          <w:rFonts w:hint="cs"/>
          <w:rtl/>
          <w:lang w:eastAsia="he-IL"/>
        </w:rPr>
        <w:t>ה</w:t>
      </w:r>
      <w:bookmarkStart w:id="1649" w:name="_ETM_Q1_3435112"/>
      <w:bookmarkEnd w:id="1649"/>
      <w:r>
        <w:rPr>
          <w:rFonts w:hint="cs"/>
          <w:rtl/>
          <w:lang w:eastAsia="he-IL"/>
        </w:rPr>
        <w:t>וא</w:t>
      </w:r>
      <w:bookmarkStart w:id="1650" w:name="_ETM_Q1_3435411"/>
      <w:bookmarkEnd w:id="1650"/>
      <w:r>
        <w:rPr>
          <w:rFonts w:hint="cs"/>
          <w:rtl/>
          <w:lang w:eastAsia="he-IL"/>
        </w:rPr>
        <w:t xml:space="preserve"> לא מוגבל, הוא אדם עם מוגבלות. </w:t>
      </w:r>
    </w:p>
    <w:p w14:paraId="2E883025" w14:textId="77777777" w:rsidR="00D75A6F" w:rsidRDefault="00D75A6F" w:rsidP="00D75A6F">
      <w:pPr>
        <w:rPr>
          <w:rtl/>
          <w:lang w:eastAsia="he-IL"/>
        </w:rPr>
      </w:pPr>
      <w:bookmarkStart w:id="1651" w:name="_ETM_Q1_3434880"/>
      <w:bookmarkStart w:id="1652" w:name="_ETM_Q1_3434926"/>
      <w:bookmarkEnd w:id="1651"/>
      <w:bookmarkEnd w:id="1652"/>
    </w:p>
    <w:p w14:paraId="0ECBEC39" w14:textId="0691BCDA" w:rsidR="00D75A6F" w:rsidRDefault="00D75A6F" w:rsidP="00D75A6F">
      <w:pPr>
        <w:pStyle w:val="af9"/>
        <w:keepNext/>
        <w:rPr>
          <w:rtl/>
          <w:lang w:eastAsia="he-IL"/>
        </w:rPr>
      </w:pPr>
      <w:bookmarkStart w:id="1653" w:name="ET_guest_יחיאל_מידן_מחדון_161"/>
      <w:r w:rsidRPr="00D7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מידן </w:t>
      </w:r>
      <w:proofErr w:type="spellStart"/>
      <w:r>
        <w:rPr>
          <w:rtl/>
          <w:lang w:eastAsia="he-IL"/>
        </w:rPr>
        <w:t>מחדון</w:t>
      </w:r>
      <w:proofErr w:type="spellEnd"/>
      <w:r>
        <w:rPr>
          <w:rtl/>
          <w:lang w:eastAsia="he-IL"/>
        </w:rPr>
        <w:t>:</w:t>
      </w:r>
      <w:r w:rsidRPr="00D75A6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653"/>
    </w:p>
    <w:p w14:paraId="0172BDA4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64DBEF63" w14:textId="1936D063" w:rsidR="00D75A6F" w:rsidRDefault="00D75A6F" w:rsidP="00D75A6F">
      <w:pPr>
        <w:rPr>
          <w:rtl/>
          <w:lang w:eastAsia="he-IL"/>
        </w:rPr>
      </w:pPr>
      <w:bookmarkStart w:id="1654" w:name="_ETM_Q1_3436326"/>
      <w:bookmarkStart w:id="1655" w:name="_ETM_Q1_3436359"/>
      <w:bookmarkEnd w:id="1654"/>
      <w:bookmarkEnd w:id="1655"/>
      <w:r>
        <w:rPr>
          <w:rFonts w:hint="cs"/>
          <w:rtl/>
          <w:lang w:eastAsia="he-IL"/>
        </w:rPr>
        <w:t xml:space="preserve">אדם עם מוגבלות, הוא </w:t>
      </w:r>
      <w:bookmarkStart w:id="1656" w:name="_ETM_Q1_3438625"/>
      <w:bookmarkEnd w:id="1656"/>
      <w:r>
        <w:rPr>
          <w:rFonts w:hint="cs"/>
          <w:rtl/>
          <w:lang w:eastAsia="he-IL"/>
        </w:rPr>
        <w:t xml:space="preserve">יצרוך שירותים מחינוך ומביטוח לאומי ומרווחה ומבריאות, באלף ואחת </w:t>
      </w:r>
      <w:bookmarkStart w:id="1657" w:name="_ETM_Q1_3444893"/>
      <w:bookmarkEnd w:id="1657"/>
      <w:r>
        <w:rPr>
          <w:rFonts w:hint="cs"/>
          <w:rtl/>
          <w:lang w:eastAsia="he-IL"/>
        </w:rPr>
        <w:t>סוכנויות שיש בקהילה ולא נקבץ ונכניס אותו רק</w:t>
      </w:r>
      <w:bookmarkStart w:id="1658" w:name="_ETM_Q1_3446526"/>
      <w:bookmarkEnd w:id="1658"/>
      <w:r>
        <w:rPr>
          <w:rFonts w:hint="cs"/>
          <w:rtl/>
          <w:lang w:eastAsia="he-IL"/>
        </w:rPr>
        <w:t xml:space="preserve"> למשרד הרווחה. </w:t>
      </w:r>
    </w:p>
    <w:p w14:paraId="596F4B9F" w14:textId="77777777" w:rsidR="00D75A6F" w:rsidRDefault="00D75A6F" w:rsidP="00D75A6F">
      <w:pPr>
        <w:rPr>
          <w:rtl/>
          <w:lang w:eastAsia="he-IL"/>
        </w:rPr>
      </w:pPr>
      <w:bookmarkStart w:id="1659" w:name="_ETM_Q1_3449329"/>
      <w:bookmarkStart w:id="1660" w:name="_ETM_Q1_3449382"/>
      <w:bookmarkStart w:id="1661" w:name="_ETM_Q1_3450570"/>
      <w:bookmarkEnd w:id="1659"/>
      <w:bookmarkEnd w:id="1660"/>
      <w:bookmarkEnd w:id="1661"/>
    </w:p>
    <w:p w14:paraId="453B2FB3" w14:textId="748AE536" w:rsidR="00D75A6F" w:rsidRDefault="00D75A6F" w:rsidP="00D75A6F">
      <w:pPr>
        <w:pStyle w:val="af9"/>
        <w:keepNext/>
        <w:rPr>
          <w:rtl/>
          <w:lang w:eastAsia="he-IL"/>
        </w:rPr>
      </w:pPr>
      <w:bookmarkStart w:id="1662" w:name="ET_guest_רויטל_לן_כהן_162"/>
      <w:r w:rsidRPr="00D7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75A6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662"/>
    </w:p>
    <w:p w14:paraId="2BBB79C5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48F1E1FB" w14:textId="2E31EDB1" w:rsidR="00D75A6F" w:rsidRDefault="00D75A6F" w:rsidP="00D75A6F">
      <w:pPr>
        <w:rPr>
          <w:rtl/>
          <w:lang w:eastAsia="he-IL"/>
        </w:rPr>
      </w:pPr>
      <w:bookmarkStart w:id="1663" w:name="_ETM_Q1_3450881"/>
      <w:bookmarkStart w:id="1664" w:name="_ETM_Q1_3450915"/>
      <w:bookmarkEnd w:id="1663"/>
      <w:bookmarkEnd w:id="1664"/>
      <w:r>
        <w:rPr>
          <w:rFonts w:hint="cs"/>
          <w:rtl/>
          <w:lang w:eastAsia="he-IL"/>
        </w:rPr>
        <w:t xml:space="preserve">לא, אנחנו לא אומרים לו רק מפה. </w:t>
      </w:r>
    </w:p>
    <w:p w14:paraId="25099422" w14:textId="77777777" w:rsidR="00D75A6F" w:rsidRDefault="00D75A6F" w:rsidP="00D75A6F">
      <w:pPr>
        <w:rPr>
          <w:rtl/>
          <w:lang w:eastAsia="he-IL"/>
        </w:rPr>
      </w:pPr>
      <w:bookmarkStart w:id="1665" w:name="_ETM_Q1_3449675"/>
      <w:bookmarkStart w:id="1666" w:name="_ETM_Q1_3449724"/>
      <w:bookmarkStart w:id="1667" w:name="_ETM_Q1_3450819"/>
      <w:bookmarkEnd w:id="1665"/>
      <w:bookmarkEnd w:id="1666"/>
      <w:bookmarkEnd w:id="1667"/>
    </w:p>
    <w:p w14:paraId="2CC72D8D" w14:textId="7732E73D" w:rsidR="00D75A6F" w:rsidRDefault="00D75A6F" w:rsidP="00D75A6F">
      <w:pPr>
        <w:pStyle w:val="af9"/>
        <w:keepNext/>
        <w:rPr>
          <w:rtl/>
          <w:lang w:eastAsia="he-IL"/>
        </w:rPr>
      </w:pPr>
      <w:bookmarkStart w:id="1668" w:name="ET_guest_יחיאל_מידן_מחדון_163"/>
      <w:r w:rsidRPr="00D7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מידן </w:t>
      </w:r>
      <w:proofErr w:type="spellStart"/>
      <w:r>
        <w:rPr>
          <w:rtl/>
          <w:lang w:eastAsia="he-IL"/>
        </w:rPr>
        <w:t>מחדון</w:t>
      </w:r>
      <w:proofErr w:type="spellEnd"/>
      <w:r>
        <w:rPr>
          <w:rtl/>
          <w:lang w:eastAsia="he-IL"/>
        </w:rPr>
        <w:t>:</w:t>
      </w:r>
      <w:r w:rsidRPr="00D75A6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668"/>
    </w:p>
    <w:p w14:paraId="0F3396E8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1ED4C71E" w14:textId="3B5999AC" w:rsidR="00D75A6F" w:rsidRDefault="00D75A6F" w:rsidP="00D75A6F">
      <w:pPr>
        <w:rPr>
          <w:rtl/>
          <w:lang w:eastAsia="he-IL"/>
        </w:rPr>
      </w:pPr>
      <w:bookmarkStart w:id="1669" w:name="_ETM_Q1_3451120"/>
      <w:bookmarkStart w:id="1670" w:name="_ETM_Q1_3451153"/>
      <w:bookmarkEnd w:id="1669"/>
      <w:bookmarkEnd w:id="1670"/>
      <w:r>
        <w:rPr>
          <w:rFonts w:hint="cs"/>
          <w:rtl/>
          <w:lang w:eastAsia="he-IL"/>
        </w:rPr>
        <w:t xml:space="preserve">את אמרת </w:t>
      </w:r>
      <w:bookmarkStart w:id="1671" w:name="_ETM_Q1_3448334"/>
      <w:bookmarkEnd w:id="1671"/>
      <w:r>
        <w:rPr>
          <w:rFonts w:hint="cs"/>
          <w:rtl/>
          <w:lang w:eastAsia="he-IL"/>
        </w:rPr>
        <w:t xml:space="preserve">הוא בן אדם אחד, גם אני בן אדם אחד, גם את בן אדם אחד. </w:t>
      </w:r>
      <w:bookmarkStart w:id="1672" w:name="_ETM_Q1_3497146"/>
      <w:bookmarkEnd w:id="1672"/>
    </w:p>
    <w:p w14:paraId="63239006" w14:textId="77777777" w:rsidR="00D75A6F" w:rsidRDefault="00D75A6F" w:rsidP="00D75A6F">
      <w:pPr>
        <w:rPr>
          <w:rtl/>
          <w:lang w:eastAsia="he-IL"/>
        </w:rPr>
      </w:pPr>
      <w:bookmarkStart w:id="1673" w:name="_ETM_Q1_3497264"/>
      <w:bookmarkStart w:id="1674" w:name="_ETM_Q1_3497317"/>
      <w:bookmarkStart w:id="1675" w:name="_ETM_Q1_3496441"/>
      <w:bookmarkEnd w:id="1673"/>
      <w:bookmarkEnd w:id="1674"/>
      <w:bookmarkEnd w:id="1675"/>
    </w:p>
    <w:p w14:paraId="05717755" w14:textId="063D9C3F" w:rsidR="00D75A6F" w:rsidRDefault="00D75A6F" w:rsidP="00D75A6F">
      <w:pPr>
        <w:pStyle w:val="af9"/>
        <w:keepNext/>
        <w:rPr>
          <w:rtl/>
          <w:lang w:eastAsia="he-IL"/>
        </w:rPr>
      </w:pPr>
      <w:bookmarkStart w:id="1676" w:name="ET_guest_רויטל_לן_כהן_167"/>
      <w:r w:rsidRPr="00D75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75A6F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676"/>
    </w:p>
    <w:p w14:paraId="5C654CE1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5CE8B2B6" w14:textId="4310B06B" w:rsidR="00D75A6F" w:rsidRDefault="00D75A6F" w:rsidP="00D75A6F">
      <w:pPr>
        <w:rPr>
          <w:rtl/>
          <w:lang w:eastAsia="he-IL"/>
        </w:rPr>
      </w:pPr>
      <w:bookmarkStart w:id="1677" w:name="_ETM_Q1_3496747"/>
      <w:bookmarkStart w:id="1678" w:name="_ETM_Q1_3496783"/>
      <w:bookmarkEnd w:id="1677"/>
      <w:bookmarkEnd w:id="1678"/>
      <w:r>
        <w:rPr>
          <w:rFonts w:hint="cs"/>
          <w:rtl/>
          <w:lang w:eastAsia="he-IL"/>
        </w:rPr>
        <w:t xml:space="preserve">אתה אומר רק מפה. זה בדיוק מה שאנחנו אומרים. </w:t>
      </w:r>
    </w:p>
    <w:p w14:paraId="7C0E9306" w14:textId="77777777" w:rsidR="00D75A6F" w:rsidRDefault="00D75A6F" w:rsidP="00D75A6F">
      <w:pPr>
        <w:rPr>
          <w:rtl/>
          <w:lang w:eastAsia="he-IL"/>
        </w:rPr>
      </w:pPr>
      <w:bookmarkStart w:id="1679" w:name="_ETM_Q1_3499321"/>
      <w:bookmarkStart w:id="1680" w:name="_ETM_Q1_3499364"/>
      <w:bookmarkStart w:id="1681" w:name="_ETM_Q1_3497564"/>
      <w:bookmarkEnd w:id="1679"/>
      <w:bookmarkEnd w:id="1680"/>
      <w:bookmarkEnd w:id="1681"/>
    </w:p>
    <w:p w14:paraId="546FEF5A" w14:textId="40ABE556" w:rsidR="00D75A6F" w:rsidRDefault="00D75A6F" w:rsidP="00D75A6F">
      <w:pPr>
        <w:pStyle w:val="af6"/>
        <w:keepNext/>
        <w:rPr>
          <w:rtl/>
        </w:rPr>
      </w:pPr>
      <w:bookmarkStart w:id="1682" w:name="ET_yor_4996_168"/>
      <w:r w:rsidRPr="00D75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5A6F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682"/>
    </w:p>
    <w:p w14:paraId="59C13726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1175A4A3" w14:textId="3DF78345" w:rsidR="00D75A6F" w:rsidRDefault="00D75A6F" w:rsidP="00D75A6F">
      <w:pPr>
        <w:rPr>
          <w:rtl/>
          <w:lang w:eastAsia="he-IL"/>
        </w:rPr>
      </w:pPr>
      <w:bookmarkStart w:id="1683" w:name="_ETM_Q1_3497889"/>
      <w:bookmarkStart w:id="1684" w:name="_ETM_Q1_3497922"/>
      <w:bookmarkEnd w:id="1683"/>
      <w:bookmarkEnd w:id="1684"/>
      <w:r>
        <w:rPr>
          <w:rFonts w:hint="cs"/>
          <w:rtl/>
          <w:lang w:eastAsia="he-IL"/>
        </w:rPr>
        <w:t xml:space="preserve">את </w:t>
      </w:r>
      <w:bookmarkStart w:id="1685" w:name="_ETM_Q1_3499837"/>
      <w:bookmarkEnd w:id="1685"/>
      <w:r>
        <w:rPr>
          <w:rFonts w:hint="cs"/>
          <w:rtl/>
          <w:lang w:eastAsia="he-IL"/>
        </w:rPr>
        <w:t>הבעת</w:t>
      </w:r>
      <w:r w:rsidR="0025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דעתך, הוא מביע את דעתו, עכשיו נמשיך להקריא. </w:t>
      </w:r>
      <w:bookmarkStart w:id="1686" w:name="_ETM_Q1_3505340"/>
      <w:bookmarkEnd w:id="1686"/>
    </w:p>
    <w:p w14:paraId="4F79BAD4" w14:textId="77777777" w:rsidR="00D75A6F" w:rsidRDefault="00D75A6F" w:rsidP="00D75A6F">
      <w:pPr>
        <w:rPr>
          <w:rtl/>
          <w:lang w:eastAsia="he-IL"/>
        </w:rPr>
      </w:pPr>
      <w:bookmarkStart w:id="1687" w:name="_ETM_Q1_3505444"/>
      <w:bookmarkStart w:id="1688" w:name="_ETM_Q1_3505497"/>
      <w:bookmarkEnd w:id="1687"/>
      <w:bookmarkEnd w:id="1688"/>
    </w:p>
    <w:p w14:paraId="22F027ED" w14:textId="579C09F8" w:rsidR="00D75A6F" w:rsidRDefault="00D75A6F" w:rsidP="00D75A6F">
      <w:pPr>
        <w:pStyle w:val="a4"/>
        <w:keepNext/>
        <w:rPr>
          <w:rtl/>
        </w:rPr>
      </w:pPr>
      <w:bookmarkStart w:id="1689" w:name="ET_speaker_אילת_וולברג_169"/>
      <w:r w:rsidRPr="00D75A6F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D75A6F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689"/>
    </w:p>
    <w:p w14:paraId="257DE6C2" w14:textId="77777777" w:rsidR="00D75A6F" w:rsidRDefault="00D75A6F" w:rsidP="00D75A6F">
      <w:pPr>
        <w:pStyle w:val="KeepWithNext"/>
        <w:rPr>
          <w:rtl/>
          <w:lang w:eastAsia="he-IL"/>
        </w:rPr>
      </w:pPr>
    </w:p>
    <w:p w14:paraId="31896F72" w14:textId="04731F57" w:rsidR="00D75A6F" w:rsidRDefault="00D75A6F" w:rsidP="00D75A6F">
      <w:pPr>
        <w:rPr>
          <w:rtl/>
          <w:lang w:eastAsia="he-IL"/>
        </w:rPr>
      </w:pPr>
      <w:bookmarkStart w:id="1690" w:name="_ETM_Q1_3507063"/>
      <w:bookmarkStart w:id="1691" w:name="_ETM_Q1_3507092"/>
      <w:bookmarkEnd w:id="1690"/>
      <w:bookmarkEnd w:id="1691"/>
      <w:r>
        <w:rPr>
          <w:rFonts w:hint="cs"/>
          <w:rtl/>
          <w:lang w:eastAsia="he-IL"/>
        </w:rPr>
        <w:t xml:space="preserve">בעמוד השלישי למעלה, אני מקריאה עוד פעם למעלה את העניין </w:t>
      </w:r>
      <w:bookmarkStart w:id="1692" w:name="_ETM_Q1_3511215"/>
      <w:bookmarkEnd w:id="1692"/>
      <w:r>
        <w:rPr>
          <w:rFonts w:hint="cs"/>
          <w:rtl/>
          <w:lang w:eastAsia="he-IL"/>
        </w:rPr>
        <w:t xml:space="preserve">של קושי תפקודי-הסתגלותי המתבטא בתחום חיים אחד או יותר </w:t>
      </w:r>
      <w:bookmarkStart w:id="1693" w:name="_ETM_Q1_3512870"/>
      <w:bookmarkEnd w:id="1693"/>
      <w:r>
        <w:rPr>
          <w:rFonts w:hint="cs"/>
          <w:rtl/>
          <w:lang w:eastAsia="he-IL"/>
        </w:rPr>
        <w:t xml:space="preserve">בהתאם לקריטריונים שנקבעו בכלי הערכה מקובל ועדכני המשמש למדידת תפקוד </w:t>
      </w:r>
      <w:bookmarkStart w:id="1694" w:name="_ETM_Q1_3518344"/>
      <w:bookmarkEnd w:id="1694"/>
      <w:r>
        <w:rPr>
          <w:rFonts w:hint="cs"/>
          <w:rtl/>
          <w:lang w:eastAsia="he-IL"/>
        </w:rPr>
        <w:t xml:space="preserve">הסתגלותי כאמור. בדיון הקודם סיימנו להקריא עד סוף </w:t>
      </w:r>
      <w:bookmarkStart w:id="1695" w:name="_ETM_Q1_3527035"/>
      <w:bookmarkEnd w:id="1695"/>
      <w:r>
        <w:rPr>
          <w:rFonts w:hint="cs"/>
          <w:rtl/>
          <w:lang w:eastAsia="he-IL"/>
        </w:rPr>
        <w:t>תקנה 2 וכעת אני מציעה שנמשיך להקריא את התקנה שנוגעת למוגבלות מוטורית, תקנה 3.</w:t>
      </w:r>
      <w:bookmarkStart w:id="1696" w:name="_ETM_Q1_3533007"/>
      <w:bookmarkEnd w:id="1696"/>
    </w:p>
    <w:p w14:paraId="03521A1F" w14:textId="77777777" w:rsidR="00D75A6F" w:rsidRDefault="00D75A6F" w:rsidP="00D75A6F">
      <w:pPr>
        <w:rPr>
          <w:rtl/>
          <w:lang w:eastAsia="he-IL"/>
        </w:rPr>
      </w:pPr>
      <w:bookmarkStart w:id="1697" w:name="_ETM_Q1_3537005"/>
      <w:bookmarkStart w:id="1698" w:name="_ETM_Q1_3537059"/>
      <w:bookmarkEnd w:id="1697"/>
      <w:bookmarkEnd w:id="1698"/>
    </w:p>
    <w:tbl>
      <w:tblPr>
        <w:bidiVisual/>
        <w:tblW w:w="7800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4"/>
        <w:gridCol w:w="709"/>
        <w:gridCol w:w="5527"/>
      </w:tblGrid>
      <w:tr w:rsidR="00161372" w:rsidRPr="00161372" w14:paraId="5CE4A066" w14:textId="77777777" w:rsidTr="00051705">
        <w:trPr>
          <w:cantSplit/>
        </w:trPr>
        <w:tc>
          <w:tcPr>
            <w:tcW w:w="1565" w:type="dxa"/>
          </w:tcPr>
          <w:p w14:paraId="76E3649D" w14:textId="77B0C0D9" w:rsidR="00161372" w:rsidRPr="00161372" w:rsidRDefault="00161372" w:rsidP="00161372">
            <w:pPr>
              <w:ind w:firstLine="0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מוגבלות מוטורית</w:t>
            </w:r>
          </w:p>
        </w:tc>
        <w:tc>
          <w:tcPr>
            <w:tcW w:w="709" w:type="dxa"/>
          </w:tcPr>
          <w:p w14:paraId="0C97C6EF" w14:textId="7080C29B" w:rsidR="00161372" w:rsidRPr="00161372" w:rsidRDefault="00161372" w:rsidP="0016137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5528" w:type="dxa"/>
          </w:tcPr>
          <w:p w14:paraId="35B787E1" w14:textId="749B93F4" w:rsidR="00161372" w:rsidRPr="00161372" w:rsidRDefault="00161372" w:rsidP="0016137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מוגבלות מסוג "מוגבלות מוטורית", כאמור בפסקה (4) להגדרת "מוגבלות" בחוק היא לקות שאבחן גורם מאבחן, כאמור בתקנה 12, ומתקיים בה אחד מאלה, לפי העניין:</w:t>
            </w:r>
          </w:p>
        </w:tc>
      </w:tr>
      <w:tr w:rsidR="00161372" w:rsidRPr="00161372" w14:paraId="46534E89" w14:textId="77777777" w:rsidTr="00051705">
        <w:trPr>
          <w:cantSplit/>
        </w:trPr>
        <w:tc>
          <w:tcPr>
            <w:tcW w:w="1565" w:type="dxa"/>
          </w:tcPr>
          <w:p w14:paraId="177035A2" w14:textId="77777777" w:rsidR="00161372" w:rsidRDefault="00161372" w:rsidP="0016137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46C641B2" w14:textId="77777777" w:rsidR="00161372" w:rsidRDefault="00161372" w:rsidP="0016137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528" w:type="dxa"/>
          </w:tcPr>
          <w:p w14:paraId="3ED32C32" w14:textId="44CA33E6" w:rsidR="00161372" w:rsidRDefault="00161372" w:rsidP="00161372">
            <w:pPr>
              <w:pStyle w:val="afd"/>
              <w:numPr>
                <w:ilvl w:val="0"/>
                <w:numId w:val="3"/>
              </w:numPr>
              <w:ind w:left="357" w:hanging="357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לגבי קטין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היא לקות שבשלה מוגבלת יכולת התנועה והניידות ומתקיימים בה התנאים האמורים בפסקת משנה (א) לפסקה האמורה;</w:t>
            </w:r>
          </w:p>
        </w:tc>
      </w:tr>
      <w:tr w:rsidR="00161372" w:rsidRPr="00161372" w14:paraId="3BF99CC3" w14:textId="77777777" w:rsidTr="00051705">
        <w:trPr>
          <w:cantSplit/>
        </w:trPr>
        <w:tc>
          <w:tcPr>
            <w:tcW w:w="1565" w:type="dxa"/>
          </w:tcPr>
          <w:p w14:paraId="18E4D70D" w14:textId="77777777" w:rsidR="00161372" w:rsidRDefault="00161372" w:rsidP="0016137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1E1AC40C" w14:textId="77777777" w:rsidR="00161372" w:rsidRDefault="00161372" w:rsidP="00161372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528" w:type="dxa"/>
          </w:tcPr>
          <w:p w14:paraId="03DFCE4A" w14:textId="4FC88C04" w:rsidR="00161372" w:rsidRDefault="00161372" w:rsidP="00161372">
            <w:pPr>
              <w:pStyle w:val="afd"/>
              <w:numPr>
                <w:ilvl w:val="0"/>
                <w:numId w:val="3"/>
              </w:numPr>
              <w:ind w:left="357" w:hanging="357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לגבי בגיר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היא לקות מוטורית או נוירולוגית שבשלה מוגבלת יכולת התנועה והניידות ומתקיימים בה התנאים האמורים בפסקת משנה (ב) לפסקה האמורה.</w:t>
            </w:r>
          </w:p>
        </w:tc>
      </w:tr>
    </w:tbl>
    <w:p w14:paraId="66825F12" w14:textId="77777777" w:rsidR="00161372" w:rsidRDefault="00161372" w:rsidP="00161372">
      <w:pPr>
        <w:rPr>
          <w:rtl/>
          <w:lang w:eastAsia="he-IL"/>
        </w:rPr>
      </w:pPr>
      <w:bookmarkStart w:id="1699" w:name="_ETM_Q1_3565827"/>
      <w:bookmarkEnd w:id="1699"/>
    </w:p>
    <w:p w14:paraId="018020C7" w14:textId="2FE6FEB7" w:rsidR="00161372" w:rsidRDefault="00161372" w:rsidP="00161372">
      <w:pPr>
        <w:rPr>
          <w:rtl/>
          <w:lang w:eastAsia="he-IL"/>
        </w:rPr>
      </w:pPr>
      <w:bookmarkStart w:id="1700" w:name="_ETM_Q1_3566182"/>
      <w:bookmarkStart w:id="1701" w:name="_ETM_Q1_3566215"/>
      <w:bookmarkEnd w:id="1700"/>
      <w:bookmarkEnd w:id="1701"/>
      <w:r>
        <w:rPr>
          <w:rFonts w:hint="cs"/>
          <w:rtl/>
          <w:lang w:eastAsia="he-IL"/>
        </w:rPr>
        <w:t xml:space="preserve">לפני שמעירים אני רק רוצה להסביר, </w:t>
      </w:r>
      <w:bookmarkStart w:id="1702" w:name="_ETM_Q1_3570186"/>
      <w:bookmarkEnd w:id="1702"/>
      <w:r>
        <w:rPr>
          <w:rFonts w:hint="cs"/>
          <w:rtl/>
          <w:lang w:eastAsia="he-IL"/>
        </w:rPr>
        <w:t xml:space="preserve">דיברנו </w:t>
      </w:r>
      <w:bookmarkStart w:id="1703" w:name="_ETM_Q1_3572148"/>
      <w:bookmarkEnd w:id="1703"/>
      <w:r>
        <w:rPr>
          <w:rFonts w:hint="cs"/>
          <w:rtl/>
          <w:lang w:eastAsia="he-IL"/>
        </w:rPr>
        <w:t xml:space="preserve">על זה כבר בדיון הקודם, בחוק מנויות שבע מוגבלויות ואחת </w:t>
      </w:r>
      <w:bookmarkStart w:id="1704" w:name="_ETM_Q1_3575505"/>
      <w:bookmarkEnd w:id="1704"/>
      <w:r>
        <w:rPr>
          <w:rFonts w:hint="cs"/>
          <w:rtl/>
          <w:lang w:eastAsia="he-IL"/>
        </w:rPr>
        <w:t xml:space="preserve">המוגבלויות היא מוגבלות מוטורית כאשר בחוק יש כבר הגדרה לעניין </w:t>
      </w:r>
      <w:bookmarkStart w:id="1705" w:name="_ETM_Q1_3583744"/>
      <w:bookmarkEnd w:id="1705"/>
      <w:r>
        <w:rPr>
          <w:rFonts w:hint="cs"/>
          <w:rtl/>
          <w:lang w:eastAsia="he-IL"/>
        </w:rPr>
        <w:t>מוגבלות מוטורית. אני אקריא אות</w:t>
      </w:r>
      <w:r w:rsidR="000517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ברשותך, כדי שנבין את כל המכלול. </w:t>
      </w:r>
      <w:bookmarkStart w:id="1706" w:name="_ETM_Q1_3583418"/>
      <w:bookmarkEnd w:id="1706"/>
    </w:p>
    <w:p w14:paraId="5E4C8BFE" w14:textId="77777777" w:rsidR="00161372" w:rsidRDefault="00161372" w:rsidP="00161372">
      <w:pPr>
        <w:rPr>
          <w:rtl/>
          <w:lang w:eastAsia="he-IL"/>
        </w:rPr>
      </w:pPr>
      <w:bookmarkStart w:id="1707" w:name="_ETM_Q1_3583481"/>
      <w:bookmarkEnd w:id="1707"/>
    </w:p>
    <w:p w14:paraId="66F1B805" w14:textId="5B178DC0" w:rsidR="00161372" w:rsidRDefault="00161372" w:rsidP="00161372">
      <w:pPr>
        <w:rPr>
          <w:rtl/>
          <w:lang w:eastAsia="he-IL"/>
        </w:rPr>
      </w:pPr>
      <w:bookmarkStart w:id="1708" w:name="_ETM_Q1_3588914"/>
      <w:bookmarkStart w:id="1709" w:name="_ETM_Q1_3588944"/>
      <w:bookmarkEnd w:id="1708"/>
      <w:bookmarkEnd w:id="1709"/>
      <w:r>
        <w:rPr>
          <w:rFonts w:hint="cs"/>
          <w:rtl/>
          <w:lang w:eastAsia="he-IL"/>
        </w:rPr>
        <w:t xml:space="preserve">מוגבלות מוטורית, לעניין זה </w:t>
      </w:r>
      <w:bookmarkStart w:id="1710" w:name="_ETM_Q1_3589374"/>
      <w:bookmarkEnd w:id="1710"/>
      <w:r>
        <w:rPr>
          <w:rFonts w:hint="cs"/>
          <w:rtl/>
          <w:lang w:eastAsia="he-IL"/>
        </w:rPr>
        <w:t xml:space="preserve">מוגבלות מוטורית (א) לגבי מי שלא מלאו לו 18 שנים, לקות שבשלה מוגבלת יכולת התנועה והניידות והיא מזכה בגמלת </w:t>
      </w:r>
      <w:bookmarkStart w:id="1711" w:name="_ETM_Q1_3594279"/>
      <w:bookmarkEnd w:id="1711"/>
      <w:r>
        <w:rPr>
          <w:rFonts w:hint="cs"/>
          <w:rtl/>
          <w:lang w:eastAsia="he-IL"/>
        </w:rPr>
        <w:t xml:space="preserve">ילד נכה לפי סעיף 222 לחוק הביטוח הלאומי, או לקות </w:t>
      </w:r>
      <w:bookmarkStart w:id="1712" w:name="_ETM_Q1_3598040"/>
      <w:bookmarkEnd w:id="1712"/>
      <w:r>
        <w:rPr>
          <w:rFonts w:hint="cs"/>
          <w:rtl/>
          <w:lang w:eastAsia="he-IL"/>
        </w:rPr>
        <w:t xml:space="preserve">שבשלה מוגבלת יכולת התנועה והניידות שהשר קבע אותה בתקנות לפי </w:t>
      </w:r>
      <w:bookmarkStart w:id="1713" w:name="_ETM_Q1_3600640"/>
      <w:bookmarkEnd w:id="1713"/>
      <w:r>
        <w:rPr>
          <w:rFonts w:hint="cs"/>
          <w:rtl/>
          <w:lang w:eastAsia="he-IL"/>
        </w:rPr>
        <w:t xml:space="preserve">סעיף 39(א)(1). </w:t>
      </w:r>
    </w:p>
    <w:p w14:paraId="3EEA104B" w14:textId="77777777" w:rsidR="00161372" w:rsidRDefault="00161372" w:rsidP="00161372">
      <w:pPr>
        <w:rPr>
          <w:rtl/>
          <w:lang w:eastAsia="he-IL"/>
        </w:rPr>
      </w:pPr>
      <w:bookmarkStart w:id="1714" w:name="_ETM_Q1_3608104"/>
      <w:bookmarkStart w:id="1715" w:name="_ETM_Q1_3608147"/>
      <w:bookmarkEnd w:id="1714"/>
      <w:bookmarkEnd w:id="1715"/>
    </w:p>
    <w:p w14:paraId="635C3F74" w14:textId="77777777" w:rsidR="00161372" w:rsidRDefault="00161372" w:rsidP="00161372">
      <w:pPr>
        <w:rPr>
          <w:rtl/>
          <w:lang w:eastAsia="he-IL"/>
        </w:rPr>
      </w:pPr>
      <w:bookmarkStart w:id="1716" w:name="_ETM_Q1_3608264"/>
      <w:bookmarkStart w:id="1717" w:name="_ETM_Q1_3608318"/>
      <w:bookmarkEnd w:id="1716"/>
      <w:bookmarkEnd w:id="1717"/>
      <w:r>
        <w:rPr>
          <w:rFonts w:hint="cs"/>
          <w:rtl/>
          <w:lang w:eastAsia="he-IL"/>
        </w:rPr>
        <w:t xml:space="preserve">זה לגבי קטין. אני מבינה שלא התכוונו בחוק </w:t>
      </w:r>
      <w:bookmarkStart w:id="1718" w:name="_ETM_Q1_3612849"/>
      <w:bookmarkEnd w:id="1718"/>
      <w:r>
        <w:rPr>
          <w:rFonts w:hint="cs"/>
          <w:rtl/>
          <w:lang w:eastAsia="he-IL"/>
        </w:rPr>
        <w:t xml:space="preserve">שרק מי שמקבל גמלת ילד נכה, שאושרה לו קבלת גמלת </w:t>
      </w:r>
      <w:bookmarkStart w:id="1719" w:name="_ETM_Q1_3619386"/>
      <w:bookmarkEnd w:id="1719"/>
      <w:r>
        <w:rPr>
          <w:rFonts w:hint="cs"/>
          <w:rtl/>
          <w:lang w:eastAsia="he-IL"/>
        </w:rPr>
        <w:t xml:space="preserve">ילד נכה לפי הביטוח הלאומי, יהיה זכאי, אלא מה? לקחו </w:t>
      </w:r>
      <w:bookmarkStart w:id="1720" w:name="_ETM_Q1_3622353"/>
      <w:bookmarkEnd w:id="1720"/>
      <w:r>
        <w:rPr>
          <w:rFonts w:hint="cs"/>
          <w:rtl/>
          <w:lang w:eastAsia="he-IL"/>
        </w:rPr>
        <w:t xml:space="preserve">את הקריטריונים, אומרים הקריטריונים שמזכים לגמלת ילד נכה, הלקות, לא </w:t>
      </w:r>
      <w:bookmarkStart w:id="1721" w:name="_ETM_Q1_3628435"/>
      <w:bookmarkEnd w:id="1721"/>
      <w:r>
        <w:rPr>
          <w:rFonts w:hint="cs"/>
          <w:rtl/>
          <w:lang w:eastAsia="he-IL"/>
        </w:rPr>
        <w:t>הקריטריונים שאינם נוגעים ללקות, כמו לדוגמה מבחני הכנסה, הקריטריונים</w:t>
      </w:r>
      <w:bookmarkStart w:id="1722" w:name="_ETM_Q1_3632230"/>
      <w:bookmarkEnd w:id="1722"/>
      <w:r>
        <w:rPr>
          <w:rFonts w:hint="cs"/>
          <w:rtl/>
          <w:lang w:eastAsia="he-IL"/>
        </w:rPr>
        <w:t xml:space="preserve"> שנוגעים ללקות שמזכים בגמלת ילד נכה מזכים גם לעניין החוק </w:t>
      </w:r>
      <w:bookmarkStart w:id="1723" w:name="_ETM_Q1_3636672"/>
      <w:bookmarkEnd w:id="1723"/>
      <w:r>
        <w:rPr>
          <w:rFonts w:hint="cs"/>
          <w:rtl/>
          <w:lang w:eastAsia="he-IL"/>
        </w:rPr>
        <w:t xml:space="preserve">הזה לעניין מוגבלות מוטורית. </w:t>
      </w:r>
      <w:bookmarkStart w:id="1724" w:name="_ETM_Q1_3640400"/>
      <w:bookmarkEnd w:id="1724"/>
    </w:p>
    <w:p w14:paraId="153BA2AE" w14:textId="77777777" w:rsidR="00161372" w:rsidRDefault="00161372" w:rsidP="00161372">
      <w:pPr>
        <w:rPr>
          <w:rtl/>
          <w:lang w:eastAsia="he-IL"/>
        </w:rPr>
      </w:pPr>
      <w:bookmarkStart w:id="1725" w:name="_ETM_Q1_3640471"/>
      <w:bookmarkEnd w:id="1725"/>
    </w:p>
    <w:p w14:paraId="2A01E678" w14:textId="540E6952" w:rsidR="00161372" w:rsidRDefault="00161372" w:rsidP="00161372">
      <w:pPr>
        <w:rPr>
          <w:rtl/>
          <w:lang w:eastAsia="he-IL"/>
        </w:rPr>
      </w:pPr>
      <w:bookmarkStart w:id="1726" w:name="_ETM_Q1_3640976"/>
      <w:bookmarkStart w:id="1727" w:name="_ETM_Q1_3641037"/>
      <w:bookmarkEnd w:id="1726"/>
      <w:bookmarkEnd w:id="1727"/>
      <w:r>
        <w:rPr>
          <w:rFonts w:hint="cs"/>
          <w:rtl/>
          <w:lang w:eastAsia="he-IL"/>
        </w:rPr>
        <w:t xml:space="preserve">כך גם לגבי בגיר. לגבי מי </w:t>
      </w:r>
      <w:bookmarkStart w:id="1728" w:name="_ETM_Q1_3638582"/>
      <w:bookmarkEnd w:id="1728"/>
      <w:r>
        <w:rPr>
          <w:rFonts w:hint="cs"/>
          <w:rtl/>
          <w:lang w:eastAsia="he-IL"/>
        </w:rPr>
        <w:t xml:space="preserve">שמלאו לו 18 שנים, לקות מוטורית או נוירולוגית שבשלה </w:t>
      </w:r>
      <w:bookmarkStart w:id="1729" w:name="_ETM_Q1_3642458"/>
      <w:bookmarkEnd w:id="1729"/>
      <w:r>
        <w:rPr>
          <w:rFonts w:hint="cs"/>
          <w:rtl/>
          <w:lang w:eastAsia="he-IL"/>
        </w:rPr>
        <w:t xml:space="preserve">מוגבלת </w:t>
      </w:r>
      <w:r w:rsidR="00194C23">
        <w:rPr>
          <w:rFonts w:hint="cs"/>
          <w:rtl/>
          <w:lang w:eastAsia="he-IL"/>
        </w:rPr>
        <w:t xml:space="preserve">יכולת התנועה והניידות שקבע השר בתקנות לפי סעיף 39(א)(1), </w:t>
      </w:r>
      <w:bookmarkStart w:id="1730" w:name="_ETM_Q1_3651045"/>
      <w:bookmarkEnd w:id="1730"/>
      <w:r w:rsidR="00194C23">
        <w:rPr>
          <w:rFonts w:hint="cs"/>
          <w:rtl/>
          <w:lang w:eastAsia="he-IL"/>
        </w:rPr>
        <w:t xml:space="preserve">או שמתקיים בה אחת מאלה: (1) היא תסמונת נוירולוגית או </w:t>
      </w:r>
      <w:bookmarkStart w:id="1731" w:name="_ETM_Q1_3654491"/>
      <w:bookmarkEnd w:id="1731"/>
      <w:r w:rsidR="00194C23">
        <w:rPr>
          <w:rFonts w:hint="cs"/>
          <w:rtl/>
          <w:lang w:eastAsia="he-IL"/>
        </w:rPr>
        <w:t xml:space="preserve">לקות במערכת </w:t>
      </w:r>
      <w:proofErr w:type="spellStart"/>
      <w:r w:rsidR="00194C23">
        <w:rPr>
          <w:rFonts w:hint="cs"/>
          <w:rtl/>
          <w:lang w:eastAsia="he-IL"/>
        </w:rPr>
        <w:t>הלוקומוטורית</w:t>
      </w:r>
      <w:proofErr w:type="spellEnd"/>
      <w:r w:rsidR="00194C23">
        <w:rPr>
          <w:rFonts w:hint="cs"/>
          <w:rtl/>
          <w:lang w:eastAsia="he-IL"/>
        </w:rPr>
        <w:t xml:space="preserve"> שנקבעה לגביה לפי סימן ד' לפרק ט' </w:t>
      </w:r>
      <w:bookmarkStart w:id="1732" w:name="_ETM_Q1_3657063"/>
      <w:bookmarkEnd w:id="1732"/>
      <w:r w:rsidR="00194C23">
        <w:rPr>
          <w:rFonts w:hint="cs"/>
          <w:rtl/>
          <w:lang w:eastAsia="he-IL"/>
        </w:rPr>
        <w:t xml:space="preserve">לחוק הביטוח הלאומי, נכות רפואית צמיתה בשיעור של 40% לפחות, </w:t>
      </w:r>
      <w:bookmarkStart w:id="1733" w:name="_ETM_Q1_3660578"/>
      <w:bookmarkEnd w:id="1733"/>
      <w:r w:rsidR="00194C23">
        <w:rPr>
          <w:rFonts w:hint="cs"/>
          <w:rtl/>
          <w:lang w:eastAsia="he-IL"/>
        </w:rPr>
        <w:t xml:space="preserve">או (2), היא לקות שאדם זכאי בשלה לקצבת שירותים מיוחדים </w:t>
      </w:r>
      <w:bookmarkStart w:id="1734" w:name="_ETM_Q1_3667622"/>
      <w:bookmarkEnd w:id="1734"/>
      <w:r w:rsidR="00194C23">
        <w:rPr>
          <w:rFonts w:hint="cs"/>
          <w:rtl/>
          <w:lang w:eastAsia="he-IL"/>
        </w:rPr>
        <w:t xml:space="preserve">לפי סעיף 206 לחוק הביטוח הלאומי או להטבה לפי הסכם לעניין גמלת ניידות שנערך לפי סעיף 9 לחוק האמור. </w:t>
      </w:r>
    </w:p>
    <w:p w14:paraId="2A1FC536" w14:textId="77777777" w:rsidR="00194C23" w:rsidRDefault="00194C23" w:rsidP="00161372">
      <w:pPr>
        <w:rPr>
          <w:rtl/>
          <w:lang w:eastAsia="he-IL"/>
        </w:rPr>
      </w:pPr>
      <w:bookmarkStart w:id="1735" w:name="_ETM_Q1_3674734"/>
      <w:bookmarkStart w:id="1736" w:name="_ETM_Q1_3674805"/>
      <w:bookmarkEnd w:id="1735"/>
      <w:bookmarkEnd w:id="1736"/>
    </w:p>
    <w:p w14:paraId="0D812F99" w14:textId="31A5F5BD" w:rsidR="00194C23" w:rsidRDefault="00194C23" w:rsidP="00161372">
      <w:pPr>
        <w:rPr>
          <w:rtl/>
          <w:lang w:eastAsia="he-IL"/>
        </w:rPr>
      </w:pPr>
      <w:bookmarkStart w:id="1737" w:name="_ETM_Q1_3674902"/>
      <w:bookmarkStart w:id="1738" w:name="_ETM_Q1_3674957"/>
      <w:bookmarkEnd w:id="1737"/>
      <w:bookmarkEnd w:id="1738"/>
      <w:r>
        <w:rPr>
          <w:rFonts w:hint="cs"/>
          <w:rtl/>
          <w:lang w:eastAsia="he-IL"/>
        </w:rPr>
        <w:t xml:space="preserve">כך </w:t>
      </w:r>
      <w:bookmarkStart w:id="1739" w:name="_ETM_Q1_3675279"/>
      <w:bookmarkEnd w:id="1739"/>
      <w:r>
        <w:rPr>
          <w:rFonts w:hint="cs"/>
          <w:rtl/>
          <w:lang w:eastAsia="he-IL"/>
        </w:rPr>
        <w:t xml:space="preserve">קובע החוק. לפחות בפרשנות המשפטית, איך שאני מבינה את החוק, </w:t>
      </w:r>
      <w:bookmarkStart w:id="1740" w:name="_ETM_Q1_3679920"/>
      <w:bookmarkEnd w:id="1740"/>
      <w:r>
        <w:rPr>
          <w:rFonts w:hint="cs"/>
          <w:rtl/>
          <w:lang w:eastAsia="he-IL"/>
        </w:rPr>
        <w:t xml:space="preserve">לפי איך שאני מבינה שמשרד הרווחה ומשרד המשפטים קוראים את </w:t>
      </w:r>
      <w:bookmarkStart w:id="1741" w:name="_ETM_Q1_3683093"/>
      <w:bookmarkEnd w:id="1741"/>
      <w:r>
        <w:rPr>
          <w:rFonts w:hint="cs"/>
          <w:rtl/>
          <w:lang w:eastAsia="he-IL"/>
        </w:rPr>
        <w:t xml:space="preserve">החוק, אין כאן תנאי שאדם יהיה זכאי, יעבור את ההליך </w:t>
      </w:r>
      <w:bookmarkStart w:id="1742" w:name="_ETM_Q1_3685844"/>
      <w:bookmarkEnd w:id="1742"/>
      <w:r>
        <w:rPr>
          <w:rFonts w:hint="cs"/>
          <w:rtl/>
          <w:lang w:eastAsia="he-IL"/>
        </w:rPr>
        <w:t xml:space="preserve">בביטוח הלאומי בשביל גם להיות זכאי לקבל את השירותים לפי </w:t>
      </w:r>
      <w:bookmarkStart w:id="1743" w:name="_ETM_Q1_3693358"/>
      <w:bookmarkEnd w:id="1743"/>
      <w:r>
        <w:rPr>
          <w:rFonts w:hint="cs"/>
          <w:rtl/>
          <w:lang w:eastAsia="he-IL"/>
        </w:rPr>
        <w:t xml:space="preserve">החוק הזה, אלא רק מדברים על הלקות שהקריטריונים מזכים בכל </w:t>
      </w:r>
      <w:bookmarkStart w:id="1744" w:name="_ETM_Q1_3698093"/>
      <w:bookmarkEnd w:id="1744"/>
      <w:r>
        <w:rPr>
          <w:rFonts w:hint="cs"/>
          <w:rtl/>
          <w:lang w:eastAsia="he-IL"/>
        </w:rPr>
        <w:t xml:space="preserve">אחד מהנכויות שדיברתי עליהן קודם. </w:t>
      </w:r>
    </w:p>
    <w:p w14:paraId="74659074" w14:textId="77777777" w:rsidR="00194C23" w:rsidRDefault="00194C23" w:rsidP="00161372">
      <w:pPr>
        <w:rPr>
          <w:rtl/>
          <w:lang w:eastAsia="he-IL"/>
        </w:rPr>
      </w:pPr>
      <w:bookmarkStart w:id="1745" w:name="_ETM_Q1_3703552"/>
      <w:bookmarkStart w:id="1746" w:name="_ETM_Q1_3703610"/>
      <w:bookmarkEnd w:id="1745"/>
      <w:bookmarkEnd w:id="1746"/>
    </w:p>
    <w:p w14:paraId="476A23F5" w14:textId="7B0B4D6C" w:rsidR="00194C23" w:rsidRDefault="00194C23" w:rsidP="00161372">
      <w:pPr>
        <w:rPr>
          <w:rtl/>
          <w:lang w:eastAsia="he-IL"/>
        </w:rPr>
      </w:pPr>
      <w:bookmarkStart w:id="1747" w:name="_ETM_Q1_3703728"/>
      <w:bookmarkStart w:id="1748" w:name="_ETM_Q1_3703782"/>
      <w:bookmarkEnd w:id="1747"/>
      <w:bookmarkEnd w:id="1748"/>
      <w:r>
        <w:rPr>
          <w:rFonts w:hint="cs"/>
          <w:rtl/>
          <w:lang w:eastAsia="he-IL"/>
        </w:rPr>
        <w:t xml:space="preserve">לכן לכתחילה חשבנו </w:t>
      </w:r>
      <w:bookmarkStart w:id="1749" w:name="_ETM_Q1_3705873"/>
      <w:bookmarkEnd w:id="1749"/>
      <w:r>
        <w:rPr>
          <w:rFonts w:hint="cs"/>
          <w:rtl/>
          <w:lang w:eastAsia="he-IL"/>
        </w:rPr>
        <w:t xml:space="preserve">שבנוסח של התקנות, מכיוון שלא מתכוונים להוסיף קריטריונים נוספים </w:t>
      </w:r>
      <w:bookmarkStart w:id="1750" w:name="_ETM_Q1_3712927"/>
      <w:bookmarkEnd w:id="1750"/>
      <w:r>
        <w:rPr>
          <w:rFonts w:hint="cs"/>
          <w:rtl/>
          <w:lang w:eastAsia="he-IL"/>
        </w:rPr>
        <w:t>שבשלם יהיה אפשר להיות מאובחנים עם מוגבלות מוטורית</w:t>
      </w:r>
      <w:bookmarkStart w:id="1751" w:name="_ETM_Q1_3718604"/>
      <w:bookmarkEnd w:id="1751"/>
      <w:r>
        <w:rPr>
          <w:rFonts w:hint="cs"/>
          <w:rtl/>
          <w:lang w:eastAsia="he-IL"/>
        </w:rPr>
        <w:t xml:space="preserve"> לא נתייחס למוגבלות מוטורית, אבל הוועדה קיבלה </w:t>
      </w:r>
      <w:bookmarkStart w:id="1752" w:name="_ETM_Q1_3719111"/>
      <w:bookmarkEnd w:id="1752"/>
      <w:r>
        <w:rPr>
          <w:rFonts w:hint="cs"/>
          <w:rtl/>
          <w:lang w:eastAsia="he-IL"/>
        </w:rPr>
        <w:t xml:space="preserve">נייר עמדה מארגונים, אם הם כאן אולי הם </w:t>
      </w:r>
      <w:bookmarkStart w:id="1753" w:name="_ETM_Q1_3725434"/>
      <w:bookmarkEnd w:id="1753"/>
      <w:r>
        <w:rPr>
          <w:rFonts w:hint="cs"/>
          <w:rtl/>
          <w:lang w:eastAsia="he-IL"/>
        </w:rPr>
        <w:t xml:space="preserve">גם יכולים להציג, שיש חשש שעולה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שיפרשו את החוק </w:t>
      </w:r>
      <w:bookmarkStart w:id="1754" w:name="_ETM_Q1_3730707"/>
      <w:bookmarkEnd w:id="1754"/>
      <w:r>
        <w:rPr>
          <w:rFonts w:hint="cs"/>
          <w:rtl/>
          <w:lang w:eastAsia="he-IL"/>
        </w:rPr>
        <w:t>זה שרק מי שזכאי או מקבל גמלת ילד נכה</w:t>
      </w:r>
      <w:r w:rsidR="000517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ולגבי </w:t>
      </w:r>
      <w:bookmarkStart w:id="1755" w:name="_ETM_Q1_3738897"/>
      <w:bookmarkEnd w:id="1755"/>
      <w:r>
        <w:rPr>
          <w:rFonts w:hint="cs"/>
          <w:rtl/>
          <w:lang w:eastAsia="he-IL"/>
        </w:rPr>
        <w:t>ילד בגיר את הנכויות לגבי בגירים שמופיעים בחוק</w:t>
      </w:r>
      <w:r w:rsidR="000517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</w:t>
      </w:r>
      <w:bookmarkStart w:id="1756" w:name="_ETM_Q1_3742294"/>
      <w:bookmarkEnd w:id="1756"/>
      <w:r>
        <w:rPr>
          <w:rFonts w:hint="cs"/>
          <w:rtl/>
          <w:lang w:eastAsia="he-IL"/>
        </w:rPr>
        <w:t xml:space="preserve">זכאי להיכנס לחוק שירותי רווחה. כדי להבהיר שגם גורם מאבחן </w:t>
      </w:r>
      <w:bookmarkStart w:id="1757" w:name="_ETM_Q1_3749549"/>
      <w:bookmarkEnd w:id="1757"/>
      <w:r>
        <w:rPr>
          <w:rFonts w:hint="cs"/>
          <w:rtl/>
          <w:lang w:eastAsia="he-IL"/>
        </w:rPr>
        <w:t xml:space="preserve">אחר יכול לאבחן ולא רק הביטוח הלאומי מופיע הנוסח </w:t>
      </w:r>
      <w:bookmarkStart w:id="1758" w:name="_ETM_Q1_3754998"/>
      <w:bookmarkEnd w:id="1758"/>
      <w:r>
        <w:rPr>
          <w:rFonts w:hint="cs"/>
          <w:rtl/>
          <w:lang w:eastAsia="he-IL"/>
        </w:rPr>
        <w:t xml:space="preserve">שהקראתי בתקנות. </w:t>
      </w:r>
    </w:p>
    <w:p w14:paraId="78D17C6A" w14:textId="77777777" w:rsidR="00194C23" w:rsidRDefault="00194C23" w:rsidP="00161372">
      <w:pPr>
        <w:rPr>
          <w:rtl/>
          <w:lang w:eastAsia="he-IL"/>
        </w:rPr>
      </w:pPr>
      <w:bookmarkStart w:id="1759" w:name="_ETM_Q1_3755434"/>
      <w:bookmarkStart w:id="1760" w:name="_ETM_Q1_3755501"/>
      <w:bookmarkStart w:id="1761" w:name="_ETM_Q1_3757362"/>
      <w:bookmarkEnd w:id="1759"/>
      <w:bookmarkEnd w:id="1760"/>
      <w:bookmarkEnd w:id="1761"/>
    </w:p>
    <w:p w14:paraId="435E9A26" w14:textId="4F64CA35" w:rsidR="00194C23" w:rsidRDefault="00257FB1" w:rsidP="00194C23">
      <w:pPr>
        <w:pStyle w:val="af6"/>
        <w:keepNext/>
        <w:rPr>
          <w:rtl/>
        </w:rPr>
      </w:pPr>
      <w:bookmarkStart w:id="1762" w:name="ET_yor_4996_173"/>
      <w:r>
        <w:rPr>
          <w:rStyle w:val="TagStyle"/>
          <w:rFonts w:hint="cs"/>
          <w:rtl/>
        </w:rPr>
        <w:t xml:space="preserve"> </w:t>
      </w:r>
      <w:r w:rsidR="00194C23" w:rsidRPr="00194C23">
        <w:rPr>
          <w:rStyle w:val="TagStyle"/>
          <w:rtl/>
        </w:rPr>
        <w:t xml:space="preserve">&lt;&lt; יור &gt;&gt; </w:t>
      </w:r>
      <w:r w:rsidR="00194C23">
        <w:rPr>
          <w:rtl/>
        </w:rPr>
        <w:t xml:space="preserve">היו"ר ישראל </w:t>
      </w:r>
      <w:proofErr w:type="spellStart"/>
      <w:r w:rsidR="00194C23">
        <w:rPr>
          <w:rtl/>
        </w:rPr>
        <w:t>אייכלר</w:t>
      </w:r>
      <w:proofErr w:type="spellEnd"/>
      <w:r w:rsidR="00194C23">
        <w:rPr>
          <w:rtl/>
        </w:rPr>
        <w:t>:</w:t>
      </w:r>
      <w:r w:rsidR="00194C23" w:rsidRPr="00194C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2"/>
    </w:p>
    <w:p w14:paraId="3446A61E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104A80D2" w14:textId="30002954" w:rsidR="00194C23" w:rsidRDefault="00194C23" w:rsidP="00194C23">
      <w:pPr>
        <w:rPr>
          <w:rtl/>
          <w:lang w:eastAsia="he-IL"/>
        </w:rPr>
      </w:pPr>
      <w:bookmarkStart w:id="1763" w:name="_ETM_Q1_3757826"/>
      <w:bookmarkEnd w:id="1763"/>
      <w:r>
        <w:rPr>
          <w:rFonts w:hint="cs"/>
          <w:rtl/>
          <w:lang w:eastAsia="he-IL"/>
        </w:rPr>
        <w:t>מי</w:t>
      </w:r>
      <w:bookmarkStart w:id="1764" w:name="_ETM_Q1_3757883"/>
      <w:bookmarkEnd w:id="1764"/>
      <w:r>
        <w:rPr>
          <w:rFonts w:hint="cs"/>
          <w:rtl/>
          <w:lang w:eastAsia="he-IL"/>
        </w:rPr>
        <w:t xml:space="preserve"> זה הגורם האחר? </w:t>
      </w:r>
    </w:p>
    <w:p w14:paraId="17DBD7D6" w14:textId="77777777" w:rsidR="00194C23" w:rsidRDefault="00194C23" w:rsidP="00194C23">
      <w:pPr>
        <w:rPr>
          <w:rtl/>
          <w:lang w:eastAsia="he-IL"/>
        </w:rPr>
      </w:pPr>
      <w:bookmarkStart w:id="1765" w:name="_ETM_Q1_3756602"/>
      <w:bookmarkStart w:id="1766" w:name="_ETM_Q1_3756677"/>
      <w:bookmarkStart w:id="1767" w:name="_ETM_Q1_3757867"/>
      <w:bookmarkEnd w:id="1765"/>
      <w:bookmarkEnd w:id="1766"/>
      <w:bookmarkEnd w:id="1767"/>
    </w:p>
    <w:p w14:paraId="14FB72D8" w14:textId="4247B85C" w:rsidR="00194C23" w:rsidRDefault="00194C23" w:rsidP="00194C23">
      <w:pPr>
        <w:pStyle w:val="a4"/>
        <w:keepNext/>
        <w:rPr>
          <w:rtl/>
        </w:rPr>
      </w:pPr>
      <w:bookmarkStart w:id="1768" w:name="ET_speaker_אילת_וולברג_174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768"/>
    </w:p>
    <w:p w14:paraId="4DDC6243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425A6A63" w14:textId="1C847EA0" w:rsidR="00194C23" w:rsidRDefault="00194C23" w:rsidP="00194C23">
      <w:pPr>
        <w:rPr>
          <w:rtl/>
          <w:lang w:eastAsia="he-IL"/>
        </w:rPr>
      </w:pPr>
      <w:bookmarkStart w:id="1769" w:name="_ETM_Q1_3758278"/>
      <w:bookmarkEnd w:id="1769"/>
      <w:r>
        <w:rPr>
          <w:rFonts w:hint="cs"/>
          <w:rtl/>
          <w:lang w:eastAsia="he-IL"/>
        </w:rPr>
        <w:t>ה</w:t>
      </w:r>
      <w:bookmarkStart w:id="1770" w:name="_ETM_Q1_3758321"/>
      <w:bookmarkEnd w:id="1770"/>
      <w:r>
        <w:rPr>
          <w:rFonts w:hint="cs"/>
          <w:rtl/>
          <w:lang w:eastAsia="he-IL"/>
        </w:rPr>
        <w:t xml:space="preserve">גורמים המאבחנים מופיעים </w:t>
      </w:r>
      <w:bookmarkStart w:id="1771" w:name="_ETM_Q1_3761137"/>
      <w:bookmarkEnd w:id="1771"/>
      <w:r>
        <w:rPr>
          <w:rFonts w:hint="cs"/>
          <w:rtl/>
          <w:lang w:eastAsia="he-IL"/>
        </w:rPr>
        <w:t xml:space="preserve">בפרק האבחון שאנחנו נגיע אליו בדיונים הבאים. </w:t>
      </w:r>
      <w:bookmarkStart w:id="1772" w:name="_ETM_Q1_3765466"/>
      <w:bookmarkEnd w:id="1772"/>
    </w:p>
    <w:p w14:paraId="0936AEA5" w14:textId="77777777" w:rsidR="00194C23" w:rsidRDefault="00194C23" w:rsidP="00194C23">
      <w:pPr>
        <w:rPr>
          <w:rtl/>
          <w:lang w:eastAsia="he-IL"/>
        </w:rPr>
      </w:pPr>
      <w:bookmarkStart w:id="1773" w:name="_ETM_Q1_3765519"/>
      <w:bookmarkStart w:id="1774" w:name="_ETM_Q1_3762925"/>
      <w:bookmarkEnd w:id="1773"/>
      <w:bookmarkEnd w:id="1774"/>
    </w:p>
    <w:p w14:paraId="7136FDD4" w14:textId="7C46E648" w:rsidR="00194C23" w:rsidRDefault="00257FB1" w:rsidP="00194C23">
      <w:pPr>
        <w:pStyle w:val="af6"/>
        <w:keepNext/>
        <w:rPr>
          <w:rtl/>
        </w:rPr>
      </w:pPr>
      <w:bookmarkStart w:id="1775" w:name="ET_yor_4996_175"/>
      <w:r>
        <w:rPr>
          <w:rStyle w:val="TagStyle"/>
          <w:rFonts w:hint="cs"/>
          <w:rtl/>
        </w:rPr>
        <w:t xml:space="preserve"> </w:t>
      </w:r>
      <w:r w:rsidR="00194C23" w:rsidRPr="00194C23">
        <w:rPr>
          <w:rStyle w:val="TagStyle"/>
          <w:rtl/>
        </w:rPr>
        <w:t xml:space="preserve">&lt;&lt; יור &gt;&gt; </w:t>
      </w:r>
      <w:r w:rsidR="00194C23">
        <w:rPr>
          <w:rtl/>
        </w:rPr>
        <w:t xml:space="preserve">היו"ר ישראל </w:t>
      </w:r>
      <w:proofErr w:type="spellStart"/>
      <w:r w:rsidR="00194C23">
        <w:rPr>
          <w:rtl/>
        </w:rPr>
        <w:t>אייכלר</w:t>
      </w:r>
      <w:proofErr w:type="spellEnd"/>
      <w:r w:rsidR="00194C23">
        <w:rPr>
          <w:rtl/>
        </w:rPr>
        <w:t>:</w:t>
      </w:r>
      <w:r w:rsidR="00194C23" w:rsidRPr="00194C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5"/>
    </w:p>
    <w:p w14:paraId="0E033A08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38E99228" w14:textId="24B68B0F" w:rsidR="00194C23" w:rsidRDefault="00194C23" w:rsidP="00194C23">
      <w:pPr>
        <w:rPr>
          <w:rtl/>
          <w:lang w:eastAsia="he-IL"/>
        </w:rPr>
      </w:pPr>
      <w:bookmarkStart w:id="1776" w:name="_ETM_Q1_3763300"/>
      <w:bookmarkEnd w:id="1776"/>
      <w:r>
        <w:rPr>
          <w:rFonts w:hint="cs"/>
          <w:rtl/>
          <w:lang w:eastAsia="he-IL"/>
        </w:rPr>
        <w:t>תג</w:t>
      </w:r>
      <w:bookmarkStart w:id="1777" w:name="_ETM_Q1_3763349"/>
      <w:bookmarkEnd w:id="1777"/>
      <w:r>
        <w:rPr>
          <w:rFonts w:hint="cs"/>
          <w:rtl/>
          <w:lang w:eastAsia="he-IL"/>
        </w:rPr>
        <w:t xml:space="preserve">לי לי </w:t>
      </w:r>
      <w:bookmarkStart w:id="1778" w:name="_ETM_Q1_3763957"/>
      <w:bookmarkEnd w:id="1778"/>
      <w:r>
        <w:rPr>
          <w:rFonts w:hint="cs"/>
          <w:rtl/>
          <w:lang w:eastAsia="he-IL"/>
        </w:rPr>
        <w:t xml:space="preserve">מה כתוב שם. </w:t>
      </w:r>
      <w:bookmarkStart w:id="1779" w:name="_ETM_Q1_3766151"/>
      <w:bookmarkEnd w:id="1779"/>
    </w:p>
    <w:p w14:paraId="4F2CC117" w14:textId="77777777" w:rsidR="0035687C" w:rsidRDefault="0035687C" w:rsidP="0035687C">
      <w:pPr>
        <w:rPr>
          <w:rtl/>
          <w:lang w:eastAsia="he-IL"/>
        </w:rPr>
      </w:pPr>
      <w:bookmarkStart w:id="1780" w:name="_ETM_Q1_3766208"/>
      <w:bookmarkEnd w:id="1780"/>
    </w:p>
    <w:p w14:paraId="0F2D71BC" w14:textId="72B138EA" w:rsidR="0035687C" w:rsidRDefault="0035687C" w:rsidP="0035687C">
      <w:pPr>
        <w:pStyle w:val="a4"/>
        <w:keepNext/>
        <w:rPr>
          <w:rtl/>
        </w:rPr>
      </w:pPr>
      <w:bookmarkStart w:id="1781" w:name="ET_speaker_קריאה_198"/>
      <w:r w:rsidRPr="003568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687C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781"/>
    </w:p>
    <w:p w14:paraId="44AD9DE2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63E90C44" w14:textId="65AA088A" w:rsidR="00194C23" w:rsidRDefault="00194C23" w:rsidP="00194C23">
      <w:pPr>
        <w:rPr>
          <w:rtl/>
          <w:lang w:eastAsia="he-IL"/>
        </w:rPr>
      </w:pPr>
      <w:bookmarkStart w:id="1782" w:name="_ETM_Q1_3772234"/>
      <w:bookmarkStart w:id="1783" w:name="_ETM_Q1_3772256"/>
      <w:bookmarkStart w:id="1784" w:name="_ETM_Q1_3768671"/>
      <w:bookmarkStart w:id="1785" w:name="_ETM_Q1_3768710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רופא שיקום או רופאים נוירולוגיים. אדוני, </w:t>
      </w:r>
      <w:bookmarkStart w:id="1786" w:name="_ETM_Q1_3771131"/>
      <w:bookmarkEnd w:id="1786"/>
      <w:r>
        <w:rPr>
          <w:rFonts w:hint="cs"/>
          <w:rtl/>
          <w:lang w:eastAsia="he-IL"/>
        </w:rPr>
        <w:t>זה בעיקר בתחומי הרפואה</w:t>
      </w:r>
      <w:r w:rsidR="00850BA6">
        <w:rPr>
          <w:rFonts w:hint="cs"/>
          <w:rtl/>
          <w:lang w:eastAsia="he-IL"/>
        </w:rPr>
        <w:t>, כי המוגבלות מוטורית</w:t>
      </w:r>
      <w:r>
        <w:rPr>
          <w:rFonts w:hint="cs"/>
          <w:rtl/>
          <w:lang w:eastAsia="he-IL"/>
        </w:rPr>
        <w:t xml:space="preserve">. </w:t>
      </w:r>
    </w:p>
    <w:p w14:paraId="3B3B50C9" w14:textId="77777777" w:rsidR="00194C23" w:rsidRDefault="00194C23" w:rsidP="00194C23">
      <w:pPr>
        <w:rPr>
          <w:rtl/>
          <w:lang w:eastAsia="he-IL"/>
        </w:rPr>
      </w:pPr>
      <w:bookmarkStart w:id="1787" w:name="_ETM_Q1_3727988"/>
      <w:bookmarkStart w:id="1788" w:name="_ETM_Q1_3728049"/>
      <w:bookmarkStart w:id="1789" w:name="_ETM_Q1_3729835"/>
      <w:bookmarkEnd w:id="1787"/>
      <w:bookmarkEnd w:id="1788"/>
      <w:bookmarkEnd w:id="1789"/>
    </w:p>
    <w:p w14:paraId="53505338" w14:textId="4462BD74" w:rsidR="00194C23" w:rsidRDefault="00194C23" w:rsidP="00194C23">
      <w:pPr>
        <w:pStyle w:val="a4"/>
        <w:keepNext/>
        <w:rPr>
          <w:rtl/>
        </w:rPr>
      </w:pPr>
      <w:bookmarkStart w:id="1790" w:name="ET_speaker_אילת_וולברג_177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790"/>
    </w:p>
    <w:p w14:paraId="1F1FDE17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0EDD95F0" w14:textId="292CCA9B" w:rsidR="00194C23" w:rsidRDefault="00194C23" w:rsidP="00194C23">
      <w:pPr>
        <w:rPr>
          <w:rtl/>
          <w:lang w:eastAsia="he-IL"/>
        </w:rPr>
      </w:pPr>
      <w:bookmarkStart w:id="1791" w:name="_ETM_Q1_3730174"/>
      <w:bookmarkStart w:id="1792" w:name="_ETM_Q1_3730207"/>
      <w:bookmarkEnd w:id="1791"/>
      <w:bookmarkEnd w:id="1792"/>
      <w:r>
        <w:rPr>
          <w:rFonts w:hint="cs"/>
          <w:rtl/>
          <w:lang w:eastAsia="he-IL"/>
        </w:rPr>
        <w:t xml:space="preserve">אני מחפשת בנוסח בהמשך כי זו </w:t>
      </w:r>
      <w:bookmarkStart w:id="1793" w:name="_ETM_Q1_3735500"/>
      <w:bookmarkEnd w:id="1793"/>
      <w:r>
        <w:rPr>
          <w:rFonts w:hint="cs"/>
          <w:rtl/>
          <w:lang w:eastAsia="he-IL"/>
        </w:rPr>
        <w:t xml:space="preserve">רשימה. הגורם המאבחן והתנאים לביצוע אבחון. לגבי קטין יש </w:t>
      </w:r>
      <w:bookmarkStart w:id="1794" w:name="_ETM_Q1_3738065"/>
      <w:bookmarkEnd w:id="1794"/>
      <w:r>
        <w:rPr>
          <w:rFonts w:hint="cs"/>
          <w:rtl/>
          <w:lang w:eastAsia="he-IL"/>
        </w:rPr>
        <w:t xml:space="preserve">רופא בעל תואר מומחה ברפואת ילדים, רופא בעל תואר מומחה </w:t>
      </w:r>
      <w:bookmarkStart w:id="1795" w:name="_ETM_Q1_3741575"/>
      <w:bookmarkEnd w:id="1795"/>
      <w:proofErr w:type="spellStart"/>
      <w:r>
        <w:rPr>
          <w:rFonts w:hint="cs"/>
          <w:rtl/>
          <w:lang w:eastAsia="he-IL"/>
        </w:rPr>
        <w:t>בנוירולוגיית</w:t>
      </w:r>
      <w:proofErr w:type="spellEnd"/>
      <w:r>
        <w:rPr>
          <w:rFonts w:hint="cs"/>
          <w:rtl/>
          <w:lang w:eastAsia="he-IL"/>
        </w:rPr>
        <w:t xml:space="preserve"> ילדים והתפתחות הילד, רופא בעל תואר מומחה באורתופדיה, רופא </w:t>
      </w:r>
      <w:bookmarkStart w:id="1796" w:name="_ETM_Q1_3742448"/>
      <w:bookmarkEnd w:id="1796"/>
      <w:r>
        <w:rPr>
          <w:rFonts w:hint="cs"/>
          <w:rtl/>
          <w:lang w:eastAsia="he-IL"/>
        </w:rPr>
        <w:t xml:space="preserve">בעל תואר מומחה ברפואה פיזיקלית ושיקום וכו'. </w:t>
      </w:r>
      <w:bookmarkStart w:id="1797" w:name="_ETM_Q1_3751750"/>
      <w:bookmarkEnd w:id="1797"/>
    </w:p>
    <w:p w14:paraId="33F1DA0E" w14:textId="77777777" w:rsidR="00194C23" w:rsidRDefault="00194C23" w:rsidP="00194C23">
      <w:pPr>
        <w:rPr>
          <w:rtl/>
          <w:lang w:eastAsia="he-IL"/>
        </w:rPr>
      </w:pPr>
      <w:bookmarkStart w:id="1798" w:name="_ETM_Q1_3793820"/>
      <w:bookmarkStart w:id="1799" w:name="_ETM_Q1_3793870"/>
      <w:bookmarkStart w:id="1800" w:name="_ETM_Q1_3790639"/>
      <w:bookmarkEnd w:id="1798"/>
      <w:bookmarkEnd w:id="1799"/>
      <w:bookmarkEnd w:id="1800"/>
    </w:p>
    <w:p w14:paraId="22B13D2C" w14:textId="2C579300" w:rsidR="00194C23" w:rsidRDefault="00194C23" w:rsidP="00194C23">
      <w:pPr>
        <w:pStyle w:val="a4"/>
        <w:keepNext/>
        <w:rPr>
          <w:rtl/>
        </w:rPr>
      </w:pPr>
      <w:bookmarkStart w:id="1801" w:name="ET_speaker_6150_178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01"/>
    </w:p>
    <w:p w14:paraId="4180401F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67840855" w14:textId="1F62D1B3" w:rsidR="00194C23" w:rsidRDefault="00194C23" w:rsidP="00194C23">
      <w:pPr>
        <w:rPr>
          <w:rtl/>
          <w:lang w:eastAsia="he-IL"/>
        </w:rPr>
      </w:pPr>
      <w:bookmarkStart w:id="1802" w:name="_ETM_Q1_3790942"/>
      <w:bookmarkStart w:id="1803" w:name="_ETM_Q1_3790972"/>
      <w:bookmarkEnd w:id="1802"/>
      <w:bookmarkEnd w:id="1803"/>
      <w:r>
        <w:rPr>
          <w:rFonts w:hint="cs"/>
          <w:rtl/>
          <w:lang w:eastAsia="he-IL"/>
        </w:rPr>
        <w:t xml:space="preserve">כלומר בן אדם </w:t>
      </w:r>
      <w:bookmarkStart w:id="1804" w:name="_ETM_Q1_3794150"/>
      <w:bookmarkEnd w:id="1804"/>
      <w:r>
        <w:rPr>
          <w:rFonts w:hint="cs"/>
          <w:rtl/>
          <w:lang w:eastAsia="he-IL"/>
        </w:rPr>
        <w:t xml:space="preserve">יוכל להביא מבחוץ, זה לא ועדה שהם מקיימים. אני יכולה </w:t>
      </w:r>
      <w:bookmarkStart w:id="1805" w:name="_ETM_Q1_3797525"/>
      <w:bookmarkEnd w:id="1805"/>
      <w:r>
        <w:rPr>
          <w:rFonts w:hint="cs"/>
          <w:rtl/>
          <w:lang w:eastAsia="he-IL"/>
        </w:rPr>
        <w:t xml:space="preserve">ללכת עם ילדי לרופא פרטי שעונה על הקריטריונים, להביא </w:t>
      </w:r>
      <w:bookmarkStart w:id="1806" w:name="_ETM_Q1_3800874"/>
      <w:bookmarkEnd w:id="1806"/>
      <w:r>
        <w:rPr>
          <w:rFonts w:hint="cs"/>
          <w:rtl/>
          <w:lang w:eastAsia="he-IL"/>
        </w:rPr>
        <w:t xml:space="preserve">אישור. </w:t>
      </w:r>
    </w:p>
    <w:p w14:paraId="6E6C162E" w14:textId="77777777" w:rsidR="00194C23" w:rsidRDefault="00194C23" w:rsidP="00194C23">
      <w:pPr>
        <w:rPr>
          <w:rtl/>
          <w:lang w:eastAsia="he-IL"/>
        </w:rPr>
      </w:pPr>
      <w:bookmarkStart w:id="1807" w:name="_ETM_Q1_3797415"/>
      <w:bookmarkStart w:id="1808" w:name="_ETM_Q1_3797460"/>
      <w:bookmarkStart w:id="1809" w:name="_ETM_Q1_3798303"/>
      <w:bookmarkEnd w:id="1807"/>
      <w:bookmarkEnd w:id="1808"/>
      <w:bookmarkEnd w:id="1809"/>
    </w:p>
    <w:p w14:paraId="4D462960" w14:textId="4F1F0279" w:rsidR="00194C23" w:rsidRDefault="00194C23" w:rsidP="00194C23">
      <w:pPr>
        <w:pStyle w:val="a4"/>
        <w:keepNext/>
        <w:rPr>
          <w:rtl/>
        </w:rPr>
      </w:pPr>
      <w:bookmarkStart w:id="1810" w:name="ET_speaker_אילת_וולברג_179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10"/>
    </w:p>
    <w:p w14:paraId="4F8171E8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19AD93FF" w14:textId="65D3066B" w:rsidR="00194C23" w:rsidRDefault="00194C23" w:rsidP="00194C23">
      <w:pPr>
        <w:rPr>
          <w:rtl/>
          <w:lang w:eastAsia="he-IL"/>
        </w:rPr>
      </w:pPr>
      <w:bookmarkStart w:id="1811" w:name="_ETM_Q1_3798639"/>
      <w:bookmarkStart w:id="1812" w:name="_ETM_Q1_3798667"/>
      <w:bookmarkEnd w:id="1811"/>
      <w:bookmarkEnd w:id="1812"/>
      <w:r>
        <w:rPr>
          <w:rFonts w:hint="cs"/>
          <w:rtl/>
          <w:lang w:eastAsia="he-IL"/>
        </w:rPr>
        <w:t xml:space="preserve">כן. אגב גם מציינים באופן מפורש רופא שהוא </w:t>
      </w:r>
      <w:bookmarkStart w:id="1813" w:name="_ETM_Q1_3802281"/>
      <w:bookmarkEnd w:id="1813"/>
      <w:r>
        <w:rPr>
          <w:rFonts w:hint="cs"/>
          <w:rtl/>
          <w:lang w:eastAsia="he-IL"/>
        </w:rPr>
        <w:t>עובד המוסד לביטוח לאומי או רופא אחר שהמוסד לביטוח לאומי</w:t>
      </w:r>
      <w:bookmarkStart w:id="1814" w:name="_ETM_Q1_3804700"/>
      <w:bookmarkEnd w:id="1814"/>
      <w:r>
        <w:rPr>
          <w:rFonts w:hint="cs"/>
          <w:rtl/>
          <w:lang w:eastAsia="he-IL"/>
        </w:rPr>
        <w:t xml:space="preserve"> הסמיכו לפי חוק הביטוח הלאומי כדי לכלול פה גם אבחון </w:t>
      </w:r>
      <w:bookmarkStart w:id="1815" w:name="_ETM_Q1_3808376"/>
      <w:bookmarkEnd w:id="1815"/>
      <w:r>
        <w:rPr>
          <w:rFonts w:hint="cs"/>
          <w:rtl/>
          <w:lang w:eastAsia="he-IL"/>
        </w:rPr>
        <w:t xml:space="preserve">שנערך בביטוח הלאומי. </w:t>
      </w:r>
      <w:bookmarkStart w:id="1816" w:name="_ETM_Q1_3811663"/>
      <w:bookmarkEnd w:id="1816"/>
    </w:p>
    <w:p w14:paraId="4AF19C60" w14:textId="77777777" w:rsidR="00194C23" w:rsidRDefault="00194C23" w:rsidP="00194C23">
      <w:pPr>
        <w:rPr>
          <w:rtl/>
          <w:lang w:eastAsia="he-IL"/>
        </w:rPr>
      </w:pPr>
      <w:bookmarkStart w:id="1817" w:name="_ETM_Q1_3811721"/>
      <w:bookmarkEnd w:id="1817"/>
    </w:p>
    <w:p w14:paraId="1B5E7FF2" w14:textId="71DA5EA9" w:rsidR="00194C23" w:rsidRDefault="00194C23" w:rsidP="00194C23">
      <w:pPr>
        <w:pStyle w:val="a4"/>
        <w:keepNext/>
        <w:rPr>
          <w:rtl/>
        </w:rPr>
      </w:pPr>
      <w:bookmarkStart w:id="1818" w:name="ET_speaker_קריאה_180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18"/>
    </w:p>
    <w:p w14:paraId="755C8D55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2066AB2F" w14:textId="19EDA43F" w:rsidR="00194C23" w:rsidRDefault="00194C23" w:rsidP="00194C23">
      <w:pPr>
        <w:rPr>
          <w:rtl/>
          <w:lang w:eastAsia="he-IL"/>
        </w:rPr>
      </w:pPr>
      <w:bookmarkStart w:id="1819" w:name="_ETM_Q1_3809347"/>
      <w:bookmarkStart w:id="1820" w:name="_ETM_Q1_3809393"/>
      <w:bookmarkEnd w:id="1819"/>
      <w:bookmarkEnd w:id="1820"/>
      <w:r>
        <w:rPr>
          <w:rFonts w:hint="cs"/>
          <w:rtl/>
          <w:lang w:eastAsia="he-IL"/>
        </w:rPr>
        <w:t xml:space="preserve">למה לא רופא תעסוקתי גם לתחום התעסוקה? </w:t>
      </w:r>
      <w:bookmarkStart w:id="1821" w:name="_ETM_Q1_3814501"/>
      <w:bookmarkEnd w:id="1821"/>
    </w:p>
    <w:p w14:paraId="009F9AB4" w14:textId="77777777" w:rsidR="00194C23" w:rsidRDefault="00194C23" w:rsidP="00194C23">
      <w:pPr>
        <w:rPr>
          <w:rtl/>
          <w:lang w:eastAsia="he-IL"/>
        </w:rPr>
      </w:pPr>
      <w:bookmarkStart w:id="1822" w:name="_ETM_Q1_3814701"/>
      <w:bookmarkStart w:id="1823" w:name="_ETM_Q1_3814778"/>
      <w:bookmarkEnd w:id="1822"/>
      <w:bookmarkEnd w:id="1823"/>
    </w:p>
    <w:p w14:paraId="152430AF" w14:textId="15578072" w:rsidR="00194C23" w:rsidRDefault="00194C23" w:rsidP="00194C23">
      <w:pPr>
        <w:pStyle w:val="af6"/>
        <w:keepNext/>
        <w:rPr>
          <w:rtl/>
        </w:rPr>
      </w:pPr>
      <w:bookmarkStart w:id="1824" w:name="ET_yor_4996_181"/>
      <w:r w:rsidRPr="0019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4C23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824"/>
    </w:p>
    <w:p w14:paraId="3E40CAC3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7FF11490" w14:textId="06B2EA39" w:rsidR="00194C23" w:rsidRDefault="00194C23" w:rsidP="00194C23">
      <w:pPr>
        <w:rPr>
          <w:rtl/>
          <w:lang w:eastAsia="he-IL"/>
        </w:rPr>
      </w:pPr>
      <w:bookmarkStart w:id="1825" w:name="_ETM_Q1_3816871"/>
      <w:bookmarkStart w:id="1826" w:name="_ETM_Q1_3816905"/>
      <w:bookmarkEnd w:id="1825"/>
      <w:bookmarkEnd w:id="1826"/>
      <w:r>
        <w:rPr>
          <w:rFonts w:hint="cs"/>
          <w:rtl/>
          <w:lang w:eastAsia="he-IL"/>
        </w:rPr>
        <w:t xml:space="preserve">אני רציתי רק את הרשימה, לא נעסוק עכשיו במאבחנים. </w:t>
      </w:r>
    </w:p>
    <w:p w14:paraId="07C69243" w14:textId="77777777" w:rsidR="00194C23" w:rsidRDefault="00194C23" w:rsidP="00194C23">
      <w:pPr>
        <w:rPr>
          <w:rtl/>
          <w:lang w:eastAsia="he-IL"/>
        </w:rPr>
      </w:pPr>
      <w:bookmarkStart w:id="1827" w:name="_ETM_Q1_3819502"/>
      <w:bookmarkStart w:id="1828" w:name="_ETM_Q1_3819558"/>
      <w:bookmarkStart w:id="1829" w:name="_ETM_Q1_3817366"/>
      <w:bookmarkEnd w:id="1827"/>
      <w:bookmarkEnd w:id="1828"/>
      <w:bookmarkEnd w:id="1829"/>
    </w:p>
    <w:p w14:paraId="743DF975" w14:textId="21C0F7D0" w:rsidR="00194C23" w:rsidRDefault="00194C23" w:rsidP="00194C23">
      <w:pPr>
        <w:pStyle w:val="a4"/>
        <w:keepNext/>
        <w:rPr>
          <w:rtl/>
        </w:rPr>
      </w:pPr>
      <w:bookmarkStart w:id="1830" w:name="ET_speaker_אילת_וולברג_182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30"/>
    </w:p>
    <w:p w14:paraId="1BCA7E2C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7A75073D" w14:textId="66C2C9A6" w:rsidR="00194C23" w:rsidRDefault="00194C23" w:rsidP="00194C23">
      <w:pPr>
        <w:rPr>
          <w:rtl/>
          <w:lang w:eastAsia="he-IL"/>
        </w:rPr>
      </w:pPr>
      <w:bookmarkStart w:id="1831" w:name="_ETM_Q1_3817766"/>
      <w:bookmarkEnd w:id="1831"/>
      <w:r>
        <w:rPr>
          <w:rFonts w:hint="cs"/>
          <w:rtl/>
          <w:lang w:eastAsia="he-IL"/>
        </w:rPr>
        <w:t>יש</w:t>
      </w:r>
      <w:bookmarkStart w:id="1832" w:name="_ETM_Q1_3817813"/>
      <w:bookmarkStart w:id="1833" w:name="_ETM_Q1_3817877"/>
      <w:bookmarkEnd w:id="1832"/>
      <w:bookmarkEnd w:id="1833"/>
      <w:r>
        <w:rPr>
          <w:rFonts w:hint="cs"/>
          <w:rtl/>
          <w:lang w:eastAsia="he-IL"/>
        </w:rPr>
        <w:t xml:space="preserve"> המשך גם של הרשימה.</w:t>
      </w:r>
      <w:bookmarkStart w:id="1834" w:name="_ETM_Q1_3820406"/>
      <w:bookmarkEnd w:id="1834"/>
    </w:p>
    <w:p w14:paraId="12228AC2" w14:textId="77777777" w:rsidR="00194C23" w:rsidRDefault="00194C23" w:rsidP="00194C23">
      <w:pPr>
        <w:rPr>
          <w:rtl/>
          <w:lang w:eastAsia="he-IL"/>
        </w:rPr>
      </w:pPr>
      <w:bookmarkStart w:id="1835" w:name="_ETM_Q1_3820462"/>
      <w:bookmarkStart w:id="1836" w:name="_ETM_Q1_3821974"/>
      <w:bookmarkEnd w:id="1835"/>
      <w:bookmarkEnd w:id="1836"/>
    </w:p>
    <w:p w14:paraId="635F41FD" w14:textId="4E18565B" w:rsidR="00194C23" w:rsidRDefault="00194C23" w:rsidP="00194C23">
      <w:pPr>
        <w:pStyle w:val="af6"/>
        <w:keepNext/>
        <w:rPr>
          <w:rtl/>
        </w:rPr>
      </w:pPr>
      <w:bookmarkStart w:id="1837" w:name="ET_yor_4996_183"/>
      <w:r w:rsidRPr="0019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4C23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837"/>
    </w:p>
    <w:p w14:paraId="611D4AD5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06D5BADE" w14:textId="3244C9BC" w:rsidR="00194C23" w:rsidRDefault="00194C23" w:rsidP="00194C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38" w:name="_ETM_Q1_3822337"/>
      <w:bookmarkStart w:id="1839" w:name="_ETM_Q1_3822371"/>
      <w:bookmarkEnd w:id="1838"/>
      <w:bookmarkEnd w:id="1839"/>
      <w:r>
        <w:rPr>
          <w:rFonts w:hint="cs"/>
          <w:rtl/>
          <w:lang w:eastAsia="he-IL"/>
        </w:rPr>
        <w:t xml:space="preserve">ה ששאלה חברת הכנסת וולדיגר, </w:t>
      </w:r>
      <w:bookmarkStart w:id="1840" w:name="_ETM_Q1_3821820"/>
      <w:bookmarkEnd w:id="1840"/>
      <w:r>
        <w:rPr>
          <w:rFonts w:hint="cs"/>
          <w:rtl/>
          <w:lang w:eastAsia="he-IL"/>
        </w:rPr>
        <w:t xml:space="preserve">כל רופא משפחה, כל מומחה ילדים יכול לקבוע את </w:t>
      </w:r>
      <w:bookmarkStart w:id="1841" w:name="_ETM_Q1_3826019"/>
      <w:bookmarkEnd w:id="1841"/>
      <w:r>
        <w:rPr>
          <w:rFonts w:hint="cs"/>
          <w:rtl/>
          <w:lang w:eastAsia="he-IL"/>
        </w:rPr>
        <w:t xml:space="preserve">המצב הקוגניטיבי שלו לבד? </w:t>
      </w:r>
    </w:p>
    <w:p w14:paraId="70144931" w14:textId="77777777" w:rsidR="00194C23" w:rsidRDefault="00194C23" w:rsidP="00194C23">
      <w:pPr>
        <w:rPr>
          <w:rtl/>
          <w:lang w:eastAsia="he-IL"/>
        </w:rPr>
      </w:pPr>
      <w:bookmarkStart w:id="1842" w:name="_ETM_Q1_3829258"/>
      <w:bookmarkStart w:id="1843" w:name="_ETM_Q1_3829331"/>
      <w:bookmarkEnd w:id="1842"/>
      <w:bookmarkEnd w:id="1843"/>
    </w:p>
    <w:p w14:paraId="65A9D440" w14:textId="61EE4323" w:rsidR="00194C23" w:rsidRDefault="00194C23" w:rsidP="00194C23">
      <w:pPr>
        <w:pStyle w:val="a4"/>
        <w:keepNext/>
        <w:rPr>
          <w:rtl/>
        </w:rPr>
      </w:pPr>
      <w:bookmarkStart w:id="1844" w:name="ET_speaker_אילת_וולברג_184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44"/>
    </w:p>
    <w:p w14:paraId="25C9F1BF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79C24EE3" w14:textId="266F38AC" w:rsidR="00194C23" w:rsidRDefault="00194C23" w:rsidP="00194C23">
      <w:pPr>
        <w:rPr>
          <w:rtl/>
          <w:lang w:eastAsia="he-IL"/>
        </w:rPr>
      </w:pPr>
      <w:bookmarkStart w:id="1845" w:name="_ETM_Q1_3830902"/>
      <w:bookmarkEnd w:id="1845"/>
      <w:r>
        <w:rPr>
          <w:rFonts w:hint="cs"/>
          <w:rtl/>
          <w:lang w:eastAsia="he-IL"/>
        </w:rPr>
        <w:t>א</w:t>
      </w:r>
      <w:bookmarkStart w:id="1846" w:name="_ETM_Q1_3830946"/>
      <w:bookmarkEnd w:id="1846"/>
      <w:r>
        <w:rPr>
          <w:rFonts w:hint="cs"/>
          <w:rtl/>
          <w:lang w:eastAsia="he-IL"/>
        </w:rPr>
        <w:t xml:space="preserve">נחנו נגיע לכל העניין של </w:t>
      </w:r>
      <w:bookmarkStart w:id="1847" w:name="_ETM_Q1_3831675"/>
      <w:bookmarkEnd w:id="1847"/>
      <w:r>
        <w:rPr>
          <w:rFonts w:hint="cs"/>
          <w:rtl/>
          <w:lang w:eastAsia="he-IL"/>
        </w:rPr>
        <w:t xml:space="preserve">האבחון בהמשך. </w:t>
      </w:r>
    </w:p>
    <w:p w14:paraId="613BFCE5" w14:textId="77777777" w:rsidR="00194C23" w:rsidRDefault="00194C23" w:rsidP="00194C23">
      <w:pPr>
        <w:rPr>
          <w:rtl/>
          <w:lang w:eastAsia="he-IL"/>
        </w:rPr>
      </w:pPr>
      <w:bookmarkStart w:id="1848" w:name="_ETM_Q1_3829473"/>
      <w:bookmarkStart w:id="1849" w:name="_ETM_Q1_3829547"/>
      <w:bookmarkEnd w:id="1848"/>
      <w:bookmarkEnd w:id="1849"/>
    </w:p>
    <w:p w14:paraId="24AB520F" w14:textId="57B2C135" w:rsidR="00194C23" w:rsidRDefault="00194C23" w:rsidP="00194C23">
      <w:pPr>
        <w:pStyle w:val="af6"/>
        <w:keepNext/>
        <w:rPr>
          <w:rtl/>
        </w:rPr>
      </w:pPr>
      <w:bookmarkStart w:id="1850" w:name="ET_yor_4996_185"/>
      <w:r w:rsidRPr="0019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4C23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850"/>
    </w:p>
    <w:p w14:paraId="3CFCEA43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06C1726B" w14:textId="76519B11" w:rsidR="00194C23" w:rsidRDefault="00194C23" w:rsidP="00194C23">
      <w:pPr>
        <w:rPr>
          <w:rtl/>
          <w:lang w:eastAsia="he-IL"/>
        </w:rPr>
      </w:pPr>
      <w:bookmarkStart w:id="1851" w:name="_ETM_Q1_3830769"/>
      <w:bookmarkEnd w:id="1851"/>
      <w:r>
        <w:rPr>
          <w:rFonts w:hint="cs"/>
          <w:rtl/>
          <w:lang w:eastAsia="he-IL"/>
        </w:rPr>
        <w:t>א</w:t>
      </w:r>
      <w:bookmarkStart w:id="1852" w:name="_ETM_Q1_3830817"/>
      <w:bookmarkEnd w:id="1852"/>
      <w:r>
        <w:rPr>
          <w:rFonts w:hint="cs"/>
          <w:rtl/>
          <w:lang w:eastAsia="he-IL"/>
        </w:rPr>
        <w:t xml:space="preserve">ו שיש ועדה במשרד? </w:t>
      </w:r>
      <w:bookmarkStart w:id="1853" w:name="_ETM_Q1_3833681"/>
      <w:bookmarkEnd w:id="1853"/>
    </w:p>
    <w:p w14:paraId="1C4BD546" w14:textId="77777777" w:rsidR="00194C23" w:rsidRDefault="00194C23" w:rsidP="00194C23">
      <w:pPr>
        <w:rPr>
          <w:rtl/>
          <w:lang w:eastAsia="he-IL"/>
        </w:rPr>
      </w:pPr>
      <w:bookmarkStart w:id="1854" w:name="_ETM_Q1_3833732"/>
      <w:bookmarkStart w:id="1855" w:name="_ETM_Q1_3837073"/>
      <w:bookmarkEnd w:id="1854"/>
      <w:bookmarkEnd w:id="1855"/>
    </w:p>
    <w:p w14:paraId="05A09F43" w14:textId="247FD0A7" w:rsidR="00194C23" w:rsidRDefault="00194C23" w:rsidP="00194C23">
      <w:pPr>
        <w:pStyle w:val="a4"/>
        <w:keepNext/>
        <w:rPr>
          <w:rtl/>
        </w:rPr>
      </w:pPr>
      <w:bookmarkStart w:id="1856" w:name="ET_speaker_קריאה_186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56"/>
    </w:p>
    <w:p w14:paraId="52A35038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44302E13" w14:textId="1E5B20D2" w:rsidR="00194C23" w:rsidRDefault="00194C23" w:rsidP="00194C23">
      <w:pPr>
        <w:rPr>
          <w:rtl/>
          <w:lang w:eastAsia="he-IL"/>
        </w:rPr>
      </w:pPr>
      <w:bookmarkStart w:id="1857" w:name="_ETM_Q1_3837446"/>
      <w:bookmarkStart w:id="1858" w:name="_ETM_Q1_3837480"/>
      <w:bookmarkEnd w:id="1857"/>
      <w:bookmarkEnd w:id="1858"/>
      <w:r>
        <w:rPr>
          <w:rFonts w:hint="cs"/>
          <w:rtl/>
          <w:lang w:eastAsia="he-IL"/>
        </w:rPr>
        <w:t xml:space="preserve">זה מוטורי, זה חייב </w:t>
      </w:r>
      <w:bookmarkStart w:id="1859" w:name="_ETM_Q1_3836038"/>
      <w:bookmarkEnd w:id="1859"/>
      <w:r>
        <w:rPr>
          <w:rFonts w:hint="cs"/>
          <w:rtl/>
          <w:lang w:eastAsia="he-IL"/>
        </w:rPr>
        <w:t xml:space="preserve">להיות רופא. </w:t>
      </w:r>
    </w:p>
    <w:p w14:paraId="7CE8F42F" w14:textId="77777777" w:rsidR="00194C23" w:rsidRDefault="00194C23" w:rsidP="00194C23">
      <w:pPr>
        <w:rPr>
          <w:rtl/>
          <w:lang w:eastAsia="he-IL"/>
        </w:rPr>
      </w:pPr>
      <w:bookmarkStart w:id="1860" w:name="_ETM_Q1_3837709"/>
      <w:bookmarkStart w:id="1861" w:name="_ETM_Q1_3837766"/>
      <w:bookmarkStart w:id="1862" w:name="_ETM_Q1_3840190"/>
      <w:bookmarkEnd w:id="1860"/>
      <w:bookmarkEnd w:id="1861"/>
      <w:bookmarkEnd w:id="1862"/>
    </w:p>
    <w:p w14:paraId="03CE2269" w14:textId="1A7659F4" w:rsidR="00194C23" w:rsidRDefault="00194C23" w:rsidP="00194C23">
      <w:pPr>
        <w:pStyle w:val="a4"/>
        <w:keepNext/>
        <w:rPr>
          <w:rtl/>
        </w:rPr>
      </w:pPr>
      <w:bookmarkStart w:id="1863" w:name="ET_speaker_אילת_וולברג_187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63"/>
    </w:p>
    <w:p w14:paraId="03061B38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098F3286" w14:textId="6E94D75A" w:rsidR="00194C23" w:rsidRDefault="00194C23" w:rsidP="00194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פעם, </w:t>
      </w:r>
      <w:bookmarkStart w:id="1864" w:name="_ETM_Q1_3840679"/>
      <w:bookmarkEnd w:id="1864"/>
      <w:r>
        <w:rPr>
          <w:rFonts w:hint="cs"/>
          <w:rtl/>
          <w:lang w:eastAsia="he-IL"/>
        </w:rPr>
        <w:t>י</w:t>
      </w:r>
      <w:bookmarkStart w:id="1865" w:name="_ETM_Q1_3840559"/>
      <w:bookmarkStart w:id="1866" w:name="_ETM_Q1_3840583"/>
      <w:bookmarkEnd w:id="1865"/>
      <w:bookmarkEnd w:id="1866"/>
      <w:r>
        <w:rPr>
          <w:rFonts w:hint="cs"/>
          <w:rtl/>
          <w:lang w:eastAsia="he-IL"/>
        </w:rPr>
        <w:t xml:space="preserve">ש פה רשימה של בעלי מקצוע. אי אפשר להיכנס עכשיו לתהליך האבחון, אם </w:t>
      </w:r>
      <w:bookmarkStart w:id="1867" w:name="_ETM_Q1_3847589"/>
      <w:bookmarkEnd w:id="1867"/>
      <w:r>
        <w:rPr>
          <w:rFonts w:hint="cs"/>
          <w:rtl/>
          <w:lang w:eastAsia="he-IL"/>
        </w:rPr>
        <w:t xml:space="preserve">אדוני רוצה, אבל זה נוגע לגבי כל המוגבלויות. </w:t>
      </w:r>
    </w:p>
    <w:p w14:paraId="5C678BE0" w14:textId="77777777" w:rsidR="00194C23" w:rsidRDefault="00194C23" w:rsidP="00194C23">
      <w:pPr>
        <w:rPr>
          <w:rtl/>
          <w:lang w:eastAsia="he-IL"/>
        </w:rPr>
      </w:pPr>
      <w:bookmarkStart w:id="1868" w:name="_ETM_Q1_3851806"/>
      <w:bookmarkStart w:id="1869" w:name="_ETM_Q1_3851867"/>
      <w:bookmarkEnd w:id="1868"/>
      <w:bookmarkEnd w:id="1869"/>
    </w:p>
    <w:p w14:paraId="15CCEE7B" w14:textId="7C47FBCC" w:rsidR="00194C23" w:rsidRDefault="00194C23" w:rsidP="00194C23">
      <w:pPr>
        <w:pStyle w:val="af6"/>
        <w:keepNext/>
        <w:rPr>
          <w:rtl/>
        </w:rPr>
      </w:pPr>
      <w:bookmarkStart w:id="1870" w:name="ET_yor_4996_188"/>
      <w:r w:rsidRPr="00194C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94C23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870"/>
    </w:p>
    <w:p w14:paraId="0AF1BB29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1C0A89F4" w14:textId="0AE9CCB8" w:rsidR="00194C23" w:rsidRDefault="00194C23" w:rsidP="00194C23">
      <w:pPr>
        <w:rPr>
          <w:rtl/>
          <w:lang w:eastAsia="he-IL"/>
        </w:rPr>
      </w:pPr>
      <w:bookmarkStart w:id="1871" w:name="_ETM_Q1_3850003"/>
      <w:bookmarkStart w:id="1872" w:name="_ETM_Q1_3850046"/>
      <w:bookmarkEnd w:id="1871"/>
      <w:bookmarkEnd w:id="1872"/>
      <w:r>
        <w:rPr>
          <w:rFonts w:hint="cs"/>
          <w:rtl/>
          <w:lang w:eastAsia="he-IL"/>
        </w:rPr>
        <w:t>רק במשפט</w:t>
      </w:r>
      <w:bookmarkStart w:id="1873" w:name="_ETM_Q1_3850803"/>
      <w:bookmarkEnd w:id="1873"/>
      <w:r>
        <w:rPr>
          <w:rFonts w:hint="cs"/>
          <w:rtl/>
          <w:lang w:eastAsia="he-IL"/>
        </w:rPr>
        <w:t xml:space="preserve"> אחד, איך זה עובד טכנית. אדם הולך לרופא בקופת </w:t>
      </w:r>
      <w:bookmarkStart w:id="1874" w:name="_ETM_Q1_3853843"/>
      <w:bookmarkEnd w:id="1874"/>
      <w:r>
        <w:rPr>
          <w:rFonts w:hint="cs"/>
          <w:rtl/>
          <w:lang w:eastAsia="he-IL"/>
        </w:rPr>
        <w:t>חולים ואומר שהילד מוגבל מוטורית, אז הוא מקבל ממש</w:t>
      </w:r>
      <w:bookmarkStart w:id="1875" w:name="_ETM_Q1_3861587"/>
      <w:bookmarkEnd w:id="1875"/>
      <w:r>
        <w:rPr>
          <w:rFonts w:hint="cs"/>
          <w:rtl/>
          <w:lang w:eastAsia="he-IL"/>
        </w:rPr>
        <w:t xml:space="preserve">רד הרווחה? </w:t>
      </w:r>
    </w:p>
    <w:p w14:paraId="7B3F49BF" w14:textId="77777777" w:rsidR="00194C23" w:rsidRDefault="00194C23" w:rsidP="00194C23">
      <w:pPr>
        <w:rPr>
          <w:rtl/>
          <w:lang w:eastAsia="he-IL"/>
        </w:rPr>
      </w:pPr>
      <w:bookmarkStart w:id="1876" w:name="_ETM_Q1_3860780"/>
      <w:bookmarkStart w:id="1877" w:name="_ETM_Q1_3860837"/>
      <w:bookmarkStart w:id="1878" w:name="_ETM_Q1_3862405"/>
      <w:bookmarkEnd w:id="1876"/>
      <w:bookmarkEnd w:id="1877"/>
      <w:bookmarkEnd w:id="1878"/>
    </w:p>
    <w:p w14:paraId="187D888B" w14:textId="64EC1229" w:rsidR="00194C23" w:rsidRDefault="00194C23" w:rsidP="00194C23">
      <w:pPr>
        <w:pStyle w:val="a4"/>
        <w:keepNext/>
        <w:rPr>
          <w:rtl/>
        </w:rPr>
      </w:pPr>
      <w:bookmarkStart w:id="1879" w:name="ET_speaker_אילת_וולברג_189"/>
      <w:r w:rsidRPr="00194C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194C2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79"/>
    </w:p>
    <w:p w14:paraId="614B9DF6" w14:textId="77777777" w:rsidR="00194C23" w:rsidRDefault="00194C23" w:rsidP="00194C23">
      <w:pPr>
        <w:pStyle w:val="KeepWithNext"/>
        <w:rPr>
          <w:rtl/>
          <w:lang w:eastAsia="he-IL"/>
        </w:rPr>
      </w:pPr>
    </w:p>
    <w:p w14:paraId="1AFC02D6" w14:textId="47D1FE80" w:rsidR="00194C23" w:rsidRDefault="00194C23" w:rsidP="00194C2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880" w:name="_ETM_Q1_3862776"/>
      <w:bookmarkStart w:id="1881" w:name="_ETM_Q1_3862810"/>
      <w:bookmarkEnd w:id="1880"/>
      <w:bookmarkEnd w:id="1881"/>
      <w:r>
        <w:rPr>
          <w:rFonts w:hint="cs"/>
          <w:rtl/>
          <w:lang w:eastAsia="he-IL"/>
        </w:rPr>
        <w:t xml:space="preserve"> תהליך, אחרי האבחון גם יש הכרה. האבחון </w:t>
      </w:r>
      <w:bookmarkStart w:id="1882" w:name="_ETM_Q1_3864008"/>
      <w:bookmarkEnd w:id="1882"/>
      <w:r>
        <w:rPr>
          <w:rFonts w:hint="cs"/>
          <w:rtl/>
          <w:lang w:eastAsia="he-IL"/>
        </w:rPr>
        <w:t xml:space="preserve">הוא של המוגבלות, אחרי זה יש גורם מכיר שהוא מוסמך </w:t>
      </w:r>
      <w:bookmarkStart w:id="1883" w:name="_ETM_Q1_3866273"/>
      <w:bookmarkEnd w:id="1883"/>
      <w:r>
        <w:rPr>
          <w:rFonts w:hint="cs"/>
          <w:rtl/>
          <w:lang w:eastAsia="he-IL"/>
        </w:rPr>
        <w:t xml:space="preserve">על ידי משרד הרווחה, משרד הרווחה גם מוזמן להשלים אותי, </w:t>
      </w:r>
      <w:bookmarkStart w:id="1884" w:name="_ETM_Q1_3868176"/>
      <w:bookmarkEnd w:id="1884"/>
      <w:r>
        <w:rPr>
          <w:rFonts w:hint="cs"/>
          <w:rtl/>
          <w:lang w:eastAsia="he-IL"/>
        </w:rPr>
        <w:t xml:space="preserve">זה פרקים שיבואו בהמשך וגם נוסח שאנחנו ממשיכים בשיח </w:t>
      </w:r>
      <w:bookmarkStart w:id="1885" w:name="_ETM_Q1_3871791"/>
      <w:bookmarkEnd w:id="1885"/>
      <w:r>
        <w:rPr>
          <w:rFonts w:hint="cs"/>
          <w:rtl/>
          <w:lang w:eastAsia="he-IL"/>
        </w:rPr>
        <w:t xml:space="preserve">לעבוד עליו לקראת הדיונים בוועדה. </w:t>
      </w:r>
    </w:p>
    <w:p w14:paraId="6156AFD2" w14:textId="77777777" w:rsidR="0035687C" w:rsidRDefault="0035687C" w:rsidP="00194C23">
      <w:pPr>
        <w:rPr>
          <w:rtl/>
          <w:lang w:eastAsia="he-IL"/>
        </w:rPr>
      </w:pPr>
      <w:bookmarkStart w:id="1886" w:name="_ETM_Q1_3877041"/>
      <w:bookmarkStart w:id="1887" w:name="_ETM_Q1_3877115"/>
      <w:bookmarkStart w:id="1888" w:name="_ETM_Q1_3878175"/>
      <w:bookmarkEnd w:id="1886"/>
      <w:bookmarkEnd w:id="1887"/>
      <w:bookmarkEnd w:id="1888"/>
    </w:p>
    <w:p w14:paraId="0EB350F8" w14:textId="191ECAF6" w:rsidR="0035687C" w:rsidRDefault="0035687C" w:rsidP="0035687C">
      <w:pPr>
        <w:pStyle w:val="af6"/>
        <w:keepNext/>
        <w:rPr>
          <w:rtl/>
        </w:rPr>
      </w:pPr>
      <w:bookmarkStart w:id="1889" w:name="ET_yor_4996_190"/>
      <w:r w:rsidRPr="00356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687C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889"/>
    </w:p>
    <w:p w14:paraId="6ED1ABB7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59D3E04E" w14:textId="45FC8AA1" w:rsidR="0035687C" w:rsidRDefault="0035687C" w:rsidP="003568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0" w:name="_ETM_Q1_3878545"/>
      <w:bookmarkStart w:id="1891" w:name="_ETM_Q1_3878572"/>
      <w:bookmarkEnd w:id="1890"/>
      <w:bookmarkEnd w:id="1891"/>
      <w:r>
        <w:rPr>
          <w:rFonts w:hint="cs"/>
          <w:rtl/>
          <w:lang w:eastAsia="he-IL"/>
        </w:rPr>
        <w:t>בל בכל אופן לא כל</w:t>
      </w:r>
      <w:bookmarkStart w:id="1892" w:name="_ETM_Q1_3880952"/>
      <w:bookmarkEnd w:id="1892"/>
      <w:r>
        <w:rPr>
          <w:rFonts w:hint="cs"/>
          <w:rtl/>
          <w:lang w:eastAsia="he-IL"/>
        </w:rPr>
        <w:t xml:space="preserve"> רופא פרטי יכול לקבוע את זה, נכון? </w:t>
      </w:r>
      <w:bookmarkStart w:id="1893" w:name="_ETM_Q1_3880611"/>
      <w:bookmarkEnd w:id="1893"/>
    </w:p>
    <w:p w14:paraId="236B97AD" w14:textId="77777777" w:rsidR="0035687C" w:rsidRDefault="0035687C" w:rsidP="0035687C">
      <w:pPr>
        <w:rPr>
          <w:rtl/>
          <w:lang w:eastAsia="he-IL"/>
        </w:rPr>
      </w:pPr>
      <w:bookmarkStart w:id="1894" w:name="_ETM_Q1_3880665"/>
      <w:bookmarkEnd w:id="1894"/>
    </w:p>
    <w:p w14:paraId="1E9605A2" w14:textId="0F5BA527" w:rsidR="0035687C" w:rsidRDefault="0035687C" w:rsidP="0035687C">
      <w:pPr>
        <w:pStyle w:val="a4"/>
        <w:keepNext/>
        <w:rPr>
          <w:rtl/>
        </w:rPr>
      </w:pPr>
      <w:bookmarkStart w:id="1895" w:name="ET_speaker_אילת_וולברג_191"/>
      <w:r w:rsidRPr="0035687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5687C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895"/>
    </w:p>
    <w:p w14:paraId="72D18C25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7D0E5D39" w14:textId="57BDAF86" w:rsidR="0035687C" w:rsidRDefault="0035687C" w:rsidP="0035687C">
      <w:pPr>
        <w:rPr>
          <w:rtl/>
          <w:lang w:eastAsia="he-IL"/>
        </w:rPr>
      </w:pPr>
      <w:bookmarkStart w:id="1896" w:name="_ETM_Q1_3881950"/>
      <w:bookmarkStart w:id="1897" w:name="_ETM_Q1_3881973"/>
      <w:bookmarkEnd w:id="1896"/>
      <w:bookmarkEnd w:id="1897"/>
      <w:r>
        <w:rPr>
          <w:rFonts w:hint="cs"/>
          <w:rtl/>
          <w:lang w:eastAsia="he-IL"/>
        </w:rPr>
        <w:t xml:space="preserve">לגבי אבחון זה לפי הרשימה שהקראתי. </w:t>
      </w:r>
    </w:p>
    <w:p w14:paraId="0AA08387" w14:textId="77777777" w:rsidR="0035687C" w:rsidRDefault="0035687C" w:rsidP="0035687C">
      <w:pPr>
        <w:rPr>
          <w:rtl/>
          <w:lang w:eastAsia="he-IL"/>
        </w:rPr>
      </w:pPr>
      <w:bookmarkStart w:id="1898" w:name="_ETM_Q1_3883641"/>
      <w:bookmarkStart w:id="1899" w:name="_ETM_Q1_3883698"/>
      <w:bookmarkEnd w:id="1898"/>
      <w:bookmarkEnd w:id="1899"/>
    </w:p>
    <w:p w14:paraId="70CCBE1B" w14:textId="6EEDB5A2" w:rsidR="0035687C" w:rsidRDefault="0035687C" w:rsidP="0035687C">
      <w:pPr>
        <w:pStyle w:val="a4"/>
        <w:keepNext/>
        <w:rPr>
          <w:rtl/>
        </w:rPr>
      </w:pPr>
      <w:bookmarkStart w:id="1900" w:name="ET_speaker_6150_192"/>
      <w:r w:rsidRPr="0035687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5687C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900"/>
    </w:p>
    <w:p w14:paraId="5C14C044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3F87DFD2" w14:textId="5F208D05" w:rsidR="0035687C" w:rsidRDefault="0035687C" w:rsidP="0035687C">
      <w:pPr>
        <w:rPr>
          <w:rtl/>
          <w:lang w:eastAsia="he-IL"/>
        </w:rPr>
      </w:pPr>
      <w:bookmarkStart w:id="1901" w:name="_ETM_Q1_3886426"/>
      <w:bookmarkStart w:id="1902" w:name="_ETM_Q1_3886454"/>
      <w:bookmarkEnd w:id="1901"/>
      <w:bookmarkEnd w:id="1902"/>
      <w:r>
        <w:rPr>
          <w:rFonts w:hint="cs"/>
          <w:rtl/>
          <w:lang w:eastAsia="he-IL"/>
        </w:rPr>
        <w:t xml:space="preserve">זה שער הכניסה לקבל את השירותים. התקנות </w:t>
      </w:r>
      <w:bookmarkStart w:id="1903" w:name="_ETM_Q1_3893127"/>
      <w:bookmarkEnd w:id="1903"/>
      <w:r>
        <w:rPr>
          <w:rFonts w:hint="cs"/>
          <w:rtl/>
          <w:lang w:eastAsia="he-IL"/>
        </w:rPr>
        <w:t>האלה והחוק הזה, הבנתי שהוא לא רק ביטוח לאומי,</w:t>
      </w:r>
      <w:bookmarkStart w:id="1904" w:name="_ETM_Q1_3895967"/>
      <w:bookmarkEnd w:id="1904"/>
      <w:r>
        <w:rPr>
          <w:rFonts w:hint="cs"/>
          <w:rtl/>
          <w:lang w:eastAsia="he-IL"/>
        </w:rPr>
        <w:t xml:space="preserve"> אבל מי כן? יש ועדה שיושבת אצלכם ומכירה? </w:t>
      </w:r>
    </w:p>
    <w:p w14:paraId="67039D43" w14:textId="77777777" w:rsidR="0035687C" w:rsidRDefault="0035687C" w:rsidP="0035687C">
      <w:pPr>
        <w:rPr>
          <w:rtl/>
          <w:lang w:eastAsia="he-IL"/>
        </w:rPr>
      </w:pPr>
      <w:bookmarkStart w:id="1905" w:name="_ETM_Q1_3900903"/>
      <w:bookmarkStart w:id="1906" w:name="_ETM_Q1_3900947"/>
      <w:bookmarkStart w:id="1907" w:name="_ETM_Q1_3898926"/>
      <w:bookmarkEnd w:id="1905"/>
      <w:bookmarkEnd w:id="1906"/>
      <w:bookmarkEnd w:id="1907"/>
    </w:p>
    <w:p w14:paraId="0D42D29A" w14:textId="287EDAE9" w:rsidR="0035687C" w:rsidRDefault="0035687C" w:rsidP="0035687C">
      <w:pPr>
        <w:pStyle w:val="a4"/>
        <w:keepNext/>
        <w:rPr>
          <w:rtl/>
        </w:rPr>
      </w:pPr>
      <w:bookmarkStart w:id="1908" w:name="ET_speaker_אילת_וולברג_193"/>
      <w:r w:rsidRPr="0035687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35687C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908"/>
    </w:p>
    <w:p w14:paraId="6001A206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6E1AFBBA" w14:textId="60D050AB" w:rsidR="0035687C" w:rsidRDefault="0035687C" w:rsidP="0035687C">
      <w:pPr>
        <w:rPr>
          <w:rtl/>
          <w:lang w:eastAsia="he-IL"/>
        </w:rPr>
      </w:pPr>
      <w:bookmarkStart w:id="1909" w:name="_ETM_Q1_3899270"/>
      <w:bookmarkEnd w:id="1909"/>
      <w:r>
        <w:rPr>
          <w:rFonts w:hint="cs"/>
          <w:rtl/>
          <w:lang w:eastAsia="he-IL"/>
        </w:rPr>
        <w:t>א</w:t>
      </w:r>
      <w:bookmarkStart w:id="1910" w:name="_ETM_Q1_3899316"/>
      <w:bookmarkEnd w:id="1910"/>
      <w:r>
        <w:rPr>
          <w:rFonts w:hint="cs"/>
          <w:rtl/>
          <w:lang w:eastAsia="he-IL"/>
        </w:rPr>
        <w:t xml:space="preserve">ני מציעה, </w:t>
      </w:r>
      <w:bookmarkStart w:id="1911" w:name="_ETM_Q1_3900431"/>
      <w:bookmarkEnd w:id="1911"/>
      <w:r>
        <w:rPr>
          <w:rFonts w:hint="cs"/>
          <w:rtl/>
          <w:lang w:eastAsia="he-IL"/>
        </w:rPr>
        <w:t xml:space="preserve">אם משרד הרווחה רוצה לסקור ממש בקצרה. </w:t>
      </w:r>
    </w:p>
    <w:p w14:paraId="450DB5AF" w14:textId="77777777" w:rsidR="0035687C" w:rsidRDefault="0035687C" w:rsidP="00194C23">
      <w:pPr>
        <w:rPr>
          <w:rtl/>
          <w:lang w:eastAsia="he-IL"/>
        </w:rPr>
      </w:pPr>
      <w:bookmarkStart w:id="1912" w:name="_ETM_Q1_3901218"/>
      <w:bookmarkStart w:id="1913" w:name="_ETM_Q1_3901293"/>
      <w:bookmarkStart w:id="1914" w:name="_ETM_Q1_3902041"/>
      <w:bookmarkStart w:id="1915" w:name="_ETM_Q1_3852606"/>
      <w:bookmarkStart w:id="1916" w:name="_ETM_Q1_3852664"/>
      <w:bookmarkEnd w:id="1912"/>
      <w:bookmarkEnd w:id="1913"/>
      <w:bookmarkEnd w:id="1914"/>
      <w:bookmarkEnd w:id="1915"/>
      <w:bookmarkEnd w:id="1916"/>
    </w:p>
    <w:p w14:paraId="27DADFCB" w14:textId="5505A2CF" w:rsidR="0035687C" w:rsidRDefault="0035687C" w:rsidP="0035687C">
      <w:pPr>
        <w:pStyle w:val="af9"/>
        <w:keepNext/>
        <w:rPr>
          <w:rtl/>
          <w:lang w:eastAsia="he-IL"/>
        </w:rPr>
      </w:pPr>
      <w:bookmarkStart w:id="1917" w:name="ET_guest_מארק_שמיס_195"/>
      <w:r w:rsidRPr="00356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5687C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917"/>
    </w:p>
    <w:p w14:paraId="1B969DFF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0D89E244" w14:textId="089DE54C" w:rsidR="0035687C" w:rsidRDefault="0035687C" w:rsidP="0035687C">
      <w:pPr>
        <w:rPr>
          <w:rtl/>
          <w:lang w:eastAsia="he-IL"/>
        </w:rPr>
      </w:pPr>
      <w:bookmarkStart w:id="1918" w:name="_ETM_Q1_3916561"/>
      <w:bookmarkStart w:id="1919" w:name="_ETM_Q1_3916590"/>
      <w:bookmarkEnd w:id="1918"/>
      <w:bookmarkEnd w:id="1919"/>
      <w:r>
        <w:rPr>
          <w:rFonts w:hint="cs"/>
          <w:rtl/>
          <w:lang w:eastAsia="he-IL"/>
        </w:rPr>
        <w:t xml:space="preserve">אני אשיב בשמחה. </w:t>
      </w:r>
    </w:p>
    <w:p w14:paraId="1EC364E9" w14:textId="77777777" w:rsidR="0035687C" w:rsidRDefault="0035687C" w:rsidP="0035687C">
      <w:pPr>
        <w:rPr>
          <w:rtl/>
          <w:lang w:eastAsia="he-IL"/>
        </w:rPr>
      </w:pPr>
      <w:bookmarkStart w:id="1920" w:name="_ETM_Q1_3918497"/>
      <w:bookmarkStart w:id="1921" w:name="_ETM_Q1_3918556"/>
      <w:bookmarkStart w:id="1922" w:name="_ETM_Q1_3921369"/>
      <w:bookmarkEnd w:id="1920"/>
      <w:bookmarkEnd w:id="1921"/>
      <w:bookmarkEnd w:id="1922"/>
    </w:p>
    <w:p w14:paraId="11379F20" w14:textId="5DF1344D" w:rsidR="0035687C" w:rsidRDefault="0035687C" w:rsidP="0035687C">
      <w:pPr>
        <w:pStyle w:val="af9"/>
        <w:keepNext/>
        <w:rPr>
          <w:rtl/>
          <w:lang w:eastAsia="he-IL"/>
        </w:rPr>
      </w:pPr>
      <w:bookmarkStart w:id="1923" w:name="ET_guest_נאוה_פישל_196"/>
      <w:r w:rsidRPr="00356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35687C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923"/>
    </w:p>
    <w:p w14:paraId="13E98B0C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5945498B" w14:textId="2C6AF5F8" w:rsidR="0035687C" w:rsidRDefault="0035687C" w:rsidP="0035687C">
      <w:pPr>
        <w:rPr>
          <w:rtl/>
          <w:lang w:eastAsia="he-IL"/>
        </w:rPr>
      </w:pPr>
      <w:bookmarkStart w:id="1924" w:name="_ETM_Q1_3921722"/>
      <w:bookmarkStart w:id="1925" w:name="_ETM_Q1_3921750"/>
      <w:bookmarkEnd w:id="1924"/>
      <w:bookmarkEnd w:id="1925"/>
      <w:r>
        <w:rPr>
          <w:rFonts w:hint="cs"/>
          <w:rtl/>
          <w:lang w:eastAsia="he-IL"/>
        </w:rPr>
        <w:t xml:space="preserve">אני רוצה להגיד משהו, זו עבודה </w:t>
      </w:r>
      <w:bookmarkStart w:id="1926" w:name="_ETM_Q1_3920455"/>
      <w:bookmarkEnd w:id="1926"/>
      <w:r>
        <w:rPr>
          <w:rFonts w:hint="cs"/>
          <w:rtl/>
          <w:lang w:eastAsia="he-IL"/>
        </w:rPr>
        <w:t xml:space="preserve">יום יומית שלי מה שאתם מדברים עכשיו. </w:t>
      </w:r>
    </w:p>
    <w:p w14:paraId="28D8ADE4" w14:textId="77777777" w:rsidR="0035687C" w:rsidRDefault="0035687C" w:rsidP="0035687C">
      <w:pPr>
        <w:rPr>
          <w:rtl/>
          <w:lang w:eastAsia="he-IL"/>
        </w:rPr>
      </w:pPr>
      <w:bookmarkStart w:id="1927" w:name="_ETM_Q1_3922603"/>
      <w:bookmarkStart w:id="1928" w:name="_ETM_Q1_3922671"/>
      <w:bookmarkStart w:id="1929" w:name="_ETM_Q1_3925122"/>
      <w:bookmarkEnd w:id="1927"/>
      <w:bookmarkEnd w:id="1928"/>
      <w:bookmarkEnd w:id="1929"/>
    </w:p>
    <w:p w14:paraId="128EFC17" w14:textId="19DCBAB5" w:rsidR="0035687C" w:rsidRDefault="0035687C" w:rsidP="0035687C">
      <w:pPr>
        <w:pStyle w:val="af6"/>
        <w:keepNext/>
        <w:rPr>
          <w:rtl/>
        </w:rPr>
      </w:pPr>
      <w:bookmarkStart w:id="1930" w:name="ET_yor_4996_199"/>
      <w:r w:rsidRPr="00356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687C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930"/>
    </w:p>
    <w:p w14:paraId="2943070F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4724076B" w14:textId="5BC4DD07" w:rsidR="0035687C" w:rsidRDefault="0035687C" w:rsidP="0035687C">
      <w:pPr>
        <w:rPr>
          <w:rtl/>
          <w:lang w:eastAsia="he-IL"/>
        </w:rPr>
      </w:pPr>
      <w:bookmarkStart w:id="1931" w:name="_ETM_Q1_3925513"/>
      <w:bookmarkStart w:id="1932" w:name="_ETM_Q1_3925552"/>
      <w:bookmarkEnd w:id="1931"/>
      <w:bookmarkEnd w:id="1932"/>
      <w:r>
        <w:rPr>
          <w:rFonts w:hint="cs"/>
          <w:rtl/>
          <w:lang w:eastAsia="he-IL"/>
        </w:rPr>
        <w:t>את רוצה לענות</w:t>
      </w:r>
      <w:bookmarkStart w:id="1933" w:name="_ETM_Q1_3927195"/>
      <w:bookmarkEnd w:id="1933"/>
      <w:r>
        <w:rPr>
          <w:rFonts w:hint="cs"/>
          <w:rtl/>
          <w:lang w:eastAsia="he-IL"/>
        </w:rPr>
        <w:t xml:space="preserve"> במקום משרד הרווחה?</w:t>
      </w:r>
      <w:r>
        <w:rPr>
          <w:lang w:eastAsia="he-IL"/>
        </w:rPr>
        <w:t xml:space="preserve"> </w:t>
      </w:r>
    </w:p>
    <w:p w14:paraId="7773FF11" w14:textId="77777777" w:rsidR="0035687C" w:rsidRDefault="0035687C" w:rsidP="0035687C">
      <w:pPr>
        <w:rPr>
          <w:rtl/>
          <w:lang w:eastAsia="he-IL"/>
        </w:rPr>
      </w:pPr>
      <w:bookmarkStart w:id="1934" w:name="_ETM_Q1_3925157"/>
      <w:bookmarkStart w:id="1935" w:name="_ETM_Q1_3925219"/>
      <w:bookmarkEnd w:id="1934"/>
      <w:bookmarkEnd w:id="1935"/>
    </w:p>
    <w:p w14:paraId="6B6C9EBE" w14:textId="00B6C7D4" w:rsidR="0035687C" w:rsidRDefault="0035687C" w:rsidP="0035687C">
      <w:pPr>
        <w:pStyle w:val="af9"/>
        <w:keepNext/>
        <w:rPr>
          <w:rtl/>
          <w:lang w:eastAsia="he-IL"/>
        </w:rPr>
      </w:pPr>
      <w:bookmarkStart w:id="1936" w:name="ET_guest_נאוה_פישל_200"/>
      <w:r w:rsidRPr="00356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35687C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936"/>
    </w:p>
    <w:p w14:paraId="7399A55D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41C95192" w14:textId="5D1AEBD5" w:rsidR="0035687C" w:rsidRDefault="0035687C" w:rsidP="0035687C">
      <w:pPr>
        <w:rPr>
          <w:rtl/>
          <w:lang w:eastAsia="he-IL"/>
        </w:rPr>
      </w:pPr>
      <w:bookmarkStart w:id="1937" w:name="_ETM_Q1_3926821"/>
      <w:bookmarkEnd w:id="1937"/>
      <w:r>
        <w:rPr>
          <w:rFonts w:hint="cs"/>
          <w:rtl/>
          <w:lang w:eastAsia="he-IL"/>
        </w:rPr>
        <w:t>ל</w:t>
      </w:r>
      <w:bookmarkStart w:id="1938" w:name="_ETM_Q1_3926867"/>
      <w:bookmarkEnd w:id="1938"/>
      <w:r>
        <w:rPr>
          <w:rFonts w:hint="cs"/>
          <w:rtl/>
          <w:lang w:eastAsia="he-IL"/>
        </w:rPr>
        <w:t xml:space="preserve">א, אני לא רוצה לענות, אני רוצה </w:t>
      </w:r>
      <w:bookmarkStart w:id="1939" w:name="_ETM_Q1_3929911"/>
      <w:bookmarkEnd w:id="1939"/>
      <w:r>
        <w:rPr>
          <w:rFonts w:hint="cs"/>
          <w:rtl/>
          <w:lang w:eastAsia="he-IL"/>
        </w:rPr>
        <w:t>לשאול כדי שבאמת לא - - -</w:t>
      </w:r>
      <w:bookmarkStart w:id="1940" w:name="_ETM_Q1_3932684"/>
      <w:bookmarkEnd w:id="1940"/>
    </w:p>
    <w:p w14:paraId="090EE2BF" w14:textId="77777777" w:rsidR="0035687C" w:rsidRDefault="0035687C" w:rsidP="0035687C">
      <w:pPr>
        <w:rPr>
          <w:rtl/>
          <w:lang w:eastAsia="he-IL"/>
        </w:rPr>
      </w:pPr>
      <w:bookmarkStart w:id="1941" w:name="_ETM_Q1_3932750"/>
      <w:bookmarkEnd w:id="1941"/>
    </w:p>
    <w:p w14:paraId="54F9F408" w14:textId="547F2237" w:rsidR="0035687C" w:rsidRDefault="0035687C" w:rsidP="0035687C">
      <w:pPr>
        <w:pStyle w:val="af6"/>
        <w:keepNext/>
        <w:rPr>
          <w:rtl/>
        </w:rPr>
      </w:pPr>
      <w:bookmarkStart w:id="1942" w:name="ET_yor_4996_201"/>
      <w:r w:rsidRPr="00356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5687C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1942"/>
    </w:p>
    <w:p w14:paraId="447353E4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42DA50FF" w14:textId="3DF93569" w:rsidR="0035687C" w:rsidRDefault="0035687C" w:rsidP="003568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3" w:name="_ETM_Q1_3931046"/>
      <w:bookmarkStart w:id="1944" w:name="_ETM_Q1_3931081"/>
      <w:bookmarkEnd w:id="1943"/>
      <w:bookmarkEnd w:id="1944"/>
      <w:r>
        <w:rPr>
          <w:rFonts w:hint="cs"/>
          <w:rtl/>
          <w:lang w:eastAsia="he-IL"/>
        </w:rPr>
        <w:t xml:space="preserve">בל יש לי שאלה </w:t>
      </w:r>
      <w:bookmarkStart w:id="1945" w:name="_ETM_Q1_3932270"/>
      <w:bookmarkEnd w:id="1945"/>
      <w:r>
        <w:rPr>
          <w:rFonts w:hint="cs"/>
          <w:rtl/>
          <w:lang w:eastAsia="he-IL"/>
        </w:rPr>
        <w:t xml:space="preserve">קודמת. </w:t>
      </w:r>
      <w:bookmarkStart w:id="1946" w:name="_ETM_Q1_3933411"/>
      <w:bookmarkEnd w:id="1946"/>
    </w:p>
    <w:p w14:paraId="2669348F" w14:textId="77777777" w:rsidR="0035687C" w:rsidRDefault="0035687C" w:rsidP="0035687C">
      <w:pPr>
        <w:rPr>
          <w:rtl/>
          <w:lang w:eastAsia="he-IL"/>
        </w:rPr>
      </w:pPr>
      <w:bookmarkStart w:id="1947" w:name="_ETM_Q1_3933469"/>
      <w:bookmarkEnd w:id="1947"/>
    </w:p>
    <w:p w14:paraId="2AD690B3" w14:textId="406B4E91" w:rsidR="0035687C" w:rsidRDefault="0035687C" w:rsidP="0035687C">
      <w:pPr>
        <w:pStyle w:val="af9"/>
        <w:keepNext/>
        <w:rPr>
          <w:rtl/>
          <w:lang w:eastAsia="he-IL"/>
        </w:rPr>
      </w:pPr>
      <w:bookmarkStart w:id="1948" w:name="ET_guest_מיכל_ילובסקי_שדה_202"/>
      <w:r w:rsidRPr="00356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35687C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948"/>
    </w:p>
    <w:p w14:paraId="73466DCE" w14:textId="77777777" w:rsidR="0035687C" w:rsidRDefault="0035687C" w:rsidP="0035687C">
      <w:pPr>
        <w:pStyle w:val="KeepWithNext"/>
        <w:rPr>
          <w:rtl/>
          <w:lang w:eastAsia="he-IL"/>
        </w:rPr>
      </w:pPr>
    </w:p>
    <w:p w14:paraId="51A90046" w14:textId="4FF35B47" w:rsidR="0035687C" w:rsidRDefault="0035687C" w:rsidP="0035687C">
      <w:pPr>
        <w:rPr>
          <w:rtl/>
          <w:lang w:eastAsia="he-IL"/>
        </w:rPr>
      </w:pPr>
      <w:bookmarkStart w:id="1949" w:name="_ETM_Q1_3935021"/>
      <w:bookmarkStart w:id="1950" w:name="_ETM_Q1_3935060"/>
      <w:bookmarkEnd w:id="1949"/>
      <w:bookmarkEnd w:id="1950"/>
      <w:r>
        <w:rPr>
          <w:rFonts w:hint="cs"/>
          <w:rtl/>
          <w:lang w:eastAsia="he-IL"/>
        </w:rPr>
        <w:t xml:space="preserve">אני אשיב מבחינת התהליך. כמו שהיועצת המשפטית אמרה, זה </w:t>
      </w:r>
      <w:bookmarkStart w:id="1951" w:name="_ETM_Q1_3936207"/>
      <w:bookmarkEnd w:id="1951"/>
      <w:r>
        <w:rPr>
          <w:rFonts w:hint="cs"/>
          <w:rtl/>
          <w:lang w:eastAsia="he-IL"/>
        </w:rPr>
        <w:t xml:space="preserve">פרקים, אני אגיד רק לעניין למשל מוגבלות מוטורית, כי </w:t>
      </w:r>
      <w:bookmarkStart w:id="1952" w:name="_ETM_Q1_3939594"/>
      <w:bookmarkEnd w:id="1952"/>
      <w:r>
        <w:rPr>
          <w:rFonts w:hint="cs"/>
          <w:rtl/>
          <w:lang w:eastAsia="he-IL"/>
        </w:rPr>
        <w:t xml:space="preserve">זה מה שנשאל, אז מפורטת רשימה של רופאים בעיקר </w:t>
      </w:r>
      <w:bookmarkStart w:id="1953" w:name="_ETM_Q1_3948434"/>
      <w:bookmarkEnd w:id="1953"/>
      <w:r>
        <w:rPr>
          <w:rFonts w:hint="cs"/>
          <w:rtl/>
          <w:lang w:eastAsia="he-IL"/>
        </w:rPr>
        <w:t xml:space="preserve">ופיזיותרפיסטים ומרפאים בעיסוק אם הם חלק מצוות רב מקצועי שיכולים </w:t>
      </w:r>
      <w:bookmarkStart w:id="1954" w:name="_ETM_Q1_3953191"/>
      <w:bookmarkEnd w:id="1954"/>
      <w:r>
        <w:rPr>
          <w:rFonts w:hint="cs"/>
          <w:rtl/>
          <w:lang w:eastAsia="he-IL"/>
        </w:rPr>
        <w:t xml:space="preserve">לאבחן קיומה של מוגבלות מוטורית והסעיף מפרט גם את </w:t>
      </w:r>
      <w:bookmarkStart w:id="1955" w:name="_ETM_Q1_3958115"/>
      <w:bookmarkEnd w:id="1955"/>
      <w:r>
        <w:rPr>
          <w:rFonts w:hint="cs"/>
          <w:rtl/>
          <w:lang w:eastAsia="he-IL"/>
        </w:rPr>
        <w:t xml:space="preserve">התנאים לביצוע האבחון והוא קובע שהאבחון יבוצע באמצעות בדיקה רפואית </w:t>
      </w:r>
      <w:bookmarkStart w:id="1956" w:name="_ETM_Q1_3963070"/>
      <w:bookmarkEnd w:id="1956"/>
      <w:r>
        <w:rPr>
          <w:rFonts w:hint="cs"/>
          <w:rtl/>
          <w:lang w:eastAsia="he-IL"/>
        </w:rPr>
        <w:t xml:space="preserve">שכוללת בין השאר בחינת חומרי רקע רפואיים ופירוט לעניין מבנים </w:t>
      </w:r>
      <w:bookmarkStart w:id="1957" w:name="_ETM_Q1_3963290"/>
      <w:bookmarkEnd w:id="1957"/>
      <w:r>
        <w:rPr>
          <w:rFonts w:hint="cs"/>
          <w:rtl/>
          <w:lang w:eastAsia="he-IL"/>
        </w:rPr>
        <w:t>ותפקודים גופניים והרקע האבחנתי שבשלו מוגבלת יכולת התנועה והניידות של</w:t>
      </w:r>
      <w:bookmarkStart w:id="1958" w:name="_ETM_Q1_3971731"/>
      <w:bookmarkEnd w:id="1958"/>
      <w:r>
        <w:rPr>
          <w:rFonts w:hint="cs"/>
          <w:rtl/>
          <w:lang w:eastAsia="he-IL"/>
        </w:rPr>
        <w:t xml:space="preserve"> הנבדק. </w:t>
      </w:r>
    </w:p>
    <w:p w14:paraId="292EBFA4" w14:textId="77777777" w:rsidR="0035687C" w:rsidRDefault="0035687C" w:rsidP="0035687C">
      <w:pPr>
        <w:rPr>
          <w:rtl/>
          <w:lang w:eastAsia="he-IL"/>
        </w:rPr>
      </w:pPr>
      <w:bookmarkStart w:id="1959" w:name="_ETM_Q1_3973905"/>
      <w:bookmarkStart w:id="1960" w:name="_ETM_Q1_3973988"/>
      <w:bookmarkEnd w:id="1959"/>
      <w:bookmarkEnd w:id="1960"/>
    </w:p>
    <w:p w14:paraId="5CD18A9D" w14:textId="14DA429D" w:rsidR="0035687C" w:rsidRDefault="0035687C" w:rsidP="0035687C">
      <w:pPr>
        <w:rPr>
          <w:rtl/>
          <w:lang w:eastAsia="he-IL"/>
        </w:rPr>
      </w:pPr>
      <w:bookmarkStart w:id="1961" w:name="_ETM_Q1_3974279"/>
      <w:bookmarkStart w:id="1962" w:name="_ETM_Q1_3974324"/>
      <w:bookmarkEnd w:id="1961"/>
      <w:bookmarkEnd w:id="1962"/>
      <w:r>
        <w:rPr>
          <w:rFonts w:hint="cs"/>
          <w:rtl/>
          <w:lang w:eastAsia="he-IL"/>
        </w:rPr>
        <w:t xml:space="preserve">לאחר מכן אותו אדם שהגיע עם דוח אבחון </w:t>
      </w:r>
      <w:bookmarkStart w:id="1963" w:name="_ETM_Q1_3975196"/>
      <w:bookmarkEnd w:id="1963"/>
      <w:r>
        <w:rPr>
          <w:rFonts w:hint="cs"/>
          <w:rtl/>
          <w:lang w:eastAsia="he-IL"/>
        </w:rPr>
        <w:t xml:space="preserve">מגורם מאבחן, לצורך העניין של מוגבלות מוטורית, הוא </w:t>
      </w:r>
      <w:bookmarkStart w:id="1964" w:name="_ETM_Q1_3980213"/>
      <w:bookmarkEnd w:id="1964"/>
      <w:r>
        <w:rPr>
          <w:rFonts w:hint="cs"/>
          <w:rtl/>
          <w:lang w:eastAsia="he-IL"/>
        </w:rPr>
        <w:t>מגיע לגורם המכיר</w:t>
      </w:r>
      <w:r w:rsidR="00931A32">
        <w:rPr>
          <w:rFonts w:hint="cs"/>
          <w:rtl/>
          <w:lang w:eastAsia="he-IL"/>
        </w:rPr>
        <w:t xml:space="preserve">, שהגורם המכיר לעניין מוגבלות מוטורית תמיד </w:t>
      </w:r>
      <w:bookmarkStart w:id="1965" w:name="_ETM_Q1_3984003"/>
      <w:bookmarkEnd w:id="1965"/>
      <w:r w:rsidR="00931A32">
        <w:rPr>
          <w:rFonts w:hint="cs"/>
          <w:rtl/>
          <w:lang w:eastAsia="he-IL"/>
        </w:rPr>
        <w:t xml:space="preserve">יכול להיות לעניין כל סוגי המוגבלויות, פסיכולוג, עובד </w:t>
      </w:r>
      <w:bookmarkStart w:id="1966" w:name="_ETM_Q1_3986352"/>
      <w:bookmarkEnd w:id="1966"/>
      <w:r w:rsidR="00931A32">
        <w:rPr>
          <w:rFonts w:hint="cs"/>
          <w:rtl/>
          <w:lang w:eastAsia="he-IL"/>
        </w:rPr>
        <w:t>סוציאלי או מרפא בעיסוק</w:t>
      </w:r>
      <w:r w:rsidR="000220B7">
        <w:rPr>
          <w:rFonts w:hint="cs"/>
          <w:rtl/>
          <w:lang w:eastAsia="he-IL"/>
        </w:rPr>
        <w:t>,</w:t>
      </w:r>
      <w:r w:rsidR="00931A32">
        <w:rPr>
          <w:rFonts w:hint="cs"/>
          <w:rtl/>
          <w:lang w:eastAsia="he-IL"/>
        </w:rPr>
        <w:t xml:space="preserve"> וספציפית לעניין המוגבלות המוטורית יכול גם </w:t>
      </w:r>
      <w:bookmarkStart w:id="1967" w:name="_ETM_Q1_3991617"/>
      <w:bookmarkEnd w:id="1967"/>
      <w:r w:rsidR="00931A32">
        <w:rPr>
          <w:rFonts w:hint="cs"/>
          <w:rtl/>
          <w:lang w:eastAsia="he-IL"/>
        </w:rPr>
        <w:t xml:space="preserve">שגורם מכיר יהיה רופא מומחה באורתופדיה. </w:t>
      </w:r>
    </w:p>
    <w:p w14:paraId="442850C7" w14:textId="77777777" w:rsidR="00931A32" w:rsidRDefault="00931A32" w:rsidP="0035687C">
      <w:pPr>
        <w:rPr>
          <w:rtl/>
          <w:lang w:eastAsia="he-IL"/>
        </w:rPr>
      </w:pPr>
      <w:bookmarkStart w:id="1968" w:name="_ETM_Q1_3994045"/>
      <w:bookmarkStart w:id="1969" w:name="_ETM_Q1_3994111"/>
      <w:bookmarkEnd w:id="1968"/>
      <w:bookmarkEnd w:id="1969"/>
    </w:p>
    <w:p w14:paraId="4310F5B5" w14:textId="318A9A6E" w:rsidR="00931A32" w:rsidRDefault="00931A32" w:rsidP="00931A32">
      <w:pPr>
        <w:pStyle w:val="a4"/>
        <w:keepNext/>
        <w:rPr>
          <w:rtl/>
        </w:rPr>
      </w:pPr>
      <w:bookmarkStart w:id="1970" w:name="ET_speaker_קריאה_203"/>
      <w:r w:rsidRPr="00931A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1A32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970"/>
    </w:p>
    <w:p w14:paraId="7BADFB2B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238A5767" w14:textId="73B62B6E" w:rsidR="00931A32" w:rsidRDefault="00931A32" w:rsidP="00931A32">
      <w:pPr>
        <w:rPr>
          <w:rtl/>
          <w:lang w:eastAsia="he-IL"/>
        </w:rPr>
      </w:pPr>
      <w:bookmarkStart w:id="1971" w:name="_ETM_Q1_3998541"/>
      <w:bookmarkStart w:id="1972" w:name="_ETM_Q1_3998570"/>
      <w:bookmarkEnd w:id="1971"/>
      <w:bookmarkEnd w:id="1972"/>
      <w:r>
        <w:rPr>
          <w:rFonts w:hint="cs"/>
          <w:rtl/>
          <w:lang w:eastAsia="he-IL"/>
        </w:rPr>
        <w:t xml:space="preserve">למה לא רופא </w:t>
      </w:r>
      <w:bookmarkStart w:id="1973" w:name="_ETM_Q1_3999679"/>
      <w:bookmarkEnd w:id="1973"/>
      <w:r>
        <w:rPr>
          <w:rFonts w:hint="cs"/>
          <w:rtl/>
          <w:lang w:eastAsia="he-IL"/>
        </w:rPr>
        <w:t>תעסוקתי?</w:t>
      </w:r>
    </w:p>
    <w:p w14:paraId="21653562" w14:textId="77777777" w:rsidR="00931A32" w:rsidRDefault="00931A32" w:rsidP="00931A32">
      <w:pPr>
        <w:rPr>
          <w:rtl/>
          <w:lang w:eastAsia="he-IL"/>
        </w:rPr>
      </w:pPr>
      <w:bookmarkStart w:id="1974" w:name="_ETM_Q1_3997321"/>
      <w:bookmarkStart w:id="1975" w:name="_ETM_Q1_3997371"/>
      <w:bookmarkStart w:id="1976" w:name="_ETM_Q1_3998946"/>
      <w:bookmarkEnd w:id="1974"/>
      <w:bookmarkEnd w:id="1975"/>
      <w:bookmarkEnd w:id="1976"/>
    </w:p>
    <w:p w14:paraId="041AD91A" w14:textId="38D31C7E" w:rsidR="00931A32" w:rsidRDefault="00931A32" w:rsidP="00931A32">
      <w:pPr>
        <w:pStyle w:val="af9"/>
        <w:keepNext/>
        <w:rPr>
          <w:rtl/>
          <w:lang w:eastAsia="he-IL"/>
        </w:rPr>
      </w:pPr>
      <w:bookmarkStart w:id="1977" w:name="ET_guest_מיכל_ילובסקי_שדה_204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977"/>
    </w:p>
    <w:p w14:paraId="4E52B9E2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032667DD" w14:textId="003E9043" w:rsidR="00931A32" w:rsidRDefault="00931A32" w:rsidP="00931A32">
      <w:pPr>
        <w:rPr>
          <w:rtl/>
          <w:lang w:eastAsia="he-IL"/>
        </w:rPr>
      </w:pPr>
      <w:bookmarkStart w:id="1978" w:name="_ETM_Q1_3999290"/>
      <w:bookmarkStart w:id="1979" w:name="_ETM_Q1_3999326"/>
      <w:bookmarkEnd w:id="1978"/>
      <w:bookmarkEnd w:id="1979"/>
      <w:r>
        <w:rPr>
          <w:rFonts w:hint="cs"/>
          <w:rtl/>
          <w:lang w:eastAsia="he-IL"/>
        </w:rPr>
        <w:t xml:space="preserve">הגורם המכיר הוא גורם מוסמך על ידי המשרד ורופא </w:t>
      </w:r>
      <w:bookmarkStart w:id="1980" w:name="_ETM_Q1_4005413"/>
      <w:bookmarkEnd w:id="1980"/>
      <w:r>
        <w:rPr>
          <w:rFonts w:hint="cs"/>
          <w:rtl/>
          <w:lang w:eastAsia="he-IL"/>
        </w:rPr>
        <w:t xml:space="preserve">בעל תואר מומחה ברפואה פיזיקלית ושיקום ופיזיותרפיסט. </w:t>
      </w:r>
    </w:p>
    <w:p w14:paraId="017ED73C" w14:textId="77777777" w:rsidR="00931A32" w:rsidRDefault="00931A32" w:rsidP="00931A32">
      <w:pPr>
        <w:rPr>
          <w:rtl/>
          <w:lang w:eastAsia="he-IL"/>
        </w:rPr>
      </w:pPr>
      <w:bookmarkStart w:id="1981" w:name="_ETM_Q1_4010312"/>
      <w:bookmarkStart w:id="1982" w:name="_ETM_Q1_4010370"/>
      <w:bookmarkEnd w:id="1981"/>
      <w:bookmarkEnd w:id="1982"/>
    </w:p>
    <w:p w14:paraId="64512DF2" w14:textId="5E88A5D2" w:rsidR="00931A32" w:rsidRDefault="00931A32" w:rsidP="00931A32">
      <w:pPr>
        <w:pStyle w:val="a4"/>
        <w:keepNext/>
        <w:rPr>
          <w:rtl/>
        </w:rPr>
      </w:pPr>
      <w:bookmarkStart w:id="1983" w:name="ET_speaker_6150_205"/>
      <w:r w:rsidRPr="00931A3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31A32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983"/>
    </w:p>
    <w:p w14:paraId="56B3FC26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2A2BA341" w14:textId="1F4E6023" w:rsidR="00931A32" w:rsidRDefault="00931A32" w:rsidP="00931A32">
      <w:pPr>
        <w:rPr>
          <w:rtl/>
          <w:lang w:eastAsia="he-IL"/>
        </w:rPr>
      </w:pPr>
      <w:bookmarkStart w:id="1984" w:name="_ETM_Q1_4007637"/>
      <w:bookmarkEnd w:id="1984"/>
      <w:r>
        <w:rPr>
          <w:rFonts w:hint="cs"/>
          <w:rtl/>
          <w:lang w:eastAsia="he-IL"/>
        </w:rPr>
        <w:t>ה</w:t>
      </w:r>
      <w:bookmarkStart w:id="1985" w:name="_ETM_Q1_4007672"/>
      <w:bookmarkEnd w:id="1985"/>
      <w:r>
        <w:rPr>
          <w:rFonts w:hint="cs"/>
          <w:rtl/>
          <w:lang w:eastAsia="he-IL"/>
        </w:rPr>
        <w:t xml:space="preserve">וא מוכר על </w:t>
      </w:r>
      <w:bookmarkStart w:id="1986" w:name="_ETM_Q1_4009802"/>
      <w:bookmarkEnd w:id="1986"/>
      <w:r>
        <w:rPr>
          <w:rFonts w:hint="cs"/>
          <w:rtl/>
          <w:lang w:eastAsia="he-IL"/>
        </w:rPr>
        <w:t xml:space="preserve">ידי המשרד, הוא לא עובד המשרד? </w:t>
      </w:r>
    </w:p>
    <w:p w14:paraId="370581D0" w14:textId="77777777" w:rsidR="00931A32" w:rsidRDefault="00931A32" w:rsidP="00931A32">
      <w:pPr>
        <w:rPr>
          <w:rtl/>
          <w:lang w:eastAsia="he-IL"/>
        </w:rPr>
      </w:pPr>
      <w:bookmarkStart w:id="1987" w:name="_ETM_Q1_4008744"/>
      <w:bookmarkStart w:id="1988" w:name="_ETM_Q1_4008803"/>
      <w:bookmarkStart w:id="1989" w:name="_ETM_Q1_4010104"/>
      <w:bookmarkEnd w:id="1987"/>
      <w:bookmarkEnd w:id="1988"/>
      <w:bookmarkEnd w:id="1989"/>
    </w:p>
    <w:p w14:paraId="030036C5" w14:textId="2A2523A7" w:rsidR="00931A32" w:rsidRDefault="00931A32" w:rsidP="00931A32">
      <w:pPr>
        <w:pStyle w:val="af9"/>
        <w:keepNext/>
        <w:rPr>
          <w:rtl/>
          <w:lang w:eastAsia="he-IL"/>
        </w:rPr>
      </w:pPr>
      <w:bookmarkStart w:id="1990" w:name="ET_guest_מיכל_ילובסקי_שדה_206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1990"/>
    </w:p>
    <w:p w14:paraId="2C3EF430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2D4B5736" w14:textId="3E7DF426" w:rsidR="00931A32" w:rsidRDefault="00931A32" w:rsidP="00931A32">
      <w:pPr>
        <w:rPr>
          <w:rtl/>
          <w:lang w:eastAsia="he-IL"/>
        </w:rPr>
      </w:pPr>
      <w:bookmarkStart w:id="1991" w:name="_ETM_Q1_4010419"/>
      <w:bookmarkStart w:id="1992" w:name="_ETM_Q1_4010450"/>
      <w:bookmarkEnd w:id="1991"/>
      <w:bookmarkEnd w:id="1992"/>
      <w:r>
        <w:rPr>
          <w:rFonts w:hint="cs"/>
          <w:rtl/>
          <w:lang w:eastAsia="he-IL"/>
        </w:rPr>
        <w:t xml:space="preserve">הוא מוסמך. הוא במינוי. </w:t>
      </w:r>
      <w:bookmarkStart w:id="1993" w:name="_ETM_Q1_4013345"/>
      <w:bookmarkEnd w:id="1993"/>
    </w:p>
    <w:p w14:paraId="3C230A5D" w14:textId="77777777" w:rsidR="00931A32" w:rsidRDefault="00931A32" w:rsidP="00931A32">
      <w:pPr>
        <w:rPr>
          <w:rtl/>
          <w:lang w:eastAsia="he-IL"/>
        </w:rPr>
      </w:pPr>
      <w:bookmarkStart w:id="1994" w:name="_ETM_Q1_4018224"/>
      <w:bookmarkStart w:id="1995" w:name="_ETM_Q1_4018271"/>
      <w:bookmarkStart w:id="1996" w:name="_ETM_Q1_4019969"/>
      <w:bookmarkEnd w:id="1994"/>
      <w:bookmarkEnd w:id="1995"/>
      <w:bookmarkEnd w:id="1996"/>
    </w:p>
    <w:p w14:paraId="7B35B84D" w14:textId="02E09548" w:rsidR="00931A32" w:rsidRDefault="00931A32" w:rsidP="00931A32">
      <w:pPr>
        <w:pStyle w:val="a4"/>
        <w:keepNext/>
        <w:rPr>
          <w:rtl/>
        </w:rPr>
      </w:pPr>
      <w:bookmarkStart w:id="1997" w:name="ET_speaker_אילת_וולברג_207"/>
      <w:r w:rsidRPr="00931A3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31A32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1997"/>
    </w:p>
    <w:p w14:paraId="7980DEB5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16459E47" w14:textId="75F20108" w:rsidR="00931A32" w:rsidRDefault="00931A32" w:rsidP="00931A32">
      <w:pPr>
        <w:rPr>
          <w:rtl/>
          <w:lang w:eastAsia="he-IL"/>
        </w:rPr>
      </w:pPr>
      <w:bookmarkStart w:id="1998" w:name="_ETM_Q1_4020325"/>
      <w:bookmarkStart w:id="1999" w:name="_ETM_Q1_4020346"/>
      <w:bookmarkEnd w:id="1998"/>
      <w:bookmarkEnd w:id="1999"/>
      <w:r>
        <w:rPr>
          <w:rFonts w:hint="cs"/>
          <w:rtl/>
          <w:lang w:eastAsia="he-IL"/>
        </w:rPr>
        <w:t xml:space="preserve">לגבי כל המוגבלויות בפרק הבא יש רשימה של גורמי המקצוע </w:t>
      </w:r>
      <w:bookmarkStart w:id="2000" w:name="_ETM_Q1_4023119"/>
      <w:bookmarkEnd w:id="2000"/>
      <w:r>
        <w:rPr>
          <w:rFonts w:hint="cs"/>
          <w:rtl/>
          <w:lang w:eastAsia="he-IL"/>
        </w:rPr>
        <w:t xml:space="preserve">שיכולים לגבי אותה מוגבלות לערך את האבחון, את התנאים לאבחון </w:t>
      </w:r>
      <w:bookmarkStart w:id="2001" w:name="_ETM_Q1_4023213"/>
      <w:bookmarkEnd w:id="2001"/>
      <w:r>
        <w:rPr>
          <w:rFonts w:hint="cs"/>
          <w:rtl/>
          <w:lang w:eastAsia="he-IL"/>
        </w:rPr>
        <w:t xml:space="preserve">וכו'. </w:t>
      </w:r>
    </w:p>
    <w:p w14:paraId="610EC515" w14:textId="77777777" w:rsidR="00931A32" w:rsidRDefault="00931A32" w:rsidP="00931A32">
      <w:pPr>
        <w:rPr>
          <w:rtl/>
          <w:lang w:eastAsia="he-IL"/>
        </w:rPr>
      </w:pPr>
      <w:bookmarkStart w:id="2002" w:name="_ETM_Q1_4025044"/>
      <w:bookmarkStart w:id="2003" w:name="_ETM_Q1_4025114"/>
      <w:bookmarkEnd w:id="2002"/>
      <w:bookmarkEnd w:id="2003"/>
    </w:p>
    <w:p w14:paraId="69D19ABC" w14:textId="7B15F920" w:rsidR="00931A32" w:rsidRDefault="00931A32" w:rsidP="00931A32">
      <w:pPr>
        <w:pStyle w:val="af6"/>
        <w:keepNext/>
        <w:rPr>
          <w:rtl/>
        </w:rPr>
      </w:pPr>
      <w:bookmarkStart w:id="2004" w:name="ET_yor_4996_208"/>
      <w:r w:rsidRPr="00931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1A32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004"/>
    </w:p>
    <w:p w14:paraId="2CF148B2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79A8E027" w14:textId="58B06D4C" w:rsidR="00931A32" w:rsidRDefault="00931A32" w:rsidP="00931A3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05" w:name="_ETM_Q1_4027733"/>
      <w:bookmarkStart w:id="2006" w:name="_ETM_Q1_4027784"/>
      <w:bookmarkEnd w:id="2005"/>
      <w:bookmarkEnd w:id="2006"/>
      <w:r>
        <w:rPr>
          <w:rFonts w:hint="cs"/>
          <w:rtl/>
          <w:lang w:eastAsia="he-IL"/>
        </w:rPr>
        <w:t>ה שחשוב שזה יהיה של המשרד כדי ש</w:t>
      </w:r>
      <w:bookmarkStart w:id="2007" w:name="_ETM_Q1_4026880"/>
      <w:bookmarkEnd w:id="2007"/>
      <w:r>
        <w:rPr>
          <w:rFonts w:hint="cs"/>
          <w:rtl/>
          <w:lang w:eastAsia="he-IL"/>
        </w:rPr>
        <w:t xml:space="preserve">אנחנו נדע שלא כל אחד יכול ל - - </w:t>
      </w:r>
      <w:bookmarkStart w:id="2008" w:name="_ETM_Q1_4031455"/>
      <w:bookmarkEnd w:id="2008"/>
      <w:r>
        <w:rPr>
          <w:rFonts w:hint="cs"/>
          <w:rtl/>
          <w:lang w:eastAsia="he-IL"/>
        </w:rPr>
        <w:t>-</w:t>
      </w:r>
      <w:bookmarkStart w:id="2009" w:name="_ETM_Q1_4031736"/>
      <w:bookmarkEnd w:id="2009"/>
    </w:p>
    <w:p w14:paraId="6AF99B6F" w14:textId="77777777" w:rsidR="00931A32" w:rsidRDefault="00931A32" w:rsidP="00931A32">
      <w:pPr>
        <w:rPr>
          <w:rtl/>
          <w:lang w:eastAsia="he-IL"/>
        </w:rPr>
      </w:pPr>
      <w:bookmarkStart w:id="2010" w:name="_ETM_Q1_4031829"/>
      <w:bookmarkStart w:id="2011" w:name="_ETM_Q1_4038350"/>
      <w:bookmarkStart w:id="2012" w:name="_ETM_Q1_4034098"/>
      <w:bookmarkEnd w:id="2010"/>
      <w:bookmarkEnd w:id="2011"/>
      <w:bookmarkEnd w:id="2012"/>
    </w:p>
    <w:p w14:paraId="44D37FCB" w14:textId="199DF11A" w:rsidR="00931A32" w:rsidRDefault="00931A32" w:rsidP="00931A32">
      <w:pPr>
        <w:pStyle w:val="a4"/>
        <w:keepNext/>
        <w:rPr>
          <w:rtl/>
        </w:rPr>
      </w:pPr>
      <w:bookmarkStart w:id="2013" w:name="ET_speaker_אילת_וולברג_210"/>
      <w:r w:rsidRPr="00931A3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31A32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013"/>
    </w:p>
    <w:p w14:paraId="5D20358C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6EBB6A05" w14:textId="17342051" w:rsidR="00931A32" w:rsidRDefault="00931A32" w:rsidP="00931A32">
      <w:pPr>
        <w:rPr>
          <w:rtl/>
          <w:lang w:eastAsia="he-IL"/>
        </w:rPr>
      </w:pPr>
      <w:bookmarkStart w:id="2014" w:name="_ETM_Q1_4034484"/>
      <w:bookmarkEnd w:id="2014"/>
      <w:r>
        <w:rPr>
          <w:rFonts w:hint="cs"/>
          <w:rtl/>
          <w:lang w:eastAsia="he-IL"/>
        </w:rPr>
        <w:t>ה</w:t>
      </w:r>
      <w:bookmarkStart w:id="2015" w:name="_ETM_Q1_4034516"/>
      <w:bookmarkEnd w:id="2015"/>
      <w:r>
        <w:rPr>
          <w:rFonts w:hint="cs"/>
          <w:rtl/>
          <w:lang w:eastAsia="he-IL"/>
        </w:rPr>
        <w:t xml:space="preserve">סיבה שספציפית לגבי מוגבלות מוטורית כן ראינו לנכון בעקבות </w:t>
      </w:r>
      <w:bookmarkStart w:id="2016" w:name="_ETM_Q1_4042662"/>
      <w:bookmarkEnd w:id="2016"/>
      <w:r>
        <w:rPr>
          <w:rFonts w:hint="cs"/>
          <w:rtl/>
          <w:lang w:eastAsia="he-IL"/>
        </w:rPr>
        <w:t xml:space="preserve">הערות שהתקבלו להפנות לפרק של האבחון היא כדי שלא </w:t>
      </w:r>
      <w:bookmarkStart w:id="2017" w:name="_ETM_Q1_4046760"/>
      <w:bookmarkEnd w:id="2017"/>
      <w:r>
        <w:rPr>
          <w:rFonts w:hint="cs"/>
          <w:rtl/>
          <w:lang w:eastAsia="he-IL"/>
        </w:rPr>
        <w:t xml:space="preserve">תעלה שאלה פרשנית מהוראות החוק, האם האבחון צריך להיעשות </w:t>
      </w:r>
      <w:bookmarkStart w:id="2018" w:name="_ETM_Q1_4051517"/>
      <w:bookmarkEnd w:id="2018"/>
      <w:r>
        <w:rPr>
          <w:rFonts w:hint="cs"/>
          <w:rtl/>
          <w:lang w:eastAsia="he-IL"/>
        </w:rPr>
        <w:t>רק על ידי המוסד</w:t>
      </w:r>
      <w:r w:rsidR="00022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לביטוח לאומי. במוגבלויות האחרות לא </w:t>
      </w:r>
      <w:bookmarkStart w:id="2019" w:name="_ETM_Q1_4056150"/>
      <w:bookmarkEnd w:id="2019"/>
      <w:r>
        <w:rPr>
          <w:rFonts w:hint="cs"/>
          <w:rtl/>
          <w:lang w:eastAsia="he-IL"/>
        </w:rPr>
        <w:t xml:space="preserve">מוזכר הביטוח הלאומי. </w:t>
      </w:r>
    </w:p>
    <w:p w14:paraId="456A6BA6" w14:textId="77777777" w:rsidR="00931A32" w:rsidRDefault="00931A32" w:rsidP="00931A32">
      <w:pPr>
        <w:rPr>
          <w:rtl/>
          <w:lang w:eastAsia="he-IL"/>
        </w:rPr>
      </w:pPr>
      <w:bookmarkStart w:id="2020" w:name="_ETM_Q1_4060694"/>
      <w:bookmarkStart w:id="2021" w:name="_ETM_Q1_4060756"/>
      <w:bookmarkStart w:id="2022" w:name="_ETM_Q1_4056237"/>
      <w:bookmarkEnd w:id="2020"/>
      <w:bookmarkEnd w:id="2021"/>
      <w:bookmarkEnd w:id="2022"/>
    </w:p>
    <w:p w14:paraId="76B98014" w14:textId="452AA718" w:rsidR="00931A32" w:rsidRDefault="00931A32" w:rsidP="00931A32">
      <w:pPr>
        <w:pStyle w:val="af9"/>
        <w:keepNext/>
        <w:rPr>
          <w:rtl/>
          <w:lang w:eastAsia="he-IL"/>
        </w:rPr>
      </w:pPr>
      <w:bookmarkStart w:id="2023" w:name="ET_guest_אריאל_לוי_211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23"/>
    </w:p>
    <w:p w14:paraId="36CE5A59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5C44AE21" w14:textId="45C88A62" w:rsidR="00931A32" w:rsidRDefault="00931A32" w:rsidP="00931A32">
      <w:pPr>
        <w:rPr>
          <w:rtl/>
          <w:lang w:eastAsia="he-IL"/>
        </w:rPr>
      </w:pPr>
      <w:bookmarkStart w:id="2024" w:name="_ETM_Q1_4056620"/>
      <w:bookmarkStart w:id="2025" w:name="_ETM_Q1_4056651"/>
      <w:bookmarkEnd w:id="2024"/>
      <w:bookmarkEnd w:id="2025"/>
      <w:r>
        <w:rPr>
          <w:rFonts w:hint="cs"/>
          <w:rtl/>
          <w:lang w:eastAsia="he-IL"/>
        </w:rPr>
        <w:t xml:space="preserve">כבוד היושב ראש, בשירות התעסוקה יש </w:t>
      </w:r>
      <w:bookmarkStart w:id="2026" w:name="_ETM_Q1_4061134"/>
      <w:bookmarkEnd w:id="2026"/>
      <w:r>
        <w:rPr>
          <w:rFonts w:hint="cs"/>
          <w:rtl/>
          <w:lang w:eastAsia="he-IL"/>
        </w:rPr>
        <w:t xml:space="preserve">ועדות רפואיות שקובעות לגבי תעסוקה מי יכול להיכנס לתעסוקה מוגנת </w:t>
      </w:r>
      <w:bookmarkStart w:id="2027" w:name="_ETM_Q1_4064956"/>
      <w:bookmarkEnd w:id="2027"/>
      <w:r>
        <w:rPr>
          <w:rFonts w:hint="cs"/>
          <w:rtl/>
          <w:lang w:eastAsia="he-IL"/>
        </w:rPr>
        <w:t>ומי לא יכול להיכנס לתעסוקה מוגנת. בחוק הזה הן מודרות</w:t>
      </w:r>
      <w:bookmarkStart w:id="2028" w:name="_ETM_Q1_4075971"/>
      <w:bookmarkEnd w:id="2028"/>
      <w:r>
        <w:rPr>
          <w:rFonts w:hint="cs"/>
          <w:rtl/>
          <w:lang w:eastAsia="he-IL"/>
        </w:rPr>
        <w:t xml:space="preserve"> לגמרי, הן</w:t>
      </w:r>
      <w:r w:rsidR="00022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לא קיימות יותר. היום אנחנו מסוגלים לקלוט אנשים </w:t>
      </w:r>
      <w:bookmarkStart w:id="2029" w:name="_ETM_Q1_4076470"/>
      <w:bookmarkEnd w:id="2029"/>
      <w:r>
        <w:rPr>
          <w:rFonts w:hint="cs"/>
          <w:rtl/>
          <w:lang w:eastAsia="he-IL"/>
        </w:rPr>
        <w:t xml:space="preserve">עם מוגבלות שוועדה רפואית של שירות התעסוקה קבעה שהם לא </w:t>
      </w:r>
      <w:bookmarkStart w:id="2030" w:name="_ETM_Q1_4079871"/>
      <w:bookmarkEnd w:id="2030"/>
      <w:r>
        <w:rPr>
          <w:rFonts w:hint="cs"/>
          <w:rtl/>
          <w:lang w:eastAsia="he-IL"/>
        </w:rPr>
        <w:t>יכולים להשתלב בשוק החופשי. אני מדבר על תעסוקה, זה יכול</w:t>
      </w:r>
      <w:bookmarkStart w:id="2031" w:name="_ETM_Q1_4085415"/>
      <w:bookmarkEnd w:id="2031"/>
      <w:r>
        <w:rPr>
          <w:rFonts w:hint="cs"/>
          <w:rtl/>
          <w:lang w:eastAsia="he-IL"/>
        </w:rPr>
        <w:t xml:space="preserve"> להיות מוטורי, זה יכול להיות נפשי, זה יכול להיות </w:t>
      </w:r>
      <w:bookmarkStart w:id="2032" w:name="_ETM_Q1_4087492"/>
      <w:bookmarkEnd w:id="2032"/>
      <w:r>
        <w:rPr>
          <w:rFonts w:hint="cs"/>
          <w:rtl/>
          <w:lang w:eastAsia="he-IL"/>
        </w:rPr>
        <w:t xml:space="preserve">אלף ואחד דברים. לפי החוק הזה ממחר לאנשים האלה לא </w:t>
      </w:r>
      <w:bookmarkStart w:id="2033" w:name="_ETM_Q1_4089693"/>
      <w:bookmarkEnd w:id="2033"/>
      <w:r>
        <w:rPr>
          <w:rFonts w:hint="cs"/>
          <w:rtl/>
          <w:lang w:eastAsia="he-IL"/>
        </w:rPr>
        <w:t xml:space="preserve">תהיה עבודה ואנחנו מדברים על מאות אנשים בשנה. </w:t>
      </w:r>
    </w:p>
    <w:p w14:paraId="7CA74EC6" w14:textId="77777777" w:rsidR="00931A32" w:rsidRDefault="00931A32" w:rsidP="00931A32">
      <w:pPr>
        <w:rPr>
          <w:rtl/>
          <w:lang w:eastAsia="he-IL"/>
        </w:rPr>
      </w:pPr>
      <w:bookmarkStart w:id="2034" w:name="_ETM_Q1_4094972"/>
      <w:bookmarkStart w:id="2035" w:name="_ETM_Q1_4095033"/>
      <w:bookmarkEnd w:id="2034"/>
      <w:bookmarkEnd w:id="2035"/>
    </w:p>
    <w:p w14:paraId="66B33C8D" w14:textId="45B54A87" w:rsidR="00931A32" w:rsidRDefault="00931A32" w:rsidP="00931A32">
      <w:pPr>
        <w:pStyle w:val="af6"/>
        <w:keepNext/>
        <w:rPr>
          <w:rtl/>
        </w:rPr>
      </w:pPr>
      <w:bookmarkStart w:id="2036" w:name="ET_yor_4996_212"/>
      <w:r w:rsidRPr="00931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1A32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036"/>
    </w:p>
    <w:p w14:paraId="4F858DE6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3C725FEF" w14:textId="36AF07BA" w:rsidR="00931A32" w:rsidRDefault="00931A32" w:rsidP="00931A32">
      <w:pPr>
        <w:rPr>
          <w:rtl/>
          <w:lang w:eastAsia="he-IL"/>
        </w:rPr>
      </w:pPr>
      <w:bookmarkStart w:id="2037" w:name="_ETM_Q1_4096599"/>
      <w:bookmarkEnd w:id="2037"/>
      <w:r>
        <w:rPr>
          <w:rFonts w:hint="cs"/>
          <w:rtl/>
          <w:lang w:eastAsia="he-IL"/>
        </w:rPr>
        <w:t>ה</w:t>
      </w:r>
      <w:bookmarkStart w:id="2038" w:name="_ETM_Q1_4096636"/>
      <w:bookmarkEnd w:id="2038"/>
      <w:r>
        <w:rPr>
          <w:rFonts w:hint="cs"/>
          <w:rtl/>
          <w:lang w:eastAsia="he-IL"/>
        </w:rPr>
        <w:t xml:space="preserve">וא הבין </w:t>
      </w:r>
      <w:bookmarkStart w:id="2039" w:name="_ETM_Q1_4097453"/>
      <w:bookmarkEnd w:id="2039"/>
      <w:r>
        <w:rPr>
          <w:rFonts w:hint="cs"/>
          <w:rtl/>
          <w:lang w:eastAsia="he-IL"/>
        </w:rPr>
        <w:t>נכון?</w:t>
      </w:r>
      <w:r>
        <w:rPr>
          <w:lang w:eastAsia="he-IL"/>
        </w:rPr>
        <w:t xml:space="preserve"> </w:t>
      </w:r>
    </w:p>
    <w:p w14:paraId="5416DFB0" w14:textId="77777777" w:rsidR="00931A32" w:rsidRDefault="00931A32" w:rsidP="00931A32">
      <w:pPr>
        <w:rPr>
          <w:rtl/>
          <w:lang w:eastAsia="he-IL"/>
        </w:rPr>
      </w:pPr>
      <w:bookmarkStart w:id="2040" w:name="_ETM_Q1_4098444"/>
      <w:bookmarkStart w:id="2041" w:name="_ETM_Q1_4098514"/>
      <w:bookmarkEnd w:id="2040"/>
      <w:bookmarkEnd w:id="2041"/>
    </w:p>
    <w:p w14:paraId="13CED799" w14:textId="386722B5" w:rsidR="00931A32" w:rsidRDefault="00931A32" w:rsidP="00931A32">
      <w:pPr>
        <w:pStyle w:val="af9"/>
        <w:keepNext/>
        <w:rPr>
          <w:rtl/>
          <w:lang w:eastAsia="he-IL"/>
        </w:rPr>
      </w:pPr>
      <w:bookmarkStart w:id="2042" w:name="ET_guest_מיכל_ילובסקי_שדה_213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42"/>
    </w:p>
    <w:p w14:paraId="4953D9B0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2B60C02D" w14:textId="136B4BD7" w:rsidR="00931A32" w:rsidRDefault="00931A32" w:rsidP="00931A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3" w:name="_ETM_Q1_4099844"/>
      <w:bookmarkEnd w:id="2043"/>
      <w:r>
        <w:rPr>
          <w:rFonts w:hint="cs"/>
          <w:rtl/>
          <w:lang w:eastAsia="he-IL"/>
        </w:rPr>
        <w:t xml:space="preserve">ני לא בטוחה שהבנתי את ההערה. </w:t>
      </w:r>
    </w:p>
    <w:p w14:paraId="276A5B6E" w14:textId="77777777" w:rsidR="00931A32" w:rsidRDefault="00931A32" w:rsidP="00931A32">
      <w:pPr>
        <w:rPr>
          <w:rtl/>
          <w:lang w:eastAsia="he-IL"/>
        </w:rPr>
      </w:pPr>
      <w:bookmarkStart w:id="2044" w:name="_ETM_Q1_4099748"/>
      <w:bookmarkStart w:id="2045" w:name="_ETM_Q1_4099807"/>
      <w:bookmarkStart w:id="2046" w:name="_ETM_Q1_4101748"/>
      <w:bookmarkEnd w:id="2044"/>
      <w:bookmarkEnd w:id="2045"/>
      <w:bookmarkEnd w:id="2046"/>
    </w:p>
    <w:p w14:paraId="286D48D3" w14:textId="30B013F5" w:rsidR="00931A32" w:rsidRDefault="00931A32" w:rsidP="00931A32">
      <w:pPr>
        <w:pStyle w:val="af9"/>
        <w:keepNext/>
        <w:rPr>
          <w:rtl/>
          <w:lang w:eastAsia="he-IL"/>
        </w:rPr>
      </w:pPr>
      <w:bookmarkStart w:id="2047" w:name="ET_guest_אריאל_לוי_214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47"/>
    </w:p>
    <w:p w14:paraId="5CA151AC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7834255A" w14:textId="2765BE20" w:rsidR="00931A32" w:rsidRDefault="00931A32" w:rsidP="00931A32">
      <w:pPr>
        <w:rPr>
          <w:rtl/>
          <w:lang w:eastAsia="he-IL"/>
        </w:rPr>
      </w:pPr>
      <w:bookmarkStart w:id="2048" w:name="_ETM_Q1_4102109"/>
      <w:bookmarkStart w:id="2049" w:name="_ETM_Q1_4102139"/>
      <w:bookmarkEnd w:id="2048"/>
      <w:bookmarkEnd w:id="2049"/>
      <w:r>
        <w:rPr>
          <w:rFonts w:hint="cs"/>
          <w:rtl/>
          <w:lang w:eastAsia="he-IL"/>
        </w:rPr>
        <w:t xml:space="preserve">בשירות התעסוקה, </w:t>
      </w:r>
      <w:bookmarkStart w:id="2050" w:name="_ETM_Q1_4105196"/>
      <w:bookmarkEnd w:id="2050"/>
      <w:r>
        <w:rPr>
          <w:rFonts w:hint="cs"/>
          <w:rtl/>
          <w:lang w:eastAsia="he-IL"/>
        </w:rPr>
        <w:t xml:space="preserve">בלשכות התעסוקה. </w:t>
      </w:r>
    </w:p>
    <w:p w14:paraId="0AB0FFC6" w14:textId="77777777" w:rsidR="00931A32" w:rsidRDefault="00931A32" w:rsidP="00931A32">
      <w:pPr>
        <w:rPr>
          <w:rtl/>
          <w:lang w:eastAsia="he-IL"/>
        </w:rPr>
      </w:pPr>
      <w:bookmarkStart w:id="2051" w:name="_ETM_Q1_4107776"/>
      <w:bookmarkEnd w:id="2051"/>
    </w:p>
    <w:p w14:paraId="180F47D9" w14:textId="170EE161" w:rsidR="00931A32" w:rsidRDefault="00931A32" w:rsidP="00931A32">
      <w:pPr>
        <w:pStyle w:val="af9"/>
        <w:keepNext/>
        <w:rPr>
          <w:rtl/>
          <w:lang w:eastAsia="he-IL"/>
        </w:rPr>
      </w:pPr>
      <w:bookmarkStart w:id="2052" w:name="ET_guest_מארק_שמיס_215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52"/>
    </w:p>
    <w:p w14:paraId="759CD6B5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36677572" w14:textId="00303FC9" w:rsidR="00931A32" w:rsidRDefault="00931A32" w:rsidP="00931A32">
      <w:pPr>
        <w:rPr>
          <w:rtl/>
          <w:lang w:eastAsia="he-IL"/>
        </w:rPr>
      </w:pPr>
      <w:bookmarkStart w:id="2053" w:name="_ETM_Q1_4108143"/>
      <w:bookmarkStart w:id="2054" w:name="_ETM_Q1_4108171"/>
      <w:bookmarkEnd w:id="2053"/>
      <w:bookmarkEnd w:id="2054"/>
      <w:r>
        <w:rPr>
          <w:rFonts w:hint="cs"/>
          <w:rtl/>
          <w:lang w:eastAsia="he-IL"/>
        </w:rPr>
        <w:t xml:space="preserve">אני רוצה שאלה </w:t>
      </w:r>
      <w:bookmarkStart w:id="2055" w:name="_ETM_Q1_4106253"/>
      <w:bookmarkEnd w:id="2055"/>
      <w:r>
        <w:rPr>
          <w:rFonts w:hint="cs"/>
          <w:rtl/>
          <w:lang w:eastAsia="he-IL"/>
        </w:rPr>
        <w:t>להבהרה, מי הם האנשים האלה?</w:t>
      </w:r>
      <w:r>
        <w:rPr>
          <w:lang w:eastAsia="he-IL"/>
        </w:rPr>
        <w:t xml:space="preserve"> </w:t>
      </w:r>
      <w:bookmarkStart w:id="2056" w:name="_ETM_Q1_4109901"/>
      <w:bookmarkEnd w:id="2056"/>
    </w:p>
    <w:p w14:paraId="13CBF617" w14:textId="77777777" w:rsidR="00931A32" w:rsidRDefault="00931A32" w:rsidP="00931A32">
      <w:pPr>
        <w:rPr>
          <w:rtl/>
          <w:lang w:eastAsia="he-IL"/>
        </w:rPr>
      </w:pPr>
      <w:bookmarkStart w:id="2057" w:name="_ETM_Q1_4109963"/>
      <w:bookmarkStart w:id="2058" w:name="_ETM_Q1_4111701"/>
      <w:bookmarkEnd w:id="2057"/>
      <w:bookmarkEnd w:id="2058"/>
    </w:p>
    <w:p w14:paraId="01F95525" w14:textId="7BB46D15" w:rsidR="00931A32" w:rsidRDefault="00931A32" w:rsidP="00931A32">
      <w:pPr>
        <w:pStyle w:val="af9"/>
        <w:keepNext/>
        <w:rPr>
          <w:rtl/>
          <w:lang w:eastAsia="he-IL"/>
        </w:rPr>
      </w:pPr>
      <w:bookmarkStart w:id="2059" w:name="ET_guest_אריאל_לוי_216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59"/>
    </w:p>
    <w:p w14:paraId="02D31417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4F1DE105" w14:textId="3DEC52AC" w:rsidR="00931A32" w:rsidRDefault="00931A32" w:rsidP="00931A32">
      <w:pPr>
        <w:rPr>
          <w:rtl/>
          <w:lang w:eastAsia="he-IL"/>
        </w:rPr>
      </w:pPr>
      <w:bookmarkStart w:id="2060" w:name="_ETM_Q1_4112038"/>
      <w:bookmarkStart w:id="2061" w:name="_ETM_Q1_4112064"/>
      <w:bookmarkEnd w:id="2060"/>
      <w:bookmarkEnd w:id="2061"/>
      <w:r>
        <w:rPr>
          <w:rFonts w:hint="cs"/>
          <w:rtl/>
          <w:lang w:eastAsia="he-IL"/>
        </w:rPr>
        <w:t>זה יכול להיות אנשים עם 20% מוגבלות, 30%</w:t>
      </w:r>
      <w:bookmarkStart w:id="2062" w:name="_ETM_Q1_4111956"/>
      <w:bookmarkEnd w:id="2062"/>
      <w:r>
        <w:rPr>
          <w:rFonts w:hint="cs"/>
          <w:rtl/>
          <w:lang w:eastAsia="he-IL"/>
        </w:rPr>
        <w:t xml:space="preserve"> מוגבלות, מוגבלות מוטורית כזו או אחרת. אני מבין שהם לא </w:t>
      </w:r>
      <w:bookmarkStart w:id="2063" w:name="_ETM_Q1_4115231"/>
      <w:bookmarkEnd w:id="2063"/>
      <w:r>
        <w:rPr>
          <w:rFonts w:hint="cs"/>
          <w:rtl/>
          <w:lang w:eastAsia="he-IL"/>
        </w:rPr>
        <w:t xml:space="preserve">נכנסים לחוק שלכם. </w:t>
      </w:r>
      <w:bookmarkStart w:id="2064" w:name="_ETM_Q1_4118206"/>
      <w:bookmarkEnd w:id="2064"/>
    </w:p>
    <w:p w14:paraId="7B07F332" w14:textId="77777777" w:rsidR="00931A32" w:rsidRDefault="00931A32" w:rsidP="00931A32">
      <w:pPr>
        <w:rPr>
          <w:rtl/>
          <w:lang w:eastAsia="he-IL"/>
        </w:rPr>
      </w:pPr>
      <w:bookmarkStart w:id="2065" w:name="_ETM_Q1_4118262"/>
      <w:bookmarkEnd w:id="2065"/>
    </w:p>
    <w:p w14:paraId="3FF6E38E" w14:textId="79E85275" w:rsidR="00931A32" w:rsidRDefault="00931A32" w:rsidP="00931A32">
      <w:pPr>
        <w:pStyle w:val="af9"/>
        <w:keepNext/>
        <w:rPr>
          <w:rtl/>
          <w:lang w:eastAsia="he-IL"/>
        </w:rPr>
      </w:pPr>
      <w:bookmarkStart w:id="2066" w:name="ET_guest_מארק_שמיס_217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66"/>
    </w:p>
    <w:p w14:paraId="7B2E3A3A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457C4749" w14:textId="7C5C94FD" w:rsidR="00931A32" w:rsidRDefault="00931A32" w:rsidP="00931A32">
      <w:pPr>
        <w:rPr>
          <w:rtl/>
          <w:lang w:eastAsia="he-IL"/>
        </w:rPr>
      </w:pPr>
      <w:bookmarkStart w:id="2067" w:name="_ETM_Q1_4119310"/>
      <w:bookmarkStart w:id="2068" w:name="_ETM_Q1_4119334"/>
      <w:bookmarkEnd w:id="2067"/>
      <w:bookmarkEnd w:id="2068"/>
      <w:r>
        <w:rPr>
          <w:rFonts w:hint="cs"/>
          <w:rtl/>
          <w:lang w:eastAsia="he-IL"/>
        </w:rPr>
        <w:t xml:space="preserve">לא בהכרח. </w:t>
      </w:r>
    </w:p>
    <w:p w14:paraId="42CBA057" w14:textId="77777777" w:rsidR="00931A32" w:rsidRDefault="00931A32" w:rsidP="00931A32">
      <w:pPr>
        <w:rPr>
          <w:rtl/>
          <w:lang w:eastAsia="he-IL"/>
        </w:rPr>
      </w:pPr>
      <w:bookmarkStart w:id="2069" w:name="_ETM_Q1_4120822"/>
      <w:bookmarkStart w:id="2070" w:name="_ETM_Q1_4120892"/>
      <w:bookmarkStart w:id="2071" w:name="_ETM_Q1_4119041"/>
      <w:bookmarkEnd w:id="2069"/>
      <w:bookmarkEnd w:id="2070"/>
      <w:bookmarkEnd w:id="2071"/>
    </w:p>
    <w:p w14:paraId="738E25B2" w14:textId="06CF5605" w:rsidR="00931A32" w:rsidRDefault="00931A32" w:rsidP="00931A32">
      <w:pPr>
        <w:pStyle w:val="af9"/>
        <w:keepNext/>
        <w:rPr>
          <w:rtl/>
          <w:lang w:eastAsia="he-IL"/>
        </w:rPr>
      </w:pPr>
      <w:bookmarkStart w:id="2072" w:name="ET_guest_אריאל_לוי_218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72"/>
    </w:p>
    <w:p w14:paraId="65A938A9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2F85CA8B" w14:textId="58DEFED1" w:rsidR="00931A32" w:rsidRDefault="00931A32" w:rsidP="00931A32">
      <w:pPr>
        <w:rPr>
          <w:rtl/>
          <w:lang w:eastAsia="he-IL"/>
        </w:rPr>
      </w:pPr>
      <w:bookmarkStart w:id="2073" w:name="_ETM_Q1_4119352"/>
      <w:bookmarkStart w:id="2074" w:name="_ETM_Q1_4119373"/>
      <w:bookmarkEnd w:id="2073"/>
      <w:bookmarkEnd w:id="2074"/>
      <w:r>
        <w:rPr>
          <w:rFonts w:hint="cs"/>
          <w:rtl/>
          <w:lang w:eastAsia="he-IL"/>
        </w:rPr>
        <w:t xml:space="preserve">במוטורית, אם הוא פחות </w:t>
      </w:r>
      <w:bookmarkStart w:id="2075" w:name="_ETM_Q1_4122308"/>
      <w:bookmarkEnd w:id="2075"/>
      <w:r>
        <w:rPr>
          <w:rFonts w:hint="cs"/>
          <w:rtl/>
          <w:lang w:eastAsia="he-IL"/>
        </w:rPr>
        <w:t xml:space="preserve">מ-40%, או בנפש אם הוא פחות מ-40%, הוא לא </w:t>
      </w:r>
      <w:bookmarkStart w:id="2076" w:name="_ETM_Q1_4123243"/>
      <w:bookmarkEnd w:id="2076"/>
      <w:r>
        <w:rPr>
          <w:rFonts w:hint="cs"/>
          <w:rtl/>
          <w:lang w:eastAsia="he-IL"/>
        </w:rPr>
        <w:t>נכנס</w:t>
      </w:r>
      <w:r w:rsidR="00022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לפחות בתחום התעסוקה תכניסו אותם. האנשים האלה, לדיור </w:t>
      </w:r>
      <w:bookmarkStart w:id="2077" w:name="_ETM_Q1_4129647"/>
      <w:bookmarkEnd w:id="2077"/>
      <w:r>
        <w:rPr>
          <w:rFonts w:hint="cs"/>
          <w:rtl/>
          <w:lang w:eastAsia="he-IL"/>
        </w:rPr>
        <w:t>וכאלה זה הרבה כסף, לתחום התעסוקה, בן אדם שהוא גר</w:t>
      </w:r>
      <w:bookmarkStart w:id="2078" w:name="_ETM_Q1_4132227"/>
      <w:bookmarkEnd w:id="2078"/>
      <w:r>
        <w:rPr>
          <w:rFonts w:hint="cs"/>
          <w:rtl/>
          <w:lang w:eastAsia="he-IL"/>
        </w:rPr>
        <w:t xml:space="preserve"> בפריפריה, עם 30% נכות, בין אם זה מוטורי, בין אם </w:t>
      </w:r>
      <w:bookmarkStart w:id="2079" w:name="_ETM_Q1_4135410"/>
      <w:bookmarkEnd w:id="2079"/>
      <w:r>
        <w:rPr>
          <w:rFonts w:hint="cs"/>
          <w:rtl/>
          <w:lang w:eastAsia="he-IL"/>
        </w:rPr>
        <w:t xml:space="preserve">זה נפשי, בין אם זה כרוני, לכרוני אין בכלל התייחסות </w:t>
      </w:r>
      <w:bookmarkStart w:id="2080" w:name="_ETM_Q1_4142305"/>
      <w:bookmarkEnd w:id="2080"/>
      <w:r>
        <w:rPr>
          <w:rFonts w:hint="cs"/>
          <w:rtl/>
          <w:lang w:eastAsia="he-IL"/>
        </w:rPr>
        <w:t xml:space="preserve">בחוק, לכרוני משום סוג שהוא אין התייחסות </w:t>
      </w:r>
      <w:bookmarkStart w:id="2081" w:name="_ETM_Q1_4143479"/>
      <w:bookmarkEnd w:id="2081"/>
      <w:r>
        <w:rPr>
          <w:rFonts w:hint="cs"/>
          <w:rtl/>
          <w:lang w:eastAsia="he-IL"/>
        </w:rPr>
        <w:t xml:space="preserve">בחוק לכל מיני מחלות מעגליות, לפחות לתחום התעסוקה שיהיה להם </w:t>
      </w:r>
      <w:bookmarkStart w:id="2082" w:name="_ETM_Q1_4146762"/>
      <w:bookmarkEnd w:id="2082"/>
      <w:r>
        <w:rPr>
          <w:rFonts w:hint="cs"/>
          <w:rtl/>
          <w:lang w:eastAsia="he-IL"/>
        </w:rPr>
        <w:t xml:space="preserve">פתרון כי ממחר בבוקר, מהרגע שהתקנות האלה ייכנסו לתוקף לא </w:t>
      </w:r>
      <w:bookmarkStart w:id="2083" w:name="_ETM_Q1_4154152"/>
      <w:bookmarkEnd w:id="2083"/>
      <w:r>
        <w:rPr>
          <w:rFonts w:hint="cs"/>
          <w:rtl/>
          <w:lang w:eastAsia="he-IL"/>
        </w:rPr>
        <w:t xml:space="preserve">יהיה להם פתרון תעסוקתי. </w:t>
      </w:r>
    </w:p>
    <w:p w14:paraId="2319D6C0" w14:textId="77777777" w:rsidR="00931A32" w:rsidRDefault="00931A32" w:rsidP="00931A32">
      <w:pPr>
        <w:rPr>
          <w:rtl/>
          <w:lang w:eastAsia="he-IL"/>
        </w:rPr>
      </w:pPr>
      <w:bookmarkStart w:id="2084" w:name="_ETM_Q1_4156767"/>
      <w:bookmarkStart w:id="2085" w:name="_ETM_Q1_4156819"/>
      <w:bookmarkEnd w:id="2084"/>
      <w:bookmarkEnd w:id="2085"/>
    </w:p>
    <w:p w14:paraId="70771A4E" w14:textId="487DF5EE" w:rsidR="00931A32" w:rsidRDefault="00931A32" w:rsidP="00931A32">
      <w:pPr>
        <w:pStyle w:val="af9"/>
        <w:keepNext/>
        <w:rPr>
          <w:rtl/>
          <w:lang w:eastAsia="he-IL"/>
        </w:rPr>
      </w:pPr>
      <w:bookmarkStart w:id="2086" w:name="ET_guest_אליקו_שליין_219"/>
      <w:r w:rsidRPr="00931A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086"/>
    </w:p>
    <w:p w14:paraId="3B70AFF9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5C8A5AA9" w14:textId="0D70A21E" w:rsidR="00931A32" w:rsidRDefault="00931A32" w:rsidP="00931A32">
      <w:pPr>
        <w:rPr>
          <w:rtl/>
          <w:lang w:eastAsia="he-IL"/>
        </w:rPr>
      </w:pPr>
      <w:bookmarkStart w:id="2087" w:name="_ETM_Q1_4157364"/>
      <w:bookmarkStart w:id="2088" w:name="_ETM_Q1_4157384"/>
      <w:bookmarkEnd w:id="2087"/>
      <w:bookmarkEnd w:id="2088"/>
      <w:r>
        <w:rPr>
          <w:rFonts w:hint="cs"/>
          <w:rtl/>
          <w:lang w:eastAsia="he-IL"/>
        </w:rPr>
        <w:t xml:space="preserve">אני רוצה להשלים את זה, שאין </w:t>
      </w:r>
      <w:bookmarkStart w:id="2089" w:name="_ETM_Q1_4159782"/>
      <w:bookmarkEnd w:id="2089"/>
      <w:r>
        <w:rPr>
          <w:rFonts w:hint="cs"/>
          <w:rtl/>
          <w:lang w:eastAsia="he-IL"/>
        </w:rPr>
        <w:t xml:space="preserve">פה גם עניין של נכי תאונות עבודה, ואז מה קורה? </w:t>
      </w:r>
      <w:bookmarkStart w:id="2090" w:name="_ETM_Q1_4160388"/>
      <w:bookmarkEnd w:id="2090"/>
      <w:r>
        <w:rPr>
          <w:rFonts w:hint="cs"/>
          <w:rtl/>
          <w:lang w:eastAsia="he-IL"/>
        </w:rPr>
        <w:t xml:space="preserve">משרד העבודה לא נותן שיקום לאנשים עם נכות מהעבודה, כי </w:t>
      </w:r>
      <w:bookmarkStart w:id="2091" w:name="_ETM_Q1_4168397"/>
      <w:bookmarkEnd w:id="2091"/>
      <w:r>
        <w:rPr>
          <w:rFonts w:hint="cs"/>
          <w:rtl/>
          <w:lang w:eastAsia="he-IL"/>
        </w:rPr>
        <w:t>הם אומרים שהנכות שלך - - -</w:t>
      </w:r>
      <w:bookmarkStart w:id="2092" w:name="_ETM_Q1_4168605"/>
      <w:bookmarkEnd w:id="2092"/>
    </w:p>
    <w:p w14:paraId="53D3D8BF" w14:textId="77777777" w:rsidR="00931A32" w:rsidRDefault="00931A32" w:rsidP="00931A32">
      <w:pPr>
        <w:rPr>
          <w:rtl/>
          <w:lang w:eastAsia="he-IL"/>
        </w:rPr>
      </w:pPr>
      <w:bookmarkStart w:id="2093" w:name="_ETM_Q1_4168673"/>
      <w:bookmarkStart w:id="2094" w:name="_ETM_Q1_4169989"/>
      <w:bookmarkEnd w:id="2093"/>
      <w:bookmarkEnd w:id="2094"/>
    </w:p>
    <w:p w14:paraId="02E5D8DB" w14:textId="30968230" w:rsidR="00931A32" w:rsidRDefault="00931A32" w:rsidP="00931A32">
      <w:pPr>
        <w:pStyle w:val="af6"/>
        <w:keepNext/>
        <w:rPr>
          <w:rtl/>
        </w:rPr>
      </w:pPr>
      <w:bookmarkStart w:id="2095" w:name="ET_yor_4996_220"/>
      <w:r w:rsidRPr="00931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1A32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095"/>
    </w:p>
    <w:p w14:paraId="185D0B26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34DC79B7" w14:textId="2AB96C4F" w:rsidR="00931A32" w:rsidRDefault="00931A32" w:rsidP="00931A32">
      <w:pPr>
        <w:rPr>
          <w:rtl/>
          <w:lang w:eastAsia="he-IL"/>
        </w:rPr>
      </w:pPr>
      <w:bookmarkStart w:id="2096" w:name="_ETM_Q1_4170432"/>
      <w:bookmarkStart w:id="2097" w:name="_ETM_Q1_4170474"/>
      <w:bookmarkEnd w:id="2096"/>
      <w:bookmarkEnd w:id="2097"/>
      <w:r>
        <w:rPr>
          <w:rFonts w:hint="cs"/>
          <w:rtl/>
          <w:lang w:eastAsia="he-IL"/>
        </w:rPr>
        <w:t xml:space="preserve">תאונות עבודה זה </w:t>
      </w:r>
      <w:bookmarkStart w:id="2098" w:name="_ETM_Q1_4172390"/>
      <w:bookmarkEnd w:id="2098"/>
      <w:r>
        <w:rPr>
          <w:rFonts w:hint="cs"/>
          <w:rtl/>
          <w:lang w:eastAsia="he-IL"/>
        </w:rPr>
        <w:t xml:space="preserve">ביטוח לאומי. </w:t>
      </w:r>
    </w:p>
    <w:p w14:paraId="7D2C2EC3" w14:textId="77777777" w:rsidR="00931A32" w:rsidRDefault="00931A32" w:rsidP="00931A32">
      <w:pPr>
        <w:rPr>
          <w:rtl/>
          <w:lang w:eastAsia="he-IL"/>
        </w:rPr>
      </w:pPr>
      <w:bookmarkStart w:id="2099" w:name="_ETM_Q1_4174420"/>
      <w:bookmarkStart w:id="2100" w:name="_ETM_Q1_4174471"/>
      <w:bookmarkEnd w:id="2099"/>
      <w:bookmarkEnd w:id="2100"/>
    </w:p>
    <w:p w14:paraId="72429031" w14:textId="2435A7B0" w:rsidR="00931A32" w:rsidRDefault="00931A32" w:rsidP="00931A32">
      <w:pPr>
        <w:pStyle w:val="af9"/>
        <w:keepNext/>
        <w:rPr>
          <w:rtl/>
          <w:lang w:eastAsia="he-IL"/>
        </w:rPr>
      </w:pPr>
      <w:bookmarkStart w:id="2101" w:name="ET_guest_אליקו_שליין_221"/>
      <w:r w:rsidRPr="00931A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101"/>
    </w:p>
    <w:p w14:paraId="03F577D3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2E096459" w14:textId="47DC01F0" w:rsidR="00931A32" w:rsidRDefault="00931A32" w:rsidP="00931A32">
      <w:pPr>
        <w:rPr>
          <w:rtl/>
          <w:lang w:eastAsia="he-IL"/>
        </w:rPr>
      </w:pPr>
      <w:bookmarkStart w:id="2102" w:name="_ETM_Q1_4172863"/>
      <w:bookmarkEnd w:id="2102"/>
      <w:r>
        <w:rPr>
          <w:rFonts w:hint="cs"/>
          <w:rtl/>
          <w:lang w:eastAsia="he-IL"/>
        </w:rPr>
        <w:t>ל</w:t>
      </w:r>
      <w:bookmarkStart w:id="2103" w:name="_ETM_Q1_4172902"/>
      <w:bookmarkEnd w:id="2103"/>
      <w:r>
        <w:rPr>
          <w:rFonts w:hint="cs"/>
          <w:rtl/>
          <w:lang w:eastAsia="he-IL"/>
        </w:rPr>
        <w:t>א, אבל בשיקום, משרד העבודה והכלכלה</w:t>
      </w:r>
      <w:bookmarkStart w:id="2104" w:name="_ETM_Q1_4176900"/>
      <w:bookmarkEnd w:id="2104"/>
      <w:r w:rsidR="0025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בתוכניות שלהם מדירים אותנו. </w:t>
      </w:r>
    </w:p>
    <w:p w14:paraId="3FB5AAD2" w14:textId="77777777" w:rsidR="00931A32" w:rsidRDefault="00931A32" w:rsidP="00931A32">
      <w:pPr>
        <w:rPr>
          <w:rtl/>
          <w:lang w:eastAsia="he-IL"/>
        </w:rPr>
      </w:pPr>
      <w:bookmarkStart w:id="2105" w:name="_ETM_Q1_4181950"/>
      <w:bookmarkStart w:id="2106" w:name="_ETM_Q1_4182007"/>
      <w:bookmarkStart w:id="2107" w:name="_ETM_Q1_4181073"/>
      <w:bookmarkEnd w:id="2105"/>
      <w:bookmarkEnd w:id="2106"/>
      <w:bookmarkEnd w:id="2107"/>
    </w:p>
    <w:p w14:paraId="0A61D1CF" w14:textId="47A340DC" w:rsidR="00931A32" w:rsidRDefault="00931A32" w:rsidP="00931A32">
      <w:pPr>
        <w:pStyle w:val="af9"/>
        <w:keepNext/>
        <w:rPr>
          <w:rtl/>
          <w:lang w:eastAsia="he-IL"/>
        </w:rPr>
      </w:pPr>
      <w:bookmarkStart w:id="2108" w:name="ET_guest_דקלה_מאיר_222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108"/>
    </w:p>
    <w:p w14:paraId="5983A169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471FE845" w14:textId="7DE27AD4" w:rsidR="00931A32" w:rsidRDefault="00931A32" w:rsidP="00931A32">
      <w:pPr>
        <w:rPr>
          <w:rtl/>
          <w:lang w:eastAsia="he-IL"/>
        </w:rPr>
      </w:pPr>
      <w:bookmarkStart w:id="2109" w:name="_ETM_Q1_4181408"/>
      <w:bookmarkStart w:id="2110" w:name="_ETM_Q1_4181436"/>
      <w:bookmarkEnd w:id="2109"/>
      <w:bookmarkEnd w:id="2110"/>
      <w:r>
        <w:rPr>
          <w:rFonts w:hint="cs"/>
          <w:rtl/>
          <w:lang w:eastAsia="he-IL"/>
        </w:rPr>
        <w:t xml:space="preserve">אבל הוא בכל </w:t>
      </w:r>
      <w:bookmarkStart w:id="2111" w:name="_ETM_Q1_4182609"/>
      <w:bookmarkEnd w:id="2111"/>
      <w:r>
        <w:rPr>
          <w:rFonts w:hint="cs"/>
          <w:rtl/>
          <w:lang w:eastAsia="he-IL"/>
        </w:rPr>
        <w:t>מקרה חייב ללכת לביטוח לאומי ולה</w:t>
      </w:r>
      <w:r w:rsidR="000220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ציא אחוזי נכות. </w:t>
      </w:r>
    </w:p>
    <w:p w14:paraId="18BD0A0E" w14:textId="77777777" w:rsidR="00931A32" w:rsidRDefault="00931A32" w:rsidP="00931A32">
      <w:pPr>
        <w:rPr>
          <w:rtl/>
          <w:lang w:eastAsia="he-IL"/>
        </w:rPr>
      </w:pPr>
      <w:bookmarkStart w:id="2112" w:name="_ETM_Q1_4186861"/>
      <w:bookmarkStart w:id="2113" w:name="_ETM_Q1_4186921"/>
      <w:bookmarkStart w:id="2114" w:name="_ETM_Q1_4189622"/>
      <w:bookmarkEnd w:id="2112"/>
      <w:bookmarkEnd w:id="2113"/>
      <w:bookmarkEnd w:id="2114"/>
    </w:p>
    <w:p w14:paraId="17BB57E8" w14:textId="383DED6E" w:rsidR="00931A32" w:rsidRDefault="00931A32" w:rsidP="00931A32">
      <w:pPr>
        <w:pStyle w:val="af6"/>
        <w:keepNext/>
        <w:rPr>
          <w:rtl/>
        </w:rPr>
      </w:pPr>
      <w:bookmarkStart w:id="2115" w:name="ET_yor_4996_223"/>
      <w:r w:rsidRPr="00931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1A32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115"/>
    </w:p>
    <w:p w14:paraId="5EC8549C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59DF4376" w14:textId="3E410D0F" w:rsidR="00931A32" w:rsidRDefault="00931A32" w:rsidP="00931A32">
      <w:pPr>
        <w:rPr>
          <w:rtl/>
          <w:lang w:eastAsia="he-IL"/>
        </w:rPr>
      </w:pPr>
      <w:bookmarkStart w:id="2116" w:name="_ETM_Q1_4189983"/>
      <w:bookmarkStart w:id="2117" w:name="_ETM_Q1_4190020"/>
      <w:bookmarkEnd w:id="2116"/>
      <w:bookmarkEnd w:id="2117"/>
      <w:r>
        <w:rPr>
          <w:rFonts w:hint="cs"/>
          <w:rtl/>
          <w:lang w:eastAsia="he-IL"/>
        </w:rPr>
        <w:t xml:space="preserve">אנחנו עכשיו </w:t>
      </w:r>
      <w:bookmarkStart w:id="2118" w:name="_ETM_Q1_4191543"/>
      <w:bookmarkEnd w:id="2118"/>
      <w:r>
        <w:rPr>
          <w:rFonts w:hint="cs"/>
          <w:rtl/>
          <w:lang w:eastAsia="he-IL"/>
        </w:rPr>
        <w:t xml:space="preserve">לא מדברים על ביטוח לאומי. </w:t>
      </w:r>
    </w:p>
    <w:p w14:paraId="16128249" w14:textId="77777777" w:rsidR="00931A32" w:rsidRDefault="00931A32" w:rsidP="00931A32">
      <w:pPr>
        <w:rPr>
          <w:rtl/>
          <w:lang w:eastAsia="he-IL"/>
        </w:rPr>
      </w:pPr>
      <w:bookmarkStart w:id="2119" w:name="_ETM_Q1_4191064"/>
      <w:bookmarkStart w:id="2120" w:name="_ETM_Q1_4191119"/>
      <w:bookmarkStart w:id="2121" w:name="_ETM_Q1_4191929"/>
      <w:bookmarkEnd w:id="2119"/>
      <w:bookmarkEnd w:id="2120"/>
      <w:bookmarkEnd w:id="2121"/>
    </w:p>
    <w:p w14:paraId="749F4D39" w14:textId="2427C24E" w:rsidR="00931A32" w:rsidRDefault="00931A32" w:rsidP="00931A32">
      <w:pPr>
        <w:pStyle w:val="af9"/>
        <w:keepNext/>
        <w:rPr>
          <w:rtl/>
          <w:lang w:eastAsia="he-IL"/>
        </w:rPr>
      </w:pPr>
      <w:bookmarkStart w:id="2122" w:name="ET_guest_אריאל_לוי_224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לוי: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122"/>
    </w:p>
    <w:p w14:paraId="17916625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1867B176" w14:textId="6BFE64AD" w:rsidR="00931A32" w:rsidRDefault="00931A32" w:rsidP="00931A32">
      <w:pPr>
        <w:rPr>
          <w:rtl/>
          <w:lang w:eastAsia="he-IL"/>
        </w:rPr>
      </w:pPr>
      <w:bookmarkStart w:id="2123" w:name="_ETM_Q1_4192285"/>
      <w:bookmarkStart w:id="2124" w:name="_ETM_Q1_4192322"/>
      <w:bookmarkEnd w:id="2123"/>
      <w:bookmarkEnd w:id="2124"/>
      <w:r>
        <w:rPr>
          <w:rFonts w:hint="cs"/>
          <w:rtl/>
          <w:lang w:eastAsia="he-IL"/>
        </w:rPr>
        <w:t xml:space="preserve">יש ועדת אי כושר בשירות </w:t>
      </w:r>
      <w:bookmarkStart w:id="2125" w:name="_ETM_Q1_4192337"/>
      <w:bookmarkEnd w:id="2125"/>
      <w:r>
        <w:rPr>
          <w:rFonts w:hint="cs"/>
          <w:rtl/>
          <w:lang w:eastAsia="he-IL"/>
        </w:rPr>
        <w:t xml:space="preserve">התעסוקה, יש רופא תעסוקתי, צריך להוסיף </w:t>
      </w:r>
      <w:bookmarkStart w:id="2126" w:name="_ETM_Q1_4199142"/>
      <w:bookmarkEnd w:id="2126"/>
      <w:r>
        <w:rPr>
          <w:rFonts w:hint="cs"/>
          <w:rtl/>
          <w:lang w:eastAsia="he-IL"/>
        </w:rPr>
        <w:t xml:space="preserve">אותו גם. </w:t>
      </w:r>
    </w:p>
    <w:p w14:paraId="499AFEBF" w14:textId="77777777" w:rsidR="00931A32" w:rsidRDefault="00931A32" w:rsidP="00931A32">
      <w:pPr>
        <w:rPr>
          <w:rtl/>
          <w:lang w:eastAsia="he-IL"/>
        </w:rPr>
      </w:pPr>
      <w:bookmarkStart w:id="2127" w:name="_ETM_Q1_4200286"/>
      <w:bookmarkStart w:id="2128" w:name="_ETM_Q1_4200346"/>
      <w:bookmarkEnd w:id="2127"/>
      <w:bookmarkEnd w:id="2128"/>
    </w:p>
    <w:p w14:paraId="5DCC494A" w14:textId="64EBF6DA" w:rsidR="00931A32" w:rsidRDefault="00931A32" w:rsidP="00931A32">
      <w:pPr>
        <w:pStyle w:val="af6"/>
        <w:keepNext/>
        <w:rPr>
          <w:rtl/>
        </w:rPr>
      </w:pPr>
      <w:bookmarkStart w:id="2129" w:name="ET_yor_4996_225"/>
      <w:r w:rsidRPr="00931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1A32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129"/>
    </w:p>
    <w:p w14:paraId="6C377ECA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52D4A350" w14:textId="77054925" w:rsidR="00931A32" w:rsidRDefault="00931A32" w:rsidP="00931A32">
      <w:pPr>
        <w:rPr>
          <w:rtl/>
          <w:lang w:eastAsia="he-IL"/>
        </w:rPr>
      </w:pPr>
      <w:bookmarkStart w:id="2130" w:name="_ETM_Q1_4202305"/>
      <w:bookmarkStart w:id="2131" w:name="_ETM_Q1_4202341"/>
      <w:bookmarkEnd w:id="2130"/>
      <w:bookmarkEnd w:id="2131"/>
      <w:r>
        <w:rPr>
          <w:rFonts w:hint="cs"/>
          <w:rtl/>
          <w:lang w:eastAsia="he-IL"/>
        </w:rPr>
        <w:t xml:space="preserve">שמענו. </w:t>
      </w:r>
    </w:p>
    <w:p w14:paraId="57326140" w14:textId="77777777" w:rsidR="00931A32" w:rsidRDefault="00931A32" w:rsidP="00931A32">
      <w:pPr>
        <w:rPr>
          <w:rtl/>
          <w:lang w:eastAsia="he-IL"/>
        </w:rPr>
      </w:pPr>
      <w:bookmarkStart w:id="2132" w:name="_ETM_Q1_4203357"/>
      <w:bookmarkStart w:id="2133" w:name="_ETM_Q1_4203417"/>
      <w:bookmarkStart w:id="2134" w:name="_ETM_Q1_4201959"/>
      <w:bookmarkEnd w:id="2132"/>
      <w:bookmarkEnd w:id="2133"/>
      <w:bookmarkEnd w:id="2134"/>
    </w:p>
    <w:p w14:paraId="522D8BBA" w14:textId="28F1D3E5" w:rsidR="00931A32" w:rsidRDefault="00931A32" w:rsidP="00931A32">
      <w:pPr>
        <w:pStyle w:val="a4"/>
        <w:keepNext/>
        <w:rPr>
          <w:rtl/>
        </w:rPr>
      </w:pPr>
      <w:bookmarkStart w:id="2135" w:name="ET_speaker_אילת_וולברג_226"/>
      <w:r w:rsidRPr="00931A3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31A32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135"/>
    </w:p>
    <w:p w14:paraId="2E9ED367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6D412D17" w14:textId="7767D4D2" w:rsidR="00931A32" w:rsidRDefault="00931A32" w:rsidP="00931A32">
      <w:pPr>
        <w:rPr>
          <w:rtl/>
          <w:lang w:eastAsia="he-IL"/>
        </w:rPr>
      </w:pPr>
      <w:bookmarkStart w:id="2136" w:name="_ETM_Q1_4202351"/>
      <w:bookmarkStart w:id="2137" w:name="_ETM_Q1_4202381"/>
      <w:bookmarkEnd w:id="2136"/>
      <w:bookmarkEnd w:id="2137"/>
      <w:r>
        <w:rPr>
          <w:rFonts w:hint="cs"/>
          <w:rtl/>
          <w:lang w:eastAsia="he-IL"/>
        </w:rPr>
        <w:t xml:space="preserve">הנוסח הזה עונה על הקושי שהעלו לעניין </w:t>
      </w:r>
      <w:bookmarkStart w:id="2138" w:name="_ETM_Q1_4205711"/>
      <w:bookmarkEnd w:id="2138"/>
      <w:r>
        <w:rPr>
          <w:rFonts w:hint="cs"/>
          <w:rtl/>
          <w:lang w:eastAsia="he-IL"/>
        </w:rPr>
        <w:t xml:space="preserve">הפרשנות של הגדרה מוגבלות מוטורית בחוק. זו הייתה </w:t>
      </w:r>
      <w:bookmarkStart w:id="2139" w:name="_ETM_Q1_4213644"/>
      <w:bookmarkEnd w:id="2139"/>
      <w:r>
        <w:rPr>
          <w:rFonts w:hint="cs"/>
          <w:rtl/>
          <w:lang w:eastAsia="he-IL"/>
        </w:rPr>
        <w:t xml:space="preserve">שאלה, התשובה היא כן? </w:t>
      </w:r>
    </w:p>
    <w:p w14:paraId="4750CFBF" w14:textId="77777777" w:rsidR="00931A32" w:rsidRDefault="00931A32" w:rsidP="00931A32">
      <w:pPr>
        <w:rPr>
          <w:rtl/>
          <w:lang w:eastAsia="he-IL"/>
        </w:rPr>
      </w:pPr>
      <w:bookmarkStart w:id="2140" w:name="_ETM_Q1_4225188"/>
      <w:bookmarkEnd w:id="2140"/>
    </w:p>
    <w:p w14:paraId="377F1478" w14:textId="4C05069C" w:rsidR="00931A32" w:rsidRDefault="00931A32" w:rsidP="00931A32">
      <w:pPr>
        <w:pStyle w:val="af9"/>
        <w:keepNext/>
        <w:rPr>
          <w:rtl/>
          <w:lang w:eastAsia="he-IL"/>
        </w:rPr>
      </w:pPr>
      <w:bookmarkStart w:id="2141" w:name="ET_guest_דקלה_מאיר_227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141"/>
    </w:p>
    <w:p w14:paraId="524A1A8F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4416513A" w14:textId="781DF960" w:rsidR="00931A32" w:rsidRDefault="00931A32" w:rsidP="00931A32">
      <w:pPr>
        <w:rPr>
          <w:rtl/>
          <w:lang w:eastAsia="he-IL"/>
        </w:rPr>
      </w:pPr>
      <w:bookmarkStart w:id="2142" w:name="_ETM_Q1_4225559"/>
      <w:bookmarkStart w:id="2143" w:name="_ETM_Q1_4225593"/>
      <w:bookmarkEnd w:id="2142"/>
      <w:bookmarkEnd w:id="2143"/>
      <w:r>
        <w:rPr>
          <w:rFonts w:hint="cs"/>
          <w:rtl/>
          <w:lang w:eastAsia="he-IL"/>
        </w:rPr>
        <w:t xml:space="preserve">כן, ותודה על התיקון. אני רק </w:t>
      </w:r>
      <w:bookmarkStart w:id="2144" w:name="_ETM_Q1_4229012"/>
      <w:bookmarkEnd w:id="2144"/>
      <w:r>
        <w:rPr>
          <w:rFonts w:hint="cs"/>
          <w:rtl/>
          <w:lang w:eastAsia="he-IL"/>
        </w:rPr>
        <w:t>אגיד למשמע הדברים, אני לא הכרתי את הוועדה הזאת, אני חושבת שכן כדאי לבחון אם זה יכול להיות גורם מאבחן.</w:t>
      </w:r>
      <w:bookmarkStart w:id="2145" w:name="_ETM_Q1_4237175"/>
      <w:bookmarkStart w:id="2146" w:name="_ETM_Q1_4237427"/>
      <w:bookmarkEnd w:id="2145"/>
      <w:bookmarkEnd w:id="2146"/>
    </w:p>
    <w:p w14:paraId="6E994E45" w14:textId="77777777" w:rsidR="00931A32" w:rsidRDefault="00931A32" w:rsidP="00931A32">
      <w:pPr>
        <w:rPr>
          <w:rtl/>
          <w:lang w:eastAsia="he-IL"/>
        </w:rPr>
      </w:pPr>
      <w:bookmarkStart w:id="2147" w:name="_ETM_Q1_4235816"/>
      <w:bookmarkStart w:id="2148" w:name="_ETM_Q1_4235876"/>
      <w:bookmarkStart w:id="2149" w:name="_ETM_Q1_4234494"/>
      <w:bookmarkEnd w:id="2147"/>
      <w:bookmarkEnd w:id="2148"/>
      <w:bookmarkEnd w:id="2149"/>
    </w:p>
    <w:p w14:paraId="1D428657" w14:textId="093BF6C9" w:rsidR="00931A32" w:rsidRDefault="00931A32" w:rsidP="00931A32">
      <w:pPr>
        <w:pStyle w:val="af6"/>
        <w:keepNext/>
        <w:rPr>
          <w:rtl/>
        </w:rPr>
      </w:pPr>
      <w:bookmarkStart w:id="2150" w:name="ET_yor_4996_228"/>
      <w:r w:rsidRPr="00931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1A32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150"/>
    </w:p>
    <w:p w14:paraId="6199F74B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1C50297A" w14:textId="7803C7D7" w:rsidR="00931A32" w:rsidRDefault="00931A32" w:rsidP="00931A32">
      <w:pPr>
        <w:rPr>
          <w:rtl/>
          <w:lang w:eastAsia="he-IL"/>
        </w:rPr>
      </w:pPr>
      <w:bookmarkStart w:id="2151" w:name="_ETM_Q1_4234830"/>
      <w:bookmarkStart w:id="2152" w:name="_ETM_Q1_4234855"/>
      <w:bookmarkEnd w:id="2151"/>
      <w:bookmarkEnd w:id="2152"/>
      <w:r>
        <w:rPr>
          <w:rFonts w:hint="cs"/>
          <w:rtl/>
          <w:lang w:eastAsia="he-IL"/>
        </w:rPr>
        <w:t xml:space="preserve">איזה, המשקם? </w:t>
      </w:r>
    </w:p>
    <w:p w14:paraId="7394AECE" w14:textId="77777777" w:rsidR="00931A32" w:rsidRDefault="00931A32" w:rsidP="00931A32">
      <w:pPr>
        <w:rPr>
          <w:rtl/>
          <w:lang w:eastAsia="he-IL"/>
        </w:rPr>
      </w:pPr>
      <w:bookmarkStart w:id="2153" w:name="_ETM_Q1_4236598"/>
      <w:bookmarkStart w:id="2154" w:name="_ETM_Q1_4236654"/>
      <w:bookmarkEnd w:id="2153"/>
      <w:bookmarkEnd w:id="2154"/>
    </w:p>
    <w:p w14:paraId="52A719D3" w14:textId="61E55C0D" w:rsidR="00931A32" w:rsidRDefault="00931A32" w:rsidP="00931A32">
      <w:pPr>
        <w:pStyle w:val="af9"/>
        <w:keepNext/>
        <w:rPr>
          <w:rtl/>
          <w:lang w:eastAsia="he-IL"/>
        </w:rPr>
      </w:pPr>
      <w:bookmarkStart w:id="2155" w:name="ET_guest_דקלה_מאיר_229"/>
      <w:r w:rsidRPr="00931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מאיר:</w:t>
      </w:r>
      <w:r w:rsidRPr="00931A32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155"/>
    </w:p>
    <w:p w14:paraId="274DA927" w14:textId="77777777" w:rsidR="00931A32" w:rsidRDefault="00931A32" w:rsidP="00931A32">
      <w:pPr>
        <w:pStyle w:val="KeepWithNext"/>
        <w:rPr>
          <w:rtl/>
          <w:lang w:eastAsia="he-IL"/>
        </w:rPr>
      </w:pPr>
    </w:p>
    <w:p w14:paraId="7C03276F" w14:textId="381B5CE9" w:rsidR="00931A32" w:rsidRDefault="00931A32" w:rsidP="00931A32">
      <w:pPr>
        <w:rPr>
          <w:rtl/>
          <w:lang w:eastAsia="he-IL"/>
        </w:rPr>
      </w:pPr>
      <w:bookmarkStart w:id="2156" w:name="_ETM_Q1_4238608"/>
      <w:bookmarkStart w:id="2157" w:name="_ETM_Q1_4238632"/>
      <w:bookmarkEnd w:id="2156"/>
      <w:bookmarkEnd w:id="2157"/>
      <w:r>
        <w:rPr>
          <w:rFonts w:hint="cs"/>
          <w:rtl/>
          <w:lang w:eastAsia="he-IL"/>
        </w:rPr>
        <w:t xml:space="preserve">המשקם יכול לאבחן, לעשות הסבה, </w:t>
      </w:r>
      <w:bookmarkStart w:id="2158" w:name="_ETM_Q1_4242047"/>
      <w:bookmarkEnd w:id="2158"/>
      <w:r>
        <w:rPr>
          <w:rFonts w:hint="cs"/>
          <w:rtl/>
          <w:lang w:eastAsia="he-IL"/>
        </w:rPr>
        <w:t xml:space="preserve">אבל כן הוועדה התעסוקתית. אני אגיד לגבי ילדים שעולה חשש </w:t>
      </w:r>
      <w:bookmarkStart w:id="2159" w:name="_ETM_Q1_4246615"/>
      <w:bookmarkEnd w:id="2159"/>
      <w:r>
        <w:rPr>
          <w:rFonts w:hint="cs"/>
          <w:rtl/>
          <w:lang w:eastAsia="he-IL"/>
        </w:rPr>
        <w:t>שכרגע אין תשובה, אז אם אפשר שהיועצת המשפטית תשאי</w:t>
      </w:r>
      <w:bookmarkStart w:id="2160" w:name="_ETM_Q1_4247688"/>
      <w:bookmarkEnd w:id="2160"/>
      <w:r>
        <w:rPr>
          <w:rFonts w:hint="cs"/>
          <w:rtl/>
          <w:lang w:eastAsia="he-IL"/>
        </w:rPr>
        <w:t xml:space="preserve">ר את זה עדיין בכוכבית לגבי הילדים עם המוגבלות המוטורית. </w:t>
      </w:r>
      <w:bookmarkStart w:id="2161" w:name="_ETM_Q1_4251119"/>
      <w:bookmarkEnd w:id="2161"/>
      <w:r>
        <w:rPr>
          <w:rFonts w:hint="cs"/>
          <w:rtl/>
          <w:lang w:eastAsia="he-IL"/>
        </w:rPr>
        <w:t xml:space="preserve">מסתבר שיש ילדים עם מוגבלות מוטורית שהם לא מקבלים את </w:t>
      </w:r>
      <w:bookmarkStart w:id="2162" w:name="_ETM_Q1_4258184"/>
      <w:bookmarkEnd w:id="2162"/>
      <w:r>
        <w:rPr>
          <w:rFonts w:hint="cs"/>
          <w:rtl/>
          <w:lang w:eastAsia="he-IL"/>
        </w:rPr>
        <w:t>הקצבה, אבל יכול להיות שהם עדיין כן זכאים לשירותי רווחה. אני לא מכירה את האוכלוסייה הזאת</w:t>
      </w:r>
      <w:r w:rsidR="00FF3BC4">
        <w:rPr>
          <w:rFonts w:hint="cs"/>
          <w:rtl/>
          <w:lang w:eastAsia="he-IL"/>
        </w:rPr>
        <w:t xml:space="preserve">, התוודעתי לזה רק </w:t>
      </w:r>
      <w:bookmarkStart w:id="2163" w:name="_ETM_Q1_4265967"/>
      <w:bookmarkEnd w:id="2163"/>
      <w:r w:rsidR="00FF3BC4">
        <w:rPr>
          <w:rFonts w:hint="cs"/>
          <w:rtl/>
          <w:lang w:eastAsia="he-IL"/>
        </w:rPr>
        <w:t>אתמול בלילה, אם אפשר להשאיר את זה בכוכבית.</w:t>
      </w:r>
      <w:bookmarkStart w:id="2164" w:name="_ETM_Q1_4267644"/>
      <w:bookmarkEnd w:id="2164"/>
    </w:p>
    <w:p w14:paraId="3BCFDD76" w14:textId="77777777" w:rsidR="00FF3BC4" w:rsidRDefault="00FF3BC4" w:rsidP="00931A32">
      <w:pPr>
        <w:rPr>
          <w:rtl/>
          <w:lang w:eastAsia="he-IL"/>
        </w:rPr>
      </w:pPr>
      <w:bookmarkStart w:id="2165" w:name="_ETM_Q1_4267705"/>
      <w:bookmarkEnd w:id="2165"/>
    </w:p>
    <w:p w14:paraId="4C59E399" w14:textId="73793621" w:rsidR="00FF3BC4" w:rsidRDefault="00FF3BC4" w:rsidP="00FF3BC4">
      <w:pPr>
        <w:pStyle w:val="a4"/>
        <w:keepNext/>
        <w:rPr>
          <w:rtl/>
        </w:rPr>
      </w:pPr>
      <w:bookmarkStart w:id="2166" w:name="ET_speaker_אילת_וולברג_230"/>
      <w:r w:rsidRPr="00FF3BC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F3BC4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166"/>
    </w:p>
    <w:p w14:paraId="0C9E8605" w14:textId="77777777" w:rsidR="00FF3BC4" w:rsidRDefault="00FF3BC4" w:rsidP="00FF3BC4">
      <w:pPr>
        <w:pStyle w:val="KeepWithNext"/>
        <w:rPr>
          <w:rtl/>
          <w:lang w:eastAsia="he-IL"/>
        </w:rPr>
      </w:pPr>
    </w:p>
    <w:p w14:paraId="5B85D3FE" w14:textId="39F9515D" w:rsidR="00FF3BC4" w:rsidRDefault="00FF3BC4" w:rsidP="00FF3BC4">
      <w:pPr>
        <w:rPr>
          <w:rtl/>
          <w:lang w:eastAsia="he-IL"/>
        </w:rPr>
      </w:pPr>
      <w:bookmarkStart w:id="2167" w:name="_ETM_Q1_4264597"/>
      <w:bookmarkStart w:id="2168" w:name="_ETM_Q1_4264636"/>
      <w:bookmarkEnd w:id="2167"/>
      <w:bookmarkEnd w:id="2168"/>
      <w:r>
        <w:rPr>
          <w:rFonts w:hint="cs"/>
          <w:rtl/>
          <w:lang w:eastAsia="he-IL"/>
        </w:rPr>
        <w:t xml:space="preserve">הנוסח שכתבנו נוגע </w:t>
      </w:r>
      <w:bookmarkStart w:id="2169" w:name="_ETM_Q1_4266767"/>
      <w:bookmarkEnd w:id="2169"/>
      <w:r>
        <w:rPr>
          <w:rFonts w:hint="cs"/>
          <w:rtl/>
          <w:lang w:eastAsia="he-IL"/>
        </w:rPr>
        <w:t xml:space="preserve">גם לקטינים וגם לבגירים. לגבי שניהם הבהרנו שהיא לקות שאבחן </w:t>
      </w:r>
      <w:bookmarkStart w:id="2170" w:name="_ETM_Q1_4272161"/>
      <w:bookmarkEnd w:id="2170"/>
      <w:r>
        <w:rPr>
          <w:rFonts w:hint="cs"/>
          <w:rtl/>
          <w:lang w:eastAsia="he-IL"/>
        </w:rPr>
        <w:t xml:space="preserve">גורם מאבחן כאמור בתקנה </w:t>
      </w:r>
      <w:r w:rsidR="000220B7">
        <w:rPr>
          <w:rFonts w:hint="cs"/>
          <w:rtl/>
          <w:lang w:eastAsia="he-IL"/>
        </w:rPr>
        <w:t>12.</w:t>
      </w:r>
      <w:r>
        <w:rPr>
          <w:rFonts w:hint="cs"/>
          <w:rtl/>
          <w:lang w:eastAsia="he-IL"/>
        </w:rPr>
        <w:t xml:space="preserve"> </w:t>
      </w:r>
      <w:bookmarkStart w:id="2171" w:name="_ETM_Q1_4273561"/>
      <w:bookmarkEnd w:id="2171"/>
    </w:p>
    <w:p w14:paraId="7A9748FA" w14:textId="77777777" w:rsidR="00FF3BC4" w:rsidRDefault="00FF3BC4" w:rsidP="00FF3BC4">
      <w:pPr>
        <w:rPr>
          <w:rtl/>
          <w:lang w:eastAsia="he-IL"/>
        </w:rPr>
      </w:pPr>
      <w:bookmarkStart w:id="2172" w:name="_ETM_Q1_4273609"/>
      <w:bookmarkStart w:id="2173" w:name="_ETM_Q1_4276607"/>
      <w:bookmarkEnd w:id="2172"/>
      <w:bookmarkEnd w:id="2173"/>
    </w:p>
    <w:p w14:paraId="23A61360" w14:textId="09DEA86D" w:rsidR="00FF3BC4" w:rsidRDefault="00FF3BC4" w:rsidP="00FF3BC4">
      <w:pPr>
        <w:pStyle w:val="af9"/>
        <w:keepNext/>
        <w:rPr>
          <w:rtl/>
          <w:lang w:eastAsia="he-IL"/>
        </w:rPr>
      </w:pPr>
      <w:bookmarkStart w:id="2174" w:name="ET_guest_נאוה_פישל_231"/>
      <w:r w:rsidRPr="00FF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FF3BC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174"/>
    </w:p>
    <w:p w14:paraId="3F23529C" w14:textId="77777777" w:rsidR="00FF3BC4" w:rsidRDefault="00FF3BC4" w:rsidP="00FF3BC4">
      <w:pPr>
        <w:pStyle w:val="KeepWithNext"/>
        <w:rPr>
          <w:rtl/>
          <w:lang w:eastAsia="he-IL"/>
        </w:rPr>
      </w:pPr>
    </w:p>
    <w:p w14:paraId="2E0811CC" w14:textId="3B6BC49C" w:rsidR="00FF3BC4" w:rsidRDefault="00FF3BC4" w:rsidP="00FF3BC4">
      <w:pPr>
        <w:rPr>
          <w:rtl/>
          <w:lang w:eastAsia="he-IL"/>
        </w:rPr>
      </w:pPr>
      <w:bookmarkStart w:id="2175" w:name="_ETM_Q1_4276915"/>
      <w:bookmarkStart w:id="2176" w:name="_ETM_Q1_4276936"/>
      <w:bookmarkEnd w:id="2175"/>
      <w:bookmarkEnd w:id="2176"/>
      <w:r>
        <w:rPr>
          <w:rFonts w:hint="cs"/>
          <w:rtl/>
          <w:lang w:eastAsia="he-IL"/>
        </w:rPr>
        <w:t xml:space="preserve">יש לי שאלה, האם הם </w:t>
      </w:r>
      <w:bookmarkStart w:id="2177" w:name="_ETM_Q1_4278792"/>
      <w:bookmarkEnd w:id="2177"/>
      <w:r>
        <w:rPr>
          <w:rFonts w:hint="cs"/>
          <w:rtl/>
          <w:lang w:eastAsia="he-IL"/>
        </w:rPr>
        <w:t xml:space="preserve">חייבים להיות מוכרים בביטוח לאומי? </w:t>
      </w:r>
    </w:p>
    <w:p w14:paraId="5D25DA00" w14:textId="77777777" w:rsidR="00FF3BC4" w:rsidRDefault="00FF3BC4" w:rsidP="00FF3BC4">
      <w:pPr>
        <w:rPr>
          <w:rtl/>
          <w:lang w:eastAsia="he-IL"/>
        </w:rPr>
      </w:pPr>
      <w:bookmarkStart w:id="2178" w:name="_ETM_Q1_4279851"/>
      <w:bookmarkStart w:id="2179" w:name="_ETM_Q1_4279921"/>
      <w:bookmarkEnd w:id="2178"/>
      <w:bookmarkEnd w:id="2179"/>
    </w:p>
    <w:p w14:paraId="12A0DE4E" w14:textId="7008AF1F" w:rsidR="00FF3BC4" w:rsidRDefault="00FF3BC4" w:rsidP="00FF3BC4">
      <w:pPr>
        <w:pStyle w:val="a4"/>
        <w:keepNext/>
        <w:rPr>
          <w:rtl/>
        </w:rPr>
      </w:pPr>
      <w:bookmarkStart w:id="2180" w:name="ET_speaker_אילת_וולברג_232"/>
      <w:r w:rsidRPr="00FF3BC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F3BC4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180"/>
    </w:p>
    <w:p w14:paraId="1A411BC3" w14:textId="77777777" w:rsidR="00FF3BC4" w:rsidRDefault="00FF3BC4" w:rsidP="00FF3BC4">
      <w:pPr>
        <w:pStyle w:val="KeepWithNext"/>
        <w:rPr>
          <w:rtl/>
          <w:lang w:eastAsia="he-IL"/>
        </w:rPr>
      </w:pPr>
    </w:p>
    <w:p w14:paraId="0499ED6A" w14:textId="59CE6103" w:rsidR="00FF3BC4" w:rsidRDefault="00FF3BC4" w:rsidP="00FF3BC4">
      <w:pPr>
        <w:rPr>
          <w:rtl/>
          <w:lang w:eastAsia="he-IL"/>
        </w:rPr>
      </w:pPr>
      <w:bookmarkStart w:id="2181" w:name="_ETM_Q1_4281099"/>
      <w:bookmarkEnd w:id="2181"/>
      <w:r>
        <w:rPr>
          <w:rFonts w:hint="cs"/>
          <w:rtl/>
          <w:lang w:eastAsia="he-IL"/>
        </w:rPr>
        <w:t>ב</w:t>
      </w:r>
      <w:bookmarkStart w:id="2182" w:name="_ETM_Q1_4281135"/>
      <w:bookmarkEnd w:id="2182"/>
      <w:r>
        <w:rPr>
          <w:rFonts w:hint="cs"/>
          <w:rtl/>
          <w:lang w:eastAsia="he-IL"/>
        </w:rPr>
        <w:t xml:space="preserve">שביל ההבהרה שהם לא חייבים </w:t>
      </w:r>
      <w:bookmarkStart w:id="2183" w:name="_ETM_Q1_4279708"/>
      <w:bookmarkEnd w:id="2183"/>
      <w:r>
        <w:rPr>
          <w:rFonts w:hint="cs"/>
          <w:rtl/>
          <w:lang w:eastAsia="he-IL"/>
        </w:rPr>
        <w:t xml:space="preserve">להיות מוכרים בביטוח לאומי כדי לקבל שירותי רווחה הכנסנו את </w:t>
      </w:r>
      <w:bookmarkStart w:id="2184" w:name="_ETM_Q1_4287852"/>
      <w:bookmarkEnd w:id="2184"/>
      <w:r>
        <w:rPr>
          <w:rFonts w:hint="cs"/>
          <w:rtl/>
          <w:lang w:eastAsia="he-IL"/>
        </w:rPr>
        <w:t xml:space="preserve">הנוסח שהקראתי, כך שגם אם גורם מאבחן אחר לפי תקנה </w:t>
      </w:r>
      <w:bookmarkStart w:id="2185" w:name="_ETM_Q1_4291622"/>
      <w:bookmarkEnd w:id="2185"/>
      <w:r w:rsidR="00224913">
        <w:rPr>
          <w:rFonts w:hint="cs"/>
          <w:rtl/>
          <w:lang w:eastAsia="he-IL"/>
        </w:rPr>
        <w:t>12</w:t>
      </w:r>
      <w:r>
        <w:rPr>
          <w:rFonts w:hint="cs"/>
          <w:rtl/>
          <w:lang w:eastAsia="he-IL"/>
        </w:rPr>
        <w:t xml:space="preserve"> אבחן את המוגבלות הזו וכמובן הוא עומד ביתר </w:t>
      </w:r>
      <w:bookmarkStart w:id="2186" w:name="_ETM_Q1_4294956"/>
      <w:bookmarkEnd w:id="2186"/>
      <w:r>
        <w:rPr>
          <w:rFonts w:hint="cs"/>
          <w:rtl/>
          <w:lang w:eastAsia="he-IL"/>
        </w:rPr>
        <w:t xml:space="preserve">תנאי החוק </w:t>
      </w:r>
      <w:bookmarkStart w:id="2187" w:name="_ETM_Q1_4300468"/>
      <w:bookmarkStart w:id="2188" w:name="_ETM_Q1_4300551"/>
      <w:bookmarkEnd w:id="2187"/>
      <w:bookmarkEnd w:id="2188"/>
      <w:r>
        <w:rPr>
          <w:rFonts w:hint="cs"/>
          <w:rtl/>
          <w:lang w:eastAsia="he-IL"/>
        </w:rPr>
        <w:t xml:space="preserve">- - - </w:t>
      </w:r>
    </w:p>
    <w:p w14:paraId="57ACFC9D" w14:textId="77777777" w:rsidR="00FF3BC4" w:rsidRDefault="00FF3BC4" w:rsidP="00FF3BC4">
      <w:pPr>
        <w:rPr>
          <w:rtl/>
          <w:lang w:eastAsia="he-IL"/>
        </w:rPr>
      </w:pPr>
      <w:bookmarkStart w:id="2189" w:name="_ETM_Q1_4298495"/>
      <w:bookmarkStart w:id="2190" w:name="_ETM_Q1_4298615"/>
      <w:bookmarkStart w:id="2191" w:name="_ETM_Q1_4299414"/>
      <w:bookmarkEnd w:id="2189"/>
      <w:bookmarkEnd w:id="2190"/>
      <w:bookmarkEnd w:id="2191"/>
    </w:p>
    <w:p w14:paraId="6EE7BA85" w14:textId="2E6EB67C" w:rsidR="00FF3BC4" w:rsidRDefault="00FF3BC4" w:rsidP="00FF3BC4">
      <w:pPr>
        <w:pStyle w:val="af9"/>
        <w:keepNext/>
        <w:rPr>
          <w:rtl/>
          <w:lang w:eastAsia="he-IL"/>
        </w:rPr>
      </w:pPr>
      <w:bookmarkStart w:id="2192" w:name="ET_guest_עדית_סרגוסטי_233"/>
      <w:r w:rsidRPr="00FF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F3BC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192"/>
    </w:p>
    <w:p w14:paraId="727D3DEC" w14:textId="69CC2050" w:rsidR="00FF3BC4" w:rsidRDefault="00FF3BC4" w:rsidP="00FF3BC4">
      <w:pPr>
        <w:pStyle w:val="KeepWithNext"/>
        <w:rPr>
          <w:rtl/>
          <w:lang w:eastAsia="he-IL"/>
        </w:rPr>
      </w:pPr>
    </w:p>
    <w:p w14:paraId="26A39D20" w14:textId="5D6C9085" w:rsidR="00FF3BC4" w:rsidRDefault="00FF3BC4" w:rsidP="00FF3BC4">
      <w:pPr>
        <w:rPr>
          <w:rtl/>
          <w:lang w:eastAsia="he-IL"/>
        </w:rPr>
      </w:pPr>
      <w:bookmarkStart w:id="2193" w:name="_ETM_Q1_4299846"/>
      <w:bookmarkStart w:id="2194" w:name="_ETM_Q1_4299878"/>
      <w:bookmarkEnd w:id="2193"/>
      <w:bookmarkEnd w:id="2194"/>
      <w:r>
        <w:rPr>
          <w:rFonts w:hint="cs"/>
          <w:rtl/>
          <w:lang w:eastAsia="he-IL"/>
        </w:rPr>
        <w:t xml:space="preserve">אני לא בטוחה </w:t>
      </w:r>
      <w:bookmarkStart w:id="2195" w:name="_ETM_Q1_4299018"/>
      <w:bookmarkEnd w:id="2195"/>
      <w:r>
        <w:rPr>
          <w:rFonts w:hint="cs"/>
          <w:rtl/>
          <w:lang w:eastAsia="he-IL"/>
        </w:rPr>
        <w:t xml:space="preserve">שהנוסח פותר את הקושי מכיוון שאת אומרת שמתקיימים התנאים שמופיעים בסעיף בחוק. אם הפרשנות של החוק אומרת שצריך הכרה, הפרשנות </w:t>
      </w:r>
      <w:bookmarkStart w:id="2196" w:name="_ETM_Q1_4310525"/>
      <w:bookmarkEnd w:id="2196"/>
      <w:r>
        <w:rPr>
          <w:rFonts w:hint="cs"/>
          <w:rtl/>
          <w:lang w:eastAsia="he-IL"/>
        </w:rPr>
        <w:t xml:space="preserve">שאנחנו חוששים מפניה זה שצריך הכרה. </w:t>
      </w:r>
    </w:p>
    <w:p w14:paraId="6A1B4480" w14:textId="77777777" w:rsidR="00FF3BC4" w:rsidRDefault="00FF3BC4" w:rsidP="00FF3BC4">
      <w:pPr>
        <w:rPr>
          <w:rtl/>
          <w:lang w:eastAsia="he-IL"/>
        </w:rPr>
      </w:pPr>
      <w:bookmarkStart w:id="2197" w:name="_ETM_Q1_4310702"/>
      <w:bookmarkStart w:id="2198" w:name="_ETM_Q1_4310763"/>
      <w:bookmarkStart w:id="2199" w:name="_ETM_Q1_4312007"/>
      <w:bookmarkEnd w:id="2197"/>
      <w:bookmarkEnd w:id="2198"/>
      <w:bookmarkEnd w:id="2199"/>
    </w:p>
    <w:p w14:paraId="664687B8" w14:textId="2D83AE24" w:rsidR="00FF3BC4" w:rsidRDefault="00FF3BC4" w:rsidP="00FF3BC4">
      <w:pPr>
        <w:pStyle w:val="af6"/>
        <w:keepNext/>
        <w:rPr>
          <w:rtl/>
        </w:rPr>
      </w:pPr>
      <w:bookmarkStart w:id="2200" w:name="ET_yor_4996_234"/>
      <w:r w:rsidRPr="00FF3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3BC4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200"/>
    </w:p>
    <w:p w14:paraId="5609D4E3" w14:textId="77777777" w:rsidR="00FF3BC4" w:rsidRDefault="00FF3BC4" w:rsidP="00FF3BC4">
      <w:pPr>
        <w:pStyle w:val="KeepWithNext"/>
        <w:rPr>
          <w:rtl/>
          <w:lang w:eastAsia="he-IL"/>
        </w:rPr>
      </w:pPr>
    </w:p>
    <w:p w14:paraId="6F312F42" w14:textId="0D5044BA" w:rsidR="00FF3BC4" w:rsidRDefault="00FF3BC4" w:rsidP="00FF3BC4">
      <w:pPr>
        <w:rPr>
          <w:rtl/>
          <w:lang w:eastAsia="he-IL"/>
        </w:rPr>
      </w:pPr>
      <w:bookmarkStart w:id="2201" w:name="_ETM_Q1_4312410"/>
      <w:bookmarkStart w:id="2202" w:name="_ETM_Q1_4312444"/>
      <w:bookmarkEnd w:id="2201"/>
      <w:bookmarkEnd w:id="2202"/>
      <w:r>
        <w:rPr>
          <w:rFonts w:hint="cs"/>
          <w:rtl/>
          <w:lang w:eastAsia="he-IL"/>
        </w:rPr>
        <w:t xml:space="preserve">ודאי שצריך הכרה. </w:t>
      </w:r>
    </w:p>
    <w:p w14:paraId="61A1F10C" w14:textId="77777777" w:rsidR="00FF3BC4" w:rsidRDefault="00FF3BC4" w:rsidP="00FF3BC4">
      <w:pPr>
        <w:rPr>
          <w:rtl/>
          <w:lang w:eastAsia="he-IL"/>
        </w:rPr>
      </w:pPr>
      <w:bookmarkStart w:id="2203" w:name="_ETM_Q1_4314558"/>
      <w:bookmarkStart w:id="2204" w:name="_ETM_Q1_4314620"/>
      <w:bookmarkStart w:id="2205" w:name="_ETM_Q1_4312015"/>
      <w:bookmarkEnd w:id="2203"/>
      <w:bookmarkEnd w:id="2204"/>
      <w:bookmarkEnd w:id="2205"/>
    </w:p>
    <w:p w14:paraId="2698E99A" w14:textId="5364E8EE" w:rsidR="00FF3BC4" w:rsidRDefault="00FF3BC4" w:rsidP="00FF3BC4">
      <w:pPr>
        <w:pStyle w:val="af9"/>
        <w:keepNext/>
        <w:rPr>
          <w:rtl/>
          <w:lang w:eastAsia="he-IL"/>
        </w:rPr>
      </w:pPr>
      <w:bookmarkStart w:id="2206" w:name="ET_guest_עדית_סרגוסטי_235"/>
      <w:r w:rsidRPr="00FF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F3BC4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206"/>
    </w:p>
    <w:p w14:paraId="2DF26D35" w14:textId="77777777" w:rsidR="00FF3BC4" w:rsidRDefault="00FF3BC4" w:rsidP="00FF3BC4">
      <w:pPr>
        <w:pStyle w:val="KeepWithNext"/>
        <w:rPr>
          <w:rtl/>
          <w:lang w:eastAsia="he-IL"/>
        </w:rPr>
      </w:pPr>
    </w:p>
    <w:p w14:paraId="6599E088" w14:textId="5713A5CA" w:rsidR="00FF3BC4" w:rsidRDefault="00FF3BC4" w:rsidP="00FF3B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7" w:name="_ETM_Q1_4312353"/>
      <w:bookmarkStart w:id="2208" w:name="_ETM_Q1_4312386"/>
      <w:bookmarkEnd w:id="2207"/>
      <w:bookmarkEnd w:id="2208"/>
      <w:r>
        <w:rPr>
          <w:rFonts w:hint="cs"/>
          <w:rtl/>
          <w:lang w:eastAsia="he-IL"/>
        </w:rPr>
        <w:t xml:space="preserve">כרה </w:t>
      </w:r>
      <w:bookmarkStart w:id="2209" w:name="_ETM_Q1_4313010"/>
      <w:bookmarkEnd w:id="2209"/>
      <w:r>
        <w:rPr>
          <w:rFonts w:hint="cs"/>
          <w:rtl/>
          <w:lang w:eastAsia="he-IL"/>
        </w:rPr>
        <w:t xml:space="preserve">בביטוח הלאומי. </w:t>
      </w:r>
      <w:bookmarkStart w:id="2210" w:name="_ETM_Q1_4316176"/>
      <w:bookmarkEnd w:id="2210"/>
    </w:p>
    <w:p w14:paraId="0F3F8FDD" w14:textId="77777777" w:rsidR="00FF3BC4" w:rsidRDefault="00FF3BC4" w:rsidP="00FF3BC4">
      <w:pPr>
        <w:rPr>
          <w:rtl/>
          <w:lang w:eastAsia="he-IL"/>
        </w:rPr>
      </w:pPr>
      <w:bookmarkStart w:id="2211" w:name="_ETM_Q1_4316229"/>
      <w:bookmarkEnd w:id="2211"/>
    </w:p>
    <w:p w14:paraId="6103FF58" w14:textId="2DE78654" w:rsidR="00FF3BC4" w:rsidRDefault="00FF3BC4" w:rsidP="00FF3BC4">
      <w:pPr>
        <w:pStyle w:val="af6"/>
        <w:keepNext/>
        <w:rPr>
          <w:rtl/>
        </w:rPr>
      </w:pPr>
      <w:bookmarkStart w:id="2212" w:name="ET_yor_4996_236"/>
      <w:r w:rsidRPr="00FF3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3BC4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212"/>
    </w:p>
    <w:p w14:paraId="349D8253" w14:textId="77777777" w:rsidR="00FF3BC4" w:rsidRDefault="00FF3BC4" w:rsidP="00FF3BC4">
      <w:pPr>
        <w:pStyle w:val="KeepWithNext"/>
        <w:rPr>
          <w:rtl/>
          <w:lang w:eastAsia="he-IL"/>
        </w:rPr>
      </w:pPr>
    </w:p>
    <w:p w14:paraId="47FD9A0D" w14:textId="330F51F3" w:rsidR="00FF3BC4" w:rsidRDefault="00FF3BC4" w:rsidP="00FF3BC4">
      <w:pPr>
        <w:rPr>
          <w:rtl/>
          <w:lang w:eastAsia="he-IL"/>
        </w:rPr>
      </w:pPr>
      <w:bookmarkStart w:id="2213" w:name="_ETM_Q1_4317498"/>
      <w:bookmarkStart w:id="2214" w:name="_ETM_Q1_4317534"/>
      <w:bookmarkEnd w:id="2213"/>
      <w:bookmarkEnd w:id="2214"/>
      <w:r>
        <w:rPr>
          <w:rFonts w:hint="cs"/>
          <w:rtl/>
          <w:lang w:eastAsia="he-IL"/>
        </w:rPr>
        <w:t xml:space="preserve">לא בביטוח הלאומי, זה מה שהיא אומרת. </w:t>
      </w:r>
    </w:p>
    <w:p w14:paraId="3B6A5D51" w14:textId="77777777" w:rsidR="00FF3BC4" w:rsidRDefault="00FF3BC4" w:rsidP="00FF3BC4">
      <w:pPr>
        <w:rPr>
          <w:rtl/>
          <w:lang w:eastAsia="he-IL"/>
        </w:rPr>
      </w:pPr>
      <w:bookmarkStart w:id="2215" w:name="_ETM_Q1_4317592"/>
      <w:bookmarkStart w:id="2216" w:name="_ETM_Q1_4317652"/>
      <w:bookmarkStart w:id="2217" w:name="_ETM_Q1_4315282"/>
      <w:bookmarkEnd w:id="2215"/>
      <w:bookmarkEnd w:id="2216"/>
      <w:bookmarkEnd w:id="2217"/>
    </w:p>
    <w:p w14:paraId="3A43A099" w14:textId="5368BA29" w:rsidR="00FF3BC4" w:rsidRDefault="00FF3BC4" w:rsidP="00FF3BC4">
      <w:pPr>
        <w:pStyle w:val="a4"/>
        <w:keepNext/>
        <w:rPr>
          <w:rtl/>
        </w:rPr>
      </w:pPr>
      <w:bookmarkStart w:id="2218" w:name="ET_speaker_אילת_וולברג_237"/>
      <w:r w:rsidRPr="00FF3BC4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F3BC4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218"/>
    </w:p>
    <w:p w14:paraId="5C99937A" w14:textId="77777777" w:rsidR="00FF3BC4" w:rsidRDefault="00FF3BC4" w:rsidP="00FF3BC4">
      <w:pPr>
        <w:pStyle w:val="KeepWithNext"/>
        <w:rPr>
          <w:rtl/>
          <w:lang w:eastAsia="he-IL"/>
        </w:rPr>
      </w:pPr>
    </w:p>
    <w:p w14:paraId="5758DDC4" w14:textId="502E6DAB" w:rsidR="00FF3BC4" w:rsidRDefault="00FF3BC4" w:rsidP="00FF3BC4">
      <w:pPr>
        <w:rPr>
          <w:rtl/>
          <w:lang w:eastAsia="he-IL"/>
        </w:rPr>
      </w:pPr>
      <w:bookmarkStart w:id="2219" w:name="_ETM_Q1_4315620"/>
      <w:bookmarkStart w:id="2220" w:name="_ETM_Q1_4315656"/>
      <w:bookmarkEnd w:id="2219"/>
      <w:bookmarkEnd w:id="2220"/>
      <w:r>
        <w:rPr>
          <w:rFonts w:hint="cs"/>
          <w:rtl/>
          <w:lang w:eastAsia="he-IL"/>
        </w:rPr>
        <w:t xml:space="preserve">אני </w:t>
      </w:r>
      <w:bookmarkStart w:id="2221" w:name="_ETM_Q1_4316002"/>
      <w:bookmarkEnd w:id="2221"/>
      <w:r>
        <w:rPr>
          <w:rFonts w:hint="cs"/>
          <w:rtl/>
          <w:lang w:eastAsia="he-IL"/>
        </w:rPr>
        <w:t xml:space="preserve">כותבת ברישה באופן מפורש שהיא לקות שאבחן גורם מאבחן </w:t>
      </w:r>
      <w:bookmarkStart w:id="2222" w:name="_ETM_Q1_4321355"/>
      <w:bookmarkEnd w:id="2222"/>
      <w:r>
        <w:rPr>
          <w:rFonts w:hint="cs"/>
          <w:rtl/>
          <w:lang w:eastAsia="he-IL"/>
        </w:rPr>
        <w:t xml:space="preserve">כאמור בתקנה </w:t>
      </w:r>
      <w:r w:rsidR="00224913">
        <w:rPr>
          <w:rFonts w:hint="cs"/>
          <w:rtl/>
          <w:lang w:eastAsia="he-IL"/>
        </w:rPr>
        <w:t xml:space="preserve">12. </w:t>
      </w:r>
      <w:r>
        <w:rPr>
          <w:rFonts w:hint="cs"/>
          <w:rtl/>
          <w:lang w:eastAsia="he-IL"/>
        </w:rPr>
        <w:t xml:space="preserve">גם אם לא היינו כותבים </w:t>
      </w:r>
      <w:bookmarkStart w:id="2223" w:name="_ETM_Q1_4329169"/>
      <w:bookmarkEnd w:id="2223"/>
      <w:r>
        <w:rPr>
          <w:rFonts w:hint="cs"/>
          <w:rtl/>
          <w:lang w:eastAsia="he-IL"/>
        </w:rPr>
        <w:t xml:space="preserve">את זה, ברגע שיש לנו בפרק האבחון את הגורמים המאבחנים </w:t>
      </w:r>
      <w:bookmarkStart w:id="2224" w:name="_ETM_Q1_4331520"/>
      <w:bookmarkEnd w:id="2224"/>
      <w:r>
        <w:rPr>
          <w:rFonts w:hint="cs"/>
          <w:rtl/>
          <w:lang w:eastAsia="he-IL"/>
        </w:rPr>
        <w:t xml:space="preserve">אז ברור שלא רק הביטוח הלאומי הוא גורם מאבחן </w:t>
      </w:r>
      <w:bookmarkStart w:id="2225" w:name="_ETM_Q1_4333694"/>
      <w:bookmarkEnd w:id="2225"/>
      <w:r>
        <w:rPr>
          <w:rFonts w:hint="cs"/>
          <w:rtl/>
          <w:lang w:eastAsia="he-IL"/>
        </w:rPr>
        <w:t xml:space="preserve">בעניין הזה וזה לא מחייב הכרה בביטוח לאומי בשביל לקבל שירותי רווחה, אבל מכיוון שעלתה שאלה ועלתה בקשה וביקשו לחדד, </w:t>
      </w:r>
      <w:bookmarkStart w:id="2226" w:name="_ETM_Q1_4344882"/>
      <w:bookmarkEnd w:id="2226"/>
      <w:r>
        <w:rPr>
          <w:rFonts w:hint="cs"/>
          <w:rtl/>
          <w:lang w:eastAsia="he-IL"/>
        </w:rPr>
        <w:t>אז הוספנו ממש הפניה גם לתקנה 12</w:t>
      </w:r>
      <w:r w:rsidR="00224913">
        <w:rPr>
          <w:rFonts w:hint="cs"/>
          <w:rtl/>
          <w:lang w:eastAsia="he-IL"/>
        </w:rPr>
        <w:t xml:space="preserve"> ומוגבלות מסוג </w:t>
      </w:r>
      <w:bookmarkStart w:id="2227" w:name="_ETM_Q1_4346719"/>
      <w:bookmarkEnd w:id="2227"/>
      <w:r w:rsidR="00224913">
        <w:rPr>
          <w:rFonts w:hint="cs"/>
          <w:rtl/>
          <w:lang w:eastAsia="he-IL"/>
        </w:rPr>
        <w:t xml:space="preserve">מוגבלות מוטורית היא לקות שאבחן גורם מאבחן כאמור בתקנה 12. </w:t>
      </w:r>
      <w:bookmarkStart w:id="2228" w:name="_ETM_Q1_4353202"/>
      <w:bookmarkEnd w:id="2228"/>
    </w:p>
    <w:p w14:paraId="4938FE1A" w14:textId="77777777" w:rsidR="00224913" w:rsidRDefault="00224913" w:rsidP="00FF3BC4">
      <w:pPr>
        <w:rPr>
          <w:rtl/>
          <w:lang w:eastAsia="he-IL"/>
        </w:rPr>
      </w:pPr>
      <w:bookmarkStart w:id="2229" w:name="_ETM_Q1_4353306"/>
      <w:bookmarkStart w:id="2230" w:name="_ETM_Q1_4353386"/>
      <w:bookmarkEnd w:id="2229"/>
      <w:bookmarkEnd w:id="2230"/>
    </w:p>
    <w:p w14:paraId="7EAFFFFE" w14:textId="6B315984" w:rsidR="00224913" w:rsidRDefault="00224913" w:rsidP="00224913">
      <w:pPr>
        <w:pStyle w:val="a4"/>
        <w:keepNext/>
        <w:rPr>
          <w:rtl/>
        </w:rPr>
      </w:pPr>
      <w:bookmarkStart w:id="2231" w:name="ET_speaker_6150_238"/>
      <w:r w:rsidRPr="0022491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2491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231"/>
    </w:p>
    <w:p w14:paraId="562D18E8" w14:textId="77777777" w:rsidR="00224913" w:rsidRDefault="00224913" w:rsidP="00224913">
      <w:pPr>
        <w:pStyle w:val="KeepWithNext"/>
        <w:rPr>
          <w:rtl/>
          <w:lang w:eastAsia="he-IL"/>
        </w:rPr>
      </w:pPr>
    </w:p>
    <w:p w14:paraId="69B80C02" w14:textId="7392B53B" w:rsidR="00224913" w:rsidRDefault="00224913" w:rsidP="00224913">
      <w:pPr>
        <w:rPr>
          <w:rtl/>
          <w:lang w:eastAsia="he-IL"/>
        </w:rPr>
      </w:pPr>
      <w:bookmarkStart w:id="2232" w:name="_ETM_Q1_4353998"/>
      <w:bookmarkStart w:id="2233" w:name="_ETM_Q1_4354033"/>
      <w:bookmarkEnd w:id="2232"/>
      <w:bookmarkEnd w:id="2233"/>
      <w:r>
        <w:rPr>
          <w:rFonts w:hint="cs"/>
          <w:rtl/>
          <w:lang w:eastAsia="he-IL"/>
        </w:rPr>
        <w:t xml:space="preserve">התנאים לקבל צריכים להיות בדיוק אותם תנאים, הוא לא </w:t>
      </w:r>
      <w:bookmarkStart w:id="2234" w:name="_ETM_Q1_4358583"/>
      <w:bookmarkEnd w:id="2234"/>
      <w:r>
        <w:rPr>
          <w:rFonts w:hint="cs"/>
          <w:rtl/>
          <w:lang w:eastAsia="he-IL"/>
        </w:rPr>
        <w:t xml:space="preserve">חייב ללכת לביטוח לאומי, הוא יכול ללכת למקום אחר, אבל </w:t>
      </w:r>
      <w:bookmarkStart w:id="2235" w:name="_ETM_Q1_4361158"/>
      <w:bookmarkEnd w:id="2235"/>
      <w:r>
        <w:rPr>
          <w:rFonts w:hint="cs"/>
          <w:rtl/>
          <w:lang w:eastAsia="he-IL"/>
        </w:rPr>
        <w:t xml:space="preserve">אתה לא יכול להגיד שמקום אחר יותר מקל מאשר </w:t>
      </w:r>
      <w:bookmarkStart w:id="2236" w:name="_ETM_Q1_4363325"/>
      <w:bookmarkEnd w:id="2236"/>
      <w:r>
        <w:rPr>
          <w:rFonts w:hint="cs"/>
          <w:rtl/>
          <w:lang w:eastAsia="he-IL"/>
        </w:rPr>
        <w:t xml:space="preserve">בביטוח לאומי. </w:t>
      </w:r>
    </w:p>
    <w:p w14:paraId="016D97D0" w14:textId="77777777" w:rsidR="00224913" w:rsidRDefault="00224913" w:rsidP="00224913">
      <w:pPr>
        <w:rPr>
          <w:rtl/>
          <w:lang w:eastAsia="he-IL"/>
        </w:rPr>
      </w:pPr>
      <w:bookmarkStart w:id="2237" w:name="_ETM_Q1_4365597"/>
      <w:bookmarkStart w:id="2238" w:name="_ETM_Q1_4365658"/>
      <w:bookmarkEnd w:id="2237"/>
      <w:bookmarkEnd w:id="2238"/>
    </w:p>
    <w:p w14:paraId="2C687CC6" w14:textId="409DC5E4" w:rsidR="00224913" w:rsidRDefault="00224913" w:rsidP="00224913">
      <w:pPr>
        <w:pStyle w:val="a4"/>
        <w:keepNext/>
        <w:rPr>
          <w:rtl/>
        </w:rPr>
      </w:pPr>
      <w:bookmarkStart w:id="2239" w:name="ET_speaker_אילת_וולברג_239"/>
      <w:r w:rsidRPr="0022491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2491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239"/>
    </w:p>
    <w:p w14:paraId="414C8437" w14:textId="77777777" w:rsidR="00224913" w:rsidRDefault="00224913" w:rsidP="00224913">
      <w:pPr>
        <w:pStyle w:val="KeepWithNext"/>
        <w:rPr>
          <w:rtl/>
          <w:lang w:eastAsia="he-IL"/>
        </w:rPr>
      </w:pPr>
    </w:p>
    <w:p w14:paraId="533178AA" w14:textId="30ABFD7E" w:rsidR="00224913" w:rsidRDefault="00224913" w:rsidP="00224913">
      <w:pPr>
        <w:rPr>
          <w:rtl/>
          <w:lang w:eastAsia="he-IL"/>
        </w:rPr>
      </w:pPr>
      <w:bookmarkStart w:id="2240" w:name="_ETM_Q1_4362950"/>
      <w:bookmarkStart w:id="2241" w:name="_ETM_Q1_4362985"/>
      <w:bookmarkEnd w:id="2240"/>
      <w:bookmarkEnd w:id="2241"/>
      <w:r>
        <w:rPr>
          <w:rFonts w:hint="cs"/>
          <w:rtl/>
          <w:lang w:eastAsia="he-IL"/>
        </w:rPr>
        <w:t xml:space="preserve">אם צריך חידוד נוסח </w:t>
      </w:r>
      <w:r w:rsidR="00A42563">
        <w:rPr>
          <w:rFonts w:hint="cs"/>
          <w:rtl/>
          <w:lang w:eastAsia="he-IL"/>
        </w:rPr>
        <w:t xml:space="preserve">שאומר אולי בסוף למעט </w:t>
      </w:r>
      <w:bookmarkStart w:id="2242" w:name="_ETM_Q1_4368472"/>
      <w:bookmarkEnd w:id="2242"/>
      <w:r w:rsidR="00A42563">
        <w:rPr>
          <w:rFonts w:hint="cs"/>
          <w:rtl/>
          <w:lang w:eastAsia="he-IL"/>
        </w:rPr>
        <w:t>התנאי לעניין הגורם המאבחן אז אפשר לחשוב מבחינה ניסוחית.</w:t>
      </w:r>
    </w:p>
    <w:p w14:paraId="684CD6A5" w14:textId="77777777" w:rsidR="00A42563" w:rsidRDefault="00A42563" w:rsidP="00224913">
      <w:pPr>
        <w:rPr>
          <w:rtl/>
          <w:lang w:eastAsia="he-IL"/>
        </w:rPr>
      </w:pPr>
      <w:bookmarkStart w:id="2243" w:name="_ETM_Q1_4373191"/>
      <w:bookmarkStart w:id="2244" w:name="_ETM_Q1_4373236"/>
      <w:bookmarkStart w:id="2245" w:name="_ETM_Q1_4370161"/>
      <w:bookmarkEnd w:id="2243"/>
      <w:bookmarkEnd w:id="2244"/>
      <w:bookmarkEnd w:id="2245"/>
    </w:p>
    <w:p w14:paraId="547F311F" w14:textId="571311EB" w:rsidR="00A42563" w:rsidRDefault="00A42563" w:rsidP="00A42563">
      <w:pPr>
        <w:pStyle w:val="af9"/>
        <w:keepNext/>
        <w:rPr>
          <w:rtl/>
          <w:lang w:eastAsia="he-IL"/>
        </w:rPr>
      </w:pPr>
      <w:bookmarkStart w:id="2246" w:name="ET_guest_עדית_סרגוסטי_240"/>
      <w:r w:rsidRPr="00A42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42563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246"/>
    </w:p>
    <w:p w14:paraId="00543E0A" w14:textId="77777777" w:rsidR="00A42563" w:rsidRDefault="00A42563" w:rsidP="00A42563">
      <w:pPr>
        <w:pStyle w:val="KeepWithNext"/>
        <w:rPr>
          <w:rtl/>
          <w:lang w:eastAsia="he-IL"/>
        </w:rPr>
      </w:pPr>
    </w:p>
    <w:p w14:paraId="3DED58EB" w14:textId="6CE6F2B7" w:rsidR="00A42563" w:rsidRDefault="00A42563" w:rsidP="00A42563">
      <w:pPr>
        <w:rPr>
          <w:rtl/>
          <w:lang w:eastAsia="he-IL"/>
        </w:rPr>
      </w:pPr>
      <w:bookmarkStart w:id="2247" w:name="_ETM_Q1_4370519"/>
      <w:bookmarkStart w:id="2248" w:name="_ETM_Q1_4370542"/>
      <w:bookmarkEnd w:id="2247"/>
      <w:bookmarkEnd w:id="2248"/>
      <w:r>
        <w:rPr>
          <w:rFonts w:hint="cs"/>
          <w:rtl/>
          <w:lang w:eastAsia="he-IL"/>
        </w:rPr>
        <w:t xml:space="preserve">שלא יתפרש שעצם ההכרה זה אחד התנאים. </w:t>
      </w:r>
      <w:bookmarkStart w:id="2249" w:name="_ETM_Q1_4376979"/>
      <w:bookmarkEnd w:id="2249"/>
    </w:p>
    <w:p w14:paraId="276DEE5C" w14:textId="77777777" w:rsidR="00A42563" w:rsidRDefault="00A42563" w:rsidP="00A42563">
      <w:pPr>
        <w:rPr>
          <w:rtl/>
          <w:lang w:eastAsia="he-IL"/>
        </w:rPr>
      </w:pPr>
      <w:bookmarkStart w:id="2250" w:name="_ETM_Q1_4377074"/>
      <w:bookmarkStart w:id="2251" w:name="_ETM_Q1_4377133"/>
      <w:bookmarkEnd w:id="2250"/>
      <w:bookmarkEnd w:id="2251"/>
    </w:p>
    <w:p w14:paraId="1638A552" w14:textId="381F5FC7" w:rsidR="00A42563" w:rsidRDefault="00A42563" w:rsidP="00A42563">
      <w:pPr>
        <w:pStyle w:val="a4"/>
        <w:keepNext/>
        <w:rPr>
          <w:rtl/>
        </w:rPr>
      </w:pPr>
      <w:bookmarkStart w:id="2252" w:name="ET_speaker_אילת_וולברג_241"/>
      <w:r w:rsidRPr="00A4256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4256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252"/>
    </w:p>
    <w:p w14:paraId="0680AA5B" w14:textId="77777777" w:rsidR="00A42563" w:rsidRDefault="00A42563" w:rsidP="00A42563">
      <w:pPr>
        <w:pStyle w:val="KeepWithNext"/>
        <w:rPr>
          <w:rtl/>
          <w:lang w:eastAsia="he-IL"/>
        </w:rPr>
      </w:pPr>
    </w:p>
    <w:p w14:paraId="4CBE7D44" w14:textId="68AC64B7" w:rsidR="00A42563" w:rsidRDefault="00A42563" w:rsidP="00A42563">
      <w:pPr>
        <w:rPr>
          <w:rtl/>
          <w:lang w:eastAsia="he-IL"/>
        </w:rPr>
      </w:pPr>
      <w:bookmarkStart w:id="2253" w:name="_ETM_Q1_4374527"/>
      <w:bookmarkStart w:id="2254" w:name="_ETM_Q1_4374549"/>
      <w:bookmarkEnd w:id="2253"/>
      <w:bookmarkEnd w:id="2254"/>
      <w:r>
        <w:rPr>
          <w:rFonts w:hint="cs"/>
          <w:rtl/>
          <w:lang w:eastAsia="he-IL"/>
        </w:rPr>
        <w:t xml:space="preserve">אני חושבת שהמהות היא </w:t>
      </w:r>
      <w:bookmarkStart w:id="2255" w:name="_ETM_Q1_4380000"/>
      <w:bookmarkEnd w:id="2255"/>
      <w:r>
        <w:rPr>
          <w:rFonts w:hint="cs"/>
          <w:rtl/>
          <w:lang w:eastAsia="he-IL"/>
        </w:rPr>
        <w:t>ברורה גם כך, אבל אפשר להמשיך - - -</w:t>
      </w:r>
    </w:p>
    <w:p w14:paraId="3D9C551C" w14:textId="77777777" w:rsidR="00092C2A" w:rsidRDefault="00092C2A" w:rsidP="00092C2A">
      <w:pPr>
        <w:rPr>
          <w:rtl/>
          <w:lang w:eastAsia="he-IL"/>
        </w:rPr>
      </w:pPr>
      <w:bookmarkStart w:id="2256" w:name="_ETM_Q1_4336148"/>
      <w:bookmarkStart w:id="2257" w:name="_ETM_Q1_4336226"/>
      <w:bookmarkStart w:id="2258" w:name="_ETM_Q1_4337108"/>
      <w:bookmarkEnd w:id="2256"/>
      <w:bookmarkEnd w:id="2257"/>
      <w:bookmarkEnd w:id="2258"/>
    </w:p>
    <w:p w14:paraId="2BC8D1CF" w14:textId="0E865B11" w:rsidR="00092C2A" w:rsidRDefault="00092C2A" w:rsidP="00092C2A">
      <w:pPr>
        <w:pStyle w:val="af9"/>
        <w:keepNext/>
        <w:rPr>
          <w:rtl/>
          <w:lang w:eastAsia="he-IL"/>
        </w:rPr>
      </w:pPr>
      <w:bookmarkStart w:id="2259" w:name="ET_guest_נאוה_פישל_316"/>
      <w:r w:rsidRPr="00092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פישל:</w:t>
      </w:r>
      <w:r w:rsidRPr="00092C2A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2259"/>
    </w:p>
    <w:p w14:paraId="3AD028B3" w14:textId="77777777" w:rsidR="00092C2A" w:rsidRDefault="00092C2A" w:rsidP="00092C2A">
      <w:pPr>
        <w:pStyle w:val="KeepWithNext"/>
        <w:rPr>
          <w:rtl/>
          <w:lang w:eastAsia="he-IL"/>
        </w:rPr>
      </w:pPr>
    </w:p>
    <w:p w14:paraId="6B577396" w14:textId="0D42238E" w:rsidR="00A42563" w:rsidRDefault="00A42563" w:rsidP="00A42563">
      <w:pPr>
        <w:rPr>
          <w:rtl/>
          <w:lang w:eastAsia="he-IL"/>
        </w:rPr>
      </w:pPr>
      <w:bookmarkStart w:id="2260" w:name="_ETM_Q1_4337478"/>
      <w:bookmarkStart w:id="2261" w:name="_ETM_Q1_4337503"/>
      <w:bookmarkEnd w:id="2260"/>
      <w:bookmarkEnd w:id="2261"/>
      <w:r>
        <w:rPr>
          <w:rFonts w:hint="cs"/>
          <w:rtl/>
          <w:lang w:eastAsia="he-IL"/>
        </w:rPr>
        <w:t xml:space="preserve">כל אחד יכול לבוא לאבחון? </w:t>
      </w:r>
      <w:bookmarkStart w:id="2262" w:name="_ETM_Q1_4331307"/>
      <w:bookmarkEnd w:id="2262"/>
      <w:r>
        <w:rPr>
          <w:rFonts w:hint="cs"/>
          <w:rtl/>
          <w:lang w:eastAsia="he-IL"/>
        </w:rPr>
        <w:t xml:space="preserve">יש לנו ילד, כמו שאמרה חברת הכנסת מיכל וולדיגר, </w:t>
      </w:r>
      <w:bookmarkStart w:id="2263" w:name="_ETM_Q1_4350349"/>
      <w:bookmarkEnd w:id="2263"/>
      <w:r>
        <w:rPr>
          <w:rFonts w:hint="cs"/>
          <w:rtl/>
          <w:lang w:eastAsia="he-IL"/>
        </w:rPr>
        <w:t xml:space="preserve">הילד נראה כילד עם מוגבלות, אנחנו לוקחים אותו </w:t>
      </w:r>
      <w:bookmarkStart w:id="2264" w:name="_ETM_Q1_4360101"/>
      <w:bookmarkEnd w:id="2264"/>
      <w:r>
        <w:rPr>
          <w:rFonts w:hint="cs"/>
          <w:rtl/>
          <w:lang w:eastAsia="he-IL"/>
        </w:rPr>
        <w:t xml:space="preserve">לקופת חולים, בקופת חולים רופא המשפחה אומר שנעשה אבחון, </w:t>
      </w:r>
      <w:bookmarkStart w:id="2265" w:name="_ETM_Q1_4363444"/>
      <w:bookmarkEnd w:id="2265"/>
      <w:r>
        <w:rPr>
          <w:rFonts w:hint="cs"/>
          <w:rtl/>
          <w:lang w:eastAsia="he-IL"/>
        </w:rPr>
        <w:t xml:space="preserve">השאלה מי משלם על האבחון. </w:t>
      </w:r>
    </w:p>
    <w:p w14:paraId="75FF9D39" w14:textId="77777777" w:rsidR="00A42563" w:rsidRDefault="00A42563" w:rsidP="00A42563">
      <w:pPr>
        <w:rPr>
          <w:rtl/>
          <w:lang w:eastAsia="he-IL"/>
        </w:rPr>
      </w:pPr>
      <w:bookmarkStart w:id="2266" w:name="_ETM_Q1_4362464"/>
      <w:bookmarkStart w:id="2267" w:name="_ETM_Q1_4362505"/>
      <w:bookmarkEnd w:id="2266"/>
      <w:bookmarkEnd w:id="2267"/>
    </w:p>
    <w:p w14:paraId="23062FCF" w14:textId="572B0578" w:rsidR="00A42563" w:rsidRDefault="00A42563" w:rsidP="00A42563">
      <w:pPr>
        <w:pStyle w:val="a4"/>
        <w:keepNext/>
        <w:rPr>
          <w:rtl/>
        </w:rPr>
      </w:pPr>
      <w:bookmarkStart w:id="2268" w:name="ET_speaker_אילת_וולברג_243"/>
      <w:r w:rsidRPr="00A4256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42563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268"/>
    </w:p>
    <w:p w14:paraId="22A82CB2" w14:textId="77777777" w:rsidR="00A42563" w:rsidRDefault="00A42563" w:rsidP="00A42563">
      <w:pPr>
        <w:pStyle w:val="KeepWithNext"/>
        <w:rPr>
          <w:rtl/>
          <w:lang w:eastAsia="he-IL"/>
        </w:rPr>
      </w:pPr>
    </w:p>
    <w:p w14:paraId="075F7221" w14:textId="4296E68B" w:rsidR="00A42563" w:rsidRDefault="00A42563" w:rsidP="00A42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</w:t>
      </w:r>
      <w:bookmarkStart w:id="2269" w:name="_ETM_Q1_4367382"/>
      <w:bookmarkEnd w:id="2269"/>
      <w:r>
        <w:rPr>
          <w:rFonts w:hint="cs"/>
          <w:rtl/>
          <w:lang w:eastAsia="he-IL"/>
        </w:rPr>
        <w:t xml:space="preserve">מקדים את המאוחר כי אנחנו עדיין נמצאים בשאלת הגדרת המוגבלות, </w:t>
      </w:r>
      <w:bookmarkStart w:id="2270" w:name="_ETM_Q1_4370144"/>
      <w:bookmarkEnd w:id="2270"/>
      <w:r>
        <w:rPr>
          <w:rFonts w:hint="cs"/>
          <w:rtl/>
          <w:lang w:eastAsia="he-IL"/>
        </w:rPr>
        <w:t xml:space="preserve">מה הם התנאים כשהגורם המאבחן מאבחן, מה שערי </w:t>
      </w:r>
      <w:bookmarkStart w:id="2271" w:name="_ETM_Q1_4376176"/>
      <w:bookmarkEnd w:id="2271"/>
      <w:r>
        <w:rPr>
          <w:rFonts w:hint="cs"/>
          <w:rtl/>
          <w:lang w:eastAsia="he-IL"/>
        </w:rPr>
        <w:t xml:space="preserve">הכניסה להסדר. אני מציעה שתשמרו את זה, כתבתי לעצמי את הדברים. </w:t>
      </w:r>
    </w:p>
    <w:p w14:paraId="7F71CBDE" w14:textId="77777777" w:rsidR="00A42563" w:rsidRDefault="00A42563" w:rsidP="00A42563">
      <w:pPr>
        <w:rPr>
          <w:rtl/>
          <w:lang w:eastAsia="he-IL"/>
        </w:rPr>
      </w:pPr>
      <w:bookmarkStart w:id="2272" w:name="_ETM_Q1_4385495"/>
      <w:bookmarkStart w:id="2273" w:name="_ETM_Q1_4385581"/>
      <w:bookmarkEnd w:id="2272"/>
      <w:bookmarkEnd w:id="2273"/>
    </w:p>
    <w:p w14:paraId="5E26B827" w14:textId="23E8EDFD" w:rsidR="00A42563" w:rsidRDefault="00A42563" w:rsidP="00A42563">
      <w:pPr>
        <w:pStyle w:val="af9"/>
        <w:keepNext/>
        <w:rPr>
          <w:rtl/>
          <w:lang w:eastAsia="he-IL"/>
        </w:rPr>
      </w:pPr>
      <w:bookmarkStart w:id="2274" w:name="ET_guest_הדס_אגמון_244"/>
      <w:r w:rsidRPr="00A42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A42563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274"/>
    </w:p>
    <w:p w14:paraId="42D0864A" w14:textId="77777777" w:rsidR="00A42563" w:rsidRDefault="00A42563" w:rsidP="00A42563">
      <w:pPr>
        <w:pStyle w:val="KeepWithNext"/>
        <w:rPr>
          <w:rtl/>
          <w:lang w:eastAsia="he-IL"/>
        </w:rPr>
      </w:pPr>
    </w:p>
    <w:p w14:paraId="619262DA" w14:textId="0DF1341D" w:rsidR="00A42563" w:rsidRDefault="00A42563" w:rsidP="00A42563">
      <w:pPr>
        <w:rPr>
          <w:rtl/>
          <w:lang w:eastAsia="he-IL"/>
        </w:rPr>
      </w:pPr>
      <w:bookmarkStart w:id="2275" w:name="_ETM_Q1_4387942"/>
      <w:bookmarkStart w:id="2276" w:name="_ETM_Q1_4387974"/>
      <w:bookmarkEnd w:id="2275"/>
      <w:bookmarkEnd w:id="2276"/>
      <w:r>
        <w:rPr>
          <w:rFonts w:hint="cs"/>
          <w:rtl/>
          <w:lang w:eastAsia="he-IL"/>
        </w:rPr>
        <w:t xml:space="preserve">בעניין </w:t>
      </w:r>
      <w:bookmarkStart w:id="2277" w:name="_ETM_Q1_4390221"/>
      <w:bookmarkEnd w:id="2277"/>
      <w:r>
        <w:rPr>
          <w:rFonts w:hint="cs"/>
          <w:rtl/>
          <w:lang w:eastAsia="he-IL"/>
        </w:rPr>
        <w:t>הזה, משרד הרווחה אולי יסביר, אני חושב</w:t>
      </w:r>
      <w:bookmarkStart w:id="2278" w:name="_ETM_Q1_4394438"/>
      <w:bookmarkEnd w:id="2278"/>
      <w:r>
        <w:rPr>
          <w:rFonts w:hint="cs"/>
          <w:rtl/>
          <w:lang w:eastAsia="he-IL"/>
        </w:rPr>
        <w:t xml:space="preserve">ת שנמנו הליקויים הספציפיים בביטוח לאומי דווקא </w:t>
      </w:r>
      <w:bookmarkStart w:id="2279" w:name="_ETM_Q1_4441879"/>
      <w:bookmarkEnd w:id="2279"/>
      <w:r>
        <w:rPr>
          <w:rFonts w:hint="cs"/>
          <w:rtl/>
          <w:lang w:eastAsia="he-IL"/>
        </w:rPr>
        <w:t xml:space="preserve">מתוך מחשבה של לייעל, שלמי שהוכר בביטוח לאומי יש מסלול </w:t>
      </w:r>
      <w:bookmarkStart w:id="2280" w:name="_ETM_Q1_4447993"/>
      <w:bookmarkEnd w:id="2280"/>
      <w:r>
        <w:rPr>
          <w:rFonts w:hint="cs"/>
          <w:rtl/>
          <w:lang w:eastAsia="he-IL"/>
        </w:rPr>
        <w:t xml:space="preserve">ירוק. אני מבינה את החשש, אבל האם ביטוח </w:t>
      </w:r>
      <w:bookmarkStart w:id="2281" w:name="_ETM_Q1_4456565"/>
      <w:bookmarkEnd w:id="2281"/>
      <w:r>
        <w:rPr>
          <w:rFonts w:hint="cs"/>
          <w:rtl/>
          <w:lang w:eastAsia="he-IL"/>
        </w:rPr>
        <w:t xml:space="preserve">לאומי הוא גורם מאבחן? איך מבטיחים בכל זאת לשמר את </w:t>
      </w:r>
      <w:bookmarkStart w:id="2282" w:name="_ETM_Q1_4459734"/>
      <w:bookmarkEnd w:id="2282"/>
      <w:r>
        <w:rPr>
          <w:rFonts w:hint="cs"/>
          <w:rtl/>
          <w:lang w:eastAsia="he-IL"/>
        </w:rPr>
        <w:t xml:space="preserve">הנושא הזה של המסלול הירוק? אני מניחה שהמטרה לא הייתה </w:t>
      </w:r>
      <w:bookmarkStart w:id="2283" w:name="_ETM_Q1_4469066"/>
      <w:bookmarkEnd w:id="2283"/>
      <w:r>
        <w:rPr>
          <w:rFonts w:hint="cs"/>
          <w:rtl/>
          <w:lang w:eastAsia="he-IL"/>
        </w:rPr>
        <w:t>עכ</w:t>
      </w:r>
      <w:r w:rsidR="00092C2A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 לייצר רובד על רובד, אלא לוודא שיש את המסלול </w:t>
      </w:r>
      <w:bookmarkStart w:id="2284" w:name="_ETM_Q1_4473446"/>
      <w:bookmarkEnd w:id="2284"/>
      <w:r>
        <w:rPr>
          <w:rFonts w:hint="cs"/>
          <w:rtl/>
          <w:lang w:eastAsia="he-IL"/>
        </w:rPr>
        <w:t>הירוק של הביטוח הלאומי ויש - - -</w:t>
      </w:r>
    </w:p>
    <w:p w14:paraId="6B3F06E1" w14:textId="77777777" w:rsidR="00A42563" w:rsidRDefault="00A42563" w:rsidP="00A42563">
      <w:pPr>
        <w:rPr>
          <w:rtl/>
          <w:lang w:eastAsia="he-IL"/>
        </w:rPr>
      </w:pPr>
      <w:bookmarkStart w:id="2285" w:name="_ETM_Q1_4468882"/>
      <w:bookmarkStart w:id="2286" w:name="_ETM_Q1_4468946"/>
      <w:bookmarkStart w:id="2287" w:name="_ETM_Q1_4469595"/>
      <w:bookmarkEnd w:id="2285"/>
      <w:bookmarkEnd w:id="2286"/>
      <w:bookmarkEnd w:id="2287"/>
    </w:p>
    <w:p w14:paraId="1E93B371" w14:textId="23348A5E" w:rsidR="00A42563" w:rsidRDefault="00A42563" w:rsidP="00A42563">
      <w:pPr>
        <w:pStyle w:val="af6"/>
        <w:keepNext/>
        <w:rPr>
          <w:rtl/>
        </w:rPr>
      </w:pPr>
      <w:bookmarkStart w:id="2288" w:name="ET_yor_4996_245"/>
      <w:r w:rsidRPr="00A425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563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288"/>
    </w:p>
    <w:p w14:paraId="243CB553" w14:textId="77777777" w:rsidR="00A42563" w:rsidRDefault="00A42563" w:rsidP="00A42563">
      <w:pPr>
        <w:pStyle w:val="KeepWithNext"/>
        <w:rPr>
          <w:rtl/>
          <w:lang w:eastAsia="he-IL"/>
        </w:rPr>
      </w:pPr>
    </w:p>
    <w:p w14:paraId="0407E983" w14:textId="542C7E25" w:rsidR="00A42563" w:rsidRDefault="00A42563" w:rsidP="00A42563">
      <w:pPr>
        <w:rPr>
          <w:rtl/>
          <w:lang w:eastAsia="he-IL"/>
        </w:rPr>
      </w:pPr>
      <w:bookmarkStart w:id="2289" w:name="_ETM_Q1_4470067"/>
      <w:bookmarkStart w:id="2290" w:name="_ETM_Q1_4470108"/>
      <w:bookmarkEnd w:id="2289"/>
      <w:bookmarkEnd w:id="2290"/>
      <w:r>
        <w:rPr>
          <w:rFonts w:hint="cs"/>
          <w:rtl/>
          <w:lang w:eastAsia="he-IL"/>
        </w:rPr>
        <w:t xml:space="preserve">שאלה מאוד צודקת, </w:t>
      </w:r>
      <w:bookmarkStart w:id="2291" w:name="_ETM_Q1_4473996"/>
      <w:bookmarkEnd w:id="2291"/>
      <w:r>
        <w:rPr>
          <w:rFonts w:hint="cs"/>
          <w:rtl/>
          <w:lang w:eastAsia="he-IL"/>
        </w:rPr>
        <w:t>מי שכן זכה להכרת ביטוח לאומי בוודאי מוכר.</w:t>
      </w:r>
    </w:p>
    <w:p w14:paraId="5DC0BCC7" w14:textId="77777777" w:rsidR="00A42563" w:rsidRDefault="00A42563" w:rsidP="00A42563">
      <w:pPr>
        <w:rPr>
          <w:rtl/>
          <w:lang w:eastAsia="he-IL"/>
        </w:rPr>
      </w:pPr>
      <w:bookmarkStart w:id="2292" w:name="_ETM_Q1_4476417"/>
      <w:bookmarkStart w:id="2293" w:name="_ETM_Q1_4476487"/>
      <w:bookmarkStart w:id="2294" w:name="_ETM_Q1_4474387"/>
      <w:bookmarkEnd w:id="2292"/>
      <w:bookmarkEnd w:id="2293"/>
      <w:bookmarkEnd w:id="2294"/>
    </w:p>
    <w:p w14:paraId="7E19B567" w14:textId="0E5DC49D" w:rsidR="00A42563" w:rsidRDefault="00A42563" w:rsidP="00A42563">
      <w:pPr>
        <w:pStyle w:val="af9"/>
        <w:keepNext/>
        <w:rPr>
          <w:rtl/>
          <w:lang w:eastAsia="he-IL"/>
        </w:rPr>
      </w:pPr>
      <w:bookmarkStart w:id="2295" w:name="ET_guest_הדס_אגמון_246"/>
      <w:r w:rsidRPr="00A42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A42563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295"/>
    </w:p>
    <w:p w14:paraId="7619A3BE" w14:textId="77777777" w:rsidR="00A42563" w:rsidRDefault="00A42563" w:rsidP="00A42563">
      <w:pPr>
        <w:pStyle w:val="KeepWithNext"/>
        <w:rPr>
          <w:rtl/>
          <w:lang w:eastAsia="he-IL"/>
        </w:rPr>
      </w:pPr>
    </w:p>
    <w:p w14:paraId="66CAE4D9" w14:textId="47431A00" w:rsidR="00A42563" w:rsidRDefault="00A42563" w:rsidP="00A42563">
      <w:pPr>
        <w:rPr>
          <w:rtl/>
          <w:lang w:eastAsia="he-IL"/>
        </w:rPr>
      </w:pPr>
      <w:bookmarkStart w:id="2296" w:name="_ETM_Q1_4474799"/>
      <w:bookmarkStart w:id="2297" w:name="_ETM_Q1_4474841"/>
      <w:bookmarkEnd w:id="2296"/>
      <w:bookmarkEnd w:id="2297"/>
      <w:r>
        <w:rPr>
          <w:rFonts w:hint="cs"/>
          <w:rtl/>
          <w:lang w:eastAsia="he-IL"/>
        </w:rPr>
        <w:t xml:space="preserve">אני חוששת שהתיקון </w:t>
      </w:r>
      <w:bookmarkStart w:id="2298" w:name="_ETM_Q1_4478243"/>
      <w:bookmarkEnd w:id="2298"/>
      <w:r>
        <w:rPr>
          <w:rFonts w:hint="cs"/>
          <w:rtl/>
          <w:lang w:eastAsia="he-IL"/>
        </w:rPr>
        <w:t>יכול לייצר חששות חדשים.</w:t>
      </w:r>
    </w:p>
    <w:p w14:paraId="0CF75D74" w14:textId="77777777" w:rsidR="00A42563" w:rsidRDefault="00A42563" w:rsidP="00A42563">
      <w:pPr>
        <w:rPr>
          <w:rtl/>
          <w:lang w:eastAsia="he-IL"/>
        </w:rPr>
      </w:pPr>
      <w:bookmarkStart w:id="2299" w:name="_ETM_Q1_4478208"/>
      <w:bookmarkStart w:id="2300" w:name="_ETM_Q1_4478278"/>
      <w:bookmarkStart w:id="2301" w:name="_ETM_Q1_4479392"/>
      <w:bookmarkStart w:id="2302" w:name="_ETM_Q1_4331451"/>
      <w:bookmarkStart w:id="2303" w:name="_ETM_Q1_4331517"/>
      <w:bookmarkStart w:id="2304" w:name="_ETM_Q1_4480971"/>
      <w:bookmarkEnd w:id="2299"/>
      <w:bookmarkEnd w:id="2300"/>
      <w:bookmarkEnd w:id="2301"/>
      <w:bookmarkEnd w:id="2302"/>
      <w:bookmarkEnd w:id="2303"/>
      <w:bookmarkEnd w:id="2304"/>
    </w:p>
    <w:p w14:paraId="1F448BBA" w14:textId="57188ED7" w:rsidR="00A42563" w:rsidRDefault="00A42563" w:rsidP="00A42563">
      <w:pPr>
        <w:pStyle w:val="af6"/>
        <w:keepNext/>
        <w:rPr>
          <w:rtl/>
        </w:rPr>
      </w:pPr>
      <w:bookmarkStart w:id="2305" w:name="ET_yor_4996_248"/>
      <w:r w:rsidRPr="00A425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563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305"/>
    </w:p>
    <w:p w14:paraId="4576B8D8" w14:textId="77777777" w:rsidR="00A42563" w:rsidRDefault="00A42563" w:rsidP="00A42563">
      <w:pPr>
        <w:pStyle w:val="KeepWithNext"/>
        <w:rPr>
          <w:rtl/>
          <w:lang w:eastAsia="he-IL"/>
        </w:rPr>
      </w:pPr>
    </w:p>
    <w:p w14:paraId="2AB3438D" w14:textId="5C7084D4" w:rsidR="00A42563" w:rsidRDefault="00A42563" w:rsidP="00A42563">
      <w:pPr>
        <w:rPr>
          <w:rtl/>
          <w:lang w:eastAsia="he-IL"/>
        </w:rPr>
      </w:pPr>
      <w:bookmarkStart w:id="2306" w:name="_ETM_Q1_4481348"/>
      <w:bookmarkStart w:id="2307" w:name="_ETM_Q1_4481388"/>
      <w:bookmarkEnd w:id="2306"/>
      <w:bookmarkEnd w:id="2307"/>
      <w:r>
        <w:rPr>
          <w:rFonts w:hint="cs"/>
          <w:rtl/>
          <w:lang w:eastAsia="he-IL"/>
        </w:rPr>
        <w:t xml:space="preserve">הערה חשובה מאוד. </w:t>
      </w:r>
      <w:bookmarkStart w:id="2308" w:name="_ETM_Q1_4483389"/>
      <w:bookmarkEnd w:id="2308"/>
    </w:p>
    <w:p w14:paraId="0792649E" w14:textId="77777777" w:rsidR="00C24959" w:rsidRDefault="00C24959" w:rsidP="00A42563">
      <w:pPr>
        <w:rPr>
          <w:rtl/>
          <w:lang w:eastAsia="he-IL"/>
        </w:rPr>
      </w:pPr>
      <w:bookmarkStart w:id="2309" w:name="_ETM_Q1_4483482"/>
      <w:bookmarkStart w:id="2310" w:name="_ETM_Q1_4483548"/>
      <w:bookmarkEnd w:id="2309"/>
      <w:bookmarkEnd w:id="2310"/>
    </w:p>
    <w:p w14:paraId="613431CA" w14:textId="11797A0E" w:rsidR="00C24959" w:rsidRDefault="00C24959" w:rsidP="00C24959">
      <w:pPr>
        <w:pStyle w:val="a4"/>
        <w:keepNext/>
        <w:rPr>
          <w:rtl/>
        </w:rPr>
      </w:pPr>
      <w:bookmarkStart w:id="2311" w:name="ET_speaker_אילת_וולברג_249"/>
      <w:r w:rsidRPr="00C2495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24959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311"/>
    </w:p>
    <w:p w14:paraId="4D5B0C05" w14:textId="77777777" w:rsidR="00C24959" w:rsidRDefault="00C24959" w:rsidP="00C24959">
      <w:pPr>
        <w:pStyle w:val="KeepWithNext"/>
        <w:rPr>
          <w:rtl/>
        </w:rPr>
      </w:pPr>
    </w:p>
    <w:p w14:paraId="616F3557" w14:textId="10AE535C" w:rsidR="00C24959" w:rsidRDefault="00C24959" w:rsidP="00C24959">
      <w:pPr>
        <w:rPr>
          <w:rtl/>
        </w:rPr>
      </w:pPr>
      <w:bookmarkStart w:id="2312" w:name="_ETM_Q1_4487690"/>
      <w:bookmarkStart w:id="2313" w:name="_ETM_Q1_4487723"/>
      <w:bookmarkEnd w:id="2312"/>
      <w:bookmarkEnd w:id="2313"/>
      <w:r>
        <w:rPr>
          <w:rFonts w:hint="cs"/>
          <w:rtl/>
        </w:rPr>
        <w:t xml:space="preserve">אני מציעה ככה, הנוסח המקורי שהוגש לוועדה אכן כלל רשימת </w:t>
      </w:r>
      <w:bookmarkStart w:id="2314" w:name="_ETM_Q1_4493031"/>
      <w:bookmarkEnd w:id="2314"/>
      <w:r>
        <w:rPr>
          <w:rFonts w:hint="cs"/>
          <w:rtl/>
        </w:rPr>
        <w:t xml:space="preserve">ליקויים. הרשימה הזאת משקפת את הקריטריונים והתנאים </w:t>
      </w:r>
      <w:bookmarkStart w:id="2315" w:name="_ETM_Q1_4500035"/>
      <w:bookmarkEnd w:id="2315"/>
      <w:r>
        <w:rPr>
          <w:rFonts w:hint="cs"/>
          <w:rtl/>
        </w:rPr>
        <w:t>למתן גמלת ילד נכה, לפחות זאת הייתה הכוונה, היא לא</w:t>
      </w:r>
      <w:bookmarkStart w:id="2316" w:name="_ETM_Q1_4503032"/>
      <w:bookmarkEnd w:id="2316"/>
      <w:r>
        <w:rPr>
          <w:rFonts w:hint="cs"/>
          <w:rtl/>
        </w:rPr>
        <w:t xml:space="preserve"> נועדה להוסיף. </w:t>
      </w:r>
      <w:bookmarkStart w:id="2317" w:name="_ETM_Q1_4505871"/>
      <w:bookmarkEnd w:id="2317"/>
    </w:p>
    <w:p w14:paraId="34D06F86" w14:textId="77777777" w:rsidR="00C24959" w:rsidRDefault="00C24959" w:rsidP="00C24959">
      <w:pPr>
        <w:rPr>
          <w:rtl/>
        </w:rPr>
      </w:pPr>
      <w:bookmarkStart w:id="2318" w:name="_ETM_Q1_4505942"/>
      <w:bookmarkEnd w:id="2318"/>
    </w:p>
    <w:p w14:paraId="7FACEF09" w14:textId="3198C509" w:rsidR="00C24959" w:rsidRDefault="00C24959" w:rsidP="00C24959">
      <w:pPr>
        <w:pStyle w:val="af9"/>
        <w:keepNext/>
        <w:rPr>
          <w:rtl/>
        </w:rPr>
      </w:pPr>
      <w:bookmarkStart w:id="2319" w:name="ET_guest_דקלה_מאיר_250"/>
      <w:r w:rsidRPr="00C24959">
        <w:rPr>
          <w:rStyle w:val="TagStyle"/>
          <w:rtl/>
        </w:rPr>
        <w:t xml:space="preserve"> &lt;&lt; אורח &gt;&gt; </w:t>
      </w:r>
      <w:r>
        <w:rPr>
          <w:rtl/>
        </w:rPr>
        <w:t>דקלה מאיר:</w:t>
      </w:r>
      <w:r w:rsidRPr="00C24959">
        <w:rPr>
          <w:rStyle w:val="TagStyle"/>
          <w:rtl/>
        </w:rPr>
        <w:t xml:space="preserve"> &lt;&lt; אורח &gt;&gt;</w:t>
      </w:r>
      <w:r w:rsidR="00257FB1">
        <w:rPr>
          <w:rtl/>
        </w:rPr>
        <w:t xml:space="preserve"> </w:t>
      </w:r>
      <w:bookmarkEnd w:id="2319"/>
    </w:p>
    <w:p w14:paraId="0D130D3B" w14:textId="77777777" w:rsidR="00C24959" w:rsidRDefault="00C24959" w:rsidP="00C24959">
      <w:pPr>
        <w:pStyle w:val="KeepWithNext"/>
        <w:rPr>
          <w:rtl/>
        </w:rPr>
      </w:pPr>
    </w:p>
    <w:p w14:paraId="2AC28231" w14:textId="3E8594EA" w:rsidR="00C24959" w:rsidRDefault="00C24959" w:rsidP="00C24959">
      <w:pPr>
        <w:rPr>
          <w:rtl/>
        </w:rPr>
      </w:pPr>
      <w:bookmarkStart w:id="2320" w:name="_ETM_Q1_4504225"/>
      <w:bookmarkStart w:id="2321" w:name="_ETM_Q1_4504252"/>
      <w:bookmarkEnd w:id="2320"/>
      <w:bookmarkEnd w:id="2321"/>
      <w:r>
        <w:rPr>
          <w:rFonts w:hint="cs"/>
          <w:rtl/>
        </w:rPr>
        <w:t xml:space="preserve">הקודים הם רק לבוגרים, הקודים הם </w:t>
      </w:r>
      <w:bookmarkStart w:id="2322" w:name="_ETM_Q1_4508808"/>
      <w:bookmarkEnd w:id="2322"/>
      <w:r>
        <w:rPr>
          <w:rFonts w:hint="cs"/>
          <w:rtl/>
        </w:rPr>
        <w:t xml:space="preserve">לא לילדים, לילדים אין רשימת ליקויים. </w:t>
      </w:r>
    </w:p>
    <w:p w14:paraId="5A801E25" w14:textId="77777777" w:rsidR="00C24959" w:rsidRDefault="00C24959" w:rsidP="00C24959">
      <w:pPr>
        <w:rPr>
          <w:rtl/>
        </w:rPr>
      </w:pPr>
      <w:bookmarkStart w:id="2323" w:name="_ETM_Q1_4512939"/>
      <w:bookmarkStart w:id="2324" w:name="_ETM_Q1_4512993"/>
      <w:bookmarkStart w:id="2325" w:name="_ETM_Q1_4510020"/>
      <w:bookmarkEnd w:id="2323"/>
      <w:bookmarkEnd w:id="2324"/>
      <w:bookmarkEnd w:id="2325"/>
    </w:p>
    <w:p w14:paraId="34F19EC4" w14:textId="777997B1" w:rsidR="00C24959" w:rsidRDefault="00C24959" w:rsidP="00C24959">
      <w:pPr>
        <w:pStyle w:val="a4"/>
        <w:keepNext/>
        <w:rPr>
          <w:rtl/>
        </w:rPr>
      </w:pPr>
      <w:bookmarkStart w:id="2326" w:name="ET_speaker_אילת_וולברג_251"/>
      <w:r w:rsidRPr="00C24959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24959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326"/>
    </w:p>
    <w:p w14:paraId="109BE5B5" w14:textId="77777777" w:rsidR="00C24959" w:rsidRDefault="00C24959" w:rsidP="00C24959">
      <w:pPr>
        <w:pStyle w:val="KeepWithNext"/>
        <w:rPr>
          <w:rtl/>
          <w:lang w:eastAsia="he-IL"/>
        </w:rPr>
      </w:pPr>
    </w:p>
    <w:p w14:paraId="6292F7DC" w14:textId="3DB6CC21" w:rsidR="00C24959" w:rsidRDefault="00C24959" w:rsidP="00C24959">
      <w:pPr>
        <w:rPr>
          <w:rtl/>
          <w:lang w:eastAsia="he-IL"/>
        </w:rPr>
      </w:pPr>
      <w:bookmarkStart w:id="2327" w:name="_ETM_Q1_4510391"/>
      <w:bookmarkEnd w:id="2327"/>
      <w:r>
        <w:rPr>
          <w:rFonts w:hint="cs"/>
          <w:rtl/>
          <w:lang w:eastAsia="he-IL"/>
        </w:rPr>
        <w:t>נ</w:t>
      </w:r>
      <w:bookmarkStart w:id="2328" w:name="_ETM_Q1_4510427"/>
      <w:bookmarkEnd w:id="2328"/>
      <w:r>
        <w:rPr>
          <w:rFonts w:hint="cs"/>
          <w:rtl/>
          <w:lang w:eastAsia="he-IL"/>
        </w:rPr>
        <w:t xml:space="preserve">כון, לגבי הבגירים. אני </w:t>
      </w:r>
      <w:bookmarkStart w:id="2329" w:name="_ETM_Q1_4515590"/>
      <w:bookmarkEnd w:id="2329"/>
      <w:r>
        <w:rPr>
          <w:rFonts w:hint="cs"/>
          <w:rtl/>
          <w:lang w:eastAsia="he-IL"/>
        </w:rPr>
        <w:t xml:space="preserve">אשלים את דבריי, מבחינת סדר הדברים בחקיקה, חקיקת </w:t>
      </w:r>
      <w:bookmarkStart w:id="2330" w:name="_ETM_Q1_4521868"/>
      <w:bookmarkEnd w:id="2330"/>
      <w:r>
        <w:rPr>
          <w:rFonts w:hint="cs"/>
          <w:rtl/>
          <w:lang w:eastAsia="he-IL"/>
        </w:rPr>
        <w:t>משנה אמורה להיות לפי הסמכות שניתנה לשר בחוק, להשלים את</w:t>
      </w:r>
      <w:bookmarkStart w:id="2331" w:name="_ETM_Q1_4525199"/>
      <w:bookmarkEnd w:id="2331"/>
      <w:r>
        <w:rPr>
          <w:rFonts w:hint="cs"/>
          <w:rtl/>
          <w:lang w:eastAsia="he-IL"/>
        </w:rPr>
        <w:t xml:space="preserve"> הדברים שדרושים השלמות, שהמחוקק חשב שדרושות השלמות והשר משלים אותן, </w:t>
      </w:r>
      <w:bookmarkStart w:id="2332" w:name="_ETM_Q1_4533753"/>
      <w:bookmarkEnd w:id="2332"/>
      <w:r>
        <w:rPr>
          <w:rFonts w:hint="cs"/>
          <w:rtl/>
          <w:lang w:eastAsia="he-IL"/>
        </w:rPr>
        <w:t xml:space="preserve">אנחנו לא מביאים פה מידע שהוא מידע הסברתי, זה כמובן </w:t>
      </w:r>
      <w:bookmarkStart w:id="2333" w:name="_ETM_Q1_4537375"/>
      <w:bookmarkEnd w:id="2333"/>
      <w:r>
        <w:rPr>
          <w:rFonts w:hint="cs"/>
          <w:rtl/>
          <w:lang w:eastAsia="he-IL"/>
        </w:rPr>
        <w:t xml:space="preserve">יהיה מבורך שמשרד הרווחה יעשה, אני לא מתחייבת בשמכם, </w:t>
      </w:r>
      <w:bookmarkStart w:id="2334" w:name="_ETM_Q1_4543654"/>
      <w:bookmarkEnd w:id="2334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שינגיש</w:t>
      </w:r>
      <w:proofErr w:type="spellEnd"/>
      <w:r>
        <w:rPr>
          <w:rFonts w:hint="cs"/>
          <w:rtl/>
          <w:lang w:eastAsia="he-IL"/>
        </w:rPr>
        <w:t xml:space="preserve"> לציבור באופן מאוד ברור איזה מוגבלויות נכנסו ויכללו </w:t>
      </w:r>
      <w:bookmarkStart w:id="2335" w:name="_ETM_Q1_4546741"/>
      <w:bookmarkEnd w:id="2335"/>
      <w:r>
        <w:rPr>
          <w:rFonts w:hint="cs"/>
          <w:rtl/>
          <w:lang w:eastAsia="he-IL"/>
        </w:rPr>
        <w:t xml:space="preserve">את ההוראות בחוק והתקנות יחד. </w:t>
      </w:r>
    </w:p>
    <w:p w14:paraId="30B10FA8" w14:textId="77777777" w:rsidR="00C24959" w:rsidRDefault="00C24959" w:rsidP="00C24959">
      <w:pPr>
        <w:rPr>
          <w:rtl/>
          <w:lang w:eastAsia="he-IL"/>
        </w:rPr>
      </w:pPr>
      <w:bookmarkStart w:id="2336" w:name="_ETM_Q1_4551565"/>
      <w:bookmarkStart w:id="2337" w:name="_ETM_Q1_4551632"/>
      <w:bookmarkEnd w:id="2336"/>
      <w:bookmarkEnd w:id="2337"/>
    </w:p>
    <w:p w14:paraId="3E9E8CD8" w14:textId="60136C58" w:rsidR="00C24959" w:rsidRDefault="00C24959" w:rsidP="00C24959">
      <w:pPr>
        <w:rPr>
          <w:rtl/>
          <w:lang w:eastAsia="he-IL"/>
        </w:rPr>
      </w:pPr>
      <w:bookmarkStart w:id="2338" w:name="_ETM_Q1_4551717"/>
      <w:bookmarkStart w:id="2339" w:name="_ETM_Q1_4551768"/>
      <w:bookmarkEnd w:id="2338"/>
      <w:bookmarkEnd w:id="2339"/>
      <w:r>
        <w:rPr>
          <w:rFonts w:hint="cs"/>
          <w:rtl/>
          <w:lang w:eastAsia="he-IL"/>
        </w:rPr>
        <w:t xml:space="preserve">עם זאת אני שומעת מה </w:t>
      </w:r>
      <w:bookmarkStart w:id="2340" w:name="_ETM_Q1_4554309"/>
      <w:bookmarkEnd w:id="2340"/>
      <w:r>
        <w:rPr>
          <w:rFonts w:hint="cs"/>
          <w:rtl/>
          <w:lang w:eastAsia="he-IL"/>
        </w:rPr>
        <w:t>שאת אומרת לגבי הנושא של המסלול הירוק וזה מה שאני</w:t>
      </w:r>
      <w:bookmarkStart w:id="2341" w:name="_ETM_Q1_4556243"/>
      <w:bookmarkEnd w:id="2341"/>
      <w:r>
        <w:rPr>
          <w:rFonts w:hint="cs"/>
          <w:rtl/>
          <w:lang w:eastAsia="he-IL"/>
        </w:rPr>
        <w:t xml:space="preserve"> חושבת שגם חשוב לחברי הוועדה, אני חושבת שהמקום לדון בזה </w:t>
      </w:r>
      <w:bookmarkStart w:id="2342" w:name="_ETM_Q1_4557347"/>
      <w:bookmarkEnd w:id="2342"/>
      <w:r>
        <w:rPr>
          <w:rFonts w:hint="cs"/>
          <w:rtl/>
          <w:lang w:eastAsia="he-IL"/>
        </w:rPr>
        <w:t xml:space="preserve">הוא בפרק האבחון שבו יש התייחסות לאבחונים קודמים שנעשו, אם </w:t>
      </w:r>
      <w:bookmarkStart w:id="2343" w:name="_ETM_Q1_4563275"/>
      <w:bookmarkEnd w:id="2343"/>
      <w:r>
        <w:rPr>
          <w:rFonts w:hint="cs"/>
          <w:rtl/>
          <w:lang w:eastAsia="he-IL"/>
        </w:rPr>
        <w:t xml:space="preserve">על ידי ביטוח לאומי במקרים מסוימים ואם לגבי גופים </w:t>
      </w:r>
      <w:bookmarkStart w:id="2344" w:name="_ETM_Q1_4569047"/>
      <w:bookmarkEnd w:id="2344"/>
      <w:r>
        <w:rPr>
          <w:rFonts w:hint="cs"/>
          <w:rtl/>
          <w:lang w:eastAsia="he-IL"/>
        </w:rPr>
        <w:t>אחרים. שם יהיה המקום להבהיר, מי שמקבל גמלת ילד</w:t>
      </w:r>
      <w:bookmarkStart w:id="2345" w:name="_ETM_Q1_4575887"/>
      <w:bookmarkEnd w:id="2345"/>
      <w:r>
        <w:rPr>
          <w:rFonts w:hint="cs"/>
          <w:rtl/>
          <w:lang w:eastAsia="he-IL"/>
        </w:rPr>
        <w:t xml:space="preserve"> נכה לפי קריטריונים מסוימים, יש לו מסלול ירוק. </w:t>
      </w:r>
    </w:p>
    <w:p w14:paraId="3A8EB7F7" w14:textId="77777777" w:rsidR="00C24959" w:rsidRDefault="00C24959" w:rsidP="00C24959">
      <w:pPr>
        <w:rPr>
          <w:rtl/>
          <w:lang w:eastAsia="he-IL"/>
        </w:rPr>
      </w:pPr>
      <w:bookmarkStart w:id="2346" w:name="_ETM_Q1_4580431"/>
      <w:bookmarkStart w:id="2347" w:name="_ETM_Q1_4580484"/>
      <w:bookmarkStart w:id="2348" w:name="_ETM_Q1_4581806"/>
      <w:bookmarkStart w:id="2349" w:name="_ETM_Q1_4582397"/>
      <w:bookmarkEnd w:id="2346"/>
      <w:bookmarkEnd w:id="2347"/>
      <w:bookmarkEnd w:id="2348"/>
      <w:bookmarkEnd w:id="2349"/>
    </w:p>
    <w:p w14:paraId="415F3FEC" w14:textId="40E5A386" w:rsidR="00C24959" w:rsidRDefault="00C24959" w:rsidP="00C24959">
      <w:pPr>
        <w:pStyle w:val="af9"/>
        <w:keepNext/>
        <w:rPr>
          <w:rtl/>
          <w:lang w:eastAsia="he-IL"/>
        </w:rPr>
      </w:pPr>
      <w:bookmarkStart w:id="2350" w:name="ET_guest_מיכל_ילובסקי_שדה_253"/>
      <w:r w:rsidRPr="00C24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C2495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350"/>
    </w:p>
    <w:p w14:paraId="09F92FB7" w14:textId="77777777" w:rsidR="00C24959" w:rsidRDefault="00C24959" w:rsidP="00C24959">
      <w:pPr>
        <w:pStyle w:val="KeepWithNext"/>
        <w:rPr>
          <w:rtl/>
          <w:lang w:eastAsia="he-IL"/>
        </w:rPr>
      </w:pPr>
    </w:p>
    <w:p w14:paraId="4C725EC2" w14:textId="5EF177FB" w:rsidR="00C24959" w:rsidRDefault="00C24959" w:rsidP="00C24959">
      <w:pPr>
        <w:rPr>
          <w:rtl/>
          <w:lang w:eastAsia="he-IL"/>
        </w:rPr>
      </w:pPr>
      <w:bookmarkStart w:id="2351" w:name="_ETM_Q1_4582720"/>
      <w:bookmarkStart w:id="2352" w:name="_ETM_Q1_4582749"/>
      <w:bookmarkEnd w:id="2351"/>
      <w:bookmarkEnd w:id="2352"/>
      <w:r>
        <w:rPr>
          <w:rFonts w:hint="cs"/>
          <w:rtl/>
          <w:lang w:eastAsia="he-IL"/>
        </w:rPr>
        <w:t xml:space="preserve">אני אבקש לדייק. קודם כל החלק </w:t>
      </w:r>
      <w:bookmarkStart w:id="2353" w:name="_ETM_Q1_4582710"/>
      <w:bookmarkEnd w:id="2353"/>
      <w:r>
        <w:rPr>
          <w:rFonts w:hint="cs"/>
          <w:rtl/>
          <w:lang w:eastAsia="he-IL"/>
        </w:rPr>
        <w:t xml:space="preserve">הזה מופיע בפרק הגורם המכיר ולא בפרק האבחון. להערת הנציבות, </w:t>
      </w:r>
      <w:bookmarkStart w:id="2354" w:name="_ETM_Q1_4591621"/>
      <w:bookmarkEnd w:id="2354"/>
      <w:r>
        <w:rPr>
          <w:rFonts w:hint="cs"/>
          <w:rtl/>
          <w:lang w:eastAsia="he-IL"/>
        </w:rPr>
        <w:t>באמת זה עלה לאור הערת הוועדה, להוריד א</w:t>
      </w:r>
      <w:bookmarkStart w:id="2355" w:name="_ETM_Q1_4594651"/>
      <w:bookmarkEnd w:id="2355"/>
      <w:r>
        <w:rPr>
          <w:rFonts w:hint="cs"/>
          <w:rtl/>
          <w:lang w:eastAsia="he-IL"/>
        </w:rPr>
        <w:t xml:space="preserve">ת זה מההגדרות ומה שחשבנו כדי בכל זאת להנגיש ולהביא </w:t>
      </w:r>
      <w:bookmarkStart w:id="2356" w:name="_ETM_Q1_4596641"/>
      <w:bookmarkEnd w:id="2356"/>
      <w:r>
        <w:rPr>
          <w:rFonts w:hint="cs"/>
          <w:rtl/>
          <w:lang w:eastAsia="he-IL"/>
        </w:rPr>
        <w:t xml:space="preserve">את זה לידי ביטוי, את סעיפי הליקוי האלה </w:t>
      </w:r>
      <w:proofErr w:type="spellStart"/>
      <w:r>
        <w:rPr>
          <w:rFonts w:hint="cs"/>
          <w:rtl/>
          <w:lang w:eastAsia="he-IL"/>
        </w:rPr>
        <w:t>שדויקו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2357" w:name="_ETM_Q1_4604197"/>
      <w:bookmarkEnd w:id="2357"/>
      <w:r>
        <w:rPr>
          <w:rFonts w:hint="cs"/>
          <w:rtl/>
          <w:lang w:eastAsia="he-IL"/>
        </w:rPr>
        <w:t>ארגון איל"ן, זה להביא אותם לידי ביטוי בתוספת הראשונה</w:t>
      </w:r>
      <w:bookmarkStart w:id="2358" w:name="_ETM_Q1_4607424"/>
      <w:bookmarkEnd w:id="2358"/>
      <w:r>
        <w:rPr>
          <w:rFonts w:hint="cs"/>
          <w:rtl/>
          <w:lang w:eastAsia="he-IL"/>
        </w:rPr>
        <w:t xml:space="preserve"> שמפרטת את רשימת המסמכים והגורם המוסמך ששם מפורט לצורך העניין</w:t>
      </w:r>
      <w:bookmarkStart w:id="2359" w:name="_ETM_Q1_4613864"/>
      <w:bookmarkEnd w:id="2359"/>
      <w:r>
        <w:rPr>
          <w:rFonts w:hint="cs"/>
          <w:rtl/>
          <w:lang w:eastAsia="he-IL"/>
        </w:rPr>
        <w:t xml:space="preserve"> ביחס למוגבלות מוטורית פרוטוקול ועדה רפואית של המוסד לביטוח</w:t>
      </w:r>
      <w:bookmarkStart w:id="2360" w:name="_ETM_Q1_4614649"/>
      <w:bookmarkEnd w:id="2360"/>
      <w:r>
        <w:rPr>
          <w:rFonts w:hint="cs"/>
          <w:rtl/>
          <w:lang w:eastAsia="he-IL"/>
        </w:rPr>
        <w:t xml:space="preserve"> לאומי, אז ממש לציין את סעיפי הליקוי בפרוטוקולים </w:t>
      </w:r>
      <w:bookmarkStart w:id="2361" w:name="_ETM_Q1_4619746"/>
      <w:bookmarkEnd w:id="2361"/>
      <w:r>
        <w:rPr>
          <w:rFonts w:hint="cs"/>
          <w:rtl/>
          <w:lang w:eastAsia="he-IL"/>
        </w:rPr>
        <w:t xml:space="preserve">האלה. </w:t>
      </w:r>
      <w:bookmarkStart w:id="2362" w:name="_ETM_Q1_4620586"/>
      <w:bookmarkEnd w:id="2362"/>
    </w:p>
    <w:p w14:paraId="5B5C8F18" w14:textId="77777777" w:rsidR="00C24959" w:rsidRDefault="00C24959" w:rsidP="00C24959">
      <w:pPr>
        <w:rPr>
          <w:rtl/>
          <w:lang w:eastAsia="he-IL"/>
        </w:rPr>
      </w:pPr>
      <w:bookmarkStart w:id="2363" w:name="_ETM_Q1_4620657"/>
      <w:bookmarkEnd w:id="2363"/>
    </w:p>
    <w:p w14:paraId="262C8F42" w14:textId="2F931DFF" w:rsidR="00C24959" w:rsidRDefault="00C24959" w:rsidP="00C24959">
      <w:pPr>
        <w:pStyle w:val="af9"/>
        <w:keepNext/>
        <w:rPr>
          <w:rtl/>
          <w:lang w:eastAsia="he-IL"/>
        </w:rPr>
      </w:pPr>
      <w:bookmarkStart w:id="2364" w:name="ET_guest_הדס_אגמון_254"/>
      <w:r w:rsidRPr="00C24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2495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364"/>
    </w:p>
    <w:p w14:paraId="0AD56314" w14:textId="77777777" w:rsidR="00C24959" w:rsidRDefault="00C24959" w:rsidP="00C24959">
      <w:pPr>
        <w:pStyle w:val="KeepWithNext"/>
        <w:rPr>
          <w:rtl/>
          <w:lang w:eastAsia="he-IL"/>
        </w:rPr>
      </w:pPr>
    </w:p>
    <w:p w14:paraId="2BBCDD47" w14:textId="18B63E52" w:rsidR="00C24959" w:rsidRDefault="00C24959" w:rsidP="00C24959">
      <w:pPr>
        <w:rPr>
          <w:rtl/>
          <w:lang w:eastAsia="he-IL"/>
        </w:rPr>
      </w:pPr>
      <w:bookmarkStart w:id="2365" w:name="_ETM_Q1_4624798"/>
      <w:bookmarkEnd w:id="2365"/>
      <w:r>
        <w:rPr>
          <w:rFonts w:hint="cs"/>
          <w:rtl/>
          <w:lang w:eastAsia="he-IL"/>
        </w:rPr>
        <w:t>ש</w:t>
      </w:r>
      <w:bookmarkStart w:id="2366" w:name="_ETM_Q1_4624837"/>
      <w:bookmarkEnd w:id="2366"/>
      <w:r>
        <w:rPr>
          <w:rFonts w:hint="cs"/>
          <w:rtl/>
          <w:lang w:eastAsia="he-IL"/>
        </w:rPr>
        <w:t xml:space="preserve">לא תהיה שאלה שכשאומרים לקות מוטורית או נוירולוגית שבשלה </w:t>
      </w:r>
      <w:bookmarkStart w:id="2367" w:name="_ETM_Q1_4627916"/>
      <w:bookmarkEnd w:id="2367"/>
      <w:r>
        <w:rPr>
          <w:rFonts w:hint="cs"/>
          <w:rtl/>
          <w:lang w:eastAsia="he-IL"/>
        </w:rPr>
        <w:t>מוגבלת יכולת</w:t>
      </w:r>
      <w:r w:rsidR="0025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התנועה והניידות, מי שכבר ביטוח לאומי אישר </w:t>
      </w:r>
      <w:bookmarkStart w:id="2368" w:name="_ETM_Q1_4627874"/>
      <w:bookmarkEnd w:id="2368"/>
      <w:r>
        <w:rPr>
          <w:rFonts w:hint="cs"/>
          <w:rtl/>
          <w:lang w:eastAsia="he-IL"/>
        </w:rPr>
        <w:t>שזה מתקיים - - -</w:t>
      </w:r>
    </w:p>
    <w:p w14:paraId="63764484" w14:textId="77777777" w:rsidR="00C24959" w:rsidRDefault="00C24959" w:rsidP="00C24959">
      <w:pPr>
        <w:rPr>
          <w:rtl/>
          <w:lang w:eastAsia="he-IL"/>
        </w:rPr>
      </w:pPr>
      <w:bookmarkStart w:id="2369" w:name="_ETM_Q1_4633811"/>
      <w:bookmarkStart w:id="2370" w:name="_ETM_Q1_4633876"/>
      <w:bookmarkEnd w:id="2369"/>
      <w:bookmarkEnd w:id="2370"/>
    </w:p>
    <w:p w14:paraId="76C68731" w14:textId="079BDB90" w:rsidR="00C24959" w:rsidRDefault="00C24959" w:rsidP="00C24959">
      <w:pPr>
        <w:pStyle w:val="a4"/>
        <w:keepNext/>
        <w:rPr>
          <w:rtl/>
        </w:rPr>
      </w:pPr>
      <w:bookmarkStart w:id="2371" w:name="ET_speaker_6150_255"/>
      <w:r w:rsidRPr="00C2495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24959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371"/>
    </w:p>
    <w:p w14:paraId="11AAA1B9" w14:textId="77777777" w:rsidR="00C24959" w:rsidRDefault="00C24959" w:rsidP="00C24959">
      <w:pPr>
        <w:pStyle w:val="KeepWithNext"/>
        <w:rPr>
          <w:rtl/>
          <w:lang w:eastAsia="he-IL"/>
        </w:rPr>
      </w:pPr>
    </w:p>
    <w:p w14:paraId="729F0E9E" w14:textId="21A4F38B" w:rsidR="00C24959" w:rsidRDefault="00C24959" w:rsidP="00C24959">
      <w:pPr>
        <w:rPr>
          <w:rtl/>
          <w:lang w:eastAsia="he-IL"/>
        </w:rPr>
      </w:pPr>
      <w:bookmarkStart w:id="2372" w:name="_ETM_Q1_4631735"/>
      <w:bookmarkStart w:id="2373" w:name="_ETM_Q1_4631772"/>
      <w:bookmarkEnd w:id="2372"/>
      <w:bookmarkEnd w:id="2373"/>
      <w:r>
        <w:rPr>
          <w:rFonts w:hint="cs"/>
          <w:rtl/>
          <w:lang w:eastAsia="he-IL"/>
        </w:rPr>
        <w:t xml:space="preserve">זה נכנס. </w:t>
      </w:r>
    </w:p>
    <w:p w14:paraId="2FC3074E" w14:textId="77777777" w:rsidR="00C24959" w:rsidRDefault="00C24959" w:rsidP="00C24959">
      <w:pPr>
        <w:rPr>
          <w:rtl/>
          <w:lang w:eastAsia="he-IL"/>
        </w:rPr>
      </w:pPr>
      <w:bookmarkStart w:id="2374" w:name="_ETM_Q1_4633275"/>
      <w:bookmarkStart w:id="2375" w:name="_ETM_Q1_4633338"/>
      <w:bookmarkEnd w:id="2374"/>
      <w:bookmarkEnd w:id="2375"/>
    </w:p>
    <w:p w14:paraId="4A470DBB" w14:textId="1CB82135" w:rsidR="00C24959" w:rsidRDefault="00C24959" w:rsidP="00C24959">
      <w:pPr>
        <w:pStyle w:val="af6"/>
        <w:keepNext/>
        <w:rPr>
          <w:rtl/>
        </w:rPr>
      </w:pPr>
      <w:bookmarkStart w:id="2376" w:name="ET_yor_4996_256"/>
      <w:r w:rsidRPr="00C249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4959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376"/>
    </w:p>
    <w:p w14:paraId="7D34C849" w14:textId="77777777" w:rsidR="00C24959" w:rsidRDefault="00C24959" w:rsidP="00C24959">
      <w:pPr>
        <w:pStyle w:val="KeepWithNext"/>
        <w:rPr>
          <w:rtl/>
          <w:lang w:eastAsia="he-IL"/>
        </w:rPr>
      </w:pPr>
    </w:p>
    <w:p w14:paraId="7B1B8AFD" w14:textId="254F1AB8" w:rsidR="00C24959" w:rsidRDefault="00C24959" w:rsidP="00C24959">
      <w:pPr>
        <w:rPr>
          <w:rtl/>
          <w:lang w:eastAsia="he-IL"/>
        </w:rPr>
      </w:pPr>
      <w:bookmarkStart w:id="2377" w:name="_ETM_Q1_4635300"/>
      <w:bookmarkStart w:id="2378" w:name="_ETM_Q1_4635348"/>
      <w:bookmarkEnd w:id="2377"/>
      <w:bookmarkEnd w:id="2378"/>
      <w:r>
        <w:rPr>
          <w:rFonts w:hint="cs"/>
          <w:rtl/>
          <w:lang w:eastAsia="he-IL"/>
        </w:rPr>
        <w:t xml:space="preserve">את משיבה שזה נכנס, </w:t>
      </w:r>
      <w:bookmarkStart w:id="2379" w:name="_ETM_Q1_4637628"/>
      <w:bookmarkEnd w:id="2379"/>
      <w:r>
        <w:rPr>
          <w:rFonts w:hint="cs"/>
          <w:rtl/>
          <w:lang w:eastAsia="he-IL"/>
        </w:rPr>
        <w:t xml:space="preserve">אבל היא שואלת אולי זה לא נכנס. </w:t>
      </w:r>
    </w:p>
    <w:p w14:paraId="34CD2840" w14:textId="77777777" w:rsidR="00C24959" w:rsidRDefault="00C24959" w:rsidP="00C24959">
      <w:pPr>
        <w:rPr>
          <w:rtl/>
          <w:lang w:eastAsia="he-IL"/>
        </w:rPr>
      </w:pPr>
      <w:bookmarkStart w:id="2380" w:name="_ETM_Q1_4637977"/>
      <w:bookmarkStart w:id="2381" w:name="_ETM_Q1_4638053"/>
      <w:bookmarkEnd w:id="2380"/>
      <w:bookmarkEnd w:id="2381"/>
    </w:p>
    <w:p w14:paraId="06E523B5" w14:textId="43505B2E" w:rsidR="00C24959" w:rsidRDefault="00C24959" w:rsidP="00C24959">
      <w:pPr>
        <w:pStyle w:val="a4"/>
        <w:keepNext/>
        <w:rPr>
          <w:rtl/>
        </w:rPr>
      </w:pPr>
      <w:bookmarkStart w:id="2382" w:name="ET_speaker_6150_257"/>
      <w:r w:rsidRPr="00C2495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24959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382"/>
    </w:p>
    <w:p w14:paraId="3112DE73" w14:textId="77777777" w:rsidR="00C24959" w:rsidRDefault="00C24959" w:rsidP="00C24959">
      <w:pPr>
        <w:pStyle w:val="KeepWithNext"/>
        <w:rPr>
          <w:rtl/>
          <w:lang w:eastAsia="he-IL"/>
        </w:rPr>
      </w:pPr>
    </w:p>
    <w:p w14:paraId="7F5D2250" w14:textId="25E8812C" w:rsidR="00C24959" w:rsidRDefault="00C24959" w:rsidP="00C2495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83" w:name="_ETM_Q1_4639655"/>
      <w:bookmarkStart w:id="2384" w:name="_ETM_Q1_4639696"/>
      <w:bookmarkEnd w:id="2383"/>
      <w:bookmarkEnd w:id="2384"/>
      <w:r>
        <w:rPr>
          <w:rFonts w:hint="cs"/>
          <w:rtl/>
          <w:lang w:eastAsia="he-IL"/>
        </w:rPr>
        <w:t xml:space="preserve">הגדרה של </w:t>
      </w:r>
      <w:bookmarkStart w:id="2385" w:name="_ETM_Q1_4640664"/>
      <w:bookmarkEnd w:id="2385"/>
      <w:r>
        <w:rPr>
          <w:rFonts w:hint="cs"/>
          <w:rtl/>
          <w:lang w:eastAsia="he-IL"/>
        </w:rPr>
        <w:t xml:space="preserve">סעיף 3 זה נכנס, האם הוא יוכר או לא יוכר </w:t>
      </w:r>
      <w:bookmarkStart w:id="2386" w:name="_ETM_Q1_4642272"/>
      <w:bookmarkEnd w:id="2386"/>
      <w:r>
        <w:rPr>
          <w:rFonts w:hint="cs"/>
          <w:rtl/>
          <w:lang w:eastAsia="he-IL"/>
        </w:rPr>
        <w:t xml:space="preserve">זה כבר בפרק אחר, זה לא פה. </w:t>
      </w:r>
      <w:bookmarkStart w:id="2387" w:name="_ETM_Q1_4641180"/>
      <w:bookmarkEnd w:id="2387"/>
    </w:p>
    <w:p w14:paraId="7800F76B" w14:textId="77777777" w:rsidR="00C24959" w:rsidRDefault="00C24959" w:rsidP="00C24959">
      <w:pPr>
        <w:rPr>
          <w:rtl/>
          <w:lang w:eastAsia="he-IL"/>
        </w:rPr>
      </w:pPr>
      <w:bookmarkStart w:id="2388" w:name="_ETM_Q1_4641245"/>
      <w:bookmarkEnd w:id="2388"/>
    </w:p>
    <w:p w14:paraId="7AD86C9D" w14:textId="5384B6CB" w:rsidR="00C24959" w:rsidRDefault="00C24959" w:rsidP="00C24959">
      <w:pPr>
        <w:pStyle w:val="af6"/>
        <w:keepNext/>
        <w:rPr>
          <w:rtl/>
        </w:rPr>
      </w:pPr>
      <w:bookmarkStart w:id="2389" w:name="ET_yor_4996_258"/>
      <w:r w:rsidRPr="00C249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4959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389"/>
    </w:p>
    <w:p w14:paraId="4CCB594A" w14:textId="77777777" w:rsidR="00C24959" w:rsidRDefault="00C24959" w:rsidP="00C24959">
      <w:pPr>
        <w:pStyle w:val="KeepWithNext"/>
        <w:rPr>
          <w:rtl/>
          <w:lang w:eastAsia="he-IL"/>
        </w:rPr>
      </w:pPr>
    </w:p>
    <w:p w14:paraId="52013116" w14:textId="5F0F6D7F" w:rsidR="00C24959" w:rsidRDefault="00C24959" w:rsidP="00C2495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90" w:name="_ETM_Q1_4642484"/>
      <w:bookmarkStart w:id="2391" w:name="_ETM_Q1_4642525"/>
      <w:bookmarkEnd w:id="2390"/>
      <w:bookmarkEnd w:id="2391"/>
      <w:r>
        <w:rPr>
          <w:rFonts w:hint="cs"/>
          <w:rtl/>
          <w:lang w:eastAsia="he-IL"/>
        </w:rPr>
        <w:t xml:space="preserve">ה זה משנה </w:t>
      </w:r>
      <w:bookmarkStart w:id="2392" w:name="_ETM_Q1_4643830"/>
      <w:bookmarkEnd w:id="2392"/>
      <w:r>
        <w:rPr>
          <w:rFonts w:hint="cs"/>
          <w:rtl/>
          <w:lang w:eastAsia="he-IL"/>
        </w:rPr>
        <w:t>אם זה בפרק אחר, אני רוצה לדעת את זה עכשיו.</w:t>
      </w:r>
      <w:bookmarkStart w:id="2393" w:name="_ETM_Q1_4644444"/>
      <w:bookmarkEnd w:id="2393"/>
      <w:r>
        <w:rPr>
          <w:rFonts w:hint="cs"/>
          <w:rtl/>
          <w:lang w:eastAsia="he-IL"/>
        </w:rPr>
        <w:t xml:space="preserve"> </w:t>
      </w:r>
    </w:p>
    <w:p w14:paraId="70B539C0" w14:textId="77777777" w:rsidR="00C24959" w:rsidRDefault="00C24959" w:rsidP="00C24959">
      <w:pPr>
        <w:rPr>
          <w:rtl/>
          <w:lang w:eastAsia="he-IL"/>
        </w:rPr>
      </w:pPr>
      <w:bookmarkStart w:id="2394" w:name="_ETM_Q1_4644553"/>
      <w:bookmarkStart w:id="2395" w:name="_ETM_Q1_4644614"/>
      <w:bookmarkStart w:id="2396" w:name="_ETM_Q1_4645433"/>
      <w:bookmarkEnd w:id="2394"/>
      <w:bookmarkEnd w:id="2395"/>
      <w:bookmarkEnd w:id="2396"/>
    </w:p>
    <w:p w14:paraId="7B570744" w14:textId="7536D5CB" w:rsidR="00C24959" w:rsidRDefault="00C24959" w:rsidP="00C24959">
      <w:pPr>
        <w:pStyle w:val="af9"/>
        <w:keepNext/>
        <w:rPr>
          <w:rtl/>
          <w:lang w:eastAsia="he-IL"/>
        </w:rPr>
      </w:pPr>
      <w:bookmarkStart w:id="2397" w:name="ET_guest_מיכל_ילובסקי_שדה_259"/>
      <w:r w:rsidRPr="00C24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C24959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397"/>
    </w:p>
    <w:p w14:paraId="5467F137" w14:textId="77777777" w:rsidR="00C24959" w:rsidRDefault="00C24959" w:rsidP="00C24959">
      <w:pPr>
        <w:pStyle w:val="KeepWithNext"/>
        <w:rPr>
          <w:rtl/>
          <w:lang w:eastAsia="he-IL"/>
        </w:rPr>
      </w:pPr>
    </w:p>
    <w:p w14:paraId="63FFA703" w14:textId="423ADD0F" w:rsidR="00C24959" w:rsidRDefault="00C24959" w:rsidP="00C24959">
      <w:pPr>
        <w:rPr>
          <w:rtl/>
          <w:lang w:eastAsia="he-IL"/>
        </w:rPr>
      </w:pPr>
      <w:bookmarkStart w:id="2398" w:name="_ETM_Q1_4645866"/>
      <w:bookmarkStart w:id="2399" w:name="_ETM_Q1_4645914"/>
      <w:bookmarkEnd w:id="2398"/>
      <w:bookmarkEnd w:id="2399"/>
      <w:r>
        <w:rPr>
          <w:rFonts w:hint="cs"/>
          <w:rtl/>
          <w:lang w:eastAsia="he-IL"/>
        </w:rPr>
        <w:t xml:space="preserve">רשימת כל המסמכים שמפורטים, </w:t>
      </w:r>
      <w:r w:rsidR="00236066">
        <w:rPr>
          <w:rFonts w:hint="cs"/>
          <w:rtl/>
          <w:lang w:eastAsia="he-IL"/>
        </w:rPr>
        <w:t xml:space="preserve">בתוספת הראשונה, שנגיע </w:t>
      </w:r>
      <w:bookmarkStart w:id="2400" w:name="_ETM_Q1_4653897"/>
      <w:bookmarkEnd w:id="2400"/>
      <w:r w:rsidR="00236066">
        <w:rPr>
          <w:rFonts w:hint="cs"/>
          <w:rtl/>
          <w:lang w:eastAsia="he-IL"/>
        </w:rPr>
        <w:t>אליה בהמשך, מפורטים רשימת המסמכים שעליהם אפשר להסתמך חלף דוח</w:t>
      </w:r>
      <w:bookmarkStart w:id="2401" w:name="_ETM_Q1_4658730"/>
      <w:bookmarkEnd w:id="2401"/>
      <w:r w:rsidR="00236066">
        <w:rPr>
          <w:rFonts w:hint="cs"/>
          <w:rtl/>
          <w:lang w:eastAsia="he-IL"/>
        </w:rPr>
        <w:t xml:space="preserve"> אבחון ומפורטים גם לעניין מוגבלות מוטורית לצורך העניין פרוטוקול </w:t>
      </w:r>
      <w:bookmarkStart w:id="2402" w:name="_ETM_Q1_4664186"/>
      <w:bookmarkEnd w:id="2402"/>
      <w:r w:rsidR="00236066">
        <w:rPr>
          <w:rFonts w:hint="cs"/>
          <w:rtl/>
          <w:lang w:eastAsia="he-IL"/>
        </w:rPr>
        <w:t>ועדה רפואית של המוסד לביטוח לאומי</w:t>
      </w:r>
      <w:r w:rsidR="00092C2A">
        <w:rPr>
          <w:rFonts w:hint="cs"/>
          <w:rtl/>
          <w:lang w:eastAsia="he-IL"/>
        </w:rPr>
        <w:t xml:space="preserve">. </w:t>
      </w:r>
      <w:r w:rsidR="00236066">
        <w:rPr>
          <w:rFonts w:hint="cs"/>
          <w:rtl/>
          <w:lang w:eastAsia="he-IL"/>
        </w:rPr>
        <w:t xml:space="preserve">אז אנחנו מציעים, </w:t>
      </w:r>
      <w:bookmarkStart w:id="2403" w:name="_ETM_Q1_4667862"/>
      <w:bookmarkEnd w:id="2403"/>
      <w:r w:rsidR="00236066">
        <w:rPr>
          <w:rFonts w:hint="cs"/>
          <w:rtl/>
          <w:lang w:eastAsia="he-IL"/>
        </w:rPr>
        <w:t>בגלל שהסרנו את סעיפי הליקוי מההגדרות, להכניס את פירוט סעיפי</w:t>
      </w:r>
      <w:bookmarkStart w:id="2404" w:name="_ETM_Q1_4671390"/>
      <w:bookmarkEnd w:id="2404"/>
      <w:r w:rsidR="00236066">
        <w:rPr>
          <w:rFonts w:hint="cs"/>
          <w:rtl/>
          <w:lang w:eastAsia="he-IL"/>
        </w:rPr>
        <w:t xml:space="preserve"> הליקוי בתוך רשימת המסמכים שמפורטים בתוספת הראשונה. </w:t>
      </w:r>
    </w:p>
    <w:p w14:paraId="28CC2304" w14:textId="77777777" w:rsidR="00236066" w:rsidRDefault="00236066" w:rsidP="00C24959">
      <w:pPr>
        <w:rPr>
          <w:rtl/>
          <w:lang w:eastAsia="he-IL"/>
        </w:rPr>
      </w:pPr>
      <w:bookmarkStart w:id="2405" w:name="_ETM_Q1_4671981"/>
      <w:bookmarkStart w:id="2406" w:name="_ETM_Q1_4672049"/>
      <w:bookmarkStart w:id="2407" w:name="_ETM_Q1_4678446"/>
      <w:bookmarkEnd w:id="2405"/>
      <w:bookmarkEnd w:id="2406"/>
      <w:bookmarkEnd w:id="2407"/>
    </w:p>
    <w:p w14:paraId="449C456D" w14:textId="3FD23CF5" w:rsidR="00236066" w:rsidRDefault="00236066" w:rsidP="00236066">
      <w:pPr>
        <w:pStyle w:val="af6"/>
        <w:keepNext/>
        <w:rPr>
          <w:rtl/>
        </w:rPr>
      </w:pPr>
      <w:bookmarkStart w:id="2408" w:name="ET_yor_4996_260"/>
      <w:r w:rsidRPr="002360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606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408"/>
    </w:p>
    <w:p w14:paraId="75F3C942" w14:textId="77777777" w:rsidR="00236066" w:rsidRDefault="00236066" w:rsidP="00236066">
      <w:pPr>
        <w:pStyle w:val="KeepWithNext"/>
        <w:rPr>
          <w:rtl/>
          <w:lang w:eastAsia="he-IL"/>
        </w:rPr>
      </w:pPr>
    </w:p>
    <w:p w14:paraId="675DB7A1" w14:textId="4AA91BC8" w:rsidR="00236066" w:rsidRDefault="00236066" w:rsidP="002360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9" w:name="_ETM_Q1_4678911"/>
      <w:bookmarkStart w:id="2410" w:name="_ETM_Q1_4678939"/>
      <w:bookmarkEnd w:id="2409"/>
      <w:bookmarkEnd w:id="2410"/>
      <w:r>
        <w:rPr>
          <w:rFonts w:hint="cs"/>
          <w:rtl/>
          <w:lang w:eastAsia="he-IL"/>
        </w:rPr>
        <w:t xml:space="preserve">ני חוזר </w:t>
      </w:r>
      <w:bookmarkStart w:id="2411" w:name="_ETM_Q1_4675401"/>
      <w:bookmarkEnd w:id="2411"/>
      <w:r>
        <w:rPr>
          <w:rFonts w:hint="cs"/>
          <w:rtl/>
          <w:lang w:eastAsia="he-IL"/>
        </w:rPr>
        <w:t xml:space="preserve">על שאלתי, האם ילד שקיבל כבר הכרה מהביטוח הלאומי צריך </w:t>
      </w:r>
      <w:bookmarkStart w:id="2412" w:name="_ETM_Q1_4683784"/>
      <w:bookmarkEnd w:id="2412"/>
      <w:r>
        <w:rPr>
          <w:rFonts w:hint="cs"/>
          <w:rtl/>
          <w:lang w:eastAsia="he-IL"/>
        </w:rPr>
        <w:t xml:space="preserve">ועדה נוספת? </w:t>
      </w:r>
    </w:p>
    <w:p w14:paraId="66D57D17" w14:textId="77777777" w:rsidR="00236066" w:rsidRDefault="00236066" w:rsidP="00236066">
      <w:pPr>
        <w:rPr>
          <w:rtl/>
          <w:lang w:eastAsia="he-IL"/>
        </w:rPr>
      </w:pPr>
      <w:bookmarkStart w:id="2413" w:name="_ETM_Q1_4685760"/>
      <w:bookmarkStart w:id="2414" w:name="_ETM_Q1_4685825"/>
      <w:bookmarkEnd w:id="2413"/>
      <w:bookmarkEnd w:id="2414"/>
    </w:p>
    <w:p w14:paraId="7A862171" w14:textId="045DC955" w:rsidR="00236066" w:rsidRDefault="00236066" w:rsidP="00236066">
      <w:pPr>
        <w:pStyle w:val="a4"/>
        <w:keepNext/>
        <w:rPr>
          <w:rtl/>
        </w:rPr>
      </w:pPr>
      <w:bookmarkStart w:id="2415" w:name="ET_speaker_אילת_וולברג_261"/>
      <w:r w:rsidRPr="0023606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36066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415"/>
    </w:p>
    <w:p w14:paraId="6A867213" w14:textId="77777777" w:rsidR="00236066" w:rsidRDefault="00236066" w:rsidP="00236066">
      <w:pPr>
        <w:pStyle w:val="KeepWithNext"/>
        <w:rPr>
          <w:rtl/>
          <w:lang w:eastAsia="he-IL"/>
        </w:rPr>
      </w:pPr>
    </w:p>
    <w:p w14:paraId="39726624" w14:textId="2A0BABE4" w:rsidR="00236066" w:rsidRDefault="00236066" w:rsidP="00236066">
      <w:pPr>
        <w:rPr>
          <w:rtl/>
          <w:lang w:eastAsia="he-IL"/>
        </w:rPr>
      </w:pPr>
      <w:bookmarkStart w:id="2416" w:name="_ETM_Q1_4691553"/>
      <w:bookmarkStart w:id="2417" w:name="_ETM_Q1_4691585"/>
      <w:bookmarkEnd w:id="2416"/>
      <w:bookmarkEnd w:id="2417"/>
      <w:r>
        <w:rPr>
          <w:rFonts w:hint="cs"/>
          <w:rtl/>
          <w:lang w:eastAsia="he-IL"/>
        </w:rPr>
        <w:t xml:space="preserve">לפחות מבחינת הנוסח זה לא מספיק מחודד ואם </w:t>
      </w:r>
      <w:bookmarkStart w:id="2418" w:name="_ETM_Q1_4693598"/>
      <w:bookmarkEnd w:id="2418"/>
      <w:r>
        <w:rPr>
          <w:rFonts w:hint="cs"/>
          <w:rtl/>
          <w:lang w:eastAsia="he-IL"/>
        </w:rPr>
        <w:t>הכוונה תהיה של הוועדה בהמשך, כשנגיע לנושא של האבחון,</w:t>
      </w:r>
      <w:bookmarkStart w:id="2419" w:name="_ETM_Q1_4693921"/>
      <w:bookmarkEnd w:id="2419"/>
      <w:r>
        <w:rPr>
          <w:rFonts w:hint="cs"/>
          <w:rtl/>
          <w:lang w:eastAsia="he-IL"/>
        </w:rPr>
        <w:t xml:space="preserve"> כן ליצור מסלול ירוק שקובע שמי שהוכר וקיבל גמלת </w:t>
      </w:r>
      <w:bookmarkStart w:id="2420" w:name="_ETM_Q1_4701335"/>
      <w:bookmarkEnd w:id="2420"/>
      <w:r>
        <w:rPr>
          <w:rFonts w:hint="cs"/>
          <w:rtl/>
          <w:lang w:eastAsia="he-IL"/>
        </w:rPr>
        <w:t xml:space="preserve">ילד נכה אוטומטית יוכר לעניין חוק שירותי רווחה נצטרך </w:t>
      </w:r>
      <w:bookmarkStart w:id="2421" w:name="_ETM_Q1_4704245"/>
      <w:bookmarkEnd w:id="2421"/>
      <w:r>
        <w:rPr>
          <w:rFonts w:hint="cs"/>
          <w:rtl/>
          <w:lang w:eastAsia="he-IL"/>
        </w:rPr>
        <w:t xml:space="preserve">לכתוב את זה באופן מפורש, לעניות דעתי. </w:t>
      </w:r>
    </w:p>
    <w:p w14:paraId="4CE9FA8C" w14:textId="77777777" w:rsidR="00236066" w:rsidRDefault="00236066" w:rsidP="00236066">
      <w:pPr>
        <w:rPr>
          <w:rtl/>
          <w:lang w:eastAsia="he-IL"/>
        </w:rPr>
      </w:pPr>
      <w:bookmarkStart w:id="2422" w:name="_ETM_Q1_4663366"/>
      <w:bookmarkStart w:id="2423" w:name="_ETM_Q1_4663426"/>
      <w:bookmarkEnd w:id="2422"/>
      <w:bookmarkEnd w:id="2423"/>
    </w:p>
    <w:p w14:paraId="25DA340D" w14:textId="2D60613A" w:rsidR="00236066" w:rsidRDefault="00236066" w:rsidP="00236066">
      <w:pPr>
        <w:pStyle w:val="af9"/>
        <w:keepNext/>
        <w:rPr>
          <w:rtl/>
          <w:lang w:eastAsia="he-IL"/>
        </w:rPr>
      </w:pPr>
      <w:bookmarkStart w:id="2424" w:name="ET_guest_עדית_סרגוסטי_262"/>
      <w:r w:rsidRPr="00236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3606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424"/>
    </w:p>
    <w:p w14:paraId="53F9F9C9" w14:textId="77777777" w:rsidR="00236066" w:rsidRDefault="00236066" w:rsidP="00236066">
      <w:pPr>
        <w:pStyle w:val="KeepWithNext"/>
        <w:rPr>
          <w:rtl/>
          <w:lang w:eastAsia="he-IL"/>
        </w:rPr>
      </w:pPr>
    </w:p>
    <w:p w14:paraId="1D770550" w14:textId="160A94B9" w:rsidR="00236066" w:rsidRDefault="00236066" w:rsidP="00236066">
      <w:pPr>
        <w:rPr>
          <w:rtl/>
          <w:lang w:eastAsia="he-IL"/>
        </w:rPr>
      </w:pPr>
      <w:bookmarkStart w:id="2425" w:name="_ETM_Q1_4662283"/>
      <w:bookmarkStart w:id="2426" w:name="_ETM_Q1_4662311"/>
      <w:bookmarkEnd w:id="2425"/>
      <w:bookmarkEnd w:id="2426"/>
      <w:r>
        <w:rPr>
          <w:rFonts w:hint="cs"/>
          <w:rtl/>
          <w:lang w:eastAsia="he-IL"/>
        </w:rPr>
        <w:t xml:space="preserve">גם לגבי </w:t>
      </w:r>
      <w:bookmarkStart w:id="2427" w:name="_ETM_Q1_4664402"/>
      <w:bookmarkEnd w:id="2427"/>
      <w:r>
        <w:rPr>
          <w:rFonts w:hint="cs"/>
          <w:rtl/>
          <w:lang w:eastAsia="he-IL"/>
        </w:rPr>
        <w:t xml:space="preserve">בכירים ובכל המוגבלויות. </w:t>
      </w:r>
    </w:p>
    <w:p w14:paraId="14DE24DC" w14:textId="77777777" w:rsidR="00236066" w:rsidRDefault="00236066" w:rsidP="00236066">
      <w:pPr>
        <w:rPr>
          <w:rtl/>
          <w:lang w:eastAsia="he-IL"/>
        </w:rPr>
      </w:pPr>
      <w:bookmarkStart w:id="2428" w:name="_ETM_Q1_4667498"/>
      <w:bookmarkStart w:id="2429" w:name="_ETM_Q1_4667568"/>
      <w:bookmarkEnd w:id="2428"/>
      <w:bookmarkEnd w:id="2429"/>
    </w:p>
    <w:p w14:paraId="020212FF" w14:textId="38917821" w:rsidR="00236066" w:rsidRDefault="00236066" w:rsidP="00236066">
      <w:pPr>
        <w:pStyle w:val="af6"/>
        <w:keepNext/>
        <w:rPr>
          <w:rtl/>
        </w:rPr>
      </w:pPr>
      <w:bookmarkStart w:id="2430" w:name="ET_yor_4996_263"/>
      <w:r w:rsidRPr="002360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606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430"/>
    </w:p>
    <w:p w14:paraId="00AFE89B" w14:textId="77777777" w:rsidR="00236066" w:rsidRDefault="00236066" w:rsidP="00236066">
      <w:pPr>
        <w:pStyle w:val="KeepWithNext"/>
        <w:rPr>
          <w:rtl/>
          <w:lang w:eastAsia="he-IL"/>
        </w:rPr>
      </w:pPr>
    </w:p>
    <w:p w14:paraId="4B4FC2C3" w14:textId="20E2AD23" w:rsidR="00236066" w:rsidRDefault="00236066" w:rsidP="00236066">
      <w:pPr>
        <w:rPr>
          <w:rtl/>
          <w:lang w:eastAsia="he-IL"/>
        </w:rPr>
      </w:pPr>
      <w:bookmarkStart w:id="2431" w:name="_ETM_Q1_4669087"/>
      <w:bookmarkStart w:id="2432" w:name="_ETM_Q1_4669118"/>
      <w:bookmarkEnd w:id="2431"/>
      <w:bookmarkEnd w:id="2432"/>
      <w:r>
        <w:rPr>
          <w:rFonts w:hint="cs"/>
          <w:rtl/>
          <w:lang w:eastAsia="he-IL"/>
        </w:rPr>
        <w:t xml:space="preserve">זה ברור ומובן מאליו. כל מה שרצינו </w:t>
      </w:r>
      <w:bookmarkStart w:id="2433" w:name="_ETM_Q1_4668567"/>
      <w:bookmarkEnd w:id="2433"/>
      <w:r>
        <w:rPr>
          <w:rFonts w:hint="cs"/>
          <w:rtl/>
          <w:lang w:eastAsia="he-IL"/>
        </w:rPr>
        <w:t xml:space="preserve">זה להקל, שלא רק מי שזכה לעבור את הוועדות של הביטוח הלאומי שהיו מספיק קשות, אבל מי שכבר </w:t>
      </w:r>
      <w:bookmarkStart w:id="2434" w:name="_ETM_Q1_4678469"/>
      <w:bookmarkEnd w:id="2434"/>
      <w:r>
        <w:rPr>
          <w:rFonts w:hint="cs"/>
          <w:rtl/>
          <w:lang w:eastAsia="he-IL"/>
        </w:rPr>
        <w:t xml:space="preserve">עבר אותן בוודאי לא לטרטר אותו עוד פעם לוועדות. </w:t>
      </w:r>
    </w:p>
    <w:p w14:paraId="226660A8" w14:textId="77777777" w:rsidR="00236066" w:rsidRDefault="00236066" w:rsidP="00236066">
      <w:pPr>
        <w:rPr>
          <w:rtl/>
          <w:lang w:eastAsia="he-IL"/>
        </w:rPr>
      </w:pPr>
      <w:bookmarkStart w:id="2435" w:name="_ETM_Q1_4681421"/>
      <w:bookmarkStart w:id="2436" w:name="_ETM_Q1_4681486"/>
      <w:bookmarkStart w:id="2437" w:name="_ETM_Q1_4680341"/>
      <w:bookmarkEnd w:id="2435"/>
      <w:bookmarkEnd w:id="2436"/>
      <w:bookmarkEnd w:id="2437"/>
    </w:p>
    <w:p w14:paraId="52D659AF" w14:textId="7DE726F4" w:rsidR="00236066" w:rsidRDefault="00236066" w:rsidP="00236066">
      <w:pPr>
        <w:pStyle w:val="af9"/>
        <w:keepNext/>
        <w:rPr>
          <w:rtl/>
          <w:lang w:eastAsia="he-IL"/>
        </w:rPr>
      </w:pPr>
      <w:bookmarkStart w:id="2438" w:name="ET_guest_עדית_סרגוסטי_264"/>
      <w:r w:rsidRPr="00236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3606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438"/>
    </w:p>
    <w:p w14:paraId="06379780" w14:textId="77777777" w:rsidR="00236066" w:rsidRDefault="00236066" w:rsidP="00236066">
      <w:pPr>
        <w:pStyle w:val="KeepWithNext"/>
        <w:rPr>
          <w:rtl/>
          <w:lang w:eastAsia="he-IL"/>
        </w:rPr>
      </w:pPr>
    </w:p>
    <w:p w14:paraId="453F60A6" w14:textId="5DC91B9D" w:rsidR="00236066" w:rsidRDefault="00236066" w:rsidP="00236066">
      <w:pPr>
        <w:rPr>
          <w:rtl/>
          <w:lang w:eastAsia="he-IL"/>
        </w:rPr>
      </w:pPr>
      <w:bookmarkStart w:id="2439" w:name="_ETM_Q1_4680685"/>
      <w:bookmarkStart w:id="2440" w:name="_ETM_Q1_4680707"/>
      <w:bookmarkEnd w:id="2439"/>
      <w:bookmarkEnd w:id="2440"/>
      <w:r>
        <w:rPr>
          <w:rFonts w:hint="cs"/>
          <w:rtl/>
          <w:lang w:eastAsia="he-IL"/>
        </w:rPr>
        <w:t xml:space="preserve">צריך </w:t>
      </w:r>
      <w:bookmarkStart w:id="2441" w:name="_ETM_Q1_4681397"/>
      <w:bookmarkEnd w:id="2441"/>
      <w:r>
        <w:rPr>
          <w:rFonts w:hint="cs"/>
          <w:rtl/>
          <w:lang w:eastAsia="he-IL"/>
        </w:rPr>
        <w:t xml:space="preserve">יהיה להבהיר את זה בתקנות, בנוסח כרגע זה לא מופיע </w:t>
      </w:r>
      <w:bookmarkStart w:id="2442" w:name="_ETM_Q1_4686279"/>
      <w:bookmarkEnd w:id="2442"/>
      <w:r>
        <w:rPr>
          <w:rFonts w:hint="cs"/>
          <w:rtl/>
          <w:lang w:eastAsia="he-IL"/>
        </w:rPr>
        <w:t xml:space="preserve">ככה. </w:t>
      </w:r>
    </w:p>
    <w:p w14:paraId="438658F0" w14:textId="77777777" w:rsidR="00236066" w:rsidRDefault="00236066" w:rsidP="00236066">
      <w:pPr>
        <w:rPr>
          <w:rtl/>
          <w:lang w:eastAsia="he-IL"/>
        </w:rPr>
      </w:pPr>
      <w:bookmarkStart w:id="2443" w:name="_ETM_Q1_4687120"/>
      <w:bookmarkStart w:id="2444" w:name="_ETM_Q1_4687176"/>
      <w:bookmarkStart w:id="2445" w:name="_ETM_Q1_4688280"/>
      <w:bookmarkEnd w:id="2443"/>
      <w:bookmarkEnd w:id="2444"/>
      <w:bookmarkEnd w:id="2445"/>
    </w:p>
    <w:p w14:paraId="158DCB5E" w14:textId="295C4D49" w:rsidR="00236066" w:rsidRDefault="00236066" w:rsidP="00236066">
      <w:pPr>
        <w:pStyle w:val="af9"/>
        <w:keepNext/>
        <w:rPr>
          <w:rtl/>
          <w:lang w:eastAsia="he-IL"/>
        </w:rPr>
      </w:pPr>
      <w:bookmarkStart w:id="2446" w:name="ET_guest_מיכל_ילובסקי_שדה_265"/>
      <w:r w:rsidRPr="00236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 xml:space="preserve"> שדה:</w:t>
      </w:r>
      <w:r w:rsidRPr="00236066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446"/>
    </w:p>
    <w:p w14:paraId="1A857F62" w14:textId="77777777" w:rsidR="00236066" w:rsidRDefault="00236066" w:rsidP="00236066">
      <w:pPr>
        <w:pStyle w:val="KeepWithNext"/>
        <w:rPr>
          <w:rtl/>
          <w:lang w:eastAsia="he-IL"/>
        </w:rPr>
      </w:pPr>
    </w:p>
    <w:p w14:paraId="2B3C516B" w14:textId="7CD4C960" w:rsidR="00236066" w:rsidRDefault="00236066" w:rsidP="00236066">
      <w:pPr>
        <w:rPr>
          <w:rtl/>
          <w:lang w:eastAsia="he-IL"/>
        </w:rPr>
      </w:pPr>
      <w:bookmarkStart w:id="2447" w:name="_ETM_Q1_4688699"/>
      <w:bookmarkEnd w:id="2447"/>
      <w:r>
        <w:rPr>
          <w:rFonts w:hint="cs"/>
          <w:rtl/>
          <w:lang w:eastAsia="he-IL"/>
        </w:rPr>
        <w:t>כ</w:t>
      </w:r>
      <w:bookmarkStart w:id="2448" w:name="_ETM_Q1_4688736"/>
      <w:bookmarkEnd w:id="2448"/>
      <w:r>
        <w:rPr>
          <w:rFonts w:hint="cs"/>
          <w:rtl/>
          <w:lang w:eastAsia="he-IL"/>
        </w:rPr>
        <w:t xml:space="preserve">כלל הבן אדם הזה לא יצטרך לעבור אבחון מחודש </w:t>
      </w:r>
      <w:bookmarkStart w:id="2449" w:name="_ETM_Q1_4687313"/>
      <w:bookmarkEnd w:id="2449"/>
      <w:r>
        <w:rPr>
          <w:rFonts w:hint="cs"/>
          <w:rtl/>
          <w:lang w:eastAsia="he-IL"/>
        </w:rPr>
        <w:t>מן הסתם כי הוא בא עם פרוטוקול של המו</w:t>
      </w:r>
      <w:r w:rsidR="005366EC">
        <w:rPr>
          <w:rFonts w:hint="cs"/>
          <w:rtl/>
          <w:lang w:eastAsia="he-IL"/>
        </w:rPr>
        <w:t>סד</w:t>
      </w:r>
      <w:r>
        <w:rPr>
          <w:rFonts w:hint="cs"/>
          <w:rtl/>
          <w:lang w:eastAsia="he-IL"/>
        </w:rPr>
        <w:t xml:space="preserve"> </w:t>
      </w:r>
      <w:bookmarkStart w:id="2450" w:name="_ETM_Q1_4691029"/>
      <w:bookmarkEnd w:id="2450"/>
      <w:r>
        <w:rPr>
          <w:rFonts w:hint="cs"/>
          <w:rtl/>
          <w:lang w:eastAsia="he-IL"/>
        </w:rPr>
        <w:t>לביטוח לאומי שכבר קיבל לגביו החלטה. המסמכים שלו יעב</w:t>
      </w:r>
      <w:r w:rsidR="00092C2A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 לגורם</w:t>
      </w:r>
      <w:bookmarkStart w:id="2451" w:name="_ETM_Q1_4695213"/>
      <w:bookmarkEnd w:id="2451"/>
      <w:r>
        <w:rPr>
          <w:rFonts w:hint="cs"/>
          <w:rtl/>
          <w:lang w:eastAsia="he-IL"/>
        </w:rPr>
        <w:t xml:space="preserve"> המכיר כי</w:t>
      </w:r>
      <w:r w:rsidR="005366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כזכור</w:t>
      </w:r>
      <w:r w:rsidR="005366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הגורם המכיר גם קובע רמת תמיכה, </w:t>
      </w:r>
      <w:bookmarkStart w:id="2452" w:name="_ETM_Q1_4698477"/>
      <w:bookmarkEnd w:id="2452"/>
      <w:r>
        <w:rPr>
          <w:rFonts w:hint="cs"/>
          <w:rtl/>
          <w:lang w:eastAsia="he-IL"/>
        </w:rPr>
        <w:t>מה שכמובן לא נקבע בביטוח הלאומי, כי הביטוח הלאומי נותן</w:t>
      </w:r>
      <w:bookmarkStart w:id="2453" w:name="_ETM_Q1_4701918"/>
      <w:bookmarkEnd w:id="2453"/>
      <w:r>
        <w:rPr>
          <w:rFonts w:hint="cs"/>
          <w:rtl/>
          <w:lang w:eastAsia="he-IL"/>
        </w:rPr>
        <w:t xml:space="preserve"> גמלה ופה נותנים שירותים, אז הוא כן יעבור אצל הגורם</w:t>
      </w:r>
      <w:bookmarkStart w:id="2454" w:name="_ETM_Q1_4705359"/>
      <w:bookmarkEnd w:id="2454"/>
      <w:r>
        <w:rPr>
          <w:rFonts w:hint="cs"/>
          <w:rtl/>
          <w:lang w:eastAsia="he-IL"/>
        </w:rPr>
        <w:t xml:space="preserve"> המכיר. </w:t>
      </w:r>
    </w:p>
    <w:p w14:paraId="5691CED4" w14:textId="77777777" w:rsidR="00236066" w:rsidRDefault="00236066" w:rsidP="00236066">
      <w:pPr>
        <w:rPr>
          <w:rtl/>
          <w:lang w:eastAsia="he-IL"/>
        </w:rPr>
      </w:pPr>
      <w:bookmarkStart w:id="2455" w:name="_ETM_Q1_4706221"/>
      <w:bookmarkStart w:id="2456" w:name="_ETM_Q1_4706295"/>
      <w:bookmarkStart w:id="2457" w:name="_ETM_Q1_4708221"/>
      <w:bookmarkEnd w:id="2455"/>
      <w:bookmarkEnd w:id="2456"/>
      <w:bookmarkEnd w:id="2457"/>
    </w:p>
    <w:p w14:paraId="6D7E1827" w14:textId="0ED2692F" w:rsidR="00236066" w:rsidRDefault="00236066" w:rsidP="00236066">
      <w:pPr>
        <w:pStyle w:val="a4"/>
        <w:keepNext/>
        <w:rPr>
          <w:rtl/>
        </w:rPr>
      </w:pPr>
      <w:bookmarkStart w:id="2458" w:name="ET_speaker_אילת_וולברג_266"/>
      <w:r w:rsidRPr="00236066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36066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458"/>
    </w:p>
    <w:p w14:paraId="385154D2" w14:textId="77777777" w:rsidR="00236066" w:rsidRDefault="00236066" w:rsidP="00236066">
      <w:pPr>
        <w:pStyle w:val="KeepWithNext"/>
        <w:rPr>
          <w:rtl/>
          <w:lang w:eastAsia="he-IL"/>
        </w:rPr>
      </w:pPr>
    </w:p>
    <w:p w14:paraId="7BE350EB" w14:textId="21F7C8B1" w:rsidR="00236066" w:rsidRDefault="005366EC" w:rsidP="00236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36066">
        <w:rPr>
          <w:rFonts w:hint="cs"/>
          <w:rtl/>
          <w:lang w:eastAsia="he-IL"/>
        </w:rPr>
        <w:t>א</w:t>
      </w:r>
      <w:bookmarkStart w:id="2459" w:name="_ETM_Q1_4708686"/>
      <w:bookmarkStart w:id="2460" w:name="_ETM_Q1_4708719"/>
      <w:bookmarkEnd w:id="2459"/>
      <w:bookmarkEnd w:id="2460"/>
      <w:r w:rsidR="00236066">
        <w:rPr>
          <w:rFonts w:hint="cs"/>
          <w:rtl/>
          <w:lang w:eastAsia="he-IL"/>
        </w:rPr>
        <w:t>ת השלב של האבחון הוא לא יצטרך. לעומת זאת</w:t>
      </w:r>
      <w:bookmarkStart w:id="2461" w:name="_ETM_Q1_4709285"/>
      <w:bookmarkEnd w:id="2461"/>
      <w:r w:rsidR="00236066">
        <w:rPr>
          <w:rFonts w:hint="cs"/>
          <w:rtl/>
          <w:lang w:eastAsia="he-IL"/>
        </w:rPr>
        <w:t>, אני מציינת, באוטיזם אתם כן קובעים, 'ובלבד</w:t>
      </w:r>
      <w:bookmarkStart w:id="2462" w:name="_ETM_Q1_4716099"/>
      <w:bookmarkEnd w:id="2462"/>
      <w:r w:rsidR="00236066">
        <w:rPr>
          <w:rFonts w:hint="cs"/>
          <w:rtl/>
          <w:lang w:eastAsia="he-IL"/>
        </w:rPr>
        <w:t xml:space="preserve"> שהגורם המכיר נוכח כי הוועדה הרפואית התבססה בהחלטתה על אבחון </w:t>
      </w:r>
      <w:bookmarkStart w:id="2463" w:name="_ETM_Q1_4718641"/>
      <w:bookmarkEnd w:id="2463"/>
      <w:r w:rsidR="00236066">
        <w:rPr>
          <w:rFonts w:hint="cs"/>
          <w:rtl/>
          <w:lang w:eastAsia="he-IL"/>
        </w:rPr>
        <w:t xml:space="preserve">שבוצע לפי תקנה 10'. אתם לא נותנים אור ירוק לגמרי. אז אני רק מציפה את זה בפני הוועדה, אני </w:t>
      </w:r>
      <w:bookmarkStart w:id="2464" w:name="_ETM_Q1_4725082"/>
      <w:bookmarkEnd w:id="2464"/>
      <w:r w:rsidR="00236066">
        <w:rPr>
          <w:rFonts w:hint="cs"/>
          <w:rtl/>
          <w:lang w:eastAsia="he-IL"/>
        </w:rPr>
        <w:t xml:space="preserve">לא יודעת אם עכשיו זה הזמן לדון בזה, איך </w:t>
      </w:r>
      <w:bookmarkStart w:id="2465" w:name="_ETM_Q1_4726402"/>
      <w:bookmarkEnd w:id="2465"/>
      <w:r w:rsidR="00236066">
        <w:rPr>
          <w:rFonts w:hint="cs"/>
          <w:rtl/>
          <w:lang w:eastAsia="he-IL"/>
        </w:rPr>
        <w:t xml:space="preserve">שתרצה. אפשר לדון בזה, אדוני, עכשיו לגבי כל המוגבלויות </w:t>
      </w:r>
      <w:bookmarkStart w:id="2466" w:name="_ETM_Q1_4726987"/>
      <w:bookmarkEnd w:id="2466"/>
      <w:r w:rsidR="00236066">
        <w:rPr>
          <w:rFonts w:hint="cs"/>
          <w:rtl/>
          <w:lang w:eastAsia="he-IL"/>
        </w:rPr>
        <w:t xml:space="preserve">או להמשיך. </w:t>
      </w:r>
    </w:p>
    <w:p w14:paraId="438CE12C" w14:textId="77777777" w:rsidR="00236066" w:rsidRDefault="00236066" w:rsidP="00236066">
      <w:pPr>
        <w:rPr>
          <w:rtl/>
          <w:lang w:eastAsia="he-IL"/>
        </w:rPr>
      </w:pPr>
      <w:bookmarkStart w:id="2467" w:name="_ETM_Q1_4727020"/>
      <w:bookmarkStart w:id="2468" w:name="_ETM_Q1_4727082"/>
      <w:bookmarkStart w:id="2469" w:name="_ETM_Q1_4727764"/>
      <w:bookmarkEnd w:id="2467"/>
      <w:bookmarkEnd w:id="2468"/>
      <w:bookmarkEnd w:id="2469"/>
    </w:p>
    <w:p w14:paraId="3E6BA9F2" w14:textId="0FA8E5AB" w:rsidR="00236066" w:rsidRDefault="00236066" w:rsidP="00236066">
      <w:pPr>
        <w:pStyle w:val="af6"/>
        <w:keepNext/>
        <w:rPr>
          <w:rtl/>
        </w:rPr>
      </w:pPr>
      <w:bookmarkStart w:id="2470" w:name="ET_yor_4996_267"/>
      <w:r w:rsidRPr="002360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6066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470"/>
    </w:p>
    <w:p w14:paraId="69520C35" w14:textId="77777777" w:rsidR="00236066" w:rsidRDefault="00236066" w:rsidP="00236066">
      <w:pPr>
        <w:pStyle w:val="KeepWithNext"/>
        <w:rPr>
          <w:rtl/>
          <w:lang w:eastAsia="he-IL"/>
        </w:rPr>
      </w:pPr>
    </w:p>
    <w:p w14:paraId="40C26CFC" w14:textId="69D68108" w:rsidR="00236066" w:rsidRDefault="00236066" w:rsidP="00236066">
      <w:pPr>
        <w:rPr>
          <w:rtl/>
          <w:lang w:eastAsia="he-IL"/>
        </w:rPr>
      </w:pPr>
      <w:bookmarkStart w:id="2471" w:name="_ETM_Q1_4728124"/>
      <w:bookmarkStart w:id="2472" w:name="_ETM_Q1_4728152"/>
      <w:bookmarkEnd w:id="2471"/>
      <w:bookmarkEnd w:id="2472"/>
      <w:r>
        <w:rPr>
          <w:rFonts w:hint="cs"/>
          <w:rtl/>
          <w:lang w:eastAsia="he-IL"/>
        </w:rPr>
        <w:t>אנחנו קיבלנו תשו</w:t>
      </w:r>
      <w:r w:rsidR="005366EC">
        <w:rPr>
          <w:rFonts w:hint="cs"/>
          <w:rtl/>
          <w:lang w:eastAsia="he-IL"/>
        </w:rPr>
        <w:t>בה עקרונית ממשרד הרווחה</w:t>
      </w:r>
      <w:bookmarkStart w:id="2473" w:name="_ETM_Q1_4733575"/>
      <w:bookmarkEnd w:id="2473"/>
      <w:r w:rsidR="005366EC">
        <w:rPr>
          <w:rFonts w:hint="cs"/>
          <w:rtl/>
          <w:lang w:eastAsia="he-IL"/>
        </w:rPr>
        <w:t xml:space="preserve"> שמי שמוגדר על ידי הביטוח הלאומי </w:t>
      </w:r>
      <w:bookmarkStart w:id="2474" w:name="_ETM_Q1_4776955"/>
      <w:bookmarkEnd w:id="2474"/>
      <w:r w:rsidR="005366EC">
        <w:rPr>
          <w:rFonts w:hint="cs"/>
          <w:rtl/>
          <w:lang w:eastAsia="he-IL"/>
        </w:rPr>
        <w:t xml:space="preserve">לא יטרטרו אותו. </w:t>
      </w:r>
    </w:p>
    <w:p w14:paraId="6AC276AA" w14:textId="77777777" w:rsidR="005366EC" w:rsidRDefault="005366EC" w:rsidP="00236066">
      <w:pPr>
        <w:rPr>
          <w:rtl/>
          <w:lang w:eastAsia="he-IL"/>
        </w:rPr>
      </w:pPr>
      <w:bookmarkStart w:id="2475" w:name="_ETM_Q1_4780745"/>
      <w:bookmarkStart w:id="2476" w:name="_ETM_Q1_4780814"/>
      <w:bookmarkStart w:id="2477" w:name="_ETM_Q1_4778763"/>
      <w:bookmarkEnd w:id="2475"/>
      <w:bookmarkEnd w:id="2476"/>
      <w:bookmarkEnd w:id="2477"/>
    </w:p>
    <w:p w14:paraId="16C125A9" w14:textId="04FA7AC2" w:rsidR="005366EC" w:rsidRDefault="005366EC" w:rsidP="005366EC">
      <w:pPr>
        <w:pStyle w:val="af9"/>
        <w:keepNext/>
        <w:rPr>
          <w:rtl/>
          <w:lang w:eastAsia="he-IL"/>
        </w:rPr>
      </w:pPr>
      <w:bookmarkStart w:id="2478" w:name="ET_guest_עדית_סרגוסטי_268"/>
      <w:r w:rsidRPr="00536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366EC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478"/>
    </w:p>
    <w:p w14:paraId="7D32C079" w14:textId="77777777" w:rsidR="005366EC" w:rsidRDefault="005366EC" w:rsidP="005366EC">
      <w:pPr>
        <w:pStyle w:val="KeepWithNext"/>
        <w:rPr>
          <w:rtl/>
          <w:lang w:eastAsia="he-IL"/>
        </w:rPr>
      </w:pPr>
    </w:p>
    <w:p w14:paraId="1757E40B" w14:textId="69571E4D" w:rsidR="005366EC" w:rsidRDefault="005366EC" w:rsidP="005366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79" w:name="_ETM_Q1_4779178"/>
      <w:bookmarkStart w:id="2480" w:name="_ETM_Q1_4779215"/>
      <w:bookmarkEnd w:id="2479"/>
      <w:bookmarkEnd w:id="2480"/>
      <w:r>
        <w:rPr>
          <w:rFonts w:hint="cs"/>
          <w:rtl/>
          <w:lang w:eastAsia="he-IL"/>
        </w:rPr>
        <w:t>תשובה הייתה רק לגבי מוגבלות</w:t>
      </w:r>
      <w:bookmarkStart w:id="2481" w:name="_ETM_Q1_4779175"/>
      <w:bookmarkEnd w:id="2481"/>
      <w:r>
        <w:rPr>
          <w:rFonts w:hint="cs"/>
          <w:rtl/>
          <w:lang w:eastAsia="he-IL"/>
        </w:rPr>
        <w:t xml:space="preserve"> מוטורית, התשובה לא הייתה לגבי כל המוגבלויות. </w:t>
      </w:r>
    </w:p>
    <w:p w14:paraId="25F1AD51" w14:textId="77777777" w:rsidR="005366EC" w:rsidRDefault="005366EC" w:rsidP="005366EC">
      <w:pPr>
        <w:rPr>
          <w:rtl/>
          <w:lang w:eastAsia="he-IL"/>
        </w:rPr>
      </w:pPr>
      <w:bookmarkStart w:id="2482" w:name="_ETM_Q1_4785340"/>
      <w:bookmarkStart w:id="2483" w:name="_ETM_Q1_4785399"/>
      <w:bookmarkStart w:id="2484" w:name="_ETM_Q1_4786245"/>
      <w:bookmarkEnd w:id="2482"/>
      <w:bookmarkEnd w:id="2483"/>
      <w:bookmarkEnd w:id="2484"/>
    </w:p>
    <w:p w14:paraId="72F942F5" w14:textId="2D049028" w:rsidR="005366EC" w:rsidRDefault="005366EC" w:rsidP="005366EC">
      <w:pPr>
        <w:pStyle w:val="af6"/>
        <w:keepNext/>
        <w:rPr>
          <w:rtl/>
        </w:rPr>
      </w:pPr>
      <w:bookmarkStart w:id="2485" w:name="ET_yor_4996_269"/>
      <w:r w:rsidRPr="005366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6EC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485"/>
    </w:p>
    <w:p w14:paraId="798B7BF8" w14:textId="77777777" w:rsidR="005366EC" w:rsidRDefault="005366EC" w:rsidP="005366EC">
      <w:pPr>
        <w:pStyle w:val="KeepWithNext"/>
        <w:rPr>
          <w:rtl/>
          <w:lang w:eastAsia="he-IL"/>
        </w:rPr>
      </w:pPr>
    </w:p>
    <w:p w14:paraId="1D167C64" w14:textId="2DE112D3" w:rsidR="005366EC" w:rsidRDefault="005366EC" w:rsidP="005366EC">
      <w:pPr>
        <w:rPr>
          <w:rtl/>
          <w:lang w:eastAsia="he-IL"/>
        </w:rPr>
      </w:pPr>
      <w:bookmarkStart w:id="2486" w:name="_ETM_Q1_4786657"/>
      <w:bookmarkStart w:id="2487" w:name="_ETM_Q1_4786697"/>
      <w:bookmarkEnd w:id="2486"/>
      <w:bookmarkEnd w:id="2487"/>
      <w:r>
        <w:rPr>
          <w:rFonts w:hint="cs"/>
          <w:rtl/>
          <w:lang w:eastAsia="he-IL"/>
        </w:rPr>
        <w:t xml:space="preserve">אז אומרת היועצת </w:t>
      </w:r>
      <w:bookmarkStart w:id="2488" w:name="_ETM_Q1_4784194"/>
      <w:bookmarkEnd w:id="2488"/>
      <w:r>
        <w:rPr>
          <w:rFonts w:hint="cs"/>
          <w:rtl/>
          <w:lang w:eastAsia="he-IL"/>
        </w:rPr>
        <w:t xml:space="preserve">המשפטית, ויש לה זיכרון טוב, שכשיגיע הפרק היא תעלה את </w:t>
      </w:r>
      <w:bookmarkStart w:id="2489" w:name="_ETM_Q1_4790715"/>
      <w:bookmarkEnd w:id="2489"/>
      <w:r>
        <w:rPr>
          <w:rFonts w:hint="cs"/>
          <w:rtl/>
          <w:lang w:eastAsia="he-IL"/>
        </w:rPr>
        <w:t xml:space="preserve">זה. </w:t>
      </w:r>
    </w:p>
    <w:p w14:paraId="75D9ED95" w14:textId="77777777" w:rsidR="005366EC" w:rsidRDefault="005366EC" w:rsidP="005366EC">
      <w:pPr>
        <w:rPr>
          <w:rtl/>
          <w:lang w:eastAsia="he-IL"/>
        </w:rPr>
      </w:pPr>
      <w:bookmarkStart w:id="2490" w:name="_ETM_Q1_4791251"/>
      <w:bookmarkStart w:id="2491" w:name="_ETM_Q1_4791313"/>
      <w:bookmarkStart w:id="2492" w:name="_ETM_Q1_4792980"/>
      <w:bookmarkEnd w:id="2490"/>
      <w:bookmarkEnd w:id="2491"/>
      <w:bookmarkEnd w:id="2492"/>
    </w:p>
    <w:p w14:paraId="746FA824" w14:textId="20D3D952" w:rsidR="005366EC" w:rsidRDefault="005366EC" w:rsidP="005366EC">
      <w:pPr>
        <w:pStyle w:val="a4"/>
        <w:keepNext/>
        <w:rPr>
          <w:rtl/>
        </w:rPr>
      </w:pPr>
      <w:bookmarkStart w:id="2493" w:name="ET_speaker_אילת_וולברג_270"/>
      <w:r w:rsidRPr="005366E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366EC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493"/>
    </w:p>
    <w:p w14:paraId="552E5426" w14:textId="77777777" w:rsidR="005366EC" w:rsidRDefault="005366EC" w:rsidP="005366EC">
      <w:pPr>
        <w:pStyle w:val="KeepWithNext"/>
        <w:rPr>
          <w:rtl/>
          <w:lang w:eastAsia="he-IL"/>
        </w:rPr>
      </w:pPr>
    </w:p>
    <w:p w14:paraId="7723ADDB" w14:textId="2E7E391D" w:rsidR="005366EC" w:rsidRDefault="005366EC" w:rsidP="005366E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94" w:name="_ETM_Q1_4793427"/>
      <w:bookmarkStart w:id="2495" w:name="_ETM_Q1_4793459"/>
      <w:bookmarkEnd w:id="2494"/>
      <w:bookmarkEnd w:id="2495"/>
      <w:r>
        <w:rPr>
          <w:rFonts w:hint="cs"/>
          <w:rtl/>
          <w:lang w:eastAsia="he-IL"/>
        </w:rPr>
        <w:t>שאני חושבת שלגבי שאר המוגבלויות</w:t>
      </w:r>
      <w:bookmarkStart w:id="2496" w:name="_ETM_Q1_4797363"/>
      <w:bookmarkEnd w:id="2496"/>
      <w:r>
        <w:rPr>
          <w:rFonts w:hint="cs"/>
          <w:rtl/>
          <w:lang w:eastAsia="he-IL"/>
        </w:rPr>
        <w:t xml:space="preserve"> זה לא עולה מהנוסח שכתוב כרגע, נצטרך להכניס תיקונים כדי שיהיה</w:t>
      </w:r>
      <w:bookmarkStart w:id="2497" w:name="_ETM_Q1_4799343"/>
      <w:bookmarkEnd w:id="2497"/>
      <w:r>
        <w:rPr>
          <w:rFonts w:hint="cs"/>
          <w:rtl/>
          <w:lang w:eastAsia="he-IL"/>
        </w:rPr>
        <w:t xml:space="preserve"> ברור שיש אור ירוק ל - - -</w:t>
      </w:r>
    </w:p>
    <w:p w14:paraId="297EB4D3" w14:textId="77777777" w:rsidR="005366EC" w:rsidRDefault="005366EC" w:rsidP="005366EC">
      <w:pPr>
        <w:rPr>
          <w:rtl/>
          <w:lang w:eastAsia="he-IL"/>
        </w:rPr>
      </w:pPr>
      <w:bookmarkStart w:id="2498" w:name="_ETM_Q1_4800097"/>
      <w:bookmarkStart w:id="2499" w:name="_ETM_Q1_4800168"/>
      <w:bookmarkEnd w:id="2498"/>
      <w:bookmarkEnd w:id="2499"/>
    </w:p>
    <w:p w14:paraId="7A2153E0" w14:textId="039B7799" w:rsidR="005366EC" w:rsidRDefault="005366EC" w:rsidP="005366EC">
      <w:pPr>
        <w:pStyle w:val="af9"/>
        <w:keepNext/>
        <w:rPr>
          <w:rtl/>
          <w:lang w:eastAsia="he-IL"/>
        </w:rPr>
      </w:pPr>
      <w:bookmarkStart w:id="2500" w:name="ET_guest_עדית_סרגוסטי_271"/>
      <w:r w:rsidRPr="00536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366EC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500"/>
    </w:p>
    <w:p w14:paraId="33AA9D60" w14:textId="77777777" w:rsidR="005366EC" w:rsidRDefault="005366EC" w:rsidP="005366EC">
      <w:pPr>
        <w:pStyle w:val="KeepWithNext"/>
        <w:rPr>
          <w:rtl/>
          <w:lang w:eastAsia="he-IL"/>
        </w:rPr>
      </w:pPr>
    </w:p>
    <w:p w14:paraId="25E510E9" w14:textId="050B6185" w:rsidR="005366EC" w:rsidRDefault="005366EC" w:rsidP="005366EC">
      <w:pPr>
        <w:rPr>
          <w:rtl/>
          <w:lang w:eastAsia="he-IL"/>
        </w:rPr>
      </w:pPr>
      <w:bookmarkStart w:id="2501" w:name="_ETM_Q1_4803921"/>
      <w:bookmarkEnd w:id="2501"/>
      <w:r>
        <w:rPr>
          <w:rFonts w:hint="cs"/>
          <w:rtl/>
          <w:lang w:eastAsia="he-IL"/>
        </w:rPr>
        <w:t>כ</w:t>
      </w:r>
      <w:bookmarkStart w:id="2502" w:name="_ETM_Q1_4803953"/>
      <w:bookmarkEnd w:id="2502"/>
      <w:r>
        <w:rPr>
          <w:rFonts w:hint="cs"/>
          <w:rtl/>
          <w:lang w:eastAsia="he-IL"/>
        </w:rPr>
        <w:t>רגע ברור שלא</w:t>
      </w:r>
      <w:bookmarkStart w:id="2503" w:name="_ETM_Q1_4805587"/>
      <w:bookmarkEnd w:id="2503"/>
      <w:r>
        <w:rPr>
          <w:rFonts w:hint="cs"/>
          <w:rtl/>
          <w:lang w:eastAsia="he-IL"/>
        </w:rPr>
        <w:t xml:space="preserve">. </w:t>
      </w:r>
    </w:p>
    <w:p w14:paraId="37EBE4C2" w14:textId="77777777" w:rsidR="005366EC" w:rsidRDefault="005366EC" w:rsidP="005366EC">
      <w:pPr>
        <w:rPr>
          <w:rtl/>
          <w:lang w:eastAsia="he-IL"/>
        </w:rPr>
      </w:pPr>
      <w:bookmarkStart w:id="2504" w:name="_ETM_Q1_4806529"/>
      <w:bookmarkStart w:id="2505" w:name="_ETM_Q1_4806593"/>
      <w:bookmarkEnd w:id="2504"/>
      <w:bookmarkEnd w:id="2505"/>
    </w:p>
    <w:p w14:paraId="5CC36228" w14:textId="6091C65D" w:rsidR="005366EC" w:rsidRDefault="005366EC" w:rsidP="005366EC">
      <w:pPr>
        <w:pStyle w:val="af6"/>
        <w:keepNext/>
        <w:rPr>
          <w:rtl/>
        </w:rPr>
      </w:pPr>
      <w:bookmarkStart w:id="2506" w:name="ET_yor_4996_272"/>
      <w:r w:rsidRPr="005366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66EC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506"/>
    </w:p>
    <w:p w14:paraId="0BF41695" w14:textId="77777777" w:rsidR="005366EC" w:rsidRDefault="005366EC" w:rsidP="005366EC">
      <w:pPr>
        <w:pStyle w:val="KeepWithNext"/>
        <w:rPr>
          <w:rtl/>
          <w:lang w:eastAsia="he-IL"/>
        </w:rPr>
      </w:pPr>
    </w:p>
    <w:p w14:paraId="28BCD4A6" w14:textId="3148D688" w:rsidR="005366EC" w:rsidRDefault="005366EC" w:rsidP="005366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7" w:name="_ETM_Q1_4805076"/>
      <w:bookmarkStart w:id="2508" w:name="_ETM_Q1_4805110"/>
      <w:bookmarkEnd w:id="2507"/>
      <w:bookmarkEnd w:id="2508"/>
      <w:r>
        <w:rPr>
          <w:rFonts w:hint="cs"/>
          <w:rtl/>
          <w:lang w:eastAsia="he-IL"/>
        </w:rPr>
        <w:t xml:space="preserve">ת רוצה להמשיך למוגבלויות נוספות? </w:t>
      </w:r>
    </w:p>
    <w:p w14:paraId="19BF83CA" w14:textId="77777777" w:rsidR="005366EC" w:rsidRDefault="005366EC" w:rsidP="005366EC">
      <w:pPr>
        <w:rPr>
          <w:rtl/>
          <w:lang w:eastAsia="he-IL"/>
        </w:rPr>
      </w:pPr>
      <w:bookmarkStart w:id="2509" w:name="_ETM_Q1_4809869"/>
      <w:bookmarkStart w:id="2510" w:name="_ETM_Q1_4809919"/>
      <w:bookmarkEnd w:id="2509"/>
      <w:bookmarkEnd w:id="2510"/>
    </w:p>
    <w:p w14:paraId="34AA15C5" w14:textId="51919D8B" w:rsidR="005366EC" w:rsidRDefault="005366EC" w:rsidP="005366EC">
      <w:pPr>
        <w:pStyle w:val="a4"/>
        <w:keepNext/>
        <w:rPr>
          <w:rtl/>
        </w:rPr>
      </w:pPr>
      <w:bookmarkStart w:id="2511" w:name="ET_speaker_אילת_וולברג_273"/>
      <w:r w:rsidRPr="005366EC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5366EC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511"/>
    </w:p>
    <w:p w14:paraId="70CF40A6" w14:textId="77777777" w:rsidR="005366EC" w:rsidRDefault="005366EC" w:rsidP="005366EC">
      <w:pPr>
        <w:pStyle w:val="KeepWithNext"/>
        <w:rPr>
          <w:rtl/>
          <w:lang w:eastAsia="he-IL"/>
        </w:rPr>
      </w:pPr>
    </w:p>
    <w:p w14:paraId="18CEBD73" w14:textId="5AF7CA56" w:rsidR="005366EC" w:rsidRDefault="005366EC" w:rsidP="005366EC">
      <w:pPr>
        <w:rPr>
          <w:rtl/>
          <w:lang w:eastAsia="he-IL"/>
        </w:rPr>
      </w:pPr>
      <w:bookmarkStart w:id="2512" w:name="_ETM_Q1_4808535"/>
      <w:bookmarkStart w:id="2513" w:name="_ETM_Q1_4808563"/>
      <w:bookmarkStart w:id="2514" w:name="_ETM_Q1_4661248"/>
      <w:bookmarkStart w:id="2515" w:name="_ETM_Q1_4661327"/>
      <w:bookmarkStart w:id="2516" w:name="_ETM_Q1_4381291"/>
      <w:bookmarkStart w:id="2517" w:name="_ETM_Q1_4381344"/>
      <w:bookmarkStart w:id="2518" w:name="_ETM_Q1_4237487"/>
      <w:bookmarkStart w:id="2519" w:name="_ETM_Q1_4190593"/>
      <w:bookmarkStart w:id="2520" w:name="_ETM_Q1_4190660"/>
      <w:bookmarkStart w:id="2521" w:name="_ETM_Q1_4155781"/>
      <w:bookmarkStart w:id="2522" w:name="_ETM_Q1_4155840"/>
      <w:bookmarkStart w:id="2523" w:name="_ETM_Q1_4013601"/>
      <w:bookmarkStart w:id="2524" w:name="_ETM_Q1_4013644"/>
      <w:bookmarkStart w:id="2525" w:name="_ETM_Q1_3751809"/>
      <w:bookmarkStart w:id="2526" w:name="_ETM_Q1_3774331"/>
      <w:bookmarkStart w:id="2527" w:name="_ETM_Q1_3774390"/>
      <w:bookmarkStart w:id="2528" w:name="_ETM_Q1_3570236"/>
      <w:bookmarkStart w:id="2529" w:name="_ETM_Q1_3570442"/>
      <w:bookmarkStart w:id="2530" w:name="_ETM_Q1_3570510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החוק קובע בהגדרה שמוגבלות </w:t>
      </w:r>
      <w:bookmarkStart w:id="2531" w:name="_ETM_Q1_4816426"/>
      <w:bookmarkEnd w:id="2531"/>
      <w:r>
        <w:rPr>
          <w:rFonts w:hint="cs"/>
          <w:rtl/>
          <w:lang w:eastAsia="he-IL"/>
        </w:rPr>
        <w:t xml:space="preserve">ראייה לעניין זה, ירידה בחדות הראייה או צמצום בשדה </w:t>
      </w:r>
      <w:bookmarkStart w:id="2532" w:name="_ETM_Q1_4820731"/>
      <w:bookmarkEnd w:id="2532"/>
      <w:r>
        <w:rPr>
          <w:rFonts w:hint="cs"/>
          <w:rtl/>
          <w:lang w:eastAsia="he-IL"/>
        </w:rPr>
        <w:t xml:space="preserve">הראייה, כפי שקבע השר לפי סעיף 39(א)(1) ולכן בתקנות כאן </w:t>
      </w:r>
      <w:bookmarkStart w:id="2533" w:name="_ETM_Q1_4825346"/>
      <w:bookmarkEnd w:id="2533"/>
      <w:r>
        <w:rPr>
          <w:rFonts w:hint="cs"/>
          <w:rtl/>
          <w:lang w:eastAsia="he-IL"/>
        </w:rPr>
        <w:t xml:space="preserve">מוצע לקבוע מהי מוגבלות ראייה לעניין התקנות והחוק. </w:t>
      </w:r>
      <w:bookmarkStart w:id="2534" w:name="_ETM_Q1_4812381"/>
      <w:bookmarkStart w:id="2535" w:name="_ETM_Q1_4812424"/>
      <w:bookmarkEnd w:id="2534"/>
      <w:bookmarkEnd w:id="2535"/>
    </w:p>
    <w:p w14:paraId="05BBE23F" w14:textId="77777777" w:rsidR="005366EC" w:rsidRPr="00161372" w:rsidRDefault="005366EC" w:rsidP="00161372">
      <w:pPr>
        <w:rPr>
          <w:lang w:eastAsia="he-IL"/>
        </w:rPr>
      </w:pPr>
      <w:bookmarkStart w:id="2536" w:name="_ETM_Q1_4812569"/>
      <w:bookmarkStart w:id="2537" w:name="_ETM_Q1_4812631"/>
      <w:bookmarkEnd w:id="2536"/>
      <w:bookmarkEnd w:id="2537"/>
    </w:p>
    <w:tbl>
      <w:tblPr>
        <w:bidiVisual/>
        <w:tblW w:w="7800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4"/>
        <w:gridCol w:w="709"/>
        <w:gridCol w:w="5527"/>
      </w:tblGrid>
      <w:tr w:rsidR="00161372" w:rsidRPr="00161372" w14:paraId="3EF03894" w14:textId="77777777" w:rsidTr="00092C2A">
        <w:trPr>
          <w:cantSplit/>
        </w:trPr>
        <w:tc>
          <w:tcPr>
            <w:tcW w:w="1565" w:type="dxa"/>
          </w:tcPr>
          <w:p w14:paraId="5038C747" w14:textId="182E4E40" w:rsidR="00161372" w:rsidRPr="00161372" w:rsidRDefault="00161372" w:rsidP="0071164B">
            <w:pPr>
              <w:ind w:firstLine="0"/>
              <w:rPr>
                <w:lang w:eastAsia="he-IL"/>
              </w:rPr>
            </w:pPr>
            <w:bookmarkStart w:id="2538" w:name="_ETM_Q1_2970172"/>
            <w:bookmarkStart w:id="2539" w:name="_ETM_Q1_2970214"/>
            <w:bookmarkEnd w:id="2538"/>
            <w:bookmarkEnd w:id="2539"/>
            <w:r>
              <w:rPr>
                <w:rFonts w:hint="cs"/>
                <w:rtl/>
                <w:lang w:eastAsia="he-IL"/>
              </w:rPr>
              <w:t>מוגבלות ראייה</w:t>
            </w:r>
          </w:p>
        </w:tc>
        <w:tc>
          <w:tcPr>
            <w:tcW w:w="709" w:type="dxa"/>
          </w:tcPr>
          <w:p w14:paraId="2D41BD52" w14:textId="6AE7DFE9" w:rsidR="00161372" w:rsidRPr="00161372" w:rsidRDefault="005366EC" w:rsidP="0071164B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</w:t>
            </w:r>
            <w:r w:rsidR="00161372">
              <w:rPr>
                <w:rFonts w:hint="cs"/>
                <w:rtl/>
                <w:lang w:eastAsia="he-IL"/>
              </w:rPr>
              <w:t>.</w:t>
            </w:r>
          </w:p>
        </w:tc>
        <w:tc>
          <w:tcPr>
            <w:tcW w:w="5528" w:type="dxa"/>
          </w:tcPr>
          <w:p w14:paraId="4E08B40D" w14:textId="763C43C9" w:rsidR="00161372" w:rsidRPr="00161372" w:rsidRDefault="00161372" w:rsidP="0071164B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ירידה בחדות הראייה או צמצום בשדה הראייה, לעניין מוגבלות ראייה המנועה בפסקה (5) להגדרה "מוגבלות" בחוק, היא אחת מאלה, לפי העניין:</w:t>
            </w:r>
          </w:p>
        </w:tc>
      </w:tr>
      <w:tr w:rsidR="00161372" w:rsidRPr="00161372" w14:paraId="4444A20B" w14:textId="77777777" w:rsidTr="00092C2A">
        <w:trPr>
          <w:cantSplit/>
        </w:trPr>
        <w:tc>
          <w:tcPr>
            <w:tcW w:w="1565" w:type="dxa"/>
          </w:tcPr>
          <w:p w14:paraId="62298E85" w14:textId="77777777" w:rsidR="00161372" w:rsidRDefault="00161372" w:rsidP="0071164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6F4D61C9" w14:textId="77777777" w:rsidR="00161372" w:rsidRDefault="00161372" w:rsidP="0071164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528" w:type="dxa"/>
          </w:tcPr>
          <w:p w14:paraId="06AD5FE6" w14:textId="109B8C02" w:rsidR="00161372" w:rsidRDefault="00161372" w:rsidP="00161372">
            <w:pPr>
              <w:pStyle w:val="afd"/>
              <w:numPr>
                <w:ilvl w:val="0"/>
                <w:numId w:val="4"/>
              </w:numPr>
              <w:ind w:left="357" w:hanging="357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לגבי קטין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ירידה בחדות הירידה של עד 6/18 בעין הטובה יותר לאחר תיקון או צמצום שדה ראייה של עד 40 מעלות בעין כאמור;</w:t>
            </w:r>
          </w:p>
        </w:tc>
      </w:tr>
      <w:tr w:rsidR="00161372" w:rsidRPr="00161372" w14:paraId="602FF074" w14:textId="77777777" w:rsidTr="00092C2A">
        <w:trPr>
          <w:cantSplit/>
        </w:trPr>
        <w:tc>
          <w:tcPr>
            <w:tcW w:w="1565" w:type="dxa"/>
          </w:tcPr>
          <w:p w14:paraId="31C5B7F9" w14:textId="77777777" w:rsidR="00161372" w:rsidRDefault="00161372" w:rsidP="0071164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092F8EBF" w14:textId="77777777" w:rsidR="00161372" w:rsidRDefault="00161372" w:rsidP="0071164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528" w:type="dxa"/>
          </w:tcPr>
          <w:p w14:paraId="0083ED36" w14:textId="32CE3589" w:rsidR="00161372" w:rsidRDefault="00161372" w:rsidP="00161372">
            <w:pPr>
              <w:pStyle w:val="afd"/>
              <w:numPr>
                <w:ilvl w:val="0"/>
                <w:numId w:val="4"/>
              </w:numPr>
              <w:ind w:left="357" w:hanging="357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לגבי בגיר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ירידה בחדות ראייה של עד 6/21 בעין הטובה יותר לאחר תיקון או צמצום שדה ראייה של עד 40 מעלות בעין כאמור.</w:t>
            </w:r>
          </w:p>
        </w:tc>
      </w:tr>
    </w:tbl>
    <w:p w14:paraId="2072794F" w14:textId="77777777" w:rsidR="00DE4FF5" w:rsidRDefault="00DE4FF5" w:rsidP="00DE4FF5">
      <w:pPr>
        <w:pStyle w:val="KeepWithNext"/>
        <w:rPr>
          <w:rtl/>
          <w:lang w:eastAsia="he-IL"/>
        </w:rPr>
      </w:pPr>
      <w:bookmarkStart w:id="2540" w:name="_ETM_Q1_4863768"/>
      <w:bookmarkEnd w:id="2540"/>
    </w:p>
    <w:p w14:paraId="5E9B1165" w14:textId="518FEFDC" w:rsidR="00DE4FF5" w:rsidRDefault="00DE4FF5" w:rsidP="00DE4FF5">
      <w:pPr>
        <w:rPr>
          <w:rtl/>
          <w:lang w:eastAsia="he-IL"/>
        </w:rPr>
      </w:pPr>
      <w:bookmarkStart w:id="2541" w:name="_ETM_Q1_4864105"/>
      <w:bookmarkStart w:id="2542" w:name="_ETM_Q1_4864129"/>
      <w:bookmarkEnd w:id="2541"/>
      <w:bookmarkEnd w:id="2542"/>
      <w:r>
        <w:rPr>
          <w:rFonts w:hint="cs"/>
          <w:rtl/>
          <w:lang w:eastAsia="he-IL"/>
        </w:rPr>
        <w:t xml:space="preserve">זו ההגדרה </w:t>
      </w:r>
      <w:bookmarkStart w:id="2543" w:name="_ETM_Q1_4869742"/>
      <w:bookmarkEnd w:id="2543"/>
      <w:r>
        <w:rPr>
          <w:rFonts w:hint="cs"/>
          <w:rtl/>
          <w:lang w:eastAsia="he-IL"/>
        </w:rPr>
        <w:t xml:space="preserve">שהוצעה על ידי משרד הרווחה. מכיוון שזה עניין מקצועי כייעוץ </w:t>
      </w:r>
      <w:bookmarkStart w:id="2544" w:name="_ETM_Q1_4873234"/>
      <w:bookmarkEnd w:id="2544"/>
      <w:r>
        <w:rPr>
          <w:rFonts w:hint="cs"/>
          <w:rtl/>
          <w:lang w:eastAsia="he-IL"/>
        </w:rPr>
        <w:t xml:space="preserve">משפטי לא היו לי הערות. </w:t>
      </w:r>
    </w:p>
    <w:p w14:paraId="3702077D" w14:textId="77777777" w:rsidR="00DE4FF5" w:rsidRDefault="00DE4FF5" w:rsidP="00DE4FF5">
      <w:pPr>
        <w:rPr>
          <w:rtl/>
          <w:lang w:eastAsia="he-IL"/>
        </w:rPr>
      </w:pPr>
      <w:bookmarkStart w:id="2545" w:name="_ETM_Q1_4877521"/>
      <w:bookmarkStart w:id="2546" w:name="_ETM_Q1_4877577"/>
      <w:bookmarkStart w:id="2547" w:name="_ETM_Q1_4885657"/>
      <w:bookmarkEnd w:id="2545"/>
      <w:bookmarkEnd w:id="2546"/>
      <w:bookmarkEnd w:id="2547"/>
    </w:p>
    <w:p w14:paraId="0D565599" w14:textId="163D1527" w:rsidR="00DE4FF5" w:rsidRDefault="00DE4FF5" w:rsidP="00DE4FF5">
      <w:pPr>
        <w:pStyle w:val="af9"/>
        <w:keepNext/>
        <w:rPr>
          <w:rtl/>
          <w:lang w:eastAsia="he-IL"/>
        </w:rPr>
      </w:pPr>
      <w:bookmarkStart w:id="2548" w:name="ET_guest_יעל_וייס_ריינד_275"/>
      <w:r w:rsidRPr="00DE4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DE4FF5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548"/>
    </w:p>
    <w:p w14:paraId="2AFB327C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7597BF93" w14:textId="77777777" w:rsidR="00092C2A" w:rsidRDefault="00DE4FF5" w:rsidP="00DE4FF5">
      <w:pPr>
        <w:rPr>
          <w:rtl/>
          <w:lang w:eastAsia="he-IL"/>
        </w:rPr>
      </w:pPr>
      <w:bookmarkStart w:id="2549" w:name="_ETM_Q1_4885989"/>
      <w:bookmarkStart w:id="2550" w:name="_ETM_Q1_4886037"/>
      <w:bookmarkEnd w:id="2549"/>
      <w:bookmarkEnd w:id="2550"/>
      <w:r>
        <w:rPr>
          <w:rFonts w:hint="cs"/>
          <w:rtl/>
          <w:lang w:eastAsia="he-IL"/>
        </w:rPr>
        <w:t xml:space="preserve">לנו יש הערות. אני קודם </w:t>
      </w:r>
      <w:bookmarkStart w:id="2551" w:name="_ETM_Q1_4893904"/>
      <w:bookmarkEnd w:id="2551"/>
      <w:r>
        <w:rPr>
          <w:rFonts w:hint="cs"/>
          <w:rtl/>
          <w:lang w:eastAsia="he-IL"/>
        </w:rPr>
        <w:t xml:space="preserve">כל אגיד שהיה לנו שיח עם משרד הרווחה והיה כאן </w:t>
      </w:r>
      <w:bookmarkStart w:id="2552" w:name="_ETM_Q1_4896083"/>
      <w:bookmarkEnd w:id="2552"/>
      <w:r>
        <w:rPr>
          <w:rFonts w:hint="cs"/>
          <w:rtl/>
          <w:lang w:eastAsia="he-IL"/>
        </w:rPr>
        <w:t xml:space="preserve">תיקון מסוים, אבל עדיין יש לנו השגות על ההגדרה והגשנו </w:t>
      </w:r>
      <w:bookmarkStart w:id="2553" w:name="_ETM_Q1_4904410"/>
      <w:bookmarkEnd w:id="2553"/>
      <w:r>
        <w:rPr>
          <w:rFonts w:hint="cs"/>
          <w:rtl/>
          <w:lang w:eastAsia="he-IL"/>
        </w:rPr>
        <w:t xml:space="preserve">גם נייר עמדה. אני אתייחס לילדים, חברי פה, מנכ"ל </w:t>
      </w:r>
      <w:bookmarkStart w:id="2554" w:name="_ETM_Q1_4908288"/>
      <w:bookmarkEnd w:id="2554"/>
      <w:r>
        <w:rPr>
          <w:rFonts w:hint="cs"/>
          <w:rtl/>
          <w:lang w:eastAsia="he-IL"/>
        </w:rPr>
        <w:t xml:space="preserve">המרכז לעיוור, יתייחס לבגירים. </w:t>
      </w:r>
    </w:p>
    <w:p w14:paraId="04E1E726" w14:textId="77777777" w:rsidR="00092C2A" w:rsidRDefault="00092C2A" w:rsidP="00DE4FF5">
      <w:pPr>
        <w:rPr>
          <w:rtl/>
          <w:lang w:eastAsia="he-IL"/>
        </w:rPr>
      </w:pPr>
    </w:p>
    <w:p w14:paraId="5BE7F2BF" w14:textId="125F8A29" w:rsidR="00DE4FF5" w:rsidRDefault="00DE4FF5" w:rsidP="00DE4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המצב בעין הטובה ויש </w:t>
      </w:r>
      <w:bookmarkStart w:id="2555" w:name="_ETM_Q1_4920581"/>
      <w:bookmarkEnd w:id="2555"/>
      <w:r>
        <w:rPr>
          <w:rFonts w:hint="cs"/>
          <w:rtl/>
          <w:lang w:eastAsia="he-IL"/>
        </w:rPr>
        <w:t>כאן לפעמים כמה דברים. אחת, אין התייחסות לתפקוד. בשיח</w:t>
      </w:r>
      <w:bookmarkStart w:id="2556" w:name="_ETM_Q1_4927431"/>
      <w:bookmarkEnd w:id="2556"/>
      <w:r>
        <w:rPr>
          <w:rFonts w:hint="cs"/>
          <w:rtl/>
          <w:lang w:eastAsia="he-IL"/>
        </w:rPr>
        <w:t>ה עם משרד הרווחה הם אמרו לנו שאין להם יכולת</w:t>
      </w:r>
      <w:bookmarkStart w:id="2557" w:name="_ETM_Q1_4927500"/>
      <w:bookmarkEnd w:id="2557"/>
      <w:r>
        <w:rPr>
          <w:rFonts w:hint="cs"/>
          <w:rtl/>
          <w:lang w:eastAsia="he-IL"/>
        </w:rPr>
        <w:t xml:space="preserve"> לעשות הערכה תפקודית, זה גם לא בחוק. אני אציין שמשרד </w:t>
      </w:r>
      <w:bookmarkStart w:id="2558" w:name="_ETM_Q1_4933797"/>
      <w:bookmarkEnd w:id="2558"/>
      <w:r>
        <w:rPr>
          <w:rFonts w:hint="cs"/>
          <w:rtl/>
          <w:lang w:eastAsia="he-IL"/>
        </w:rPr>
        <w:t>החינוך, למרות שהקריטריון הוא אותו דבר, 6/18 ושדה ראייה</w:t>
      </w:r>
      <w:bookmarkStart w:id="2559" w:name="_ETM_Q1_4940261"/>
      <w:bookmarkEnd w:id="2559"/>
      <w:r>
        <w:rPr>
          <w:rFonts w:hint="cs"/>
          <w:rtl/>
          <w:lang w:eastAsia="he-IL"/>
        </w:rPr>
        <w:t xml:space="preserve"> דומה, נעשית הערכה תפקודית, כי יכול להיות שני ילדים </w:t>
      </w:r>
      <w:bookmarkStart w:id="2560" w:name="_ETM_Q1_4944947"/>
      <w:bookmarkEnd w:id="2560"/>
      <w:r>
        <w:rPr>
          <w:rFonts w:hint="cs"/>
          <w:rtl/>
          <w:lang w:eastAsia="he-IL"/>
        </w:rPr>
        <w:t xml:space="preserve">עם אותן תוצאות של בדיקת ראייה ואחד </w:t>
      </w:r>
      <w:r w:rsidR="00092C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רמה תפקודית </w:t>
      </w:r>
      <w:bookmarkStart w:id="2561" w:name="_ETM_Q1_4949232"/>
      <w:bookmarkEnd w:id="2561"/>
      <w:r>
        <w:rPr>
          <w:rFonts w:hint="cs"/>
          <w:rtl/>
          <w:lang w:eastAsia="he-IL"/>
        </w:rPr>
        <w:t>יהיה</w:t>
      </w:r>
      <w:r w:rsidR="00092C2A">
        <w:rPr>
          <w:rFonts w:hint="cs"/>
          <w:rtl/>
          <w:lang w:eastAsia="he-IL"/>
        </w:rPr>
        <w:t xml:space="preserve"> ברמה</w:t>
      </w:r>
      <w:r>
        <w:rPr>
          <w:rFonts w:hint="cs"/>
          <w:rtl/>
          <w:lang w:eastAsia="he-IL"/>
        </w:rPr>
        <w:t xml:space="preserve"> נמוכה יותר ואחד ברמה גבוהה יותר ולא יצטרך </w:t>
      </w:r>
      <w:bookmarkStart w:id="2562" w:name="_ETM_Q1_4952036"/>
      <w:bookmarkEnd w:id="2562"/>
      <w:r>
        <w:rPr>
          <w:rFonts w:hint="cs"/>
          <w:rtl/>
          <w:lang w:eastAsia="he-IL"/>
        </w:rPr>
        <w:t xml:space="preserve">את השירותים. </w:t>
      </w:r>
      <w:bookmarkStart w:id="2563" w:name="_ETM_Q1_4953589"/>
      <w:bookmarkStart w:id="2564" w:name="_ETM_Q1_4953660"/>
      <w:bookmarkStart w:id="2565" w:name="_ETM_Q1_4953740"/>
      <w:bookmarkStart w:id="2566" w:name="_ETM_Q1_4953797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>מה שחשוב פה זה לראות את הילד</w:t>
      </w:r>
      <w:bookmarkStart w:id="2567" w:name="_ETM_Q1_4954377"/>
      <w:bookmarkEnd w:id="2567"/>
      <w:r>
        <w:rPr>
          <w:rFonts w:hint="cs"/>
          <w:rtl/>
          <w:lang w:eastAsia="he-IL"/>
        </w:rPr>
        <w:t xml:space="preserve"> ואת הצרכים השיקומיים שלו. </w:t>
      </w:r>
    </w:p>
    <w:p w14:paraId="7E14AA68" w14:textId="77777777" w:rsidR="00DE4FF5" w:rsidRDefault="00DE4FF5" w:rsidP="00DE4FF5">
      <w:pPr>
        <w:rPr>
          <w:rtl/>
          <w:lang w:eastAsia="he-IL"/>
        </w:rPr>
      </w:pPr>
      <w:bookmarkStart w:id="2568" w:name="_ETM_Q1_4957202"/>
      <w:bookmarkStart w:id="2569" w:name="_ETM_Q1_4957255"/>
      <w:bookmarkEnd w:id="2568"/>
      <w:bookmarkEnd w:id="2569"/>
    </w:p>
    <w:p w14:paraId="4A4E3AC5" w14:textId="69946C15" w:rsidR="00DE4FF5" w:rsidRDefault="00DE4FF5" w:rsidP="00DE4FF5">
      <w:pPr>
        <w:rPr>
          <w:rtl/>
          <w:lang w:eastAsia="he-IL"/>
        </w:rPr>
      </w:pPr>
      <w:bookmarkStart w:id="2570" w:name="_ETM_Q1_4957355"/>
      <w:bookmarkStart w:id="2571" w:name="_ETM_Q1_4957406"/>
      <w:bookmarkEnd w:id="2570"/>
      <w:bookmarkEnd w:id="2571"/>
      <w:r>
        <w:rPr>
          <w:rFonts w:hint="cs"/>
          <w:rtl/>
          <w:lang w:eastAsia="he-IL"/>
        </w:rPr>
        <w:t>בנוסף גם יש את העניין של</w:t>
      </w:r>
      <w:bookmarkStart w:id="2572" w:name="_ETM_Q1_4960053"/>
      <w:bookmarkEnd w:id="2572"/>
      <w:r>
        <w:rPr>
          <w:rFonts w:hint="cs"/>
          <w:rtl/>
          <w:lang w:eastAsia="he-IL"/>
        </w:rPr>
        <w:t xml:space="preserve"> השילוב, לפעמים שדה הראייה יהיה תקין, אבל חדות הראייה לא</w:t>
      </w:r>
      <w:bookmarkStart w:id="2573" w:name="_ETM_Q1_4967973"/>
      <w:bookmarkEnd w:id="2573"/>
      <w:r>
        <w:rPr>
          <w:rFonts w:hint="cs"/>
          <w:rtl/>
          <w:lang w:eastAsia="he-IL"/>
        </w:rPr>
        <w:t xml:space="preserve"> תהיה תקינה ואז עדיין אנחנו מוצאים פה ילדים שהיום זכאים </w:t>
      </w:r>
      <w:bookmarkStart w:id="2574" w:name="_ETM_Q1_4969733"/>
      <w:bookmarkEnd w:id="2574"/>
      <w:r>
        <w:rPr>
          <w:rFonts w:hint="cs"/>
          <w:rtl/>
          <w:lang w:eastAsia="he-IL"/>
        </w:rPr>
        <w:t xml:space="preserve">לשירותי הדרכה שיקומית, שזה הדבר המרכזי. הדרכה שיקומית </w:t>
      </w:r>
      <w:bookmarkStart w:id="2575" w:name="_ETM_Q1_4975173"/>
      <w:bookmarkEnd w:id="2575"/>
      <w:r>
        <w:rPr>
          <w:rFonts w:hint="cs"/>
          <w:rtl/>
          <w:lang w:eastAsia="he-IL"/>
        </w:rPr>
        <w:t xml:space="preserve">מלווה בן אדם עם לקות ראייה מלידה ועד בגרות, כשהוא </w:t>
      </w:r>
      <w:bookmarkStart w:id="2576" w:name="_ETM_Q1_4981860"/>
      <w:bookmarkEnd w:id="2576"/>
      <w:r>
        <w:rPr>
          <w:rFonts w:hint="cs"/>
          <w:rtl/>
          <w:lang w:eastAsia="he-IL"/>
        </w:rPr>
        <w:t xml:space="preserve">תינוק מלמדים את ההורים איך לעזור לילד, איך להקנות לו </w:t>
      </w:r>
      <w:bookmarkStart w:id="2577" w:name="_ETM_Q1_4989821"/>
      <w:bookmarkEnd w:id="2577"/>
      <w:r>
        <w:rPr>
          <w:rFonts w:hint="cs"/>
          <w:rtl/>
          <w:lang w:eastAsia="he-IL"/>
        </w:rPr>
        <w:t xml:space="preserve">כישורים תפקודיים, עצמאות, ניידות, כל דבר בחיים בעצם, והדרכה </w:t>
      </w:r>
      <w:bookmarkStart w:id="2578" w:name="_ETM_Q1_4998317"/>
      <w:bookmarkEnd w:id="2578"/>
      <w:r>
        <w:rPr>
          <w:rFonts w:hint="cs"/>
          <w:rtl/>
          <w:lang w:eastAsia="he-IL"/>
        </w:rPr>
        <w:t>שיקומית זה הדבר המרכזי שאנחנו מדברים עליו.</w:t>
      </w:r>
      <w:bookmarkStart w:id="2579" w:name="_ETM_Q1_5000730"/>
      <w:bookmarkEnd w:id="2579"/>
    </w:p>
    <w:p w14:paraId="5D7D5738" w14:textId="77777777" w:rsidR="00DE4FF5" w:rsidRDefault="00DE4FF5" w:rsidP="00DE4FF5">
      <w:pPr>
        <w:rPr>
          <w:rtl/>
          <w:lang w:eastAsia="he-IL"/>
        </w:rPr>
      </w:pPr>
      <w:bookmarkStart w:id="2580" w:name="_ETM_Q1_5000794"/>
      <w:bookmarkEnd w:id="2580"/>
    </w:p>
    <w:p w14:paraId="773E3CB8" w14:textId="341BC86A" w:rsidR="00DE4FF5" w:rsidRDefault="00DE4FF5" w:rsidP="00DE4FF5">
      <w:pPr>
        <w:rPr>
          <w:rtl/>
          <w:lang w:eastAsia="he-IL"/>
        </w:rPr>
      </w:pPr>
      <w:bookmarkStart w:id="2581" w:name="_ETM_Q1_5000883"/>
      <w:bookmarkStart w:id="2582" w:name="_ETM_Q1_5000952"/>
      <w:bookmarkEnd w:id="2581"/>
      <w:bookmarkEnd w:id="2582"/>
      <w:r>
        <w:rPr>
          <w:rFonts w:hint="cs"/>
          <w:rtl/>
          <w:lang w:eastAsia="he-IL"/>
        </w:rPr>
        <w:t xml:space="preserve">ילדים שהיום מקבלים </w:t>
      </w:r>
      <w:bookmarkStart w:id="2583" w:name="_ETM_Q1_5000178"/>
      <w:bookmarkEnd w:id="2583"/>
      <w:r>
        <w:rPr>
          <w:rFonts w:hint="cs"/>
          <w:rtl/>
          <w:lang w:eastAsia="he-IL"/>
        </w:rPr>
        <w:t xml:space="preserve">הדרכה שיקומית, לפי ההגדרה הזאת הם לא יקבלו. זאת </w:t>
      </w:r>
      <w:bookmarkStart w:id="2584" w:name="_ETM_Q1_5007074"/>
      <w:bookmarkEnd w:id="2584"/>
      <w:r>
        <w:rPr>
          <w:rFonts w:hint="cs"/>
          <w:rtl/>
          <w:lang w:eastAsia="he-IL"/>
        </w:rPr>
        <w:t xml:space="preserve">אומרת אנחנו דנים פה את הילדים ואת ההורים למצב שהם </w:t>
      </w:r>
      <w:bookmarkStart w:id="2585" w:name="_ETM_Q1_5009616"/>
      <w:bookmarkEnd w:id="2585"/>
      <w:r>
        <w:rPr>
          <w:rFonts w:hint="cs"/>
          <w:rtl/>
          <w:lang w:eastAsia="he-IL"/>
        </w:rPr>
        <w:t>לא ייכנסו בהגדרה החדשה</w:t>
      </w:r>
      <w:r w:rsidR="00092C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במשרד החינוך הם יקבלו שירותים, אני </w:t>
      </w:r>
      <w:bookmarkStart w:id="2586" w:name="_ETM_Q1_5014073"/>
      <w:bookmarkEnd w:id="2586"/>
      <w:r>
        <w:rPr>
          <w:rFonts w:hint="cs"/>
          <w:rtl/>
          <w:lang w:eastAsia="he-IL"/>
        </w:rPr>
        <w:t xml:space="preserve">יודעת שיש פה נציגים של משרד החינוך ויהיה מעניין לשמוע </w:t>
      </w:r>
      <w:bookmarkStart w:id="2587" w:name="_ETM_Q1_5015597"/>
      <w:bookmarkEnd w:id="2587"/>
      <w:r>
        <w:rPr>
          <w:rFonts w:hint="cs"/>
          <w:rtl/>
          <w:lang w:eastAsia="he-IL"/>
        </w:rPr>
        <w:t xml:space="preserve">לפי מה הם קובעים מתי ילד זכאי לקבל את שירותי </w:t>
      </w:r>
      <w:bookmarkStart w:id="2588" w:name="_ETM_Q1_5023436"/>
      <w:bookmarkEnd w:id="2588"/>
      <w:r>
        <w:rPr>
          <w:rFonts w:hint="cs"/>
          <w:rtl/>
          <w:lang w:eastAsia="he-IL"/>
        </w:rPr>
        <w:t xml:space="preserve">מורת שיקום ראייה, אבל בכל מה שנוגע להדרכה שיקומית אנחנו </w:t>
      </w:r>
      <w:bookmarkStart w:id="2589" w:name="_ETM_Q1_5024628"/>
      <w:bookmarkEnd w:id="2589"/>
      <w:r>
        <w:rPr>
          <w:rFonts w:hint="cs"/>
          <w:rtl/>
          <w:lang w:eastAsia="he-IL"/>
        </w:rPr>
        <w:t xml:space="preserve">מאוד חוששים שההגדרה הזאת תפגע בילדים. אני אתן דוגמה. </w:t>
      </w:r>
    </w:p>
    <w:p w14:paraId="0288E6BD" w14:textId="77777777" w:rsidR="00DE4FF5" w:rsidRDefault="00DE4FF5" w:rsidP="00DE4FF5">
      <w:pPr>
        <w:rPr>
          <w:rtl/>
          <w:lang w:eastAsia="he-IL"/>
        </w:rPr>
      </w:pPr>
      <w:bookmarkStart w:id="2590" w:name="_ETM_Q1_5031981"/>
      <w:bookmarkStart w:id="2591" w:name="_ETM_Q1_5032054"/>
      <w:bookmarkEnd w:id="2590"/>
      <w:bookmarkEnd w:id="2591"/>
    </w:p>
    <w:p w14:paraId="37282B69" w14:textId="77C1059E" w:rsidR="00DE4FF5" w:rsidRDefault="00DE4FF5" w:rsidP="00DE4FF5">
      <w:pPr>
        <w:pStyle w:val="af6"/>
        <w:keepNext/>
        <w:rPr>
          <w:rtl/>
        </w:rPr>
      </w:pPr>
      <w:bookmarkStart w:id="2592" w:name="ET_yor_4996_276"/>
      <w:r w:rsidRPr="00DE4F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4FF5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592"/>
    </w:p>
    <w:p w14:paraId="7540F707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55C76C5B" w14:textId="7CFAD84E" w:rsidR="00DE4FF5" w:rsidRDefault="00DE4FF5" w:rsidP="00DE4FF5">
      <w:pPr>
        <w:rPr>
          <w:rtl/>
          <w:lang w:eastAsia="he-IL"/>
        </w:rPr>
      </w:pPr>
      <w:bookmarkStart w:id="2593" w:name="_ETM_Q1_5034388"/>
      <w:bookmarkStart w:id="2594" w:name="_ETM_Q1_5034430"/>
      <w:bookmarkEnd w:id="2593"/>
      <w:bookmarkEnd w:id="2594"/>
      <w:r>
        <w:rPr>
          <w:rFonts w:hint="cs"/>
          <w:rtl/>
          <w:lang w:eastAsia="he-IL"/>
        </w:rPr>
        <w:t>במקום דוגמה</w:t>
      </w:r>
      <w:bookmarkStart w:id="2595" w:name="_ETM_Q1_5035517"/>
      <w:bookmarkEnd w:id="2595"/>
      <w:r>
        <w:rPr>
          <w:rFonts w:hint="cs"/>
          <w:rtl/>
          <w:lang w:eastAsia="he-IL"/>
        </w:rPr>
        <w:t xml:space="preserve"> תני לי הצעת פתרון. </w:t>
      </w:r>
      <w:bookmarkStart w:id="2596" w:name="_ETM_Q1_5041127"/>
      <w:bookmarkEnd w:id="2596"/>
    </w:p>
    <w:p w14:paraId="655B9780" w14:textId="77777777" w:rsidR="00DE4FF5" w:rsidRDefault="00DE4FF5" w:rsidP="00DE4FF5">
      <w:pPr>
        <w:rPr>
          <w:rtl/>
          <w:lang w:eastAsia="he-IL"/>
        </w:rPr>
      </w:pPr>
      <w:bookmarkStart w:id="2597" w:name="_ETM_Q1_5041187"/>
      <w:bookmarkStart w:id="2598" w:name="_ETM_Q1_5042206"/>
      <w:bookmarkEnd w:id="2597"/>
      <w:bookmarkEnd w:id="2598"/>
    </w:p>
    <w:p w14:paraId="166EFE6E" w14:textId="4BCCECCD" w:rsidR="00DE4FF5" w:rsidRDefault="00DE4FF5" w:rsidP="00DE4FF5">
      <w:pPr>
        <w:pStyle w:val="af9"/>
        <w:keepNext/>
        <w:rPr>
          <w:rtl/>
          <w:lang w:eastAsia="he-IL"/>
        </w:rPr>
      </w:pPr>
      <w:bookmarkStart w:id="2599" w:name="ET_guest_יעל_וייס_ריינד_277"/>
      <w:r w:rsidRPr="00DE4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DE4FF5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599"/>
    </w:p>
    <w:p w14:paraId="1074DFD6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362210D3" w14:textId="42127BFD" w:rsidR="00DE4FF5" w:rsidRDefault="00DE4FF5" w:rsidP="00DE4FF5">
      <w:pPr>
        <w:rPr>
          <w:rtl/>
          <w:lang w:eastAsia="he-IL"/>
        </w:rPr>
      </w:pPr>
      <w:bookmarkStart w:id="2600" w:name="_ETM_Q1_5042567"/>
      <w:bookmarkStart w:id="2601" w:name="_ETM_Q1_5042604"/>
      <w:bookmarkEnd w:id="2600"/>
      <w:bookmarkEnd w:id="2601"/>
      <w:r>
        <w:rPr>
          <w:rFonts w:hint="cs"/>
          <w:rtl/>
          <w:lang w:eastAsia="he-IL"/>
        </w:rPr>
        <w:t xml:space="preserve">אנחנו מציעים שני </w:t>
      </w:r>
      <w:bookmarkStart w:id="2602" w:name="_ETM_Q1_5044336"/>
      <w:bookmarkEnd w:id="2602"/>
      <w:r>
        <w:rPr>
          <w:rFonts w:hint="cs"/>
          <w:rtl/>
          <w:lang w:eastAsia="he-IL"/>
        </w:rPr>
        <w:t xml:space="preserve">דברים. יש את הפסילה לרישיון נהיגה, שזה 6/15. אני יודעת </w:t>
      </w:r>
      <w:bookmarkStart w:id="2603" w:name="_ETM_Q1_5053670"/>
      <w:bookmarkEnd w:id="2603"/>
      <w:r>
        <w:rPr>
          <w:rFonts w:hint="cs"/>
          <w:rtl/>
          <w:lang w:eastAsia="he-IL"/>
        </w:rPr>
        <w:t xml:space="preserve">שיש קושי למשרד הרווחה לקבל את זה, אבל 6/15, שזה </w:t>
      </w:r>
      <w:bookmarkStart w:id="2604" w:name="_ETM_Q1_5056090"/>
      <w:bookmarkEnd w:id="2604"/>
      <w:r>
        <w:rPr>
          <w:rFonts w:hint="cs"/>
          <w:rtl/>
          <w:lang w:eastAsia="he-IL"/>
        </w:rPr>
        <w:t>פוסל מהרבה מאוד תפקודים עצמאיים של אותו אדם,</w:t>
      </w:r>
      <w:bookmarkStart w:id="2605" w:name="_ETM_Q1_5065174"/>
      <w:bookmarkEnd w:id="2605"/>
      <w:r>
        <w:rPr>
          <w:rFonts w:hint="cs"/>
          <w:rtl/>
          <w:lang w:eastAsia="he-IL"/>
        </w:rPr>
        <w:t xml:space="preserve"> אנחנו מציעים שהתקנה תיקרא: קטינים עם חדות ראייה של</w:t>
      </w:r>
      <w:bookmarkStart w:id="2606" w:name="_ETM_Q1_5066538"/>
      <w:bookmarkEnd w:id="2606"/>
      <w:r>
        <w:rPr>
          <w:rFonts w:hint="cs"/>
          <w:rtl/>
          <w:lang w:eastAsia="he-IL"/>
        </w:rPr>
        <w:t xml:space="preserve"> 6/15 או פחות בעין הטובה, או 70 מעלות ומטה בעין </w:t>
      </w:r>
      <w:bookmarkStart w:id="2607" w:name="_ETM_Q1_5075177"/>
      <w:bookmarkEnd w:id="2607"/>
      <w:r>
        <w:rPr>
          <w:rFonts w:hint="cs"/>
          <w:rtl/>
          <w:lang w:eastAsia="he-IL"/>
        </w:rPr>
        <w:t xml:space="preserve">הטובה, או עם אבחנה של </w:t>
      </w:r>
      <w:r>
        <w:rPr>
          <w:lang w:eastAsia="he-IL"/>
        </w:rPr>
        <w:t>CVI</w:t>
      </w:r>
      <w:r>
        <w:rPr>
          <w:rFonts w:hint="cs"/>
          <w:rtl/>
          <w:lang w:eastAsia="he-IL"/>
        </w:rPr>
        <w:t xml:space="preserve">, שזו לקות הראייה </w:t>
      </w:r>
      <w:bookmarkStart w:id="2608" w:name="_ETM_Q1_5081423"/>
      <w:bookmarkEnd w:id="2608"/>
      <w:r>
        <w:rPr>
          <w:rFonts w:hint="cs"/>
          <w:rtl/>
          <w:lang w:eastAsia="he-IL"/>
        </w:rPr>
        <w:t xml:space="preserve">המוחית והגשנו נייר עמדה של ההסתדרות הרפואית שמדברת על זה </w:t>
      </w:r>
      <w:bookmarkStart w:id="2609" w:name="_ETM_Q1_5084555"/>
      <w:bookmarkEnd w:id="2609"/>
      <w:r>
        <w:rPr>
          <w:rFonts w:hint="cs"/>
          <w:rtl/>
          <w:lang w:eastAsia="he-IL"/>
        </w:rPr>
        <w:t xml:space="preserve">שזאת לקות הראייה, הגורם השכיח ללקות ראייה לילדים בעולם </w:t>
      </w:r>
      <w:bookmarkStart w:id="2610" w:name="_ETM_Q1_5090244"/>
      <w:bookmarkEnd w:id="2610"/>
      <w:r>
        <w:rPr>
          <w:rFonts w:hint="cs"/>
          <w:rtl/>
          <w:lang w:eastAsia="he-IL"/>
        </w:rPr>
        <w:t xml:space="preserve">המערבי, ולאו דווקא רואים את זה בבדיקות ראייה. זו בעיה </w:t>
      </w:r>
      <w:bookmarkStart w:id="2611" w:name="_ETM_Q1_5093752"/>
      <w:bookmarkEnd w:id="2611"/>
      <w:r>
        <w:rPr>
          <w:rFonts w:hint="cs"/>
          <w:rtl/>
          <w:lang w:eastAsia="he-IL"/>
        </w:rPr>
        <w:t xml:space="preserve">נוירולוגית שלא עולה בבדיקת ראייה, הילדים האלה היום מקבלים שירותי </w:t>
      </w:r>
      <w:bookmarkStart w:id="2612" w:name="_ETM_Q1_5101312"/>
      <w:bookmarkEnd w:id="2612"/>
      <w:r>
        <w:rPr>
          <w:rFonts w:hint="cs"/>
          <w:rtl/>
          <w:lang w:eastAsia="he-IL"/>
        </w:rPr>
        <w:t>רווחה ולכן אנחנו מבקשים שגם ילדים עם אבחנה רפואית של</w:t>
      </w:r>
      <w:bookmarkStart w:id="2613" w:name="_ETM_Q1_5105996"/>
      <w:bookmarkEnd w:id="2613"/>
      <w:r>
        <w:rPr>
          <w:rFonts w:hint="cs"/>
          <w:rtl/>
          <w:lang w:eastAsia="he-IL"/>
        </w:rPr>
        <w:t xml:space="preserve"> לקות ראייה מוחית </w:t>
      </w:r>
      <w:r>
        <w:rPr>
          <w:lang w:eastAsia="he-IL"/>
        </w:rPr>
        <w:t>CVI</w:t>
      </w:r>
      <w:r>
        <w:rPr>
          <w:rFonts w:hint="cs"/>
          <w:rtl/>
          <w:lang w:eastAsia="he-IL"/>
        </w:rPr>
        <w:t xml:space="preserve"> ייכנסו להגדרה של ילדים שזכאים </w:t>
      </w:r>
      <w:bookmarkStart w:id="2614" w:name="_ETM_Q1_5111846"/>
      <w:bookmarkEnd w:id="2614"/>
      <w:r>
        <w:rPr>
          <w:rFonts w:hint="cs"/>
          <w:rtl/>
          <w:lang w:eastAsia="he-IL"/>
        </w:rPr>
        <w:t xml:space="preserve">לשירותי רווחה. אנחנו הגשנו את כל המסמכים. </w:t>
      </w:r>
    </w:p>
    <w:p w14:paraId="7122C239" w14:textId="77777777" w:rsidR="00DE4FF5" w:rsidRDefault="00DE4FF5" w:rsidP="00DE4FF5">
      <w:pPr>
        <w:rPr>
          <w:rtl/>
          <w:lang w:eastAsia="he-IL"/>
        </w:rPr>
      </w:pPr>
      <w:bookmarkStart w:id="2615" w:name="_ETM_Q1_5113987"/>
      <w:bookmarkStart w:id="2616" w:name="_ETM_Q1_5114047"/>
      <w:bookmarkStart w:id="2617" w:name="_ETM_Q1_5115149"/>
      <w:bookmarkEnd w:id="2615"/>
      <w:bookmarkEnd w:id="2616"/>
      <w:bookmarkEnd w:id="2617"/>
    </w:p>
    <w:p w14:paraId="602FBE6C" w14:textId="298AD6E4" w:rsidR="00DE4FF5" w:rsidRDefault="00DE4FF5" w:rsidP="00DE4FF5">
      <w:pPr>
        <w:pStyle w:val="af6"/>
        <w:keepNext/>
        <w:rPr>
          <w:rtl/>
        </w:rPr>
      </w:pPr>
      <w:bookmarkStart w:id="2618" w:name="ET_yor_4996_278"/>
      <w:r w:rsidRPr="00DE4F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4FF5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618"/>
    </w:p>
    <w:p w14:paraId="7063CF73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50572DFC" w14:textId="3B595C19" w:rsidR="00DE4FF5" w:rsidRDefault="00DE4FF5" w:rsidP="00DE4FF5">
      <w:pPr>
        <w:rPr>
          <w:rtl/>
          <w:lang w:eastAsia="he-IL"/>
        </w:rPr>
      </w:pPr>
      <w:bookmarkStart w:id="2619" w:name="_ETM_Q1_5115540"/>
      <w:bookmarkEnd w:id="2619"/>
      <w:r>
        <w:rPr>
          <w:rFonts w:hint="cs"/>
          <w:rtl/>
          <w:lang w:eastAsia="he-IL"/>
        </w:rPr>
        <w:t>כ</w:t>
      </w:r>
      <w:bookmarkStart w:id="2620" w:name="_ETM_Q1_5115581"/>
      <w:bookmarkEnd w:id="2620"/>
      <w:r>
        <w:rPr>
          <w:rFonts w:hint="cs"/>
          <w:rtl/>
          <w:lang w:eastAsia="he-IL"/>
        </w:rPr>
        <w:t xml:space="preserve">ן, היועצת המשפטית </w:t>
      </w:r>
      <w:bookmarkStart w:id="2621" w:name="_ETM_Q1_5117331"/>
      <w:bookmarkEnd w:id="2621"/>
      <w:r>
        <w:rPr>
          <w:rFonts w:hint="cs"/>
          <w:rtl/>
          <w:lang w:eastAsia="he-IL"/>
        </w:rPr>
        <w:t xml:space="preserve">קראה את זה, ובהגינותה היא מודה שבענייני רפואת עיניים היא </w:t>
      </w:r>
      <w:bookmarkStart w:id="2622" w:name="_ETM_Q1_5125239"/>
      <w:bookmarkEnd w:id="2622"/>
      <w:r>
        <w:rPr>
          <w:rFonts w:hint="cs"/>
          <w:rtl/>
          <w:lang w:eastAsia="he-IL"/>
        </w:rPr>
        <w:t>לא בדיוק יודעת, אז נשאל את משרד הרווחה מה הם</w:t>
      </w:r>
      <w:bookmarkStart w:id="2623" w:name="_ETM_Q1_5126445"/>
      <w:bookmarkEnd w:id="2623"/>
      <w:r>
        <w:rPr>
          <w:rFonts w:hint="cs"/>
          <w:rtl/>
          <w:lang w:eastAsia="he-IL"/>
        </w:rPr>
        <w:t xml:space="preserve"> אומרים. </w:t>
      </w:r>
      <w:bookmarkStart w:id="2624" w:name="_ETM_Q1_5127546"/>
      <w:bookmarkEnd w:id="2624"/>
    </w:p>
    <w:p w14:paraId="6D32186D" w14:textId="77777777" w:rsidR="00DE4FF5" w:rsidRDefault="00DE4FF5" w:rsidP="00DE4FF5">
      <w:pPr>
        <w:rPr>
          <w:rtl/>
          <w:lang w:eastAsia="he-IL"/>
        </w:rPr>
      </w:pPr>
      <w:bookmarkStart w:id="2625" w:name="_ETM_Q1_5127608"/>
      <w:bookmarkEnd w:id="2625"/>
    </w:p>
    <w:p w14:paraId="6C98A495" w14:textId="4EAD8E87" w:rsidR="00DE4FF5" w:rsidRDefault="00DE4FF5" w:rsidP="00DE4FF5">
      <w:pPr>
        <w:pStyle w:val="af9"/>
        <w:keepNext/>
        <w:rPr>
          <w:rtl/>
          <w:lang w:eastAsia="he-IL"/>
        </w:rPr>
      </w:pPr>
      <w:bookmarkStart w:id="2626" w:name="ET_guest_מארק_שמיס_279"/>
      <w:r w:rsidRPr="00DE4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DE4FF5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626"/>
    </w:p>
    <w:p w14:paraId="081A5B0E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562CD1B2" w14:textId="5F2CE655" w:rsidR="00DE4FF5" w:rsidRDefault="00DE4FF5" w:rsidP="00DE4FF5">
      <w:pPr>
        <w:rPr>
          <w:rtl/>
          <w:lang w:eastAsia="he-IL"/>
        </w:rPr>
      </w:pPr>
      <w:bookmarkStart w:id="2627" w:name="_ETM_Q1_5127357"/>
      <w:bookmarkStart w:id="2628" w:name="_ETM_Q1_5127390"/>
      <w:bookmarkEnd w:id="2627"/>
      <w:bookmarkEnd w:id="2628"/>
      <w:r>
        <w:rPr>
          <w:rFonts w:hint="cs"/>
          <w:rtl/>
          <w:lang w:eastAsia="he-IL"/>
        </w:rPr>
        <w:t xml:space="preserve">יכול להיות שאנחנו נאפשר לכל הארגונים לתת </w:t>
      </w:r>
      <w:r w:rsidR="00092C2A">
        <w:rPr>
          <w:rFonts w:hint="cs"/>
          <w:rtl/>
          <w:lang w:eastAsia="he-IL"/>
        </w:rPr>
        <w:t xml:space="preserve">התייחסות </w:t>
      </w:r>
      <w:bookmarkStart w:id="2629" w:name="_ETM_Q1_5090927"/>
      <w:bookmarkEnd w:id="2629"/>
      <w:r>
        <w:rPr>
          <w:rFonts w:hint="cs"/>
          <w:rtl/>
          <w:lang w:eastAsia="he-IL"/>
        </w:rPr>
        <w:t xml:space="preserve">ואז נתייחס? </w:t>
      </w:r>
      <w:bookmarkStart w:id="2630" w:name="_ETM_Q1_5133631"/>
      <w:bookmarkEnd w:id="2630"/>
    </w:p>
    <w:p w14:paraId="620C700D" w14:textId="77777777" w:rsidR="00DE4FF5" w:rsidRDefault="00DE4FF5" w:rsidP="00DE4FF5">
      <w:pPr>
        <w:rPr>
          <w:rtl/>
          <w:lang w:eastAsia="he-IL"/>
        </w:rPr>
      </w:pPr>
      <w:bookmarkStart w:id="2631" w:name="_ETM_Q1_5134264"/>
      <w:bookmarkStart w:id="2632" w:name="_ETM_Q1_5134323"/>
      <w:bookmarkStart w:id="2633" w:name="_ETM_Q1_5136431"/>
      <w:bookmarkEnd w:id="2631"/>
      <w:bookmarkEnd w:id="2632"/>
      <w:bookmarkEnd w:id="2633"/>
    </w:p>
    <w:p w14:paraId="5E40FAD5" w14:textId="7392C488" w:rsidR="00DE4FF5" w:rsidRDefault="00DE4FF5" w:rsidP="00DE4FF5">
      <w:pPr>
        <w:pStyle w:val="af6"/>
        <w:keepNext/>
        <w:rPr>
          <w:rtl/>
        </w:rPr>
      </w:pPr>
      <w:bookmarkStart w:id="2634" w:name="ET_yor_4996_280"/>
      <w:r w:rsidRPr="00DE4F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4FF5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634"/>
    </w:p>
    <w:p w14:paraId="7C7A0E26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02299DFF" w14:textId="00E1F89D" w:rsidR="00DE4FF5" w:rsidRDefault="00DE4FF5" w:rsidP="00DE4FF5">
      <w:pPr>
        <w:rPr>
          <w:rtl/>
          <w:lang w:eastAsia="he-IL"/>
        </w:rPr>
      </w:pPr>
      <w:bookmarkStart w:id="2635" w:name="_ETM_Q1_5136828"/>
      <w:bookmarkEnd w:id="2635"/>
      <w:r>
        <w:rPr>
          <w:rFonts w:hint="cs"/>
          <w:rtl/>
          <w:lang w:eastAsia="he-IL"/>
        </w:rPr>
        <w:t>י</w:t>
      </w:r>
      <w:bookmarkStart w:id="2636" w:name="_ETM_Q1_5136873"/>
      <w:bookmarkEnd w:id="2636"/>
      <w:r>
        <w:rPr>
          <w:rFonts w:hint="cs"/>
          <w:rtl/>
          <w:lang w:eastAsia="he-IL"/>
        </w:rPr>
        <w:t>ש עוד ארגונים לראייה?</w:t>
      </w:r>
    </w:p>
    <w:p w14:paraId="40E96B32" w14:textId="77777777" w:rsidR="00DE4FF5" w:rsidRDefault="00DE4FF5" w:rsidP="00DE4FF5">
      <w:pPr>
        <w:rPr>
          <w:rtl/>
          <w:lang w:eastAsia="he-IL"/>
        </w:rPr>
      </w:pPr>
      <w:bookmarkStart w:id="2637" w:name="_ETM_Q1_5138756"/>
      <w:bookmarkStart w:id="2638" w:name="_ETM_Q1_5138805"/>
      <w:bookmarkStart w:id="2639" w:name="_ETM_Q1_5140900"/>
      <w:bookmarkEnd w:id="2637"/>
      <w:bookmarkEnd w:id="2638"/>
      <w:bookmarkEnd w:id="2639"/>
    </w:p>
    <w:p w14:paraId="1640B8FD" w14:textId="1DDA102C" w:rsidR="00DE4FF5" w:rsidRDefault="00DE4FF5" w:rsidP="00DE4FF5">
      <w:pPr>
        <w:pStyle w:val="af9"/>
        <w:keepNext/>
        <w:rPr>
          <w:rtl/>
          <w:lang w:eastAsia="he-IL"/>
        </w:rPr>
      </w:pPr>
      <w:bookmarkStart w:id="2640" w:name="ET_guest_זוהר_הלוי_281"/>
      <w:r w:rsidRPr="00DE4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DE4FF5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640"/>
    </w:p>
    <w:p w14:paraId="37E2AED6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1BA18ECE" w14:textId="77777777" w:rsidR="00DE4FF5" w:rsidRDefault="00DE4FF5" w:rsidP="00DE4FF5">
      <w:pPr>
        <w:rPr>
          <w:rtl/>
          <w:lang w:eastAsia="he-IL"/>
        </w:rPr>
      </w:pPr>
      <w:bookmarkStart w:id="2641" w:name="_ETM_Q1_5140124"/>
      <w:bookmarkStart w:id="2642" w:name="_ETM_Q1_5140146"/>
      <w:bookmarkEnd w:id="2641"/>
      <w:bookmarkEnd w:id="2642"/>
      <w:r>
        <w:rPr>
          <w:rFonts w:hint="cs"/>
          <w:rtl/>
          <w:lang w:eastAsia="he-IL"/>
        </w:rPr>
        <w:t>כן, אני מבקש להתייחס.</w:t>
      </w:r>
      <w:bookmarkStart w:id="2643" w:name="_ETM_Q1_5138884"/>
      <w:bookmarkEnd w:id="2643"/>
      <w:r>
        <w:rPr>
          <w:rFonts w:hint="cs"/>
          <w:rtl/>
          <w:lang w:eastAsia="he-IL"/>
        </w:rPr>
        <w:t xml:space="preserve"> לגבי בגירים בשורה התחתונה זה די דומה, אבל אני רוצה </w:t>
      </w:r>
      <w:bookmarkStart w:id="2644" w:name="_ETM_Q1_5146421"/>
      <w:bookmarkEnd w:id="2644"/>
      <w:r>
        <w:rPr>
          <w:rFonts w:hint="cs"/>
          <w:rtl/>
          <w:lang w:eastAsia="he-IL"/>
        </w:rPr>
        <w:t xml:space="preserve">להסביר את ההבדלים ואיפה הבעיה, וזה גם מתקשר לסעיף הבא </w:t>
      </w:r>
      <w:bookmarkStart w:id="2645" w:name="_ETM_Q1_5152460"/>
      <w:bookmarkEnd w:id="2645"/>
      <w:r>
        <w:rPr>
          <w:rFonts w:hint="cs"/>
          <w:rtl/>
          <w:lang w:eastAsia="he-IL"/>
        </w:rPr>
        <w:t xml:space="preserve">של המחלות הניווניות שפה דיברו לפניי. כשאדם רואה רגיל הוא </w:t>
      </w:r>
      <w:bookmarkStart w:id="2646" w:name="_ETM_Q1_5159083"/>
      <w:bookmarkEnd w:id="2646"/>
      <w:r>
        <w:rPr>
          <w:rFonts w:hint="cs"/>
          <w:rtl/>
          <w:lang w:eastAsia="he-IL"/>
        </w:rPr>
        <w:t>רואה 180 מעלות, זה שדה הראייה של כל אדם שר</w:t>
      </w:r>
      <w:bookmarkStart w:id="2647" w:name="_ETM_Q1_5162137"/>
      <w:bookmarkEnd w:id="2647"/>
      <w:r>
        <w:rPr>
          <w:rFonts w:hint="cs"/>
          <w:rtl/>
          <w:lang w:eastAsia="he-IL"/>
        </w:rPr>
        <w:t xml:space="preserve">ואה תקין. אדם שמאבד את הראייה, נניח שהוא הגיע למצב </w:t>
      </w:r>
      <w:bookmarkStart w:id="2648" w:name="_ETM_Q1_5170098"/>
      <w:bookmarkEnd w:id="2648"/>
      <w:r>
        <w:rPr>
          <w:rFonts w:hint="cs"/>
          <w:rtl/>
          <w:lang w:eastAsia="he-IL"/>
        </w:rPr>
        <w:t xml:space="preserve">שהוא עומד על 60 מעלות, הוא מוגבל לכל דבר </w:t>
      </w:r>
      <w:bookmarkStart w:id="2649" w:name="_ETM_Q1_5171526"/>
      <w:bookmarkEnd w:id="2649"/>
      <w:r>
        <w:rPr>
          <w:rFonts w:hint="cs"/>
          <w:rtl/>
          <w:lang w:eastAsia="he-IL"/>
        </w:rPr>
        <w:t xml:space="preserve">ועניין. החוק מוציא אותו החוצה, אבל הוא מוגבל, הוא כמעט </w:t>
      </w:r>
      <w:bookmarkStart w:id="2650" w:name="_ETM_Q1_5177612"/>
      <w:bookmarkEnd w:id="2650"/>
      <w:r>
        <w:rPr>
          <w:rFonts w:hint="cs"/>
          <w:rtl/>
          <w:lang w:eastAsia="he-IL"/>
        </w:rPr>
        <w:t xml:space="preserve">עיוור. </w:t>
      </w:r>
      <w:bookmarkStart w:id="2651" w:name="_ETM_Q1_5182876"/>
      <w:bookmarkEnd w:id="2651"/>
    </w:p>
    <w:p w14:paraId="5C586A72" w14:textId="77777777" w:rsidR="00DE4FF5" w:rsidRDefault="00DE4FF5" w:rsidP="00DE4FF5">
      <w:pPr>
        <w:rPr>
          <w:rtl/>
          <w:lang w:eastAsia="he-IL"/>
        </w:rPr>
      </w:pPr>
      <w:bookmarkStart w:id="2652" w:name="_ETM_Q1_5182924"/>
      <w:bookmarkEnd w:id="2652"/>
    </w:p>
    <w:p w14:paraId="462C732A" w14:textId="338366BC" w:rsidR="00DE4FF5" w:rsidRDefault="00DE4FF5" w:rsidP="00DE4FF5">
      <w:pPr>
        <w:rPr>
          <w:rtl/>
          <w:lang w:eastAsia="he-IL"/>
        </w:rPr>
      </w:pPr>
      <w:bookmarkStart w:id="2653" w:name="_ETM_Q1_5183059"/>
      <w:bookmarkStart w:id="2654" w:name="_ETM_Q1_5183108"/>
      <w:bookmarkEnd w:id="2653"/>
      <w:bookmarkEnd w:id="2654"/>
      <w:r>
        <w:rPr>
          <w:rFonts w:hint="cs"/>
          <w:rtl/>
          <w:lang w:eastAsia="he-IL"/>
        </w:rPr>
        <w:t>אני יכול להגיד אפילו על עצמי</w:t>
      </w:r>
      <w:r w:rsidR="00092C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כאדם שלקה </w:t>
      </w:r>
      <w:bookmarkStart w:id="2655" w:name="_ETM_Q1_5180433"/>
      <w:bookmarkEnd w:id="2655"/>
      <w:r>
        <w:rPr>
          <w:rFonts w:hint="cs"/>
          <w:rtl/>
          <w:lang w:eastAsia="he-IL"/>
        </w:rPr>
        <w:t xml:space="preserve">במחלה שנקראת </w:t>
      </w:r>
      <w:r>
        <w:rPr>
          <w:lang w:eastAsia="he-IL"/>
        </w:rPr>
        <w:t>RP</w:t>
      </w:r>
      <w:bookmarkStart w:id="2656" w:name="_ETM_Q1_5140959"/>
      <w:bookmarkEnd w:id="2656"/>
      <w:r>
        <w:rPr>
          <w:rFonts w:hint="cs"/>
          <w:rtl/>
          <w:lang w:eastAsia="he-IL"/>
        </w:rPr>
        <w:t xml:space="preserve">, כמו שאמרו פה קודם, מחלה ניוונית, הראייה </w:t>
      </w:r>
      <w:bookmarkStart w:id="2657" w:name="_ETM_Q1_5184304"/>
      <w:bookmarkEnd w:id="2657"/>
      <w:r>
        <w:rPr>
          <w:rFonts w:hint="cs"/>
          <w:rtl/>
          <w:lang w:eastAsia="he-IL"/>
        </w:rPr>
        <w:t>הולכת ומידרדרת, שדה הראייה הולך ומצטמצם. מהרגע שהוא י</w:t>
      </w:r>
      <w:bookmarkStart w:id="2658" w:name="_ETM_Q1_5193498"/>
      <w:bookmarkEnd w:id="2658"/>
      <w:r>
        <w:rPr>
          <w:rFonts w:hint="cs"/>
          <w:rtl/>
          <w:lang w:eastAsia="he-IL"/>
        </w:rPr>
        <w:t>רד הרבה מתחת ל-180 התחלתי להיות מוגבל, התחלתי להיתקל בעמודים</w:t>
      </w:r>
      <w:bookmarkStart w:id="2659" w:name="_ETM_Q1_5199428"/>
      <w:bookmarkEnd w:id="2659"/>
      <w:r>
        <w:rPr>
          <w:rFonts w:hint="cs"/>
          <w:rtl/>
          <w:lang w:eastAsia="he-IL"/>
        </w:rPr>
        <w:t xml:space="preserve"> וליפול והתפקוד בבית היה בעייתי. מה זה אומר? זה </w:t>
      </w:r>
      <w:bookmarkStart w:id="2660" w:name="_ETM_Q1_5202305"/>
      <w:bookmarkEnd w:id="2660"/>
      <w:r>
        <w:rPr>
          <w:rFonts w:hint="cs"/>
          <w:rtl/>
          <w:lang w:eastAsia="he-IL"/>
        </w:rPr>
        <w:t>אומר שאם אתה מוציא אותי החוצה אני לא יכול לקבל,</w:t>
      </w:r>
      <w:bookmarkStart w:id="2661" w:name="_ETM_Q1_5207744"/>
      <w:bookmarkEnd w:id="2661"/>
      <w:r>
        <w:rPr>
          <w:rFonts w:hint="cs"/>
          <w:rtl/>
          <w:lang w:eastAsia="he-IL"/>
        </w:rPr>
        <w:t xml:space="preserve"> לא שירותים שיקומיים, מורות שיקומיות, שזה א'-ב', כי כשאתה מתחיל לאבד את הראייה אתה מתחיל להתמודד בדברים הכי בסיסיים בבית, </w:t>
      </w:r>
      <w:bookmarkStart w:id="2662" w:name="_ETM_Q1_5215463"/>
      <w:bookmarkEnd w:id="2662"/>
      <w:r>
        <w:rPr>
          <w:rFonts w:hint="cs"/>
          <w:rtl/>
          <w:lang w:eastAsia="he-IL"/>
        </w:rPr>
        <w:t xml:space="preserve">כמו לעשות לך קפה, כמו לבשל, כמו לדעת </w:t>
      </w:r>
      <w:bookmarkStart w:id="2663" w:name="_ETM_Q1_5223712"/>
      <w:bookmarkEnd w:id="2663"/>
      <w:r>
        <w:rPr>
          <w:rFonts w:hint="cs"/>
          <w:rtl/>
          <w:lang w:eastAsia="he-IL"/>
        </w:rPr>
        <w:t xml:space="preserve">איפה כל דבר מונח. ברגע שזה יוצא החוצה אני צריך </w:t>
      </w:r>
      <w:bookmarkStart w:id="2664" w:name="_ETM_Q1_5230142"/>
      <w:bookmarkEnd w:id="2664"/>
      <w:r>
        <w:rPr>
          <w:rFonts w:hint="cs"/>
          <w:rtl/>
          <w:lang w:eastAsia="he-IL"/>
        </w:rPr>
        <w:t xml:space="preserve">להתמודד עם משהו שהוא חדש לי, אין לי יכולת </w:t>
      </w:r>
      <w:bookmarkStart w:id="2665" w:name="_ETM_Q1_5232602"/>
      <w:bookmarkEnd w:id="2665"/>
      <w:r>
        <w:rPr>
          <w:rFonts w:hint="cs"/>
          <w:rtl/>
          <w:lang w:eastAsia="he-IL"/>
        </w:rPr>
        <w:t xml:space="preserve">להתמודד איתו. </w:t>
      </w:r>
    </w:p>
    <w:p w14:paraId="48103EE5" w14:textId="77777777" w:rsidR="00DE4FF5" w:rsidRDefault="00DE4FF5" w:rsidP="00DE4FF5">
      <w:pPr>
        <w:rPr>
          <w:rtl/>
          <w:lang w:eastAsia="he-IL"/>
        </w:rPr>
      </w:pPr>
      <w:bookmarkStart w:id="2666" w:name="_ETM_Q1_5234697"/>
      <w:bookmarkStart w:id="2667" w:name="_ETM_Q1_5234777"/>
      <w:bookmarkStart w:id="2668" w:name="_ETM_Q1_5235385"/>
      <w:bookmarkEnd w:id="2666"/>
      <w:bookmarkEnd w:id="2667"/>
      <w:bookmarkEnd w:id="2668"/>
    </w:p>
    <w:p w14:paraId="4FF6D321" w14:textId="100AC436" w:rsidR="00DE4FF5" w:rsidRDefault="00DE4FF5" w:rsidP="00DE4FF5">
      <w:pPr>
        <w:pStyle w:val="af6"/>
        <w:keepNext/>
        <w:rPr>
          <w:rtl/>
        </w:rPr>
      </w:pPr>
      <w:bookmarkStart w:id="2669" w:name="ET_yor_4996_282"/>
      <w:r w:rsidRPr="00DE4F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4FF5">
        <w:rPr>
          <w:rStyle w:val="TagStyle"/>
          <w:rtl/>
        </w:rPr>
        <w:t xml:space="preserve"> &lt;&lt; יור &gt;&gt;</w:t>
      </w:r>
      <w:r w:rsidR="00257FB1">
        <w:rPr>
          <w:rtl/>
        </w:rPr>
        <w:t xml:space="preserve"> </w:t>
      </w:r>
      <w:bookmarkEnd w:id="2669"/>
    </w:p>
    <w:p w14:paraId="1547BCBD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7ECDDC74" w14:textId="3E820A29" w:rsidR="00DE4FF5" w:rsidRDefault="00DE4FF5" w:rsidP="00DE4FF5">
      <w:pPr>
        <w:rPr>
          <w:rtl/>
          <w:lang w:eastAsia="he-IL"/>
        </w:rPr>
      </w:pPr>
      <w:bookmarkStart w:id="2670" w:name="_ETM_Q1_5235737"/>
      <w:bookmarkStart w:id="2671" w:name="_ETM_Q1_5235769"/>
      <w:bookmarkEnd w:id="2670"/>
      <w:bookmarkEnd w:id="2671"/>
      <w:r>
        <w:rPr>
          <w:rFonts w:hint="cs"/>
          <w:rtl/>
          <w:lang w:eastAsia="he-IL"/>
        </w:rPr>
        <w:t xml:space="preserve">מה ההצעה שלך? </w:t>
      </w:r>
    </w:p>
    <w:p w14:paraId="46248C86" w14:textId="77777777" w:rsidR="00DE4FF5" w:rsidRDefault="00DE4FF5" w:rsidP="00DE4FF5">
      <w:pPr>
        <w:rPr>
          <w:rtl/>
          <w:lang w:eastAsia="he-IL"/>
        </w:rPr>
      </w:pPr>
      <w:bookmarkStart w:id="2672" w:name="_ETM_Q1_5237705"/>
      <w:bookmarkStart w:id="2673" w:name="_ETM_Q1_5237761"/>
      <w:bookmarkStart w:id="2674" w:name="_ETM_Q1_5235471"/>
      <w:bookmarkEnd w:id="2672"/>
      <w:bookmarkEnd w:id="2673"/>
      <w:bookmarkEnd w:id="2674"/>
    </w:p>
    <w:p w14:paraId="5A1D51A3" w14:textId="71899BCF" w:rsidR="00DE4FF5" w:rsidRDefault="00DE4FF5" w:rsidP="00DE4FF5">
      <w:pPr>
        <w:pStyle w:val="af9"/>
        <w:keepNext/>
        <w:rPr>
          <w:rtl/>
          <w:lang w:eastAsia="he-IL"/>
        </w:rPr>
      </w:pPr>
      <w:bookmarkStart w:id="2675" w:name="ET_guest_זוהר_הלוי_283"/>
      <w:r w:rsidRPr="00DE4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DE4FF5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675"/>
    </w:p>
    <w:p w14:paraId="56F8E809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3211155C" w14:textId="67ABF93F" w:rsidR="00DE4FF5" w:rsidRDefault="00DE4FF5" w:rsidP="00DE4FF5">
      <w:pPr>
        <w:rPr>
          <w:rtl/>
          <w:lang w:eastAsia="he-IL"/>
        </w:rPr>
      </w:pPr>
      <w:bookmarkStart w:id="2676" w:name="_ETM_Q1_5235828"/>
      <w:bookmarkStart w:id="2677" w:name="_ETM_Q1_5235863"/>
      <w:bookmarkEnd w:id="2676"/>
      <w:bookmarkEnd w:id="2677"/>
      <w:r>
        <w:rPr>
          <w:rFonts w:hint="cs"/>
          <w:rtl/>
          <w:lang w:eastAsia="he-IL"/>
        </w:rPr>
        <w:t xml:space="preserve">אותם נתונים, הנתונים האלה צריכים </w:t>
      </w:r>
      <w:bookmarkStart w:id="2678" w:name="_ETM_Q1_5239272"/>
      <w:bookmarkEnd w:id="2678"/>
      <w:r>
        <w:rPr>
          <w:rFonts w:hint="cs"/>
          <w:rtl/>
          <w:lang w:eastAsia="he-IL"/>
        </w:rPr>
        <w:t xml:space="preserve">לתפוס גם לגבי בגירים. אני אגיד עוד דבר, כששדה הראייה </w:t>
      </w:r>
      <w:bookmarkStart w:id="2679" w:name="_ETM_Q1_5245470"/>
      <w:bookmarkEnd w:id="2679"/>
      <w:r>
        <w:rPr>
          <w:rFonts w:hint="cs"/>
          <w:rtl/>
          <w:lang w:eastAsia="he-IL"/>
        </w:rPr>
        <w:t xml:space="preserve">יורד, אני בעיקר מתמקד בשדה ראייה כי זה מאוד אופייני </w:t>
      </w:r>
      <w:bookmarkStart w:id="2680" w:name="_ETM_Q1_5249056"/>
      <w:bookmarkEnd w:id="2680"/>
      <w:r>
        <w:rPr>
          <w:rFonts w:hint="cs"/>
          <w:rtl/>
          <w:lang w:eastAsia="he-IL"/>
        </w:rPr>
        <w:t xml:space="preserve">למחלות ניווניות, כששדה הראייה יורד אתה זקוק לאמצעים טכנולוגיים רבים, </w:t>
      </w:r>
      <w:bookmarkStart w:id="2681" w:name="_ETM_Q1_5253618"/>
      <w:bookmarkEnd w:id="2681"/>
      <w:r>
        <w:rPr>
          <w:rFonts w:hint="cs"/>
          <w:rtl/>
          <w:lang w:eastAsia="he-IL"/>
        </w:rPr>
        <w:t xml:space="preserve">החל במקל נחייה, כי אתה כבר לא רואה </w:t>
      </w:r>
      <w:bookmarkStart w:id="2682" w:name="_ETM_Q1_5258785"/>
      <w:bookmarkEnd w:id="2682"/>
      <w:r>
        <w:rPr>
          <w:rFonts w:hint="cs"/>
          <w:rtl/>
          <w:lang w:eastAsia="he-IL"/>
        </w:rPr>
        <w:t>טוב, אתה צריך משהו שייתן לך איזה שהוא</w:t>
      </w:r>
      <w:bookmarkStart w:id="2683" w:name="_ETM_Q1_5263086"/>
      <w:bookmarkEnd w:id="2683"/>
      <w:r>
        <w:rPr>
          <w:rFonts w:hint="cs"/>
          <w:rtl/>
          <w:lang w:eastAsia="he-IL"/>
        </w:rPr>
        <w:t xml:space="preserve"> ביטחון כשאתה הולך ברחוב, וכלה בכל מיני תוכנות</w:t>
      </w:r>
      <w:r w:rsidR="00092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תוכנות הקראה, </w:t>
      </w:r>
      <w:bookmarkStart w:id="2684" w:name="_ETM_Q1_5267219"/>
      <w:bookmarkEnd w:id="2684"/>
      <w:r>
        <w:rPr>
          <w:rFonts w:hint="cs"/>
          <w:rtl/>
          <w:lang w:eastAsia="he-IL"/>
        </w:rPr>
        <w:t xml:space="preserve">כל מיני אמצעים טכנולוגיים. </w:t>
      </w:r>
    </w:p>
    <w:p w14:paraId="605C2B54" w14:textId="77777777" w:rsidR="00DE4FF5" w:rsidRDefault="00DE4FF5" w:rsidP="00DE4FF5">
      <w:pPr>
        <w:rPr>
          <w:rtl/>
          <w:lang w:eastAsia="he-IL"/>
        </w:rPr>
      </w:pPr>
      <w:bookmarkStart w:id="2685" w:name="_ETM_Q1_5267777"/>
      <w:bookmarkStart w:id="2686" w:name="_ETM_Q1_5267839"/>
      <w:bookmarkStart w:id="2687" w:name="_ETM_Q1_5268777"/>
      <w:bookmarkEnd w:id="2685"/>
      <w:bookmarkEnd w:id="2686"/>
      <w:bookmarkEnd w:id="2687"/>
    </w:p>
    <w:p w14:paraId="02E9C9AD" w14:textId="5CCAC577" w:rsidR="00DE4FF5" w:rsidRDefault="00DE4FF5" w:rsidP="00DE4FF5">
      <w:pPr>
        <w:pStyle w:val="a4"/>
        <w:keepNext/>
        <w:rPr>
          <w:rtl/>
        </w:rPr>
      </w:pPr>
      <w:bookmarkStart w:id="2688" w:name="ET_speaker_6150_284"/>
      <w:r w:rsidRPr="00DE4FF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E4FF5">
        <w:rPr>
          <w:rStyle w:val="TagStyle"/>
          <w:rtl/>
        </w:rPr>
        <w:t xml:space="preserve"> &lt;&lt; דובר &gt;&gt;</w:t>
      </w:r>
      <w:r w:rsidR="00257FB1">
        <w:rPr>
          <w:rtl/>
        </w:rPr>
        <w:t xml:space="preserve"> </w:t>
      </w:r>
      <w:bookmarkEnd w:id="2688"/>
    </w:p>
    <w:p w14:paraId="25B5DF3A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6489B0DC" w14:textId="4F873141" w:rsidR="00DE4FF5" w:rsidRDefault="00DE4FF5" w:rsidP="00DE4FF5">
      <w:pPr>
        <w:rPr>
          <w:rtl/>
          <w:lang w:eastAsia="he-IL"/>
        </w:rPr>
      </w:pPr>
      <w:bookmarkStart w:id="2689" w:name="_ETM_Q1_5269151"/>
      <w:bookmarkStart w:id="2690" w:name="_ETM_Q1_5269184"/>
      <w:bookmarkEnd w:id="2689"/>
      <w:bookmarkEnd w:id="2690"/>
      <w:r>
        <w:rPr>
          <w:rFonts w:hint="cs"/>
          <w:rtl/>
          <w:lang w:eastAsia="he-IL"/>
        </w:rPr>
        <w:t xml:space="preserve">וביטוח לאומי לא נותן את </w:t>
      </w:r>
      <w:bookmarkStart w:id="2691" w:name="_ETM_Q1_5271955"/>
      <w:bookmarkEnd w:id="2691"/>
      <w:r>
        <w:rPr>
          <w:rFonts w:hint="cs"/>
          <w:rtl/>
          <w:lang w:eastAsia="he-IL"/>
        </w:rPr>
        <w:t xml:space="preserve">זה? </w:t>
      </w:r>
      <w:bookmarkStart w:id="2692" w:name="_ETM_Q1_5272554"/>
      <w:bookmarkEnd w:id="2692"/>
    </w:p>
    <w:p w14:paraId="6CDFD339" w14:textId="77777777" w:rsidR="00DE4FF5" w:rsidRDefault="00DE4FF5" w:rsidP="00DE4FF5">
      <w:pPr>
        <w:rPr>
          <w:rtl/>
          <w:lang w:eastAsia="he-IL"/>
        </w:rPr>
      </w:pPr>
      <w:bookmarkStart w:id="2693" w:name="_ETM_Q1_5272604"/>
      <w:bookmarkStart w:id="2694" w:name="_ETM_Q1_5269836"/>
      <w:bookmarkEnd w:id="2693"/>
      <w:bookmarkEnd w:id="2694"/>
    </w:p>
    <w:p w14:paraId="4C9DC268" w14:textId="611A53A9" w:rsidR="00DE4FF5" w:rsidRDefault="00DE4FF5" w:rsidP="00DE4FF5">
      <w:pPr>
        <w:pStyle w:val="af9"/>
        <w:keepNext/>
        <w:rPr>
          <w:rtl/>
          <w:lang w:eastAsia="he-IL"/>
        </w:rPr>
      </w:pPr>
      <w:bookmarkStart w:id="2695" w:name="ET_guest_זוהר_הלוי_285"/>
      <w:r w:rsidRPr="00DE4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DE4FF5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695"/>
    </w:p>
    <w:p w14:paraId="6F354106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1E83CAA9" w14:textId="6452A2CC" w:rsidR="00DE4FF5" w:rsidRDefault="00DE4FF5" w:rsidP="00DE4FF5">
      <w:pPr>
        <w:rPr>
          <w:rtl/>
          <w:lang w:eastAsia="he-IL"/>
        </w:rPr>
      </w:pPr>
      <w:bookmarkStart w:id="2696" w:name="_ETM_Q1_5270231"/>
      <w:bookmarkEnd w:id="2696"/>
      <w:r>
        <w:rPr>
          <w:rFonts w:hint="cs"/>
          <w:rtl/>
          <w:lang w:eastAsia="he-IL"/>
        </w:rPr>
        <w:t>מ</w:t>
      </w:r>
      <w:bookmarkStart w:id="2697" w:name="_ETM_Q1_5270272"/>
      <w:bookmarkEnd w:id="2697"/>
      <w:r>
        <w:rPr>
          <w:rFonts w:hint="cs"/>
          <w:rtl/>
          <w:lang w:eastAsia="he-IL"/>
        </w:rPr>
        <w:t xml:space="preserve">מש לא, זה סל רווחה. ברגע שאתה מוציא </w:t>
      </w:r>
      <w:bookmarkStart w:id="2698" w:name="_ETM_Q1_5275608"/>
      <w:bookmarkEnd w:id="2698"/>
      <w:r>
        <w:rPr>
          <w:rFonts w:hint="cs"/>
          <w:rtl/>
          <w:lang w:eastAsia="he-IL"/>
        </w:rPr>
        <w:t xml:space="preserve">אותי החוצה, מה אני אעשה? אני אלך עם מקל </w:t>
      </w:r>
      <w:bookmarkStart w:id="2699" w:name="_ETM_Q1_5278060"/>
      <w:bookmarkEnd w:id="2699"/>
      <w:r>
        <w:rPr>
          <w:rFonts w:hint="cs"/>
          <w:rtl/>
          <w:lang w:eastAsia="he-IL"/>
        </w:rPr>
        <w:t xml:space="preserve">סבא? כאילו איך אני אמור להסתדר? וזה מוגבל לכל דבר </w:t>
      </w:r>
      <w:bookmarkStart w:id="2700" w:name="_ETM_Q1_5285469"/>
      <w:bookmarkEnd w:id="2700"/>
      <w:r>
        <w:rPr>
          <w:rFonts w:hint="cs"/>
          <w:rtl/>
          <w:lang w:eastAsia="he-IL"/>
        </w:rPr>
        <w:t xml:space="preserve">ועניין. </w:t>
      </w:r>
      <w:bookmarkStart w:id="2701" w:name="_ETM_Q1_5287635"/>
      <w:bookmarkEnd w:id="2701"/>
    </w:p>
    <w:p w14:paraId="46A9B930" w14:textId="77777777" w:rsidR="00DE4FF5" w:rsidRDefault="00DE4FF5" w:rsidP="00DE4FF5">
      <w:pPr>
        <w:rPr>
          <w:rtl/>
          <w:lang w:eastAsia="he-IL"/>
        </w:rPr>
      </w:pPr>
      <w:bookmarkStart w:id="2702" w:name="_ETM_Q1_5287693"/>
      <w:bookmarkEnd w:id="2702"/>
    </w:p>
    <w:p w14:paraId="3B9F0C8B" w14:textId="1B59CEA4" w:rsidR="00DE4FF5" w:rsidRDefault="00DE4FF5" w:rsidP="00DE4FF5">
      <w:pPr>
        <w:pStyle w:val="af9"/>
        <w:keepNext/>
        <w:rPr>
          <w:rtl/>
          <w:lang w:eastAsia="he-IL"/>
        </w:rPr>
      </w:pPr>
      <w:bookmarkStart w:id="2703" w:name="ET_guest_יעל_וייס_ריינד_286"/>
      <w:r w:rsidRPr="00DE4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DE4FF5">
        <w:rPr>
          <w:rStyle w:val="TagStyle"/>
          <w:rtl/>
        </w:rPr>
        <w:t xml:space="preserve"> &lt;&lt; אורח &gt;&gt;</w:t>
      </w:r>
      <w:r w:rsidR="00257FB1">
        <w:rPr>
          <w:rtl/>
          <w:lang w:eastAsia="he-IL"/>
        </w:rPr>
        <w:t xml:space="preserve"> </w:t>
      </w:r>
      <w:bookmarkEnd w:id="2703"/>
    </w:p>
    <w:p w14:paraId="709EF02D" w14:textId="77777777" w:rsidR="00DE4FF5" w:rsidRDefault="00DE4FF5" w:rsidP="00DE4FF5">
      <w:pPr>
        <w:pStyle w:val="KeepWithNext"/>
        <w:rPr>
          <w:rtl/>
          <w:lang w:eastAsia="he-IL"/>
        </w:rPr>
      </w:pPr>
    </w:p>
    <w:p w14:paraId="32CFF0BB" w14:textId="4B85D96D" w:rsidR="00DE4FF5" w:rsidRDefault="00DE4FF5" w:rsidP="00DE4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הדרגתי, אז לפי ההגדרות שמשרד הרווחה מציע </w:t>
      </w:r>
      <w:bookmarkStart w:id="2704" w:name="_ETM_Q1_5289303"/>
      <w:bookmarkEnd w:id="2704"/>
      <w:r>
        <w:rPr>
          <w:rFonts w:hint="cs"/>
          <w:rtl/>
          <w:lang w:eastAsia="he-IL"/>
        </w:rPr>
        <w:t xml:space="preserve">הבן אדם צריך להגיע למצב הכי גרוע לפני שהוא יתחיל </w:t>
      </w:r>
      <w:bookmarkStart w:id="2705" w:name="_ETM_Q1_5295312"/>
      <w:bookmarkEnd w:id="2705"/>
      <w:r>
        <w:rPr>
          <w:rFonts w:hint="cs"/>
          <w:rtl/>
          <w:lang w:eastAsia="he-IL"/>
        </w:rPr>
        <w:t xml:space="preserve">לקבל, במקום </w:t>
      </w:r>
      <w:r w:rsidR="00092C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כשיודעים כבר, יש אבחנה רפואית, הבן אדם יכול </w:t>
      </w:r>
      <w:bookmarkStart w:id="2706" w:name="_ETM_Q1_5299290"/>
      <w:bookmarkEnd w:id="2706"/>
      <w:r>
        <w:rPr>
          <w:rFonts w:hint="cs"/>
          <w:rtl/>
          <w:lang w:eastAsia="he-IL"/>
        </w:rPr>
        <w:t xml:space="preserve">להתחיל להתכונן, גם רגשית, גם נפשית וגם שיקומית, עם תפקודים </w:t>
      </w:r>
      <w:bookmarkStart w:id="2707" w:name="_ETM_Q1_5306602"/>
      <w:bookmarkEnd w:id="2707"/>
      <w:r>
        <w:rPr>
          <w:rFonts w:hint="cs"/>
          <w:rtl/>
          <w:lang w:eastAsia="he-IL"/>
        </w:rPr>
        <w:t xml:space="preserve">לפני שהוא מגיע להגדרה הכי קשה. </w:t>
      </w:r>
    </w:p>
    <w:p w14:paraId="7D732F5A" w14:textId="77777777" w:rsidR="00257FB1" w:rsidRDefault="00257FB1" w:rsidP="00257FB1">
      <w:pPr>
        <w:rPr>
          <w:rFonts w:ascii="David" w:hAnsi="David"/>
          <w:u w:val="single"/>
          <w:rtl/>
          <w:lang w:eastAsia="he-IL"/>
        </w:rPr>
      </w:pPr>
      <w:bookmarkStart w:id="2708" w:name="_ETM_Q1_5310122"/>
      <w:bookmarkStart w:id="2709" w:name="_ETM_Q1_5310174"/>
      <w:bookmarkStart w:id="2710" w:name="_ETM_Q1_5316757"/>
      <w:bookmarkEnd w:id="2708"/>
      <w:bookmarkEnd w:id="2709"/>
      <w:bookmarkEnd w:id="2710"/>
    </w:p>
    <w:p w14:paraId="7B060B8F" w14:textId="57BC8E72" w:rsidR="00257FB1" w:rsidRDefault="00257FB1" w:rsidP="00257FB1">
      <w:pPr>
        <w:pStyle w:val="af9"/>
        <w:keepNext/>
        <w:rPr>
          <w:rtl/>
          <w:lang w:eastAsia="he-IL"/>
        </w:rPr>
      </w:pPr>
      <w:bookmarkStart w:id="2711" w:name="ET_guest_רויטל_לן_כהן_288"/>
      <w:r w:rsidRPr="002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57F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11"/>
    </w:p>
    <w:p w14:paraId="6D0267EC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10110A6F" w14:textId="7D10F4D9" w:rsidR="00257FB1" w:rsidRPr="00257FB1" w:rsidRDefault="00257FB1" w:rsidP="00257FB1">
      <w:pPr>
        <w:rPr>
          <w:rtl/>
          <w:lang w:eastAsia="he-IL"/>
        </w:rPr>
      </w:pPr>
      <w:bookmarkStart w:id="2712" w:name="_ETM_Q1_5317111"/>
      <w:bookmarkStart w:id="2713" w:name="_ETM_Q1_5317146"/>
      <w:bookmarkStart w:id="2714" w:name="_ETM_Q1_5316615"/>
      <w:bookmarkStart w:id="2715" w:name="_ETM_Q1_5316684"/>
      <w:bookmarkStart w:id="2716" w:name="_ETM_Q1_5310781"/>
      <w:bookmarkStart w:id="2717" w:name="_ETM_Q1_5310809"/>
      <w:bookmarkEnd w:id="2712"/>
      <w:bookmarkEnd w:id="2713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הוא יקבל את זה </w:t>
      </w:r>
      <w:bookmarkStart w:id="2718" w:name="_ETM_Q1_5312226"/>
      <w:bookmarkEnd w:id="2718"/>
      <w:r>
        <w:rPr>
          <w:rFonts w:hint="cs"/>
          <w:rtl/>
          <w:lang w:eastAsia="he-IL"/>
        </w:rPr>
        <w:t xml:space="preserve">בסוף, עדיף בהתחלה, שהוא יוכל ללמוד את זה כמו </w:t>
      </w:r>
      <w:bookmarkStart w:id="2719" w:name="_ETM_Q1_5313449"/>
      <w:bookmarkEnd w:id="2719"/>
      <w:r>
        <w:rPr>
          <w:rFonts w:hint="cs"/>
          <w:rtl/>
          <w:lang w:eastAsia="he-IL"/>
        </w:rPr>
        <w:t xml:space="preserve">שצריך ולא אחרי שהוא נפל 3,000 פעם. </w:t>
      </w:r>
    </w:p>
    <w:p w14:paraId="6C541BB3" w14:textId="77777777" w:rsidR="00257FB1" w:rsidRDefault="00257FB1" w:rsidP="00DE4FF5">
      <w:pPr>
        <w:rPr>
          <w:rtl/>
          <w:lang w:eastAsia="he-IL"/>
        </w:rPr>
      </w:pPr>
      <w:bookmarkStart w:id="2720" w:name="_ETM_Q1_4912535"/>
      <w:bookmarkStart w:id="2721" w:name="_ETM_Q1_4912593"/>
      <w:bookmarkStart w:id="2722" w:name="_ETM_Q1_5318207"/>
      <w:bookmarkEnd w:id="2720"/>
      <w:bookmarkEnd w:id="2721"/>
      <w:bookmarkEnd w:id="2722"/>
    </w:p>
    <w:p w14:paraId="2896141F" w14:textId="1E0D8E49" w:rsidR="00257FB1" w:rsidRDefault="00257FB1" w:rsidP="00257FB1">
      <w:pPr>
        <w:pStyle w:val="af9"/>
        <w:keepNext/>
        <w:rPr>
          <w:rtl/>
          <w:lang w:eastAsia="he-IL"/>
        </w:rPr>
      </w:pPr>
      <w:bookmarkStart w:id="2723" w:name="ET_guest_זוהר_הלוי_289"/>
      <w:r w:rsidRPr="002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257F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23"/>
    </w:p>
    <w:p w14:paraId="5F52F681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4E824869" w14:textId="77777777" w:rsidR="00092C2A" w:rsidRDefault="00257FB1" w:rsidP="00257FB1">
      <w:pPr>
        <w:rPr>
          <w:rtl/>
          <w:lang w:eastAsia="he-IL"/>
        </w:rPr>
      </w:pPr>
      <w:bookmarkStart w:id="2724" w:name="_ETM_Q1_5318565"/>
      <w:bookmarkStart w:id="2725" w:name="_ETM_Q1_5318597"/>
      <w:bookmarkEnd w:id="2724"/>
      <w:bookmarkEnd w:id="2725"/>
      <w:r>
        <w:rPr>
          <w:rFonts w:hint="cs"/>
          <w:rtl/>
          <w:lang w:eastAsia="he-IL"/>
        </w:rPr>
        <w:t xml:space="preserve">מה שחשוב, אדוני, </w:t>
      </w:r>
      <w:bookmarkStart w:id="2726" w:name="_ETM_Q1_5320736"/>
      <w:bookmarkEnd w:id="2726"/>
      <w:r>
        <w:rPr>
          <w:rFonts w:hint="cs"/>
          <w:rtl/>
          <w:lang w:eastAsia="he-IL"/>
        </w:rPr>
        <w:t>בעיקר, כך אני רואה את זה כנציג ציבור העיוורים, זה</w:t>
      </w:r>
      <w:bookmarkStart w:id="2727" w:name="_ETM_Q1_5322648"/>
      <w:bookmarkEnd w:id="2727"/>
      <w:r>
        <w:rPr>
          <w:rFonts w:hint="cs"/>
          <w:rtl/>
          <w:lang w:eastAsia="he-IL"/>
        </w:rPr>
        <w:t xml:space="preserve"> עניין התעסוקה. כי ברגע שאתה לוקח אדם כזה ואתה לא מאפשר לו את הכלים והאמצעים הטכנולוגיים ואת השיקום אתה בעצם </w:t>
      </w:r>
      <w:bookmarkStart w:id="2728" w:name="_ETM_Q1_5331870"/>
      <w:bookmarkEnd w:id="2728"/>
      <w:r>
        <w:rPr>
          <w:rFonts w:hint="cs"/>
          <w:rtl/>
          <w:lang w:eastAsia="he-IL"/>
        </w:rPr>
        <w:t xml:space="preserve">גם מוציא אותו משוק העבודה. ברגע שאתה מוציא אותו משוק </w:t>
      </w:r>
      <w:bookmarkStart w:id="2729" w:name="_ETM_Q1_5334311"/>
      <w:bookmarkEnd w:id="2729"/>
      <w:r>
        <w:rPr>
          <w:rFonts w:hint="cs"/>
          <w:rtl/>
          <w:lang w:eastAsia="he-IL"/>
        </w:rPr>
        <w:t xml:space="preserve">העבודה אתה הופך אותו לנטל על החברה, הוא יעלה </w:t>
      </w:r>
      <w:bookmarkStart w:id="2730" w:name="_ETM_Q1_5337958"/>
      <w:bookmarkEnd w:id="2730"/>
      <w:r>
        <w:rPr>
          <w:rFonts w:hint="cs"/>
          <w:rtl/>
          <w:lang w:eastAsia="he-IL"/>
        </w:rPr>
        <w:t xml:space="preserve">יותר כסף למשרד הרווחה. </w:t>
      </w:r>
    </w:p>
    <w:p w14:paraId="3E6A3B1E" w14:textId="77777777" w:rsidR="00092C2A" w:rsidRDefault="00092C2A" w:rsidP="00257FB1">
      <w:pPr>
        <w:rPr>
          <w:rtl/>
          <w:lang w:eastAsia="he-IL"/>
        </w:rPr>
      </w:pPr>
    </w:p>
    <w:p w14:paraId="61562591" w14:textId="7720BFC7" w:rsidR="00257FB1" w:rsidRDefault="00257FB1" w:rsidP="00257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 אם ייתנו לו את </w:t>
      </w:r>
      <w:bookmarkStart w:id="2731" w:name="_ETM_Q1_5340168"/>
      <w:bookmarkEnd w:id="2731"/>
      <w:r>
        <w:rPr>
          <w:rFonts w:hint="cs"/>
          <w:rtl/>
          <w:lang w:eastAsia="he-IL"/>
        </w:rPr>
        <w:t xml:space="preserve">כל הכלים האלה בדרך וייתנו לו את כל המעטפת הזאת </w:t>
      </w:r>
      <w:bookmarkStart w:id="2732" w:name="_ETM_Q1_5346833"/>
      <w:bookmarkEnd w:id="2732"/>
      <w:r>
        <w:rPr>
          <w:rFonts w:hint="cs"/>
          <w:rtl/>
          <w:lang w:eastAsia="he-IL"/>
        </w:rPr>
        <w:t xml:space="preserve">בדרך לעיוורון, כי זה בדרך לעיוורון, כשאתה עם מחלות ניווניות </w:t>
      </w:r>
      <w:bookmarkStart w:id="2733" w:name="_ETM_Q1_5349556"/>
      <w:bookmarkEnd w:id="2733"/>
      <w:r>
        <w:rPr>
          <w:rFonts w:hint="cs"/>
          <w:rtl/>
          <w:lang w:eastAsia="he-IL"/>
        </w:rPr>
        <w:t>כמו שנגיע לסעיף הבא, אתה בדרך לעיוורון, אז אתה תמנע</w:t>
      </w:r>
      <w:bookmarkStart w:id="2734" w:name="_ETM_Q1_5356884"/>
      <w:bookmarkEnd w:id="2734"/>
      <w:r>
        <w:rPr>
          <w:rFonts w:hint="cs"/>
          <w:rtl/>
          <w:lang w:eastAsia="he-IL"/>
        </w:rPr>
        <w:t xml:space="preserve"> ממנו לאבד את העבודה שלו כי עם העזרים הטכנולוגיים בכל </w:t>
      </w:r>
      <w:bookmarkStart w:id="2735" w:name="_ETM_Q1_5360080"/>
      <w:bookmarkEnd w:id="2735"/>
      <w:r>
        <w:rPr>
          <w:rFonts w:hint="cs"/>
          <w:rtl/>
          <w:lang w:eastAsia="he-IL"/>
        </w:rPr>
        <w:t xml:space="preserve">שלב שהוא יעבור הוא ילמד להתמודד והמעסיק יראה שבעצם </w:t>
      </w:r>
      <w:bookmarkStart w:id="2736" w:name="_ETM_Q1_5362218"/>
      <w:bookmarkEnd w:id="2736"/>
      <w:r>
        <w:rPr>
          <w:rFonts w:hint="cs"/>
          <w:rtl/>
          <w:lang w:eastAsia="he-IL"/>
        </w:rPr>
        <w:t xml:space="preserve">התפוקה שלו לא יורדת, הוא עובד מעולה וככה הם לא </w:t>
      </w:r>
      <w:bookmarkStart w:id="2737" w:name="_ETM_Q1_5366721"/>
      <w:bookmarkEnd w:id="2737"/>
      <w:r>
        <w:rPr>
          <w:rFonts w:hint="cs"/>
          <w:rtl/>
          <w:lang w:eastAsia="he-IL"/>
        </w:rPr>
        <w:t xml:space="preserve">ייצאו משוק העבודה, לא ייפלו נטל על החברה ועל המשפחה </w:t>
      </w:r>
      <w:bookmarkStart w:id="2738" w:name="_ETM_Q1_5373090"/>
      <w:bookmarkEnd w:id="2738"/>
      <w:r>
        <w:rPr>
          <w:rFonts w:hint="cs"/>
          <w:rtl/>
          <w:lang w:eastAsia="he-IL"/>
        </w:rPr>
        <w:t xml:space="preserve">שלהם סביב, וגם כמות התסכולים קצת תרד, שזה לא פחות </w:t>
      </w:r>
      <w:bookmarkStart w:id="2739" w:name="_ETM_Q1_5376087"/>
      <w:bookmarkEnd w:id="2739"/>
      <w:r>
        <w:rPr>
          <w:rFonts w:hint="cs"/>
          <w:rtl/>
          <w:lang w:eastAsia="he-IL"/>
        </w:rPr>
        <w:t xml:space="preserve">חשוב. </w:t>
      </w:r>
    </w:p>
    <w:p w14:paraId="1C8D7BB1" w14:textId="77777777" w:rsidR="00257FB1" w:rsidRDefault="00257FB1" w:rsidP="00257FB1">
      <w:pPr>
        <w:rPr>
          <w:rtl/>
          <w:lang w:eastAsia="he-IL"/>
        </w:rPr>
      </w:pPr>
      <w:bookmarkStart w:id="2740" w:name="_ETM_Q1_5376273"/>
      <w:bookmarkStart w:id="2741" w:name="_ETM_Q1_5376332"/>
      <w:bookmarkStart w:id="2742" w:name="_ETM_Q1_5380213"/>
      <w:bookmarkEnd w:id="2740"/>
      <w:bookmarkEnd w:id="2741"/>
      <w:bookmarkEnd w:id="2742"/>
    </w:p>
    <w:p w14:paraId="711DB0EF" w14:textId="4DDEF089" w:rsidR="00257FB1" w:rsidRDefault="00257FB1" w:rsidP="00257FB1">
      <w:pPr>
        <w:pStyle w:val="af9"/>
        <w:keepNext/>
        <w:rPr>
          <w:rtl/>
          <w:lang w:eastAsia="he-IL"/>
        </w:rPr>
      </w:pPr>
      <w:bookmarkStart w:id="2743" w:name="ET_guest_עפר_גרוסו_290"/>
      <w:r w:rsidRPr="002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257F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43"/>
    </w:p>
    <w:p w14:paraId="7DF5E689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78642491" w14:textId="5E22FD6F" w:rsidR="00257FB1" w:rsidRDefault="00257FB1" w:rsidP="00257FB1">
      <w:pPr>
        <w:rPr>
          <w:rtl/>
          <w:lang w:eastAsia="he-IL"/>
        </w:rPr>
      </w:pPr>
      <w:bookmarkStart w:id="2744" w:name="_ETM_Q1_5380513"/>
      <w:bookmarkStart w:id="2745" w:name="_ETM_Q1_5380533"/>
      <w:bookmarkEnd w:id="2744"/>
      <w:bookmarkEnd w:id="2745"/>
      <w:r>
        <w:rPr>
          <w:rFonts w:hint="cs"/>
          <w:rtl/>
          <w:lang w:eastAsia="he-IL"/>
        </w:rPr>
        <w:t xml:space="preserve">שני דברים שאני מבקש לחדד. אחת, בשביל לתת דוגמה </w:t>
      </w:r>
      <w:bookmarkStart w:id="2746" w:name="_ETM_Q1_5393316"/>
      <w:bookmarkEnd w:id="2746"/>
      <w:r>
        <w:rPr>
          <w:rFonts w:hint="cs"/>
          <w:rtl/>
          <w:lang w:eastAsia="he-IL"/>
        </w:rPr>
        <w:t xml:space="preserve">לגבי נושא שדה הראייה. אדם שלא יכול לנהוג וצריך פתאום </w:t>
      </w:r>
      <w:bookmarkStart w:id="2747" w:name="_ETM_Q1_5397033"/>
      <w:bookmarkEnd w:id="2747"/>
      <w:r>
        <w:rPr>
          <w:rFonts w:hint="cs"/>
          <w:rtl/>
          <w:lang w:eastAsia="he-IL"/>
        </w:rPr>
        <w:t xml:space="preserve">לחצות כביש ושדה הראייה שלו מצומצם, זה הרבה יותר </w:t>
      </w:r>
      <w:bookmarkStart w:id="2748" w:name="_ETM_Q1_5400521"/>
      <w:bookmarkEnd w:id="2748"/>
      <w:r>
        <w:rPr>
          <w:rFonts w:hint="cs"/>
          <w:rtl/>
          <w:lang w:eastAsia="he-IL"/>
        </w:rPr>
        <w:t xml:space="preserve">מאשר לא להכין קפה, אלא אם לראות את האוטו או </w:t>
      </w:r>
      <w:bookmarkStart w:id="2749" w:name="_ETM_Q1_5405882"/>
      <w:bookmarkEnd w:id="2749"/>
      <w:r>
        <w:rPr>
          <w:rFonts w:hint="cs"/>
          <w:rtl/>
          <w:lang w:eastAsia="he-IL"/>
        </w:rPr>
        <w:t>לא לראות את האוטו, וזה משהו שמורה שיקומית יודעת ללמד,</w:t>
      </w:r>
      <w:bookmarkStart w:id="2750" w:name="_ETM_Q1_5408799"/>
      <w:bookmarkEnd w:id="2750"/>
      <w:r>
        <w:rPr>
          <w:rFonts w:hint="cs"/>
          <w:rtl/>
          <w:lang w:eastAsia="he-IL"/>
        </w:rPr>
        <w:t xml:space="preserve"> איך לחצות על עיוור. אז גם מישהו שהוא לקוי ראייה </w:t>
      </w:r>
      <w:bookmarkStart w:id="2751" w:name="_ETM_Q1_5410301"/>
      <w:bookmarkEnd w:id="2751"/>
      <w:r>
        <w:rPr>
          <w:rFonts w:hint="cs"/>
          <w:rtl/>
          <w:lang w:eastAsia="he-IL"/>
        </w:rPr>
        <w:t>והראייה שלו היא מצטמצמת</w:t>
      </w:r>
      <w:r w:rsidR="00F712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פחד משתק, אז למנוע את </w:t>
      </w:r>
      <w:bookmarkStart w:id="2752" w:name="_ETM_Q1_5417475"/>
      <w:bookmarkEnd w:id="2752"/>
      <w:r>
        <w:rPr>
          <w:rFonts w:hint="cs"/>
          <w:rtl/>
          <w:lang w:eastAsia="he-IL"/>
        </w:rPr>
        <w:t xml:space="preserve">השירות הזה של מורת שיקום שתלמד, גם אם הוא עדיין </w:t>
      </w:r>
      <w:bookmarkStart w:id="2753" w:name="_ETM_Q1_5423220"/>
      <w:bookmarkEnd w:id="2753"/>
      <w:r>
        <w:rPr>
          <w:rFonts w:hint="cs"/>
          <w:rtl/>
          <w:lang w:eastAsia="he-IL"/>
        </w:rPr>
        <w:t xml:space="preserve">רואה ויכול לתפקד, לדעת איך לחצות כביש זה חשוב מאוד. </w:t>
      </w:r>
      <w:bookmarkStart w:id="2754" w:name="_ETM_Q1_5424394"/>
      <w:bookmarkEnd w:id="2754"/>
    </w:p>
    <w:p w14:paraId="26864C39" w14:textId="77777777" w:rsidR="00257FB1" w:rsidRDefault="00257FB1" w:rsidP="00257FB1">
      <w:pPr>
        <w:rPr>
          <w:rtl/>
          <w:lang w:eastAsia="he-IL"/>
        </w:rPr>
      </w:pPr>
      <w:bookmarkStart w:id="2755" w:name="_ETM_Q1_5424504"/>
      <w:bookmarkStart w:id="2756" w:name="_ETM_Q1_5424563"/>
      <w:bookmarkEnd w:id="2755"/>
      <w:bookmarkEnd w:id="2756"/>
    </w:p>
    <w:p w14:paraId="3444DAF6" w14:textId="5AF659F0" w:rsidR="00257FB1" w:rsidRDefault="00257FB1" w:rsidP="00257FB1">
      <w:pPr>
        <w:rPr>
          <w:rtl/>
          <w:lang w:eastAsia="he-IL"/>
        </w:rPr>
      </w:pPr>
      <w:bookmarkStart w:id="2757" w:name="_ETM_Q1_5424655"/>
      <w:bookmarkStart w:id="2758" w:name="_ETM_Q1_5424720"/>
      <w:bookmarkEnd w:id="2757"/>
      <w:bookmarkEnd w:id="2758"/>
      <w:r>
        <w:rPr>
          <w:rFonts w:hint="cs"/>
          <w:rtl/>
          <w:lang w:eastAsia="he-IL"/>
        </w:rPr>
        <w:t>והדבר האחרון, אני מבקש ומציע שהקריטריון אם זכאי או</w:t>
      </w:r>
      <w:bookmarkStart w:id="2759" w:name="_ETM_Q1_5435585"/>
      <w:bookmarkEnd w:id="2759"/>
      <w:r>
        <w:rPr>
          <w:rFonts w:hint="cs"/>
          <w:rtl/>
          <w:lang w:eastAsia="he-IL"/>
        </w:rPr>
        <w:t xml:space="preserve"> לא יהיה העניין אם הוא זכאי לרישיון נהיגה, כי </w:t>
      </w:r>
      <w:bookmarkStart w:id="2760" w:name="_ETM_Q1_5440168"/>
      <w:bookmarkEnd w:id="2760"/>
      <w:r>
        <w:rPr>
          <w:rFonts w:hint="cs"/>
          <w:rtl/>
          <w:lang w:eastAsia="he-IL"/>
        </w:rPr>
        <w:t>אדם שיש לו רישיון נהיגה, תחשבו כל אחד שיש</w:t>
      </w:r>
      <w:bookmarkStart w:id="2761" w:name="_ETM_Q1_5441330"/>
      <w:bookmarkEnd w:id="2761"/>
      <w:r>
        <w:rPr>
          <w:rFonts w:hint="cs"/>
          <w:rtl/>
          <w:lang w:eastAsia="he-IL"/>
        </w:rPr>
        <w:t xml:space="preserve"> לו פה רישיון נהיגה וביום</w:t>
      </w:r>
      <w:bookmarkStart w:id="2762" w:name="_ETM_Q1_5445021"/>
      <w:bookmarkEnd w:id="2762"/>
      <w:r>
        <w:rPr>
          <w:rFonts w:hint="cs"/>
          <w:rtl/>
          <w:lang w:eastAsia="he-IL"/>
        </w:rPr>
        <w:t xml:space="preserve"> מסוים הוא לא יכול, מה ההשלכות בכל ההיבטים. זה מה שצריך להיות, ולא בדיוק אם זה הזווית הזאת או החדות </w:t>
      </w:r>
      <w:bookmarkStart w:id="2763" w:name="_ETM_Q1_5448338"/>
      <w:bookmarkEnd w:id="2763"/>
      <w:r>
        <w:rPr>
          <w:rFonts w:hint="cs"/>
          <w:rtl/>
          <w:lang w:eastAsia="he-IL"/>
        </w:rPr>
        <w:t xml:space="preserve">בדיוק הזאת, וזה גם משתנה בין הדברים. זאת הצעתי. </w:t>
      </w:r>
    </w:p>
    <w:p w14:paraId="7C09E24C" w14:textId="77777777" w:rsidR="00257FB1" w:rsidRDefault="00257FB1" w:rsidP="00257FB1">
      <w:pPr>
        <w:rPr>
          <w:rtl/>
          <w:lang w:eastAsia="he-IL"/>
        </w:rPr>
      </w:pPr>
      <w:bookmarkStart w:id="2764" w:name="_ETM_Q1_5451548"/>
      <w:bookmarkEnd w:id="2764"/>
    </w:p>
    <w:p w14:paraId="5FBB01DB" w14:textId="18C834AC" w:rsidR="00257FB1" w:rsidRDefault="00257FB1" w:rsidP="00257FB1">
      <w:pPr>
        <w:pStyle w:val="af9"/>
        <w:keepNext/>
        <w:rPr>
          <w:rtl/>
          <w:lang w:eastAsia="he-IL"/>
        </w:rPr>
      </w:pPr>
      <w:bookmarkStart w:id="2765" w:name="ET_guest_יעל_וייס_ריינד_291"/>
      <w:r w:rsidRPr="002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257F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65"/>
    </w:p>
    <w:p w14:paraId="66B31963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17B7516D" w14:textId="1D1FD438" w:rsidR="00257FB1" w:rsidRDefault="00257FB1" w:rsidP="00257FB1">
      <w:pPr>
        <w:rPr>
          <w:rtl/>
          <w:lang w:eastAsia="he-IL"/>
        </w:rPr>
      </w:pPr>
      <w:bookmarkStart w:id="2766" w:name="_ETM_Q1_5451905"/>
      <w:bookmarkStart w:id="2767" w:name="_ETM_Q1_5451936"/>
      <w:bookmarkEnd w:id="2766"/>
      <w:bookmarkEnd w:id="2767"/>
      <w:r>
        <w:rPr>
          <w:rFonts w:hint="cs"/>
          <w:rtl/>
          <w:lang w:eastAsia="he-IL"/>
        </w:rPr>
        <w:t xml:space="preserve">וזאת </w:t>
      </w:r>
      <w:bookmarkStart w:id="2768" w:name="_ETM_Q1_5452399"/>
      <w:bookmarkEnd w:id="2768"/>
      <w:r>
        <w:rPr>
          <w:rFonts w:hint="cs"/>
          <w:rtl/>
          <w:lang w:eastAsia="he-IL"/>
        </w:rPr>
        <w:t xml:space="preserve">ההגדרה שהצענו גם. </w:t>
      </w:r>
    </w:p>
    <w:p w14:paraId="175D09E9" w14:textId="77777777" w:rsidR="00257FB1" w:rsidRDefault="00257FB1" w:rsidP="00257FB1">
      <w:pPr>
        <w:rPr>
          <w:rtl/>
          <w:lang w:eastAsia="he-IL"/>
        </w:rPr>
      </w:pPr>
      <w:bookmarkStart w:id="2769" w:name="_ETM_Q1_5455245"/>
      <w:bookmarkStart w:id="2770" w:name="_ETM_Q1_5455297"/>
      <w:bookmarkStart w:id="2771" w:name="_ETM_Q1_5460460"/>
      <w:bookmarkStart w:id="2772" w:name="_ETM_Q1_5460540"/>
      <w:bookmarkEnd w:id="2769"/>
      <w:bookmarkEnd w:id="2770"/>
      <w:bookmarkEnd w:id="2771"/>
      <w:bookmarkEnd w:id="2772"/>
    </w:p>
    <w:p w14:paraId="4D5A58B9" w14:textId="2E18B053" w:rsidR="00257FB1" w:rsidRDefault="00257FB1" w:rsidP="00257FB1">
      <w:pPr>
        <w:pStyle w:val="af9"/>
        <w:keepNext/>
        <w:rPr>
          <w:rtl/>
          <w:lang w:eastAsia="he-IL"/>
        </w:rPr>
      </w:pPr>
      <w:bookmarkStart w:id="2773" w:name="ET_guest_שירי_הוכמן_293"/>
      <w:r w:rsidRPr="002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הוכמן:</w:t>
      </w:r>
      <w:r w:rsidRPr="00257F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73"/>
    </w:p>
    <w:p w14:paraId="181CE490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6C2EC5EC" w14:textId="0BF2A750" w:rsidR="00257FB1" w:rsidRDefault="00257FB1" w:rsidP="00257FB1">
      <w:pPr>
        <w:rPr>
          <w:rtl/>
          <w:lang w:eastAsia="he-IL"/>
        </w:rPr>
      </w:pPr>
      <w:bookmarkStart w:id="2774" w:name="_ETM_Q1_5465716"/>
      <w:bookmarkStart w:id="2775" w:name="_ETM_Q1_5465742"/>
      <w:bookmarkEnd w:id="2774"/>
      <w:bookmarkEnd w:id="2775"/>
      <w:r>
        <w:rPr>
          <w:rFonts w:hint="cs"/>
          <w:rtl/>
          <w:lang w:eastAsia="he-IL"/>
        </w:rPr>
        <w:t xml:space="preserve">אנחנו נותנים שירותים לאנשים עם לקויות ראייה. מה שנאמר </w:t>
      </w:r>
      <w:bookmarkStart w:id="2776" w:name="_ETM_Q1_5483589"/>
      <w:bookmarkEnd w:id="2776"/>
      <w:r>
        <w:rPr>
          <w:rFonts w:hint="cs"/>
          <w:rtl/>
          <w:lang w:eastAsia="he-IL"/>
        </w:rPr>
        <w:t xml:space="preserve">פה הוא מאוד מאוד משמעותי כי המורות השיקומיות מלמדות עוד </w:t>
      </w:r>
      <w:bookmarkStart w:id="2777" w:name="_ETM_Q1_5487086"/>
      <w:bookmarkEnd w:id="2777"/>
      <w:r>
        <w:rPr>
          <w:rFonts w:hint="cs"/>
          <w:rtl/>
          <w:lang w:eastAsia="he-IL"/>
        </w:rPr>
        <w:t xml:space="preserve">לפני שאדם מאבד את הראייה, וגם </w:t>
      </w:r>
      <w:r w:rsidR="00F712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חלק מהמחלות הניווניות יש </w:t>
      </w:r>
      <w:bookmarkStart w:id="2778" w:name="_ETM_Q1_5489897"/>
      <w:bookmarkEnd w:id="2778"/>
      <w:r>
        <w:rPr>
          <w:rFonts w:hint="cs"/>
          <w:rtl/>
          <w:lang w:eastAsia="he-IL"/>
        </w:rPr>
        <w:t xml:space="preserve">עיוורון בתנאים מסוימים, למשל </w:t>
      </w:r>
      <w:r>
        <w:rPr>
          <w:lang w:eastAsia="he-IL"/>
        </w:rPr>
        <w:t>RP</w:t>
      </w:r>
      <w:r>
        <w:rPr>
          <w:rFonts w:hint="cs"/>
          <w:rtl/>
          <w:lang w:eastAsia="he-IL"/>
        </w:rPr>
        <w:t xml:space="preserve"> מתחיל עם עיוורון לילה, </w:t>
      </w:r>
      <w:bookmarkStart w:id="2779" w:name="_ETM_Q1_5495800"/>
      <w:bookmarkEnd w:id="2779"/>
      <w:r>
        <w:rPr>
          <w:rFonts w:hint="cs"/>
          <w:rtl/>
          <w:lang w:eastAsia="he-IL"/>
        </w:rPr>
        <w:t>כשעדיין אין עיוורון במשך היום וגם לא שדה ראייה שעונה</w:t>
      </w:r>
      <w:bookmarkStart w:id="2780" w:name="_ETM_Q1_5499953"/>
      <w:bookmarkEnd w:id="2780"/>
      <w:r>
        <w:rPr>
          <w:rFonts w:hint="cs"/>
          <w:rtl/>
          <w:lang w:eastAsia="he-IL"/>
        </w:rPr>
        <w:t xml:space="preserve"> על הקריטריונים, אבל בשעות הערב הם בכלל לא מסוגלים </w:t>
      </w:r>
      <w:bookmarkStart w:id="2781" w:name="_ETM_Q1_5503453"/>
      <w:bookmarkEnd w:id="2781"/>
      <w:r>
        <w:rPr>
          <w:rFonts w:hint="cs"/>
          <w:rtl/>
          <w:lang w:eastAsia="he-IL"/>
        </w:rPr>
        <w:t xml:space="preserve">להתנייד עצמאית. זה מאוד משמעותי. </w:t>
      </w:r>
    </w:p>
    <w:p w14:paraId="5F16E936" w14:textId="77777777" w:rsidR="00257FB1" w:rsidRDefault="00257FB1" w:rsidP="00257FB1">
      <w:pPr>
        <w:rPr>
          <w:rtl/>
          <w:lang w:eastAsia="he-IL"/>
        </w:rPr>
      </w:pPr>
      <w:bookmarkStart w:id="2782" w:name="_ETM_Q1_5507523"/>
      <w:bookmarkStart w:id="2783" w:name="_ETM_Q1_5507584"/>
      <w:bookmarkEnd w:id="2782"/>
      <w:bookmarkEnd w:id="2783"/>
    </w:p>
    <w:p w14:paraId="3E6DFEC5" w14:textId="77777777" w:rsidR="00F7123A" w:rsidRDefault="00257FB1" w:rsidP="00257FB1">
      <w:pPr>
        <w:rPr>
          <w:rtl/>
          <w:lang w:eastAsia="he-IL"/>
        </w:rPr>
      </w:pPr>
      <w:bookmarkStart w:id="2784" w:name="_ETM_Q1_5507675"/>
      <w:bookmarkStart w:id="2785" w:name="_ETM_Q1_5507728"/>
      <w:bookmarkEnd w:id="2784"/>
      <w:bookmarkEnd w:id="2785"/>
      <w:r>
        <w:rPr>
          <w:rFonts w:hint="cs"/>
          <w:rtl/>
          <w:lang w:eastAsia="he-IL"/>
        </w:rPr>
        <w:t xml:space="preserve">הביטוח הלאומי, עלה פה קודם </w:t>
      </w:r>
      <w:bookmarkStart w:id="2786" w:name="_ETM_Q1_5507291"/>
      <w:bookmarkEnd w:id="2786"/>
      <w:r>
        <w:rPr>
          <w:rFonts w:hint="cs"/>
          <w:rtl/>
          <w:lang w:eastAsia="he-IL"/>
        </w:rPr>
        <w:t xml:space="preserve">אם הם נותנים עזרים או לא נותנים עזרים, הם נותנים </w:t>
      </w:r>
      <w:bookmarkStart w:id="2787" w:name="_ETM_Q1_5512345"/>
      <w:bookmarkEnd w:id="2787"/>
      <w:r>
        <w:rPr>
          <w:rFonts w:hint="cs"/>
          <w:rtl/>
          <w:lang w:eastAsia="he-IL"/>
        </w:rPr>
        <w:t>עזרים לתעסוקה בלבד, אבל הם לא נוגעים בכל החלק התפקודי</w:t>
      </w:r>
      <w:bookmarkStart w:id="2788" w:name="_ETM_Q1_5514333"/>
      <w:bookmarkEnd w:id="2788"/>
      <w:r>
        <w:rPr>
          <w:rFonts w:hint="cs"/>
          <w:rtl/>
          <w:lang w:eastAsia="he-IL"/>
        </w:rPr>
        <w:t>. אם בן אדם לא יודע להגיע לעבודה ולנסוע באוטובוס</w:t>
      </w:r>
      <w:bookmarkStart w:id="2789" w:name="_ETM_Q1_5517955"/>
      <w:bookmarkEnd w:id="2789"/>
      <w:r>
        <w:rPr>
          <w:rFonts w:hint="cs"/>
          <w:rtl/>
          <w:lang w:eastAsia="he-IL"/>
        </w:rPr>
        <w:t xml:space="preserve"> אז זה לא יעזור שיהיה לו </w:t>
      </w:r>
      <w:bookmarkStart w:id="2790" w:name="_ETM_Q1_5522622"/>
      <w:bookmarkEnd w:id="2790"/>
      <w:r>
        <w:rPr>
          <w:rFonts w:hint="cs"/>
          <w:rtl/>
          <w:lang w:eastAsia="he-IL"/>
        </w:rPr>
        <w:t xml:space="preserve">מחשב ותוכנת הקראה. לכן השירותים של הרווחה הם חיוניים, הם </w:t>
      </w:r>
      <w:bookmarkStart w:id="2791" w:name="_ETM_Q1_5526453"/>
      <w:bookmarkEnd w:id="2791"/>
      <w:r>
        <w:rPr>
          <w:rFonts w:hint="cs"/>
          <w:rtl/>
          <w:lang w:eastAsia="he-IL"/>
        </w:rPr>
        <w:t xml:space="preserve">קריטיים לשיקום מיטבי. </w:t>
      </w:r>
    </w:p>
    <w:p w14:paraId="7C9A6E2D" w14:textId="77777777" w:rsidR="00F7123A" w:rsidRDefault="00F7123A" w:rsidP="00257FB1">
      <w:pPr>
        <w:rPr>
          <w:rtl/>
          <w:lang w:eastAsia="he-IL"/>
        </w:rPr>
      </w:pPr>
    </w:p>
    <w:p w14:paraId="77C11554" w14:textId="1CD398D2" w:rsidR="00257FB1" w:rsidRDefault="00257FB1" w:rsidP="00257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 שנאמר פה קודם, בן אדם שקיבל </w:t>
      </w:r>
      <w:bookmarkStart w:id="2792" w:name="_ETM_Q1_5533360"/>
      <w:bookmarkEnd w:id="2792"/>
      <w:r>
        <w:rPr>
          <w:rFonts w:hint="cs"/>
          <w:rtl/>
          <w:lang w:eastAsia="he-IL"/>
        </w:rPr>
        <w:t xml:space="preserve">שירותי שיקום והוא עצמאי בתפקודו תורם לחברה משמעותית. הם מתנדבים </w:t>
      </w:r>
      <w:bookmarkStart w:id="2793" w:name="_ETM_Q1_5540920"/>
      <w:bookmarkEnd w:id="2793"/>
      <w:r>
        <w:rPr>
          <w:rFonts w:hint="cs"/>
          <w:rtl/>
          <w:lang w:eastAsia="he-IL"/>
        </w:rPr>
        <w:t>לצבא, הם עושים דברים והיום בערך 20% ממקבלי השירות שלנו</w:t>
      </w:r>
      <w:bookmarkStart w:id="2794" w:name="_ETM_Q1_5543148"/>
      <w:bookmarkEnd w:id="2794"/>
      <w:r>
        <w:rPr>
          <w:rFonts w:hint="cs"/>
          <w:rtl/>
          <w:lang w:eastAsia="he-IL"/>
        </w:rPr>
        <w:t xml:space="preserve"> לא נכנסים לקריטריונים החדשים בכל השירותים המשמעותיים האלה. </w:t>
      </w:r>
    </w:p>
    <w:p w14:paraId="77179541" w14:textId="77777777" w:rsidR="00257FB1" w:rsidRDefault="00257FB1" w:rsidP="00257FB1">
      <w:pPr>
        <w:rPr>
          <w:rtl/>
          <w:lang w:eastAsia="he-IL"/>
        </w:rPr>
      </w:pPr>
      <w:bookmarkStart w:id="2795" w:name="_ETM_Q1_5549470"/>
      <w:bookmarkStart w:id="2796" w:name="_ETM_Q1_5549529"/>
      <w:bookmarkEnd w:id="2795"/>
      <w:bookmarkEnd w:id="2796"/>
    </w:p>
    <w:p w14:paraId="691B7CFF" w14:textId="102E566A" w:rsidR="00257FB1" w:rsidRDefault="00257FB1" w:rsidP="00257FB1">
      <w:pPr>
        <w:pStyle w:val="af6"/>
        <w:keepNext/>
        <w:rPr>
          <w:rtl/>
        </w:rPr>
      </w:pPr>
      <w:bookmarkStart w:id="2797" w:name="ET_yor_4996_294"/>
      <w:r w:rsidRPr="00257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7FB1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  <w:bookmarkEnd w:id="2797"/>
    </w:p>
    <w:p w14:paraId="7878FE18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07651613" w14:textId="426CFC47" w:rsidR="00257FB1" w:rsidRDefault="00257FB1" w:rsidP="00257FB1">
      <w:pPr>
        <w:rPr>
          <w:rtl/>
          <w:lang w:eastAsia="he-IL"/>
        </w:rPr>
      </w:pPr>
      <w:bookmarkStart w:id="2798" w:name="_ETM_Q1_5551614"/>
      <w:bookmarkStart w:id="2799" w:name="_ETM_Q1_5551653"/>
      <w:bookmarkEnd w:id="2798"/>
      <w:bookmarkEnd w:id="2799"/>
      <w:r>
        <w:rPr>
          <w:rFonts w:hint="cs"/>
          <w:rtl/>
          <w:lang w:eastAsia="he-IL"/>
        </w:rPr>
        <w:t xml:space="preserve">ומה ההצעה </w:t>
      </w:r>
      <w:bookmarkStart w:id="2800" w:name="_ETM_Q1_5552831"/>
      <w:bookmarkEnd w:id="2800"/>
      <w:r>
        <w:rPr>
          <w:rFonts w:hint="cs"/>
          <w:rtl/>
          <w:lang w:eastAsia="he-IL"/>
        </w:rPr>
        <w:t xml:space="preserve">שלכם? מה אתם רוצים לשנות פה? </w:t>
      </w:r>
      <w:bookmarkStart w:id="2801" w:name="_ETM_Q1_5557216"/>
      <w:bookmarkEnd w:id="2801"/>
    </w:p>
    <w:p w14:paraId="7D1C168F" w14:textId="77777777" w:rsidR="00257FB1" w:rsidRDefault="00257FB1" w:rsidP="00257FB1">
      <w:pPr>
        <w:rPr>
          <w:rtl/>
          <w:lang w:eastAsia="he-IL"/>
        </w:rPr>
      </w:pPr>
      <w:bookmarkStart w:id="2802" w:name="_ETM_Q1_5557273"/>
      <w:bookmarkEnd w:id="2802"/>
    </w:p>
    <w:p w14:paraId="731752A4" w14:textId="24169A02" w:rsidR="00257FB1" w:rsidRDefault="00257FB1" w:rsidP="00257FB1">
      <w:pPr>
        <w:pStyle w:val="af9"/>
        <w:keepNext/>
        <w:rPr>
          <w:rtl/>
          <w:lang w:eastAsia="he-IL"/>
        </w:rPr>
      </w:pPr>
      <w:bookmarkStart w:id="2803" w:name="ET_guest_שירי_הוכמן_295"/>
      <w:r w:rsidRPr="002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הוכמן:</w:t>
      </w:r>
      <w:r w:rsidRPr="00257FB1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2803"/>
    </w:p>
    <w:p w14:paraId="590BEA9B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2655403B" w14:textId="380C6773" w:rsidR="00257FB1" w:rsidRDefault="00257FB1" w:rsidP="00257FB1">
      <w:pPr>
        <w:rPr>
          <w:rtl/>
          <w:lang w:eastAsia="he-IL"/>
        </w:rPr>
      </w:pPr>
      <w:bookmarkStart w:id="2804" w:name="_ETM_Q1_5555561"/>
      <w:bookmarkStart w:id="2805" w:name="_ETM_Q1_5555604"/>
      <w:bookmarkEnd w:id="2804"/>
      <w:bookmarkEnd w:id="2805"/>
      <w:r>
        <w:rPr>
          <w:rFonts w:hint="cs"/>
          <w:rtl/>
          <w:lang w:eastAsia="he-IL"/>
        </w:rPr>
        <w:t xml:space="preserve">אותה הצעה שגם יעל </w:t>
      </w:r>
      <w:bookmarkStart w:id="2806" w:name="_ETM_Q1_5558719"/>
      <w:bookmarkEnd w:id="2806"/>
      <w:r>
        <w:rPr>
          <w:rFonts w:hint="cs"/>
          <w:rtl/>
          <w:lang w:eastAsia="he-IL"/>
        </w:rPr>
        <w:t xml:space="preserve">הציעה, 70 מעלות, ואני גם הייתי מוסיפה שילוב בין שתי </w:t>
      </w:r>
      <w:bookmarkStart w:id="2807" w:name="_ETM_Q1_5561851"/>
      <w:bookmarkEnd w:id="2807"/>
      <w:r>
        <w:rPr>
          <w:rFonts w:hint="cs"/>
          <w:rtl/>
          <w:lang w:eastAsia="he-IL"/>
        </w:rPr>
        <w:t xml:space="preserve">העיניים. מדברים על העין הטובה, תחשבו עין אחת עיוורת לחלוטין, </w:t>
      </w:r>
      <w:bookmarkStart w:id="2808" w:name="_ETM_Q1_5565616"/>
      <w:bookmarkEnd w:id="2808"/>
      <w:r>
        <w:rPr>
          <w:rFonts w:hint="cs"/>
          <w:rtl/>
          <w:lang w:eastAsia="he-IL"/>
        </w:rPr>
        <w:t xml:space="preserve">עין שנייה 50 מעלות, זה אומר שהוא לא צריך שירותי </w:t>
      </w:r>
      <w:bookmarkStart w:id="2809" w:name="_ETM_Q1_5571296"/>
      <w:bookmarkEnd w:id="2809"/>
      <w:r>
        <w:rPr>
          <w:rFonts w:hint="cs"/>
          <w:rtl/>
          <w:lang w:eastAsia="he-IL"/>
        </w:rPr>
        <w:t xml:space="preserve">שיקום? זה אומר שהוא יכול להתנייד באופן עצמאי? זה </w:t>
      </w:r>
      <w:bookmarkStart w:id="2810" w:name="_ETM_Q1_5573402"/>
      <w:bookmarkEnd w:id="2810"/>
      <w:r>
        <w:rPr>
          <w:rFonts w:hint="cs"/>
          <w:rtl/>
          <w:lang w:eastAsia="he-IL"/>
        </w:rPr>
        <w:t xml:space="preserve">יכול להיות אפילו מסוכן. </w:t>
      </w:r>
    </w:p>
    <w:p w14:paraId="6E2BD45E" w14:textId="77777777" w:rsidR="00257FB1" w:rsidRDefault="00257FB1" w:rsidP="00257FB1">
      <w:pPr>
        <w:rPr>
          <w:rtl/>
          <w:lang w:eastAsia="he-IL"/>
        </w:rPr>
      </w:pPr>
      <w:bookmarkStart w:id="2811" w:name="_ETM_Q1_5576321"/>
      <w:bookmarkStart w:id="2812" w:name="_ETM_Q1_5576376"/>
      <w:bookmarkEnd w:id="2811"/>
      <w:bookmarkEnd w:id="2812"/>
    </w:p>
    <w:p w14:paraId="7C461883" w14:textId="1E9B88E8" w:rsidR="00257FB1" w:rsidRDefault="00257FB1" w:rsidP="00257FB1">
      <w:pPr>
        <w:pStyle w:val="af9"/>
        <w:keepNext/>
        <w:rPr>
          <w:rtl/>
          <w:lang w:eastAsia="he-IL"/>
        </w:rPr>
      </w:pPr>
      <w:bookmarkStart w:id="2813" w:name="ET_guest_זוהר_הלוי_296"/>
      <w:r w:rsidRPr="002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257FB1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2813"/>
    </w:p>
    <w:p w14:paraId="65EA3266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52313D21" w14:textId="1725AA24" w:rsidR="00257FB1" w:rsidRDefault="00257FB1" w:rsidP="00257FB1">
      <w:pPr>
        <w:rPr>
          <w:rtl/>
          <w:lang w:eastAsia="he-IL"/>
        </w:rPr>
      </w:pPr>
      <w:bookmarkStart w:id="2814" w:name="_ETM_Q1_5579254"/>
      <w:bookmarkStart w:id="2815" w:name="_ETM_Q1_5579295"/>
      <w:bookmarkEnd w:id="2814"/>
      <w:bookmarkEnd w:id="2815"/>
      <w:r>
        <w:rPr>
          <w:rFonts w:hint="cs"/>
          <w:rtl/>
          <w:lang w:eastAsia="he-IL"/>
        </w:rPr>
        <w:t xml:space="preserve">עוד משפט, אדוני. חייב שתהיה </w:t>
      </w:r>
      <w:bookmarkStart w:id="2816" w:name="_ETM_Q1_5580398"/>
      <w:bookmarkEnd w:id="2816"/>
      <w:r>
        <w:rPr>
          <w:rFonts w:hint="cs"/>
          <w:rtl/>
          <w:lang w:eastAsia="he-IL"/>
        </w:rPr>
        <w:t xml:space="preserve">הכרה הדדית, כמו שאדוני אמר קודם. ברגע שאין הכרה הדדית </w:t>
      </w:r>
      <w:bookmarkStart w:id="2817" w:name="_ETM_Q1_5581856"/>
      <w:bookmarkEnd w:id="2817"/>
      <w:r>
        <w:rPr>
          <w:rFonts w:hint="cs"/>
          <w:rtl/>
          <w:lang w:eastAsia="he-IL"/>
        </w:rPr>
        <w:t xml:space="preserve">בין ביטוח לאומי לבין משרד הרווחה זה יוצר סרבול, </w:t>
      </w:r>
      <w:bookmarkStart w:id="2818" w:name="_ETM_Q1_5589930"/>
      <w:bookmarkEnd w:id="2818"/>
      <w:r>
        <w:rPr>
          <w:rFonts w:hint="cs"/>
          <w:rtl/>
          <w:lang w:eastAsia="he-IL"/>
        </w:rPr>
        <w:t>טרטור וזה נורא ואיום. א</w:t>
      </w:r>
      <w:bookmarkStart w:id="2819" w:name="_ETM_Q1_5597929"/>
      <w:bookmarkEnd w:id="2819"/>
      <w:r>
        <w:rPr>
          <w:rFonts w:hint="cs"/>
          <w:rtl/>
          <w:lang w:eastAsia="he-IL"/>
        </w:rPr>
        <w:t xml:space="preserve">ני חושב שעם כל הכבוד למשרד הרווחה, שאני מאוד מעריך </w:t>
      </w:r>
      <w:bookmarkStart w:id="2820" w:name="_ETM_Q1_5603082"/>
      <w:bookmarkEnd w:id="2820"/>
      <w:r>
        <w:rPr>
          <w:rFonts w:hint="cs"/>
          <w:rtl/>
          <w:lang w:eastAsia="he-IL"/>
        </w:rPr>
        <w:t>ומוקיר, לא צריך להיות להם שיקול דעת. התקנה צריכה</w:t>
      </w:r>
      <w:bookmarkStart w:id="2821" w:name="_ETM_Q1_5608079"/>
      <w:bookmarkEnd w:id="2821"/>
      <w:r>
        <w:rPr>
          <w:rFonts w:hint="cs"/>
          <w:rtl/>
          <w:lang w:eastAsia="he-IL"/>
        </w:rPr>
        <w:t xml:space="preserve"> להיות מאוד ברורה ברמה כזאת שאין שיקול דעת, מרגע שרופא </w:t>
      </w:r>
      <w:bookmarkStart w:id="2822" w:name="_ETM_Q1_5611615"/>
      <w:bookmarkEnd w:id="2822"/>
      <w:r>
        <w:rPr>
          <w:rFonts w:hint="cs"/>
          <w:rtl/>
          <w:lang w:eastAsia="he-IL"/>
        </w:rPr>
        <w:t xml:space="preserve">מומחה קבע שיש מוגבלות, נגמר, זה הכול. כל שיקולי הדעת </w:t>
      </w:r>
      <w:bookmarkStart w:id="2823" w:name="_ETM_Q1_5618527"/>
      <w:bookmarkEnd w:id="2823"/>
      <w:r>
        <w:rPr>
          <w:rFonts w:hint="cs"/>
          <w:rtl/>
          <w:lang w:eastAsia="he-IL"/>
        </w:rPr>
        <w:t>האלה מהווים פתח, ואני רואה את זה ביום יום</w:t>
      </w:r>
      <w:bookmarkStart w:id="2824" w:name="_ETM_Q1_5621751"/>
      <w:bookmarkEnd w:id="2824"/>
      <w:r>
        <w:rPr>
          <w:rFonts w:hint="cs"/>
          <w:rtl/>
          <w:lang w:eastAsia="he-IL"/>
        </w:rPr>
        <w:t xml:space="preserve"> אצלנו. </w:t>
      </w:r>
      <w:bookmarkStart w:id="2825" w:name="_ETM_Q1_5623487"/>
      <w:bookmarkEnd w:id="2825"/>
    </w:p>
    <w:p w14:paraId="05B036B0" w14:textId="77777777" w:rsidR="00257FB1" w:rsidRDefault="00257FB1" w:rsidP="00257FB1">
      <w:pPr>
        <w:rPr>
          <w:rtl/>
          <w:lang w:eastAsia="he-IL"/>
        </w:rPr>
      </w:pPr>
      <w:bookmarkStart w:id="2826" w:name="_ETM_Q1_5623570"/>
      <w:bookmarkStart w:id="2827" w:name="_ETM_Q1_5620981"/>
      <w:bookmarkEnd w:id="2826"/>
      <w:bookmarkEnd w:id="2827"/>
    </w:p>
    <w:p w14:paraId="1EDA5B5D" w14:textId="61FCF02D" w:rsidR="00257FB1" w:rsidRDefault="00257FB1" w:rsidP="00257FB1">
      <w:pPr>
        <w:pStyle w:val="af6"/>
        <w:keepNext/>
        <w:rPr>
          <w:rtl/>
        </w:rPr>
      </w:pPr>
      <w:bookmarkStart w:id="2828" w:name="ET_yor_4996_297"/>
      <w:r w:rsidRPr="00257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57FB1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  <w:bookmarkEnd w:id="2828"/>
    </w:p>
    <w:p w14:paraId="2DEC5025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7D56BF62" w14:textId="2D6BBF72" w:rsidR="00257FB1" w:rsidRDefault="00257FB1" w:rsidP="00257FB1">
      <w:pPr>
        <w:rPr>
          <w:rtl/>
          <w:lang w:eastAsia="he-IL"/>
        </w:rPr>
      </w:pPr>
      <w:bookmarkStart w:id="2829" w:name="_ETM_Q1_5621378"/>
      <w:bookmarkStart w:id="2830" w:name="_ETM_Q1_5621415"/>
      <w:bookmarkEnd w:id="2829"/>
      <w:bookmarkEnd w:id="2830"/>
      <w:r>
        <w:rPr>
          <w:rFonts w:hint="cs"/>
          <w:rtl/>
          <w:lang w:eastAsia="he-IL"/>
        </w:rPr>
        <w:t xml:space="preserve">אתה רוצה רק מי שיש לו הכרה מביטוח לאומי? </w:t>
      </w:r>
    </w:p>
    <w:p w14:paraId="5B297787" w14:textId="77777777" w:rsidR="00257FB1" w:rsidRDefault="00257FB1" w:rsidP="00257FB1">
      <w:pPr>
        <w:rPr>
          <w:rtl/>
          <w:lang w:eastAsia="he-IL"/>
        </w:rPr>
      </w:pPr>
      <w:bookmarkStart w:id="2831" w:name="_ETM_Q1_5625928"/>
      <w:bookmarkEnd w:id="2831"/>
    </w:p>
    <w:p w14:paraId="5A29B08A" w14:textId="78740C97" w:rsidR="00257FB1" w:rsidRDefault="00257FB1" w:rsidP="00257FB1">
      <w:pPr>
        <w:pStyle w:val="af9"/>
        <w:keepNext/>
        <w:rPr>
          <w:rtl/>
          <w:lang w:eastAsia="he-IL"/>
        </w:rPr>
      </w:pPr>
      <w:bookmarkStart w:id="2832" w:name="ET_guest_זוהר_הלוי_298"/>
      <w:r w:rsidRPr="00257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257FB1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2832"/>
    </w:p>
    <w:p w14:paraId="2ABA6BCE" w14:textId="77777777" w:rsidR="00257FB1" w:rsidRDefault="00257FB1" w:rsidP="00257FB1">
      <w:pPr>
        <w:pStyle w:val="KeepWithNext"/>
        <w:rPr>
          <w:rtl/>
          <w:lang w:eastAsia="he-IL"/>
        </w:rPr>
      </w:pPr>
    </w:p>
    <w:p w14:paraId="45D03795" w14:textId="1820BA7C" w:rsidR="00257FB1" w:rsidRDefault="00257FB1" w:rsidP="00257FB1">
      <w:pPr>
        <w:rPr>
          <w:rtl/>
          <w:lang w:eastAsia="he-IL"/>
        </w:rPr>
      </w:pPr>
      <w:bookmarkStart w:id="2833" w:name="_ETM_Q1_5626273"/>
      <w:bookmarkStart w:id="2834" w:name="_ETM_Q1_5626305"/>
      <w:bookmarkEnd w:id="2833"/>
      <w:bookmarkEnd w:id="2834"/>
      <w:r>
        <w:rPr>
          <w:rFonts w:hint="cs"/>
          <w:rtl/>
          <w:lang w:eastAsia="he-IL"/>
        </w:rPr>
        <w:t xml:space="preserve">לא, כל מי שרופא מומחה קבע שיש מוגבלות בראייה נגמר </w:t>
      </w:r>
      <w:bookmarkStart w:id="2835" w:name="_ETM_Q1_5632977"/>
      <w:bookmarkEnd w:id="2835"/>
      <w:r>
        <w:rPr>
          <w:rFonts w:hint="cs"/>
          <w:rtl/>
          <w:lang w:eastAsia="he-IL"/>
        </w:rPr>
        <w:t xml:space="preserve">העניין. עם כל הכבוד למומחים של משרד הרווחה, פרופ' בנין, </w:t>
      </w:r>
      <w:bookmarkStart w:id="2836" w:name="_ETM_Q1_5638724"/>
      <w:bookmarkEnd w:id="2836"/>
      <w:r>
        <w:rPr>
          <w:rFonts w:hint="cs"/>
          <w:rtl/>
          <w:lang w:eastAsia="he-IL"/>
        </w:rPr>
        <w:t>שהוא נחשב לאוטוריטה בכל מה שקשור למחלות ניוון הרשתית, אם</w:t>
      </w:r>
      <w:bookmarkStart w:id="2837" w:name="_ETM_Q1_5645796"/>
      <w:bookmarkEnd w:id="2837"/>
      <w:r>
        <w:rPr>
          <w:rFonts w:hint="cs"/>
          <w:rtl/>
          <w:lang w:eastAsia="he-IL"/>
        </w:rPr>
        <w:t xml:space="preserve"> הוא נתן אבחנה שיש </w:t>
      </w:r>
      <w:r w:rsidR="003A750B">
        <w:rPr>
          <w:rFonts w:hint="cs"/>
          <w:rtl/>
          <w:lang w:eastAsia="he-IL"/>
        </w:rPr>
        <w:t xml:space="preserve">מוגבלות בראייה למה צריך לעבור </w:t>
      </w:r>
      <w:bookmarkStart w:id="2838" w:name="_ETM_Q1_5648261"/>
      <w:bookmarkEnd w:id="2838"/>
      <w:r w:rsidR="003A750B">
        <w:rPr>
          <w:rFonts w:hint="cs"/>
          <w:rtl/>
          <w:lang w:eastAsia="he-IL"/>
        </w:rPr>
        <w:t xml:space="preserve">עוד יותר מזה? </w:t>
      </w:r>
    </w:p>
    <w:p w14:paraId="0123345B" w14:textId="77777777" w:rsidR="003A750B" w:rsidRDefault="003A750B" w:rsidP="00257FB1">
      <w:pPr>
        <w:rPr>
          <w:rtl/>
          <w:lang w:eastAsia="he-IL"/>
        </w:rPr>
      </w:pPr>
      <w:bookmarkStart w:id="2839" w:name="_ETM_Q1_5650342"/>
      <w:bookmarkStart w:id="2840" w:name="_ETM_Q1_5650394"/>
      <w:bookmarkEnd w:id="2839"/>
      <w:bookmarkEnd w:id="2840"/>
    </w:p>
    <w:p w14:paraId="09873691" w14:textId="1C2DFB20" w:rsidR="003A750B" w:rsidRDefault="003A750B" w:rsidP="003A750B">
      <w:pPr>
        <w:pStyle w:val="a4"/>
        <w:keepNext/>
        <w:rPr>
          <w:rtl/>
        </w:rPr>
      </w:pPr>
      <w:r w:rsidRPr="003A750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A750B">
        <w:rPr>
          <w:rStyle w:val="TagStyle"/>
          <w:rtl/>
        </w:rPr>
        <w:t xml:space="preserve"> &lt;&lt; דובר &gt;&gt;</w:t>
      </w:r>
      <w:r w:rsidR="00922C04">
        <w:rPr>
          <w:rtl/>
        </w:rPr>
        <w:t xml:space="preserve"> </w:t>
      </w:r>
    </w:p>
    <w:p w14:paraId="7F2EAF4D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34692A03" w14:textId="2FFD489D" w:rsidR="003A750B" w:rsidRDefault="003A750B" w:rsidP="003A750B">
      <w:pPr>
        <w:rPr>
          <w:rtl/>
          <w:lang w:eastAsia="he-IL"/>
        </w:rPr>
      </w:pPr>
      <w:bookmarkStart w:id="2841" w:name="_ETM_Q1_5654062"/>
      <w:bookmarkStart w:id="2842" w:name="_ETM_Q1_5654099"/>
      <w:bookmarkEnd w:id="2841"/>
      <w:bookmarkEnd w:id="2842"/>
      <w:r>
        <w:rPr>
          <w:rFonts w:hint="cs"/>
          <w:rtl/>
          <w:lang w:eastAsia="he-IL"/>
        </w:rPr>
        <w:t>רק לחדד את השאלה למשרד הרווחה. אנ</w:t>
      </w:r>
      <w:bookmarkStart w:id="2843" w:name="_ETM_Q1_5657679"/>
      <w:bookmarkEnd w:id="2843"/>
      <w:r>
        <w:rPr>
          <w:rFonts w:hint="cs"/>
          <w:rtl/>
          <w:lang w:eastAsia="he-IL"/>
        </w:rPr>
        <w:t xml:space="preserve">י מודה ומתוודה, אני גם לא מכירה מספיק את המוגבלות </w:t>
      </w:r>
      <w:bookmarkStart w:id="2844" w:name="_ETM_Q1_5658762"/>
      <w:bookmarkEnd w:id="2844"/>
      <w:r>
        <w:rPr>
          <w:rFonts w:hint="cs"/>
          <w:rtl/>
          <w:lang w:eastAsia="he-IL"/>
        </w:rPr>
        <w:t xml:space="preserve">הזאת ואני אשמח לשמוע ממכם מה נותן ביטוח </w:t>
      </w:r>
      <w:r w:rsidR="00F7123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ומי, מה </w:t>
      </w:r>
      <w:bookmarkStart w:id="2845" w:name="_ETM_Q1_5662418"/>
      <w:bookmarkEnd w:id="2845"/>
      <w:r>
        <w:rPr>
          <w:rFonts w:hint="cs"/>
          <w:rtl/>
          <w:lang w:eastAsia="he-IL"/>
        </w:rPr>
        <w:t xml:space="preserve">נותן משרד הרווחה, בלי כל קשר לחוק הזה ומה החוק הזה נותן מעבר למה שניתן היום, כמובן בהנחה של </w:t>
      </w:r>
      <w:bookmarkStart w:id="2846" w:name="_ETM_Q1_5675114"/>
      <w:bookmarkEnd w:id="2846"/>
      <w:r>
        <w:rPr>
          <w:rFonts w:hint="cs"/>
          <w:rtl/>
          <w:lang w:eastAsia="he-IL"/>
        </w:rPr>
        <w:t xml:space="preserve">מה שאמרו פה עד עכשיו בעניין של מורות שיקומיות וכדומה, </w:t>
      </w:r>
      <w:bookmarkStart w:id="2847" w:name="_ETM_Q1_5677496"/>
      <w:bookmarkEnd w:id="2847"/>
      <w:r>
        <w:rPr>
          <w:rFonts w:hint="cs"/>
          <w:rtl/>
          <w:lang w:eastAsia="he-IL"/>
        </w:rPr>
        <w:t xml:space="preserve">שזה שמעתי בעיקר את הצורך. </w:t>
      </w:r>
    </w:p>
    <w:p w14:paraId="1BC10ED8" w14:textId="77777777" w:rsidR="003A750B" w:rsidRDefault="003A750B" w:rsidP="003A750B">
      <w:pPr>
        <w:rPr>
          <w:rtl/>
          <w:lang w:eastAsia="he-IL"/>
        </w:rPr>
      </w:pPr>
      <w:bookmarkStart w:id="2848" w:name="_ETM_Q1_5680967"/>
      <w:bookmarkStart w:id="2849" w:name="_ETM_Q1_5681030"/>
      <w:bookmarkEnd w:id="2848"/>
      <w:bookmarkEnd w:id="2849"/>
    </w:p>
    <w:p w14:paraId="71D77FDD" w14:textId="6263D975" w:rsidR="003A750B" w:rsidRDefault="003A750B" w:rsidP="003A750B">
      <w:pPr>
        <w:pStyle w:val="af9"/>
        <w:keepNext/>
        <w:rPr>
          <w:rtl/>
          <w:lang w:eastAsia="he-IL"/>
        </w:rPr>
      </w:pPr>
      <w:bookmarkStart w:id="2850" w:name="ET_guest_נורית_חי_יהודה_300"/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חי יהודה: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2850"/>
    </w:p>
    <w:p w14:paraId="40423E67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6D3276AA" w14:textId="018068FE" w:rsidR="003A750B" w:rsidRDefault="003A750B" w:rsidP="003A750B">
      <w:pPr>
        <w:rPr>
          <w:rtl/>
          <w:lang w:eastAsia="he-IL"/>
        </w:rPr>
      </w:pPr>
      <w:bookmarkStart w:id="2851" w:name="_ETM_Q1_5679622"/>
      <w:bookmarkEnd w:id="2851"/>
      <w:r>
        <w:rPr>
          <w:rFonts w:hint="cs"/>
          <w:rtl/>
          <w:lang w:eastAsia="he-IL"/>
        </w:rPr>
        <w:t>א</w:t>
      </w:r>
      <w:bookmarkStart w:id="2852" w:name="_ETM_Q1_5679665"/>
      <w:bookmarkEnd w:id="2852"/>
      <w:r>
        <w:rPr>
          <w:rFonts w:hint="cs"/>
          <w:rtl/>
          <w:lang w:eastAsia="he-IL"/>
        </w:rPr>
        <w:t xml:space="preserve">ם אפשר להוסיף, בתשובה לשאלתך, </w:t>
      </w:r>
      <w:bookmarkStart w:id="2853" w:name="_ETM_Q1_5682855"/>
      <w:bookmarkEnd w:id="2853"/>
      <w:r>
        <w:rPr>
          <w:rFonts w:hint="cs"/>
          <w:rtl/>
          <w:lang w:eastAsia="he-IL"/>
        </w:rPr>
        <w:t xml:space="preserve">בהקשר הזה אזרחים ותיקים ברגע שהם מוכרים על עיקרון ההכרה </w:t>
      </w:r>
      <w:bookmarkStart w:id="2854" w:name="_ETM_Q1_5692694"/>
      <w:bookmarkEnd w:id="2854"/>
      <w:r>
        <w:rPr>
          <w:rFonts w:hint="cs"/>
          <w:rtl/>
          <w:lang w:eastAsia="he-IL"/>
        </w:rPr>
        <w:t xml:space="preserve">ההדדית הם יכולים לקבל 9.75 שעות סיעודיות וזה מספיק עם </w:t>
      </w:r>
      <w:bookmarkStart w:id="2855" w:name="_ETM_Q1_5699421"/>
      <w:bookmarkEnd w:id="2855"/>
      <w:r>
        <w:rPr>
          <w:rFonts w:hint="cs"/>
          <w:rtl/>
          <w:lang w:eastAsia="he-IL"/>
        </w:rPr>
        <w:t xml:space="preserve">תעודת עיוור ומוגבלות הראייה שלהם. ברגע שהאזרחים הוותיקים </w:t>
      </w:r>
      <w:proofErr w:type="spellStart"/>
      <w:r>
        <w:rPr>
          <w:rFonts w:hint="cs"/>
          <w:rtl/>
          <w:lang w:eastAsia="he-IL"/>
        </w:rPr>
        <w:t>יודרו</w:t>
      </w:r>
      <w:proofErr w:type="spellEnd"/>
      <w:r>
        <w:rPr>
          <w:rFonts w:hint="cs"/>
          <w:rtl/>
          <w:lang w:eastAsia="he-IL"/>
        </w:rPr>
        <w:t xml:space="preserve"> בכלל </w:t>
      </w:r>
      <w:bookmarkStart w:id="2856" w:name="_ETM_Q1_5708580"/>
      <w:bookmarkEnd w:id="2856"/>
      <w:r>
        <w:rPr>
          <w:rFonts w:hint="cs"/>
          <w:rtl/>
          <w:lang w:eastAsia="he-IL"/>
        </w:rPr>
        <w:t>מקבלת שירותים אז הם גם לא יקבלו את שירותי הסיעוד</w:t>
      </w:r>
      <w:bookmarkStart w:id="2857" w:name="_ETM_Q1_5711832"/>
      <w:bookmarkEnd w:id="2857"/>
      <w:r w:rsidR="00922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שלהם. </w:t>
      </w:r>
    </w:p>
    <w:p w14:paraId="678664B3" w14:textId="77777777" w:rsidR="003A750B" w:rsidRDefault="003A750B" w:rsidP="003A750B">
      <w:pPr>
        <w:rPr>
          <w:rtl/>
          <w:lang w:eastAsia="he-IL"/>
        </w:rPr>
      </w:pPr>
      <w:bookmarkStart w:id="2858" w:name="_ETM_Q1_5713088"/>
      <w:bookmarkStart w:id="2859" w:name="_ETM_Q1_5713148"/>
      <w:bookmarkStart w:id="2860" w:name="_ETM_Q1_5710852"/>
      <w:bookmarkEnd w:id="2858"/>
      <w:bookmarkEnd w:id="2859"/>
      <w:bookmarkEnd w:id="2860"/>
    </w:p>
    <w:p w14:paraId="78FF303D" w14:textId="635D2FA2" w:rsidR="003A750B" w:rsidRDefault="003A750B" w:rsidP="003A750B">
      <w:pPr>
        <w:pStyle w:val="af9"/>
        <w:keepNext/>
        <w:rPr>
          <w:rtl/>
          <w:lang w:eastAsia="he-IL"/>
        </w:rPr>
      </w:pPr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</w:p>
    <w:p w14:paraId="7E700BF8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6E096AB8" w14:textId="5E09159F" w:rsidR="003A750B" w:rsidRDefault="003A750B" w:rsidP="003A750B">
      <w:pPr>
        <w:rPr>
          <w:rtl/>
          <w:lang w:eastAsia="he-IL"/>
        </w:rPr>
      </w:pPr>
      <w:bookmarkStart w:id="2861" w:name="_ETM_Q1_5711232"/>
      <w:bookmarkStart w:id="2862" w:name="_ETM_Q1_5711271"/>
      <w:bookmarkEnd w:id="2861"/>
      <w:bookmarkEnd w:id="2862"/>
      <w:r>
        <w:rPr>
          <w:rFonts w:hint="cs"/>
          <w:rtl/>
          <w:lang w:eastAsia="he-IL"/>
        </w:rPr>
        <w:t>ביטוח לאומי בעיקרון, מלבד לסטודנטים, שהוא נותן להם מימון באמצעים טכנולוגיים</w:t>
      </w:r>
      <w:r w:rsidR="00F712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נותן שום דבר, כלום. מי </w:t>
      </w:r>
      <w:bookmarkStart w:id="2863" w:name="_ETM_Q1_5721685"/>
      <w:bookmarkEnd w:id="2863"/>
      <w:r>
        <w:rPr>
          <w:rFonts w:hint="cs"/>
          <w:rtl/>
          <w:lang w:eastAsia="he-IL"/>
        </w:rPr>
        <w:t>שנותן זה משרד הרווחה, מי שאמון על זה הוא מ</w:t>
      </w:r>
      <w:bookmarkStart w:id="2864" w:name="_ETM_Q1_5722362"/>
      <w:bookmarkEnd w:id="2864"/>
      <w:r>
        <w:rPr>
          <w:rFonts w:hint="cs"/>
          <w:rtl/>
          <w:lang w:eastAsia="he-IL"/>
        </w:rPr>
        <w:t>שרד הרווחה.</w:t>
      </w:r>
    </w:p>
    <w:p w14:paraId="148A3C4B" w14:textId="77777777" w:rsidR="003A750B" w:rsidRDefault="003A750B" w:rsidP="003A750B">
      <w:pPr>
        <w:rPr>
          <w:rtl/>
          <w:lang w:eastAsia="he-IL"/>
        </w:rPr>
      </w:pPr>
      <w:bookmarkStart w:id="2865" w:name="_ETM_Q1_5726719"/>
      <w:bookmarkStart w:id="2866" w:name="_ETM_Q1_5726787"/>
      <w:bookmarkStart w:id="2867" w:name="_ETM_Q1_5727567"/>
      <w:bookmarkEnd w:id="2865"/>
      <w:bookmarkEnd w:id="2866"/>
      <w:bookmarkEnd w:id="2867"/>
    </w:p>
    <w:p w14:paraId="73F3AF81" w14:textId="5C439355" w:rsidR="003A750B" w:rsidRDefault="003A750B" w:rsidP="003A750B">
      <w:pPr>
        <w:pStyle w:val="af6"/>
        <w:keepNext/>
        <w:rPr>
          <w:rtl/>
        </w:rPr>
      </w:pPr>
      <w:r w:rsidRPr="003A75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750B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</w:p>
    <w:p w14:paraId="2E8B8D6B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33807BDC" w14:textId="0CB41779" w:rsidR="003A750B" w:rsidRDefault="003A750B" w:rsidP="003A750B">
      <w:pPr>
        <w:rPr>
          <w:rtl/>
          <w:lang w:eastAsia="he-IL"/>
        </w:rPr>
      </w:pPr>
      <w:bookmarkStart w:id="2868" w:name="_ETM_Q1_5727938"/>
      <w:bookmarkStart w:id="2869" w:name="_ETM_Q1_5727976"/>
      <w:bookmarkEnd w:id="2868"/>
      <w:bookmarkEnd w:id="2869"/>
      <w:r>
        <w:rPr>
          <w:rFonts w:hint="cs"/>
          <w:rtl/>
          <w:lang w:eastAsia="he-IL"/>
        </w:rPr>
        <w:t xml:space="preserve">תודה רבה. משרד הרווחה, בבקשה. </w:t>
      </w:r>
    </w:p>
    <w:p w14:paraId="4EC0D3A5" w14:textId="77777777" w:rsidR="003A750B" w:rsidRDefault="003A750B" w:rsidP="003A750B">
      <w:pPr>
        <w:rPr>
          <w:rtl/>
          <w:lang w:eastAsia="he-IL"/>
        </w:rPr>
      </w:pPr>
      <w:bookmarkStart w:id="2870" w:name="_ETM_Q1_5731848"/>
      <w:bookmarkStart w:id="2871" w:name="_ETM_Q1_5731906"/>
      <w:bookmarkStart w:id="2872" w:name="_ETM_Q1_5733199"/>
      <w:bookmarkEnd w:id="2870"/>
      <w:bookmarkEnd w:id="2871"/>
      <w:bookmarkEnd w:id="2872"/>
    </w:p>
    <w:p w14:paraId="2A7C5492" w14:textId="4324B84E" w:rsidR="003A750B" w:rsidRDefault="003A750B" w:rsidP="003A750B">
      <w:pPr>
        <w:pStyle w:val="af9"/>
        <w:keepNext/>
        <w:rPr>
          <w:rtl/>
          <w:lang w:eastAsia="he-IL"/>
        </w:rPr>
      </w:pPr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</w:p>
    <w:p w14:paraId="7135FFBE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6234C7D0" w14:textId="4F2CD86C" w:rsidR="003A750B" w:rsidRDefault="003A750B" w:rsidP="003A750B">
      <w:pPr>
        <w:rPr>
          <w:rtl/>
          <w:lang w:eastAsia="he-IL"/>
        </w:rPr>
      </w:pPr>
      <w:bookmarkStart w:id="2873" w:name="_ETM_Q1_5733592"/>
      <w:bookmarkEnd w:id="2873"/>
      <w:r>
        <w:rPr>
          <w:rFonts w:hint="cs"/>
          <w:rtl/>
          <w:lang w:eastAsia="he-IL"/>
        </w:rPr>
        <w:t>א</w:t>
      </w:r>
      <w:bookmarkStart w:id="2874" w:name="_ETM_Q1_5733634"/>
      <w:bookmarkEnd w:id="2874"/>
      <w:r>
        <w:rPr>
          <w:rFonts w:hint="cs"/>
          <w:rtl/>
          <w:lang w:eastAsia="he-IL"/>
        </w:rPr>
        <w:t xml:space="preserve">ני אתחיל </w:t>
      </w:r>
      <w:bookmarkStart w:id="2875" w:name="_ETM_Q1_5734529"/>
      <w:bookmarkEnd w:id="2875"/>
      <w:r>
        <w:rPr>
          <w:rFonts w:hint="cs"/>
          <w:rtl/>
          <w:lang w:eastAsia="he-IL"/>
        </w:rPr>
        <w:t xml:space="preserve">מכך שהחוק שאנחנו דנים בו, חוק שירותי רווחה, אמור לתת מענים לאנשים עם מוגבלות ראייה, ששת הקבוצות, שיש </w:t>
      </w:r>
      <w:bookmarkStart w:id="2876" w:name="_ETM_Q1_5754625"/>
      <w:bookmarkEnd w:id="2876"/>
      <w:r>
        <w:rPr>
          <w:rFonts w:hint="cs"/>
          <w:rtl/>
          <w:lang w:eastAsia="he-IL"/>
        </w:rPr>
        <w:t xml:space="preserve">הנמכה משמעותית בתפקוד והמוגבלות היא מתמשכת או צפויה להיות מתמשכת, </w:t>
      </w:r>
      <w:bookmarkStart w:id="2877" w:name="_ETM_Q1_5755450"/>
      <w:bookmarkEnd w:id="2877"/>
      <w:r>
        <w:rPr>
          <w:rFonts w:hint="cs"/>
          <w:rtl/>
          <w:lang w:eastAsia="he-IL"/>
        </w:rPr>
        <w:t>החוק לא מקנה זכאות על פי האבחנה לגבי אף אח</w:t>
      </w:r>
      <w:bookmarkStart w:id="2878" w:name="_ETM_Q1_5762117"/>
      <w:bookmarkEnd w:id="2878"/>
      <w:r>
        <w:rPr>
          <w:rFonts w:hint="cs"/>
          <w:rtl/>
          <w:lang w:eastAsia="he-IL"/>
        </w:rPr>
        <w:t xml:space="preserve">ת מהמוגבלויות, אלא על פי מצב מוגבלות. כלומר כל עוד אנחנו מדברים על מוגבלות קלה אנחנו לא נכנסים להגדרה </w:t>
      </w:r>
      <w:bookmarkStart w:id="2879" w:name="_ETM_Q1_5768542"/>
      <w:bookmarkEnd w:id="2879"/>
      <w:r>
        <w:rPr>
          <w:rFonts w:hint="cs"/>
          <w:rtl/>
          <w:lang w:eastAsia="he-IL"/>
        </w:rPr>
        <w:t xml:space="preserve">של החוק לגבי כל האוכלוסיות. </w:t>
      </w:r>
    </w:p>
    <w:p w14:paraId="31912839" w14:textId="77777777" w:rsidR="003A750B" w:rsidRDefault="003A750B" w:rsidP="003A750B">
      <w:pPr>
        <w:rPr>
          <w:rtl/>
          <w:lang w:eastAsia="he-IL"/>
        </w:rPr>
      </w:pPr>
      <w:bookmarkStart w:id="2880" w:name="_ETM_Q1_5770961"/>
      <w:bookmarkStart w:id="2881" w:name="_ETM_Q1_5771028"/>
      <w:bookmarkEnd w:id="2880"/>
      <w:bookmarkEnd w:id="2881"/>
    </w:p>
    <w:p w14:paraId="098507F6" w14:textId="046D0219" w:rsidR="003A750B" w:rsidRDefault="003A750B" w:rsidP="003A750B">
      <w:pPr>
        <w:rPr>
          <w:rtl/>
          <w:lang w:eastAsia="he-IL"/>
        </w:rPr>
      </w:pPr>
      <w:bookmarkStart w:id="2882" w:name="_ETM_Q1_5771112"/>
      <w:bookmarkStart w:id="2883" w:name="_ETM_Q1_5771162"/>
      <w:bookmarkEnd w:id="2882"/>
      <w:bookmarkEnd w:id="2883"/>
      <w:r>
        <w:rPr>
          <w:rFonts w:hint="cs"/>
          <w:rtl/>
          <w:lang w:eastAsia="he-IL"/>
        </w:rPr>
        <w:t xml:space="preserve">כלומר ההגדרות שנעשו כאן לגבי </w:t>
      </w:r>
      <w:bookmarkStart w:id="2884" w:name="_ETM_Q1_5770530"/>
      <w:bookmarkEnd w:id="2884"/>
      <w:r>
        <w:rPr>
          <w:rFonts w:hint="cs"/>
          <w:rtl/>
          <w:lang w:eastAsia="he-IL"/>
        </w:rPr>
        <w:t xml:space="preserve">מוגבלות ראייה, צריך להגיד את זה, מתבססות על שיח </w:t>
      </w:r>
      <w:bookmarkStart w:id="2885" w:name="_ETM_Q1_5778594"/>
      <w:bookmarkEnd w:id="2885"/>
      <w:r>
        <w:rPr>
          <w:rFonts w:hint="cs"/>
          <w:rtl/>
          <w:lang w:eastAsia="he-IL"/>
        </w:rPr>
        <w:t xml:space="preserve">עם כל היושבים כאן. יש לי סיכומי פגישות, אנחנו </w:t>
      </w:r>
      <w:bookmarkStart w:id="2886" w:name="_ETM_Q1_5783708"/>
      <w:bookmarkEnd w:id="2886"/>
      <w:r>
        <w:rPr>
          <w:rFonts w:hint="cs"/>
          <w:rtl/>
          <w:lang w:eastAsia="he-IL"/>
        </w:rPr>
        <w:t xml:space="preserve">קיימנו חמישה מפגשים פרונטליים, בזום, עם הרבה מהנציגים </w:t>
      </w:r>
      <w:bookmarkStart w:id="2887" w:name="_ETM_Q1_5790891"/>
      <w:bookmarkEnd w:id="2887"/>
      <w:r>
        <w:rPr>
          <w:rFonts w:hint="cs"/>
          <w:rtl/>
          <w:lang w:eastAsia="he-IL"/>
        </w:rPr>
        <w:t xml:space="preserve">- - - </w:t>
      </w:r>
    </w:p>
    <w:p w14:paraId="0762A6BB" w14:textId="77777777" w:rsidR="003A750B" w:rsidRDefault="003A750B" w:rsidP="003A750B">
      <w:pPr>
        <w:rPr>
          <w:rtl/>
          <w:lang w:eastAsia="he-IL"/>
        </w:rPr>
      </w:pPr>
      <w:bookmarkStart w:id="2888" w:name="_ETM_Q1_5791851"/>
      <w:bookmarkStart w:id="2889" w:name="_ETM_Q1_5791932"/>
      <w:bookmarkEnd w:id="2888"/>
      <w:bookmarkEnd w:id="2889"/>
    </w:p>
    <w:p w14:paraId="7FE732BC" w14:textId="35485173" w:rsidR="003A750B" w:rsidRDefault="003A750B" w:rsidP="003A750B">
      <w:pPr>
        <w:pStyle w:val="af9"/>
        <w:keepNext/>
        <w:rPr>
          <w:rtl/>
          <w:lang w:eastAsia="he-IL"/>
        </w:rPr>
      </w:pPr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</w:p>
    <w:p w14:paraId="7FD70CB4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4816E85C" w14:textId="0106A341" w:rsidR="003A750B" w:rsidRDefault="003A750B" w:rsidP="003A750B">
      <w:pPr>
        <w:rPr>
          <w:rtl/>
          <w:lang w:eastAsia="he-IL"/>
        </w:rPr>
      </w:pPr>
      <w:bookmarkStart w:id="2890" w:name="_ETM_Q1_5787540"/>
      <w:bookmarkStart w:id="2891" w:name="_ETM_Q1_5787577"/>
      <w:bookmarkEnd w:id="2890"/>
      <w:bookmarkEnd w:id="2891"/>
      <w:r>
        <w:rPr>
          <w:rFonts w:hint="cs"/>
          <w:rtl/>
          <w:lang w:eastAsia="he-IL"/>
        </w:rPr>
        <w:t>נכון, לא</w:t>
      </w:r>
      <w:r w:rsidR="00922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הסכמה לחלוטין, זה </w:t>
      </w:r>
      <w:bookmarkStart w:id="2892" w:name="_ETM_Q1_5788239"/>
      <w:bookmarkEnd w:id="2892"/>
      <w:r>
        <w:rPr>
          <w:rFonts w:hint="cs"/>
          <w:rtl/>
          <w:lang w:eastAsia="he-IL"/>
        </w:rPr>
        <w:t>לא עוזר לנו. לכן אנחנו פה, אם הייתה הסכמה</w:t>
      </w:r>
      <w:bookmarkStart w:id="2893" w:name="_ETM_Q1_5795553"/>
      <w:bookmarkEnd w:id="2893"/>
      <w:r>
        <w:rPr>
          <w:rFonts w:hint="cs"/>
          <w:rtl/>
          <w:lang w:eastAsia="he-IL"/>
        </w:rPr>
        <w:t xml:space="preserve"> לא היינו כאן. </w:t>
      </w:r>
    </w:p>
    <w:p w14:paraId="53BD4C67" w14:textId="77777777" w:rsidR="003A750B" w:rsidRDefault="003A750B" w:rsidP="003A750B">
      <w:pPr>
        <w:rPr>
          <w:rtl/>
          <w:lang w:eastAsia="he-IL"/>
        </w:rPr>
      </w:pPr>
      <w:bookmarkStart w:id="2894" w:name="_ETM_Q1_5797880"/>
      <w:bookmarkStart w:id="2895" w:name="_ETM_Q1_5797940"/>
      <w:bookmarkStart w:id="2896" w:name="_ETM_Q1_5798832"/>
      <w:bookmarkEnd w:id="2894"/>
      <w:bookmarkEnd w:id="2895"/>
      <w:bookmarkEnd w:id="2896"/>
    </w:p>
    <w:p w14:paraId="5ACAB3D7" w14:textId="1257D502" w:rsidR="003A750B" w:rsidRDefault="003A750B" w:rsidP="003A750B">
      <w:pPr>
        <w:pStyle w:val="af6"/>
        <w:keepNext/>
        <w:rPr>
          <w:rtl/>
        </w:rPr>
      </w:pPr>
      <w:bookmarkStart w:id="2897" w:name="ET_yor_4996_305"/>
      <w:r w:rsidRPr="003A75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750B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  <w:bookmarkEnd w:id="2897"/>
    </w:p>
    <w:p w14:paraId="7FAF7FE6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16A6E14A" w14:textId="7E0A7009" w:rsidR="003A750B" w:rsidRDefault="003A750B" w:rsidP="003A750B">
      <w:pPr>
        <w:rPr>
          <w:rtl/>
          <w:lang w:eastAsia="he-IL"/>
        </w:rPr>
      </w:pPr>
      <w:bookmarkStart w:id="2898" w:name="_ETM_Q1_5799236"/>
      <w:bookmarkStart w:id="2899" w:name="_ETM_Q1_5799284"/>
      <w:bookmarkEnd w:id="2898"/>
      <w:bookmarkEnd w:id="2899"/>
      <w:r>
        <w:rPr>
          <w:rFonts w:hint="cs"/>
          <w:rtl/>
          <w:lang w:eastAsia="he-IL"/>
        </w:rPr>
        <w:t xml:space="preserve">גם כשיש הסכמה מותר לבוא. </w:t>
      </w:r>
    </w:p>
    <w:p w14:paraId="4127F5C5" w14:textId="77777777" w:rsidR="003A750B" w:rsidRDefault="003A750B" w:rsidP="003A750B">
      <w:pPr>
        <w:rPr>
          <w:rtl/>
          <w:lang w:eastAsia="he-IL"/>
        </w:rPr>
      </w:pPr>
      <w:bookmarkStart w:id="2900" w:name="_ETM_Q1_5798754"/>
      <w:bookmarkStart w:id="2901" w:name="_ETM_Q1_5798811"/>
      <w:bookmarkStart w:id="2902" w:name="_ETM_Q1_5799491"/>
      <w:bookmarkEnd w:id="2900"/>
      <w:bookmarkEnd w:id="2901"/>
      <w:bookmarkEnd w:id="2902"/>
    </w:p>
    <w:p w14:paraId="36348EF4" w14:textId="71066522" w:rsidR="003A750B" w:rsidRDefault="003A750B" w:rsidP="003A750B">
      <w:pPr>
        <w:pStyle w:val="af9"/>
        <w:keepNext/>
        <w:rPr>
          <w:rtl/>
          <w:lang w:eastAsia="he-IL"/>
        </w:rPr>
      </w:pPr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</w:p>
    <w:p w14:paraId="3C9CF260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0928BF7A" w14:textId="3434755E" w:rsidR="003A750B" w:rsidRDefault="003A750B" w:rsidP="003A750B">
      <w:pPr>
        <w:rPr>
          <w:rtl/>
          <w:lang w:eastAsia="he-IL"/>
        </w:rPr>
      </w:pPr>
      <w:bookmarkStart w:id="2903" w:name="_ETM_Q1_5799878"/>
      <w:bookmarkStart w:id="2904" w:name="_ETM_Q1_5799915"/>
      <w:bookmarkEnd w:id="2903"/>
      <w:bookmarkEnd w:id="2904"/>
      <w:r>
        <w:rPr>
          <w:rFonts w:hint="cs"/>
          <w:rtl/>
          <w:lang w:eastAsia="he-IL"/>
        </w:rPr>
        <w:t xml:space="preserve">לא, זה </w:t>
      </w:r>
      <w:bookmarkStart w:id="2905" w:name="_ETM_Q1_5800499"/>
      <w:bookmarkEnd w:id="2905"/>
      <w:r>
        <w:rPr>
          <w:rFonts w:hint="cs"/>
          <w:rtl/>
          <w:lang w:eastAsia="he-IL"/>
        </w:rPr>
        <w:t>מיותר, אנחנו לא רוצים להכביד.</w:t>
      </w:r>
      <w:bookmarkStart w:id="2906" w:name="_ETM_Q1_5803997"/>
      <w:bookmarkEnd w:id="2906"/>
    </w:p>
    <w:p w14:paraId="6D2D446B" w14:textId="77777777" w:rsidR="003A750B" w:rsidRDefault="003A750B" w:rsidP="003A750B">
      <w:pPr>
        <w:rPr>
          <w:rtl/>
          <w:lang w:eastAsia="he-IL"/>
        </w:rPr>
      </w:pPr>
      <w:bookmarkStart w:id="2907" w:name="_ETM_Q1_5804075"/>
      <w:bookmarkStart w:id="2908" w:name="_ETM_Q1_5806637"/>
      <w:bookmarkEnd w:id="2907"/>
      <w:bookmarkEnd w:id="2908"/>
    </w:p>
    <w:p w14:paraId="24206EAF" w14:textId="702BF1BB" w:rsidR="003A750B" w:rsidRDefault="003A750B" w:rsidP="003A750B">
      <w:pPr>
        <w:pStyle w:val="af9"/>
        <w:keepNext/>
        <w:rPr>
          <w:rtl/>
          <w:lang w:eastAsia="he-IL"/>
        </w:rPr>
      </w:pPr>
      <w:bookmarkStart w:id="2909" w:name="ET_guest_מארק_שמיס_307"/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2909"/>
    </w:p>
    <w:p w14:paraId="02A800CD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02D03EF0" w14:textId="384922AC" w:rsidR="003A750B" w:rsidRDefault="003A750B" w:rsidP="003A750B">
      <w:pPr>
        <w:rPr>
          <w:rtl/>
          <w:lang w:eastAsia="he-IL"/>
        </w:rPr>
      </w:pPr>
      <w:bookmarkStart w:id="2910" w:name="_ETM_Q1_5806996"/>
      <w:bookmarkStart w:id="2911" w:name="_ETM_Q1_5807040"/>
      <w:bookmarkEnd w:id="2910"/>
      <w:bookmarkEnd w:id="2911"/>
      <w:r>
        <w:rPr>
          <w:rFonts w:hint="cs"/>
          <w:rtl/>
          <w:lang w:eastAsia="he-IL"/>
        </w:rPr>
        <w:t xml:space="preserve">יש לי סיכומי פגישות לפניי. </w:t>
      </w:r>
      <w:bookmarkStart w:id="2912" w:name="_ETM_Q1_5806853"/>
      <w:bookmarkStart w:id="2913" w:name="_ETM_Q1_5806955"/>
      <w:bookmarkEnd w:id="2912"/>
      <w:bookmarkEnd w:id="2913"/>
    </w:p>
    <w:p w14:paraId="3C2DE341" w14:textId="77777777" w:rsidR="003A750B" w:rsidRDefault="003A750B" w:rsidP="003A750B">
      <w:pPr>
        <w:rPr>
          <w:rtl/>
          <w:lang w:eastAsia="he-IL"/>
        </w:rPr>
      </w:pPr>
      <w:bookmarkStart w:id="2914" w:name="_ETM_Q1_5807005"/>
      <w:bookmarkStart w:id="2915" w:name="_ETM_Q1_5807987"/>
      <w:bookmarkEnd w:id="2914"/>
      <w:bookmarkEnd w:id="2915"/>
    </w:p>
    <w:p w14:paraId="4994F2BC" w14:textId="36342580" w:rsidR="003A750B" w:rsidRDefault="003A750B" w:rsidP="003A750B">
      <w:pPr>
        <w:pStyle w:val="a4"/>
        <w:keepNext/>
        <w:rPr>
          <w:rtl/>
        </w:rPr>
      </w:pPr>
      <w:bookmarkStart w:id="2916" w:name="ET_speaker_6150_308"/>
      <w:r w:rsidRPr="003A750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A750B">
        <w:rPr>
          <w:rStyle w:val="TagStyle"/>
          <w:rtl/>
        </w:rPr>
        <w:t xml:space="preserve"> &lt;&lt; דובר &gt;&gt;</w:t>
      </w:r>
      <w:r w:rsidR="00922C04">
        <w:rPr>
          <w:rtl/>
        </w:rPr>
        <w:t xml:space="preserve"> </w:t>
      </w:r>
      <w:bookmarkEnd w:id="2916"/>
    </w:p>
    <w:p w14:paraId="75B68B9E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2AEE08C0" w14:textId="7081E2A4" w:rsidR="003A750B" w:rsidRDefault="003A750B" w:rsidP="003A750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17" w:name="_ETM_Q1_5808371"/>
      <w:bookmarkStart w:id="2918" w:name="_ETM_Q1_5808396"/>
      <w:bookmarkEnd w:id="2917"/>
      <w:bookmarkEnd w:id="2918"/>
      <w:r>
        <w:rPr>
          <w:rFonts w:hint="cs"/>
          <w:rtl/>
          <w:lang w:eastAsia="he-IL"/>
        </w:rPr>
        <w:t xml:space="preserve">ארק, אני רוצה להבין, אם הם אומרים פה משהו שנשמע </w:t>
      </w:r>
      <w:bookmarkStart w:id="2919" w:name="_ETM_Q1_5814204"/>
      <w:bookmarkEnd w:id="2919"/>
      <w:r>
        <w:rPr>
          <w:rFonts w:hint="cs"/>
          <w:rtl/>
          <w:lang w:eastAsia="he-IL"/>
        </w:rPr>
        <w:t xml:space="preserve">לי הגיוני, אותה מורה שיקומית ששמעתי אותה שוב ושוב </w:t>
      </w:r>
      <w:bookmarkStart w:id="2920" w:name="_ETM_Q1_5816374"/>
      <w:bookmarkEnd w:id="2920"/>
      <w:r>
        <w:rPr>
          <w:rFonts w:hint="cs"/>
          <w:rtl/>
          <w:lang w:eastAsia="he-IL"/>
        </w:rPr>
        <w:t>מכולם, אם בן אדם מאבד את שדה הראייה,</w:t>
      </w:r>
      <w:bookmarkStart w:id="2921" w:name="_ETM_Q1_5816669"/>
      <w:bookmarkEnd w:id="2921"/>
      <w:r>
        <w:rPr>
          <w:rFonts w:hint="cs"/>
          <w:rtl/>
          <w:lang w:eastAsia="he-IL"/>
        </w:rPr>
        <w:t xml:space="preserve"> אני לא יודעת להגיד לך מתי, איפה הגבול של צריך </w:t>
      </w:r>
      <w:bookmarkStart w:id="2922" w:name="_ETM_Q1_5821604"/>
      <w:bookmarkEnd w:id="2922"/>
      <w:r>
        <w:rPr>
          <w:rFonts w:hint="cs"/>
          <w:rtl/>
          <w:lang w:eastAsia="he-IL"/>
        </w:rPr>
        <w:t xml:space="preserve">או לא צריך, אבל באיזה שהוא שלב צריך כבר את </w:t>
      </w:r>
      <w:bookmarkStart w:id="2923" w:name="_ETM_Q1_5822258"/>
      <w:bookmarkEnd w:id="2923"/>
      <w:r>
        <w:rPr>
          <w:rFonts w:hint="cs"/>
          <w:rtl/>
          <w:lang w:eastAsia="he-IL"/>
        </w:rPr>
        <w:t xml:space="preserve">המורה הזאת כדי שתלמד אותך איך ללכת ברחוב, </w:t>
      </w:r>
      <w:bookmarkStart w:id="2924" w:name="_ETM_Q1_5826111"/>
      <w:bookmarkEnd w:id="2924"/>
      <w:r>
        <w:rPr>
          <w:rFonts w:hint="cs"/>
          <w:rtl/>
          <w:lang w:eastAsia="he-IL"/>
        </w:rPr>
        <w:t xml:space="preserve">איך לעבור את הכביש. בלי להיכנס לחוק הזה הם לא </w:t>
      </w:r>
      <w:bookmarkStart w:id="2925" w:name="_ETM_Q1_5827818"/>
      <w:bookmarkEnd w:id="2925"/>
      <w:r>
        <w:rPr>
          <w:rFonts w:hint="cs"/>
          <w:rtl/>
          <w:lang w:eastAsia="he-IL"/>
        </w:rPr>
        <w:t xml:space="preserve">יקבלו אותה, עם החוק הזה הם כן ייכנסו. </w:t>
      </w:r>
    </w:p>
    <w:p w14:paraId="62C56B6B" w14:textId="77777777" w:rsidR="003A750B" w:rsidRDefault="003A750B" w:rsidP="003A750B">
      <w:pPr>
        <w:rPr>
          <w:rtl/>
          <w:lang w:eastAsia="he-IL"/>
        </w:rPr>
      </w:pPr>
      <w:bookmarkStart w:id="2926" w:name="_ETM_Q1_5829169"/>
      <w:bookmarkStart w:id="2927" w:name="_ETM_Q1_5829229"/>
      <w:bookmarkStart w:id="2928" w:name="_ETM_Q1_5829329"/>
      <w:bookmarkEnd w:id="2926"/>
      <w:bookmarkEnd w:id="2927"/>
      <w:bookmarkEnd w:id="2928"/>
    </w:p>
    <w:p w14:paraId="64F7DDD3" w14:textId="7DD60E90" w:rsidR="003A750B" w:rsidRDefault="003A750B" w:rsidP="003A750B">
      <w:pPr>
        <w:rPr>
          <w:rtl/>
          <w:lang w:eastAsia="he-IL"/>
        </w:rPr>
      </w:pPr>
      <w:bookmarkStart w:id="2929" w:name="_ETM_Q1_5829383"/>
      <w:bookmarkEnd w:id="2929"/>
      <w:r>
        <w:rPr>
          <w:rFonts w:hint="cs"/>
          <w:rtl/>
          <w:lang w:eastAsia="he-IL"/>
        </w:rPr>
        <w:t xml:space="preserve">הם </w:t>
      </w:r>
      <w:bookmarkStart w:id="2930" w:name="_ETM_Q1_5829624"/>
      <w:bookmarkEnd w:id="2930"/>
      <w:r>
        <w:rPr>
          <w:rFonts w:hint="cs"/>
          <w:rtl/>
          <w:lang w:eastAsia="he-IL"/>
        </w:rPr>
        <w:t xml:space="preserve">טוענים שהמדד שאתם קבעתם הוא גבוה מדי, כלומר הם איבדו </w:t>
      </w:r>
      <w:bookmarkStart w:id="2931" w:name="_ETM_Q1_5833372"/>
      <w:bookmarkEnd w:id="2931"/>
      <w:r>
        <w:rPr>
          <w:rFonts w:hint="cs"/>
          <w:rtl/>
          <w:lang w:eastAsia="he-IL"/>
        </w:rPr>
        <w:t xml:space="preserve">הרבה לפני כן את הראייה ואת היכולת ללכת ולעבור את </w:t>
      </w:r>
      <w:bookmarkStart w:id="2932" w:name="_ETM_Q1_5839620"/>
      <w:bookmarkEnd w:id="2932"/>
      <w:r>
        <w:rPr>
          <w:rFonts w:hint="cs"/>
          <w:rtl/>
          <w:lang w:eastAsia="he-IL"/>
        </w:rPr>
        <w:t xml:space="preserve">הכביש, אתם טוענים שלא. יש כאן איזה דיסוננס ואני רוצה </w:t>
      </w:r>
      <w:bookmarkStart w:id="2933" w:name="_ETM_Q1_5842877"/>
      <w:bookmarkEnd w:id="2933"/>
      <w:r>
        <w:rPr>
          <w:rFonts w:hint="cs"/>
          <w:rtl/>
          <w:lang w:eastAsia="he-IL"/>
        </w:rPr>
        <w:t xml:space="preserve">למצוא את הנקודה. </w:t>
      </w:r>
      <w:bookmarkStart w:id="2934" w:name="_ETM_Q1_5844459"/>
      <w:bookmarkEnd w:id="2934"/>
    </w:p>
    <w:p w14:paraId="2B5CF858" w14:textId="77777777" w:rsidR="003A750B" w:rsidRDefault="003A750B" w:rsidP="003A750B">
      <w:pPr>
        <w:rPr>
          <w:rtl/>
          <w:lang w:eastAsia="he-IL"/>
        </w:rPr>
      </w:pPr>
      <w:bookmarkStart w:id="2935" w:name="_ETM_Q1_5844523"/>
      <w:bookmarkStart w:id="2936" w:name="_ETM_Q1_5839878"/>
      <w:bookmarkEnd w:id="2935"/>
      <w:bookmarkEnd w:id="2936"/>
    </w:p>
    <w:p w14:paraId="07D73655" w14:textId="668C53C4" w:rsidR="003A750B" w:rsidRDefault="003A750B" w:rsidP="003A750B">
      <w:pPr>
        <w:pStyle w:val="af9"/>
        <w:keepNext/>
        <w:rPr>
          <w:rtl/>
          <w:lang w:eastAsia="he-IL"/>
        </w:rPr>
      </w:pPr>
      <w:bookmarkStart w:id="2937" w:name="ET_guest_יעל_וייס_ריינד_309"/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2937"/>
    </w:p>
    <w:p w14:paraId="178F6C44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57704327" w14:textId="1A0A6095" w:rsidR="003A750B" w:rsidRDefault="003A750B" w:rsidP="003A750B">
      <w:pPr>
        <w:rPr>
          <w:rtl/>
          <w:lang w:eastAsia="he-IL"/>
        </w:rPr>
      </w:pPr>
      <w:bookmarkStart w:id="2938" w:name="_ETM_Q1_5840234"/>
      <w:bookmarkStart w:id="2939" w:name="_ETM_Q1_5840279"/>
      <w:bookmarkEnd w:id="2938"/>
      <w:bookmarkEnd w:id="2939"/>
      <w:r>
        <w:rPr>
          <w:rFonts w:hint="cs"/>
          <w:rtl/>
          <w:lang w:eastAsia="he-IL"/>
        </w:rPr>
        <w:t xml:space="preserve">עובדת שלי פעמיים נפגעה במעבר </w:t>
      </w:r>
      <w:bookmarkStart w:id="2940" w:name="_ETM_Q1_5845637"/>
      <w:bookmarkEnd w:id="2940"/>
      <w:r>
        <w:rPr>
          <w:rFonts w:hint="cs"/>
          <w:rtl/>
          <w:lang w:eastAsia="he-IL"/>
        </w:rPr>
        <w:t xml:space="preserve">חציה. הייתה בחופשת מחלה בגלל שפגעו בה במעבר חציה, פעמיים, </w:t>
      </w:r>
      <w:bookmarkStart w:id="2941" w:name="_ETM_Q1_5855752"/>
      <w:bookmarkEnd w:id="2941"/>
      <w:r>
        <w:rPr>
          <w:rFonts w:hint="cs"/>
          <w:rtl/>
          <w:lang w:eastAsia="he-IL"/>
        </w:rPr>
        <w:t xml:space="preserve">על מה אנחנו מדברים פה? </w:t>
      </w:r>
    </w:p>
    <w:p w14:paraId="1E83093F" w14:textId="77777777" w:rsidR="003A750B" w:rsidRDefault="003A750B" w:rsidP="003A750B">
      <w:pPr>
        <w:rPr>
          <w:rtl/>
          <w:lang w:eastAsia="he-IL"/>
        </w:rPr>
      </w:pPr>
      <w:bookmarkStart w:id="2942" w:name="_ETM_Q1_5854148"/>
      <w:bookmarkStart w:id="2943" w:name="_ETM_Q1_5854202"/>
      <w:bookmarkEnd w:id="2942"/>
      <w:bookmarkEnd w:id="2943"/>
    </w:p>
    <w:p w14:paraId="29DEAE97" w14:textId="1806490E" w:rsidR="003A750B" w:rsidRDefault="003A750B" w:rsidP="003A750B">
      <w:pPr>
        <w:pStyle w:val="af9"/>
        <w:keepNext/>
        <w:rPr>
          <w:rtl/>
          <w:lang w:eastAsia="he-IL"/>
        </w:rPr>
      </w:pPr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</w:p>
    <w:p w14:paraId="46200595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29A4246C" w14:textId="28D8BD00" w:rsidR="003A750B" w:rsidRDefault="003A750B" w:rsidP="003A750B">
      <w:pPr>
        <w:rPr>
          <w:rtl/>
          <w:lang w:eastAsia="he-IL"/>
        </w:rPr>
      </w:pPr>
      <w:bookmarkStart w:id="2944" w:name="_ETM_Q1_5855543"/>
      <w:bookmarkStart w:id="2945" w:name="_ETM_Q1_5855579"/>
      <w:bookmarkEnd w:id="2944"/>
      <w:bookmarkEnd w:id="2945"/>
      <w:r>
        <w:rPr>
          <w:rFonts w:hint="cs"/>
          <w:rtl/>
          <w:lang w:eastAsia="he-IL"/>
        </w:rPr>
        <w:t>וגם, אדוני, אנחנו מדב</w:t>
      </w:r>
      <w:bookmarkStart w:id="2946" w:name="_ETM_Q1_5858317"/>
      <w:bookmarkEnd w:id="2946"/>
      <w:r>
        <w:rPr>
          <w:rFonts w:hint="cs"/>
          <w:rtl/>
          <w:lang w:eastAsia="he-IL"/>
        </w:rPr>
        <w:t xml:space="preserve">רים על ממוצע של 1,900 איש בשנה. עם כל הכבוד, </w:t>
      </w:r>
      <w:bookmarkStart w:id="2947" w:name="_ETM_Q1_5862716"/>
      <w:bookmarkEnd w:id="2947"/>
      <w:r>
        <w:rPr>
          <w:rFonts w:hint="cs"/>
          <w:rtl/>
          <w:lang w:eastAsia="he-IL"/>
        </w:rPr>
        <w:t xml:space="preserve">זה לא בשמים. </w:t>
      </w:r>
    </w:p>
    <w:p w14:paraId="6E62CBDE" w14:textId="77777777" w:rsidR="003A750B" w:rsidRDefault="003A750B" w:rsidP="003A750B">
      <w:pPr>
        <w:rPr>
          <w:rtl/>
          <w:lang w:eastAsia="he-IL"/>
        </w:rPr>
      </w:pPr>
      <w:bookmarkStart w:id="2948" w:name="_ETM_Q1_5864236"/>
      <w:bookmarkStart w:id="2949" w:name="_ETM_Q1_5864297"/>
      <w:bookmarkEnd w:id="2948"/>
      <w:bookmarkEnd w:id="2949"/>
    </w:p>
    <w:p w14:paraId="6828C3AA" w14:textId="1B597F12" w:rsidR="003A750B" w:rsidRDefault="003A750B" w:rsidP="003A750B">
      <w:pPr>
        <w:pStyle w:val="af6"/>
        <w:keepNext/>
        <w:rPr>
          <w:rtl/>
        </w:rPr>
      </w:pPr>
      <w:bookmarkStart w:id="2950" w:name="ET_yor_4996_311"/>
      <w:r w:rsidRPr="003A75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A750B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  <w:bookmarkEnd w:id="2950"/>
    </w:p>
    <w:p w14:paraId="1C6E0068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3A8A5ED0" w14:textId="53E02186" w:rsidR="003A750B" w:rsidRDefault="003A750B" w:rsidP="003A75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1" w:name="_ETM_Q1_5865592"/>
      <w:bookmarkStart w:id="2952" w:name="_ETM_Q1_5865625"/>
      <w:bookmarkEnd w:id="2951"/>
      <w:bookmarkEnd w:id="2952"/>
      <w:r>
        <w:rPr>
          <w:rFonts w:hint="cs"/>
          <w:rtl/>
          <w:lang w:eastAsia="he-IL"/>
        </w:rPr>
        <w:t xml:space="preserve">ני רוצה לאפשר למשרד הרווחה לענות, </w:t>
      </w:r>
      <w:bookmarkStart w:id="2953" w:name="_ETM_Q1_5866041"/>
      <w:bookmarkEnd w:id="2953"/>
      <w:r>
        <w:rPr>
          <w:rFonts w:hint="cs"/>
          <w:rtl/>
          <w:lang w:eastAsia="he-IL"/>
        </w:rPr>
        <w:t xml:space="preserve">נא לתת לו להשיב ברצף. </w:t>
      </w:r>
    </w:p>
    <w:p w14:paraId="6D0B76AB" w14:textId="77777777" w:rsidR="003A750B" w:rsidRDefault="003A750B" w:rsidP="003A750B">
      <w:pPr>
        <w:rPr>
          <w:rtl/>
          <w:lang w:eastAsia="he-IL"/>
        </w:rPr>
      </w:pPr>
      <w:bookmarkStart w:id="2954" w:name="_ETM_Q1_5868880"/>
      <w:bookmarkStart w:id="2955" w:name="_ETM_Q1_5868937"/>
      <w:bookmarkEnd w:id="2954"/>
      <w:bookmarkEnd w:id="2955"/>
    </w:p>
    <w:p w14:paraId="4D561D7E" w14:textId="3015A947" w:rsidR="003A750B" w:rsidRDefault="003A750B" w:rsidP="003A750B">
      <w:pPr>
        <w:pStyle w:val="af9"/>
        <w:keepNext/>
        <w:rPr>
          <w:rtl/>
          <w:lang w:eastAsia="he-IL"/>
        </w:rPr>
      </w:pPr>
      <w:bookmarkStart w:id="2956" w:name="ET_guest_מארק_שמיס_312"/>
      <w:r w:rsidRPr="003A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3A750B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2956"/>
    </w:p>
    <w:p w14:paraId="73E22F4D" w14:textId="77777777" w:rsidR="003A750B" w:rsidRDefault="003A750B" w:rsidP="003A750B">
      <w:pPr>
        <w:pStyle w:val="KeepWithNext"/>
        <w:rPr>
          <w:rtl/>
          <w:lang w:eastAsia="he-IL"/>
        </w:rPr>
      </w:pPr>
    </w:p>
    <w:p w14:paraId="66B45710" w14:textId="5E2F14E8" w:rsidR="003A750B" w:rsidRDefault="003A750B" w:rsidP="003A750B">
      <w:pPr>
        <w:rPr>
          <w:rtl/>
          <w:lang w:eastAsia="he-IL"/>
        </w:rPr>
      </w:pPr>
      <w:bookmarkStart w:id="2957" w:name="_ETM_Q1_5870157"/>
      <w:bookmarkStart w:id="2958" w:name="_ETM_Q1_5870192"/>
      <w:bookmarkEnd w:id="2957"/>
      <w:bookmarkEnd w:id="2958"/>
      <w:r>
        <w:rPr>
          <w:rFonts w:hint="cs"/>
          <w:rtl/>
          <w:lang w:eastAsia="he-IL"/>
        </w:rPr>
        <w:t xml:space="preserve">מוגבלות ראייה של 6/15 מוגדרת </w:t>
      </w:r>
      <w:bookmarkStart w:id="2959" w:name="_ETM_Q1_5871185"/>
      <w:bookmarkEnd w:id="2959"/>
      <w:r>
        <w:rPr>
          <w:rFonts w:hint="cs"/>
          <w:rtl/>
          <w:lang w:eastAsia="he-IL"/>
        </w:rPr>
        <w:t xml:space="preserve">על פי ארגון הבריאות העולמי כמוגבלות קלה. אנחנו מדברים על </w:t>
      </w:r>
      <w:bookmarkStart w:id="2960" w:name="_ETM_Q1_5879241"/>
      <w:bookmarkEnd w:id="2960"/>
      <w:r>
        <w:rPr>
          <w:rFonts w:hint="cs"/>
          <w:rtl/>
          <w:lang w:eastAsia="he-IL"/>
        </w:rPr>
        <w:t xml:space="preserve">הגדרות שנבחנו מול כלל הפרקטיקה הבין-לאומית. אין אף מדינה, ממה </w:t>
      </w:r>
      <w:bookmarkStart w:id="2961" w:name="_ETM_Q1_5882914"/>
      <w:bookmarkEnd w:id="2961"/>
      <w:r>
        <w:rPr>
          <w:rFonts w:hint="cs"/>
          <w:rtl/>
          <w:lang w:eastAsia="he-IL"/>
        </w:rPr>
        <w:t xml:space="preserve">שבדקנו, ששמה סף כניסה כמו שמדינת ישראל שמה בחוק </w:t>
      </w:r>
      <w:bookmarkStart w:id="2962" w:name="_ETM_Q1_5888695"/>
      <w:bookmarkEnd w:id="2962"/>
      <w:r>
        <w:rPr>
          <w:rFonts w:hint="cs"/>
          <w:rtl/>
          <w:lang w:eastAsia="he-IL"/>
        </w:rPr>
        <w:t xml:space="preserve">הזה. אנחנו בדקנו את הסף ששמנו מול הרבה מדינות הרבה יותר מפותחות והרבה יותר אדיבות ממדינת ישראל. </w:t>
      </w:r>
    </w:p>
    <w:p w14:paraId="30892E89" w14:textId="77777777" w:rsidR="003A750B" w:rsidRDefault="003A750B" w:rsidP="003A750B">
      <w:pPr>
        <w:rPr>
          <w:rtl/>
          <w:lang w:eastAsia="he-IL"/>
        </w:rPr>
      </w:pPr>
      <w:bookmarkStart w:id="2963" w:name="_ETM_Q1_5898308"/>
      <w:bookmarkStart w:id="2964" w:name="_ETM_Q1_5898375"/>
      <w:bookmarkStart w:id="2965" w:name="_ETM_Q1_5898452"/>
      <w:bookmarkEnd w:id="2963"/>
      <w:bookmarkEnd w:id="2964"/>
      <w:bookmarkEnd w:id="2965"/>
    </w:p>
    <w:p w14:paraId="592287C7" w14:textId="77777777" w:rsidR="007959B8" w:rsidRDefault="003A750B" w:rsidP="00D4597A">
      <w:pPr>
        <w:rPr>
          <w:rtl/>
          <w:lang w:eastAsia="he-IL"/>
        </w:rPr>
      </w:pPr>
      <w:bookmarkStart w:id="2966" w:name="_ETM_Q1_5898504"/>
      <w:bookmarkEnd w:id="2966"/>
      <w:r>
        <w:rPr>
          <w:rFonts w:hint="cs"/>
          <w:rtl/>
          <w:lang w:eastAsia="he-IL"/>
        </w:rPr>
        <w:t xml:space="preserve">הרעיון שאנחנו מנסים לייצר כאן, להכניס אוכלוסייה עם תפקוד בינוני, עם קושי בינוני </w:t>
      </w:r>
      <w:bookmarkStart w:id="2967" w:name="_ETM_Q1_5904912"/>
      <w:bookmarkEnd w:id="2967"/>
      <w:r>
        <w:rPr>
          <w:rFonts w:hint="cs"/>
          <w:rtl/>
          <w:lang w:eastAsia="he-IL"/>
        </w:rPr>
        <w:t xml:space="preserve">בתפקוד ומעלה הוא רעיון מהפכני בפרקטיקה בין-לאומית. אחרי שבחנו את </w:t>
      </w:r>
      <w:bookmarkStart w:id="2968" w:name="_ETM_Q1_5908023"/>
      <w:bookmarkEnd w:id="2968"/>
      <w:r>
        <w:rPr>
          <w:rFonts w:hint="cs"/>
          <w:rtl/>
          <w:lang w:eastAsia="he-IL"/>
        </w:rPr>
        <w:t xml:space="preserve">הפרקטיקות, אחרי שהתייעצנו עם </w:t>
      </w:r>
      <w:r w:rsidR="00D459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מומחים, אחרי שישבנו איתכם, זה הרעיון</w:t>
      </w:r>
      <w:bookmarkStart w:id="2969" w:name="_ETM_Q1_5912454"/>
      <w:bookmarkEnd w:id="2969"/>
      <w:r>
        <w:rPr>
          <w:rFonts w:hint="cs"/>
          <w:rtl/>
          <w:lang w:eastAsia="he-IL"/>
        </w:rPr>
        <w:t xml:space="preserve">. </w:t>
      </w:r>
    </w:p>
    <w:p w14:paraId="025A1F99" w14:textId="77777777" w:rsidR="007959B8" w:rsidRDefault="007959B8" w:rsidP="00D4597A">
      <w:pPr>
        <w:rPr>
          <w:rtl/>
          <w:lang w:eastAsia="he-IL"/>
        </w:rPr>
      </w:pPr>
    </w:p>
    <w:p w14:paraId="42D4CB12" w14:textId="408987C8" w:rsidR="00D4597A" w:rsidRDefault="00D4597A" w:rsidP="00D45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שצריך להבין, ברגע שאין הסדרה אז כל אחד שמבקש </w:t>
      </w:r>
      <w:bookmarkStart w:id="2970" w:name="_ETM_Q1_5926112"/>
      <w:bookmarkEnd w:id="2970"/>
      <w:r>
        <w:rPr>
          <w:rFonts w:hint="cs"/>
          <w:rtl/>
          <w:lang w:eastAsia="he-IL"/>
        </w:rPr>
        <w:t>שירות הוא נכנס, וזה מה שכרגע הארגונים מתארים, נכון להיו</w:t>
      </w:r>
      <w:bookmarkStart w:id="2971" w:name="_ETM_Q1_5929493"/>
      <w:bookmarkEnd w:id="2971"/>
      <w:r>
        <w:rPr>
          <w:rFonts w:hint="cs"/>
          <w:rtl/>
          <w:lang w:eastAsia="he-IL"/>
        </w:rPr>
        <w:t xml:space="preserve">ם כל מי שמבקש מענה מסוים </w:t>
      </w:r>
      <w:proofErr w:type="spellStart"/>
      <w:r>
        <w:rPr>
          <w:rFonts w:hint="cs"/>
          <w:rtl/>
          <w:lang w:eastAsia="he-IL"/>
        </w:rPr>
        <w:t>ממגדלאור</w:t>
      </w:r>
      <w:proofErr w:type="spellEnd"/>
      <w:r>
        <w:rPr>
          <w:rFonts w:hint="cs"/>
          <w:rtl/>
          <w:lang w:eastAsia="he-IL"/>
        </w:rPr>
        <w:t xml:space="preserve"> פונה </w:t>
      </w:r>
      <w:proofErr w:type="spellStart"/>
      <w:r>
        <w:rPr>
          <w:rFonts w:hint="cs"/>
          <w:rtl/>
          <w:lang w:eastAsia="he-IL"/>
        </w:rPr>
        <w:t>למגדלאור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מגדלאור</w:t>
      </w:r>
      <w:bookmarkStart w:id="2972" w:name="_ETM_Q1_5932647"/>
      <w:bookmarkEnd w:id="2972"/>
      <w:proofErr w:type="spellEnd"/>
      <w:r>
        <w:rPr>
          <w:rFonts w:hint="cs"/>
          <w:rtl/>
          <w:lang w:eastAsia="he-IL"/>
        </w:rPr>
        <w:t xml:space="preserve"> מפנה את האדם הזה למי שמפנה והוא מקבל את האישור, </w:t>
      </w:r>
      <w:bookmarkStart w:id="2973" w:name="_ETM_Q1_5938574"/>
      <w:bookmarkEnd w:id="2973"/>
      <w:r>
        <w:rPr>
          <w:rFonts w:hint="cs"/>
          <w:rtl/>
          <w:lang w:eastAsia="he-IL"/>
        </w:rPr>
        <w:t xml:space="preserve">כי אין הסדרה, אבל אותם אנשים מבחינתנו לא היו </w:t>
      </w:r>
      <w:bookmarkStart w:id="2974" w:name="_ETM_Q1_5942556"/>
      <w:bookmarkEnd w:id="2974"/>
      <w:r>
        <w:rPr>
          <w:rFonts w:hint="cs"/>
          <w:rtl/>
          <w:lang w:eastAsia="he-IL"/>
        </w:rPr>
        <w:t>מעולם זכאים. זה שהם הופנו על ידי גוף זה</w:t>
      </w:r>
      <w:bookmarkStart w:id="2975" w:name="_ETM_Q1_5945728"/>
      <w:bookmarkEnd w:id="2975"/>
      <w:r>
        <w:rPr>
          <w:rFonts w:hint="cs"/>
          <w:rtl/>
          <w:lang w:eastAsia="he-IL"/>
        </w:rPr>
        <w:t xml:space="preserve"> או אחר לקבלת שירות לא אומר שהם זכאים, הם </w:t>
      </w:r>
      <w:bookmarkStart w:id="2976" w:name="_ETM_Q1_5945763"/>
      <w:bookmarkEnd w:id="2976"/>
      <w:r>
        <w:rPr>
          <w:rFonts w:hint="cs"/>
          <w:rtl/>
          <w:lang w:eastAsia="he-IL"/>
        </w:rPr>
        <w:t xml:space="preserve">הופנו לא בסמכות. </w:t>
      </w:r>
      <w:bookmarkStart w:id="2977" w:name="_ETM_Q1_5947860"/>
      <w:bookmarkStart w:id="2978" w:name="_ETM_Q1_5947931"/>
      <w:bookmarkStart w:id="2979" w:name="_ETM_Q1_5948004"/>
      <w:bookmarkStart w:id="2980" w:name="_ETM_Q1_5948055"/>
      <w:bookmarkEnd w:id="2977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ברגע שמדברים על לעשות הסדרה אנחנו בוחנים איפה </w:t>
      </w:r>
      <w:bookmarkStart w:id="2981" w:name="_ETM_Q1_5949004"/>
      <w:bookmarkEnd w:id="2981"/>
      <w:r>
        <w:rPr>
          <w:rFonts w:hint="cs"/>
          <w:rtl/>
          <w:lang w:eastAsia="he-IL"/>
        </w:rPr>
        <w:t>אנחנו עושים את הסף.</w:t>
      </w:r>
      <w:bookmarkStart w:id="2982" w:name="_ETM_Q1_5954133"/>
      <w:bookmarkEnd w:id="2982"/>
    </w:p>
    <w:p w14:paraId="07AE18B2" w14:textId="77777777" w:rsidR="00D4597A" w:rsidRDefault="00D4597A" w:rsidP="00D4597A">
      <w:pPr>
        <w:rPr>
          <w:rtl/>
          <w:lang w:eastAsia="he-IL"/>
        </w:rPr>
      </w:pPr>
      <w:bookmarkStart w:id="2983" w:name="_ETM_Q1_5954193"/>
      <w:bookmarkStart w:id="2984" w:name="_ETM_Q1_5952485"/>
      <w:bookmarkEnd w:id="2983"/>
      <w:bookmarkEnd w:id="2984"/>
    </w:p>
    <w:p w14:paraId="0AD07D1B" w14:textId="2FE677A9" w:rsidR="00D4597A" w:rsidRDefault="00D4597A" w:rsidP="00D4597A">
      <w:pPr>
        <w:pStyle w:val="a4"/>
        <w:keepNext/>
        <w:rPr>
          <w:rtl/>
        </w:rPr>
      </w:pPr>
      <w:bookmarkStart w:id="2985" w:name="ET_speaker_6150_299"/>
      <w:r w:rsidRPr="00D4597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4597A">
        <w:rPr>
          <w:rStyle w:val="TagStyle"/>
          <w:rtl/>
        </w:rPr>
        <w:t xml:space="preserve"> &lt;&lt; דובר &gt;&gt;</w:t>
      </w:r>
      <w:r w:rsidR="00922C04">
        <w:rPr>
          <w:rtl/>
        </w:rPr>
        <w:t xml:space="preserve"> </w:t>
      </w:r>
      <w:bookmarkEnd w:id="2985"/>
    </w:p>
    <w:p w14:paraId="254211FE" w14:textId="77777777" w:rsidR="00D4597A" w:rsidRDefault="00D4597A" w:rsidP="00D4597A">
      <w:pPr>
        <w:pStyle w:val="KeepWithNext"/>
        <w:rPr>
          <w:rtl/>
        </w:rPr>
      </w:pPr>
    </w:p>
    <w:p w14:paraId="476DB5BC" w14:textId="798B1C71" w:rsidR="00D4597A" w:rsidRDefault="00D4597A" w:rsidP="00D4597A">
      <w:pPr>
        <w:rPr>
          <w:rtl/>
        </w:rPr>
      </w:pPr>
      <w:bookmarkStart w:id="2986" w:name="_ETM_Q1_5957734"/>
      <w:bookmarkStart w:id="2987" w:name="_ETM_Q1_5957766"/>
      <w:bookmarkStart w:id="2988" w:name="_ETM_Q1_5957781"/>
      <w:bookmarkEnd w:id="2986"/>
      <w:bookmarkEnd w:id="2987"/>
      <w:bookmarkEnd w:id="2988"/>
      <w:r>
        <w:rPr>
          <w:rFonts w:hint="cs"/>
          <w:rtl/>
        </w:rPr>
        <w:t xml:space="preserve">אני מסכימה איתך, מארק, אבל אתה יכול להוריד את הסף ולהקטין את התמיכה. </w:t>
      </w:r>
      <w:bookmarkStart w:id="2989" w:name="_ETM_Q1_5960791"/>
      <w:bookmarkEnd w:id="2989"/>
    </w:p>
    <w:p w14:paraId="3EA6DF42" w14:textId="77777777" w:rsidR="00D4597A" w:rsidRDefault="00D4597A" w:rsidP="00D4597A">
      <w:pPr>
        <w:rPr>
          <w:rtl/>
        </w:rPr>
      </w:pPr>
      <w:bookmarkStart w:id="2990" w:name="_ETM_Q1_5961005"/>
      <w:bookmarkStart w:id="2991" w:name="_ETM_Q1_5961064"/>
      <w:bookmarkStart w:id="2992" w:name="_ETM_Q1_5964833"/>
      <w:bookmarkEnd w:id="2990"/>
      <w:bookmarkEnd w:id="2991"/>
      <w:bookmarkEnd w:id="2992"/>
    </w:p>
    <w:p w14:paraId="15AF346A" w14:textId="3FF25167" w:rsidR="00D4597A" w:rsidRDefault="00D4597A" w:rsidP="00D4597A">
      <w:pPr>
        <w:pStyle w:val="af6"/>
        <w:keepNext/>
        <w:rPr>
          <w:rtl/>
        </w:rPr>
      </w:pPr>
      <w:bookmarkStart w:id="2993" w:name="ET_yor_4996_300"/>
      <w:r w:rsidRPr="00D45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597A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  <w:bookmarkEnd w:id="2993"/>
    </w:p>
    <w:p w14:paraId="490E1112" w14:textId="77777777" w:rsidR="00D4597A" w:rsidRDefault="00D4597A" w:rsidP="00D4597A">
      <w:pPr>
        <w:pStyle w:val="KeepWithNext"/>
        <w:rPr>
          <w:rtl/>
          <w:lang w:eastAsia="he-IL"/>
        </w:rPr>
      </w:pPr>
    </w:p>
    <w:p w14:paraId="2B32FAA5" w14:textId="7360DC5A" w:rsidR="00D4597A" w:rsidRDefault="00D4597A" w:rsidP="00D4597A">
      <w:pPr>
        <w:rPr>
          <w:rtl/>
          <w:lang w:eastAsia="he-IL"/>
        </w:rPr>
      </w:pPr>
      <w:bookmarkStart w:id="2994" w:name="_ETM_Q1_5965055"/>
      <w:bookmarkStart w:id="2995" w:name="_ETM_Q1_5965079"/>
      <w:bookmarkEnd w:id="2994"/>
      <w:bookmarkEnd w:id="2995"/>
      <w:r>
        <w:rPr>
          <w:rFonts w:hint="cs"/>
          <w:rtl/>
          <w:lang w:eastAsia="he-IL"/>
        </w:rPr>
        <w:t xml:space="preserve">לא להפריע לתשובה כי זו תשובת משרד הרווחה, זו תשובת </w:t>
      </w:r>
      <w:bookmarkStart w:id="2996" w:name="_ETM_Q1_5972449"/>
      <w:bookmarkEnd w:id="2996"/>
      <w:r>
        <w:rPr>
          <w:rFonts w:hint="cs"/>
          <w:rtl/>
          <w:lang w:eastAsia="he-IL"/>
        </w:rPr>
        <w:t>הממשלה, אם לא תשמעו לא תדעו, הם יעשו מה שהם</w:t>
      </w:r>
      <w:bookmarkStart w:id="2997" w:name="_ETM_Q1_5969066"/>
      <w:bookmarkEnd w:id="2997"/>
      <w:r>
        <w:rPr>
          <w:rFonts w:hint="cs"/>
          <w:rtl/>
          <w:lang w:eastAsia="he-IL"/>
        </w:rPr>
        <w:t xml:space="preserve"> רוצים. </w:t>
      </w:r>
      <w:bookmarkStart w:id="2998" w:name="_ETM_Q1_5973186"/>
      <w:bookmarkEnd w:id="2998"/>
    </w:p>
    <w:p w14:paraId="50273D0C" w14:textId="77777777" w:rsidR="00D4597A" w:rsidRDefault="00D4597A" w:rsidP="00D4597A">
      <w:pPr>
        <w:rPr>
          <w:rtl/>
          <w:lang w:eastAsia="he-IL"/>
        </w:rPr>
      </w:pPr>
      <w:bookmarkStart w:id="2999" w:name="_ETM_Q1_5973234"/>
      <w:bookmarkStart w:id="3000" w:name="_ETM_Q1_5975409"/>
      <w:bookmarkEnd w:id="2999"/>
      <w:bookmarkEnd w:id="3000"/>
    </w:p>
    <w:p w14:paraId="052D915A" w14:textId="232C6A9A" w:rsidR="00D4597A" w:rsidRDefault="00D4597A" w:rsidP="00D4597A">
      <w:pPr>
        <w:pStyle w:val="af9"/>
        <w:keepNext/>
        <w:rPr>
          <w:rtl/>
          <w:lang w:eastAsia="he-IL"/>
        </w:rPr>
      </w:pPr>
      <w:bookmarkStart w:id="3001" w:name="ET_guest_זוהר_הלוי_301"/>
      <w:r w:rsidRPr="00D45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D4597A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01"/>
    </w:p>
    <w:p w14:paraId="4C12C2DA" w14:textId="77777777" w:rsidR="00D4597A" w:rsidRDefault="00D4597A" w:rsidP="00D4597A">
      <w:pPr>
        <w:pStyle w:val="KeepWithNext"/>
        <w:rPr>
          <w:rtl/>
          <w:lang w:eastAsia="he-IL"/>
        </w:rPr>
      </w:pPr>
    </w:p>
    <w:p w14:paraId="2B340319" w14:textId="30953009" w:rsidR="00D4597A" w:rsidRDefault="00D4597A" w:rsidP="00D4597A">
      <w:pPr>
        <w:rPr>
          <w:rtl/>
          <w:lang w:eastAsia="he-IL"/>
        </w:rPr>
      </w:pPr>
      <w:bookmarkStart w:id="3002" w:name="_ETM_Q1_5975728"/>
      <w:bookmarkStart w:id="3003" w:name="_ETM_Q1_5975756"/>
      <w:bookmarkEnd w:id="3002"/>
      <w:bookmarkEnd w:id="3003"/>
      <w:r>
        <w:rPr>
          <w:rFonts w:hint="cs"/>
          <w:rtl/>
          <w:lang w:eastAsia="he-IL"/>
        </w:rPr>
        <w:t xml:space="preserve">שמענו את התשובה, אנחנו מכירים אותה. </w:t>
      </w:r>
      <w:bookmarkStart w:id="3004" w:name="_ETM_Q1_5977164"/>
      <w:bookmarkEnd w:id="3004"/>
    </w:p>
    <w:p w14:paraId="7E51F527" w14:textId="77777777" w:rsidR="00D4597A" w:rsidRDefault="00D4597A" w:rsidP="00D4597A">
      <w:pPr>
        <w:rPr>
          <w:rtl/>
          <w:lang w:eastAsia="he-IL"/>
        </w:rPr>
      </w:pPr>
      <w:bookmarkStart w:id="3005" w:name="_ETM_Q1_5977214"/>
      <w:bookmarkEnd w:id="3005"/>
    </w:p>
    <w:p w14:paraId="3A5D2ABE" w14:textId="04F094B8" w:rsidR="00D4597A" w:rsidRDefault="00D4597A" w:rsidP="00D4597A">
      <w:pPr>
        <w:pStyle w:val="af6"/>
        <w:keepNext/>
        <w:rPr>
          <w:rtl/>
        </w:rPr>
      </w:pPr>
      <w:bookmarkStart w:id="3006" w:name="ET_yor_4996_302"/>
      <w:r w:rsidRPr="00D45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597A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  <w:bookmarkEnd w:id="3006"/>
    </w:p>
    <w:p w14:paraId="5122CEBA" w14:textId="77777777" w:rsidR="00D4597A" w:rsidRDefault="00D4597A" w:rsidP="00D4597A">
      <w:pPr>
        <w:pStyle w:val="KeepWithNext"/>
        <w:rPr>
          <w:rtl/>
          <w:lang w:eastAsia="he-IL"/>
        </w:rPr>
      </w:pPr>
    </w:p>
    <w:p w14:paraId="6C8783B3" w14:textId="00011161" w:rsidR="00D4597A" w:rsidRDefault="00D4597A" w:rsidP="00D4597A">
      <w:pPr>
        <w:rPr>
          <w:rtl/>
          <w:lang w:eastAsia="he-IL"/>
        </w:rPr>
      </w:pPr>
      <w:bookmarkStart w:id="3007" w:name="_ETM_Q1_5978667"/>
      <w:bookmarkStart w:id="3008" w:name="_ETM_Q1_5978695"/>
      <w:bookmarkEnd w:id="3007"/>
      <w:bookmarkEnd w:id="3008"/>
      <w:r>
        <w:rPr>
          <w:rFonts w:hint="cs"/>
          <w:rtl/>
          <w:lang w:eastAsia="he-IL"/>
        </w:rPr>
        <w:t xml:space="preserve">אני רוצה לשמוע. </w:t>
      </w:r>
      <w:bookmarkStart w:id="3009" w:name="_ETM_Q1_5976285"/>
      <w:bookmarkEnd w:id="3009"/>
    </w:p>
    <w:p w14:paraId="38F7A4C9" w14:textId="77777777" w:rsidR="00D4597A" w:rsidRDefault="00D4597A" w:rsidP="00D4597A">
      <w:pPr>
        <w:rPr>
          <w:rtl/>
          <w:lang w:eastAsia="he-IL"/>
        </w:rPr>
      </w:pPr>
      <w:bookmarkStart w:id="3010" w:name="_ETM_Q1_5976389"/>
      <w:bookmarkStart w:id="3011" w:name="_ETM_Q1_5976435"/>
      <w:bookmarkStart w:id="3012" w:name="_ETM_Q1_5978701"/>
      <w:bookmarkEnd w:id="3010"/>
      <w:bookmarkEnd w:id="3011"/>
      <w:bookmarkEnd w:id="3012"/>
    </w:p>
    <w:p w14:paraId="45CD092B" w14:textId="7B1E3AE6" w:rsidR="00D4597A" w:rsidRDefault="00D4597A" w:rsidP="00D4597A">
      <w:pPr>
        <w:pStyle w:val="af9"/>
        <w:keepNext/>
        <w:rPr>
          <w:rtl/>
          <w:lang w:eastAsia="he-IL"/>
        </w:rPr>
      </w:pPr>
      <w:bookmarkStart w:id="3013" w:name="ET_guest_מארק_שמיס_303"/>
      <w:r w:rsidRPr="00D45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D4597A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13"/>
    </w:p>
    <w:p w14:paraId="426C4F2F" w14:textId="77777777" w:rsidR="00D4597A" w:rsidRDefault="00D4597A" w:rsidP="00D4597A">
      <w:pPr>
        <w:pStyle w:val="KeepWithNext"/>
        <w:rPr>
          <w:rtl/>
          <w:lang w:eastAsia="he-IL"/>
        </w:rPr>
      </w:pPr>
    </w:p>
    <w:p w14:paraId="101D8755" w14:textId="2580CF10" w:rsidR="00D4597A" w:rsidRDefault="00D4597A" w:rsidP="00D4597A">
      <w:pPr>
        <w:rPr>
          <w:rtl/>
          <w:lang w:eastAsia="he-IL"/>
        </w:rPr>
      </w:pPr>
      <w:bookmarkStart w:id="3014" w:name="_ETM_Q1_5978982"/>
      <w:bookmarkStart w:id="3015" w:name="_ETM_Q1_5979008"/>
      <w:bookmarkEnd w:id="3014"/>
      <w:bookmarkEnd w:id="3015"/>
      <w:r>
        <w:rPr>
          <w:rFonts w:hint="cs"/>
          <w:rtl/>
          <w:lang w:eastAsia="he-IL"/>
        </w:rPr>
        <w:t>בקביעת הסף אנחנו בחנו מספר דברים, בחנו את ההגדרות של</w:t>
      </w:r>
      <w:bookmarkStart w:id="3016" w:name="_ETM_Q1_5980290"/>
      <w:bookmarkEnd w:id="3016"/>
      <w:r>
        <w:rPr>
          <w:rFonts w:hint="cs"/>
          <w:rtl/>
          <w:lang w:eastAsia="he-IL"/>
        </w:rPr>
        <w:t xml:space="preserve"> ארגון הבריאות העולמי, עשינו התייעצויות עם רופאי עיניים, עשינו</w:t>
      </w:r>
      <w:bookmarkStart w:id="3017" w:name="_ETM_Q1_5985607"/>
      <w:bookmarkEnd w:id="3017"/>
      <w:r>
        <w:rPr>
          <w:rFonts w:hint="cs"/>
          <w:rtl/>
          <w:lang w:eastAsia="he-IL"/>
        </w:rPr>
        <w:t xml:space="preserve"> התייעצות איתכם, בחנו פרקטיקות שקיימות בעולם, ולאחר כל הדבר הזה </w:t>
      </w:r>
      <w:bookmarkStart w:id="3018" w:name="_ETM_Q1_5990817"/>
      <w:bookmarkEnd w:id="3018"/>
      <w:r>
        <w:rPr>
          <w:rFonts w:hint="cs"/>
          <w:rtl/>
          <w:lang w:eastAsia="he-IL"/>
        </w:rPr>
        <w:t xml:space="preserve">הסף של 6/18 הוא סף שמבטא את מוגבלות הראייה הבינונית </w:t>
      </w:r>
      <w:bookmarkStart w:id="3019" w:name="_ETM_Q1_5995404"/>
      <w:bookmarkEnd w:id="3019"/>
      <w:r>
        <w:rPr>
          <w:rFonts w:hint="cs"/>
          <w:rtl/>
          <w:lang w:eastAsia="he-IL"/>
        </w:rPr>
        <w:t xml:space="preserve">ומעלה, סף של 6/15 לא מבטא את זה. </w:t>
      </w:r>
    </w:p>
    <w:p w14:paraId="2AD1F273" w14:textId="77777777" w:rsidR="00D4597A" w:rsidRDefault="00D4597A" w:rsidP="00D4597A">
      <w:pPr>
        <w:rPr>
          <w:rtl/>
          <w:lang w:eastAsia="he-IL"/>
        </w:rPr>
      </w:pPr>
      <w:bookmarkStart w:id="3020" w:name="_ETM_Q1_5998456"/>
      <w:bookmarkStart w:id="3021" w:name="_ETM_Q1_5998518"/>
      <w:bookmarkStart w:id="3022" w:name="_ETM_Q1_5998615"/>
      <w:bookmarkEnd w:id="3020"/>
      <w:bookmarkEnd w:id="3021"/>
      <w:bookmarkEnd w:id="3022"/>
    </w:p>
    <w:p w14:paraId="1866656F" w14:textId="27471E16" w:rsidR="00D4597A" w:rsidRDefault="00D4597A" w:rsidP="00D4597A">
      <w:pPr>
        <w:rPr>
          <w:rtl/>
          <w:lang w:eastAsia="he-IL"/>
        </w:rPr>
      </w:pPr>
      <w:bookmarkStart w:id="3023" w:name="_ETM_Q1_5998665"/>
      <w:bookmarkEnd w:id="3023"/>
      <w:r>
        <w:rPr>
          <w:rFonts w:hint="cs"/>
          <w:rtl/>
          <w:lang w:eastAsia="he-IL"/>
        </w:rPr>
        <w:t xml:space="preserve">מעבר לזה, </w:t>
      </w:r>
      <w:bookmarkStart w:id="3024" w:name="_ETM_Q1_6000424"/>
      <w:bookmarkEnd w:id="3024"/>
      <w:r>
        <w:rPr>
          <w:rFonts w:hint="cs"/>
          <w:rtl/>
          <w:lang w:eastAsia="he-IL"/>
        </w:rPr>
        <w:t>אנחנו ישבנו עם ארגון 'אופק לילדינו' ורופאה מומחית ש</w:t>
      </w:r>
      <w:bookmarkStart w:id="3025" w:name="_ETM_Q1_6001188"/>
      <w:bookmarkEnd w:id="3025"/>
      <w:r>
        <w:rPr>
          <w:rFonts w:hint="cs"/>
          <w:rtl/>
          <w:lang w:eastAsia="he-IL"/>
        </w:rPr>
        <w:t xml:space="preserve">הם הביאו לדיון. כאשר ביקשנו לראות האם קיימים מחקרים שמוכיחים </w:t>
      </w:r>
      <w:bookmarkStart w:id="3026" w:name="_ETM_Q1_6006111"/>
      <w:bookmarkEnd w:id="3026"/>
      <w:r>
        <w:rPr>
          <w:rFonts w:hint="cs"/>
          <w:rtl/>
          <w:lang w:eastAsia="he-IL"/>
        </w:rPr>
        <w:t xml:space="preserve">את העניין של שילוב, כמו שכרגע דיברנו, לא קיבלנו </w:t>
      </w:r>
      <w:bookmarkStart w:id="3027" w:name="_ETM_Q1_6010911"/>
      <w:bookmarkEnd w:id="3027"/>
      <w:r>
        <w:rPr>
          <w:rFonts w:hint="cs"/>
          <w:rtl/>
          <w:lang w:eastAsia="he-IL"/>
        </w:rPr>
        <w:t xml:space="preserve">עד רגע זה שום מחקר שמוכיח שיש פגיעה משמעותית בתפקוד, </w:t>
      </w:r>
      <w:bookmarkStart w:id="3028" w:name="_ETM_Q1_6015507"/>
      <w:bookmarkEnd w:id="3028"/>
      <w:r>
        <w:rPr>
          <w:rFonts w:hint="cs"/>
          <w:rtl/>
          <w:lang w:eastAsia="he-IL"/>
        </w:rPr>
        <w:t>כפי שהחוק מחייב, לא התקנות. אנחנו לא יכולים לייצר מדיניות</w:t>
      </w:r>
      <w:bookmarkStart w:id="3029" w:name="_ETM_Q1_6018202"/>
      <w:bookmarkEnd w:id="3029"/>
      <w:r>
        <w:rPr>
          <w:rFonts w:hint="cs"/>
          <w:rtl/>
          <w:lang w:eastAsia="he-IL"/>
        </w:rPr>
        <w:t xml:space="preserve"> מבלי להסתמך על כל מה שאמרתי. </w:t>
      </w:r>
    </w:p>
    <w:p w14:paraId="0B9CE379" w14:textId="77777777" w:rsidR="00D4597A" w:rsidRDefault="00D4597A" w:rsidP="00D4597A">
      <w:pPr>
        <w:rPr>
          <w:rtl/>
          <w:lang w:eastAsia="he-IL"/>
        </w:rPr>
      </w:pPr>
      <w:bookmarkStart w:id="3030" w:name="_ETM_Q1_6023714"/>
      <w:bookmarkStart w:id="3031" w:name="_ETM_Q1_6023767"/>
      <w:bookmarkEnd w:id="3030"/>
      <w:bookmarkEnd w:id="3031"/>
    </w:p>
    <w:p w14:paraId="5691BD0F" w14:textId="7292CDC9" w:rsidR="00D4597A" w:rsidRDefault="00D4597A" w:rsidP="00D4597A">
      <w:pPr>
        <w:rPr>
          <w:rtl/>
          <w:lang w:eastAsia="he-IL"/>
        </w:rPr>
      </w:pPr>
      <w:bookmarkStart w:id="3032" w:name="_ETM_Q1_6023883"/>
      <w:bookmarkStart w:id="3033" w:name="_ETM_Q1_6023932"/>
      <w:bookmarkEnd w:id="3032"/>
      <w:bookmarkEnd w:id="3033"/>
      <w:r>
        <w:rPr>
          <w:rFonts w:hint="cs"/>
          <w:rtl/>
          <w:lang w:eastAsia="he-IL"/>
        </w:rPr>
        <w:t xml:space="preserve">אנחנו מבינים שיש אנשים </w:t>
      </w:r>
      <w:bookmarkStart w:id="3034" w:name="_ETM_Q1_6022233"/>
      <w:bookmarkEnd w:id="3034"/>
      <w:r>
        <w:rPr>
          <w:rFonts w:hint="cs"/>
          <w:rtl/>
          <w:lang w:eastAsia="he-IL"/>
        </w:rPr>
        <w:t xml:space="preserve">שיש </w:t>
      </w:r>
      <w:r w:rsidR="00DB066D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צורך בתמיכה, אנחנו לא שוללים את זה, אנחנו מסכימים </w:t>
      </w:r>
      <w:bookmarkStart w:id="3035" w:name="_ETM_Q1_6025271"/>
      <w:bookmarkEnd w:id="3035"/>
      <w:r>
        <w:rPr>
          <w:rFonts w:hint="cs"/>
          <w:rtl/>
          <w:lang w:eastAsia="he-IL"/>
        </w:rPr>
        <w:t>שהנושא של תעסוקה הוא קריטי ולכן גם יש חוק של</w:t>
      </w:r>
      <w:bookmarkStart w:id="3036" w:name="_ETM_Q1_6031890"/>
      <w:bookmarkEnd w:id="3036"/>
      <w:r>
        <w:rPr>
          <w:rFonts w:hint="cs"/>
          <w:rtl/>
          <w:lang w:eastAsia="he-IL"/>
        </w:rPr>
        <w:t xml:space="preserve"> הנגשה, כל מקום תעסוקה מחויב בהנגשה וזה בהחלט נושא שצריך </w:t>
      </w:r>
      <w:bookmarkStart w:id="3037" w:name="_ETM_Q1_6036504"/>
      <w:bookmarkEnd w:id="3037"/>
      <w:r>
        <w:rPr>
          <w:rFonts w:hint="cs"/>
          <w:rtl/>
          <w:lang w:eastAsia="he-IL"/>
        </w:rPr>
        <w:t xml:space="preserve">לייצר. </w:t>
      </w:r>
    </w:p>
    <w:p w14:paraId="13FD7683" w14:textId="77777777" w:rsidR="00D4597A" w:rsidRDefault="00D4597A" w:rsidP="00D4597A">
      <w:pPr>
        <w:rPr>
          <w:rtl/>
          <w:lang w:eastAsia="he-IL"/>
        </w:rPr>
      </w:pPr>
      <w:bookmarkStart w:id="3038" w:name="_ETM_Q1_6037575"/>
      <w:bookmarkStart w:id="3039" w:name="_ETM_Q1_6037636"/>
      <w:bookmarkEnd w:id="3038"/>
      <w:bookmarkEnd w:id="3039"/>
    </w:p>
    <w:p w14:paraId="21719A7D" w14:textId="05065B0E" w:rsidR="00D4597A" w:rsidRDefault="00D4597A" w:rsidP="00D4597A">
      <w:pPr>
        <w:pStyle w:val="af9"/>
        <w:keepNext/>
        <w:rPr>
          <w:rtl/>
          <w:lang w:eastAsia="he-IL"/>
        </w:rPr>
      </w:pPr>
      <w:bookmarkStart w:id="3040" w:name="ET_guest_זוהר_הלוי_304"/>
      <w:r w:rsidRPr="00D45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D4597A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40"/>
    </w:p>
    <w:p w14:paraId="226559E0" w14:textId="77777777" w:rsidR="00D4597A" w:rsidRDefault="00D4597A" w:rsidP="00D4597A">
      <w:pPr>
        <w:pStyle w:val="KeepWithNext"/>
        <w:rPr>
          <w:rtl/>
          <w:lang w:eastAsia="he-IL"/>
        </w:rPr>
      </w:pPr>
    </w:p>
    <w:p w14:paraId="772D2F9D" w14:textId="31EB746F" w:rsidR="00D4597A" w:rsidRDefault="00D4597A" w:rsidP="00D4597A">
      <w:pPr>
        <w:rPr>
          <w:rtl/>
          <w:lang w:eastAsia="he-IL"/>
        </w:rPr>
      </w:pPr>
      <w:bookmarkStart w:id="3041" w:name="_ETM_Q1_6035312"/>
      <w:bookmarkStart w:id="3042" w:name="_ETM_Q1_6035343"/>
      <w:bookmarkEnd w:id="3041"/>
      <w:bookmarkEnd w:id="3042"/>
      <w:r>
        <w:rPr>
          <w:rFonts w:hint="cs"/>
          <w:rtl/>
          <w:lang w:eastAsia="he-IL"/>
        </w:rPr>
        <w:t xml:space="preserve">אבל אתה מוציא אותו מחוץ לחוק. </w:t>
      </w:r>
      <w:bookmarkStart w:id="3043" w:name="_ETM_Q1_6035552"/>
      <w:bookmarkEnd w:id="3043"/>
    </w:p>
    <w:p w14:paraId="2F8434C7" w14:textId="77777777" w:rsidR="00984202" w:rsidRDefault="00984202" w:rsidP="00D4597A">
      <w:pPr>
        <w:rPr>
          <w:rtl/>
          <w:lang w:eastAsia="he-IL"/>
        </w:rPr>
      </w:pPr>
      <w:bookmarkStart w:id="3044" w:name="_ETM_Q1_6035601"/>
      <w:bookmarkEnd w:id="3044"/>
    </w:p>
    <w:p w14:paraId="001DEA23" w14:textId="1D07910B" w:rsidR="00984202" w:rsidRDefault="00984202" w:rsidP="00984202">
      <w:pPr>
        <w:pStyle w:val="af9"/>
        <w:keepNext/>
        <w:rPr>
          <w:rtl/>
          <w:lang w:eastAsia="he-IL"/>
        </w:rPr>
      </w:pPr>
      <w:bookmarkStart w:id="3045" w:name="ET_guest_מארק_שמיס_305"/>
      <w:r w:rsidRPr="0098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84202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45"/>
    </w:p>
    <w:p w14:paraId="5819A10C" w14:textId="77777777" w:rsidR="00984202" w:rsidRDefault="00984202" w:rsidP="00984202">
      <w:pPr>
        <w:pStyle w:val="KeepWithNext"/>
        <w:rPr>
          <w:rtl/>
          <w:lang w:eastAsia="he-IL"/>
        </w:rPr>
      </w:pPr>
    </w:p>
    <w:p w14:paraId="0D92E7D5" w14:textId="244391E9" w:rsidR="00984202" w:rsidRDefault="00984202" w:rsidP="00984202">
      <w:pPr>
        <w:rPr>
          <w:rtl/>
          <w:lang w:eastAsia="he-IL"/>
        </w:rPr>
      </w:pPr>
      <w:bookmarkStart w:id="3046" w:name="_ETM_Q1_6038451"/>
      <w:bookmarkStart w:id="3047" w:name="_ETM_Q1_6038483"/>
      <w:bookmarkEnd w:id="3046"/>
      <w:bookmarkEnd w:id="3047"/>
      <w:r>
        <w:rPr>
          <w:rFonts w:hint="cs"/>
          <w:rtl/>
          <w:lang w:eastAsia="he-IL"/>
        </w:rPr>
        <w:t xml:space="preserve">זה לא החוק </w:t>
      </w:r>
      <w:bookmarkStart w:id="3048" w:name="_ETM_Q1_6036243"/>
      <w:bookmarkEnd w:id="3048"/>
      <w:r>
        <w:rPr>
          <w:rFonts w:hint="cs"/>
          <w:rtl/>
          <w:lang w:eastAsia="he-IL"/>
        </w:rPr>
        <w:t>הזה. חוק שירותי רווחה נועד לתת מענה לאנשים עם מוגבלות</w:t>
      </w:r>
      <w:bookmarkStart w:id="3049" w:name="_ETM_Q1_6042729"/>
      <w:bookmarkEnd w:id="3049"/>
      <w:r>
        <w:rPr>
          <w:rFonts w:hint="cs"/>
          <w:rtl/>
          <w:lang w:eastAsia="he-IL"/>
        </w:rPr>
        <w:t xml:space="preserve"> עם קושי משמעותי לאורך זמן, מתמשך, לא עם סוגיה נקודתית </w:t>
      </w:r>
      <w:bookmarkStart w:id="3050" w:name="_ETM_Q1_6044881"/>
      <w:bookmarkEnd w:id="3050"/>
      <w:r>
        <w:rPr>
          <w:rFonts w:hint="cs"/>
          <w:rtl/>
          <w:lang w:eastAsia="he-IL"/>
        </w:rPr>
        <w:t xml:space="preserve">לגבי אחוז זה או אחר. </w:t>
      </w:r>
    </w:p>
    <w:p w14:paraId="6A0016A4" w14:textId="77777777" w:rsidR="00984202" w:rsidRDefault="00984202" w:rsidP="00984202">
      <w:pPr>
        <w:rPr>
          <w:rtl/>
          <w:lang w:eastAsia="he-IL"/>
        </w:rPr>
      </w:pPr>
      <w:bookmarkStart w:id="3051" w:name="_ETM_Q1_6045187"/>
      <w:bookmarkStart w:id="3052" w:name="_ETM_Q1_6045247"/>
      <w:bookmarkEnd w:id="3051"/>
      <w:bookmarkEnd w:id="3052"/>
    </w:p>
    <w:p w14:paraId="3F010231" w14:textId="4EA7B769" w:rsidR="00984202" w:rsidRDefault="00984202" w:rsidP="00984202">
      <w:pPr>
        <w:pStyle w:val="af9"/>
        <w:keepNext/>
        <w:rPr>
          <w:rtl/>
          <w:lang w:eastAsia="he-IL"/>
        </w:rPr>
      </w:pPr>
      <w:bookmarkStart w:id="3053" w:name="ET_guest_זוהר_הלוי_306"/>
      <w:r w:rsidRPr="0098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984202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53"/>
    </w:p>
    <w:p w14:paraId="060CE2C8" w14:textId="77777777" w:rsidR="00984202" w:rsidRDefault="00984202" w:rsidP="00984202">
      <w:pPr>
        <w:pStyle w:val="KeepWithNext"/>
        <w:rPr>
          <w:rtl/>
          <w:lang w:eastAsia="he-IL"/>
        </w:rPr>
      </w:pPr>
    </w:p>
    <w:p w14:paraId="1C0427E5" w14:textId="6446E441" w:rsidR="00984202" w:rsidRDefault="00984202" w:rsidP="00984202">
      <w:pPr>
        <w:rPr>
          <w:rtl/>
          <w:lang w:eastAsia="he-IL"/>
        </w:rPr>
      </w:pPr>
      <w:bookmarkStart w:id="3054" w:name="_ETM_Q1_6047114"/>
      <w:bookmarkEnd w:id="3054"/>
      <w:r>
        <w:rPr>
          <w:rFonts w:hint="cs"/>
          <w:rtl/>
          <w:lang w:eastAsia="he-IL"/>
        </w:rPr>
        <w:t>ז</w:t>
      </w:r>
      <w:bookmarkStart w:id="3055" w:name="_ETM_Q1_6047157"/>
      <w:bookmarkEnd w:id="3055"/>
      <w:r>
        <w:rPr>
          <w:rFonts w:hint="cs"/>
          <w:rtl/>
          <w:lang w:eastAsia="he-IL"/>
        </w:rPr>
        <w:t xml:space="preserve">ה לא נקודתי. </w:t>
      </w:r>
      <w:bookmarkStart w:id="3056" w:name="_ETM_Q1_6049089"/>
      <w:bookmarkEnd w:id="3056"/>
    </w:p>
    <w:p w14:paraId="2E63C2D8" w14:textId="77777777" w:rsidR="00984202" w:rsidRDefault="00984202" w:rsidP="00984202">
      <w:pPr>
        <w:rPr>
          <w:rFonts w:ascii="David" w:hAnsi="David"/>
          <w:u w:val="single"/>
          <w:rtl/>
          <w:lang w:eastAsia="he-IL"/>
        </w:rPr>
      </w:pPr>
      <w:bookmarkStart w:id="3057" w:name="_ETM_Q1_6049142"/>
      <w:bookmarkStart w:id="3058" w:name="_ETM_Q1_6010531"/>
      <w:bookmarkEnd w:id="3057"/>
      <w:bookmarkEnd w:id="3058"/>
    </w:p>
    <w:p w14:paraId="009A26EE" w14:textId="4D6DF262" w:rsidR="00984202" w:rsidRDefault="00984202" w:rsidP="00984202">
      <w:pPr>
        <w:pStyle w:val="af9"/>
        <w:keepNext/>
        <w:rPr>
          <w:rtl/>
          <w:lang w:eastAsia="he-IL"/>
        </w:rPr>
      </w:pPr>
      <w:bookmarkStart w:id="3059" w:name="ET_guest_רויטל_לן_כהן_309"/>
      <w:r w:rsidRPr="0098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84202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59"/>
    </w:p>
    <w:p w14:paraId="11EB0D8E" w14:textId="77777777" w:rsidR="00984202" w:rsidRDefault="00984202" w:rsidP="00984202">
      <w:pPr>
        <w:pStyle w:val="KeepWithNext"/>
        <w:rPr>
          <w:rtl/>
          <w:lang w:eastAsia="he-IL"/>
        </w:rPr>
      </w:pPr>
    </w:p>
    <w:p w14:paraId="15D77DFD" w14:textId="397E9DB3" w:rsidR="00984202" w:rsidRDefault="00984202" w:rsidP="00984202">
      <w:pPr>
        <w:rPr>
          <w:rtl/>
          <w:lang w:eastAsia="he-IL"/>
        </w:rPr>
      </w:pPr>
      <w:bookmarkStart w:id="3060" w:name="_ETM_Q1_6010930"/>
      <w:bookmarkStart w:id="3061" w:name="_ETM_Q1_6010976"/>
      <w:bookmarkStart w:id="3062" w:name="_ETM_Q1_6048413"/>
      <w:bookmarkStart w:id="3063" w:name="_ETM_Q1_6048451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אבל לא יעלה </w:t>
      </w:r>
      <w:bookmarkStart w:id="3064" w:name="_ETM_Q1_6049515"/>
      <w:bookmarkEnd w:id="3064"/>
      <w:r>
        <w:rPr>
          <w:rFonts w:hint="cs"/>
          <w:rtl/>
          <w:lang w:eastAsia="he-IL"/>
        </w:rPr>
        <w:t xml:space="preserve">על הדעת לגרום לאדם להגיע למצב הקשה הזה </w:t>
      </w:r>
      <w:bookmarkStart w:id="3065" w:name="_ETM_Q1_6055018"/>
      <w:bookmarkEnd w:id="3065"/>
      <w:r>
        <w:rPr>
          <w:rFonts w:hint="cs"/>
          <w:rtl/>
          <w:lang w:eastAsia="he-IL"/>
        </w:rPr>
        <w:t xml:space="preserve">כדי לקבל עזרה שהייתה יכולה למנוע ממנו סבל להיות נטל. </w:t>
      </w:r>
      <w:bookmarkStart w:id="3066" w:name="_ETM_Q1_6053503"/>
      <w:bookmarkStart w:id="3067" w:name="_ETM_Q1_6062270"/>
      <w:bookmarkEnd w:id="3066"/>
      <w:bookmarkEnd w:id="3067"/>
    </w:p>
    <w:p w14:paraId="5F4ED674" w14:textId="77777777" w:rsidR="00984202" w:rsidRDefault="00984202" w:rsidP="00984202">
      <w:pPr>
        <w:rPr>
          <w:rtl/>
          <w:lang w:eastAsia="he-IL"/>
        </w:rPr>
      </w:pPr>
      <w:bookmarkStart w:id="3068" w:name="_ETM_Q1_6062316"/>
      <w:bookmarkStart w:id="3069" w:name="_ETM_Q1_6059342"/>
      <w:bookmarkEnd w:id="3068"/>
      <w:bookmarkEnd w:id="3069"/>
    </w:p>
    <w:p w14:paraId="29FB487F" w14:textId="51BFFE86" w:rsidR="00984202" w:rsidRDefault="00984202" w:rsidP="00984202">
      <w:pPr>
        <w:pStyle w:val="af9"/>
        <w:keepNext/>
        <w:rPr>
          <w:rtl/>
          <w:lang w:eastAsia="he-IL"/>
        </w:rPr>
      </w:pPr>
      <w:bookmarkStart w:id="3070" w:name="ET_guest_מארק_שמיס_308"/>
      <w:r w:rsidRPr="0098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מארק שמיס:</w:t>
      </w:r>
      <w:r w:rsidRPr="00984202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70"/>
    </w:p>
    <w:p w14:paraId="5927BE99" w14:textId="77777777" w:rsidR="00984202" w:rsidRDefault="00984202" w:rsidP="00984202">
      <w:pPr>
        <w:pStyle w:val="KeepWithNext"/>
        <w:rPr>
          <w:rtl/>
          <w:lang w:eastAsia="he-IL"/>
        </w:rPr>
      </w:pPr>
    </w:p>
    <w:p w14:paraId="2CDE8857" w14:textId="5F13777B" w:rsidR="00984202" w:rsidRDefault="00984202" w:rsidP="00984202">
      <w:pPr>
        <w:rPr>
          <w:rtl/>
          <w:lang w:eastAsia="he-IL"/>
        </w:rPr>
      </w:pPr>
      <w:bookmarkStart w:id="3071" w:name="_ETM_Q1_6059688"/>
      <w:bookmarkStart w:id="3072" w:name="_ETM_Q1_6059720"/>
      <w:bookmarkEnd w:id="3071"/>
      <w:bookmarkEnd w:id="3072"/>
      <w:r>
        <w:rPr>
          <w:rFonts w:hint="cs"/>
          <w:rtl/>
          <w:lang w:eastAsia="he-IL"/>
        </w:rPr>
        <w:t xml:space="preserve">אני מבקש לסיים את ההתייחסות ואחרי זה לשמוע כל התייחסות </w:t>
      </w:r>
      <w:bookmarkStart w:id="3073" w:name="_ETM_Q1_6019794"/>
      <w:bookmarkEnd w:id="3073"/>
      <w:r>
        <w:rPr>
          <w:rFonts w:hint="cs"/>
          <w:rtl/>
          <w:lang w:eastAsia="he-IL"/>
        </w:rPr>
        <w:t>אחרת. משפט אחרון, כמו שאמרתי, שוב, אני חוזר על ז</w:t>
      </w:r>
      <w:bookmarkStart w:id="3074" w:name="_ETM_Q1_6025567"/>
      <w:bookmarkEnd w:id="3074"/>
      <w:r>
        <w:rPr>
          <w:rFonts w:hint="cs"/>
          <w:rtl/>
          <w:lang w:eastAsia="he-IL"/>
        </w:rPr>
        <w:t xml:space="preserve">ה, הרעיון בחוק הזה זה לתת מענה לאנשים עם </w:t>
      </w:r>
      <w:bookmarkStart w:id="3075" w:name="_ETM_Q1_6028374"/>
      <w:bookmarkEnd w:id="3075"/>
      <w:r>
        <w:rPr>
          <w:rFonts w:hint="cs"/>
          <w:rtl/>
          <w:lang w:eastAsia="he-IL"/>
        </w:rPr>
        <w:t xml:space="preserve">מוגבלות בפגיעה משמעותית בתפקוד, לאורך זמן, פגיעה מתמשכת. </w:t>
      </w:r>
      <w:bookmarkStart w:id="3076" w:name="_ETM_Q1_6032162"/>
      <w:bookmarkEnd w:id="3076"/>
      <w:r>
        <w:rPr>
          <w:rFonts w:hint="cs"/>
          <w:rtl/>
          <w:lang w:eastAsia="he-IL"/>
        </w:rPr>
        <w:t xml:space="preserve">זו המטרה, אלה ההגדרות שהוגדרו בחוק ובתקנות. אין </w:t>
      </w:r>
      <w:bookmarkStart w:id="3077" w:name="_ETM_Q1_6038970"/>
      <w:bookmarkEnd w:id="3077"/>
      <w:r>
        <w:rPr>
          <w:rFonts w:hint="cs"/>
          <w:rtl/>
          <w:lang w:eastAsia="he-IL"/>
        </w:rPr>
        <w:t>זה אומר שאנחנו שוללים את הצורך בעוד סיוע של</w:t>
      </w:r>
      <w:bookmarkStart w:id="3078" w:name="_ETM_Q1_6044476"/>
      <w:bookmarkEnd w:id="3078"/>
      <w:r>
        <w:rPr>
          <w:rFonts w:hint="cs"/>
          <w:rtl/>
          <w:lang w:eastAsia="he-IL"/>
        </w:rPr>
        <w:t xml:space="preserve"> אנשים אחרים, זה לא החוק הזה כפי שהוא מנוסח עכשיו. </w:t>
      </w:r>
      <w:bookmarkStart w:id="3079" w:name="_ETM_Q1_6046400"/>
      <w:bookmarkEnd w:id="3079"/>
      <w:r>
        <w:rPr>
          <w:rFonts w:hint="cs"/>
          <w:rtl/>
          <w:lang w:eastAsia="he-IL"/>
        </w:rPr>
        <w:t xml:space="preserve">בחוק, לא בתקנות. </w:t>
      </w:r>
      <w:bookmarkStart w:id="3080" w:name="_ETM_Q1_6048695"/>
      <w:bookmarkEnd w:id="3080"/>
    </w:p>
    <w:p w14:paraId="3F4F7F90" w14:textId="77777777" w:rsidR="00984202" w:rsidRDefault="00984202" w:rsidP="00984202">
      <w:pPr>
        <w:rPr>
          <w:rtl/>
          <w:lang w:eastAsia="he-IL"/>
        </w:rPr>
      </w:pPr>
      <w:bookmarkStart w:id="3081" w:name="_ETM_Q1_6048745"/>
      <w:bookmarkStart w:id="3082" w:name="_ETM_Q1_6052344"/>
      <w:bookmarkEnd w:id="3081"/>
      <w:bookmarkEnd w:id="3082"/>
    </w:p>
    <w:p w14:paraId="36FA1AAA" w14:textId="28C2F265" w:rsidR="00984202" w:rsidRDefault="00984202" w:rsidP="00984202">
      <w:pPr>
        <w:pStyle w:val="af9"/>
        <w:keepNext/>
        <w:rPr>
          <w:rtl/>
          <w:lang w:eastAsia="he-IL"/>
        </w:rPr>
      </w:pPr>
      <w:bookmarkStart w:id="3083" w:name="ET_guest_זוהר_הלוי_310"/>
      <w:r w:rsidRPr="0098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הלוי:</w:t>
      </w:r>
      <w:r w:rsidRPr="00984202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83"/>
    </w:p>
    <w:p w14:paraId="4502F23E" w14:textId="77777777" w:rsidR="00984202" w:rsidRDefault="00984202" w:rsidP="00984202">
      <w:pPr>
        <w:pStyle w:val="KeepWithNext"/>
        <w:rPr>
          <w:rtl/>
          <w:lang w:eastAsia="he-IL"/>
        </w:rPr>
      </w:pPr>
    </w:p>
    <w:p w14:paraId="07C4AB68" w14:textId="36835BE7" w:rsidR="00984202" w:rsidRDefault="00984202" w:rsidP="00984202">
      <w:pPr>
        <w:rPr>
          <w:rtl/>
          <w:lang w:eastAsia="he-IL"/>
        </w:rPr>
      </w:pPr>
      <w:bookmarkStart w:id="3084" w:name="_ETM_Q1_6052735"/>
      <w:bookmarkStart w:id="3085" w:name="_ETM_Q1_6052775"/>
      <w:bookmarkEnd w:id="3084"/>
      <w:bookmarkEnd w:id="3085"/>
      <w:r>
        <w:rPr>
          <w:rFonts w:hint="cs"/>
          <w:rtl/>
          <w:lang w:eastAsia="he-IL"/>
        </w:rPr>
        <w:t xml:space="preserve">אדוני היושב ראש, אתה משער בנפשך </w:t>
      </w:r>
      <w:bookmarkStart w:id="3086" w:name="_ETM_Q1_6060377"/>
      <w:bookmarkEnd w:id="3086"/>
      <w:r>
        <w:rPr>
          <w:rFonts w:hint="cs"/>
          <w:rtl/>
          <w:lang w:eastAsia="he-IL"/>
        </w:rPr>
        <w:t xml:space="preserve">שמי שלא זקוק למורה שיקומית יבקש מורה שיקומית? איפה </w:t>
      </w:r>
      <w:bookmarkStart w:id="3087" w:name="_ETM_Q1_6069393"/>
      <w:bookmarkEnd w:id="3087"/>
      <w:r>
        <w:rPr>
          <w:rFonts w:hint="cs"/>
          <w:rtl/>
          <w:lang w:eastAsia="he-IL"/>
        </w:rPr>
        <w:t xml:space="preserve">ההיגיון? זה היגיון הכי פשוט. </w:t>
      </w:r>
    </w:p>
    <w:p w14:paraId="6FCFD964" w14:textId="77777777" w:rsidR="00984202" w:rsidRDefault="00984202" w:rsidP="00984202">
      <w:pPr>
        <w:rPr>
          <w:rtl/>
          <w:lang w:eastAsia="he-IL"/>
        </w:rPr>
      </w:pPr>
      <w:bookmarkStart w:id="3088" w:name="_ETM_Q1_6072942"/>
      <w:bookmarkStart w:id="3089" w:name="_ETM_Q1_6073002"/>
      <w:bookmarkEnd w:id="3088"/>
      <w:bookmarkEnd w:id="3089"/>
    </w:p>
    <w:p w14:paraId="3C79A9DA" w14:textId="1A8BADC2" w:rsidR="00984202" w:rsidRDefault="00984202" w:rsidP="00984202">
      <w:pPr>
        <w:pStyle w:val="af9"/>
        <w:keepNext/>
        <w:rPr>
          <w:rtl/>
          <w:lang w:eastAsia="he-IL"/>
        </w:rPr>
      </w:pPr>
      <w:bookmarkStart w:id="3090" w:name="ET_guest_יעל_וייס_ריינד_311"/>
      <w:r w:rsidRPr="0098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וייס </w:t>
      </w:r>
      <w:proofErr w:type="spellStart"/>
      <w:r>
        <w:rPr>
          <w:rtl/>
          <w:lang w:eastAsia="he-IL"/>
        </w:rPr>
        <w:t>ריינד</w:t>
      </w:r>
      <w:proofErr w:type="spellEnd"/>
      <w:r>
        <w:rPr>
          <w:rtl/>
          <w:lang w:eastAsia="he-IL"/>
        </w:rPr>
        <w:t>:</w:t>
      </w:r>
      <w:r w:rsidRPr="00984202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090"/>
    </w:p>
    <w:p w14:paraId="618B9EAC" w14:textId="77777777" w:rsidR="00984202" w:rsidRDefault="00984202" w:rsidP="00984202">
      <w:pPr>
        <w:pStyle w:val="KeepWithNext"/>
        <w:rPr>
          <w:rtl/>
          <w:lang w:eastAsia="he-IL"/>
        </w:rPr>
      </w:pPr>
    </w:p>
    <w:p w14:paraId="269FDAF1" w14:textId="77777777" w:rsidR="00DB066D" w:rsidRDefault="00984202" w:rsidP="00984202">
      <w:pPr>
        <w:rPr>
          <w:rtl/>
          <w:lang w:eastAsia="he-IL"/>
        </w:rPr>
      </w:pPr>
      <w:bookmarkStart w:id="3091" w:name="_ETM_Q1_6074747"/>
      <w:bookmarkStart w:id="3092" w:name="_ETM_Q1_6074790"/>
      <w:bookmarkEnd w:id="3091"/>
      <w:bookmarkEnd w:id="3092"/>
      <w:r>
        <w:rPr>
          <w:rFonts w:hint="cs"/>
          <w:rtl/>
          <w:lang w:eastAsia="he-IL"/>
        </w:rPr>
        <w:t xml:space="preserve">לגבי ילדים. מארק, אני </w:t>
      </w:r>
      <w:bookmarkStart w:id="3093" w:name="_ETM_Q1_6077454"/>
      <w:bookmarkEnd w:id="3093"/>
      <w:r>
        <w:rPr>
          <w:rFonts w:hint="cs"/>
          <w:rtl/>
          <w:lang w:eastAsia="he-IL"/>
        </w:rPr>
        <w:t xml:space="preserve">יודעת </w:t>
      </w:r>
      <w:proofErr w:type="spellStart"/>
      <w:r>
        <w:rPr>
          <w:rFonts w:hint="cs"/>
          <w:rtl/>
          <w:lang w:eastAsia="he-IL"/>
        </w:rPr>
        <w:t>שמגדלאור</w:t>
      </w:r>
      <w:proofErr w:type="spellEnd"/>
      <w:r>
        <w:rPr>
          <w:rFonts w:hint="cs"/>
          <w:rtl/>
          <w:lang w:eastAsia="he-IL"/>
        </w:rPr>
        <w:t xml:space="preserve"> העבירו לך מחקר על כך שזה פוגע בתפקוד, </w:t>
      </w:r>
      <w:bookmarkStart w:id="3094" w:name="_ETM_Q1_6081561"/>
      <w:bookmarkEnd w:id="3094"/>
      <w:r>
        <w:rPr>
          <w:rFonts w:hint="cs"/>
          <w:rtl/>
          <w:lang w:eastAsia="he-IL"/>
        </w:rPr>
        <w:t xml:space="preserve">אבל אנחנו נדבר על זה אחר כך. </w:t>
      </w:r>
    </w:p>
    <w:p w14:paraId="39BC8446" w14:textId="77777777" w:rsidR="00DB066D" w:rsidRDefault="00DB066D" w:rsidP="00984202">
      <w:pPr>
        <w:rPr>
          <w:rtl/>
          <w:lang w:eastAsia="he-IL"/>
        </w:rPr>
      </w:pPr>
    </w:p>
    <w:p w14:paraId="4D412B8D" w14:textId="5D9F0CD7" w:rsidR="00984202" w:rsidRDefault="00984202" w:rsidP="00984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</w:t>
      </w:r>
      <w:bookmarkStart w:id="3095" w:name="_ETM_Q1_6085898"/>
      <w:bookmarkEnd w:id="3095"/>
      <w:r>
        <w:rPr>
          <w:rFonts w:hint="cs"/>
          <w:rtl/>
          <w:lang w:eastAsia="he-IL"/>
        </w:rPr>
        <w:t xml:space="preserve">הנושא של </w:t>
      </w:r>
      <w:r>
        <w:rPr>
          <w:lang w:eastAsia="he-IL"/>
        </w:rPr>
        <w:t>CVI</w:t>
      </w:r>
      <w:r>
        <w:rPr>
          <w:rFonts w:hint="cs"/>
          <w:rtl/>
          <w:lang w:eastAsia="he-IL"/>
        </w:rPr>
        <w:t>, לקות הראייה המוחית, שזה לא עולה בבדיקות</w:t>
      </w:r>
      <w:bookmarkStart w:id="3096" w:name="_ETM_Q1_6091013"/>
      <w:bookmarkEnd w:id="3096"/>
      <w:r>
        <w:rPr>
          <w:rFonts w:hint="cs"/>
          <w:rtl/>
          <w:lang w:eastAsia="he-IL"/>
        </w:rPr>
        <w:t xml:space="preserve"> הראייה ואני מדברת פה על הורים שמתמודדים, במיוחד </w:t>
      </w:r>
      <w:bookmarkStart w:id="3097" w:name="_ETM_Q1_6094303"/>
      <w:bookmarkEnd w:id="3097"/>
      <w:r>
        <w:rPr>
          <w:rFonts w:hint="cs"/>
          <w:rtl/>
          <w:lang w:eastAsia="he-IL"/>
        </w:rPr>
        <w:t xml:space="preserve">בשלבים ראשונים, עם אבחונים שעוד לא יודעים בדיוק מה הבעיה </w:t>
      </w:r>
      <w:bookmarkStart w:id="3098" w:name="_ETM_Q1_6097094"/>
      <w:bookmarkEnd w:id="3098"/>
      <w:r>
        <w:rPr>
          <w:rFonts w:hint="cs"/>
          <w:rtl/>
          <w:lang w:eastAsia="he-IL"/>
        </w:rPr>
        <w:t xml:space="preserve">שגורמת ללקות הראייה וההורים צריכים את ההדרכה השיקומית כדי שהילד </w:t>
      </w:r>
      <w:bookmarkStart w:id="3099" w:name="_ETM_Q1_6103985"/>
      <w:bookmarkEnd w:id="3099"/>
      <w:r>
        <w:rPr>
          <w:rFonts w:hint="cs"/>
          <w:rtl/>
          <w:lang w:eastAsia="he-IL"/>
        </w:rPr>
        <w:t xml:space="preserve">לא יהפוך להיות גם עם עיכוב התפתחותי. למנוע את </w:t>
      </w:r>
      <w:bookmarkStart w:id="3100" w:name="_ETM_Q1_6111514"/>
      <w:bookmarkEnd w:id="3100"/>
      <w:r>
        <w:rPr>
          <w:rFonts w:hint="cs"/>
          <w:rtl/>
          <w:lang w:eastAsia="he-IL"/>
        </w:rPr>
        <w:t xml:space="preserve">זה מהם, הורים לפעוטות, אין היגיון. </w:t>
      </w:r>
    </w:p>
    <w:p w14:paraId="5B372D9F" w14:textId="77777777" w:rsidR="00984202" w:rsidRDefault="00984202" w:rsidP="00984202">
      <w:pPr>
        <w:rPr>
          <w:rtl/>
          <w:lang w:eastAsia="he-IL"/>
        </w:rPr>
      </w:pPr>
      <w:bookmarkStart w:id="3101" w:name="_ETM_Q1_6120989"/>
      <w:bookmarkStart w:id="3102" w:name="_ETM_Q1_6121061"/>
      <w:bookmarkEnd w:id="3101"/>
      <w:bookmarkEnd w:id="3102"/>
    </w:p>
    <w:p w14:paraId="1D482645" w14:textId="4AA64FB7" w:rsidR="00984202" w:rsidRDefault="00984202" w:rsidP="00984202">
      <w:pPr>
        <w:rPr>
          <w:rtl/>
          <w:lang w:eastAsia="he-IL"/>
        </w:rPr>
      </w:pPr>
      <w:bookmarkStart w:id="3103" w:name="_ETM_Q1_6121150"/>
      <w:bookmarkStart w:id="3104" w:name="_ETM_Q1_6121204"/>
      <w:bookmarkEnd w:id="3103"/>
      <w:bookmarkEnd w:id="3104"/>
      <w:r>
        <w:rPr>
          <w:rFonts w:hint="cs"/>
          <w:rtl/>
          <w:lang w:eastAsia="he-IL"/>
        </w:rPr>
        <w:t xml:space="preserve">מה שאנחנו מבקשים </w:t>
      </w:r>
      <w:bookmarkStart w:id="3105" w:name="_ETM_Q1_6116328"/>
      <w:bookmarkEnd w:id="3105"/>
      <w:r>
        <w:rPr>
          <w:rFonts w:hint="cs"/>
          <w:rtl/>
          <w:lang w:eastAsia="he-IL"/>
        </w:rPr>
        <w:t xml:space="preserve">זה פשוט לשמר את מתן השירותים שהורים מקבלים. אנחנו לא </w:t>
      </w:r>
      <w:bookmarkStart w:id="3106" w:name="_ETM_Q1_6121638"/>
      <w:bookmarkEnd w:id="3106"/>
      <w:r>
        <w:rPr>
          <w:rFonts w:hint="cs"/>
          <w:rtl/>
          <w:lang w:eastAsia="he-IL"/>
        </w:rPr>
        <w:t xml:space="preserve">מדברים פה על להוסיף מספרים, אנחנו לא מדברים על זה </w:t>
      </w:r>
      <w:bookmarkStart w:id="3107" w:name="_ETM_Q1_6125325"/>
      <w:bookmarkEnd w:id="3107"/>
      <w:r>
        <w:rPr>
          <w:rFonts w:hint="cs"/>
          <w:rtl/>
          <w:lang w:eastAsia="he-IL"/>
        </w:rPr>
        <w:t>שהורים שלא זקוקים להדרכה שיקומית או ילדים ש</w:t>
      </w:r>
      <w:r w:rsidR="00DB066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זקוקים להדרכה שיקומית </w:t>
      </w:r>
      <w:bookmarkStart w:id="3108" w:name="_ETM_Q1_6129025"/>
      <w:bookmarkEnd w:id="3108"/>
      <w:r>
        <w:rPr>
          <w:rFonts w:hint="cs"/>
          <w:rtl/>
          <w:lang w:eastAsia="he-IL"/>
        </w:rPr>
        <w:t>יקבלו פתאום הדרכה שיקומית. את העזרים שהבוגרים מקבלים ממשרד הרווחה</w:t>
      </w:r>
      <w:bookmarkStart w:id="3109" w:name="_ETM_Q1_6135445"/>
      <w:bookmarkEnd w:id="3109"/>
      <w:r>
        <w:rPr>
          <w:rFonts w:hint="cs"/>
          <w:rtl/>
          <w:lang w:eastAsia="he-IL"/>
        </w:rPr>
        <w:t xml:space="preserve"> הילדים מקבלים ממשרד החינוך, אנחנו לא מדברים פה על הוצאה</w:t>
      </w:r>
      <w:bookmarkStart w:id="3110" w:name="_ETM_Q1_6137534"/>
      <w:bookmarkEnd w:id="3110"/>
      <w:r>
        <w:rPr>
          <w:rFonts w:hint="cs"/>
          <w:rtl/>
          <w:lang w:eastAsia="he-IL"/>
        </w:rPr>
        <w:t xml:space="preserve"> כספית של רכישת עזרים, אנחנו מדברים על הדרכה שיקומית שחיונית </w:t>
      </w:r>
      <w:bookmarkStart w:id="3111" w:name="_ETM_Q1_6146397"/>
      <w:bookmarkEnd w:id="3111"/>
      <w:r>
        <w:rPr>
          <w:rFonts w:hint="cs"/>
          <w:rtl/>
          <w:lang w:eastAsia="he-IL"/>
        </w:rPr>
        <w:t>לתפקוד עצמאי של ילד, בלי זה הילדים האלה</w:t>
      </w:r>
      <w:r w:rsidR="00DB066D">
        <w:rPr>
          <w:rFonts w:hint="cs"/>
          <w:rtl/>
          <w:lang w:eastAsia="he-IL"/>
        </w:rPr>
        <w:t xml:space="preserve"> יגיעו ל</w:t>
      </w:r>
      <w:r>
        <w:rPr>
          <w:rFonts w:hint="cs"/>
          <w:rtl/>
          <w:lang w:eastAsia="he-IL"/>
        </w:rPr>
        <w:t xml:space="preserve">עיכוב </w:t>
      </w:r>
      <w:bookmarkStart w:id="3112" w:name="_ETM_Q1_6150478"/>
      <w:bookmarkEnd w:id="3112"/>
      <w:r>
        <w:rPr>
          <w:rFonts w:hint="cs"/>
          <w:rtl/>
          <w:lang w:eastAsia="he-IL"/>
        </w:rPr>
        <w:t xml:space="preserve">התפתחותי ובכייה לדורות. </w:t>
      </w:r>
    </w:p>
    <w:p w14:paraId="5084DE97" w14:textId="77777777" w:rsidR="00984202" w:rsidRDefault="00984202" w:rsidP="00984202">
      <w:pPr>
        <w:rPr>
          <w:rtl/>
          <w:lang w:eastAsia="he-IL"/>
        </w:rPr>
      </w:pPr>
      <w:bookmarkStart w:id="3113" w:name="_ETM_Q1_6153009"/>
      <w:bookmarkStart w:id="3114" w:name="_ETM_Q1_6153065"/>
      <w:bookmarkStart w:id="3115" w:name="_ETM_Q1_6152957"/>
      <w:bookmarkEnd w:id="3113"/>
      <w:bookmarkEnd w:id="3114"/>
      <w:bookmarkEnd w:id="3115"/>
    </w:p>
    <w:p w14:paraId="2D4DDF1D" w14:textId="6FA44243" w:rsidR="00984202" w:rsidRDefault="00984202" w:rsidP="00984202">
      <w:pPr>
        <w:pStyle w:val="af9"/>
        <w:keepNext/>
        <w:rPr>
          <w:rtl/>
          <w:lang w:eastAsia="he-IL"/>
        </w:rPr>
      </w:pPr>
      <w:bookmarkStart w:id="3116" w:name="ET_guest_נורית_חי_יהודה_312"/>
      <w:r w:rsidRPr="0098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חי יהודה:</w:t>
      </w:r>
      <w:r w:rsidRPr="00984202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116"/>
    </w:p>
    <w:p w14:paraId="11E894A2" w14:textId="77777777" w:rsidR="00984202" w:rsidRDefault="00984202" w:rsidP="00984202">
      <w:pPr>
        <w:pStyle w:val="KeepWithNext"/>
        <w:rPr>
          <w:rtl/>
          <w:lang w:eastAsia="he-IL"/>
        </w:rPr>
      </w:pPr>
    </w:p>
    <w:p w14:paraId="436470FF" w14:textId="5635FE5F" w:rsidR="00984202" w:rsidRDefault="00984202" w:rsidP="00984202">
      <w:pPr>
        <w:rPr>
          <w:rtl/>
          <w:lang w:eastAsia="he-IL"/>
        </w:rPr>
      </w:pPr>
      <w:bookmarkStart w:id="3117" w:name="_ETM_Q1_6153278"/>
      <w:bookmarkStart w:id="3118" w:name="_ETM_Q1_6153320"/>
      <w:bookmarkEnd w:id="3117"/>
      <w:bookmarkEnd w:id="3118"/>
      <w:r>
        <w:rPr>
          <w:rFonts w:hint="cs"/>
          <w:rtl/>
          <w:lang w:eastAsia="he-IL"/>
        </w:rPr>
        <w:t xml:space="preserve">אני רוצה להוסיף שיש </w:t>
      </w:r>
      <w:bookmarkStart w:id="3119" w:name="_ETM_Q1_6157880"/>
      <w:bookmarkEnd w:id="3119"/>
      <w:r>
        <w:rPr>
          <w:rFonts w:hint="cs"/>
          <w:rtl/>
          <w:lang w:eastAsia="he-IL"/>
        </w:rPr>
        <w:t>הרבה ילדים שזקוקים לעזרה וההורים גם זקוקים לעזרה בשל ירידה בראייה ומצב</w:t>
      </w:r>
      <w:bookmarkStart w:id="3120" w:name="_ETM_Q1_6164031"/>
      <w:bookmarkEnd w:id="3120"/>
      <w:r>
        <w:rPr>
          <w:rFonts w:hint="cs"/>
          <w:rtl/>
          <w:lang w:eastAsia="he-IL"/>
        </w:rPr>
        <w:t xml:space="preserve"> ראייה מולד או מתפתח, או שהוא תוספת למגבלה נוספת, כי </w:t>
      </w:r>
      <w:bookmarkStart w:id="3121" w:name="_ETM_Q1_6171590"/>
      <w:bookmarkEnd w:id="3121"/>
      <w:r>
        <w:rPr>
          <w:rFonts w:hint="cs"/>
          <w:rtl/>
          <w:lang w:eastAsia="he-IL"/>
        </w:rPr>
        <w:t xml:space="preserve">היום יש פחות ילדים רק עם לקות ראייה או עיוורון </w:t>
      </w:r>
      <w:bookmarkStart w:id="3122" w:name="_ETM_Q1_6175473"/>
      <w:bookmarkEnd w:id="3122"/>
      <w:r>
        <w:rPr>
          <w:rFonts w:hint="cs"/>
          <w:rtl/>
          <w:lang w:eastAsia="he-IL"/>
        </w:rPr>
        <w:t>שהוא מובהק. יש ילדים שהם עם בעיות מורכבות ואותם ילדים</w:t>
      </w:r>
      <w:bookmarkStart w:id="3123" w:name="_ETM_Q1_6188506"/>
      <w:bookmarkEnd w:id="3123"/>
      <w:r>
        <w:rPr>
          <w:rFonts w:hint="cs"/>
          <w:rtl/>
          <w:lang w:eastAsia="he-IL"/>
        </w:rPr>
        <w:t xml:space="preserve"> לא יכולים לקבל שירותים ממינהל מוגבלויות כי הם אפילו לא </w:t>
      </w:r>
      <w:bookmarkStart w:id="3124" w:name="_ETM_Q1_6192386"/>
      <w:bookmarkEnd w:id="3124"/>
      <w:r>
        <w:rPr>
          <w:rFonts w:hint="cs"/>
          <w:rtl/>
          <w:lang w:eastAsia="he-IL"/>
        </w:rPr>
        <w:t xml:space="preserve">יכולים להיות מאובחנים כ-40% בנכות רפואית. הם לא יכולים לעבור </w:t>
      </w:r>
      <w:bookmarkStart w:id="3125" w:name="_ETM_Q1_6199693"/>
      <w:bookmarkEnd w:id="3125"/>
      <w:r>
        <w:rPr>
          <w:rFonts w:hint="cs"/>
          <w:rtl/>
          <w:lang w:eastAsia="he-IL"/>
        </w:rPr>
        <w:t xml:space="preserve">את כל הוועדות של ביטוח לאומי, כי הם פעוטות, הם </w:t>
      </w:r>
      <w:bookmarkStart w:id="3126" w:name="_ETM_Q1_6203580"/>
      <w:bookmarkEnd w:id="3126"/>
      <w:r>
        <w:rPr>
          <w:rFonts w:hint="cs"/>
          <w:rtl/>
          <w:lang w:eastAsia="he-IL"/>
        </w:rPr>
        <w:t xml:space="preserve">ילדים. </w:t>
      </w:r>
    </w:p>
    <w:p w14:paraId="0B1C57F8" w14:textId="77777777" w:rsidR="00984202" w:rsidRDefault="00984202" w:rsidP="00984202">
      <w:pPr>
        <w:rPr>
          <w:rtl/>
          <w:lang w:eastAsia="he-IL"/>
        </w:rPr>
      </w:pPr>
      <w:bookmarkStart w:id="3127" w:name="_ETM_Q1_6204498"/>
      <w:bookmarkStart w:id="3128" w:name="_ETM_Q1_6204555"/>
      <w:bookmarkEnd w:id="3127"/>
      <w:bookmarkEnd w:id="3128"/>
    </w:p>
    <w:p w14:paraId="73EAAF4A" w14:textId="2DFF1FA4" w:rsidR="00984202" w:rsidRDefault="00984202" w:rsidP="00984202">
      <w:pPr>
        <w:rPr>
          <w:rtl/>
          <w:lang w:eastAsia="he-IL"/>
        </w:rPr>
      </w:pPr>
      <w:bookmarkStart w:id="3129" w:name="_ETM_Q1_6204691"/>
      <w:bookmarkStart w:id="3130" w:name="_ETM_Q1_6204749"/>
      <w:bookmarkEnd w:id="3129"/>
      <w:bookmarkEnd w:id="3130"/>
      <w:r>
        <w:rPr>
          <w:rFonts w:hint="cs"/>
          <w:rtl/>
          <w:lang w:eastAsia="he-IL"/>
        </w:rPr>
        <w:t xml:space="preserve">הדרכה שיקומית היא עניין תפקודי. אם אנחנו מדברים על </w:t>
      </w:r>
      <w:bookmarkStart w:id="3131" w:name="_ETM_Q1_6206595"/>
      <w:bookmarkEnd w:id="3131"/>
      <w:r>
        <w:rPr>
          <w:rFonts w:hint="cs"/>
          <w:rtl/>
          <w:lang w:eastAsia="he-IL"/>
        </w:rPr>
        <w:t>שיפור תפקודי והחוק הזה מדבר על מצב תפקודי</w:t>
      </w:r>
      <w:bookmarkStart w:id="3132" w:name="_ETM_Q1_6219452"/>
      <w:bookmarkEnd w:id="3132"/>
      <w:r>
        <w:rPr>
          <w:rFonts w:hint="cs"/>
          <w:rtl/>
          <w:lang w:eastAsia="he-IL"/>
        </w:rPr>
        <w:t xml:space="preserve">, לא דיברתי עם חבריי, אולי הם יסכימו </w:t>
      </w:r>
      <w:bookmarkStart w:id="3133" w:name="_ETM_Q1_6217092"/>
      <w:bookmarkEnd w:id="3133"/>
      <w:r>
        <w:rPr>
          <w:rFonts w:hint="cs"/>
          <w:rtl/>
          <w:lang w:eastAsia="he-IL"/>
        </w:rPr>
        <w:t xml:space="preserve">איתי, אני אומרת שהמדריכה השיקומית תהיה מוספת, יוסיפו את הנישה </w:t>
      </w:r>
      <w:bookmarkStart w:id="3134" w:name="_ETM_Q1_6225540"/>
      <w:bookmarkEnd w:id="3134"/>
      <w:r>
        <w:rPr>
          <w:rFonts w:hint="cs"/>
          <w:rtl/>
          <w:lang w:eastAsia="he-IL"/>
        </w:rPr>
        <w:t>של הדרכה שיקומית כגורם מאבחן. מספיק שמדריכה שיקומית מסתכלת</w:t>
      </w:r>
      <w:bookmarkStart w:id="3135" w:name="_ETM_Q1_6230786"/>
      <w:bookmarkEnd w:id="3135"/>
      <w:r>
        <w:rPr>
          <w:rFonts w:hint="cs"/>
          <w:rtl/>
          <w:lang w:eastAsia="he-IL"/>
        </w:rPr>
        <w:t xml:space="preserve"> ורואה שהילד הזה מגיש את היד שלו לצד ימין</w:t>
      </w:r>
      <w:bookmarkStart w:id="3136" w:name="_ETM_Q1_6236955"/>
      <w:bookmarkEnd w:id="3136"/>
      <w:r>
        <w:rPr>
          <w:rFonts w:hint="cs"/>
          <w:rtl/>
          <w:lang w:eastAsia="he-IL"/>
        </w:rPr>
        <w:t xml:space="preserve"> ולא לצד שמאל כדי לקחת את הכוס או שהוא שובר</w:t>
      </w:r>
      <w:bookmarkStart w:id="3137" w:name="_ETM_Q1_6237651"/>
      <w:bookmarkEnd w:id="3137"/>
      <w:r>
        <w:rPr>
          <w:rFonts w:hint="cs"/>
          <w:rtl/>
          <w:lang w:eastAsia="he-IL"/>
        </w:rPr>
        <w:t xml:space="preserve"> את הכוס השקופה מבלי שהוא ירגיש או נתקל, כי הרבה </w:t>
      </w:r>
      <w:bookmarkStart w:id="3138" w:name="_ETM_Q1_6246968"/>
      <w:bookmarkEnd w:id="3138"/>
      <w:r>
        <w:rPr>
          <w:rFonts w:hint="cs"/>
          <w:rtl/>
          <w:lang w:eastAsia="he-IL"/>
        </w:rPr>
        <w:t xml:space="preserve">ילדים והרבה אנשים, כפי שחבריי אמרו כאן, יש את שלב </w:t>
      </w:r>
      <w:bookmarkStart w:id="3139" w:name="_ETM_Q1_6251252"/>
      <w:bookmarkEnd w:id="3139"/>
      <w:r>
        <w:rPr>
          <w:rFonts w:hint="cs"/>
          <w:rtl/>
          <w:lang w:eastAsia="he-IL"/>
        </w:rPr>
        <w:t>ההכחשה, עד שאנחנו מקבלים את מגבלת הראייה</w:t>
      </w:r>
      <w:r w:rsidR="00E84BE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עשר </w:t>
      </w:r>
      <w:bookmarkStart w:id="3140" w:name="_ETM_Q1_6261802"/>
      <w:bookmarkEnd w:id="3140"/>
      <w:r>
        <w:rPr>
          <w:rFonts w:hint="cs"/>
          <w:rtl/>
          <w:lang w:eastAsia="he-IL"/>
        </w:rPr>
        <w:t xml:space="preserve">שנים לקח לי כדי לקבל מדריכה שיקומית, לא רציתי ללכת </w:t>
      </w:r>
      <w:bookmarkStart w:id="3141" w:name="_ETM_Q1_6265273"/>
      <w:bookmarkEnd w:id="3141"/>
      <w:r>
        <w:rPr>
          <w:rFonts w:hint="cs"/>
          <w:rtl/>
          <w:lang w:eastAsia="he-IL"/>
        </w:rPr>
        <w:t>עם מקל, הייתי הזויה, הולכת לבד, נתקלת, מסתכלת ימינה שמאלה</w:t>
      </w:r>
      <w:bookmarkStart w:id="3142" w:name="_ETM_Q1_6271056"/>
      <w:bookmarkEnd w:id="3142"/>
      <w:r>
        <w:rPr>
          <w:rFonts w:hint="cs"/>
          <w:rtl/>
          <w:lang w:eastAsia="he-IL"/>
        </w:rPr>
        <w:t xml:space="preserve">. עשיתי על זה כל מיני עבודות עם קבוצות תמיכה </w:t>
      </w:r>
      <w:bookmarkStart w:id="3143" w:name="_ETM_Q1_6277825"/>
      <w:bookmarkEnd w:id="3143"/>
      <w:r>
        <w:rPr>
          <w:rFonts w:hint="cs"/>
          <w:rtl/>
          <w:lang w:eastAsia="he-IL"/>
        </w:rPr>
        <w:t>שהם אמרו לי שהם יוצאים מהארון</w:t>
      </w:r>
      <w:r w:rsidR="00DB0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המשפט הוא יוצא מהארון. </w:t>
      </w:r>
      <w:bookmarkStart w:id="3144" w:name="_ETM_Q1_6282581"/>
      <w:bookmarkEnd w:id="3144"/>
      <w:r>
        <w:rPr>
          <w:rFonts w:hint="cs"/>
          <w:rtl/>
          <w:lang w:eastAsia="he-IL"/>
        </w:rPr>
        <w:t xml:space="preserve">לי לקח עשר שנים. </w:t>
      </w:r>
    </w:p>
    <w:p w14:paraId="744048EE" w14:textId="77777777" w:rsidR="00E84BE3" w:rsidRDefault="00E84BE3" w:rsidP="00984202">
      <w:pPr>
        <w:rPr>
          <w:rtl/>
          <w:lang w:eastAsia="he-IL"/>
        </w:rPr>
      </w:pPr>
      <w:bookmarkStart w:id="3145" w:name="_ETM_Q1_6279263"/>
      <w:bookmarkStart w:id="3146" w:name="_ETM_Q1_6279360"/>
      <w:bookmarkEnd w:id="3145"/>
      <w:bookmarkEnd w:id="3146"/>
    </w:p>
    <w:p w14:paraId="2529FE1D" w14:textId="746EEC42" w:rsidR="00E84BE3" w:rsidRDefault="00E84BE3" w:rsidP="00984202">
      <w:pPr>
        <w:rPr>
          <w:rtl/>
          <w:lang w:eastAsia="he-IL"/>
        </w:rPr>
      </w:pPr>
      <w:bookmarkStart w:id="3147" w:name="_ETM_Q1_6279471"/>
      <w:bookmarkStart w:id="3148" w:name="_ETM_Q1_6279551"/>
      <w:bookmarkEnd w:id="3147"/>
      <w:bookmarkEnd w:id="3148"/>
      <w:r>
        <w:rPr>
          <w:rFonts w:hint="cs"/>
          <w:rtl/>
          <w:lang w:eastAsia="he-IL"/>
        </w:rPr>
        <w:t>אז יש הרבה משפחות שנמצאות</w:t>
      </w:r>
      <w:bookmarkStart w:id="3149" w:name="_ETM_Q1_6285825"/>
      <w:bookmarkEnd w:id="3149"/>
      <w:r>
        <w:rPr>
          <w:rFonts w:hint="cs"/>
          <w:rtl/>
          <w:lang w:eastAsia="he-IL"/>
        </w:rPr>
        <w:t xml:space="preserve"> בהכחשה ומדריכה שיקומית שמה לב לדקויות האלה, הן מומחיות ברמת</w:t>
      </w:r>
      <w:bookmarkStart w:id="3150" w:name="_ETM_Q1_6294959"/>
      <w:bookmarkEnd w:id="3150"/>
      <w:r>
        <w:rPr>
          <w:rFonts w:hint="cs"/>
          <w:rtl/>
          <w:lang w:eastAsia="he-IL"/>
        </w:rPr>
        <w:t>-על. אני ממש מודה לכל אלה שחשבו על השירו</w:t>
      </w:r>
      <w:bookmarkStart w:id="3151" w:name="_ETM_Q1_6297490"/>
      <w:bookmarkEnd w:id="3151"/>
      <w:r>
        <w:rPr>
          <w:rFonts w:hint="cs"/>
          <w:rtl/>
          <w:lang w:eastAsia="he-IL"/>
        </w:rPr>
        <w:t xml:space="preserve">ת הזה, זה שירות ליבה, וברגע שהיא אומרת את המומחיות </w:t>
      </w:r>
      <w:bookmarkStart w:id="3152" w:name="_ETM_Q1_6303010"/>
      <w:bookmarkEnd w:id="3152"/>
      <w:r>
        <w:rPr>
          <w:rFonts w:hint="cs"/>
          <w:rtl/>
          <w:lang w:eastAsia="he-IL"/>
        </w:rPr>
        <w:t>שלה והיא שמה לב לדקויות, אני חושבת שצריך לתת להם</w:t>
      </w:r>
      <w:bookmarkStart w:id="3153" w:name="_ETM_Q1_6310195"/>
      <w:bookmarkEnd w:id="3153"/>
      <w:r>
        <w:rPr>
          <w:rFonts w:hint="cs"/>
          <w:rtl/>
          <w:lang w:eastAsia="he-IL"/>
        </w:rPr>
        <w:t xml:space="preserve"> להוסיף להם את המאבחן המקצועי, בנוסף לרפואה. </w:t>
      </w:r>
      <w:bookmarkStart w:id="3154" w:name="_ETM_Q1_6318052"/>
      <w:bookmarkStart w:id="3155" w:name="_ETM_Q1_6318259"/>
      <w:bookmarkEnd w:id="3154"/>
      <w:bookmarkEnd w:id="3155"/>
    </w:p>
    <w:p w14:paraId="38B2D75D" w14:textId="77777777" w:rsidR="00E84BE3" w:rsidRDefault="00E84BE3" w:rsidP="00984202">
      <w:pPr>
        <w:rPr>
          <w:rtl/>
          <w:lang w:eastAsia="he-IL"/>
        </w:rPr>
      </w:pPr>
      <w:bookmarkStart w:id="3156" w:name="_ETM_Q1_6318332"/>
      <w:bookmarkEnd w:id="3156"/>
    </w:p>
    <w:p w14:paraId="604C68CB" w14:textId="381D6A90" w:rsidR="00E84BE3" w:rsidRDefault="00E84BE3" w:rsidP="00984202">
      <w:pPr>
        <w:rPr>
          <w:rtl/>
          <w:lang w:eastAsia="he-IL"/>
        </w:rPr>
      </w:pPr>
      <w:bookmarkStart w:id="3157" w:name="_ETM_Q1_6318483"/>
      <w:bookmarkStart w:id="3158" w:name="_ETM_Q1_6318539"/>
      <w:bookmarkEnd w:id="3157"/>
      <w:bookmarkEnd w:id="3158"/>
      <w:r>
        <w:rPr>
          <w:rFonts w:hint="cs"/>
          <w:rtl/>
          <w:lang w:eastAsia="he-IL"/>
        </w:rPr>
        <w:t xml:space="preserve">ושוב אני חוזרת, אנא, אזרחים ותיקים, לא לשכוח אותם. אולי </w:t>
      </w:r>
      <w:bookmarkStart w:id="3159" w:name="_ETM_Q1_6325163"/>
      <w:bookmarkEnd w:id="3159"/>
      <w:r>
        <w:rPr>
          <w:rFonts w:hint="cs"/>
          <w:rtl/>
          <w:lang w:eastAsia="he-IL"/>
        </w:rPr>
        <w:t xml:space="preserve">אני לא אהיה בוועדות הבאות, אבל אזרחים ותיקים, אני מאוד מבקשת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</w:t>
      </w:r>
      <w:bookmarkStart w:id="3160" w:name="_ETM_Q1_6333220"/>
      <w:bookmarkEnd w:id="3160"/>
      <w:r>
        <w:rPr>
          <w:rFonts w:hint="cs"/>
          <w:rtl/>
          <w:lang w:eastAsia="he-IL"/>
        </w:rPr>
        <w:t xml:space="preserve">מתקנה 3 שהיום אנחנו לא </w:t>
      </w:r>
      <w:bookmarkStart w:id="3161" w:name="_ETM_Q1_6336377"/>
      <w:bookmarkEnd w:id="3161"/>
      <w:r>
        <w:rPr>
          <w:rFonts w:hint="cs"/>
          <w:rtl/>
          <w:lang w:eastAsia="he-IL"/>
        </w:rPr>
        <w:t>מדברים, את ה-</w:t>
      </w:r>
      <w:r>
        <w:rPr>
          <w:lang w:eastAsia="he-IL"/>
        </w:rPr>
        <w:t>RP</w:t>
      </w:r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יסטים</w:t>
      </w:r>
      <w:proofErr w:type="spellEnd"/>
      <w:r>
        <w:rPr>
          <w:rFonts w:hint="cs"/>
          <w:rtl/>
          <w:lang w:eastAsia="he-IL"/>
        </w:rPr>
        <w:t xml:space="preserve"> ואת כל המחלות הניווניות שגורמות לעיוורון, להחריג</w:t>
      </w:r>
      <w:bookmarkStart w:id="3162" w:name="_ETM_Q1_6343853"/>
      <w:bookmarkEnd w:id="3162"/>
      <w:r>
        <w:rPr>
          <w:rFonts w:hint="cs"/>
          <w:rtl/>
          <w:lang w:eastAsia="he-IL"/>
        </w:rPr>
        <w:t xml:space="preserve"> אותם, כי בסופו של דבר אנחנו רוצים למען כל</w:t>
      </w:r>
      <w:bookmarkStart w:id="3163" w:name="_ETM_Q1_6347006"/>
      <w:bookmarkEnd w:id="3163"/>
      <w:r>
        <w:rPr>
          <w:rFonts w:hint="cs"/>
          <w:rtl/>
          <w:lang w:eastAsia="he-IL"/>
        </w:rPr>
        <w:t xml:space="preserve"> אלה שהם עם מגבלת ראייה, לתת להם את האפשרות לחיות. </w:t>
      </w:r>
      <w:bookmarkStart w:id="3164" w:name="_ETM_Q1_6353549"/>
      <w:bookmarkEnd w:id="3164"/>
    </w:p>
    <w:p w14:paraId="6C62FAF2" w14:textId="77777777" w:rsidR="00E84BE3" w:rsidRDefault="00E84BE3" w:rsidP="00984202">
      <w:pPr>
        <w:rPr>
          <w:rtl/>
          <w:lang w:eastAsia="he-IL"/>
        </w:rPr>
      </w:pPr>
      <w:bookmarkStart w:id="3165" w:name="_ETM_Q1_6353645"/>
      <w:bookmarkStart w:id="3166" w:name="_ETM_Q1_6353700"/>
      <w:bookmarkStart w:id="3167" w:name="_ETM_Q1_6353821"/>
      <w:bookmarkEnd w:id="3165"/>
      <w:bookmarkEnd w:id="3166"/>
      <w:bookmarkEnd w:id="3167"/>
    </w:p>
    <w:p w14:paraId="7B663086" w14:textId="102303FD" w:rsidR="00E84BE3" w:rsidRDefault="00E84BE3" w:rsidP="00984202">
      <w:pPr>
        <w:rPr>
          <w:rtl/>
          <w:lang w:eastAsia="he-IL"/>
        </w:rPr>
      </w:pPr>
      <w:bookmarkStart w:id="3168" w:name="_ETM_Q1_6353875"/>
      <w:bookmarkEnd w:id="3168"/>
      <w:r>
        <w:rPr>
          <w:rFonts w:hint="cs"/>
          <w:rtl/>
          <w:lang w:eastAsia="he-IL"/>
        </w:rPr>
        <w:t xml:space="preserve">בנוסף לתעסוקה, יש את המרכזים הרב-שירותיים לעיוור, </w:t>
      </w:r>
      <w:r w:rsidR="00922C04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מרכזים </w:t>
      </w:r>
      <w:bookmarkStart w:id="3169" w:name="_ETM_Q1_6355470"/>
      <w:bookmarkEnd w:id="3169"/>
      <w:r>
        <w:rPr>
          <w:rFonts w:hint="cs"/>
          <w:rtl/>
          <w:lang w:eastAsia="he-IL"/>
        </w:rPr>
        <w:t xml:space="preserve">חברתיים רגשיים שאנחנו נותנים מענה די רחב, אם זה מענה </w:t>
      </w:r>
      <w:bookmarkStart w:id="3170" w:name="_ETM_Q1_6363638"/>
      <w:bookmarkEnd w:id="3170"/>
      <w:r>
        <w:rPr>
          <w:rFonts w:hint="cs"/>
          <w:rtl/>
          <w:lang w:eastAsia="he-IL"/>
        </w:rPr>
        <w:t xml:space="preserve">טכנולוגי ואם זה מענה רגשי ואם זה מענה של קבוצות </w:t>
      </w:r>
      <w:bookmarkStart w:id="3171" w:name="_ETM_Q1_6366854"/>
      <w:bookmarkEnd w:id="3171"/>
      <w:r>
        <w:rPr>
          <w:rFonts w:hint="cs"/>
          <w:rtl/>
          <w:lang w:eastAsia="he-IL"/>
        </w:rPr>
        <w:t xml:space="preserve">תמיכה ואם זה מענה של החייאה. אני עשיתי עבודה </w:t>
      </w:r>
      <w:bookmarkStart w:id="3172" w:name="_ETM_Q1_6370991"/>
      <w:bookmarkEnd w:id="3172"/>
      <w:r>
        <w:rPr>
          <w:rFonts w:hint="cs"/>
          <w:rtl/>
          <w:lang w:eastAsia="he-IL"/>
        </w:rPr>
        <w:t xml:space="preserve">בתואר השני שלי על איך מרכזים קהילתיים וחיים בקבוצה או </w:t>
      </w:r>
      <w:bookmarkStart w:id="3173" w:name="_ETM_Q1_6379919"/>
      <w:bookmarkEnd w:id="3173"/>
      <w:r>
        <w:rPr>
          <w:rFonts w:hint="cs"/>
          <w:rtl/>
          <w:lang w:eastAsia="he-IL"/>
        </w:rPr>
        <w:t>חיים בקהילה מאריכים חיים. אז חוץ מלקות ראייה יש פה</w:t>
      </w:r>
      <w:bookmarkStart w:id="3174" w:name="_ETM_Q1_6387694"/>
      <w:bookmarkEnd w:id="3174"/>
      <w:r>
        <w:rPr>
          <w:rFonts w:hint="cs"/>
          <w:rtl/>
          <w:lang w:eastAsia="he-IL"/>
        </w:rPr>
        <w:t xml:space="preserve"> עניין של רווחה כללית, המרכזים הקהילתיים, מרכזים רב-שירותיים, לא </w:t>
      </w:r>
      <w:bookmarkStart w:id="3175" w:name="_ETM_Q1_6396702"/>
      <w:bookmarkEnd w:id="3175"/>
      <w:r>
        <w:rPr>
          <w:rFonts w:hint="cs"/>
          <w:rtl/>
          <w:lang w:eastAsia="he-IL"/>
        </w:rPr>
        <w:t xml:space="preserve">להחריג אותם, שהם יהיו חלק מהשירותים. </w:t>
      </w:r>
    </w:p>
    <w:p w14:paraId="29496AE3" w14:textId="77777777" w:rsidR="00E84BE3" w:rsidRDefault="00E84BE3" w:rsidP="00984202">
      <w:pPr>
        <w:rPr>
          <w:rtl/>
          <w:lang w:eastAsia="he-IL"/>
        </w:rPr>
      </w:pPr>
      <w:bookmarkStart w:id="3176" w:name="_ETM_Q1_6398248"/>
      <w:bookmarkStart w:id="3177" w:name="_ETM_Q1_6398307"/>
      <w:bookmarkEnd w:id="3176"/>
      <w:bookmarkEnd w:id="3177"/>
    </w:p>
    <w:p w14:paraId="20366D56" w14:textId="5110401E" w:rsidR="00E84BE3" w:rsidRDefault="00E84BE3" w:rsidP="00E84BE3">
      <w:pPr>
        <w:pStyle w:val="af9"/>
        <w:keepNext/>
        <w:rPr>
          <w:rtl/>
          <w:lang w:eastAsia="he-IL"/>
        </w:rPr>
      </w:pPr>
      <w:bookmarkStart w:id="3178" w:name="ET_guest_רויטל_לן_כהן_313"/>
      <w:r w:rsidRPr="00E84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84BE3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178"/>
    </w:p>
    <w:p w14:paraId="6D150DA3" w14:textId="77777777" w:rsidR="00E84BE3" w:rsidRDefault="00E84BE3" w:rsidP="00E84BE3">
      <w:pPr>
        <w:pStyle w:val="KeepWithNext"/>
        <w:rPr>
          <w:rtl/>
          <w:lang w:eastAsia="he-IL"/>
        </w:rPr>
      </w:pPr>
    </w:p>
    <w:p w14:paraId="0A98869A" w14:textId="2F065903" w:rsidR="00E84BE3" w:rsidRDefault="00E84BE3" w:rsidP="00E84BE3">
      <w:pPr>
        <w:rPr>
          <w:rtl/>
          <w:lang w:eastAsia="he-IL"/>
        </w:rPr>
      </w:pPr>
      <w:bookmarkStart w:id="3179" w:name="_ETM_Q1_6403860"/>
      <w:bookmarkStart w:id="3180" w:name="_ETM_Q1_6403897"/>
      <w:bookmarkEnd w:id="3179"/>
      <w:bookmarkEnd w:id="3180"/>
      <w:r>
        <w:rPr>
          <w:rFonts w:hint="cs"/>
          <w:rtl/>
          <w:lang w:eastAsia="he-IL"/>
        </w:rPr>
        <w:t>אני רוצה להדגיש משהו</w:t>
      </w:r>
      <w:bookmarkStart w:id="3181" w:name="_ETM_Q1_6399379"/>
      <w:bookmarkEnd w:id="3181"/>
      <w:r>
        <w:rPr>
          <w:rFonts w:hint="cs"/>
          <w:rtl/>
          <w:lang w:eastAsia="he-IL"/>
        </w:rPr>
        <w:t xml:space="preserve"> לעניין האוכלוסייה, זו לא הגדלה של האוכלוסייה. </w:t>
      </w:r>
      <w:bookmarkStart w:id="3182" w:name="_ETM_Q1_6409349"/>
      <w:bookmarkEnd w:id="3182"/>
    </w:p>
    <w:p w14:paraId="7891B88A" w14:textId="77777777" w:rsidR="00E84BE3" w:rsidRDefault="00E84BE3" w:rsidP="00E84BE3">
      <w:pPr>
        <w:rPr>
          <w:rtl/>
          <w:lang w:eastAsia="he-IL"/>
        </w:rPr>
      </w:pPr>
      <w:bookmarkStart w:id="3183" w:name="_ETM_Q1_6409397"/>
      <w:bookmarkStart w:id="3184" w:name="_ETM_Q1_6410602"/>
      <w:bookmarkEnd w:id="3183"/>
      <w:bookmarkEnd w:id="3184"/>
    </w:p>
    <w:p w14:paraId="7F14CFD8" w14:textId="0B03D086" w:rsidR="00E84BE3" w:rsidRDefault="00E84BE3" w:rsidP="00E84BE3">
      <w:pPr>
        <w:pStyle w:val="af9"/>
        <w:keepNext/>
        <w:rPr>
          <w:rtl/>
          <w:lang w:eastAsia="he-IL"/>
        </w:rPr>
      </w:pPr>
      <w:bookmarkStart w:id="3185" w:name="ET_guest_עדית_סרגוסטי_314"/>
      <w:r w:rsidRPr="00E84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84BE3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185"/>
    </w:p>
    <w:p w14:paraId="5710FBBE" w14:textId="77777777" w:rsidR="00E84BE3" w:rsidRDefault="00E84BE3" w:rsidP="00E84BE3">
      <w:pPr>
        <w:pStyle w:val="KeepWithNext"/>
        <w:rPr>
          <w:rtl/>
          <w:lang w:eastAsia="he-IL"/>
        </w:rPr>
      </w:pPr>
    </w:p>
    <w:p w14:paraId="5EA4AFE8" w14:textId="02D401B5" w:rsidR="00E84BE3" w:rsidRDefault="00E84BE3" w:rsidP="00E84BE3">
      <w:pPr>
        <w:rPr>
          <w:rtl/>
          <w:lang w:eastAsia="he-IL"/>
        </w:rPr>
      </w:pPr>
      <w:bookmarkStart w:id="3186" w:name="_ETM_Q1_6410995"/>
      <w:bookmarkEnd w:id="3186"/>
      <w:r>
        <w:rPr>
          <w:rFonts w:hint="cs"/>
          <w:rtl/>
          <w:lang w:eastAsia="he-IL"/>
        </w:rPr>
        <w:t>א</w:t>
      </w:r>
      <w:bookmarkStart w:id="3187" w:name="_ETM_Q1_6411043"/>
      <w:bookmarkEnd w:id="3187"/>
      <w:r>
        <w:rPr>
          <w:rFonts w:hint="cs"/>
          <w:rtl/>
          <w:lang w:eastAsia="he-IL"/>
        </w:rPr>
        <w:t xml:space="preserve">ני רוצה </w:t>
      </w:r>
      <w:bookmarkStart w:id="3188" w:name="_ETM_Q1_6411882"/>
      <w:bookmarkEnd w:id="3188"/>
      <w:r>
        <w:rPr>
          <w:rFonts w:hint="cs"/>
          <w:rtl/>
          <w:lang w:eastAsia="he-IL"/>
        </w:rPr>
        <w:t xml:space="preserve">להסב את תשומת לב הוועדה, זה יגיע בפרקים הבאים, מרגע </w:t>
      </w:r>
      <w:bookmarkStart w:id="3189" w:name="_ETM_Q1_6421844"/>
      <w:bookmarkEnd w:id="3189"/>
      <w:r>
        <w:rPr>
          <w:rFonts w:hint="cs"/>
          <w:rtl/>
          <w:lang w:eastAsia="he-IL"/>
        </w:rPr>
        <w:t xml:space="preserve">שעברת את סף הכניסה יש עוד שלב שבו נקבעת </w:t>
      </w:r>
      <w:bookmarkStart w:id="3190" w:name="_ETM_Q1_6425079"/>
      <w:bookmarkEnd w:id="3190"/>
      <w:r>
        <w:rPr>
          <w:rFonts w:hint="cs"/>
          <w:rtl/>
          <w:lang w:eastAsia="he-IL"/>
        </w:rPr>
        <w:t>רמת התמיכה, כך שהאנשים האלה שחבריי מדברים עליהם,</w:t>
      </w:r>
      <w:bookmarkStart w:id="3191" w:name="_ETM_Q1_6429140"/>
      <w:bookmarkEnd w:id="3191"/>
      <w:r>
        <w:rPr>
          <w:rFonts w:hint="cs"/>
          <w:rtl/>
          <w:lang w:eastAsia="he-IL"/>
        </w:rPr>
        <w:t xml:space="preserve"> לא בהכרח אם הם יעברו את סף הכניסה </w:t>
      </w:r>
      <w:bookmarkStart w:id="3192" w:name="_ETM_Q1_6428464"/>
      <w:bookmarkEnd w:id="3192"/>
      <w:r>
        <w:rPr>
          <w:rFonts w:hint="cs"/>
          <w:rtl/>
          <w:lang w:eastAsia="he-IL"/>
        </w:rPr>
        <w:t xml:space="preserve">זה לא אומר שעכשיו הם יקבלו את כל השירותים, </w:t>
      </w:r>
      <w:bookmarkStart w:id="3193" w:name="_ETM_Q1_6431233"/>
      <w:bookmarkEnd w:id="3193"/>
      <w:r>
        <w:rPr>
          <w:rFonts w:hint="cs"/>
          <w:rtl/>
          <w:lang w:eastAsia="he-IL"/>
        </w:rPr>
        <w:t xml:space="preserve">שפע השירותים, הם לא צריכים אותם, זה אנשים </w:t>
      </w:r>
      <w:bookmarkStart w:id="3194" w:name="_ETM_Q1_6436532"/>
      <w:bookmarkEnd w:id="3194"/>
      <w:r>
        <w:rPr>
          <w:rFonts w:hint="cs"/>
          <w:rtl/>
          <w:lang w:eastAsia="he-IL"/>
        </w:rPr>
        <w:t xml:space="preserve">שיוגדרו ברמת תמיכה מאוד מאוד נמוכה, בסיסית, והם יוכלו לקבל </w:t>
      </w:r>
      <w:bookmarkStart w:id="3195" w:name="_ETM_Q1_6440222"/>
      <w:bookmarkEnd w:id="3195"/>
      <w:r>
        <w:rPr>
          <w:rFonts w:hint="cs"/>
          <w:rtl/>
          <w:lang w:eastAsia="he-IL"/>
        </w:rPr>
        <w:t xml:space="preserve">שירותים מאוד מצומצמים. </w:t>
      </w:r>
    </w:p>
    <w:p w14:paraId="5BA69404" w14:textId="77777777" w:rsidR="00E84BE3" w:rsidRDefault="00E84BE3" w:rsidP="00E84BE3">
      <w:pPr>
        <w:rPr>
          <w:rtl/>
          <w:lang w:eastAsia="he-IL"/>
        </w:rPr>
      </w:pPr>
      <w:bookmarkStart w:id="3196" w:name="_ETM_Q1_6443870"/>
      <w:bookmarkStart w:id="3197" w:name="_ETM_Q1_6443928"/>
      <w:bookmarkEnd w:id="3196"/>
      <w:bookmarkEnd w:id="3197"/>
    </w:p>
    <w:p w14:paraId="4E73A361" w14:textId="3898845F" w:rsidR="00E84BE3" w:rsidRDefault="00E84BE3" w:rsidP="00E84BE3">
      <w:pPr>
        <w:pStyle w:val="af9"/>
        <w:keepNext/>
        <w:rPr>
          <w:rtl/>
          <w:lang w:eastAsia="he-IL"/>
        </w:rPr>
      </w:pPr>
      <w:bookmarkStart w:id="3198" w:name="ET_guest_נורית_חי_יהודה_315"/>
      <w:r w:rsidRPr="00E84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חי יהודה:</w:t>
      </w:r>
      <w:r w:rsidRPr="00E84BE3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198"/>
    </w:p>
    <w:p w14:paraId="00676A76" w14:textId="77777777" w:rsidR="00E84BE3" w:rsidRDefault="00E84BE3" w:rsidP="00E84BE3">
      <w:pPr>
        <w:pStyle w:val="KeepWithNext"/>
        <w:rPr>
          <w:rtl/>
          <w:lang w:eastAsia="he-IL"/>
        </w:rPr>
      </w:pPr>
    </w:p>
    <w:p w14:paraId="155A5422" w14:textId="20E4C9AB" w:rsidR="00E84BE3" w:rsidRDefault="00E84BE3" w:rsidP="00E84BE3">
      <w:pPr>
        <w:rPr>
          <w:rtl/>
          <w:lang w:eastAsia="he-IL"/>
        </w:rPr>
      </w:pPr>
      <w:bookmarkStart w:id="3199" w:name="_ETM_Q1_6445372"/>
      <w:bookmarkStart w:id="3200" w:name="_ETM_Q1_6445412"/>
      <w:bookmarkEnd w:id="3199"/>
      <w:bookmarkEnd w:id="3200"/>
      <w:r>
        <w:rPr>
          <w:rFonts w:hint="cs"/>
          <w:rtl/>
          <w:lang w:eastAsia="he-IL"/>
        </w:rPr>
        <w:t xml:space="preserve">תראו אותי איך אני מתפקדת, באתי לפה </w:t>
      </w:r>
      <w:bookmarkStart w:id="3201" w:name="_ETM_Q1_6449796"/>
      <w:bookmarkEnd w:id="3201"/>
      <w:r>
        <w:rPr>
          <w:rFonts w:hint="cs"/>
          <w:rtl/>
          <w:lang w:eastAsia="he-IL"/>
        </w:rPr>
        <w:t xml:space="preserve">לדבר, אני עובדת סוציאלית, אני נשואה, אם לשניים, אמא לקצין </w:t>
      </w:r>
      <w:bookmarkStart w:id="3202" w:name="_ETM_Q1_6452121"/>
      <w:bookmarkEnd w:id="3202"/>
      <w:r>
        <w:rPr>
          <w:rFonts w:hint="cs"/>
          <w:rtl/>
          <w:lang w:eastAsia="he-IL"/>
        </w:rPr>
        <w:t>בהנדסה קרבית שנמצא בעזה, אני למעשה כמו כל</w:t>
      </w:r>
      <w:bookmarkStart w:id="3203" w:name="_ETM_Q1_6458642"/>
      <w:bookmarkEnd w:id="3203"/>
      <w:r>
        <w:rPr>
          <w:rFonts w:hint="cs"/>
          <w:rtl/>
          <w:lang w:eastAsia="he-IL"/>
        </w:rPr>
        <w:t xml:space="preserve"> אדם אחר. השתלבתי בחברה ובזכות הדרכה שיקומית, שזה נקודתי, </w:t>
      </w:r>
      <w:bookmarkStart w:id="3204" w:name="_ETM_Q1_6465184"/>
      <w:bookmarkEnd w:id="3204"/>
      <w:r>
        <w:rPr>
          <w:rFonts w:hint="cs"/>
          <w:rtl/>
          <w:lang w:eastAsia="he-IL"/>
        </w:rPr>
        <w:t xml:space="preserve">תקופתי, זה לא מיליון שקלים, ואמרנו שהמשוקם מחזיר פי תשעה </w:t>
      </w:r>
      <w:bookmarkStart w:id="3205" w:name="_ETM_Q1_6477095"/>
      <w:bookmarkEnd w:id="3205"/>
      <w:r>
        <w:rPr>
          <w:rFonts w:hint="cs"/>
          <w:rtl/>
          <w:lang w:eastAsia="he-IL"/>
        </w:rPr>
        <w:t xml:space="preserve">לחברה, ואני דוגמה לזה. </w:t>
      </w:r>
      <w:bookmarkStart w:id="3206" w:name="_ETM_Q1_6476817"/>
      <w:bookmarkEnd w:id="3206"/>
    </w:p>
    <w:p w14:paraId="120D91B5" w14:textId="77777777" w:rsidR="00E84BE3" w:rsidRDefault="00E84BE3" w:rsidP="00E84BE3">
      <w:pPr>
        <w:rPr>
          <w:rtl/>
          <w:lang w:eastAsia="he-IL"/>
        </w:rPr>
      </w:pPr>
      <w:bookmarkStart w:id="3207" w:name="_ETM_Q1_6476875"/>
      <w:bookmarkStart w:id="3208" w:name="_ETM_Q1_6479482"/>
      <w:bookmarkEnd w:id="3207"/>
      <w:bookmarkEnd w:id="3208"/>
    </w:p>
    <w:p w14:paraId="44A3E5CD" w14:textId="0572A7DA" w:rsidR="00E84BE3" w:rsidRDefault="00E84BE3" w:rsidP="00E84BE3">
      <w:pPr>
        <w:pStyle w:val="af9"/>
        <w:keepNext/>
        <w:rPr>
          <w:rtl/>
          <w:lang w:eastAsia="he-IL"/>
        </w:rPr>
      </w:pPr>
      <w:bookmarkStart w:id="3209" w:name="ET_guest_עפר_גרוסו_316"/>
      <w:r w:rsidRPr="00E84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גרוסו</w:t>
      </w:r>
      <w:proofErr w:type="spellEnd"/>
      <w:r>
        <w:rPr>
          <w:rtl/>
          <w:lang w:eastAsia="he-IL"/>
        </w:rPr>
        <w:t>:</w:t>
      </w:r>
      <w:r w:rsidRPr="00E84BE3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209"/>
    </w:p>
    <w:p w14:paraId="5BB9D764" w14:textId="77777777" w:rsidR="00E84BE3" w:rsidRDefault="00E84BE3" w:rsidP="00E84BE3">
      <w:pPr>
        <w:pStyle w:val="KeepWithNext"/>
        <w:rPr>
          <w:rtl/>
          <w:lang w:eastAsia="he-IL"/>
        </w:rPr>
      </w:pPr>
    </w:p>
    <w:p w14:paraId="6DBDA970" w14:textId="1ACEA249" w:rsidR="00E84BE3" w:rsidRDefault="00E84BE3" w:rsidP="00E84BE3">
      <w:pPr>
        <w:rPr>
          <w:rtl/>
          <w:lang w:eastAsia="he-IL"/>
        </w:rPr>
      </w:pPr>
      <w:bookmarkStart w:id="3210" w:name="_ETM_Q1_6479807"/>
      <w:bookmarkStart w:id="3211" w:name="_ETM_Q1_6479836"/>
      <w:bookmarkEnd w:id="3210"/>
      <w:bookmarkEnd w:id="3211"/>
      <w:r>
        <w:rPr>
          <w:rFonts w:hint="cs"/>
          <w:rtl/>
          <w:lang w:eastAsia="he-IL"/>
        </w:rPr>
        <w:t xml:space="preserve">העניין הזה של ההדרכה השיקומית, על </w:t>
      </w:r>
      <w:bookmarkStart w:id="3212" w:name="_ETM_Q1_6479921"/>
      <w:bookmarkEnd w:id="3212"/>
      <w:r>
        <w:rPr>
          <w:rFonts w:hint="cs"/>
          <w:rtl/>
          <w:lang w:eastAsia="he-IL"/>
        </w:rPr>
        <w:t xml:space="preserve">משרד הרווחה לדאוג שהרבה אנשים בגלל זה יבקשו את </w:t>
      </w:r>
      <w:bookmarkStart w:id="3213" w:name="_ETM_Q1_6486472"/>
      <w:bookmarkEnd w:id="3213"/>
      <w:r>
        <w:rPr>
          <w:rFonts w:hint="cs"/>
          <w:rtl/>
          <w:lang w:eastAsia="he-IL"/>
        </w:rPr>
        <w:t xml:space="preserve">השירות הזה. </w:t>
      </w:r>
      <w:bookmarkStart w:id="3214" w:name="_ETM_Q1_6495593"/>
      <w:bookmarkEnd w:id="3214"/>
      <w:r>
        <w:rPr>
          <w:rFonts w:hint="cs"/>
          <w:rtl/>
          <w:lang w:eastAsia="he-IL"/>
        </w:rPr>
        <w:t>יש הרבה מאוד אנשים שזכאים, אבל כמו שאמרו</w:t>
      </w:r>
      <w:bookmarkStart w:id="3215" w:name="_ETM_Q1_6488615"/>
      <w:bookmarkEnd w:id="3215"/>
      <w:r>
        <w:rPr>
          <w:rFonts w:hint="cs"/>
          <w:rtl/>
          <w:lang w:eastAsia="he-IL"/>
        </w:rPr>
        <w:t xml:space="preserve"> פה, נפשית הם לא פונים או מרגישים עדיין שהם ברמת תפקוד ראייה שמאפשר להם והם לא זקוקים או חושבים </w:t>
      </w:r>
      <w:bookmarkStart w:id="3216" w:name="_ETM_Q1_6499643"/>
      <w:bookmarkEnd w:id="3216"/>
      <w:r>
        <w:rPr>
          <w:rFonts w:hint="cs"/>
          <w:rtl/>
          <w:lang w:eastAsia="he-IL"/>
        </w:rPr>
        <w:t xml:space="preserve">שהם לא זקוקים. אל תמנעו מאלה שכן פונים ומבקשים את </w:t>
      </w:r>
      <w:bookmarkStart w:id="3217" w:name="_ETM_Q1_6506170"/>
      <w:bookmarkEnd w:id="3217"/>
      <w:r>
        <w:rPr>
          <w:rFonts w:hint="cs"/>
          <w:rtl/>
          <w:lang w:eastAsia="he-IL"/>
        </w:rPr>
        <w:t>העזרה הזאת, כי היא קריטית.</w:t>
      </w:r>
    </w:p>
    <w:p w14:paraId="6B7E182A" w14:textId="77777777" w:rsidR="00E84BE3" w:rsidRDefault="00E84BE3" w:rsidP="00E84BE3">
      <w:pPr>
        <w:rPr>
          <w:rtl/>
          <w:lang w:eastAsia="he-IL"/>
        </w:rPr>
      </w:pPr>
      <w:bookmarkStart w:id="3218" w:name="_ETM_Q1_6510891"/>
      <w:bookmarkStart w:id="3219" w:name="_ETM_Q1_6510945"/>
      <w:bookmarkStart w:id="3220" w:name="_ETM_Q1_6512394"/>
      <w:bookmarkEnd w:id="3218"/>
      <w:bookmarkEnd w:id="3219"/>
      <w:bookmarkEnd w:id="3220"/>
    </w:p>
    <w:p w14:paraId="3326E12F" w14:textId="09F614B9" w:rsidR="00E84BE3" w:rsidRDefault="00E84BE3" w:rsidP="00E84BE3">
      <w:pPr>
        <w:pStyle w:val="af9"/>
        <w:keepNext/>
        <w:rPr>
          <w:rtl/>
          <w:lang w:eastAsia="he-IL"/>
        </w:rPr>
      </w:pPr>
      <w:bookmarkStart w:id="3221" w:name="ET_guest_רויטל_לן_כהן_317"/>
      <w:r w:rsidRPr="00E84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84BE3">
        <w:rPr>
          <w:rStyle w:val="TagStyle"/>
          <w:rtl/>
        </w:rPr>
        <w:t xml:space="preserve"> &lt;&lt; אורח &gt;&gt;</w:t>
      </w:r>
      <w:r w:rsidR="00922C04">
        <w:rPr>
          <w:rtl/>
          <w:lang w:eastAsia="he-IL"/>
        </w:rPr>
        <w:t xml:space="preserve"> </w:t>
      </w:r>
      <w:bookmarkEnd w:id="3221"/>
    </w:p>
    <w:p w14:paraId="2E935BB6" w14:textId="77777777" w:rsidR="00E84BE3" w:rsidRDefault="00E84BE3" w:rsidP="00E84BE3">
      <w:pPr>
        <w:pStyle w:val="KeepWithNext"/>
        <w:rPr>
          <w:rtl/>
          <w:lang w:eastAsia="he-IL"/>
        </w:rPr>
      </w:pPr>
    </w:p>
    <w:p w14:paraId="0340C46C" w14:textId="2A5CACF8" w:rsidR="00E84BE3" w:rsidRDefault="00E84BE3" w:rsidP="00E84BE3">
      <w:pPr>
        <w:rPr>
          <w:rtl/>
          <w:lang w:eastAsia="he-IL"/>
        </w:rPr>
      </w:pPr>
      <w:bookmarkStart w:id="3222" w:name="_ETM_Q1_6512730"/>
      <w:bookmarkStart w:id="3223" w:name="_ETM_Q1_6512764"/>
      <w:bookmarkEnd w:id="3222"/>
      <w:bookmarkEnd w:id="3223"/>
      <w:r>
        <w:rPr>
          <w:rFonts w:hint="cs"/>
          <w:rtl/>
          <w:lang w:eastAsia="he-IL"/>
        </w:rPr>
        <w:t>אנחנו לא מדברים פה על הרחבת</w:t>
      </w:r>
      <w:bookmarkStart w:id="3224" w:name="_ETM_Q1_6515433"/>
      <w:bookmarkEnd w:id="3224"/>
      <w:r>
        <w:rPr>
          <w:rFonts w:hint="cs"/>
          <w:rtl/>
          <w:lang w:eastAsia="he-IL"/>
        </w:rPr>
        <w:t xml:space="preserve"> האוכלוסייה, האוכלוסייה הזאת תגיע לזה בכל מקרה, מה שאנחנו </w:t>
      </w:r>
      <w:bookmarkStart w:id="3225" w:name="_ETM_Q1_6522450"/>
      <w:bookmarkEnd w:id="3225"/>
      <w:r>
        <w:rPr>
          <w:rFonts w:hint="cs"/>
          <w:rtl/>
          <w:lang w:eastAsia="he-IL"/>
        </w:rPr>
        <w:t>מבקשים זה להקדים תרופה למכה, לתת להם בשלבים יותר מוקדמים</w:t>
      </w:r>
      <w:bookmarkStart w:id="3226" w:name="_ETM_Q1_6525223"/>
      <w:bookmarkEnd w:id="3226"/>
      <w:r>
        <w:rPr>
          <w:rFonts w:hint="cs"/>
          <w:rtl/>
          <w:lang w:eastAsia="he-IL"/>
        </w:rPr>
        <w:t xml:space="preserve"> סיוע שיאפשר להם להצטרך </w:t>
      </w:r>
      <w:r w:rsidR="00922C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פחות שירותי רווחה בעתיד. אני רק</w:t>
      </w:r>
      <w:bookmarkStart w:id="3227" w:name="_ETM_Q1_6533497"/>
      <w:bookmarkEnd w:id="3227"/>
      <w:r>
        <w:rPr>
          <w:rFonts w:hint="cs"/>
          <w:rtl/>
          <w:lang w:eastAsia="he-IL"/>
        </w:rPr>
        <w:t xml:space="preserve"> מבקשת להקדים סוג מסוים של שירותים. </w:t>
      </w:r>
    </w:p>
    <w:p w14:paraId="5A74A978" w14:textId="77777777" w:rsidR="00E84BE3" w:rsidRDefault="00E84BE3" w:rsidP="00E84BE3">
      <w:pPr>
        <w:rPr>
          <w:rtl/>
          <w:lang w:eastAsia="he-IL"/>
        </w:rPr>
      </w:pPr>
      <w:bookmarkStart w:id="3228" w:name="_ETM_Q1_6535232"/>
      <w:bookmarkStart w:id="3229" w:name="_ETM_Q1_6535280"/>
      <w:bookmarkEnd w:id="3228"/>
      <w:bookmarkEnd w:id="3229"/>
    </w:p>
    <w:p w14:paraId="49C4BE09" w14:textId="48312CD5" w:rsidR="00E84BE3" w:rsidRDefault="00E84BE3" w:rsidP="00E84BE3">
      <w:pPr>
        <w:pStyle w:val="af6"/>
        <w:keepNext/>
        <w:rPr>
          <w:rtl/>
        </w:rPr>
      </w:pPr>
      <w:bookmarkStart w:id="3230" w:name="ET_yor_4996_318"/>
      <w:r w:rsidRPr="00E84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4BE3">
        <w:rPr>
          <w:rStyle w:val="TagStyle"/>
          <w:rtl/>
        </w:rPr>
        <w:t xml:space="preserve"> &lt;&lt; יור &gt;&gt;</w:t>
      </w:r>
      <w:r w:rsidR="00922C04">
        <w:rPr>
          <w:rtl/>
        </w:rPr>
        <w:t xml:space="preserve"> </w:t>
      </w:r>
      <w:bookmarkEnd w:id="3230"/>
    </w:p>
    <w:p w14:paraId="291826A5" w14:textId="77777777" w:rsidR="00E84BE3" w:rsidRDefault="00E84BE3" w:rsidP="00E84BE3">
      <w:pPr>
        <w:pStyle w:val="KeepWithNext"/>
        <w:rPr>
          <w:rtl/>
          <w:lang w:eastAsia="he-IL"/>
        </w:rPr>
      </w:pPr>
    </w:p>
    <w:p w14:paraId="39EDB17E" w14:textId="5CDEDDDC" w:rsidR="00E84BE3" w:rsidRDefault="00E84BE3" w:rsidP="00E84BE3">
      <w:pPr>
        <w:rPr>
          <w:rtl/>
          <w:lang w:eastAsia="he-IL"/>
        </w:rPr>
      </w:pPr>
      <w:bookmarkStart w:id="3231" w:name="_ETM_Q1_6538435"/>
      <w:bookmarkStart w:id="3232" w:name="_ETM_Q1_6538479"/>
      <w:bookmarkEnd w:id="3231"/>
      <w:bookmarkEnd w:id="3232"/>
      <w:r>
        <w:rPr>
          <w:rFonts w:hint="cs"/>
          <w:rtl/>
          <w:lang w:eastAsia="he-IL"/>
        </w:rPr>
        <w:t>הסעיפים הבאים</w:t>
      </w:r>
      <w:bookmarkStart w:id="3233" w:name="_ETM_Q1_6537928"/>
      <w:bookmarkEnd w:id="3233"/>
      <w:r>
        <w:rPr>
          <w:rFonts w:hint="cs"/>
          <w:rtl/>
          <w:lang w:eastAsia="he-IL"/>
        </w:rPr>
        <w:t xml:space="preserve">, עיכוב התפתחותי והכרה במוגבלות ומוגבלות שמיעה, כל הדברים האלה </w:t>
      </w:r>
      <w:bookmarkStart w:id="3234" w:name="_ETM_Q1_6544619"/>
      <w:bookmarkEnd w:id="3234"/>
      <w:r>
        <w:rPr>
          <w:rFonts w:hint="cs"/>
          <w:rtl/>
          <w:lang w:eastAsia="he-IL"/>
        </w:rPr>
        <w:t xml:space="preserve">יהיו בדיון הבא. </w:t>
      </w:r>
    </w:p>
    <w:p w14:paraId="2035AE4A" w14:textId="77777777" w:rsidR="00E84BE3" w:rsidRDefault="00E84BE3" w:rsidP="00E84BE3">
      <w:pPr>
        <w:rPr>
          <w:rtl/>
          <w:lang w:eastAsia="he-IL"/>
        </w:rPr>
      </w:pPr>
      <w:bookmarkStart w:id="3235" w:name="_ETM_Q1_6548166"/>
      <w:bookmarkStart w:id="3236" w:name="_ETM_Q1_6548222"/>
      <w:bookmarkEnd w:id="3235"/>
      <w:bookmarkEnd w:id="3236"/>
    </w:p>
    <w:p w14:paraId="39538FB7" w14:textId="55959D72" w:rsidR="00E84BE3" w:rsidRDefault="00E84BE3" w:rsidP="00E84BE3">
      <w:pPr>
        <w:rPr>
          <w:rtl/>
          <w:lang w:eastAsia="he-IL"/>
        </w:rPr>
      </w:pPr>
      <w:bookmarkStart w:id="3237" w:name="_ETM_Q1_6548371"/>
      <w:bookmarkStart w:id="3238" w:name="_ETM_Q1_6548427"/>
      <w:bookmarkEnd w:id="3237"/>
      <w:bookmarkEnd w:id="3238"/>
      <w:r>
        <w:rPr>
          <w:rFonts w:hint="cs"/>
          <w:rtl/>
          <w:lang w:eastAsia="he-IL"/>
        </w:rPr>
        <w:t xml:space="preserve">בעניין מה שאמרנו פה ליועצת המשפטית, למחוק </w:t>
      </w:r>
      <w:bookmarkStart w:id="3239" w:name="_ETM_Q1_6555003"/>
      <w:bookmarkEnd w:id="3239"/>
      <w:r>
        <w:rPr>
          <w:rFonts w:hint="cs"/>
          <w:rtl/>
          <w:lang w:eastAsia="he-IL"/>
        </w:rPr>
        <w:t xml:space="preserve">את ההגבלה הזאת מאנשים שיש להם מוגבלות נפשית, אמרנו שהיועצת </w:t>
      </w:r>
      <w:bookmarkStart w:id="3240" w:name="_ETM_Q1_6561734"/>
      <w:bookmarkEnd w:id="3240"/>
      <w:r>
        <w:rPr>
          <w:rFonts w:hint="cs"/>
          <w:rtl/>
          <w:lang w:eastAsia="he-IL"/>
        </w:rPr>
        <w:t>המשפטית תהיה איתכם בקשר לגבי נוסח שכן ימנע את הסכנות</w:t>
      </w:r>
      <w:bookmarkStart w:id="3241" w:name="_ETM_Q1_6565474"/>
      <w:bookmarkEnd w:id="3241"/>
      <w:r>
        <w:rPr>
          <w:rFonts w:hint="cs"/>
          <w:rtl/>
          <w:lang w:eastAsia="he-IL"/>
        </w:rPr>
        <w:t xml:space="preserve"> שאתם חוששים מהן ולא ידיר את האנשים בעלי המוגבלות הנפשית</w:t>
      </w:r>
      <w:bookmarkStart w:id="3242" w:name="_ETM_Q1_6570723"/>
      <w:bookmarkEnd w:id="3242"/>
      <w:r>
        <w:rPr>
          <w:rFonts w:hint="cs"/>
          <w:rtl/>
          <w:lang w:eastAsia="he-IL"/>
        </w:rPr>
        <w:t xml:space="preserve"> מהזכויות המגיעות להם בחוק הזה. המהות ברורה, אתם תשבו על </w:t>
      </w:r>
      <w:bookmarkStart w:id="3243" w:name="_ETM_Q1_6582413"/>
      <w:bookmarkEnd w:id="3243"/>
      <w:r>
        <w:rPr>
          <w:rFonts w:hint="cs"/>
          <w:rtl/>
          <w:lang w:eastAsia="he-IL"/>
        </w:rPr>
        <w:t xml:space="preserve">הנוסח, בדיון הבא נחזור לזה שוב. </w:t>
      </w:r>
    </w:p>
    <w:p w14:paraId="31F11A5B" w14:textId="77777777" w:rsidR="00E84BE3" w:rsidRDefault="00E84BE3" w:rsidP="00E84BE3">
      <w:pPr>
        <w:rPr>
          <w:rtl/>
          <w:lang w:eastAsia="he-IL"/>
        </w:rPr>
      </w:pPr>
      <w:bookmarkStart w:id="3244" w:name="_ETM_Q1_6586179"/>
      <w:bookmarkStart w:id="3245" w:name="_ETM_Q1_6586236"/>
      <w:bookmarkEnd w:id="3244"/>
      <w:bookmarkEnd w:id="3245"/>
    </w:p>
    <w:p w14:paraId="7A603125" w14:textId="71FAF82C" w:rsidR="00E84BE3" w:rsidRDefault="00E84BE3" w:rsidP="00E84BE3">
      <w:pPr>
        <w:rPr>
          <w:rtl/>
          <w:lang w:eastAsia="he-IL"/>
        </w:rPr>
      </w:pPr>
      <w:bookmarkStart w:id="3246" w:name="_ETM_Q1_6586347"/>
      <w:bookmarkStart w:id="3247" w:name="_ETM_Q1_6586403"/>
      <w:bookmarkEnd w:id="3246"/>
      <w:bookmarkEnd w:id="3247"/>
      <w:r>
        <w:rPr>
          <w:rFonts w:hint="cs"/>
          <w:rtl/>
          <w:lang w:eastAsia="he-IL"/>
        </w:rPr>
        <w:t xml:space="preserve">תודה רבה לכל המשתתפים, </w:t>
      </w:r>
      <w:bookmarkStart w:id="3248" w:name="_ETM_Q1_6584704"/>
      <w:bookmarkEnd w:id="3248"/>
      <w:r>
        <w:rPr>
          <w:rFonts w:hint="cs"/>
          <w:rtl/>
          <w:lang w:eastAsia="he-IL"/>
        </w:rPr>
        <w:t xml:space="preserve">ישיבה זו נעולה. </w:t>
      </w:r>
    </w:p>
    <w:p w14:paraId="28B8F541" w14:textId="77777777" w:rsidR="00E84BE3" w:rsidRDefault="00E84BE3" w:rsidP="00E84BE3">
      <w:pPr>
        <w:rPr>
          <w:rtl/>
          <w:lang w:eastAsia="he-IL"/>
        </w:rPr>
      </w:pPr>
      <w:bookmarkStart w:id="3249" w:name="_ETM_Q1_6588671"/>
      <w:bookmarkStart w:id="3250" w:name="_ETM_Q1_6588726"/>
      <w:bookmarkEnd w:id="3249"/>
      <w:bookmarkEnd w:id="3250"/>
    </w:p>
    <w:p w14:paraId="5621FA4F" w14:textId="77777777" w:rsidR="00E84BE3" w:rsidRDefault="00E84BE3" w:rsidP="00E84BE3">
      <w:pPr>
        <w:rPr>
          <w:rtl/>
          <w:lang w:eastAsia="he-IL"/>
        </w:rPr>
      </w:pPr>
      <w:bookmarkStart w:id="3251" w:name="_ETM_Q1_6588841"/>
      <w:bookmarkStart w:id="3252" w:name="_ETM_Q1_6588901"/>
      <w:bookmarkStart w:id="3253" w:name="_ETM_Q1_6589007"/>
      <w:bookmarkStart w:id="3254" w:name="_ETM_Q1_6589066"/>
      <w:bookmarkStart w:id="3255" w:name="_GoBack"/>
      <w:bookmarkEnd w:id="3251"/>
      <w:bookmarkEnd w:id="3252"/>
      <w:bookmarkEnd w:id="3253"/>
      <w:bookmarkEnd w:id="3254"/>
      <w:bookmarkEnd w:id="3255"/>
    </w:p>
    <w:p w14:paraId="58B262BA" w14:textId="134E7BE4" w:rsidR="00E84BE3" w:rsidRDefault="00E84BE3" w:rsidP="00E84BE3">
      <w:pPr>
        <w:pStyle w:val="afc"/>
        <w:keepNext/>
        <w:rPr>
          <w:rtl/>
          <w:lang w:eastAsia="he-IL"/>
        </w:rPr>
      </w:pPr>
      <w:bookmarkStart w:id="3256" w:name="ET_meetingend_319"/>
      <w:r w:rsidRPr="00E84B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13:04.</w:t>
      </w:r>
      <w:r w:rsidRPr="00E84BE3">
        <w:rPr>
          <w:rStyle w:val="TagStyle"/>
          <w:rtl/>
        </w:rPr>
        <w:t xml:space="preserve"> &lt;&lt; סיום &gt;&gt;</w:t>
      </w:r>
      <w:r w:rsidR="00922C04">
        <w:rPr>
          <w:rtl/>
          <w:lang w:eastAsia="he-IL"/>
        </w:rPr>
        <w:t xml:space="preserve"> </w:t>
      </w:r>
      <w:bookmarkEnd w:id="3256"/>
    </w:p>
    <w:p w14:paraId="6775DB47" w14:textId="77777777" w:rsidR="00E84BE3" w:rsidRDefault="00E84BE3" w:rsidP="00E84BE3">
      <w:pPr>
        <w:pStyle w:val="KeepWithNext"/>
        <w:rPr>
          <w:rtl/>
          <w:lang w:eastAsia="he-IL"/>
        </w:rPr>
      </w:pPr>
    </w:p>
    <w:p w14:paraId="182035D5" w14:textId="6BE8E485" w:rsidR="007872B4" w:rsidRPr="008713A4" w:rsidRDefault="007872B4" w:rsidP="00AB3F3A">
      <w:pPr>
        <w:ind w:firstLine="0"/>
      </w:pPr>
    </w:p>
    <w:sectPr w:rsidR="007872B4" w:rsidRPr="008713A4" w:rsidSect="004562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C08BCE" w14:textId="77777777" w:rsidR="0088010E" w:rsidRDefault="0088010E">
      <w:r>
        <w:separator/>
      </w:r>
    </w:p>
  </w:endnote>
  <w:endnote w:type="continuationSeparator" w:id="0">
    <w:p w14:paraId="62B8C2E5" w14:textId="77777777" w:rsidR="0088010E" w:rsidRDefault="00880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4AD2C" w14:textId="77777777" w:rsidR="0088010E" w:rsidRDefault="0088010E">
      <w:r>
        <w:separator/>
      </w:r>
    </w:p>
  </w:footnote>
  <w:footnote w:type="continuationSeparator" w:id="0">
    <w:p w14:paraId="23373878" w14:textId="77777777" w:rsidR="0088010E" w:rsidRDefault="008801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7B56C" w14:textId="4A172F30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D4597A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0B57D3D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10294" w14:textId="6805B23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62F0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432CC055" w14:textId="393FB320" w:rsidR="00D86E57" w:rsidRPr="00CC5815" w:rsidRDefault="00547FF1" w:rsidP="008E5E3F">
    <w:pPr>
      <w:pStyle w:val="a3"/>
      <w:ind w:firstLine="0"/>
    </w:pPr>
    <w:r>
      <w:rPr>
        <w:rtl/>
      </w:rPr>
      <w:t>ועדת העבודה והרווחה</w:t>
    </w:r>
  </w:p>
  <w:p w14:paraId="26DB4B2E" w14:textId="718CA4C8" w:rsidR="00D86E57" w:rsidRPr="00CC5815" w:rsidRDefault="00547FF1" w:rsidP="008E5E3F">
    <w:pPr>
      <w:pStyle w:val="a3"/>
      <w:ind w:firstLine="0"/>
      <w:rPr>
        <w:rtl/>
      </w:rPr>
    </w:pPr>
    <w:r>
      <w:rPr>
        <w:rtl/>
      </w:rPr>
      <w:t>27/05/2025</w:t>
    </w:r>
  </w:p>
  <w:p w14:paraId="45DFF6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56DF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3D5147" wp14:editId="0C63EB4F">
          <wp:extent cx="510540" cy="624840"/>
          <wp:effectExtent l="0" t="0" r="3810" b="3810"/>
          <wp:docPr id="752814593" name="תמונה 75281459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8894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A61DC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8E7E95"/>
    <w:multiLevelType w:val="hybridMultilevel"/>
    <w:tmpl w:val="D03884A0"/>
    <w:lvl w:ilvl="0" w:tplc="63D204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178A8"/>
    <w:multiLevelType w:val="hybridMultilevel"/>
    <w:tmpl w:val="1EF6146A"/>
    <w:lvl w:ilvl="0" w:tplc="595EE7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E63E27"/>
    <w:multiLevelType w:val="hybridMultilevel"/>
    <w:tmpl w:val="39CE01E2"/>
    <w:lvl w:ilvl="0" w:tplc="6928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0B7"/>
    <w:rsid w:val="000307CB"/>
    <w:rsid w:val="00037279"/>
    <w:rsid w:val="00051705"/>
    <w:rsid w:val="00052B7A"/>
    <w:rsid w:val="00067F42"/>
    <w:rsid w:val="00092B80"/>
    <w:rsid w:val="00092C2A"/>
    <w:rsid w:val="000A17C6"/>
    <w:rsid w:val="000B060C"/>
    <w:rsid w:val="000B2EE6"/>
    <w:rsid w:val="000C47F5"/>
    <w:rsid w:val="000E3314"/>
    <w:rsid w:val="000F2459"/>
    <w:rsid w:val="00150436"/>
    <w:rsid w:val="00161372"/>
    <w:rsid w:val="00167294"/>
    <w:rsid w:val="001673D4"/>
    <w:rsid w:val="00171E7F"/>
    <w:rsid w:val="001758C1"/>
    <w:rsid w:val="0017779F"/>
    <w:rsid w:val="00194C23"/>
    <w:rsid w:val="001A74E9"/>
    <w:rsid w:val="001A7A1B"/>
    <w:rsid w:val="001C44DA"/>
    <w:rsid w:val="001C4FDA"/>
    <w:rsid w:val="001D440C"/>
    <w:rsid w:val="002016FF"/>
    <w:rsid w:val="00224913"/>
    <w:rsid w:val="00227FEF"/>
    <w:rsid w:val="00236066"/>
    <w:rsid w:val="00241EBD"/>
    <w:rsid w:val="0024560B"/>
    <w:rsid w:val="00257FB1"/>
    <w:rsid w:val="00261554"/>
    <w:rsid w:val="00275C03"/>
    <w:rsid w:val="00280D58"/>
    <w:rsid w:val="002D4BDB"/>
    <w:rsid w:val="002E5E31"/>
    <w:rsid w:val="00303B4C"/>
    <w:rsid w:val="0032075A"/>
    <w:rsid w:val="00321E62"/>
    <w:rsid w:val="00327BF8"/>
    <w:rsid w:val="00333C45"/>
    <w:rsid w:val="00340AFA"/>
    <w:rsid w:val="0035687C"/>
    <w:rsid w:val="003658CB"/>
    <w:rsid w:val="00366CFB"/>
    <w:rsid w:val="0036794C"/>
    <w:rsid w:val="00373508"/>
    <w:rsid w:val="003911FB"/>
    <w:rsid w:val="00396023"/>
    <w:rsid w:val="003A750B"/>
    <w:rsid w:val="003B24F8"/>
    <w:rsid w:val="003C279D"/>
    <w:rsid w:val="003D2615"/>
    <w:rsid w:val="003E3009"/>
    <w:rsid w:val="003F0A5F"/>
    <w:rsid w:val="00414D70"/>
    <w:rsid w:val="00420E41"/>
    <w:rsid w:val="00424C94"/>
    <w:rsid w:val="00447608"/>
    <w:rsid w:val="00451746"/>
    <w:rsid w:val="0045474F"/>
    <w:rsid w:val="004562F0"/>
    <w:rsid w:val="00470EAC"/>
    <w:rsid w:val="0049458B"/>
    <w:rsid w:val="00495FD8"/>
    <w:rsid w:val="004A0BCF"/>
    <w:rsid w:val="004B0A65"/>
    <w:rsid w:val="004B1BE9"/>
    <w:rsid w:val="004C5B72"/>
    <w:rsid w:val="004D3729"/>
    <w:rsid w:val="00500C0C"/>
    <w:rsid w:val="005049DF"/>
    <w:rsid w:val="005051EB"/>
    <w:rsid w:val="005074FE"/>
    <w:rsid w:val="005366EC"/>
    <w:rsid w:val="00540F5E"/>
    <w:rsid w:val="00546678"/>
    <w:rsid w:val="00547FF1"/>
    <w:rsid w:val="005506B9"/>
    <w:rsid w:val="005553C7"/>
    <w:rsid w:val="0057785F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44BF"/>
    <w:rsid w:val="006F0259"/>
    <w:rsid w:val="006F2D07"/>
    <w:rsid w:val="00700433"/>
    <w:rsid w:val="00702755"/>
    <w:rsid w:val="0070472C"/>
    <w:rsid w:val="007509A6"/>
    <w:rsid w:val="007872B4"/>
    <w:rsid w:val="00791988"/>
    <w:rsid w:val="00791CBE"/>
    <w:rsid w:val="007959B8"/>
    <w:rsid w:val="007C493C"/>
    <w:rsid w:val="007C693F"/>
    <w:rsid w:val="007C6ADD"/>
    <w:rsid w:val="00817C3D"/>
    <w:rsid w:val="0082136D"/>
    <w:rsid w:val="00825D0B"/>
    <w:rsid w:val="008320F6"/>
    <w:rsid w:val="00841223"/>
    <w:rsid w:val="00846BE9"/>
    <w:rsid w:val="00850BA6"/>
    <w:rsid w:val="00853207"/>
    <w:rsid w:val="008713A4"/>
    <w:rsid w:val="00875F10"/>
    <w:rsid w:val="00876D9B"/>
    <w:rsid w:val="0088010E"/>
    <w:rsid w:val="008C6035"/>
    <w:rsid w:val="008C7015"/>
    <w:rsid w:val="008D1DFB"/>
    <w:rsid w:val="008E03B4"/>
    <w:rsid w:val="008E5E3F"/>
    <w:rsid w:val="0090279B"/>
    <w:rsid w:val="00914904"/>
    <w:rsid w:val="00922C04"/>
    <w:rsid w:val="009258CE"/>
    <w:rsid w:val="00931A32"/>
    <w:rsid w:val="009515F0"/>
    <w:rsid w:val="00956E3D"/>
    <w:rsid w:val="009830CB"/>
    <w:rsid w:val="00984202"/>
    <w:rsid w:val="00991499"/>
    <w:rsid w:val="009A0C94"/>
    <w:rsid w:val="009D478A"/>
    <w:rsid w:val="009E6E93"/>
    <w:rsid w:val="009F1518"/>
    <w:rsid w:val="009F5773"/>
    <w:rsid w:val="00A15971"/>
    <w:rsid w:val="00A22C90"/>
    <w:rsid w:val="00A42563"/>
    <w:rsid w:val="00A42723"/>
    <w:rsid w:val="00A64A6D"/>
    <w:rsid w:val="00A66020"/>
    <w:rsid w:val="00AA3DE9"/>
    <w:rsid w:val="00AB02EE"/>
    <w:rsid w:val="00AB3F3A"/>
    <w:rsid w:val="00AD4EC9"/>
    <w:rsid w:val="00AD6FFC"/>
    <w:rsid w:val="00AF0730"/>
    <w:rsid w:val="00AF31E6"/>
    <w:rsid w:val="00AF4150"/>
    <w:rsid w:val="00AF49C1"/>
    <w:rsid w:val="00B0509A"/>
    <w:rsid w:val="00B120B2"/>
    <w:rsid w:val="00B50340"/>
    <w:rsid w:val="00B65508"/>
    <w:rsid w:val="00B8517A"/>
    <w:rsid w:val="00B86492"/>
    <w:rsid w:val="00BA5176"/>
    <w:rsid w:val="00BA6446"/>
    <w:rsid w:val="00BB30CE"/>
    <w:rsid w:val="00BD47B7"/>
    <w:rsid w:val="00C135D5"/>
    <w:rsid w:val="00C14C4D"/>
    <w:rsid w:val="00C22DCB"/>
    <w:rsid w:val="00C24959"/>
    <w:rsid w:val="00C3598A"/>
    <w:rsid w:val="00C360BC"/>
    <w:rsid w:val="00C44800"/>
    <w:rsid w:val="00C52EC2"/>
    <w:rsid w:val="00C61DC1"/>
    <w:rsid w:val="00C6269A"/>
    <w:rsid w:val="00C64AFF"/>
    <w:rsid w:val="00C661EE"/>
    <w:rsid w:val="00C72438"/>
    <w:rsid w:val="00C763E4"/>
    <w:rsid w:val="00C8624A"/>
    <w:rsid w:val="00CA5363"/>
    <w:rsid w:val="00CB6D60"/>
    <w:rsid w:val="00CC5815"/>
    <w:rsid w:val="00CE1D8E"/>
    <w:rsid w:val="00CE24B8"/>
    <w:rsid w:val="00CE5849"/>
    <w:rsid w:val="00D0492D"/>
    <w:rsid w:val="00D278F7"/>
    <w:rsid w:val="00D37550"/>
    <w:rsid w:val="00D40A29"/>
    <w:rsid w:val="00D4597A"/>
    <w:rsid w:val="00D45D27"/>
    <w:rsid w:val="00D53996"/>
    <w:rsid w:val="00D67437"/>
    <w:rsid w:val="00D75A6F"/>
    <w:rsid w:val="00D86E57"/>
    <w:rsid w:val="00D96B24"/>
    <w:rsid w:val="00DB066D"/>
    <w:rsid w:val="00DD662D"/>
    <w:rsid w:val="00DE4FF5"/>
    <w:rsid w:val="00DE5B80"/>
    <w:rsid w:val="00E33AE3"/>
    <w:rsid w:val="00E61903"/>
    <w:rsid w:val="00E64116"/>
    <w:rsid w:val="00E84BE3"/>
    <w:rsid w:val="00EA624B"/>
    <w:rsid w:val="00EB057D"/>
    <w:rsid w:val="00EB18E4"/>
    <w:rsid w:val="00EB5C85"/>
    <w:rsid w:val="00EC0AC2"/>
    <w:rsid w:val="00EC1FB3"/>
    <w:rsid w:val="00EC2CD4"/>
    <w:rsid w:val="00EE09AD"/>
    <w:rsid w:val="00F019B4"/>
    <w:rsid w:val="00F053E5"/>
    <w:rsid w:val="00F10D2D"/>
    <w:rsid w:val="00F12048"/>
    <w:rsid w:val="00F16831"/>
    <w:rsid w:val="00F3623F"/>
    <w:rsid w:val="00F41C33"/>
    <w:rsid w:val="00F423F1"/>
    <w:rsid w:val="00F4792E"/>
    <w:rsid w:val="00F53584"/>
    <w:rsid w:val="00F549E5"/>
    <w:rsid w:val="00F63F05"/>
    <w:rsid w:val="00F7123A"/>
    <w:rsid w:val="00F72368"/>
    <w:rsid w:val="00F821F6"/>
    <w:rsid w:val="00F84D49"/>
    <w:rsid w:val="00FA484C"/>
    <w:rsid w:val="00FB0768"/>
    <w:rsid w:val="00FC18F9"/>
    <w:rsid w:val="00FD007F"/>
    <w:rsid w:val="00FE3474"/>
    <w:rsid w:val="00FE7016"/>
    <w:rsid w:val="00FF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9191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7FF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61372"/>
    <w:pPr>
      <w:ind w:left="720"/>
      <w:contextualSpacing/>
    </w:pPr>
  </w:style>
  <w:style w:type="table" w:styleId="afe">
    <w:name w:val="Table Grid"/>
    <w:basedOn w:val="a1"/>
    <w:rsid w:val="00E84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30B99-E663-46E0-A8C0-372424FF6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2420</TotalTime>
  <Pages>37</Pages>
  <Words>12183</Words>
  <Characters>69447</Characters>
  <Application>Microsoft Office Word</Application>
  <DocSecurity>0</DocSecurity>
  <Lines>578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2025-08-04T07:31:00Z</dcterms:modified>
</cp:coreProperties>
</file>