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156363" w14:textId="1637A5F2" w:rsidR="00E64116" w:rsidRPr="005817EC" w:rsidRDefault="00341A40" w:rsidP="00EC1FB3">
      <w:pPr>
        <w:ind w:firstLine="0"/>
        <w:rPr>
          <w:b/>
          <w:bCs/>
          <w:rtl/>
        </w:rPr>
      </w:pPr>
      <w:r>
        <w:rPr>
          <w:b/>
          <w:bCs/>
          <w:rtl/>
        </w:rPr>
        <w:t>הכנסת העשרים-וחמש</w:t>
      </w:r>
    </w:p>
    <w:p w14:paraId="28928949" w14:textId="77777777" w:rsidR="00A22C90" w:rsidRDefault="00A22C90" w:rsidP="00327BF8">
      <w:pPr>
        <w:ind w:firstLine="0"/>
        <w:outlineLvl w:val="0"/>
        <w:rPr>
          <w:b/>
          <w:bCs/>
          <w:rtl/>
        </w:rPr>
        <w:sectPr w:rsidR="00A22C90" w:rsidSect="00893C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772A1B2" w14:textId="6FE5ED55" w:rsidR="00E64116" w:rsidRPr="008713A4" w:rsidRDefault="00341A40" w:rsidP="008320F6">
      <w:pPr>
        <w:ind w:firstLine="0"/>
        <w:rPr>
          <w:b/>
          <w:bCs/>
          <w:rtl/>
        </w:rPr>
      </w:pPr>
      <w:r>
        <w:rPr>
          <w:b/>
          <w:bCs/>
          <w:rtl/>
        </w:rPr>
        <w:t>מושב שלישי</w:t>
      </w:r>
    </w:p>
    <w:p w14:paraId="43B1FDBC" w14:textId="77777777" w:rsidR="00E64116" w:rsidRPr="008713A4" w:rsidRDefault="00E64116" w:rsidP="0049458B">
      <w:pPr>
        <w:rPr>
          <w:rtl/>
        </w:rPr>
      </w:pPr>
    </w:p>
    <w:p w14:paraId="6040B094" w14:textId="77777777" w:rsidR="00E64116" w:rsidRPr="008713A4" w:rsidRDefault="00E64116" w:rsidP="007509A6">
      <w:pPr>
        <w:ind w:firstLine="0"/>
        <w:jc w:val="center"/>
        <w:rPr>
          <w:b/>
          <w:bCs/>
          <w:rtl/>
        </w:rPr>
      </w:pPr>
    </w:p>
    <w:p w14:paraId="2CC2F582" w14:textId="17115AC8" w:rsidR="00E64116" w:rsidRPr="008713A4" w:rsidRDefault="00341A40" w:rsidP="008320F6">
      <w:pPr>
        <w:ind w:firstLine="0"/>
        <w:jc w:val="center"/>
        <w:outlineLvl w:val="0"/>
        <w:rPr>
          <w:b/>
          <w:bCs/>
          <w:rtl/>
        </w:rPr>
      </w:pPr>
      <w:r>
        <w:rPr>
          <w:b/>
          <w:bCs/>
          <w:rtl/>
        </w:rPr>
        <w:t xml:space="preserve">פרוטוקול מס' </w:t>
      </w:r>
      <w:r>
        <w:rPr>
          <w:rFonts w:hint="cs"/>
          <w:b/>
          <w:bCs/>
          <w:rtl/>
        </w:rPr>
        <w:t>379</w:t>
      </w:r>
    </w:p>
    <w:p w14:paraId="4E514A9A" w14:textId="4F7ECAB1" w:rsidR="00E64116" w:rsidRPr="008713A4" w:rsidRDefault="00341A40" w:rsidP="008320F6">
      <w:pPr>
        <w:ind w:firstLine="0"/>
        <w:jc w:val="center"/>
        <w:outlineLvl w:val="0"/>
        <w:rPr>
          <w:b/>
          <w:bCs/>
          <w:rtl/>
        </w:rPr>
      </w:pPr>
      <w:r>
        <w:rPr>
          <w:b/>
          <w:bCs/>
          <w:rtl/>
        </w:rPr>
        <w:t>מישיבת ועדת הפנים והגנת הסביבה</w:t>
      </w:r>
    </w:p>
    <w:p w14:paraId="1FA7CFA3" w14:textId="0D658435" w:rsidR="00E64116" w:rsidRPr="008713A4" w:rsidRDefault="00341A40" w:rsidP="008320F6">
      <w:pPr>
        <w:ind w:firstLine="0"/>
        <w:jc w:val="center"/>
        <w:outlineLvl w:val="0"/>
        <w:rPr>
          <w:b/>
          <w:bCs/>
          <w:u w:val="single"/>
          <w:rtl/>
        </w:rPr>
      </w:pPr>
      <w:r>
        <w:rPr>
          <w:b/>
          <w:bCs/>
          <w:u w:val="single"/>
          <w:rtl/>
        </w:rPr>
        <w:t xml:space="preserve">יום שני, י"ג בסיון </w:t>
      </w:r>
      <w:proofErr w:type="spellStart"/>
      <w:r>
        <w:rPr>
          <w:b/>
          <w:bCs/>
          <w:u w:val="single"/>
          <w:rtl/>
        </w:rPr>
        <w:t>התשפ"ה</w:t>
      </w:r>
      <w:proofErr w:type="spellEnd"/>
      <w:r>
        <w:rPr>
          <w:b/>
          <w:bCs/>
          <w:u w:val="single"/>
          <w:rtl/>
        </w:rPr>
        <w:t xml:space="preserve"> (09 ביוני 2025), שעה 10:00</w:t>
      </w:r>
    </w:p>
    <w:p w14:paraId="03D563F4" w14:textId="77777777" w:rsidR="00E64116" w:rsidRPr="008713A4" w:rsidRDefault="00E64116" w:rsidP="008320F6">
      <w:pPr>
        <w:ind w:firstLine="0"/>
        <w:rPr>
          <w:rtl/>
        </w:rPr>
      </w:pPr>
    </w:p>
    <w:p w14:paraId="2C6842E9" w14:textId="77777777" w:rsidR="00E64116" w:rsidRPr="008713A4" w:rsidRDefault="00E64116" w:rsidP="008320F6">
      <w:pPr>
        <w:ind w:firstLine="0"/>
        <w:rPr>
          <w:rtl/>
        </w:rPr>
      </w:pPr>
    </w:p>
    <w:p w14:paraId="254D220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B206847" w14:textId="2FD219EA" w:rsidR="00E64116" w:rsidRPr="008713A4" w:rsidRDefault="00341A40" w:rsidP="00341A40">
      <w:pPr>
        <w:spacing w:before="60"/>
        <w:ind w:firstLine="0"/>
        <w:rPr>
          <w:rtl/>
        </w:rPr>
      </w:pPr>
      <w:bookmarkStart w:id="0" w:name="ET_hatsach_645532_1"/>
      <w:r w:rsidRPr="00341A40">
        <w:rPr>
          <w:rStyle w:val="TagStyle"/>
          <w:rtl/>
        </w:rPr>
        <w:t xml:space="preserve"> &lt;&lt; הצח &gt;&gt; </w:t>
      </w:r>
      <w:r w:rsidRPr="00341A40">
        <w:rPr>
          <w:rtl/>
        </w:rPr>
        <w:t>הצעת חוק להגדלת היצע הדיור ברשויות מקומיות (תיקוני חקיקה), התשפ"ה-202</w:t>
      </w:r>
      <w:r>
        <w:rPr>
          <w:rFonts w:hint="cs"/>
          <w:rtl/>
        </w:rPr>
        <w:t>5 (פ/5508/25), (כ/1130)</w:t>
      </w:r>
      <w:r w:rsidRPr="00341A40">
        <w:rPr>
          <w:rtl/>
        </w:rPr>
        <w:t xml:space="preserve">, </w:t>
      </w:r>
      <w:r w:rsidRPr="00893C3E">
        <w:rPr>
          <w:rtl/>
        </w:rPr>
        <w:t>של ח</w:t>
      </w:r>
      <w:r w:rsidRPr="00893C3E">
        <w:rPr>
          <w:rFonts w:hint="cs"/>
          <w:rtl/>
        </w:rPr>
        <w:t>ה</w:t>
      </w:r>
      <w:r w:rsidRPr="00893C3E">
        <w:rPr>
          <w:rtl/>
        </w:rPr>
        <w:t>"כ יעקב אשר</w:t>
      </w:r>
      <w:r w:rsidRPr="00893C3E">
        <w:rPr>
          <w:rStyle w:val="TagStyle"/>
          <w:rtl/>
        </w:rPr>
        <w:t xml:space="preserve"> &lt;&lt; הצח &gt;&gt;</w:t>
      </w:r>
      <w:r w:rsidR="00815CC8">
        <w:rPr>
          <w:rtl/>
        </w:rPr>
        <w:t xml:space="preserve"> </w:t>
      </w:r>
      <w:bookmarkEnd w:id="0"/>
    </w:p>
    <w:p w14:paraId="454D2291" w14:textId="77777777" w:rsidR="00E64116" w:rsidRDefault="00E64116" w:rsidP="007C693F">
      <w:pPr>
        <w:spacing w:before="60"/>
        <w:ind w:firstLine="0"/>
        <w:rPr>
          <w:rtl/>
        </w:rPr>
      </w:pPr>
    </w:p>
    <w:p w14:paraId="3B33E60C" w14:textId="77777777" w:rsidR="00E64116" w:rsidRPr="008713A4" w:rsidRDefault="00E64116" w:rsidP="00EC1FB3">
      <w:pPr>
        <w:ind w:firstLine="0"/>
        <w:outlineLvl w:val="1"/>
        <w:rPr>
          <w:b/>
          <w:bCs/>
          <w:u w:val="single"/>
          <w:rtl/>
        </w:rPr>
      </w:pPr>
      <w:r w:rsidRPr="008713A4">
        <w:rPr>
          <w:b/>
          <w:bCs/>
          <w:u w:val="single"/>
          <w:rtl/>
        </w:rPr>
        <w:t>נכחו:</w:t>
      </w:r>
    </w:p>
    <w:p w14:paraId="510D3E3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41988E0" w14:textId="05BA9D11" w:rsidR="00E64116" w:rsidRPr="000E0E95" w:rsidRDefault="00341A40" w:rsidP="00EC1FB3">
      <w:pPr>
        <w:ind w:firstLine="0"/>
        <w:rPr>
          <w:rtl/>
        </w:rPr>
      </w:pPr>
      <w:r w:rsidRPr="000E0E95">
        <w:rPr>
          <w:rtl/>
        </w:rPr>
        <w:t>יעקב אשר – היו"ר</w:t>
      </w:r>
    </w:p>
    <w:p w14:paraId="5C84101E" w14:textId="516B48E2" w:rsidR="00341A40" w:rsidRPr="000E0E95" w:rsidRDefault="00341A40" w:rsidP="00EC1FB3">
      <w:pPr>
        <w:ind w:firstLine="0"/>
        <w:rPr>
          <w:rtl/>
        </w:rPr>
      </w:pPr>
      <w:proofErr w:type="spellStart"/>
      <w:r w:rsidRPr="000E0E95">
        <w:rPr>
          <w:rtl/>
        </w:rPr>
        <w:t>יוראי</w:t>
      </w:r>
      <w:proofErr w:type="spellEnd"/>
      <w:r w:rsidRPr="000E0E95">
        <w:rPr>
          <w:rtl/>
        </w:rPr>
        <w:t xml:space="preserve"> להב הרצנו</w:t>
      </w:r>
    </w:p>
    <w:p w14:paraId="5EA626DB" w14:textId="272D811E" w:rsidR="00341A40" w:rsidRPr="000E0E95" w:rsidRDefault="00341A40" w:rsidP="00EC1FB3">
      <w:pPr>
        <w:ind w:firstLine="0"/>
        <w:rPr>
          <w:rtl/>
        </w:rPr>
      </w:pPr>
      <w:r w:rsidRPr="000E0E95">
        <w:rPr>
          <w:rtl/>
        </w:rPr>
        <w:t xml:space="preserve">חוה אתי </w:t>
      </w:r>
      <w:proofErr w:type="spellStart"/>
      <w:r w:rsidRPr="000E0E95">
        <w:rPr>
          <w:rtl/>
        </w:rPr>
        <w:t>עטייה</w:t>
      </w:r>
      <w:proofErr w:type="spellEnd"/>
    </w:p>
    <w:p w14:paraId="0BBD8A45" w14:textId="750D1A87" w:rsidR="00341A40" w:rsidRPr="000E0E95" w:rsidRDefault="000E0E95" w:rsidP="00EC1FB3">
      <w:pPr>
        <w:ind w:firstLine="0"/>
        <w:rPr>
          <w:rtl/>
        </w:rPr>
      </w:pPr>
      <w:r w:rsidRPr="000E0E95">
        <w:rPr>
          <w:rFonts w:hint="cs"/>
          <w:rtl/>
        </w:rPr>
        <w:t>א</w:t>
      </w:r>
      <w:r w:rsidR="00341A40" w:rsidRPr="000E0E95">
        <w:rPr>
          <w:rtl/>
        </w:rPr>
        <w:t>ליהו רביבו</w:t>
      </w:r>
    </w:p>
    <w:p w14:paraId="62A49D44" w14:textId="77777777" w:rsidR="00E64116" w:rsidRDefault="00E64116" w:rsidP="00DE5B80">
      <w:pPr>
        <w:ind w:firstLine="0"/>
        <w:rPr>
          <w:rtl/>
        </w:rPr>
      </w:pPr>
    </w:p>
    <w:p w14:paraId="6C1BC1AE" w14:textId="77777777" w:rsidR="002E5E31" w:rsidRPr="000C47F5" w:rsidRDefault="002E5E31" w:rsidP="00DE5B80">
      <w:pPr>
        <w:ind w:firstLine="0"/>
        <w:rPr>
          <w:b/>
          <w:bCs/>
          <w:u w:val="single"/>
          <w:rtl/>
        </w:rPr>
      </w:pPr>
    </w:p>
    <w:p w14:paraId="7FE225E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621"/>
      </w:tblGrid>
      <w:tr w:rsidR="000E0E95" w14:paraId="58DD4AE2" w14:textId="77777777" w:rsidTr="000E0E95">
        <w:tc>
          <w:tcPr>
            <w:tcW w:w="0" w:type="auto"/>
          </w:tcPr>
          <w:p w14:paraId="531D177E" w14:textId="2B554CB9" w:rsidR="000E0E95" w:rsidRDefault="000E0E95" w:rsidP="00DE5B80">
            <w:pPr>
              <w:ind w:firstLine="0"/>
              <w:rPr>
                <w:rtl/>
              </w:rPr>
            </w:pPr>
            <w:r>
              <w:rPr>
                <w:rtl/>
              </w:rPr>
              <w:t xml:space="preserve">אבשלום </w:t>
            </w:r>
            <w:proofErr w:type="spellStart"/>
            <w:r>
              <w:rPr>
                <w:rtl/>
              </w:rPr>
              <w:t>שלומוב</w:t>
            </w:r>
            <w:proofErr w:type="spellEnd"/>
          </w:p>
        </w:tc>
        <w:tc>
          <w:tcPr>
            <w:tcW w:w="0" w:type="auto"/>
          </w:tcPr>
          <w:p w14:paraId="1E1B2321" w14:textId="026D2E87" w:rsidR="000E0E95" w:rsidRDefault="000E0E95" w:rsidP="00DE5B80">
            <w:pPr>
              <w:ind w:firstLine="0"/>
              <w:rPr>
                <w:rtl/>
              </w:rPr>
            </w:pPr>
            <w:r>
              <w:rPr>
                <w:rtl/>
              </w:rPr>
              <w:t>–</w:t>
            </w:r>
          </w:p>
        </w:tc>
        <w:tc>
          <w:tcPr>
            <w:tcW w:w="0" w:type="auto"/>
          </w:tcPr>
          <w:p w14:paraId="121F611D" w14:textId="319E91F0" w:rsidR="000E0E95" w:rsidRDefault="000E0E95" w:rsidP="00DE5B80">
            <w:pPr>
              <w:ind w:firstLine="0"/>
              <w:rPr>
                <w:rtl/>
              </w:rPr>
            </w:pPr>
            <w:r>
              <w:rPr>
                <w:rtl/>
              </w:rPr>
              <w:t>מנהל תחום מודלים כלכליים, משרד הפנים</w:t>
            </w:r>
          </w:p>
        </w:tc>
      </w:tr>
      <w:tr w:rsidR="000E0E95" w14:paraId="44F2275F" w14:textId="77777777" w:rsidTr="000E0E95">
        <w:tc>
          <w:tcPr>
            <w:tcW w:w="0" w:type="auto"/>
          </w:tcPr>
          <w:p w14:paraId="3C8EA687" w14:textId="2B517411" w:rsidR="000E0E95" w:rsidRDefault="000E0E95" w:rsidP="00DE5B80">
            <w:pPr>
              <w:ind w:firstLine="0"/>
              <w:rPr>
                <w:rtl/>
              </w:rPr>
            </w:pPr>
            <w:r>
              <w:rPr>
                <w:rtl/>
              </w:rPr>
              <w:t xml:space="preserve">תהילה </w:t>
            </w:r>
            <w:proofErr w:type="spellStart"/>
            <w:r>
              <w:rPr>
                <w:rtl/>
              </w:rPr>
              <w:t>נתנאלי</w:t>
            </w:r>
            <w:proofErr w:type="spellEnd"/>
          </w:p>
        </w:tc>
        <w:tc>
          <w:tcPr>
            <w:tcW w:w="0" w:type="auto"/>
          </w:tcPr>
          <w:p w14:paraId="47976E7F" w14:textId="6EDE6C6A" w:rsidR="000E0E95" w:rsidRDefault="000E0E95" w:rsidP="00DE5B80">
            <w:pPr>
              <w:ind w:firstLine="0"/>
              <w:rPr>
                <w:rtl/>
              </w:rPr>
            </w:pPr>
            <w:r>
              <w:rPr>
                <w:rtl/>
              </w:rPr>
              <w:t>–</w:t>
            </w:r>
          </w:p>
        </w:tc>
        <w:tc>
          <w:tcPr>
            <w:tcW w:w="0" w:type="auto"/>
          </w:tcPr>
          <w:p w14:paraId="1776D5BB" w14:textId="65F22035" w:rsidR="000E0E95" w:rsidRDefault="000E0E95" w:rsidP="00DE5B80">
            <w:pPr>
              <w:ind w:firstLine="0"/>
              <w:rPr>
                <w:rtl/>
              </w:rPr>
            </w:pPr>
            <w:r>
              <w:rPr>
                <w:rtl/>
              </w:rPr>
              <w:t>מנהלת תחום בקרת הון אנושי ברשויות מקומיות, משרד הפנים</w:t>
            </w:r>
          </w:p>
        </w:tc>
      </w:tr>
      <w:tr w:rsidR="000E0E95" w14:paraId="26EDA855" w14:textId="77777777" w:rsidTr="000E0E95">
        <w:tc>
          <w:tcPr>
            <w:tcW w:w="0" w:type="auto"/>
          </w:tcPr>
          <w:p w14:paraId="18DD4972" w14:textId="14CA7B48" w:rsidR="000E0E95" w:rsidRDefault="000E0E95" w:rsidP="00DE5B80">
            <w:pPr>
              <w:ind w:firstLine="0"/>
              <w:rPr>
                <w:rtl/>
              </w:rPr>
            </w:pPr>
            <w:r>
              <w:rPr>
                <w:rtl/>
              </w:rPr>
              <w:t xml:space="preserve">מאיר </w:t>
            </w:r>
            <w:proofErr w:type="spellStart"/>
            <w:r>
              <w:rPr>
                <w:rtl/>
              </w:rPr>
              <w:t>דויטשר</w:t>
            </w:r>
            <w:proofErr w:type="spellEnd"/>
          </w:p>
        </w:tc>
        <w:tc>
          <w:tcPr>
            <w:tcW w:w="0" w:type="auto"/>
          </w:tcPr>
          <w:p w14:paraId="7C575D66" w14:textId="36E82D75" w:rsidR="000E0E95" w:rsidRDefault="000E0E95" w:rsidP="00DE5B80">
            <w:pPr>
              <w:ind w:firstLine="0"/>
              <w:rPr>
                <w:rtl/>
              </w:rPr>
            </w:pPr>
            <w:r>
              <w:rPr>
                <w:rtl/>
              </w:rPr>
              <w:t>–</w:t>
            </w:r>
          </w:p>
        </w:tc>
        <w:tc>
          <w:tcPr>
            <w:tcW w:w="0" w:type="auto"/>
          </w:tcPr>
          <w:p w14:paraId="3EA6FABB" w14:textId="0424B31B" w:rsidR="000E0E95" w:rsidRDefault="000E0E95" w:rsidP="00DE5B80">
            <w:pPr>
              <w:ind w:firstLine="0"/>
              <w:rPr>
                <w:rtl/>
              </w:rPr>
            </w:pPr>
            <w:r>
              <w:rPr>
                <w:rtl/>
              </w:rPr>
              <w:t>מנהל תחום הון אנושי ברשויות מקומיות, משרד הפנים</w:t>
            </w:r>
          </w:p>
        </w:tc>
      </w:tr>
      <w:tr w:rsidR="000E0E95" w14:paraId="737F1ADA" w14:textId="77777777" w:rsidTr="000E0E95">
        <w:tc>
          <w:tcPr>
            <w:tcW w:w="0" w:type="auto"/>
          </w:tcPr>
          <w:p w14:paraId="065F9AE7" w14:textId="0EF7BEDF" w:rsidR="000E0E95" w:rsidRDefault="000E0E95" w:rsidP="00DE5B80">
            <w:pPr>
              <w:ind w:firstLine="0"/>
              <w:rPr>
                <w:rtl/>
              </w:rPr>
            </w:pPr>
            <w:r>
              <w:rPr>
                <w:rtl/>
              </w:rPr>
              <w:t>מרב אמיר</w:t>
            </w:r>
          </w:p>
        </w:tc>
        <w:tc>
          <w:tcPr>
            <w:tcW w:w="0" w:type="auto"/>
          </w:tcPr>
          <w:p w14:paraId="1CC6311D" w14:textId="51621CFE" w:rsidR="000E0E95" w:rsidRDefault="000E0E95" w:rsidP="00DE5B80">
            <w:pPr>
              <w:ind w:firstLine="0"/>
              <w:rPr>
                <w:rtl/>
              </w:rPr>
            </w:pPr>
            <w:r>
              <w:rPr>
                <w:rtl/>
              </w:rPr>
              <w:t>–</w:t>
            </w:r>
          </w:p>
        </w:tc>
        <w:tc>
          <w:tcPr>
            <w:tcW w:w="0" w:type="auto"/>
          </w:tcPr>
          <w:p w14:paraId="7A56EAEA" w14:textId="3BFF2E04" w:rsidR="000E0E95" w:rsidRDefault="000E0E95" w:rsidP="00DE5B80">
            <w:pPr>
              <w:ind w:firstLine="0"/>
              <w:rPr>
                <w:rtl/>
              </w:rPr>
            </w:pPr>
            <w:r>
              <w:rPr>
                <w:rtl/>
              </w:rPr>
              <w:t>ייעוץ משפטי, משרד הפנים</w:t>
            </w:r>
          </w:p>
        </w:tc>
      </w:tr>
      <w:tr w:rsidR="000E0E95" w14:paraId="33392163" w14:textId="77777777" w:rsidTr="000E0E95">
        <w:tc>
          <w:tcPr>
            <w:tcW w:w="0" w:type="auto"/>
          </w:tcPr>
          <w:p w14:paraId="6E36032C" w14:textId="47951EF4" w:rsidR="000E0E95" w:rsidRDefault="000E0E95" w:rsidP="00DE5B80">
            <w:pPr>
              <w:ind w:firstLine="0"/>
              <w:rPr>
                <w:rtl/>
              </w:rPr>
            </w:pPr>
            <w:r>
              <w:rPr>
                <w:rtl/>
              </w:rPr>
              <w:t>ליאור עמרם-</w:t>
            </w:r>
            <w:proofErr w:type="spellStart"/>
            <w:r>
              <w:rPr>
                <w:rtl/>
              </w:rPr>
              <w:t>קאהן</w:t>
            </w:r>
            <w:proofErr w:type="spellEnd"/>
          </w:p>
        </w:tc>
        <w:tc>
          <w:tcPr>
            <w:tcW w:w="0" w:type="auto"/>
          </w:tcPr>
          <w:p w14:paraId="29249111" w14:textId="3ED145C4" w:rsidR="000E0E95" w:rsidRDefault="000E0E95" w:rsidP="00DE5B80">
            <w:pPr>
              <w:ind w:firstLine="0"/>
              <w:rPr>
                <w:rtl/>
              </w:rPr>
            </w:pPr>
            <w:r>
              <w:rPr>
                <w:rtl/>
              </w:rPr>
              <w:t>–</w:t>
            </w:r>
          </w:p>
        </w:tc>
        <w:tc>
          <w:tcPr>
            <w:tcW w:w="0" w:type="auto"/>
          </w:tcPr>
          <w:p w14:paraId="7ADE0A2C" w14:textId="7D6E42D8" w:rsidR="000E0E95" w:rsidRDefault="000E0E95" w:rsidP="00DE5B80">
            <w:pPr>
              <w:ind w:firstLine="0"/>
              <w:rPr>
                <w:rtl/>
              </w:rPr>
            </w:pPr>
            <w:r>
              <w:rPr>
                <w:rtl/>
              </w:rPr>
              <w:t>לשכה משפטית, משרד הפנים</w:t>
            </w:r>
          </w:p>
        </w:tc>
      </w:tr>
      <w:tr w:rsidR="000E0E95" w14:paraId="447FA8BF" w14:textId="77777777" w:rsidTr="000E0E95">
        <w:tc>
          <w:tcPr>
            <w:tcW w:w="0" w:type="auto"/>
          </w:tcPr>
          <w:p w14:paraId="31C29FEB" w14:textId="0A076616" w:rsidR="000E0E95" w:rsidRDefault="000E0E95" w:rsidP="00DE5B80">
            <w:pPr>
              <w:ind w:firstLine="0"/>
              <w:rPr>
                <w:rtl/>
              </w:rPr>
            </w:pPr>
            <w:r>
              <w:rPr>
                <w:rtl/>
              </w:rPr>
              <w:t xml:space="preserve">ענת </w:t>
            </w:r>
            <w:proofErr w:type="spellStart"/>
            <w:r>
              <w:rPr>
                <w:rtl/>
              </w:rPr>
              <w:t>אלבס</w:t>
            </w:r>
            <w:proofErr w:type="spellEnd"/>
          </w:p>
        </w:tc>
        <w:tc>
          <w:tcPr>
            <w:tcW w:w="0" w:type="auto"/>
          </w:tcPr>
          <w:p w14:paraId="127DC2C1" w14:textId="58E41928" w:rsidR="000E0E95" w:rsidRDefault="000E0E95" w:rsidP="00DE5B80">
            <w:pPr>
              <w:ind w:firstLine="0"/>
              <w:rPr>
                <w:rtl/>
              </w:rPr>
            </w:pPr>
            <w:r>
              <w:rPr>
                <w:rtl/>
              </w:rPr>
              <w:t>–</w:t>
            </w:r>
          </w:p>
        </w:tc>
        <w:tc>
          <w:tcPr>
            <w:tcW w:w="0" w:type="auto"/>
          </w:tcPr>
          <w:p w14:paraId="7DA52B6B" w14:textId="41A5F217" w:rsidR="000E0E95" w:rsidRDefault="000E0E95" w:rsidP="00DE5B80">
            <w:pPr>
              <w:ind w:firstLine="0"/>
              <w:rPr>
                <w:rtl/>
              </w:rPr>
            </w:pPr>
            <w:r>
              <w:rPr>
                <w:rtl/>
              </w:rPr>
              <w:t xml:space="preserve">מנהלת יחידת בקרה, </w:t>
            </w:r>
            <w:proofErr w:type="spellStart"/>
            <w:r>
              <w:rPr>
                <w:rtl/>
              </w:rPr>
              <w:t>מינהל</w:t>
            </w:r>
            <w:proofErr w:type="spellEnd"/>
            <w:r>
              <w:rPr>
                <w:rtl/>
              </w:rPr>
              <w:t xml:space="preserve"> התכנון</w:t>
            </w:r>
          </w:p>
        </w:tc>
      </w:tr>
      <w:tr w:rsidR="000E0E95" w14:paraId="78B97D45" w14:textId="77777777" w:rsidTr="000E0E95">
        <w:tc>
          <w:tcPr>
            <w:tcW w:w="0" w:type="auto"/>
          </w:tcPr>
          <w:p w14:paraId="70799168" w14:textId="16453F0A" w:rsidR="000E0E95" w:rsidRDefault="000E0E95" w:rsidP="00DE5B80">
            <w:pPr>
              <w:ind w:firstLine="0"/>
              <w:rPr>
                <w:rtl/>
              </w:rPr>
            </w:pPr>
            <w:r>
              <w:rPr>
                <w:rtl/>
              </w:rPr>
              <w:t>אתי רוזנבלום</w:t>
            </w:r>
          </w:p>
        </w:tc>
        <w:tc>
          <w:tcPr>
            <w:tcW w:w="0" w:type="auto"/>
          </w:tcPr>
          <w:p w14:paraId="02CC43D0" w14:textId="79901E92" w:rsidR="000E0E95" w:rsidRDefault="000E0E95" w:rsidP="00DE5B80">
            <w:pPr>
              <w:ind w:firstLine="0"/>
              <w:rPr>
                <w:rtl/>
              </w:rPr>
            </w:pPr>
            <w:r>
              <w:rPr>
                <w:rtl/>
              </w:rPr>
              <w:t>–</w:t>
            </w:r>
          </w:p>
        </w:tc>
        <w:tc>
          <w:tcPr>
            <w:tcW w:w="0" w:type="auto"/>
          </w:tcPr>
          <w:p w14:paraId="71522DF1" w14:textId="28F1D33B" w:rsidR="000E0E95" w:rsidRDefault="000E0E95" w:rsidP="00DE5B80">
            <w:pPr>
              <w:ind w:firstLine="0"/>
              <w:rPr>
                <w:rtl/>
              </w:rPr>
            </w:pPr>
            <w:r>
              <w:rPr>
                <w:rtl/>
              </w:rPr>
              <w:t xml:space="preserve">סגנית היועצת המשפטית, </w:t>
            </w:r>
            <w:proofErr w:type="spellStart"/>
            <w:r>
              <w:rPr>
                <w:rtl/>
              </w:rPr>
              <w:t>מינהל</w:t>
            </w:r>
            <w:proofErr w:type="spellEnd"/>
            <w:r>
              <w:rPr>
                <w:rtl/>
              </w:rPr>
              <w:t xml:space="preserve"> התכנון</w:t>
            </w:r>
          </w:p>
        </w:tc>
      </w:tr>
      <w:tr w:rsidR="000E0E95" w14:paraId="45E8E295" w14:textId="77777777" w:rsidTr="000E0E95">
        <w:tc>
          <w:tcPr>
            <w:tcW w:w="0" w:type="auto"/>
          </w:tcPr>
          <w:p w14:paraId="7F07C79C" w14:textId="60415294" w:rsidR="000E0E95" w:rsidRDefault="000E0E95" w:rsidP="00DE5B80">
            <w:pPr>
              <w:ind w:firstLine="0"/>
              <w:rPr>
                <w:rtl/>
              </w:rPr>
            </w:pPr>
            <w:r>
              <w:rPr>
                <w:rtl/>
              </w:rPr>
              <w:t>גלעד אלון</w:t>
            </w:r>
          </w:p>
        </w:tc>
        <w:tc>
          <w:tcPr>
            <w:tcW w:w="0" w:type="auto"/>
          </w:tcPr>
          <w:p w14:paraId="68819C23" w14:textId="4509D0EE" w:rsidR="000E0E95" w:rsidRDefault="000E0E95" w:rsidP="00DE5B80">
            <w:pPr>
              <w:ind w:firstLine="0"/>
              <w:rPr>
                <w:rtl/>
              </w:rPr>
            </w:pPr>
            <w:r>
              <w:rPr>
                <w:rtl/>
              </w:rPr>
              <w:t>–</w:t>
            </w:r>
          </w:p>
        </w:tc>
        <w:tc>
          <w:tcPr>
            <w:tcW w:w="0" w:type="auto"/>
          </w:tcPr>
          <w:p w14:paraId="4F4FDD48" w14:textId="24A11A25" w:rsidR="000E0E95" w:rsidRDefault="000E0E95" w:rsidP="00DE5B80">
            <w:pPr>
              <w:ind w:firstLine="0"/>
              <w:rPr>
                <w:rtl/>
              </w:rPr>
            </w:pPr>
            <w:r>
              <w:rPr>
                <w:rtl/>
              </w:rPr>
              <w:t>יועץ ראש מטה התכנון הלאומי, משרד הפנים</w:t>
            </w:r>
          </w:p>
        </w:tc>
      </w:tr>
      <w:tr w:rsidR="000E0E95" w14:paraId="58E37397" w14:textId="77777777" w:rsidTr="000E0E95">
        <w:tc>
          <w:tcPr>
            <w:tcW w:w="0" w:type="auto"/>
          </w:tcPr>
          <w:p w14:paraId="1249364A" w14:textId="5374D58E" w:rsidR="000E0E95" w:rsidRDefault="000E0E95" w:rsidP="00DE5B80">
            <w:pPr>
              <w:ind w:firstLine="0"/>
              <w:rPr>
                <w:rtl/>
              </w:rPr>
            </w:pPr>
            <w:r>
              <w:rPr>
                <w:rtl/>
              </w:rPr>
              <w:t>דניאל תור</w:t>
            </w:r>
          </w:p>
        </w:tc>
        <w:tc>
          <w:tcPr>
            <w:tcW w:w="0" w:type="auto"/>
          </w:tcPr>
          <w:p w14:paraId="1DB4654A" w14:textId="443199CD" w:rsidR="000E0E95" w:rsidRDefault="000E0E95" w:rsidP="00DE5B80">
            <w:pPr>
              <w:ind w:firstLine="0"/>
              <w:rPr>
                <w:rtl/>
              </w:rPr>
            </w:pPr>
            <w:r>
              <w:rPr>
                <w:rtl/>
              </w:rPr>
              <w:t>–</w:t>
            </w:r>
          </w:p>
        </w:tc>
        <w:tc>
          <w:tcPr>
            <w:tcW w:w="0" w:type="auto"/>
          </w:tcPr>
          <w:p w14:paraId="2C9E8866" w14:textId="3DE638EC" w:rsidR="000E0E95" w:rsidRDefault="000E0E95" w:rsidP="00DE5B80">
            <w:pPr>
              <w:ind w:firstLine="0"/>
              <w:rPr>
                <w:rtl/>
              </w:rPr>
            </w:pPr>
            <w:r>
              <w:rPr>
                <w:rtl/>
              </w:rPr>
              <w:t>רפרנט בריאות, אגף השכר, משרד האוצר</w:t>
            </w:r>
          </w:p>
        </w:tc>
      </w:tr>
      <w:tr w:rsidR="000E0E95" w14:paraId="78B532E5" w14:textId="77777777" w:rsidTr="000E0E95">
        <w:tc>
          <w:tcPr>
            <w:tcW w:w="0" w:type="auto"/>
          </w:tcPr>
          <w:p w14:paraId="28D64D16" w14:textId="44227B58" w:rsidR="000E0E95" w:rsidRDefault="000E0E95" w:rsidP="00DE5B80">
            <w:pPr>
              <w:ind w:firstLine="0"/>
              <w:rPr>
                <w:rtl/>
              </w:rPr>
            </w:pPr>
            <w:r>
              <w:rPr>
                <w:rtl/>
              </w:rPr>
              <w:t xml:space="preserve">יצחק </w:t>
            </w:r>
            <w:proofErr w:type="spellStart"/>
            <w:r>
              <w:rPr>
                <w:rtl/>
              </w:rPr>
              <w:t>מולדבסקי</w:t>
            </w:r>
            <w:proofErr w:type="spellEnd"/>
          </w:p>
        </w:tc>
        <w:tc>
          <w:tcPr>
            <w:tcW w:w="0" w:type="auto"/>
          </w:tcPr>
          <w:p w14:paraId="405807AE" w14:textId="79E2AEFD" w:rsidR="000E0E95" w:rsidRDefault="000E0E95" w:rsidP="00DE5B80">
            <w:pPr>
              <w:ind w:firstLine="0"/>
              <w:rPr>
                <w:rtl/>
              </w:rPr>
            </w:pPr>
            <w:r>
              <w:rPr>
                <w:rtl/>
              </w:rPr>
              <w:t>–</w:t>
            </w:r>
          </w:p>
        </w:tc>
        <w:tc>
          <w:tcPr>
            <w:tcW w:w="0" w:type="auto"/>
          </w:tcPr>
          <w:p w14:paraId="0C2B6B04" w14:textId="08601FD1" w:rsidR="000E0E95" w:rsidRDefault="000E0E95" w:rsidP="00DE5B80">
            <w:pPr>
              <w:ind w:firstLine="0"/>
              <w:rPr>
                <w:rtl/>
              </w:rPr>
            </w:pPr>
            <w:r>
              <w:rPr>
                <w:rtl/>
              </w:rPr>
              <w:t>מנהל תחום תכנון אורבני, משרד הבינוי והשיכון</w:t>
            </w:r>
          </w:p>
        </w:tc>
      </w:tr>
      <w:tr w:rsidR="000E0E95" w14:paraId="2C5E9536" w14:textId="77777777" w:rsidTr="000E0E95">
        <w:tc>
          <w:tcPr>
            <w:tcW w:w="0" w:type="auto"/>
          </w:tcPr>
          <w:p w14:paraId="5A6E6F1B" w14:textId="6AB14ACC" w:rsidR="000E0E95" w:rsidRDefault="000E0E95" w:rsidP="00DE5B80">
            <w:pPr>
              <w:ind w:firstLine="0"/>
              <w:rPr>
                <w:rtl/>
              </w:rPr>
            </w:pPr>
            <w:r>
              <w:rPr>
                <w:rtl/>
              </w:rPr>
              <w:t xml:space="preserve">הגר </w:t>
            </w:r>
            <w:proofErr w:type="spellStart"/>
            <w:r>
              <w:rPr>
                <w:rtl/>
              </w:rPr>
              <w:t>סלקטר</w:t>
            </w:r>
            <w:proofErr w:type="spellEnd"/>
          </w:p>
        </w:tc>
        <w:tc>
          <w:tcPr>
            <w:tcW w:w="0" w:type="auto"/>
          </w:tcPr>
          <w:p w14:paraId="59A938A5" w14:textId="2E8F64F4" w:rsidR="000E0E95" w:rsidRDefault="000E0E95" w:rsidP="00DE5B80">
            <w:pPr>
              <w:ind w:firstLine="0"/>
              <w:rPr>
                <w:rtl/>
              </w:rPr>
            </w:pPr>
            <w:r>
              <w:rPr>
                <w:rtl/>
              </w:rPr>
              <w:t>–</w:t>
            </w:r>
          </w:p>
        </w:tc>
        <w:tc>
          <w:tcPr>
            <w:tcW w:w="0" w:type="auto"/>
          </w:tcPr>
          <w:p w14:paraId="4BEF09FA" w14:textId="4E20AD3F" w:rsidR="000E0E95" w:rsidRDefault="000E0E95" w:rsidP="00DE5B80">
            <w:pPr>
              <w:ind w:firstLine="0"/>
              <w:rPr>
                <w:rtl/>
              </w:rPr>
            </w:pPr>
            <w:r>
              <w:rPr>
                <w:rtl/>
              </w:rPr>
              <w:t>ייעוץ וחקיקה, משרד המשפטים</w:t>
            </w:r>
          </w:p>
        </w:tc>
      </w:tr>
      <w:tr w:rsidR="000E0E95" w14:paraId="219E7075" w14:textId="77777777" w:rsidTr="000E0E95">
        <w:tc>
          <w:tcPr>
            <w:tcW w:w="0" w:type="auto"/>
          </w:tcPr>
          <w:p w14:paraId="438F06D8" w14:textId="56A32419" w:rsidR="000E0E95" w:rsidRDefault="000E0E95" w:rsidP="00DE5B80">
            <w:pPr>
              <w:ind w:firstLine="0"/>
              <w:rPr>
                <w:rtl/>
              </w:rPr>
            </w:pPr>
            <w:r>
              <w:rPr>
                <w:rtl/>
              </w:rPr>
              <w:t>הילה זהבי אדר</w:t>
            </w:r>
          </w:p>
        </w:tc>
        <w:tc>
          <w:tcPr>
            <w:tcW w:w="0" w:type="auto"/>
          </w:tcPr>
          <w:p w14:paraId="61065838" w14:textId="4BACC798" w:rsidR="000E0E95" w:rsidRDefault="000E0E95" w:rsidP="00DE5B80">
            <w:pPr>
              <w:ind w:firstLine="0"/>
              <w:rPr>
                <w:rtl/>
              </w:rPr>
            </w:pPr>
            <w:r>
              <w:rPr>
                <w:rtl/>
              </w:rPr>
              <w:t>–</w:t>
            </w:r>
          </w:p>
        </w:tc>
        <w:tc>
          <w:tcPr>
            <w:tcW w:w="0" w:type="auto"/>
          </w:tcPr>
          <w:p w14:paraId="4B734EAF" w14:textId="3E71FD5E" w:rsidR="000E0E95" w:rsidRDefault="000E0E95" w:rsidP="00DE5B80">
            <w:pPr>
              <w:ind w:firstLine="0"/>
              <w:rPr>
                <w:rtl/>
              </w:rPr>
            </w:pPr>
            <w:proofErr w:type="spellStart"/>
            <w:r>
              <w:rPr>
                <w:rtl/>
              </w:rPr>
              <w:t>מינהל</w:t>
            </w:r>
            <w:proofErr w:type="spellEnd"/>
            <w:r>
              <w:rPr>
                <w:rtl/>
              </w:rPr>
              <w:t xml:space="preserve"> תקציבים, מרכז השלטון המקומי</w:t>
            </w:r>
          </w:p>
        </w:tc>
      </w:tr>
      <w:tr w:rsidR="000E0E95" w14:paraId="106118ED" w14:textId="77777777" w:rsidTr="000E0E95">
        <w:tc>
          <w:tcPr>
            <w:tcW w:w="0" w:type="auto"/>
          </w:tcPr>
          <w:p w14:paraId="564D0D06" w14:textId="3611CF3F" w:rsidR="000E0E95" w:rsidRDefault="000E0E95" w:rsidP="00DE5B80">
            <w:pPr>
              <w:ind w:firstLine="0"/>
              <w:rPr>
                <w:rtl/>
              </w:rPr>
            </w:pPr>
            <w:r>
              <w:rPr>
                <w:rtl/>
              </w:rPr>
              <w:t xml:space="preserve">מלי </w:t>
            </w:r>
            <w:proofErr w:type="spellStart"/>
            <w:r>
              <w:rPr>
                <w:rtl/>
              </w:rPr>
              <w:t>טופצ'יאשוילי</w:t>
            </w:r>
            <w:proofErr w:type="spellEnd"/>
          </w:p>
        </w:tc>
        <w:tc>
          <w:tcPr>
            <w:tcW w:w="0" w:type="auto"/>
          </w:tcPr>
          <w:p w14:paraId="64F974D2" w14:textId="64488464" w:rsidR="000E0E95" w:rsidRDefault="000E0E95" w:rsidP="00DE5B80">
            <w:pPr>
              <w:ind w:firstLine="0"/>
              <w:rPr>
                <w:rtl/>
              </w:rPr>
            </w:pPr>
            <w:r>
              <w:rPr>
                <w:rtl/>
              </w:rPr>
              <w:t>–</w:t>
            </w:r>
          </w:p>
        </w:tc>
        <w:tc>
          <w:tcPr>
            <w:tcW w:w="0" w:type="auto"/>
          </w:tcPr>
          <w:p w14:paraId="51038DBB" w14:textId="4D0BEEBB" w:rsidR="000E0E95" w:rsidRDefault="000E0E95" w:rsidP="00DE5B80">
            <w:pPr>
              <w:ind w:firstLine="0"/>
              <w:rPr>
                <w:rtl/>
              </w:rPr>
            </w:pPr>
            <w:r>
              <w:rPr>
                <w:rtl/>
              </w:rPr>
              <w:t>עו"ד לובי 99</w:t>
            </w:r>
          </w:p>
        </w:tc>
      </w:tr>
      <w:tr w:rsidR="000E0E95" w14:paraId="2995C0F5" w14:textId="77777777" w:rsidTr="000E0E95">
        <w:tc>
          <w:tcPr>
            <w:tcW w:w="0" w:type="auto"/>
          </w:tcPr>
          <w:p w14:paraId="7805F557" w14:textId="5DD2662E" w:rsidR="000E0E95" w:rsidRDefault="000E0E95" w:rsidP="00DE5B80">
            <w:pPr>
              <w:ind w:firstLine="0"/>
              <w:rPr>
                <w:rtl/>
              </w:rPr>
            </w:pPr>
            <w:r>
              <w:rPr>
                <w:rtl/>
              </w:rPr>
              <w:t xml:space="preserve">דוד </w:t>
            </w:r>
            <w:proofErr w:type="spellStart"/>
            <w:r>
              <w:rPr>
                <w:rtl/>
              </w:rPr>
              <w:t>סונינו</w:t>
            </w:r>
            <w:proofErr w:type="spellEnd"/>
          </w:p>
        </w:tc>
        <w:tc>
          <w:tcPr>
            <w:tcW w:w="0" w:type="auto"/>
          </w:tcPr>
          <w:p w14:paraId="17A2021E" w14:textId="6BA6E247" w:rsidR="000E0E95" w:rsidRDefault="000E0E95" w:rsidP="00DE5B80">
            <w:pPr>
              <w:ind w:firstLine="0"/>
              <w:rPr>
                <w:rtl/>
              </w:rPr>
            </w:pPr>
            <w:r>
              <w:rPr>
                <w:rtl/>
              </w:rPr>
              <w:t>–</w:t>
            </w:r>
          </w:p>
        </w:tc>
        <w:tc>
          <w:tcPr>
            <w:tcW w:w="0" w:type="auto"/>
          </w:tcPr>
          <w:p w14:paraId="3D3807F3" w14:textId="7C43A963" w:rsidR="000E0E95" w:rsidRDefault="000E0E95" w:rsidP="00DE5B80">
            <w:pPr>
              <w:ind w:firstLine="0"/>
              <w:rPr>
                <w:rtl/>
              </w:rPr>
            </w:pPr>
            <w:r>
              <w:rPr>
                <w:rtl/>
              </w:rPr>
              <w:t>יו"ר הפורום להתחדשות עירונית</w:t>
            </w:r>
          </w:p>
        </w:tc>
      </w:tr>
      <w:tr w:rsidR="000E0E95" w14:paraId="37F87773" w14:textId="77777777" w:rsidTr="000E0E95">
        <w:tc>
          <w:tcPr>
            <w:tcW w:w="0" w:type="auto"/>
          </w:tcPr>
          <w:p w14:paraId="71183C03" w14:textId="4AC634DF" w:rsidR="000E0E95" w:rsidRDefault="000E0E95" w:rsidP="00DE5B80">
            <w:pPr>
              <w:ind w:firstLine="0"/>
              <w:rPr>
                <w:rtl/>
              </w:rPr>
            </w:pPr>
            <w:r>
              <w:rPr>
                <w:rtl/>
              </w:rPr>
              <w:t>חנה כהן</w:t>
            </w:r>
          </w:p>
        </w:tc>
        <w:tc>
          <w:tcPr>
            <w:tcW w:w="0" w:type="auto"/>
          </w:tcPr>
          <w:p w14:paraId="49C32418" w14:textId="30E73D3C" w:rsidR="000E0E95" w:rsidRDefault="000E0E95" w:rsidP="00DE5B80">
            <w:pPr>
              <w:ind w:firstLine="0"/>
              <w:rPr>
                <w:rtl/>
              </w:rPr>
            </w:pPr>
            <w:r>
              <w:rPr>
                <w:rtl/>
              </w:rPr>
              <w:t>–</w:t>
            </w:r>
          </w:p>
        </w:tc>
        <w:tc>
          <w:tcPr>
            <w:tcW w:w="0" w:type="auto"/>
          </w:tcPr>
          <w:p w14:paraId="5E4C80DD" w14:textId="3224E1B1" w:rsidR="000E0E95" w:rsidRDefault="000E0E95" w:rsidP="00DE5B80">
            <w:pPr>
              <w:ind w:firstLine="0"/>
              <w:rPr>
                <w:rtl/>
              </w:rPr>
            </w:pPr>
            <w:r>
              <w:rPr>
                <w:rtl/>
              </w:rPr>
              <w:t xml:space="preserve">דודתה של ענבר </w:t>
            </w:r>
            <w:proofErr w:type="spellStart"/>
            <w:r>
              <w:rPr>
                <w:rtl/>
              </w:rPr>
              <w:t>הימן</w:t>
            </w:r>
            <w:proofErr w:type="spellEnd"/>
            <w:r>
              <w:rPr>
                <w:rtl/>
              </w:rPr>
              <w:t>, משפחות החטופים</w:t>
            </w:r>
          </w:p>
        </w:tc>
      </w:tr>
      <w:tr w:rsidR="000E0E95" w14:paraId="22DBAE81" w14:textId="77777777" w:rsidTr="000E0E95">
        <w:tc>
          <w:tcPr>
            <w:tcW w:w="0" w:type="auto"/>
          </w:tcPr>
          <w:p w14:paraId="520B5676" w14:textId="4BF3144C" w:rsidR="000E0E95" w:rsidRDefault="000E0E95" w:rsidP="00DE5B80">
            <w:pPr>
              <w:ind w:firstLine="0"/>
              <w:rPr>
                <w:rtl/>
              </w:rPr>
            </w:pPr>
            <w:r>
              <w:rPr>
                <w:rtl/>
              </w:rPr>
              <w:t>יוסף אבי יאיר אנגל</w:t>
            </w:r>
          </w:p>
        </w:tc>
        <w:tc>
          <w:tcPr>
            <w:tcW w:w="0" w:type="auto"/>
          </w:tcPr>
          <w:p w14:paraId="1800C4FC" w14:textId="475E8F03" w:rsidR="000E0E95" w:rsidRDefault="000E0E95" w:rsidP="00DE5B80">
            <w:pPr>
              <w:ind w:firstLine="0"/>
              <w:rPr>
                <w:rtl/>
              </w:rPr>
            </w:pPr>
            <w:r>
              <w:rPr>
                <w:rtl/>
              </w:rPr>
              <w:t>–</w:t>
            </w:r>
          </w:p>
        </w:tc>
        <w:tc>
          <w:tcPr>
            <w:tcW w:w="0" w:type="auto"/>
          </w:tcPr>
          <w:p w14:paraId="7091C266" w14:textId="11A1330B" w:rsidR="000E0E95" w:rsidRDefault="000E0E95" w:rsidP="00DE5B80">
            <w:pPr>
              <w:ind w:firstLine="0"/>
              <w:rPr>
                <w:rtl/>
              </w:rPr>
            </w:pPr>
            <w:r>
              <w:rPr>
                <w:rtl/>
              </w:rPr>
              <w:t>סבו של אופיר אנגל, משפחות החטופים</w:t>
            </w:r>
          </w:p>
        </w:tc>
      </w:tr>
    </w:tbl>
    <w:p w14:paraId="21D5B65D" w14:textId="6CCD28A7" w:rsidR="00E64116" w:rsidRPr="008713A4" w:rsidRDefault="00E64116" w:rsidP="00DE5B80">
      <w:pPr>
        <w:ind w:firstLine="0"/>
        <w:rPr>
          <w:rtl/>
        </w:rPr>
      </w:pPr>
    </w:p>
    <w:p w14:paraId="1EC1C95B" w14:textId="77777777" w:rsidR="00E64116" w:rsidRDefault="00E64116" w:rsidP="00DE5B80">
      <w:pPr>
        <w:ind w:firstLine="0"/>
        <w:rPr>
          <w:rtl/>
        </w:rPr>
      </w:pPr>
    </w:p>
    <w:p w14:paraId="0B566B0C" w14:textId="77777777" w:rsidR="00D37550" w:rsidRPr="008713A4" w:rsidRDefault="00D37550" w:rsidP="00DE5B80">
      <w:pPr>
        <w:ind w:firstLine="0"/>
        <w:rPr>
          <w:rtl/>
        </w:rPr>
      </w:pPr>
    </w:p>
    <w:p w14:paraId="0D556DA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15D2FCF" w14:textId="589011FB" w:rsidR="00E64116" w:rsidRPr="008713A4" w:rsidRDefault="00341A40" w:rsidP="00D40A29">
      <w:pPr>
        <w:ind w:firstLine="0"/>
      </w:pPr>
      <w:r>
        <w:rPr>
          <w:rtl/>
        </w:rPr>
        <w:t xml:space="preserve">תומר </w:t>
      </w:r>
      <w:proofErr w:type="spellStart"/>
      <w:r>
        <w:rPr>
          <w:rtl/>
        </w:rPr>
        <w:t>רוזנר</w:t>
      </w:r>
      <w:proofErr w:type="spellEnd"/>
    </w:p>
    <w:p w14:paraId="0EFFE740" w14:textId="77777777" w:rsidR="00E64116" w:rsidRPr="008713A4" w:rsidRDefault="00E64116" w:rsidP="00DE5B80">
      <w:pPr>
        <w:ind w:firstLine="0"/>
        <w:rPr>
          <w:rtl/>
        </w:rPr>
      </w:pPr>
    </w:p>
    <w:p w14:paraId="0A574DEE" w14:textId="0FD45DD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2556878" w14:textId="11BC8911" w:rsidR="00E64116" w:rsidRPr="008713A4" w:rsidRDefault="00341A40" w:rsidP="00D40A29">
      <w:pPr>
        <w:ind w:firstLine="0"/>
        <w:rPr>
          <w:u w:val="single"/>
        </w:rPr>
      </w:pPr>
      <w:r>
        <w:rPr>
          <w:rtl/>
        </w:rPr>
        <w:t>לאה קריכלי</w:t>
      </w:r>
    </w:p>
    <w:p w14:paraId="3195A899" w14:textId="77777777" w:rsidR="00E64116" w:rsidRPr="008713A4" w:rsidRDefault="00E64116" w:rsidP="00DE5B80">
      <w:pPr>
        <w:ind w:firstLine="0"/>
        <w:rPr>
          <w:rtl/>
        </w:rPr>
      </w:pPr>
    </w:p>
    <w:p w14:paraId="5571C9B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54BDBD" w14:textId="08AC48D4" w:rsidR="00E64116" w:rsidRDefault="00341A40" w:rsidP="008320F6">
      <w:pPr>
        <w:ind w:firstLine="0"/>
        <w:rPr>
          <w:rtl/>
        </w:rPr>
      </w:pPr>
      <w:r>
        <w:rPr>
          <w:rFonts w:hint="cs"/>
          <w:rtl/>
        </w:rPr>
        <w:t>סמדר לביא, חבר תרגומים</w:t>
      </w:r>
    </w:p>
    <w:p w14:paraId="4CB7911E" w14:textId="77777777" w:rsidR="00341A40" w:rsidRDefault="00341A40" w:rsidP="008320F6">
      <w:pPr>
        <w:ind w:firstLine="0"/>
        <w:rPr>
          <w:rtl/>
        </w:rPr>
      </w:pPr>
    </w:p>
    <w:p w14:paraId="4C0CD77B" w14:textId="77777777" w:rsidR="00893C3E" w:rsidRDefault="00893C3E" w:rsidP="008320F6">
      <w:pPr>
        <w:ind w:firstLine="0"/>
        <w:rPr>
          <w:rtl/>
        </w:rPr>
      </w:pPr>
    </w:p>
    <w:p w14:paraId="7E7BD05B" w14:textId="77777777" w:rsidR="00341A40" w:rsidRPr="00341A40" w:rsidRDefault="00341A40" w:rsidP="00341A40">
      <w:pPr>
        <w:ind w:firstLine="0"/>
      </w:pPr>
      <w:r w:rsidRPr="00341A40">
        <w:rPr>
          <w:rtl/>
        </w:rPr>
        <w:t>רשימת הנוכחים על תואריהם מבוססת על המידע שהוזן במערכת המוזמנים הממוחשבת. ייתכנו אי-דיוקים והשמטות</w:t>
      </w:r>
      <w:r w:rsidRPr="00341A40">
        <w:t>.</w:t>
      </w:r>
    </w:p>
    <w:p w14:paraId="49BA53B1" w14:textId="0C298C8A" w:rsidR="00341A40" w:rsidRDefault="00341A40">
      <w:pPr>
        <w:bidi w:val="0"/>
        <w:spacing w:line="240" w:lineRule="auto"/>
        <w:ind w:firstLine="0"/>
        <w:jc w:val="left"/>
        <w:rPr>
          <w:rtl/>
        </w:rPr>
      </w:pPr>
      <w:r>
        <w:rPr>
          <w:rtl/>
        </w:rPr>
        <w:br w:type="page"/>
      </w:r>
    </w:p>
    <w:p w14:paraId="31013871" w14:textId="65913276" w:rsidR="00341A40" w:rsidRDefault="00341A40" w:rsidP="00341A40">
      <w:pPr>
        <w:pStyle w:val="a6"/>
        <w:keepNext/>
        <w:rPr>
          <w:rtl/>
        </w:rPr>
      </w:pPr>
      <w:bookmarkStart w:id="1" w:name="ET_subject_645532_2"/>
      <w:r w:rsidRPr="00341A40">
        <w:rPr>
          <w:rStyle w:val="TagStyle"/>
          <w:rtl/>
        </w:rPr>
        <w:lastRenderedPageBreak/>
        <w:t xml:space="preserve"> &lt;&lt; נושא &gt;&gt; </w:t>
      </w:r>
      <w:r>
        <w:rPr>
          <w:rtl/>
        </w:rPr>
        <w:t>הצעת חוק להגדלת היצע הדיור ברשויות מקומיות (תיקוני חקיקה), התשפ"ה-2025, פ/5508/25 כ/1130</w:t>
      </w:r>
      <w:r w:rsidRPr="00341A40">
        <w:rPr>
          <w:rStyle w:val="TagStyle"/>
          <w:rtl/>
        </w:rPr>
        <w:t xml:space="preserve"> &lt;&lt; נושא &gt;&gt;</w:t>
      </w:r>
      <w:r w:rsidR="00815CC8">
        <w:rPr>
          <w:rtl/>
        </w:rPr>
        <w:t xml:space="preserve"> </w:t>
      </w:r>
      <w:bookmarkEnd w:id="1"/>
    </w:p>
    <w:p w14:paraId="30513EEF" w14:textId="77777777" w:rsidR="00341A40" w:rsidRDefault="00341A40" w:rsidP="00341A40">
      <w:pPr>
        <w:pStyle w:val="KeepWithNext"/>
        <w:rPr>
          <w:rtl/>
        </w:rPr>
      </w:pPr>
    </w:p>
    <w:p w14:paraId="47CCD091" w14:textId="77777777" w:rsidR="00341A40" w:rsidRDefault="00341A40" w:rsidP="00341A40">
      <w:pPr>
        <w:rPr>
          <w:rtl/>
        </w:rPr>
      </w:pPr>
    </w:p>
    <w:p w14:paraId="5C4741CC" w14:textId="407E4BB4" w:rsidR="00341A40" w:rsidRDefault="00341A40" w:rsidP="00341A40">
      <w:pPr>
        <w:pStyle w:val="af6"/>
        <w:keepNext/>
        <w:rPr>
          <w:rtl/>
        </w:rPr>
      </w:pPr>
      <w:bookmarkStart w:id="2" w:name="ET_yor_5069_3"/>
      <w:r w:rsidRPr="00341A40">
        <w:rPr>
          <w:rStyle w:val="TagStyle"/>
          <w:rtl/>
        </w:rPr>
        <w:t xml:space="preserve"> &lt;&lt; יור &gt;&gt; </w:t>
      </w:r>
      <w:r>
        <w:rPr>
          <w:rtl/>
        </w:rPr>
        <w:t>היו"ר יעקב אשר:</w:t>
      </w:r>
      <w:r w:rsidRPr="00341A40">
        <w:rPr>
          <w:rStyle w:val="TagStyle"/>
          <w:rtl/>
        </w:rPr>
        <w:t xml:space="preserve"> &lt;&lt; יור &gt;&gt;</w:t>
      </w:r>
      <w:r w:rsidR="00815CC8">
        <w:rPr>
          <w:rtl/>
        </w:rPr>
        <w:t xml:space="preserve"> </w:t>
      </w:r>
      <w:bookmarkEnd w:id="2"/>
    </w:p>
    <w:p w14:paraId="32C9BA2C" w14:textId="77777777" w:rsidR="00341A40" w:rsidRDefault="00341A40" w:rsidP="00341A40">
      <w:pPr>
        <w:pStyle w:val="KeepWithNext"/>
        <w:rPr>
          <w:rtl/>
          <w:lang w:eastAsia="he-IL"/>
        </w:rPr>
      </w:pPr>
    </w:p>
    <w:p w14:paraId="785A8230" w14:textId="6012B839" w:rsidR="00341A40" w:rsidRDefault="0084542E" w:rsidP="00341A40">
      <w:pPr>
        <w:rPr>
          <w:rtl/>
          <w:lang w:eastAsia="he-IL"/>
        </w:rPr>
      </w:pPr>
      <w:r>
        <w:rPr>
          <w:rFonts w:hint="cs"/>
          <w:rtl/>
          <w:lang w:eastAsia="he-IL"/>
        </w:rPr>
        <w:t xml:space="preserve">בוקר טוב לכולם. אני </w:t>
      </w:r>
      <w:bookmarkStart w:id="3" w:name="_ETM_Q1_81735"/>
      <w:bookmarkEnd w:id="3"/>
      <w:r>
        <w:rPr>
          <w:rFonts w:hint="cs"/>
          <w:rtl/>
          <w:lang w:eastAsia="he-IL"/>
        </w:rPr>
        <w:t xml:space="preserve">פותח את ישיבת הוועדה, על סדר היום הצעת חוק להגדלת </w:t>
      </w:r>
      <w:bookmarkStart w:id="4" w:name="_ETM_Q1_83130"/>
      <w:bookmarkEnd w:id="4"/>
      <w:r>
        <w:rPr>
          <w:rFonts w:hint="cs"/>
          <w:rtl/>
          <w:lang w:eastAsia="he-IL"/>
        </w:rPr>
        <w:t xml:space="preserve">היצע הדיור ברשויות המקומיות (תיקוני חקיקה), התשפ"ה-2025, (פ/5508/25) (כ/1130) של </w:t>
      </w:r>
      <w:bookmarkStart w:id="5" w:name="_ETM_Q1_95989"/>
      <w:bookmarkEnd w:id="5"/>
      <w:r>
        <w:rPr>
          <w:rFonts w:hint="cs"/>
          <w:rtl/>
          <w:lang w:eastAsia="he-IL"/>
        </w:rPr>
        <w:t>חבר הכנסת יעקב אשר, הכנה לקריאה שנייה ושלישית.</w:t>
      </w:r>
    </w:p>
    <w:p w14:paraId="27F610C6" w14:textId="77777777" w:rsidR="0084542E" w:rsidRDefault="0084542E" w:rsidP="00341A40">
      <w:pPr>
        <w:rPr>
          <w:rtl/>
          <w:lang w:eastAsia="he-IL"/>
        </w:rPr>
      </w:pPr>
      <w:bookmarkStart w:id="6" w:name="_ETM_Q1_104199"/>
      <w:bookmarkStart w:id="7" w:name="_ETM_Q1_104281"/>
      <w:bookmarkEnd w:id="6"/>
      <w:bookmarkEnd w:id="7"/>
    </w:p>
    <w:p w14:paraId="40BC9680" w14:textId="0180D511" w:rsidR="0084542E" w:rsidRDefault="0084542E" w:rsidP="00341A40">
      <w:pPr>
        <w:rPr>
          <w:rtl/>
          <w:lang w:eastAsia="he-IL"/>
        </w:rPr>
      </w:pPr>
      <w:bookmarkStart w:id="8" w:name="_ETM_Q1_104597"/>
      <w:bookmarkStart w:id="9" w:name="_ETM_Q1_104639"/>
      <w:bookmarkEnd w:id="8"/>
      <w:bookmarkEnd w:id="9"/>
      <w:r>
        <w:rPr>
          <w:rFonts w:hint="cs"/>
          <w:rtl/>
          <w:lang w:eastAsia="he-IL"/>
        </w:rPr>
        <w:t xml:space="preserve">לפני שאנחנו </w:t>
      </w:r>
      <w:bookmarkStart w:id="10" w:name="_ETM_Q1_106005"/>
      <w:bookmarkEnd w:id="10"/>
      <w:r>
        <w:rPr>
          <w:rFonts w:hint="cs"/>
          <w:rtl/>
          <w:lang w:eastAsia="he-IL"/>
        </w:rPr>
        <w:t xml:space="preserve">נתחיל, חנה, בבקשה. </w:t>
      </w:r>
    </w:p>
    <w:p w14:paraId="4B825637" w14:textId="77777777" w:rsidR="00E5369B" w:rsidRDefault="00E5369B" w:rsidP="00341A40">
      <w:pPr>
        <w:rPr>
          <w:rtl/>
          <w:lang w:eastAsia="he-IL"/>
        </w:rPr>
      </w:pPr>
      <w:bookmarkStart w:id="11" w:name="_ETM_Q1_81890"/>
      <w:bookmarkStart w:id="12" w:name="_ETM_Q1_81947"/>
      <w:bookmarkStart w:id="13" w:name="_ETM_Q1_99196"/>
      <w:bookmarkEnd w:id="11"/>
      <w:bookmarkEnd w:id="12"/>
      <w:bookmarkEnd w:id="13"/>
    </w:p>
    <w:p w14:paraId="3E1941B9" w14:textId="3969BBF5" w:rsidR="00E5369B" w:rsidRDefault="00E5369B" w:rsidP="00E5369B">
      <w:pPr>
        <w:pStyle w:val="af9"/>
        <w:keepNext/>
        <w:rPr>
          <w:rtl/>
          <w:lang w:eastAsia="he-IL"/>
        </w:rPr>
      </w:pPr>
      <w:bookmarkStart w:id="14" w:name="ET_guest_חנה_כהן_4"/>
      <w:r w:rsidRPr="00E5369B">
        <w:rPr>
          <w:rStyle w:val="TagStyle"/>
          <w:rtl/>
        </w:rPr>
        <w:t xml:space="preserve"> &lt;&lt; אורח &gt;&gt; </w:t>
      </w:r>
      <w:r>
        <w:rPr>
          <w:rtl/>
          <w:lang w:eastAsia="he-IL"/>
        </w:rPr>
        <w:t>חנה כהן:</w:t>
      </w:r>
      <w:r w:rsidRPr="00E5369B">
        <w:rPr>
          <w:rStyle w:val="TagStyle"/>
          <w:rtl/>
        </w:rPr>
        <w:t xml:space="preserve"> &lt;&lt; אורח &gt;&gt;</w:t>
      </w:r>
      <w:r w:rsidR="00815CC8">
        <w:rPr>
          <w:rtl/>
          <w:lang w:eastAsia="he-IL"/>
        </w:rPr>
        <w:t xml:space="preserve"> </w:t>
      </w:r>
      <w:bookmarkEnd w:id="14"/>
    </w:p>
    <w:p w14:paraId="086E6615" w14:textId="77777777" w:rsidR="00E5369B" w:rsidRDefault="00E5369B" w:rsidP="00E5369B">
      <w:pPr>
        <w:pStyle w:val="KeepWithNext"/>
        <w:rPr>
          <w:rtl/>
          <w:lang w:eastAsia="he-IL"/>
        </w:rPr>
      </w:pPr>
    </w:p>
    <w:p w14:paraId="63AE2F76" w14:textId="24B604FA" w:rsidR="005A3DDA" w:rsidRDefault="00E5369B" w:rsidP="005A3DDA">
      <w:pPr>
        <w:rPr>
          <w:rtl/>
          <w:lang w:eastAsia="he-IL"/>
        </w:rPr>
      </w:pPr>
      <w:bookmarkStart w:id="15" w:name="_ETM_Q1_104147"/>
      <w:bookmarkStart w:id="16" w:name="_ETM_Q1_104175"/>
      <w:bookmarkEnd w:id="15"/>
      <w:bookmarkEnd w:id="16"/>
      <w:r>
        <w:rPr>
          <w:rFonts w:hint="cs"/>
          <w:rtl/>
          <w:lang w:eastAsia="he-IL"/>
        </w:rPr>
        <w:t xml:space="preserve">שלום, חבר הכנסת יעקב אשר. זאת </w:t>
      </w:r>
      <w:bookmarkStart w:id="17" w:name="_ETM_Q1_123395"/>
      <w:bookmarkEnd w:id="17"/>
      <w:r>
        <w:rPr>
          <w:rFonts w:hint="cs"/>
          <w:rtl/>
          <w:lang w:eastAsia="he-IL"/>
        </w:rPr>
        <w:t xml:space="preserve">ענבר, שכפלתי אותה כי ענבר שקופה בדרך כלל, לא רואים </w:t>
      </w:r>
      <w:bookmarkStart w:id="18" w:name="_ETM_Q1_129938"/>
      <w:bookmarkEnd w:id="18"/>
      <w:r>
        <w:rPr>
          <w:rFonts w:hint="cs"/>
          <w:rtl/>
          <w:lang w:eastAsia="he-IL"/>
        </w:rPr>
        <w:t xml:space="preserve">אותה, לא מדברים עליה, אז החלטתי להביא אותה היום פעמיים, אולי היא תבלוט יותר. למה אני אומרת את זה? </w:t>
      </w:r>
      <w:bookmarkStart w:id="19" w:name="_ETM_Q1_137539"/>
      <w:bookmarkEnd w:id="19"/>
      <w:r>
        <w:rPr>
          <w:rFonts w:hint="cs"/>
          <w:rtl/>
          <w:lang w:eastAsia="he-IL"/>
        </w:rPr>
        <w:t>כי ענבר הייתה צריכה לצאת בעסקה ההומניטרית, עם כל הנשים</w:t>
      </w:r>
      <w:bookmarkStart w:id="20" w:name="_ETM_Q1_142473"/>
      <w:bookmarkEnd w:id="20"/>
      <w:r>
        <w:rPr>
          <w:rFonts w:hint="cs"/>
          <w:rtl/>
          <w:lang w:eastAsia="he-IL"/>
        </w:rPr>
        <w:t xml:space="preserve"> הצעירות. היא נשארה מאחור. הילדה הצעירה היחידה יחד עם עפרה </w:t>
      </w:r>
      <w:bookmarkStart w:id="21" w:name="_ETM_Q1_152841"/>
      <w:bookmarkEnd w:id="21"/>
      <w:r>
        <w:rPr>
          <w:rFonts w:hint="cs"/>
          <w:rtl/>
          <w:lang w:eastAsia="he-IL"/>
        </w:rPr>
        <w:t xml:space="preserve">קידר שנשארה בעזה. למה היא נשארה בעזה? כי החליטו שענבר </w:t>
      </w:r>
      <w:bookmarkStart w:id="22" w:name="_ETM_Q1_158174"/>
      <w:bookmarkEnd w:id="22"/>
      <w:r>
        <w:rPr>
          <w:rFonts w:hint="cs"/>
          <w:rtl/>
          <w:lang w:eastAsia="he-IL"/>
        </w:rPr>
        <w:t xml:space="preserve">נרצחה, אבל למה יצאו נרצחים אחרים וענבר לא יצאה? </w:t>
      </w:r>
      <w:bookmarkStart w:id="23" w:name="_ETM_Q1_162759"/>
      <w:bookmarkEnd w:id="23"/>
      <w:r>
        <w:rPr>
          <w:rFonts w:hint="cs"/>
          <w:rtl/>
          <w:lang w:eastAsia="he-IL"/>
        </w:rPr>
        <w:t xml:space="preserve">זאת השאלה שנשאלת. </w:t>
      </w:r>
      <w:bookmarkStart w:id="24" w:name="_ETM_Q1_165902"/>
      <w:bookmarkStart w:id="25" w:name="_ETM_Q1_165959"/>
      <w:bookmarkStart w:id="26" w:name="_ETM_Q1_166063"/>
      <w:bookmarkStart w:id="27" w:name="_ETM_Q1_166118"/>
      <w:bookmarkEnd w:id="24"/>
      <w:bookmarkEnd w:id="25"/>
      <w:bookmarkEnd w:id="26"/>
      <w:bookmarkEnd w:id="27"/>
      <w:r>
        <w:rPr>
          <w:rFonts w:hint="cs"/>
          <w:rtl/>
          <w:lang w:eastAsia="he-IL"/>
        </w:rPr>
        <w:t>אני הגעתי למסקנה שהיא שקופה, אז אנ</w:t>
      </w:r>
      <w:bookmarkStart w:id="28" w:name="_ETM_Q1_171153"/>
      <w:bookmarkEnd w:id="28"/>
      <w:r>
        <w:rPr>
          <w:rFonts w:hint="cs"/>
          <w:rtl/>
          <w:lang w:eastAsia="he-IL"/>
        </w:rPr>
        <w:t xml:space="preserve">י מביאה אותה ככה, אולי יראו אותה יותר, יזכרו אותה </w:t>
      </w:r>
      <w:bookmarkStart w:id="29" w:name="_ETM_Q1_174772"/>
      <w:bookmarkEnd w:id="29"/>
      <w:r>
        <w:rPr>
          <w:rFonts w:hint="cs"/>
          <w:rtl/>
          <w:lang w:eastAsia="he-IL"/>
        </w:rPr>
        <w:t xml:space="preserve">יותר, יותר נוכחות. </w:t>
      </w:r>
    </w:p>
    <w:p w14:paraId="6B441C28" w14:textId="77777777" w:rsidR="005A3DDA" w:rsidRDefault="005A3DDA" w:rsidP="00E5369B">
      <w:pPr>
        <w:rPr>
          <w:rtl/>
          <w:lang w:eastAsia="he-IL"/>
        </w:rPr>
      </w:pPr>
    </w:p>
    <w:p w14:paraId="23F97B44" w14:textId="7B930040" w:rsidR="005A3DDA" w:rsidRDefault="00E5369B" w:rsidP="005A3DDA">
      <w:pPr>
        <w:rPr>
          <w:rtl/>
          <w:lang w:eastAsia="he-IL"/>
        </w:rPr>
      </w:pPr>
      <w:r>
        <w:rPr>
          <w:rFonts w:hint="cs"/>
          <w:rtl/>
          <w:lang w:eastAsia="he-IL"/>
        </w:rPr>
        <w:t>אני באתי לפה שוב, 612 יום, לבקש</w:t>
      </w:r>
      <w:bookmarkStart w:id="30" w:name="_ETM_Q1_185890"/>
      <w:bookmarkEnd w:id="30"/>
      <w:r>
        <w:rPr>
          <w:rFonts w:hint="cs"/>
          <w:rtl/>
          <w:lang w:eastAsia="he-IL"/>
        </w:rPr>
        <w:t xml:space="preserve"> לקבל את הילדה, או מדויק יותר, את מה שנשאר </w:t>
      </w:r>
      <w:bookmarkStart w:id="31" w:name="_ETM_Q1_194633"/>
      <w:bookmarkEnd w:id="31"/>
      <w:r>
        <w:rPr>
          <w:rFonts w:hint="cs"/>
          <w:rtl/>
          <w:lang w:eastAsia="he-IL"/>
        </w:rPr>
        <w:t xml:space="preserve">מהילדה. אני רוצה שכל אלה שיש להם ילד, מבקשת, </w:t>
      </w:r>
      <w:bookmarkStart w:id="32" w:name="_ETM_Q1_213632"/>
      <w:bookmarkEnd w:id="32"/>
      <w:r>
        <w:rPr>
          <w:rFonts w:hint="cs"/>
          <w:rtl/>
          <w:lang w:eastAsia="he-IL"/>
        </w:rPr>
        <w:t xml:space="preserve">יעצמו את העיניים שלהם וידמיינו שחלילה וחס זו הייתה הילדה </w:t>
      </w:r>
      <w:bookmarkStart w:id="33" w:name="_ETM_Q1_222264"/>
      <w:bookmarkEnd w:id="33"/>
      <w:r>
        <w:rPr>
          <w:rFonts w:hint="cs"/>
          <w:rtl/>
          <w:lang w:eastAsia="he-IL"/>
        </w:rPr>
        <w:t xml:space="preserve">שלהם שנרצחה בצורה כל כך אכזרית, נחטפה. 612 יום </w:t>
      </w:r>
      <w:bookmarkStart w:id="34" w:name="_ETM_Q1_232296"/>
      <w:bookmarkEnd w:id="34"/>
      <w:r>
        <w:rPr>
          <w:rFonts w:hint="cs"/>
          <w:rtl/>
          <w:lang w:eastAsia="he-IL"/>
        </w:rPr>
        <w:t xml:space="preserve">היא זרוקה בעזה ואנחנו לא מקבלים אותה. </w:t>
      </w:r>
      <w:bookmarkStart w:id="35" w:name="_ETM_Q1_237759"/>
      <w:bookmarkStart w:id="36" w:name="_ETM_Q1_237813"/>
      <w:bookmarkStart w:id="37" w:name="_ETM_Q1_237911"/>
      <w:bookmarkStart w:id="38" w:name="_ETM_Q1_237959"/>
      <w:bookmarkEnd w:id="35"/>
      <w:bookmarkEnd w:id="36"/>
      <w:bookmarkEnd w:id="37"/>
      <w:bookmarkEnd w:id="38"/>
      <w:r>
        <w:rPr>
          <w:rFonts w:hint="cs"/>
          <w:rtl/>
          <w:lang w:eastAsia="he-IL"/>
        </w:rPr>
        <w:t xml:space="preserve">קדושת מלכות </w:t>
      </w:r>
      <w:bookmarkStart w:id="39" w:name="_ETM_Q1_239808"/>
      <w:bookmarkEnd w:id="39"/>
      <w:r>
        <w:rPr>
          <w:rFonts w:hint="cs"/>
          <w:rtl/>
          <w:lang w:eastAsia="he-IL"/>
        </w:rPr>
        <w:t xml:space="preserve">שזרוקה באדמה טמאה. </w:t>
      </w:r>
    </w:p>
    <w:p w14:paraId="109EA754" w14:textId="77777777" w:rsidR="005A3DDA" w:rsidRDefault="005A3DDA" w:rsidP="00E5369B">
      <w:pPr>
        <w:rPr>
          <w:rtl/>
          <w:lang w:eastAsia="he-IL"/>
        </w:rPr>
      </w:pPr>
    </w:p>
    <w:p w14:paraId="699D445A" w14:textId="34FAB280" w:rsidR="00E5369B" w:rsidRDefault="00E5369B" w:rsidP="00E5369B">
      <w:pPr>
        <w:rPr>
          <w:rtl/>
          <w:lang w:eastAsia="he-IL"/>
        </w:rPr>
      </w:pPr>
      <w:r>
        <w:rPr>
          <w:rFonts w:hint="cs"/>
          <w:rtl/>
          <w:lang w:eastAsia="he-IL"/>
        </w:rPr>
        <w:t xml:space="preserve">אתה יודע מה אני חושבת לעצמי </w:t>
      </w:r>
      <w:bookmarkStart w:id="40" w:name="_ETM_Q1_243875"/>
      <w:bookmarkEnd w:id="40"/>
      <w:r>
        <w:rPr>
          <w:rFonts w:hint="cs"/>
          <w:rtl/>
          <w:lang w:eastAsia="he-IL"/>
        </w:rPr>
        <w:t xml:space="preserve">לפעמים? אולי היא דפוקה באיזה קיר ואנחנו לא יודעים. אני </w:t>
      </w:r>
      <w:bookmarkStart w:id="41" w:name="_ETM_Q1_252289"/>
      <w:bookmarkEnd w:id="41"/>
      <w:r>
        <w:rPr>
          <w:rFonts w:hint="cs"/>
          <w:rtl/>
          <w:lang w:eastAsia="he-IL"/>
        </w:rPr>
        <w:t>מזועזעת מההתנהלות של הדברים כי אני חשבתי לתומי שמדינת ישראל</w:t>
      </w:r>
      <w:bookmarkStart w:id="42" w:name="_ETM_Q1_259882"/>
      <w:bookmarkEnd w:id="42"/>
      <w:r>
        <w:rPr>
          <w:rFonts w:hint="cs"/>
          <w:rtl/>
          <w:lang w:eastAsia="he-IL"/>
        </w:rPr>
        <w:t xml:space="preserve"> שהפקירה את ענבר ואת שאר החטופים תדאג להחזיר אותם, מקסימום </w:t>
      </w:r>
      <w:bookmarkStart w:id="43" w:name="_ETM_Q1_267695"/>
      <w:bookmarkEnd w:id="43"/>
      <w:r>
        <w:rPr>
          <w:rFonts w:hint="cs"/>
          <w:rtl/>
          <w:lang w:eastAsia="he-IL"/>
        </w:rPr>
        <w:t xml:space="preserve">אחרי חודש. לא האמנתי שיעברו שנה ושמונה חודשים ואנחנו עוד </w:t>
      </w:r>
      <w:bookmarkStart w:id="44" w:name="_ETM_Q1_274663"/>
      <w:bookmarkEnd w:id="44"/>
      <w:r>
        <w:rPr>
          <w:rFonts w:hint="cs"/>
          <w:rtl/>
          <w:lang w:eastAsia="he-IL"/>
        </w:rPr>
        <w:t>לא מקבלים את הילדה ולא מקבלים אף אחד מ-55</w:t>
      </w:r>
      <w:bookmarkStart w:id="45" w:name="_ETM_Q1_280903"/>
      <w:bookmarkEnd w:id="45"/>
      <w:r>
        <w:rPr>
          <w:rFonts w:hint="cs"/>
          <w:rtl/>
          <w:lang w:eastAsia="he-IL"/>
        </w:rPr>
        <w:t xml:space="preserve"> החטופים. עכשיו יש עסקאות שרוצים להוציא אותם בחלקים, בטפטופים, עשרה </w:t>
      </w:r>
      <w:bookmarkStart w:id="46" w:name="_ETM_Q1_289768"/>
      <w:bookmarkEnd w:id="46"/>
      <w:r>
        <w:rPr>
          <w:rFonts w:hint="cs"/>
          <w:rtl/>
          <w:lang w:eastAsia="he-IL"/>
        </w:rPr>
        <w:t xml:space="preserve">ועוד 16 חללים, כאילו את מי נקבל? לפי </w:t>
      </w:r>
      <w:bookmarkStart w:id="47" w:name="_ETM_Q1_298854"/>
      <w:bookmarkEnd w:id="47"/>
      <w:r>
        <w:rPr>
          <w:rFonts w:hint="cs"/>
          <w:rtl/>
          <w:lang w:eastAsia="he-IL"/>
        </w:rPr>
        <w:t xml:space="preserve">מה נקבע מי ייצא ומי לא? </w:t>
      </w:r>
    </w:p>
    <w:p w14:paraId="2D38BCE9" w14:textId="77777777" w:rsidR="00E5369B" w:rsidRDefault="00E5369B" w:rsidP="00E5369B">
      <w:pPr>
        <w:rPr>
          <w:rtl/>
          <w:lang w:eastAsia="he-IL"/>
        </w:rPr>
      </w:pPr>
      <w:bookmarkStart w:id="48" w:name="_ETM_Q1_302878"/>
      <w:bookmarkStart w:id="49" w:name="_ETM_Q1_302926"/>
      <w:bookmarkEnd w:id="48"/>
      <w:bookmarkEnd w:id="49"/>
    </w:p>
    <w:p w14:paraId="07193473" w14:textId="06AB682D" w:rsidR="00996E07" w:rsidRDefault="00E5369B" w:rsidP="00996E07">
      <w:pPr>
        <w:rPr>
          <w:rtl/>
          <w:lang w:eastAsia="he-IL"/>
        </w:rPr>
      </w:pPr>
      <w:bookmarkStart w:id="50" w:name="_ETM_Q1_303046"/>
      <w:bookmarkStart w:id="51" w:name="_ETM_Q1_303099"/>
      <w:bookmarkEnd w:id="50"/>
      <w:bookmarkEnd w:id="51"/>
      <w:r>
        <w:rPr>
          <w:rFonts w:hint="cs"/>
          <w:rtl/>
          <w:lang w:eastAsia="he-IL"/>
        </w:rPr>
        <w:t>אני דורשת, אני כבר</w:t>
      </w:r>
      <w:bookmarkStart w:id="52" w:name="_ETM_Q1_305208"/>
      <w:bookmarkEnd w:id="52"/>
      <w:r>
        <w:rPr>
          <w:rFonts w:hint="cs"/>
          <w:rtl/>
          <w:lang w:eastAsia="he-IL"/>
        </w:rPr>
        <w:t xml:space="preserve"> לא מבקשת,</w:t>
      </w:r>
      <w:r w:rsidR="00996E07">
        <w:rPr>
          <w:rFonts w:hint="cs"/>
          <w:rtl/>
          <w:lang w:eastAsia="he-IL"/>
        </w:rPr>
        <w:t xml:space="preserve"> שענבר ועפרה תצאנה בעסקה והן חייבות </w:t>
      </w:r>
      <w:bookmarkStart w:id="53" w:name="_ETM_Q1_325615"/>
      <w:bookmarkEnd w:id="53"/>
      <w:r w:rsidR="00996E07">
        <w:rPr>
          <w:rFonts w:hint="cs"/>
          <w:rtl/>
          <w:lang w:eastAsia="he-IL"/>
        </w:rPr>
        <w:t>לצאת כי הן נשים שהופקרו ולסגור את פעימת</w:t>
      </w:r>
      <w:bookmarkStart w:id="54" w:name="_ETM_Q1_328354"/>
      <w:bookmarkEnd w:id="54"/>
      <w:r w:rsidR="00996E07">
        <w:rPr>
          <w:rFonts w:hint="cs"/>
          <w:rtl/>
          <w:lang w:eastAsia="he-IL"/>
        </w:rPr>
        <w:t xml:space="preserve"> הנשים שהיא הפעימה ההומניטרית. אבל איך אנחנו נבחר בין </w:t>
      </w:r>
      <w:bookmarkStart w:id="55" w:name="_ETM_Q1_333169"/>
      <w:bookmarkEnd w:id="55"/>
      <w:r w:rsidR="00996E07">
        <w:rPr>
          <w:rFonts w:hint="cs"/>
          <w:rtl/>
          <w:lang w:eastAsia="he-IL"/>
        </w:rPr>
        <w:t>החיים איזה עשרה ייצאו ואיזה עשרה יישארו שם? בין החללים</w:t>
      </w:r>
      <w:bookmarkStart w:id="56" w:name="_ETM_Q1_340733"/>
      <w:bookmarkEnd w:id="56"/>
      <w:r w:rsidR="00996E07">
        <w:rPr>
          <w:rFonts w:hint="cs"/>
          <w:rtl/>
          <w:lang w:eastAsia="he-IL"/>
        </w:rPr>
        <w:t xml:space="preserve"> איך אנחנו נבחר? לאיזה מציאות מכניסים אותנו? לאיזה מציאות אכזרית? </w:t>
      </w:r>
      <w:bookmarkStart w:id="57" w:name="_ETM_Q1_349221"/>
      <w:bookmarkEnd w:id="57"/>
      <w:r w:rsidR="00996E07">
        <w:rPr>
          <w:rFonts w:hint="cs"/>
          <w:rtl/>
          <w:lang w:eastAsia="he-IL"/>
        </w:rPr>
        <w:t xml:space="preserve">אנחנו משכפלים את הסממנים של השואה, את הסלקציה, זה לא </w:t>
      </w:r>
      <w:bookmarkStart w:id="58" w:name="_ETM_Q1_356310"/>
      <w:bookmarkEnd w:id="58"/>
      <w:proofErr w:type="spellStart"/>
      <w:r w:rsidR="00996E07">
        <w:rPr>
          <w:rFonts w:hint="cs"/>
          <w:rtl/>
          <w:lang w:eastAsia="he-IL"/>
        </w:rPr>
        <w:t>אמיתי</w:t>
      </w:r>
      <w:proofErr w:type="spellEnd"/>
      <w:r w:rsidR="00996E07">
        <w:rPr>
          <w:rFonts w:hint="cs"/>
          <w:rtl/>
          <w:lang w:eastAsia="he-IL"/>
        </w:rPr>
        <w:t xml:space="preserve">, זה לא יאומן. </w:t>
      </w:r>
      <w:bookmarkStart w:id="59" w:name="_ETM_Q1_358782"/>
      <w:bookmarkStart w:id="60" w:name="_ETM_Q1_358837"/>
      <w:bookmarkStart w:id="61" w:name="_ETM_Q1_358942"/>
      <w:bookmarkStart w:id="62" w:name="_ETM_Q1_359012"/>
      <w:bookmarkEnd w:id="59"/>
      <w:bookmarkEnd w:id="60"/>
      <w:bookmarkEnd w:id="61"/>
      <w:bookmarkEnd w:id="62"/>
      <w:r w:rsidR="00996E07">
        <w:rPr>
          <w:rFonts w:hint="cs"/>
          <w:rtl/>
          <w:lang w:eastAsia="he-IL"/>
        </w:rPr>
        <w:t xml:space="preserve">סבא של ענבר הוא ניצול שואה, </w:t>
      </w:r>
      <w:bookmarkStart w:id="63" w:name="_ETM_Q1_362750"/>
      <w:bookmarkEnd w:id="63"/>
      <w:r w:rsidR="00996E07">
        <w:rPr>
          <w:rFonts w:hint="cs"/>
          <w:rtl/>
          <w:lang w:eastAsia="he-IL"/>
        </w:rPr>
        <w:t xml:space="preserve">ענבר היא דור שלישי והסבא רבא שלה קבור ברומניה בקבר </w:t>
      </w:r>
      <w:bookmarkStart w:id="64" w:name="_ETM_Q1_370526"/>
      <w:bookmarkEnd w:id="64"/>
      <w:r w:rsidR="00996E07">
        <w:rPr>
          <w:rFonts w:hint="cs"/>
          <w:rtl/>
          <w:lang w:eastAsia="he-IL"/>
        </w:rPr>
        <w:t xml:space="preserve">אחים. </w:t>
      </w:r>
    </w:p>
    <w:p w14:paraId="3718D31C" w14:textId="77777777" w:rsidR="00996E07" w:rsidRDefault="00996E07" w:rsidP="00996E07">
      <w:pPr>
        <w:rPr>
          <w:rtl/>
          <w:lang w:eastAsia="he-IL"/>
        </w:rPr>
      </w:pPr>
      <w:bookmarkStart w:id="65" w:name="_ETM_Q1_367569"/>
      <w:bookmarkStart w:id="66" w:name="_ETM_Q1_367618"/>
      <w:bookmarkStart w:id="67" w:name="_ETM_Q1_368913"/>
      <w:bookmarkEnd w:id="65"/>
      <w:bookmarkEnd w:id="66"/>
      <w:bookmarkEnd w:id="67"/>
    </w:p>
    <w:p w14:paraId="64F62069" w14:textId="0A50AB0B" w:rsidR="00996E07" w:rsidRDefault="00996E07" w:rsidP="00996E07">
      <w:pPr>
        <w:pStyle w:val="af6"/>
        <w:keepNext/>
        <w:rPr>
          <w:rtl/>
        </w:rPr>
      </w:pPr>
      <w:bookmarkStart w:id="68" w:name="ET_yor_5069_5"/>
      <w:r w:rsidRPr="00996E07">
        <w:rPr>
          <w:rStyle w:val="TagStyle"/>
          <w:rtl/>
        </w:rPr>
        <w:t xml:space="preserve"> &lt;&lt; יור &gt;&gt; </w:t>
      </w:r>
      <w:r>
        <w:rPr>
          <w:rtl/>
        </w:rPr>
        <w:t>היו"ר יעקב אשר:</w:t>
      </w:r>
      <w:r w:rsidRPr="00996E07">
        <w:rPr>
          <w:rStyle w:val="TagStyle"/>
          <w:rtl/>
        </w:rPr>
        <w:t xml:space="preserve"> &lt;&lt; יור &gt;&gt;</w:t>
      </w:r>
      <w:r w:rsidR="00815CC8">
        <w:rPr>
          <w:rtl/>
        </w:rPr>
        <w:t xml:space="preserve"> </w:t>
      </w:r>
      <w:bookmarkEnd w:id="68"/>
    </w:p>
    <w:p w14:paraId="29BD7AD9" w14:textId="77777777" w:rsidR="00996E07" w:rsidRDefault="00996E07" w:rsidP="00996E07">
      <w:pPr>
        <w:pStyle w:val="KeepWithNext"/>
        <w:rPr>
          <w:rtl/>
        </w:rPr>
      </w:pPr>
    </w:p>
    <w:p w14:paraId="5A0E532F" w14:textId="77777777" w:rsidR="00996E07" w:rsidRDefault="00996E07" w:rsidP="00996E07">
      <w:pPr>
        <w:rPr>
          <w:rtl/>
        </w:rPr>
      </w:pPr>
      <w:bookmarkStart w:id="69" w:name="_ETM_Q1_369261"/>
      <w:bookmarkEnd w:id="69"/>
      <w:proofErr w:type="spellStart"/>
      <w:r>
        <w:rPr>
          <w:rFonts w:hint="cs"/>
          <w:rtl/>
        </w:rPr>
        <w:t>ב</w:t>
      </w:r>
      <w:bookmarkStart w:id="70" w:name="_ETM_Q1_369320"/>
      <w:bookmarkEnd w:id="70"/>
      <w:r>
        <w:rPr>
          <w:rFonts w:hint="cs"/>
          <w:rtl/>
        </w:rPr>
        <w:t>יאש</w:t>
      </w:r>
      <w:proofErr w:type="spellEnd"/>
      <w:r>
        <w:rPr>
          <w:rFonts w:hint="cs"/>
          <w:rtl/>
        </w:rPr>
        <w:t xml:space="preserve">? </w:t>
      </w:r>
    </w:p>
    <w:p w14:paraId="4276F267" w14:textId="77777777" w:rsidR="00996E07" w:rsidRDefault="00996E07" w:rsidP="00996E07">
      <w:pPr>
        <w:rPr>
          <w:rtl/>
        </w:rPr>
      </w:pPr>
      <w:bookmarkStart w:id="71" w:name="_ETM_Q1_370889"/>
      <w:bookmarkStart w:id="72" w:name="_ETM_Q1_370938"/>
      <w:bookmarkEnd w:id="71"/>
      <w:bookmarkEnd w:id="72"/>
    </w:p>
    <w:p w14:paraId="11EF112C" w14:textId="4D5CE8EA" w:rsidR="00996E07" w:rsidRDefault="00996E07" w:rsidP="00996E07">
      <w:pPr>
        <w:pStyle w:val="af9"/>
        <w:keepNext/>
        <w:rPr>
          <w:rtl/>
        </w:rPr>
      </w:pPr>
      <w:bookmarkStart w:id="73" w:name="ET_guest_חנה_כהן_6"/>
      <w:r w:rsidRPr="00996E07">
        <w:rPr>
          <w:rStyle w:val="TagStyle"/>
          <w:rtl/>
        </w:rPr>
        <w:t xml:space="preserve"> &lt;&lt; אורח &gt;&gt; </w:t>
      </w:r>
      <w:r>
        <w:rPr>
          <w:rtl/>
        </w:rPr>
        <w:t>חנה כהן:</w:t>
      </w:r>
      <w:r w:rsidRPr="00996E07">
        <w:rPr>
          <w:rStyle w:val="TagStyle"/>
          <w:rtl/>
        </w:rPr>
        <w:t xml:space="preserve"> &lt;&lt; אורח &gt;&gt;</w:t>
      </w:r>
      <w:r w:rsidR="00815CC8">
        <w:rPr>
          <w:rtl/>
        </w:rPr>
        <w:t xml:space="preserve"> </w:t>
      </w:r>
      <w:bookmarkEnd w:id="73"/>
    </w:p>
    <w:p w14:paraId="4AC94AD8" w14:textId="77777777" w:rsidR="00996E07" w:rsidRDefault="00996E07" w:rsidP="00996E07">
      <w:pPr>
        <w:pStyle w:val="KeepWithNext"/>
        <w:rPr>
          <w:rtl/>
        </w:rPr>
      </w:pPr>
    </w:p>
    <w:p w14:paraId="75246952" w14:textId="33C9AC0D" w:rsidR="00996E07" w:rsidRDefault="00996E07" w:rsidP="00996E07">
      <w:pPr>
        <w:rPr>
          <w:rtl/>
        </w:rPr>
      </w:pPr>
      <w:bookmarkStart w:id="74" w:name="_ETM_Q1_372972"/>
      <w:bookmarkStart w:id="75" w:name="_ETM_Q1_373011"/>
      <w:bookmarkEnd w:id="74"/>
      <w:bookmarkEnd w:id="75"/>
      <w:r>
        <w:rPr>
          <w:rFonts w:hint="cs"/>
          <w:rtl/>
        </w:rPr>
        <w:t>ברומניה, אני לא זוכרת</w:t>
      </w:r>
      <w:r w:rsidR="00815CC8">
        <w:rPr>
          <w:rFonts w:hint="cs"/>
          <w:rtl/>
        </w:rPr>
        <w:t xml:space="preserve"> </w:t>
      </w:r>
      <w:r>
        <w:rPr>
          <w:rFonts w:hint="cs"/>
          <w:rtl/>
        </w:rPr>
        <w:t xml:space="preserve">איזה עיר, אתה </w:t>
      </w:r>
      <w:bookmarkStart w:id="76" w:name="_ETM_Q1_379377"/>
      <w:bookmarkEnd w:id="76"/>
      <w:r>
        <w:rPr>
          <w:rFonts w:hint="cs"/>
          <w:rtl/>
        </w:rPr>
        <w:t xml:space="preserve">תוכל לשאול מחר את </w:t>
      </w:r>
      <w:proofErr w:type="spellStart"/>
      <w:r>
        <w:rPr>
          <w:rFonts w:hint="cs"/>
          <w:rtl/>
        </w:rPr>
        <w:t>האמא</w:t>
      </w:r>
      <w:proofErr w:type="spellEnd"/>
      <w:r>
        <w:rPr>
          <w:rFonts w:hint="cs"/>
          <w:rtl/>
        </w:rPr>
        <w:t xml:space="preserve">, היא תגיע בעזרת ה'. </w:t>
      </w:r>
    </w:p>
    <w:p w14:paraId="41624C5C" w14:textId="77777777" w:rsidR="00996E07" w:rsidRDefault="00996E07" w:rsidP="00996E07">
      <w:pPr>
        <w:rPr>
          <w:rtl/>
        </w:rPr>
      </w:pPr>
      <w:bookmarkStart w:id="77" w:name="_ETM_Q1_378876"/>
      <w:bookmarkStart w:id="78" w:name="_ETM_Q1_378926"/>
      <w:bookmarkStart w:id="79" w:name="_ETM_Q1_380036"/>
      <w:bookmarkEnd w:id="77"/>
      <w:bookmarkEnd w:id="78"/>
      <w:bookmarkEnd w:id="79"/>
    </w:p>
    <w:p w14:paraId="061729CE" w14:textId="5476874B" w:rsidR="00996E07" w:rsidRDefault="00996E07" w:rsidP="00996E07">
      <w:pPr>
        <w:pStyle w:val="af6"/>
        <w:keepNext/>
        <w:rPr>
          <w:rtl/>
        </w:rPr>
      </w:pPr>
      <w:bookmarkStart w:id="80" w:name="ET_yor_5069_7"/>
      <w:r w:rsidRPr="00996E07">
        <w:rPr>
          <w:rStyle w:val="TagStyle"/>
          <w:rtl/>
        </w:rPr>
        <w:t xml:space="preserve"> &lt;&lt; יור &gt;&gt; </w:t>
      </w:r>
      <w:r>
        <w:rPr>
          <w:rtl/>
        </w:rPr>
        <w:t>היו"ר יעקב אשר:</w:t>
      </w:r>
      <w:r w:rsidRPr="00996E07">
        <w:rPr>
          <w:rStyle w:val="TagStyle"/>
          <w:rtl/>
        </w:rPr>
        <w:t xml:space="preserve"> &lt;&lt; יור &gt;&gt;</w:t>
      </w:r>
      <w:r w:rsidR="00815CC8">
        <w:rPr>
          <w:rtl/>
        </w:rPr>
        <w:t xml:space="preserve"> </w:t>
      </w:r>
      <w:bookmarkEnd w:id="80"/>
    </w:p>
    <w:p w14:paraId="06707C3E" w14:textId="77777777" w:rsidR="00996E07" w:rsidRDefault="00996E07" w:rsidP="00996E07">
      <w:pPr>
        <w:pStyle w:val="KeepWithNext"/>
        <w:rPr>
          <w:rtl/>
          <w:lang w:eastAsia="he-IL"/>
        </w:rPr>
      </w:pPr>
    </w:p>
    <w:p w14:paraId="07E2800C" w14:textId="211DCD17" w:rsidR="00996E07" w:rsidRDefault="00996E07" w:rsidP="00996E07">
      <w:pPr>
        <w:rPr>
          <w:rtl/>
          <w:lang w:eastAsia="he-IL"/>
        </w:rPr>
      </w:pPr>
      <w:bookmarkStart w:id="81" w:name="_ETM_Q1_380403"/>
      <w:bookmarkStart w:id="82" w:name="_ETM_Q1_380442"/>
      <w:bookmarkEnd w:id="81"/>
      <w:bookmarkEnd w:id="82"/>
      <w:r>
        <w:rPr>
          <w:rFonts w:hint="cs"/>
          <w:rtl/>
          <w:lang w:eastAsia="he-IL"/>
        </w:rPr>
        <w:t xml:space="preserve">סבא </w:t>
      </w:r>
      <w:bookmarkStart w:id="83" w:name="_ETM_Q1_381766"/>
      <w:bookmarkEnd w:id="83"/>
      <w:r>
        <w:rPr>
          <w:rFonts w:hint="cs"/>
          <w:rtl/>
          <w:lang w:eastAsia="he-IL"/>
        </w:rPr>
        <w:t xml:space="preserve">שלי גם שם, אם זה אותו קבר אחים </w:t>
      </w:r>
      <w:proofErr w:type="spellStart"/>
      <w:r>
        <w:rPr>
          <w:rFonts w:hint="cs"/>
          <w:rtl/>
          <w:lang w:eastAsia="he-IL"/>
        </w:rPr>
        <w:t>ביאש</w:t>
      </w:r>
      <w:proofErr w:type="spellEnd"/>
      <w:r>
        <w:rPr>
          <w:rFonts w:hint="cs"/>
          <w:rtl/>
          <w:lang w:eastAsia="he-IL"/>
        </w:rPr>
        <w:t xml:space="preserve">. שם </w:t>
      </w:r>
      <w:bookmarkStart w:id="84" w:name="_ETM_Q1_387232"/>
      <w:bookmarkEnd w:id="84"/>
      <w:r>
        <w:rPr>
          <w:rFonts w:hint="cs"/>
          <w:rtl/>
          <w:lang w:eastAsia="he-IL"/>
        </w:rPr>
        <w:t xml:space="preserve">היו 12,000 איש שנהרגו. </w:t>
      </w:r>
    </w:p>
    <w:p w14:paraId="4D1B2345" w14:textId="77777777" w:rsidR="00996E07" w:rsidRDefault="00996E07" w:rsidP="00996E07">
      <w:pPr>
        <w:rPr>
          <w:rtl/>
          <w:lang w:eastAsia="he-IL"/>
        </w:rPr>
      </w:pPr>
      <w:bookmarkStart w:id="85" w:name="_ETM_Q1_382826"/>
      <w:bookmarkStart w:id="86" w:name="_ETM_Q1_382872"/>
      <w:bookmarkStart w:id="87" w:name="_ETM_Q1_384610"/>
      <w:bookmarkEnd w:id="85"/>
      <w:bookmarkEnd w:id="86"/>
      <w:bookmarkEnd w:id="87"/>
    </w:p>
    <w:p w14:paraId="13BF0282" w14:textId="41EB2E4C" w:rsidR="00996E07" w:rsidRDefault="00996E07" w:rsidP="00996E07">
      <w:pPr>
        <w:pStyle w:val="af9"/>
        <w:keepNext/>
        <w:rPr>
          <w:rtl/>
          <w:lang w:eastAsia="he-IL"/>
        </w:rPr>
      </w:pPr>
      <w:bookmarkStart w:id="88" w:name="ET_guest_חנה_כהן_8"/>
      <w:r w:rsidRPr="00996E07">
        <w:rPr>
          <w:rStyle w:val="TagStyle"/>
          <w:rtl/>
        </w:rPr>
        <w:t xml:space="preserve"> &lt;&lt; אורח &gt;&gt; </w:t>
      </w:r>
      <w:r>
        <w:rPr>
          <w:rtl/>
          <w:lang w:eastAsia="he-IL"/>
        </w:rPr>
        <w:t>חנה כהן:</w:t>
      </w:r>
      <w:r w:rsidRPr="00996E07">
        <w:rPr>
          <w:rStyle w:val="TagStyle"/>
          <w:rtl/>
        </w:rPr>
        <w:t xml:space="preserve"> &lt;&lt; אורח &gt;&gt;</w:t>
      </w:r>
      <w:r w:rsidR="00815CC8">
        <w:rPr>
          <w:rtl/>
          <w:lang w:eastAsia="he-IL"/>
        </w:rPr>
        <w:t xml:space="preserve"> </w:t>
      </w:r>
      <w:bookmarkEnd w:id="88"/>
    </w:p>
    <w:p w14:paraId="578BC51F" w14:textId="77777777" w:rsidR="00996E07" w:rsidRDefault="00996E07" w:rsidP="00996E07">
      <w:pPr>
        <w:pStyle w:val="KeepWithNext"/>
        <w:rPr>
          <w:rtl/>
          <w:lang w:eastAsia="he-IL"/>
        </w:rPr>
      </w:pPr>
    </w:p>
    <w:p w14:paraId="7AA08EA2" w14:textId="505ABA1D" w:rsidR="00996E07" w:rsidRDefault="00996E07" w:rsidP="005A3DDA">
      <w:pPr>
        <w:rPr>
          <w:rtl/>
          <w:lang w:eastAsia="he-IL"/>
        </w:rPr>
      </w:pPr>
      <w:bookmarkStart w:id="89" w:name="_ETM_Q1_384919"/>
      <w:bookmarkStart w:id="90" w:name="_ETM_Q1_384954"/>
      <w:bookmarkEnd w:id="89"/>
      <w:bookmarkEnd w:id="90"/>
      <w:r>
        <w:rPr>
          <w:rFonts w:hint="cs"/>
          <w:rtl/>
          <w:lang w:eastAsia="he-IL"/>
        </w:rPr>
        <w:t xml:space="preserve">גם הסבא רבא של </w:t>
      </w:r>
      <w:bookmarkStart w:id="91" w:name="_ETM_Q1_392506"/>
      <w:bookmarkEnd w:id="91"/>
      <w:r>
        <w:rPr>
          <w:rFonts w:hint="cs"/>
          <w:rtl/>
          <w:lang w:eastAsia="he-IL"/>
        </w:rPr>
        <w:t>ענבר ביניהם. ומה תגיד על זה שאנחנו איבדנו את ענבר בעזה? הפחד הנוראי שלנו שזה לא ידפוק שוב על דלתנו</w:t>
      </w:r>
      <w:bookmarkStart w:id="92" w:name="_ETM_Q1_402760"/>
      <w:bookmarkEnd w:id="92"/>
      <w:r>
        <w:rPr>
          <w:rFonts w:hint="cs"/>
          <w:rtl/>
          <w:lang w:eastAsia="he-IL"/>
        </w:rPr>
        <w:t xml:space="preserve"> האסון הזה. איך</w:t>
      </w:r>
      <w:r w:rsidR="005A3DDA">
        <w:rPr>
          <w:rFonts w:hint="cs"/>
          <w:rtl/>
          <w:lang w:eastAsia="he-IL"/>
        </w:rPr>
        <w:t xml:space="preserve"> </w:t>
      </w:r>
      <w:r>
        <w:rPr>
          <w:rFonts w:hint="cs"/>
          <w:rtl/>
          <w:lang w:eastAsia="he-IL"/>
        </w:rPr>
        <w:t>אנחנו מונעים את זה? שנה ושבעה חודשים</w:t>
      </w:r>
      <w:bookmarkStart w:id="93" w:name="_ETM_Q1_409352"/>
      <w:bookmarkEnd w:id="93"/>
      <w:r>
        <w:rPr>
          <w:rFonts w:hint="cs"/>
          <w:rtl/>
          <w:lang w:eastAsia="he-IL"/>
        </w:rPr>
        <w:t xml:space="preserve">. מה אנחנו עושים, חבר הכנסת אשר? אנחנו נעבור עוד </w:t>
      </w:r>
      <w:bookmarkStart w:id="94" w:name="_ETM_Q1_413461"/>
      <w:bookmarkEnd w:id="94"/>
      <w:r>
        <w:rPr>
          <w:rFonts w:hint="cs"/>
          <w:rtl/>
          <w:lang w:eastAsia="he-IL"/>
        </w:rPr>
        <w:t>פעם את אותו אסון אצלנו בבית? איך נתמודד עם זה?</w:t>
      </w:r>
      <w:bookmarkStart w:id="95" w:name="_ETM_Q1_420069"/>
      <w:bookmarkEnd w:id="95"/>
      <w:r>
        <w:rPr>
          <w:rFonts w:hint="cs"/>
          <w:rtl/>
          <w:lang w:eastAsia="he-IL"/>
        </w:rPr>
        <w:t xml:space="preserve"> איך הסבא המסכן, נסביר לו שהנכדה שלו קבורה שם בעז</w:t>
      </w:r>
      <w:bookmarkStart w:id="96" w:name="_ETM_Q1_428475"/>
      <w:bookmarkEnd w:id="96"/>
      <w:r>
        <w:rPr>
          <w:rFonts w:hint="cs"/>
          <w:rtl/>
          <w:lang w:eastAsia="he-IL"/>
        </w:rPr>
        <w:t>ה ולא מוצאים אותה חלילה</w:t>
      </w:r>
      <w:r w:rsidR="005A3DDA">
        <w:rPr>
          <w:rFonts w:hint="cs"/>
          <w:rtl/>
          <w:lang w:eastAsia="he-IL"/>
        </w:rPr>
        <w:t>?</w:t>
      </w:r>
      <w:r>
        <w:rPr>
          <w:rFonts w:hint="cs"/>
          <w:rtl/>
          <w:lang w:eastAsia="he-IL"/>
        </w:rPr>
        <w:t xml:space="preserve"> מה נגיד לבן אדם ניצול </w:t>
      </w:r>
      <w:bookmarkStart w:id="97" w:name="_ETM_Q1_434236"/>
      <w:bookmarkEnd w:id="97"/>
      <w:r>
        <w:rPr>
          <w:rFonts w:hint="cs"/>
          <w:rtl/>
          <w:lang w:eastAsia="he-IL"/>
        </w:rPr>
        <w:t xml:space="preserve">שואה? איך נסביר לו את זה? </w:t>
      </w:r>
      <w:bookmarkStart w:id="98" w:name="_ETM_Q1_432107"/>
      <w:bookmarkStart w:id="99" w:name="_ETM_Q1_432166"/>
      <w:bookmarkStart w:id="100" w:name="_ETM_Q1_432363"/>
      <w:bookmarkStart w:id="101" w:name="_ETM_Q1_432419"/>
      <w:bookmarkEnd w:id="98"/>
      <w:bookmarkEnd w:id="99"/>
      <w:bookmarkEnd w:id="100"/>
      <w:bookmarkEnd w:id="101"/>
      <w:r>
        <w:rPr>
          <w:rFonts w:hint="cs"/>
          <w:rtl/>
          <w:lang w:eastAsia="he-IL"/>
        </w:rPr>
        <w:t xml:space="preserve">איך נגיד לאחד </w:t>
      </w:r>
      <w:bookmarkStart w:id="102" w:name="_ETM_Q1_433900"/>
      <w:bookmarkEnd w:id="102"/>
      <w:r>
        <w:rPr>
          <w:rFonts w:hint="cs"/>
          <w:rtl/>
          <w:lang w:eastAsia="he-IL"/>
        </w:rPr>
        <w:t xml:space="preserve">שהסבא שלו קבור שם בקבר אחים, נסביר לו שגם הנינה </w:t>
      </w:r>
      <w:bookmarkStart w:id="103" w:name="_ETM_Q1_441797"/>
      <w:bookmarkEnd w:id="103"/>
      <w:r>
        <w:rPr>
          <w:rFonts w:hint="cs"/>
          <w:rtl/>
          <w:lang w:eastAsia="he-IL"/>
        </w:rPr>
        <w:t xml:space="preserve">של הסבא הזה קבורה היום אי שם בעזה, שם, איפה </w:t>
      </w:r>
      <w:bookmarkStart w:id="104" w:name="_ETM_Q1_445563"/>
      <w:bookmarkEnd w:id="104"/>
      <w:r>
        <w:rPr>
          <w:rFonts w:hint="cs"/>
          <w:rtl/>
          <w:lang w:eastAsia="he-IL"/>
        </w:rPr>
        <w:t xml:space="preserve">שהוא, אולי דפוקה באיזה קיר, כמו שאמרתי, מה נגיד לו? מה נגיד לבן אדם הזה? </w:t>
      </w:r>
    </w:p>
    <w:p w14:paraId="6D3ABD81" w14:textId="77777777" w:rsidR="00996E07" w:rsidRDefault="00996E07" w:rsidP="00996E07">
      <w:pPr>
        <w:rPr>
          <w:rtl/>
          <w:lang w:eastAsia="he-IL"/>
        </w:rPr>
      </w:pPr>
      <w:bookmarkStart w:id="105" w:name="_ETM_Q1_453064"/>
      <w:bookmarkStart w:id="106" w:name="_ETM_Q1_453120"/>
      <w:bookmarkEnd w:id="105"/>
      <w:bookmarkEnd w:id="106"/>
    </w:p>
    <w:p w14:paraId="64AF33F5" w14:textId="6F2A76D4" w:rsidR="00996E07" w:rsidRDefault="00996E07" w:rsidP="00996E07">
      <w:pPr>
        <w:rPr>
          <w:rtl/>
          <w:lang w:eastAsia="he-IL"/>
        </w:rPr>
      </w:pPr>
      <w:bookmarkStart w:id="107" w:name="_ETM_Q1_453232"/>
      <w:bookmarkStart w:id="108" w:name="_ETM_Q1_453281"/>
      <w:bookmarkEnd w:id="107"/>
      <w:bookmarkEnd w:id="108"/>
      <w:r>
        <w:rPr>
          <w:rFonts w:hint="cs"/>
          <w:rtl/>
          <w:lang w:eastAsia="he-IL"/>
        </w:rPr>
        <w:t xml:space="preserve">אני לא מבינה, אנחנו מדברים </w:t>
      </w:r>
      <w:bookmarkStart w:id="109" w:name="_ETM_Q1_456033"/>
      <w:bookmarkEnd w:id="109"/>
      <w:r>
        <w:rPr>
          <w:rFonts w:hint="cs"/>
          <w:rtl/>
          <w:lang w:eastAsia="he-IL"/>
        </w:rPr>
        <w:t xml:space="preserve">על לקדש את החיים, להציל את החטופים החיים. נכון, </w:t>
      </w:r>
      <w:bookmarkStart w:id="110" w:name="_ETM_Q1_458966"/>
      <w:bookmarkEnd w:id="110"/>
      <w:r>
        <w:rPr>
          <w:rFonts w:hint="cs"/>
          <w:rtl/>
          <w:lang w:eastAsia="he-IL"/>
        </w:rPr>
        <w:t xml:space="preserve">הכול יפה, צריך להציל את החטופים החיים, אבל איפה המשפחות </w:t>
      </w:r>
      <w:bookmarkStart w:id="111" w:name="_ETM_Q1_464702"/>
      <w:bookmarkEnd w:id="111"/>
      <w:r>
        <w:rPr>
          <w:rFonts w:hint="cs"/>
          <w:rtl/>
          <w:lang w:eastAsia="he-IL"/>
        </w:rPr>
        <w:t xml:space="preserve">של הנרצחים? איפה הם? אתה יודע ששלשום </w:t>
      </w:r>
      <w:proofErr w:type="spellStart"/>
      <w:r>
        <w:rPr>
          <w:rFonts w:hint="cs"/>
          <w:rtl/>
          <w:lang w:eastAsia="he-IL"/>
        </w:rPr>
        <w:t>האמא</w:t>
      </w:r>
      <w:proofErr w:type="spellEnd"/>
      <w:r>
        <w:rPr>
          <w:rFonts w:hint="cs"/>
          <w:rtl/>
          <w:lang w:eastAsia="he-IL"/>
        </w:rPr>
        <w:t xml:space="preserve"> הלכה לבדיקות, </w:t>
      </w:r>
      <w:bookmarkStart w:id="112" w:name="_ETM_Q1_469141"/>
      <w:bookmarkEnd w:id="112"/>
      <w:r>
        <w:rPr>
          <w:rFonts w:hint="cs"/>
          <w:rtl/>
          <w:lang w:eastAsia="he-IL"/>
        </w:rPr>
        <w:t xml:space="preserve">זוועה של בדיקות. אני מחר אפרט את זה בוועדת הבריאות, </w:t>
      </w:r>
      <w:bookmarkStart w:id="113" w:name="_ETM_Q1_475221"/>
      <w:bookmarkEnd w:id="113"/>
      <w:r>
        <w:rPr>
          <w:rFonts w:hint="cs"/>
          <w:rtl/>
          <w:lang w:eastAsia="he-IL"/>
        </w:rPr>
        <w:t>אני אביא את הגיליון של הבדיקות שלה שכולם יראו. מה</w:t>
      </w:r>
      <w:bookmarkStart w:id="114" w:name="_ETM_Q1_481061"/>
      <w:bookmarkEnd w:id="114"/>
      <w:r>
        <w:rPr>
          <w:rFonts w:hint="cs"/>
          <w:rtl/>
          <w:lang w:eastAsia="he-IL"/>
        </w:rPr>
        <w:t xml:space="preserve"> אנחנו משלמים, חבר הכנסת אשר? מישהו מסתכל על זה? אני </w:t>
      </w:r>
      <w:bookmarkStart w:id="115" w:name="_ETM_Q1_486747"/>
      <w:bookmarkEnd w:id="115"/>
      <w:r>
        <w:rPr>
          <w:rFonts w:hint="cs"/>
          <w:rtl/>
          <w:lang w:eastAsia="he-IL"/>
        </w:rPr>
        <w:t>באמת שואלת, זה אכפת למישהו</w:t>
      </w:r>
      <w:bookmarkStart w:id="116" w:name="_ETM_Q1_489239"/>
      <w:bookmarkEnd w:id="116"/>
      <w:r>
        <w:rPr>
          <w:rFonts w:hint="cs"/>
          <w:rtl/>
          <w:lang w:eastAsia="he-IL"/>
        </w:rPr>
        <w:t xml:space="preserve"> מה המשפחה שלי עוברת? </w:t>
      </w:r>
      <w:bookmarkStart w:id="117" w:name="_ETM_Q1_493536"/>
      <w:bookmarkEnd w:id="117"/>
    </w:p>
    <w:p w14:paraId="46964082" w14:textId="77777777" w:rsidR="00996E07" w:rsidRDefault="00996E07" w:rsidP="00996E07">
      <w:pPr>
        <w:rPr>
          <w:rtl/>
          <w:lang w:eastAsia="he-IL"/>
        </w:rPr>
      </w:pPr>
      <w:bookmarkStart w:id="118" w:name="_ETM_Q1_493703"/>
      <w:bookmarkStart w:id="119" w:name="_ETM_Q1_493785"/>
      <w:bookmarkEnd w:id="118"/>
      <w:bookmarkEnd w:id="119"/>
    </w:p>
    <w:p w14:paraId="5BA19EFA" w14:textId="7DCCB076" w:rsidR="00996E07" w:rsidRDefault="00996E07" w:rsidP="00996E07">
      <w:pPr>
        <w:rPr>
          <w:rtl/>
          <w:lang w:eastAsia="he-IL"/>
        </w:rPr>
      </w:pPr>
      <w:bookmarkStart w:id="120" w:name="_ETM_Q1_493871"/>
      <w:bookmarkStart w:id="121" w:name="_ETM_Q1_493915"/>
      <w:bookmarkEnd w:id="120"/>
      <w:bookmarkEnd w:id="121"/>
      <w:r>
        <w:rPr>
          <w:rFonts w:hint="cs"/>
          <w:rtl/>
          <w:lang w:eastAsia="he-IL"/>
        </w:rPr>
        <w:t xml:space="preserve">קיבלנו החלטה, אנחנו הולכים לפי הספר, אמר מר בנימין נתניהו </w:t>
      </w:r>
      <w:bookmarkStart w:id="122" w:name="_ETM_Q1_500354"/>
      <w:bookmarkEnd w:id="122"/>
      <w:r>
        <w:rPr>
          <w:rFonts w:hint="cs"/>
          <w:rtl/>
          <w:lang w:eastAsia="he-IL"/>
        </w:rPr>
        <w:t xml:space="preserve">למקסם את החיים, הוא חשב על זה שהוא גומר </w:t>
      </w:r>
      <w:bookmarkStart w:id="123" w:name="_ETM_Q1_506226"/>
      <w:bookmarkEnd w:id="123"/>
      <w:r>
        <w:rPr>
          <w:rFonts w:hint="cs"/>
          <w:rtl/>
          <w:lang w:eastAsia="he-IL"/>
        </w:rPr>
        <w:t xml:space="preserve">את המשפחה שלי? הסבתא של ענבר נפטרה לפני שלושה </w:t>
      </w:r>
      <w:bookmarkStart w:id="124" w:name="_ETM_Q1_508660"/>
      <w:bookmarkEnd w:id="124"/>
      <w:r>
        <w:rPr>
          <w:rFonts w:hint="cs"/>
          <w:rtl/>
          <w:lang w:eastAsia="he-IL"/>
        </w:rPr>
        <w:t xml:space="preserve">חודשים משברון לב. </w:t>
      </w:r>
      <w:proofErr w:type="spellStart"/>
      <w:r>
        <w:rPr>
          <w:rFonts w:hint="cs"/>
          <w:rtl/>
          <w:lang w:eastAsia="he-IL"/>
        </w:rPr>
        <w:t>אמא</w:t>
      </w:r>
      <w:proofErr w:type="spellEnd"/>
      <w:r>
        <w:rPr>
          <w:rFonts w:hint="cs"/>
          <w:rtl/>
          <w:lang w:eastAsia="he-IL"/>
        </w:rPr>
        <w:t xml:space="preserve"> של ענבר חולה מאוד, גם </w:t>
      </w:r>
      <w:bookmarkStart w:id="125" w:name="_ETM_Q1_516740"/>
      <w:bookmarkEnd w:id="125"/>
      <w:r>
        <w:rPr>
          <w:rFonts w:hint="cs"/>
          <w:rtl/>
          <w:lang w:eastAsia="he-IL"/>
        </w:rPr>
        <w:t xml:space="preserve">נפשית, אח שלי גוסס נפשית. אני מסתכלת לו בעיניים, </w:t>
      </w:r>
      <w:bookmarkStart w:id="126" w:name="_ETM_Q1_524324"/>
      <w:bookmarkEnd w:id="126"/>
      <w:r>
        <w:rPr>
          <w:rFonts w:hint="cs"/>
          <w:rtl/>
          <w:lang w:eastAsia="he-IL"/>
        </w:rPr>
        <w:t xml:space="preserve">אני רואה את הגסיסה שלו. איפה הנשמה? אל מי עוד </w:t>
      </w:r>
      <w:bookmarkStart w:id="127" w:name="_ETM_Q1_526580"/>
      <w:bookmarkEnd w:id="127"/>
      <w:r>
        <w:rPr>
          <w:rFonts w:hint="cs"/>
          <w:rtl/>
          <w:lang w:eastAsia="he-IL"/>
        </w:rPr>
        <w:t xml:space="preserve">אני אדבר? איפה עוד אני אצעק? תגידו לי, תייעצו לי, </w:t>
      </w:r>
      <w:bookmarkStart w:id="128" w:name="_ETM_Q1_528774"/>
      <w:bookmarkEnd w:id="128"/>
      <w:r>
        <w:rPr>
          <w:rFonts w:hint="cs"/>
          <w:rtl/>
          <w:lang w:eastAsia="he-IL"/>
        </w:rPr>
        <w:t xml:space="preserve">אולי יש איזה מקום שלא הייתי בו. מה עוד אני </w:t>
      </w:r>
      <w:bookmarkStart w:id="129" w:name="_ETM_Q1_536199"/>
      <w:bookmarkEnd w:id="129"/>
      <w:r>
        <w:rPr>
          <w:rFonts w:hint="cs"/>
          <w:rtl/>
          <w:lang w:eastAsia="he-IL"/>
        </w:rPr>
        <w:t xml:space="preserve">יכולה להגיד שלא אמרתי והילדה זרוקה שנה ושמונה חודשים באדמת </w:t>
      </w:r>
      <w:bookmarkStart w:id="130" w:name="_ETM_Q1_539628"/>
      <w:bookmarkEnd w:id="130"/>
      <w:r>
        <w:rPr>
          <w:rFonts w:hint="cs"/>
          <w:rtl/>
          <w:lang w:eastAsia="he-IL"/>
        </w:rPr>
        <w:t xml:space="preserve">עזה? </w:t>
      </w:r>
    </w:p>
    <w:p w14:paraId="33C48AAB" w14:textId="77777777" w:rsidR="00996E07" w:rsidRDefault="00996E07" w:rsidP="00996E07">
      <w:pPr>
        <w:rPr>
          <w:rtl/>
          <w:lang w:eastAsia="he-IL"/>
        </w:rPr>
      </w:pPr>
      <w:bookmarkStart w:id="131" w:name="_ETM_Q1_543059"/>
      <w:bookmarkStart w:id="132" w:name="_ETM_Q1_543118"/>
      <w:bookmarkEnd w:id="131"/>
      <w:bookmarkEnd w:id="132"/>
    </w:p>
    <w:p w14:paraId="6179B360" w14:textId="4C32C7FB" w:rsidR="00996E07" w:rsidRDefault="00996E07" w:rsidP="00996E07">
      <w:pPr>
        <w:rPr>
          <w:rtl/>
          <w:lang w:eastAsia="he-IL"/>
        </w:rPr>
      </w:pPr>
      <w:bookmarkStart w:id="133" w:name="_ETM_Q1_543211"/>
      <w:bookmarkStart w:id="134" w:name="_ETM_Q1_543262"/>
      <w:bookmarkEnd w:id="133"/>
      <w:bookmarkEnd w:id="134"/>
      <w:r>
        <w:rPr>
          <w:rFonts w:hint="cs"/>
          <w:rtl/>
          <w:lang w:eastAsia="he-IL"/>
        </w:rPr>
        <w:t xml:space="preserve">ואם יחסלו את זה שלקח </w:t>
      </w:r>
      <w:proofErr w:type="spellStart"/>
      <w:r>
        <w:rPr>
          <w:rFonts w:hint="cs"/>
          <w:rtl/>
          <w:lang w:eastAsia="he-IL"/>
        </w:rPr>
        <w:t>איתו</w:t>
      </w:r>
      <w:proofErr w:type="spellEnd"/>
      <w:r>
        <w:rPr>
          <w:rFonts w:hint="cs"/>
          <w:rtl/>
          <w:lang w:eastAsia="he-IL"/>
        </w:rPr>
        <w:t xml:space="preserve"> את הסוד</w:t>
      </w:r>
      <w:bookmarkStart w:id="135" w:name="_ETM_Q1_546226"/>
      <w:bookmarkEnd w:id="135"/>
      <w:r>
        <w:rPr>
          <w:rFonts w:hint="cs"/>
          <w:rtl/>
          <w:lang w:eastAsia="he-IL"/>
        </w:rPr>
        <w:t xml:space="preserve"> לגיהינום איפה אנחנו נמצא אותם? איפה אנחנו נמצא את הילדים? </w:t>
      </w:r>
      <w:bookmarkStart w:id="136" w:name="_ETM_Q1_553192"/>
      <w:bookmarkEnd w:id="136"/>
      <w:r>
        <w:rPr>
          <w:rFonts w:hint="cs"/>
          <w:rtl/>
          <w:lang w:eastAsia="he-IL"/>
        </w:rPr>
        <w:t xml:space="preserve">אתם תכריחו אותי להיכנס לעזה ולחפור שם ולהוציא את </w:t>
      </w:r>
      <w:bookmarkStart w:id="137" w:name="_ETM_Q1_557602"/>
      <w:bookmarkEnd w:id="137"/>
      <w:r>
        <w:rPr>
          <w:rFonts w:hint="cs"/>
          <w:rtl/>
          <w:lang w:eastAsia="he-IL"/>
        </w:rPr>
        <w:t>הילדה? תגידו לי איפה היא, אני אלך לחפור ולהוציא</w:t>
      </w:r>
      <w:bookmarkStart w:id="138" w:name="_ETM_Q1_559401"/>
      <w:bookmarkEnd w:id="138"/>
      <w:r>
        <w:rPr>
          <w:rFonts w:hint="cs"/>
          <w:rtl/>
          <w:lang w:eastAsia="he-IL"/>
        </w:rPr>
        <w:t xml:space="preserve"> אותה. אם מישהו יודע איפה הילדה, תגידו לי איפה היא.</w:t>
      </w:r>
      <w:bookmarkStart w:id="139" w:name="_ETM_Q1_565696"/>
      <w:bookmarkEnd w:id="139"/>
      <w:r>
        <w:rPr>
          <w:rFonts w:hint="cs"/>
          <w:rtl/>
          <w:lang w:eastAsia="he-IL"/>
        </w:rPr>
        <w:t xml:space="preserve"> זה בניגוד לדת, זה בניגוד </w:t>
      </w:r>
      <w:proofErr w:type="spellStart"/>
      <w:r>
        <w:rPr>
          <w:rFonts w:hint="cs"/>
          <w:rtl/>
          <w:lang w:eastAsia="he-IL"/>
        </w:rPr>
        <w:t>להכול</w:t>
      </w:r>
      <w:proofErr w:type="spellEnd"/>
      <w:r>
        <w:rPr>
          <w:rFonts w:hint="cs"/>
          <w:rtl/>
          <w:lang w:eastAsia="he-IL"/>
        </w:rPr>
        <w:t xml:space="preserve">, בניגוד לערכים שלנו, בניגוד </w:t>
      </w:r>
      <w:bookmarkStart w:id="140" w:name="_ETM_Q1_574400"/>
      <w:bookmarkEnd w:id="140"/>
      <w:r>
        <w:rPr>
          <w:rFonts w:hint="cs"/>
          <w:rtl/>
          <w:lang w:eastAsia="he-IL"/>
        </w:rPr>
        <w:t xml:space="preserve">למוסר שלנו כיהודים, כעם יהודי שהיינו אור לגויים, הפכנו לחושך, </w:t>
      </w:r>
      <w:bookmarkStart w:id="141" w:name="_ETM_Q1_580740"/>
      <w:bookmarkEnd w:id="141"/>
      <w:r>
        <w:rPr>
          <w:rFonts w:hint="cs"/>
          <w:rtl/>
          <w:lang w:eastAsia="he-IL"/>
        </w:rPr>
        <w:t xml:space="preserve">חושך ואפלה לגויים, לאן הידרדרנו? לאן? </w:t>
      </w:r>
    </w:p>
    <w:p w14:paraId="45741F3B" w14:textId="77777777" w:rsidR="00996E07" w:rsidRDefault="00996E07" w:rsidP="00996E07">
      <w:pPr>
        <w:rPr>
          <w:rtl/>
          <w:lang w:eastAsia="he-IL"/>
        </w:rPr>
      </w:pPr>
    </w:p>
    <w:p w14:paraId="0B8AD2EB" w14:textId="447486E4" w:rsidR="00996E07" w:rsidRDefault="00996E07" w:rsidP="00996E07">
      <w:pPr>
        <w:rPr>
          <w:rtl/>
          <w:lang w:eastAsia="he-IL"/>
        </w:rPr>
      </w:pPr>
      <w:bookmarkStart w:id="142" w:name="_ETM_Q1_582702"/>
      <w:bookmarkStart w:id="143" w:name="_ETM_Q1_582735"/>
      <w:bookmarkEnd w:id="142"/>
      <w:bookmarkEnd w:id="143"/>
      <w:r>
        <w:rPr>
          <w:rFonts w:hint="cs"/>
          <w:rtl/>
          <w:lang w:eastAsia="he-IL"/>
        </w:rPr>
        <w:t>ולכן אני פה ל</w:t>
      </w:r>
      <w:bookmarkStart w:id="144" w:name="_ETM_Q1_584283"/>
      <w:bookmarkEnd w:id="144"/>
      <w:r>
        <w:rPr>
          <w:rFonts w:hint="cs"/>
          <w:rtl/>
          <w:lang w:eastAsia="he-IL"/>
        </w:rPr>
        <w:t xml:space="preserve">הגיד שהעסקה חייבת להיות עסקה כוללת שתציל את החיים, </w:t>
      </w:r>
      <w:bookmarkStart w:id="145" w:name="_ETM_Q1_593507"/>
      <w:bookmarkEnd w:id="145"/>
      <w:r>
        <w:rPr>
          <w:rFonts w:hint="cs"/>
          <w:rtl/>
          <w:lang w:eastAsia="he-IL"/>
        </w:rPr>
        <w:t xml:space="preserve">תחזיר לנו את החללים שלנו שפזורים בעזה לפני שלא נמצא </w:t>
      </w:r>
      <w:bookmarkStart w:id="146" w:name="_ETM_Q1_599664"/>
      <w:bookmarkEnd w:id="146"/>
      <w:r>
        <w:rPr>
          <w:rFonts w:hint="cs"/>
          <w:rtl/>
          <w:lang w:eastAsia="he-IL"/>
        </w:rPr>
        <w:t>אותם ותנו לנו להתאבל ותנו לנו להשתקם כעם, כי הנה</w:t>
      </w:r>
      <w:bookmarkStart w:id="147" w:name="_ETM_Q1_606938"/>
      <w:bookmarkEnd w:id="147"/>
      <w:r>
        <w:rPr>
          <w:rFonts w:hint="cs"/>
          <w:rtl/>
          <w:lang w:eastAsia="he-IL"/>
        </w:rPr>
        <w:t xml:space="preserve"> שוב איבדנו את הערכים. שרפו בית כנסת, זה קורה</w:t>
      </w:r>
      <w:bookmarkStart w:id="148" w:name="_ETM_Q1_612987"/>
      <w:bookmarkEnd w:id="148"/>
      <w:r>
        <w:rPr>
          <w:rFonts w:hint="cs"/>
          <w:rtl/>
          <w:lang w:eastAsia="he-IL"/>
        </w:rPr>
        <w:t xml:space="preserve"> כשהערכים מטושטשים, כבר כלום לא קדוש פה, לא הנרצחים, לא </w:t>
      </w:r>
      <w:bookmarkStart w:id="149" w:name="_ETM_Q1_617715"/>
      <w:bookmarkEnd w:id="149"/>
      <w:r>
        <w:rPr>
          <w:rFonts w:hint="cs"/>
          <w:rtl/>
          <w:lang w:eastAsia="he-IL"/>
        </w:rPr>
        <w:t xml:space="preserve">החטופים, לא בתי כנסת, לא כלום, כלום </w:t>
      </w:r>
      <w:proofErr w:type="spellStart"/>
      <w:r>
        <w:rPr>
          <w:rFonts w:hint="cs"/>
          <w:rtl/>
          <w:lang w:eastAsia="he-IL"/>
        </w:rPr>
        <w:t>כלום</w:t>
      </w:r>
      <w:proofErr w:type="spellEnd"/>
      <w:r>
        <w:rPr>
          <w:rFonts w:hint="cs"/>
          <w:rtl/>
          <w:lang w:eastAsia="he-IL"/>
        </w:rPr>
        <w:t xml:space="preserve">, איבדנו הכול. </w:t>
      </w:r>
      <w:bookmarkStart w:id="150" w:name="_ETM_Q1_625995"/>
      <w:bookmarkEnd w:id="150"/>
    </w:p>
    <w:p w14:paraId="3435D334" w14:textId="77777777" w:rsidR="00996E07" w:rsidRDefault="00996E07" w:rsidP="00996E07">
      <w:pPr>
        <w:rPr>
          <w:rtl/>
          <w:lang w:eastAsia="he-IL"/>
        </w:rPr>
      </w:pPr>
      <w:bookmarkStart w:id="151" w:name="_ETM_Q1_626546"/>
      <w:bookmarkStart w:id="152" w:name="_ETM_Q1_626592"/>
      <w:bookmarkEnd w:id="151"/>
      <w:bookmarkEnd w:id="152"/>
    </w:p>
    <w:p w14:paraId="26C59C3E" w14:textId="43A2B8FC" w:rsidR="00996E07" w:rsidRDefault="00996E07" w:rsidP="00996E07">
      <w:pPr>
        <w:rPr>
          <w:rtl/>
          <w:lang w:eastAsia="he-IL"/>
        </w:rPr>
      </w:pPr>
      <w:bookmarkStart w:id="153" w:name="_ETM_Q1_626697"/>
      <w:bookmarkStart w:id="154" w:name="_ETM_Q1_626750"/>
      <w:bookmarkEnd w:id="153"/>
      <w:bookmarkEnd w:id="154"/>
      <w:r>
        <w:rPr>
          <w:rFonts w:hint="cs"/>
          <w:rtl/>
          <w:lang w:eastAsia="he-IL"/>
        </w:rPr>
        <w:t xml:space="preserve">החברה שלנו חייבת להשתקם ואם אנחנו לא נוציא את כולם </w:t>
      </w:r>
      <w:bookmarkStart w:id="155" w:name="_ETM_Q1_628890"/>
      <w:bookmarkEnd w:id="155"/>
      <w:r>
        <w:rPr>
          <w:rFonts w:hint="cs"/>
          <w:rtl/>
          <w:lang w:eastAsia="he-IL"/>
        </w:rPr>
        <w:t>משם אנחנו נישאר חברה חולה ולא רק שנישאר חברה חולה,</w:t>
      </w:r>
      <w:bookmarkStart w:id="156" w:name="_ETM_Q1_635707"/>
      <w:bookmarkEnd w:id="156"/>
      <w:r>
        <w:rPr>
          <w:rFonts w:hint="cs"/>
          <w:rtl/>
          <w:lang w:eastAsia="he-IL"/>
        </w:rPr>
        <w:t xml:space="preserve"> זה </w:t>
      </w:r>
      <w:proofErr w:type="spellStart"/>
      <w:r>
        <w:rPr>
          <w:rFonts w:hint="cs"/>
          <w:rtl/>
          <w:lang w:eastAsia="he-IL"/>
        </w:rPr>
        <w:t>יילך</w:t>
      </w:r>
      <w:proofErr w:type="spellEnd"/>
      <w:r>
        <w:rPr>
          <w:rFonts w:hint="cs"/>
          <w:rtl/>
          <w:lang w:eastAsia="he-IL"/>
        </w:rPr>
        <w:t xml:space="preserve"> ויידרדר עוד ועוד </w:t>
      </w:r>
      <w:proofErr w:type="spellStart"/>
      <w:r>
        <w:rPr>
          <w:rFonts w:hint="cs"/>
          <w:rtl/>
          <w:lang w:eastAsia="he-IL"/>
        </w:rPr>
        <w:t>ועוד</w:t>
      </w:r>
      <w:proofErr w:type="spellEnd"/>
      <w:r>
        <w:rPr>
          <w:rFonts w:hint="cs"/>
          <w:rtl/>
          <w:lang w:eastAsia="he-IL"/>
        </w:rPr>
        <w:t xml:space="preserve">. ואני יודעת, חבר הכנסת </w:t>
      </w:r>
      <w:bookmarkStart w:id="157" w:name="_ETM_Q1_640418"/>
      <w:bookmarkEnd w:id="157"/>
      <w:r>
        <w:rPr>
          <w:rFonts w:hint="cs"/>
          <w:rtl/>
          <w:lang w:eastAsia="he-IL"/>
        </w:rPr>
        <w:t>אשר, שאתה מסכים איתי, אבל צריך גם להגיד את זה</w:t>
      </w:r>
      <w:bookmarkStart w:id="158" w:name="_ETM_Q1_645226"/>
      <w:bookmarkEnd w:id="158"/>
      <w:r>
        <w:rPr>
          <w:rFonts w:hint="cs"/>
          <w:rtl/>
          <w:lang w:eastAsia="he-IL"/>
        </w:rPr>
        <w:t xml:space="preserve"> אצל מקבלי ההחלטות, לראש הממשלה שלנו, הוא צריך </w:t>
      </w:r>
      <w:bookmarkStart w:id="159" w:name="_ETM_Q1_645538"/>
      <w:bookmarkEnd w:id="159"/>
      <w:r>
        <w:rPr>
          <w:rFonts w:hint="cs"/>
          <w:rtl/>
          <w:lang w:eastAsia="he-IL"/>
        </w:rPr>
        <w:t xml:space="preserve">להיות מודע לעובדה שהוא צריך להחזיר את כולם. כולם יחד </w:t>
      </w:r>
      <w:bookmarkStart w:id="160" w:name="_ETM_Q1_653082"/>
      <w:bookmarkEnd w:id="160"/>
      <w:r>
        <w:rPr>
          <w:rFonts w:hint="cs"/>
          <w:rtl/>
          <w:lang w:eastAsia="he-IL"/>
        </w:rPr>
        <w:t>הביתה, די, מספיק. זהו, תודה.</w:t>
      </w:r>
    </w:p>
    <w:p w14:paraId="73176E61" w14:textId="77777777" w:rsidR="00996E07" w:rsidRDefault="00996E07" w:rsidP="00996E07">
      <w:pPr>
        <w:rPr>
          <w:rtl/>
          <w:lang w:eastAsia="he-IL"/>
        </w:rPr>
      </w:pPr>
      <w:bookmarkStart w:id="161" w:name="_ETM_Q1_656601"/>
      <w:bookmarkStart w:id="162" w:name="_ETM_Q1_656659"/>
      <w:bookmarkStart w:id="163" w:name="_ETM_Q1_657306"/>
      <w:bookmarkEnd w:id="161"/>
      <w:bookmarkEnd w:id="162"/>
      <w:bookmarkEnd w:id="163"/>
    </w:p>
    <w:p w14:paraId="41D434A1" w14:textId="748412D6" w:rsidR="00996E07" w:rsidRDefault="00996E07" w:rsidP="00996E07">
      <w:pPr>
        <w:pStyle w:val="af6"/>
        <w:keepNext/>
        <w:rPr>
          <w:rtl/>
        </w:rPr>
      </w:pPr>
      <w:bookmarkStart w:id="164" w:name="ET_yor_5069_9"/>
      <w:r w:rsidRPr="00996E07">
        <w:rPr>
          <w:rStyle w:val="TagStyle"/>
          <w:rtl/>
        </w:rPr>
        <w:t xml:space="preserve"> &lt;&lt; </w:t>
      </w:r>
      <w:proofErr w:type="spellStart"/>
      <w:r w:rsidRPr="00996E07">
        <w:rPr>
          <w:rStyle w:val="TagStyle"/>
          <w:rtl/>
        </w:rPr>
        <w:t>יור</w:t>
      </w:r>
      <w:proofErr w:type="spellEnd"/>
      <w:r w:rsidRPr="00996E07">
        <w:rPr>
          <w:rStyle w:val="TagStyle"/>
          <w:rtl/>
        </w:rPr>
        <w:t xml:space="preserve"> &gt;&gt; </w:t>
      </w:r>
      <w:r>
        <w:rPr>
          <w:rtl/>
        </w:rPr>
        <w:t>היו"ר יעקב אשר:</w:t>
      </w:r>
      <w:r w:rsidRPr="00996E07">
        <w:rPr>
          <w:rStyle w:val="TagStyle"/>
          <w:rtl/>
        </w:rPr>
        <w:t xml:space="preserve"> &lt;&lt; </w:t>
      </w:r>
      <w:proofErr w:type="spellStart"/>
      <w:r w:rsidRPr="00996E07">
        <w:rPr>
          <w:rStyle w:val="TagStyle"/>
          <w:rtl/>
        </w:rPr>
        <w:t>יור</w:t>
      </w:r>
      <w:proofErr w:type="spellEnd"/>
      <w:r w:rsidRPr="00996E07">
        <w:rPr>
          <w:rStyle w:val="TagStyle"/>
          <w:rtl/>
        </w:rPr>
        <w:t xml:space="preserve"> &gt;&gt;</w:t>
      </w:r>
      <w:r w:rsidR="00815CC8">
        <w:rPr>
          <w:rtl/>
        </w:rPr>
        <w:t xml:space="preserve"> </w:t>
      </w:r>
      <w:bookmarkEnd w:id="164"/>
    </w:p>
    <w:p w14:paraId="4D58B27F" w14:textId="77777777" w:rsidR="00996E07" w:rsidRDefault="00996E07" w:rsidP="00996E07">
      <w:pPr>
        <w:pStyle w:val="KeepWithNext"/>
        <w:rPr>
          <w:rtl/>
          <w:lang w:eastAsia="he-IL"/>
        </w:rPr>
      </w:pPr>
    </w:p>
    <w:p w14:paraId="42E3E195" w14:textId="0DB0C02F" w:rsidR="00996E07" w:rsidRDefault="00996E07" w:rsidP="00996E07">
      <w:pPr>
        <w:rPr>
          <w:rtl/>
          <w:lang w:eastAsia="he-IL"/>
        </w:rPr>
      </w:pPr>
      <w:bookmarkStart w:id="165" w:name="_ETM_Q1_657655"/>
      <w:bookmarkStart w:id="166" w:name="_ETM_Q1_657688"/>
      <w:bookmarkEnd w:id="165"/>
      <w:bookmarkEnd w:id="166"/>
      <w:r>
        <w:rPr>
          <w:rFonts w:hint="cs"/>
          <w:rtl/>
          <w:lang w:eastAsia="he-IL"/>
        </w:rPr>
        <w:t>תודה, חנה. אני מקווה שתבואי פעם</w:t>
      </w:r>
      <w:bookmarkStart w:id="167" w:name="_ETM_Q1_662382"/>
      <w:bookmarkEnd w:id="167"/>
      <w:r>
        <w:rPr>
          <w:rFonts w:hint="cs"/>
          <w:rtl/>
          <w:lang w:eastAsia="he-IL"/>
        </w:rPr>
        <w:t xml:space="preserve"> אחת לבשר לנו גם את הבשורות הטובות.</w:t>
      </w:r>
    </w:p>
    <w:p w14:paraId="168E4131" w14:textId="77777777" w:rsidR="00996E07" w:rsidRDefault="00996E07" w:rsidP="00996E07">
      <w:pPr>
        <w:rPr>
          <w:rtl/>
          <w:lang w:eastAsia="he-IL"/>
        </w:rPr>
      </w:pPr>
      <w:bookmarkStart w:id="168" w:name="_ETM_Q1_670145"/>
      <w:bookmarkStart w:id="169" w:name="_ETM_Q1_670193"/>
      <w:bookmarkStart w:id="170" w:name="_ETM_Q1_671167"/>
      <w:bookmarkEnd w:id="168"/>
      <w:bookmarkEnd w:id="169"/>
      <w:bookmarkEnd w:id="170"/>
    </w:p>
    <w:p w14:paraId="26507639" w14:textId="5FDC17D7" w:rsidR="00996E07" w:rsidRDefault="00996E07" w:rsidP="00996E07">
      <w:pPr>
        <w:pStyle w:val="af9"/>
        <w:keepNext/>
        <w:rPr>
          <w:rtl/>
          <w:lang w:eastAsia="he-IL"/>
        </w:rPr>
      </w:pPr>
      <w:bookmarkStart w:id="171" w:name="ET_guest_יוסף_אבי_יאיר_אנגל_10"/>
      <w:r w:rsidRPr="00996E07">
        <w:rPr>
          <w:rStyle w:val="TagStyle"/>
          <w:rtl/>
        </w:rPr>
        <w:t xml:space="preserve"> &lt;&lt; אורח &gt;&gt; </w:t>
      </w:r>
      <w:r>
        <w:rPr>
          <w:rtl/>
          <w:lang w:eastAsia="he-IL"/>
        </w:rPr>
        <w:t>יוסף אבי יאיר אנגל:</w:t>
      </w:r>
      <w:r w:rsidRPr="00996E07">
        <w:rPr>
          <w:rStyle w:val="TagStyle"/>
          <w:rtl/>
        </w:rPr>
        <w:t xml:space="preserve"> &lt;&lt; אורח &gt;&gt;</w:t>
      </w:r>
      <w:r w:rsidR="00815CC8">
        <w:rPr>
          <w:rtl/>
          <w:lang w:eastAsia="he-IL"/>
        </w:rPr>
        <w:t xml:space="preserve"> </w:t>
      </w:r>
      <w:bookmarkEnd w:id="171"/>
    </w:p>
    <w:p w14:paraId="7E0291F6" w14:textId="77777777" w:rsidR="00996E07" w:rsidRDefault="00996E07" w:rsidP="00996E07">
      <w:pPr>
        <w:pStyle w:val="KeepWithNext"/>
        <w:rPr>
          <w:rtl/>
          <w:lang w:eastAsia="he-IL"/>
        </w:rPr>
      </w:pPr>
    </w:p>
    <w:p w14:paraId="7FD6C33C" w14:textId="542D7909" w:rsidR="00996E07" w:rsidRDefault="00996E07" w:rsidP="00996E07">
      <w:pPr>
        <w:rPr>
          <w:rtl/>
          <w:lang w:eastAsia="he-IL"/>
        </w:rPr>
      </w:pPr>
      <w:bookmarkStart w:id="172" w:name="_ETM_Q1_671506"/>
      <w:bookmarkStart w:id="173" w:name="_ETM_Q1_671538"/>
      <w:bookmarkEnd w:id="172"/>
      <w:bookmarkEnd w:id="173"/>
      <w:r>
        <w:rPr>
          <w:rFonts w:hint="cs"/>
          <w:rtl/>
          <w:lang w:eastAsia="he-IL"/>
        </w:rPr>
        <w:t xml:space="preserve">שלום. 612 ימים עברו </w:t>
      </w:r>
      <w:bookmarkStart w:id="174" w:name="_ETM_Q1_672533"/>
      <w:bookmarkEnd w:id="174"/>
      <w:r>
        <w:rPr>
          <w:rFonts w:hint="cs"/>
          <w:rtl/>
          <w:lang w:eastAsia="he-IL"/>
        </w:rPr>
        <w:t>מאז שואת ה-7 באוקטובר כש-55 חטופים עדיין שם</w:t>
      </w:r>
      <w:bookmarkStart w:id="175" w:name="_ETM_Q1_681385"/>
      <w:bookmarkEnd w:id="175"/>
      <w:r>
        <w:rPr>
          <w:rFonts w:hint="cs"/>
          <w:rtl/>
          <w:lang w:eastAsia="he-IL"/>
        </w:rPr>
        <w:t xml:space="preserve"> במנהרות עזה. אבסס את דבריי היום </w:t>
      </w:r>
      <w:r w:rsidR="00D76F4B">
        <w:rPr>
          <w:rFonts w:hint="cs"/>
          <w:rtl/>
          <w:lang w:eastAsia="he-IL"/>
        </w:rPr>
        <w:t xml:space="preserve">בציטוטים מדברים שאמרתי </w:t>
      </w:r>
      <w:bookmarkStart w:id="176" w:name="_ETM_Q1_682832"/>
      <w:bookmarkEnd w:id="176"/>
      <w:r w:rsidR="00D76F4B">
        <w:rPr>
          <w:rFonts w:hint="cs"/>
          <w:rtl/>
          <w:lang w:eastAsia="he-IL"/>
        </w:rPr>
        <w:t>כאן בוועדות הכנסת השונות ב-10.6.2024, בדיוק לפני שנה.</w:t>
      </w:r>
      <w:bookmarkStart w:id="177" w:name="_ETM_Q1_690130"/>
      <w:bookmarkEnd w:id="177"/>
    </w:p>
    <w:p w14:paraId="7FE23D27" w14:textId="77777777" w:rsidR="00D76F4B" w:rsidRDefault="00D76F4B" w:rsidP="00996E07">
      <w:pPr>
        <w:rPr>
          <w:rtl/>
          <w:lang w:eastAsia="he-IL"/>
        </w:rPr>
      </w:pPr>
      <w:bookmarkStart w:id="178" w:name="_ETM_Q1_690213"/>
      <w:bookmarkEnd w:id="178"/>
    </w:p>
    <w:p w14:paraId="30E4DD4B" w14:textId="6CF8A3A8" w:rsidR="00D76F4B" w:rsidRDefault="00D76F4B" w:rsidP="00996E07">
      <w:pPr>
        <w:rPr>
          <w:rtl/>
          <w:lang w:eastAsia="he-IL"/>
        </w:rPr>
      </w:pPr>
      <w:bookmarkStart w:id="179" w:name="_ETM_Q1_690561"/>
      <w:bookmarkStart w:id="180" w:name="_ETM_Q1_690612"/>
      <w:bookmarkEnd w:id="179"/>
      <w:bookmarkEnd w:id="180"/>
      <w:r>
        <w:rPr>
          <w:rFonts w:hint="cs"/>
          <w:rtl/>
          <w:lang w:eastAsia="he-IL"/>
        </w:rPr>
        <w:t>שמי יוסף</w:t>
      </w:r>
      <w:bookmarkStart w:id="181" w:name="_ETM_Q1_691756"/>
      <w:bookmarkEnd w:id="181"/>
      <w:r>
        <w:rPr>
          <w:rFonts w:hint="cs"/>
          <w:rtl/>
          <w:lang w:eastAsia="he-IL"/>
        </w:rPr>
        <w:t xml:space="preserve"> אבי יאיר אנגל, חבר קיבוץ רמת רחל, דור שני לניצולי שואה, הסבא של אופיר אנגל שהוחזר משבי החמאס </w:t>
      </w:r>
      <w:bookmarkStart w:id="182" w:name="_ETM_Q1_701247"/>
      <w:bookmarkEnd w:id="182"/>
      <w:r>
        <w:rPr>
          <w:rFonts w:hint="cs"/>
          <w:rtl/>
          <w:lang w:eastAsia="he-IL"/>
        </w:rPr>
        <w:t>לאחר שנחטף בעת שהיה אצל חברתו בקיבוץ בארי. 248 ימים,</w:t>
      </w:r>
      <w:bookmarkStart w:id="183" w:name="_ETM_Q1_709704"/>
      <w:bookmarkEnd w:id="183"/>
      <w:r>
        <w:rPr>
          <w:rFonts w:hint="cs"/>
          <w:rtl/>
          <w:lang w:eastAsia="he-IL"/>
        </w:rPr>
        <w:t xml:space="preserve"> היום 612 ימים, מהיום הנורא שפקד אותנו -7.10 על </w:t>
      </w:r>
      <w:bookmarkStart w:id="184" w:name="_ETM_Q1_714728"/>
      <w:bookmarkEnd w:id="184"/>
      <w:r>
        <w:rPr>
          <w:rFonts w:hint="cs"/>
          <w:rtl/>
          <w:lang w:eastAsia="he-IL"/>
        </w:rPr>
        <w:t xml:space="preserve">ידי הארגון הקיקיוני שנקרא חמאס ואשר טופח על ידי ראש </w:t>
      </w:r>
      <w:bookmarkStart w:id="185" w:name="_ETM_Q1_718915"/>
      <w:bookmarkEnd w:id="185"/>
      <w:r>
        <w:rPr>
          <w:rFonts w:hint="cs"/>
          <w:rtl/>
          <w:lang w:eastAsia="he-IL"/>
        </w:rPr>
        <w:t xml:space="preserve">הממשלה כנכס </w:t>
      </w:r>
      <w:r w:rsidR="00091200">
        <w:rPr>
          <w:rFonts w:hint="cs"/>
          <w:rtl/>
          <w:lang w:eastAsia="he-IL"/>
        </w:rPr>
        <w:t xml:space="preserve">אסטרטגי, אשר זיהה את השסע שפוקד את </w:t>
      </w:r>
      <w:bookmarkStart w:id="186" w:name="_ETM_Q1_724217"/>
      <w:bookmarkEnd w:id="186"/>
      <w:r w:rsidR="00091200">
        <w:rPr>
          <w:rFonts w:hint="cs"/>
          <w:rtl/>
          <w:lang w:eastAsia="he-IL"/>
        </w:rPr>
        <w:t xml:space="preserve">המדינה ואיבוד הדרך של ממשלתה, שעות של גיהינום עברו על </w:t>
      </w:r>
      <w:bookmarkStart w:id="187" w:name="_ETM_Q1_731759"/>
      <w:bookmarkEnd w:id="187"/>
      <w:r w:rsidR="00091200">
        <w:rPr>
          <w:rFonts w:hint="cs"/>
          <w:rtl/>
          <w:lang w:eastAsia="he-IL"/>
        </w:rPr>
        <w:t xml:space="preserve">התושבים התמימים. </w:t>
      </w:r>
    </w:p>
    <w:p w14:paraId="5D9BD5DA" w14:textId="77777777" w:rsidR="00091200" w:rsidRDefault="00091200" w:rsidP="00996E07">
      <w:pPr>
        <w:rPr>
          <w:rtl/>
          <w:lang w:eastAsia="he-IL"/>
        </w:rPr>
      </w:pPr>
      <w:bookmarkStart w:id="188" w:name="_ETM_Q1_734055"/>
      <w:bookmarkStart w:id="189" w:name="_ETM_Q1_734121"/>
      <w:bookmarkEnd w:id="188"/>
      <w:bookmarkEnd w:id="189"/>
    </w:p>
    <w:p w14:paraId="35CDB7F7" w14:textId="056CBCDF" w:rsidR="00091200" w:rsidRDefault="00091200" w:rsidP="00996E07">
      <w:pPr>
        <w:rPr>
          <w:rtl/>
          <w:lang w:eastAsia="he-IL"/>
        </w:rPr>
      </w:pPr>
      <w:bookmarkStart w:id="190" w:name="_ETM_Q1_734207"/>
      <w:bookmarkStart w:id="191" w:name="_ETM_Q1_734248"/>
      <w:bookmarkEnd w:id="190"/>
      <w:bookmarkEnd w:id="191"/>
      <w:r>
        <w:rPr>
          <w:rFonts w:hint="cs"/>
          <w:rtl/>
          <w:lang w:eastAsia="he-IL"/>
        </w:rPr>
        <w:t>חברי הכנסת,</w:t>
      </w:r>
      <w:r w:rsidR="005A3DDA">
        <w:rPr>
          <w:rFonts w:hint="cs"/>
          <w:rtl/>
          <w:lang w:eastAsia="he-IL"/>
        </w:rPr>
        <w:t xml:space="preserve"> </w:t>
      </w:r>
      <w:r>
        <w:rPr>
          <w:rFonts w:hint="cs"/>
          <w:rtl/>
          <w:lang w:eastAsia="he-IL"/>
        </w:rPr>
        <w:t xml:space="preserve">נבחרי העם, צאו החוצה מהמשכן הזה </w:t>
      </w:r>
      <w:bookmarkStart w:id="192" w:name="_ETM_Q1_737089"/>
      <w:bookmarkEnd w:id="192"/>
      <w:r>
        <w:rPr>
          <w:rFonts w:hint="cs"/>
          <w:rtl/>
          <w:lang w:eastAsia="he-IL"/>
        </w:rPr>
        <w:t xml:space="preserve">ולימדו את מצב רוחו של העם בכלל ושל משפחות החטופים </w:t>
      </w:r>
      <w:bookmarkStart w:id="193" w:name="_ETM_Q1_740139"/>
      <w:bookmarkEnd w:id="193"/>
      <w:r>
        <w:rPr>
          <w:rFonts w:hint="cs"/>
          <w:rtl/>
          <w:lang w:eastAsia="he-IL"/>
        </w:rPr>
        <w:t xml:space="preserve">שעדיין שם. חברי הכנסת, איך אתם מצליחים לישון </w:t>
      </w:r>
      <w:bookmarkStart w:id="194" w:name="_ETM_Q1_744610"/>
      <w:bookmarkEnd w:id="194"/>
      <w:r>
        <w:rPr>
          <w:rFonts w:hint="cs"/>
          <w:rtl/>
          <w:lang w:eastAsia="he-IL"/>
        </w:rPr>
        <w:t xml:space="preserve">בלילה במציאות כזאת? איך מאפשרים לאותה ממשלה שגרמה את האסון </w:t>
      </w:r>
      <w:bookmarkStart w:id="195" w:name="_ETM_Q1_747916"/>
      <w:bookmarkEnd w:id="195"/>
      <w:r>
        <w:rPr>
          <w:rFonts w:hint="cs"/>
          <w:rtl/>
          <w:lang w:eastAsia="he-IL"/>
        </w:rPr>
        <w:t xml:space="preserve">הנורא הזה ופספסה עסקת חילופין טובה כבר בשבוע הראשון כדברי </w:t>
      </w:r>
      <w:bookmarkStart w:id="196" w:name="_ETM_Q1_756228"/>
      <w:bookmarkEnd w:id="196"/>
      <w:r>
        <w:rPr>
          <w:rFonts w:hint="cs"/>
          <w:rtl/>
          <w:lang w:eastAsia="he-IL"/>
        </w:rPr>
        <w:t xml:space="preserve">עורך דין אורי סלונים, להמשיך לנהל את העניינים במדינה המוכה </w:t>
      </w:r>
      <w:bookmarkStart w:id="197" w:name="_ETM_Q1_760181"/>
      <w:bookmarkEnd w:id="197"/>
      <w:r>
        <w:rPr>
          <w:rFonts w:hint="cs"/>
          <w:rtl/>
          <w:lang w:eastAsia="he-IL"/>
        </w:rPr>
        <w:t xml:space="preserve">שלנו? </w:t>
      </w:r>
    </w:p>
    <w:p w14:paraId="36AC2CE2" w14:textId="77777777" w:rsidR="00091200" w:rsidRDefault="00091200" w:rsidP="00996E07">
      <w:pPr>
        <w:rPr>
          <w:rtl/>
          <w:lang w:eastAsia="he-IL"/>
        </w:rPr>
      </w:pPr>
      <w:bookmarkStart w:id="198" w:name="_ETM_Q1_761108"/>
      <w:bookmarkStart w:id="199" w:name="_ETM_Q1_761170"/>
      <w:bookmarkEnd w:id="198"/>
      <w:bookmarkEnd w:id="199"/>
    </w:p>
    <w:p w14:paraId="27B886B8" w14:textId="676648B8" w:rsidR="00091200" w:rsidRDefault="00091200" w:rsidP="00091200">
      <w:pPr>
        <w:rPr>
          <w:rtl/>
          <w:lang w:eastAsia="he-IL"/>
        </w:rPr>
      </w:pPr>
      <w:bookmarkStart w:id="200" w:name="_ETM_Q1_761284"/>
      <w:bookmarkStart w:id="201" w:name="_ETM_Q1_761330"/>
      <w:bookmarkEnd w:id="200"/>
      <w:bookmarkEnd w:id="201"/>
      <w:r>
        <w:rPr>
          <w:rFonts w:hint="cs"/>
          <w:rtl/>
          <w:lang w:eastAsia="he-IL"/>
        </w:rPr>
        <w:t xml:space="preserve">האם אתם מבינים את המושג ניצחון מוחלט שמפזמים ראש </w:t>
      </w:r>
      <w:bookmarkStart w:id="202" w:name="_ETM_Q1_766483"/>
      <w:bookmarkEnd w:id="202"/>
      <w:r>
        <w:rPr>
          <w:rFonts w:hint="cs"/>
          <w:rtl/>
          <w:lang w:eastAsia="he-IL"/>
        </w:rPr>
        <w:t>הממשלה ושריו? האם הממשלה או גוף אחר מתוכה ישבו ו</w:t>
      </w:r>
      <w:bookmarkStart w:id="203" w:name="_ETM_Q1_770027"/>
      <w:bookmarkEnd w:id="203"/>
      <w:r>
        <w:rPr>
          <w:rFonts w:hint="cs"/>
          <w:rtl/>
          <w:lang w:eastAsia="he-IL"/>
        </w:rPr>
        <w:t xml:space="preserve">הגדירו את המושג ניצחון מוחלט? למה הכוונה? ומה עם החזרת </w:t>
      </w:r>
      <w:bookmarkStart w:id="204" w:name="_ETM_Q1_777266"/>
      <w:bookmarkEnd w:id="204"/>
      <w:r>
        <w:rPr>
          <w:rFonts w:hint="cs"/>
          <w:rtl/>
          <w:lang w:eastAsia="he-IL"/>
        </w:rPr>
        <w:t xml:space="preserve">החטופים שעדיין בגיהינום, איפה הם במשוואה? </w:t>
      </w:r>
      <w:bookmarkStart w:id="205" w:name="_ETM_Q1_780185"/>
      <w:bookmarkStart w:id="206" w:name="_ETM_Q1_780229"/>
      <w:bookmarkStart w:id="207" w:name="_ETM_Q1_780337"/>
      <w:bookmarkStart w:id="208" w:name="_ETM_Q1_780377"/>
      <w:bookmarkEnd w:id="205"/>
      <w:bookmarkEnd w:id="206"/>
      <w:bookmarkEnd w:id="207"/>
      <w:bookmarkEnd w:id="208"/>
      <w:r>
        <w:rPr>
          <w:rFonts w:hint="cs"/>
          <w:rtl/>
          <w:lang w:eastAsia="he-IL"/>
        </w:rPr>
        <w:t>משבוע לשבוע אני מגיע</w:t>
      </w:r>
      <w:bookmarkStart w:id="209" w:name="_ETM_Q1_782610"/>
      <w:bookmarkEnd w:id="209"/>
      <w:r>
        <w:rPr>
          <w:rFonts w:hint="cs"/>
          <w:rtl/>
          <w:lang w:eastAsia="he-IL"/>
        </w:rPr>
        <w:t xml:space="preserve"> לכאן, המצב במדינה הולך ומחמיר בכל ההיבטים, כלכלי, חברתי</w:t>
      </w:r>
      <w:bookmarkStart w:id="210" w:name="_ETM_Q1_786865"/>
      <w:bookmarkEnd w:id="210"/>
      <w:r>
        <w:rPr>
          <w:rFonts w:hint="cs"/>
          <w:rtl/>
          <w:lang w:eastAsia="he-IL"/>
        </w:rPr>
        <w:t>, אחדות העם, ביטחוני, ביחס העולם למדינת ישראל. עד מתי?</w:t>
      </w:r>
      <w:r>
        <w:rPr>
          <w:lang w:eastAsia="he-IL"/>
        </w:rPr>
        <w:t xml:space="preserve"> </w:t>
      </w:r>
      <w:bookmarkStart w:id="211" w:name="_ETM_Q1_795570"/>
      <w:bookmarkEnd w:id="211"/>
    </w:p>
    <w:p w14:paraId="68E68F19" w14:textId="77777777" w:rsidR="00091200" w:rsidRDefault="00091200" w:rsidP="00091200">
      <w:pPr>
        <w:rPr>
          <w:rtl/>
          <w:lang w:eastAsia="he-IL"/>
        </w:rPr>
      </w:pPr>
      <w:bookmarkStart w:id="212" w:name="_ETM_Q1_797587"/>
      <w:bookmarkStart w:id="213" w:name="_ETM_Q1_797633"/>
      <w:bookmarkStart w:id="214" w:name="_ETM_Q1_797794"/>
      <w:bookmarkEnd w:id="212"/>
      <w:bookmarkEnd w:id="213"/>
      <w:bookmarkEnd w:id="214"/>
    </w:p>
    <w:p w14:paraId="30713F97" w14:textId="740067C0" w:rsidR="00091200" w:rsidRDefault="00091200" w:rsidP="00091200">
      <w:pPr>
        <w:rPr>
          <w:rtl/>
          <w:lang w:eastAsia="he-IL"/>
        </w:rPr>
      </w:pPr>
      <w:bookmarkStart w:id="215" w:name="_ETM_Q1_797844"/>
      <w:bookmarkEnd w:id="215"/>
      <w:r>
        <w:rPr>
          <w:rFonts w:hint="cs"/>
          <w:rtl/>
          <w:lang w:eastAsia="he-IL"/>
        </w:rPr>
        <w:t>עד כאן הדברים שאמרתי כאן ב-10.6.24 ומה השתנה</w:t>
      </w:r>
      <w:bookmarkStart w:id="216" w:name="_ETM_Q1_804987"/>
      <w:bookmarkEnd w:id="216"/>
      <w:r>
        <w:rPr>
          <w:rFonts w:hint="cs"/>
          <w:rtl/>
          <w:lang w:eastAsia="he-IL"/>
        </w:rPr>
        <w:t xml:space="preserve"> מאז? רק נהיה יותר גרוע. ראש הממשלה הנמצא בהליך משפטי </w:t>
      </w:r>
      <w:bookmarkStart w:id="217" w:name="_ETM_Q1_807693"/>
      <w:bookmarkEnd w:id="217"/>
      <w:r>
        <w:rPr>
          <w:rFonts w:hint="cs"/>
          <w:rtl/>
          <w:lang w:eastAsia="he-IL"/>
        </w:rPr>
        <w:t xml:space="preserve">קורא לעם להפגין נגד בית המשפט העליון ובהפגנת ההמונים שום </w:t>
      </w:r>
      <w:bookmarkStart w:id="218" w:name="_ETM_Q1_813596"/>
      <w:bookmarkEnd w:id="218"/>
      <w:r>
        <w:rPr>
          <w:rFonts w:hint="cs"/>
          <w:rtl/>
          <w:lang w:eastAsia="he-IL"/>
        </w:rPr>
        <w:t xml:space="preserve">מילה או אזכור לחטופים. שר המשפטים מכריז שאינו מכיר </w:t>
      </w:r>
      <w:bookmarkStart w:id="219" w:name="_ETM_Q1_818399"/>
      <w:bookmarkEnd w:id="219"/>
      <w:r>
        <w:rPr>
          <w:rFonts w:hint="cs"/>
          <w:rtl/>
          <w:lang w:eastAsia="he-IL"/>
        </w:rPr>
        <w:t xml:space="preserve">בנשיא בית המשפט העליון ופועל להדחת היועצת המשפטית שלא כדין </w:t>
      </w:r>
      <w:bookmarkStart w:id="220" w:name="_ETM_Q1_822830"/>
      <w:bookmarkEnd w:id="220"/>
      <w:r>
        <w:rPr>
          <w:rFonts w:hint="cs"/>
          <w:rtl/>
          <w:lang w:eastAsia="he-IL"/>
        </w:rPr>
        <w:t xml:space="preserve">ובכל נאומיו הוא לא הזכיר את החטופים ומשפחותיהם. המלחמה בעזה </w:t>
      </w:r>
      <w:bookmarkStart w:id="221" w:name="_ETM_Q1_829026"/>
      <w:bookmarkEnd w:id="221"/>
      <w:r>
        <w:rPr>
          <w:rFonts w:hint="cs"/>
          <w:rtl/>
          <w:lang w:eastAsia="he-IL"/>
        </w:rPr>
        <w:t xml:space="preserve">נמשכת בלי תכלית ובלי </w:t>
      </w:r>
      <w:r>
        <w:rPr>
          <w:rFonts w:hint="cs"/>
          <w:rtl/>
          <w:lang w:eastAsia="he-IL"/>
        </w:rPr>
        <w:lastRenderedPageBreak/>
        <w:t>מטרה, יחד ננצח הפכה להיות סיסמה</w:t>
      </w:r>
      <w:bookmarkStart w:id="222" w:name="_ETM_Q1_838042"/>
      <w:bookmarkEnd w:id="222"/>
      <w:r>
        <w:rPr>
          <w:rFonts w:hint="cs"/>
          <w:rtl/>
          <w:lang w:eastAsia="he-IL"/>
        </w:rPr>
        <w:t xml:space="preserve"> ריקה מתוכן כי אתם חברי הקואליציה כלל לא מבינים את </w:t>
      </w:r>
      <w:bookmarkStart w:id="223" w:name="_ETM_Q1_840468"/>
      <w:bookmarkEnd w:id="223"/>
      <w:r>
        <w:rPr>
          <w:rFonts w:hint="cs"/>
          <w:rtl/>
          <w:lang w:eastAsia="he-IL"/>
        </w:rPr>
        <w:t xml:space="preserve">המציאות כפי שנאמרה כאן גם לפני שנה. </w:t>
      </w:r>
    </w:p>
    <w:p w14:paraId="64120851" w14:textId="77777777" w:rsidR="00091200" w:rsidRDefault="00091200" w:rsidP="00091200">
      <w:pPr>
        <w:rPr>
          <w:rtl/>
          <w:lang w:eastAsia="he-IL"/>
        </w:rPr>
      </w:pPr>
      <w:bookmarkStart w:id="224" w:name="_ETM_Q1_845259"/>
      <w:bookmarkStart w:id="225" w:name="_ETM_Q1_845308"/>
      <w:bookmarkEnd w:id="224"/>
      <w:bookmarkEnd w:id="225"/>
    </w:p>
    <w:p w14:paraId="5B0041B4" w14:textId="2F949FD0" w:rsidR="00663D89" w:rsidRDefault="00091200" w:rsidP="00663D89">
      <w:pPr>
        <w:rPr>
          <w:rtl/>
          <w:lang w:eastAsia="he-IL"/>
        </w:rPr>
      </w:pPr>
      <w:bookmarkStart w:id="226" w:name="_ETM_Q1_845411"/>
      <w:bookmarkStart w:id="227" w:name="_ETM_Q1_845453"/>
      <w:bookmarkEnd w:id="226"/>
      <w:bookmarkEnd w:id="227"/>
      <w:r>
        <w:rPr>
          <w:rFonts w:hint="cs"/>
          <w:rtl/>
          <w:lang w:eastAsia="he-IL"/>
        </w:rPr>
        <w:t xml:space="preserve">הנושא המרכזי בדיונים </w:t>
      </w:r>
      <w:bookmarkStart w:id="228" w:name="_ETM_Q1_847948"/>
      <w:bookmarkEnd w:id="228"/>
      <w:r>
        <w:rPr>
          <w:rFonts w:hint="cs"/>
          <w:rtl/>
          <w:lang w:eastAsia="he-IL"/>
        </w:rPr>
        <w:t xml:space="preserve">שלכם, איך לאפשר לעשרות אלפי צעירים ישראלים לא לתת </w:t>
      </w:r>
      <w:bookmarkStart w:id="229" w:name="_ETM_Q1_852536"/>
      <w:bookmarkEnd w:id="229"/>
      <w:r>
        <w:rPr>
          <w:rFonts w:hint="cs"/>
          <w:rtl/>
          <w:lang w:eastAsia="he-IL"/>
        </w:rPr>
        <w:t>יד ולהשתתף בהגנה על המדינה, על זה תקום או תיפו</w:t>
      </w:r>
      <w:bookmarkStart w:id="230" w:name="_ETM_Q1_857897"/>
      <w:bookmarkEnd w:id="230"/>
      <w:r>
        <w:rPr>
          <w:rFonts w:hint="cs"/>
          <w:rtl/>
          <w:lang w:eastAsia="he-IL"/>
        </w:rPr>
        <w:t xml:space="preserve">ל הממשלה. נושא החטופים נדחק לפינה ולא מהווה </w:t>
      </w:r>
      <w:r w:rsidR="00663D89">
        <w:rPr>
          <w:rFonts w:hint="cs"/>
          <w:rtl/>
          <w:lang w:eastAsia="he-IL"/>
        </w:rPr>
        <w:t xml:space="preserve">נושא </w:t>
      </w:r>
      <w:bookmarkStart w:id="231" w:name="_ETM_Q1_861777"/>
      <w:bookmarkEnd w:id="231"/>
      <w:r w:rsidR="00663D89">
        <w:rPr>
          <w:rFonts w:hint="cs"/>
          <w:rtl/>
          <w:lang w:eastAsia="he-IL"/>
        </w:rPr>
        <w:t xml:space="preserve">אצלכם. הסיסמה ניצחון מוחלט והחזרת החטופים בסדר זה כבר 612 </w:t>
      </w:r>
      <w:bookmarkStart w:id="232" w:name="_ETM_Q1_865512"/>
      <w:bookmarkEnd w:id="232"/>
      <w:r w:rsidR="00663D89">
        <w:rPr>
          <w:rFonts w:hint="cs"/>
          <w:rtl/>
          <w:lang w:eastAsia="he-IL"/>
        </w:rPr>
        <w:t xml:space="preserve">ימים לא עומדת במבחן המציאות. אין ניצחון, יש כישלון </w:t>
      </w:r>
      <w:bookmarkStart w:id="233" w:name="_ETM_Q1_871248"/>
      <w:bookmarkEnd w:id="233"/>
      <w:r w:rsidR="00663D89">
        <w:rPr>
          <w:rFonts w:hint="cs"/>
          <w:rtl/>
          <w:lang w:eastAsia="he-IL"/>
        </w:rPr>
        <w:t>מוחלט, שעוד ועוד חיילים נהרגים על מזבח מלחמה ללא תוחלת</w:t>
      </w:r>
      <w:bookmarkStart w:id="234" w:name="_ETM_Q1_880678"/>
      <w:bookmarkEnd w:id="234"/>
      <w:r w:rsidR="00663D89">
        <w:rPr>
          <w:rFonts w:hint="cs"/>
          <w:rtl/>
          <w:lang w:eastAsia="he-IL"/>
        </w:rPr>
        <w:t xml:space="preserve"> ויעד לאומי ו-55 החטופים עדיין בגיהינום. </w:t>
      </w:r>
      <w:bookmarkStart w:id="235" w:name="_ETM_Q1_884759"/>
      <w:bookmarkStart w:id="236" w:name="_ETM_Q1_884818"/>
      <w:bookmarkStart w:id="237" w:name="_ETM_Q1_884927"/>
      <w:bookmarkStart w:id="238" w:name="_ETM_Q1_884970"/>
      <w:bookmarkEnd w:id="235"/>
      <w:bookmarkEnd w:id="236"/>
      <w:bookmarkEnd w:id="237"/>
      <w:bookmarkEnd w:id="238"/>
      <w:r w:rsidR="00663D89">
        <w:rPr>
          <w:rFonts w:hint="cs"/>
          <w:rtl/>
          <w:lang w:eastAsia="he-IL"/>
        </w:rPr>
        <w:t>האם אתם חברי</w:t>
      </w:r>
      <w:bookmarkStart w:id="239" w:name="_ETM_Q1_886387"/>
      <w:bookmarkEnd w:id="239"/>
      <w:r w:rsidR="00663D89">
        <w:rPr>
          <w:rFonts w:hint="cs"/>
          <w:rtl/>
          <w:lang w:eastAsia="he-IL"/>
        </w:rPr>
        <w:t xml:space="preserve"> הכנסת באמת לא רואים את מה שקורה? או שכן, אתם </w:t>
      </w:r>
      <w:bookmarkStart w:id="240" w:name="_ETM_Q1_887793"/>
      <w:bookmarkEnd w:id="240"/>
      <w:r w:rsidR="00663D89">
        <w:rPr>
          <w:rFonts w:hint="cs"/>
          <w:rtl/>
          <w:lang w:eastAsia="he-IL"/>
        </w:rPr>
        <w:t xml:space="preserve">רואים, אבל ישנם נושאים חשובים יותר כמו שרידותו של המפקיר </w:t>
      </w:r>
      <w:bookmarkStart w:id="241" w:name="_ETM_Q1_894819"/>
      <w:bookmarkEnd w:id="241"/>
      <w:r w:rsidR="00663D89">
        <w:rPr>
          <w:rFonts w:hint="cs"/>
          <w:rtl/>
          <w:lang w:eastAsia="he-IL"/>
        </w:rPr>
        <w:t xml:space="preserve">הלאומי. </w:t>
      </w:r>
    </w:p>
    <w:p w14:paraId="38C3AAE7" w14:textId="77777777" w:rsidR="00663D89" w:rsidRDefault="00663D89" w:rsidP="00663D89">
      <w:pPr>
        <w:rPr>
          <w:rtl/>
          <w:lang w:eastAsia="he-IL"/>
        </w:rPr>
      </w:pPr>
      <w:bookmarkStart w:id="242" w:name="_ETM_Q1_894329"/>
      <w:bookmarkStart w:id="243" w:name="_ETM_Q1_894378"/>
      <w:bookmarkEnd w:id="242"/>
      <w:bookmarkEnd w:id="243"/>
    </w:p>
    <w:p w14:paraId="60493AC5" w14:textId="1C9CFA2E" w:rsidR="00663D89" w:rsidRDefault="00663D89" w:rsidP="00663D89">
      <w:pPr>
        <w:rPr>
          <w:rtl/>
          <w:lang w:eastAsia="he-IL"/>
        </w:rPr>
      </w:pPr>
      <w:bookmarkStart w:id="244" w:name="_ETM_Q1_894497"/>
      <w:bookmarkStart w:id="245" w:name="_ETM_Q1_894539"/>
      <w:bookmarkEnd w:id="244"/>
      <w:bookmarkEnd w:id="245"/>
      <w:r>
        <w:rPr>
          <w:rFonts w:hint="cs"/>
          <w:rtl/>
          <w:lang w:eastAsia="he-IL"/>
        </w:rPr>
        <w:t xml:space="preserve">בשבת התקיים בכיכר החטופים אירוע זיכרון והנצחה מיוחד, אך </w:t>
      </w:r>
      <w:bookmarkStart w:id="246" w:name="_ETM_Q1_900839"/>
      <w:bookmarkEnd w:id="246"/>
      <w:r>
        <w:rPr>
          <w:rFonts w:hint="cs"/>
          <w:rtl/>
          <w:lang w:eastAsia="he-IL"/>
        </w:rPr>
        <w:t xml:space="preserve">קשה ביותר, לזכרם של עשרה בני נוער מחברת הילדים </w:t>
      </w:r>
      <w:bookmarkStart w:id="247" w:name="_ETM_Q1_906671"/>
      <w:bookmarkEnd w:id="247"/>
      <w:r>
        <w:rPr>
          <w:rFonts w:hint="cs"/>
          <w:rtl/>
          <w:lang w:eastAsia="he-IL"/>
        </w:rPr>
        <w:t xml:space="preserve">בקיבוץ בארי. האירוע אורגן ובוצע בידי חבריהם מהקיבוץ שבמזל </w:t>
      </w:r>
      <w:bookmarkStart w:id="248" w:name="_ETM_Q1_911860"/>
      <w:bookmarkEnd w:id="248"/>
      <w:r>
        <w:rPr>
          <w:rFonts w:hint="cs"/>
          <w:rtl/>
          <w:lang w:eastAsia="he-IL"/>
        </w:rPr>
        <w:t xml:space="preserve">נותרו בחיים. חברי הכנסת, אני ממליץ לכם לראות את </w:t>
      </w:r>
      <w:bookmarkStart w:id="249" w:name="_ETM_Q1_914449"/>
      <w:bookmarkEnd w:id="249"/>
      <w:r>
        <w:rPr>
          <w:rFonts w:hint="cs"/>
          <w:rtl/>
          <w:lang w:eastAsia="he-IL"/>
        </w:rPr>
        <w:t xml:space="preserve">ההקלטה כדי לנסות ולהבין מה עובר על הדור הצעיר ולנסות </w:t>
      </w:r>
      <w:bookmarkStart w:id="250" w:name="_ETM_Q1_922123"/>
      <w:bookmarkEnd w:id="250"/>
      <w:r>
        <w:rPr>
          <w:rFonts w:hint="cs"/>
          <w:rtl/>
          <w:lang w:eastAsia="he-IL"/>
        </w:rPr>
        <w:t xml:space="preserve">להבין את האסון. </w:t>
      </w:r>
    </w:p>
    <w:p w14:paraId="3B01EBB5" w14:textId="77777777" w:rsidR="00663D89" w:rsidRDefault="00663D89" w:rsidP="00663D89">
      <w:pPr>
        <w:rPr>
          <w:rtl/>
          <w:lang w:eastAsia="he-IL"/>
        </w:rPr>
      </w:pPr>
      <w:bookmarkStart w:id="251" w:name="_ETM_Q1_924025"/>
      <w:bookmarkStart w:id="252" w:name="_ETM_Q1_924066"/>
      <w:bookmarkEnd w:id="251"/>
      <w:bookmarkEnd w:id="252"/>
    </w:p>
    <w:p w14:paraId="788ED432" w14:textId="57549547" w:rsidR="00663D89" w:rsidRDefault="00663D89" w:rsidP="00663D89">
      <w:pPr>
        <w:rPr>
          <w:rtl/>
          <w:lang w:eastAsia="he-IL"/>
        </w:rPr>
      </w:pPr>
      <w:bookmarkStart w:id="253" w:name="_ETM_Q1_924185"/>
      <w:bookmarkStart w:id="254" w:name="_ETM_Q1_924222"/>
      <w:bookmarkEnd w:id="253"/>
      <w:bookmarkEnd w:id="254"/>
      <w:r>
        <w:rPr>
          <w:rFonts w:hint="cs"/>
          <w:rtl/>
          <w:lang w:eastAsia="he-IL"/>
        </w:rPr>
        <w:t xml:space="preserve">לסיום אני רוצה להודות לחברי הכנסת שנענו </w:t>
      </w:r>
      <w:bookmarkStart w:id="255" w:name="_ETM_Q1_924455"/>
      <w:bookmarkEnd w:id="255"/>
      <w:r>
        <w:rPr>
          <w:rFonts w:hint="cs"/>
          <w:rtl/>
          <w:lang w:eastAsia="he-IL"/>
        </w:rPr>
        <w:t>להזמנתנו לבקר בכיכר החטופים בתל אביב ולהזמין אתכם. אני יודע,</w:t>
      </w:r>
      <w:bookmarkStart w:id="256" w:name="_ETM_Q1_930925"/>
      <w:bookmarkEnd w:id="256"/>
      <w:r>
        <w:rPr>
          <w:rFonts w:hint="cs"/>
          <w:rtl/>
          <w:lang w:eastAsia="he-IL"/>
        </w:rPr>
        <w:t xml:space="preserve"> מר אשר, שאתה בשבוע הבא ביום ראשון תגיע לכיכר החטופים, </w:t>
      </w:r>
      <w:bookmarkStart w:id="257" w:name="_ETM_Q1_937917"/>
      <w:bookmarkEnd w:id="257"/>
      <w:r>
        <w:rPr>
          <w:rFonts w:hint="cs"/>
          <w:rtl/>
          <w:lang w:eastAsia="he-IL"/>
        </w:rPr>
        <w:t xml:space="preserve">אני מציע לכולם לשמוע את מה שיוסף טייב דיבר היום </w:t>
      </w:r>
      <w:bookmarkStart w:id="258" w:name="_ETM_Q1_940992"/>
      <w:bookmarkEnd w:id="258"/>
      <w:r>
        <w:rPr>
          <w:rFonts w:hint="cs"/>
          <w:rtl/>
          <w:lang w:eastAsia="he-IL"/>
        </w:rPr>
        <w:t xml:space="preserve">בוועדת החינוך על הביקור שהוא ערך ביחד איתי ביום חמישי </w:t>
      </w:r>
      <w:bookmarkStart w:id="259" w:name="_ETM_Q1_948043"/>
      <w:bookmarkEnd w:id="259"/>
      <w:r>
        <w:rPr>
          <w:rFonts w:hint="cs"/>
          <w:rtl/>
          <w:lang w:eastAsia="he-IL"/>
        </w:rPr>
        <w:t xml:space="preserve">האחרון. אלה שעדיין לא מצאו זמן לכך, הכיכר מייצגת את </w:t>
      </w:r>
      <w:bookmarkStart w:id="260" w:name="_ETM_Q1_949849"/>
      <w:bookmarkEnd w:id="260"/>
      <w:r>
        <w:rPr>
          <w:rFonts w:hint="cs"/>
          <w:rtl/>
          <w:lang w:eastAsia="he-IL"/>
        </w:rPr>
        <w:t xml:space="preserve">האמירה של אלי שרעבי לאחר שחזר, לא ימין ולא </w:t>
      </w:r>
      <w:bookmarkStart w:id="261" w:name="_ETM_Q1_956928"/>
      <w:bookmarkEnd w:id="261"/>
      <w:r>
        <w:rPr>
          <w:rFonts w:hint="cs"/>
          <w:rtl/>
          <w:lang w:eastAsia="he-IL"/>
        </w:rPr>
        <w:t>שמאל אלא ישר, בלי פוליטיקה, מציאות קשה. תודה רבה.</w:t>
      </w:r>
    </w:p>
    <w:p w14:paraId="4A6D6C51" w14:textId="77777777" w:rsidR="00663D89" w:rsidRDefault="00663D89" w:rsidP="00663D89">
      <w:pPr>
        <w:rPr>
          <w:rtl/>
          <w:lang w:eastAsia="he-IL"/>
        </w:rPr>
      </w:pPr>
      <w:bookmarkStart w:id="262" w:name="_ETM_Q1_964296"/>
      <w:bookmarkStart w:id="263" w:name="_ETM_Q1_964341"/>
      <w:bookmarkStart w:id="264" w:name="_ETM_Q1_965041"/>
      <w:bookmarkEnd w:id="262"/>
      <w:bookmarkEnd w:id="263"/>
      <w:bookmarkEnd w:id="264"/>
    </w:p>
    <w:p w14:paraId="74C37E5B" w14:textId="35776657" w:rsidR="00663D89" w:rsidRDefault="00663D89" w:rsidP="00663D89">
      <w:pPr>
        <w:pStyle w:val="af6"/>
        <w:keepNext/>
      </w:pPr>
      <w:bookmarkStart w:id="265" w:name="ET_yor_5069_11"/>
      <w:r w:rsidRPr="00663D89">
        <w:rPr>
          <w:rStyle w:val="TagStyle"/>
          <w:rtl/>
        </w:rPr>
        <w:t xml:space="preserve"> &lt;&lt; </w:t>
      </w:r>
      <w:proofErr w:type="spellStart"/>
      <w:r w:rsidRPr="00663D89">
        <w:rPr>
          <w:rStyle w:val="TagStyle"/>
          <w:rtl/>
        </w:rPr>
        <w:t>יור</w:t>
      </w:r>
      <w:proofErr w:type="spellEnd"/>
      <w:r w:rsidRPr="00663D89">
        <w:rPr>
          <w:rStyle w:val="TagStyle"/>
          <w:rtl/>
        </w:rPr>
        <w:t xml:space="preserve"> &gt;&gt; </w:t>
      </w:r>
      <w:r>
        <w:rPr>
          <w:rtl/>
        </w:rPr>
        <w:t>היו"ר יעקב אשר:</w:t>
      </w:r>
      <w:r w:rsidRPr="00663D89">
        <w:rPr>
          <w:rStyle w:val="TagStyle"/>
          <w:rtl/>
        </w:rPr>
        <w:t xml:space="preserve"> &lt;&lt; </w:t>
      </w:r>
      <w:proofErr w:type="spellStart"/>
      <w:r w:rsidRPr="00663D89">
        <w:rPr>
          <w:rStyle w:val="TagStyle"/>
          <w:rtl/>
        </w:rPr>
        <w:t>יור</w:t>
      </w:r>
      <w:proofErr w:type="spellEnd"/>
      <w:r w:rsidRPr="00663D89">
        <w:rPr>
          <w:rStyle w:val="TagStyle"/>
          <w:rtl/>
        </w:rPr>
        <w:t xml:space="preserve"> &gt;&gt;</w:t>
      </w:r>
      <w:r w:rsidR="00815CC8">
        <w:rPr>
          <w:rtl/>
        </w:rPr>
        <w:t xml:space="preserve"> </w:t>
      </w:r>
      <w:bookmarkEnd w:id="265"/>
    </w:p>
    <w:p w14:paraId="5772D9A2" w14:textId="77777777" w:rsidR="00663D89" w:rsidRDefault="00663D89" w:rsidP="00663D89">
      <w:pPr>
        <w:pStyle w:val="KeepWithNext"/>
        <w:rPr>
          <w:rtl/>
          <w:lang w:eastAsia="he-IL"/>
        </w:rPr>
      </w:pPr>
    </w:p>
    <w:p w14:paraId="1B6F5F82" w14:textId="77D41E24" w:rsidR="00663D89" w:rsidRDefault="00663D89" w:rsidP="00663D89">
      <w:pPr>
        <w:rPr>
          <w:rtl/>
          <w:lang w:eastAsia="he-IL"/>
        </w:rPr>
      </w:pPr>
      <w:bookmarkStart w:id="266" w:name="_ETM_Q1_965374"/>
      <w:bookmarkStart w:id="267" w:name="_ETM_Q1_965398"/>
      <w:bookmarkEnd w:id="266"/>
      <w:bookmarkEnd w:id="267"/>
      <w:r>
        <w:rPr>
          <w:rFonts w:hint="cs"/>
          <w:rtl/>
          <w:lang w:eastAsia="he-IL"/>
        </w:rPr>
        <w:t xml:space="preserve">תודה רבה, </w:t>
      </w:r>
      <w:bookmarkStart w:id="268" w:name="_ETM_Q1_967730"/>
      <w:bookmarkEnd w:id="268"/>
      <w:r>
        <w:rPr>
          <w:rFonts w:hint="cs"/>
          <w:rtl/>
          <w:lang w:eastAsia="he-IL"/>
        </w:rPr>
        <w:t>שנתבשר בשורות טובות ואני באמת אהיה שם ביום רא</w:t>
      </w:r>
      <w:r w:rsidR="005A3DDA">
        <w:rPr>
          <w:rFonts w:hint="cs"/>
          <w:rtl/>
          <w:lang w:eastAsia="he-IL"/>
        </w:rPr>
        <w:t>שו</w:t>
      </w:r>
      <w:r>
        <w:rPr>
          <w:rFonts w:hint="cs"/>
          <w:rtl/>
          <w:lang w:eastAsia="he-IL"/>
        </w:rPr>
        <w:t xml:space="preserve">ן, אני </w:t>
      </w:r>
      <w:bookmarkStart w:id="269" w:name="_ETM_Q1_975814"/>
      <w:bookmarkEnd w:id="269"/>
      <w:r>
        <w:rPr>
          <w:rFonts w:hint="cs"/>
          <w:rtl/>
          <w:lang w:eastAsia="he-IL"/>
        </w:rPr>
        <w:t xml:space="preserve">מאחל לעצמי שאולי עד יום ראשון כבר לא יצטרכו </w:t>
      </w:r>
      <w:bookmarkStart w:id="270" w:name="_ETM_Q1_978672"/>
      <w:bookmarkEnd w:id="270"/>
      <w:r>
        <w:rPr>
          <w:rFonts w:hint="cs"/>
          <w:rtl/>
          <w:lang w:eastAsia="he-IL"/>
        </w:rPr>
        <w:t xml:space="preserve">את זה גם כן. מאחל לעצמי ומאחל לכם כמובן. </w:t>
      </w:r>
    </w:p>
    <w:p w14:paraId="622F71D5" w14:textId="77777777" w:rsidR="00663D89" w:rsidRDefault="00663D89" w:rsidP="00663D89">
      <w:pPr>
        <w:rPr>
          <w:rtl/>
          <w:lang w:eastAsia="he-IL"/>
        </w:rPr>
      </w:pPr>
      <w:bookmarkStart w:id="271" w:name="_ETM_Q1_981531"/>
      <w:bookmarkStart w:id="272" w:name="_ETM_Q1_981577"/>
      <w:bookmarkStart w:id="273" w:name="_ETM_Q1_982259"/>
      <w:bookmarkEnd w:id="271"/>
      <w:bookmarkEnd w:id="272"/>
      <w:bookmarkEnd w:id="273"/>
    </w:p>
    <w:p w14:paraId="0F8DBA20" w14:textId="6DA13ABA" w:rsidR="00663D89" w:rsidRDefault="00663D89" w:rsidP="00663D89">
      <w:pPr>
        <w:pStyle w:val="af9"/>
        <w:keepNext/>
        <w:rPr>
          <w:rtl/>
          <w:lang w:eastAsia="he-IL"/>
        </w:rPr>
      </w:pPr>
      <w:bookmarkStart w:id="274" w:name="ET_guest_יוסף_אבי_יאיר_אנגל_12"/>
      <w:r w:rsidRPr="00663D89">
        <w:rPr>
          <w:rStyle w:val="TagStyle"/>
          <w:rtl/>
        </w:rPr>
        <w:t xml:space="preserve"> &lt;&lt; אורח &gt;&gt; </w:t>
      </w:r>
      <w:r>
        <w:rPr>
          <w:rtl/>
          <w:lang w:eastAsia="he-IL"/>
        </w:rPr>
        <w:t>יוסף אבי יאיר אנגל:</w:t>
      </w:r>
      <w:r w:rsidRPr="00663D89">
        <w:rPr>
          <w:rStyle w:val="TagStyle"/>
          <w:rtl/>
        </w:rPr>
        <w:t xml:space="preserve"> &lt;&lt; אורח &gt;&gt;</w:t>
      </w:r>
      <w:r w:rsidR="00815CC8">
        <w:rPr>
          <w:rtl/>
          <w:lang w:eastAsia="he-IL"/>
        </w:rPr>
        <w:t xml:space="preserve"> </w:t>
      </w:r>
      <w:bookmarkEnd w:id="274"/>
    </w:p>
    <w:p w14:paraId="4819F28E" w14:textId="77777777" w:rsidR="00663D89" w:rsidRDefault="00663D89" w:rsidP="00663D89">
      <w:pPr>
        <w:pStyle w:val="KeepWithNext"/>
        <w:rPr>
          <w:rtl/>
          <w:lang w:eastAsia="he-IL"/>
        </w:rPr>
      </w:pPr>
    </w:p>
    <w:p w14:paraId="0FFB48F2" w14:textId="3870E529" w:rsidR="00663D89" w:rsidRDefault="00663D89" w:rsidP="00663D89">
      <w:pPr>
        <w:rPr>
          <w:rtl/>
          <w:lang w:eastAsia="he-IL"/>
        </w:rPr>
      </w:pPr>
      <w:bookmarkStart w:id="275" w:name="_ETM_Q1_982549"/>
      <w:bookmarkStart w:id="276" w:name="_ETM_Q1_982575"/>
      <w:bookmarkEnd w:id="275"/>
      <w:bookmarkEnd w:id="276"/>
      <w:r>
        <w:rPr>
          <w:rFonts w:hint="cs"/>
          <w:rtl/>
          <w:lang w:eastAsia="he-IL"/>
        </w:rPr>
        <w:t xml:space="preserve">יוסף </w:t>
      </w:r>
      <w:bookmarkStart w:id="277" w:name="_ETM_Q1_983133"/>
      <w:bookmarkEnd w:id="277"/>
      <w:r>
        <w:rPr>
          <w:rFonts w:hint="cs"/>
          <w:rtl/>
          <w:lang w:eastAsia="he-IL"/>
        </w:rPr>
        <w:t xml:space="preserve">טייב אמר שגם אחרי שכל החטופים יחזרו את מה </w:t>
      </w:r>
      <w:bookmarkStart w:id="278" w:name="_ETM_Q1_989012"/>
      <w:bookmarkEnd w:id="278"/>
      <w:r>
        <w:rPr>
          <w:rFonts w:hint="cs"/>
          <w:rtl/>
          <w:lang w:eastAsia="he-IL"/>
        </w:rPr>
        <w:t xml:space="preserve">שקורה בכיכר חייבים לשמר. </w:t>
      </w:r>
    </w:p>
    <w:p w14:paraId="71E89B6A" w14:textId="77777777" w:rsidR="00663D89" w:rsidRDefault="00663D89" w:rsidP="00663D89">
      <w:pPr>
        <w:rPr>
          <w:rtl/>
          <w:lang w:eastAsia="he-IL"/>
        </w:rPr>
      </w:pPr>
      <w:bookmarkStart w:id="279" w:name="_ETM_Q1_992931"/>
      <w:bookmarkStart w:id="280" w:name="_ETM_Q1_992984"/>
      <w:bookmarkStart w:id="281" w:name="_ETM_Q1_993787"/>
      <w:bookmarkEnd w:id="279"/>
      <w:bookmarkEnd w:id="280"/>
      <w:bookmarkEnd w:id="281"/>
    </w:p>
    <w:p w14:paraId="09D34C71" w14:textId="54A662D3" w:rsidR="00663D89" w:rsidRDefault="00663D89" w:rsidP="00663D89">
      <w:pPr>
        <w:pStyle w:val="af6"/>
        <w:keepNext/>
        <w:rPr>
          <w:rtl/>
        </w:rPr>
      </w:pPr>
      <w:bookmarkStart w:id="282" w:name="ET_yor_5069_13"/>
      <w:r w:rsidRPr="00663D89">
        <w:rPr>
          <w:rStyle w:val="TagStyle"/>
          <w:rtl/>
        </w:rPr>
        <w:t xml:space="preserve"> &lt;&lt; </w:t>
      </w:r>
      <w:proofErr w:type="spellStart"/>
      <w:r w:rsidRPr="00663D89">
        <w:rPr>
          <w:rStyle w:val="TagStyle"/>
          <w:rtl/>
        </w:rPr>
        <w:t>יור</w:t>
      </w:r>
      <w:proofErr w:type="spellEnd"/>
      <w:r w:rsidRPr="00663D89">
        <w:rPr>
          <w:rStyle w:val="TagStyle"/>
          <w:rtl/>
        </w:rPr>
        <w:t xml:space="preserve"> &gt;&gt; </w:t>
      </w:r>
      <w:r>
        <w:rPr>
          <w:rtl/>
        </w:rPr>
        <w:t>היו"ר יעקב אשר:</w:t>
      </w:r>
      <w:r w:rsidRPr="00663D89">
        <w:rPr>
          <w:rStyle w:val="TagStyle"/>
          <w:rtl/>
        </w:rPr>
        <w:t xml:space="preserve"> &lt;&lt; </w:t>
      </w:r>
      <w:proofErr w:type="spellStart"/>
      <w:r w:rsidRPr="00663D89">
        <w:rPr>
          <w:rStyle w:val="TagStyle"/>
          <w:rtl/>
        </w:rPr>
        <w:t>יור</w:t>
      </w:r>
      <w:proofErr w:type="spellEnd"/>
      <w:r w:rsidRPr="00663D89">
        <w:rPr>
          <w:rStyle w:val="TagStyle"/>
          <w:rtl/>
        </w:rPr>
        <w:t xml:space="preserve"> &gt;&gt;</w:t>
      </w:r>
      <w:r w:rsidR="00815CC8">
        <w:rPr>
          <w:rtl/>
        </w:rPr>
        <w:t xml:space="preserve"> </w:t>
      </w:r>
      <w:bookmarkEnd w:id="282"/>
    </w:p>
    <w:p w14:paraId="27EA7967" w14:textId="77777777" w:rsidR="00663D89" w:rsidRDefault="00663D89" w:rsidP="00663D89">
      <w:pPr>
        <w:pStyle w:val="KeepWithNext"/>
        <w:rPr>
          <w:rtl/>
          <w:lang w:eastAsia="he-IL"/>
        </w:rPr>
      </w:pPr>
    </w:p>
    <w:p w14:paraId="0B1A5C0C" w14:textId="1B8597B3" w:rsidR="00663D89" w:rsidRDefault="00663D89" w:rsidP="00663D89">
      <w:pPr>
        <w:rPr>
          <w:rtl/>
          <w:lang w:eastAsia="he-IL"/>
        </w:rPr>
      </w:pPr>
      <w:bookmarkStart w:id="283" w:name="_ETM_Q1_994116"/>
      <w:bookmarkStart w:id="284" w:name="_ETM_Q1_994148"/>
      <w:bookmarkEnd w:id="283"/>
      <w:bookmarkEnd w:id="284"/>
      <w:r>
        <w:rPr>
          <w:rFonts w:hint="cs"/>
          <w:rtl/>
          <w:lang w:eastAsia="he-IL"/>
        </w:rPr>
        <w:t xml:space="preserve">זה כבר נושא אחר. תודה רבה. </w:t>
      </w:r>
      <w:bookmarkStart w:id="285" w:name="_ETM_Q1_997412"/>
      <w:bookmarkStart w:id="286" w:name="_ETM_Q1_1006219"/>
      <w:bookmarkEnd w:id="285"/>
      <w:bookmarkEnd w:id="286"/>
    </w:p>
    <w:p w14:paraId="3D147425" w14:textId="77777777" w:rsidR="00663D89" w:rsidRDefault="00663D89" w:rsidP="00663D89">
      <w:pPr>
        <w:rPr>
          <w:rtl/>
          <w:lang w:eastAsia="he-IL"/>
        </w:rPr>
      </w:pPr>
      <w:bookmarkStart w:id="287" w:name="_ETM_Q1_1006268"/>
      <w:bookmarkEnd w:id="287"/>
    </w:p>
    <w:p w14:paraId="55800D00" w14:textId="77777777" w:rsidR="005A3DDA" w:rsidRDefault="00663D89" w:rsidP="005A3DDA">
      <w:pPr>
        <w:rPr>
          <w:rtl/>
          <w:lang w:eastAsia="he-IL"/>
        </w:rPr>
      </w:pPr>
      <w:bookmarkStart w:id="288" w:name="_ETM_Q1_1006371"/>
      <w:bookmarkStart w:id="289" w:name="_ETM_Q1_1006413"/>
      <w:bookmarkEnd w:id="288"/>
      <w:bookmarkEnd w:id="289"/>
      <w:r>
        <w:rPr>
          <w:rFonts w:hint="cs"/>
          <w:rtl/>
          <w:lang w:eastAsia="he-IL"/>
        </w:rPr>
        <w:t xml:space="preserve">אנחנו נעבור להצעת החוק. מאחר שאני המציע אז אני אציג </w:t>
      </w:r>
      <w:bookmarkStart w:id="290" w:name="_ETM_Q1_1020330"/>
      <w:bookmarkEnd w:id="290"/>
      <w:r>
        <w:rPr>
          <w:rFonts w:hint="cs"/>
          <w:rtl/>
          <w:lang w:eastAsia="he-IL"/>
        </w:rPr>
        <w:t xml:space="preserve">את העיקרון של הצגת החוק. כפי שאתם </w:t>
      </w:r>
      <w:bookmarkStart w:id="291" w:name="_ETM_Q1_1024505"/>
      <w:bookmarkEnd w:id="291"/>
      <w:r>
        <w:rPr>
          <w:rFonts w:hint="cs"/>
          <w:rtl/>
          <w:lang w:eastAsia="he-IL"/>
        </w:rPr>
        <w:t xml:space="preserve">יודעים אני גם מגיע מרקע מוניציפלי והנושאים האלה נהירים בפניי, מסדרונות השלטון </w:t>
      </w:r>
      <w:bookmarkStart w:id="292" w:name="_ETM_Q1_1035260"/>
      <w:bookmarkEnd w:id="292"/>
      <w:r>
        <w:rPr>
          <w:rFonts w:hint="cs"/>
          <w:rtl/>
          <w:lang w:eastAsia="he-IL"/>
        </w:rPr>
        <w:t xml:space="preserve">המקומי כמסדרונות </w:t>
      </w:r>
      <w:proofErr w:type="spellStart"/>
      <w:r>
        <w:rPr>
          <w:rFonts w:hint="cs"/>
          <w:rtl/>
          <w:lang w:eastAsia="he-IL"/>
        </w:rPr>
        <w:t>נהרדעא</w:t>
      </w:r>
      <w:proofErr w:type="spellEnd"/>
      <w:r w:rsidR="005A3DDA">
        <w:rPr>
          <w:rFonts w:hint="cs"/>
          <w:rtl/>
          <w:lang w:eastAsia="he-IL"/>
        </w:rPr>
        <w:t>,</w:t>
      </w:r>
      <w:r>
        <w:rPr>
          <w:rFonts w:hint="cs"/>
          <w:rtl/>
          <w:lang w:eastAsia="he-IL"/>
        </w:rPr>
        <w:t xml:space="preserve"> כמו שאומרת הגמרא. </w:t>
      </w:r>
      <w:bookmarkStart w:id="293" w:name="_ETM_Q1_1057125"/>
      <w:bookmarkStart w:id="294" w:name="_ETM_Q1_1057178"/>
      <w:bookmarkStart w:id="295" w:name="_ETM_Q1_1057301"/>
      <w:bookmarkStart w:id="296" w:name="_ETM_Q1_1057342"/>
      <w:bookmarkEnd w:id="293"/>
      <w:bookmarkEnd w:id="294"/>
      <w:bookmarkEnd w:id="295"/>
      <w:bookmarkEnd w:id="296"/>
      <w:r>
        <w:rPr>
          <w:rFonts w:hint="cs"/>
          <w:rtl/>
          <w:lang w:eastAsia="he-IL"/>
        </w:rPr>
        <w:t xml:space="preserve">שיבשתי את זה בכוונה. </w:t>
      </w:r>
      <w:bookmarkStart w:id="297" w:name="_ETM_Q1_1044167"/>
      <w:bookmarkEnd w:id="297"/>
    </w:p>
    <w:p w14:paraId="367E84C7" w14:textId="77777777" w:rsidR="005A3DDA" w:rsidRDefault="005A3DDA" w:rsidP="005A3DDA">
      <w:pPr>
        <w:rPr>
          <w:rtl/>
          <w:lang w:eastAsia="he-IL"/>
        </w:rPr>
      </w:pPr>
    </w:p>
    <w:p w14:paraId="47A8131F" w14:textId="1390A9B7" w:rsidR="00663D89" w:rsidRDefault="00663D89" w:rsidP="005A3DDA">
      <w:pPr>
        <w:rPr>
          <w:rtl/>
          <w:lang w:eastAsia="he-IL"/>
        </w:rPr>
      </w:pPr>
      <w:r>
        <w:rPr>
          <w:rFonts w:hint="cs"/>
          <w:rtl/>
          <w:lang w:eastAsia="he-IL"/>
        </w:rPr>
        <w:t xml:space="preserve">אחת המטרות הראשוניות שיש לנו כמדיניות לאומית </w:t>
      </w:r>
      <w:bookmarkStart w:id="298" w:name="_ETM_Q1_1053165"/>
      <w:bookmarkEnd w:id="298"/>
      <w:r>
        <w:rPr>
          <w:rFonts w:hint="cs"/>
          <w:rtl/>
          <w:lang w:eastAsia="he-IL"/>
        </w:rPr>
        <w:t xml:space="preserve">לנושא הזה של הגדלת היצע הדיור שהוא החלק הכי </w:t>
      </w:r>
      <w:bookmarkStart w:id="299" w:name="_ETM_Q1_1061998"/>
      <w:bookmarkEnd w:id="299"/>
      <w:r>
        <w:rPr>
          <w:rFonts w:hint="cs"/>
          <w:rtl/>
          <w:lang w:eastAsia="he-IL"/>
        </w:rPr>
        <w:t>פשוט לפתרון, הכי פשוט לא בביצוע שלו אלא בנוסחה</w:t>
      </w:r>
      <w:bookmarkStart w:id="300" w:name="_ETM_Q1_1066396"/>
      <w:bookmarkEnd w:id="300"/>
      <w:r w:rsidR="00896A0A">
        <w:rPr>
          <w:rFonts w:hint="cs"/>
          <w:rtl/>
          <w:lang w:eastAsia="he-IL"/>
        </w:rPr>
        <w:t xml:space="preserve">, כשיש הרבה היצע ממילא המחירים אמורים לרדת והדברים </w:t>
      </w:r>
      <w:bookmarkStart w:id="301" w:name="_ETM_Q1_1075592"/>
      <w:bookmarkEnd w:id="301"/>
      <w:r w:rsidR="00896A0A">
        <w:rPr>
          <w:rFonts w:hint="cs"/>
          <w:rtl/>
          <w:lang w:eastAsia="he-IL"/>
        </w:rPr>
        <w:t xml:space="preserve">משתווים, גם אם הריבית פה ושם יחסית גבוהה, אבל במיוחד </w:t>
      </w:r>
      <w:bookmarkStart w:id="302" w:name="_ETM_Q1_1081816"/>
      <w:bookmarkEnd w:id="302"/>
      <w:r w:rsidR="00896A0A">
        <w:rPr>
          <w:rFonts w:hint="cs"/>
          <w:rtl/>
          <w:lang w:eastAsia="he-IL"/>
        </w:rPr>
        <w:t>כשאנחנו יודעים שחלק מהסיבה שהריבית נשארת גבוהה זה בגלל</w:t>
      </w:r>
      <w:bookmarkStart w:id="303" w:name="_ETM_Q1_1086371"/>
      <w:bookmarkEnd w:id="303"/>
      <w:r w:rsidR="00896A0A">
        <w:rPr>
          <w:rFonts w:hint="cs"/>
          <w:rtl/>
          <w:lang w:eastAsia="he-IL"/>
        </w:rPr>
        <w:t xml:space="preserve"> יוקר המחיה שמתבטא הרבה מאוד גם במדד הדיור, אנחנו מנסים</w:t>
      </w:r>
      <w:bookmarkStart w:id="304" w:name="_ETM_Q1_1095452"/>
      <w:bookmarkEnd w:id="304"/>
      <w:r w:rsidR="00896A0A">
        <w:rPr>
          <w:rFonts w:hint="cs"/>
          <w:rtl/>
          <w:lang w:eastAsia="he-IL"/>
        </w:rPr>
        <w:t xml:space="preserve"> בכל דרך, וחלק מהאנשים שיושבים כאן בכובעם הזה או </w:t>
      </w:r>
      <w:bookmarkStart w:id="305" w:name="_ETM_Q1_1102226"/>
      <w:bookmarkEnd w:id="305"/>
      <w:r w:rsidR="00896A0A">
        <w:rPr>
          <w:rFonts w:hint="cs"/>
          <w:rtl/>
          <w:lang w:eastAsia="he-IL"/>
        </w:rPr>
        <w:t xml:space="preserve">האחר יודעים כמה אנחנו מנסים להוריד רגולציה בתכנון. </w:t>
      </w:r>
      <w:bookmarkStart w:id="306" w:name="_ETM_Q1_1107302"/>
      <w:bookmarkEnd w:id="306"/>
    </w:p>
    <w:p w14:paraId="3ED636DB" w14:textId="77777777" w:rsidR="00896A0A" w:rsidRDefault="00896A0A" w:rsidP="00663D89">
      <w:pPr>
        <w:rPr>
          <w:rtl/>
          <w:lang w:eastAsia="he-IL"/>
        </w:rPr>
      </w:pPr>
      <w:bookmarkStart w:id="307" w:name="_ETM_Q1_1108132"/>
      <w:bookmarkStart w:id="308" w:name="_ETM_Q1_1108181"/>
      <w:bookmarkEnd w:id="307"/>
      <w:bookmarkEnd w:id="308"/>
    </w:p>
    <w:p w14:paraId="04B4074E" w14:textId="72DB04F6" w:rsidR="00896A0A" w:rsidRDefault="00896A0A" w:rsidP="00663D89">
      <w:pPr>
        <w:rPr>
          <w:rtl/>
          <w:lang w:eastAsia="he-IL"/>
        </w:rPr>
      </w:pPr>
      <w:bookmarkStart w:id="309" w:name="_ETM_Q1_1108316"/>
      <w:bookmarkStart w:id="310" w:name="_ETM_Q1_1108363"/>
      <w:bookmarkEnd w:id="309"/>
      <w:bookmarkEnd w:id="310"/>
      <w:r>
        <w:rPr>
          <w:rFonts w:hint="cs"/>
          <w:rtl/>
          <w:lang w:eastAsia="he-IL"/>
        </w:rPr>
        <w:t>אני לא יודע אם יש עוד ועדה, אני לא יודע,</w:t>
      </w:r>
      <w:bookmarkStart w:id="311" w:name="_ETM_Q1_1109470"/>
      <w:bookmarkEnd w:id="311"/>
      <w:r>
        <w:rPr>
          <w:rFonts w:hint="cs"/>
          <w:rtl/>
          <w:lang w:eastAsia="he-IL"/>
        </w:rPr>
        <w:t xml:space="preserve"> אסור לשבח את עצמי, יהללך זר ולא פיך, אבל </w:t>
      </w:r>
      <w:bookmarkStart w:id="312" w:name="_ETM_Q1_1114058"/>
      <w:bookmarkEnd w:id="312"/>
      <w:r>
        <w:rPr>
          <w:rFonts w:hint="cs"/>
          <w:rtl/>
          <w:lang w:eastAsia="he-IL"/>
        </w:rPr>
        <w:t xml:space="preserve">אני חושב שיעידו אנשי מטה התכנון </w:t>
      </w:r>
      <w:proofErr w:type="spellStart"/>
      <w:r>
        <w:rPr>
          <w:rFonts w:hint="cs"/>
          <w:rtl/>
          <w:lang w:eastAsia="he-IL"/>
        </w:rPr>
        <w:t>ומינהל</w:t>
      </w:r>
      <w:proofErr w:type="spellEnd"/>
      <w:r>
        <w:rPr>
          <w:rFonts w:hint="cs"/>
          <w:rtl/>
          <w:lang w:eastAsia="he-IL"/>
        </w:rPr>
        <w:t xml:space="preserve"> התכנון </w:t>
      </w:r>
      <w:bookmarkStart w:id="313" w:name="_ETM_Q1_1119143"/>
      <w:bookmarkEnd w:id="313"/>
      <w:r>
        <w:rPr>
          <w:rFonts w:hint="cs"/>
          <w:rtl/>
          <w:lang w:eastAsia="he-IL"/>
        </w:rPr>
        <w:t xml:space="preserve">שמבחינתנו אנחנו אומרים רק תביאו עוד דברים, וגם אנחנו כמובן </w:t>
      </w:r>
      <w:bookmarkStart w:id="314" w:name="_ETM_Q1_1127000"/>
      <w:bookmarkEnd w:id="314"/>
      <w:r>
        <w:rPr>
          <w:rFonts w:hint="cs"/>
          <w:rtl/>
          <w:lang w:eastAsia="he-IL"/>
        </w:rPr>
        <w:t xml:space="preserve">יוזמים, כי אנחנו רוצים לשפר ולהגביר ולהגדיל. </w:t>
      </w:r>
    </w:p>
    <w:p w14:paraId="3CA23AB0" w14:textId="77777777" w:rsidR="00896A0A" w:rsidRDefault="00896A0A" w:rsidP="00663D89">
      <w:pPr>
        <w:rPr>
          <w:rtl/>
          <w:lang w:eastAsia="he-IL"/>
        </w:rPr>
      </w:pPr>
      <w:bookmarkStart w:id="315" w:name="_ETM_Q1_1132480"/>
      <w:bookmarkStart w:id="316" w:name="_ETM_Q1_1132530"/>
      <w:bookmarkEnd w:id="315"/>
      <w:bookmarkEnd w:id="316"/>
    </w:p>
    <w:p w14:paraId="6E46232A" w14:textId="3A338CAE" w:rsidR="00896A0A" w:rsidRDefault="00896A0A" w:rsidP="00663D89">
      <w:pPr>
        <w:rPr>
          <w:rtl/>
          <w:lang w:eastAsia="he-IL"/>
        </w:rPr>
      </w:pPr>
      <w:bookmarkStart w:id="317" w:name="_ETM_Q1_1132615"/>
      <w:bookmarkStart w:id="318" w:name="_ETM_Q1_1132671"/>
      <w:bookmarkEnd w:id="317"/>
      <w:bookmarkEnd w:id="318"/>
      <w:r>
        <w:rPr>
          <w:rFonts w:hint="cs"/>
          <w:rtl/>
          <w:lang w:eastAsia="he-IL"/>
        </w:rPr>
        <w:t>אחד השחקנים החשוב</w:t>
      </w:r>
      <w:bookmarkStart w:id="319" w:name="_ETM_Q1_1134922"/>
      <w:bookmarkEnd w:id="319"/>
      <w:r>
        <w:rPr>
          <w:rFonts w:hint="cs"/>
          <w:rtl/>
          <w:lang w:eastAsia="he-IL"/>
        </w:rPr>
        <w:t xml:space="preserve">ים ביותר בעניין הזה זה השלטון המקומי, כי בסוף היתרי </w:t>
      </w:r>
      <w:bookmarkStart w:id="320" w:name="_ETM_Q1_1138990"/>
      <w:bookmarkEnd w:id="320"/>
      <w:r>
        <w:rPr>
          <w:rFonts w:hint="cs"/>
          <w:rtl/>
          <w:lang w:eastAsia="he-IL"/>
        </w:rPr>
        <w:t xml:space="preserve">בנייה יוצאים </w:t>
      </w:r>
      <w:r w:rsidR="004534FF">
        <w:rPr>
          <w:rFonts w:hint="cs"/>
          <w:rtl/>
          <w:lang w:eastAsia="he-IL"/>
        </w:rPr>
        <w:t>מה</w:t>
      </w:r>
      <w:r>
        <w:rPr>
          <w:rFonts w:hint="cs"/>
          <w:rtl/>
          <w:lang w:eastAsia="he-IL"/>
        </w:rPr>
        <w:t>שלטון המקומי</w:t>
      </w:r>
      <w:r w:rsidR="004534FF">
        <w:rPr>
          <w:rFonts w:hint="cs"/>
          <w:rtl/>
          <w:lang w:eastAsia="he-IL"/>
        </w:rPr>
        <w:t xml:space="preserve">. אז עשינו כמה סנקציות לרשויות, </w:t>
      </w:r>
      <w:bookmarkStart w:id="321" w:name="_ETM_Q1_1143419"/>
      <w:bookmarkEnd w:id="321"/>
      <w:r w:rsidR="004534FF">
        <w:rPr>
          <w:rFonts w:hint="cs"/>
          <w:rtl/>
          <w:lang w:eastAsia="he-IL"/>
        </w:rPr>
        <w:t xml:space="preserve">בנינו את הדבר הזה שאני גאה בו, ואני אהיה גאה עוד יותר אם לא נצטרך להשתמש בו, שלא יהיה צורך </w:t>
      </w:r>
      <w:bookmarkStart w:id="322" w:name="_ETM_Q1_1152089"/>
      <w:bookmarkEnd w:id="322"/>
      <w:r w:rsidR="004534FF">
        <w:rPr>
          <w:rFonts w:hint="cs"/>
          <w:rtl/>
          <w:lang w:eastAsia="he-IL"/>
        </w:rPr>
        <w:t xml:space="preserve">בשימוש שלו, ואגב ראינו כבר כמה מקרים כאלה, בנינו </w:t>
      </w:r>
      <w:bookmarkStart w:id="323" w:name="_ETM_Q1_1155446"/>
      <w:bookmarkEnd w:id="323"/>
      <w:r w:rsidR="004534FF">
        <w:rPr>
          <w:rFonts w:hint="cs"/>
          <w:rtl/>
          <w:lang w:eastAsia="he-IL"/>
        </w:rPr>
        <w:t xml:space="preserve">בחקיקה, חבר הכנסת </w:t>
      </w:r>
      <w:proofErr w:type="spellStart"/>
      <w:r w:rsidR="004534FF">
        <w:rPr>
          <w:rFonts w:hint="cs"/>
          <w:rtl/>
          <w:lang w:eastAsia="he-IL"/>
        </w:rPr>
        <w:t>יוראי</w:t>
      </w:r>
      <w:proofErr w:type="spellEnd"/>
      <w:r w:rsidR="004534FF">
        <w:rPr>
          <w:rFonts w:hint="cs"/>
          <w:rtl/>
          <w:lang w:eastAsia="he-IL"/>
        </w:rPr>
        <w:t xml:space="preserve">, את הדבר שנקרא רשות רישוי ארצית. </w:t>
      </w:r>
      <w:bookmarkStart w:id="324" w:name="_ETM_Q1_1163782"/>
      <w:bookmarkEnd w:id="324"/>
      <w:r w:rsidR="004534FF">
        <w:rPr>
          <w:rFonts w:hint="cs"/>
          <w:rtl/>
          <w:lang w:eastAsia="he-IL"/>
        </w:rPr>
        <w:t xml:space="preserve">לא בנינו אותה, היא הייתה קיימת, רק נתנו לה סמכויות </w:t>
      </w:r>
      <w:bookmarkStart w:id="325" w:name="_ETM_Q1_1170527"/>
      <w:bookmarkEnd w:id="325"/>
      <w:r w:rsidR="004534FF">
        <w:rPr>
          <w:rFonts w:hint="cs"/>
          <w:rtl/>
          <w:lang w:eastAsia="he-IL"/>
        </w:rPr>
        <w:t xml:space="preserve">וממילא נבנה גם כוח האדם </w:t>
      </w:r>
      <w:r w:rsidR="00CC7818">
        <w:rPr>
          <w:rFonts w:hint="cs"/>
          <w:rtl/>
          <w:lang w:eastAsia="he-IL"/>
        </w:rPr>
        <w:t>האפקטיבי לעניין הזה שאם</w:t>
      </w:r>
      <w:bookmarkStart w:id="326" w:name="_ETM_Q1_1177121"/>
      <w:bookmarkEnd w:id="326"/>
      <w:r w:rsidR="00CC7818">
        <w:rPr>
          <w:rFonts w:hint="cs"/>
          <w:rtl/>
          <w:lang w:eastAsia="he-IL"/>
        </w:rPr>
        <w:t xml:space="preserve"> עוברים שישה חודשים ולא מוציאים היתר ליזם אחרי שעבר</w:t>
      </w:r>
      <w:bookmarkStart w:id="327" w:name="_ETM_Q1_1187735"/>
      <w:bookmarkEnd w:id="327"/>
      <w:r w:rsidR="00CC7818">
        <w:rPr>
          <w:rFonts w:hint="cs"/>
          <w:rtl/>
          <w:lang w:eastAsia="he-IL"/>
        </w:rPr>
        <w:t xml:space="preserve"> את מה שצריך לעבור, הוא יכול ללכת לרשות הרישוי ורשות</w:t>
      </w:r>
      <w:bookmarkStart w:id="328" w:name="_ETM_Q1_1189856"/>
      <w:bookmarkEnd w:id="328"/>
      <w:r w:rsidR="00CC7818">
        <w:rPr>
          <w:rFonts w:hint="cs"/>
          <w:rtl/>
          <w:lang w:eastAsia="he-IL"/>
        </w:rPr>
        <w:t xml:space="preserve"> הרישוי יודעת להיכנס לנעלי העירייה ולעשות את זה. </w:t>
      </w:r>
    </w:p>
    <w:p w14:paraId="743B8922" w14:textId="77777777" w:rsidR="00CC7818" w:rsidRDefault="00CC7818" w:rsidP="00663D89">
      <w:pPr>
        <w:rPr>
          <w:rtl/>
          <w:lang w:eastAsia="he-IL"/>
        </w:rPr>
      </w:pPr>
      <w:bookmarkStart w:id="329" w:name="_ETM_Q1_1196417"/>
      <w:bookmarkStart w:id="330" w:name="_ETM_Q1_1196475"/>
      <w:bookmarkEnd w:id="329"/>
      <w:bookmarkEnd w:id="330"/>
    </w:p>
    <w:p w14:paraId="0CDAF157" w14:textId="7C3A35DE" w:rsidR="00CC7818" w:rsidRDefault="00CC7818" w:rsidP="00663D89">
      <w:pPr>
        <w:rPr>
          <w:rtl/>
          <w:lang w:eastAsia="he-IL"/>
        </w:rPr>
      </w:pPr>
      <w:bookmarkStart w:id="331" w:name="_ETM_Q1_1196585"/>
      <w:bookmarkStart w:id="332" w:name="_ETM_Q1_1196635"/>
      <w:bookmarkEnd w:id="331"/>
      <w:bookmarkEnd w:id="332"/>
      <w:r>
        <w:rPr>
          <w:rFonts w:hint="cs"/>
          <w:rtl/>
          <w:lang w:eastAsia="he-IL"/>
        </w:rPr>
        <w:lastRenderedPageBreak/>
        <w:t xml:space="preserve">כראש עיר, </w:t>
      </w:r>
      <w:bookmarkStart w:id="333" w:name="_ETM_Q1_1198032"/>
      <w:bookmarkEnd w:id="333"/>
      <w:r>
        <w:rPr>
          <w:rFonts w:hint="cs"/>
          <w:rtl/>
          <w:lang w:eastAsia="he-IL"/>
        </w:rPr>
        <w:t xml:space="preserve">הדבר שהכי ראש עיר ומהנדס עיר לא רוצים זה שמישהו </w:t>
      </w:r>
      <w:bookmarkStart w:id="334" w:name="_ETM_Q1_1201898"/>
      <w:bookmarkEnd w:id="334"/>
      <w:r>
        <w:rPr>
          <w:rFonts w:hint="cs"/>
          <w:rtl/>
          <w:lang w:eastAsia="he-IL"/>
        </w:rPr>
        <w:t xml:space="preserve">ייכנס לנעליים שלהם. לכן אמרתי גם אז, זה אקדח מצוין, </w:t>
      </w:r>
      <w:bookmarkStart w:id="335" w:name="_ETM_Q1_1208803"/>
      <w:bookmarkEnd w:id="335"/>
      <w:r>
        <w:rPr>
          <w:rFonts w:hint="cs"/>
          <w:rtl/>
          <w:lang w:eastAsia="he-IL"/>
        </w:rPr>
        <w:t>שעדיף לא להשתמש בו. אבל חוץ מאקדחים יש עוד דברים,</w:t>
      </w:r>
      <w:bookmarkStart w:id="336" w:name="_ETM_Q1_1211039"/>
      <w:bookmarkEnd w:id="336"/>
      <w:r>
        <w:rPr>
          <w:rFonts w:hint="cs"/>
          <w:rtl/>
          <w:lang w:eastAsia="he-IL"/>
        </w:rPr>
        <w:t xml:space="preserve"> יש</w:t>
      </w:r>
      <w:r w:rsidR="007016B5">
        <w:rPr>
          <w:rFonts w:hint="cs"/>
          <w:rtl/>
          <w:lang w:eastAsia="he-IL"/>
        </w:rPr>
        <w:t xml:space="preserve"> </w:t>
      </w:r>
      <w:proofErr w:type="spellStart"/>
      <w:r>
        <w:rPr>
          <w:rFonts w:hint="cs"/>
          <w:rtl/>
          <w:lang w:eastAsia="he-IL"/>
        </w:rPr>
        <w:t>תמרוצים</w:t>
      </w:r>
      <w:proofErr w:type="spellEnd"/>
      <w:r>
        <w:rPr>
          <w:rFonts w:hint="cs"/>
          <w:rtl/>
          <w:lang w:eastAsia="he-IL"/>
        </w:rPr>
        <w:t xml:space="preserve"> והצעת החוק שלי היא לא רק</w:t>
      </w:r>
      <w:bookmarkStart w:id="337" w:name="_ETM_Q1_1215215"/>
      <w:bookmarkEnd w:id="337"/>
      <w:r>
        <w:rPr>
          <w:rFonts w:hint="cs"/>
          <w:rtl/>
          <w:lang w:eastAsia="he-IL"/>
        </w:rPr>
        <w:t xml:space="preserve"> </w:t>
      </w:r>
      <w:proofErr w:type="spellStart"/>
      <w:r>
        <w:rPr>
          <w:rFonts w:hint="cs"/>
          <w:rtl/>
          <w:lang w:eastAsia="he-IL"/>
        </w:rPr>
        <w:t>תמרוץ</w:t>
      </w:r>
      <w:proofErr w:type="spellEnd"/>
      <w:r>
        <w:rPr>
          <w:rFonts w:hint="cs"/>
          <w:rtl/>
          <w:lang w:eastAsia="he-IL"/>
        </w:rPr>
        <w:t xml:space="preserve">, היא גם </w:t>
      </w:r>
      <w:proofErr w:type="spellStart"/>
      <w:r>
        <w:rPr>
          <w:rFonts w:hint="cs"/>
          <w:rtl/>
          <w:lang w:eastAsia="he-IL"/>
        </w:rPr>
        <w:t>תמרוץ</w:t>
      </w:r>
      <w:proofErr w:type="spellEnd"/>
      <w:r>
        <w:rPr>
          <w:rFonts w:hint="cs"/>
          <w:rtl/>
          <w:lang w:eastAsia="he-IL"/>
        </w:rPr>
        <w:t xml:space="preserve">, אבל היא גם הרבה יותר </w:t>
      </w:r>
      <w:proofErr w:type="spellStart"/>
      <w:r>
        <w:rPr>
          <w:rFonts w:hint="cs"/>
          <w:rtl/>
          <w:lang w:eastAsia="he-IL"/>
        </w:rPr>
        <w:t>מתמרוץ</w:t>
      </w:r>
      <w:bookmarkStart w:id="338" w:name="_ETM_Q1_1223242"/>
      <w:bookmarkEnd w:id="338"/>
      <w:proofErr w:type="spellEnd"/>
      <w:r>
        <w:rPr>
          <w:rFonts w:hint="cs"/>
          <w:rtl/>
          <w:lang w:eastAsia="he-IL"/>
        </w:rPr>
        <w:t>. בוא ניקח רשות מקומית</w:t>
      </w:r>
      <w:bookmarkStart w:id="339" w:name="_ETM_Q1_1228507"/>
      <w:bookmarkEnd w:id="339"/>
      <w:r w:rsidR="007016B5">
        <w:rPr>
          <w:rFonts w:hint="cs"/>
          <w:rtl/>
          <w:lang w:eastAsia="he-IL"/>
        </w:rPr>
        <w:t xml:space="preserve">, </w:t>
      </w:r>
      <w:r>
        <w:rPr>
          <w:rFonts w:hint="cs"/>
          <w:rtl/>
          <w:lang w:eastAsia="he-IL"/>
        </w:rPr>
        <w:t>הייתי מבקש את הדבר הזה, זה כבר יהיה אחרי שאנחנ</w:t>
      </w:r>
      <w:bookmarkStart w:id="340" w:name="_ETM_Q1_1228015"/>
      <w:bookmarkEnd w:id="340"/>
      <w:r>
        <w:rPr>
          <w:rFonts w:hint="cs"/>
          <w:rtl/>
          <w:lang w:eastAsia="he-IL"/>
        </w:rPr>
        <w:t>ו נצביע בעזרת ה', אבל נתון מעניין, נדידת אנשי מקצוע</w:t>
      </w:r>
      <w:bookmarkStart w:id="341" w:name="_ETM_Q1_1236005"/>
      <w:bookmarkEnd w:id="341"/>
      <w:r>
        <w:rPr>
          <w:rFonts w:hint="cs"/>
          <w:rtl/>
          <w:lang w:eastAsia="he-IL"/>
        </w:rPr>
        <w:t xml:space="preserve"> ברשויות מקומיות, במיוחד מהנדסים. לאן הנדידה הולכת? אין קפיצה.</w:t>
      </w:r>
      <w:bookmarkStart w:id="342" w:name="_ETM_Q1_1238729"/>
      <w:bookmarkEnd w:id="342"/>
      <w:r>
        <w:rPr>
          <w:rFonts w:hint="cs"/>
          <w:rtl/>
          <w:lang w:eastAsia="he-IL"/>
        </w:rPr>
        <w:t xml:space="preserve"> </w:t>
      </w:r>
    </w:p>
    <w:p w14:paraId="51884959" w14:textId="77777777" w:rsidR="00CC7818" w:rsidRDefault="00CC7818" w:rsidP="00663D89">
      <w:pPr>
        <w:rPr>
          <w:rtl/>
          <w:lang w:eastAsia="he-IL"/>
        </w:rPr>
      </w:pPr>
      <w:bookmarkStart w:id="343" w:name="_ETM_Q1_1239027"/>
      <w:bookmarkStart w:id="344" w:name="_ETM_Q1_1239088"/>
      <w:bookmarkEnd w:id="343"/>
      <w:bookmarkEnd w:id="344"/>
    </w:p>
    <w:p w14:paraId="71ED5003" w14:textId="42693A9E" w:rsidR="00CC7818" w:rsidRDefault="00CC7818" w:rsidP="00CC7818">
      <w:pPr>
        <w:pStyle w:val="a4"/>
        <w:keepNext/>
        <w:rPr>
          <w:rtl/>
        </w:rPr>
      </w:pPr>
      <w:bookmarkStart w:id="345" w:name="ET_speaker_תומר_רוזנר_14"/>
      <w:r w:rsidRPr="00CC7818">
        <w:rPr>
          <w:rStyle w:val="TagStyle"/>
          <w:rtl/>
        </w:rPr>
        <w:t xml:space="preserve"> &lt;&lt; דובר &gt;&gt; </w:t>
      </w:r>
      <w:r>
        <w:rPr>
          <w:rtl/>
        </w:rPr>
        <w:t xml:space="preserve">תומר </w:t>
      </w:r>
      <w:proofErr w:type="spellStart"/>
      <w:r>
        <w:rPr>
          <w:rtl/>
        </w:rPr>
        <w:t>רוזנר</w:t>
      </w:r>
      <w:proofErr w:type="spellEnd"/>
      <w:r>
        <w:rPr>
          <w:rtl/>
        </w:rPr>
        <w:t>:</w:t>
      </w:r>
      <w:r w:rsidRPr="00CC7818">
        <w:rPr>
          <w:rStyle w:val="TagStyle"/>
          <w:rtl/>
        </w:rPr>
        <w:t xml:space="preserve"> &lt;&lt; דובר &gt;&gt;</w:t>
      </w:r>
      <w:r w:rsidR="00815CC8">
        <w:rPr>
          <w:rtl/>
        </w:rPr>
        <w:t xml:space="preserve"> </w:t>
      </w:r>
      <w:bookmarkEnd w:id="345"/>
    </w:p>
    <w:p w14:paraId="2F6A26D4" w14:textId="77777777" w:rsidR="00CC7818" w:rsidRDefault="00CC7818" w:rsidP="00CC7818">
      <w:pPr>
        <w:pStyle w:val="KeepWithNext"/>
        <w:rPr>
          <w:rtl/>
          <w:lang w:eastAsia="he-IL"/>
        </w:rPr>
      </w:pPr>
    </w:p>
    <w:p w14:paraId="379FE69C" w14:textId="16BCA36C" w:rsidR="00CC7818" w:rsidRDefault="00CC7818" w:rsidP="00CC7818">
      <w:pPr>
        <w:rPr>
          <w:rtl/>
          <w:lang w:eastAsia="he-IL"/>
        </w:rPr>
      </w:pPr>
      <w:bookmarkStart w:id="346" w:name="_ETM_Q1_1240764"/>
      <w:bookmarkStart w:id="347" w:name="_ETM_Q1_1240792"/>
      <w:bookmarkEnd w:id="346"/>
      <w:bookmarkEnd w:id="347"/>
      <w:r>
        <w:rPr>
          <w:rFonts w:hint="cs"/>
          <w:rtl/>
          <w:lang w:eastAsia="he-IL"/>
        </w:rPr>
        <w:t xml:space="preserve">החוצה. </w:t>
      </w:r>
    </w:p>
    <w:p w14:paraId="5FF0FF47" w14:textId="77777777" w:rsidR="00CC7818" w:rsidRDefault="00CC7818" w:rsidP="00CC7818">
      <w:pPr>
        <w:rPr>
          <w:rtl/>
          <w:lang w:eastAsia="he-IL"/>
        </w:rPr>
      </w:pPr>
      <w:bookmarkStart w:id="348" w:name="_ETM_Q1_1241771"/>
      <w:bookmarkStart w:id="349" w:name="_ETM_Q1_1241807"/>
      <w:bookmarkStart w:id="350" w:name="_ETM_Q1_1239314"/>
      <w:bookmarkEnd w:id="348"/>
      <w:bookmarkEnd w:id="349"/>
      <w:bookmarkEnd w:id="350"/>
    </w:p>
    <w:p w14:paraId="73433B2A" w14:textId="0E720306" w:rsidR="00CC7818" w:rsidRDefault="00CC7818" w:rsidP="00CC7818">
      <w:pPr>
        <w:pStyle w:val="af6"/>
        <w:keepNext/>
        <w:rPr>
          <w:rtl/>
        </w:rPr>
      </w:pPr>
      <w:bookmarkStart w:id="351" w:name="ET_yor_5069_15"/>
      <w:r w:rsidRPr="00CC7818">
        <w:rPr>
          <w:rStyle w:val="TagStyle"/>
          <w:rtl/>
        </w:rPr>
        <w:t xml:space="preserve"> &lt;&lt; </w:t>
      </w:r>
      <w:proofErr w:type="spellStart"/>
      <w:r w:rsidRPr="00CC7818">
        <w:rPr>
          <w:rStyle w:val="TagStyle"/>
          <w:rtl/>
        </w:rPr>
        <w:t>יור</w:t>
      </w:r>
      <w:proofErr w:type="spellEnd"/>
      <w:r w:rsidRPr="00CC7818">
        <w:rPr>
          <w:rStyle w:val="TagStyle"/>
          <w:rtl/>
        </w:rPr>
        <w:t xml:space="preserve"> &gt;&gt; </w:t>
      </w:r>
      <w:r>
        <w:rPr>
          <w:rtl/>
        </w:rPr>
        <w:t>היו"ר יעקב אשר:</w:t>
      </w:r>
      <w:r w:rsidRPr="00CC7818">
        <w:rPr>
          <w:rStyle w:val="TagStyle"/>
          <w:rtl/>
        </w:rPr>
        <w:t xml:space="preserve"> &lt;&lt; </w:t>
      </w:r>
      <w:proofErr w:type="spellStart"/>
      <w:r w:rsidRPr="00CC7818">
        <w:rPr>
          <w:rStyle w:val="TagStyle"/>
          <w:rtl/>
        </w:rPr>
        <w:t>יור</w:t>
      </w:r>
      <w:proofErr w:type="spellEnd"/>
      <w:r w:rsidRPr="00CC7818">
        <w:rPr>
          <w:rStyle w:val="TagStyle"/>
          <w:rtl/>
        </w:rPr>
        <w:t xml:space="preserve"> &gt;&gt;</w:t>
      </w:r>
      <w:r w:rsidR="00815CC8">
        <w:rPr>
          <w:rtl/>
        </w:rPr>
        <w:t xml:space="preserve"> </w:t>
      </w:r>
      <w:bookmarkEnd w:id="351"/>
    </w:p>
    <w:p w14:paraId="66D8A661" w14:textId="77777777" w:rsidR="00CC7818" w:rsidRDefault="00CC7818" w:rsidP="00CC7818">
      <w:pPr>
        <w:pStyle w:val="KeepWithNext"/>
        <w:rPr>
          <w:rtl/>
          <w:lang w:eastAsia="he-IL"/>
        </w:rPr>
      </w:pPr>
    </w:p>
    <w:p w14:paraId="564D01B1" w14:textId="60317CEF" w:rsidR="00CC7818" w:rsidRDefault="00CC7818" w:rsidP="00CC7818">
      <w:pPr>
        <w:rPr>
          <w:rtl/>
          <w:lang w:eastAsia="he-IL"/>
        </w:rPr>
      </w:pPr>
      <w:bookmarkStart w:id="352" w:name="_ETM_Q1_1239631"/>
      <w:bookmarkStart w:id="353" w:name="_ETM_Q1_1239662"/>
      <w:bookmarkEnd w:id="352"/>
      <w:bookmarkEnd w:id="353"/>
      <w:r>
        <w:rPr>
          <w:rFonts w:hint="cs"/>
          <w:rtl/>
          <w:lang w:eastAsia="he-IL"/>
        </w:rPr>
        <w:t xml:space="preserve">לא, חוץ </w:t>
      </w:r>
      <w:proofErr w:type="spellStart"/>
      <w:r>
        <w:rPr>
          <w:rFonts w:hint="cs"/>
          <w:rtl/>
          <w:lang w:eastAsia="he-IL"/>
        </w:rPr>
        <w:t>מהחוצה</w:t>
      </w:r>
      <w:proofErr w:type="spellEnd"/>
      <w:r>
        <w:rPr>
          <w:rFonts w:hint="cs"/>
          <w:rtl/>
          <w:lang w:eastAsia="he-IL"/>
        </w:rPr>
        <w:t xml:space="preserve">, אלה שלא יוצאים החוצה. </w:t>
      </w:r>
      <w:bookmarkStart w:id="354" w:name="_ETM_Q1_1247002"/>
      <w:bookmarkEnd w:id="354"/>
      <w:r>
        <w:rPr>
          <w:rFonts w:hint="cs"/>
          <w:rtl/>
          <w:lang w:eastAsia="he-IL"/>
        </w:rPr>
        <w:t xml:space="preserve">הנדידה מתחילה ממהנדס עיר שעבד שלוש, ארבע, חמש שנים </w:t>
      </w:r>
      <w:bookmarkStart w:id="355" w:name="_ETM_Q1_1254784"/>
      <w:bookmarkEnd w:id="355"/>
      <w:r>
        <w:rPr>
          <w:rFonts w:hint="cs"/>
          <w:rtl/>
          <w:lang w:eastAsia="he-IL"/>
        </w:rPr>
        <w:t xml:space="preserve">ברשות מאוד מאוד קטנה והוא טוב, רואים שיש לו את </w:t>
      </w:r>
      <w:bookmarkStart w:id="356" w:name="_ETM_Q1_1259343"/>
      <w:bookmarkEnd w:id="356"/>
      <w:r>
        <w:rPr>
          <w:rFonts w:hint="cs"/>
          <w:rtl/>
          <w:lang w:eastAsia="he-IL"/>
        </w:rPr>
        <w:t xml:space="preserve">היכולות, אז הוא מקבל הצעה יותר טובה מרשות בינונית, של </w:t>
      </w:r>
      <w:bookmarkStart w:id="357" w:name="_ETM_Q1_1263225"/>
      <w:bookmarkEnd w:id="357"/>
      <w:r>
        <w:rPr>
          <w:rFonts w:hint="cs"/>
          <w:rtl/>
          <w:lang w:eastAsia="he-IL"/>
        </w:rPr>
        <w:t xml:space="preserve">50,000 תושבים, ולא עוברות שנתיים-שלוש והוא מקבל הצעה עוד יותר </w:t>
      </w:r>
      <w:bookmarkStart w:id="358" w:name="_ETM_Q1_1267406"/>
      <w:bookmarkEnd w:id="358"/>
      <w:r>
        <w:rPr>
          <w:rFonts w:hint="cs"/>
          <w:rtl/>
          <w:lang w:eastAsia="he-IL"/>
        </w:rPr>
        <w:t xml:space="preserve">טובה מרשות של 100,000 תושבים. כל מקום כזה, לפי הדרגות </w:t>
      </w:r>
      <w:bookmarkStart w:id="359" w:name="_ETM_Q1_1269773"/>
      <w:bookmarkEnd w:id="359"/>
      <w:r>
        <w:rPr>
          <w:rFonts w:hint="cs"/>
          <w:rtl/>
          <w:lang w:eastAsia="he-IL"/>
        </w:rPr>
        <w:t>ולפי החוק הקיים היום, שאני מתלבש עליו, השכר שלו גדל</w:t>
      </w:r>
      <w:bookmarkStart w:id="360" w:name="_ETM_Q1_1276640"/>
      <w:bookmarkEnd w:id="360"/>
      <w:r>
        <w:rPr>
          <w:rFonts w:hint="cs"/>
          <w:rtl/>
          <w:lang w:eastAsia="he-IL"/>
        </w:rPr>
        <w:t xml:space="preserve"> לפי גודל האוכלוסייה, במדרגות כמובן. </w:t>
      </w:r>
      <w:bookmarkStart w:id="361" w:name="_ETM_Q1_1282972"/>
      <w:bookmarkStart w:id="362" w:name="_ETM_Q1_1283015"/>
      <w:bookmarkStart w:id="363" w:name="_ETM_Q1_1283124"/>
      <w:bookmarkStart w:id="364" w:name="_ETM_Q1_1283166"/>
      <w:bookmarkEnd w:id="361"/>
      <w:bookmarkEnd w:id="362"/>
      <w:bookmarkEnd w:id="363"/>
      <w:bookmarkEnd w:id="364"/>
      <w:r>
        <w:rPr>
          <w:rFonts w:hint="cs"/>
          <w:rtl/>
          <w:lang w:eastAsia="he-IL"/>
        </w:rPr>
        <w:t xml:space="preserve">רק השנה סיפרו </w:t>
      </w:r>
      <w:bookmarkStart w:id="365" w:name="_ETM_Q1_1286980"/>
      <w:bookmarkEnd w:id="365"/>
      <w:r>
        <w:rPr>
          <w:rFonts w:hint="cs"/>
          <w:rtl/>
          <w:lang w:eastAsia="he-IL"/>
        </w:rPr>
        <w:t xml:space="preserve">לי על ערים, ההוא עבר לראשון, מראשון עוברים לתל אביב </w:t>
      </w:r>
      <w:bookmarkStart w:id="366" w:name="_ETM_Q1_1289235"/>
      <w:bookmarkEnd w:id="366"/>
      <w:r>
        <w:rPr>
          <w:rFonts w:hint="cs"/>
          <w:rtl/>
          <w:lang w:eastAsia="he-IL"/>
        </w:rPr>
        <w:t>ומעלה, ירושלים</w:t>
      </w:r>
      <w:r w:rsidR="007016B5">
        <w:rPr>
          <w:rFonts w:hint="cs"/>
          <w:rtl/>
          <w:lang w:eastAsia="he-IL"/>
        </w:rPr>
        <w:t>,</w:t>
      </w:r>
      <w:r>
        <w:rPr>
          <w:rFonts w:hint="cs"/>
          <w:rtl/>
          <w:lang w:eastAsia="he-IL"/>
        </w:rPr>
        <w:t xml:space="preserve"> ואחר כך החוצה, </w:t>
      </w:r>
      <w:bookmarkStart w:id="367" w:name="_ETM_Q1_1296886"/>
      <w:bookmarkStart w:id="368" w:name="_ETM_Q1_1296928"/>
      <w:bookmarkEnd w:id="367"/>
      <w:bookmarkEnd w:id="368"/>
      <w:r>
        <w:rPr>
          <w:rFonts w:hint="cs"/>
          <w:rtl/>
          <w:lang w:eastAsia="he-IL"/>
        </w:rPr>
        <w:t xml:space="preserve">אולי. </w:t>
      </w:r>
      <w:bookmarkStart w:id="369" w:name="_ETM_Q1_1294798"/>
      <w:bookmarkEnd w:id="369"/>
    </w:p>
    <w:p w14:paraId="2AE735D2" w14:textId="77777777" w:rsidR="00CC7818" w:rsidRDefault="00CC7818" w:rsidP="00CC7818">
      <w:pPr>
        <w:rPr>
          <w:rtl/>
          <w:lang w:eastAsia="he-IL"/>
        </w:rPr>
      </w:pPr>
      <w:bookmarkStart w:id="370" w:name="_ETM_Q1_1294830"/>
      <w:bookmarkStart w:id="371" w:name="_ETM_Q1_1294958"/>
      <w:bookmarkEnd w:id="370"/>
      <w:bookmarkEnd w:id="371"/>
    </w:p>
    <w:p w14:paraId="39AA05B5" w14:textId="6592BD41" w:rsidR="00CC7818" w:rsidRDefault="00CC7818" w:rsidP="00CC7818">
      <w:pPr>
        <w:rPr>
          <w:rtl/>
          <w:lang w:eastAsia="he-IL"/>
        </w:rPr>
      </w:pPr>
      <w:bookmarkStart w:id="372" w:name="_ETM_Q1_1294992"/>
      <w:bookmarkStart w:id="373" w:name="_ETM_Q1_1299022"/>
      <w:bookmarkEnd w:id="372"/>
      <w:bookmarkEnd w:id="373"/>
      <w:r>
        <w:rPr>
          <w:rFonts w:hint="cs"/>
          <w:rtl/>
          <w:lang w:eastAsia="he-IL"/>
        </w:rPr>
        <w:t xml:space="preserve">ניקח עיר שיש לה היום 10,000 תושבים, 15,000 תושבים ויש </w:t>
      </w:r>
      <w:bookmarkStart w:id="374" w:name="_ETM_Q1_1305703"/>
      <w:bookmarkEnd w:id="374"/>
      <w:r>
        <w:rPr>
          <w:rFonts w:hint="cs"/>
          <w:rtl/>
          <w:lang w:eastAsia="he-IL"/>
        </w:rPr>
        <w:t>לה 2,000 יחידות דיור, היא כמעט הולכת להכפיל את עצמה</w:t>
      </w:r>
      <w:bookmarkStart w:id="375" w:name="_ETM_Q1_1308136"/>
      <w:bookmarkEnd w:id="375"/>
      <w:r>
        <w:rPr>
          <w:rFonts w:hint="cs"/>
          <w:rtl/>
          <w:lang w:eastAsia="he-IL"/>
        </w:rPr>
        <w:t xml:space="preserve"> אם לא יותר, זה לא יש לה יחידות דיור בתכנון </w:t>
      </w:r>
      <w:bookmarkStart w:id="376" w:name="_ETM_Q1_1315920"/>
      <w:bookmarkEnd w:id="376"/>
      <w:r>
        <w:rPr>
          <w:rFonts w:hint="cs"/>
          <w:rtl/>
          <w:lang w:eastAsia="he-IL"/>
        </w:rPr>
        <w:t xml:space="preserve">במחסנית מה שנקרא. מחסנית זה נחמד, אנחנו רוצים שיחתמו על </w:t>
      </w:r>
      <w:bookmarkStart w:id="377" w:name="_ETM_Q1_1319359"/>
      <w:bookmarkEnd w:id="377"/>
      <w:r>
        <w:rPr>
          <w:rFonts w:hint="cs"/>
          <w:rtl/>
          <w:lang w:eastAsia="he-IL"/>
        </w:rPr>
        <w:t xml:space="preserve">היתרי בנייה כדי שירוצו מהר ויהיו לנו בניינים ובתים כדי </w:t>
      </w:r>
      <w:bookmarkStart w:id="378" w:name="_ETM_Q1_1326254"/>
      <w:bookmarkEnd w:id="378"/>
      <w:r>
        <w:rPr>
          <w:rFonts w:hint="cs"/>
          <w:rtl/>
          <w:lang w:eastAsia="he-IL"/>
        </w:rPr>
        <w:t>שההיצע יהיה יותר מהביקוש. אז נגיד אותה עיר מציעה</w:t>
      </w:r>
      <w:bookmarkStart w:id="379" w:name="_ETM_Q1_1330293"/>
      <w:bookmarkEnd w:id="379"/>
      <w:r>
        <w:rPr>
          <w:rFonts w:hint="cs"/>
          <w:rtl/>
          <w:lang w:eastAsia="he-IL"/>
        </w:rPr>
        <w:t xml:space="preserve"> 1,000, 2,000 יחידות דיור בשנה, ההיערכות של רשות מקומית להרים </w:t>
      </w:r>
      <w:bookmarkStart w:id="380" w:name="_ETM_Q1_1334324"/>
      <w:bookmarkEnd w:id="380"/>
      <w:r>
        <w:rPr>
          <w:rFonts w:hint="cs"/>
          <w:rtl/>
          <w:lang w:eastAsia="he-IL"/>
        </w:rPr>
        <w:t xml:space="preserve">פרויקט כזה של הכפלת יישוב היא לא רק הוצאת ההיתר </w:t>
      </w:r>
      <w:bookmarkStart w:id="381" w:name="_ETM_Q1_1342635"/>
      <w:bookmarkEnd w:id="381"/>
      <w:r>
        <w:rPr>
          <w:rFonts w:hint="cs"/>
          <w:rtl/>
          <w:lang w:eastAsia="he-IL"/>
        </w:rPr>
        <w:t xml:space="preserve">ופיקוח על הבנייה, זה תיאום התשתיות שקשורות לעניין הזה, </w:t>
      </w:r>
      <w:bookmarkStart w:id="382" w:name="_ETM_Q1_1348317"/>
      <w:bookmarkEnd w:id="382"/>
      <w:r>
        <w:rPr>
          <w:rFonts w:hint="cs"/>
          <w:rtl/>
          <w:lang w:eastAsia="he-IL"/>
        </w:rPr>
        <w:t xml:space="preserve">זה התחלה של שינוי כל מערך האשפה העירוני שיגדל ויהפוך </w:t>
      </w:r>
      <w:bookmarkStart w:id="383" w:name="_ETM_Q1_1354675"/>
      <w:bookmarkEnd w:id="383"/>
      <w:r>
        <w:rPr>
          <w:rFonts w:hint="cs"/>
          <w:rtl/>
          <w:lang w:eastAsia="he-IL"/>
        </w:rPr>
        <w:t xml:space="preserve">למשהו אחר, זה רפורמה אדירה ושינויים אדירים במערך החינוך, שלא </w:t>
      </w:r>
      <w:bookmarkStart w:id="384" w:name="_ETM_Q1_1361738"/>
      <w:bookmarkEnd w:id="384"/>
      <w:r>
        <w:rPr>
          <w:rFonts w:hint="cs"/>
          <w:rtl/>
          <w:lang w:eastAsia="he-IL"/>
        </w:rPr>
        <w:t xml:space="preserve">לדבר על ההנדסה עצמה, כל הכול. </w:t>
      </w:r>
    </w:p>
    <w:p w14:paraId="4C6F5021" w14:textId="77777777" w:rsidR="00CC7818" w:rsidRDefault="00CC7818" w:rsidP="00CC7818">
      <w:pPr>
        <w:rPr>
          <w:rtl/>
          <w:lang w:eastAsia="he-IL"/>
        </w:rPr>
      </w:pPr>
      <w:bookmarkStart w:id="385" w:name="_ETM_Q1_1366099"/>
      <w:bookmarkStart w:id="386" w:name="_ETM_Q1_1366158"/>
      <w:bookmarkEnd w:id="385"/>
      <w:bookmarkEnd w:id="386"/>
    </w:p>
    <w:p w14:paraId="469B2566" w14:textId="6D04E77A" w:rsidR="00CC7818" w:rsidRDefault="00CC7818" w:rsidP="007016B5">
      <w:pPr>
        <w:rPr>
          <w:rtl/>
          <w:lang w:eastAsia="he-IL"/>
        </w:rPr>
      </w:pPr>
      <w:bookmarkStart w:id="387" w:name="_ETM_Q1_1366259"/>
      <w:bookmarkStart w:id="388" w:name="_ETM_Q1_1366302"/>
      <w:bookmarkEnd w:id="387"/>
      <w:bookmarkEnd w:id="388"/>
      <w:r>
        <w:rPr>
          <w:rFonts w:hint="cs"/>
          <w:rtl/>
          <w:lang w:eastAsia="he-IL"/>
        </w:rPr>
        <w:t xml:space="preserve">אז הצעת החוק הזאת </w:t>
      </w:r>
      <w:bookmarkStart w:id="389" w:name="_ETM_Q1_1368276"/>
      <w:bookmarkEnd w:id="389"/>
      <w:r>
        <w:rPr>
          <w:rFonts w:hint="cs"/>
          <w:rtl/>
          <w:lang w:eastAsia="he-IL"/>
        </w:rPr>
        <w:t xml:space="preserve">אומרת דבר אחד, ודייקנו בהצעת החוק, ותיכף ניכנס לפרטים כי דייקנו אותם, יש נוסח מדויק </w:t>
      </w:r>
      <w:bookmarkStart w:id="390" w:name="_ETM_Q1_1379875"/>
      <w:bookmarkEnd w:id="390"/>
      <w:r>
        <w:rPr>
          <w:rFonts w:hint="cs"/>
          <w:rtl/>
          <w:lang w:eastAsia="he-IL"/>
        </w:rPr>
        <w:t>יותר, ברור יותר, חכם יותר מההצעה הראשונית, אבל מה שהיא</w:t>
      </w:r>
      <w:bookmarkStart w:id="391" w:name="_ETM_Q1_1388443"/>
      <w:bookmarkEnd w:id="391"/>
      <w:r>
        <w:rPr>
          <w:rFonts w:hint="cs"/>
          <w:rtl/>
          <w:lang w:eastAsia="he-IL"/>
        </w:rPr>
        <w:t xml:space="preserve"> אומרת זה דבר אחד, אם רשות מקומית</w:t>
      </w:r>
      <w:bookmarkStart w:id="392" w:name="_ETM_Q1_1371850"/>
      <w:bookmarkEnd w:id="392"/>
      <w:r>
        <w:rPr>
          <w:rFonts w:hint="cs"/>
          <w:rtl/>
          <w:lang w:eastAsia="he-IL"/>
        </w:rPr>
        <w:t xml:space="preserve"> חתמה על היתר בנייה, על </w:t>
      </w:r>
      <w:bookmarkStart w:id="393" w:name="_ETM_Q1_1394515"/>
      <w:bookmarkEnd w:id="393"/>
      <w:r>
        <w:rPr>
          <w:rFonts w:hint="cs"/>
          <w:rtl/>
          <w:lang w:eastAsia="he-IL"/>
        </w:rPr>
        <w:t xml:space="preserve">כך וכך היתרי בנייה ולא רק היתרי בנייה, אלא </w:t>
      </w:r>
      <w:bookmarkStart w:id="394" w:name="_ETM_Q1_1396203"/>
      <w:bookmarkEnd w:id="394"/>
      <w:r>
        <w:rPr>
          <w:rFonts w:hint="cs"/>
          <w:rtl/>
          <w:lang w:eastAsia="he-IL"/>
        </w:rPr>
        <w:t xml:space="preserve">צו תחילת עבודה, שזה גם היה חסם שהתברר לנו פה, </w:t>
      </w:r>
      <w:bookmarkStart w:id="395" w:name="_ETM_Q1_1401733"/>
      <w:bookmarkEnd w:id="395"/>
      <w:r>
        <w:rPr>
          <w:rFonts w:hint="cs"/>
          <w:rtl/>
          <w:lang w:eastAsia="he-IL"/>
        </w:rPr>
        <w:t>זאת אומרת שאנחנו יודעים שכרגע זה תלוי</w:t>
      </w:r>
      <w:bookmarkStart w:id="396" w:name="_ETM_Q1_1406130"/>
      <w:bookmarkEnd w:id="396"/>
      <w:r>
        <w:rPr>
          <w:rFonts w:hint="cs"/>
          <w:rtl/>
          <w:lang w:eastAsia="he-IL"/>
        </w:rPr>
        <w:t xml:space="preserve"> רק ביזם ובקבלן שצריך לגמור עם זה, אין </w:t>
      </w:r>
      <w:bookmarkStart w:id="397" w:name="_ETM_Q1_1408565"/>
      <w:bookmarkEnd w:id="397"/>
      <w:r>
        <w:rPr>
          <w:rFonts w:hint="cs"/>
          <w:rtl/>
          <w:lang w:eastAsia="he-IL"/>
        </w:rPr>
        <w:t xml:space="preserve">יזם וקבלן שלא רוצים לסיים מהר את העבודה כי </w:t>
      </w:r>
      <w:bookmarkStart w:id="398" w:name="_ETM_Q1_1411380"/>
      <w:bookmarkEnd w:id="398"/>
      <w:r>
        <w:rPr>
          <w:rFonts w:hint="cs"/>
          <w:rtl/>
          <w:lang w:eastAsia="he-IL"/>
        </w:rPr>
        <w:t xml:space="preserve">הם מפסידים המון כסף, אנחנו מדברים על טווח של בין </w:t>
      </w:r>
      <w:bookmarkStart w:id="399" w:name="_ETM_Q1_1413369"/>
      <w:bookmarkEnd w:id="399"/>
      <w:r>
        <w:rPr>
          <w:rFonts w:hint="cs"/>
          <w:rtl/>
          <w:lang w:eastAsia="he-IL"/>
        </w:rPr>
        <w:t>שנתיים-שלוש הדירות האלה מאוכלסות</w:t>
      </w:r>
      <w:r w:rsidR="007016B5">
        <w:rPr>
          <w:rFonts w:hint="cs"/>
          <w:rtl/>
          <w:lang w:eastAsia="he-IL"/>
        </w:rPr>
        <w:t xml:space="preserve">, </w:t>
      </w:r>
      <w:bookmarkStart w:id="400" w:name="_ETM_Q1_1419063"/>
      <w:bookmarkStart w:id="401" w:name="_ETM_Q1_1419115"/>
      <w:bookmarkStart w:id="402" w:name="_ETM_Q1_1419199"/>
      <w:bookmarkStart w:id="403" w:name="_ETM_Q1_1419255"/>
      <w:bookmarkEnd w:id="400"/>
      <w:bookmarkEnd w:id="401"/>
      <w:bookmarkEnd w:id="402"/>
      <w:bookmarkEnd w:id="403"/>
      <w:r>
        <w:rPr>
          <w:rFonts w:hint="cs"/>
          <w:rtl/>
          <w:lang w:eastAsia="he-IL"/>
        </w:rPr>
        <w:t xml:space="preserve">ומה הצעת החוק של חבר </w:t>
      </w:r>
      <w:bookmarkStart w:id="404" w:name="_ETM_Q1_1419350"/>
      <w:bookmarkEnd w:id="404"/>
      <w:r>
        <w:rPr>
          <w:rFonts w:hint="cs"/>
          <w:rtl/>
          <w:lang w:eastAsia="he-IL"/>
        </w:rPr>
        <w:t>הכנסת יעקב אשר אומרת? שבשלוש השנים הללו שהחץ כבר יצא</w:t>
      </w:r>
      <w:bookmarkStart w:id="405" w:name="_ETM_Q1_1426061"/>
      <w:bookmarkEnd w:id="405"/>
      <w:r>
        <w:rPr>
          <w:rFonts w:hint="cs"/>
          <w:rtl/>
          <w:lang w:eastAsia="he-IL"/>
        </w:rPr>
        <w:t xml:space="preserve">, יעש את ההיתר, יש צו תחילת עבודה, אם נופל </w:t>
      </w:r>
      <w:bookmarkStart w:id="406" w:name="_ETM_Q1_1434726"/>
      <w:bookmarkEnd w:id="406"/>
      <w:r>
        <w:rPr>
          <w:rFonts w:hint="cs"/>
          <w:rtl/>
          <w:lang w:eastAsia="he-IL"/>
        </w:rPr>
        <w:t xml:space="preserve">באותו זמן הזמן שיש לזה </w:t>
      </w:r>
      <w:bookmarkStart w:id="407" w:name="_ETM_Q1_1437142"/>
      <w:bookmarkEnd w:id="407"/>
      <w:r>
        <w:rPr>
          <w:rFonts w:hint="cs"/>
          <w:rtl/>
          <w:lang w:eastAsia="he-IL"/>
        </w:rPr>
        <w:t xml:space="preserve">השפעה על כל מיני דברים ברשות המקומית, אם זה שכר בכירים, אנחנו לא מתערבים </w:t>
      </w:r>
      <w:bookmarkStart w:id="408" w:name="_ETM_Q1_1442470"/>
      <w:bookmarkEnd w:id="408"/>
      <w:r>
        <w:rPr>
          <w:rFonts w:hint="cs"/>
          <w:rtl/>
          <w:lang w:eastAsia="he-IL"/>
        </w:rPr>
        <w:t xml:space="preserve">בשכר בכירים, אנחנו לא הולכים לקבוע כללים חדשים, אמרתי, אני </w:t>
      </w:r>
      <w:bookmarkStart w:id="409" w:name="_ETM_Q1_1446921"/>
      <w:bookmarkEnd w:id="409"/>
      <w:r>
        <w:rPr>
          <w:rFonts w:hint="cs"/>
          <w:rtl/>
          <w:lang w:eastAsia="he-IL"/>
        </w:rPr>
        <w:t xml:space="preserve">לא נוגע בכלום, אני מתלבש על המנגנון הקיים ואומר רק </w:t>
      </w:r>
      <w:bookmarkStart w:id="410" w:name="_ETM_Q1_1448843"/>
      <w:bookmarkEnd w:id="410"/>
      <w:r>
        <w:rPr>
          <w:rFonts w:hint="cs"/>
          <w:rtl/>
          <w:lang w:eastAsia="he-IL"/>
        </w:rPr>
        <w:t xml:space="preserve">דבר אחד, אם יש 2,000 יחידות דיור בעיר מסוימת זה </w:t>
      </w:r>
      <w:bookmarkStart w:id="411" w:name="_ETM_Q1_1451626"/>
      <w:bookmarkEnd w:id="411"/>
      <w:r>
        <w:rPr>
          <w:rFonts w:hint="cs"/>
          <w:rtl/>
          <w:lang w:eastAsia="he-IL"/>
        </w:rPr>
        <w:t xml:space="preserve">נחשב כרגע כאילו גרים בתוך כל היחידות האלה 4,000 איש. </w:t>
      </w:r>
      <w:bookmarkStart w:id="412" w:name="_ETM_Q1_1459979"/>
      <w:bookmarkEnd w:id="412"/>
      <w:r>
        <w:rPr>
          <w:rFonts w:hint="cs"/>
          <w:rtl/>
          <w:lang w:eastAsia="he-IL"/>
        </w:rPr>
        <w:t>למרות שהממוצע הרבה יותר ואם זה עיר חרדית הממוצע הוא</w:t>
      </w:r>
      <w:bookmarkStart w:id="413" w:name="_ETM_Q1_1462735"/>
      <w:bookmarkEnd w:id="413"/>
      <w:r>
        <w:rPr>
          <w:rFonts w:hint="cs"/>
          <w:rtl/>
          <w:lang w:eastAsia="he-IL"/>
        </w:rPr>
        <w:t xml:space="preserve"> הרבה </w:t>
      </w:r>
      <w:proofErr w:type="spellStart"/>
      <w:r>
        <w:rPr>
          <w:rFonts w:hint="cs"/>
          <w:rtl/>
          <w:lang w:eastAsia="he-IL"/>
        </w:rPr>
        <w:t>הרבה</w:t>
      </w:r>
      <w:proofErr w:type="spellEnd"/>
      <w:r>
        <w:rPr>
          <w:rFonts w:hint="cs"/>
          <w:rtl/>
          <w:lang w:eastAsia="he-IL"/>
        </w:rPr>
        <w:t xml:space="preserve"> יותר, ואם זה עיר ממגזר אחר גם הממוצע </w:t>
      </w:r>
      <w:bookmarkStart w:id="414" w:name="_ETM_Q1_1464814"/>
      <w:bookmarkEnd w:id="414"/>
      <w:r>
        <w:rPr>
          <w:rFonts w:hint="cs"/>
          <w:rtl/>
          <w:lang w:eastAsia="he-IL"/>
        </w:rPr>
        <w:t xml:space="preserve">יותר, אמרתי </w:t>
      </w:r>
      <w:r w:rsidR="00BF2824">
        <w:rPr>
          <w:rFonts w:hint="cs"/>
          <w:rtl/>
          <w:lang w:eastAsia="he-IL"/>
        </w:rPr>
        <w:t xml:space="preserve">נלך על שניים, ואז כמובן כשזה יגיע </w:t>
      </w:r>
      <w:bookmarkStart w:id="415" w:name="_ETM_Q1_1473733"/>
      <w:bookmarkEnd w:id="415"/>
      <w:r w:rsidR="00BF2824">
        <w:rPr>
          <w:rFonts w:hint="cs"/>
          <w:rtl/>
          <w:lang w:eastAsia="he-IL"/>
        </w:rPr>
        <w:t>לגמר הם יקבלו תעודת גמר, כמובן שמתאפס הכול וגמרנו.</w:t>
      </w:r>
      <w:bookmarkStart w:id="416" w:name="_ETM_Q1_1477535"/>
      <w:bookmarkEnd w:id="416"/>
    </w:p>
    <w:p w14:paraId="749DC8A4" w14:textId="77777777" w:rsidR="00BF2824" w:rsidRDefault="00BF2824" w:rsidP="00CC7818">
      <w:pPr>
        <w:rPr>
          <w:rtl/>
          <w:lang w:eastAsia="he-IL"/>
        </w:rPr>
      </w:pPr>
      <w:bookmarkStart w:id="417" w:name="_ETM_Q1_1477855"/>
      <w:bookmarkStart w:id="418" w:name="_ETM_Q1_1477917"/>
      <w:bookmarkEnd w:id="417"/>
      <w:bookmarkEnd w:id="418"/>
    </w:p>
    <w:p w14:paraId="721BCC98" w14:textId="2798AFC6" w:rsidR="00BF2824" w:rsidRDefault="00BF2824" w:rsidP="00BF2824">
      <w:pPr>
        <w:rPr>
          <w:rtl/>
          <w:lang w:eastAsia="he-IL"/>
        </w:rPr>
      </w:pPr>
      <w:bookmarkStart w:id="419" w:name="_ETM_Q1_1478022"/>
      <w:bookmarkStart w:id="420" w:name="_ETM_Q1_1478077"/>
      <w:bookmarkEnd w:id="419"/>
      <w:bookmarkEnd w:id="420"/>
      <w:r>
        <w:rPr>
          <w:rFonts w:hint="cs"/>
          <w:rtl/>
          <w:lang w:eastAsia="he-IL"/>
        </w:rPr>
        <w:t xml:space="preserve">מה זה נותן? זה נותן לראש עיר להבין שיש </w:t>
      </w:r>
      <w:bookmarkStart w:id="421" w:name="_ETM_Q1_1478533"/>
      <w:bookmarkEnd w:id="421"/>
      <w:r>
        <w:rPr>
          <w:rFonts w:hint="cs"/>
          <w:rtl/>
          <w:lang w:eastAsia="he-IL"/>
        </w:rPr>
        <w:t xml:space="preserve">לו רשות יותר גדולה ויותר רצינית, הוא יודע להחזיק את </w:t>
      </w:r>
      <w:bookmarkStart w:id="422" w:name="_ETM_Q1_1485348"/>
      <w:bookmarkEnd w:id="422"/>
      <w:r>
        <w:rPr>
          <w:rFonts w:hint="cs"/>
          <w:rtl/>
          <w:lang w:eastAsia="he-IL"/>
        </w:rPr>
        <w:t>האנשים הטובים שלו כי הוא אומר להם הנה, זה לא</w:t>
      </w:r>
      <w:bookmarkStart w:id="423" w:name="_ETM_Q1_1486401"/>
      <w:bookmarkEnd w:id="423"/>
      <w:r>
        <w:rPr>
          <w:rFonts w:hint="cs"/>
          <w:rtl/>
          <w:lang w:eastAsia="he-IL"/>
        </w:rPr>
        <w:t xml:space="preserve"> רק אופק, האופק מתחיל מחר בבוקר, רוצו תקדמו בנייה, אל תחששו. למה שמנהל תברואה יקדם בנייה כשהוא יודע שזה הולך </w:t>
      </w:r>
      <w:bookmarkStart w:id="424" w:name="_ETM_Q1_1497278"/>
      <w:bookmarkEnd w:id="424"/>
      <w:r>
        <w:rPr>
          <w:rFonts w:hint="cs"/>
          <w:rtl/>
          <w:lang w:eastAsia="he-IL"/>
        </w:rPr>
        <w:t>לעשות לו כאב ראש</w:t>
      </w:r>
      <w:r w:rsidR="007016B5">
        <w:rPr>
          <w:rFonts w:hint="cs"/>
          <w:rtl/>
          <w:lang w:eastAsia="he-IL"/>
        </w:rPr>
        <w:t>?</w:t>
      </w:r>
      <w:r>
        <w:rPr>
          <w:rFonts w:hint="cs"/>
          <w:rtl/>
          <w:lang w:eastAsia="he-IL"/>
        </w:rPr>
        <w:t xml:space="preserve"> עד היום הוא פינה אשפה של </w:t>
      </w:r>
      <w:bookmarkStart w:id="425" w:name="_ETM_Q1_1499275"/>
      <w:bookmarkEnd w:id="425"/>
      <w:r>
        <w:rPr>
          <w:rFonts w:hint="cs"/>
          <w:rtl/>
          <w:lang w:eastAsia="he-IL"/>
        </w:rPr>
        <w:t xml:space="preserve">10,000 תושבים, זה קלי קלות, אני הייתי ראש עיר שפינה </w:t>
      </w:r>
      <w:bookmarkStart w:id="426" w:name="_ETM_Q1_1502347"/>
      <w:bookmarkEnd w:id="426"/>
      <w:r>
        <w:rPr>
          <w:rFonts w:hint="cs"/>
          <w:rtl/>
          <w:lang w:eastAsia="he-IL"/>
        </w:rPr>
        <w:t xml:space="preserve">אשפה ל-200,000 תושבים </w:t>
      </w:r>
      <w:proofErr w:type="spellStart"/>
      <w:r>
        <w:rPr>
          <w:rFonts w:hint="cs"/>
          <w:rtl/>
          <w:lang w:eastAsia="he-IL"/>
        </w:rPr>
        <w:t>מייצרי</w:t>
      </w:r>
      <w:proofErr w:type="spellEnd"/>
      <w:r>
        <w:rPr>
          <w:rFonts w:hint="cs"/>
          <w:rtl/>
          <w:lang w:eastAsia="he-IL"/>
        </w:rPr>
        <w:t xml:space="preserve"> אשפה בלי עין הרע, זה אתגר</w:t>
      </w:r>
      <w:bookmarkStart w:id="427" w:name="_ETM_Q1_1510938"/>
      <w:bookmarkEnd w:id="427"/>
      <w:r>
        <w:rPr>
          <w:rFonts w:hint="cs"/>
          <w:rtl/>
          <w:lang w:eastAsia="he-IL"/>
        </w:rPr>
        <w:t xml:space="preserve">, זה קשה. </w:t>
      </w:r>
      <w:bookmarkStart w:id="428" w:name="_ETM_Q1_1512674"/>
      <w:bookmarkStart w:id="429" w:name="_ETM_Q1_1512732"/>
      <w:bookmarkStart w:id="430" w:name="_ETM_Q1_1512809"/>
      <w:bookmarkStart w:id="431" w:name="_ETM_Q1_1512853"/>
      <w:bookmarkEnd w:id="428"/>
      <w:bookmarkEnd w:id="429"/>
      <w:bookmarkEnd w:id="430"/>
      <w:bookmarkEnd w:id="431"/>
      <w:r>
        <w:rPr>
          <w:rFonts w:hint="cs"/>
          <w:rtl/>
          <w:lang w:eastAsia="he-IL"/>
        </w:rPr>
        <w:t>אני זוכר שפעם עלתה אליי קבוצה</w:t>
      </w:r>
      <w:bookmarkStart w:id="432" w:name="_ETM_Q1_1514736"/>
      <w:bookmarkEnd w:id="432"/>
      <w:r>
        <w:rPr>
          <w:rFonts w:hint="cs"/>
          <w:rtl/>
          <w:lang w:eastAsia="he-IL"/>
        </w:rPr>
        <w:t xml:space="preserve"> של אנשי תברואה ותיקים שעבדו בעירייה, הם באו להתלונן על מנהל האגף, הוא רודה בנו, אמרתי: רודה? בשום אופן,</w:t>
      </w:r>
      <w:bookmarkStart w:id="433" w:name="_ETM_Q1_1524136"/>
      <w:bookmarkEnd w:id="433"/>
      <w:r>
        <w:rPr>
          <w:rFonts w:hint="cs"/>
          <w:rtl/>
          <w:lang w:eastAsia="he-IL"/>
        </w:rPr>
        <w:t xml:space="preserve"> לא, אבל הוא לוחץ אותנו, אמרתי להם: חבר'ה, אל ת</w:t>
      </w:r>
      <w:bookmarkStart w:id="434" w:name="_ETM_Q1_1532983"/>
      <w:bookmarkEnd w:id="434"/>
      <w:r>
        <w:rPr>
          <w:rFonts w:hint="cs"/>
          <w:rtl/>
          <w:lang w:eastAsia="he-IL"/>
        </w:rPr>
        <w:t xml:space="preserve">אשימו אותו, תאשימו אותי, אני לוחץ אותו והוא לוחץ עליכם. </w:t>
      </w:r>
      <w:bookmarkStart w:id="435" w:name="_ETM_Q1_1537039"/>
      <w:bookmarkEnd w:id="435"/>
      <w:r>
        <w:rPr>
          <w:rFonts w:hint="cs"/>
          <w:rtl/>
          <w:lang w:eastAsia="he-IL"/>
        </w:rPr>
        <w:t xml:space="preserve">קשה מאוד. </w:t>
      </w:r>
      <w:bookmarkStart w:id="436" w:name="_ETM_Q1_1539126"/>
      <w:bookmarkEnd w:id="436"/>
    </w:p>
    <w:p w14:paraId="15EA60FF" w14:textId="77777777" w:rsidR="00BF2824" w:rsidRDefault="00BF2824" w:rsidP="00CC7818">
      <w:pPr>
        <w:rPr>
          <w:rtl/>
          <w:lang w:eastAsia="he-IL"/>
        </w:rPr>
      </w:pPr>
      <w:bookmarkStart w:id="437" w:name="_ETM_Q1_1539186"/>
      <w:bookmarkEnd w:id="437"/>
    </w:p>
    <w:p w14:paraId="68121923" w14:textId="279C11E1" w:rsidR="00BF2824" w:rsidRDefault="00BF2824" w:rsidP="00CC7818">
      <w:pPr>
        <w:rPr>
          <w:rtl/>
          <w:lang w:eastAsia="he-IL"/>
        </w:rPr>
      </w:pPr>
      <w:bookmarkStart w:id="438" w:name="_ETM_Q1_1539286"/>
      <w:bookmarkStart w:id="439" w:name="_ETM_Q1_1539348"/>
      <w:bookmarkEnd w:id="438"/>
      <w:bookmarkEnd w:id="439"/>
      <w:r>
        <w:rPr>
          <w:rFonts w:hint="cs"/>
          <w:rtl/>
          <w:lang w:eastAsia="he-IL"/>
        </w:rPr>
        <w:t xml:space="preserve">עיר שהולכת להיות מעל 20,000 </w:t>
      </w:r>
      <w:bookmarkStart w:id="440" w:name="_ETM_Q1_1541348"/>
      <w:bookmarkEnd w:id="440"/>
      <w:r>
        <w:rPr>
          <w:rFonts w:hint="cs"/>
          <w:rtl/>
          <w:lang w:eastAsia="he-IL"/>
        </w:rPr>
        <w:t xml:space="preserve">תושבים והיום היא 10,000, זה עיר אחרת, בטח עיר </w:t>
      </w:r>
      <w:bookmarkStart w:id="441" w:name="_ETM_Q1_1547117"/>
      <w:bookmarkEnd w:id="441"/>
      <w:r>
        <w:rPr>
          <w:rFonts w:hint="cs"/>
          <w:rtl/>
          <w:lang w:eastAsia="he-IL"/>
        </w:rPr>
        <w:t xml:space="preserve">של 50,000 תושבים שיש לה 4,000-3,000 יחידות דיור והולכת להיות </w:t>
      </w:r>
      <w:bookmarkStart w:id="442" w:name="_ETM_Q1_1553554"/>
      <w:bookmarkEnd w:id="442"/>
      <w:r>
        <w:rPr>
          <w:rFonts w:hint="cs"/>
          <w:rtl/>
          <w:lang w:eastAsia="he-IL"/>
        </w:rPr>
        <w:t xml:space="preserve">משהו כפול. זה הרציונל של הצעת החוק, לא נגענו, לא </w:t>
      </w:r>
      <w:bookmarkStart w:id="443" w:name="_ETM_Q1_1559449"/>
      <w:bookmarkEnd w:id="443"/>
      <w:r>
        <w:rPr>
          <w:rFonts w:hint="cs"/>
          <w:rtl/>
          <w:lang w:eastAsia="he-IL"/>
        </w:rPr>
        <w:t xml:space="preserve">בכלי המדידה הנהוגים היום, לא בלוחות הזמנים שנהוגים היום, על </w:t>
      </w:r>
      <w:bookmarkStart w:id="444" w:name="_ETM_Q1_1564129"/>
      <w:bookmarkEnd w:id="444"/>
      <w:r>
        <w:rPr>
          <w:rFonts w:hint="cs"/>
          <w:rtl/>
          <w:lang w:eastAsia="he-IL"/>
        </w:rPr>
        <w:t>פי החקיקה והתקנות הקיימות היום זו הצעת החוק בתמצית. היה</w:t>
      </w:r>
      <w:bookmarkStart w:id="445" w:name="_ETM_Q1_1575867"/>
      <w:bookmarkEnd w:id="445"/>
      <w:r>
        <w:rPr>
          <w:rFonts w:hint="cs"/>
          <w:rtl/>
          <w:lang w:eastAsia="he-IL"/>
        </w:rPr>
        <w:t xml:space="preserve"> חשוב לי להבהיר את זה ומכאן והלאה היועץ </w:t>
      </w:r>
      <w:bookmarkStart w:id="446" w:name="_ETM_Q1_1578479"/>
      <w:bookmarkEnd w:id="446"/>
      <w:r>
        <w:rPr>
          <w:rFonts w:hint="cs"/>
          <w:rtl/>
          <w:lang w:eastAsia="he-IL"/>
        </w:rPr>
        <w:t xml:space="preserve">המשפטי ייתן לנו את גבולות הגזרה. </w:t>
      </w:r>
    </w:p>
    <w:p w14:paraId="5D8CC75F" w14:textId="77777777" w:rsidR="00BF2824" w:rsidRDefault="00BF2824" w:rsidP="00CC7818">
      <w:pPr>
        <w:rPr>
          <w:rtl/>
          <w:lang w:eastAsia="he-IL"/>
        </w:rPr>
      </w:pPr>
      <w:bookmarkStart w:id="447" w:name="_ETM_Q1_1583030"/>
      <w:bookmarkStart w:id="448" w:name="_ETM_Q1_1583083"/>
      <w:bookmarkEnd w:id="447"/>
      <w:bookmarkEnd w:id="448"/>
    </w:p>
    <w:p w14:paraId="593796DC" w14:textId="37FDE50A" w:rsidR="00BF2824" w:rsidRDefault="00BF2824" w:rsidP="00BF2824">
      <w:pPr>
        <w:pStyle w:val="a4"/>
        <w:keepNext/>
        <w:rPr>
          <w:rtl/>
        </w:rPr>
      </w:pPr>
      <w:bookmarkStart w:id="449" w:name="ET_speaker_תומר_רוזנר_16"/>
      <w:r w:rsidRPr="00BF2824">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BF2824">
        <w:rPr>
          <w:rStyle w:val="TagStyle"/>
          <w:rtl/>
        </w:rPr>
        <w:t xml:space="preserve"> &lt;&lt; דובר &gt;&gt;</w:t>
      </w:r>
      <w:r w:rsidR="00815CC8">
        <w:rPr>
          <w:rtl/>
        </w:rPr>
        <w:t xml:space="preserve"> </w:t>
      </w:r>
      <w:bookmarkEnd w:id="449"/>
    </w:p>
    <w:p w14:paraId="03CC48E6" w14:textId="77777777" w:rsidR="00BF2824" w:rsidRDefault="00BF2824" w:rsidP="00BF2824">
      <w:pPr>
        <w:pStyle w:val="KeepWithNext"/>
        <w:rPr>
          <w:rtl/>
          <w:lang w:eastAsia="he-IL"/>
        </w:rPr>
      </w:pPr>
    </w:p>
    <w:p w14:paraId="43CD2E47" w14:textId="29669B23" w:rsidR="00BF2824" w:rsidRDefault="00BF2824" w:rsidP="009B0474">
      <w:pPr>
        <w:rPr>
          <w:rtl/>
          <w:lang w:eastAsia="he-IL"/>
        </w:rPr>
      </w:pPr>
      <w:bookmarkStart w:id="450" w:name="_ETM_Q1_1580014"/>
      <w:bookmarkStart w:id="451" w:name="_ETM_Q1_1580039"/>
      <w:bookmarkEnd w:id="450"/>
      <w:bookmarkEnd w:id="451"/>
      <w:r>
        <w:rPr>
          <w:rFonts w:hint="cs"/>
          <w:rtl/>
          <w:lang w:eastAsia="he-IL"/>
        </w:rPr>
        <w:t xml:space="preserve">אני רק אפרט </w:t>
      </w:r>
      <w:bookmarkStart w:id="452" w:name="_ETM_Q1_1582021"/>
      <w:bookmarkEnd w:id="452"/>
      <w:r>
        <w:rPr>
          <w:rFonts w:hint="cs"/>
          <w:rtl/>
          <w:lang w:eastAsia="he-IL"/>
        </w:rPr>
        <w:t>את מה שהיושב ראש אמר</w:t>
      </w:r>
      <w:r w:rsidR="009B0474">
        <w:rPr>
          <w:rFonts w:hint="cs"/>
          <w:rtl/>
          <w:lang w:eastAsia="he-IL"/>
        </w:rPr>
        <w:t xml:space="preserve"> </w:t>
      </w:r>
      <w:bookmarkStart w:id="453" w:name="_ETM_Q1_1584344"/>
      <w:bookmarkEnd w:id="453"/>
      <w:r w:rsidR="009B0474">
        <w:rPr>
          <w:rFonts w:hint="cs"/>
          <w:rtl/>
          <w:lang w:eastAsia="he-IL"/>
        </w:rPr>
        <w:t xml:space="preserve">עם מעט יותר פרטים. כפי שהיושב ראש אמר ההצעה מתלבשת על מנגנונים </w:t>
      </w:r>
      <w:bookmarkStart w:id="454" w:name="_ETM_Q1_1594095"/>
      <w:bookmarkEnd w:id="454"/>
      <w:r w:rsidR="009B0474">
        <w:rPr>
          <w:rFonts w:hint="cs"/>
          <w:rtl/>
          <w:lang w:eastAsia="he-IL"/>
        </w:rPr>
        <w:t>קיימים שקובעים עניינים כמותיים שנוגעים לרשות מקומית לפי מספר תושביה</w:t>
      </w:r>
      <w:bookmarkStart w:id="455" w:name="_ETM_Q1_1598708"/>
      <w:bookmarkEnd w:id="455"/>
      <w:r w:rsidR="009B0474">
        <w:rPr>
          <w:rFonts w:hint="cs"/>
          <w:rtl/>
          <w:lang w:eastAsia="he-IL"/>
        </w:rPr>
        <w:t>. ההצעה לא מתייחס</w:t>
      </w:r>
      <w:r w:rsidR="007016B5">
        <w:rPr>
          <w:rFonts w:hint="cs"/>
          <w:rtl/>
          <w:lang w:eastAsia="he-IL"/>
        </w:rPr>
        <w:t>ת</w:t>
      </w:r>
      <w:r w:rsidR="009B0474">
        <w:rPr>
          <w:rFonts w:hint="cs"/>
          <w:rtl/>
          <w:lang w:eastAsia="he-IL"/>
        </w:rPr>
        <w:t xml:space="preserve"> למנגנון קביעה, כי יש </w:t>
      </w:r>
      <w:bookmarkStart w:id="456" w:name="_ETM_Q1_1600386"/>
      <w:bookmarkEnd w:id="456"/>
      <w:r w:rsidR="009B0474">
        <w:rPr>
          <w:rFonts w:hint="cs"/>
          <w:rtl/>
          <w:lang w:eastAsia="he-IL"/>
        </w:rPr>
        <w:t xml:space="preserve">היום לפחות שני מנגנונים שנהוגים, אחד מסתמך על נתוני הלשכה </w:t>
      </w:r>
      <w:bookmarkStart w:id="457" w:name="_ETM_Q1_1606233"/>
      <w:bookmarkEnd w:id="457"/>
      <w:r w:rsidR="009B0474">
        <w:rPr>
          <w:rFonts w:hint="cs"/>
          <w:rtl/>
          <w:lang w:eastAsia="he-IL"/>
        </w:rPr>
        <w:t xml:space="preserve">המרכזית לסטטיסטיקה והשני מתייחס לנתוני מרשם האוכלוסין שהם לא זהים </w:t>
      </w:r>
      <w:bookmarkStart w:id="458" w:name="_ETM_Q1_1610355"/>
      <w:bookmarkEnd w:id="458"/>
      <w:r w:rsidR="009B0474">
        <w:rPr>
          <w:rFonts w:hint="cs"/>
          <w:rtl/>
          <w:lang w:eastAsia="he-IL"/>
        </w:rPr>
        <w:t xml:space="preserve">ויכולים להביא לתוצאות שונות של מספרים. ההצעה לא מתערבת במנגנון </w:t>
      </w:r>
      <w:bookmarkStart w:id="459" w:name="_ETM_Q1_1620323"/>
      <w:bookmarkEnd w:id="459"/>
      <w:r w:rsidR="009B0474">
        <w:rPr>
          <w:rFonts w:hint="cs"/>
          <w:rtl/>
          <w:lang w:eastAsia="he-IL"/>
        </w:rPr>
        <w:t>שנבחר, כפי שנבחר בכל אחד מהעניינים</w:t>
      </w:r>
      <w:r w:rsidR="00131D8C">
        <w:rPr>
          <w:rFonts w:hint="cs"/>
          <w:rtl/>
          <w:lang w:eastAsia="he-IL"/>
        </w:rPr>
        <w:t>.</w:t>
      </w:r>
      <w:bookmarkStart w:id="460" w:name="_ETM_Q1_1627763"/>
      <w:bookmarkEnd w:id="460"/>
    </w:p>
    <w:p w14:paraId="64C6A05B" w14:textId="77777777" w:rsidR="009B0474" w:rsidRDefault="009B0474" w:rsidP="009B0474">
      <w:pPr>
        <w:rPr>
          <w:rtl/>
          <w:lang w:eastAsia="he-IL"/>
        </w:rPr>
      </w:pPr>
      <w:bookmarkStart w:id="461" w:name="_ETM_Q1_1628250"/>
      <w:bookmarkStart w:id="462" w:name="_ETM_Q1_1628311"/>
      <w:bookmarkStart w:id="463" w:name="_ETM_Q1_1629611"/>
      <w:bookmarkEnd w:id="461"/>
      <w:bookmarkEnd w:id="462"/>
      <w:bookmarkEnd w:id="463"/>
    </w:p>
    <w:p w14:paraId="0BADB727" w14:textId="1B142892" w:rsidR="009B0474" w:rsidRDefault="009B0474" w:rsidP="009B0474">
      <w:pPr>
        <w:pStyle w:val="af6"/>
        <w:keepNext/>
        <w:rPr>
          <w:rtl/>
        </w:rPr>
      </w:pPr>
      <w:bookmarkStart w:id="464" w:name="ET_yor_5069_17"/>
      <w:r w:rsidRPr="009B0474">
        <w:rPr>
          <w:rStyle w:val="TagStyle"/>
          <w:rtl/>
        </w:rPr>
        <w:t xml:space="preserve"> &lt;&lt; </w:t>
      </w:r>
      <w:proofErr w:type="spellStart"/>
      <w:r w:rsidRPr="009B0474">
        <w:rPr>
          <w:rStyle w:val="TagStyle"/>
          <w:rtl/>
        </w:rPr>
        <w:t>יור</w:t>
      </w:r>
      <w:proofErr w:type="spellEnd"/>
      <w:r w:rsidRPr="009B0474">
        <w:rPr>
          <w:rStyle w:val="TagStyle"/>
          <w:rtl/>
        </w:rPr>
        <w:t xml:space="preserve"> &gt;&gt; </w:t>
      </w:r>
      <w:r>
        <w:rPr>
          <w:rtl/>
        </w:rPr>
        <w:t>היו"ר יעקב אשר:</w:t>
      </w:r>
      <w:r w:rsidRPr="009B0474">
        <w:rPr>
          <w:rStyle w:val="TagStyle"/>
          <w:rtl/>
        </w:rPr>
        <w:t xml:space="preserve"> &lt;&lt; </w:t>
      </w:r>
      <w:proofErr w:type="spellStart"/>
      <w:r w:rsidRPr="009B0474">
        <w:rPr>
          <w:rStyle w:val="TagStyle"/>
          <w:rtl/>
        </w:rPr>
        <w:t>יור</w:t>
      </w:r>
      <w:proofErr w:type="spellEnd"/>
      <w:r w:rsidRPr="009B0474">
        <w:rPr>
          <w:rStyle w:val="TagStyle"/>
          <w:rtl/>
        </w:rPr>
        <w:t xml:space="preserve"> &gt;&gt;</w:t>
      </w:r>
      <w:r w:rsidR="00815CC8">
        <w:rPr>
          <w:rtl/>
        </w:rPr>
        <w:t xml:space="preserve"> </w:t>
      </w:r>
      <w:bookmarkEnd w:id="464"/>
    </w:p>
    <w:p w14:paraId="32C3963C" w14:textId="77777777" w:rsidR="009B0474" w:rsidRDefault="009B0474" w:rsidP="009B0474">
      <w:pPr>
        <w:pStyle w:val="KeepWithNext"/>
        <w:rPr>
          <w:rtl/>
          <w:lang w:eastAsia="he-IL"/>
        </w:rPr>
      </w:pPr>
    </w:p>
    <w:p w14:paraId="65126F17" w14:textId="3F38F7FB" w:rsidR="009B0474" w:rsidRDefault="009B0474" w:rsidP="009B0474">
      <w:pPr>
        <w:rPr>
          <w:rtl/>
          <w:lang w:eastAsia="he-IL"/>
        </w:rPr>
      </w:pPr>
      <w:bookmarkStart w:id="465" w:name="_ETM_Q1_1629937"/>
      <w:bookmarkStart w:id="466" w:name="_ETM_Q1_1629967"/>
      <w:bookmarkEnd w:id="465"/>
      <w:bookmarkEnd w:id="466"/>
      <w:r>
        <w:rPr>
          <w:rFonts w:hint="cs"/>
          <w:rtl/>
          <w:lang w:eastAsia="he-IL"/>
        </w:rPr>
        <w:t>אנחנו גם דייקנו את זה בנושא של ש</w:t>
      </w:r>
      <w:bookmarkStart w:id="467" w:name="_ETM_Q1_1622585"/>
      <w:bookmarkEnd w:id="467"/>
      <w:r>
        <w:rPr>
          <w:rFonts w:hint="cs"/>
          <w:rtl/>
          <w:lang w:eastAsia="he-IL"/>
        </w:rPr>
        <w:t xml:space="preserve">כר </w:t>
      </w:r>
      <w:proofErr w:type="spellStart"/>
      <w:r w:rsidR="00131D8C">
        <w:rPr>
          <w:rFonts w:hint="cs"/>
          <w:rtl/>
          <w:lang w:eastAsia="he-IL"/>
        </w:rPr>
        <w:t>וכו</w:t>
      </w:r>
      <w:proofErr w:type="spellEnd"/>
      <w:r w:rsidR="00131D8C">
        <w:rPr>
          <w:rFonts w:hint="cs"/>
          <w:rtl/>
          <w:lang w:eastAsia="he-IL"/>
        </w:rPr>
        <w:t xml:space="preserve">'. </w:t>
      </w:r>
    </w:p>
    <w:p w14:paraId="7DA42EC8" w14:textId="77777777" w:rsidR="00131D8C" w:rsidRDefault="00131D8C" w:rsidP="009B0474">
      <w:pPr>
        <w:rPr>
          <w:rtl/>
          <w:lang w:eastAsia="he-IL"/>
        </w:rPr>
      </w:pPr>
      <w:bookmarkStart w:id="468" w:name="_ETM_Q1_1631273"/>
      <w:bookmarkStart w:id="469" w:name="_ETM_Q1_1631334"/>
      <w:bookmarkStart w:id="470" w:name="_ETM_Q1_1629411"/>
      <w:bookmarkEnd w:id="468"/>
      <w:bookmarkEnd w:id="469"/>
      <w:bookmarkEnd w:id="470"/>
    </w:p>
    <w:p w14:paraId="06B4B40D" w14:textId="77B87C74" w:rsidR="00131D8C" w:rsidRDefault="00131D8C" w:rsidP="00131D8C">
      <w:pPr>
        <w:pStyle w:val="a4"/>
        <w:keepNext/>
        <w:rPr>
          <w:rtl/>
        </w:rPr>
      </w:pPr>
      <w:bookmarkStart w:id="471" w:name="ET_speaker_תומר_רוזנר_18"/>
      <w:r w:rsidRPr="00131D8C">
        <w:rPr>
          <w:rStyle w:val="TagStyle"/>
          <w:rtl/>
        </w:rPr>
        <w:t xml:space="preserve"> &lt;&lt; דובר &gt;&gt; </w:t>
      </w:r>
      <w:r>
        <w:rPr>
          <w:rtl/>
        </w:rPr>
        <w:t xml:space="preserve">תומר </w:t>
      </w:r>
      <w:proofErr w:type="spellStart"/>
      <w:r>
        <w:rPr>
          <w:rtl/>
        </w:rPr>
        <w:t>רוזנר</w:t>
      </w:r>
      <w:proofErr w:type="spellEnd"/>
      <w:r>
        <w:rPr>
          <w:rtl/>
        </w:rPr>
        <w:t>:</w:t>
      </w:r>
      <w:r w:rsidRPr="00131D8C">
        <w:rPr>
          <w:rStyle w:val="TagStyle"/>
          <w:rtl/>
        </w:rPr>
        <w:t xml:space="preserve"> &lt;&lt; דובר &gt;&gt;</w:t>
      </w:r>
      <w:r w:rsidR="00815CC8">
        <w:rPr>
          <w:rtl/>
        </w:rPr>
        <w:t xml:space="preserve"> </w:t>
      </w:r>
      <w:bookmarkEnd w:id="471"/>
    </w:p>
    <w:p w14:paraId="64F6322E" w14:textId="77777777" w:rsidR="00131D8C" w:rsidRDefault="00131D8C" w:rsidP="00131D8C">
      <w:pPr>
        <w:pStyle w:val="KeepWithNext"/>
        <w:rPr>
          <w:rtl/>
          <w:lang w:eastAsia="he-IL"/>
        </w:rPr>
      </w:pPr>
    </w:p>
    <w:p w14:paraId="5EB3069C" w14:textId="013583FF" w:rsidR="00131D8C" w:rsidRDefault="00131D8C" w:rsidP="00131D8C">
      <w:pPr>
        <w:rPr>
          <w:rtl/>
          <w:lang w:eastAsia="he-IL"/>
        </w:rPr>
      </w:pPr>
      <w:bookmarkStart w:id="472" w:name="_ETM_Q1_1629693"/>
      <w:bookmarkStart w:id="473" w:name="_ETM_Q1_1629721"/>
      <w:bookmarkEnd w:id="472"/>
      <w:bookmarkEnd w:id="473"/>
      <w:r>
        <w:rPr>
          <w:rFonts w:hint="cs"/>
          <w:rtl/>
          <w:lang w:eastAsia="he-IL"/>
        </w:rPr>
        <w:t xml:space="preserve">היא קובעת ארבעה עניינים </w:t>
      </w:r>
      <w:r w:rsidR="007016B5">
        <w:rPr>
          <w:rFonts w:hint="cs"/>
          <w:rtl/>
          <w:lang w:eastAsia="he-IL"/>
        </w:rPr>
        <w:t>ש</w:t>
      </w:r>
      <w:r>
        <w:rPr>
          <w:rFonts w:hint="cs"/>
          <w:rtl/>
          <w:lang w:eastAsia="he-IL"/>
        </w:rPr>
        <w:t xml:space="preserve">בהם מספר התושבים, תהיה </w:t>
      </w:r>
      <w:bookmarkStart w:id="474" w:name="_ETM_Q1_1639401"/>
      <w:bookmarkEnd w:id="474"/>
      <w:r>
        <w:rPr>
          <w:rFonts w:hint="cs"/>
          <w:rtl/>
          <w:lang w:eastAsia="he-IL"/>
        </w:rPr>
        <w:t xml:space="preserve">עליו תוספת, כפי שהיושב ראש אמר, תיכף נתייחס </w:t>
      </w:r>
      <w:bookmarkStart w:id="475" w:name="_ETM_Q1_1641792"/>
      <w:bookmarkEnd w:id="475"/>
      <w:r>
        <w:rPr>
          <w:rFonts w:hint="cs"/>
          <w:rtl/>
          <w:lang w:eastAsia="he-IL"/>
        </w:rPr>
        <w:t xml:space="preserve">לנוסחה הספציפית, אבל הנוסחה היא זהה בכל המקרים לכן </w:t>
      </w:r>
      <w:bookmarkStart w:id="476" w:name="_ETM_Q1_1644997"/>
      <w:bookmarkEnd w:id="476"/>
      <w:r>
        <w:rPr>
          <w:rFonts w:hint="cs"/>
          <w:rtl/>
          <w:lang w:eastAsia="he-IL"/>
        </w:rPr>
        <w:t xml:space="preserve">אני אתייחס קודם כל למקרים. הנושא הראשון זה מספר חברי </w:t>
      </w:r>
      <w:bookmarkStart w:id="477" w:name="_ETM_Q1_1647897"/>
      <w:bookmarkEnd w:id="477"/>
      <w:r>
        <w:rPr>
          <w:rFonts w:hint="cs"/>
          <w:rtl/>
          <w:lang w:eastAsia="he-IL"/>
        </w:rPr>
        <w:t xml:space="preserve">המועצה, שנגזר ממספר תושבים, הנושא השני זה מספר הסגנים שאפשר </w:t>
      </w:r>
      <w:bookmarkStart w:id="478" w:name="_ETM_Q1_1651397"/>
      <w:bookmarkEnd w:id="478"/>
      <w:r>
        <w:rPr>
          <w:rFonts w:hint="cs"/>
          <w:rtl/>
          <w:lang w:eastAsia="he-IL"/>
        </w:rPr>
        <w:t xml:space="preserve">למנות לראש הרשות ומספר הסגנים בשכר שניתן למנות לראש הרשות, </w:t>
      </w:r>
      <w:bookmarkStart w:id="479" w:name="_ETM_Q1_1662145"/>
      <w:bookmarkEnd w:id="479"/>
      <w:r>
        <w:rPr>
          <w:rFonts w:hint="cs"/>
          <w:rtl/>
          <w:lang w:eastAsia="he-IL"/>
        </w:rPr>
        <w:t>ובהקשר הזה גם שכרם של אותם סגני ראש רשות</w:t>
      </w:r>
      <w:bookmarkStart w:id="480" w:name="_ETM_Q1_1666940"/>
      <w:bookmarkEnd w:id="480"/>
      <w:r>
        <w:rPr>
          <w:rFonts w:hint="cs"/>
          <w:rtl/>
          <w:lang w:eastAsia="he-IL"/>
        </w:rPr>
        <w:t xml:space="preserve"> שאפשר לתת להם שכר, כל אלה נגזרים גם היום לפי </w:t>
      </w:r>
      <w:bookmarkStart w:id="481" w:name="_ETM_Q1_1669678"/>
      <w:bookmarkEnd w:id="481"/>
      <w:r>
        <w:rPr>
          <w:rFonts w:hint="cs"/>
          <w:rtl/>
          <w:lang w:eastAsia="he-IL"/>
        </w:rPr>
        <w:t>החוק ולפי חוזר מנכ"ל משרד הפנים ממספר התושבים</w:t>
      </w:r>
      <w:r w:rsidR="007016B5">
        <w:rPr>
          <w:rFonts w:hint="cs"/>
          <w:rtl/>
          <w:lang w:eastAsia="he-IL"/>
        </w:rPr>
        <w:t>,</w:t>
      </w:r>
      <w:r>
        <w:rPr>
          <w:rFonts w:hint="cs"/>
          <w:rtl/>
          <w:lang w:eastAsia="he-IL"/>
        </w:rPr>
        <w:t xml:space="preserve"> במקרה הזה </w:t>
      </w:r>
      <w:bookmarkStart w:id="482" w:name="_ETM_Q1_1678976"/>
      <w:bookmarkEnd w:id="482"/>
      <w:r>
        <w:rPr>
          <w:rFonts w:hint="cs"/>
          <w:rtl/>
          <w:lang w:eastAsia="he-IL"/>
        </w:rPr>
        <w:t xml:space="preserve">גם תהיה אותה תוספת. הנושא הנוסף זה </w:t>
      </w:r>
      <w:bookmarkStart w:id="483" w:name="_ETM_Q1_1684461"/>
      <w:bookmarkEnd w:id="483"/>
      <w:r>
        <w:rPr>
          <w:rFonts w:hint="cs"/>
          <w:rtl/>
          <w:lang w:eastAsia="he-IL"/>
        </w:rPr>
        <w:t xml:space="preserve">התקן והשכר של נושאי משרה בכירים ברשות המקומית שהיום לפי </w:t>
      </w:r>
      <w:bookmarkStart w:id="484" w:name="_ETM_Q1_1691756"/>
      <w:bookmarkEnd w:id="484"/>
      <w:r>
        <w:rPr>
          <w:rFonts w:hint="cs"/>
          <w:rtl/>
          <w:lang w:eastAsia="he-IL"/>
        </w:rPr>
        <w:t>חוזרי הממונה על השכר - - -</w:t>
      </w:r>
    </w:p>
    <w:p w14:paraId="2FA8E91B" w14:textId="77777777" w:rsidR="00131D8C" w:rsidRDefault="00131D8C" w:rsidP="00131D8C">
      <w:pPr>
        <w:rPr>
          <w:rtl/>
          <w:lang w:eastAsia="he-IL"/>
        </w:rPr>
      </w:pPr>
      <w:bookmarkStart w:id="485" w:name="_ETM_Q1_1690540"/>
      <w:bookmarkStart w:id="486" w:name="_ETM_Q1_1690586"/>
      <w:bookmarkStart w:id="487" w:name="_ETM_Q1_1692183"/>
      <w:bookmarkEnd w:id="485"/>
      <w:bookmarkEnd w:id="486"/>
      <w:bookmarkEnd w:id="487"/>
    </w:p>
    <w:p w14:paraId="650E0076" w14:textId="0EAEC53A" w:rsidR="00131D8C" w:rsidRDefault="00131D8C" w:rsidP="00131D8C">
      <w:pPr>
        <w:pStyle w:val="af6"/>
        <w:keepNext/>
        <w:rPr>
          <w:rtl/>
        </w:rPr>
      </w:pPr>
      <w:bookmarkStart w:id="488" w:name="ET_yor_5069_19"/>
      <w:r w:rsidRPr="00131D8C">
        <w:rPr>
          <w:rStyle w:val="TagStyle"/>
          <w:rtl/>
        </w:rPr>
        <w:t xml:space="preserve"> &lt;&lt; </w:t>
      </w:r>
      <w:proofErr w:type="spellStart"/>
      <w:r w:rsidRPr="00131D8C">
        <w:rPr>
          <w:rStyle w:val="TagStyle"/>
          <w:rtl/>
        </w:rPr>
        <w:t>יור</w:t>
      </w:r>
      <w:proofErr w:type="spellEnd"/>
      <w:r w:rsidRPr="00131D8C">
        <w:rPr>
          <w:rStyle w:val="TagStyle"/>
          <w:rtl/>
        </w:rPr>
        <w:t xml:space="preserve"> &gt;&gt; </w:t>
      </w:r>
      <w:r>
        <w:rPr>
          <w:rtl/>
        </w:rPr>
        <w:t>היו"ר יעקב אשר:</w:t>
      </w:r>
      <w:r w:rsidRPr="00131D8C">
        <w:rPr>
          <w:rStyle w:val="TagStyle"/>
          <w:rtl/>
        </w:rPr>
        <w:t xml:space="preserve"> &lt;&lt; </w:t>
      </w:r>
      <w:proofErr w:type="spellStart"/>
      <w:r w:rsidRPr="00131D8C">
        <w:rPr>
          <w:rStyle w:val="TagStyle"/>
          <w:rtl/>
        </w:rPr>
        <w:t>יור</w:t>
      </w:r>
      <w:proofErr w:type="spellEnd"/>
      <w:r w:rsidRPr="00131D8C">
        <w:rPr>
          <w:rStyle w:val="TagStyle"/>
          <w:rtl/>
        </w:rPr>
        <w:t xml:space="preserve"> &gt;&gt;</w:t>
      </w:r>
      <w:r w:rsidR="00815CC8">
        <w:rPr>
          <w:rtl/>
        </w:rPr>
        <w:t xml:space="preserve"> </w:t>
      </w:r>
      <w:bookmarkEnd w:id="488"/>
    </w:p>
    <w:p w14:paraId="690A5518" w14:textId="77777777" w:rsidR="00131D8C" w:rsidRDefault="00131D8C" w:rsidP="00131D8C">
      <w:pPr>
        <w:pStyle w:val="KeepWithNext"/>
        <w:rPr>
          <w:rtl/>
          <w:lang w:eastAsia="he-IL"/>
        </w:rPr>
      </w:pPr>
    </w:p>
    <w:p w14:paraId="3C74C0F9" w14:textId="125034D8" w:rsidR="00131D8C" w:rsidRDefault="00131D8C" w:rsidP="00131D8C">
      <w:pPr>
        <w:rPr>
          <w:rtl/>
          <w:lang w:eastAsia="he-IL"/>
        </w:rPr>
      </w:pPr>
      <w:bookmarkStart w:id="489" w:name="_ETM_Q1_1692595"/>
      <w:bookmarkStart w:id="490" w:name="_ETM_Q1_1692645"/>
      <w:bookmarkEnd w:id="489"/>
      <w:bookmarkEnd w:id="490"/>
      <w:r>
        <w:rPr>
          <w:rFonts w:hint="cs"/>
          <w:rtl/>
          <w:lang w:eastAsia="he-IL"/>
        </w:rPr>
        <w:t xml:space="preserve">התקן והשכר, זה </w:t>
      </w:r>
      <w:bookmarkStart w:id="491" w:name="_ETM_Q1_1695481"/>
      <w:bookmarkEnd w:id="491"/>
      <w:r>
        <w:rPr>
          <w:rFonts w:hint="cs"/>
          <w:rtl/>
          <w:lang w:eastAsia="he-IL"/>
        </w:rPr>
        <w:t xml:space="preserve">שני דברים. </w:t>
      </w:r>
      <w:bookmarkStart w:id="492" w:name="_ETM_Q1_1694044"/>
      <w:bookmarkEnd w:id="492"/>
    </w:p>
    <w:p w14:paraId="468245A3" w14:textId="77777777" w:rsidR="00131D8C" w:rsidRDefault="00131D8C" w:rsidP="00131D8C">
      <w:pPr>
        <w:rPr>
          <w:rtl/>
          <w:lang w:eastAsia="he-IL"/>
        </w:rPr>
      </w:pPr>
      <w:bookmarkStart w:id="493" w:name="_ETM_Q1_1694090"/>
      <w:bookmarkStart w:id="494" w:name="_ETM_Q1_1696940"/>
      <w:bookmarkEnd w:id="493"/>
      <w:bookmarkEnd w:id="494"/>
    </w:p>
    <w:p w14:paraId="04F53BE8" w14:textId="0488829D" w:rsidR="00131D8C" w:rsidRDefault="00131D8C" w:rsidP="00131D8C">
      <w:pPr>
        <w:pStyle w:val="a4"/>
        <w:keepNext/>
        <w:rPr>
          <w:rtl/>
        </w:rPr>
      </w:pPr>
      <w:bookmarkStart w:id="495" w:name="ET_speaker_תומר_רוזנר_20"/>
      <w:r w:rsidRPr="00131D8C">
        <w:rPr>
          <w:rStyle w:val="TagStyle"/>
          <w:rtl/>
        </w:rPr>
        <w:t xml:space="preserve"> &lt;&lt; דובר &gt;&gt; </w:t>
      </w:r>
      <w:r>
        <w:rPr>
          <w:rtl/>
        </w:rPr>
        <w:t xml:space="preserve">תומר </w:t>
      </w:r>
      <w:proofErr w:type="spellStart"/>
      <w:r>
        <w:rPr>
          <w:rtl/>
        </w:rPr>
        <w:t>רוזנר</w:t>
      </w:r>
      <w:proofErr w:type="spellEnd"/>
      <w:r>
        <w:rPr>
          <w:rtl/>
        </w:rPr>
        <w:t>:</w:t>
      </w:r>
      <w:r w:rsidRPr="00131D8C">
        <w:rPr>
          <w:rStyle w:val="TagStyle"/>
          <w:rtl/>
        </w:rPr>
        <w:t xml:space="preserve"> &lt;&lt; דובר &gt;&gt;</w:t>
      </w:r>
      <w:r w:rsidR="00815CC8">
        <w:rPr>
          <w:rtl/>
        </w:rPr>
        <w:t xml:space="preserve"> </w:t>
      </w:r>
      <w:bookmarkEnd w:id="495"/>
    </w:p>
    <w:p w14:paraId="61A8E23F" w14:textId="77777777" w:rsidR="00131D8C" w:rsidRDefault="00131D8C" w:rsidP="00131D8C">
      <w:pPr>
        <w:pStyle w:val="KeepWithNext"/>
        <w:rPr>
          <w:rtl/>
          <w:lang w:eastAsia="he-IL"/>
        </w:rPr>
      </w:pPr>
    </w:p>
    <w:p w14:paraId="23EC28B4" w14:textId="77A71A8E" w:rsidR="00131D8C" w:rsidRDefault="00131D8C" w:rsidP="00131D8C">
      <w:pPr>
        <w:rPr>
          <w:rtl/>
          <w:lang w:eastAsia="he-IL"/>
        </w:rPr>
      </w:pPr>
      <w:bookmarkStart w:id="496" w:name="_ETM_Q1_1697265"/>
      <w:bookmarkStart w:id="497" w:name="_ETM_Q1_1697293"/>
      <w:bookmarkEnd w:id="496"/>
      <w:bookmarkEnd w:id="497"/>
      <w:r>
        <w:rPr>
          <w:rFonts w:hint="cs"/>
          <w:rtl/>
          <w:lang w:eastAsia="he-IL"/>
        </w:rPr>
        <w:t xml:space="preserve">מספר העובדים ומתח הדרגות. </w:t>
      </w:r>
    </w:p>
    <w:p w14:paraId="733A4783" w14:textId="77777777" w:rsidR="00131D8C" w:rsidRDefault="00131D8C" w:rsidP="00131D8C">
      <w:pPr>
        <w:rPr>
          <w:rtl/>
          <w:lang w:eastAsia="he-IL"/>
        </w:rPr>
      </w:pPr>
      <w:bookmarkStart w:id="498" w:name="_ETM_Q1_1696984"/>
      <w:bookmarkStart w:id="499" w:name="_ETM_Q1_1697027"/>
      <w:bookmarkStart w:id="500" w:name="_ETM_Q1_1698400"/>
      <w:bookmarkEnd w:id="498"/>
      <w:bookmarkEnd w:id="499"/>
      <w:bookmarkEnd w:id="500"/>
    </w:p>
    <w:p w14:paraId="4205085D" w14:textId="6901B7A9" w:rsidR="00131D8C" w:rsidRDefault="00131D8C" w:rsidP="00131D8C">
      <w:pPr>
        <w:pStyle w:val="af6"/>
        <w:keepNext/>
        <w:rPr>
          <w:rtl/>
        </w:rPr>
      </w:pPr>
      <w:bookmarkStart w:id="501" w:name="ET_yor_5069_21"/>
      <w:r w:rsidRPr="00131D8C">
        <w:rPr>
          <w:rStyle w:val="TagStyle"/>
          <w:rtl/>
        </w:rPr>
        <w:t xml:space="preserve"> &lt;&lt; </w:t>
      </w:r>
      <w:proofErr w:type="spellStart"/>
      <w:r w:rsidRPr="00131D8C">
        <w:rPr>
          <w:rStyle w:val="TagStyle"/>
          <w:rtl/>
        </w:rPr>
        <w:t>יור</w:t>
      </w:r>
      <w:proofErr w:type="spellEnd"/>
      <w:r w:rsidRPr="00131D8C">
        <w:rPr>
          <w:rStyle w:val="TagStyle"/>
          <w:rtl/>
        </w:rPr>
        <w:t xml:space="preserve"> &gt;&gt; </w:t>
      </w:r>
      <w:r>
        <w:rPr>
          <w:rtl/>
        </w:rPr>
        <w:t>היו"ר יעקב אשר:</w:t>
      </w:r>
      <w:r w:rsidRPr="00131D8C">
        <w:rPr>
          <w:rStyle w:val="TagStyle"/>
          <w:rtl/>
        </w:rPr>
        <w:t xml:space="preserve"> &lt;&lt; </w:t>
      </w:r>
      <w:proofErr w:type="spellStart"/>
      <w:r w:rsidRPr="00131D8C">
        <w:rPr>
          <w:rStyle w:val="TagStyle"/>
          <w:rtl/>
        </w:rPr>
        <w:t>יור</w:t>
      </w:r>
      <w:proofErr w:type="spellEnd"/>
      <w:r w:rsidRPr="00131D8C">
        <w:rPr>
          <w:rStyle w:val="TagStyle"/>
          <w:rtl/>
        </w:rPr>
        <w:t xml:space="preserve"> &gt;&gt;</w:t>
      </w:r>
      <w:r w:rsidR="00815CC8">
        <w:rPr>
          <w:rtl/>
        </w:rPr>
        <w:t xml:space="preserve"> </w:t>
      </w:r>
      <w:bookmarkEnd w:id="501"/>
    </w:p>
    <w:p w14:paraId="429365F2" w14:textId="77777777" w:rsidR="00131D8C" w:rsidRDefault="00131D8C" w:rsidP="00131D8C">
      <w:pPr>
        <w:pStyle w:val="KeepWithNext"/>
        <w:rPr>
          <w:rtl/>
          <w:lang w:eastAsia="he-IL"/>
        </w:rPr>
      </w:pPr>
    </w:p>
    <w:p w14:paraId="38AE2265" w14:textId="218D4655" w:rsidR="00131D8C" w:rsidRDefault="00131D8C" w:rsidP="00131D8C">
      <w:pPr>
        <w:rPr>
          <w:rtl/>
          <w:lang w:eastAsia="he-IL"/>
        </w:rPr>
      </w:pPr>
      <w:bookmarkStart w:id="502" w:name="_ETM_Q1_1698692"/>
      <w:bookmarkStart w:id="503" w:name="_ETM_Q1_1698723"/>
      <w:bookmarkEnd w:id="502"/>
      <w:bookmarkEnd w:id="503"/>
      <w:r>
        <w:rPr>
          <w:rFonts w:hint="cs"/>
          <w:rtl/>
          <w:lang w:eastAsia="he-IL"/>
        </w:rPr>
        <w:t xml:space="preserve">מספר העובדים </w:t>
      </w:r>
      <w:bookmarkStart w:id="504" w:name="_ETM_Q1_1695872"/>
      <w:bookmarkEnd w:id="504"/>
      <w:r>
        <w:rPr>
          <w:rFonts w:hint="cs"/>
          <w:rtl/>
          <w:lang w:eastAsia="he-IL"/>
        </w:rPr>
        <w:t xml:space="preserve">ומתח הדרגות שלהם בהתאם. </w:t>
      </w:r>
    </w:p>
    <w:p w14:paraId="1B907B0B" w14:textId="77777777" w:rsidR="00131D8C" w:rsidRDefault="00131D8C" w:rsidP="00131D8C">
      <w:pPr>
        <w:rPr>
          <w:rtl/>
          <w:lang w:eastAsia="he-IL"/>
        </w:rPr>
      </w:pPr>
      <w:bookmarkStart w:id="505" w:name="_ETM_Q1_1698232"/>
      <w:bookmarkStart w:id="506" w:name="_ETM_Q1_1698278"/>
      <w:bookmarkStart w:id="507" w:name="_ETM_Q1_1699292"/>
      <w:bookmarkEnd w:id="505"/>
      <w:bookmarkEnd w:id="506"/>
      <w:bookmarkEnd w:id="507"/>
    </w:p>
    <w:p w14:paraId="251E37E1" w14:textId="48904AC6" w:rsidR="00131D8C" w:rsidRDefault="00131D8C" w:rsidP="00131D8C">
      <w:pPr>
        <w:pStyle w:val="a4"/>
        <w:keepNext/>
        <w:rPr>
          <w:rtl/>
        </w:rPr>
      </w:pPr>
      <w:bookmarkStart w:id="508" w:name="ET_speaker_תומר_רוזנר_22"/>
      <w:r w:rsidRPr="00131D8C">
        <w:rPr>
          <w:rStyle w:val="TagStyle"/>
          <w:rtl/>
        </w:rPr>
        <w:t xml:space="preserve"> &lt;&lt; דובר &gt;&gt; </w:t>
      </w:r>
      <w:r>
        <w:rPr>
          <w:rtl/>
        </w:rPr>
        <w:t xml:space="preserve">תומר </w:t>
      </w:r>
      <w:proofErr w:type="spellStart"/>
      <w:r>
        <w:rPr>
          <w:rtl/>
        </w:rPr>
        <w:t>רוזנר</w:t>
      </w:r>
      <w:proofErr w:type="spellEnd"/>
      <w:r>
        <w:rPr>
          <w:rtl/>
        </w:rPr>
        <w:t>:</w:t>
      </w:r>
      <w:r w:rsidRPr="00131D8C">
        <w:rPr>
          <w:rStyle w:val="TagStyle"/>
          <w:rtl/>
        </w:rPr>
        <w:t xml:space="preserve"> &lt;&lt; דובר &gt;&gt;</w:t>
      </w:r>
      <w:r w:rsidR="00815CC8">
        <w:rPr>
          <w:rtl/>
        </w:rPr>
        <w:t xml:space="preserve"> </w:t>
      </w:r>
      <w:bookmarkEnd w:id="508"/>
    </w:p>
    <w:p w14:paraId="576FB4A4" w14:textId="77777777" w:rsidR="00131D8C" w:rsidRDefault="00131D8C" w:rsidP="00131D8C">
      <w:pPr>
        <w:pStyle w:val="KeepWithNext"/>
        <w:rPr>
          <w:rtl/>
          <w:lang w:eastAsia="he-IL"/>
        </w:rPr>
      </w:pPr>
    </w:p>
    <w:p w14:paraId="043E4BE4" w14:textId="12EFC9D8" w:rsidR="00131D8C" w:rsidRDefault="00131D8C" w:rsidP="00131D8C">
      <w:pPr>
        <w:rPr>
          <w:rtl/>
          <w:lang w:eastAsia="he-IL"/>
        </w:rPr>
      </w:pPr>
      <w:bookmarkStart w:id="509" w:name="_ETM_Q1_1699586"/>
      <w:bookmarkStart w:id="510" w:name="_ETM_Q1_1699623"/>
      <w:bookmarkEnd w:id="509"/>
      <w:bookmarkEnd w:id="510"/>
      <w:r>
        <w:rPr>
          <w:rFonts w:hint="cs"/>
          <w:rtl/>
          <w:lang w:eastAsia="he-IL"/>
        </w:rPr>
        <w:t xml:space="preserve">ככל שזה נקבע היום בכל המחלקות. </w:t>
      </w:r>
      <w:bookmarkStart w:id="511" w:name="_ETM_Q1_1703285"/>
      <w:bookmarkEnd w:id="511"/>
    </w:p>
    <w:p w14:paraId="6B29B22F" w14:textId="77777777" w:rsidR="00131D8C" w:rsidRDefault="00131D8C" w:rsidP="00131D8C">
      <w:pPr>
        <w:rPr>
          <w:rtl/>
          <w:lang w:eastAsia="he-IL"/>
        </w:rPr>
      </w:pPr>
      <w:bookmarkStart w:id="512" w:name="_ETM_Q1_1703387"/>
      <w:bookmarkStart w:id="513" w:name="_ETM_Q1_1703446"/>
      <w:bookmarkStart w:id="514" w:name="_ETM_Q1_1704212"/>
      <w:bookmarkEnd w:id="512"/>
      <w:bookmarkEnd w:id="513"/>
      <w:bookmarkEnd w:id="514"/>
    </w:p>
    <w:p w14:paraId="236D8A75" w14:textId="4B0AA224" w:rsidR="00131D8C" w:rsidRDefault="00131D8C" w:rsidP="00131D8C">
      <w:pPr>
        <w:pStyle w:val="af6"/>
        <w:keepNext/>
        <w:rPr>
          <w:rtl/>
        </w:rPr>
      </w:pPr>
      <w:bookmarkStart w:id="515" w:name="ET_yor_5069_23"/>
      <w:r w:rsidRPr="00131D8C">
        <w:rPr>
          <w:rStyle w:val="TagStyle"/>
          <w:rtl/>
        </w:rPr>
        <w:t xml:space="preserve"> &lt;&lt; </w:t>
      </w:r>
      <w:proofErr w:type="spellStart"/>
      <w:r w:rsidRPr="00131D8C">
        <w:rPr>
          <w:rStyle w:val="TagStyle"/>
          <w:rtl/>
        </w:rPr>
        <w:t>יור</w:t>
      </w:r>
      <w:proofErr w:type="spellEnd"/>
      <w:r w:rsidRPr="00131D8C">
        <w:rPr>
          <w:rStyle w:val="TagStyle"/>
          <w:rtl/>
        </w:rPr>
        <w:t xml:space="preserve"> &gt;&gt; </w:t>
      </w:r>
      <w:r>
        <w:rPr>
          <w:rtl/>
        </w:rPr>
        <w:t>היו"ר יעקב אשר:</w:t>
      </w:r>
      <w:r w:rsidRPr="00131D8C">
        <w:rPr>
          <w:rStyle w:val="TagStyle"/>
          <w:rtl/>
        </w:rPr>
        <w:t xml:space="preserve"> &lt;&lt; </w:t>
      </w:r>
      <w:proofErr w:type="spellStart"/>
      <w:r w:rsidRPr="00131D8C">
        <w:rPr>
          <w:rStyle w:val="TagStyle"/>
          <w:rtl/>
        </w:rPr>
        <w:t>יור</w:t>
      </w:r>
      <w:proofErr w:type="spellEnd"/>
      <w:r w:rsidRPr="00131D8C">
        <w:rPr>
          <w:rStyle w:val="TagStyle"/>
          <w:rtl/>
        </w:rPr>
        <w:t xml:space="preserve"> &gt;&gt;</w:t>
      </w:r>
      <w:r w:rsidR="00815CC8">
        <w:rPr>
          <w:rtl/>
        </w:rPr>
        <w:t xml:space="preserve"> </w:t>
      </w:r>
      <w:bookmarkEnd w:id="515"/>
    </w:p>
    <w:p w14:paraId="2D13B561" w14:textId="77777777" w:rsidR="00131D8C" w:rsidRDefault="00131D8C" w:rsidP="00131D8C">
      <w:pPr>
        <w:pStyle w:val="KeepWithNext"/>
        <w:rPr>
          <w:rtl/>
          <w:lang w:eastAsia="he-IL"/>
        </w:rPr>
      </w:pPr>
    </w:p>
    <w:p w14:paraId="6096BCDC" w14:textId="77777777" w:rsidR="007016B5" w:rsidRDefault="00131D8C" w:rsidP="00131D8C">
      <w:pPr>
        <w:rPr>
          <w:rtl/>
          <w:lang w:eastAsia="he-IL"/>
        </w:rPr>
      </w:pPr>
      <w:bookmarkStart w:id="516" w:name="_ETM_Q1_1704524"/>
      <w:bookmarkStart w:id="517" w:name="_ETM_Q1_1704555"/>
      <w:bookmarkEnd w:id="516"/>
      <w:bookmarkEnd w:id="517"/>
      <w:r>
        <w:rPr>
          <w:rFonts w:hint="cs"/>
          <w:rtl/>
          <w:lang w:eastAsia="he-IL"/>
        </w:rPr>
        <w:t xml:space="preserve">כן, אני לא נוגע בזה. </w:t>
      </w:r>
    </w:p>
    <w:p w14:paraId="5405A9D6" w14:textId="77777777" w:rsidR="007016B5" w:rsidRDefault="007016B5" w:rsidP="00131D8C">
      <w:pPr>
        <w:rPr>
          <w:rtl/>
          <w:lang w:eastAsia="he-IL"/>
        </w:rPr>
      </w:pPr>
      <w:bookmarkStart w:id="518" w:name="_ETM_Q1_1699703"/>
      <w:bookmarkStart w:id="519" w:name="_ETM_Q1_1699749"/>
      <w:bookmarkStart w:id="520" w:name="_ETM_Q1_1700694"/>
      <w:bookmarkEnd w:id="518"/>
      <w:bookmarkEnd w:id="519"/>
      <w:bookmarkEnd w:id="520"/>
    </w:p>
    <w:p w14:paraId="63E62648" w14:textId="6CE6561B" w:rsidR="007016B5" w:rsidRDefault="007016B5" w:rsidP="007016B5">
      <w:pPr>
        <w:pStyle w:val="a4"/>
        <w:keepNext/>
        <w:rPr>
          <w:rtl/>
        </w:rPr>
      </w:pPr>
      <w:bookmarkStart w:id="521" w:name="ET_speaker_תומר_רוזנר_219"/>
      <w:r w:rsidRPr="007016B5">
        <w:rPr>
          <w:rStyle w:val="TagStyle"/>
          <w:rtl/>
        </w:rPr>
        <w:t xml:space="preserve"> &lt;&lt; דובר &gt;&gt; </w:t>
      </w:r>
      <w:r>
        <w:rPr>
          <w:rtl/>
        </w:rPr>
        <w:t xml:space="preserve">תומר </w:t>
      </w:r>
      <w:proofErr w:type="spellStart"/>
      <w:r>
        <w:rPr>
          <w:rtl/>
        </w:rPr>
        <w:t>רוזנר</w:t>
      </w:r>
      <w:proofErr w:type="spellEnd"/>
      <w:r>
        <w:rPr>
          <w:rtl/>
        </w:rPr>
        <w:t>:</w:t>
      </w:r>
      <w:r w:rsidRPr="007016B5">
        <w:rPr>
          <w:rStyle w:val="TagStyle"/>
          <w:rtl/>
        </w:rPr>
        <w:t xml:space="preserve"> &lt;&lt; דובר &gt;&gt;</w:t>
      </w:r>
      <w:r w:rsidR="00A32253">
        <w:rPr>
          <w:rtl/>
        </w:rPr>
        <w:t xml:space="preserve"> </w:t>
      </w:r>
      <w:bookmarkEnd w:id="521"/>
    </w:p>
    <w:p w14:paraId="51BE4B48" w14:textId="77777777" w:rsidR="007016B5" w:rsidRDefault="007016B5" w:rsidP="007016B5">
      <w:pPr>
        <w:pStyle w:val="KeepWithNext"/>
        <w:rPr>
          <w:rtl/>
          <w:lang w:eastAsia="he-IL"/>
        </w:rPr>
      </w:pPr>
    </w:p>
    <w:p w14:paraId="385998D9" w14:textId="11D82A80" w:rsidR="00131D8C" w:rsidRDefault="00131D8C" w:rsidP="00131D8C">
      <w:pPr>
        <w:rPr>
          <w:rtl/>
          <w:lang w:eastAsia="he-IL"/>
        </w:rPr>
      </w:pPr>
      <w:bookmarkStart w:id="522" w:name="_ETM_Q1_1701009"/>
      <w:bookmarkStart w:id="523" w:name="_ETM_Q1_1701035"/>
      <w:bookmarkStart w:id="524" w:name="_ETM_Q1_1704776"/>
      <w:bookmarkStart w:id="525" w:name="_ETM_Q1_1704840"/>
      <w:bookmarkStart w:id="526" w:name="_ETM_Q1_1705736"/>
      <w:bookmarkStart w:id="527" w:name="_ETM_Q1_1702535"/>
      <w:bookmarkStart w:id="528" w:name="_ETM_Q1_1702609"/>
      <w:bookmarkStart w:id="529" w:name="_ETM_Q1_1705796"/>
      <w:bookmarkStart w:id="530" w:name="_ETM_Q1_1704960"/>
      <w:bookmarkStart w:id="531" w:name="_ETM_Q1_1704998"/>
      <w:bookmarkEnd w:id="522"/>
      <w:bookmarkEnd w:id="523"/>
      <w:bookmarkEnd w:id="524"/>
      <w:bookmarkEnd w:id="525"/>
      <w:bookmarkEnd w:id="526"/>
      <w:bookmarkEnd w:id="527"/>
      <w:bookmarkEnd w:id="528"/>
      <w:bookmarkEnd w:id="529"/>
      <w:bookmarkEnd w:id="530"/>
      <w:bookmarkEnd w:id="531"/>
      <w:r>
        <w:rPr>
          <w:rFonts w:hint="cs"/>
          <w:rtl/>
          <w:lang w:eastAsia="he-IL"/>
        </w:rPr>
        <w:t xml:space="preserve">אם היום אין קביעה לפי </w:t>
      </w:r>
      <w:bookmarkStart w:id="532" w:name="_ETM_Q1_1708505"/>
      <w:bookmarkEnd w:id="532"/>
      <w:r>
        <w:rPr>
          <w:rFonts w:hint="cs"/>
          <w:rtl/>
          <w:lang w:eastAsia="he-IL"/>
        </w:rPr>
        <w:t xml:space="preserve">מספר תושבים אז זה לא משפיע על זה. בכל המקרים </w:t>
      </w:r>
      <w:bookmarkStart w:id="533" w:name="_ETM_Q1_1714575"/>
      <w:bookmarkEnd w:id="533"/>
      <w:r>
        <w:rPr>
          <w:rFonts w:hint="cs"/>
          <w:rtl/>
          <w:lang w:eastAsia="he-IL"/>
        </w:rPr>
        <w:t xml:space="preserve">האלה, כפי שאמר היושב ראש, למספר שאליו הגיעו לפי נוסחת </w:t>
      </w:r>
      <w:bookmarkStart w:id="534" w:name="_ETM_Q1_1715984"/>
      <w:bookmarkEnd w:id="534"/>
      <w:r>
        <w:rPr>
          <w:rFonts w:hint="cs"/>
          <w:rtl/>
          <w:lang w:eastAsia="he-IL"/>
        </w:rPr>
        <w:t>החישוב שנקבעה מלכתחילה, שאנחנו לא מתערבים בה, מוסיפים את</w:t>
      </w:r>
      <w:bookmarkStart w:id="535" w:name="_ETM_Q1_1725352"/>
      <w:bookmarkEnd w:id="535"/>
      <w:r>
        <w:rPr>
          <w:rFonts w:hint="cs"/>
          <w:rtl/>
          <w:lang w:eastAsia="he-IL"/>
        </w:rPr>
        <w:t xml:space="preserve"> מספר יחידות הדיור שלגביהן ניתן אישור תחילת עבודה ולא ניתנה</w:t>
      </w:r>
      <w:bookmarkStart w:id="536" w:name="_ETM_Q1_1733609"/>
      <w:bookmarkEnd w:id="536"/>
      <w:r>
        <w:rPr>
          <w:rFonts w:hint="cs"/>
          <w:rtl/>
          <w:lang w:eastAsia="he-IL"/>
        </w:rPr>
        <w:t xml:space="preserve"> עדיין תעודת גמר. מספר היחידות האלה כפול שתיים, כל יחידה </w:t>
      </w:r>
      <w:bookmarkStart w:id="537" w:name="_ETM_Q1_1740407"/>
      <w:bookmarkEnd w:id="537"/>
      <w:r>
        <w:rPr>
          <w:rFonts w:hint="cs"/>
          <w:rtl/>
          <w:lang w:eastAsia="he-IL"/>
        </w:rPr>
        <w:t xml:space="preserve">נחשבת שני תושבים ולכן מוסיפים את המספר שאליו הגענו באותה </w:t>
      </w:r>
      <w:bookmarkStart w:id="538" w:name="_ETM_Q1_1744726"/>
      <w:bookmarkEnd w:id="538"/>
      <w:r>
        <w:rPr>
          <w:rFonts w:hint="cs"/>
          <w:rtl/>
          <w:lang w:eastAsia="he-IL"/>
        </w:rPr>
        <w:t xml:space="preserve">נקודת זמן למספר שלגביו מחשבים. </w:t>
      </w:r>
    </w:p>
    <w:p w14:paraId="52F5B443" w14:textId="77777777" w:rsidR="00131D8C" w:rsidRDefault="00131D8C" w:rsidP="00131D8C">
      <w:pPr>
        <w:rPr>
          <w:rtl/>
          <w:lang w:eastAsia="he-IL"/>
        </w:rPr>
      </w:pPr>
      <w:bookmarkStart w:id="539" w:name="_ETM_Q1_1750797"/>
      <w:bookmarkStart w:id="540" w:name="_ETM_Q1_1750844"/>
      <w:bookmarkEnd w:id="539"/>
      <w:bookmarkEnd w:id="540"/>
    </w:p>
    <w:p w14:paraId="30CAF330" w14:textId="53FF9536" w:rsidR="00131D8C" w:rsidRDefault="00131D8C" w:rsidP="00131D8C">
      <w:pPr>
        <w:rPr>
          <w:rtl/>
          <w:lang w:eastAsia="he-IL"/>
        </w:rPr>
      </w:pPr>
      <w:bookmarkStart w:id="541" w:name="_ETM_Q1_1750957"/>
      <w:bookmarkStart w:id="542" w:name="_ETM_Q1_1751004"/>
      <w:bookmarkEnd w:id="541"/>
      <w:bookmarkEnd w:id="542"/>
      <w:r>
        <w:rPr>
          <w:rFonts w:hint="cs"/>
          <w:rtl/>
          <w:lang w:eastAsia="he-IL"/>
        </w:rPr>
        <w:t xml:space="preserve">כמובן שבחלק מהמקרים זה </w:t>
      </w:r>
      <w:bookmarkStart w:id="543" w:name="_ETM_Q1_1754174"/>
      <w:bookmarkEnd w:id="543"/>
      <w:r>
        <w:rPr>
          <w:rFonts w:hint="cs"/>
          <w:rtl/>
          <w:lang w:eastAsia="he-IL"/>
        </w:rPr>
        <w:t xml:space="preserve">לא ישפיע על הסטטוס של הרשות המקומית כיוון שהמדרגות </w:t>
      </w:r>
      <w:bookmarkStart w:id="544" w:name="_ETM_Q1_1757683"/>
      <w:bookmarkEnd w:id="544"/>
      <w:r>
        <w:rPr>
          <w:rFonts w:hint="cs"/>
          <w:rtl/>
          <w:lang w:eastAsia="he-IL"/>
        </w:rPr>
        <w:t xml:space="preserve">הן לעיתים מדרגות די רחבות, זה </w:t>
      </w:r>
      <w:bookmarkStart w:id="545" w:name="_ETM_Q1_1758597"/>
      <w:bookmarkEnd w:id="545"/>
      <w:r>
        <w:rPr>
          <w:rFonts w:hint="cs"/>
          <w:rtl/>
          <w:lang w:eastAsia="he-IL"/>
        </w:rPr>
        <w:t>פער של 50,000 תושבים בין מדרגה אחת למדרגה שלאחריה, ואם נניח המדרגה היא 50,000</w:t>
      </w:r>
      <w:bookmarkStart w:id="546" w:name="_ETM_Q1_1767984"/>
      <w:bookmarkEnd w:id="546"/>
      <w:r>
        <w:rPr>
          <w:rFonts w:hint="cs"/>
          <w:rtl/>
          <w:lang w:eastAsia="he-IL"/>
        </w:rPr>
        <w:t xml:space="preserve">, נניח אפילו נוספים 20,000 תושבים לפי הנוסחה והמדרגה הבאה, </w:t>
      </w:r>
      <w:bookmarkStart w:id="547" w:name="_ETM_Q1_1774461"/>
      <w:bookmarkEnd w:id="547"/>
      <w:r>
        <w:rPr>
          <w:rFonts w:hint="cs"/>
          <w:rtl/>
          <w:lang w:eastAsia="he-IL"/>
        </w:rPr>
        <w:t>כפי שנקבעה מראש, היא 100,000, אז לא יחול כל שינוי.</w:t>
      </w:r>
      <w:bookmarkStart w:id="548" w:name="_ETM_Q1_1777522"/>
      <w:bookmarkEnd w:id="548"/>
      <w:r>
        <w:rPr>
          <w:rFonts w:hint="cs"/>
          <w:rtl/>
          <w:lang w:eastAsia="he-IL"/>
        </w:rPr>
        <w:t xml:space="preserve"> </w:t>
      </w:r>
      <w:r w:rsidR="00822224">
        <w:rPr>
          <w:rFonts w:hint="cs"/>
          <w:rtl/>
          <w:lang w:eastAsia="he-IL"/>
        </w:rPr>
        <w:t xml:space="preserve">יחד עם זאת אם היא 90,000, במקרה הזה בדוגמה </w:t>
      </w:r>
      <w:bookmarkStart w:id="549" w:name="_ETM_Q1_1782992"/>
      <w:bookmarkEnd w:id="549"/>
      <w:r w:rsidR="00822224">
        <w:rPr>
          <w:rFonts w:hint="cs"/>
          <w:rtl/>
          <w:lang w:eastAsia="he-IL"/>
        </w:rPr>
        <w:t>שנתתי</w:t>
      </w:r>
      <w:r w:rsidR="007016B5">
        <w:rPr>
          <w:rFonts w:hint="cs"/>
          <w:rtl/>
          <w:lang w:eastAsia="he-IL"/>
        </w:rPr>
        <w:t xml:space="preserve">, </w:t>
      </w:r>
      <w:r w:rsidR="00822224">
        <w:rPr>
          <w:rFonts w:hint="cs"/>
          <w:rtl/>
          <w:lang w:eastAsia="he-IL"/>
        </w:rPr>
        <w:t xml:space="preserve">נוספו 20,000, אז היא תעבור למדרגה הבאה. </w:t>
      </w:r>
    </w:p>
    <w:p w14:paraId="4095B2D7" w14:textId="77777777" w:rsidR="00822224" w:rsidRDefault="00822224" w:rsidP="00131D8C">
      <w:pPr>
        <w:rPr>
          <w:rtl/>
          <w:lang w:eastAsia="he-IL"/>
        </w:rPr>
      </w:pPr>
      <w:bookmarkStart w:id="550" w:name="_ETM_Q1_1785077"/>
      <w:bookmarkStart w:id="551" w:name="_ETM_Q1_1785131"/>
      <w:bookmarkEnd w:id="550"/>
      <w:bookmarkEnd w:id="551"/>
    </w:p>
    <w:p w14:paraId="2FF847E5" w14:textId="1DB7CA6E" w:rsidR="00822224" w:rsidRDefault="00822224" w:rsidP="00131D8C">
      <w:pPr>
        <w:rPr>
          <w:rtl/>
          <w:lang w:eastAsia="he-IL"/>
        </w:rPr>
      </w:pPr>
      <w:bookmarkStart w:id="552" w:name="_ETM_Q1_1785236"/>
      <w:bookmarkStart w:id="553" w:name="_ETM_Q1_1785285"/>
      <w:bookmarkEnd w:id="552"/>
      <w:bookmarkEnd w:id="553"/>
      <w:r>
        <w:rPr>
          <w:rFonts w:hint="cs"/>
          <w:rtl/>
          <w:lang w:eastAsia="he-IL"/>
        </w:rPr>
        <w:lastRenderedPageBreak/>
        <w:t xml:space="preserve">שוב, </w:t>
      </w:r>
      <w:bookmarkStart w:id="554" w:name="_ETM_Q1_1786630"/>
      <w:bookmarkEnd w:id="554"/>
      <w:r>
        <w:rPr>
          <w:rFonts w:hint="cs"/>
          <w:rtl/>
          <w:lang w:eastAsia="he-IL"/>
        </w:rPr>
        <w:t xml:space="preserve">ההצעה לא מתערבת בנוסחה כפי שנקבעה על ידי הגורם </w:t>
      </w:r>
      <w:bookmarkStart w:id="555" w:name="_ETM_Q1_1789184"/>
      <w:bookmarkEnd w:id="555"/>
      <w:r>
        <w:rPr>
          <w:rFonts w:hint="cs"/>
          <w:rtl/>
          <w:lang w:eastAsia="he-IL"/>
        </w:rPr>
        <w:t xml:space="preserve">המוסמך אלא מוסיפה אליו את מספר היחידות האלה. כפי שאמרתי, </w:t>
      </w:r>
      <w:bookmarkStart w:id="556" w:name="_ETM_Q1_1793391"/>
      <w:bookmarkEnd w:id="556"/>
      <w:r>
        <w:rPr>
          <w:rFonts w:hint="cs"/>
          <w:rtl/>
          <w:lang w:eastAsia="he-IL"/>
        </w:rPr>
        <w:t xml:space="preserve">זה נוגע למספר חברי המועצה, סגנים ותקן ושכר של בכירים </w:t>
      </w:r>
      <w:bookmarkStart w:id="557" w:name="_ETM_Q1_1801624"/>
      <w:bookmarkEnd w:id="557"/>
      <w:r>
        <w:rPr>
          <w:rFonts w:hint="cs"/>
          <w:rtl/>
          <w:lang w:eastAsia="he-IL"/>
        </w:rPr>
        <w:t xml:space="preserve">ככל שנקבע. </w:t>
      </w:r>
    </w:p>
    <w:p w14:paraId="071850BB" w14:textId="77777777" w:rsidR="00822224" w:rsidRDefault="00822224" w:rsidP="00131D8C">
      <w:pPr>
        <w:rPr>
          <w:rtl/>
          <w:lang w:eastAsia="he-IL"/>
        </w:rPr>
      </w:pPr>
      <w:bookmarkStart w:id="558" w:name="_ETM_Q1_1803735"/>
      <w:bookmarkStart w:id="559" w:name="_ETM_Q1_1803778"/>
      <w:bookmarkEnd w:id="558"/>
      <w:bookmarkEnd w:id="559"/>
    </w:p>
    <w:p w14:paraId="3A9B6646" w14:textId="527A7F47" w:rsidR="00822224" w:rsidRDefault="00822224" w:rsidP="00131D8C">
      <w:pPr>
        <w:rPr>
          <w:rtl/>
          <w:lang w:eastAsia="he-IL"/>
        </w:rPr>
      </w:pPr>
      <w:bookmarkStart w:id="560" w:name="_ETM_Q1_1803903"/>
      <w:bookmarkStart w:id="561" w:name="_ETM_Q1_1803950"/>
      <w:bookmarkEnd w:id="560"/>
      <w:bookmarkEnd w:id="561"/>
      <w:r>
        <w:rPr>
          <w:rFonts w:hint="cs"/>
          <w:rtl/>
          <w:lang w:eastAsia="he-IL"/>
        </w:rPr>
        <w:t xml:space="preserve">הנוסחה שנקבעה, כפי שאדוני היושב ראש אמר, מתייחסת </w:t>
      </w:r>
      <w:bookmarkStart w:id="562" w:name="_ETM_Q1_1808768"/>
      <w:bookmarkEnd w:id="562"/>
      <w:r>
        <w:rPr>
          <w:rFonts w:hint="cs"/>
          <w:rtl/>
          <w:lang w:eastAsia="he-IL"/>
        </w:rPr>
        <w:t>בעיקרון למספר יחידות הדיור ש</w:t>
      </w:r>
      <w:r w:rsidR="00B828CD">
        <w:rPr>
          <w:rFonts w:hint="cs"/>
          <w:rtl/>
          <w:lang w:eastAsia="he-IL"/>
        </w:rPr>
        <w:t xml:space="preserve">ניתן אישור תחילת עבודה. פה יש </w:t>
      </w:r>
      <w:bookmarkStart w:id="563" w:name="_ETM_Q1_1814523"/>
      <w:bookmarkEnd w:id="563"/>
      <w:r w:rsidR="00B828CD">
        <w:rPr>
          <w:rFonts w:hint="cs"/>
          <w:rtl/>
          <w:lang w:eastAsia="he-IL"/>
        </w:rPr>
        <w:t xml:space="preserve">לנו שינוי ראשון מהנוסח שעבר קריאה ראשונה, אנחנו הוספנו שהמספר </w:t>
      </w:r>
      <w:bookmarkStart w:id="564" w:name="_ETM_Q1_1821086"/>
      <w:bookmarkEnd w:id="564"/>
      <w:r w:rsidR="00B828CD">
        <w:rPr>
          <w:rFonts w:hint="cs"/>
          <w:rtl/>
          <w:lang w:eastAsia="he-IL"/>
        </w:rPr>
        <w:t xml:space="preserve">הזה יבוא בחשבון רק אם הוא מהווה 5% לפחות ממספר </w:t>
      </w:r>
      <w:bookmarkStart w:id="565" w:name="_ETM_Q1_1825452"/>
      <w:bookmarkEnd w:id="565"/>
      <w:r w:rsidR="00B828CD">
        <w:rPr>
          <w:rFonts w:hint="cs"/>
          <w:rtl/>
          <w:lang w:eastAsia="he-IL"/>
        </w:rPr>
        <w:t xml:space="preserve">התושבים הקיים ולפחות 1,000 יחידות </w:t>
      </w:r>
      <w:bookmarkStart w:id="566" w:name="_ETM_Q1_1836143"/>
      <w:bookmarkEnd w:id="566"/>
      <w:r w:rsidR="00B828CD">
        <w:rPr>
          <w:rFonts w:hint="cs"/>
          <w:rtl/>
          <w:lang w:eastAsia="he-IL"/>
        </w:rPr>
        <w:t xml:space="preserve">דיור נוספות. זאת אומרת אם יש פחות מ-1,000 זה לא </w:t>
      </w:r>
      <w:bookmarkStart w:id="567" w:name="_ETM_Q1_1837375"/>
      <w:bookmarkEnd w:id="567"/>
      <w:r w:rsidR="00B828CD">
        <w:rPr>
          <w:rFonts w:hint="cs"/>
          <w:rtl/>
          <w:lang w:eastAsia="he-IL"/>
        </w:rPr>
        <w:t xml:space="preserve">בא בחשבון. </w:t>
      </w:r>
    </w:p>
    <w:p w14:paraId="60F5C67D" w14:textId="3EE15F60" w:rsidR="00B828CD" w:rsidRDefault="00B828CD" w:rsidP="00131D8C">
      <w:pPr>
        <w:rPr>
          <w:rtl/>
          <w:lang w:eastAsia="he-IL"/>
        </w:rPr>
      </w:pPr>
      <w:bookmarkStart w:id="568" w:name="_ETM_Q1_1839782"/>
      <w:bookmarkStart w:id="569" w:name="_ETM_Q1_1839819"/>
      <w:bookmarkEnd w:id="568"/>
      <w:bookmarkEnd w:id="569"/>
      <w:r>
        <w:rPr>
          <w:rFonts w:hint="cs"/>
          <w:rtl/>
          <w:lang w:eastAsia="he-IL"/>
        </w:rPr>
        <w:t xml:space="preserve"> </w:t>
      </w:r>
    </w:p>
    <w:p w14:paraId="755687CD" w14:textId="44485BE9" w:rsidR="00B828CD" w:rsidRDefault="00B828CD" w:rsidP="00B828CD">
      <w:pPr>
        <w:pStyle w:val="a4"/>
        <w:keepNext/>
        <w:rPr>
          <w:rtl/>
        </w:rPr>
      </w:pPr>
      <w:bookmarkStart w:id="570" w:name="ET_speaker_גלעד_קרן_24"/>
      <w:r w:rsidRPr="00B828CD">
        <w:rPr>
          <w:rStyle w:val="TagStyle"/>
          <w:rtl/>
        </w:rPr>
        <w:t xml:space="preserve"> &lt;&lt; דובר &gt;&gt; </w:t>
      </w:r>
      <w:r>
        <w:rPr>
          <w:rtl/>
        </w:rPr>
        <w:t>גלעד קרן:</w:t>
      </w:r>
      <w:r w:rsidRPr="00B828CD">
        <w:rPr>
          <w:rStyle w:val="TagStyle"/>
          <w:rtl/>
        </w:rPr>
        <w:t xml:space="preserve"> &lt;&lt; דובר &gt;&gt;</w:t>
      </w:r>
      <w:r w:rsidR="00815CC8">
        <w:rPr>
          <w:rtl/>
        </w:rPr>
        <w:t xml:space="preserve"> </w:t>
      </w:r>
      <w:bookmarkEnd w:id="570"/>
    </w:p>
    <w:p w14:paraId="48B01FF1" w14:textId="77777777" w:rsidR="00B828CD" w:rsidRDefault="00B828CD" w:rsidP="00B828CD">
      <w:pPr>
        <w:pStyle w:val="KeepWithNext"/>
        <w:rPr>
          <w:rtl/>
          <w:lang w:eastAsia="he-IL"/>
        </w:rPr>
      </w:pPr>
    </w:p>
    <w:p w14:paraId="7D80E00E" w14:textId="3FB9AD8F" w:rsidR="00B828CD" w:rsidRDefault="00B828CD" w:rsidP="00B828CD">
      <w:pPr>
        <w:rPr>
          <w:rtl/>
          <w:lang w:eastAsia="he-IL"/>
        </w:rPr>
      </w:pPr>
      <w:bookmarkStart w:id="571" w:name="_ETM_Q1_1840655"/>
      <w:bookmarkEnd w:id="571"/>
      <w:r>
        <w:rPr>
          <w:rFonts w:hint="cs"/>
          <w:rtl/>
          <w:lang w:eastAsia="he-IL"/>
        </w:rPr>
        <w:t xml:space="preserve">התוספת לנוסח זה היה 1,000. </w:t>
      </w:r>
    </w:p>
    <w:p w14:paraId="25661B5C" w14:textId="77777777" w:rsidR="00B828CD" w:rsidRDefault="00B828CD" w:rsidP="00B828CD">
      <w:pPr>
        <w:rPr>
          <w:rtl/>
          <w:lang w:eastAsia="he-IL"/>
        </w:rPr>
      </w:pPr>
      <w:bookmarkStart w:id="572" w:name="_ETM_Q1_1843953"/>
      <w:bookmarkStart w:id="573" w:name="_ETM_Q1_1843999"/>
      <w:bookmarkStart w:id="574" w:name="_ETM_Q1_1845697"/>
      <w:bookmarkEnd w:id="572"/>
      <w:bookmarkEnd w:id="573"/>
      <w:bookmarkEnd w:id="574"/>
    </w:p>
    <w:p w14:paraId="4650883A" w14:textId="67EBE9BE" w:rsidR="00B828CD" w:rsidRDefault="00B828CD" w:rsidP="00B828CD">
      <w:pPr>
        <w:pStyle w:val="af6"/>
        <w:keepNext/>
        <w:rPr>
          <w:rtl/>
        </w:rPr>
      </w:pPr>
      <w:bookmarkStart w:id="575" w:name="ET_yor_5069_25"/>
      <w:r w:rsidRPr="00B828CD">
        <w:rPr>
          <w:rStyle w:val="TagStyle"/>
          <w:rtl/>
        </w:rPr>
        <w:t xml:space="preserve"> &lt;&lt; </w:t>
      </w:r>
      <w:proofErr w:type="spellStart"/>
      <w:r w:rsidRPr="00B828CD">
        <w:rPr>
          <w:rStyle w:val="TagStyle"/>
          <w:rtl/>
        </w:rPr>
        <w:t>יור</w:t>
      </w:r>
      <w:proofErr w:type="spellEnd"/>
      <w:r w:rsidRPr="00B828CD">
        <w:rPr>
          <w:rStyle w:val="TagStyle"/>
          <w:rtl/>
        </w:rPr>
        <w:t xml:space="preserve"> &gt;&gt; </w:t>
      </w:r>
      <w:r>
        <w:rPr>
          <w:rtl/>
        </w:rPr>
        <w:t>היו"ר יעקב אשר:</w:t>
      </w:r>
      <w:r w:rsidRPr="00B828CD">
        <w:rPr>
          <w:rStyle w:val="TagStyle"/>
          <w:rtl/>
        </w:rPr>
        <w:t xml:space="preserve"> &lt;&lt; </w:t>
      </w:r>
      <w:proofErr w:type="spellStart"/>
      <w:r w:rsidRPr="00B828CD">
        <w:rPr>
          <w:rStyle w:val="TagStyle"/>
          <w:rtl/>
        </w:rPr>
        <w:t>יור</w:t>
      </w:r>
      <w:proofErr w:type="spellEnd"/>
      <w:r w:rsidRPr="00B828CD">
        <w:rPr>
          <w:rStyle w:val="TagStyle"/>
          <w:rtl/>
        </w:rPr>
        <w:t xml:space="preserve"> &gt;&gt;</w:t>
      </w:r>
      <w:r w:rsidR="00815CC8">
        <w:rPr>
          <w:rtl/>
        </w:rPr>
        <w:t xml:space="preserve"> </w:t>
      </w:r>
      <w:bookmarkEnd w:id="575"/>
    </w:p>
    <w:p w14:paraId="0A7E167D" w14:textId="77777777" w:rsidR="00B828CD" w:rsidRDefault="00B828CD" w:rsidP="00B828CD">
      <w:pPr>
        <w:pStyle w:val="KeepWithNext"/>
        <w:rPr>
          <w:rtl/>
          <w:lang w:eastAsia="he-IL"/>
        </w:rPr>
      </w:pPr>
    </w:p>
    <w:p w14:paraId="33CBF95D" w14:textId="7911CE12" w:rsidR="00B828CD" w:rsidRDefault="00B828CD" w:rsidP="00B828CD">
      <w:pPr>
        <w:rPr>
          <w:rtl/>
          <w:lang w:eastAsia="he-IL"/>
        </w:rPr>
      </w:pPr>
      <w:bookmarkStart w:id="576" w:name="_ETM_Q1_1846030"/>
      <w:bookmarkStart w:id="577" w:name="_ETM_Q1_1846061"/>
      <w:bookmarkEnd w:id="576"/>
      <w:bookmarkEnd w:id="577"/>
      <w:r>
        <w:rPr>
          <w:rFonts w:hint="cs"/>
          <w:rtl/>
          <w:lang w:eastAsia="he-IL"/>
        </w:rPr>
        <w:t>בקריאה הראשונה</w:t>
      </w:r>
      <w:bookmarkStart w:id="578" w:name="_ETM_Q1_1844109"/>
      <w:bookmarkEnd w:id="578"/>
      <w:r>
        <w:rPr>
          <w:rFonts w:hint="cs"/>
          <w:rtl/>
          <w:lang w:eastAsia="he-IL"/>
        </w:rPr>
        <w:t xml:space="preserve"> אמרנו את ה-5% והוספנו 1,000. </w:t>
      </w:r>
    </w:p>
    <w:p w14:paraId="78DAE717" w14:textId="77777777" w:rsidR="00B828CD" w:rsidRDefault="00B828CD" w:rsidP="00B828CD">
      <w:pPr>
        <w:rPr>
          <w:rtl/>
          <w:lang w:eastAsia="he-IL"/>
        </w:rPr>
      </w:pPr>
      <w:bookmarkStart w:id="579" w:name="_ETM_Q1_1846327"/>
      <w:bookmarkStart w:id="580" w:name="_ETM_Q1_1846370"/>
      <w:bookmarkEnd w:id="579"/>
      <w:bookmarkEnd w:id="580"/>
    </w:p>
    <w:p w14:paraId="3BA59AEF" w14:textId="5067705D" w:rsidR="00B828CD" w:rsidRDefault="00B828CD" w:rsidP="00B828CD">
      <w:pPr>
        <w:pStyle w:val="a4"/>
        <w:keepNext/>
        <w:rPr>
          <w:rtl/>
        </w:rPr>
      </w:pPr>
      <w:bookmarkStart w:id="581" w:name="ET_speaker_תומר_רוזנר_26"/>
      <w:r w:rsidRPr="00B828CD">
        <w:rPr>
          <w:rStyle w:val="TagStyle"/>
          <w:rtl/>
        </w:rPr>
        <w:t xml:space="preserve"> &lt;&lt; דובר &gt;&gt; </w:t>
      </w:r>
      <w:r>
        <w:rPr>
          <w:rtl/>
        </w:rPr>
        <w:t xml:space="preserve">תומר </w:t>
      </w:r>
      <w:proofErr w:type="spellStart"/>
      <w:r>
        <w:rPr>
          <w:rtl/>
        </w:rPr>
        <w:t>רוזנר</w:t>
      </w:r>
      <w:proofErr w:type="spellEnd"/>
      <w:r>
        <w:rPr>
          <w:rtl/>
        </w:rPr>
        <w:t>:</w:t>
      </w:r>
      <w:r w:rsidRPr="00B828CD">
        <w:rPr>
          <w:rStyle w:val="TagStyle"/>
          <w:rtl/>
        </w:rPr>
        <w:t xml:space="preserve"> &lt;&lt; דובר &gt;&gt;</w:t>
      </w:r>
      <w:r w:rsidR="00815CC8">
        <w:rPr>
          <w:rtl/>
        </w:rPr>
        <w:t xml:space="preserve"> </w:t>
      </w:r>
      <w:bookmarkEnd w:id="581"/>
    </w:p>
    <w:p w14:paraId="7DEC8D54" w14:textId="77777777" w:rsidR="00B828CD" w:rsidRDefault="00B828CD" w:rsidP="00B828CD">
      <w:pPr>
        <w:pStyle w:val="KeepWithNext"/>
        <w:rPr>
          <w:rtl/>
          <w:lang w:eastAsia="he-IL"/>
        </w:rPr>
      </w:pPr>
    </w:p>
    <w:p w14:paraId="611159CD" w14:textId="63F9C2FC" w:rsidR="00B828CD" w:rsidRDefault="00B828CD" w:rsidP="00B828CD">
      <w:pPr>
        <w:rPr>
          <w:rtl/>
          <w:lang w:eastAsia="he-IL"/>
        </w:rPr>
      </w:pPr>
      <w:bookmarkStart w:id="582" w:name="_ETM_Q1_1848168"/>
      <w:bookmarkStart w:id="583" w:name="_ETM_Q1_1848195"/>
      <w:bookmarkEnd w:id="582"/>
      <w:bookmarkEnd w:id="583"/>
      <w:r>
        <w:rPr>
          <w:rFonts w:hint="cs"/>
          <w:rtl/>
          <w:lang w:eastAsia="he-IL"/>
        </w:rPr>
        <w:t xml:space="preserve">הוספנו 1,000 כמינימום. </w:t>
      </w:r>
      <w:bookmarkStart w:id="584" w:name="_ETM_Q1_1847553"/>
      <w:bookmarkEnd w:id="584"/>
    </w:p>
    <w:p w14:paraId="4FFE56A9" w14:textId="77777777" w:rsidR="00B828CD" w:rsidRDefault="00B828CD" w:rsidP="00B828CD">
      <w:pPr>
        <w:rPr>
          <w:rtl/>
          <w:lang w:eastAsia="he-IL"/>
        </w:rPr>
      </w:pPr>
      <w:bookmarkStart w:id="585" w:name="_ETM_Q1_1847594"/>
      <w:bookmarkEnd w:id="585"/>
    </w:p>
    <w:p w14:paraId="6427680F" w14:textId="1B752C6A" w:rsidR="00B828CD" w:rsidRDefault="00B828CD" w:rsidP="00B828CD">
      <w:pPr>
        <w:pStyle w:val="af6"/>
        <w:keepNext/>
        <w:rPr>
          <w:rtl/>
        </w:rPr>
      </w:pPr>
      <w:bookmarkStart w:id="586" w:name="ET_yor_5069_27"/>
      <w:r w:rsidRPr="00B828CD">
        <w:rPr>
          <w:rStyle w:val="TagStyle"/>
          <w:rtl/>
        </w:rPr>
        <w:t xml:space="preserve"> &lt;&lt; </w:t>
      </w:r>
      <w:proofErr w:type="spellStart"/>
      <w:r w:rsidRPr="00B828CD">
        <w:rPr>
          <w:rStyle w:val="TagStyle"/>
          <w:rtl/>
        </w:rPr>
        <w:t>יור</w:t>
      </w:r>
      <w:proofErr w:type="spellEnd"/>
      <w:r w:rsidRPr="00B828CD">
        <w:rPr>
          <w:rStyle w:val="TagStyle"/>
          <w:rtl/>
        </w:rPr>
        <w:t xml:space="preserve"> &gt;&gt; </w:t>
      </w:r>
      <w:r>
        <w:rPr>
          <w:rtl/>
        </w:rPr>
        <w:t>היו"ר יעקב אשר:</w:t>
      </w:r>
      <w:r w:rsidRPr="00B828CD">
        <w:rPr>
          <w:rStyle w:val="TagStyle"/>
          <w:rtl/>
        </w:rPr>
        <w:t xml:space="preserve"> &lt;&lt; </w:t>
      </w:r>
      <w:proofErr w:type="spellStart"/>
      <w:r w:rsidRPr="00B828CD">
        <w:rPr>
          <w:rStyle w:val="TagStyle"/>
          <w:rtl/>
        </w:rPr>
        <w:t>יור</w:t>
      </w:r>
      <w:proofErr w:type="spellEnd"/>
      <w:r w:rsidRPr="00B828CD">
        <w:rPr>
          <w:rStyle w:val="TagStyle"/>
          <w:rtl/>
        </w:rPr>
        <w:t xml:space="preserve"> &gt;&gt;</w:t>
      </w:r>
      <w:r w:rsidR="00815CC8">
        <w:rPr>
          <w:rtl/>
        </w:rPr>
        <w:t xml:space="preserve"> </w:t>
      </w:r>
      <w:bookmarkEnd w:id="586"/>
    </w:p>
    <w:p w14:paraId="3F87F8C4" w14:textId="77777777" w:rsidR="00B828CD" w:rsidRDefault="00B828CD" w:rsidP="00B828CD">
      <w:pPr>
        <w:pStyle w:val="KeepWithNext"/>
        <w:rPr>
          <w:rtl/>
          <w:lang w:eastAsia="he-IL"/>
        </w:rPr>
      </w:pPr>
    </w:p>
    <w:p w14:paraId="40BC0B87" w14:textId="258D5214" w:rsidR="00B828CD" w:rsidRDefault="00B828CD" w:rsidP="00B828CD">
      <w:pPr>
        <w:rPr>
          <w:rtl/>
          <w:lang w:eastAsia="he-IL"/>
        </w:rPr>
      </w:pPr>
      <w:bookmarkStart w:id="587" w:name="_ETM_Q1_1849696"/>
      <w:bookmarkStart w:id="588" w:name="_ETM_Q1_1849726"/>
      <w:bookmarkEnd w:id="587"/>
      <w:bookmarkEnd w:id="588"/>
      <w:r>
        <w:rPr>
          <w:rFonts w:hint="cs"/>
          <w:rtl/>
          <w:lang w:eastAsia="he-IL"/>
        </w:rPr>
        <w:t>כ</w:t>
      </w:r>
      <w:bookmarkStart w:id="589" w:name="_ETM_Q1_1850179"/>
      <w:bookmarkEnd w:id="589"/>
      <w:r>
        <w:rPr>
          <w:rFonts w:hint="cs"/>
          <w:rtl/>
          <w:lang w:eastAsia="he-IL"/>
        </w:rPr>
        <w:t>י בעיר כמו תל אביב, עיר גדולה, אם זה 1,000</w:t>
      </w:r>
      <w:bookmarkStart w:id="590" w:name="_ETM_Q1_1853964"/>
      <w:bookmarkEnd w:id="590"/>
      <w:r>
        <w:rPr>
          <w:rFonts w:hint="cs"/>
          <w:rtl/>
          <w:lang w:eastAsia="he-IL"/>
        </w:rPr>
        <w:t xml:space="preserve"> זה אפילו לא התארגנות של ועד בית. </w:t>
      </w:r>
    </w:p>
    <w:p w14:paraId="5EC50C51" w14:textId="77777777" w:rsidR="00B828CD" w:rsidRDefault="00B828CD" w:rsidP="00B828CD">
      <w:pPr>
        <w:rPr>
          <w:rtl/>
          <w:lang w:eastAsia="he-IL"/>
        </w:rPr>
      </w:pPr>
      <w:bookmarkStart w:id="591" w:name="_ETM_Q1_1859860"/>
      <w:bookmarkStart w:id="592" w:name="_ETM_Q1_1859902"/>
      <w:bookmarkEnd w:id="591"/>
      <w:bookmarkEnd w:id="592"/>
    </w:p>
    <w:p w14:paraId="011A228F" w14:textId="3C638BFB" w:rsidR="00B828CD" w:rsidRDefault="00B828CD" w:rsidP="00B828CD">
      <w:pPr>
        <w:pStyle w:val="a4"/>
        <w:keepNext/>
        <w:rPr>
          <w:rtl/>
        </w:rPr>
      </w:pPr>
      <w:bookmarkStart w:id="593" w:name="ET_speaker_תומר_רוזנר_28"/>
      <w:r w:rsidRPr="00B828CD">
        <w:rPr>
          <w:rStyle w:val="TagStyle"/>
          <w:rtl/>
        </w:rPr>
        <w:t xml:space="preserve"> &lt;&lt; דובר &gt;&gt; </w:t>
      </w:r>
      <w:r>
        <w:rPr>
          <w:rtl/>
        </w:rPr>
        <w:t xml:space="preserve">תומר </w:t>
      </w:r>
      <w:proofErr w:type="spellStart"/>
      <w:r>
        <w:rPr>
          <w:rtl/>
        </w:rPr>
        <w:t>רוזנר</w:t>
      </w:r>
      <w:proofErr w:type="spellEnd"/>
      <w:r>
        <w:rPr>
          <w:rtl/>
        </w:rPr>
        <w:t>:</w:t>
      </w:r>
      <w:r w:rsidRPr="00B828CD">
        <w:rPr>
          <w:rStyle w:val="TagStyle"/>
          <w:rtl/>
        </w:rPr>
        <w:t xml:space="preserve"> &lt;&lt; דובר &gt;&gt;</w:t>
      </w:r>
      <w:r w:rsidR="00815CC8">
        <w:rPr>
          <w:rtl/>
        </w:rPr>
        <w:t xml:space="preserve"> </w:t>
      </w:r>
      <w:bookmarkEnd w:id="593"/>
    </w:p>
    <w:p w14:paraId="3A890711" w14:textId="77777777" w:rsidR="00B828CD" w:rsidRDefault="00B828CD" w:rsidP="00B828CD">
      <w:pPr>
        <w:pStyle w:val="KeepWithNext"/>
        <w:rPr>
          <w:rtl/>
          <w:lang w:eastAsia="he-IL"/>
        </w:rPr>
      </w:pPr>
    </w:p>
    <w:p w14:paraId="11545905" w14:textId="5797B2AF" w:rsidR="00B828CD" w:rsidRDefault="00B828CD" w:rsidP="00B828CD">
      <w:pPr>
        <w:rPr>
          <w:rtl/>
          <w:lang w:eastAsia="he-IL"/>
        </w:rPr>
      </w:pPr>
      <w:r>
        <w:rPr>
          <w:rFonts w:hint="cs"/>
          <w:rtl/>
          <w:lang w:eastAsia="he-IL"/>
        </w:rPr>
        <w:t xml:space="preserve">לעומת זאת בעיר </w:t>
      </w:r>
      <w:bookmarkStart w:id="594" w:name="_ETM_Q1_1858645"/>
      <w:bookmarkEnd w:id="594"/>
      <w:r>
        <w:rPr>
          <w:rFonts w:hint="cs"/>
          <w:rtl/>
          <w:lang w:eastAsia="he-IL"/>
        </w:rPr>
        <w:t xml:space="preserve">קטנה אם זה 5% זה יכול להיות אפילו 200 יחידות </w:t>
      </w:r>
      <w:bookmarkStart w:id="595" w:name="_ETM_Q1_1865734"/>
      <w:bookmarkEnd w:id="595"/>
      <w:r>
        <w:rPr>
          <w:rFonts w:hint="cs"/>
          <w:rtl/>
          <w:lang w:eastAsia="he-IL"/>
        </w:rPr>
        <w:t xml:space="preserve">דיור, שזה לא הרבה בכלל יחסית. לכן יש פה את </w:t>
      </w:r>
      <w:bookmarkStart w:id="596" w:name="_ETM_Q1_1868300"/>
      <w:bookmarkEnd w:id="596"/>
      <w:r>
        <w:rPr>
          <w:rFonts w:hint="cs"/>
          <w:rtl/>
          <w:lang w:eastAsia="he-IL"/>
        </w:rPr>
        <w:t xml:space="preserve">האיזון הזה. זה שינוי אחד מהקריאה הראשונה. </w:t>
      </w:r>
    </w:p>
    <w:p w14:paraId="34ACC451" w14:textId="77777777" w:rsidR="00B828CD" w:rsidRDefault="00B828CD" w:rsidP="00B828CD">
      <w:pPr>
        <w:rPr>
          <w:rtl/>
          <w:lang w:eastAsia="he-IL"/>
        </w:rPr>
      </w:pPr>
      <w:bookmarkStart w:id="597" w:name="_ETM_Q1_1874308"/>
      <w:bookmarkStart w:id="598" w:name="_ETM_Q1_1874362"/>
      <w:bookmarkEnd w:id="597"/>
      <w:bookmarkEnd w:id="598"/>
    </w:p>
    <w:p w14:paraId="4BC55E60" w14:textId="06F654D0" w:rsidR="00B828CD" w:rsidRDefault="00B828CD" w:rsidP="00B828CD">
      <w:pPr>
        <w:pStyle w:val="af6"/>
        <w:keepNext/>
        <w:rPr>
          <w:rtl/>
        </w:rPr>
      </w:pPr>
      <w:bookmarkStart w:id="599" w:name="ET_yor_5069_29"/>
      <w:r w:rsidRPr="00B828CD">
        <w:rPr>
          <w:rStyle w:val="TagStyle"/>
          <w:rtl/>
        </w:rPr>
        <w:t xml:space="preserve"> &lt;&lt; </w:t>
      </w:r>
      <w:proofErr w:type="spellStart"/>
      <w:r w:rsidRPr="00B828CD">
        <w:rPr>
          <w:rStyle w:val="TagStyle"/>
          <w:rtl/>
        </w:rPr>
        <w:t>יור</w:t>
      </w:r>
      <w:proofErr w:type="spellEnd"/>
      <w:r w:rsidRPr="00B828CD">
        <w:rPr>
          <w:rStyle w:val="TagStyle"/>
          <w:rtl/>
        </w:rPr>
        <w:t xml:space="preserve"> &gt;&gt; </w:t>
      </w:r>
      <w:r>
        <w:rPr>
          <w:rtl/>
        </w:rPr>
        <w:t>היו"ר יעקב אשר:</w:t>
      </w:r>
      <w:r w:rsidRPr="00B828CD">
        <w:rPr>
          <w:rStyle w:val="TagStyle"/>
          <w:rtl/>
        </w:rPr>
        <w:t xml:space="preserve"> &lt;&lt; </w:t>
      </w:r>
      <w:proofErr w:type="spellStart"/>
      <w:r w:rsidRPr="00B828CD">
        <w:rPr>
          <w:rStyle w:val="TagStyle"/>
          <w:rtl/>
        </w:rPr>
        <w:t>יור</w:t>
      </w:r>
      <w:proofErr w:type="spellEnd"/>
      <w:r w:rsidRPr="00B828CD">
        <w:rPr>
          <w:rStyle w:val="TagStyle"/>
          <w:rtl/>
        </w:rPr>
        <w:t xml:space="preserve"> &gt;&gt;</w:t>
      </w:r>
      <w:r w:rsidR="00815CC8">
        <w:rPr>
          <w:rtl/>
        </w:rPr>
        <w:t xml:space="preserve"> </w:t>
      </w:r>
      <w:bookmarkEnd w:id="599"/>
    </w:p>
    <w:p w14:paraId="56AAB704" w14:textId="77777777" w:rsidR="00B828CD" w:rsidRDefault="00B828CD" w:rsidP="00B828CD">
      <w:pPr>
        <w:pStyle w:val="KeepWithNext"/>
        <w:rPr>
          <w:rtl/>
          <w:lang w:eastAsia="he-IL"/>
        </w:rPr>
      </w:pPr>
    </w:p>
    <w:p w14:paraId="380CB704" w14:textId="1FC1F4F9" w:rsidR="00B828CD" w:rsidRDefault="00B828CD" w:rsidP="00B828CD">
      <w:pPr>
        <w:rPr>
          <w:rtl/>
          <w:lang w:eastAsia="he-IL"/>
        </w:rPr>
      </w:pPr>
      <w:bookmarkStart w:id="600" w:name="_ETM_Q1_1871086"/>
      <w:bookmarkStart w:id="601" w:name="_ETM_Q1_1871115"/>
      <w:bookmarkEnd w:id="600"/>
      <w:bookmarkEnd w:id="601"/>
      <w:r>
        <w:rPr>
          <w:rFonts w:hint="cs"/>
          <w:rtl/>
          <w:lang w:eastAsia="he-IL"/>
        </w:rPr>
        <w:t xml:space="preserve">זה בעקבות ההערות </w:t>
      </w:r>
      <w:bookmarkStart w:id="602" w:name="_ETM_Q1_1876473"/>
      <w:bookmarkEnd w:id="602"/>
      <w:r>
        <w:rPr>
          <w:rFonts w:hint="cs"/>
          <w:rtl/>
          <w:lang w:eastAsia="he-IL"/>
        </w:rPr>
        <w:t xml:space="preserve">שהיו כאן. </w:t>
      </w:r>
    </w:p>
    <w:p w14:paraId="08B1B5E9" w14:textId="77777777" w:rsidR="00B828CD" w:rsidRDefault="00B828CD" w:rsidP="00B828CD">
      <w:pPr>
        <w:rPr>
          <w:rtl/>
          <w:lang w:eastAsia="he-IL"/>
        </w:rPr>
      </w:pPr>
      <w:bookmarkStart w:id="603" w:name="_ETM_Q1_1874403"/>
      <w:bookmarkEnd w:id="603"/>
    </w:p>
    <w:p w14:paraId="1CEBC618" w14:textId="63F5D6C5" w:rsidR="00B828CD" w:rsidRDefault="00B828CD" w:rsidP="00B828CD">
      <w:pPr>
        <w:pStyle w:val="a4"/>
        <w:keepNext/>
        <w:rPr>
          <w:rtl/>
        </w:rPr>
      </w:pPr>
      <w:bookmarkStart w:id="604" w:name="ET_speaker_תומר_רוזנר_30"/>
      <w:r w:rsidRPr="00B828CD">
        <w:rPr>
          <w:rStyle w:val="TagStyle"/>
          <w:rtl/>
        </w:rPr>
        <w:t xml:space="preserve"> &lt;&lt; דובר &gt;&gt; </w:t>
      </w:r>
      <w:r>
        <w:rPr>
          <w:rtl/>
        </w:rPr>
        <w:t xml:space="preserve">תומר </w:t>
      </w:r>
      <w:proofErr w:type="spellStart"/>
      <w:r>
        <w:rPr>
          <w:rtl/>
        </w:rPr>
        <w:t>רוזנר</w:t>
      </w:r>
      <w:proofErr w:type="spellEnd"/>
      <w:r>
        <w:rPr>
          <w:rtl/>
        </w:rPr>
        <w:t>:</w:t>
      </w:r>
      <w:r w:rsidRPr="00B828CD">
        <w:rPr>
          <w:rStyle w:val="TagStyle"/>
          <w:rtl/>
        </w:rPr>
        <w:t xml:space="preserve"> &lt;&lt; דובר &gt;&gt;</w:t>
      </w:r>
      <w:r w:rsidR="00815CC8">
        <w:rPr>
          <w:rtl/>
        </w:rPr>
        <w:t xml:space="preserve"> </w:t>
      </w:r>
      <w:bookmarkEnd w:id="604"/>
    </w:p>
    <w:p w14:paraId="20D54292" w14:textId="77777777" w:rsidR="00B828CD" w:rsidRDefault="00B828CD" w:rsidP="00B828CD">
      <w:pPr>
        <w:pStyle w:val="KeepWithNext"/>
        <w:rPr>
          <w:rtl/>
          <w:lang w:eastAsia="he-IL"/>
        </w:rPr>
      </w:pPr>
    </w:p>
    <w:p w14:paraId="02957F63" w14:textId="5E330BD6" w:rsidR="00B828CD" w:rsidRDefault="00B828CD" w:rsidP="00B828CD">
      <w:pPr>
        <w:rPr>
          <w:rtl/>
          <w:lang w:eastAsia="he-IL"/>
        </w:rPr>
      </w:pPr>
      <w:bookmarkStart w:id="605" w:name="_ETM_Q1_1874719"/>
      <w:bookmarkStart w:id="606" w:name="_ETM_Q1_1874746"/>
      <w:bookmarkEnd w:id="605"/>
      <w:bookmarkEnd w:id="606"/>
      <w:r>
        <w:rPr>
          <w:rFonts w:hint="cs"/>
          <w:rtl/>
          <w:lang w:eastAsia="he-IL"/>
        </w:rPr>
        <w:t xml:space="preserve">אכן. שינוי נוסף נוגע להבהרה שהתבקשה על ידי </w:t>
      </w:r>
      <w:bookmarkStart w:id="607" w:name="_ETM_Q1_1880268"/>
      <w:bookmarkEnd w:id="607"/>
      <w:r>
        <w:rPr>
          <w:rFonts w:hint="cs"/>
          <w:rtl/>
          <w:lang w:eastAsia="he-IL"/>
        </w:rPr>
        <w:t>משרד האוצר לגבי הנושא של שכר של עובדים והובהר שככל</w:t>
      </w:r>
      <w:bookmarkStart w:id="608" w:name="_ETM_Q1_1886926"/>
      <w:bookmarkEnd w:id="608"/>
      <w:r>
        <w:rPr>
          <w:rFonts w:hint="cs"/>
          <w:rtl/>
          <w:lang w:eastAsia="he-IL"/>
        </w:rPr>
        <w:t xml:space="preserve"> שזה נוגע לשכר שנקבע לפי מספר תושבים וטעון אישור של </w:t>
      </w:r>
      <w:bookmarkStart w:id="609" w:name="_ETM_Q1_1891265"/>
      <w:bookmarkEnd w:id="609"/>
      <w:r>
        <w:rPr>
          <w:rFonts w:hint="cs"/>
          <w:rtl/>
          <w:lang w:eastAsia="he-IL"/>
        </w:rPr>
        <w:t>המנהל הכללי של משרד הפנים או הממונה על השכר במשרד</w:t>
      </w:r>
      <w:bookmarkStart w:id="610" w:name="_ETM_Q1_1893534"/>
      <w:bookmarkEnd w:id="610"/>
      <w:r>
        <w:rPr>
          <w:rFonts w:hint="cs"/>
          <w:rtl/>
          <w:lang w:eastAsia="he-IL"/>
        </w:rPr>
        <w:t xml:space="preserve"> האוצר, הדבר הזה הובהר בנוסח. </w:t>
      </w:r>
    </w:p>
    <w:p w14:paraId="00581E7E" w14:textId="77777777" w:rsidR="00B828CD" w:rsidRDefault="00B828CD" w:rsidP="00B828CD">
      <w:pPr>
        <w:rPr>
          <w:rtl/>
          <w:lang w:eastAsia="he-IL"/>
        </w:rPr>
      </w:pPr>
      <w:bookmarkStart w:id="611" w:name="_ETM_Q1_1897830"/>
      <w:bookmarkStart w:id="612" w:name="_ETM_Q1_1897876"/>
      <w:bookmarkStart w:id="613" w:name="_ETM_Q1_1897990"/>
      <w:bookmarkEnd w:id="611"/>
      <w:bookmarkEnd w:id="612"/>
      <w:bookmarkEnd w:id="613"/>
    </w:p>
    <w:p w14:paraId="5C78C71C" w14:textId="2BA94D1A" w:rsidR="00B828CD" w:rsidRDefault="00B828CD" w:rsidP="00B828CD">
      <w:pPr>
        <w:rPr>
          <w:rtl/>
          <w:lang w:eastAsia="he-IL"/>
        </w:rPr>
      </w:pPr>
      <w:bookmarkStart w:id="614" w:name="_ETM_Q1_1898032"/>
      <w:bookmarkEnd w:id="614"/>
      <w:r>
        <w:rPr>
          <w:rFonts w:hint="cs"/>
          <w:rtl/>
          <w:lang w:eastAsia="he-IL"/>
        </w:rPr>
        <w:t>הנושא האחרון שיש בו שינוי</w:t>
      </w:r>
      <w:bookmarkStart w:id="615" w:name="_ETM_Q1_1896473"/>
      <w:bookmarkEnd w:id="615"/>
      <w:r>
        <w:rPr>
          <w:rFonts w:hint="cs"/>
          <w:rtl/>
          <w:lang w:eastAsia="he-IL"/>
        </w:rPr>
        <w:t xml:space="preserve"> מהקריאה הראשונה הוא המנגנון לקביעת המספר הזה והמועדים לקביעתו. מוצע </w:t>
      </w:r>
      <w:bookmarkStart w:id="616" w:name="_ETM_Q1_1910544"/>
      <w:bookmarkEnd w:id="616"/>
      <w:r>
        <w:rPr>
          <w:rFonts w:hint="cs"/>
          <w:rtl/>
          <w:lang w:eastAsia="he-IL"/>
        </w:rPr>
        <w:t xml:space="preserve">כאן מנגנון שקובע הן את המועדים והן את האופן שבו </w:t>
      </w:r>
      <w:bookmarkStart w:id="617" w:name="_ETM_Q1_1913220"/>
      <w:bookmarkEnd w:id="617"/>
      <w:r>
        <w:rPr>
          <w:rFonts w:hint="cs"/>
          <w:rtl/>
          <w:lang w:eastAsia="he-IL"/>
        </w:rPr>
        <w:t xml:space="preserve">יועבר המידע לגורמים הרלוונטיים. </w:t>
      </w:r>
    </w:p>
    <w:p w14:paraId="02904F57" w14:textId="77777777" w:rsidR="00B828CD" w:rsidRDefault="00B828CD" w:rsidP="00B828CD">
      <w:pPr>
        <w:rPr>
          <w:rtl/>
          <w:lang w:eastAsia="he-IL"/>
        </w:rPr>
      </w:pPr>
      <w:bookmarkStart w:id="618" w:name="_ETM_Q1_1919004"/>
      <w:bookmarkStart w:id="619" w:name="_ETM_Q1_1919053"/>
      <w:bookmarkStart w:id="620" w:name="_ETM_Q1_1921724"/>
      <w:bookmarkStart w:id="621" w:name="_ETM_Q1_1922046"/>
      <w:bookmarkEnd w:id="618"/>
      <w:bookmarkEnd w:id="619"/>
      <w:bookmarkEnd w:id="620"/>
      <w:bookmarkEnd w:id="621"/>
    </w:p>
    <w:p w14:paraId="454F1956" w14:textId="34208651" w:rsidR="00B828CD" w:rsidRDefault="00B828CD" w:rsidP="00B828CD">
      <w:pPr>
        <w:pStyle w:val="a4"/>
        <w:keepNext/>
        <w:rPr>
          <w:rtl/>
        </w:rPr>
      </w:pPr>
      <w:bookmarkStart w:id="622" w:name="ET_speaker_5787_32"/>
      <w:r w:rsidRPr="00B828CD">
        <w:rPr>
          <w:rStyle w:val="TagStyle"/>
          <w:rtl/>
        </w:rPr>
        <w:t xml:space="preserve"> &lt;&lt; דובר &gt;&gt; </w:t>
      </w:r>
      <w:proofErr w:type="spellStart"/>
      <w:r>
        <w:rPr>
          <w:rtl/>
        </w:rPr>
        <w:t>יוראי</w:t>
      </w:r>
      <w:proofErr w:type="spellEnd"/>
      <w:r>
        <w:rPr>
          <w:rtl/>
        </w:rPr>
        <w:t xml:space="preserve"> להב הרצנו (יש עתיד):</w:t>
      </w:r>
      <w:r w:rsidRPr="00B828CD">
        <w:rPr>
          <w:rStyle w:val="TagStyle"/>
          <w:rtl/>
        </w:rPr>
        <w:t xml:space="preserve"> &lt;&lt; דובר &gt;&gt;</w:t>
      </w:r>
      <w:r w:rsidR="00815CC8">
        <w:rPr>
          <w:rtl/>
        </w:rPr>
        <w:t xml:space="preserve"> </w:t>
      </w:r>
      <w:bookmarkEnd w:id="622"/>
    </w:p>
    <w:p w14:paraId="075B38D9" w14:textId="77777777" w:rsidR="00B828CD" w:rsidRDefault="00B828CD" w:rsidP="00B828CD">
      <w:pPr>
        <w:pStyle w:val="KeepWithNext"/>
        <w:rPr>
          <w:rtl/>
          <w:lang w:eastAsia="he-IL"/>
        </w:rPr>
      </w:pPr>
    </w:p>
    <w:p w14:paraId="2279622F" w14:textId="190E590B" w:rsidR="00B828CD" w:rsidRDefault="00B828CD" w:rsidP="00B828CD">
      <w:pPr>
        <w:rPr>
          <w:rtl/>
          <w:lang w:eastAsia="he-IL"/>
        </w:rPr>
      </w:pPr>
      <w:bookmarkStart w:id="623" w:name="_ETM_Q1_1922325"/>
      <w:bookmarkStart w:id="624" w:name="_ETM_Q1_1922350"/>
      <w:bookmarkEnd w:id="623"/>
      <w:bookmarkEnd w:id="624"/>
      <w:r>
        <w:rPr>
          <w:rFonts w:hint="cs"/>
          <w:rtl/>
          <w:lang w:eastAsia="he-IL"/>
        </w:rPr>
        <w:t xml:space="preserve">יש לי שאלה למשרד הפנים. אני </w:t>
      </w:r>
      <w:bookmarkStart w:id="625" w:name="_ETM_Q1_1930535"/>
      <w:bookmarkEnd w:id="625"/>
      <w:r>
        <w:rPr>
          <w:rFonts w:hint="cs"/>
          <w:rtl/>
          <w:lang w:eastAsia="he-IL"/>
        </w:rPr>
        <w:t xml:space="preserve">רוצה לדעת נכון להיום, בהנחה שהחוק יעבור כפי שהוא, איזה </w:t>
      </w:r>
      <w:bookmarkStart w:id="626" w:name="_ETM_Q1_1935158"/>
      <w:bookmarkEnd w:id="626"/>
      <w:r>
        <w:rPr>
          <w:rFonts w:hint="cs"/>
          <w:rtl/>
          <w:lang w:eastAsia="he-IL"/>
        </w:rPr>
        <w:t xml:space="preserve">ערים בישראל יושפעו באופן </w:t>
      </w:r>
      <w:proofErr w:type="spellStart"/>
      <w:r>
        <w:rPr>
          <w:rFonts w:hint="cs"/>
          <w:rtl/>
          <w:lang w:eastAsia="he-IL"/>
        </w:rPr>
        <w:t>מיידי</w:t>
      </w:r>
      <w:proofErr w:type="spellEnd"/>
      <w:r>
        <w:rPr>
          <w:rFonts w:hint="cs"/>
          <w:rtl/>
          <w:lang w:eastAsia="he-IL"/>
        </w:rPr>
        <w:t xml:space="preserve"> מהחלתו מבחינת קפיצת המדרגה מ</w:t>
      </w:r>
      <w:bookmarkStart w:id="627" w:name="_ETM_Q1_1942579"/>
      <w:bookmarkEnd w:id="627"/>
      <w:r>
        <w:rPr>
          <w:rFonts w:hint="cs"/>
          <w:rtl/>
          <w:lang w:eastAsia="he-IL"/>
        </w:rPr>
        <w:t xml:space="preserve">רשות מקומית לעיר, מעיר לעיר גדולה יותר. </w:t>
      </w:r>
    </w:p>
    <w:p w14:paraId="60269352" w14:textId="77777777" w:rsidR="00B828CD" w:rsidRDefault="00B828CD" w:rsidP="00B828CD">
      <w:pPr>
        <w:rPr>
          <w:rtl/>
          <w:lang w:eastAsia="he-IL"/>
        </w:rPr>
      </w:pPr>
      <w:bookmarkStart w:id="628" w:name="_ETM_Q1_1944799"/>
      <w:bookmarkStart w:id="629" w:name="_ETM_Q1_1944845"/>
      <w:bookmarkStart w:id="630" w:name="_ETM_Q1_1947355"/>
      <w:bookmarkStart w:id="631" w:name="_ETM_Q1_1947605"/>
      <w:bookmarkEnd w:id="628"/>
      <w:bookmarkEnd w:id="629"/>
      <w:bookmarkEnd w:id="630"/>
      <w:bookmarkEnd w:id="631"/>
    </w:p>
    <w:p w14:paraId="580928F7" w14:textId="0ADDA074" w:rsidR="00B828CD" w:rsidRDefault="00B828CD" w:rsidP="00B828CD">
      <w:pPr>
        <w:pStyle w:val="af9"/>
        <w:keepNext/>
        <w:rPr>
          <w:rtl/>
          <w:lang w:eastAsia="he-IL"/>
        </w:rPr>
      </w:pPr>
      <w:bookmarkStart w:id="632" w:name="ET_guest_מרב_אמיר_33"/>
      <w:r w:rsidRPr="00B828CD">
        <w:rPr>
          <w:rStyle w:val="TagStyle"/>
          <w:rtl/>
        </w:rPr>
        <w:t xml:space="preserve"> &lt;&lt; אורח &gt;&gt; </w:t>
      </w:r>
      <w:r>
        <w:rPr>
          <w:rtl/>
          <w:lang w:eastAsia="he-IL"/>
        </w:rPr>
        <w:t>מרב אמיר:</w:t>
      </w:r>
      <w:r w:rsidRPr="00B828CD">
        <w:rPr>
          <w:rStyle w:val="TagStyle"/>
          <w:rtl/>
        </w:rPr>
        <w:t xml:space="preserve"> &lt;&lt; אורח &gt;&gt;</w:t>
      </w:r>
      <w:r w:rsidR="00815CC8">
        <w:rPr>
          <w:rtl/>
          <w:lang w:eastAsia="he-IL"/>
        </w:rPr>
        <w:t xml:space="preserve"> </w:t>
      </w:r>
      <w:bookmarkEnd w:id="632"/>
    </w:p>
    <w:p w14:paraId="3FD0B13C" w14:textId="77777777" w:rsidR="00B828CD" w:rsidRDefault="00B828CD" w:rsidP="00B828CD">
      <w:pPr>
        <w:pStyle w:val="KeepWithNext"/>
        <w:rPr>
          <w:rtl/>
          <w:lang w:eastAsia="he-IL"/>
        </w:rPr>
      </w:pPr>
    </w:p>
    <w:p w14:paraId="0A716108" w14:textId="0BCDCE41" w:rsidR="00B828CD" w:rsidRDefault="00B828CD" w:rsidP="00B828CD">
      <w:pPr>
        <w:rPr>
          <w:rtl/>
          <w:lang w:eastAsia="he-IL"/>
        </w:rPr>
      </w:pPr>
      <w:bookmarkStart w:id="633" w:name="_ETM_Q1_1947899"/>
      <w:bookmarkStart w:id="634" w:name="_ETM_Q1_1947926"/>
      <w:bookmarkEnd w:id="633"/>
      <w:bookmarkEnd w:id="634"/>
      <w:r>
        <w:rPr>
          <w:rFonts w:hint="cs"/>
          <w:rtl/>
          <w:lang w:eastAsia="he-IL"/>
        </w:rPr>
        <w:t>אין לנו היום</w:t>
      </w:r>
      <w:bookmarkStart w:id="635" w:name="_ETM_Q1_1949438"/>
      <w:bookmarkEnd w:id="635"/>
      <w:r>
        <w:rPr>
          <w:rFonts w:hint="cs"/>
          <w:rtl/>
          <w:lang w:eastAsia="he-IL"/>
        </w:rPr>
        <w:t xml:space="preserve"> את הנתונים של היתרי הבנייה. </w:t>
      </w:r>
    </w:p>
    <w:p w14:paraId="1456C406" w14:textId="77777777" w:rsidR="00B828CD" w:rsidRDefault="00B828CD" w:rsidP="00B828CD">
      <w:pPr>
        <w:rPr>
          <w:rtl/>
          <w:lang w:eastAsia="he-IL"/>
        </w:rPr>
      </w:pPr>
      <w:bookmarkStart w:id="636" w:name="_ETM_Q1_1948614"/>
      <w:bookmarkStart w:id="637" w:name="_ETM_Q1_1948714"/>
      <w:bookmarkStart w:id="638" w:name="_ETM_Q1_1949485"/>
      <w:bookmarkEnd w:id="636"/>
      <w:bookmarkEnd w:id="637"/>
      <w:bookmarkEnd w:id="638"/>
    </w:p>
    <w:p w14:paraId="3AAE2904" w14:textId="0F8BB7A4" w:rsidR="00B828CD" w:rsidRDefault="00B828CD" w:rsidP="00B828CD">
      <w:pPr>
        <w:pStyle w:val="a4"/>
        <w:keepNext/>
        <w:rPr>
          <w:rtl/>
        </w:rPr>
      </w:pPr>
      <w:bookmarkStart w:id="639" w:name="ET_speaker_5787_34"/>
      <w:r w:rsidRPr="00B828CD">
        <w:rPr>
          <w:rStyle w:val="TagStyle"/>
          <w:rtl/>
        </w:rPr>
        <w:t xml:space="preserve"> &lt;&lt; דובר &gt;&gt; </w:t>
      </w:r>
      <w:proofErr w:type="spellStart"/>
      <w:r>
        <w:rPr>
          <w:rtl/>
        </w:rPr>
        <w:t>יוראי</w:t>
      </w:r>
      <w:proofErr w:type="spellEnd"/>
      <w:r>
        <w:rPr>
          <w:rtl/>
        </w:rPr>
        <w:t xml:space="preserve"> להב הרצנו (יש עתיד):</w:t>
      </w:r>
      <w:r w:rsidRPr="00B828CD">
        <w:rPr>
          <w:rStyle w:val="TagStyle"/>
          <w:rtl/>
        </w:rPr>
        <w:t xml:space="preserve"> &lt;&lt; דובר &gt;&gt;</w:t>
      </w:r>
      <w:r w:rsidR="00815CC8">
        <w:rPr>
          <w:rtl/>
        </w:rPr>
        <w:t xml:space="preserve"> </w:t>
      </w:r>
      <w:bookmarkEnd w:id="639"/>
    </w:p>
    <w:p w14:paraId="0E0DAB77" w14:textId="77777777" w:rsidR="00B828CD" w:rsidRDefault="00B828CD" w:rsidP="00B828CD">
      <w:pPr>
        <w:pStyle w:val="KeepWithNext"/>
        <w:rPr>
          <w:rtl/>
          <w:lang w:eastAsia="he-IL"/>
        </w:rPr>
      </w:pPr>
    </w:p>
    <w:p w14:paraId="73FBC23E" w14:textId="5417ED77" w:rsidR="00B828CD" w:rsidRDefault="00B828CD" w:rsidP="00B828CD">
      <w:pPr>
        <w:rPr>
          <w:rtl/>
          <w:lang w:eastAsia="he-IL"/>
        </w:rPr>
      </w:pPr>
      <w:bookmarkStart w:id="640" w:name="_ETM_Q1_1949837"/>
      <w:bookmarkEnd w:id="640"/>
      <w:r>
        <w:rPr>
          <w:rFonts w:hint="cs"/>
          <w:rtl/>
          <w:lang w:eastAsia="he-IL"/>
        </w:rPr>
        <w:t>א</w:t>
      </w:r>
      <w:bookmarkStart w:id="641" w:name="_ETM_Q1_1949873"/>
      <w:bookmarkEnd w:id="641"/>
      <w:r>
        <w:rPr>
          <w:rFonts w:hint="cs"/>
          <w:rtl/>
          <w:lang w:eastAsia="he-IL"/>
        </w:rPr>
        <w:t xml:space="preserve">ז למי יש? אני רוצה </w:t>
      </w:r>
      <w:bookmarkStart w:id="642" w:name="_ETM_Q1_1953719"/>
      <w:bookmarkEnd w:id="642"/>
      <w:r>
        <w:rPr>
          <w:rFonts w:hint="cs"/>
          <w:rtl/>
          <w:lang w:eastAsia="he-IL"/>
        </w:rPr>
        <w:t>לדעת לפני שאני מצביע איזה -</w:t>
      </w:r>
      <w:bookmarkStart w:id="643" w:name="_ETM_Q1_1957061"/>
      <w:bookmarkEnd w:id="643"/>
      <w:r>
        <w:rPr>
          <w:rFonts w:hint="cs"/>
          <w:rtl/>
          <w:lang w:eastAsia="he-IL"/>
        </w:rPr>
        <w:t xml:space="preserve"> - -</w:t>
      </w:r>
    </w:p>
    <w:p w14:paraId="2F26DFF8" w14:textId="77777777" w:rsidR="00B828CD" w:rsidRDefault="00B828CD" w:rsidP="00B828CD">
      <w:pPr>
        <w:rPr>
          <w:rtl/>
          <w:lang w:eastAsia="he-IL"/>
        </w:rPr>
      </w:pPr>
      <w:bookmarkStart w:id="644" w:name="_ETM_Q1_1957589"/>
      <w:bookmarkStart w:id="645" w:name="_ETM_Q1_1957636"/>
      <w:bookmarkStart w:id="646" w:name="_ETM_Q1_1954581"/>
      <w:bookmarkEnd w:id="644"/>
      <w:bookmarkEnd w:id="645"/>
      <w:bookmarkEnd w:id="646"/>
    </w:p>
    <w:p w14:paraId="7EA2F6C6" w14:textId="19B0A8FD" w:rsidR="00B828CD" w:rsidRDefault="00B828CD" w:rsidP="00B828CD">
      <w:pPr>
        <w:pStyle w:val="af6"/>
        <w:keepNext/>
        <w:rPr>
          <w:rtl/>
        </w:rPr>
      </w:pPr>
      <w:bookmarkStart w:id="647" w:name="ET_yor_5069_35"/>
      <w:r w:rsidRPr="00B828CD">
        <w:rPr>
          <w:rStyle w:val="TagStyle"/>
          <w:rtl/>
        </w:rPr>
        <w:lastRenderedPageBreak/>
        <w:t xml:space="preserve"> &lt;&lt; </w:t>
      </w:r>
      <w:proofErr w:type="spellStart"/>
      <w:r w:rsidRPr="00B828CD">
        <w:rPr>
          <w:rStyle w:val="TagStyle"/>
          <w:rtl/>
        </w:rPr>
        <w:t>יור</w:t>
      </w:r>
      <w:proofErr w:type="spellEnd"/>
      <w:r w:rsidRPr="00B828CD">
        <w:rPr>
          <w:rStyle w:val="TagStyle"/>
          <w:rtl/>
        </w:rPr>
        <w:t xml:space="preserve"> &gt;&gt; </w:t>
      </w:r>
      <w:r>
        <w:rPr>
          <w:rtl/>
        </w:rPr>
        <w:t>היו"ר יעקב אשר:</w:t>
      </w:r>
      <w:r w:rsidRPr="00B828CD">
        <w:rPr>
          <w:rStyle w:val="TagStyle"/>
          <w:rtl/>
        </w:rPr>
        <w:t xml:space="preserve"> &lt;&lt; </w:t>
      </w:r>
      <w:proofErr w:type="spellStart"/>
      <w:r w:rsidRPr="00B828CD">
        <w:rPr>
          <w:rStyle w:val="TagStyle"/>
          <w:rtl/>
        </w:rPr>
        <w:t>יור</w:t>
      </w:r>
      <w:proofErr w:type="spellEnd"/>
      <w:r w:rsidRPr="00B828CD">
        <w:rPr>
          <w:rStyle w:val="TagStyle"/>
          <w:rtl/>
        </w:rPr>
        <w:t xml:space="preserve"> &gt;&gt;</w:t>
      </w:r>
      <w:r w:rsidR="00815CC8">
        <w:rPr>
          <w:rtl/>
        </w:rPr>
        <w:t xml:space="preserve"> </w:t>
      </w:r>
      <w:bookmarkEnd w:id="647"/>
    </w:p>
    <w:p w14:paraId="293818CB" w14:textId="77777777" w:rsidR="00B828CD" w:rsidRDefault="00B828CD" w:rsidP="00B828CD">
      <w:pPr>
        <w:pStyle w:val="KeepWithNext"/>
        <w:rPr>
          <w:rtl/>
          <w:lang w:eastAsia="he-IL"/>
        </w:rPr>
      </w:pPr>
    </w:p>
    <w:p w14:paraId="6DB45415" w14:textId="796690F5" w:rsidR="00B828CD" w:rsidRDefault="00B828CD" w:rsidP="00B828CD">
      <w:pPr>
        <w:rPr>
          <w:rtl/>
          <w:lang w:eastAsia="he-IL"/>
        </w:rPr>
      </w:pPr>
      <w:bookmarkStart w:id="648" w:name="_ETM_Q1_1954877"/>
      <w:bookmarkStart w:id="649" w:name="_ETM_Q1_1954909"/>
      <w:bookmarkEnd w:id="648"/>
      <w:bookmarkEnd w:id="649"/>
      <w:r>
        <w:rPr>
          <w:rFonts w:hint="cs"/>
          <w:rtl/>
          <w:lang w:eastAsia="he-IL"/>
        </w:rPr>
        <w:t xml:space="preserve">אם תראה את הנוסח של המנגנון, </w:t>
      </w:r>
      <w:bookmarkStart w:id="650" w:name="_ETM_Q1_1956123"/>
      <w:bookmarkEnd w:id="650"/>
      <w:r>
        <w:rPr>
          <w:rFonts w:hint="cs"/>
          <w:rtl/>
          <w:lang w:eastAsia="he-IL"/>
        </w:rPr>
        <w:t xml:space="preserve">מה שאמר עכשיו היועץ המשפטי, כשבנינו את המנגנון שיוכלו לדרוש את זה, זה חייב לבוא קודם כל </w:t>
      </w:r>
      <w:bookmarkStart w:id="651" w:name="_ETM_Q1_1965770"/>
      <w:bookmarkEnd w:id="651"/>
      <w:r>
        <w:rPr>
          <w:rFonts w:hint="cs"/>
          <w:rtl/>
          <w:lang w:eastAsia="he-IL"/>
        </w:rPr>
        <w:t xml:space="preserve">באישור של מהנדס הרשות שאומר כמה היתרים, תקן אותי, </w:t>
      </w:r>
      <w:bookmarkStart w:id="652" w:name="_ETM_Q1_1970760"/>
      <w:bookmarkEnd w:id="652"/>
      <w:r>
        <w:rPr>
          <w:rFonts w:hint="cs"/>
          <w:rtl/>
          <w:lang w:eastAsia="he-IL"/>
        </w:rPr>
        <w:t xml:space="preserve">גלעד, אם אני טועה. זה היה אחד הדברים </w:t>
      </w:r>
      <w:bookmarkStart w:id="653" w:name="_ETM_Q1_1972231"/>
      <w:bookmarkEnd w:id="653"/>
      <w:r>
        <w:rPr>
          <w:rFonts w:hint="cs"/>
          <w:rtl/>
          <w:lang w:eastAsia="he-IL"/>
        </w:rPr>
        <w:t xml:space="preserve">שעלו גם בפעם הקודמת, אין להם את המידע כרגע, הם </w:t>
      </w:r>
      <w:bookmarkStart w:id="654" w:name="_ETM_Q1_1977327"/>
      <w:bookmarkEnd w:id="654"/>
      <w:r>
        <w:rPr>
          <w:rFonts w:hint="cs"/>
          <w:rtl/>
          <w:lang w:eastAsia="he-IL"/>
        </w:rPr>
        <w:t xml:space="preserve">צריכים לאסוף את המידע, לכן הם לא יכולים להגיד לך. </w:t>
      </w:r>
      <w:bookmarkStart w:id="655" w:name="_ETM_Q1_1978076"/>
      <w:bookmarkEnd w:id="655"/>
    </w:p>
    <w:p w14:paraId="0A751DD7" w14:textId="77777777" w:rsidR="00B828CD" w:rsidRDefault="00B828CD" w:rsidP="00B828CD">
      <w:pPr>
        <w:rPr>
          <w:rtl/>
          <w:lang w:eastAsia="he-IL"/>
        </w:rPr>
      </w:pPr>
      <w:bookmarkStart w:id="656" w:name="_ETM_Q1_1978163"/>
      <w:bookmarkStart w:id="657" w:name="_ETM_Q1_1978217"/>
      <w:bookmarkStart w:id="658" w:name="_ETM_Q1_1979739"/>
      <w:bookmarkEnd w:id="656"/>
      <w:bookmarkEnd w:id="657"/>
      <w:bookmarkEnd w:id="658"/>
    </w:p>
    <w:p w14:paraId="72E75E7D" w14:textId="012057D2" w:rsidR="00B828CD" w:rsidRDefault="00B828CD" w:rsidP="00B828CD">
      <w:pPr>
        <w:pStyle w:val="a4"/>
        <w:keepNext/>
        <w:rPr>
          <w:rtl/>
        </w:rPr>
      </w:pPr>
      <w:bookmarkStart w:id="659" w:name="ET_speaker_5787_36"/>
      <w:r w:rsidRPr="00B828CD">
        <w:rPr>
          <w:rStyle w:val="TagStyle"/>
          <w:rtl/>
        </w:rPr>
        <w:t xml:space="preserve"> &lt;&lt; דובר &gt;&gt; </w:t>
      </w:r>
      <w:proofErr w:type="spellStart"/>
      <w:r>
        <w:rPr>
          <w:rtl/>
        </w:rPr>
        <w:t>יוראי</w:t>
      </w:r>
      <w:proofErr w:type="spellEnd"/>
      <w:r>
        <w:rPr>
          <w:rtl/>
        </w:rPr>
        <w:t xml:space="preserve"> להב הרצנו (יש עתיד):</w:t>
      </w:r>
      <w:r w:rsidRPr="00B828CD">
        <w:rPr>
          <w:rStyle w:val="TagStyle"/>
          <w:rtl/>
        </w:rPr>
        <w:t xml:space="preserve"> &lt;&lt; דובר &gt;&gt;</w:t>
      </w:r>
      <w:r w:rsidR="00815CC8">
        <w:rPr>
          <w:rtl/>
        </w:rPr>
        <w:t xml:space="preserve"> </w:t>
      </w:r>
      <w:bookmarkEnd w:id="659"/>
    </w:p>
    <w:p w14:paraId="07862E1E" w14:textId="77777777" w:rsidR="00B828CD" w:rsidRDefault="00B828CD" w:rsidP="00B828CD">
      <w:pPr>
        <w:pStyle w:val="KeepWithNext"/>
        <w:rPr>
          <w:rtl/>
          <w:lang w:eastAsia="he-IL"/>
        </w:rPr>
      </w:pPr>
    </w:p>
    <w:p w14:paraId="597E5521" w14:textId="108CEF16" w:rsidR="00B828CD" w:rsidRDefault="00B828CD" w:rsidP="00B828CD">
      <w:pPr>
        <w:rPr>
          <w:rtl/>
          <w:lang w:eastAsia="he-IL"/>
        </w:rPr>
      </w:pPr>
      <w:bookmarkStart w:id="660" w:name="_ETM_Q1_1980053"/>
      <w:bookmarkStart w:id="661" w:name="_ETM_Q1_1980082"/>
      <w:bookmarkEnd w:id="660"/>
      <w:bookmarkEnd w:id="661"/>
      <w:r>
        <w:rPr>
          <w:rFonts w:hint="cs"/>
          <w:rtl/>
          <w:lang w:eastAsia="he-IL"/>
        </w:rPr>
        <w:t xml:space="preserve">אני רוצה להבין האם מדובר בחוק תיאורטי, כלומר בחוק שאין </w:t>
      </w:r>
      <w:bookmarkStart w:id="662" w:name="_ETM_Q1_1983926"/>
      <w:bookmarkEnd w:id="662"/>
      <w:r>
        <w:rPr>
          <w:rFonts w:hint="cs"/>
          <w:rtl/>
          <w:lang w:eastAsia="he-IL"/>
        </w:rPr>
        <w:t xml:space="preserve">לו שום השפעה בפועל, כי אין אף עיר היום </w:t>
      </w:r>
      <w:bookmarkStart w:id="663" w:name="_ETM_Q1_1985937"/>
      <w:bookmarkEnd w:id="663"/>
      <w:r>
        <w:rPr>
          <w:rFonts w:hint="cs"/>
          <w:rtl/>
          <w:lang w:eastAsia="he-IL"/>
        </w:rPr>
        <w:t xml:space="preserve">או אף יישוב בישראל שעומד בפני שדרוג שהחוק מציע. </w:t>
      </w:r>
    </w:p>
    <w:p w14:paraId="7518FD29" w14:textId="77777777" w:rsidR="00B828CD" w:rsidRDefault="00B828CD" w:rsidP="00B828CD">
      <w:pPr>
        <w:rPr>
          <w:rtl/>
          <w:lang w:eastAsia="he-IL"/>
        </w:rPr>
      </w:pPr>
      <w:bookmarkStart w:id="664" w:name="_ETM_Q1_1990624"/>
      <w:bookmarkStart w:id="665" w:name="_ETM_Q1_1990668"/>
      <w:bookmarkStart w:id="666" w:name="_ETM_Q1_1991712"/>
      <w:bookmarkEnd w:id="664"/>
      <w:bookmarkEnd w:id="665"/>
      <w:bookmarkEnd w:id="666"/>
    </w:p>
    <w:p w14:paraId="6C63E400" w14:textId="34A4DE2B" w:rsidR="00B828CD" w:rsidRDefault="00B828CD" w:rsidP="00B828CD">
      <w:pPr>
        <w:pStyle w:val="af6"/>
        <w:keepNext/>
        <w:rPr>
          <w:rtl/>
        </w:rPr>
      </w:pPr>
      <w:bookmarkStart w:id="667" w:name="ET_yor_5069_37"/>
      <w:r w:rsidRPr="00B828CD">
        <w:rPr>
          <w:rStyle w:val="TagStyle"/>
          <w:rtl/>
        </w:rPr>
        <w:t xml:space="preserve"> &lt;&lt; </w:t>
      </w:r>
      <w:proofErr w:type="spellStart"/>
      <w:r w:rsidRPr="00B828CD">
        <w:rPr>
          <w:rStyle w:val="TagStyle"/>
          <w:rtl/>
        </w:rPr>
        <w:t>יור</w:t>
      </w:r>
      <w:proofErr w:type="spellEnd"/>
      <w:r w:rsidRPr="00B828CD">
        <w:rPr>
          <w:rStyle w:val="TagStyle"/>
          <w:rtl/>
        </w:rPr>
        <w:t xml:space="preserve"> &gt;&gt; </w:t>
      </w:r>
      <w:r>
        <w:rPr>
          <w:rtl/>
        </w:rPr>
        <w:t>היו"ר יעקב אשר:</w:t>
      </w:r>
      <w:r w:rsidRPr="00B828CD">
        <w:rPr>
          <w:rStyle w:val="TagStyle"/>
          <w:rtl/>
        </w:rPr>
        <w:t xml:space="preserve"> &lt;&lt; </w:t>
      </w:r>
      <w:proofErr w:type="spellStart"/>
      <w:r w:rsidRPr="00B828CD">
        <w:rPr>
          <w:rStyle w:val="TagStyle"/>
          <w:rtl/>
        </w:rPr>
        <w:t>יור</w:t>
      </w:r>
      <w:proofErr w:type="spellEnd"/>
      <w:r w:rsidRPr="00B828CD">
        <w:rPr>
          <w:rStyle w:val="TagStyle"/>
          <w:rtl/>
        </w:rPr>
        <w:t xml:space="preserve"> &gt;&gt;</w:t>
      </w:r>
      <w:r w:rsidR="00815CC8">
        <w:rPr>
          <w:rtl/>
        </w:rPr>
        <w:t xml:space="preserve"> </w:t>
      </w:r>
      <w:bookmarkEnd w:id="667"/>
    </w:p>
    <w:p w14:paraId="3E0BB752" w14:textId="77777777" w:rsidR="00B828CD" w:rsidRDefault="00B828CD" w:rsidP="00B828CD">
      <w:pPr>
        <w:pStyle w:val="KeepWithNext"/>
        <w:rPr>
          <w:rtl/>
          <w:lang w:eastAsia="he-IL"/>
        </w:rPr>
      </w:pPr>
    </w:p>
    <w:p w14:paraId="15E6FF93" w14:textId="474C6DB1" w:rsidR="00B828CD" w:rsidRDefault="00B828CD" w:rsidP="00B828CD">
      <w:pPr>
        <w:rPr>
          <w:rtl/>
          <w:lang w:eastAsia="he-IL"/>
        </w:rPr>
      </w:pPr>
      <w:bookmarkStart w:id="668" w:name="_ETM_Q1_1992030"/>
      <w:bookmarkStart w:id="669" w:name="_ETM_Q1_1992064"/>
      <w:bookmarkEnd w:id="668"/>
      <w:bookmarkEnd w:id="669"/>
      <w:r>
        <w:rPr>
          <w:rFonts w:hint="cs"/>
          <w:rtl/>
          <w:lang w:eastAsia="he-IL"/>
        </w:rPr>
        <w:t>יש</w:t>
      </w:r>
      <w:bookmarkStart w:id="670" w:name="_ETM_Q1_1992320"/>
      <w:bookmarkEnd w:id="670"/>
      <w:r>
        <w:rPr>
          <w:rFonts w:hint="cs"/>
          <w:rtl/>
          <w:lang w:eastAsia="he-IL"/>
        </w:rPr>
        <w:t xml:space="preserve"> עשרות יישובים במדינת ישראל שחתומים על הסכמי גג, כמה עשרות</w:t>
      </w:r>
      <w:r w:rsidR="001964DB">
        <w:rPr>
          <w:rFonts w:hint="cs"/>
          <w:rtl/>
          <w:lang w:eastAsia="he-IL"/>
        </w:rPr>
        <w:t xml:space="preserve">, </w:t>
      </w:r>
      <w:bookmarkStart w:id="671" w:name="_ETM_Q1_2002942"/>
      <w:bookmarkEnd w:id="671"/>
      <w:r w:rsidR="001964DB">
        <w:rPr>
          <w:rFonts w:hint="cs"/>
          <w:rtl/>
          <w:lang w:eastAsia="he-IL"/>
        </w:rPr>
        <w:t xml:space="preserve">משרד השיכון? </w:t>
      </w:r>
    </w:p>
    <w:p w14:paraId="252BE921" w14:textId="77777777" w:rsidR="007016B5" w:rsidRDefault="007016B5" w:rsidP="007016B5">
      <w:pPr>
        <w:rPr>
          <w:rFonts w:ascii="David" w:hAnsi="David"/>
          <w:u w:val="single"/>
          <w:rtl/>
          <w:lang w:eastAsia="he-IL"/>
        </w:rPr>
      </w:pPr>
      <w:bookmarkStart w:id="672" w:name="_ETM_Q1_1997095"/>
      <w:bookmarkStart w:id="673" w:name="_ETM_Q1_1997144"/>
      <w:bookmarkEnd w:id="672"/>
      <w:bookmarkEnd w:id="673"/>
    </w:p>
    <w:p w14:paraId="04335E7D" w14:textId="76141BE7" w:rsidR="007016B5" w:rsidRDefault="007016B5" w:rsidP="007016B5">
      <w:pPr>
        <w:pStyle w:val="af9"/>
        <w:keepNext/>
        <w:rPr>
          <w:rtl/>
          <w:lang w:eastAsia="he-IL"/>
        </w:rPr>
      </w:pPr>
      <w:bookmarkStart w:id="674" w:name="ET_guest_יצחק_מולדבסקי_220"/>
      <w:r w:rsidRPr="007016B5">
        <w:rPr>
          <w:rStyle w:val="TagStyle"/>
          <w:rtl/>
        </w:rPr>
        <w:t xml:space="preserve"> &lt;&lt; אורח &gt;&gt; </w:t>
      </w:r>
      <w:r>
        <w:rPr>
          <w:rtl/>
          <w:lang w:eastAsia="he-IL"/>
        </w:rPr>
        <w:t xml:space="preserve">יצחק </w:t>
      </w:r>
      <w:proofErr w:type="spellStart"/>
      <w:r>
        <w:rPr>
          <w:rtl/>
          <w:lang w:eastAsia="he-IL"/>
        </w:rPr>
        <w:t>מולדבסקי</w:t>
      </w:r>
      <w:proofErr w:type="spellEnd"/>
      <w:r>
        <w:rPr>
          <w:rtl/>
          <w:lang w:eastAsia="he-IL"/>
        </w:rPr>
        <w:t>:</w:t>
      </w:r>
      <w:r w:rsidRPr="007016B5">
        <w:rPr>
          <w:rStyle w:val="TagStyle"/>
          <w:rtl/>
        </w:rPr>
        <w:t xml:space="preserve"> &lt;&lt; אורח &gt;&gt;</w:t>
      </w:r>
      <w:r w:rsidR="00A32253">
        <w:rPr>
          <w:rtl/>
          <w:lang w:eastAsia="he-IL"/>
        </w:rPr>
        <w:t xml:space="preserve"> </w:t>
      </w:r>
      <w:bookmarkEnd w:id="674"/>
    </w:p>
    <w:p w14:paraId="7AD545B3" w14:textId="77777777" w:rsidR="007016B5" w:rsidRDefault="007016B5" w:rsidP="007016B5">
      <w:pPr>
        <w:pStyle w:val="KeepWithNext"/>
        <w:rPr>
          <w:rtl/>
          <w:lang w:eastAsia="he-IL"/>
        </w:rPr>
      </w:pPr>
    </w:p>
    <w:p w14:paraId="18A7D4E5" w14:textId="25D97218" w:rsidR="001964DB" w:rsidRDefault="001964DB" w:rsidP="001964DB">
      <w:pPr>
        <w:rPr>
          <w:rtl/>
          <w:lang w:eastAsia="he-IL"/>
        </w:rPr>
      </w:pPr>
      <w:bookmarkStart w:id="675" w:name="_ETM_Q1_2002744"/>
      <w:bookmarkEnd w:id="675"/>
      <w:r>
        <w:rPr>
          <w:rFonts w:hint="cs"/>
          <w:rtl/>
          <w:lang w:eastAsia="he-IL"/>
        </w:rPr>
        <w:t xml:space="preserve">כן, הרבה. </w:t>
      </w:r>
    </w:p>
    <w:p w14:paraId="100314E6" w14:textId="77777777" w:rsidR="001964DB" w:rsidRDefault="001964DB" w:rsidP="001964DB">
      <w:pPr>
        <w:rPr>
          <w:rtl/>
          <w:lang w:eastAsia="he-IL"/>
        </w:rPr>
      </w:pPr>
      <w:bookmarkStart w:id="676" w:name="_ETM_Q1_2000197"/>
      <w:bookmarkStart w:id="677" w:name="_ETM_Q1_2000246"/>
      <w:bookmarkStart w:id="678" w:name="_ETM_Q1_1996735"/>
      <w:bookmarkEnd w:id="676"/>
      <w:bookmarkEnd w:id="677"/>
      <w:bookmarkEnd w:id="678"/>
    </w:p>
    <w:p w14:paraId="4319F10A" w14:textId="1BE8D150" w:rsidR="001964DB" w:rsidRDefault="001964DB" w:rsidP="001964DB">
      <w:pPr>
        <w:pStyle w:val="a4"/>
        <w:keepNext/>
        <w:rPr>
          <w:rtl/>
        </w:rPr>
      </w:pPr>
      <w:bookmarkStart w:id="679" w:name="ET_speaker_5787_39"/>
      <w:r w:rsidRPr="001964DB">
        <w:rPr>
          <w:rStyle w:val="TagStyle"/>
          <w:rtl/>
        </w:rPr>
        <w:t xml:space="preserve"> &lt;&lt; דובר &gt;&gt; </w:t>
      </w:r>
      <w:proofErr w:type="spellStart"/>
      <w:r>
        <w:rPr>
          <w:rtl/>
        </w:rPr>
        <w:t>יוראי</w:t>
      </w:r>
      <w:proofErr w:type="spellEnd"/>
      <w:r>
        <w:rPr>
          <w:rtl/>
        </w:rPr>
        <w:t xml:space="preserve"> להב הרצנו (יש עתיד):</w:t>
      </w:r>
      <w:r w:rsidRPr="001964DB">
        <w:rPr>
          <w:rStyle w:val="TagStyle"/>
          <w:rtl/>
        </w:rPr>
        <w:t xml:space="preserve"> &lt;&lt; דובר &gt;&gt;</w:t>
      </w:r>
      <w:r w:rsidR="00815CC8">
        <w:rPr>
          <w:rtl/>
        </w:rPr>
        <w:t xml:space="preserve"> </w:t>
      </w:r>
      <w:bookmarkEnd w:id="679"/>
    </w:p>
    <w:p w14:paraId="76942A7B" w14:textId="77777777" w:rsidR="001964DB" w:rsidRDefault="001964DB" w:rsidP="001964DB">
      <w:pPr>
        <w:pStyle w:val="KeepWithNext"/>
        <w:rPr>
          <w:rtl/>
          <w:lang w:eastAsia="he-IL"/>
        </w:rPr>
      </w:pPr>
    </w:p>
    <w:p w14:paraId="1A706EAC" w14:textId="74FAAF92" w:rsidR="001964DB" w:rsidRDefault="001964DB" w:rsidP="001964DB">
      <w:pPr>
        <w:rPr>
          <w:rtl/>
          <w:lang w:eastAsia="he-IL"/>
        </w:rPr>
      </w:pPr>
      <w:bookmarkStart w:id="680" w:name="_ETM_Q1_1997062"/>
      <w:bookmarkStart w:id="681" w:name="_ETM_Q1_1997098"/>
      <w:bookmarkEnd w:id="680"/>
      <w:bookmarkEnd w:id="681"/>
      <w:r>
        <w:rPr>
          <w:rFonts w:hint="cs"/>
          <w:rtl/>
          <w:lang w:eastAsia="he-IL"/>
        </w:rPr>
        <w:t xml:space="preserve">אבל הסכמי גג זה לא רלוונטי. </w:t>
      </w:r>
      <w:bookmarkStart w:id="682" w:name="_ETM_Q1_2002360"/>
      <w:bookmarkEnd w:id="682"/>
    </w:p>
    <w:p w14:paraId="69C0DB0D" w14:textId="77777777" w:rsidR="001964DB" w:rsidRDefault="001964DB" w:rsidP="001964DB">
      <w:pPr>
        <w:rPr>
          <w:rtl/>
          <w:lang w:eastAsia="he-IL"/>
        </w:rPr>
      </w:pPr>
      <w:bookmarkStart w:id="683" w:name="_ETM_Q1_2002591"/>
      <w:bookmarkStart w:id="684" w:name="_ETM_Q1_2002630"/>
      <w:bookmarkStart w:id="685" w:name="_ETM_Q1_1999701"/>
      <w:bookmarkEnd w:id="683"/>
      <w:bookmarkEnd w:id="684"/>
      <w:bookmarkEnd w:id="685"/>
    </w:p>
    <w:p w14:paraId="7374D77F" w14:textId="5D010163" w:rsidR="001964DB" w:rsidRDefault="001964DB" w:rsidP="001964DB">
      <w:pPr>
        <w:pStyle w:val="af6"/>
        <w:keepNext/>
        <w:rPr>
          <w:rtl/>
        </w:rPr>
      </w:pPr>
      <w:bookmarkStart w:id="686" w:name="ET_yor_5069_40"/>
      <w:r w:rsidRPr="001964DB">
        <w:rPr>
          <w:rStyle w:val="TagStyle"/>
          <w:rtl/>
        </w:rPr>
        <w:t xml:space="preserve"> &lt;&lt; </w:t>
      </w:r>
      <w:proofErr w:type="spellStart"/>
      <w:r w:rsidRPr="001964DB">
        <w:rPr>
          <w:rStyle w:val="TagStyle"/>
          <w:rtl/>
        </w:rPr>
        <w:t>יור</w:t>
      </w:r>
      <w:proofErr w:type="spellEnd"/>
      <w:r w:rsidRPr="001964DB">
        <w:rPr>
          <w:rStyle w:val="TagStyle"/>
          <w:rtl/>
        </w:rPr>
        <w:t xml:space="preserve"> &gt;&gt; </w:t>
      </w:r>
      <w:r>
        <w:rPr>
          <w:rtl/>
        </w:rPr>
        <w:t>היו"ר יעקב אשר:</w:t>
      </w:r>
      <w:r w:rsidRPr="001964DB">
        <w:rPr>
          <w:rStyle w:val="TagStyle"/>
          <w:rtl/>
        </w:rPr>
        <w:t xml:space="preserve"> &lt;&lt; </w:t>
      </w:r>
      <w:proofErr w:type="spellStart"/>
      <w:r w:rsidRPr="001964DB">
        <w:rPr>
          <w:rStyle w:val="TagStyle"/>
          <w:rtl/>
        </w:rPr>
        <w:t>יור</w:t>
      </w:r>
      <w:proofErr w:type="spellEnd"/>
      <w:r w:rsidRPr="001964DB">
        <w:rPr>
          <w:rStyle w:val="TagStyle"/>
          <w:rtl/>
        </w:rPr>
        <w:t xml:space="preserve"> &gt;&gt;</w:t>
      </w:r>
      <w:r w:rsidR="00815CC8">
        <w:rPr>
          <w:rtl/>
        </w:rPr>
        <w:t xml:space="preserve"> </w:t>
      </w:r>
      <w:bookmarkEnd w:id="686"/>
    </w:p>
    <w:p w14:paraId="6D9D7B38" w14:textId="77777777" w:rsidR="001964DB" w:rsidRDefault="001964DB" w:rsidP="001964DB">
      <w:pPr>
        <w:pStyle w:val="KeepWithNext"/>
        <w:rPr>
          <w:rtl/>
          <w:lang w:eastAsia="he-IL"/>
        </w:rPr>
      </w:pPr>
    </w:p>
    <w:p w14:paraId="603DCF71" w14:textId="7E381E65" w:rsidR="001964DB" w:rsidRDefault="001964DB" w:rsidP="001964DB">
      <w:pPr>
        <w:rPr>
          <w:rtl/>
          <w:lang w:eastAsia="he-IL"/>
        </w:rPr>
      </w:pPr>
      <w:bookmarkStart w:id="687" w:name="_ETM_Q1_1999995"/>
      <w:bookmarkStart w:id="688" w:name="_ETM_Q1_2000034"/>
      <w:bookmarkEnd w:id="687"/>
      <w:bookmarkEnd w:id="688"/>
      <w:r>
        <w:rPr>
          <w:rFonts w:hint="cs"/>
          <w:rtl/>
          <w:lang w:eastAsia="he-IL"/>
        </w:rPr>
        <w:t xml:space="preserve">זה רלוונטי מאוד. </w:t>
      </w:r>
      <w:bookmarkStart w:id="689" w:name="_ETM_Q1_2002854"/>
      <w:bookmarkEnd w:id="689"/>
    </w:p>
    <w:p w14:paraId="6C170115" w14:textId="77777777" w:rsidR="001964DB" w:rsidRDefault="001964DB" w:rsidP="001964DB">
      <w:pPr>
        <w:rPr>
          <w:rtl/>
          <w:lang w:eastAsia="he-IL"/>
        </w:rPr>
      </w:pPr>
      <w:bookmarkStart w:id="690" w:name="_ETM_Q1_2002902"/>
      <w:bookmarkEnd w:id="690"/>
    </w:p>
    <w:p w14:paraId="6C9A4B0A" w14:textId="51C995D1" w:rsidR="001964DB" w:rsidRDefault="001964DB" w:rsidP="001964DB">
      <w:pPr>
        <w:pStyle w:val="a4"/>
        <w:keepNext/>
        <w:rPr>
          <w:rtl/>
        </w:rPr>
      </w:pPr>
      <w:bookmarkStart w:id="691" w:name="ET_speaker_5787_41"/>
      <w:r w:rsidRPr="001964DB">
        <w:rPr>
          <w:rStyle w:val="TagStyle"/>
          <w:rtl/>
        </w:rPr>
        <w:t xml:space="preserve"> &lt;&lt; דובר &gt;&gt; </w:t>
      </w:r>
      <w:proofErr w:type="spellStart"/>
      <w:r>
        <w:rPr>
          <w:rtl/>
        </w:rPr>
        <w:t>יוראי</w:t>
      </w:r>
      <w:proofErr w:type="spellEnd"/>
      <w:r>
        <w:rPr>
          <w:rtl/>
        </w:rPr>
        <w:t xml:space="preserve"> להב הרצנו (יש עתיד):</w:t>
      </w:r>
      <w:r w:rsidRPr="001964DB">
        <w:rPr>
          <w:rStyle w:val="TagStyle"/>
          <w:rtl/>
        </w:rPr>
        <w:t xml:space="preserve"> &lt;&lt; דובר &gt;&gt;</w:t>
      </w:r>
      <w:r w:rsidR="00815CC8">
        <w:rPr>
          <w:rtl/>
        </w:rPr>
        <w:t xml:space="preserve"> </w:t>
      </w:r>
      <w:bookmarkEnd w:id="691"/>
    </w:p>
    <w:p w14:paraId="6EF48E99" w14:textId="77777777" w:rsidR="001964DB" w:rsidRDefault="001964DB" w:rsidP="001964DB">
      <w:pPr>
        <w:pStyle w:val="KeepWithNext"/>
        <w:rPr>
          <w:rtl/>
          <w:lang w:eastAsia="he-IL"/>
        </w:rPr>
      </w:pPr>
    </w:p>
    <w:p w14:paraId="1F6B31A4" w14:textId="58504D18" w:rsidR="001964DB" w:rsidRDefault="001964DB" w:rsidP="001964DB">
      <w:pPr>
        <w:rPr>
          <w:rtl/>
          <w:lang w:eastAsia="he-IL"/>
        </w:rPr>
      </w:pPr>
      <w:bookmarkStart w:id="692" w:name="_ETM_Q1_2004705"/>
      <w:bookmarkStart w:id="693" w:name="_ETM_Q1_2004744"/>
      <w:bookmarkEnd w:id="692"/>
      <w:bookmarkEnd w:id="693"/>
      <w:r>
        <w:rPr>
          <w:rFonts w:hint="cs"/>
          <w:rtl/>
          <w:lang w:eastAsia="he-IL"/>
        </w:rPr>
        <w:t xml:space="preserve">זה רלוונטי אם הם מגיעים לשלב של </w:t>
      </w:r>
      <w:bookmarkStart w:id="694" w:name="_ETM_Q1_2003631"/>
      <w:bookmarkEnd w:id="694"/>
      <w:r>
        <w:rPr>
          <w:rFonts w:hint="cs"/>
          <w:rtl/>
          <w:lang w:eastAsia="he-IL"/>
        </w:rPr>
        <w:t>אחרי - - -</w:t>
      </w:r>
      <w:bookmarkStart w:id="695" w:name="_ETM_Q1_2007143"/>
      <w:bookmarkEnd w:id="695"/>
    </w:p>
    <w:p w14:paraId="6680DD6D" w14:textId="77777777" w:rsidR="001964DB" w:rsidRDefault="001964DB" w:rsidP="001964DB">
      <w:pPr>
        <w:rPr>
          <w:rtl/>
          <w:lang w:eastAsia="he-IL"/>
        </w:rPr>
      </w:pPr>
      <w:bookmarkStart w:id="696" w:name="_ETM_Q1_2007189"/>
      <w:bookmarkEnd w:id="696"/>
    </w:p>
    <w:p w14:paraId="4E5DEBF3" w14:textId="60C29B3B" w:rsidR="001964DB" w:rsidRDefault="001964DB" w:rsidP="001964DB">
      <w:pPr>
        <w:pStyle w:val="af6"/>
        <w:keepNext/>
        <w:rPr>
          <w:rtl/>
        </w:rPr>
      </w:pPr>
      <w:bookmarkStart w:id="697" w:name="ET_yor_5069_42"/>
      <w:r w:rsidRPr="001964DB">
        <w:rPr>
          <w:rStyle w:val="TagStyle"/>
          <w:rtl/>
        </w:rPr>
        <w:t xml:space="preserve"> &lt;&lt; </w:t>
      </w:r>
      <w:proofErr w:type="spellStart"/>
      <w:r w:rsidRPr="001964DB">
        <w:rPr>
          <w:rStyle w:val="TagStyle"/>
          <w:rtl/>
        </w:rPr>
        <w:t>יור</w:t>
      </w:r>
      <w:proofErr w:type="spellEnd"/>
      <w:r w:rsidRPr="001964DB">
        <w:rPr>
          <w:rStyle w:val="TagStyle"/>
          <w:rtl/>
        </w:rPr>
        <w:t xml:space="preserve"> &gt;&gt; </w:t>
      </w:r>
      <w:r>
        <w:rPr>
          <w:rtl/>
        </w:rPr>
        <w:t>היו"ר יעקב אשר:</w:t>
      </w:r>
      <w:r w:rsidRPr="001964DB">
        <w:rPr>
          <w:rStyle w:val="TagStyle"/>
          <w:rtl/>
        </w:rPr>
        <w:t xml:space="preserve"> &lt;&lt; </w:t>
      </w:r>
      <w:proofErr w:type="spellStart"/>
      <w:r w:rsidRPr="001964DB">
        <w:rPr>
          <w:rStyle w:val="TagStyle"/>
          <w:rtl/>
        </w:rPr>
        <w:t>יור</w:t>
      </w:r>
      <w:proofErr w:type="spellEnd"/>
      <w:r w:rsidRPr="001964DB">
        <w:rPr>
          <w:rStyle w:val="TagStyle"/>
          <w:rtl/>
        </w:rPr>
        <w:t xml:space="preserve"> &gt;&gt;</w:t>
      </w:r>
      <w:r w:rsidR="00815CC8">
        <w:rPr>
          <w:rtl/>
        </w:rPr>
        <w:t xml:space="preserve"> </w:t>
      </w:r>
      <w:bookmarkEnd w:id="697"/>
    </w:p>
    <w:p w14:paraId="30F5D632" w14:textId="77777777" w:rsidR="001964DB" w:rsidRDefault="001964DB" w:rsidP="001964DB">
      <w:pPr>
        <w:pStyle w:val="KeepWithNext"/>
        <w:rPr>
          <w:rtl/>
          <w:lang w:eastAsia="he-IL"/>
        </w:rPr>
      </w:pPr>
    </w:p>
    <w:p w14:paraId="1A5AB8F7" w14:textId="08A52E5B" w:rsidR="001964DB" w:rsidRDefault="001964DB" w:rsidP="001964DB">
      <w:pPr>
        <w:rPr>
          <w:rtl/>
          <w:lang w:eastAsia="he-IL"/>
        </w:rPr>
      </w:pPr>
      <w:r>
        <w:rPr>
          <w:rFonts w:hint="cs"/>
          <w:rtl/>
          <w:lang w:eastAsia="he-IL"/>
        </w:rPr>
        <w:t xml:space="preserve">אין לי את הנתון, אני צריך לעשות </w:t>
      </w:r>
      <w:bookmarkStart w:id="698" w:name="_ETM_Q1_2008326"/>
      <w:bookmarkEnd w:id="698"/>
      <w:r>
        <w:rPr>
          <w:rFonts w:hint="cs"/>
          <w:rtl/>
          <w:lang w:eastAsia="he-IL"/>
        </w:rPr>
        <w:t xml:space="preserve">הצלבה של שני דברים. אני יודע שאתה מחזיק ממני שאני </w:t>
      </w:r>
      <w:bookmarkStart w:id="699" w:name="_ETM_Q1_2012095"/>
      <w:bookmarkEnd w:id="699"/>
      <w:r>
        <w:rPr>
          <w:rFonts w:hint="cs"/>
          <w:rtl/>
          <w:lang w:eastAsia="he-IL"/>
        </w:rPr>
        <w:t xml:space="preserve">כישרוני, אבל לא עד כדי כך, אנחנו פה - </w:t>
      </w:r>
      <w:bookmarkStart w:id="700" w:name="_ETM_Q1_2018115"/>
      <w:bookmarkEnd w:id="700"/>
      <w:r>
        <w:rPr>
          <w:rFonts w:hint="cs"/>
          <w:rtl/>
          <w:lang w:eastAsia="he-IL"/>
        </w:rPr>
        <w:t>- -</w:t>
      </w:r>
    </w:p>
    <w:p w14:paraId="2B88461E" w14:textId="77777777" w:rsidR="001964DB" w:rsidRDefault="001964DB" w:rsidP="001964DB">
      <w:pPr>
        <w:rPr>
          <w:rtl/>
          <w:lang w:eastAsia="he-IL"/>
        </w:rPr>
      </w:pPr>
    </w:p>
    <w:p w14:paraId="05CBC280" w14:textId="0DDAC972" w:rsidR="001964DB" w:rsidRDefault="001964DB" w:rsidP="001964DB">
      <w:pPr>
        <w:pStyle w:val="a4"/>
        <w:keepNext/>
        <w:rPr>
          <w:rtl/>
        </w:rPr>
      </w:pPr>
      <w:bookmarkStart w:id="701" w:name="ET_speaker_5787_43"/>
      <w:r w:rsidRPr="001964DB">
        <w:rPr>
          <w:rStyle w:val="TagStyle"/>
          <w:rtl/>
        </w:rPr>
        <w:t xml:space="preserve"> &lt;&lt; דובר &gt;&gt; </w:t>
      </w:r>
      <w:proofErr w:type="spellStart"/>
      <w:r>
        <w:rPr>
          <w:rtl/>
        </w:rPr>
        <w:t>יוראי</w:t>
      </w:r>
      <w:proofErr w:type="spellEnd"/>
      <w:r>
        <w:rPr>
          <w:rtl/>
        </w:rPr>
        <w:t xml:space="preserve"> להב הרצנו (יש עתיד):</w:t>
      </w:r>
      <w:r w:rsidRPr="001964DB">
        <w:rPr>
          <w:rStyle w:val="TagStyle"/>
          <w:rtl/>
        </w:rPr>
        <w:t xml:space="preserve"> &lt;&lt; דובר &gt;&gt;</w:t>
      </w:r>
      <w:r w:rsidR="00815CC8">
        <w:rPr>
          <w:rtl/>
        </w:rPr>
        <w:t xml:space="preserve"> </w:t>
      </w:r>
      <w:bookmarkEnd w:id="701"/>
    </w:p>
    <w:p w14:paraId="13915C3B" w14:textId="77777777" w:rsidR="001964DB" w:rsidRDefault="001964DB" w:rsidP="001964DB">
      <w:pPr>
        <w:pStyle w:val="KeepWithNext"/>
        <w:rPr>
          <w:rtl/>
          <w:lang w:eastAsia="he-IL"/>
        </w:rPr>
      </w:pPr>
    </w:p>
    <w:p w14:paraId="0F3F64E3" w14:textId="7D36DA0C" w:rsidR="001964DB" w:rsidRDefault="001964DB" w:rsidP="001964DB">
      <w:pPr>
        <w:rPr>
          <w:rtl/>
          <w:lang w:eastAsia="he-IL"/>
        </w:rPr>
      </w:pPr>
      <w:bookmarkStart w:id="702" w:name="_ETM_Q1_2015377"/>
      <w:bookmarkStart w:id="703" w:name="_ETM_Q1_2015407"/>
      <w:bookmarkEnd w:id="702"/>
      <w:bookmarkEnd w:id="703"/>
      <w:r>
        <w:rPr>
          <w:rFonts w:hint="cs"/>
          <w:rtl/>
          <w:lang w:eastAsia="he-IL"/>
        </w:rPr>
        <w:t xml:space="preserve">דרגי המקצוע הרבה יותר כישרוניים </w:t>
      </w:r>
      <w:proofErr w:type="spellStart"/>
      <w:r>
        <w:rPr>
          <w:rFonts w:hint="cs"/>
          <w:rtl/>
          <w:lang w:eastAsia="he-IL"/>
        </w:rPr>
        <w:t>מאיתנו</w:t>
      </w:r>
      <w:proofErr w:type="spellEnd"/>
      <w:r>
        <w:rPr>
          <w:rFonts w:hint="cs"/>
          <w:rtl/>
          <w:lang w:eastAsia="he-IL"/>
        </w:rPr>
        <w:t xml:space="preserve">, לכן פניתי אליהם. </w:t>
      </w:r>
      <w:bookmarkStart w:id="704" w:name="_ETM_Q1_2020202"/>
      <w:bookmarkEnd w:id="704"/>
    </w:p>
    <w:p w14:paraId="70EFAEFC" w14:textId="77777777" w:rsidR="001964DB" w:rsidRDefault="001964DB" w:rsidP="001964DB">
      <w:pPr>
        <w:rPr>
          <w:rtl/>
          <w:lang w:eastAsia="he-IL"/>
        </w:rPr>
      </w:pPr>
      <w:bookmarkStart w:id="705" w:name="_ETM_Q1_2020346"/>
      <w:bookmarkStart w:id="706" w:name="_ETM_Q1_2020392"/>
      <w:bookmarkStart w:id="707" w:name="_ETM_Q1_2021434"/>
      <w:bookmarkEnd w:id="705"/>
      <w:bookmarkEnd w:id="706"/>
      <w:bookmarkEnd w:id="707"/>
    </w:p>
    <w:p w14:paraId="770F8E0C" w14:textId="6F715EF5" w:rsidR="001964DB" w:rsidRDefault="001964DB" w:rsidP="001964DB">
      <w:pPr>
        <w:pStyle w:val="af6"/>
        <w:keepNext/>
        <w:rPr>
          <w:rtl/>
        </w:rPr>
      </w:pPr>
      <w:bookmarkStart w:id="708" w:name="ET_yor_5069_44"/>
      <w:r w:rsidRPr="001964DB">
        <w:rPr>
          <w:rStyle w:val="TagStyle"/>
          <w:rtl/>
        </w:rPr>
        <w:t xml:space="preserve"> &lt;&lt; </w:t>
      </w:r>
      <w:proofErr w:type="spellStart"/>
      <w:r w:rsidRPr="001964DB">
        <w:rPr>
          <w:rStyle w:val="TagStyle"/>
          <w:rtl/>
        </w:rPr>
        <w:t>יור</w:t>
      </w:r>
      <w:proofErr w:type="spellEnd"/>
      <w:r w:rsidRPr="001964DB">
        <w:rPr>
          <w:rStyle w:val="TagStyle"/>
          <w:rtl/>
        </w:rPr>
        <w:t xml:space="preserve"> &gt;&gt; </w:t>
      </w:r>
      <w:r>
        <w:rPr>
          <w:rtl/>
        </w:rPr>
        <w:t>היו"ר יעקב אשר:</w:t>
      </w:r>
      <w:r w:rsidRPr="001964DB">
        <w:rPr>
          <w:rStyle w:val="TagStyle"/>
          <w:rtl/>
        </w:rPr>
        <w:t xml:space="preserve"> &lt;&lt; </w:t>
      </w:r>
      <w:proofErr w:type="spellStart"/>
      <w:r w:rsidRPr="001964DB">
        <w:rPr>
          <w:rStyle w:val="TagStyle"/>
          <w:rtl/>
        </w:rPr>
        <w:t>יור</w:t>
      </w:r>
      <w:proofErr w:type="spellEnd"/>
      <w:r w:rsidRPr="001964DB">
        <w:rPr>
          <w:rStyle w:val="TagStyle"/>
          <w:rtl/>
        </w:rPr>
        <w:t xml:space="preserve"> &gt;&gt;</w:t>
      </w:r>
      <w:r w:rsidR="00815CC8">
        <w:rPr>
          <w:rtl/>
        </w:rPr>
        <w:t xml:space="preserve"> </w:t>
      </w:r>
      <w:bookmarkEnd w:id="708"/>
    </w:p>
    <w:p w14:paraId="5DF08AB3" w14:textId="77777777" w:rsidR="001964DB" w:rsidRDefault="001964DB" w:rsidP="001964DB">
      <w:pPr>
        <w:pStyle w:val="KeepWithNext"/>
        <w:rPr>
          <w:rtl/>
          <w:lang w:eastAsia="he-IL"/>
        </w:rPr>
      </w:pPr>
    </w:p>
    <w:p w14:paraId="5F46EFAC" w14:textId="02B49B9B" w:rsidR="001964DB" w:rsidRDefault="001964DB" w:rsidP="001964DB">
      <w:pPr>
        <w:rPr>
          <w:rtl/>
          <w:lang w:eastAsia="he-IL"/>
        </w:rPr>
      </w:pPr>
      <w:bookmarkStart w:id="709" w:name="_ETM_Q1_2021783"/>
      <w:bookmarkStart w:id="710" w:name="_ETM_Q1_2021818"/>
      <w:bookmarkEnd w:id="709"/>
      <w:bookmarkEnd w:id="710"/>
      <w:r>
        <w:rPr>
          <w:rFonts w:hint="cs"/>
          <w:rtl/>
          <w:lang w:eastAsia="he-IL"/>
        </w:rPr>
        <w:t xml:space="preserve">אני מסביר לך, הם צריכים לעשות קומפילציה בין הרשויות שיש </w:t>
      </w:r>
      <w:bookmarkStart w:id="711" w:name="_ETM_Q1_2030565"/>
      <w:bookmarkEnd w:id="711"/>
      <w:r>
        <w:rPr>
          <w:rFonts w:hint="cs"/>
          <w:rtl/>
          <w:lang w:eastAsia="he-IL"/>
        </w:rPr>
        <w:t xml:space="preserve">להן עתודות בנייה גדולות, הם לא יודעים גם האם הם </w:t>
      </w:r>
      <w:bookmarkStart w:id="712" w:name="_ETM_Q1_2035377"/>
      <w:bookmarkEnd w:id="712"/>
      <w:r>
        <w:rPr>
          <w:rFonts w:hint="cs"/>
          <w:rtl/>
          <w:lang w:eastAsia="he-IL"/>
        </w:rPr>
        <w:t xml:space="preserve">בשלב של להוציא היתרים או לא, האם באמת אם </w:t>
      </w:r>
      <w:bookmarkStart w:id="713" w:name="_ETM_Q1_2038028"/>
      <w:bookmarkEnd w:id="713"/>
      <w:r>
        <w:rPr>
          <w:rFonts w:hint="cs"/>
          <w:rtl/>
          <w:lang w:eastAsia="he-IL"/>
        </w:rPr>
        <w:t>ראש הרשות ירצה מאוד, כמו שאני רוצה שזה יקרה ויוציא</w:t>
      </w:r>
      <w:bookmarkStart w:id="714" w:name="_ETM_Q1_2042216"/>
      <w:bookmarkEnd w:id="714"/>
      <w:r>
        <w:rPr>
          <w:rFonts w:hint="cs"/>
          <w:rtl/>
          <w:lang w:eastAsia="he-IL"/>
        </w:rPr>
        <w:t xml:space="preserve"> עכשיו, וזה יכול להיות </w:t>
      </w:r>
      <w:proofErr w:type="spellStart"/>
      <w:r>
        <w:rPr>
          <w:rFonts w:hint="cs"/>
          <w:rtl/>
          <w:lang w:eastAsia="he-IL"/>
        </w:rPr>
        <w:t>מיידית</w:t>
      </w:r>
      <w:proofErr w:type="spellEnd"/>
      <w:r>
        <w:rPr>
          <w:rFonts w:hint="cs"/>
          <w:rtl/>
          <w:lang w:eastAsia="he-IL"/>
        </w:rPr>
        <w:t xml:space="preserve"> וזה יכול להשפיע, וגם הם</w:t>
      </w:r>
      <w:bookmarkStart w:id="715" w:name="_ETM_Q1_2046575"/>
      <w:bookmarkEnd w:id="715"/>
      <w:r>
        <w:rPr>
          <w:rFonts w:hint="cs"/>
          <w:rtl/>
          <w:lang w:eastAsia="he-IL"/>
        </w:rPr>
        <w:t xml:space="preserve"> לא מסונכרנים ממילא לגמרי איפה זה פוגש את המדרגה ובאיזה </w:t>
      </w:r>
      <w:bookmarkStart w:id="716" w:name="_ETM_Q1_2050337"/>
      <w:bookmarkEnd w:id="716"/>
      <w:r>
        <w:rPr>
          <w:rFonts w:hint="cs"/>
          <w:rtl/>
          <w:lang w:eastAsia="he-IL"/>
        </w:rPr>
        <w:t xml:space="preserve">נושא. אז יש את הנושא של סגנים, אני מתאר לעצמי </w:t>
      </w:r>
      <w:bookmarkStart w:id="717" w:name="_ETM_Q1_2055695"/>
      <w:bookmarkEnd w:id="717"/>
      <w:r>
        <w:rPr>
          <w:rFonts w:hint="cs"/>
          <w:rtl/>
          <w:lang w:eastAsia="he-IL"/>
        </w:rPr>
        <w:t>שזה מה שמעניין אותך, ויש את הנושא של שכר, שזה</w:t>
      </w:r>
      <w:bookmarkStart w:id="718" w:name="_ETM_Q1_2058034"/>
      <w:bookmarkEnd w:id="718"/>
      <w:r>
        <w:rPr>
          <w:rFonts w:hint="cs"/>
          <w:rtl/>
          <w:lang w:eastAsia="he-IL"/>
        </w:rPr>
        <w:t xml:space="preserve"> מה שמעניין מאוד את הרשות. </w:t>
      </w:r>
    </w:p>
    <w:p w14:paraId="73709E16" w14:textId="77777777" w:rsidR="001964DB" w:rsidRDefault="001964DB" w:rsidP="001964DB">
      <w:pPr>
        <w:rPr>
          <w:rtl/>
          <w:lang w:eastAsia="he-IL"/>
        </w:rPr>
      </w:pPr>
      <w:bookmarkStart w:id="719" w:name="_ETM_Q1_2056933"/>
      <w:bookmarkStart w:id="720" w:name="_ETM_Q1_2056982"/>
      <w:bookmarkStart w:id="721" w:name="_ETM_Q1_2059820"/>
      <w:bookmarkStart w:id="722" w:name="_ETM_Q1_2061126"/>
      <w:bookmarkEnd w:id="719"/>
      <w:bookmarkEnd w:id="720"/>
      <w:bookmarkEnd w:id="721"/>
      <w:bookmarkEnd w:id="722"/>
    </w:p>
    <w:p w14:paraId="04E41F4B" w14:textId="6119B6F6" w:rsidR="001964DB" w:rsidRDefault="001964DB" w:rsidP="001964DB">
      <w:pPr>
        <w:pStyle w:val="a4"/>
        <w:keepNext/>
        <w:rPr>
          <w:rtl/>
        </w:rPr>
      </w:pPr>
      <w:bookmarkStart w:id="723" w:name="ET_speaker_תומר_רוזנר_46"/>
      <w:r w:rsidRPr="001964DB">
        <w:rPr>
          <w:rStyle w:val="TagStyle"/>
          <w:rtl/>
        </w:rPr>
        <w:t xml:space="preserve"> &lt;&lt; דובר &gt;&gt; </w:t>
      </w:r>
      <w:r>
        <w:rPr>
          <w:rtl/>
        </w:rPr>
        <w:t xml:space="preserve">תומר </w:t>
      </w:r>
      <w:proofErr w:type="spellStart"/>
      <w:r>
        <w:rPr>
          <w:rtl/>
        </w:rPr>
        <w:t>רוזנר</w:t>
      </w:r>
      <w:proofErr w:type="spellEnd"/>
      <w:r>
        <w:rPr>
          <w:rtl/>
        </w:rPr>
        <w:t>:</w:t>
      </w:r>
      <w:r w:rsidRPr="001964DB">
        <w:rPr>
          <w:rStyle w:val="TagStyle"/>
          <w:rtl/>
        </w:rPr>
        <w:t xml:space="preserve"> &lt;&lt; דובר &gt;&gt;</w:t>
      </w:r>
      <w:r w:rsidR="00815CC8">
        <w:rPr>
          <w:rtl/>
        </w:rPr>
        <w:t xml:space="preserve"> </w:t>
      </w:r>
      <w:bookmarkEnd w:id="723"/>
    </w:p>
    <w:p w14:paraId="47F52F1E" w14:textId="77777777" w:rsidR="001964DB" w:rsidRDefault="001964DB" w:rsidP="001964DB">
      <w:pPr>
        <w:pStyle w:val="KeepWithNext"/>
        <w:rPr>
          <w:rtl/>
          <w:lang w:eastAsia="he-IL"/>
        </w:rPr>
      </w:pPr>
    </w:p>
    <w:p w14:paraId="541D3FE4" w14:textId="4EACDFC4" w:rsidR="001964DB" w:rsidRDefault="001964DB" w:rsidP="001964DB">
      <w:pPr>
        <w:rPr>
          <w:rtl/>
          <w:lang w:eastAsia="he-IL"/>
        </w:rPr>
      </w:pPr>
      <w:bookmarkStart w:id="724" w:name="_ETM_Q1_2061434"/>
      <w:bookmarkStart w:id="725" w:name="_ETM_Q1_2061462"/>
      <w:bookmarkEnd w:id="724"/>
      <w:bookmarkEnd w:id="725"/>
      <w:r>
        <w:rPr>
          <w:rFonts w:hint="cs"/>
          <w:rtl/>
          <w:lang w:eastAsia="he-IL"/>
        </w:rPr>
        <w:t xml:space="preserve">למשל המועד הקובע לעניין </w:t>
      </w:r>
      <w:bookmarkStart w:id="726" w:name="_ETM_Q1_2064592"/>
      <w:bookmarkEnd w:id="726"/>
      <w:r>
        <w:rPr>
          <w:rFonts w:hint="cs"/>
          <w:rtl/>
          <w:lang w:eastAsia="he-IL"/>
        </w:rPr>
        <w:t xml:space="preserve">שכר ותקנים הוא 1 בנובמבר, זה מה שמוצע. 1 בנובמבר </w:t>
      </w:r>
      <w:bookmarkStart w:id="727" w:name="_ETM_Q1_2067088"/>
      <w:bookmarkEnd w:id="727"/>
      <w:r>
        <w:rPr>
          <w:rFonts w:hint="cs"/>
          <w:rtl/>
          <w:lang w:eastAsia="he-IL"/>
        </w:rPr>
        <w:t xml:space="preserve">זה מועד עתידי, אנחנו לא יכולים לדעת כמה היתרי בנייה </w:t>
      </w:r>
      <w:bookmarkStart w:id="728" w:name="_ETM_Q1_2074093"/>
      <w:bookmarkEnd w:id="728"/>
      <w:r>
        <w:rPr>
          <w:rFonts w:hint="cs"/>
          <w:rtl/>
          <w:lang w:eastAsia="he-IL"/>
        </w:rPr>
        <w:t xml:space="preserve">יהיו באותו מועד. אי אפשר לדעת מה יקרה. </w:t>
      </w:r>
    </w:p>
    <w:p w14:paraId="635AEE76" w14:textId="77777777" w:rsidR="001964DB" w:rsidRDefault="001964DB" w:rsidP="001964DB">
      <w:pPr>
        <w:rPr>
          <w:rtl/>
          <w:lang w:eastAsia="he-IL"/>
        </w:rPr>
      </w:pPr>
      <w:bookmarkStart w:id="729" w:name="_ETM_Q1_2076150"/>
      <w:bookmarkStart w:id="730" w:name="_ETM_Q1_2076204"/>
      <w:bookmarkStart w:id="731" w:name="_ETM_Q1_2076846"/>
      <w:bookmarkEnd w:id="729"/>
      <w:bookmarkEnd w:id="730"/>
      <w:bookmarkEnd w:id="731"/>
    </w:p>
    <w:p w14:paraId="3419F0F6" w14:textId="1FB97211" w:rsidR="001964DB" w:rsidRDefault="001964DB" w:rsidP="001964DB">
      <w:pPr>
        <w:pStyle w:val="a4"/>
        <w:keepNext/>
        <w:rPr>
          <w:rtl/>
        </w:rPr>
      </w:pPr>
      <w:bookmarkStart w:id="732" w:name="ET_speaker_5787_47"/>
      <w:r w:rsidRPr="001964DB">
        <w:rPr>
          <w:rStyle w:val="TagStyle"/>
          <w:rtl/>
        </w:rPr>
        <w:t xml:space="preserve"> &lt;&lt; דובר &gt;&gt; </w:t>
      </w:r>
      <w:proofErr w:type="spellStart"/>
      <w:r>
        <w:rPr>
          <w:rtl/>
        </w:rPr>
        <w:t>יוראי</w:t>
      </w:r>
      <w:proofErr w:type="spellEnd"/>
      <w:r>
        <w:rPr>
          <w:rtl/>
        </w:rPr>
        <w:t xml:space="preserve"> להב הרצנו (יש עתיד):</w:t>
      </w:r>
      <w:r w:rsidRPr="001964DB">
        <w:rPr>
          <w:rStyle w:val="TagStyle"/>
          <w:rtl/>
        </w:rPr>
        <w:t xml:space="preserve"> &lt;&lt; דובר &gt;&gt;</w:t>
      </w:r>
      <w:r w:rsidR="00815CC8">
        <w:rPr>
          <w:rtl/>
        </w:rPr>
        <w:t xml:space="preserve"> </w:t>
      </w:r>
      <w:bookmarkEnd w:id="732"/>
    </w:p>
    <w:p w14:paraId="2BBAC1F7" w14:textId="77777777" w:rsidR="001964DB" w:rsidRDefault="001964DB" w:rsidP="001964DB">
      <w:pPr>
        <w:pStyle w:val="KeepWithNext"/>
        <w:rPr>
          <w:rtl/>
          <w:lang w:eastAsia="he-IL"/>
        </w:rPr>
      </w:pPr>
    </w:p>
    <w:p w14:paraId="4EB555D9" w14:textId="54286A27" w:rsidR="001964DB" w:rsidRDefault="001964DB" w:rsidP="001964DB">
      <w:pPr>
        <w:rPr>
          <w:rtl/>
          <w:lang w:eastAsia="he-IL"/>
        </w:rPr>
      </w:pPr>
      <w:bookmarkStart w:id="733" w:name="_ETM_Q1_2077160"/>
      <w:bookmarkStart w:id="734" w:name="_ETM_Q1_2077185"/>
      <w:bookmarkEnd w:id="733"/>
      <w:bookmarkEnd w:id="734"/>
      <w:r>
        <w:rPr>
          <w:rFonts w:hint="cs"/>
          <w:rtl/>
          <w:lang w:eastAsia="he-IL"/>
        </w:rPr>
        <w:t xml:space="preserve">אני אומר אם החוק </w:t>
      </w:r>
      <w:bookmarkStart w:id="735" w:name="_ETM_Q1_2082946"/>
      <w:bookmarkEnd w:id="735"/>
      <w:r>
        <w:rPr>
          <w:rFonts w:hint="cs"/>
          <w:rtl/>
          <w:lang w:eastAsia="he-IL"/>
        </w:rPr>
        <w:t xml:space="preserve">עובר היום וחל היום. </w:t>
      </w:r>
      <w:bookmarkStart w:id="736" w:name="_ETM_Q1_2085046"/>
      <w:bookmarkEnd w:id="736"/>
    </w:p>
    <w:p w14:paraId="516F5C5F" w14:textId="77777777" w:rsidR="001964DB" w:rsidRDefault="001964DB" w:rsidP="001964DB">
      <w:pPr>
        <w:rPr>
          <w:rtl/>
          <w:lang w:eastAsia="he-IL"/>
        </w:rPr>
      </w:pPr>
      <w:bookmarkStart w:id="737" w:name="_ETM_Q1_2085098"/>
      <w:bookmarkStart w:id="738" w:name="_ETM_Q1_2085806"/>
      <w:bookmarkEnd w:id="737"/>
      <w:bookmarkEnd w:id="738"/>
    </w:p>
    <w:p w14:paraId="45C6FA66" w14:textId="0EA839B9" w:rsidR="001964DB" w:rsidRDefault="001964DB" w:rsidP="001964DB">
      <w:pPr>
        <w:pStyle w:val="af6"/>
        <w:keepNext/>
        <w:rPr>
          <w:rtl/>
        </w:rPr>
      </w:pPr>
      <w:bookmarkStart w:id="739" w:name="ET_yor_5069_48"/>
      <w:r w:rsidRPr="001964DB">
        <w:rPr>
          <w:rStyle w:val="TagStyle"/>
          <w:rtl/>
        </w:rPr>
        <w:lastRenderedPageBreak/>
        <w:t xml:space="preserve"> &lt;&lt; </w:t>
      </w:r>
      <w:proofErr w:type="spellStart"/>
      <w:r w:rsidRPr="001964DB">
        <w:rPr>
          <w:rStyle w:val="TagStyle"/>
          <w:rtl/>
        </w:rPr>
        <w:t>יור</w:t>
      </w:r>
      <w:proofErr w:type="spellEnd"/>
      <w:r w:rsidRPr="001964DB">
        <w:rPr>
          <w:rStyle w:val="TagStyle"/>
          <w:rtl/>
        </w:rPr>
        <w:t xml:space="preserve"> &gt;&gt; </w:t>
      </w:r>
      <w:r>
        <w:rPr>
          <w:rtl/>
        </w:rPr>
        <w:t>היו"ר יעקב אשר:</w:t>
      </w:r>
      <w:r w:rsidRPr="001964DB">
        <w:rPr>
          <w:rStyle w:val="TagStyle"/>
          <w:rtl/>
        </w:rPr>
        <w:t xml:space="preserve"> &lt;&lt; </w:t>
      </w:r>
      <w:proofErr w:type="spellStart"/>
      <w:r w:rsidRPr="001964DB">
        <w:rPr>
          <w:rStyle w:val="TagStyle"/>
          <w:rtl/>
        </w:rPr>
        <w:t>יור</w:t>
      </w:r>
      <w:proofErr w:type="spellEnd"/>
      <w:r w:rsidRPr="001964DB">
        <w:rPr>
          <w:rStyle w:val="TagStyle"/>
          <w:rtl/>
        </w:rPr>
        <w:t xml:space="preserve"> &gt;&gt;</w:t>
      </w:r>
      <w:r w:rsidR="00815CC8">
        <w:rPr>
          <w:rtl/>
        </w:rPr>
        <w:t xml:space="preserve"> </w:t>
      </w:r>
      <w:bookmarkEnd w:id="739"/>
    </w:p>
    <w:p w14:paraId="3153ADCA" w14:textId="77777777" w:rsidR="001964DB" w:rsidRDefault="001964DB" w:rsidP="001964DB">
      <w:pPr>
        <w:pStyle w:val="KeepWithNext"/>
        <w:rPr>
          <w:rtl/>
          <w:lang w:eastAsia="he-IL"/>
        </w:rPr>
      </w:pPr>
    </w:p>
    <w:p w14:paraId="479A0EE1" w14:textId="7535A5ED" w:rsidR="001964DB" w:rsidRDefault="001964DB" w:rsidP="001964DB">
      <w:pPr>
        <w:rPr>
          <w:rtl/>
          <w:lang w:eastAsia="he-IL"/>
        </w:rPr>
      </w:pPr>
      <w:bookmarkStart w:id="740" w:name="_ETM_Q1_2086112"/>
      <w:bookmarkStart w:id="741" w:name="_ETM_Q1_2086145"/>
      <w:bookmarkEnd w:id="740"/>
      <w:bookmarkEnd w:id="741"/>
      <w:r>
        <w:rPr>
          <w:rFonts w:hint="cs"/>
          <w:rtl/>
          <w:lang w:eastAsia="he-IL"/>
        </w:rPr>
        <w:t xml:space="preserve">במידה שהחוק עובר </w:t>
      </w:r>
      <w:bookmarkStart w:id="742" w:name="_ETM_Q1_2084174"/>
      <w:bookmarkEnd w:id="742"/>
      <w:r>
        <w:rPr>
          <w:rFonts w:hint="cs"/>
          <w:rtl/>
          <w:lang w:eastAsia="he-IL"/>
        </w:rPr>
        <w:t xml:space="preserve">היום וחסרה לי דירה אחת בשביל להגיע לדבר הזה, נגיד, </w:t>
      </w:r>
      <w:bookmarkStart w:id="743" w:name="_ETM_Q1_2091149"/>
      <w:bookmarkEnd w:id="743"/>
      <w:r>
        <w:rPr>
          <w:rFonts w:hint="cs"/>
          <w:rtl/>
          <w:lang w:eastAsia="he-IL"/>
        </w:rPr>
        <w:t xml:space="preserve">אבל אין לי היתר בנייה אחד שאני הולך להוציא, אז </w:t>
      </w:r>
      <w:bookmarkStart w:id="744" w:name="_ETM_Q1_2092515"/>
      <w:bookmarkEnd w:id="744"/>
      <w:r>
        <w:rPr>
          <w:rFonts w:hint="cs"/>
          <w:rtl/>
          <w:lang w:eastAsia="he-IL"/>
        </w:rPr>
        <w:t xml:space="preserve">זה נשאר אותו דבר. </w:t>
      </w:r>
    </w:p>
    <w:p w14:paraId="64250BBD" w14:textId="77777777" w:rsidR="001964DB" w:rsidRDefault="001964DB" w:rsidP="001964DB">
      <w:pPr>
        <w:rPr>
          <w:rtl/>
          <w:lang w:eastAsia="he-IL"/>
        </w:rPr>
      </w:pPr>
      <w:bookmarkStart w:id="745" w:name="_ETM_Q1_2094116"/>
      <w:bookmarkEnd w:id="745"/>
    </w:p>
    <w:p w14:paraId="4886347E" w14:textId="1F370CE4" w:rsidR="001964DB" w:rsidRDefault="001964DB" w:rsidP="001964DB">
      <w:pPr>
        <w:pStyle w:val="a4"/>
        <w:keepNext/>
        <w:rPr>
          <w:rtl/>
        </w:rPr>
      </w:pPr>
      <w:bookmarkStart w:id="746" w:name="ET_speaker_תומר_רוזנר_49"/>
      <w:r w:rsidRPr="001964DB">
        <w:rPr>
          <w:rStyle w:val="TagStyle"/>
          <w:rtl/>
        </w:rPr>
        <w:t xml:space="preserve"> &lt;&lt; דובר &gt;&gt; </w:t>
      </w:r>
      <w:r>
        <w:rPr>
          <w:rtl/>
        </w:rPr>
        <w:t xml:space="preserve">תומר </w:t>
      </w:r>
      <w:proofErr w:type="spellStart"/>
      <w:r>
        <w:rPr>
          <w:rtl/>
        </w:rPr>
        <w:t>רוזנר</w:t>
      </w:r>
      <w:proofErr w:type="spellEnd"/>
      <w:r>
        <w:rPr>
          <w:rtl/>
        </w:rPr>
        <w:t>:</w:t>
      </w:r>
      <w:r w:rsidRPr="001964DB">
        <w:rPr>
          <w:rStyle w:val="TagStyle"/>
          <w:rtl/>
        </w:rPr>
        <w:t xml:space="preserve"> &lt;&lt; דובר &gt;&gt;</w:t>
      </w:r>
      <w:r w:rsidR="00815CC8">
        <w:rPr>
          <w:rtl/>
        </w:rPr>
        <w:t xml:space="preserve"> </w:t>
      </w:r>
      <w:bookmarkEnd w:id="746"/>
    </w:p>
    <w:p w14:paraId="2C8F76FC" w14:textId="77777777" w:rsidR="001964DB" w:rsidRDefault="001964DB" w:rsidP="001964DB">
      <w:pPr>
        <w:pStyle w:val="KeepWithNext"/>
        <w:rPr>
          <w:rtl/>
          <w:lang w:eastAsia="he-IL"/>
        </w:rPr>
      </w:pPr>
    </w:p>
    <w:p w14:paraId="0424FB0A" w14:textId="32DD2261" w:rsidR="001964DB" w:rsidRDefault="001964DB" w:rsidP="001964DB">
      <w:pPr>
        <w:rPr>
          <w:rtl/>
          <w:lang w:eastAsia="he-IL"/>
        </w:rPr>
      </w:pPr>
      <w:bookmarkStart w:id="747" w:name="_ETM_Q1_2094460"/>
      <w:bookmarkStart w:id="748" w:name="_ETM_Q1_2094484"/>
      <w:bookmarkEnd w:id="747"/>
      <w:bookmarkEnd w:id="748"/>
      <w:r>
        <w:rPr>
          <w:rFonts w:hint="cs"/>
          <w:rtl/>
          <w:lang w:eastAsia="he-IL"/>
        </w:rPr>
        <w:t xml:space="preserve">אין </w:t>
      </w:r>
      <w:proofErr w:type="spellStart"/>
      <w:r>
        <w:rPr>
          <w:rFonts w:hint="cs"/>
          <w:rtl/>
          <w:lang w:eastAsia="he-IL"/>
        </w:rPr>
        <w:t>תוכניות</w:t>
      </w:r>
      <w:proofErr w:type="spellEnd"/>
      <w:r>
        <w:rPr>
          <w:rFonts w:hint="cs"/>
          <w:rtl/>
          <w:lang w:eastAsia="he-IL"/>
        </w:rPr>
        <w:t xml:space="preserve">. </w:t>
      </w:r>
    </w:p>
    <w:p w14:paraId="75F4BBCA" w14:textId="77777777" w:rsidR="001964DB" w:rsidRDefault="001964DB" w:rsidP="001964DB">
      <w:pPr>
        <w:rPr>
          <w:rtl/>
          <w:lang w:eastAsia="he-IL"/>
        </w:rPr>
      </w:pPr>
      <w:bookmarkStart w:id="749" w:name="_ETM_Q1_2058376"/>
      <w:bookmarkStart w:id="750" w:name="_ETM_Q1_2097679"/>
      <w:bookmarkEnd w:id="749"/>
      <w:bookmarkEnd w:id="750"/>
    </w:p>
    <w:p w14:paraId="32F976BA" w14:textId="61A5B561" w:rsidR="001964DB" w:rsidRDefault="001964DB" w:rsidP="001964DB">
      <w:pPr>
        <w:pStyle w:val="a4"/>
        <w:keepNext/>
        <w:rPr>
          <w:rtl/>
        </w:rPr>
      </w:pPr>
      <w:r w:rsidRPr="001964DB">
        <w:rPr>
          <w:rStyle w:val="TagStyle"/>
          <w:rtl/>
        </w:rPr>
        <w:t xml:space="preserve"> &lt;&lt; דובר &gt;&gt; </w:t>
      </w:r>
      <w:proofErr w:type="spellStart"/>
      <w:r>
        <w:rPr>
          <w:rtl/>
        </w:rPr>
        <w:t>יוראי</w:t>
      </w:r>
      <w:proofErr w:type="spellEnd"/>
      <w:r>
        <w:rPr>
          <w:rtl/>
        </w:rPr>
        <w:t xml:space="preserve"> להב הרצנו (יש עתיד):</w:t>
      </w:r>
      <w:r w:rsidRPr="001964DB">
        <w:rPr>
          <w:rStyle w:val="TagStyle"/>
          <w:rtl/>
        </w:rPr>
        <w:t xml:space="preserve"> &lt;&lt; דובר &gt;&gt;</w:t>
      </w:r>
      <w:r w:rsidR="00815CC8">
        <w:rPr>
          <w:rtl/>
        </w:rPr>
        <w:t xml:space="preserve"> </w:t>
      </w:r>
    </w:p>
    <w:p w14:paraId="5D35947C" w14:textId="77777777" w:rsidR="001964DB" w:rsidRDefault="001964DB" w:rsidP="001964DB">
      <w:pPr>
        <w:pStyle w:val="KeepWithNext"/>
        <w:rPr>
          <w:rtl/>
          <w:lang w:eastAsia="he-IL"/>
        </w:rPr>
      </w:pPr>
    </w:p>
    <w:p w14:paraId="734BE4CD" w14:textId="3E5641B8" w:rsidR="001964DB" w:rsidRDefault="001964DB" w:rsidP="001964DB">
      <w:pPr>
        <w:rPr>
          <w:rtl/>
          <w:lang w:eastAsia="he-IL"/>
        </w:rPr>
      </w:pPr>
      <w:bookmarkStart w:id="751" w:name="_ETM_Q1_2097955"/>
      <w:bookmarkStart w:id="752" w:name="_ETM_Q1_2097984"/>
      <w:bookmarkEnd w:id="751"/>
      <w:bookmarkEnd w:id="752"/>
      <w:r>
        <w:rPr>
          <w:rFonts w:hint="cs"/>
          <w:rtl/>
          <w:lang w:eastAsia="he-IL"/>
        </w:rPr>
        <w:t xml:space="preserve">ברור לי, אני רוצה לדעת כמה ערים ואיזה ערים יושפעו אם החוק יחול </w:t>
      </w:r>
      <w:bookmarkStart w:id="753" w:name="_ETM_Q1_2100619"/>
      <w:bookmarkEnd w:id="753"/>
      <w:r>
        <w:rPr>
          <w:rFonts w:hint="cs"/>
          <w:rtl/>
          <w:lang w:eastAsia="he-IL"/>
        </w:rPr>
        <w:t xml:space="preserve">עכשיו, לא בנובמבר. </w:t>
      </w:r>
    </w:p>
    <w:p w14:paraId="161669D0" w14:textId="77777777" w:rsidR="001964DB" w:rsidRDefault="001964DB" w:rsidP="001964DB">
      <w:pPr>
        <w:rPr>
          <w:rtl/>
          <w:lang w:eastAsia="he-IL"/>
        </w:rPr>
      </w:pPr>
      <w:bookmarkStart w:id="754" w:name="_ETM_Q1_2104850"/>
      <w:bookmarkStart w:id="755" w:name="_ETM_Q1_2104889"/>
      <w:bookmarkStart w:id="756" w:name="_ETM_Q1_2101636"/>
      <w:bookmarkEnd w:id="754"/>
      <w:bookmarkEnd w:id="755"/>
      <w:bookmarkEnd w:id="756"/>
    </w:p>
    <w:p w14:paraId="3915CFB5" w14:textId="13484FBB" w:rsidR="001964DB" w:rsidRDefault="001964DB" w:rsidP="001964DB">
      <w:pPr>
        <w:pStyle w:val="af6"/>
        <w:keepNext/>
        <w:rPr>
          <w:rtl/>
        </w:rPr>
      </w:pPr>
      <w:r w:rsidRPr="001964DB">
        <w:rPr>
          <w:rStyle w:val="TagStyle"/>
          <w:rtl/>
        </w:rPr>
        <w:t xml:space="preserve"> &lt;&lt; </w:t>
      </w:r>
      <w:proofErr w:type="spellStart"/>
      <w:r w:rsidRPr="001964DB">
        <w:rPr>
          <w:rStyle w:val="TagStyle"/>
          <w:rtl/>
        </w:rPr>
        <w:t>יור</w:t>
      </w:r>
      <w:proofErr w:type="spellEnd"/>
      <w:r w:rsidRPr="001964DB">
        <w:rPr>
          <w:rStyle w:val="TagStyle"/>
          <w:rtl/>
        </w:rPr>
        <w:t xml:space="preserve"> &gt;&gt; </w:t>
      </w:r>
      <w:r>
        <w:rPr>
          <w:rtl/>
        </w:rPr>
        <w:t>היו"ר יעקב אשר:</w:t>
      </w:r>
      <w:r w:rsidRPr="001964DB">
        <w:rPr>
          <w:rStyle w:val="TagStyle"/>
          <w:rtl/>
        </w:rPr>
        <w:t xml:space="preserve"> &lt;&lt; </w:t>
      </w:r>
      <w:proofErr w:type="spellStart"/>
      <w:r w:rsidRPr="001964DB">
        <w:rPr>
          <w:rStyle w:val="TagStyle"/>
          <w:rtl/>
        </w:rPr>
        <w:t>יור</w:t>
      </w:r>
      <w:proofErr w:type="spellEnd"/>
      <w:r w:rsidRPr="001964DB">
        <w:rPr>
          <w:rStyle w:val="TagStyle"/>
          <w:rtl/>
        </w:rPr>
        <w:t xml:space="preserve"> &gt;&gt;</w:t>
      </w:r>
      <w:r w:rsidR="00815CC8">
        <w:rPr>
          <w:rtl/>
        </w:rPr>
        <w:t xml:space="preserve"> </w:t>
      </w:r>
    </w:p>
    <w:p w14:paraId="5B9C66C3" w14:textId="77777777" w:rsidR="001964DB" w:rsidRDefault="001964DB" w:rsidP="001964DB">
      <w:pPr>
        <w:pStyle w:val="KeepWithNext"/>
        <w:rPr>
          <w:rtl/>
          <w:lang w:eastAsia="he-IL"/>
        </w:rPr>
      </w:pPr>
    </w:p>
    <w:p w14:paraId="709979EC" w14:textId="165E76C2" w:rsidR="001964DB" w:rsidRDefault="001964DB" w:rsidP="001964DB">
      <w:pPr>
        <w:rPr>
          <w:rtl/>
          <w:lang w:eastAsia="he-IL"/>
        </w:rPr>
      </w:pPr>
      <w:bookmarkStart w:id="757" w:name="_ETM_Q1_2101913"/>
      <w:bookmarkStart w:id="758" w:name="_ETM_Q1_2101943"/>
      <w:bookmarkEnd w:id="757"/>
      <w:bookmarkEnd w:id="758"/>
      <w:r>
        <w:rPr>
          <w:rFonts w:hint="cs"/>
          <w:rtl/>
          <w:lang w:eastAsia="he-IL"/>
        </w:rPr>
        <w:t xml:space="preserve">אני אגיד לך בגדול, כל מי שבונה </w:t>
      </w:r>
      <w:bookmarkStart w:id="759" w:name="_ETM_Q1_2105670"/>
      <w:bookmarkEnd w:id="759"/>
      <w:r>
        <w:rPr>
          <w:rFonts w:hint="cs"/>
          <w:rtl/>
          <w:lang w:eastAsia="he-IL"/>
        </w:rPr>
        <w:t>וכל מי שכמות הבנייה של</w:t>
      </w:r>
      <w:r w:rsidR="007722C0">
        <w:rPr>
          <w:rFonts w:hint="cs"/>
          <w:rtl/>
          <w:lang w:eastAsia="he-IL"/>
        </w:rPr>
        <w:t>ו</w:t>
      </w:r>
      <w:r>
        <w:rPr>
          <w:rFonts w:hint="cs"/>
          <w:rtl/>
          <w:lang w:eastAsia="he-IL"/>
        </w:rPr>
        <w:t xml:space="preserve"> היא באופן יחסי משמעותית</w:t>
      </w:r>
      <w:r w:rsidR="00DC43CB">
        <w:rPr>
          <w:rFonts w:hint="cs"/>
          <w:rtl/>
          <w:lang w:eastAsia="he-IL"/>
        </w:rPr>
        <w:t>.</w:t>
      </w:r>
    </w:p>
    <w:p w14:paraId="494C6FC2" w14:textId="77777777" w:rsidR="00DC43CB" w:rsidRDefault="00DC43CB" w:rsidP="001964DB">
      <w:pPr>
        <w:rPr>
          <w:rtl/>
          <w:lang w:eastAsia="he-IL"/>
        </w:rPr>
      </w:pPr>
      <w:bookmarkStart w:id="760" w:name="_ETM_Q1_2110104"/>
      <w:bookmarkStart w:id="761" w:name="_ETM_Q1_2110149"/>
      <w:bookmarkStart w:id="762" w:name="_ETM_Q1_2110872"/>
      <w:bookmarkEnd w:id="760"/>
      <w:bookmarkEnd w:id="761"/>
      <w:bookmarkEnd w:id="762"/>
    </w:p>
    <w:p w14:paraId="581D9B99" w14:textId="7D98F13E" w:rsidR="00DC43CB" w:rsidRDefault="00DC43CB" w:rsidP="00DC43CB">
      <w:pPr>
        <w:pStyle w:val="a4"/>
        <w:keepNext/>
        <w:rPr>
          <w:rtl/>
        </w:rPr>
      </w:pPr>
      <w:bookmarkStart w:id="763" w:name="ET_speaker_5787_50"/>
      <w:r w:rsidRPr="00DC43CB">
        <w:rPr>
          <w:rStyle w:val="TagStyle"/>
          <w:rtl/>
        </w:rPr>
        <w:t xml:space="preserve"> &lt;&lt; דובר &gt;&gt; </w:t>
      </w:r>
      <w:proofErr w:type="spellStart"/>
      <w:r>
        <w:rPr>
          <w:rtl/>
        </w:rPr>
        <w:t>יוראי</w:t>
      </w:r>
      <w:proofErr w:type="spellEnd"/>
      <w:r>
        <w:rPr>
          <w:rtl/>
        </w:rPr>
        <w:t xml:space="preserve"> להב הרצנו (יש עתיד):</w:t>
      </w:r>
      <w:r w:rsidRPr="00DC43CB">
        <w:rPr>
          <w:rStyle w:val="TagStyle"/>
          <w:rtl/>
        </w:rPr>
        <w:t xml:space="preserve"> &lt;&lt; דובר &gt;&gt;</w:t>
      </w:r>
      <w:r w:rsidR="00815CC8">
        <w:rPr>
          <w:rtl/>
        </w:rPr>
        <w:t xml:space="preserve"> </w:t>
      </w:r>
      <w:bookmarkEnd w:id="763"/>
    </w:p>
    <w:p w14:paraId="76EC580D" w14:textId="77777777" w:rsidR="00DC43CB" w:rsidRDefault="00DC43CB" w:rsidP="00DC43CB">
      <w:pPr>
        <w:pStyle w:val="KeepWithNext"/>
        <w:rPr>
          <w:rtl/>
        </w:rPr>
      </w:pPr>
    </w:p>
    <w:p w14:paraId="7E8875A3" w14:textId="031B9E36" w:rsidR="00DC43CB" w:rsidRDefault="00DC43CB" w:rsidP="00DC43CB">
      <w:pPr>
        <w:rPr>
          <w:rtl/>
        </w:rPr>
      </w:pPr>
      <w:bookmarkStart w:id="764" w:name="_ETM_Q1_2112462"/>
      <w:bookmarkStart w:id="765" w:name="_ETM_Q1_2112480"/>
      <w:bookmarkEnd w:id="764"/>
      <w:bookmarkEnd w:id="765"/>
      <w:r>
        <w:rPr>
          <w:rFonts w:hint="cs"/>
          <w:rtl/>
        </w:rPr>
        <w:t xml:space="preserve">אני לא יודע מי הם ולכן פניתי למשרד הפנים שיגידו </w:t>
      </w:r>
      <w:bookmarkStart w:id="766" w:name="_ETM_Q1_2115405"/>
      <w:bookmarkEnd w:id="766"/>
      <w:r>
        <w:rPr>
          <w:rFonts w:hint="cs"/>
          <w:rtl/>
        </w:rPr>
        <w:t xml:space="preserve">לי מי אותן ערים שהחוק עלול או עשוי או שהחוק </w:t>
      </w:r>
      <w:bookmarkStart w:id="767" w:name="_ETM_Q1_2118407"/>
      <w:bookmarkEnd w:id="767"/>
      <w:r>
        <w:rPr>
          <w:rFonts w:hint="cs"/>
          <w:rtl/>
        </w:rPr>
        <w:t xml:space="preserve">תיאורטי לגמרי. </w:t>
      </w:r>
      <w:bookmarkStart w:id="768" w:name="_ETM_Q1_2120239"/>
      <w:bookmarkEnd w:id="768"/>
    </w:p>
    <w:p w14:paraId="652F0631" w14:textId="77777777" w:rsidR="00DC43CB" w:rsidRDefault="00DC43CB" w:rsidP="00DC43CB">
      <w:pPr>
        <w:rPr>
          <w:rtl/>
        </w:rPr>
      </w:pPr>
      <w:bookmarkStart w:id="769" w:name="_ETM_Q1_2117056"/>
      <w:bookmarkEnd w:id="769"/>
    </w:p>
    <w:p w14:paraId="14CD203C" w14:textId="4F7B6BA1" w:rsidR="00DC43CB" w:rsidRDefault="00DC43CB" w:rsidP="00DC43CB">
      <w:pPr>
        <w:pStyle w:val="af6"/>
        <w:keepNext/>
        <w:rPr>
          <w:rtl/>
        </w:rPr>
      </w:pPr>
      <w:bookmarkStart w:id="770" w:name="ET_yor_5069_51"/>
      <w:r w:rsidRPr="00DC43CB">
        <w:rPr>
          <w:rStyle w:val="TagStyle"/>
          <w:rtl/>
        </w:rPr>
        <w:t xml:space="preserve"> &lt;&lt; </w:t>
      </w:r>
      <w:proofErr w:type="spellStart"/>
      <w:r w:rsidRPr="00DC43CB">
        <w:rPr>
          <w:rStyle w:val="TagStyle"/>
          <w:rtl/>
        </w:rPr>
        <w:t>יור</w:t>
      </w:r>
      <w:proofErr w:type="spellEnd"/>
      <w:r w:rsidRPr="00DC43CB">
        <w:rPr>
          <w:rStyle w:val="TagStyle"/>
          <w:rtl/>
        </w:rPr>
        <w:t xml:space="preserve"> &gt;&gt; </w:t>
      </w:r>
      <w:r>
        <w:rPr>
          <w:rtl/>
        </w:rPr>
        <w:t>היו"ר יעקב אשר:</w:t>
      </w:r>
      <w:r w:rsidRPr="00DC43CB">
        <w:rPr>
          <w:rStyle w:val="TagStyle"/>
          <w:rtl/>
        </w:rPr>
        <w:t xml:space="preserve"> &lt;&lt; </w:t>
      </w:r>
      <w:proofErr w:type="spellStart"/>
      <w:r w:rsidRPr="00DC43CB">
        <w:rPr>
          <w:rStyle w:val="TagStyle"/>
          <w:rtl/>
        </w:rPr>
        <w:t>יור</w:t>
      </w:r>
      <w:proofErr w:type="spellEnd"/>
      <w:r w:rsidRPr="00DC43CB">
        <w:rPr>
          <w:rStyle w:val="TagStyle"/>
          <w:rtl/>
        </w:rPr>
        <w:t xml:space="preserve"> &gt;&gt;</w:t>
      </w:r>
      <w:r w:rsidR="00815CC8">
        <w:rPr>
          <w:rtl/>
        </w:rPr>
        <w:t xml:space="preserve"> </w:t>
      </w:r>
      <w:bookmarkEnd w:id="770"/>
    </w:p>
    <w:p w14:paraId="2FBA9F5B" w14:textId="77777777" w:rsidR="00DC43CB" w:rsidRDefault="00DC43CB" w:rsidP="00DC43CB">
      <w:pPr>
        <w:pStyle w:val="KeepWithNext"/>
        <w:rPr>
          <w:rtl/>
          <w:lang w:eastAsia="he-IL"/>
        </w:rPr>
      </w:pPr>
    </w:p>
    <w:p w14:paraId="579133FB" w14:textId="25AC3E08" w:rsidR="00DC43CB" w:rsidRDefault="00DC43CB" w:rsidP="00DC43CB">
      <w:pPr>
        <w:rPr>
          <w:rtl/>
          <w:lang w:eastAsia="he-IL"/>
        </w:rPr>
      </w:pPr>
      <w:bookmarkStart w:id="771" w:name="_ETM_Q1_2117333"/>
      <w:bookmarkStart w:id="772" w:name="_ETM_Q1_2117362"/>
      <w:bookmarkEnd w:id="771"/>
      <w:bookmarkEnd w:id="772"/>
      <w:r>
        <w:rPr>
          <w:rFonts w:hint="cs"/>
          <w:rtl/>
          <w:lang w:eastAsia="he-IL"/>
        </w:rPr>
        <w:t xml:space="preserve">אני אשמח שתעשו את העבודה הזאת לאחר - </w:t>
      </w:r>
      <w:bookmarkStart w:id="773" w:name="_ETM_Q1_2119704"/>
      <w:bookmarkEnd w:id="773"/>
      <w:r>
        <w:rPr>
          <w:rFonts w:hint="cs"/>
          <w:rtl/>
          <w:lang w:eastAsia="he-IL"/>
        </w:rPr>
        <w:t>- -</w:t>
      </w:r>
    </w:p>
    <w:p w14:paraId="17D71426" w14:textId="77777777" w:rsidR="00DC43CB" w:rsidRDefault="00DC43CB" w:rsidP="00B828CD">
      <w:pPr>
        <w:rPr>
          <w:rtl/>
          <w:lang w:eastAsia="he-IL"/>
        </w:rPr>
      </w:pPr>
      <w:bookmarkStart w:id="774" w:name="_ETM_Q1_2120224"/>
      <w:bookmarkStart w:id="775" w:name="_ETM_Q1_2120282"/>
      <w:bookmarkStart w:id="776" w:name="_ETM_Q1_2121112"/>
      <w:bookmarkStart w:id="777" w:name="_ETM_Q1_1951454"/>
      <w:bookmarkStart w:id="778" w:name="_ETM_Q1_1951504"/>
      <w:bookmarkStart w:id="779" w:name="_ETM_Q1_2126648"/>
      <w:bookmarkEnd w:id="774"/>
      <w:bookmarkEnd w:id="775"/>
      <w:bookmarkEnd w:id="776"/>
      <w:bookmarkEnd w:id="777"/>
      <w:bookmarkEnd w:id="778"/>
      <w:bookmarkEnd w:id="779"/>
    </w:p>
    <w:p w14:paraId="1BF0A39A" w14:textId="302EFF4D" w:rsidR="00DC43CB" w:rsidRDefault="00DC43CB" w:rsidP="00DC43CB">
      <w:pPr>
        <w:pStyle w:val="af9"/>
        <w:keepNext/>
        <w:rPr>
          <w:rtl/>
          <w:lang w:eastAsia="he-IL"/>
        </w:rPr>
      </w:pPr>
      <w:bookmarkStart w:id="780" w:name="ET_guest_גלעד_אלון_53"/>
      <w:r w:rsidRPr="00DC43CB">
        <w:rPr>
          <w:rStyle w:val="TagStyle"/>
          <w:rtl/>
        </w:rPr>
        <w:t xml:space="preserve"> &lt;&lt; אורח &gt;&gt; </w:t>
      </w:r>
      <w:r>
        <w:rPr>
          <w:rtl/>
          <w:lang w:eastAsia="he-IL"/>
        </w:rPr>
        <w:t>גלעד אלון:</w:t>
      </w:r>
      <w:r w:rsidRPr="00DC43CB">
        <w:rPr>
          <w:rStyle w:val="TagStyle"/>
          <w:rtl/>
        </w:rPr>
        <w:t xml:space="preserve"> &lt;&lt; אורח &gt;&gt;</w:t>
      </w:r>
      <w:r w:rsidR="00815CC8">
        <w:rPr>
          <w:rtl/>
          <w:lang w:eastAsia="he-IL"/>
        </w:rPr>
        <w:t xml:space="preserve"> </w:t>
      </w:r>
      <w:bookmarkEnd w:id="780"/>
    </w:p>
    <w:p w14:paraId="1773E0CC" w14:textId="77777777" w:rsidR="00DC43CB" w:rsidRDefault="00DC43CB" w:rsidP="00DC43CB">
      <w:pPr>
        <w:pStyle w:val="KeepWithNext"/>
        <w:rPr>
          <w:rtl/>
          <w:lang w:eastAsia="he-IL"/>
        </w:rPr>
      </w:pPr>
    </w:p>
    <w:p w14:paraId="176DC973" w14:textId="06A7257F" w:rsidR="00DC43CB" w:rsidRDefault="00DC43CB" w:rsidP="00DC43CB">
      <w:pPr>
        <w:rPr>
          <w:rtl/>
          <w:lang w:eastAsia="he-IL"/>
        </w:rPr>
      </w:pPr>
      <w:bookmarkStart w:id="781" w:name="_ETM_Q1_2126946"/>
      <w:bookmarkStart w:id="782" w:name="_ETM_Q1_2126970"/>
      <w:bookmarkEnd w:id="781"/>
      <w:bookmarkEnd w:id="782"/>
      <w:r>
        <w:rPr>
          <w:rFonts w:hint="cs"/>
          <w:rtl/>
          <w:lang w:eastAsia="he-IL"/>
        </w:rPr>
        <w:t>הצעת החוק קובעת - - -</w:t>
      </w:r>
    </w:p>
    <w:p w14:paraId="241F11F3" w14:textId="77777777" w:rsidR="00DC43CB" w:rsidRDefault="00DC43CB" w:rsidP="00DC43CB">
      <w:pPr>
        <w:rPr>
          <w:rtl/>
          <w:lang w:eastAsia="he-IL"/>
        </w:rPr>
      </w:pPr>
      <w:bookmarkStart w:id="783" w:name="_ETM_Q1_2127877"/>
      <w:bookmarkStart w:id="784" w:name="_ETM_Q1_2127917"/>
      <w:bookmarkEnd w:id="783"/>
      <w:bookmarkEnd w:id="784"/>
    </w:p>
    <w:p w14:paraId="41DEC42D" w14:textId="0168A6EC" w:rsidR="00DC43CB" w:rsidRDefault="00DC43CB" w:rsidP="00DC43CB">
      <w:pPr>
        <w:pStyle w:val="a4"/>
        <w:keepNext/>
        <w:rPr>
          <w:rtl/>
        </w:rPr>
      </w:pPr>
      <w:bookmarkStart w:id="785" w:name="ET_speaker_5787_54"/>
      <w:r w:rsidRPr="00DC43CB">
        <w:rPr>
          <w:rStyle w:val="TagStyle"/>
          <w:rtl/>
        </w:rPr>
        <w:t xml:space="preserve"> &lt;&lt; דובר &gt;&gt; </w:t>
      </w:r>
      <w:proofErr w:type="spellStart"/>
      <w:r>
        <w:rPr>
          <w:rtl/>
        </w:rPr>
        <w:t>יוראי</w:t>
      </w:r>
      <w:proofErr w:type="spellEnd"/>
      <w:r>
        <w:rPr>
          <w:rtl/>
        </w:rPr>
        <w:t xml:space="preserve"> להב הרצנו (יש עתיד):</w:t>
      </w:r>
      <w:r w:rsidRPr="00DC43CB">
        <w:rPr>
          <w:rStyle w:val="TagStyle"/>
          <w:rtl/>
        </w:rPr>
        <w:t xml:space="preserve"> &lt;&lt; דובר &gt;&gt;</w:t>
      </w:r>
      <w:r w:rsidR="00815CC8">
        <w:rPr>
          <w:rtl/>
        </w:rPr>
        <w:t xml:space="preserve"> </w:t>
      </w:r>
      <w:bookmarkEnd w:id="785"/>
    </w:p>
    <w:p w14:paraId="6B748B72" w14:textId="77777777" w:rsidR="00DC43CB" w:rsidRDefault="00DC43CB" w:rsidP="00DC43CB">
      <w:pPr>
        <w:pStyle w:val="KeepWithNext"/>
        <w:rPr>
          <w:rtl/>
          <w:lang w:eastAsia="he-IL"/>
        </w:rPr>
      </w:pPr>
    </w:p>
    <w:p w14:paraId="2221A1F5" w14:textId="380FB3A5" w:rsidR="00DC43CB" w:rsidRDefault="00DC43CB" w:rsidP="00DC43CB">
      <w:pPr>
        <w:rPr>
          <w:rtl/>
          <w:lang w:eastAsia="he-IL"/>
        </w:rPr>
      </w:pPr>
      <w:bookmarkStart w:id="786" w:name="_ETM_Q1_2125747"/>
      <w:bookmarkStart w:id="787" w:name="_ETM_Q1_2125777"/>
      <w:bookmarkEnd w:id="786"/>
      <w:bookmarkEnd w:id="787"/>
      <w:r>
        <w:rPr>
          <w:rFonts w:hint="cs"/>
          <w:rtl/>
          <w:lang w:eastAsia="he-IL"/>
        </w:rPr>
        <w:t xml:space="preserve">גלעד, אני מבין </w:t>
      </w:r>
      <w:bookmarkStart w:id="788" w:name="_ETM_Q1_2129260"/>
      <w:bookmarkEnd w:id="788"/>
      <w:r>
        <w:rPr>
          <w:rFonts w:hint="cs"/>
          <w:rtl/>
          <w:lang w:eastAsia="he-IL"/>
        </w:rPr>
        <w:t xml:space="preserve">מה הצעת החוק קובעת, אני שואל על איזה - - </w:t>
      </w:r>
      <w:bookmarkStart w:id="789" w:name="_ETM_Q1_2134441"/>
      <w:bookmarkEnd w:id="789"/>
      <w:r>
        <w:rPr>
          <w:rFonts w:hint="cs"/>
          <w:rtl/>
          <w:lang w:eastAsia="he-IL"/>
        </w:rPr>
        <w:t>-</w:t>
      </w:r>
    </w:p>
    <w:p w14:paraId="610A95B6" w14:textId="77777777" w:rsidR="00DC43CB" w:rsidRDefault="00DC43CB" w:rsidP="00DC43CB">
      <w:pPr>
        <w:rPr>
          <w:rtl/>
          <w:lang w:eastAsia="he-IL"/>
        </w:rPr>
      </w:pPr>
      <w:bookmarkStart w:id="790" w:name="_ETM_Q1_2134736"/>
      <w:bookmarkStart w:id="791" w:name="_ETM_Q1_2134780"/>
      <w:bookmarkStart w:id="792" w:name="_ETM_Q1_2136088"/>
      <w:bookmarkEnd w:id="790"/>
      <w:bookmarkEnd w:id="791"/>
      <w:bookmarkEnd w:id="792"/>
    </w:p>
    <w:p w14:paraId="012414DA" w14:textId="521A5B2F" w:rsidR="00DC43CB" w:rsidRDefault="00DC43CB" w:rsidP="00DC43CB">
      <w:pPr>
        <w:pStyle w:val="af9"/>
        <w:keepNext/>
        <w:rPr>
          <w:rtl/>
          <w:lang w:eastAsia="he-IL"/>
        </w:rPr>
      </w:pPr>
      <w:bookmarkStart w:id="793" w:name="ET_guest_גלעד_אלון_55"/>
      <w:r w:rsidRPr="00DC43CB">
        <w:rPr>
          <w:rStyle w:val="TagStyle"/>
          <w:rtl/>
        </w:rPr>
        <w:t xml:space="preserve"> &lt;&lt; אורח &gt;&gt; </w:t>
      </w:r>
      <w:r>
        <w:rPr>
          <w:rtl/>
          <w:lang w:eastAsia="he-IL"/>
        </w:rPr>
        <w:t>גלעד אלון:</w:t>
      </w:r>
      <w:r w:rsidRPr="00DC43CB">
        <w:rPr>
          <w:rStyle w:val="TagStyle"/>
          <w:rtl/>
        </w:rPr>
        <w:t xml:space="preserve"> &lt;&lt; אורח &gt;&gt;</w:t>
      </w:r>
      <w:r w:rsidR="00815CC8">
        <w:rPr>
          <w:rtl/>
          <w:lang w:eastAsia="he-IL"/>
        </w:rPr>
        <w:t xml:space="preserve"> </w:t>
      </w:r>
      <w:bookmarkEnd w:id="793"/>
    </w:p>
    <w:p w14:paraId="2C8F9B2F" w14:textId="77777777" w:rsidR="00DC43CB" w:rsidRDefault="00DC43CB" w:rsidP="00DC43CB">
      <w:pPr>
        <w:pStyle w:val="KeepWithNext"/>
        <w:rPr>
          <w:rtl/>
          <w:lang w:eastAsia="he-IL"/>
        </w:rPr>
      </w:pPr>
    </w:p>
    <w:p w14:paraId="6A097FCD" w14:textId="517D5895" w:rsidR="00DC43CB" w:rsidRDefault="00DC43CB" w:rsidP="00DC43CB">
      <w:pPr>
        <w:rPr>
          <w:rtl/>
          <w:lang w:eastAsia="he-IL"/>
        </w:rPr>
      </w:pPr>
      <w:bookmarkStart w:id="794" w:name="_ETM_Q1_2136422"/>
      <w:bookmarkStart w:id="795" w:name="_ETM_Q1_2136453"/>
      <w:bookmarkEnd w:id="794"/>
      <w:bookmarkEnd w:id="795"/>
      <w:r>
        <w:rPr>
          <w:rFonts w:hint="cs"/>
          <w:rtl/>
          <w:lang w:eastAsia="he-IL"/>
        </w:rPr>
        <w:t>עד שלא נקבל את המידע - - -</w:t>
      </w:r>
    </w:p>
    <w:p w14:paraId="289A27AD" w14:textId="77777777" w:rsidR="00DC43CB" w:rsidRDefault="00DC43CB" w:rsidP="00B828CD">
      <w:pPr>
        <w:rPr>
          <w:rtl/>
          <w:lang w:eastAsia="he-IL"/>
        </w:rPr>
      </w:pPr>
      <w:bookmarkStart w:id="796" w:name="_ETM_Q1_2136676"/>
      <w:bookmarkStart w:id="797" w:name="_ETM_Q1_2136730"/>
      <w:bookmarkStart w:id="798" w:name="_ETM_Q1_1922059"/>
      <w:bookmarkStart w:id="799" w:name="_ETM_Q1_1922093"/>
      <w:bookmarkStart w:id="800" w:name="_ETM_Q1_2137341"/>
      <w:bookmarkEnd w:id="796"/>
      <w:bookmarkEnd w:id="797"/>
      <w:bookmarkEnd w:id="798"/>
      <w:bookmarkEnd w:id="799"/>
      <w:bookmarkEnd w:id="800"/>
    </w:p>
    <w:p w14:paraId="0191A8D5" w14:textId="29387B3B" w:rsidR="00DC43CB" w:rsidRDefault="00DC43CB" w:rsidP="00DC43CB">
      <w:pPr>
        <w:pStyle w:val="af6"/>
        <w:keepNext/>
        <w:rPr>
          <w:rtl/>
        </w:rPr>
      </w:pPr>
      <w:bookmarkStart w:id="801" w:name="ET_yor_5069_57"/>
      <w:r w:rsidRPr="00DC43CB">
        <w:rPr>
          <w:rStyle w:val="TagStyle"/>
          <w:rtl/>
        </w:rPr>
        <w:t xml:space="preserve"> &lt;&lt; </w:t>
      </w:r>
      <w:proofErr w:type="spellStart"/>
      <w:r w:rsidRPr="00DC43CB">
        <w:rPr>
          <w:rStyle w:val="TagStyle"/>
          <w:rtl/>
        </w:rPr>
        <w:t>יור</w:t>
      </w:r>
      <w:proofErr w:type="spellEnd"/>
      <w:r w:rsidRPr="00DC43CB">
        <w:rPr>
          <w:rStyle w:val="TagStyle"/>
          <w:rtl/>
        </w:rPr>
        <w:t xml:space="preserve"> &gt;&gt; </w:t>
      </w:r>
      <w:r>
        <w:rPr>
          <w:rtl/>
        </w:rPr>
        <w:t>היו"ר יעקב אשר:</w:t>
      </w:r>
      <w:r w:rsidRPr="00DC43CB">
        <w:rPr>
          <w:rStyle w:val="TagStyle"/>
          <w:rtl/>
        </w:rPr>
        <w:t xml:space="preserve"> &lt;&lt; </w:t>
      </w:r>
      <w:proofErr w:type="spellStart"/>
      <w:r w:rsidRPr="00DC43CB">
        <w:rPr>
          <w:rStyle w:val="TagStyle"/>
          <w:rtl/>
        </w:rPr>
        <w:t>יור</w:t>
      </w:r>
      <w:proofErr w:type="spellEnd"/>
      <w:r w:rsidRPr="00DC43CB">
        <w:rPr>
          <w:rStyle w:val="TagStyle"/>
          <w:rtl/>
        </w:rPr>
        <w:t xml:space="preserve"> &gt;&gt;</w:t>
      </w:r>
      <w:r w:rsidR="00815CC8">
        <w:rPr>
          <w:rtl/>
        </w:rPr>
        <w:t xml:space="preserve"> </w:t>
      </w:r>
      <w:bookmarkEnd w:id="801"/>
    </w:p>
    <w:p w14:paraId="57EEDC2B" w14:textId="77777777" w:rsidR="00DC43CB" w:rsidRDefault="00DC43CB" w:rsidP="00DC43CB">
      <w:pPr>
        <w:pStyle w:val="KeepWithNext"/>
        <w:rPr>
          <w:rtl/>
          <w:lang w:eastAsia="he-IL"/>
        </w:rPr>
      </w:pPr>
    </w:p>
    <w:p w14:paraId="5CF0AF8C" w14:textId="4A2F51E8" w:rsidR="00DC43CB" w:rsidRDefault="00DC43CB" w:rsidP="00DC43CB">
      <w:pPr>
        <w:rPr>
          <w:rtl/>
          <w:lang w:eastAsia="he-IL"/>
        </w:rPr>
      </w:pPr>
      <w:bookmarkStart w:id="802" w:name="_ETM_Q1_2137637"/>
      <w:bookmarkStart w:id="803" w:name="_ETM_Q1_2137671"/>
      <w:bookmarkEnd w:id="802"/>
      <w:bookmarkEnd w:id="803"/>
      <w:proofErr w:type="spellStart"/>
      <w:r>
        <w:rPr>
          <w:rFonts w:hint="cs"/>
          <w:rtl/>
          <w:lang w:eastAsia="he-IL"/>
        </w:rPr>
        <w:t>יוראי</w:t>
      </w:r>
      <w:proofErr w:type="spellEnd"/>
      <w:r>
        <w:rPr>
          <w:rFonts w:hint="cs"/>
          <w:rtl/>
          <w:lang w:eastAsia="he-IL"/>
        </w:rPr>
        <w:t xml:space="preserve">, מיצינו. </w:t>
      </w:r>
      <w:bookmarkStart w:id="804" w:name="_ETM_Q1_2140999"/>
      <w:bookmarkEnd w:id="804"/>
      <w:r>
        <w:rPr>
          <w:rFonts w:hint="cs"/>
          <w:rtl/>
          <w:lang w:eastAsia="he-IL"/>
        </w:rPr>
        <w:t xml:space="preserve">אין לי בעיה לבקש מהם להכין את זה אבל </w:t>
      </w:r>
      <w:bookmarkStart w:id="805" w:name="_ETM_Q1_2142237"/>
      <w:bookmarkEnd w:id="805"/>
      <w:r>
        <w:rPr>
          <w:rFonts w:hint="cs"/>
          <w:rtl/>
          <w:lang w:eastAsia="he-IL"/>
        </w:rPr>
        <w:t xml:space="preserve">זה יהיה לא להצבעה. </w:t>
      </w:r>
    </w:p>
    <w:p w14:paraId="7E5D1B06" w14:textId="77777777" w:rsidR="00DC43CB" w:rsidRDefault="00DC43CB" w:rsidP="00DC43CB">
      <w:pPr>
        <w:rPr>
          <w:rtl/>
          <w:lang w:eastAsia="he-IL"/>
        </w:rPr>
      </w:pPr>
      <w:bookmarkStart w:id="806" w:name="_ETM_Q1_2144462"/>
      <w:bookmarkStart w:id="807" w:name="_ETM_Q1_2144504"/>
      <w:bookmarkStart w:id="808" w:name="_ETM_Q1_2145198"/>
      <w:bookmarkEnd w:id="806"/>
      <w:bookmarkEnd w:id="807"/>
      <w:bookmarkEnd w:id="808"/>
    </w:p>
    <w:p w14:paraId="17EAE736" w14:textId="0CBDC34A" w:rsidR="00DC43CB" w:rsidRDefault="00DC43CB" w:rsidP="00DC43CB">
      <w:pPr>
        <w:pStyle w:val="a4"/>
        <w:keepNext/>
        <w:rPr>
          <w:rtl/>
        </w:rPr>
      </w:pPr>
      <w:bookmarkStart w:id="809" w:name="ET_speaker_5787_58"/>
      <w:r w:rsidRPr="00DC43CB">
        <w:rPr>
          <w:rStyle w:val="TagStyle"/>
          <w:rtl/>
        </w:rPr>
        <w:t xml:space="preserve"> &lt;&lt; דובר &gt;&gt; </w:t>
      </w:r>
      <w:proofErr w:type="spellStart"/>
      <w:r>
        <w:rPr>
          <w:rtl/>
        </w:rPr>
        <w:t>יוראי</w:t>
      </w:r>
      <w:proofErr w:type="spellEnd"/>
      <w:r>
        <w:rPr>
          <w:rtl/>
        </w:rPr>
        <w:t xml:space="preserve"> להב הרצנו (יש עתיד):</w:t>
      </w:r>
      <w:r w:rsidRPr="00DC43CB">
        <w:rPr>
          <w:rStyle w:val="TagStyle"/>
          <w:rtl/>
        </w:rPr>
        <w:t xml:space="preserve"> &lt;&lt; דובר &gt;&gt;</w:t>
      </w:r>
      <w:r w:rsidR="00815CC8">
        <w:rPr>
          <w:rtl/>
        </w:rPr>
        <w:t xml:space="preserve"> </w:t>
      </w:r>
      <w:bookmarkEnd w:id="809"/>
    </w:p>
    <w:p w14:paraId="3D4771C2" w14:textId="77777777" w:rsidR="00DC43CB" w:rsidRDefault="00DC43CB" w:rsidP="00DC43CB">
      <w:pPr>
        <w:pStyle w:val="KeepWithNext"/>
        <w:rPr>
          <w:rtl/>
          <w:lang w:eastAsia="he-IL"/>
        </w:rPr>
      </w:pPr>
    </w:p>
    <w:p w14:paraId="405FC5D7" w14:textId="6052A922" w:rsidR="00DC43CB" w:rsidRDefault="00DC43CB" w:rsidP="00DC43CB">
      <w:pPr>
        <w:rPr>
          <w:rtl/>
          <w:lang w:eastAsia="he-IL"/>
        </w:rPr>
      </w:pPr>
      <w:bookmarkStart w:id="810" w:name="_ETM_Q1_2145462"/>
      <w:bookmarkStart w:id="811" w:name="_ETM_Q1_2145493"/>
      <w:bookmarkEnd w:id="810"/>
      <w:bookmarkEnd w:id="811"/>
      <w:r>
        <w:rPr>
          <w:rFonts w:hint="cs"/>
          <w:rtl/>
          <w:lang w:eastAsia="he-IL"/>
        </w:rPr>
        <w:t xml:space="preserve">לבקש נתונים שעוסקים </w:t>
      </w:r>
      <w:bookmarkStart w:id="812" w:name="_ETM_Q1_2146447"/>
      <w:bookmarkEnd w:id="812"/>
      <w:r>
        <w:rPr>
          <w:rFonts w:hint="cs"/>
          <w:rtl/>
          <w:lang w:eastAsia="he-IL"/>
        </w:rPr>
        <w:t xml:space="preserve">במה החוק עושה זה נראה לי בסיסי. </w:t>
      </w:r>
    </w:p>
    <w:p w14:paraId="44EFAEC3" w14:textId="77777777" w:rsidR="00DC43CB" w:rsidRDefault="00DC43CB" w:rsidP="00DC43CB">
      <w:pPr>
        <w:rPr>
          <w:rtl/>
          <w:lang w:eastAsia="he-IL"/>
        </w:rPr>
      </w:pPr>
      <w:bookmarkStart w:id="813" w:name="_ETM_Q1_2151112"/>
      <w:bookmarkStart w:id="814" w:name="_ETM_Q1_2151150"/>
      <w:bookmarkStart w:id="815" w:name="_ETM_Q1_2149437"/>
      <w:bookmarkEnd w:id="813"/>
      <w:bookmarkEnd w:id="814"/>
      <w:bookmarkEnd w:id="815"/>
    </w:p>
    <w:p w14:paraId="1AFB0CD4" w14:textId="1EC314BA" w:rsidR="00DC43CB" w:rsidRDefault="00DC43CB" w:rsidP="00DC43CB">
      <w:pPr>
        <w:pStyle w:val="af9"/>
        <w:keepNext/>
        <w:rPr>
          <w:rtl/>
          <w:lang w:eastAsia="he-IL"/>
        </w:rPr>
      </w:pPr>
      <w:bookmarkStart w:id="816" w:name="ET_guest_מרב_אמיר_59"/>
      <w:r w:rsidRPr="00DC43CB">
        <w:rPr>
          <w:rStyle w:val="TagStyle"/>
          <w:rtl/>
        </w:rPr>
        <w:t xml:space="preserve"> &lt;&lt; אורח &gt;&gt; </w:t>
      </w:r>
      <w:r>
        <w:rPr>
          <w:rtl/>
          <w:lang w:eastAsia="he-IL"/>
        </w:rPr>
        <w:t>מרב אמיר:</w:t>
      </w:r>
      <w:r w:rsidRPr="00DC43CB">
        <w:rPr>
          <w:rStyle w:val="TagStyle"/>
          <w:rtl/>
        </w:rPr>
        <w:t xml:space="preserve"> &lt;&lt; אורח &gt;&gt;</w:t>
      </w:r>
      <w:r w:rsidR="00815CC8">
        <w:rPr>
          <w:rtl/>
          <w:lang w:eastAsia="he-IL"/>
        </w:rPr>
        <w:t xml:space="preserve"> </w:t>
      </w:r>
      <w:bookmarkEnd w:id="816"/>
    </w:p>
    <w:p w14:paraId="5FB71B00" w14:textId="77777777" w:rsidR="00DC43CB" w:rsidRDefault="00DC43CB" w:rsidP="00DC43CB">
      <w:pPr>
        <w:pStyle w:val="KeepWithNext"/>
        <w:rPr>
          <w:rtl/>
          <w:lang w:eastAsia="he-IL"/>
        </w:rPr>
      </w:pPr>
    </w:p>
    <w:p w14:paraId="1FFA3FC0" w14:textId="26B6C682" w:rsidR="00DC43CB" w:rsidRDefault="00DC43CB" w:rsidP="00DC43CB">
      <w:pPr>
        <w:rPr>
          <w:rtl/>
          <w:lang w:eastAsia="he-IL"/>
        </w:rPr>
      </w:pPr>
      <w:bookmarkStart w:id="817" w:name="_ETM_Q1_2149712"/>
      <w:bookmarkStart w:id="818" w:name="_ETM_Q1_2149739"/>
      <w:bookmarkEnd w:id="817"/>
      <w:bookmarkEnd w:id="818"/>
      <w:r>
        <w:rPr>
          <w:rFonts w:hint="cs"/>
          <w:rtl/>
          <w:lang w:eastAsia="he-IL"/>
        </w:rPr>
        <w:t xml:space="preserve">לנו יש היום את הנתונים של מספר התושבים </w:t>
      </w:r>
      <w:bookmarkStart w:id="819" w:name="_ETM_Q1_2160767"/>
      <w:bookmarkEnd w:id="819"/>
      <w:r>
        <w:rPr>
          <w:rFonts w:hint="cs"/>
          <w:rtl/>
          <w:lang w:eastAsia="he-IL"/>
        </w:rPr>
        <w:t>ברשות המקומית, אנחנו יכולים להגיד מה המדרגות שמשפיעות על השינויים,</w:t>
      </w:r>
      <w:bookmarkStart w:id="820" w:name="_ETM_Q1_2168720"/>
      <w:bookmarkEnd w:id="820"/>
      <w:r>
        <w:rPr>
          <w:rFonts w:hint="cs"/>
          <w:rtl/>
          <w:lang w:eastAsia="he-IL"/>
        </w:rPr>
        <w:t xml:space="preserve"> אנחנו לא יודעים כמה התחלות בנייה יש בכל מקום. </w:t>
      </w:r>
    </w:p>
    <w:p w14:paraId="3FD950F8" w14:textId="77777777" w:rsidR="00DC43CB" w:rsidRDefault="00DC43CB" w:rsidP="00DC43CB">
      <w:pPr>
        <w:rPr>
          <w:rtl/>
          <w:lang w:eastAsia="he-IL"/>
        </w:rPr>
      </w:pPr>
      <w:bookmarkStart w:id="821" w:name="_ETM_Q1_2171605"/>
      <w:bookmarkStart w:id="822" w:name="_ETM_Q1_2171650"/>
      <w:bookmarkStart w:id="823" w:name="_ETM_Q1_2172372"/>
      <w:bookmarkEnd w:id="821"/>
      <w:bookmarkEnd w:id="822"/>
      <w:bookmarkEnd w:id="823"/>
    </w:p>
    <w:p w14:paraId="2855A254" w14:textId="3FC2AD91" w:rsidR="00DC43CB" w:rsidRDefault="00DC43CB" w:rsidP="00DC43CB">
      <w:pPr>
        <w:pStyle w:val="a4"/>
        <w:keepNext/>
        <w:rPr>
          <w:rtl/>
        </w:rPr>
      </w:pPr>
      <w:bookmarkStart w:id="824" w:name="ET_speaker_5787_60"/>
      <w:r w:rsidRPr="00DC43CB">
        <w:rPr>
          <w:rStyle w:val="TagStyle"/>
          <w:rtl/>
        </w:rPr>
        <w:t xml:space="preserve"> &lt;&lt; דובר &gt;&gt; </w:t>
      </w:r>
      <w:proofErr w:type="spellStart"/>
      <w:r>
        <w:rPr>
          <w:rtl/>
        </w:rPr>
        <w:t>יוראי</w:t>
      </w:r>
      <w:proofErr w:type="spellEnd"/>
      <w:r>
        <w:rPr>
          <w:rtl/>
        </w:rPr>
        <w:t xml:space="preserve"> להב הרצנו (יש עתיד):</w:t>
      </w:r>
      <w:r w:rsidRPr="00DC43CB">
        <w:rPr>
          <w:rStyle w:val="TagStyle"/>
          <w:rtl/>
        </w:rPr>
        <w:t xml:space="preserve"> &lt;&lt; דובר &gt;&gt;</w:t>
      </w:r>
      <w:r w:rsidR="00815CC8">
        <w:rPr>
          <w:rtl/>
        </w:rPr>
        <w:t xml:space="preserve"> </w:t>
      </w:r>
      <w:bookmarkEnd w:id="824"/>
    </w:p>
    <w:p w14:paraId="583481BE" w14:textId="77777777" w:rsidR="00DC43CB" w:rsidRDefault="00DC43CB" w:rsidP="00DC43CB">
      <w:pPr>
        <w:pStyle w:val="KeepWithNext"/>
        <w:rPr>
          <w:rtl/>
          <w:lang w:eastAsia="he-IL"/>
        </w:rPr>
      </w:pPr>
    </w:p>
    <w:p w14:paraId="6DCF452F" w14:textId="21AD090C" w:rsidR="00DC43CB" w:rsidRDefault="00DC43CB" w:rsidP="00DC43CB">
      <w:pPr>
        <w:rPr>
          <w:rtl/>
          <w:lang w:eastAsia="he-IL"/>
        </w:rPr>
      </w:pPr>
      <w:bookmarkStart w:id="825" w:name="_ETM_Q1_2172662"/>
      <w:bookmarkStart w:id="826" w:name="_ETM_Q1_2172696"/>
      <w:bookmarkEnd w:id="825"/>
      <w:bookmarkEnd w:id="826"/>
      <w:r>
        <w:rPr>
          <w:rFonts w:hint="cs"/>
          <w:rtl/>
          <w:lang w:eastAsia="he-IL"/>
        </w:rPr>
        <w:t xml:space="preserve">מי יודע כמה התחלות בנייה יש? </w:t>
      </w:r>
    </w:p>
    <w:p w14:paraId="09B852A4" w14:textId="77777777" w:rsidR="00DC43CB" w:rsidRDefault="00DC43CB" w:rsidP="00DC43CB">
      <w:pPr>
        <w:rPr>
          <w:rtl/>
          <w:lang w:eastAsia="he-IL"/>
        </w:rPr>
      </w:pPr>
      <w:bookmarkStart w:id="827" w:name="_ETM_Q1_2174434"/>
      <w:bookmarkStart w:id="828" w:name="_ETM_Q1_2174481"/>
      <w:bookmarkStart w:id="829" w:name="_ETM_Q1_2172644"/>
      <w:bookmarkEnd w:id="827"/>
      <w:bookmarkEnd w:id="828"/>
      <w:bookmarkEnd w:id="829"/>
    </w:p>
    <w:p w14:paraId="655D4CA2" w14:textId="0340BD55" w:rsidR="00DC43CB" w:rsidRDefault="00DC43CB" w:rsidP="00DC43CB">
      <w:pPr>
        <w:pStyle w:val="af6"/>
        <w:keepNext/>
        <w:rPr>
          <w:rtl/>
        </w:rPr>
      </w:pPr>
      <w:bookmarkStart w:id="830" w:name="ET_yor_5069_61"/>
      <w:r w:rsidRPr="00DC43CB">
        <w:rPr>
          <w:rStyle w:val="TagStyle"/>
          <w:rtl/>
        </w:rPr>
        <w:t xml:space="preserve"> &lt;&lt; </w:t>
      </w:r>
      <w:proofErr w:type="spellStart"/>
      <w:r w:rsidRPr="00DC43CB">
        <w:rPr>
          <w:rStyle w:val="TagStyle"/>
          <w:rtl/>
        </w:rPr>
        <w:t>יור</w:t>
      </w:r>
      <w:proofErr w:type="spellEnd"/>
      <w:r w:rsidRPr="00DC43CB">
        <w:rPr>
          <w:rStyle w:val="TagStyle"/>
          <w:rtl/>
        </w:rPr>
        <w:t xml:space="preserve"> &gt;&gt; </w:t>
      </w:r>
      <w:r>
        <w:rPr>
          <w:rtl/>
        </w:rPr>
        <w:t>היו"ר יעקב אשר:</w:t>
      </w:r>
      <w:r w:rsidRPr="00DC43CB">
        <w:rPr>
          <w:rStyle w:val="TagStyle"/>
          <w:rtl/>
        </w:rPr>
        <w:t xml:space="preserve"> &lt;&lt; </w:t>
      </w:r>
      <w:proofErr w:type="spellStart"/>
      <w:r w:rsidRPr="00DC43CB">
        <w:rPr>
          <w:rStyle w:val="TagStyle"/>
          <w:rtl/>
        </w:rPr>
        <w:t>יור</w:t>
      </w:r>
      <w:proofErr w:type="spellEnd"/>
      <w:r w:rsidRPr="00DC43CB">
        <w:rPr>
          <w:rStyle w:val="TagStyle"/>
          <w:rtl/>
        </w:rPr>
        <w:t xml:space="preserve"> &gt;&gt;</w:t>
      </w:r>
      <w:r w:rsidR="00815CC8">
        <w:rPr>
          <w:rtl/>
        </w:rPr>
        <w:t xml:space="preserve"> </w:t>
      </w:r>
      <w:bookmarkEnd w:id="830"/>
    </w:p>
    <w:p w14:paraId="790A48A4" w14:textId="77777777" w:rsidR="00DC43CB" w:rsidRDefault="00DC43CB" w:rsidP="00DC43CB">
      <w:pPr>
        <w:pStyle w:val="KeepWithNext"/>
        <w:rPr>
          <w:rtl/>
          <w:lang w:eastAsia="he-IL"/>
        </w:rPr>
      </w:pPr>
    </w:p>
    <w:p w14:paraId="514B2A4A" w14:textId="73502C07" w:rsidR="00DC43CB" w:rsidRDefault="00DC43CB" w:rsidP="00DC43CB">
      <w:pPr>
        <w:rPr>
          <w:rtl/>
          <w:lang w:eastAsia="he-IL"/>
        </w:rPr>
      </w:pPr>
      <w:bookmarkStart w:id="831" w:name="_ETM_Q1_2172955"/>
      <w:bookmarkStart w:id="832" w:name="_ETM_Q1_2172989"/>
      <w:bookmarkEnd w:id="831"/>
      <w:bookmarkEnd w:id="832"/>
      <w:r>
        <w:rPr>
          <w:rFonts w:hint="cs"/>
          <w:rtl/>
          <w:lang w:eastAsia="he-IL"/>
        </w:rPr>
        <w:t xml:space="preserve">זה מה שטענו גם </w:t>
      </w:r>
      <w:bookmarkStart w:id="833" w:name="_ETM_Q1_2174702"/>
      <w:bookmarkEnd w:id="833"/>
      <w:r>
        <w:rPr>
          <w:rFonts w:hint="cs"/>
          <w:rtl/>
          <w:lang w:eastAsia="he-IL"/>
        </w:rPr>
        <w:t xml:space="preserve">בישיבה הקודמת. </w:t>
      </w:r>
    </w:p>
    <w:p w14:paraId="72E3F9A2" w14:textId="77777777" w:rsidR="00DC43CB" w:rsidRDefault="00DC43CB" w:rsidP="00DC43CB">
      <w:pPr>
        <w:rPr>
          <w:rtl/>
          <w:lang w:eastAsia="he-IL"/>
        </w:rPr>
      </w:pPr>
      <w:bookmarkStart w:id="834" w:name="_ETM_Q1_2172363"/>
      <w:bookmarkStart w:id="835" w:name="_ETM_Q1_2172413"/>
      <w:bookmarkStart w:id="836" w:name="_ETM_Q1_2175889"/>
      <w:bookmarkEnd w:id="834"/>
      <w:bookmarkEnd w:id="835"/>
      <w:bookmarkEnd w:id="836"/>
    </w:p>
    <w:p w14:paraId="480058F9" w14:textId="7A187160" w:rsidR="00DC43CB" w:rsidRDefault="00DC43CB" w:rsidP="00DC43CB">
      <w:pPr>
        <w:pStyle w:val="af9"/>
        <w:keepNext/>
        <w:rPr>
          <w:rtl/>
          <w:lang w:eastAsia="he-IL"/>
        </w:rPr>
      </w:pPr>
      <w:bookmarkStart w:id="837" w:name="ET_guest_גלעד_אלון_63"/>
      <w:r w:rsidRPr="00DC43CB">
        <w:rPr>
          <w:rStyle w:val="TagStyle"/>
          <w:rtl/>
        </w:rPr>
        <w:t xml:space="preserve"> &lt;&lt; אורח &gt;&gt; </w:t>
      </w:r>
      <w:r>
        <w:rPr>
          <w:rtl/>
          <w:lang w:eastAsia="he-IL"/>
        </w:rPr>
        <w:t>גלעד אלון:</w:t>
      </w:r>
      <w:r w:rsidRPr="00DC43CB">
        <w:rPr>
          <w:rStyle w:val="TagStyle"/>
          <w:rtl/>
        </w:rPr>
        <w:t xml:space="preserve"> &lt;&lt; אורח &gt;&gt;</w:t>
      </w:r>
      <w:r w:rsidR="00815CC8">
        <w:rPr>
          <w:rtl/>
          <w:lang w:eastAsia="he-IL"/>
        </w:rPr>
        <w:t xml:space="preserve"> </w:t>
      </w:r>
      <w:bookmarkEnd w:id="837"/>
    </w:p>
    <w:p w14:paraId="3375B982" w14:textId="77777777" w:rsidR="00DC43CB" w:rsidRDefault="00DC43CB" w:rsidP="00DC43CB">
      <w:pPr>
        <w:pStyle w:val="KeepWithNext"/>
        <w:rPr>
          <w:rtl/>
          <w:lang w:eastAsia="he-IL"/>
        </w:rPr>
      </w:pPr>
    </w:p>
    <w:p w14:paraId="258A2AD9" w14:textId="5C9A1567" w:rsidR="00DC43CB" w:rsidRDefault="00DC43CB" w:rsidP="00DC43CB">
      <w:pPr>
        <w:rPr>
          <w:rtl/>
          <w:lang w:eastAsia="he-IL"/>
        </w:rPr>
      </w:pPr>
      <w:bookmarkStart w:id="838" w:name="_ETM_Q1_2176171"/>
      <w:bookmarkStart w:id="839" w:name="_ETM_Q1_2176208"/>
      <w:bookmarkStart w:id="840" w:name="_ETM_Q1_2171406"/>
      <w:bookmarkStart w:id="841" w:name="_ETM_Q1_2171443"/>
      <w:bookmarkEnd w:id="838"/>
      <w:bookmarkEnd w:id="839"/>
      <w:bookmarkEnd w:id="840"/>
      <w:bookmarkEnd w:id="841"/>
      <w:r>
        <w:rPr>
          <w:rFonts w:hint="cs"/>
          <w:rtl/>
          <w:lang w:eastAsia="he-IL"/>
        </w:rPr>
        <w:t xml:space="preserve">הרשות המקומית, והיא צריכה לדווח. </w:t>
      </w:r>
    </w:p>
    <w:p w14:paraId="34BDC634" w14:textId="77777777" w:rsidR="00DC43CB" w:rsidRDefault="00DC43CB" w:rsidP="00DC43CB">
      <w:pPr>
        <w:rPr>
          <w:rtl/>
          <w:lang w:eastAsia="he-IL"/>
        </w:rPr>
      </w:pPr>
    </w:p>
    <w:p w14:paraId="3EC4B1E7" w14:textId="40429203" w:rsidR="00DC43CB" w:rsidRDefault="00DC43CB" w:rsidP="00DC43CB">
      <w:pPr>
        <w:pStyle w:val="af6"/>
        <w:keepNext/>
        <w:rPr>
          <w:rtl/>
        </w:rPr>
      </w:pPr>
      <w:bookmarkStart w:id="842" w:name="ET_yor_5069_64"/>
      <w:r w:rsidRPr="00DC43CB">
        <w:rPr>
          <w:rStyle w:val="TagStyle"/>
          <w:rtl/>
        </w:rPr>
        <w:t xml:space="preserve"> &lt;&lt; </w:t>
      </w:r>
      <w:proofErr w:type="spellStart"/>
      <w:r w:rsidRPr="00DC43CB">
        <w:rPr>
          <w:rStyle w:val="TagStyle"/>
          <w:rtl/>
        </w:rPr>
        <w:t>יור</w:t>
      </w:r>
      <w:proofErr w:type="spellEnd"/>
      <w:r w:rsidRPr="00DC43CB">
        <w:rPr>
          <w:rStyle w:val="TagStyle"/>
          <w:rtl/>
        </w:rPr>
        <w:t xml:space="preserve"> &gt;&gt; </w:t>
      </w:r>
      <w:r>
        <w:rPr>
          <w:rtl/>
        </w:rPr>
        <w:t>היו"ר יעקב אשר:</w:t>
      </w:r>
      <w:r w:rsidRPr="00DC43CB">
        <w:rPr>
          <w:rStyle w:val="TagStyle"/>
          <w:rtl/>
        </w:rPr>
        <w:t xml:space="preserve"> &lt;&lt; </w:t>
      </w:r>
      <w:proofErr w:type="spellStart"/>
      <w:r w:rsidRPr="00DC43CB">
        <w:rPr>
          <w:rStyle w:val="TagStyle"/>
          <w:rtl/>
        </w:rPr>
        <w:t>יור</w:t>
      </w:r>
      <w:proofErr w:type="spellEnd"/>
      <w:r w:rsidRPr="00DC43CB">
        <w:rPr>
          <w:rStyle w:val="TagStyle"/>
          <w:rtl/>
        </w:rPr>
        <w:t xml:space="preserve"> &gt;&gt;</w:t>
      </w:r>
      <w:r w:rsidR="00815CC8">
        <w:rPr>
          <w:rtl/>
        </w:rPr>
        <w:t xml:space="preserve"> </w:t>
      </w:r>
      <w:bookmarkEnd w:id="842"/>
    </w:p>
    <w:p w14:paraId="54983D34" w14:textId="77777777" w:rsidR="00DC43CB" w:rsidRDefault="00DC43CB" w:rsidP="00DC43CB">
      <w:pPr>
        <w:pStyle w:val="KeepWithNext"/>
        <w:rPr>
          <w:rtl/>
          <w:lang w:eastAsia="he-IL"/>
        </w:rPr>
      </w:pPr>
    </w:p>
    <w:p w14:paraId="5B83ED25" w14:textId="68BAA79A" w:rsidR="00DC43CB" w:rsidRDefault="00DC43CB" w:rsidP="00DC43CB">
      <w:pPr>
        <w:rPr>
          <w:rtl/>
          <w:lang w:eastAsia="he-IL"/>
        </w:rPr>
      </w:pPr>
      <w:bookmarkStart w:id="843" w:name="_ETM_Q1_2174455"/>
      <w:bookmarkStart w:id="844" w:name="_ETM_Q1_2174480"/>
      <w:bookmarkEnd w:id="843"/>
      <w:bookmarkEnd w:id="844"/>
      <w:proofErr w:type="spellStart"/>
      <w:r>
        <w:rPr>
          <w:rFonts w:hint="cs"/>
          <w:rtl/>
          <w:lang w:eastAsia="he-IL"/>
        </w:rPr>
        <w:t>יוראי</w:t>
      </w:r>
      <w:proofErr w:type="spellEnd"/>
      <w:r>
        <w:rPr>
          <w:rFonts w:hint="cs"/>
          <w:rtl/>
          <w:lang w:eastAsia="he-IL"/>
        </w:rPr>
        <w:t xml:space="preserve">, אתה לא </w:t>
      </w:r>
      <w:bookmarkStart w:id="845" w:name="_ETM_Q1_2177941"/>
      <w:bookmarkEnd w:id="845"/>
      <w:r>
        <w:rPr>
          <w:rFonts w:hint="cs"/>
          <w:rtl/>
          <w:lang w:eastAsia="he-IL"/>
        </w:rPr>
        <w:t xml:space="preserve">מסתכל אליי וזה מטריד אותי, אני אגיד לך למה, כי </w:t>
      </w:r>
      <w:bookmarkStart w:id="846" w:name="_ETM_Q1_2177449"/>
      <w:bookmarkEnd w:id="846"/>
      <w:r>
        <w:rPr>
          <w:rFonts w:hint="cs"/>
          <w:rtl/>
          <w:lang w:eastAsia="he-IL"/>
        </w:rPr>
        <w:t>כשאתה לא מסתכל אליי זה אומר: אני לא מאמין</w:t>
      </w:r>
      <w:bookmarkStart w:id="847" w:name="_ETM_Q1_2179918"/>
      <w:bookmarkEnd w:id="847"/>
      <w:r>
        <w:rPr>
          <w:rFonts w:hint="cs"/>
          <w:rtl/>
          <w:lang w:eastAsia="he-IL"/>
        </w:rPr>
        <w:t xml:space="preserve"> לך. </w:t>
      </w:r>
    </w:p>
    <w:p w14:paraId="3231C269" w14:textId="77777777" w:rsidR="00DC43CB" w:rsidRDefault="00DC43CB" w:rsidP="00DC43CB">
      <w:pPr>
        <w:rPr>
          <w:rtl/>
          <w:lang w:eastAsia="he-IL"/>
        </w:rPr>
      </w:pPr>
      <w:bookmarkStart w:id="848" w:name="_ETM_Q1_2180636"/>
      <w:bookmarkStart w:id="849" w:name="_ETM_Q1_2180685"/>
      <w:bookmarkStart w:id="850" w:name="_ETM_Q1_2181797"/>
      <w:bookmarkEnd w:id="848"/>
      <w:bookmarkEnd w:id="849"/>
      <w:bookmarkEnd w:id="850"/>
    </w:p>
    <w:p w14:paraId="1640253F" w14:textId="1C6DCFAE" w:rsidR="00DC43CB" w:rsidRDefault="00DC43CB" w:rsidP="00DC43CB">
      <w:pPr>
        <w:pStyle w:val="a4"/>
        <w:keepNext/>
        <w:rPr>
          <w:rtl/>
        </w:rPr>
      </w:pPr>
      <w:bookmarkStart w:id="851" w:name="ET_speaker_5787_65"/>
      <w:r w:rsidRPr="00DC43CB">
        <w:rPr>
          <w:rStyle w:val="TagStyle"/>
          <w:rtl/>
        </w:rPr>
        <w:t xml:space="preserve"> &lt;&lt; דובר &gt;&gt; </w:t>
      </w:r>
      <w:proofErr w:type="spellStart"/>
      <w:r>
        <w:rPr>
          <w:rtl/>
        </w:rPr>
        <w:t>יוראי</w:t>
      </w:r>
      <w:proofErr w:type="spellEnd"/>
      <w:r>
        <w:rPr>
          <w:rtl/>
        </w:rPr>
        <w:t xml:space="preserve"> להב הרצנו (יש עתיד):</w:t>
      </w:r>
      <w:r w:rsidRPr="00DC43CB">
        <w:rPr>
          <w:rStyle w:val="TagStyle"/>
          <w:rtl/>
        </w:rPr>
        <w:t xml:space="preserve"> &lt;&lt; דובר &gt;&gt;</w:t>
      </w:r>
      <w:r w:rsidR="00815CC8">
        <w:rPr>
          <w:rtl/>
        </w:rPr>
        <w:t xml:space="preserve"> </w:t>
      </w:r>
      <w:bookmarkEnd w:id="851"/>
    </w:p>
    <w:p w14:paraId="4DE2E8A4" w14:textId="77777777" w:rsidR="00DC43CB" w:rsidRDefault="00DC43CB" w:rsidP="00DC43CB">
      <w:pPr>
        <w:pStyle w:val="KeepWithNext"/>
        <w:rPr>
          <w:rtl/>
          <w:lang w:eastAsia="he-IL"/>
        </w:rPr>
      </w:pPr>
    </w:p>
    <w:p w14:paraId="530FED41" w14:textId="7BBBE62F" w:rsidR="00DC43CB" w:rsidRDefault="00DC43CB" w:rsidP="00DC43CB">
      <w:pPr>
        <w:rPr>
          <w:rtl/>
          <w:lang w:eastAsia="he-IL"/>
        </w:rPr>
      </w:pPr>
      <w:bookmarkStart w:id="852" w:name="_ETM_Q1_2182071"/>
      <w:bookmarkStart w:id="853" w:name="_ETM_Q1_2182100"/>
      <w:bookmarkEnd w:id="852"/>
      <w:bookmarkEnd w:id="853"/>
      <w:r>
        <w:rPr>
          <w:rFonts w:hint="cs"/>
          <w:rtl/>
          <w:lang w:eastAsia="he-IL"/>
        </w:rPr>
        <w:t xml:space="preserve">אני מאמין לגמרי. </w:t>
      </w:r>
    </w:p>
    <w:p w14:paraId="7846CA49" w14:textId="77777777" w:rsidR="00DC43CB" w:rsidRDefault="00DC43CB" w:rsidP="00DC43CB">
      <w:pPr>
        <w:rPr>
          <w:rtl/>
          <w:lang w:eastAsia="he-IL"/>
        </w:rPr>
      </w:pPr>
      <w:bookmarkStart w:id="854" w:name="_ETM_Q1_2179644"/>
      <w:bookmarkStart w:id="855" w:name="_ETM_Q1_2179691"/>
      <w:bookmarkStart w:id="856" w:name="_ETM_Q1_2180492"/>
      <w:bookmarkEnd w:id="854"/>
      <w:bookmarkEnd w:id="855"/>
      <w:bookmarkEnd w:id="856"/>
    </w:p>
    <w:p w14:paraId="6A7EC5F3" w14:textId="689326AD" w:rsidR="00DC43CB" w:rsidRDefault="00DC43CB" w:rsidP="00DC43CB">
      <w:pPr>
        <w:pStyle w:val="af6"/>
        <w:keepNext/>
        <w:rPr>
          <w:rtl/>
        </w:rPr>
      </w:pPr>
      <w:bookmarkStart w:id="857" w:name="ET_yor_5069_66"/>
      <w:r w:rsidRPr="00DC43CB">
        <w:rPr>
          <w:rStyle w:val="TagStyle"/>
          <w:rtl/>
        </w:rPr>
        <w:t xml:space="preserve"> &lt;&lt; </w:t>
      </w:r>
      <w:proofErr w:type="spellStart"/>
      <w:r w:rsidRPr="00DC43CB">
        <w:rPr>
          <w:rStyle w:val="TagStyle"/>
          <w:rtl/>
        </w:rPr>
        <w:t>יור</w:t>
      </w:r>
      <w:proofErr w:type="spellEnd"/>
      <w:r w:rsidRPr="00DC43CB">
        <w:rPr>
          <w:rStyle w:val="TagStyle"/>
          <w:rtl/>
        </w:rPr>
        <w:t xml:space="preserve"> &gt;&gt; </w:t>
      </w:r>
      <w:r>
        <w:rPr>
          <w:rtl/>
        </w:rPr>
        <w:t>היו"ר יעקב אשר:</w:t>
      </w:r>
      <w:r w:rsidRPr="00DC43CB">
        <w:rPr>
          <w:rStyle w:val="TagStyle"/>
          <w:rtl/>
        </w:rPr>
        <w:t xml:space="preserve"> &lt;&lt; </w:t>
      </w:r>
      <w:proofErr w:type="spellStart"/>
      <w:r w:rsidRPr="00DC43CB">
        <w:rPr>
          <w:rStyle w:val="TagStyle"/>
          <w:rtl/>
        </w:rPr>
        <w:t>יור</w:t>
      </w:r>
      <w:proofErr w:type="spellEnd"/>
      <w:r w:rsidRPr="00DC43CB">
        <w:rPr>
          <w:rStyle w:val="TagStyle"/>
          <w:rtl/>
        </w:rPr>
        <w:t xml:space="preserve"> &gt;&gt;</w:t>
      </w:r>
      <w:r w:rsidR="00815CC8">
        <w:rPr>
          <w:rtl/>
        </w:rPr>
        <w:t xml:space="preserve"> </w:t>
      </w:r>
      <w:bookmarkEnd w:id="857"/>
    </w:p>
    <w:p w14:paraId="6A277BC0" w14:textId="77777777" w:rsidR="00DC43CB" w:rsidRDefault="00DC43CB" w:rsidP="00DC43CB">
      <w:pPr>
        <w:pStyle w:val="KeepWithNext"/>
        <w:rPr>
          <w:rtl/>
          <w:lang w:eastAsia="he-IL"/>
        </w:rPr>
      </w:pPr>
    </w:p>
    <w:p w14:paraId="427B0916" w14:textId="0501DF88" w:rsidR="00DC43CB" w:rsidRDefault="00DC43CB" w:rsidP="00DC43CB">
      <w:pPr>
        <w:rPr>
          <w:rtl/>
          <w:lang w:eastAsia="he-IL"/>
        </w:rPr>
      </w:pPr>
      <w:bookmarkStart w:id="858" w:name="_ETM_Q1_2180779"/>
      <w:bookmarkStart w:id="859" w:name="_ETM_Q1_2180809"/>
      <w:bookmarkEnd w:id="858"/>
      <w:bookmarkEnd w:id="859"/>
      <w:r>
        <w:rPr>
          <w:rFonts w:hint="cs"/>
          <w:rtl/>
          <w:lang w:eastAsia="he-IL"/>
        </w:rPr>
        <w:t xml:space="preserve">בישיבה הקודמת העלו כאן נציגי </w:t>
      </w:r>
      <w:proofErr w:type="spellStart"/>
      <w:r>
        <w:rPr>
          <w:rFonts w:hint="cs"/>
          <w:rtl/>
          <w:lang w:eastAsia="he-IL"/>
        </w:rPr>
        <w:t>מינהל</w:t>
      </w:r>
      <w:proofErr w:type="spellEnd"/>
      <w:r>
        <w:rPr>
          <w:rFonts w:hint="cs"/>
          <w:rtl/>
          <w:lang w:eastAsia="he-IL"/>
        </w:rPr>
        <w:t xml:space="preserve"> </w:t>
      </w:r>
      <w:bookmarkStart w:id="860" w:name="_ETM_Q1_2185532"/>
      <w:bookmarkEnd w:id="860"/>
      <w:r>
        <w:rPr>
          <w:rFonts w:hint="cs"/>
          <w:rtl/>
          <w:lang w:eastAsia="he-IL"/>
        </w:rPr>
        <w:t>התכנון ואמרו שאין להם מידע סגור, כי לצערי הרב במדינת</w:t>
      </w:r>
      <w:bookmarkStart w:id="861" w:name="_ETM_Q1_2190416"/>
      <w:bookmarkEnd w:id="861"/>
      <w:r>
        <w:rPr>
          <w:rFonts w:hint="cs"/>
          <w:rtl/>
          <w:lang w:eastAsia="he-IL"/>
        </w:rPr>
        <w:t xml:space="preserve"> ישראל אין תוכנה אחת שעובדת וכולם יודעים גם למעלה וגם </w:t>
      </w:r>
      <w:bookmarkStart w:id="862" w:name="_ETM_Q1_2195921"/>
      <w:bookmarkEnd w:id="862"/>
      <w:r>
        <w:rPr>
          <w:rFonts w:hint="cs"/>
          <w:rtl/>
          <w:lang w:eastAsia="he-IL"/>
        </w:rPr>
        <w:t>למטה, ולכן יצרנו בתיקונים, שאמר אותם היועץ המשפטי, גם את</w:t>
      </w:r>
      <w:bookmarkStart w:id="863" w:name="_ETM_Q1_2200602"/>
      <w:bookmarkEnd w:id="863"/>
      <w:r>
        <w:rPr>
          <w:rFonts w:hint="cs"/>
          <w:rtl/>
          <w:lang w:eastAsia="he-IL"/>
        </w:rPr>
        <w:t xml:space="preserve"> התהליך והמנגנון כדי לא להפיל אותם בדבר שהם לא יודעים. </w:t>
      </w:r>
      <w:bookmarkStart w:id="864" w:name="_ETM_Q1_2206504"/>
      <w:bookmarkEnd w:id="864"/>
      <w:r>
        <w:rPr>
          <w:rFonts w:hint="cs"/>
          <w:rtl/>
          <w:lang w:eastAsia="he-IL"/>
        </w:rPr>
        <w:t xml:space="preserve">לכן גם התשובה לשאלה שלך היא נעלם, אבל יום אחד </w:t>
      </w:r>
      <w:bookmarkStart w:id="865" w:name="_ETM_Q1_2210076"/>
      <w:bookmarkEnd w:id="865"/>
      <w:r>
        <w:rPr>
          <w:rFonts w:hint="cs"/>
          <w:rtl/>
          <w:lang w:eastAsia="he-IL"/>
        </w:rPr>
        <w:t xml:space="preserve">יידעו. </w:t>
      </w:r>
    </w:p>
    <w:p w14:paraId="37F038A1" w14:textId="77777777" w:rsidR="00DC43CB" w:rsidRDefault="00DC43CB" w:rsidP="00DC43CB">
      <w:pPr>
        <w:rPr>
          <w:rtl/>
          <w:lang w:eastAsia="he-IL"/>
        </w:rPr>
      </w:pPr>
      <w:bookmarkStart w:id="866" w:name="_ETM_Q1_2211090"/>
      <w:bookmarkStart w:id="867" w:name="_ETM_Q1_2211140"/>
      <w:bookmarkStart w:id="868" w:name="_ETM_Q1_2207829"/>
      <w:bookmarkEnd w:id="866"/>
      <w:bookmarkEnd w:id="867"/>
      <w:bookmarkEnd w:id="868"/>
    </w:p>
    <w:p w14:paraId="01D76F59" w14:textId="0CD0C4C7" w:rsidR="00DC43CB" w:rsidRDefault="00DC43CB" w:rsidP="00DC43CB">
      <w:pPr>
        <w:pStyle w:val="a4"/>
        <w:keepNext/>
        <w:rPr>
          <w:rtl/>
        </w:rPr>
      </w:pPr>
      <w:bookmarkStart w:id="869" w:name="ET_speaker_5787_67"/>
      <w:r w:rsidRPr="00DC43CB">
        <w:rPr>
          <w:rStyle w:val="TagStyle"/>
          <w:rtl/>
        </w:rPr>
        <w:t xml:space="preserve"> &lt;&lt; דובר &gt;&gt; </w:t>
      </w:r>
      <w:proofErr w:type="spellStart"/>
      <w:r>
        <w:rPr>
          <w:rtl/>
        </w:rPr>
        <w:t>יוראי</w:t>
      </w:r>
      <w:proofErr w:type="spellEnd"/>
      <w:r>
        <w:rPr>
          <w:rtl/>
        </w:rPr>
        <w:t xml:space="preserve"> להב הרצנו (יש עתיד):</w:t>
      </w:r>
      <w:r w:rsidRPr="00DC43CB">
        <w:rPr>
          <w:rStyle w:val="TagStyle"/>
          <w:rtl/>
        </w:rPr>
        <w:t xml:space="preserve"> &lt;&lt; דובר &gt;&gt;</w:t>
      </w:r>
      <w:r w:rsidR="00815CC8">
        <w:rPr>
          <w:rtl/>
        </w:rPr>
        <w:t xml:space="preserve"> </w:t>
      </w:r>
      <w:bookmarkEnd w:id="869"/>
    </w:p>
    <w:p w14:paraId="14F7E0D9" w14:textId="77777777" w:rsidR="00DC43CB" w:rsidRDefault="00DC43CB" w:rsidP="00DC43CB">
      <w:pPr>
        <w:pStyle w:val="KeepWithNext"/>
        <w:rPr>
          <w:rtl/>
          <w:lang w:eastAsia="he-IL"/>
        </w:rPr>
      </w:pPr>
    </w:p>
    <w:p w14:paraId="2924A60B" w14:textId="3012122E" w:rsidR="00DC43CB" w:rsidRDefault="00DC43CB" w:rsidP="00DC43CB">
      <w:pPr>
        <w:rPr>
          <w:rtl/>
          <w:lang w:eastAsia="he-IL"/>
        </w:rPr>
      </w:pPr>
      <w:bookmarkStart w:id="870" w:name="_ETM_Q1_2208072"/>
      <w:bookmarkStart w:id="871" w:name="_ETM_Q1_2208100"/>
      <w:bookmarkEnd w:id="870"/>
      <w:bookmarkEnd w:id="871"/>
      <w:r>
        <w:rPr>
          <w:rFonts w:hint="cs"/>
          <w:rtl/>
          <w:lang w:eastAsia="he-IL"/>
        </w:rPr>
        <w:t xml:space="preserve">איך אני אמור להצביע אם הנתונים </w:t>
      </w:r>
      <w:bookmarkStart w:id="872" w:name="_ETM_Q1_2210438"/>
      <w:bookmarkEnd w:id="872"/>
      <w:r>
        <w:rPr>
          <w:rFonts w:hint="cs"/>
          <w:rtl/>
          <w:lang w:eastAsia="he-IL"/>
        </w:rPr>
        <w:t>הם נעלמים</w:t>
      </w:r>
      <w:bookmarkStart w:id="873" w:name="_ETM_Q1_2211982"/>
      <w:bookmarkEnd w:id="873"/>
      <w:r>
        <w:rPr>
          <w:rFonts w:hint="cs"/>
          <w:rtl/>
          <w:lang w:eastAsia="he-IL"/>
        </w:rPr>
        <w:t xml:space="preserve">? </w:t>
      </w:r>
      <w:bookmarkStart w:id="874" w:name="_ETM_Q1_2214150"/>
      <w:bookmarkEnd w:id="874"/>
    </w:p>
    <w:p w14:paraId="3AF92407" w14:textId="77777777" w:rsidR="00DC43CB" w:rsidRDefault="00DC43CB" w:rsidP="00DC43CB">
      <w:pPr>
        <w:rPr>
          <w:rtl/>
          <w:lang w:eastAsia="he-IL"/>
        </w:rPr>
      </w:pPr>
      <w:bookmarkStart w:id="875" w:name="_ETM_Q1_2214196"/>
      <w:bookmarkStart w:id="876" w:name="_ETM_Q1_2211659"/>
      <w:bookmarkEnd w:id="875"/>
      <w:bookmarkEnd w:id="876"/>
    </w:p>
    <w:p w14:paraId="16162EF4" w14:textId="1B77C592" w:rsidR="00DC43CB" w:rsidRDefault="00DC43CB" w:rsidP="00DC43CB">
      <w:pPr>
        <w:pStyle w:val="af9"/>
        <w:keepNext/>
        <w:rPr>
          <w:rtl/>
          <w:lang w:eastAsia="he-IL"/>
        </w:rPr>
      </w:pPr>
      <w:bookmarkStart w:id="877" w:name="ET_guest_יצחק_מולדבסקי_68"/>
      <w:r w:rsidRPr="00DC43CB">
        <w:rPr>
          <w:rStyle w:val="TagStyle"/>
          <w:rtl/>
        </w:rPr>
        <w:t xml:space="preserve"> &lt;&lt; אורח &gt;&gt; </w:t>
      </w:r>
      <w:r>
        <w:rPr>
          <w:rtl/>
          <w:lang w:eastAsia="he-IL"/>
        </w:rPr>
        <w:t xml:space="preserve">יצחק </w:t>
      </w:r>
      <w:proofErr w:type="spellStart"/>
      <w:r>
        <w:rPr>
          <w:rtl/>
          <w:lang w:eastAsia="he-IL"/>
        </w:rPr>
        <w:t>מולדבסקי</w:t>
      </w:r>
      <w:proofErr w:type="spellEnd"/>
      <w:r>
        <w:rPr>
          <w:rtl/>
          <w:lang w:eastAsia="he-IL"/>
        </w:rPr>
        <w:t>:</w:t>
      </w:r>
      <w:r w:rsidRPr="00DC43CB">
        <w:rPr>
          <w:rStyle w:val="TagStyle"/>
          <w:rtl/>
        </w:rPr>
        <w:t xml:space="preserve"> &lt;&lt; אורח &gt;&gt;</w:t>
      </w:r>
      <w:r w:rsidR="00815CC8">
        <w:rPr>
          <w:rtl/>
          <w:lang w:eastAsia="he-IL"/>
        </w:rPr>
        <w:t xml:space="preserve"> </w:t>
      </w:r>
      <w:bookmarkEnd w:id="877"/>
    </w:p>
    <w:p w14:paraId="2E72CB8C" w14:textId="77777777" w:rsidR="00DC43CB" w:rsidRDefault="00DC43CB" w:rsidP="00DC43CB">
      <w:pPr>
        <w:pStyle w:val="KeepWithNext"/>
        <w:rPr>
          <w:rtl/>
          <w:lang w:eastAsia="he-IL"/>
        </w:rPr>
      </w:pPr>
    </w:p>
    <w:p w14:paraId="1EDE1377" w14:textId="28862025" w:rsidR="00DC43CB" w:rsidRDefault="00DC43CB" w:rsidP="00DC43CB">
      <w:pPr>
        <w:rPr>
          <w:rtl/>
          <w:lang w:eastAsia="he-IL"/>
        </w:rPr>
      </w:pPr>
      <w:bookmarkStart w:id="878" w:name="_ETM_Q1_2211955"/>
      <w:bookmarkStart w:id="879" w:name="_ETM_Q1_2211981"/>
      <w:bookmarkEnd w:id="878"/>
      <w:bookmarkEnd w:id="879"/>
      <w:r>
        <w:rPr>
          <w:rFonts w:hint="cs"/>
          <w:rtl/>
          <w:lang w:eastAsia="he-IL"/>
        </w:rPr>
        <w:t xml:space="preserve">מה עם המועצות האזוריות? </w:t>
      </w:r>
    </w:p>
    <w:p w14:paraId="031753B0" w14:textId="77777777" w:rsidR="00DC43CB" w:rsidRDefault="00DC43CB" w:rsidP="00DC43CB">
      <w:pPr>
        <w:rPr>
          <w:rtl/>
          <w:lang w:eastAsia="he-IL"/>
        </w:rPr>
      </w:pPr>
      <w:bookmarkStart w:id="880" w:name="_ETM_Q1_2217602"/>
      <w:bookmarkStart w:id="881" w:name="_ETM_Q1_2217642"/>
      <w:bookmarkStart w:id="882" w:name="_ETM_Q1_2215268"/>
      <w:bookmarkEnd w:id="880"/>
      <w:bookmarkEnd w:id="881"/>
      <w:bookmarkEnd w:id="882"/>
    </w:p>
    <w:p w14:paraId="589ADBF7" w14:textId="6F3AF49E" w:rsidR="00DC43CB" w:rsidRDefault="00DC43CB" w:rsidP="00DC43CB">
      <w:pPr>
        <w:pStyle w:val="af6"/>
        <w:keepNext/>
        <w:rPr>
          <w:rtl/>
        </w:rPr>
      </w:pPr>
      <w:bookmarkStart w:id="883" w:name="ET_yor_5069_69"/>
      <w:r w:rsidRPr="00DC43CB">
        <w:rPr>
          <w:rStyle w:val="TagStyle"/>
          <w:rtl/>
        </w:rPr>
        <w:t xml:space="preserve"> &lt;&lt; </w:t>
      </w:r>
      <w:proofErr w:type="spellStart"/>
      <w:r w:rsidRPr="00DC43CB">
        <w:rPr>
          <w:rStyle w:val="TagStyle"/>
          <w:rtl/>
        </w:rPr>
        <w:t>יור</w:t>
      </w:r>
      <w:proofErr w:type="spellEnd"/>
      <w:r w:rsidRPr="00DC43CB">
        <w:rPr>
          <w:rStyle w:val="TagStyle"/>
          <w:rtl/>
        </w:rPr>
        <w:t xml:space="preserve"> &gt;&gt; </w:t>
      </w:r>
      <w:r>
        <w:rPr>
          <w:rtl/>
        </w:rPr>
        <w:t>היו"ר יעקב אשר:</w:t>
      </w:r>
      <w:r w:rsidRPr="00DC43CB">
        <w:rPr>
          <w:rStyle w:val="TagStyle"/>
          <w:rtl/>
        </w:rPr>
        <w:t xml:space="preserve"> &lt;&lt; </w:t>
      </w:r>
      <w:proofErr w:type="spellStart"/>
      <w:r w:rsidRPr="00DC43CB">
        <w:rPr>
          <w:rStyle w:val="TagStyle"/>
          <w:rtl/>
        </w:rPr>
        <w:t>יור</w:t>
      </w:r>
      <w:proofErr w:type="spellEnd"/>
      <w:r w:rsidRPr="00DC43CB">
        <w:rPr>
          <w:rStyle w:val="TagStyle"/>
          <w:rtl/>
        </w:rPr>
        <w:t xml:space="preserve"> &gt;&gt;</w:t>
      </w:r>
      <w:r w:rsidR="00815CC8">
        <w:rPr>
          <w:rtl/>
        </w:rPr>
        <w:t xml:space="preserve"> </w:t>
      </w:r>
      <w:bookmarkEnd w:id="883"/>
    </w:p>
    <w:p w14:paraId="295EB23C" w14:textId="77777777" w:rsidR="00DC43CB" w:rsidRDefault="00DC43CB" w:rsidP="00DC43CB">
      <w:pPr>
        <w:pStyle w:val="KeepWithNext"/>
        <w:rPr>
          <w:rtl/>
          <w:lang w:eastAsia="he-IL"/>
        </w:rPr>
      </w:pPr>
    </w:p>
    <w:p w14:paraId="36E1B47B" w14:textId="29CB9A43" w:rsidR="00DC43CB" w:rsidRDefault="00DC43CB" w:rsidP="00DC43CB">
      <w:pPr>
        <w:rPr>
          <w:rtl/>
          <w:lang w:eastAsia="he-IL"/>
        </w:rPr>
      </w:pPr>
      <w:bookmarkStart w:id="884" w:name="_ETM_Q1_2215540"/>
      <w:bookmarkStart w:id="885" w:name="_ETM_Q1_2215574"/>
      <w:bookmarkEnd w:id="884"/>
      <w:bookmarkEnd w:id="885"/>
      <w:r>
        <w:rPr>
          <w:rFonts w:hint="cs"/>
          <w:rtl/>
          <w:lang w:eastAsia="he-IL"/>
        </w:rPr>
        <w:t xml:space="preserve">זה חל על </w:t>
      </w:r>
      <w:bookmarkStart w:id="886" w:name="_ETM_Q1_2217574"/>
      <w:bookmarkEnd w:id="886"/>
      <w:r>
        <w:rPr>
          <w:rFonts w:hint="cs"/>
          <w:rtl/>
          <w:lang w:eastAsia="he-IL"/>
        </w:rPr>
        <w:t xml:space="preserve">מועצות אזוריות. </w:t>
      </w:r>
    </w:p>
    <w:p w14:paraId="062DE327" w14:textId="77777777" w:rsidR="00DC43CB" w:rsidRDefault="00DC43CB" w:rsidP="00DC43CB">
      <w:pPr>
        <w:rPr>
          <w:rtl/>
          <w:lang w:eastAsia="he-IL"/>
        </w:rPr>
      </w:pPr>
      <w:bookmarkStart w:id="887" w:name="_ETM_Q1_2216886"/>
      <w:bookmarkStart w:id="888" w:name="_ETM_Q1_2216943"/>
      <w:bookmarkStart w:id="889" w:name="_ETM_Q1_2220373"/>
      <w:bookmarkEnd w:id="887"/>
      <w:bookmarkEnd w:id="888"/>
      <w:bookmarkEnd w:id="889"/>
    </w:p>
    <w:p w14:paraId="4BCE7255" w14:textId="1E7297A7" w:rsidR="00DC43CB" w:rsidRDefault="00DC43CB" w:rsidP="00DC43CB">
      <w:pPr>
        <w:pStyle w:val="af6"/>
        <w:keepNext/>
        <w:rPr>
          <w:rtl/>
        </w:rPr>
      </w:pPr>
      <w:bookmarkStart w:id="890" w:name="ET_yor_5069_70"/>
      <w:r w:rsidRPr="00DC43CB">
        <w:rPr>
          <w:rStyle w:val="TagStyle"/>
          <w:rtl/>
        </w:rPr>
        <w:t xml:space="preserve"> &lt;&lt; </w:t>
      </w:r>
      <w:proofErr w:type="spellStart"/>
      <w:r w:rsidRPr="00DC43CB">
        <w:rPr>
          <w:rStyle w:val="TagStyle"/>
          <w:rtl/>
        </w:rPr>
        <w:t>יור</w:t>
      </w:r>
      <w:proofErr w:type="spellEnd"/>
      <w:r w:rsidRPr="00DC43CB">
        <w:rPr>
          <w:rStyle w:val="TagStyle"/>
          <w:rtl/>
        </w:rPr>
        <w:t xml:space="preserve"> &gt;&gt; </w:t>
      </w:r>
      <w:r>
        <w:rPr>
          <w:rtl/>
        </w:rPr>
        <w:t>היו"ר יעקב אשר:</w:t>
      </w:r>
      <w:r w:rsidRPr="00DC43CB">
        <w:rPr>
          <w:rStyle w:val="TagStyle"/>
          <w:rtl/>
        </w:rPr>
        <w:t xml:space="preserve"> &lt;&lt; </w:t>
      </w:r>
      <w:proofErr w:type="spellStart"/>
      <w:r w:rsidRPr="00DC43CB">
        <w:rPr>
          <w:rStyle w:val="TagStyle"/>
          <w:rtl/>
        </w:rPr>
        <w:t>יור</w:t>
      </w:r>
      <w:proofErr w:type="spellEnd"/>
      <w:r w:rsidRPr="00DC43CB">
        <w:rPr>
          <w:rStyle w:val="TagStyle"/>
          <w:rtl/>
        </w:rPr>
        <w:t xml:space="preserve"> &gt;&gt;</w:t>
      </w:r>
      <w:r w:rsidR="00815CC8">
        <w:rPr>
          <w:rtl/>
        </w:rPr>
        <w:t xml:space="preserve"> </w:t>
      </w:r>
      <w:bookmarkEnd w:id="890"/>
    </w:p>
    <w:p w14:paraId="5BCF888B" w14:textId="77777777" w:rsidR="00DC43CB" w:rsidRDefault="00DC43CB" w:rsidP="00DC43CB">
      <w:pPr>
        <w:pStyle w:val="KeepWithNext"/>
        <w:rPr>
          <w:rtl/>
          <w:lang w:eastAsia="he-IL"/>
        </w:rPr>
      </w:pPr>
    </w:p>
    <w:p w14:paraId="73B43BDF" w14:textId="3AD2EF7E" w:rsidR="00DC43CB" w:rsidRDefault="00DC43CB" w:rsidP="00DC43CB">
      <w:pPr>
        <w:rPr>
          <w:rtl/>
          <w:lang w:eastAsia="he-IL"/>
        </w:rPr>
      </w:pPr>
      <w:bookmarkStart w:id="891" w:name="_ETM_Q1_2220645"/>
      <w:bookmarkStart w:id="892" w:name="_ETM_Q1_2220673"/>
      <w:bookmarkEnd w:id="891"/>
      <w:bookmarkEnd w:id="892"/>
      <w:r>
        <w:rPr>
          <w:rFonts w:hint="cs"/>
          <w:rtl/>
          <w:lang w:eastAsia="he-IL"/>
        </w:rPr>
        <w:t xml:space="preserve">אפשר להקריא, בבקשה? </w:t>
      </w:r>
    </w:p>
    <w:p w14:paraId="52068086" w14:textId="77777777" w:rsidR="007722C0" w:rsidRDefault="007722C0" w:rsidP="00DC43CB">
      <w:pPr>
        <w:rPr>
          <w:rtl/>
          <w:lang w:eastAsia="he-IL"/>
        </w:rPr>
      </w:pPr>
    </w:p>
    <w:p w14:paraId="0F72B10F" w14:textId="7425DD9F" w:rsidR="007722C0" w:rsidRDefault="007722C0" w:rsidP="007722C0">
      <w:pPr>
        <w:pStyle w:val="a4"/>
        <w:keepNext/>
        <w:rPr>
          <w:rtl/>
        </w:rPr>
      </w:pPr>
      <w:bookmarkStart w:id="893" w:name="ET_speaker_גלעד_קרן_221"/>
      <w:r w:rsidRPr="007722C0">
        <w:rPr>
          <w:rStyle w:val="TagStyle"/>
          <w:rtl/>
        </w:rPr>
        <w:t xml:space="preserve"> &lt;&lt; דובר &gt;&gt; </w:t>
      </w:r>
      <w:r>
        <w:rPr>
          <w:rtl/>
        </w:rPr>
        <w:t>גלעד קרן:</w:t>
      </w:r>
      <w:r w:rsidRPr="007722C0">
        <w:rPr>
          <w:rStyle w:val="TagStyle"/>
          <w:rtl/>
        </w:rPr>
        <w:t xml:space="preserve"> &lt;&lt; דובר &gt;&gt;</w:t>
      </w:r>
      <w:r w:rsidR="00A32253">
        <w:rPr>
          <w:rtl/>
        </w:rPr>
        <w:t xml:space="preserve"> </w:t>
      </w:r>
      <w:bookmarkEnd w:id="893"/>
    </w:p>
    <w:p w14:paraId="418A73D4" w14:textId="77777777" w:rsidR="007722C0" w:rsidRDefault="007722C0" w:rsidP="007722C0">
      <w:pPr>
        <w:pStyle w:val="KeepWithNext"/>
        <w:rPr>
          <w:rtl/>
          <w:lang w:eastAsia="he-IL"/>
        </w:rPr>
      </w:pPr>
    </w:p>
    <w:p w14:paraId="79AF01D7" w14:textId="59B83E82" w:rsidR="00DC43CB" w:rsidRPr="00DC43CB" w:rsidRDefault="00DC43CB" w:rsidP="00DC43CB">
      <w:pPr>
        <w:jc w:val="center"/>
        <w:rPr>
          <w:b/>
          <w:bCs/>
          <w:rtl/>
          <w:lang w:eastAsia="he-IL"/>
        </w:rPr>
      </w:pPr>
      <w:bookmarkStart w:id="894" w:name="_ETM_Q1_2240701"/>
      <w:bookmarkStart w:id="895" w:name="_ETM_Q1_2240749"/>
      <w:bookmarkStart w:id="896" w:name="_ETM_Q1_2240862"/>
      <w:bookmarkStart w:id="897" w:name="_ETM_Q1_2240915"/>
      <w:bookmarkEnd w:id="894"/>
      <w:bookmarkEnd w:id="895"/>
      <w:bookmarkEnd w:id="896"/>
      <w:bookmarkEnd w:id="897"/>
      <w:r>
        <w:rPr>
          <w:rFonts w:hint="cs"/>
          <w:b/>
          <w:bCs/>
          <w:rtl/>
          <w:lang w:eastAsia="he-IL"/>
        </w:rPr>
        <w:t xml:space="preserve">הצעת חוק להגדלת היצע </w:t>
      </w:r>
      <w:bookmarkStart w:id="898" w:name="_ETM_Q1_2236964"/>
      <w:bookmarkEnd w:id="898"/>
      <w:r>
        <w:rPr>
          <w:rFonts w:hint="cs"/>
          <w:b/>
          <w:bCs/>
          <w:rtl/>
          <w:lang w:eastAsia="he-IL"/>
        </w:rPr>
        <w:t>הדיור ברשויות מקומיות (תיקוני חקיקה), התשפ"ה-2025</w:t>
      </w:r>
    </w:p>
    <w:p w14:paraId="64B20366" w14:textId="77777777" w:rsidR="00DC43CB" w:rsidRDefault="00DC43CB" w:rsidP="00DC43CB">
      <w:pPr>
        <w:rPr>
          <w:rtl/>
          <w:lang w:eastAsia="he-IL"/>
        </w:rPr>
      </w:pPr>
      <w:bookmarkStart w:id="899" w:name="_ETM_Q1_2230174"/>
      <w:bookmarkStart w:id="900" w:name="_ETM_Q1_2230227"/>
      <w:bookmarkEnd w:id="899"/>
      <w:bookmarkEnd w:id="900"/>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DC43CB" w:rsidRPr="00DC43CB" w14:paraId="64CB191C" w14:textId="77777777" w:rsidTr="007722C0">
        <w:trPr>
          <w:cantSplit/>
        </w:trPr>
        <w:tc>
          <w:tcPr>
            <w:tcW w:w="1564" w:type="dxa"/>
          </w:tcPr>
          <w:p w14:paraId="088B427B" w14:textId="257A2E06" w:rsidR="00DC43CB" w:rsidRPr="00DC43CB" w:rsidRDefault="00DC43CB" w:rsidP="009653F0">
            <w:pPr>
              <w:ind w:firstLine="0"/>
              <w:jc w:val="left"/>
              <w:rPr>
                <w:lang w:eastAsia="he-IL"/>
              </w:rPr>
            </w:pPr>
            <w:r>
              <w:rPr>
                <w:rFonts w:hint="cs"/>
                <w:rtl/>
                <w:lang w:eastAsia="he-IL"/>
              </w:rPr>
              <w:t>תיקון פקודת העיריות</w:t>
            </w:r>
          </w:p>
        </w:tc>
        <w:tc>
          <w:tcPr>
            <w:tcW w:w="709" w:type="dxa"/>
          </w:tcPr>
          <w:p w14:paraId="61821E2E" w14:textId="67BC1CAD" w:rsidR="00DC43CB" w:rsidRPr="00DC43CB" w:rsidRDefault="00DC43CB" w:rsidP="00DC43CB">
            <w:pPr>
              <w:ind w:firstLine="0"/>
              <w:rPr>
                <w:rtl/>
                <w:lang w:eastAsia="he-IL"/>
              </w:rPr>
            </w:pPr>
            <w:r>
              <w:rPr>
                <w:rFonts w:hint="cs"/>
                <w:rtl/>
                <w:lang w:eastAsia="he-IL"/>
              </w:rPr>
              <w:t>1.</w:t>
            </w:r>
          </w:p>
        </w:tc>
        <w:tc>
          <w:tcPr>
            <w:tcW w:w="5527" w:type="dxa"/>
          </w:tcPr>
          <w:p w14:paraId="57CCBF13" w14:textId="06787116" w:rsidR="00DC43CB" w:rsidRPr="00DC43CB" w:rsidRDefault="00DC43CB" w:rsidP="00DC43CB">
            <w:pPr>
              <w:ind w:firstLine="0"/>
              <w:rPr>
                <w:rtl/>
                <w:lang w:eastAsia="he-IL"/>
              </w:rPr>
            </w:pPr>
            <w:r>
              <w:rPr>
                <w:rFonts w:hint="cs"/>
                <w:rtl/>
                <w:lang w:eastAsia="he-IL"/>
              </w:rPr>
              <w:t>בפקודת העיריות</w:t>
            </w:r>
          </w:p>
        </w:tc>
      </w:tr>
      <w:tr w:rsidR="00DC43CB" w:rsidRPr="00DC43CB" w14:paraId="6F9E3B54" w14:textId="77777777" w:rsidTr="007722C0">
        <w:trPr>
          <w:cantSplit/>
        </w:trPr>
        <w:tc>
          <w:tcPr>
            <w:tcW w:w="1564" w:type="dxa"/>
          </w:tcPr>
          <w:p w14:paraId="07D4D3DD" w14:textId="77777777" w:rsidR="00DC43CB" w:rsidRDefault="00DC43CB" w:rsidP="009653F0">
            <w:pPr>
              <w:ind w:firstLine="0"/>
              <w:jc w:val="left"/>
              <w:rPr>
                <w:rtl/>
                <w:lang w:eastAsia="he-IL"/>
              </w:rPr>
            </w:pPr>
          </w:p>
        </w:tc>
        <w:tc>
          <w:tcPr>
            <w:tcW w:w="709" w:type="dxa"/>
          </w:tcPr>
          <w:p w14:paraId="0AD0879A" w14:textId="77777777" w:rsidR="00DC43CB" w:rsidRDefault="00DC43CB" w:rsidP="00DC43CB">
            <w:pPr>
              <w:ind w:firstLine="0"/>
              <w:rPr>
                <w:rtl/>
                <w:lang w:eastAsia="he-IL"/>
              </w:rPr>
            </w:pPr>
          </w:p>
        </w:tc>
        <w:tc>
          <w:tcPr>
            <w:tcW w:w="5527" w:type="dxa"/>
          </w:tcPr>
          <w:p w14:paraId="7CEEC8E7" w14:textId="725F16CF" w:rsidR="00DC43CB" w:rsidRDefault="00DC43CB" w:rsidP="00DC43CB">
            <w:pPr>
              <w:pStyle w:val="afd"/>
              <w:numPr>
                <w:ilvl w:val="0"/>
                <w:numId w:val="3"/>
              </w:numPr>
              <w:ind w:left="357" w:hanging="357"/>
              <w:rPr>
                <w:rtl/>
                <w:lang w:eastAsia="he-IL"/>
              </w:rPr>
            </w:pPr>
            <w:bookmarkStart w:id="901" w:name="_ETM_Q1_2247041"/>
            <w:bookmarkEnd w:id="901"/>
            <w:r>
              <w:rPr>
                <w:rFonts w:hint="cs"/>
                <w:rtl/>
                <w:lang w:eastAsia="he-IL"/>
              </w:rPr>
              <w:t xml:space="preserve">בסעיף 19 </w:t>
            </w:r>
            <w:r>
              <w:rPr>
                <w:rtl/>
                <w:lang w:eastAsia="he-IL"/>
              </w:rPr>
              <w:t>–</w:t>
            </w:r>
            <w:r>
              <w:rPr>
                <w:rFonts w:hint="cs"/>
                <w:rtl/>
                <w:lang w:eastAsia="he-IL"/>
              </w:rPr>
              <w:t xml:space="preserve"> </w:t>
            </w:r>
          </w:p>
        </w:tc>
      </w:tr>
      <w:tr w:rsidR="00DC43CB" w:rsidRPr="00DC43CB" w14:paraId="4F5F5E8E" w14:textId="77777777" w:rsidTr="007722C0">
        <w:trPr>
          <w:cantSplit/>
        </w:trPr>
        <w:tc>
          <w:tcPr>
            <w:tcW w:w="1564" w:type="dxa"/>
          </w:tcPr>
          <w:p w14:paraId="6C45B9DF" w14:textId="77777777" w:rsidR="00DC43CB" w:rsidRDefault="00DC43CB" w:rsidP="009653F0">
            <w:pPr>
              <w:ind w:firstLine="0"/>
              <w:jc w:val="left"/>
              <w:rPr>
                <w:rtl/>
                <w:lang w:eastAsia="he-IL"/>
              </w:rPr>
            </w:pPr>
          </w:p>
        </w:tc>
        <w:tc>
          <w:tcPr>
            <w:tcW w:w="709" w:type="dxa"/>
          </w:tcPr>
          <w:p w14:paraId="49F8A336" w14:textId="77777777" w:rsidR="00DC43CB" w:rsidRDefault="00DC43CB" w:rsidP="00DC43CB">
            <w:pPr>
              <w:ind w:firstLine="0"/>
              <w:rPr>
                <w:rtl/>
                <w:lang w:eastAsia="he-IL"/>
              </w:rPr>
            </w:pPr>
          </w:p>
        </w:tc>
        <w:tc>
          <w:tcPr>
            <w:tcW w:w="5527" w:type="dxa"/>
          </w:tcPr>
          <w:p w14:paraId="629A2A8D" w14:textId="6B3DE612" w:rsidR="00DC43CB" w:rsidRDefault="00DC43CB" w:rsidP="00DC43CB">
            <w:pPr>
              <w:pStyle w:val="afd"/>
              <w:numPr>
                <w:ilvl w:val="0"/>
                <w:numId w:val="4"/>
              </w:numPr>
              <w:rPr>
                <w:rtl/>
                <w:lang w:eastAsia="he-IL"/>
              </w:rPr>
            </w:pPr>
            <w:r>
              <w:rPr>
                <w:rFonts w:hint="cs"/>
                <w:rtl/>
                <w:lang w:eastAsia="he-IL"/>
              </w:rPr>
              <w:t>בסעיף קטן (א), אחרי "והנוגע לתחום העירייה" יבוא "ובצירוף מספר התושבים המתקבל מהחישוב כאמור בסעיף קטן (א1)";</w:t>
            </w:r>
          </w:p>
        </w:tc>
      </w:tr>
      <w:tr w:rsidR="00DC43CB" w:rsidRPr="00DC43CB" w14:paraId="1FBE2CAF" w14:textId="77777777" w:rsidTr="007722C0">
        <w:trPr>
          <w:cantSplit/>
        </w:trPr>
        <w:tc>
          <w:tcPr>
            <w:tcW w:w="1564" w:type="dxa"/>
          </w:tcPr>
          <w:p w14:paraId="1D1C7222" w14:textId="77777777" w:rsidR="00DC43CB" w:rsidRDefault="00DC43CB" w:rsidP="009653F0">
            <w:pPr>
              <w:ind w:firstLine="0"/>
              <w:jc w:val="left"/>
              <w:rPr>
                <w:rtl/>
                <w:lang w:eastAsia="he-IL"/>
              </w:rPr>
            </w:pPr>
          </w:p>
        </w:tc>
        <w:tc>
          <w:tcPr>
            <w:tcW w:w="709" w:type="dxa"/>
          </w:tcPr>
          <w:p w14:paraId="67534E40" w14:textId="77777777" w:rsidR="00DC43CB" w:rsidRDefault="00DC43CB" w:rsidP="00DC43CB">
            <w:pPr>
              <w:ind w:firstLine="0"/>
              <w:rPr>
                <w:rtl/>
                <w:lang w:eastAsia="he-IL"/>
              </w:rPr>
            </w:pPr>
          </w:p>
        </w:tc>
        <w:tc>
          <w:tcPr>
            <w:tcW w:w="5527" w:type="dxa"/>
          </w:tcPr>
          <w:p w14:paraId="01EDED88" w14:textId="787C3CC0" w:rsidR="00DC43CB" w:rsidRDefault="00DC43CB" w:rsidP="00DC43CB">
            <w:pPr>
              <w:pStyle w:val="afd"/>
              <w:numPr>
                <w:ilvl w:val="0"/>
                <w:numId w:val="4"/>
              </w:numPr>
              <w:rPr>
                <w:rtl/>
                <w:lang w:eastAsia="he-IL"/>
              </w:rPr>
            </w:pPr>
            <w:r>
              <w:rPr>
                <w:rFonts w:hint="cs"/>
                <w:rtl/>
                <w:lang w:eastAsia="he-IL"/>
              </w:rPr>
              <w:t>אחרי סעיף קטן (א) יבוא:</w:t>
            </w:r>
          </w:p>
        </w:tc>
      </w:tr>
      <w:tr w:rsidR="00CF67FE" w:rsidRPr="00DC43CB" w14:paraId="533FB24E" w14:textId="77777777" w:rsidTr="007722C0">
        <w:trPr>
          <w:cantSplit/>
        </w:trPr>
        <w:tc>
          <w:tcPr>
            <w:tcW w:w="1564" w:type="dxa"/>
          </w:tcPr>
          <w:p w14:paraId="73B50B37" w14:textId="77777777" w:rsidR="00CF67FE" w:rsidRDefault="00CF67FE" w:rsidP="009653F0">
            <w:pPr>
              <w:ind w:firstLine="0"/>
              <w:jc w:val="left"/>
              <w:rPr>
                <w:rtl/>
                <w:lang w:eastAsia="he-IL"/>
              </w:rPr>
            </w:pPr>
          </w:p>
        </w:tc>
        <w:tc>
          <w:tcPr>
            <w:tcW w:w="709" w:type="dxa"/>
          </w:tcPr>
          <w:p w14:paraId="037C2AD4" w14:textId="77777777" w:rsidR="00CF67FE" w:rsidRDefault="00CF67FE" w:rsidP="00DC43CB">
            <w:pPr>
              <w:ind w:firstLine="0"/>
              <w:rPr>
                <w:rtl/>
                <w:lang w:eastAsia="he-IL"/>
              </w:rPr>
            </w:pPr>
          </w:p>
        </w:tc>
        <w:tc>
          <w:tcPr>
            <w:tcW w:w="5527" w:type="dxa"/>
          </w:tcPr>
          <w:p w14:paraId="4D83C595" w14:textId="3C168B45" w:rsidR="00CF67FE" w:rsidRDefault="00CF67FE" w:rsidP="00CF67FE">
            <w:pPr>
              <w:pStyle w:val="afd"/>
              <w:ind w:left="717" w:firstLine="0"/>
              <w:rPr>
                <w:rtl/>
                <w:lang w:eastAsia="he-IL"/>
              </w:rPr>
            </w:pPr>
            <w:r>
              <w:rPr>
                <w:rFonts w:hint="cs"/>
                <w:rtl/>
                <w:lang w:eastAsia="he-IL"/>
              </w:rPr>
              <w:t xml:space="preserve">"(א1) למספר התושבים כאמור בסעיף קטן (א) יתווסף מספר תושבים </w:t>
            </w:r>
            <w:bookmarkStart w:id="902" w:name="_ETM_Q1_2260504"/>
            <w:bookmarkEnd w:id="902"/>
            <w:r>
              <w:rPr>
                <w:rFonts w:hint="cs"/>
                <w:rtl/>
                <w:lang w:eastAsia="he-IL"/>
              </w:rPr>
              <w:t xml:space="preserve">שהוא מכפלה של שני תושבים לכל יחידת דיור כמספר יחידות הדיור החדשות למגורים באותה עירייה; ואולם לא יימנו תושבים לפי מספר יחידות הדיור אם המספר שהיה אמור להתווסף נמוך מ-5% ממספר התושבים בעירייה באותה העת או אם מספר יחידות הדיור החדשות באותה עירייה נמוך מ-1,000; לעניין זה "יחידות דיור חדשות" </w:t>
            </w:r>
            <w:r>
              <w:rPr>
                <w:rtl/>
                <w:lang w:eastAsia="he-IL"/>
              </w:rPr>
              <w:t>–</w:t>
            </w:r>
            <w:r>
              <w:rPr>
                <w:rFonts w:hint="cs"/>
                <w:rtl/>
                <w:lang w:eastAsia="he-IL"/>
              </w:rPr>
              <w:t xml:space="preserve"> יחידות דיור שטרם ניתנה לגביהן תעודת גמר ובלבד שיש לגביהן היתר בנייה בתוקף כמשמעותו בחוק התכנון והבנייה, התשכ"ה-1965, ואישור תחילת עבודה כהגדרתו בסעיף 157ב לחוק האמור.</w:t>
            </w:r>
          </w:p>
        </w:tc>
      </w:tr>
    </w:tbl>
    <w:p w14:paraId="797C7DC3" w14:textId="77777777" w:rsidR="00DE4F98" w:rsidRDefault="00DE4F98" w:rsidP="00DE4F98">
      <w:pPr>
        <w:rPr>
          <w:rtl/>
        </w:rPr>
      </w:pPr>
      <w:bookmarkStart w:id="903" w:name="_ETM_Q1_2296889"/>
      <w:bookmarkStart w:id="904" w:name="_ETM_Q1_2294751"/>
      <w:bookmarkEnd w:id="903"/>
      <w:bookmarkEnd w:id="904"/>
    </w:p>
    <w:p w14:paraId="493ED00F" w14:textId="5DCBC9FB" w:rsidR="00DE4F98" w:rsidRDefault="00DE4F98" w:rsidP="00DE4F98">
      <w:pPr>
        <w:pStyle w:val="a4"/>
        <w:keepNext/>
      </w:pPr>
      <w:bookmarkStart w:id="905" w:name="ET_speaker_תומר_רוזנר_67"/>
      <w:r w:rsidRPr="00DE4F98">
        <w:rPr>
          <w:rStyle w:val="TagStyle"/>
          <w:rtl/>
        </w:rPr>
        <w:t xml:space="preserve"> &lt;&lt; דובר &gt;&gt; </w:t>
      </w:r>
      <w:r>
        <w:rPr>
          <w:rtl/>
        </w:rPr>
        <w:t xml:space="preserve">תומר </w:t>
      </w:r>
      <w:proofErr w:type="spellStart"/>
      <w:r>
        <w:rPr>
          <w:rtl/>
        </w:rPr>
        <w:t>רוזנר</w:t>
      </w:r>
      <w:proofErr w:type="spellEnd"/>
      <w:r>
        <w:rPr>
          <w:rtl/>
        </w:rPr>
        <w:t>:</w:t>
      </w:r>
      <w:r w:rsidRPr="00DE4F98">
        <w:rPr>
          <w:rStyle w:val="TagStyle"/>
          <w:rtl/>
        </w:rPr>
        <w:t xml:space="preserve"> &lt;&lt; דובר &gt;&gt;</w:t>
      </w:r>
      <w:r w:rsidR="00815CC8">
        <w:rPr>
          <w:rtl/>
        </w:rPr>
        <w:t xml:space="preserve"> </w:t>
      </w:r>
      <w:bookmarkEnd w:id="905"/>
    </w:p>
    <w:p w14:paraId="01382572" w14:textId="77777777" w:rsidR="00DE4F98" w:rsidRDefault="00DE4F98" w:rsidP="00DE4F98">
      <w:pPr>
        <w:pStyle w:val="KeepWithNext"/>
        <w:rPr>
          <w:rtl/>
          <w:lang w:eastAsia="he-IL"/>
        </w:rPr>
      </w:pPr>
    </w:p>
    <w:p w14:paraId="39E89ADE" w14:textId="5B5D61CF" w:rsidR="00DE4F98" w:rsidRDefault="00DE4F98" w:rsidP="00DE4F98">
      <w:pPr>
        <w:rPr>
          <w:rtl/>
          <w:lang w:eastAsia="he-IL"/>
        </w:rPr>
      </w:pPr>
      <w:bookmarkStart w:id="906" w:name="_ETM_Q1_2295149"/>
      <w:bookmarkStart w:id="907" w:name="_ETM_Q1_2295184"/>
      <w:bookmarkEnd w:id="906"/>
      <w:bookmarkEnd w:id="907"/>
      <w:r>
        <w:rPr>
          <w:rFonts w:hint="cs"/>
          <w:rtl/>
          <w:lang w:eastAsia="he-IL"/>
        </w:rPr>
        <w:t xml:space="preserve">הסעיף הזה נוגע למספר חברי המועצה </w:t>
      </w:r>
      <w:bookmarkStart w:id="908" w:name="_ETM_Q1_2299814"/>
      <w:bookmarkEnd w:id="908"/>
      <w:r>
        <w:rPr>
          <w:rFonts w:hint="cs"/>
          <w:rtl/>
          <w:lang w:eastAsia="he-IL"/>
        </w:rPr>
        <w:t xml:space="preserve">והוא קובע, כפי שאמרנו, את התוספת ואת הנוסחה </w:t>
      </w:r>
      <w:bookmarkStart w:id="909" w:name="_ETM_Q1_2303290"/>
      <w:bookmarkEnd w:id="909"/>
      <w:r>
        <w:rPr>
          <w:rFonts w:hint="cs"/>
          <w:rtl/>
          <w:lang w:eastAsia="he-IL"/>
        </w:rPr>
        <w:t xml:space="preserve">לחישוב. </w:t>
      </w:r>
    </w:p>
    <w:p w14:paraId="3A9864AD" w14:textId="77777777" w:rsidR="00DE4F98" w:rsidRDefault="00DE4F98" w:rsidP="00DE4F98">
      <w:pPr>
        <w:rPr>
          <w:rtl/>
          <w:lang w:eastAsia="he-IL"/>
        </w:rPr>
      </w:pPr>
      <w:bookmarkStart w:id="910" w:name="_ETM_Q1_2304690"/>
      <w:bookmarkStart w:id="911" w:name="_ETM_Q1_2304753"/>
      <w:bookmarkEnd w:id="910"/>
      <w:bookmarkEnd w:id="911"/>
    </w:p>
    <w:p w14:paraId="55728DC5" w14:textId="44C83103" w:rsidR="00DE4F98" w:rsidRDefault="00DE4F98" w:rsidP="00DE4F98">
      <w:pPr>
        <w:pStyle w:val="a4"/>
        <w:keepNext/>
      </w:pPr>
      <w:bookmarkStart w:id="912" w:name="ET_speaker_גלעד_קרן_68"/>
      <w:r w:rsidRPr="00DE4F98">
        <w:rPr>
          <w:rStyle w:val="TagStyle"/>
          <w:rtl/>
        </w:rPr>
        <w:t xml:space="preserve"> &lt;&lt; דובר &gt;&gt; </w:t>
      </w:r>
      <w:r>
        <w:rPr>
          <w:rtl/>
        </w:rPr>
        <w:t>גלעד קרן:</w:t>
      </w:r>
      <w:r w:rsidRPr="00DE4F98">
        <w:rPr>
          <w:rStyle w:val="TagStyle"/>
          <w:rtl/>
        </w:rPr>
        <w:t xml:space="preserve"> &lt;&lt; דובר &gt;&gt;</w:t>
      </w:r>
      <w:r w:rsidR="00815CC8">
        <w:rPr>
          <w:rtl/>
        </w:rPr>
        <w:t xml:space="preserve"> </w:t>
      </w:r>
      <w:bookmarkEnd w:id="912"/>
    </w:p>
    <w:p w14:paraId="1CDCC99D" w14:textId="77777777" w:rsidR="00DE4F98" w:rsidRDefault="00DE4F98" w:rsidP="00DE4F98">
      <w:pPr>
        <w:pStyle w:val="KeepWithNext"/>
        <w:rPr>
          <w:rtl/>
          <w:lang w:eastAsia="he-IL"/>
        </w:rPr>
      </w:pPr>
    </w:p>
    <w:tbl>
      <w:tblPr>
        <w:bidiVisual/>
        <w:tblW w:w="7810" w:type="dxa"/>
        <w:tblInd w:w="865" w:type="dxa"/>
        <w:tblLayout w:type="fixed"/>
        <w:tblCellMar>
          <w:top w:w="57" w:type="dxa"/>
          <w:left w:w="0" w:type="dxa"/>
          <w:bottom w:w="57" w:type="dxa"/>
          <w:right w:w="0" w:type="dxa"/>
        </w:tblCellMar>
        <w:tblLook w:val="01E0" w:firstRow="1" w:lastRow="1" w:firstColumn="1" w:lastColumn="1" w:noHBand="0" w:noVBand="0"/>
      </w:tblPr>
      <w:tblGrid>
        <w:gridCol w:w="10"/>
        <w:gridCol w:w="1554"/>
        <w:gridCol w:w="10"/>
        <w:gridCol w:w="699"/>
        <w:gridCol w:w="10"/>
        <w:gridCol w:w="1418"/>
        <w:gridCol w:w="567"/>
        <w:gridCol w:w="3532"/>
        <w:gridCol w:w="10"/>
      </w:tblGrid>
      <w:tr w:rsidR="00DC43CB" w:rsidRPr="00DC43CB" w14:paraId="5B78F9E2" w14:textId="77777777" w:rsidTr="000C13F7">
        <w:trPr>
          <w:gridAfter w:val="1"/>
          <w:wAfter w:w="10" w:type="dxa"/>
          <w:cantSplit/>
        </w:trPr>
        <w:tc>
          <w:tcPr>
            <w:tcW w:w="1564" w:type="dxa"/>
            <w:gridSpan w:val="2"/>
          </w:tcPr>
          <w:p w14:paraId="1FCAFAD2" w14:textId="77777777" w:rsidR="00DC43CB" w:rsidRDefault="00DC43CB" w:rsidP="00DC43CB">
            <w:pPr>
              <w:ind w:firstLine="0"/>
              <w:rPr>
                <w:rtl/>
                <w:lang w:eastAsia="he-IL"/>
              </w:rPr>
            </w:pPr>
            <w:bookmarkStart w:id="913" w:name="_ETM_Q1_2302005"/>
            <w:bookmarkStart w:id="914" w:name="_ETM_Q1_2302033"/>
            <w:bookmarkEnd w:id="913"/>
            <w:bookmarkEnd w:id="914"/>
          </w:p>
        </w:tc>
        <w:tc>
          <w:tcPr>
            <w:tcW w:w="709" w:type="dxa"/>
            <w:gridSpan w:val="2"/>
          </w:tcPr>
          <w:p w14:paraId="490510DF" w14:textId="77777777" w:rsidR="00DC43CB" w:rsidRDefault="00DC43CB" w:rsidP="00DC43CB">
            <w:pPr>
              <w:ind w:firstLine="0"/>
              <w:rPr>
                <w:rtl/>
                <w:lang w:eastAsia="he-IL"/>
              </w:rPr>
            </w:pPr>
          </w:p>
        </w:tc>
        <w:tc>
          <w:tcPr>
            <w:tcW w:w="5527" w:type="dxa"/>
            <w:gridSpan w:val="4"/>
          </w:tcPr>
          <w:p w14:paraId="626518E5" w14:textId="6E78A1C4" w:rsidR="00DC43CB" w:rsidRDefault="00DE4F98" w:rsidP="00DC43CB">
            <w:pPr>
              <w:pStyle w:val="afd"/>
              <w:numPr>
                <w:ilvl w:val="0"/>
                <w:numId w:val="3"/>
              </w:numPr>
              <w:ind w:left="357" w:hanging="357"/>
              <w:rPr>
                <w:rtl/>
                <w:lang w:eastAsia="he-IL"/>
              </w:rPr>
            </w:pPr>
            <w:r>
              <w:rPr>
                <w:rFonts w:hint="cs"/>
                <w:rtl/>
                <w:lang w:eastAsia="he-IL"/>
              </w:rPr>
              <w:t>אחרי סעיף 168 יבוא:</w:t>
            </w:r>
          </w:p>
        </w:tc>
      </w:tr>
      <w:tr w:rsidR="00DE4F98" w:rsidRPr="00DE4F98" w14:paraId="3123D0EC" w14:textId="77777777" w:rsidTr="000C13F7">
        <w:trPr>
          <w:gridBefore w:val="1"/>
          <w:wBefore w:w="10" w:type="dxa"/>
          <w:cantSplit/>
        </w:trPr>
        <w:tc>
          <w:tcPr>
            <w:tcW w:w="1564" w:type="dxa"/>
            <w:gridSpan w:val="2"/>
          </w:tcPr>
          <w:p w14:paraId="75A60074" w14:textId="77777777" w:rsidR="00DE4F98" w:rsidRPr="00DE4F98" w:rsidRDefault="00DE4F98" w:rsidP="00DE4F98">
            <w:pPr>
              <w:ind w:firstLine="0"/>
              <w:rPr>
                <w:lang w:eastAsia="he-IL"/>
              </w:rPr>
            </w:pPr>
            <w:bookmarkStart w:id="915" w:name="_Hlk163566207"/>
          </w:p>
        </w:tc>
        <w:tc>
          <w:tcPr>
            <w:tcW w:w="709" w:type="dxa"/>
            <w:gridSpan w:val="2"/>
          </w:tcPr>
          <w:p w14:paraId="7C6C4BC9" w14:textId="77777777" w:rsidR="00DE4F98" w:rsidRPr="00DE4F98" w:rsidRDefault="00DE4F98" w:rsidP="00DE4F98">
            <w:pPr>
              <w:ind w:firstLine="0"/>
              <w:rPr>
                <w:rtl/>
                <w:lang w:eastAsia="he-IL"/>
              </w:rPr>
            </w:pPr>
          </w:p>
        </w:tc>
        <w:tc>
          <w:tcPr>
            <w:tcW w:w="1418" w:type="dxa"/>
          </w:tcPr>
          <w:p w14:paraId="61A462B7" w14:textId="1C0D4364" w:rsidR="00DE4F98" w:rsidRPr="00DE4F98" w:rsidRDefault="00DE4F98" w:rsidP="009653F0">
            <w:pPr>
              <w:ind w:firstLine="0"/>
              <w:jc w:val="left"/>
              <w:rPr>
                <w:rtl/>
                <w:lang w:eastAsia="he-IL"/>
              </w:rPr>
            </w:pPr>
            <w:r>
              <w:rPr>
                <w:rFonts w:hint="cs"/>
                <w:rtl/>
                <w:lang w:eastAsia="he-IL"/>
              </w:rPr>
              <w:t>"קביעת מספר תושבי העירייה לעניינים מסוימים</w:t>
            </w:r>
          </w:p>
        </w:tc>
        <w:tc>
          <w:tcPr>
            <w:tcW w:w="567" w:type="dxa"/>
          </w:tcPr>
          <w:p w14:paraId="7A6BFAB1" w14:textId="04C4FA41" w:rsidR="00DE4F98" w:rsidRPr="00DE4F98" w:rsidRDefault="00DE4F98" w:rsidP="00DE4F98">
            <w:pPr>
              <w:ind w:firstLine="0"/>
              <w:rPr>
                <w:lang w:eastAsia="he-IL"/>
              </w:rPr>
            </w:pPr>
            <w:r>
              <w:rPr>
                <w:rFonts w:hint="cs"/>
                <w:rtl/>
                <w:lang w:eastAsia="he-IL"/>
              </w:rPr>
              <w:t>168א</w:t>
            </w:r>
          </w:p>
        </w:tc>
        <w:tc>
          <w:tcPr>
            <w:tcW w:w="3542" w:type="dxa"/>
            <w:gridSpan w:val="2"/>
          </w:tcPr>
          <w:p w14:paraId="1B7D4DF1" w14:textId="70ABA9DD" w:rsidR="00DE4F98" w:rsidRPr="00DE4F98" w:rsidRDefault="00DE4F98" w:rsidP="00DE4F98">
            <w:pPr>
              <w:pStyle w:val="afd"/>
              <w:numPr>
                <w:ilvl w:val="0"/>
                <w:numId w:val="5"/>
              </w:numPr>
              <w:ind w:left="357" w:hanging="357"/>
              <w:rPr>
                <w:lang w:eastAsia="he-IL"/>
              </w:rPr>
            </w:pPr>
            <w:r>
              <w:rPr>
                <w:rFonts w:hint="cs"/>
                <w:rtl/>
                <w:lang w:eastAsia="he-IL"/>
              </w:rPr>
              <w:t>לעניין אישורים של משרד הפנים ושל הממונה על השכר והסכמי עבודה במשרד האוצר לשכר של עובדים בעירייה אשר מביאים בחשבון את מספר התושבים בעירייה ולעניין מספר המשרות התקניות בעירייה שנקבעות כאמור וסיווגן, יחושב מספר התושבים בעירייה בצירוף מספר התושבים המתקבל מהחישוב כאמור בסעיף 19(א1).</w:t>
            </w:r>
          </w:p>
        </w:tc>
        <w:bookmarkEnd w:id="915"/>
      </w:tr>
      <w:tr w:rsidR="00DE4F98" w:rsidRPr="00DE4F98" w14:paraId="78EE5964" w14:textId="77777777" w:rsidTr="000C13F7">
        <w:trPr>
          <w:gridBefore w:val="1"/>
          <w:wBefore w:w="10" w:type="dxa"/>
          <w:cantSplit/>
        </w:trPr>
        <w:tc>
          <w:tcPr>
            <w:tcW w:w="1564" w:type="dxa"/>
            <w:gridSpan w:val="2"/>
          </w:tcPr>
          <w:p w14:paraId="33DE99FD" w14:textId="77777777" w:rsidR="00DE4F98" w:rsidRPr="00DE4F98" w:rsidRDefault="00DE4F98" w:rsidP="00DE4F98">
            <w:pPr>
              <w:ind w:firstLine="0"/>
              <w:rPr>
                <w:lang w:eastAsia="he-IL"/>
              </w:rPr>
            </w:pPr>
          </w:p>
        </w:tc>
        <w:tc>
          <w:tcPr>
            <w:tcW w:w="709" w:type="dxa"/>
            <w:gridSpan w:val="2"/>
          </w:tcPr>
          <w:p w14:paraId="7DC65FDD" w14:textId="77777777" w:rsidR="00DE4F98" w:rsidRPr="00DE4F98" w:rsidRDefault="00DE4F98" w:rsidP="00DE4F98">
            <w:pPr>
              <w:ind w:firstLine="0"/>
              <w:rPr>
                <w:rtl/>
                <w:lang w:eastAsia="he-IL"/>
              </w:rPr>
            </w:pPr>
          </w:p>
        </w:tc>
        <w:tc>
          <w:tcPr>
            <w:tcW w:w="1418" w:type="dxa"/>
          </w:tcPr>
          <w:p w14:paraId="3E58A323" w14:textId="77777777" w:rsidR="00DE4F98" w:rsidRDefault="00DE4F98" w:rsidP="00DE4F98">
            <w:pPr>
              <w:ind w:firstLine="0"/>
              <w:rPr>
                <w:rtl/>
                <w:lang w:eastAsia="he-IL"/>
              </w:rPr>
            </w:pPr>
          </w:p>
        </w:tc>
        <w:tc>
          <w:tcPr>
            <w:tcW w:w="567" w:type="dxa"/>
          </w:tcPr>
          <w:p w14:paraId="6977474F" w14:textId="77777777" w:rsidR="00DE4F98" w:rsidRDefault="00DE4F98" w:rsidP="00DE4F98">
            <w:pPr>
              <w:ind w:firstLine="0"/>
              <w:rPr>
                <w:rtl/>
                <w:lang w:eastAsia="he-IL"/>
              </w:rPr>
            </w:pPr>
          </w:p>
        </w:tc>
        <w:tc>
          <w:tcPr>
            <w:tcW w:w="3542" w:type="dxa"/>
            <w:gridSpan w:val="2"/>
          </w:tcPr>
          <w:p w14:paraId="1FF79A7C" w14:textId="18EC912A" w:rsidR="00DE4F98" w:rsidRDefault="00DE4F98" w:rsidP="00DE4F98">
            <w:pPr>
              <w:pStyle w:val="afd"/>
              <w:numPr>
                <w:ilvl w:val="0"/>
                <w:numId w:val="5"/>
              </w:numPr>
              <w:ind w:left="357" w:hanging="357"/>
              <w:rPr>
                <w:rtl/>
                <w:lang w:eastAsia="he-IL"/>
              </w:rPr>
            </w:pPr>
            <w:r>
              <w:rPr>
                <w:rFonts w:hint="cs"/>
                <w:rtl/>
                <w:lang w:eastAsia="he-IL"/>
              </w:rPr>
              <w:t>רשות רישוי, כהגדרתה בחוק התכנון והבנייה, תמסור לגזבר העירייה, לשר הפנים ולשר האוצר את מספר יחידות הדיור החדשות כהגדרתן בסעיף 19(א1), בתחומה של העירייה במועדים אלה:</w:t>
            </w:r>
          </w:p>
        </w:tc>
      </w:tr>
      <w:tr w:rsidR="00DE4F98" w:rsidRPr="00DE4F98" w14:paraId="3CB442FA" w14:textId="77777777" w:rsidTr="000C13F7">
        <w:trPr>
          <w:gridBefore w:val="1"/>
          <w:wBefore w:w="10" w:type="dxa"/>
          <w:cantSplit/>
        </w:trPr>
        <w:tc>
          <w:tcPr>
            <w:tcW w:w="1564" w:type="dxa"/>
            <w:gridSpan w:val="2"/>
          </w:tcPr>
          <w:p w14:paraId="3CE9A9CF" w14:textId="77777777" w:rsidR="00DE4F98" w:rsidRPr="00DE4F98" w:rsidRDefault="00DE4F98" w:rsidP="00DE4F98">
            <w:pPr>
              <w:ind w:firstLine="0"/>
              <w:rPr>
                <w:lang w:eastAsia="he-IL"/>
              </w:rPr>
            </w:pPr>
          </w:p>
        </w:tc>
        <w:tc>
          <w:tcPr>
            <w:tcW w:w="709" w:type="dxa"/>
            <w:gridSpan w:val="2"/>
          </w:tcPr>
          <w:p w14:paraId="6B244622" w14:textId="77777777" w:rsidR="00DE4F98" w:rsidRPr="00DE4F98" w:rsidRDefault="00DE4F98" w:rsidP="00DE4F98">
            <w:pPr>
              <w:ind w:firstLine="0"/>
              <w:rPr>
                <w:rtl/>
                <w:lang w:eastAsia="he-IL"/>
              </w:rPr>
            </w:pPr>
          </w:p>
        </w:tc>
        <w:tc>
          <w:tcPr>
            <w:tcW w:w="1418" w:type="dxa"/>
          </w:tcPr>
          <w:p w14:paraId="69A381AE" w14:textId="77777777" w:rsidR="00DE4F98" w:rsidRDefault="00DE4F98" w:rsidP="00DE4F98">
            <w:pPr>
              <w:ind w:firstLine="0"/>
              <w:rPr>
                <w:rtl/>
                <w:lang w:eastAsia="he-IL"/>
              </w:rPr>
            </w:pPr>
          </w:p>
        </w:tc>
        <w:tc>
          <w:tcPr>
            <w:tcW w:w="567" w:type="dxa"/>
          </w:tcPr>
          <w:p w14:paraId="40B2EFD0" w14:textId="77777777" w:rsidR="00DE4F98" w:rsidRDefault="00DE4F98" w:rsidP="00DE4F98">
            <w:pPr>
              <w:ind w:firstLine="0"/>
              <w:rPr>
                <w:rtl/>
                <w:lang w:eastAsia="he-IL"/>
              </w:rPr>
            </w:pPr>
          </w:p>
        </w:tc>
        <w:tc>
          <w:tcPr>
            <w:tcW w:w="3542" w:type="dxa"/>
            <w:gridSpan w:val="2"/>
          </w:tcPr>
          <w:p w14:paraId="2BA6E537" w14:textId="61486894" w:rsidR="00DE4F98" w:rsidRDefault="00DE4F98" w:rsidP="00DE4F98">
            <w:pPr>
              <w:pStyle w:val="afd"/>
              <w:numPr>
                <w:ilvl w:val="0"/>
                <w:numId w:val="6"/>
              </w:numPr>
              <w:rPr>
                <w:rtl/>
                <w:lang w:eastAsia="he-IL"/>
              </w:rPr>
            </w:pPr>
            <w:r>
              <w:rPr>
                <w:rFonts w:hint="cs"/>
                <w:rtl/>
                <w:lang w:eastAsia="he-IL"/>
              </w:rPr>
              <w:t>30 ימים לפני היום הקובע כהגדרתו בחוק הרשויות המקומיות (בחירות).</w:t>
            </w:r>
          </w:p>
        </w:tc>
      </w:tr>
      <w:tr w:rsidR="00DE4F98" w:rsidRPr="00DE4F98" w14:paraId="4E7C1BB5" w14:textId="77777777" w:rsidTr="000C13F7">
        <w:trPr>
          <w:gridBefore w:val="1"/>
          <w:wBefore w:w="10" w:type="dxa"/>
          <w:cantSplit/>
        </w:trPr>
        <w:tc>
          <w:tcPr>
            <w:tcW w:w="1564" w:type="dxa"/>
            <w:gridSpan w:val="2"/>
          </w:tcPr>
          <w:p w14:paraId="35F89DCC" w14:textId="77777777" w:rsidR="00DE4F98" w:rsidRPr="00DE4F98" w:rsidRDefault="00DE4F98" w:rsidP="00DE4F98">
            <w:pPr>
              <w:ind w:firstLine="0"/>
              <w:rPr>
                <w:lang w:eastAsia="he-IL"/>
              </w:rPr>
            </w:pPr>
          </w:p>
        </w:tc>
        <w:tc>
          <w:tcPr>
            <w:tcW w:w="709" w:type="dxa"/>
            <w:gridSpan w:val="2"/>
          </w:tcPr>
          <w:p w14:paraId="1DCA6238" w14:textId="77777777" w:rsidR="00DE4F98" w:rsidRPr="00DE4F98" w:rsidRDefault="00DE4F98" w:rsidP="00DE4F98">
            <w:pPr>
              <w:ind w:firstLine="0"/>
              <w:rPr>
                <w:rtl/>
                <w:lang w:eastAsia="he-IL"/>
              </w:rPr>
            </w:pPr>
          </w:p>
        </w:tc>
        <w:tc>
          <w:tcPr>
            <w:tcW w:w="1418" w:type="dxa"/>
          </w:tcPr>
          <w:p w14:paraId="7826C047" w14:textId="77777777" w:rsidR="00DE4F98" w:rsidRDefault="00DE4F98" w:rsidP="00DE4F98">
            <w:pPr>
              <w:ind w:firstLine="0"/>
              <w:rPr>
                <w:rtl/>
                <w:lang w:eastAsia="he-IL"/>
              </w:rPr>
            </w:pPr>
          </w:p>
        </w:tc>
        <w:tc>
          <w:tcPr>
            <w:tcW w:w="567" w:type="dxa"/>
          </w:tcPr>
          <w:p w14:paraId="01AB5E01" w14:textId="77777777" w:rsidR="00DE4F98" w:rsidRDefault="00DE4F98" w:rsidP="00DE4F98">
            <w:pPr>
              <w:ind w:firstLine="0"/>
              <w:rPr>
                <w:rtl/>
                <w:lang w:eastAsia="he-IL"/>
              </w:rPr>
            </w:pPr>
          </w:p>
        </w:tc>
        <w:tc>
          <w:tcPr>
            <w:tcW w:w="3542" w:type="dxa"/>
            <w:gridSpan w:val="2"/>
          </w:tcPr>
          <w:p w14:paraId="264209BB" w14:textId="108F3AA2" w:rsidR="00DE4F98" w:rsidRDefault="00DE4F98" w:rsidP="00DE4F98">
            <w:pPr>
              <w:pStyle w:val="afd"/>
              <w:numPr>
                <w:ilvl w:val="0"/>
                <w:numId w:val="6"/>
              </w:numPr>
              <w:rPr>
                <w:rtl/>
                <w:lang w:eastAsia="he-IL"/>
              </w:rPr>
            </w:pPr>
            <w:r>
              <w:rPr>
                <w:rFonts w:hint="cs"/>
                <w:rtl/>
                <w:lang w:eastAsia="he-IL"/>
              </w:rPr>
              <w:t xml:space="preserve">30 ימים לפני כל אחד מהמועדים המנויים בסעיף 15(ב)(2) ו-(3) לחוק הרשויות המקומיות (בחירת ראש הרשות </w:t>
            </w:r>
            <w:proofErr w:type="spellStart"/>
            <w:r>
              <w:rPr>
                <w:rFonts w:hint="cs"/>
                <w:rtl/>
                <w:lang w:eastAsia="he-IL"/>
              </w:rPr>
              <w:t>וסגניו</w:t>
            </w:r>
            <w:proofErr w:type="spellEnd"/>
            <w:r>
              <w:rPr>
                <w:rFonts w:hint="cs"/>
                <w:rtl/>
                <w:lang w:eastAsia="he-IL"/>
              </w:rPr>
              <w:t xml:space="preserve"> וכהונתם);</w:t>
            </w:r>
          </w:p>
        </w:tc>
      </w:tr>
      <w:tr w:rsidR="00DE4F98" w:rsidRPr="00DE4F98" w14:paraId="6178079D" w14:textId="77777777" w:rsidTr="000C13F7">
        <w:trPr>
          <w:gridBefore w:val="1"/>
          <w:wBefore w:w="10" w:type="dxa"/>
          <w:cantSplit/>
        </w:trPr>
        <w:tc>
          <w:tcPr>
            <w:tcW w:w="1564" w:type="dxa"/>
            <w:gridSpan w:val="2"/>
          </w:tcPr>
          <w:p w14:paraId="27FC0F55" w14:textId="77777777" w:rsidR="00DE4F98" w:rsidRPr="00DE4F98" w:rsidRDefault="00DE4F98" w:rsidP="00DE4F98">
            <w:pPr>
              <w:ind w:firstLine="0"/>
              <w:rPr>
                <w:lang w:eastAsia="he-IL"/>
              </w:rPr>
            </w:pPr>
          </w:p>
        </w:tc>
        <w:tc>
          <w:tcPr>
            <w:tcW w:w="709" w:type="dxa"/>
            <w:gridSpan w:val="2"/>
          </w:tcPr>
          <w:p w14:paraId="0BE4EFDF" w14:textId="77777777" w:rsidR="00DE4F98" w:rsidRPr="00DE4F98" w:rsidRDefault="00DE4F98" w:rsidP="00DE4F98">
            <w:pPr>
              <w:ind w:firstLine="0"/>
              <w:rPr>
                <w:rtl/>
                <w:lang w:eastAsia="he-IL"/>
              </w:rPr>
            </w:pPr>
          </w:p>
        </w:tc>
        <w:tc>
          <w:tcPr>
            <w:tcW w:w="1418" w:type="dxa"/>
          </w:tcPr>
          <w:p w14:paraId="68D2F621" w14:textId="77777777" w:rsidR="00DE4F98" w:rsidRDefault="00DE4F98" w:rsidP="00DE4F98">
            <w:pPr>
              <w:ind w:firstLine="0"/>
              <w:rPr>
                <w:rtl/>
                <w:lang w:eastAsia="he-IL"/>
              </w:rPr>
            </w:pPr>
          </w:p>
        </w:tc>
        <w:tc>
          <w:tcPr>
            <w:tcW w:w="567" w:type="dxa"/>
          </w:tcPr>
          <w:p w14:paraId="00395211" w14:textId="77777777" w:rsidR="00DE4F98" w:rsidRDefault="00DE4F98" w:rsidP="00DE4F98">
            <w:pPr>
              <w:ind w:firstLine="0"/>
              <w:rPr>
                <w:rtl/>
                <w:lang w:eastAsia="he-IL"/>
              </w:rPr>
            </w:pPr>
          </w:p>
        </w:tc>
        <w:tc>
          <w:tcPr>
            <w:tcW w:w="3542" w:type="dxa"/>
            <w:gridSpan w:val="2"/>
          </w:tcPr>
          <w:p w14:paraId="320E163E" w14:textId="6EB9FCA8" w:rsidR="00DE4F98" w:rsidRDefault="00DE4F98" w:rsidP="00DE4F98">
            <w:pPr>
              <w:pStyle w:val="afd"/>
              <w:numPr>
                <w:ilvl w:val="0"/>
                <w:numId w:val="6"/>
              </w:numPr>
              <w:rPr>
                <w:rtl/>
                <w:lang w:eastAsia="he-IL"/>
              </w:rPr>
            </w:pPr>
            <w:r>
              <w:rPr>
                <w:rFonts w:hint="cs"/>
                <w:rtl/>
                <w:lang w:eastAsia="he-IL"/>
              </w:rPr>
              <w:t>ביום 1 בנובמבר בכל שנה.</w:t>
            </w:r>
          </w:p>
        </w:tc>
      </w:tr>
    </w:tbl>
    <w:p w14:paraId="66E6460C" w14:textId="77777777" w:rsidR="00DE4F98" w:rsidRDefault="00DE4F98">
      <w:pPr>
        <w:rPr>
          <w:rtl/>
        </w:rPr>
      </w:pPr>
    </w:p>
    <w:p w14:paraId="21521979" w14:textId="6159DDBB" w:rsidR="00DE4F98" w:rsidRDefault="00DE4F98" w:rsidP="00DE4F98">
      <w:pPr>
        <w:rPr>
          <w:rtl/>
          <w:lang w:eastAsia="he-IL"/>
        </w:rPr>
      </w:pPr>
      <w:r>
        <w:rPr>
          <w:rFonts w:hint="cs"/>
          <w:rtl/>
          <w:lang w:eastAsia="he-IL"/>
        </w:rPr>
        <w:t xml:space="preserve">זה מנגנון </w:t>
      </w:r>
      <w:bookmarkStart w:id="916" w:name="_ETM_Q1_2364046"/>
      <w:bookmarkEnd w:id="916"/>
      <w:r>
        <w:rPr>
          <w:rFonts w:hint="cs"/>
          <w:rtl/>
          <w:lang w:eastAsia="he-IL"/>
        </w:rPr>
        <w:t xml:space="preserve">הדיווח שבו מוצע שכל רשות רישוי, בין אם זה רשות </w:t>
      </w:r>
      <w:bookmarkStart w:id="917" w:name="_ETM_Q1_2367602"/>
      <w:bookmarkEnd w:id="917"/>
      <w:r>
        <w:rPr>
          <w:rFonts w:hint="cs"/>
          <w:rtl/>
          <w:lang w:eastAsia="he-IL"/>
        </w:rPr>
        <w:t xml:space="preserve">רישוי של ועדה מקומית ובין אם זה רשות רישוי של </w:t>
      </w:r>
      <w:bookmarkStart w:id="918" w:name="_ETM_Q1_2373370"/>
      <w:bookmarkEnd w:id="918"/>
      <w:r>
        <w:rPr>
          <w:rFonts w:hint="cs"/>
          <w:rtl/>
          <w:lang w:eastAsia="he-IL"/>
        </w:rPr>
        <w:t>ועדה מרחבית, תעביר במועדים קבועים את הנתונים הרלוונטיים.</w:t>
      </w:r>
    </w:p>
    <w:p w14:paraId="69BD28E1" w14:textId="77777777" w:rsidR="00DE4F98" w:rsidRDefault="00DE4F98" w:rsidP="00DE4F98">
      <w:pPr>
        <w:rPr>
          <w:rtl/>
          <w:lang w:eastAsia="he-IL"/>
        </w:rPr>
      </w:pPr>
      <w:bookmarkStart w:id="919" w:name="_ETM_Q1_2380093"/>
      <w:bookmarkStart w:id="920" w:name="_ETM_Q1_2380175"/>
      <w:bookmarkEnd w:id="919"/>
      <w:bookmarkEnd w:id="920"/>
    </w:p>
    <w:p w14:paraId="69552C4A" w14:textId="7D05D239" w:rsidR="00DE4F98" w:rsidRDefault="00DE4F98" w:rsidP="00DE4F98">
      <w:pPr>
        <w:pStyle w:val="a4"/>
        <w:keepNext/>
        <w:rPr>
          <w:rtl/>
        </w:rPr>
      </w:pPr>
      <w:bookmarkStart w:id="921" w:name="ET_speaker_תומר_רוזנר_70"/>
      <w:r w:rsidRPr="00DE4F98">
        <w:rPr>
          <w:rStyle w:val="TagStyle"/>
          <w:rtl/>
        </w:rPr>
        <w:t xml:space="preserve"> &lt;&lt; דובר &gt;&gt; </w:t>
      </w:r>
      <w:r>
        <w:rPr>
          <w:rtl/>
        </w:rPr>
        <w:t xml:space="preserve">תומר </w:t>
      </w:r>
      <w:proofErr w:type="spellStart"/>
      <w:r>
        <w:rPr>
          <w:rtl/>
        </w:rPr>
        <w:t>רוזנר</w:t>
      </w:r>
      <w:proofErr w:type="spellEnd"/>
      <w:r>
        <w:rPr>
          <w:rtl/>
        </w:rPr>
        <w:t>:</w:t>
      </w:r>
      <w:r w:rsidRPr="00DE4F98">
        <w:rPr>
          <w:rStyle w:val="TagStyle"/>
          <w:rtl/>
        </w:rPr>
        <w:t xml:space="preserve"> &lt;&lt; דובר &gt;&gt;</w:t>
      </w:r>
      <w:r w:rsidR="00815CC8">
        <w:rPr>
          <w:rtl/>
        </w:rPr>
        <w:t xml:space="preserve"> </w:t>
      </w:r>
      <w:bookmarkEnd w:id="921"/>
    </w:p>
    <w:p w14:paraId="2D4B886C" w14:textId="77777777" w:rsidR="00DE4F98" w:rsidRDefault="00DE4F98" w:rsidP="00DE4F98">
      <w:pPr>
        <w:pStyle w:val="KeepWithNext"/>
        <w:rPr>
          <w:rtl/>
          <w:lang w:eastAsia="he-IL"/>
        </w:rPr>
      </w:pPr>
    </w:p>
    <w:p w14:paraId="578423AD" w14:textId="3F3561DB" w:rsidR="00DE4F98" w:rsidRDefault="00DE4F98" w:rsidP="00DE4F98">
      <w:pPr>
        <w:rPr>
          <w:rtl/>
          <w:lang w:eastAsia="he-IL"/>
        </w:rPr>
      </w:pPr>
      <w:bookmarkStart w:id="922" w:name="_ETM_Q1_2378443"/>
      <w:bookmarkStart w:id="923" w:name="_ETM_Q1_2378476"/>
      <w:bookmarkEnd w:id="922"/>
      <w:bookmarkEnd w:id="923"/>
      <w:r>
        <w:rPr>
          <w:rFonts w:hint="cs"/>
          <w:rtl/>
          <w:lang w:eastAsia="he-IL"/>
        </w:rPr>
        <w:t xml:space="preserve">יש כאן </w:t>
      </w:r>
      <w:bookmarkStart w:id="924" w:name="_ETM_Q1_2380359"/>
      <w:bookmarkEnd w:id="924"/>
      <w:r>
        <w:rPr>
          <w:rFonts w:hint="cs"/>
          <w:rtl/>
          <w:lang w:eastAsia="he-IL"/>
        </w:rPr>
        <w:t xml:space="preserve">שלושה מועדים. המועד האחד הוא המועד שנוגע למועצה, הוא המועד הראשון, </w:t>
      </w:r>
      <w:bookmarkStart w:id="925" w:name="_ETM_Q1_2385341"/>
      <w:bookmarkEnd w:id="925"/>
      <w:r>
        <w:rPr>
          <w:rFonts w:hint="cs"/>
          <w:rtl/>
          <w:lang w:eastAsia="he-IL"/>
        </w:rPr>
        <w:t xml:space="preserve">המועד הקובע, יש 30 ימים לפני המועד הקבוע. המועד </w:t>
      </w:r>
      <w:bookmarkStart w:id="926" w:name="_ETM_Q1_2388727"/>
      <w:bookmarkEnd w:id="926"/>
      <w:r>
        <w:rPr>
          <w:rFonts w:hint="cs"/>
          <w:rtl/>
          <w:lang w:eastAsia="he-IL"/>
        </w:rPr>
        <w:t xml:space="preserve">השני נוגע למספר הסגנים בשכר והמועד השלישי הוא פעם </w:t>
      </w:r>
      <w:r>
        <w:rPr>
          <w:rFonts w:hint="cs"/>
          <w:rtl/>
          <w:lang w:eastAsia="he-IL"/>
        </w:rPr>
        <w:lastRenderedPageBreak/>
        <w:t xml:space="preserve">בשנה, </w:t>
      </w:r>
      <w:bookmarkStart w:id="927" w:name="_ETM_Q1_2395700"/>
      <w:bookmarkEnd w:id="927"/>
      <w:r>
        <w:rPr>
          <w:rFonts w:hint="cs"/>
          <w:rtl/>
          <w:lang w:eastAsia="he-IL"/>
        </w:rPr>
        <w:t xml:space="preserve">כיוון שבדרך כלל נהוג על ידי המנהל הכללי של משרד </w:t>
      </w:r>
      <w:bookmarkStart w:id="928" w:name="_ETM_Q1_2399338"/>
      <w:bookmarkEnd w:id="928"/>
      <w:r>
        <w:rPr>
          <w:rFonts w:hint="cs"/>
          <w:rtl/>
          <w:lang w:eastAsia="he-IL"/>
        </w:rPr>
        <w:t xml:space="preserve">הפנים ומשרד האוצר והממונה על השכר במשרד האוצר לעדכן את </w:t>
      </w:r>
      <w:bookmarkStart w:id="929" w:name="_ETM_Q1_2404113"/>
      <w:bookmarkEnd w:id="929"/>
      <w:r>
        <w:rPr>
          <w:rFonts w:hint="cs"/>
          <w:rtl/>
          <w:lang w:eastAsia="he-IL"/>
        </w:rPr>
        <w:t xml:space="preserve">טבלאות השכר של הבכירים שנגזרים ממספר תושבים פעם </w:t>
      </w:r>
      <w:bookmarkStart w:id="930" w:name="_ETM_Q1_2412216"/>
      <w:bookmarkEnd w:id="930"/>
      <w:r>
        <w:rPr>
          <w:rFonts w:hint="cs"/>
          <w:rtl/>
          <w:lang w:eastAsia="he-IL"/>
        </w:rPr>
        <w:t>בשנה. פה נקבע מועד קבוע, יש להניח שהמועד שבו מעודכ</w:t>
      </w:r>
      <w:bookmarkStart w:id="931" w:name="_ETM_Q1_2415985"/>
      <w:bookmarkEnd w:id="931"/>
      <w:r>
        <w:rPr>
          <w:rFonts w:hint="cs"/>
          <w:rtl/>
          <w:lang w:eastAsia="he-IL"/>
        </w:rPr>
        <w:t xml:space="preserve">נים החוזרים הוא בדרך כלל מאוחר יותר. </w:t>
      </w:r>
    </w:p>
    <w:p w14:paraId="0817D4D7" w14:textId="77777777" w:rsidR="00DE4F98" w:rsidRDefault="00DE4F98" w:rsidP="00DE4F98">
      <w:pPr>
        <w:rPr>
          <w:rtl/>
          <w:lang w:eastAsia="he-IL"/>
        </w:rPr>
      </w:pPr>
      <w:bookmarkStart w:id="932" w:name="_ETM_Q1_2422327"/>
      <w:bookmarkStart w:id="933" w:name="_ETM_Q1_2422382"/>
      <w:bookmarkEnd w:id="932"/>
      <w:bookmarkEnd w:id="933"/>
    </w:p>
    <w:p w14:paraId="469AF5C1" w14:textId="0EA1A6BF" w:rsidR="00DE4F98" w:rsidRDefault="00DE4F98" w:rsidP="00DE4F98">
      <w:pPr>
        <w:pStyle w:val="a4"/>
        <w:keepNext/>
        <w:rPr>
          <w:rtl/>
        </w:rPr>
      </w:pPr>
      <w:bookmarkStart w:id="934" w:name="ET_speaker_גלעד_קרן_71"/>
      <w:r w:rsidRPr="00DE4F98">
        <w:rPr>
          <w:rStyle w:val="TagStyle"/>
          <w:rtl/>
        </w:rPr>
        <w:t xml:space="preserve"> &lt;&lt; דובר &gt;&gt; </w:t>
      </w:r>
      <w:r>
        <w:rPr>
          <w:rtl/>
        </w:rPr>
        <w:t>גלעד קרן:</w:t>
      </w:r>
      <w:r w:rsidRPr="00DE4F98">
        <w:rPr>
          <w:rStyle w:val="TagStyle"/>
          <w:rtl/>
        </w:rPr>
        <w:t xml:space="preserve"> &lt;&lt; דובר &gt;&gt;</w:t>
      </w:r>
      <w:r w:rsidR="00815CC8">
        <w:rPr>
          <w:rtl/>
        </w:rPr>
        <w:t xml:space="preserve"> </w:t>
      </w:r>
      <w:bookmarkEnd w:id="934"/>
    </w:p>
    <w:p w14:paraId="18D19903" w14:textId="77777777" w:rsidR="00DE4F98" w:rsidRDefault="00DE4F98" w:rsidP="00DE4F98">
      <w:pPr>
        <w:pStyle w:val="KeepWithNext"/>
        <w:rPr>
          <w:rtl/>
          <w:lang w:eastAsia="he-IL"/>
        </w:rPr>
      </w:pPr>
    </w:p>
    <w:tbl>
      <w:tblPr>
        <w:bidiVisual/>
        <w:tblW w:w="7810" w:type="dxa"/>
        <w:tblInd w:w="865" w:type="dxa"/>
        <w:tblLayout w:type="fixed"/>
        <w:tblCellMar>
          <w:top w:w="57" w:type="dxa"/>
          <w:left w:w="0" w:type="dxa"/>
          <w:bottom w:w="57" w:type="dxa"/>
          <w:right w:w="0" w:type="dxa"/>
        </w:tblCellMar>
        <w:tblLook w:val="01E0" w:firstRow="1" w:lastRow="1" w:firstColumn="1" w:lastColumn="1" w:noHBand="0" w:noVBand="0"/>
      </w:tblPr>
      <w:tblGrid>
        <w:gridCol w:w="10"/>
        <w:gridCol w:w="1554"/>
        <w:gridCol w:w="10"/>
        <w:gridCol w:w="699"/>
        <w:gridCol w:w="10"/>
        <w:gridCol w:w="1418"/>
        <w:gridCol w:w="567"/>
        <w:gridCol w:w="3532"/>
        <w:gridCol w:w="10"/>
      </w:tblGrid>
      <w:tr w:rsidR="00DE4F98" w:rsidRPr="00DC43CB" w14:paraId="65168208" w14:textId="77777777" w:rsidTr="000C13F7">
        <w:trPr>
          <w:gridAfter w:val="1"/>
          <w:wAfter w:w="10" w:type="dxa"/>
          <w:cantSplit/>
        </w:trPr>
        <w:tc>
          <w:tcPr>
            <w:tcW w:w="1564" w:type="dxa"/>
            <w:gridSpan w:val="2"/>
          </w:tcPr>
          <w:p w14:paraId="11136779" w14:textId="58AF7E48" w:rsidR="00DE4F98" w:rsidRDefault="00DE4F98" w:rsidP="009653F0">
            <w:pPr>
              <w:ind w:firstLine="0"/>
              <w:jc w:val="left"/>
              <w:rPr>
                <w:rtl/>
                <w:lang w:eastAsia="he-IL"/>
              </w:rPr>
            </w:pPr>
            <w:bookmarkStart w:id="935" w:name="_ETM_Q1_2419655"/>
            <w:bookmarkStart w:id="936" w:name="_ETM_Q1_2419695"/>
            <w:bookmarkStart w:id="937" w:name="_ETM_Q1_2376058"/>
            <w:bookmarkStart w:id="938" w:name="_ETM_Q1_2376112"/>
            <w:bookmarkEnd w:id="935"/>
            <w:bookmarkEnd w:id="936"/>
            <w:bookmarkEnd w:id="937"/>
            <w:bookmarkEnd w:id="938"/>
            <w:r>
              <w:rPr>
                <w:rFonts w:hint="cs"/>
                <w:rtl/>
                <w:lang w:eastAsia="he-IL"/>
              </w:rPr>
              <w:t>תיקון פקודת המועצות המקומיות</w:t>
            </w:r>
          </w:p>
        </w:tc>
        <w:tc>
          <w:tcPr>
            <w:tcW w:w="709" w:type="dxa"/>
            <w:gridSpan w:val="2"/>
          </w:tcPr>
          <w:p w14:paraId="30754ED2" w14:textId="294F675C" w:rsidR="00DE4F98" w:rsidRDefault="00DE4F98" w:rsidP="009653F0">
            <w:pPr>
              <w:ind w:firstLine="0"/>
              <w:jc w:val="left"/>
              <w:rPr>
                <w:rtl/>
                <w:lang w:eastAsia="he-IL"/>
              </w:rPr>
            </w:pPr>
            <w:r>
              <w:rPr>
                <w:rFonts w:hint="cs"/>
                <w:rtl/>
                <w:lang w:eastAsia="he-IL"/>
              </w:rPr>
              <w:t>2.</w:t>
            </w:r>
          </w:p>
        </w:tc>
        <w:tc>
          <w:tcPr>
            <w:tcW w:w="5527" w:type="dxa"/>
            <w:gridSpan w:val="4"/>
          </w:tcPr>
          <w:p w14:paraId="1F5D9B2B" w14:textId="3F32DCE5" w:rsidR="00DE4F98" w:rsidRDefault="00DE4F98" w:rsidP="00DE4F98">
            <w:pPr>
              <w:ind w:firstLine="0"/>
              <w:rPr>
                <w:rtl/>
                <w:lang w:eastAsia="he-IL"/>
              </w:rPr>
            </w:pPr>
            <w:r>
              <w:rPr>
                <w:rFonts w:hint="cs"/>
                <w:rtl/>
                <w:lang w:eastAsia="he-IL"/>
              </w:rPr>
              <w:t>בפקודת המועצות המקומיות, לפני כותרת פרק ב' יבוא:</w:t>
            </w:r>
          </w:p>
        </w:tc>
      </w:tr>
      <w:tr w:rsidR="00DE4F98" w:rsidRPr="00DE4F98" w14:paraId="6A02F043" w14:textId="77777777" w:rsidTr="000C13F7">
        <w:trPr>
          <w:gridBefore w:val="1"/>
          <w:wBefore w:w="10" w:type="dxa"/>
          <w:cantSplit/>
        </w:trPr>
        <w:tc>
          <w:tcPr>
            <w:tcW w:w="1564" w:type="dxa"/>
            <w:gridSpan w:val="2"/>
          </w:tcPr>
          <w:p w14:paraId="358882B6" w14:textId="77777777" w:rsidR="00DE4F98" w:rsidRPr="00DE4F98" w:rsidRDefault="00DE4F98" w:rsidP="009653F0">
            <w:pPr>
              <w:ind w:firstLine="0"/>
              <w:jc w:val="left"/>
            </w:pPr>
          </w:p>
        </w:tc>
        <w:tc>
          <w:tcPr>
            <w:tcW w:w="709" w:type="dxa"/>
            <w:gridSpan w:val="2"/>
          </w:tcPr>
          <w:p w14:paraId="510B4833" w14:textId="77777777" w:rsidR="00DE4F98" w:rsidRPr="00DE4F98" w:rsidRDefault="00DE4F98" w:rsidP="00DE4F98">
            <w:pPr>
              <w:ind w:firstLine="0"/>
              <w:rPr>
                <w:rtl/>
              </w:rPr>
            </w:pPr>
          </w:p>
        </w:tc>
        <w:tc>
          <w:tcPr>
            <w:tcW w:w="1418" w:type="dxa"/>
          </w:tcPr>
          <w:p w14:paraId="38DD9C54" w14:textId="03592367" w:rsidR="00DE4F98" w:rsidRPr="00DE4F98" w:rsidRDefault="00DE4F98" w:rsidP="009653F0">
            <w:pPr>
              <w:ind w:firstLine="0"/>
              <w:jc w:val="left"/>
              <w:rPr>
                <w:rtl/>
              </w:rPr>
            </w:pPr>
            <w:r>
              <w:rPr>
                <w:rFonts w:hint="cs"/>
                <w:rtl/>
              </w:rPr>
              <w:t>"קביעת מספר תושבי המועצה לעניינים מסוימים</w:t>
            </w:r>
          </w:p>
        </w:tc>
        <w:tc>
          <w:tcPr>
            <w:tcW w:w="567" w:type="dxa"/>
          </w:tcPr>
          <w:p w14:paraId="28C30727" w14:textId="7D0D0AD0" w:rsidR="00DE4F98" w:rsidRPr="00DE4F98" w:rsidRDefault="009653F0" w:rsidP="00DE4F98">
            <w:pPr>
              <w:ind w:firstLine="0"/>
            </w:pPr>
            <w:r>
              <w:rPr>
                <w:rFonts w:hint="cs"/>
                <w:rtl/>
              </w:rPr>
              <w:t>9א</w:t>
            </w:r>
          </w:p>
        </w:tc>
        <w:tc>
          <w:tcPr>
            <w:tcW w:w="3542" w:type="dxa"/>
            <w:gridSpan w:val="2"/>
          </w:tcPr>
          <w:p w14:paraId="5CF62554" w14:textId="33677DCD" w:rsidR="00DE4F98" w:rsidRPr="00DE4F98" w:rsidRDefault="009653F0" w:rsidP="009653F0">
            <w:pPr>
              <w:pStyle w:val="afd"/>
              <w:numPr>
                <w:ilvl w:val="0"/>
                <w:numId w:val="7"/>
              </w:numPr>
              <w:ind w:left="357" w:hanging="357"/>
            </w:pPr>
            <w:r>
              <w:rPr>
                <w:rFonts w:hint="cs"/>
                <w:rtl/>
              </w:rPr>
              <w:t>לעניין קביעת מספר חברי המועצה, לעניין אישורים של משרד הפנים ושל הממונה על השכר והסכמי עבודה במשרד האוצר לשכר של עובדים במועצה, אשר מביאים בחשבון את מספר התושבים במועצה המקומית, ולעניין מספר המשרות התקניות במועצה המקומית שנקבעות כאמור וסיווגן, יחושב מספר התושבים במועצה המקומית בצירוף מספר התושבים המתקבל מהחישוב כאמור בסעיף 19(א1) לפקודת העיריות בשינויים המחויבים.</w:t>
            </w:r>
          </w:p>
        </w:tc>
      </w:tr>
      <w:tr w:rsidR="009653F0" w:rsidRPr="00DE4F98" w14:paraId="486461FD" w14:textId="77777777" w:rsidTr="000C13F7">
        <w:trPr>
          <w:gridBefore w:val="1"/>
          <w:wBefore w:w="10" w:type="dxa"/>
          <w:cantSplit/>
        </w:trPr>
        <w:tc>
          <w:tcPr>
            <w:tcW w:w="1564" w:type="dxa"/>
            <w:gridSpan w:val="2"/>
          </w:tcPr>
          <w:p w14:paraId="2D5913B0" w14:textId="77777777" w:rsidR="009653F0" w:rsidRPr="00DE4F98" w:rsidRDefault="009653F0" w:rsidP="009653F0">
            <w:pPr>
              <w:ind w:firstLine="0"/>
              <w:jc w:val="left"/>
            </w:pPr>
          </w:p>
        </w:tc>
        <w:tc>
          <w:tcPr>
            <w:tcW w:w="709" w:type="dxa"/>
            <w:gridSpan w:val="2"/>
          </w:tcPr>
          <w:p w14:paraId="4D5509FF" w14:textId="77777777" w:rsidR="009653F0" w:rsidRPr="00DE4F98" w:rsidRDefault="009653F0" w:rsidP="00DE4F98">
            <w:pPr>
              <w:ind w:firstLine="0"/>
              <w:rPr>
                <w:rtl/>
              </w:rPr>
            </w:pPr>
          </w:p>
        </w:tc>
        <w:tc>
          <w:tcPr>
            <w:tcW w:w="1418" w:type="dxa"/>
          </w:tcPr>
          <w:p w14:paraId="526D6B47" w14:textId="77777777" w:rsidR="009653F0" w:rsidRDefault="009653F0" w:rsidP="00DE4F98">
            <w:pPr>
              <w:ind w:firstLine="0"/>
              <w:rPr>
                <w:rtl/>
              </w:rPr>
            </w:pPr>
          </w:p>
        </w:tc>
        <w:tc>
          <w:tcPr>
            <w:tcW w:w="567" w:type="dxa"/>
          </w:tcPr>
          <w:p w14:paraId="4AB9755C" w14:textId="77777777" w:rsidR="009653F0" w:rsidRDefault="009653F0" w:rsidP="00DE4F98">
            <w:pPr>
              <w:ind w:firstLine="0"/>
              <w:rPr>
                <w:rtl/>
              </w:rPr>
            </w:pPr>
          </w:p>
        </w:tc>
        <w:tc>
          <w:tcPr>
            <w:tcW w:w="3542" w:type="dxa"/>
            <w:gridSpan w:val="2"/>
          </w:tcPr>
          <w:p w14:paraId="47D819D9" w14:textId="1986FDB2" w:rsidR="009653F0" w:rsidRDefault="009653F0" w:rsidP="009653F0">
            <w:pPr>
              <w:pStyle w:val="afd"/>
              <w:numPr>
                <w:ilvl w:val="0"/>
                <w:numId w:val="7"/>
              </w:numPr>
              <w:ind w:left="357" w:hanging="357"/>
              <w:rPr>
                <w:rtl/>
              </w:rPr>
            </w:pPr>
            <w:r>
              <w:rPr>
                <w:rFonts w:hint="cs"/>
                <w:rtl/>
              </w:rPr>
              <w:t>הוראות סעיף 168א(ב) לפקודת העיריות יחולו לעניין זה, בשינויים המחויבים."</w:t>
            </w:r>
          </w:p>
        </w:tc>
      </w:tr>
    </w:tbl>
    <w:p w14:paraId="32902093" w14:textId="77777777" w:rsidR="009653F0" w:rsidRDefault="009653F0" w:rsidP="009653F0">
      <w:pPr>
        <w:pStyle w:val="KeepWithNext"/>
        <w:rPr>
          <w:rtl/>
          <w:lang w:eastAsia="he-IL"/>
        </w:rPr>
      </w:pPr>
      <w:bookmarkStart w:id="939" w:name="_ETM_Q1_2464599"/>
      <w:bookmarkEnd w:id="939"/>
    </w:p>
    <w:p w14:paraId="35486C03" w14:textId="258836D1" w:rsidR="009653F0" w:rsidRDefault="009653F0" w:rsidP="009653F0">
      <w:pPr>
        <w:rPr>
          <w:rtl/>
          <w:lang w:eastAsia="he-IL"/>
        </w:rPr>
      </w:pPr>
      <w:bookmarkStart w:id="940" w:name="_ETM_Q1_2464969"/>
      <w:bookmarkStart w:id="941" w:name="_ETM_Q1_2464996"/>
      <w:bookmarkEnd w:id="940"/>
      <w:bookmarkEnd w:id="941"/>
      <w:r>
        <w:rPr>
          <w:rFonts w:hint="cs"/>
          <w:rtl/>
          <w:lang w:eastAsia="he-IL"/>
        </w:rPr>
        <w:t xml:space="preserve">שוב, זה הפניה לסעיף שמדבר על </w:t>
      </w:r>
      <w:bookmarkStart w:id="942" w:name="_ETM_Q1_2465992"/>
      <w:bookmarkEnd w:id="942"/>
      <w:r>
        <w:rPr>
          <w:rFonts w:hint="cs"/>
          <w:rtl/>
          <w:lang w:eastAsia="he-IL"/>
        </w:rPr>
        <w:t>מועדי ואופן הדיווח.</w:t>
      </w:r>
      <w:bookmarkStart w:id="943" w:name="_ETM_Q1_2463272"/>
      <w:bookmarkStart w:id="944" w:name="_ETM_Q1_2463323"/>
      <w:bookmarkEnd w:id="943"/>
      <w:bookmarkEnd w:id="944"/>
    </w:p>
    <w:p w14:paraId="482B380C" w14:textId="77777777" w:rsidR="009653F0" w:rsidRPr="009653F0" w:rsidRDefault="009653F0" w:rsidP="009653F0">
      <w:pPr>
        <w:rPr>
          <w:lang w:eastAsia="he-IL"/>
        </w:rPr>
      </w:pPr>
      <w:bookmarkStart w:id="945" w:name="_ETM_Q1_2463463"/>
      <w:bookmarkStart w:id="946" w:name="_ETM_Q1_2463517"/>
      <w:bookmarkEnd w:id="945"/>
      <w:bookmarkEnd w:id="946"/>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DE4F98" w:rsidRPr="00DC43CB" w14:paraId="2FBA8DBA" w14:textId="77777777" w:rsidTr="000C13F7">
        <w:trPr>
          <w:cantSplit/>
        </w:trPr>
        <w:tc>
          <w:tcPr>
            <w:tcW w:w="1564" w:type="dxa"/>
          </w:tcPr>
          <w:p w14:paraId="7A3C4F0F" w14:textId="14872B5A" w:rsidR="00DE4F98" w:rsidRDefault="009653F0" w:rsidP="009653F0">
            <w:pPr>
              <w:ind w:firstLine="0"/>
              <w:jc w:val="left"/>
              <w:rPr>
                <w:rtl/>
                <w:lang w:eastAsia="he-IL"/>
              </w:rPr>
            </w:pPr>
            <w:r>
              <w:rPr>
                <w:rFonts w:hint="cs"/>
                <w:rtl/>
                <w:lang w:eastAsia="he-IL"/>
              </w:rPr>
              <w:t xml:space="preserve">תיקון חוק הרשויות המקומיות (בחירת ראש הרשות </w:t>
            </w:r>
            <w:proofErr w:type="spellStart"/>
            <w:r>
              <w:rPr>
                <w:rFonts w:hint="cs"/>
                <w:rtl/>
                <w:lang w:eastAsia="he-IL"/>
              </w:rPr>
              <w:t>וסגניו</w:t>
            </w:r>
            <w:proofErr w:type="spellEnd"/>
            <w:r>
              <w:rPr>
                <w:rFonts w:hint="cs"/>
                <w:rtl/>
                <w:lang w:eastAsia="he-IL"/>
              </w:rPr>
              <w:t xml:space="preserve"> וכהונתם)</w:t>
            </w:r>
          </w:p>
        </w:tc>
        <w:tc>
          <w:tcPr>
            <w:tcW w:w="709" w:type="dxa"/>
          </w:tcPr>
          <w:p w14:paraId="76B1E5B0" w14:textId="552C15EE" w:rsidR="00DE4F98" w:rsidRDefault="009653F0" w:rsidP="00DC43CB">
            <w:pPr>
              <w:ind w:firstLine="0"/>
              <w:rPr>
                <w:rtl/>
                <w:lang w:eastAsia="he-IL"/>
              </w:rPr>
            </w:pPr>
            <w:r>
              <w:rPr>
                <w:rFonts w:hint="cs"/>
                <w:rtl/>
                <w:lang w:eastAsia="he-IL"/>
              </w:rPr>
              <w:t>3.</w:t>
            </w:r>
          </w:p>
        </w:tc>
        <w:tc>
          <w:tcPr>
            <w:tcW w:w="5527" w:type="dxa"/>
          </w:tcPr>
          <w:p w14:paraId="21C578DD" w14:textId="7610CC66" w:rsidR="00DE4F98" w:rsidRDefault="009653F0" w:rsidP="009653F0">
            <w:pPr>
              <w:ind w:firstLine="0"/>
              <w:rPr>
                <w:rtl/>
                <w:lang w:eastAsia="he-IL"/>
              </w:rPr>
            </w:pPr>
            <w:r>
              <w:rPr>
                <w:rFonts w:hint="cs"/>
                <w:rtl/>
                <w:lang w:eastAsia="he-IL"/>
              </w:rPr>
              <w:t xml:space="preserve">בחוק הרשויות המקומיות (בחירת ראש הרשות </w:t>
            </w:r>
            <w:proofErr w:type="spellStart"/>
            <w:r>
              <w:rPr>
                <w:rFonts w:hint="cs"/>
                <w:rtl/>
                <w:lang w:eastAsia="he-IL"/>
              </w:rPr>
              <w:t>וסגניו</w:t>
            </w:r>
            <w:proofErr w:type="spellEnd"/>
            <w:r>
              <w:rPr>
                <w:rFonts w:hint="cs"/>
                <w:rtl/>
                <w:lang w:eastAsia="he-IL"/>
              </w:rPr>
              <w:t xml:space="preserve"> וכהונתם), התשל"ה-1975, בסעיף 15(ב), ברישה, אחרי "לפי הרשום במרשם האוכלוסין" יבוא "ובצירוף מספר התושבים התקבל מהחישוב כאמור בסעיף 19(א1) לפקודת העיריות, בשינויים המחויבים."</w:t>
            </w:r>
          </w:p>
        </w:tc>
      </w:tr>
    </w:tbl>
    <w:p w14:paraId="4439D87B" w14:textId="77777777" w:rsidR="009653F0" w:rsidRDefault="009653F0" w:rsidP="00DC43CB">
      <w:pPr>
        <w:rPr>
          <w:rtl/>
          <w:lang w:eastAsia="he-IL"/>
        </w:rPr>
      </w:pPr>
      <w:bookmarkStart w:id="947" w:name="_ETM_Q1_2521556"/>
      <w:bookmarkEnd w:id="947"/>
    </w:p>
    <w:p w14:paraId="05D1C038" w14:textId="541FABC4" w:rsidR="009653F0" w:rsidRDefault="009653F0" w:rsidP="009653F0">
      <w:pPr>
        <w:pStyle w:val="af6"/>
        <w:keepNext/>
      </w:pPr>
      <w:bookmarkStart w:id="948" w:name="ET_yor_5069_73"/>
      <w:r w:rsidRPr="009653F0">
        <w:rPr>
          <w:rStyle w:val="TagStyle"/>
          <w:rtl/>
        </w:rPr>
        <w:t xml:space="preserve"> &lt;&lt; </w:t>
      </w:r>
      <w:proofErr w:type="spellStart"/>
      <w:r w:rsidRPr="009653F0">
        <w:rPr>
          <w:rStyle w:val="TagStyle"/>
          <w:rtl/>
        </w:rPr>
        <w:t>יור</w:t>
      </w:r>
      <w:proofErr w:type="spellEnd"/>
      <w:r w:rsidRPr="009653F0">
        <w:rPr>
          <w:rStyle w:val="TagStyle"/>
          <w:rtl/>
        </w:rPr>
        <w:t xml:space="preserve"> &gt;&gt; </w:t>
      </w:r>
      <w:r>
        <w:rPr>
          <w:rtl/>
        </w:rPr>
        <w:t>היו"ר יעקב אשר:</w:t>
      </w:r>
      <w:r w:rsidRPr="009653F0">
        <w:rPr>
          <w:rStyle w:val="TagStyle"/>
          <w:rtl/>
        </w:rPr>
        <w:t xml:space="preserve"> &lt;&lt; </w:t>
      </w:r>
      <w:proofErr w:type="spellStart"/>
      <w:r w:rsidRPr="009653F0">
        <w:rPr>
          <w:rStyle w:val="TagStyle"/>
          <w:rtl/>
        </w:rPr>
        <w:t>יור</w:t>
      </w:r>
      <w:proofErr w:type="spellEnd"/>
      <w:r w:rsidRPr="009653F0">
        <w:rPr>
          <w:rStyle w:val="TagStyle"/>
          <w:rtl/>
        </w:rPr>
        <w:t xml:space="preserve"> &gt;&gt;</w:t>
      </w:r>
      <w:r w:rsidR="00815CC8">
        <w:rPr>
          <w:rtl/>
        </w:rPr>
        <w:t xml:space="preserve"> </w:t>
      </w:r>
      <w:bookmarkEnd w:id="948"/>
    </w:p>
    <w:p w14:paraId="7FA07B11" w14:textId="77777777" w:rsidR="009653F0" w:rsidRDefault="009653F0" w:rsidP="009653F0">
      <w:pPr>
        <w:pStyle w:val="KeepWithNext"/>
        <w:rPr>
          <w:rtl/>
          <w:lang w:eastAsia="he-IL"/>
        </w:rPr>
      </w:pPr>
    </w:p>
    <w:p w14:paraId="780AE843" w14:textId="2127ADB1" w:rsidR="009653F0" w:rsidRDefault="009653F0" w:rsidP="009653F0">
      <w:pPr>
        <w:rPr>
          <w:rtl/>
          <w:lang w:eastAsia="he-IL"/>
        </w:rPr>
      </w:pPr>
      <w:bookmarkStart w:id="949" w:name="_ETM_Q1_2521912"/>
      <w:bookmarkStart w:id="950" w:name="_ETM_Q1_2521943"/>
      <w:bookmarkEnd w:id="949"/>
      <w:bookmarkEnd w:id="950"/>
      <w:r>
        <w:rPr>
          <w:rFonts w:hint="cs"/>
          <w:rtl/>
          <w:lang w:eastAsia="he-IL"/>
        </w:rPr>
        <w:t xml:space="preserve">לגבי המנגנון של העניין הזה, אם יש </w:t>
      </w:r>
      <w:bookmarkStart w:id="951" w:name="_ETM_Q1_2525523"/>
      <w:bookmarkEnd w:id="951"/>
      <w:r>
        <w:rPr>
          <w:rFonts w:hint="cs"/>
          <w:rtl/>
          <w:lang w:eastAsia="he-IL"/>
        </w:rPr>
        <w:t>מחלוקת אם זה 20 במאי, 20 ביוני, אם</w:t>
      </w:r>
      <w:bookmarkStart w:id="952" w:name="_ETM_Q1_2531898"/>
      <w:bookmarkEnd w:id="952"/>
      <w:r>
        <w:rPr>
          <w:rFonts w:hint="cs"/>
          <w:rtl/>
          <w:lang w:eastAsia="he-IL"/>
        </w:rPr>
        <w:t xml:space="preserve"> יש דברים שהם חופפים כרגע, אז המנגנון הזה, אני </w:t>
      </w:r>
      <w:bookmarkStart w:id="953" w:name="_ETM_Q1_2539368"/>
      <w:bookmarkEnd w:id="953"/>
      <w:r>
        <w:rPr>
          <w:rFonts w:hint="cs"/>
          <w:rtl/>
          <w:lang w:eastAsia="he-IL"/>
        </w:rPr>
        <w:t xml:space="preserve">מבקש לנסח את זה בצורה כזאת שהמנגנון לא יהיה חייב </w:t>
      </w:r>
      <w:bookmarkStart w:id="954" w:name="_ETM_Q1_2546233"/>
      <w:bookmarkEnd w:id="954"/>
      <w:r>
        <w:rPr>
          <w:rFonts w:hint="cs"/>
          <w:rtl/>
          <w:lang w:eastAsia="he-IL"/>
        </w:rPr>
        <w:t>להיות 30 יום אלא יוכלו להגיש - - -</w:t>
      </w:r>
    </w:p>
    <w:p w14:paraId="75B4FA32" w14:textId="77777777" w:rsidR="009653F0" w:rsidRDefault="009653F0" w:rsidP="009653F0">
      <w:pPr>
        <w:rPr>
          <w:rtl/>
          <w:lang w:eastAsia="he-IL"/>
        </w:rPr>
      </w:pPr>
      <w:bookmarkStart w:id="955" w:name="_ETM_Q1_2547032"/>
      <w:bookmarkStart w:id="956" w:name="_ETM_Q1_2547080"/>
      <w:bookmarkStart w:id="957" w:name="_ETM_Q1_2545855"/>
      <w:bookmarkEnd w:id="955"/>
      <w:bookmarkEnd w:id="956"/>
      <w:bookmarkEnd w:id="957"/>
    </w:p>
    <w:p w14:paraId="086F9FE6" w14:textId="5412248B" w:rsidR="009653F0" w:rsidRDefault="009653F0" w:rsidP="009653F0">
      <w:pPr>
        <w:pStyle w:val="a4"/>
        <w:keepNext/>
      </w:pPr>
      <w:bookmarkStart w:id="958" w:name="ET_speaker_גלעד_קרן_74"/>
      <w:r w:rsidRPr="009653F0">
        <w:rPr>
          <w:rStyle w:val="TagStyle"/>
          <w:rtl/>
        </w:rPr>
        <w:t xml:space="preserve"> &lt;&lt; דובר &gt;&gt; </w:t>
      </w:r>
      <w:r>
        <w:rPr>
          <w:rtl/>
        </w:rPr>
        <w:t>גלעד קרן:</w:t>
      </w:r>
      <w:r w:rsidRPr="009653F0">
        <w:rPr>
          <w:rStyle w:val="TagStyle"/>
          <w:rtl/>
        </w:rPr>
        <w:t xml:space="preserve"> &lt;&lt; דובר &gt;&gt;</w:t>
      </w:r>
      <w:r w:rsidR="00815CC8">
        <w:rPr>
          <w:rtl/>
        </w:rPr>
        <w:t xml:space="preserve"> </w:t>
      </w:r>
      <w:bookmarkEnd w:id="958"/>
    </w:p>
    <w:p w14:paraId="5AC51847" w14:textId="77777777" w:rsidR="009653F0" w:rsidRDefault="009653F0" w:rsidP="009653F0">
      <w:pPr>
        <w:pStyle w:val="KeepWithNext"/>
        <w:rPr>
          <w:rtl/>
          <w:lang w:eastAsia="he-IL"/>
        </w:rPr>
      </w:pPr>
    </w:p>
    <w:p w14:paraId="7E35E020" w14:textId="0F5D3553" w:rsidR="009653F0" w:rsidRDefault="009653F0" w:rsidP="009653F0">
      <w:pPr>
        <w:rPr>
          <w:rtl/>
          <w:lang w:eastAsia="he-IL"/>
        </w:rPr>
      </w:pPr>
      <w:bookmarkStart w:id="959" w:name="_ETM_Q1_2546186"/>
      <w:bookmarkStart w:id="960" w:name="_ETM_Q1_2546222"/>
      <w:bookmarkEnd w:id="959"/>
      <w:bookmarkEnd w:id="960"/>
      <w:r>
        <w:rPr>
          <w:rFonts w:hint="cs"/>
          <w:rtl/>
          <w:lang w:eastAsia="he-IL"/>
        </w:rPr>
        <w:t xml:space="preserve">שההעברה הראשונה </w:t>
      </w:r>
      <w:bookmarkStart w:id="961" w:name="_ETM_Q1_2549743"/>
      <w:bookmarkEnd w:id="961"/>
      <w:r>
        <w:rPr>
          <w:rFonts w:hint="cs"/>
          <w:rtl/>
          <w:lang w:eastAsia="he-IL"/>
        </w:rPr>
        <w:t xml:space="preserve">אחרי כניסת החוק לתוקף תתבצע באופן </w:t>
      </w:r>
      <w:proofErr w:type="spellStart"/>
      <w:r>
        <w:rPr>
          <w:rFonts w:hint="cs"/>
          <w:rtl/>
          <w:lang w:eastAsia="he-IL"/>
        </w:rPr>
        <w:t>מיידי</w:t>
      </w:r>
      <w:proofErr w:type="spellEnd"/>
      <w:r>
        <w:rPr>
          <w:rFonts w:hint="cs"/>
          <w:rtl/>
          <w:lang w:eastAsia="he-IL"/>
        </w:rPr>
        <w:t xml:space="preserve">, זאת אומרת תהיה </w:t>
      </w:r>
      <w:bookmarkStart w:id="962" w:name="_ETM_Q1_2553113"/>
      <w:bookmarkEnd w:id="962"/>
      <w:r>
        <w:rPr>
          <w:rFonts w:hint="cs"/>
          <w:rtl/>
          <w:lang w:eastAsia="he-IL"/>
        </w:rPr>
        <w:t xml:space="preserve">העברה אחת שתתבצע מיד אחרי כניסת החוק לתוקף. </w:t>
      </w:r>
    </w:p>
    <w:p w14:paraId="01B6F781" w14:textId="77777777" w:rsidR="009653F0" w:rsidRDefault="009653F0" w:rsidP="009653F0">
      <w:pPr>
        <w:rPr>
          <w:rtl/>
          <w:lang w:eastAsia="he-IL"/>
        </w:rPr>
      </w:pPr>
      <w:bookmarkStart w:id="963" w:name="_ETM_Q1_2558076"/>
      <w:bookmarkStart w:id="964" w:name="_ETM_Q1_2558127"/>
      <w:bookmarkEnd w:id="963"/>
      <w:bookmarkEnd w:id="964"/>
    </w:p>
    <w:p w14:paraId="6A0FD363" w14:textId="665B3554" w:rsidR="009653F0" w:rsidRDefault="009653F0" w:rsidP="009653F0">
      <w:pPr>
        <w:pStyle w:val="af6"/>
        <w:keepNext/>
      </w:pPr>
      <w:bookmarkStart w:id="965" w:name="ET_yor_5069_75"/>
      <w:r w:rsidRPr="009653F0">
        <w:rPr>
          <w:rStyle w:val="TagStyle"/>
          <w:rtl/>
        </w:rPr>
        <w:t xml:space="preserve"> &lt;&lt; </w:t>
      </w:r>
      <w:proofErr w:type="spellStart"/>
      <w:r w:rsidRPr="009653F0">
        <w:rPr>
          <w:rStyle w:val="TagStyle"/>
          <w:rtl/>
        </w:rPr>
        <w:t>יור</w:t>
      </w:r>
      <w:proofErr w:type="spellEnd"/>
      <w:r w:rsidRPr="009653F0">
        <w:rPr>
          <w:rStyle w:val="TagStyle"/>
          <w:rtl/>
        </w:rPr>
        <w:t xml:space="preserve"> &gt;&gt; </w:t>
      </w:r>
      <w:r>
        <w:rPr>
          <w:rtl/>
        </w:rPr>
        <w:t>היו"ר יעקב אשר:</w:t>
      </w:r>
      <w:r w:rsidRPr="009653F0">
        <w:rPr>
          <w:rStyle w:val="TagStyle"/>
          <w:rtl/>
        </w:rPr>
        <w:t xml:space="preserve"> &lt;&lt; </w:t>
      </w:r>
      <w:proofErr w:type="spellStart"/>
      <w:r w:rsidRPr="009653F0">
        <w:rPr>
          <w:rStyle w:val="TagStyle"/>
          <w:rtl/>
        </w:rPr>
        <w:t>יור</w:t>
      </w:r>
      <w:proofErr w:type="spellEnd"/>
      <w:r w:rsidRPr="009653F0">
        <w:rPr>
          <w:rStyle w:val="TagStyle"/>
          <w:rtl/>
        </w:rPr>
        <w:t xml:space="preserve"> &gt;&gt;</w:t>
      </w:r>
      <w:r w:rsidR="00815CC8">
        <w:rPr>
          <w:rtl/>
        </w:rPr>
        <w:t xml:space="preserve"> </w:t>
      </w:r>
      <w:bookmarkEnd w:id="965"/>
    </w:p>
    <w:p w14:paraId="0E60FC30" w14:textId="77777777" w:rsidR="009653F0" w:rsidRDefault="009653F0" w:rsidP="009653F0">
      <w:pPr>
        <w:pStyle w:val="KeepWithNext"/>
        <w:rPr>
          <w:rtl/>
          <w:lang w:eastAsia="he-IL"/>
        </w:rPr>
      </w:pPr>
    </w:p>
    <w:p w14:paraId="6D48FD42" w14:textId="36500E43" w:rsidR="009653F0" w:rsidRDefault="009653F0" w:rsidP="009653F0">
      <w:pPr>
        <w:rPr>
          <w:rtl/>
          <w:lang w:eastAsia="he-IL"/>
        </w:rPr>
      </w:pPr>
      <w:bookmarkStart w:id="966" w:name="_ETM_Q1_2556315"/>
      <w:bookmarkStart w:id="967" w:name="_ETM_Q1_2556353"/>
      <w:bookmarkEnd w:id="966"/>
      <w:bookmarkEnd w:id="967"/>
      <w:r>
        <w:rPr>
          <w:rFonts w:hint="cs"/>
          <w:rtl/>
          <w:lang w:eastAsia="he-IL"/>
        </w:rPr>
        <w:t xml:space="preserve">והיא </w:t>
      </w:r>
      <w:bookmarkStart w:id="968" w:name="_ETM_Q1_2556907"/>
      <w:bookmarkEnd w:id="968"/>
      <w:r>
        <w:rPr>
          <w:rFonts w:hint="cs"/>
          <w:rtl/>
          <w:lang w:eastAsia="he-IL"/>
        </w:rPr>
        <w:t xml:space="preserve">תחול על המועדים שמיום התחילה. </w:t>
      </w:r>
    </w:p>
    <w:p w14:paraId="338F9964" w14:textId="77777777" w:rsidR="009653F0" w:rsidRDefault="009653F0" w:rsidP="009653F0">
      <w:pPr>
        <w:rPr>
          <w:rtl/>
          <w:lang w:eastAsia="he-IL"/>
        </w:rPr>
      </w:pPr>
      <w:bookmarkStart w:id="969" w:name="_ETM_Q1_2561737"/>
      <w:bookmarkStart w:id="970" w:name="_ETM_Q1_2561780"/>
      <w:bookmarkStart w:id="971" w:name="_ETM_Q1_2558513"/>
      <w:bookmarkEnd w:id="969"/>
      <w:bookmarkEnd w:id="970"/>
      <w:bookmarkEnd w:id="971"/>
    </w:p>
    <w:p w14:paraId="3C54C60B" w14:textId="5C0866E0" w:rsidR="009653F0" w:rsidRDefault="009653F0" w:rsidP="009653F0">
      <w:pPr>
        <w:pStyle w:val="a4"/>
        <w:keepNext/>
      </w:pPr>
      <w:bookmarkStart w:id="972" w:name="ET_speaker_גלעד_קרן_76"/>
      <w:r w:rsidRPr="009653F0">
        <w:rPr>
          <w:rStyle w:val="TagStyle"/>
          <w:rtl/>
        </w:rPr>
        <w:t xml:space="preserve"> &lt;&lt; דובר &gt;&gt; </w:t>
      </w:r>
      <w:r>
        <w:rPr>
          <w:rtl/>
        </w:rPr>
        <w:t>גלעד קרן:</w:t>
      </w:r>
      <w:r w:rsidRPr="009653F0">
        <w:rPr>
          <w:rStyle w:val="TagStyle"/>
          <w:rtl/>
        </w:rPr>
        <w:t xml:space="preserve"> &lt;&lt; דובר &gt;&gt;</w:t>
      </w:r>
      <w:r w:rsidR="00815CC8">
        <w:rPr>
          <w:rtl/>
        </w:rPr>
        <w:t xml:space="preserve"> </w:t>
      </w:r>
      <w:bookmarkEnd w:id="972"/>
    </w:p>
    <w:p w14:paraId="56E66329" w14:textId="77777777" w:rsidR="009653F0" w:rsidRDefault="009653F0" w:rsidP="009653F0">
      <w:pPr>
        <w:pStyle w:val="KeepWithNext"/>
        <w:rPr>
          <w:rtl/>
          <w:lang w:eastAsia="he-IL"/>
        </w:rPr>
      </w:pPr>
    </w:p>
    <w:p w14:paraId="377A5F22" w14:textId="497F071D" w:rsidR="009653F0" w:rsidRDefault="009653F0" w:rsidP="009653F0">
      <w:pPr>
        <w:rPr>
          <w:rtl/>
          <w:lang w:eastAsia="he-IL"/>
        </w:rPr>
      </w:pPr>
      <w:bookmarkStart w:id="973" w:name="_ETM_Q1_2558793"/>
      <w:bookmarkStart w:id="974" w:name="_ETM_Q1_2558822"/>
      <w:bookmarkEnd w:id="973"/>
      <w:bookmarkEnd w:id="974"/>
      <w:r>
        <w:rPr>
          <w:rFonts w:hint="cs"/>
          <w:rtl/>
          <w:lang w:eastAsia="he-IL"/>
        </w:rPr>
        <w:t xml:space="preserve">ושאר הדברים בזמנם. </w:t>
      </w:r>
    </w:p>
    <w:p w14:paraId="13FF350F" w14:textId="77777777" w:rsidR="009653F0" w:rsidRDefault="009653F0" w:rsidP="009653F0">
      <w:pPr>
        <w:rPr>
          <w:rtl/>
          <w:lang w:eastAsia="he-IL"/>
        </w:rPr>
      </w:pPr>
      <w:bookmarkStart w:id="975" w:name="_ETM_Q1_2561094"/>
      <w:bookmarkStart w:id="976" w:name="_ETM_Q1_2561150"/>
      <w:bookmarkStart w:id="977" w:name="_ETM_Q1_2563374"/>
      <w:bookmarkEnd w:id="975"/>
      <w:bookmarkEnd w:id="976"/>
      <w:bookmarkEnd w:id="977"/>
    </w:p>
    <w:p w14:paraId="52F17B67" w14:textId="5B86D879" w:rsidR="009653F0" w:rsidRDefault="009653F0" w:rsidP="009653F0">
      <w:pPr>
        <w:pStyle w:val="af6"/>
        <w:keepNext/>
      </w:pPr>
      <w:bookmarkStart w:id="978" w:name="ET_yor_5069_77"/>
      <w:r w:rsidRPr="009653F0">
        <w:rPr>
          <w:rStyle w:val="TagStyle"/>
          <w:rtl/>
        </w:rPr>
        <w:lastRenderedPageBreak/>
        <w:t xml:space="preserve"> &lt;&lt; </w:t>
      </w:r>
      <w:proofErr w:type="spellStart"/>
      <w:r w:rsidRPr="009653F0">
        <w:rPr>
          <w:rStyle w:val="TagStyle"/>
          <w:rtl/>
        </w:rPr>
        <w:t>יור</w:t>
      </w:r>
      <w:proofErr w:type="spellEnd"/>
      <w:r w:rsidRPr="009653F0">
        <w:rPr>
          <w:rStyle w:val="TagStyle"/>
          <w:rtl/>
        </w:rPr>
        <w:t xml:space="preserve"> &gt;&gt; </w:t>
      </w:r>
      <w:r>
        <w:rPr>
          <w:rtl/>
        </w:rPr>
        <w:t>היו"ר יעקב אשר:</w:t>
      </w:r>
      <w:r w:rsidRPr="009653F0">
        <w:rPr>
          <w:rStyle w:val="TagStyle"/>
          <w:rtl/>
        </w:rPr>
        <w:t xml:space="preserve"> &lt;&lt; </w:t>
      </w:r>
      <w:proofErr w:type="spellStart"/>
      <w:r w:rsidRPr="009653F0">
        <w:rPr>
          <w:rStyle w:val="TagStyle"/>
          <w:rtl/>
        </w:rPr>
        <w:t>יור</w:t>
      </w:r>
      <w:proofErr w:type="spellEnd"/>
      <w:r w:rsidRPr="009653F0">
        <w:rPr>
          <w:rStyle w:val="TagStyle"/>
          <w:rtl/>
        </w:rPr>
        <w:t xml:space="preserve"> &gt;&gt;</w:t>
      </w:r>
      <w:r w:rsidR="00815CC8">
        <w:rPr>
          <w:rtl/>
        </w:rPr>
        <w:t xml:space="preserve"> </w:t>
      </w:r>
      <w:bookmarkEnd w:id="978"/>
    </w:p>
    <w:p w14:paraId="76E8FB7B" w14:textId="77777777" w:rsidR="009653F0" w:rsidRDefault="009653F0" w:rsidP="009653F0">
      <w:pPr>
        <w:pStyle w:val="KeepWithNext"/>
        <w:rPr>
          <w:rtl/>
          <w:lang w:eastAsia="he-IL"/>
        </w:rPr>
      </w:pPr>
    </w:p>
    <w:p w14:paraId="16696BD5" w14:textId="5060780B" w:rsidR="009653F0" w:rsidRDefault="009653F0" w:rsidP="009653F0">
      <w:pPr>
        <w:rPr>
          <w:rtl/>
          <w:lang w:eastAsia="he-IL"/>
        </w:rPr>
      </w:pPr>
      <w:bookmarkStart w:id="979" w:name="_ETM_Q1_2563700"/>
      <w:bookmarkStart w:id="980" w:name="_ETM_Q1_2563739"/>
      <w:bookmarkEnd w:id="979"/>
      <w:bookmarkEnd w:id="980"/>
      <w:r>
        <w:rPr>
          <w:rFonts w:hint="cs"/>
          <w:rtl/>
          <w:lang w:eastAsia="he-IL"/>
        </w:rPr>
        <w:t xml:space="preserve">אני רוצה </w:t>
      </w:r>
      <w:bookmarkStart w:id="981" w:name="_ETM_Q1_2564582"/>
      <w:bookmarkEnd w:id="981"/>
      <w:r>
        <w:rPr>
          <w:rFonts w:hint="cs"/>
          <w:rtl/>
          <w:lang w:eastAsia="he-IL"/>
        </w:rPr>
        <w:t>לראות גם את זה מתקיים. משרדי ממשלה, נתחיל.</w:t>
      </w:r>
    </w:p>
    <w:p w14:paraId="3EA7736B" w14:textId="77777777" w:rsidR="009653F0" w:rsidRDefault="009653F0" w:rsidP="009653F0">
      <w:pPr>
        <w:rPr>
          <w:rtl/>
          <w:lang w:eastAsia="he-IL"/>
        </w:rPr>
      </w:pPr>
      <w:bookmarkStart w:id="982" w:name="_ETM_Q1_2574498"/>
      <w:bookmarkStart w:id="983" w:name="_ETM_Q1_2574554"/>
      <w:bookmarkStart w:id="984" w:name="_ETM_Q1_2581877"/>
      <w:bookmarkEnd w:id="982"/>
      <w:bookmarkEnd w:id="983"/>
      <w:bookmarkEnd w:id="984"/>
    </w:p>
    <w:p w14:paraId="5A36D7F2" w14:textId="0CF42275" w:rsidR="009653F0" w:rsidRDefault="009653F0" w:rsidP="009653F0">
      <w:pPr>
        <w:pStyle w:val="af9"/>
        <w:keepNext/>
        <w:rPr>
          <w:lang w:eastAsia="he-IL"/>
        </w:rPr>
      </w:pPr>
      <w:bookmarkStart w:id="985" w:name="ET_guest_מרב_אמיר_78"/>
      <w:r w:rsidRPr="009653F0">
        <w:rPr>
          <w:rStyle w:val="TagStyle"/>
          <w:rtl/>
        </w:rPr>
        <w:t xml:space="preserve"> &lt;&lt; אורח &gt;&gt; </w:t>
      </w:r>
      <w:r>
        <w:rPr>
          <w:rtl/>
          <w:lang w:eastAsia="he-IL"/>
        </w:rPr>
        <w:t>מרב אמיר:</w:t>
      </w:r>
      <w:r w:rsidRPr="009653F0">
        <w:rPr>
          <w:rStyle w:val="TagStyle"/>
          <w:rtl/>
        </w:rPr>
        <w:t xml:space="preserve"> &lt;&lt; אורח &gt;&gt;</w:t>
      </w:r>
      <w:r w:rsidR="00815CC8">
        <w:rPr>
          <w:rtl/>
          <w:lang w:eastAsia="he-IL"/>
        </w:rPr>
        <w:t xml:space="preserve"> </w:t>
      </w:r>
      <w:bookmarkEnd w:id="985"/>
    </w:p>
    <w:p w14:paraId="40ABA41A" w14:textId="77777777" w:rsidR="009653F0" w:rsidRDefault="009653F0" w:rsidP="009653F0">
      <w:pPr>
        <w:pStyle w:val="KeepWithNext"/>
        <w:rPr>
          <w:rtl/>
          <w:lang w:eastAsia="he-IL"/>
        </w:rPr>
      </w:pPr>
    </w:p>
    <w:p w14:paraId="2D8B7DB7" w14:textId="1145FB2F" w:rsidR="009653F0" w:rsidRDefault="009653F0" w:rsidP="009653F0">
      <w:pPr>
        <w:rPr>
          <w:rtl/>
          <w:lang w:eastAsia="he-IL"/>
        </w:rPr>
      </w:pPr>
      <w:bookmarkStart w:id="986" w:name="_ETM_Q1_2582258"/>
      <w:bookmarkStart w:id="987" w:name="_ETM_Q1_2582289"/>
      <w:bookmarkEnd w:id="986"/>
      <w:bookmarkEnd w:id="987"/>
      <w:r>
        <w:rPr>
          <w:rFonts w:hint="cs"/>
          <w:rtl/>
          <w:lang w:eastAsia="he-IL"/>
        </w:rPr>
        <w:t xml:space="preserve">יש לנו </w:t>
      </w:r>
      <w:bookmarkStart w:id="988" w:name="_ETM_Q1_2582869"/>
      <w:bookmarkEnd w:id="988"/>
      <w:r>
        <w:rPr>
          <w:rFonts w:hint="cs"/>
          <w:rtl/>
          <w:lang w:eastAsia="he-IL"/>
        </w:rPr>
        <w:t xml:space="preserve">כמה הערות שהן יותר הערות לא במהות. לגבי קביעת התושבים, </w:t>
      </w:r>
      <w:bookmarkStart w:id="989" w:name="_ETM_Q1_2586283"/>
      <w:bookmarkEnd w:id="989"/>
      <w:r>
        <w:rPr>
          <w:rFonts w:hint="cs"/>
          <w:rtl/>
          <w:lang w:eastAsia="he-IL"/>
        </w:rPr>
        <w:t xml:space="preserve">כן אנחנו מבקשים שזה יהיה ברור שהקביעה תהיה לפי המידע </w:t>
      </w:r>
      <w:bookmarkStart w:id="990" w:name="_ETM_Q1_2590281"/>
      <w:bookmarkEnd w:id="990"/>
      <w:r>
        <w:rPr>
          <w:rFonts w:hint="cs"/>
          <w:rtl/>
          <w:lang w:eastAsia="he-IL"/>
        </w:rPr>
        <w:t xml:space="preserve">שהועבר על ידי רשות הרישוי, ככל שהועבר. </w:t>
      </w:r>
    </w:p>
    <w:p w14:paraId="36689DD5" w14:textId="77777777" w:rsidR="009653F0" w:rsidRDefault="009653F0" w:rsidP="009653F0">
      <w:pPr>
        <w:rPr>
          <w:rtl/>
          <w:lang w:eastAsia="he-IL"/>
        </w:rPr>
      </w:pPr>
      <w:bookmarkStart w:id="991" w:name="_ETM_Q1_2596404"/>
      <w:bookmarkStart w:id="992" w:name="_ETM_Q1_2596460"/>
      <w:bookmarkStart w:id="993" w:name="_ETM_Q1_2597379"/>
      <w:bookmarkEnd w:id="991"/>
      <w:bookmarkEnd w:id="992"/>
      <w:bookmarkEnd w:id="993"/>
    </w:p>
    <w:p w14:paraId="3597B80B" w14:textId="03E0BE28" w:rsidR="009653F0" w:rsidRDefault="009653F0" w:rsidP="009653F0">
      <w:pPr>
        <w:pStyle w:val="af6"/>
        <w:keepNext/>
      </w:pPr>
      <w:bookmarkStart w:id="994" w:name="ET_yor_5069_79"/>
      <w:r w:rsidRPr="009653F0">
        <w:rPr>
          <w:rStyle w:val="TagStyle"/>
          <w:rtl/>
        </w:rPr>
        <w:t xml:space="preserve"> &lt;&lt; </w:t>
      </w:r>
      <w:proofErr w:type="spellStart"/>
      <w:r w:rsidRPr="009653F0">
        <w:rPr>
          <w:rStyle w:val="TagStyle"/>
          <w:rtl/>
        </w:rPr>
        <w:t>יור</w:t>
      </w:r>
      <w:proofErr w:type="spellEnd"/>
      <w:r w:rsidRPr="009653F0">
        <w:rPr>
          <w:rStyle w:val="TagStyle"/>
          <w:rtl/>
        </w:rPr>
        <w:t xml:space="preserve"> &gt;&gt; </w:t>
      </w:r>
      <w:r>
        <w:rPr>
          <w:rtl/>
        </w:rPr>
        <w:t>היו"ר יעקב אשר:</w:t>
      </w:r>
      <w:r w:rsidRPr="009653F0">
        <w:rPr>
          <w:rStyle w:val="TagStyle"/>
          <w:rtl/>
        </w:rPr>
        <w:t xml:space="preserve"> &lt;&lt; </w:t>
      </w:r>
      <w:proofErr w:type="spellStart"/>
      <w:r w:rsidRPr="009653F0">
        <w:rPr>
          <w:rStyle w:val="TagStyle"/>
          <w:rtl/>
        </w:rPr>
        <w:t>יור</w:t>
      </w:r>
      <w:proofErr w:type="spellEnd"/>
      <w:r w:rsidRPr="009653F0">
        <w:rPr>
          <w:rStyle w:val="TagStyle"/>
          <w:rtl/>
        </w:rPr>
        <w:t xml:space="preserve"> &gt;&gt;</w:t>
      </w:r>
      <w:r w:rsidR="00815CC8">
        <w:rPr>
          <w:rtl/>
        </w:rPr>
        <w:t xml:space="preserve"> </w:t>
      </w:r>
      <w:bookmarkEnd w:id="994"/>
    </w:p>
    <w:p w14:paraId="368F381F" w14:textId="77777777" w:rsidR="009653F0" w:rsidRDefault="009653F0" w:rsidP="009653F0">
      <w:pPr>
        <w:pStyle w:val="KeepWithNext"/>
        <w:rPr>
          <w:rtl/>
          <w:lang w:eastAsia="he-IL"/>
        </w:rPr>
      </w:pPr>
    </w:p>
    <w:p w14:paraId="60F0143F" w14:textId="79B07CD1" w:rsidR="009653F0" w:rsidRDefault="009653F0" w:rsidP="009653F0">
      <w:pPr>
        <w:rPr>
          <w:rtl/>
          <w:lang w:eastAsia="he-IL"/>
        </w:rPr>
      </w:pPr>
      <w:bookmarkStart w:id="995" w:name="_ETM_Q1_2597671"/>
      <w:bookmarkStart w:id="996" w:name="_ETM_Q1_2597719"/>
      <w:bookmarkEnd w:id="995"/>
      <w:bookmarkEnd w:id="996"/>
      <w:r>
        <w:rPr>
          <w:rFonts w:hint="cs"/>
          <w:rtl/>
          <w:lang w:eastAsia="he-IL"/>
        </w:rPr>
        <w:t xml:space="preserve">אם זה </w:t>
      </w:r>
      <w:bookmarkStart w:id="997" w:name="_ETM_Q1_2598213"/>
      <w:bookmarkEnd w:id="997"/>
      <w:r>
        <w:rPr>
          <w:rFonts w:hint="cs"/>
          <w:rtl/>
          <w:lang w:eastAsia="he-IL"/>
        </w:rPr>
        <w:t>לא עבר אין תהליך, אין בק</w:t>
      </w:r>
      <w:bookmarkStart w:id="998" w:name="_ETM_Q1_2601436"/>
      <w:bookmarkStart w:id="999" w:name="_ETM_Q1_2601497"/>
      <w:bookmarkEnd w:id="998"/>
      <w:bookmarkEnd w:id="999"/>
      <w:r>
        <w:rPr>
          <w:rFonts w:hint="cs"/>
          <w:rtl/>
          <w:lang w:eastAsia="he-IL"/>
        </w:rPr>
        <w:t xml:space="preserve">שה. </w:t>
      </w:r>
      <w:bookmarkStart w:id="1000" w:name="_ETM_Q1_2599180"/>
      <w:bookmarkEnd w:id="1000"/>
    </w:p>
    <w:p w14:paraId="340A7E03" w14:textId="77777777" w:rsidR="009653F0" w:rsidRDefault="009653F0" w:rsidP="009653F0">
      <w:pPr>
        <w:rPr>
          <w:rtl/>
          <w:lang w:eastAsia="he-IL"/>
        </w:rPr>
      </w:pPr>
      <w:bookmarkStart w:id="1001" w:name="_ETM_Q1_2599227"/>
      <w:bookmarkEnd w:id="1001"/>
    </w:p>
    <w:p w14:paraId="028DA8CC" w14:textId="7ABBB6A6" w:rsidR="009653F0" w:rsidRDefault="009653F0" w:rsidP="009653F0">
      <w:pPr>
        <w:pStyle w:val="af9"/>
        <w:keepNext/>
        <w:rPr>
          <w:lang w:eastAsia="he-IL"/>
        </w:rPr>
      </w:pPr>
      <w:bookmarkStart w:id="1002" w:name="ET_guest_מרב_אמיר_80"/>
      <w:r w:rsidRPr="009653F0">
        <w:rPr>
          <w:rStyle w:val="TagStyle"/>
          <w:rtl/>
        </w:rPr>
        <w:t xml:space="preserve"> &lt;&lt; אורח &gt;&gt; </w:t>
      </w:r>
      <w:r>
        <w:rPr>
          <w:rtl/>
          <w:lang w:eastAsia="he-IL"/>
        </w:rPr>
        <w:t>מרב אמיר:</w:t>
      </w:r>
      <w:r w:rsidRPr="009653F0">
        <w:rPr>
          <w:rStyle w:val="TagStyle"/>
          <w:rtl/>
        </w:rPr>
        <w:t xml:space="preserve"> &lt;&lt; אורח &gt;&gt;</w:t>
      </w:r>
      <w:r w:rsidR="00815CC8">
        <w:rPr>
          <w:rtl/>
          <w:lang w:eastAsia="he-IL"/>
        </w:rPr>
        <w:t xml:space="preserve"> </w:t>
      </w:r>
      <w:bookmarkEnd w:id="1002"/>
    </w:p>
    <w:p w14:paraId="358D3A3A" w14:textId="77777777" w:rsidR="009653F0" w:rsidRDefault="009653F0" w:rsidP="009653F0">
      <w:pPr>
        <w:pStyle w:val="KeepWithNext"/>
        <w:rPr>
          <w:rtl/>
          <w:lang w:eastAsia="he-IL"/>
        </w:rPr>
      </w:pPr>
    </w:p>
    <w:p w14:paraId="77FE61F8" w14:textId="58ABEAA1" w:rsidR="009653F0" w:rsidRDefault="009653F0" w:rsidP="009653F0">
      <w:pPr>
        <w:rPr>
          <w:rtl/>
          <w:lang w:eastAsia="he-IL"/>
        </w:rPr>
      </w:pPr>
      <w:bookmarkStart w:id="1003" w:name="_ETM_Q1_2601817"/>
      <w:bookmarkStart w:id="1004" w:name="_ETM_Q1_2601845"/>
      <w:bookmarkEnd w:id="1003"/>
      <w:bookmarkEnd w:id="1004"/>
      <w:r>
        <w:rPr>
          <w:rFonts w:hint="cs"/>
          <w:rtl/>
          <w:lang w:eastAsia="he-IL"/>
        </w:rPr>
        <w:t xml:space="preserve">נכון, אבל שזה </w:t>
      </w:r>
      <w:bookmarkStart w:id="1005" w:name="_ETM_Q1_2603373"/>
      <w:bookmarkEnd w:id="1005"/>
      <w:r>
        <w:rPr>
          <w:rFonts w:hint="cs"/>
          <w:rtl/>
          <w:lang w:eastAsia="he-IL"/>
        </w:rPr>
        <w:t>יהיה ברור שזו לא אחריות שלנו, כי אנחנו לא יכולים</w:t>
      </w:r>
      <w:bookmarkStart w:id="1006" w:name="_ETM_Q1_2605137"/>
      <w:bookmarkEnd w:id="1006"/>
      <w:r>
        <w:rPr>
          <w:rFonts w:hint="cs"/>
          <w:rtl/>
          <w:lang w:eastAsia="he-IL"/>
        </w:rPr>
        <w:t xml:space="preserve"> לעשות את זה. </w:t>
      </w:r>
    </w:p>
    <w:p w14:paraId="7E7D45FC" w14:textId="77777777" w:rsidR="009653F0" w:rsidRDefault="009653F0" w:rsidP="009653F0">
      <w:pPr>
        <w:rPr>
          <w:rtl/>
          <w:lang w:eastAsia="he-IL"/>
        </w:rPr>
      </w:pPr>
      <w:bookmarkStart w:id="1007" w:name="_ETM_Q1_2606655"/>
      <w:bookmarkStart w:id="1008" w:name="_ETM_Q1_2606703"/>
      <w:bookmarkStart w:id="1009" w:name="_ETM_Q1_2603443"/>
      <w:bookmarkEnd w:id="1007"/>
      <w:bookmarkEnd w:id="1008"/>
      <w:bookmarkEnd w:id="1009"/>
    </w:p>
    <w:p w14:paraId="4A54B877" w14:textId="018DA39D" w:rsidR="009653F0" w:rsidRDefault="009653F0" w:rsidP="009653F0">
      <w:pPr>
        <w:pStyle w:val="a4"/>
        <w:keepNext/>
      </w:pPr>
      <w:bookmarkStart w:id="1010" w:name="ET_speaker_תומר_רוזנר_81"/>
      <w:r w:rsidRPr="009653F0">
        <w:rPr>
          <w:rStyle w:val="TagStyle"/>
          <w:rtl/>
        </w:rPr>
        <w:t xml:space="preserve"> &lt;&lt; דובר &gt;&gt; </w:t>
      </w:r>
      <w:r>
        <w:rPr>
          <w:rtl/>
        </w:rPr>
        <w:t xml:space="preserve">תומר </w:t>
      </w:r>
      <w:proofErr w:type="spellStart"/>
      <w:r>
        <w:rPr>
          <w:rtl/>
        </w:rPr>
        <w:t>רוזנר</w:t>
      </w:r>
      <w:proofErr w:type="spellEnd"/>
      <w:r>
        <w:rPr>
          <w:rtl/>
        </w:rPr>
        <w:t>:</w:t>
      </w:r>
      <w:r w:rsidRPr="009653F0">
        <w:rPr>
          <w:rStyle w:val="TagStyle"/>
          <w:rtl/>
        </w:rPr>
        <w:t xml:space="preserve"> &lt;&lt; דובר &gt;&gt;</w:t>
      </w:r>
      <w:r w:rsidR="00815CC8">
        <w:rPr>
          <w:rtl/>
        </w:rPr>
        <w:t xml:space="preserve"> </w:t>
      </w:r>
      <w:bookmarkEnd w:id="1010"/>
    </w:p>
    <w:p w14:paraId="3F1CB8B0" w14:textId="77777777" w:rsidR="009653F0" w:rsidRDefault="009653F0" w:rsidP="009653F0">
      <w:pPr>
        <w:pStyle w:val="KeepWithNext"/>
        <w:rPr>
          <w:rtl/>
          <w:lang w:eastAsia="he-IL"/>
        </w:rPr>
      </w:pPr>
    </w:p>
    <w:p w14:paraId="49C1E605" w14:textId="70C25EA6" w:rsidR="009653F0" w:rsidRDefault="009653F0" w:rsidP="009653F0">
      <w:pPr>
        <w:rPr>
          <w:rtl/>
          <w:lang w:eastAsia="he-IL"/>
        </w:rPr>
      </w:pPr>
      <w:bookmarkStart w:id="1011" w:name="_ETM_Q1_2603697"/>
      <w:bookmarkStart w:id="1012" w:name="_ETM_Q1_2603725"/>
      <w:bookmarkEnd w:id="1011"/>
      <w:bookmarkEnd w:id="1012"/>
      <w:r>
        <w:rPr>
          <w:rFonts w:hint="cs"/>
          <w:rtl/>
          <w:lang w:eastAsia="he-IL"/>
        </w:rPr>
        <w:t xml:space="preserve">ברור, אין להם מידע משל עצמם. </w:t>
      </w:r>
    </w:p>
    <w:p w14:paraId="678FE16E" w14:textId="77777777" w:rsidR="009653F0" w:rsidRDefault="009653F0" w:rsidP="009653F0">
      <w:pPr>
        <w:rPr>
          <w:rtl/>
          <w:lang w:eastAsia="he-IL"/>
        </w:rPr>
      </w:pPr>
      <w:bookmarkStart w:id="1013" w:name="_ETM_Q1_2607571"/>
      <w:bookmarkStart w:id="1014" w:name="_ETM_Q1_2607617"/>
      <w:bookmarkStart w:id="1015" w:name="_ETM_Q1_2609212"/>
      <w:bookmarkEnd w:id="1013"/>
      <w:bookmarkEnd w:id="1014"/>
      <w:bookmarkEnd w:id="1015"/>
    </w:p>
    <w:p w14:paraId="3CC7579F" w14:textId="45F6E0F6" w:rsidR="009653F0" w:rsidRDefault="009653F0" w:rsidP="009653F0">
      <w:pPr>
        <w:pStyle w:val="af6"/>
        <w:keepNext/>
      </w:pPr>
      <w:bookmarkStart w:id="1016" w:name="ET_yor_5069_82"/>
      <w:r w:rsidRPr="009653F0">
        <w:rPr>
          <w:rStyle w:val="TagStyle"/>
          <w:rtl/>
        </w:rPr>
        <w:t xml:space="preserve"> &lt;&lt; </w:t>
      </w:r>
      <w:proofErr w:type="spellStart"/>
      <w:r w:rsidRPr="009653F0">
        <w:rPr>
          <w:rStyle w:val="TagStyle"/>
          <w:rtl/>
        </w:rPr>
        <w:t>יור</w:t>
      </w:r>
      <w:proofErr w:type="spellEnd"/>
      <w:r w:rsidRPr="009653F0">
        <w:rPr>
          <w:rStyle w:val="TagStyle"/>
          <w:rtl/>
        </w:rPr>
        <w:t xml:space="preserve"> &gt;&gt; </w:t>
      </w:r>
      <w:r>
        <w:rPr>
          <w:rtl/>
        </w:rPr>
        <w:t>היו"ר יעקב אשר:</w:t>
      </w:r>
      <w:r w:rsidRPr="009653F0">
        <w:rPr>
          <w:rStyle w:val="TagStyle"/>
          <w:rtl/>
        </w:rPr>
        <w:t xml:space="preserve"> &lt;&lt; </w:t>
      </w:r>
      <w:proofErr w:type="spellStart"/>
      <w:r w:rsidRPr="009653F0">
        <w:rPr>
          <w:rStyle w:val="TagStyle"/>
          <w:rtl/>
        </w:rPr>
        <w:t>יור</w:t>
      </w:r>
      <w:proofErr w:type="spellEnd"/>
      <w:r w:rsidRPr="009653F0">
        <w:rPr>
          <w:rStyle w:val="TagStyle"/>
          <w:rtl/>
        </w:rPr>
        <w:t xml:space="preserve"> &gt;&gt;</w:t>
      </w:r>
      <w:r w:rsidR="00815CC8">
        <w:rPr>
          <w:rtl/>
        </w:rPr>
        <w:t xml:space="preserve"> </w:t>
      </w:r>
      <w:bookmarkEnd w:id="1016"/>
    </w:p>
    <w:p w14:paraId="7DF0D14F" w14:textId="77777777" w:rsidR="009653F0" w:rsidRDefault="009653F0" w:rsidP="009653F0">
      <w:pPr>
        <w:pStyle w:val="KeepWithNext"/>
        <w:rPr>
          <w:rtl/>
          <w:lang w:eastAsia="he-IL"/>
        </w:rPr>
      </w:pPr>
    </w:p>
    <w:p w14:paraId="445178E5" w14:textId="750B23AB" w:rsidR="009653F0" w:rsidRDefault="009653F0" w:rsidP="009653F0">
      <w:pPr>
        <w:rPr>
          <w:rtl/>
          <w:lang w:eastAsia="he-IL"/>
        </w:rPr>
      </w:pPr>
      <w:bookmarkStart w:id="1017" w:name="_ETM_Q1_2609509"/>
      <w:bookmarkStart w:id="1018" w:name="_ETM_Q1_2609540"/>
      <w:bookmarkEnd w:id="1017"/>
      <w:bookmarkEnd w:id="1018"/>
      <w:r>
        <w:rPr>
          <w:rFonts w:hint="cs"/>
          <w:rtl/>
          <w:lang w:eastAsia="he-IL"/>
        </w:rPr>
        <w:t>זה</w:t>
      </w:r>
      <w:bookmarkStart w:id="1019" w:name="_ETM_Q1_2609749"/>
      <w:bookmarkEnd w:id="1019"/>
      <w:r>
        <w:rPr>
          <w:rFonts w:hint="cs"/>
          <w:rtl/>
          <w:lang w:eastAsia="he-IL"/>
        </w:rPr>
        <w:t xml:space="preserve"> לא ברור מספיק בנוסח? </w:t>
      </w:r>
    </w:p>
    <w:p w14:paraId="4E3AB0AE" w14:textId="77777777" w:rsidR="009653F0" w:rsidRDefault="009653F0" w:rsidP="009653F0">
      <w:pPr>
        <w:rPr>
          <w:rtl/>
          <w:lang w:eastAsia="he-IL"/>
        </w:rPr>
      </w:pPr>
      <w:bookmarkStart w:id="1020" w:name="_ETM_Q1_2609446"/>
      <w:bookmarkStart w:id="1021" w:name="_ETM_Q1_2609492"/>
      <w:bookmarkStart w:id="1022" w:name="_ETM_Q1_2610415"/>
      <w:bookmarkEnd w:id="1020"/>
      <w:bookmarkEnd w:id="1021"/>
      <w:bookmarkEnd w:id="1022"/>
    </w:p>
    <w:p w14:paraId="4DAD412E" w14:textId="787F2AD3" w:rsidR="009653F0" w:rsidRDefault="009653F0" w:rsidP="009653F0">
      <w:pPr>
        <w:pStyle w:val="a4"/>
        <w:keepNext/>
      </w:pPr>
      <w:bookmarkStart w:id="1023" w:name="ET_speaker_תומר_רוזנר_83"/>
      <w:r w:rsidRPr="009653F0">
        <w:rPr>
          <w:rStyle w:val="TagStyle"/>
          <w:rtl/>
        </w:rPr>
        <w:t xml:space="preserve"> &lt;&lt; דובר &gt;&gt; </w:t>
      </w:r>
      <w:r>
        <w:rPr>
          <w:rtl/>
        </w:rPr>
        <w:t xml:space="preserve">תומר </w:t>
      </w:r>
      <w:proofErr w:type="spellStart"/>
      <w:r>
        <w:rPr>
          <w:rtl/>
        </w:rPr>
        <w:t>רוזנר</w:t>
      </w:r>
      <w:proofErr w:type="spellEnd"/>
      <w:r>
        <w:rPr>
          <w:rtl/>
        </w:rPr>
        <w:t>:</w:t>
      </w:r>
      <w:r w:rsidRPr="009653F0">
        <w:rPr>
          <w:rStyle w:val="TagStyle"/>
          <w:rtl/>
        </w:rPr>
        <w:t xml:space="preserve"> &lt;&lt; דובר &gt;&gt;</w:t>
      </w:r>
      <w:r w:rsidR="00815CC8">
        <w:rPr>
          <w:rtl/>
        </w:rPr>
        <w:t xml:space="preserve"> </w:t>
      </w:r>
      <w:bookmarkEnd w:id="1023"/>
    </w:p>
    <w:p w14:paraId="5C77841E" w14:textId="77777777" w:rsidR="009653F0" w:rsidRDefault="009653F0" w:rsidP="009653F0">
      <w:pPr>
        <w:pStyle w:val="KeepWithNext"/>
        <w:rPr>
          <w:rtl/>
          <w:lang w:eastAsia="he-IL"/>
        </w:rPr>
      </w:pPr>
    </w:p>
    <w:p w14:paraId="59ECA89E" w14:textId="7F894CD5" w:rsidR="009653F0" w:rsidRDefault="009653F0" w:rsidP="009653F0">
      <w:pPr>
        <w:rPr>
          <w:rtl/>
          <w:lang w:eastAsia="he-IL"/>
        </w:rPr>
      </w:pPr>
      <w:bookmarkStart w:id="1024" w:name="_ETM_Q1_2610692"/>
      <w:bookmarkStart w:id="1025" w:name="_ETM_Q1_2610728"/>
      <w:bookmarkEnd w:id="1024"/>
      <w:bookmarkEnd w:id="1025"/>
      <w:r>
        <w:rPr>
          <w:rFonts w:hint="cs"/>
          <w:rtl/>
          <w:lang w:eastAsia="he-IL"/>
        </w:rPr>
        <w:t xml:space="preserve">זה ברור. מה אתם רוצים לכתוב? </w:t>
      </w:r>
      <w:bookmarkStart w:id="1026" w:name="_ETM_Q1_2614328"/>
      <w:bookmarkStart w:id="1027" w:name="_ETM_Q1_2614454"/>
      <w:bookmarkEnd w:id="1026"/>
      <w:bookmarkEnd w:id="1027"/>
    </w:p>
    <w:p w14:paraId="29889E6D" w14:textId="77777777" w:rsidR="009653F0" w:rsidRDefault="009653F0" w:rsidP="009653F0">
      <w:pPr>
        <w:rPr>
          <w:rtl/>
          <w:lang w:eastAsia="he-IL"/>
        </w:rPr>
      </w:pPr>
      <w:bookmarkStart w:id="1028" w:name="_ETM_Q1_2614490"/>
      <w:bookmarkStart w:id="1029" w:name="_ETM_Q1_2612096"/>
      <w:bookmarkEnd w:id="1028"/>
      <w:bookmarkEnd w:id="1029"/>
    </w:p>
    <w:p w14:paraId="222077F1" w14:textId="6B9F8AA4" w:rsidR="009653F0" w:rsidRDefault="009653F0" w:rsidP="009653F0">
      <w:pPr>
        <w:pStyle w:val="af9"/>
        <w:keepNext/>
        <w:rPr>
          <w:lang w:eastAsia="he-IL"/>
        </w:rPr>
      </w:pPr>
      <w:bookmarkStart w:id="1030" w:name="ET_guest_מרב_אמיר_84"/>
      <w:r w:rsidRPr="009653F0">
        <w:rPr>
          <w:rStyle w:val="TagStyle"/>
          <w:rtl/>
        </w:rPr>
        <w:t xml:space="preserve"> &lt;&lt; אורח &gt;&gt; </w:t>
      </w:r>
      <w:r>
        <w:rPr>
          <w:rtl/>
          <w:lang w:eastAsia="he-IL"/>
        </w:rPr>
        <w:t>מרב אמיר:</w:t>
      </w:r>
      <w:r w:rsidRPr="009653F0">
        <w:rPr>
          <w:rStyle w:val="TagStyle"/>
          <w:rtl/>
        </w:rPr>
        <w:t xml:space="preserve"> &lt;&lt; אורח &gt;&gt;</w:t>
      </w:r>
      <w:r w:rsidR="00815CC8">
        <w:rPr>
          <w:rtl/>
          <w:lang w:eastAsia="he-IL"/>
        </w:rPr>
        <w:t xml:space="preserve"> </w:t>
      </w:r>
      <w:bookmarkEnd w:id="1030"/>
    </w:p>
    <w:p w14:paraId="214196AB" w14:textId="77777777" w:rsidR="009653F0" w:rsidRDefault="009653F0" w:rsidP="009653F0">
      <w:pPr>
        <w:pStyle w:val="KeepWithNext"/>
        <w:rPr>
          <w:rtl/>
          <w:lang w:eastAsia="he-IL"/>
        </w:rPr>
      </w:pPr>
    </w:p>
    <w:p w14:paraId="2DCAE584" w14:textId="335DEAEB" w:rsidR="009653F0" w:rsidRDefault="009653F0" w:rsidP="009653F0">
      <w:pPr>
        <w:rPr>
          <w:rtl/>
          <w:lang w:eastAsia="he-IL"/>
        </w:rPr>
      </w:pPr>
      <w:bookmarkStart w:id="1031" w:name="_ETM_Q1_2612435"/>
      <w:bookmarkStart w:id="1032" w:name="_ETM_Q1_2612469"/>
      <w:bookmarkEnd w:id="1031"/>
      <w:bookmarkEnd w:id="1032"/>
      <w:r>
        <w:rPr>
          <w:rFonts w:hint="cs"/>
          <w:rtl/>
          <w:lang w:eastAsia="he-IL"/>
        </w:rPr>
        <w:t xml:space="preserve">אנחנו רוצים שזה ייכתב, שזה כפי שנמסר על ידי רשות </w:t>
      </w:r>
      <w:bookmarkStart w:id="1033" w:name="_ETM_Q1_2618103"/>
      <w:bookmarkEnd w:id="1033"/>
      <w:r>
        <w:rPr>
          <w:rFonts w:hint="cs"/>
          <w:rtl/>
          <w:lang w:eastAsia="he-IL"/>
        </w:rPr>
        <w:t xml:space="preserve">הרישוי ככל שנמסר. אם לא נמסר זה יהיה </w:t>
      </w:r>
      <w:bookmarkStart w:id="1034" w:name="_ETM_Q1_2618465"/>
      <w:bookmarkEnd w:id="1034"/>
      <w:r>
        <w:rPr>
          <w:rFonts w:hint="cs"/>
          <w:rtl/>
          <w:lang w:eastAsia="he-IL"/>
        </w:rPr>
        <w:t xml:space="preserve">לפי המספר האחרון שיהיה. </w:t>
      </w:r>
    </w:p>
    <w:p w14:paraId="654DEBD5" w14:textId="77777777" w:rsidR="009653F0" w:rsidRDefault="009653F0" w:rsidP="009653F0">
      <w:pPr>
        <w:rPr>
          <w:rtl/>
          <w:lang w:eastAsia="he-IL"/>
        </w:rPr>
      </w:pPr>
      <w:bookmarkStart w:id="1035" w:name="_ETM_Q1_2622184"/>
      <w:bookmarkStart w:id="1036" w:name="_ETM_Q1_2622226"/>
      <w:bookmarkStart w:id="1037" w:name="_ETM_Q1_2622927"/>
      <w:bookmarkEnd w:id="1035"/>
      <w:bookmarkEnd w:id="1036"/>
      <w:bookmarkEnd w:id="1037"/>
    </w:p>
    <w:p w14:paraId="08B8A230" w14:textId="4C243764" w:rsidR="009653F0" w:rsidRDefault="009653F0" w:rsidP="009653F0">
      <w:pPr>
        <w:pStyle w:val="af6"/>
        <w:keepNext/>
      </w:pPr>
      <w:bookmarkStart w:id="1038" w:name="ET_yor_5069_85"/>
      <w:r w:rsidRPr="009653F0">
        <w:rPr>
          <w:rStyle w:val="TagStyle"/>
          <w:rtl/>
        </w:rPr>
        <w:t xml:space="preserve"> &lt;&lt; </w:t>
      </w:r>
      <w:proofErr w:type="spellStart"/>
      <w:r w:rsidRPr="009653F0">
        <w:rPr>
          <w:rStyle w:val="TagStyle"/>
          <w:rtl/>
        </w:rPr>
        <w:t>יור</w:t>
      </w:r>
      <w:proofErr w:type="spellEnd"/>
      <w:r w:rsidRPr="009653F0">
        <w:rPr>
          <w:rStyle w:val="TagStyle"/>
          <w:rtl/>
        </w:rPr>
        <w:t xml:space="preserve"> &gt;&gt; </w:t>
      </w:r>
      <w:r>
        <w:rPr>
          <w:rtl/>
        </w:rPr>
        <w:t>היו"ר יעקב אשר:</w:t>
      </w:r>
      <w:r w:rsidRPr="009653F0">
        <w:rPr>
          <w:rStyle w:val="TagStyle"/>
          <w:rtl/>
        </w:rPr>
        <w:t xml:space="preserve"> &lt;&lt; </w:t>
      </w:r>
      <w:proofErr w:type="spellStart"/>
      <w:r w:rsidRPr="009653F0">
        <w:rPr>
          <w:rStyle w:val="TagStyle"/>
          <w:rtl/>
        </w:rPr>
        <w:t>יור</w:t>
      </w:r>
      <w:proofErr w:type="spellEnd"/>
      <w:r w:rsidRPr="009653F0">
        <w:rPr>
          <w:rStyle w:val="TagStyle"/>
          <w:rtl/>
        </w:rPr>
        <w:t xml:space="preserve"> &gt;&gt;</w:t>
      </w:r>
      <w:r w:rsidR="00815CC8">
        <w:rPr>
          <w:rtl/>
        </w:rPr>
        <w:t xml:space="preserve"> </w:t>
      </w:r>
      <w:bookmarkEnd w:id="1038"/>
    </w:p>
    <w:p w14:paraId="396531F1" w14:textId="77777777" w:rsidR="009653F0" w:rsidRDefault="009653F0" w:rsidP="009653F0">
      <w:pPr>
        <w:pStyle w:val="KeepWithNext"/>
        <w:rPr>
          <w:rtl/>
          <w:lang w:eastAsia="he-IL"/>
        </w:rPr>
      </w:pPr>
    </w:p>
    <w:p w14:paraId="5DE0EF59" w14:textId="06F6194A" w:rsidR="009653F0" w:rsidRDefault="009653F0" w:rsidP="009653F0">
      <w:pPr>
        <w:rPr>
          <w:rtl/>
          <w:lang w:eastAsia="he-IL"/>
        </w:rPr>
      </w:pPr>
      <w:bookmarkStart w:id="1039" w:name="_ETM_Q1_2623224"/>
      <w:bookmarkStart w:id="1040" w:name="_ETM_Q1_2623257"/>
      <w:bookmarkEnd w:id="1039"/>
      <w:bookmarkEnd w:id="1040"/>
      <w:r>
        <w:rPr>
          <w:rFonts w:hint="cs"/>
          <w:rtl/>
          <w:lang w:eastAsia="he-IL"/>
        </w:rPr>
        <w:t xml:space="preserve">היא לא רוצה שיהיה מצב שיגידו </w:t>
      </w:r>
      <w:bookmarkStart w:id="1041" w:name="_ETM_Q1_2622828"/>
      <w:bookmarkEnd w:id="1041"/>
      <w:r>
        <w:rPr>
          <w:rFonts w:hint="cs"/>
          <w:rtl/>
          <w:lang w:eastAsia="he-IL"/>
        </w:rPr>
        <w:t xml:space="preserve">להם, אתם יכולים לדעת. </w:t>
      </w:r>
      <w:bookmarkStart w:id="1042" w:name="_ETM_Q1_2628317"/>
      <w:bookmarkEnd w:id="1042"/>
      <w:r>
        <w:rPr>
          <w:rFonts w:hint="cs"/>
          <w:rtl/>
          <w:lang w:eastAsia="he-IL"/>
        </w:rPr>
        <w:t xml:space="preserve">הם לא יכולים לדעת. </w:t>
      </w:r>
    </w:p>
    <w:p w14:paraId="3ABB6D46" w14:textId="77777777" w:rsidR="009653F0" w:rsidRDefault="009653F0" w:rsidP="009653F0">
      <w:pPr>
        <w:rPr>
          <w:rtl/>
          <w:lang w:eastAsia="he-IL"/>
        </w:rPr>
      </w:pPr>
      <w:bookmarkStart w:id="1043" w:name="_ETM_Q1_2626804"/>
      <w:bookmarkStart w:id="1044" w:name="_ETM_Q1_2626849"/>
      <w:bookmarkEnd w:id="1043"/>
      <w:bookmarkEnd w:id="1044"/>
    </w:p>
    <w:p w14:paraId="366E57A6" w14:textId="3ECA9566" w:rsidR="009653F0" w:rsidRDefault="009653F0" w:rsidP="009653F0">
      <w:pPr>
        <w:pStyle w:val="af9"/>
        <w:keepNext/>
        <w:rPr>
          <w:rtl/>
          <w:lang w:eastAsia="he-IL"/>
        </w:rPr>
      </w:pPr>
      <w:bookmarkStart w:id="1045" w:name="ET_guest_מרב_אמיר_86"/>
      <w:r w:rsidRPr="009653F0">
        <w:rPr>
          <w:rStyle w:val="TagStyle"/>
          <w:rtl/>
        </w:rPr>
        <w:t xml:space="preserve"> &lt;&lt; אורח &gt;&gt; </w:t>
      </w:r>
      <w:r>
        <w:rPr>
          <w:rtl/>
          <w:lang w:eastAsia="he-IL"/>
        </w:rPr>
        <w:t>מרב אמיר:</w:t>
      </w:r>
      <w:r w:rsidRPr="009653F0">
        <w:rPr>
          <w:rStyle w:val="TagStyle"/>
          <w:rtl/>
        </w:rPr>
        <w:t xml:space="preserve"> &lt;&lt; אורח &gt;&gt;</w:t>
      </w:r>
      <w:r w:rsidR="00815CC8">
        <w:rPr>
          <w:rtl/>
          <w:lang w:eastAsia="he-IL"/>
        </w:rPr>
        <w:t xml:space="preserve"> </w:t>
      </w:r>
      <w:bookmarkEnd w:id="1045"/>
    </w:p>
    <w:p w14:paraId="2C0ADE14" w14:textId="77777777" w:rsidR="009653F0" w:rsidRDefault="009653F0" w:rsidP="009653F0">
      <w:pPr>
        <w:pStyle w:val="KeepWithNext"/>
        <w:rPr>
          <w:rtl/>
          <w:lang w:eastAsia="he-IL"/>
        </w:rPr>
      </w:pPr>
    </w:p>
    <w:p w14:paraId="73B6D39F" w14:textId="0593A432" w:rsidR="009653F0" w:rsidRDefault="009653F0" w:rsidP="009653F0">
      <w:pPr>
        <w:rPr>
          <w:rtl/>
          <w:lang w:eastAsia="he-IL"/>
        </w:rPr>
      </w:pPr>
      <w:bookmarkStart w:id="1046" w:name="_ETM_Q1_2630623"/>
      <w:bookmarkStart w:id="1047" w:name="_ETM_Q1_2630655"/>
      <w:bookmarkEnd w:id="1046"/>
      <w:bookmarkEnd w:id="1047"/>
      <w:r>
        <w:rPr>
          <w:rFonts w:hint="cs"/>
          <w:rtl/>
          <w:lang w:eastAsia="he-IL"/>
        </w:rPr>
        <w:t xml:space="preserve">כן, </w:t>
      </w:r>
      <w:bookmarkStart w:id="1048" w:name="_ETM_Q1_2631067"/>
      <w:bookmarkEnd w:id="1048"/>
      <w:r>
        <w:rPr>
          <w:rFonts w:hint="cs"/>
          <w:rtl/>
          <w:lang w:eastAsia="he-IL"/>
        </w:rPr>
        <w:t xml:space="preserve">שזה יהיה ברור שהאחריות על המספרים בסוף </w:t>
      </w:r>
      <w:r>
        <w:rPr>
          <w:rtl/>
          <w:lang w:eastAsia="he-IL"/>
        </w:rPr>
        <w:t>–</w:t>
      </w:r>
      <w:r>
        <w:rPr>
          <w:rFonts w:hint="cs"/>
          <w:rtl/>
          <w:lang w:eastAsia="he-IL"/>
        </w:rPr>
        <w:t xml:space="preserve"> </w:t>
      </w:r>
      <w:bookmarkStart w:id="1049" w:name="_ETM_Q1_2634424"/>
      <w:bookmarkStart w:id="1050" w:name="_ETM_Q1_2631391"/>
      <w:bookmarkEnd w:id="1049"/>
      <w:bookmarkEnd w:id="1050"/>
    </w:p>
    <w:p w14:paraId="442221E9" w14:textId="77777777" w:rsidR="009653F0" w:rsidRDefault="009653F0" w:rsidP="009653F0">
      <w:pPr>
        <w:rPr>
          <w:rtl/>
          <w:lang w:eastAsia="he-IL"/>
        </w:rPr>
      </w:pPr>
      <w:bookmarkStart w:id="1051" w:name="_ETM_Q1_2631435"/>
      <w:bookmarkStart w:id="1052" w:name="_ETM_Q1_2632127"/>
      <w:bookmarkEnd w:id="1051"/>
      <w:bookmarkEnd w:id="1052"/>
    </w:p>
    <w:p w14:paraId="62F9C0DF" w14:textId="189BC040" w:rsidR="009653F0" w:rsidRDefault="009653F0" w:rsidP="009653F0">
      <w:pPr>
        <w:pStyle w:val="af6"/>
        <w:keepNext/>
        <w:rPr>
          <w:rtl/>
        </w:rPr>
      </w:pPr>
      <w:bookmarkStart w:id="1053" w:name="ET_yor_5069_87"/>
      <w:r w:rsidRPr="009653F0">
        <w:rPr>
          <w:rStyle w:val="TagStyle"/>
          <w:rtl/>
        </w:rPr>
        <w:t xml:space="preserve"> &lt;&lt; </w:t>
      </w:r>
      <w:proofErr w:type="spellStart"/>
      <w:r w:rsidRPr="009653F0">
        <w:rPr>
          <w:rStyle w:val="TagStyle"/>
          <w:rtl/>
        </w:rPr>
        <w:t>יור</w:t>
      </w:r>
      <w:proofErr w:type="spellEnd"/>
      <w:r w:rsidRPr="009653F0">
        <w:rPr>
          <w:rStyle w:val="TagStyle"/>
          <w:rtl/>
        </w:rPr>
        <w:t xml:space="preserve"> &gt;&gt; </w:t>
      </w:r>
      <w:r>
        <w:rPr>
          <w:rtl/>
        </w:rPr>
        <w:t>היו"ר יעקב אשר:</w:t>
      </w:r>
      <w:r w:rsidRPr="009653F0">
        <w:rPr>
          <w:rStyle w:val="TagStyle"/>
          <w:rtl/>
        </w:rPr>
        <w:t xml:space="preserve"> &lt;&lt; </w:t>
      </w:r>
      <w:proofErr w:type="spellStart"/>
      <w:r w:rsidRPr="009653F0">
        <w:rPr>
          <w:rStyle w:val="TagStyle"/>
          <w:rtl/>
        </w:rPr>
        <w:t>יור</w:t>
      </w:r>
      <w:proofErr w:type="spellEnd"/>
      <w:r w:rsidRPr="009653F0">
        <w:rPr>
          <w:rStyle w:val="TagStyle"/>
          <w:rtl/>
        </w:rPr>
        <w:t xml:space="preserve"> &gt;&gt;</w:t>
      </w:r>
      <w:r w:rsidR="00815CC8">
        <w:rPr>
          <w:rtl/>
        </w:rPr>
        <w:t xml:space="preserve"> </w:t>
      </w:r>
      <w:bookmarkEnd w:id="1053"/>
    </w:p>
    <w:p w14:paraId="42298E7A" w14:textId="77777777" w:rsidR="009653F0" w:rsidRDefault="009653F0" w:rsidP="009653F0">
      <w:pPr>
        <w:pStyle w:val="KeepWithNext"/>
        <w:rPr>
          <w:rtl/>
          <w:lang w:eastAsia="he-IL"/>
        </w:rPr>
      </w:pPr>
    </w:p>
    <w:p w14:paraId="2208389F" w14:textId="0C4D4E64" w:rsidR="009653F0" w:rsidRDefault="009653F0" w:rsidP="009653F0">
      <w:pPr>
        <w:rPr>
          <w:rtl/>
          <w:lang w:eastAsia="he-IL"/>
        </w:rPr>
      </w:pPr>
      <w:bookmarkStart w:id="1054" w:name="_ETM_Q1_2632448"/>
      <w:bookmarkStart w:id="1055" w:name="_ETM_Q1_2632485"/>
      <w:bookmarkEnd w:id="1054"/>
      <w:bookmarkEnd w:id="1055"/>
      <w:r>
        <w:rPr>
          <w:rFonts w:hint="cs"/>
          <w:rtl/>
          <w:lang w:eastAsia="he-IL"/>
        </w:rPr>
        <w:t xml:space="preserve">זה ניסוח, תתייעצו </w:t>
      </w:r>
      <w:proofErr w:type="spellStart"/>
      <w:r>
        <w:rPr>
          <w:rFonts w:hint="cs"/>
          <w:rtl/>
          <w:lang w:eastAsia="he-IL"/>
        </w:rPr>
        <w:t>בנסחות</w:t>
      </w:r>
      <w:proofErr w:type="spellEnd"/>
      <w:r>
        <w:rPr>
          <w:rFonts w:hint="cs"/>
          <w:rtl/>
          <w:lang w:eastAsia="he-IL"/>
        </w:rPr>
        <w:t xml:space="preserve"> או שתחשבו קודם אתם. </w:t>
      </w:r>
      <w:bookmarkStart w:id="1056" w:name="_ETM_Q1_2638840"/>
      <w:bookmarkEnd w:id="1056"/>
    </w:p>
    <w:p w14:paraId="1B2D0EEF" w14:textId="77777777" w:rsidR="009653F0" w:rsidRDefault="009653F0" w:rsidP="009653F0">
      <w:pPr>
        <w:rPr>
          <w:rtl/>
          <w:lang w:eastAsia="he-IL"/>
        </w:rPr>
      </w:pPr>
      <w:bookmarkStart w:id="1057" w:name="_ETM_Q1_2638938"/>
      <w:bookmarkStart w:id="1058" w:name="_ETM_Q1_2639019"/>
      <w:bookmarkStart w:id="1059" w:name="_ETM_Q1_2635650"/>
      <w:bookmarkEnd w:id="1057"/>
      <w:bookmarkEnd w:id="1058"/>
      <w:bookmarkEnd w:id="1059"/>
    </w:p>
    <w:p w14:paraId="3C9B9B69" w14:textId="12A70D9E" w:rsidR="009653F0" w:rsidRDefault="009653F0" w:rsidP="009653F0">
      <w:pPr>
        <w:pStyle w:val="a4"/>
        <w:keepNext/>
        <w:rPr>
          <w:rtl/>
        </w:rPr>
      </w:pPr>
      <w:bookmarkStart w:id="1060" w:name="ET_speaker_תומר_רוזנר_88"/>
      <w:r w:rsidRPr="009653F0">
        <w:rPr>
          <w:rStyle w:val="TagStyle"/>
          <w:rtl/>
        </w:rPr>
        <w:t xml:space="preserve"> &lt;&lt; דובר &gt;&gt; </w:t>
      </w:r>
      <w:r>
        <w:rPr>
          <w:rtl/>
        </w:rPr>
        <w:t xml:space="preserve">תומר </w:t>
      </w:r>
      <w:proofErr w:type="spellStart"/>
      <w:r>
        <w:rPr>
          <w:rtl/>
        </w:rPr>
        <w:t>רוזנר</w:t>
      </w:r>
      <w:proofErr w:type="spellEnd"/>
      <w:r>
        <w:rPr>
          <w:rtl/>
        </w:rPr>
        <w:t>:</w:t>
      </w:r>
      <w:r w:rsidRPr="009653F0">
        <w:rPr>
          <w:rStyle w:val="TagStyle"/>
          <w:rtl/>
        </w:rPr>
        <w:t xml:space="preserve"> &lt;&lt; דובר &gt;&gt;</w:t>
      </w:r>
      <w:r w:rsidR="00815CC8">
        <w:rPr>
          <w:rtl/>
        </w:rPr>
        <w:t xml:space="preserve"> </w:t>
      </w:r>
      <w:bookmarkEnd w:id="1060"/>
    </w:p>
    <w:p w14:paraId="36FB7749" w14:textId="77777777" w:rsidR="009653F0" w:rsidRDefault="009653F0" w:rsidP="009653F0">
      <w:pPr>
        <w:pStyle w:val="KeepWithNext"/>
        <w:rPr>
          <w:rtl/>
          <w:lang w:eastAsia="he-IL"/>
        </w:rPr>
      </w:pPr>
    </w:p>
    <w:p w14:paraId="0A658540" w14:textId="70E610F0" w:rsidR="009653F0" w:rsidRDefault="009653F0" w:rsidP="009653F0">
      <w:pPr>
        <w:rPr>
          <w:rtl/>
          <w:lang w:eastAsia="he-IL"/>
        </w:rPr>
      </w:pPr>
      <w:bookmarkStart w:id="1061" w:name="_ETM_Q1_2635964"/>
      <w:bookmarkStart w:id="1062" w:name="_ETM_Q1_2635992"/>
      <w:bookmarkEnd w:id="1061"/>
      <w:bookmarkEnd w:id="1062"/>
      <w:r>
        <w:rPr>
          <w:rFonts w:hint="cs"/>
          <w:rtl/>
          <w:lang w:eastAsia="he-IL"/>
        </w:rPr>
        <w:t xml:space="preserve">זה </w:t>
      </w:r>
      <w:r w:rsidR="0037063F">
        <w:rPr>
          <w:rFonts w:hint="cs"/>
          <w:rtl/>
          <w:lang w:eastAsia="he-IL"/>
        </w:rPr>
        <w:t xml:space="preserve">מובא בסעיף קטן (א). אנחנו </w:t>
      </w:r>
      <w:bookmarkStart w:id="1063" w:name="_ETM_Q1_2657548"/>
      <w:bookmarkEnd w:id="1063"/>
      <w:r w:rsidR="0037063F">
        <w:rPr>
          <w:rFonts w:hint="cs"/>
          <w:rtl/>
          <w:lang w:eastAsia="he-IL"/>
        </w:rPr>
        <w:t xml:space="preserve">נוסיף בתיקון לסעיף 19(א), 'כפי שנמסר לפי סעיף 168', </w:t>
      </w:r>
      <w:bookmarkStart w:id="1064" w:name="_ETM_Q1_2667003"/>
      <w:bookmarkEnd w:id="1064"/>
      <w:r w:rsidR="0037063F">
        <w:rPr>
          <w:rFonts w:hint="cs"/>
          <w:rtl/>
          <w:lang w:eastAsia="he-IL"/>
        </w:rPr>
        <w:t xml:space="preserve">הסעיף שקובע את המנגנון. </w:t>
      </w:r>
    </w:p>
    <w:p w14:paraId="10A371E9" w14:textId="77777777" w:rsidR="0037063F" w:rsidRDefault="0037063F" w:rsidP="009653F0">
      <w:pPr>
        <w:rPr>
          <w:rtl/>
          <w:lang w:eastAsia="he-IL"/>
        </w:rPr>
      </w:pPr>
      <w:bookmarkStart w:id="1065" w:name="_ETM_Q1_2666058"/>
      <w:bookmarkStart w:id="1066" w:name="_ETM_Q1_2666117"/>
      <w:bookmarkStart w:id="1067" w:name="_ETM_Q1_2667001"/>
      <w:bookmarkEnd w:id="1065"/>
      <w:bookmarkEnd w:id="1066"/>
      <w:bookmarkEnd w:id="1067"/>
    </w:p>
    <w:p w14:paraId="169E156B" w14:textId="76CDD7DA" w:rsidR="0037063F" w:rsidRDefault="0037063F" w:rsidP="0037063F">
      <w:pPr>
        <w:pStyle w:val="a4"/>
        <w:keepNext/>
        <w:rPr>
          <w:rtl/>
        </w:rPr>
      </w:pPr>
      <w:bookmarkStart w:id="1068" w:name="ET_speaker_גלעד_קרן_89"/>
      <w:r w:rsidRPr="0037063F">
        <w:rPr>
          <w:rStyle w:val="TagStyle"/>
          <w:rtl/>
        </w:rPr>
        <w:t xml:space="preserve"> &lt;&lt; דובר &gt;&gt; </w:t>
      </w:r>
      <w:r>
        <w:rPr>
          <w:rtl/>
        </w:rPr>
        <w:t>גלעד קרן:</w:t>
      </w:r>
      <w:r w:rsidRPr="0037063F">
        <w:rPr>
          <w:rStyle w:val="TagStyle"/>
          <w:rtl/>
        </w:rPr>
        <w:t xml:space="preserve"> &lt;&lt; דובר &gt;&gt;</w:t>
      </w:r>
      <w:r w:rsidR="00815CC8">
        <w:rPr>
          <w:rtl/>
        </w:rPr>
        <w:t xml:space="preserve"> </w:t>
      </w:r>
      <w:bookmarkEnd w:id="1068"/>
    </w:p>
    <w:p w14:paraId="0589CD70" w14:textId="77777777" w:rsidR="0037063F" w:rsidRDefault="0037063F" w:rsidP="0037063F">
      <w:pPr>
        <w:pStyle w:val="KeepWithNext"/>
        <w:rPr>
          <w:rtl/>
          <w:lang w:eastAsia="he-IL"/>
        </w:rPr>
      </w:pPr>
    </w:p>
    <w:p w14:paraId="60512B5A" w14:textId="616F0470" w:rsidR="0037063F" w:rsidRDefault="0037063F" w:rsidP="0037063F">
      <w:pPr>
        <w:rPr>
          <w:rtl/>
          <w:lang w:eastAsia="he-IL"/>
        </w:rPr>
      </w:pPr>
      <w:bookmarkStart w:id="1069" w:name="_ETM_Q1_2667313"/>
      <w:bookmarkStart w:id="1070" w:name="_ETM_Q1_2667342"/>
      <w:bookmarkEnd w:id="1069"/>
      <w:bookmarkEnd w:id="1070"/>
      <w:r>
        <w:rPr>
          <w:rFonts w:hint="cs"/>
          <w:rtl/>
          <w:lang w:eastAsia="he-IL"/>
        </w:rPr>
        <w:t xml:space="preserve">צריך לשים את זה ב-(א1). </w:t>
      </w:r>
    </w:p>
    <w:p w14:paraId="48F42CA0" w14:textId="77777777" w:rsidR="0037063F" w:rsidRDefault="0037063F" w:rsidP="0037063F">
      <w:pPr>
        <w:rPr>
          <w:rtl/>
          <w:lang w:eastAsia="he-IL"/>
        </w:rPr>
      </w:pPr>
      <w:bookmarkStart w:id="1071" w:name="_ETM_Q1_2670161"/>
      <w:bookmarkStart w:id="1072" w:name="_ETM_Q1_2670228"/>
      <w:bookmarkStart w:id="1073" w:name="_ETM_Q1_2669960"/>
      <w:bookmarkEnd w:id="1071"/>
      <w:bookmarkEnd w:id="1072"/>
      <w:bookmarkEnd w:id="1073"/>
    </w:p>
    <w:p w14:paraId="504D7A6F" w14:textId="5AD0D66A" w:rsidR="0037063F" w:rsidRDefault="0037063F" w:rsidP="0037063F">
      <w:pPr>
        <w:pStyle w:val="af9"/>
        <w:keepNext/>
        <w:rPr>
          <w:rtl/>
          <w:lang w:eastAsia="he-IL"/>
        </w:rPr>
      </w:pPr>
      <w:bookmarkStart w:id="1074" w:name="ET_guest_מרב_אמיר_90"/>
      <w:r w:rsidRPr="0037063F">
        <w:rPr>
          <w:rStyle w:val="TagStyle"/>
          <w:rtl/>
        </w:rPr>
        <w:t xml:space="preserve"> &lt;&lt; אורח &gt;&gt; </w:t>
      </w:r>
      <w:r>
        <w:rPr>
          <w:rtl/>
          <w:lang w:eastAsia="he-IL"/>
        </w:rPr>
        <w:t>מרב אמיר:</w:t>
      </w:r>
      <w:r w:rsidRPr="0037063F">
        <w:rPr>
          <w:rStyle w:val="TagStyle"/>
          <w:rtl/>
        </w:rPr>
        <w:t xml:space="preserve"> &lt;&lt; אורח &gt;&gt;</w:t>
      </w:r>
      <w:r w:rsidR="00815CC8">
        <w:rPr>
          <w:rtl/>
          <w:lang w:eastAsia="he-IL"/>
        </w:rPr>
        <w:t xml:space="preserve"> </w:t>
      </w:r>
      <w:bookmarkEnd w:id="1074"/>
    </w:p>
    <w:p w14:paraId="691198F5" w14:textId="77777777" w:rsidR="0037063F" w:rsidRDefault="0037063F" w:rsidP="0037063F">
      <w:pPr>
        <w:pStyle w:val="KeepWithNext"/>
        <w:rPr>
          <w:rtl/>
          <w:lang w:eastAsia="he-IL"/>
        </w:rPr>
      </w:pPr>
    </w:p>
    <w:p w14:paraId="7046729B" w14:textId="563891B9" w:rsidR="0037063F" w:rsidRDefault="0037063F" w:rsidP="0037063F">
      <w:pPr>
        <w:rPr>
          <w:rtl/>
          <w:lang w:eastAsia="he-IL"/>
        </w:rPr>
      </w:pPr>
      <w:bookmarkStart w:id="1075" w:name="_ETM_Q1_2670235"/>
      <w:bookmarkStart w:id="1076" w:name="_ETM_Q1_2670269"/>
      <w:bookmarkEnd w:id="1075"/>
      <w:bookmarkEnd w:id="1076"/>
      <w:r>
        <w:rPr>
          <w:rFonts w:hint="cs"/>
          <w:rtl/>
          <w:lang w:eastAsia="he-IL"/>
        </w:rPr>
        <w:t>כן, שיהיה ברור שאלה המועדים,</w:t>
      </w:r>
      <w:r w:rsidR="00815CC8">
        <w:rPr>
          <w:rFonts w:hint="cs"/>
          <w:rtl/>
          <w:lang w:eastAsia="he-IL"/>
        </w:rPr>
        <w:t xml:space="preserve"> </w:t>
      </w:r>
      <w:r>
        <w:rPr>
          <w:rFonts w:hint="cs"/>
          <w:rtl/>
          <w:lang w:eastAsia="he-IL"/>
        </w:rPr>
        <w:t xml:space="preserve">כדי שלא פתאום יעבירו </w:t>
      </w:r>
      <w:bookmarkStart w:id="1077" w:name="_ETM_Q1_2673056"/>
      <w:bookmarkEnd w:id="1077"/>
      <w:r>
        <w:rPr>
          <w:rFonts w:hint="cs"/>
          <w:rtl/>
          <w:lang w:eastAsia="he-IL"/>
        </w:rPr>
        <w:t>לנו יום לפני, יומיים לפני.</w:t>
      </w:r>
    </w:p>
    <w:p w14:paraId="27B06C23" w14:textId="77777777" w:rsidR="0037063F" w:rsidRDefault="0037063F" w:rsidP="0037063F">
      <w:pPr>
        <w:rPr>
          <w:rtl/>
          <w:lang w:eastAsia="he-IL"/>
        </w:rPr>
      </w:pPr>
      <w:bookmarkStart w:id="1078" w:name="_ETM_Q1_2673400"/>
      <w:bookmarkEnd w:id="1078"/>
    </w:p>
    <w:p w14:paraId="1821DB56" w14:textId="6D6F25C0" w:rsidR="0037063F" w:rsidRDefault="0037063F" w:rsidP="0037063F">
      <w:pPr>
        <w:pStyle w:val="a4"/>
        <w:keepNext/>
        <w:rPr>
          <w:rtl/>
        </w:rPr>
      </w:pPr>
      <w:bookmarkStart w:id="1079" w:name="ET_speaker_תומר_רוזנר_91"/>
      <w:r w:rsidRPr="0037063F">
        <w:rPr>
          <w:rStyle w:val="TagStyle"/>
          <w:rtl/>
        </w:rPr>
        <w:t xml:space="preserve"> &lt;&lt; דובר &gt;&gt; </w:t>
      </w:r>
      <w:r>
        <w:rPr>
          <w:rtl/>
        </w:rPr>
        <w:t xml:space="preserve">תומר </w:t>
      </w:r>
      <w:proofErr w:type="spellStart"/>
      <w:r>
        <w:rPr>
          <w:rtl/>
        </w:rPr>
        <w:t>רוזנר</w:t>
      </w:r>
      <w:proofErr w:type="spellEnd"/>
      <w:r>
        <w:rPr>
          <w:rtl/>
        </w:rPr>
        <w:t>:</w:t>
      </w:r>
      <w:r w:rsidRPr="0037063F">
        <w:rPr>
          <w:rStyle w:val="TagStyle"/>
          <w:rtl/>
        </w:rPr>
        <w:t xml:space="preserve"> &lt;&lt; דובר &gt;&gt;</w:t>
      </w:r>
      <w:r w:rsidR="00815CC8">
        <w:rPr>
          <w:rtl/>
        </w:rPr>
        <w:t xml:space="preserve"> </w:t>
      </w:r>
      <w:bookmarkEnd w:id="1079"/>
    </w:p>
    <w:p w14:paraId="648D0263" w14:textId="77777777" w:rsidR="0037063F" w:rsidRDefault="0037063F" w:rsidP="0037063F">
      <w:pPr>
        <w:pStyle w:val="KeepWithNext"/>
        <w:rPr>
          <w:rtl/>
          <w:lang w:eastAsia="he-IL"/>
        </w:rPr>
      </w:pPr>
    </w:p>
    <w:p w14:paraId="2E8C2FB2" w14:textId="04A78117" w:rsidR="0037063F" w:rsidRDefault="0037063F" w:rsidP="0037063F">
      <w:pPr>
        <w:rPr>
          <w:rtl/>
          <w:lang w:eastAsia="he-IL"/>
        </w:rPr>
      </w:pPr>
      <w:bookmarkStart w:id="1080" w:name="_ETM_Q1_2673731"/>
      <w:bookmarkStart w:id="1081" w:name="_ETM_Q1_2673757"/>
      <w:bookmarkEnd w:id="1080"/>
      <w:bookmarkEnd w:id="1081"/>
      <w:r>
        <w:rPr>
          <w:rFonts w:hint="cs"/>
          <w:rtl/>
          <w:lang w:eastAsia="he-IL"/>
        </w:rPr>
        <w:t xml:space="preserve">בסדר גמור. </w:t>
      </w:r>
    </w:p>
    <w:p w14:paraId="6A64046F" w14:textId="77777777" w:rsidR="0037063F" w:rsidRDefault="0037063F" w:rsidP="0037063F">
      <w:pPr>
        <w:rPr>
          <w:rtl/>
          <w:lang w:eastAsia="he-IL"/>
        </w:rPr>
      </w:pPr>
      <w:bookmarkStart w:id="1082" w:name="_ETM_Q1_2675000"/>
      <w:bookmarkStart w:id="1083" w:name="_ETM_Q1_2675043"/>
      <w:bookmarkStart w:id="1084" w:name="_ETM_Q1_2677703"/>
      <w:bookmarkEnd w:id="1082"/>
      <w:bookmarkEnd w:id="1083"/>
      <w:bookmarkEnd w:id="1084"/>
    </w:p>
    <w:p w14:paraId="33724CFD" w14:textId="07F9ED44" w:rsidR="0037063F" w:rsidRDefault="0037063F" w:rsidP="0037063F">
      <w:pPr>
        <w:pStyle w:val="af9"/>
        <w:keepNext/>
        <w:rPr>
          <w:rtl/>
          <w:lang w:eastAsia="he-IL"/>
        </w:rPr>
      </w:pPr>
      <w:bookmarkStart w:id="1085" w:name="ET_guest_מרב_אמיר_92"/>
      <w:r w:rsidRPr="0037063F">
        <w:rPr>
          <w:rStyle w:val="TagStyle"/>
          <w:rtl/>
        </w:rPr>
        <w:t xml:space="preserve"> &lt;&lt; אורח &gt;&gt; </w:t>
      </w:r>
      <w:r>
        <w:rPr>
          <w:rtl/>
          <w:lang w:eastAsia="he-IL"/>
        </w:rPr>
        <w:t>מרב אמיר:</w:t>
      </w:r>
      <w:r w:rsidRPr="0037063F">
        <w:rPr>
          <w:rStyle w:val="TagStyle"/>
          <w:rtl/>
        </w:rPr>
        <w:t xml:space="preserve"> &lt;&lt; אורח &gt;&gt;</w:t>
      </w:r>
      <w:r w:rsidR="00815CC8">
        <w:rPr>
          <w:rtl/>
          <w:lang w:eastAsia="he-IL"/>
        </w:rPr>
        <w:t xml:space="preserve"> </w:t>
      </w:r>
      <w:bookmarkEnd w:id="1085"/>
    </w:p>
    <w:p w14:paraId="6F5F1064" w14:textId="77777777" w:rsidR="0037063F" w:rsidRDefault="0037063F" w:rsidP="0037063F">
      <w:pPr>
        <w:pStyle w:val="KeepWithNext"/>
        <w:rPr>
          <w:rtl/>
          <w:lang w:eastAsia="he-IL"/>
        </w:rPr>
      </w:pPr>
    </w:p>
    <w:p w14:paraId="4267208C" w14:textId="2E173DBE" w:rsidR="0037063F" w:rsidRDefault="0037063F" w:rsidP="0037063F">
      <w:pPr>
        <w:rPr>
          <w:rtl/>
          <w:lang w:eastAsia="he-IL"/>
        </w:rPr>
      </w:pPr>
      <w:bookmarkStart w:id="1086" w:name="_ETM_Q1_2677978"/>
      <w:bookmarkStart w:id="1087" w:name="_ETM_Q1_2678008"/>
      <w:bookmarkEnd w:id="1086"/>
      <w:bookmarkEnd w:id="1087"/>
      <w:r>
        <w:rPr>
          <w:rFonts w:hint="cs"/>
          <w:rtl/>
          <w:lang w:eastAsia="he-IL"/>
        </w:rPr>
        <w:t xml:space="preserve">באופן כללי </w:t>
      </w:r>
      <w:bookmarkStart w:id="1088" w:name="_ETM_Q1_2682207"/>
      <w:bookmarkEnd w:id="1088"/>
      <w:r>
        <w:rPr>
          <w:rFonts w:hint="cs"/>
          <w:rtl/>
          <w:lang w:eastAsia="he-IL"/>
        </w:rPr>
        <w:t xml:space="preserve">אנחנו מבינים את ההיגיון של המועדים, אבל אנחנו חוששים </w:t>
      </w:r>
      <w:bookmarkStart w:id="1089" w:name="_ETM_Q1_2688169"/>
      <w:bookmarkEnd w:id="1089"/>
      <w:r>
        <w:rPr>
          <w:rFonts w:hint="cs"/>
          <w:rtl/>
          <w:lang w:eastAsia="he-IL"/>
        </w:rPr>
        <w:t xml:space="preserve">שזה קצת מתכון לתקלות. אנחנו עושים את זה, אבל אני </w:t>
      </w:r>
      <w:bookmarkStart w:id="1090" w:name="_ETM_Q1_2690220"/>
      <w:bookmarkEnd w:id="1090"/>
      <w:r>
        <w:rPr>
          <w:rFonts w:hint="cs"/>
          <w:rtl/>
          <w:lang w:eastAsia="he-IL"/>
        </w:rPr>
        <w:t xml:space="preserve">לא בטוחה שוועדות הרישוי יכולות לעמוד בתאריכים שהם כל </w:t>
      </w:r>
      <w:bookmarkStart w:id="1091" w:name="_ETM_Q1_2693944"/>
      <w:bookmarkEnd w:id="1091"/>
      <w:r>
        <w:rPr>
          <w:rFonts w:hint="cs"/>
          <w:rtl/>
          <w:lang w:eastAsia="he-IL"/>
        </w:rPr>
        <w:t xml:space="preserve">כך משתנים ולא קבועים ושאולי כן נכון לחשוב על </w:t>
      </w:r>
      <w:bookmarkStart w:id="1092" w:name="_ETM_Q1_2697530"/>
      <w:bookmarkEnd w:id="1092"/>
      <w:r>
        <w:rPr>
          <w:rFonts w:hint="cs"/>
          <w:rtl/>
          <w:lang w:eastAsia="he-IL"/>
        </w:rPr>
        <w:t xml:space="preserve">מועדים קבועים גם אם זה יוצר איזה שהם פערים בין </w:t>
      </w:r>
      <w:bookmarkStart w:id="1093" w:name="_ETM_Q1_2702625"/>
      <w:bookmarkEnd w:id="1093"/>
      <w:r>
        <w:rPr>
          <w:rFonts w:hint="cs"/>
          <w:rtl/>
          <w:lang w:eastAsia="he-IL"/>
        </w:rPr>
        <w:t xml:space="preserve">הנתונים המעודכנים. </w:t>
      </w:r>
    </w:p>
    <w:p w14:paraId="16637574" w14:textId="77777777" w:rsidR="0037063F" w:rsidRDefault="0037063F" w:rsidP="0037063F">
      <w:pPr>
        <w:rPr>
          <w:rtl/>
          <w:lang w:eastAsia="he-IL"/>
        </w:rPr>
      </w:pPr>
      <w:bookmarkStart w:id="1094" w:name="_ETM_Q1_2703852"/>
      <w:bookmarkEnd w:id="1094"/>
    </w:p>
    <w:p w14:paraId="37EA459B" w14:textId="7AB554F5" w:rsidR="0037063F" w:rsidRDefault="0037063F" w:rsidP="0037063F">
      <w:pPr>
        <w:pStyle w:val="a4"/>
        <w:keepNext/>
        <w:rPr>
          <w:rtl/>
        </w:rPr>
      </w:pPr>
      <w:bookmarkStart w:id="1095" w:name="ET_speaker_גלעד_קרן_93"/>
      <w:r w:rsidRPr="0037063F">
        <w:rPr>
          <w:rStyle w:val="TagStyle"/>
          <w:rtl/>
        </w:rPr>
        <w:t xml:space="preserve"> &lt;&lt; דובר &gt;&gt; </w:t>
      </w:r>
      <w:r>
        <w:rPr>
          <w:rtl/>
        </w:rPr>
        <w:t>גלעד קרן:</w:t>
      </w:r>
      <w:r w:rsidRPr="0037063F">
        <w:rPr>
          <w:rStyle w:val="TagStyle"/>
          <w:rtl/>
        </w:rPr>
        <w:t xml:space="preserve"> &lt;&lt; דובר &gt;&gt;</w:t>
      </w:r>
      <w:r w:rsidR="00815CC8">
        <w:rPr>
          <w:rtl/>
        </w:rPr>
        <w:t xml:space="preserve"> </w:t>
      </w:r>
      <w:bookmarkEnd w:id="1095"/>
    </w:p>
    <w:p w14:paraId="542F7278" w14:textId="77777777" w:rsidR="0037063F" w:rsidRDefault="0037063F" w:rsidP="0037063F">
      <w:pPr>
        <w:pStyle w:val="KeepWithNext"/>
        <w:rPr>
          <w:rtl/>
          <w:lang w:eastAsia="he-IL"/>
        </w:rPr>
      </w:pPr>
    </w:p>
    <w:p w14:paraId="0570920C" w14:textId="7525666D" w:rsidR="0037063F" w:rsidRDefault="0037063F" w:rsidP="0037063F">
      <w:pPr>
        <w:rPr>
          <w:rtl/>
          <w:lang w:eastAsia="he-IL"/>
        </w:rPr>
      </w:pPr>
      <w:bookmarkStart w:id="1096" w:name="_ETM_Q1_2704721"/>
      <w:bookmarkStart w:id="1097" w:name="_ETM_Q1_2704748"/>
      <w:bookmarkEnd w:id="1096"/>
      <w:bookmarkEnd w:id="1097"/>
      <w:r>
        <w:rPr>
          <w:rFonts w:hint="cs"/>
          <w:rtl/>
          <w:lang w:eastAsia="he-IL"/>
        </w:rPr>
        <w:t xml:space="preserve">מה זאת אומרת מועדים יותר קבועים? המועדים פה </w:t>
      </w:r>
      <w:bookmarkStart w:id="1098" w:name="_ETM_Q1_2709061"/>
      <w:bookmarkEnd w:id="1098"/>
      <w:r>
        <w:rPr>
          <w:rFonts w:hint="cs"/>
          <w:rtl/>
          <w:lang w:eastAsia="he-IL"/>
        </w:rPr>
        <w:t xml:space="preserve">קבועים. </w:t>
      </w:r>
    </w:p>
    <w:p w14:paraId="3272BDA9" w14:textId="77777777" w:rsidR="0037063F" w:rsidRDefault="0037063F" w:rsidP="0037063F">
      <w:pPr>
        <w:rPr>
          <w:rFonts w:ascii="David" w:hAnsi="David"/>
          <w:u w:val="single"/>
          <w:rtl/>
          <w:lang w:eastAsia="he-IL"/>
        </w:rPr>
      </w:pPr>
      <w:bookmarkStart w:id="1099" w:name="_ETM_Q1_2706663"/>
      <w:bookmarkStart w:id="1100" w:name="_ETM_Q1_2706704"/>
      <w:bookmarkStart w:id="1101" w:name="_ETM_Q1_2708261"/>
      <w:bookmarkStart w:id="1102" w:name="_ETM_Q1_2739925"/>
      <w:bookmarkEnd w:id="1099"/>
      <w:bookmarkEnd w:id="1100"/>
      <w:bookmarkEnd w:id="1101"/>
      <w:bookmarkEnd w:id="1102"/>
    </w:p>
    <w:p w14:paraId="73A9B6DA" w14:textId="0BF567CF" w:rsidR="0037063F" w:rsidRDefault="0037063F" w:rsidP="0037063F">
      <w:pPr>
        <w:pStyle w:val="af9"/>
        <w:keepNext/>
        <w:rPr>
          <w:rtl/>
          <w:lang w:eastAsia="he-IL"/>
        </w:rPr>
      </w:pPr>
      <w:bookmarkStart w:id="1103" w:name="ET_guest_ענת_אלבס_98"/>
      <w:r w:rsidRPr="0037063F">
        <w:rPr>
          <w:rStyle w:val="TagStyle"/>
          <w:rtl/>
        </w:rPr>
        <w:t xml:space="preserve"> &lt;&lt; אורח &gt;&gt; </w:t>
      </w:r>
      <w:r>
        <w:rPr>
          <w:rtl/>
          <w:lang w:eastAsia="he-IL"/>
        </w:rPr>
        <w:t xml:space="preserve">ענת </w:t>
      </w:r>
      <w:proofErr w:type="spellStart"/>
      <w:r>
        <w:rPr>
          <w:rtl/>
          <w:lang w:eastAsia="he-IL"/>
        </w:rPr>
        <w:t>אלבס</w:t>
      </w:r>
      <w:proofErr w:type="spellEnd"/>
      <w:r>
        <w:rPr>
          <w:rtl/>
          <w:lang w:eastAsia="he-IL"/>
        </w:rPr>
        <w:t>:</w:t>
      </w:r>
      <w:r w:rsidRPr="0037063F">
        <w:rPr>
          <w:rStyle w:val="TagStyle"/>
          <w:rtl/>
        </w:rPr>
        <w:t xml:space="preserve"> &lt;&lt; אורח &gt;&gt;</w:t>
      </w:r>
      <w:r w:rsidR="00815CC8">
        <w:rPr>
          <w:rtl/>
          <w:lang w:eastAsia="he-IL"/>
        </w:rPr>
        <w:t xml:space="preserve"> </w:t>
      </w:r>
      <w:bookmarkEnd w:id="1103"/>
    </w:p>
    <w:p w14:paraId="1834176D" w14:textId="77777777" w:rsidR="0037063F" w:rsidRDefault="0037063F" w:rsidP="0037063F">
      <w:pPr>
        <w:pStyle w:val="KeepWithNext"/>
        <w:rPr>
          <w:rtl/>
          <w:lang w:eastAsia="he-IL"/>
        </w:rPr>
      </w:pPr>
    </w:p>
    <w:p w14:paraId="4A33A932" w14:textId="4704809C" w:rsidR="0037063F" w:rsidRDefault="0037063F" w:rsidP="0037063F">
      <w:pPr>
        <w:rPr>
          <w:rtl/>
          <w:lang w:eastAsia="he-IL"/>
        </w:rPr>
      </w:pPr>
      <w:bookmarkStart w:id="1104" w:name="_ETM_Q1_2740235"/>
      <w:bookmarkStart w:id="1105" w:name="_ETM_Q1_2740264"/>
      <w:bookmarkStart w:id="1106" w:name="_ETM_Q1_2708518"/>
      <w:bookmarkStart w:id="1107" w:name="_ETM_Q1_2708545"/>
      <w:bookmarkEnd w:id="1104"/>
      <w:bookmarkEnd w:id="1105"/>
      <w:bookmarkEnd w:id="1106"/>
      <w:bookmarkEnd w:id="1107"/>
      <w:r>
        <w:rPr>
          <w:rFonts w:hint="cs"/>
          <w:rtl/>
          <w:lang w:eastAsia="he-IL"/>
        </w:rPr>
        <w:t xml:space="preserve">חובת דיווח של פעמיים בשנה. </w:t>
      </w:r>
    </w:p>
    <w:p w14:paraId="5DDE09FD" w14:textId="77777777" w:rsidR="0037063F" w:rsidRDefault="0037063F" w:rsidP="0037063F">
      <w:pPr>
        <w:rPr>
          <w:rtl/>
          <w:lang w:eastAsia="he-IL"/>
        </w:rPr>
      </w:pPr>
      <w:bookmarkStart w:id="1108" w:name="_ETM_Q1_2711878"/>
      <w:bookmarkStart w:id="1109" w:name="_ETM_Q1_2711923"/>
      <w:bookmarkStart w:id="1110" w:name="_ETM_Q1_2712935"/>
      <w:bookmarkEnd w:id="1108"/>
      <w:bookmarkEnd w:id="1109"/>
      <w:bookmarkEnd w:id="1110"/>
    </w:p>
    <w:p w14:paraId="60B3CF50" w14:textId="28AF83C2" w:rsidR="0037063F" w:rsidRDefault="0037063F" w:rsidP="0037063F">
      <w:pPr>
        <w:pStyle w:val="af9"/>
        <w:keepNext/>
        <w:rPr>
          <w:rtl/>
          <w:lang w:eastAsia="he-IL"/>
        </w:rPr>
      </w:pPr>
      <w:bookmarkStart w:id="1111" w:name="ET_guest_מרב_אמיר_95"/>
      <w:r w:rsidRPr="0037063F">
        <w:rPr>
          <w:rStyle w:val="TagStyle"/>
          <w:rtl/>
        </w:rPr>
        <w:t xml:space="preserve"> &lt;&lt; אורח &gt;&gt; </w:t>
      </w:r>
      <w:r>
        <w:rPr>
          <w:rtl/>
          <w:lang w:eastAsia="he-IL"/>
        </w:rPr>
        <w:t>מרב אמיר:</w:t>
      </w:r>
      <w:r w:rsidRPr="0037063F">
        <w:rPr>
          <w:rStyle w:val="TagStyle"/>
          <w:rtl/>
        </w:rPr>
        <w:t xml:space="preserve"> &lt;&lt; אורח &gt;&gt;</w:t>
      </w:r>
      <w:r w:rsidR="00815CC8">
        <w:rPr>
          <w:rtl/>
          <w:lang w:eastAsia="he-IL"/>
        </w:rPr>
        <w:t xml:space="preserve"> </w:t>
      </w:r>
      <w:bookmarkEnd w:id="1111"/>
    </w:p>
    <w:p w14:paraId="121757BF" w14:textId="77777777" w:rsidR="0037063F" w:rsidRDefault="0037063F" w:rsidP="0037063F">
      <w:pPr>
        <w:pStyle w:val="KeepWithNext"/>
        <w:rPr>
          <w:rtl/>
          <w:lang w:eastAsia="he-IL"/>
        </w:rPr>
      </w:pPr>
    </w:p>
    <w:p w14:paraId="05C29149" w14:textId="691681FF" w:rsidR="0037063F" w:rsidRDefault="0037063F" w:rsidP="0037063F">
      <w:pPr>
        <w:rPr>
          <w:rtl/>
          <w:lang w:eastAsia="he-IL"/>
        </w:rPr>
      </w:pPr>
      <w:bookmarkStart w:id="1112" w:name="_ETM_Q1_2713198"/>
      <w:bookmarkStart w:id="1113" w:name="_ETM_Q1_2713224"/>
      <w:bookmarkEnd w:id="1112"/>
      <w:bookmarkEnd w:id="1113"/>
      <w:r>
        <w:rPr>
          <w:rFonts w:hint="cs"/>
          <w:rtl/>
          <w:lang w:eastAsia="he-IL"/>
        </w:rPr>
        <w:t xml:space="preserve">בתאריך קבוע, שיהיה ברור. </w:t>
      </w:r>
      <w:bookmarkStart w:id="1114" w:name="_ETM_Q1_2714229"/>
      <w:bookmarkEnd w:id="1114"/>
    </w:p>
    <w:p w14:paraId="75F38C35" w14:textId="77777777" w:rsidR="0037063F" w:rsidRDefault="0037063F" w:rsidP="0037063F">
      <w:pPr>
        <w:rPr>
          <w:rtl/>
          <w:lang w:eastAsia="he-IL"/>
        </w:rPr>
      </w:pPr>
      <w:bookmarkStart w:id="1115" w:name="_ETM_Q1_2714386"/>
      <w:bookmarkStart w:id="1116" w:name="_ETM_Q1_2714438"/>
      <w:bookmarkStart w:id="1117" w:name="_ETM_Q1_2715450"/>
      <w:bookmarkEnd w:id="1115"/>
      <w:bookmarkEnd w:id="1116"/>
      <w:bookmarkEnd w:id="1117"/>
    </w:p>
    <w:p w14:paraId="6920D530" w14:textId="44EC3E34" w:rsidR="0037063F" w:rsidRDefault="0037063F" w:rsidP="0037063F">
      <w:pPr>
        <w:pStyle w:val="a4"/>
        <w:keepNext/>
        <w:rPr>
          <w:rtl/>
        </w:rPr>
      </w:pPr>
      <w:bookmarkStart w:id="1118" w:name="ET_speaker_גלעד_קרן_96"/>
      <w:r w:rsidRPr="0037063F">
        <w:rPr>
          <w:rStyle w:val="TagStyle"/>
          <w:rtl/>
        </w:rPr>
        <w:t xml:space="preserve"> &lt;&lt; דובר &gt;&gt; </w:t>
      </w:r>
      <w:r>
        <w:rPr>
          <w:rtl/>
        </w:rPr>
        <w:t>גלעד קרן:</w:t>
      </w:r>
      <w:r w:rsidRPr="0037063F">
        <w:rPr>
          <w:rStyle w:val="TagStyle"/>
          <w:rtl/>
        </w:rPr>
        <w:t xml:space="preserve"> &lt;&lt; דובר &gt;&gt;</w:t>
      </w:r>
      <w:r w:rsidR="00815CC8">
        <w:rPr>
          <w:rtl/>
        </w:rPr>
        <w:t xml:space="preserve"> </w:t>
      </w:r>
      <w:bookmarkEnd w:id="1118"/>
    </w:p>
    <w:p w14:paraId="599C0594" w14:textId="77777777" w:rsidR="0037063F" w:rsidRDefault="0037063F" w:rsidP="0037063F">
      <w:pPr>
        <w:pStyle w:val="KeepWithNext"/>
        <w:rPr>
          <w:rtl/>
          <w:lang w:eastAsia="he-IL"/>
        </w:rPr>
      </w:pPr>
    </w:p>
    <w:p w14:paraId="0D494E1E" w14:textId="0CE11CBA" w:rsidR="0037063F" w:rsidRDefault="0037063F" w:rsidP="0037063F">
      <w:pPr>
        <w:rPr>
          <w:rtl/>
          <w:lang w:eastAsia="he-IL"/>
        </w:rPr>
      </w:pPr>
      <w:bookmarkStart w:id="1119" w:name="_ETM_Q1_2715731"/>
      <w:bookmarkStart w:id="1120" w:name="_ETM_Q1_2715757"/>
      <w:bookmarkEnd w:id="1119"/>
      <w:bookmarkEnd w:id="1120"/>
      <w:r>
        <w:rPr>
          <w:rFonts w:hint="cs"/>
          <w:rtl/>
          <w:lang w:eastAsia="he-IL"/>
        </w:rPr>
        <w:t xml:space="preserve">התאריכים פה קבועים וידועים, זה שהם כתובים כ-30 ימים לפני </w:t>
      </w:r>
      <w:bookmarkStart w:id="1121" w:name="_ETM_Q1_2716187"/>
      <w:bookmarkEnd w:id="1121"/>
      <w:r>
        <w:rPr>
          <w:rFonts w:hint="cs"/>
          <w:rtl/>
          <w:lang w:eastAsia="he-IL"/>
        </w:rPr>
        <w:t xml:space="preserve">תאריך קבוע זה עדיין תאריך קבוע. תעשו להם טבלה והם </w:t>
      </w:r>
      <w:bookmarkStart w:id="1122" w:name="_ETM_Q1_2722346"/>
      <w:bookmarkEnd w:id="1122"/>
      <w:r>
        <w:rPr>
          <w:rFonts w:hint="cs"/>
          <w:rtl/>
          <w:lang w:eastAsia="he-IL"/>
        </w:rPr>
        <w:t xml:space="preserve">יידעו להגיד באיזה תאריך קבוע זה יהיה. </w:t>
      </w:r>
    </w:p>
    <w:p w14:paraId="675E10F0" w14:textId="77777777" w:rsidR="0037063F" w:rsidRDefault="0037063F" w:rsidP="0037063F">
      <w:pPr>
        <w:rPr>
          <w:rtl/>
          <w:lang w:eastAsia="he-IL"/>
        </w:rPr>
      </w:pPr>
      <w:bookmarkStart w:id="1123" w:name="_ETM_Q1_2726954"/>
      <w:bookmarkStart w:id="1124" w:name="_ETM_Q1_2727004"/>
      <w:bookmarkStart w:id="1125" w:name="_ETM_Q1_2726870"/>
      <w:bookmarkStart w:id="1126" w:name="_ETM_Q1_2744285"/>
      <w:bookmarkEnd w:id="1123"/>
      <w:bookmarkEnd w:id="1124"/>
      <w:bookmarkEnd w:id="1125"/>
      <w:bookmarkEnd w:id="1126"/>
    </w:p>
    <w:p w14:paraId="4AC9FE0B" w14:textId="22C0FC1B" w:rsidR="0037063F" w:rsidRDefault="0037063F" w:rsidP="0037063F">
      <w:pPr>
        <w:pStyle w:val="af9"/>
        <w:keepNext/>
        <w:rPr>
          <w:rtl/>
          <w:lang w:eastAsia="he-IL"/>
        </w:rPr>
      </w:pPr>
      <w:bookmarkStart w:id="1127" w:name="ET_guest_ענת_אלבס_99"/>
      <w:r w:rsidRPr="0037063F">
        <w:rPr>
          <w:rStyle w:val="TagStyle"/>
          <w:rtl/>
        </w:rPr>
        <w:t xml:space="preserve"> &lt;&lt; אורח &gt;&gt; </w:t>
      </w:r>
      <w:r>
        <w:rPr>
          <w:rtl/>
          <w:lang w:eastAsia="he-IL"/>
        </w:rPr>
        <w:t xml:space="preserve">ענת </w:t>
      </w:r>
      <w:proofErr w:type="spellStart"/>
      <w:r>
        <w:rPr>
          <w:rtl/>
          <w:lang w:eastAsia="he-IL"/>
        </w:rPr>
        <w:t>אלבס</w:t>
      </w:r>
      <w:proofErr w:type="spellEnd"/>
      <w:r>
        <w:rPr>
          <w:rtl/>
          <w:lang w:eastAsia="he-IL"/>
        </w:rPr>
        <w:t>:</w:t>
      </w:r>
      <w:r w:rsidRPr="0037063F">
        <w:rPr>
          <w:rStyle w:val="TagStyle"/>
          <w:rtl/>
        </w:rPr>
        <w:t xml:space="preserve"> &lt;&lt; אורח &gt;&gt;</w:t>
      </w:r>
      <w:r w:rsidR="00815CC8">
        <w:rPr>
          <w:rtl/>
          <w:lang w:eastAsia="he-IL"/>
        </w:rPr>
        <w:t xml:space="preserve"> </w:t>
      </w:r>
      <w:bookmarkEnd w:id="1127"/>
    </w:p>
    <w:p w14:paraId="7FC8BD23" w14:textId="77777777" w:rsidR="0037063F" w:rsidRDefault="0037063F" w:rsidP="0037063F">
      <w:pPr>
        <w:pStyle w:val="KeepWithNext"/>
        <w:rPr>
          <w:rtl/>
          <w:lang w:eastAsia="he-IL"/>
        </w:rPr>
      </w:pPr>
    </w:p>
    <w:p w14:paraId="2AD1D8FE" w14:textId="504153D0" w:rsidR="0037063F" w:rsidRDefault="0037063F" w:rsidP="0037063F">
      <w:pPr>
        <w:rPr>
          <w:rtl/>
          <w:lang w:eastAsia="he-IL"/>
        </w:rPr>
      </w:pPr>
      <w:bookmarkStart w:id="1128" w:name="_ETM_Q1_2744595"/>
      <w:bookmarkStart w:id="1129" w:name="_ETM_Q1_2744622"/>
      <w:bookmarkStart w:id="1130" w:name="_ETM_Q1_2727164"/>
      <w:bookmarkStart w:id="1131" w:name="_ETM_Q1_2727201"/>
      <w:bookmarkEnd w:id="1128"/>
      <w:bookmarkEnd w:id="1129"/>
      <w:bookmarkEnd w:id="1130"/>
      <w:bookmarkEnd w:id="1131"/>
      <w:r>
        <w:rPr>
          <w:rFonts w:hint="cs"/>
          <w:rtl/>
          <w:lang w:eastAsia="he-IL"/>
        </w:rPr>
        <w:t xml:space="preserve">אבל יכול להיות </w:t>
      </w:r>
      <w:bookmarkStart w:id="1132" w:name="_ETM_Q1_2725965"/>
      <w:bookmarkEnd w:id="1132"/>
      <w:r>
        <w:rPr>
          <w:rFonts w:hint="cs"/>
          <w:rtl/>
          <w:lang w:eastAsia="he-IL"/>
        </w:rPr>
        <w:t xml:space="preserve">כפל דיווחים. יכול להיות מצב שבתוך חודשיים צריכים להעביר שלושה </w:t>
      </w:r>
      <w:bookmarkStart w:id="1133" w:name="_ETM_Q1_2732990"/>
      <w:bookmarkEnd w:id="1133"/>
      <w:r>
        <w:rPr>
          <w:rFonts w:hint="cs"/>
          <w:rtl/>
          <w:lang w:eastAsia="he-IL"/>
        </w:rPr>
        <w:t xml:space="preserve">דיווחים. </w:t>
      </w:r>
      <w:bookmarkStart w:id="1134" w:name="_ETM_Q1_2746430"/>
      <w:bookmarkEnd w:id="1134"/>
    </w:p>
    <w:p w14:paraId="6C12BFFF" w14:textId="77777777" w:rsidR="0037063F" w:rsidRDefault="0037063F" w:rsidP="0037063F">
      <w:pPr>
        <w:rPr>
          <w:rtl/>
          <w:lang w:eastAsia="he-IL"/>
        </w:rPr>
      </w:pPr>
      <w:bookmarkStart w:id="1135" w:name="_ETM_Q1_2746487"/>
      <w:bookmarkStart w:id="1136" w:name="_ETM_Q1_2743581"/>
      <w:bookmarkEnd w:id="1135"/>
      <w:bookmarkEnd w:id="1136"/>
    </w:p>
    <w:p w14:paraId="4498B78D" w14:textId="77E67167" w:rsidR="0037063F" w:rsidRDefault="0037063F" w:rsidP="0037063F">
      <w:pPr>
        <w:pStyle w:val="af6"/>
        <w:keepNext/>
        <w:rPr>
          <w:rtl/>
        </w:rPr>
      </w:pPr>
      <w:bookmarkStart w:id="1137" w:name="ET_yor_5069_100"/>
      <w:r w:rsidRPr="0037063F">
        <w:rPr>
          <w:rStyle w:val="TagStyle"/>
          <w:rtl/>
        </w:rPr>
        <w:t xml:space="preserve"> &lt;&lt; </w:t>
      </w:r>
      <w:proofErr w:type="spellStart"/>
      <w:r w:rsidRPr="0037063F">
        <w:rPr>
          <w:rStyle w:val="TagStyle"/>
          <w:rtl/>
        </w:rPr>
        <w:t>יור</w:t>
      </w:r>
      <w:proofErr w:type="spellEnd"/>
      <w:r w:rsidRPr="0037063F">
        <w:rPr>
          <w:rStyle w:val="TagStyle"/>
          <w:rtl/>
        </w:rPr>
        <w:t xml:space="preserve"> &gt;&gt; </w:t>
      </w:r>
      <w:r>
        <w:rPr>
          <w:rtl/>
        </w:rPr>
        <w:t>היו"ר יעקב אשר:</w:t>
      </w:r>
      <w:r w:rsidRPr="0037063F">
        <w:rPr>
          <w:rStyle w:val="TagStyle"/>
          <w:rtl/>
        </w:rPr>
        <w:t xml:space="preserve"> &lt;&lt; </w:t>
      </w:r>
      <w:proofErr w:type="spellStart"/>
      <w:r w:rsidRPr="0037063F">
        <w:rPr>
          <w:rStyle w:val="TagStyle"/>
          <w:rtl/>
        </w:rPr>
        <w:t>יור</w:t>
      </w:r>
      <w:proofErr w:type="spellEnd"/>
      <w:r w:rsidRPr="0037063F">
        <w:rPr>
          <w:rStyle w:val="TagStyle"/>
          <w:rtl/>
        </w:rPr>
        <w:t xml:space="preserve"> &gt;&gt;</w:t>
      </w:r>
      <w:r w:rsidR="00815CC8">
        <w:rPr>
          <w:rtl/>
        </w:rPr>
        <w:t xml:space="preserve"> </w:t>
      </w:r>
      <w:bookmarkEnd w:id="1137"/>
    </w:p>
    <w:p w14:paraId="4E3FD766" w14:textId="77777777" w:rsidR="0037063F" w:rsidRDefault="0037063F" w:rsidP="0037063F">
      <w:pPr>
        <w:pStyle w:val="KeepWithNext"/>
        <w:rPr>
          <w:rtl/>
          <w:lang w:eastAsia="he-IL"/>
        </w:rPr>
      </w:pPr>
    </w:p>
    <w:p w14:paraId="7EF9568D" w14:textId="3A6CC5BC" w:rsidR="0037063F" w:rsidRDefault="0037063F" w:rsidP="0037063F">
      <w:pPr>
        <w:rPr>
          <w:rtl/>
          <w:lang w:eastAsia="he-IL"/>
        </w:rPr>
      </w:pPr>
      <w:bookmarkStart w:id="1138" w:name="_ETM_Q1_2743867"/>
      <w:bookmarkStart w:id="1139" w:name="_ETM_Q1_2743915"/>
      <w:bookmarkEnd w:id="1138"/>
      <w:bookmarkEnd w:id="1139"/>
      <w:r>
        <w:rPr>
          <w:rFonts w:hint="cs"/>
          <w:rtl/>
          <w:lang w:eastAsia="he-IL"/>
        </w:rPr>
        <w:t xml:space="preserve">אנחנו נמצאים פה גם במועדי בחירות </w:t>
      </w:r>
      <w:proofErr w:type="spellStart"/>
      <w:r>
        <w:rPr>
          <w:rFonts w:hint="cs"/>
          <w:rtl/>
          <w:lang w:eastAsia="he-IL"/>
        </w:rPr>
        <w:t>וכו</w:t>
      </w:r>
      <w:proofErr w:type="spellEnd"/>
      <w:r>
        <w:rPr>
          <w:rFonts w:hint="cs"/>
          <w:rtl/>
          <w:lang w:eastAsia="he-IL"/>
        </w:rPr>
        <w:t xml:space="preserve">', אם </w:t>
      </w:r>
      <w:bookmarkStart w:id="1140" w:name="_ETM_Q1_2747072"/>
      <w:bookmarkEnd w:id="1140"/>
      <w:r>
        <w:rPr>
          <w:rFonts w:hint="cs"/>
          <w:rtl/>
          <w:lang w:eastAsia="he-IL"/>
        </w:rPr>
        <w:t xml:space="preserve">מועד הבחירות משתנה והוא עכשיו בתאריך אחר כי יש </w:t>
      </w:r>
      <w:bookmarkStart w:id="1141" w:name="_ETM_Q1_2752317"/>
      <w:bookmarkEnd w:id="1141"/>
      <w:r>
        <w:rPr>
          <w:rFonts w:hint="cs"/>
          <w:rtl/>
          <w:lang w:eastAsia="he-IL"/>
        </w:rPr>
        <w:t xml:space="preserve">מלחמה ודחינו את מועד הבחירות, אז יכול להיות שיהיה מקרה </w:t>
      </w:r>
      <w:bookmarkStart w:id="1142" w:name="_ETM_Q1_2755666"/>
      <w:bookmarkEnd w:id="1142"/>
      <w:r>
        <w:rPr>
          <w:rFonts w:hint="cs"/>
          <w:rtl/>
          <w:lang w:eastAsia="he-IL"/>
        </w:rPr>
        <w:t>שזה - - -</w:t>
      </w:r>
      <w:bookmarkStart w:id="1143" w:name="_ETM_Q1_2757699"/>
      <w:bookmarkEnd w:id="1143"/>
    </w:p>
    <w:p w14:paraId="577F3622" w14:textId="77777777" w:rsidR="0037063F" w:rsidRDefault="0037063F" w:rsidP="0037063F">
      <w:pPr>
        <w:rPr>
          <w:rtl/>
          <w:lang w:eastAsia="he-IL"/>
        </w:rPr>
      </w:pPr>
      <w:bookmarkStart w:id="1144" w:name="_ETM_Q1_2757749"/>
      <w:bookmarkStart w:id="1145" w:name="_ETM_Q1_2756497"/>
      <w:bookmarkEnd w:id="1144"/>
      <w:bookmarkEnd w:id="1145"/>
    </w:p>
    <w:p w14:paraId="01C31F4C" w14:textId="0DC55660" w:rsidR="0037063F" w:rsidRDefault="0037063F" w:rsidP="0037063F">
      <w:pPr>
        <w:pStyle w:val="a4"/>
        <w:keepNext/>
        <w:rPr>
          <w:rtl/>
        </w:rPr>
      </w:pPr>
      <w:bookmarkStart w:id="1146" w:name="ET_speaker_5787_101"/>
      <w:r w:rsidRPr="0037063F">
        <w:rPr>
          <w:rStyle w:val="TagStyle"/>
          <w:rtl/>
        </w:rPr>
        <w:t xml:space="preserve"> &lt;&lt; דובר &gt;&gt; </w:t>
      </w:r>
      <w:proofErr w:type="spellStart"/>
      <w:r>
        <w:rPr>
          <w:rtl/>
        </w:rPr>
        <w:t>יוראי</w:t>
      </w:r>
      <w:proofErr w:type="spellEnd"/>
      <w:r>
        <w:rPr>
          <w:rtl/>
        </w:rPr>
        <w:t xml:space="preserve"> להב הרצנו (יש עתיד):</w:t>
      </w:r>
      <w:r w:rsidRPr="0037063F">
        <w:rPr>
          <w:rStyle w:val="TagStyle"/>
          <w:rtl/>
        </w:rPr>
        <w:t xml:space="preserve"> &lt;&lt; דובר &gt;&gt;</w:t>
      </w:r>
      <w:r w:rsidR="00815CC8">
        <w:rPr>
          <w:rtl/>
        </w:rPr>
        <w:t xml:space="preserve"> </w:t>
      </w:r>
      <w:bookmarkEnd w:id="1146"/>
    </w:p>
    <w:p w14:paraId="54470B6E" w14:textId="77777777" w:rsidR="0037063F" w:rsidRDefault="0037063F" w:rsidP="0037063F">
      <w:pPr>
        <w:pStyle w:val="KeepWithNext"/>
        <w:rPr>
          <w:rtl/>
          <w:lang w:eastAsia="he-IL"/>
        </w:rPr>
      </w:pPr>
    </w:p>
    <w:p w14:paraId="42AA6898" w14:textId="1D650929" w:rsidR="0037063F" w:rsidRDefault="0037063F" w:rsidP="0037063F">
      <w:pPr>
        <w:rPr>
          <w:rtl/>
          <w:lang w:eastAsia="he-IL"/>
        </w:rPr>
      </w:pPr>
      <w:bookmarkStart w:id="1147" w:name="_ETM_Q1_2756851"/>
      <w:bookmarkStart w:id="1148" w:name="_ETM_Q1_2756885"/>
      <w:bookmarkEnd w:id="1147"/>
      <w:bookmarkEnd w:id="1148"/>
      <w:r>
        <w:rPr>
          <w:rFonts w:hint="cs"/>
          <w:rtl/>
          <w:lang w:eastAsia="he-IL"/>
        </w:rPr>
        <w:t xml:space="preserve">אפרופו, מה מועד הבחירות? </w:t>
      </w:r>
      <w:bookmarkStart w:id="1149" w:name="_ETM_Q1_2760193"/>
      <w:bookmarkEnd w:id="1149"/>
    </w:p>
    <w:p w14:paraId="63BF42E3" w14:textId="77777777" w:rsidR="0037063F" w:rsidRDefault="0037063F" w:rsidP="0037063F">
      <w:pPr>
        <w:rPr>
          <w:rtl/>
          <w:lang w:eastAsia="he-IL"/>
        </w:rPr>
      </w:pPr>
      <w:bookmarkStart w:id="1150" w:name="_ETM_Q1_2760241"/>
      <w:bookmarkStart w:id="1151" w:name="_ETM_Q1_2757004"/>
      <w:bookmarkEnd w:id="1150"/>
      <w:bookmarkEnd w:id="1151"/>
    </w:p>
    <w:p w14:paraId="380E2AE3" w14:textId="68B49453" w:rsidR="0037063F" w:rsidRDefault="0037063F" w:rsidP="0037063F">
      <w:pPr>
        <w:pStyle w:val="af6"/>
        <w:keepNext/>
        <w:rPr>
          <w:rtl/>
        </w:rPr>
      </w:pPr>
      <w:bookmarkStart w:id="1152" w:name="ET_yor_5069_102"/>
      <w:r w:rsidRPr="0037063F">
        <w:rPr>
          <w:rStyle w:val="TagStyle"/>
          <w:rtl/>
        </w:rPr>
        <w:t xml:space="preserve"> &lt;&lt; </w:t>
      </w:r>
      <w:proofErr w:type="spellStart"/>
      <w:r w:rsidRPr="0037063F">
        <w:rPr>
          <w:rStyle w:val="TagStyle"/>
          <w:rtl/>
        </w:rPr>
        <w:t>יור</w:t>
      </w:r>
      <w:proofErr w:type="spellEnd"/>
      <w:r w:rsidRPr="0037063F">
        <w:rPr>
          <w:rStyle w:val="TagStyle"/>
          <w:rtl/>
        </w:rPr>
        <w:t xml:space="preserve"> &gt;&gt; </w:t>
      </w:r>
      <w:r>
        <w:rPr>
          <w:rtl/>
        </w:rPr>
        <w:t>היו"ר יעקב אשר:</w:t>
      </w:r>
      <w:r w:rsidRPr="0037063F">
        <w:rPr>
          <w:rStyle w:val="TagStyle"/>
          <w:rtl/>
        </w:rPr>
        <w:t xml:space="preserve"> &lt;&lt; </w:t>
      </w:r>
      <w:proofErr w:type="spellStart"/>
      <w:r w:rsidRPr="0037063F">
        <w:rPr>
          <w:rStyle w:val="TagStyle"/>
          <w:rtl/>
        </w:rPr>
        <w:t>יור</w:t>
      </w:r>
      <w:proofErr w:type="spellEnd"/>
      <w:r w:rsidRPr="0037063F">
        <w:rPr>
          <w:rStyle w:val="TagStyle"/>
          <w:rtl/>
        </w:rPr>
        <w:t xml:space="preserve"> &gt;&gt;</w:t>
      </w:r>
      <w:r w:rsidR="00815CC8">
        <w:rPr>
          <w:rtl/>
        </w:rPr>
        <w:t xml:space="preserve"> </w:t>
      </w:r>
      <w:bookmarkEnd w:id="1152"/>
    </w:p>
    <w:p w14:paraId="18D4C15A" w14:textId="77777777" w:rsidR="0037063F" w:rsidRDefault="0037063F" w:rsidP="0037063F">
      <w:pPr>
        <w:pStyle w:val="KeepWithNext"/>
        <w:rPr>
          <w:rtl/>
          <w:lang w:eastAsia="he-IL"/>
        </w:rPr>
      </w:pPr>
    </w:p>
    <w:p w14:paraId="63B45341" w14:textId="7BBCF7BB" w:rsidR="0037063F" w:rsidRDefault="0037063F" w:rsidP="0037063F">
      <w:pPr>
        <w:rPr>
          <w:rtl/>
          <w:lang w:eastAsia="he-IL"/>
        </w:rPr>
      </w:pPr>
      <w:bookmarkStart w:id="1153" w:name="_ETM_Q1_2757305"/>
      <w:bookmarkStart w:id="1154" w:name="_ETM_Q1_2757340"/>
      <w:bookmarkEnd w:id="1153"/>
      <w:bookmarkEnd w:id="1154"/>
      <w:r>
        <w:rPr>
          <w:rFonts w:hint="cs"/>
          <w:rtl/>
          <w:lang w:eastAsia="he-IL"/>
        </w:rPr>
        <w:t>לא, זה</w:t>
      </w:r>
      <w:bookmarkStart w:id="1155" w:name="_ETM_Q1_2758006"/>
      <w:bookmarkEnd w:id="1155"/>
      <w:r>
        <w:rPr>
          <w:rFonts w:hint="cs"/>
          <w:rtl/>
          <w:lang w:eastAsia="he-IL"/>
        </w:rPr>
        <w:t xml:space="preserve"> בחירות לרשויות. </w:t>
      </w:r>
    </w:p>
    <w:p w14:paraId="575CA129" w14:textId="77777777" w:rsidR="0037063F" w:rsidRDefault="0037063F" w:rsidP="0037063F">
      <w:pPr>
        <w:rPr>
          <w:rtl/>
          <w:lang w:eastAsia="he-IL"/>
        </w:rPr>
      </w:pPr>
      <w:bookmarkStart w:id="1156" w:name="_ETM_Q1_2760117"/>
      <w:bookmarkStart w:id="1157" w:name="_ETM_Q1_2760165"/>
      <w:bookmarkStart w:id="1158" w:name="_ETM_Q1_2760940"/>
      <w:bookmarkEnd w:id="1156"/>
      <w:bookmarkEnd w:id="1157"/>
      <w:bookmarkEnd w:id="1158"/>
    </w:p>
    <w:p w14:paraId="5FCD30BA" w14:textId="1DCA9EED" w:rsidR="0037063F" w:rsidRDefault="0037063F" w:rsidP="0037063F">
      <w:pPr>
        <w:pStyle w:val="a4"/>
        <w:keepNext/>
        <w:rPr>
          <w:rtl/>
        </w:rPr>
      </w:pPr>
      <w:bookmarkStart w:id="1159" w:name="ET_speaker_5787_103"/>
      <w:r w:rsidRPr="0037063F">
        <w:rPr>
          <w:rStyle w:val="TagStyle"/>
          <w:rtl/>
        </w:rPr>
        <w:t xml:space="preserve"> &lt;&lt; דובר &gt;&gt; </w:t>
      </w:r>
      <w:proofErr w:type="spellStart"/>
      <w:r>
        <w:rPr>
          <w:rtl/>
        </w:rPr>
        <w:t>יוראי</w:t>
      </w:r>
      <w:proofErr w:type="spellEnd"/>
      <w:r>
        <w:rPr>
          <w:rtl/>
        </w:rPr>
        <w:t xml:space="preserve"> להב הרצנו (יש עתיד):</w:t>
      </w:r>
      <w:r w:rsidRPr="0037063F">
        <w:rPr>
          <w:rStyle w:val="TagStyle"/>
          <w:rtl/>
        </w:rPr>
        <w:t xml:space="preserve"> &lt;&lt; דובר &gt;&gt;</w:t>
      </w:r>
      <w:r w:rsidR="00815CC8">
        <w:rPr>
          <w:rtl/>
        </w:rPr>
        <w:t xml:space="preserve"> </w:t>
      </w:r>
      <w:bookmarkEnd w:id="1159"/>
    </w:p>
    <w:p w14:paraId="7162D1B2" w14:textId="77777777" w:rsidR="0037063F" w:rsidRDefault="0037063F" w:rsidP="0037063F">
      <w:pPr>
        <w:pStyle w:val="KeepWithNext"/>
        <w:rPr>
          <w:rtl/>
          <w:lang w:eastAsia="he-IL"/>
        </w:rPr>
      </w:pPr>
    </w:p>
    <w:p w14:paraId="2952C5D9" w14:textId="20FD41DB" w:rsidR="0037063F" w:rsidRDefault="0037063F" w:rsidP="0037063F">
      <w:pPr>
        <w:rPr>
          <w:rtl/>
          <w:lang w:eastAsia="he-IL"/>
        </w:rPr>
      </w:pPr>
      <w:bookmarkStart w:id="1160" w:name="_ETM_Q1_2761263"/>
      <w:bookmarkStart w:id="1161" w:name="_ETM_Q1_2761298"/>
      <w:bookmarkEnd w:id="1160"/>
      <w:bookmarkEnd w:id="1161"/>
      <w:r>
        <w:rPr>
          <w:rFonts w:hint="cs"/>
          <w:rtl/>
          <w:lang w:eastAsia="he-IL"/>
        </w:rPr>
        <w:t xml:space="preserve">מתי הבחירות לרשות הזאת, המחוקקת? </w:t>
      </w:r>
    </w:p>
    <w:p w14:paraId="36268A46" w14:textId="77777777" w:rsidR="0037063F" w:rsidRDefault="0037063F" w:rsidP="0037063F">
      <w:pPr>
        <w:rPr>
          <w:rtl/>
          <w:lang w:eastAsia="he-IL"/>
        </w:rPr>
      </w:pPr>
      <w:bookmarkStart w:id="1162" w:name="_ETM_Q1_2761947"/>
      <w:bookmarkStart w:id="1163" w:name="_ETM_Q1_2762005"/>
      <w:bookmarkStart w:id="1164" w:name="_ETM_Q1_2763443"/>
      <w:bookmarkEnd w:id="1162"/>
      <w:bookmarkEnd w:id="1163"/>
      <w:bookmarkEnd w:id="1164"/>
    </w:p>
    <w:p w14:paraId="567DCACD" w14:textId="0928F001" w:rsidR="0037063F" w:rsidRDefault="0037063F" w:rsidP="0037063F">
      <w:pPr>
        <w:pStyle w:val="af6"/>
        <w:keepNext/>
        <w:rPr>
          <w:rtl/>
        </w:rPr>
      </w:pPr>
      <w:bookmarkStart w:id="1165" w:name="ET_yor_5069_104"/>
      <w:r w:rsidRPr="0037063F">
        <w:rPr>
          <w:rStyle w:val="TagStyle"/>
          <w:rtl/>
        </w:rPr>
        <w:t xml:space="preserve"> &lt;&lt; </w:t>
      </w:r>
      <w:proofErr w:type="spellStart"/>
      <w:r w:rsidRPr="0037063F">
        <w:rPr>
          <w:rStyle w:val="TagStyle"/>
          <w:rtl/>
        </w:rPr>
        <w:t>יור</w:t>
      </w:r>
      <w:proofErr w:type="spellEnd"/>
      <w:r w:rsidRPr="0037063F">
        <w:rPr>
          <w:rStyle w:val="TagStyle"/>
          <w:rtl/>
        </w:rPr>
        <w:t xml:space="preserve"> &gt;&gt; </w:t>
      </w:r>
      <w:r>
        <w:rPr>
          <w:rtl/>
        </w:rPr>
        <w:t>היו"ר יעקב אשר:</w:t>
      </w:r>
      <w:r w:rsidRPr="0037063F">
        <w:rPr>
          <w:rStyle w:val="TagStyle"/>
          <w:rtl/>
        </w:rPr>
        <w:t xml:space="preserve"> &lt;&lt; </w:t>
      </w:r>
      <w:proofErr w:type="spellStart"/>
      <w:r w:rsidRPr="0037063F">
        <w:rPr>
          <w:rStyle w:val="TagStyle"/>
          <w:rtl/>
        </w:rPr>
        <w:t>יור</w:t>
      </w:r>
      <w:proofErr w:type="spellEnd"/>
      <w:r w:rsidRPr="0037063F">
        <w:rPr>
          <w:rStyle w:val="TagStyle"/>
          <w:rtl/>
        </w:rPr>
        <w:t xml:space="preserve"> &gt;&gt;</w:t>
      </w:r>
      <w:r w:rsidR="00815CC8">
        <w:rPr>
          <w:rtl/>
        </w:rPr>
        <w:t xml:space="preserve"> </w:t>
      </w:r>
      <w:bookmarkEnd w:id="1165"/>
    </w:p>
    <w:p w14:paraId="0DEDFBAB" w14:textId="77777777" w:rsidR="0037063F" w:rsidRDefault="0037063F" w:rsidP="0037063F">
      <w:pPr>
        <w:pStyle w:val="KeepWithNext"/>
        <w:rPr>
          <w:rtl/>
          <w:lang w:eastAsia="he-IL"/>
        </w:rPr>
      </w:pPr>
    </w:p>
    <w:p w14:paraId="366EB1B0" w14:textId="4E380B73" w:rsidR="0037063F" w:rsidRDefault="0037063F" w:rsidP="0037063F">
      <w:pPr>
        <w:rPr>
          <w:rtl/>
          <w:lang w:eastAsia="he-IL"/>
        </w:rPr>
      </w:pPr>
      <w:bookmarkStart w:id="1166" w:name="_ETM_Q1_2763763"/>
      <w:bookmarkStart w:id="1167" w:name="_ETM_Q1_2763804"/>
      <w:bookmarkEnd w:id="1166"/>
      <w:bookmarkEnd w:id="1167"/>
      <w:r>
        <w:rPr>
          <w:rFonts w:hint="cs"/>
          <w:rtl/>
          <w:lang w:eastAsia="he-IL"/>
        </w:rPr>
        <w:t xml:space="preserve">פה אצלנו אין </w:t>
      </w:r>
      <w:bookmarkStart w:id="1168" w:name="_ETM_Q1_2764080"/>
      <w:bookmarkEnd w:id="1168"/>
      <w:r>
        <w:rPr>
          <w:rFonts w:hint="cs"/>
          <w:rtl/>
          <w:lang w:eastAsia="he-IL"/>
        </w:rPr>
        <w:t xml:space="preserve">בחירות, בוועדה שלנו אנחנו מקיר לקיר. </w:t>
      </w:r>
      <w:bookmarkStart w:id="1169" w:name="_ETM_Q1_2769823"/>
      <w:bookmarkEnd w:id="1169"/>
    </w:p>
    <w:p w14:paraId="599F9F22" w14:textId="77777777" w:rsidR="0037063F" w:rsidRDefault="0037063F" w:rsidP="0037063F">
      <w:pPr>
        <w:rPr>
          <w:rtl/>
          <w:lang w:eastAsia="he-IL"/>
        </w:rPr>
      </w:pPr>
      <w:bookmarkStart w:id="1170" w:name="_ETM_Q1_2769873"/>
      <w:bookmarkStart w:id="1171" w:name="_ETM_Q1_2767771"/>
      <w:bookmarkEnd w:id="1170"/>
      <w:bookmarkEnd w:id="1171"/>
    </w:p>
    <w:p w14:paraId="727B27A0" w14:textId="01C9E037" w:rsidR="0037063F" w:rsidRDefault="0037063F" w:rsidP="0037063F">
      <w:pPr>
        <w:pStyle w:val="a4"/>
        <w:keepNext/>
        <w:rPr>
          <w:rtl/>
        </w:rPr>
      </w:pPr>
      <w:bookmarkStart w:id="1172" w:name="ET_speaker_5787_105"/>
      <w:r w:rsidRPr="0037063F">
        <w:rPr>
          <w:rStyle w:val="TagStyle"/>
          <w:rtl/>
        </w:rPr>
        <w:t xml:space="preserve"> &lt;&lt; דובר &gt;&gt; </w:t>
      </w:r>
      <w:proofErr w:type="spellStart"/>
      <w:r>
        <w:rPr>
          <w:rtl/>
        </w:rPr>
        <w:t>יוראי</w:t>
      </w:r>
      <w:proofErr w:type="spellEnd"/>
      <w:r>
        <w:rPr>
          <w:rtl/>
        </w:rPr>
        <w:t xml:space="preserve"> להב הרצנו (יש עתיד):</w:t>
      </w:r>
      <w:r w:rsidRPr="0037063F">
        <w:rPr>
          <w:rStyle w:val="TagStyle"/>
          <w:rtl/>
        </w:rPr>
        <w:t xml:space="preserve"> &lt;&lt; דובר &gt;&gt;</w:t>
      </w:r>
      <w:r w:rsidR="00815CC8">
        <w:rPr>
          <w:rtl/>
        </w:rPr>
        <w:t xml:space="preserve"> </w:t>
      </w:r>
      <w:bookmarkEnd w:id="1172"/>
    </w:p>
    <w:p w14:paraId="7E19920C" w14:textId="77777777" w:rsidR="0037063F" w:rsidRDefault="0037063F" w:rsidP="0037063F">
      <w:pPr>
        <w:pStyle w:val="KeepWithNext"/>
        <w:rPr>
          <w:rtl/>
          <w:lang w:eastAsia="he-IL"/>
        </w:rPr>
      </w:pPr>
    </w:p>
    <w:p w14:paraId="20F8691B" w14:textId="2843572E" w:rsidR="0037063F" w:rsidRDefault="0037063F" w:rsidP="0037063F">
      <w:pPr>
        <w:rPr>
          <w:rtl/>
          <w:lang w:eastAsia="he-IL"/>
        </w:rPr>
      </w:pPr>
      <w:bookmarkStart w:id="1173" w:name="_ETM_Q1_2768098"/>
      <w:bookmarkStart w:id="1174" w:name="_ETM_Q1_2768130"/>
      <w:bookmarkEnd w:id="1173"/>
      <w:bookmarkEnd w:id="1174"/>
      <w:r>
        <w:rPr>
          <w:rFonts w:hint="cs"/>
          <w:rtl/>
          <w:lang w:eastAsia="he-IL"/>
        </w:rPr>
        <w:t xml:space="preserve">ביום רביעי מה? </w:t>
      </w:r>
      <w:bookmarkStart w:id="1175" w:name="_ETM_Q1_2769315"/>
      <w:bookmarkEnd w:id="1175"/>
    </w:p>
    <w:p w14:paraId="5A92DCA7" w14:textId="77777777" w:rsidR="0037063F" w:rsidRDefault="0037063F" w:rsidP="0037063F">
      <w:pPr>
        <w:rPr>
          <w:rtl/>
          <w:lang w:eastAsia="he-IL"/>
        </w:rPr>
      </w:pPr>
      <w:bookmarkStart w:id="1176" w:name="_ETM_Q1_2769379"/>
      <w:bookmarkStart w:id="1177" w:name="_ETM_Q1_2770507"/>
      <w:bookmarkEnd w:id="1176"/>
      <w:bookmarkEnd w:id="1177"/>
    </w:p>
    <w:p w14:paraId="48D13B60" w14:textId="7F4ADF73" w:rsidR="0037063F" w:rsidRDefault="0037063F" w:rsidP="0037063F">
      <w:pPr>
        <w:pStyle w:val="af6"/>
        <w:keepNext/>
        <w:rPr>
          <w:rtl/>
        </w:rPr>
      </w:pPr>
      <w:bookmarkStart w:id="1178" w:name="ET_yor_5069_106"/>
      <w:r w:rsidRPr="0037063F">
        <w:rPr>
          <w:rStyle w:val="TagStyle"/>
          <w:rtl/>
        </w:rPr>
        <w:lastRenderedPageBreak/>
        <w:t xml:space="preserve"> &lt;&lt; </w:t>
      </w:r>
      <w:proofErr w:type="spellStart"/>
      <w:r w:rsidRPr="0037063F">
        <w:rPr>
          <w:rStyle w:val="TagStyle"/>
          <w:rtl/>
        </w:rPr>
        <w:t>יור</w:t>
      </w:r>
      <w:proofErr w:type="spellEnd"/>
      <w:r w:rsidRPr="0037063F">
        <w:rPr>
          <w:rStyle w:val="TagStyle"/>
          <w:rtl/>
        </w:rPr>
        <w:t xml:space="preserve"> &gt;&gt; </w:t>
      </w:r>
      <w:r>
        <w:rPr>
          <w:rtl/>
        </w:rPr>
        <w:t>היו"ר יעקב אשר:</w:t>
      </w:r>
      <w:r w:rsidRPr="0037063F">
        <w:rPr>
          <w:rStyle w:val="TagStyle"/>
          <w:rtl/>
        </w:rPr>
        <w:t xml:space="preserve"> &lt;&lt; </w:t>
      </w:r>
      <w:proofErr w:type="spellStart"/>
      <w:r w:rsidRPr="0037063F">
        <w:rPr>
          <w:rStyle w:val="TagStyle"/>
          <w:rtl/>
        </w:rPr>
        <w:t>יור</w:t>
      </w:r>
      <w:proofErr w:type="spellEnd"/>
      <w:r w:rsidRPr="0037063F">
        <w:rPr>
          <w:rStyle w:val="TagStyle"/>
          <w:rtl/>
        </w:rPr>
        <w:t xml:space="preserve"> &gt;&gt;</w:t>
      </w:r>
      <w:r w:rsidR="00815CC8">
        <w:rPr>
          <w:rtl/>
        </w:rPr>
        <w:t xml:space="preserve"> </w:t>
      </w:r>
      <w:bookmarkEnd w:id="1178"/>
    </w:p>
    <w:p w14:paraId="16D2CF6F" w14:textId="77777777" w:rsidR="0037063F" w:rsidRDefault="0037063F" w:rsidP="0037063F">
      <w:pPr>
        <w:pStyle w:val="KeepWithNext"/>
        <w:rPr>
          <w:rtl/>
          <w:lang w:eastAsia="he-IL"/>
        </w:rPr>
      </w:pPr>
    </w:p>
    <w:p w14:paraId="07D3B61E" w14:textId="24D70FB7" w:rsidR="0037063F" w:rsidRDefault="0037063F" w:rsidP="0037063F">
      <w:pPr>
        <w:rPr>
          <w:rtl/>
          <w:lang w:eastAsia="he-IL"/>
        </w:rPr>
      </w:pPr>
      <w:bookmarkStart w:id="1179" w:name="_ETM_Q1_2770818"/>
      <w:bookmarkEnd w:id="1179"/>
      <w:r>
        <w:rPr>
          <w:rFonts w:hint="cs"/>
          <w:rtl/>
          <w:lang w:eastAsia="he-IL"/>
        </w:rPr>
        <w:t>א</w:t>
      </w:r>
      <w:bookmarkStart w:id="1180" w:name="_ETM_Q1_2770850"/>
      <w:bookmarkEnd w:id="1180"/>
      <w:r>
        <w:rPr>
          <w:rFonts w:hint="cs"/>
          <w:rtl/>
          <w:lang w:eastAsia="he-IL"/>
        </w:rPr>
        <w:t xml:space="preserve">ני </w:t>
      </w:r>
      <w:bookmarkStart w:id="1181" w:name="_ETM_Q1_2771181"/>
      <w:bookmarkEnd w:id="1181"/>
      <w:r>
        <w:rPr>
          <w:rFonts w:hint="cs"/>
          <w:rtl/>
          <w:lang w:eastAsia="he-IL"/>
        </w:rPr>
        <w:t xml:space="preserve">לא עושה מסיבות עיתונאים אצלי בוועדה. </w:t>
      </w:r>
    </w:p>
    <w:p w14:paraId="037E683D" w14:textId="77777777" w:rsidR="0037063F" w:rsidRDefault="0037063F" w:rsidP="0037063F">
      <w:pPr>
        <w:rPr>
          <w:rtl/>
          <w:lang w:eastAsia="he-IL"/>
        </w:rPr>
      </w:pPr>
      <w:bookmarkStart w:id="1182" w:name="_ETM_Q1_2770879"/>
      <w:bookmarkStart w:id="1183" w:name="_ETM_Q1_2770929"/>
      <w:bookmarkEnd w:id="1182"/>
      <w:bookmarkEnd w:id="1183"/>
    </w:p>
    <w:p w14:paraId="5614E3C5" w14:textId="70A9ED05" w:rsidR="0037063F" w:rsidRDefault="0037063F" w:rsidP="0037063F">
      <w:pPr>
        <w:pStyle w:val="a4"/>
        <w:keepNext/>
        <w:rPr>
          <w:rtl/>
        </w:rPr>
      </w:pPr>
      <w:bookmarkStart w:id="1184" w:name="ET_speaker_5787_107"/>
      <w:r w:rsidRPr="0037063F">
        <w:rPr>
          <w:rStyle w:val="TagStyle"/>
          <w:rtl/>
        </w:rPr>
        <w:t xml:space="preserve"> &lt;&lt; דובר &gt;&gt; </w:t>
      </w:r>
      <w:proofErr w:type="spellStart"/>
      <w:r>
        <w:rPr>
          <w:rtl/>
        </w:rPr>
        <w:t>יוראי</w:t>
      </w:r>
      <w:proofErr w:type="spellEnd"/>
      <w:r>
        <w:rPr>
          <w:rtl/>
        </w:rPr>
        <w:t xml:space="preserve"> להב הרצנו (יש עתיד):</w:t>
      </w:r>
      <w:r w:rsidRPr="0037063F">
        <w:rPr>
          <w:rStyle w:val="TagStyle"/>
          <w:rtl/>
        </w:rPr>
        <w:t xml:space="preserve"> &lt;&lt; דובר &gt;&gt;</w:t>
      </w:r>
      <w:r w:rsidR="00815CC8">
        <w:rPr>
          <w:rtl/>
        </w:rPr>
        <w:t xml:space="preserve"> </w:t>
      </w:r>
      <w:bookmarkEnd w:id="1184"/>
    </w:p>
    <w:p w14:paraId="2E9BB7D3" w14:textId="77777777" w:rsidR="0037063F" w:rsidRDefault="0037063F" w:rsidP="0037063F">
      <w:pPr>
        <w:pStyle w:val="KeepWithNext"/>
        <w:rPr>
          <w:rtl/>
          <w:lang w:eastAsia="he-IL"/>
        </w:rPr>
      </w:pPr>
    </w:p>
    <w:p w14:paraId="22888596" w14:textId="4868634A" w:rsidR="0037063F" w:rsidRDefault="0037063F" w:rsidP="0037063F">
      <w:pPr>
        <w:rPr>
          <w:rtl/>
          <w:lang w:eastAsia="he-IL"/>
        </w:rPr>
      </w:pPr>
      <w:bookmarkStart w:id="1185" w:name="_ETM_Q1_2772621"/>
      <w:bookmarkStart w:id="1186" w:name="_ETM_Q1_2772655"/>
      <w:bookmarkEnd w:id="1185"/>
      <w:bookmarkEnd w:id="1186"/>
      <w:r>
        <w:rPr>
          <w:rFonts w:hint="cs"/>
          <w:rtl/>
          <w:lang w:eastAsia="he-IL"/>
        </w:rPr>
        <w:t xml:space="preserve">זה בינינו, רק אתה </w:t>
      </w:r>
      <w:bookmarkStart w:id="1187" w:name="_ETM_Q1_2776991"/>
      <w:bookmarkEnd w:id="1187"/>
      <w:r>
        <w:rPr>
          <w:rFonts w:hint="cs"/>
          <w:rtl/>
          <w:lang w:eastAsia="he-IL"/>
        </w:rPr>
        <w:t>ואני פה</w:t>
      </w:r>
      <w:r w:rsidR="000C13F7">
        <w:rPr>
          <w:rFonts w:hint="cs"/>
          <w:rtl/>
          <w:lang w:eastAsia="he-IL"/>
        </w:rPr>
        <w:t>,</w:t>
      </w:r>
      <w:r>
        <w:rPr>
          <w:rFonts w:hint="cs"/>
          <w:rtl/>
          <w:lang w:eastAsia="he-IL"/>
        </w:rPr>
        <w:t xml:space="preserve"> אני שואל אותך כדי לדעת איך להיערך. </w:t>
      </w:r>
    </w:p>
    <w:p w14:paraId="2967E744" w14:textId="77777777" w:rsidR="0037063F" w:rsidRDefault="0037063F" w:rsidP="0037063F">
      <w:pPr>
        <w:rPr>
          <w:rtl/>
          <w:lang w:eastAsia="he-IL"/>
        </w:rPr>
      </w:pPr>
      <w:bookmarkStart w:id="1188" w:name="_ETM_Q1_2778238"/>
      <w:bookmarkStart w:id="1189" w:name="_ETM_Q1_2778280"/>
      <w:bookmarkStart w:id="1190" w:name="_ETM_Q1_2779254"/>
      <w:bookmarkEnd w:id="1188"/>
      <w:bookmarkEnd w:id="1189"/>
      <w:bookmarkEnd w:id="1190"/>
    </w:p>
    <w:p w14:paraId="6E6C4F0E" w14:textId="41C72581" w:rsidR="0037063F" w:rsidRDefault="0037063F" w:rsidP="0037063F">
      <w:pPr>
        <w:pStyle w:val="af6"/>
        <w:keepNext/>
        <w:rPr>
          <w:rtl/>
        </w:rPr>
      </w:pPr>
      <w:bookmarkStart w:id="1191" w:name="ET_yor_5069_108"/>
      <w:r w:rsidRPr="0037063F">
        <w:rPr>
          <w:rStyle w:val="TagStyle"/>
          <w:rtl/>
        </w:rPr>
        <w:t xml:space="preserve"> &lt;&lt; </w:t>
      </w:r>
      <w:proofErr w:type="spellStart"/>
      <w:r w:rsidRPr="0037063F">
        <w:rPr>
          <w:rStyle w:val="TagStyle"/>
          <w:rtl/>
        </w:rPr>
        <w:t>יור</w:t>
      </w:r>
      <w:proofErr w:type="spellEnd"/>
      <w:r w:rsidRPr="0037063F">
        <w:rPr>
          <w:rStyle w:val="TagStyle"/>
          <w:rtl/>
        </w:rPr>
        <w:t xml:space="preserve"> &gt;&gt; </w:t>
      </w:r>
      <w:r>
        <w:rPr>
          <w:rtl/>
        </w:rPr>
        <w:t>היו"ר יעקב אשר:</w:t>
      </w:r>
      <w:r w:rsidRPr="0037063F">
        <w:rPr>
          <w:rStyle w:val="TagStyle"/>
          <w:rtl/>
        </w:rPr>
        <w:t xml:space="preserve"> &lt;&lt; </w:t>
      </w:r>
      <w:proofErr w:type="spellStart"/>
      <w:r w:rsidRPr="0037063F">
        <w:rPr>
          <w:rStyle w:val="TagStyle"/>
          <w:rtl/>
        </w:rPr>
        <w:t>יור</w:t>
      </w:r>
      <w:proofErr w:type="spellEnd"/>
      <w:r w:rsidRPr="0037063F">
        <w:rPr>
          <w:rStyle w:val="TagStyle"/>
          <w:rtl/>
        </w:rPr>
        <w:t xml:space="preserve"> &gt;&gt;</w:t>
      </w:r>
      <w:r w:rsidR="00815CC8">
        <w:rPr>
          <w:rtl/>
        </w:rPr>
        <w:t xml:space="preserve"> </w:t>
      </w:r>
      <w:bookmarkEnd w:id="1191"/>
    </w:p>
    <w:p w14:paraId="513969B7" w14:textId="77777777" w:rsidR="0037063F" w:rsidRDefault="0037063F" w:rsidP="0037063F">
      <w:pPr>
        <w:pStyle w:val="KeepWithNext"/>
        <w:rPr>
          <w:rtl/>
          <w:lang w:eastAsia="he-IL"/>
        </w:rPr>
      </w:pPr>
    </w:p>
    <w:p w14:paraId="233ABA60" w14:textId="2BFF75D2" w:rsidR="0037063F" w:rsidRDefault="0037063F" w:rsidP="0037063F">
      <w:pPr>
        <w:rPr>
          <w:rtl/>
          <w:lang w:eastAsia="he-IL"/>
        </w:rPr>
      </w:pPr>
      <w:r>
        <w:rPr>
          <w:rFonts w:hint="cs"/>
          <w:rtl/>
          <w:lang w:eastAsia="he-IL"/>
        </w:rPr>
        <w:t>א</w:t>
      </w:r>
      <w:bookmarkStart w:id="1192" w:name="_ETM_Q1_2779581"/>
      <w:bookmarkStart w:id="1193" w:name="_ETM_Q1_2779630"/>
      <w:bookmarkEnd w:id="1192"/>
      <w:bookmarkEnd w:id="1193"/>
      <w:r>
        <w:rPr>
          <w:rFonts w:hint="cs"/>
          <w:rtl/>
          <w:lang w:eastAsia="he-IL"/>
        </w:rPr>
        <w:t xml:space="preserve">ני </w:t>
      </w:r>
      <w:bookmarkStart w:id="1194" w:name="_ETM_Q1_2779895"/>
      <w:bookmarkEnd w:id="1194"/>
      <w:r>
        <w:rPr>
          <w:rFonts w:hint="cs"/>
          <w:rtl/>
          <w:lang w:eastAsia="he-IL"/>
        </w:rPr>
        <w:t xml:space="preserve">אזמין אותך על כוס קפה אצלי בלשכה. </w:t>
      </w:r>
    </w:p>
    <w:p w14:paraId="4BE1AE3C" w14:textId="77777777" w:rsidR="0037063F" w:rsidRDefault="0037063F" w:rsidP="0037063F">
      <w:pPr>
        <w:rPr>
          <w:rtl/>
          <w:lang w:eastAsia="he-IL"/>
        </w:rPr>
      </w:pPr>
      <w:bookmarkStart w:id="1195" w:name="_ETM_Q1_2785030"/>
      <w:bookmarkStart w:id="1196" w:name="_ETM_Q1_2785080"/>
      <w:bookmarkStart w:id="1197" w:name="_ETM_Q1_2785990"/>
      <w:bookmarkEnd w:id="1195"/>
      <w:bookmarkEnd w:id="1196"/>
      <w:bookmarkEnd w:id="1197"/>
    </w:p>
    <w:p w14:paraId="32E5608D" w14:textId="05CEBA66" w:rsidR="0037063F" w:rsidRDefault="0037063F" w:rsidP="0037063F">
      <w:pPr>
        <w:pStyle w:val="a4"/>
        <w:keepNext/>
        <w:rPr>
          <w:rtl/>
        </w:rPr>
      </w:pPr>
      <w:bookmarkStart w:id="1198" w:name="ET_speaker_5787_109"/>
      <w:r w:rsidRPr="0037063F">
        <w:rPr>
          <w:rStyle w:val="TagStyle"/>
          <w:rtl/>
        </w:rPr>
        <w:t xml:space="preserve"> &lt;&lt; דובר &gt;&gt; </w:t>
      </w:r>
      <w:proofErr w:type="spellStart"/>
      <w:r>
        <w:rPr>
          <w:rtl/>
        </w:rPr>
        <w:t>יוראי</w:t>
      </w:r>
      <w:proofErr w:type="spellEnd"/>
      <w:r>
        <w:rPr>
          <w:rtl/>
        </w:rPr>
        <w:t xml:space="preserve"> להב הרצנו (יש עתיד):</w:t>
      </w:r>
      <w:r w:rsidRPr="0037063F">
        <w:rPr>
          <w:rStyle w:val="TagStyle"/>
          <w:rtl/>
        </w:rPr>
        <w:t xml:space="preserve"> &lt;&lt; דובר &gt;&gt;</w:t>
      </w:r>
      <w:r w:rsidR="00815CC8">
        <w:rPr>
          <w:rtl/>
        </w:rPr>
        <w:t xml:space="preserve"> </w:t>
      </w:r>
      <w:bookmarkEnd w:id="1198"/>
    </w:p>
    <w:p w14:paraId="18485049" w14:textId="77777777" w:rsidR="0037063F" w:rsidRDefault="0037063F" w:rsidP="0037063F">
      <w:pPr>
        <w:pStyle w:val="KeepWithNext"/>
        <w:rPr>
          <w:rtl/>
          <w:lang w:eastAsia="he-IL"/>
        </w:rPr>
      </w:pPr>
    </w:p>
    <w:p w14:paraId="217D04E5" w14:textId="7BE38F6B" w:rsidR="0037063F" w:rsidRDefault="0037063F" w:rsidP="0037063F">
      <w:pPr>
        <w:rPr>
          <w:rtl/>
          <w:lang w:eastAsia="he-IL"/>
        </w:rPr>
      </w:pPr>
      <w:bookmarkStart w:id="1199" w:name="_ETM_Q1_2786279"/>
      <w:bookmarkStart w:id="1200" w:name="_ETM_Q1_2786314"/>
      <w:bookmarkEnd w:id="1199"/>
      <w:bookmarkEnd w:id="1200"/>
      <w:r>
        <w:rPr>
          <w:rFonts w:hint="cs"/>
          <w:rtl/>
          <w:lang w:eastAsia="he-IL"/>
        </w:rPr>
        <w:t xml:space="preserve">סבבה, אבל תזמין. </w:t>
      </w:r>
      <w:bookmarkStart w:id="1201" w:name="_ETM_Q1_2786786"/>
      <w:bookmarkEnd w:id="1201"/>
    </w:p>
    <w:p w14:paraId="73D5669F" w14:textId="77777777" w:rsidR="0037063F" w:rsidRDefault="0037063F" w:rsidP="0037063F">
      <w:pPr>
        <w:rPr>
          <w:rtl/>
          <w:lang w:eastAsia="he-IL"/>
        </w:rPr>
      </w:pPr>
      <w:bookmarkStart w:id="1202" w:name="_ETM_Q1_2788857"/>
      <w:bookmarkStart w:id="1203" w:name="_ETM_Q1_2788906"/>
      <w:bookmarkEnd w:id="1202"/>
      <w:bookmarkEnd w:id="1203"/>
    </w:p>
    <w:p w14:paraId="05B749F7" w14:textId="7E4DE423" w:rsidR="0037063F" w:rsidRDefault="0037063F" w:rsidP="0037063F">
      <w:pPr>
        <w:pStyle w:val="a4"/>
        <w:keepNext/>
        <w:rPr>
          <w:rtl/>
        </w:rPr>
      </w:pPr>
      <w:bookmarkStart w:id="1204" w:name="ET_speaker_גלעד_קרן_110"/>
      <w:r w:rsidRPr="0037063F">
        <w:rPr>
          <w:rStyle w:val="TagStyle"/>
          <w:rtl/>
        </w:rPr>
        <w:t xml:space="preserve"> &lt;&lt; דובר &gt;&gt; </w:t>
      </w:r>
      <w:r>
        <w:rPr>
          <w:rtl/>
        </w:rPr>
        <w:t>גלעד קרן:</w:t>
      </w:r>
      <w:r w:rsidRPr="0037063F">
        <w:rPr>
          <w:rStyle w:val="TagStyle"/>
          <w:rtl/>
        </w:rPr>
        <w:t xml:space="preserve"> &lt;&lt; דובר &gt;&gt;</w:t>
      </w:r>
      <w:r w:rsidR="00815CC8">
        <w:rPr>
          <w:rtl/>
        </w:rPr>
        <w:t xml:space="preserve"> </w:t>
      </w:r>
      <w:bookmarkEnd w:id="1204"/>
    </w:p>
    <w:p w14:paraId="1A0D18FD" w14:textId="77777777" w:rsidR="0037063F" w:rsidRDefault="0037063F" w:rsidP="0037063F">
      <w:pPr>
        <w:pStyle w:val="KeepWithNext"/>
        <w:rPr>
          <w:rtl/>
          <w:lang w:eastAsia="he-IL"/>
        </w:rPr>
      </w:pPr>
    </w:p>
    <w:p w14:paraId="19E12941" w14:textId="2900EE70" w:rsidR="0037063F" w:rsidRDefault="0037063F" w:rsidP="0037063F">
      <w:pPr>
        <w:rPr>
          <w:rtl/>
          <w:lang w:eastAsia="he-IL"/>
        </w:rPr>
      </w:pPr>
      <w:bookmarkStart w:id="1205" w:name="_ETM_Q1_2800532"/>
      <w:bookmarkStart w:id="1206" w:name="_ETM_Q1_2800559"/>
      <w:bookmarkEnd w:id="1205"/>
      <w:bookmarkEnd w:id="1206"/>
      <w:r>
        <w:rPr>
          <w:rFonts w:hint="cs"/>
          <w:rtl/>
          <w:lang w:eastAsia="he-IL"/>
        </w:rPr>
        <w:t xml:space="preserve">המועדים הם מועדים שיש להם תאריך ברור וקבוע. </w:t>
      </w:r>
      <w:bookmarkStart w:id="1207" w:name="_ETM_Q1_2806463"/>
      <w:bookmarkEnd w:id="1207"/>
    </w:p>
    <w:p w14:paraId="4D8A9BEF" w14:textId="77777777" w:rsidR="0037063F" w:rsidRDefault="0037063F" w:rsidP="0037063F">
      <w:pPr>
        <w:rPr>
          <w:rtl/>
          <w:lang w:eastAsia="he-IL"/>
        </w:rPr>
      </w:pPr>
      <w:bookmarkStart w:id="1208" w:name="_ETM_Q1_2806503"/>
      <w:bookmarkStart w:id="1209" w:name="_ETM_Q1_2804483"/>
      <w:bookmarkEnd w:id="1208"/>
      <w:bookmarkEnd w:id="1209"/>
    </w:p>
    <w:p w14:paraId="10BA3BC7" w14:textId="1ADABA4A" w:rsidR="0037063F" w:rsidRDefault="0037063F" w:rsidP="0037063F">
      <w:pPr>
        <w:pStyle w:val="a4"/>
        <w:keepNext/>
        <w:rPr>
          <w:rtl/>
        </w:rPr>
      </w:pPr>
      <w:bookmarkStart w:id="1210" w:name="ET_speaker_תומר_רוזנר_111"/>
      <w:r w:rsidRPr="0037063F">
        <w:rPr>
          <w:rStyle w:val="TagStyle"/>
          <w:rtl/>
        </w:rPr>
        <w:t xml:space="preserve"> &lt;&lt; דובר &gt;&gt; </w:t>
      </w:r>
      <w:r>
        <w:rPr>
          <w:rtl/>
        </w:rPr>
        <w:t xml:space="preserve">תומר </w:t>
      </w:r>
      <w:proofErr w:type="spellStart"/>
      <w:r>
        <w:rPr>
          <w:rtl/>
        </w:rPr>
        <w:t>רוזנר</w:t>
      </w:r>
      <w:proofErr w:type="spellEnd"/>
      <w:r>
        <w:rPr>
          <w:rtl/>
        </w:rPr>
        <w:t>:</w:t>
      </w:r>
      <w:r w:rsidRPr="0037063F">
        <w:rPr>
          <w:rStyle w:val="TagStyle"/>
          <w:rtl/>
        </w:rPr>
        <w:t xml:space="preserve"> &lt;&lt; דובר &gt;&gt;</w:t>
      </w:r>
      <w:r w:rsidR="00815CC8">
        <w:rPr>
          <w:rtl/>
        </w:rPr>
        <w:t xml:space="preserve"> </w:t>
      </w:r>
      <w:bookmarkEnd w:id="1210"/>
    </w:p>
    <w:p w14:paraId="65474094" w14:textId="77777777" w:rsidR="0037063F" w:rsidRDefault="0037063F" w:rsidP="0037063F">
      <w:pPr>
        <w:pStyle w:val="KeepWithNext"/>
        <w:rPr>
          <w:rtl/>
          <w:lang w:eastAsia="he-IL"/>
        </w:rPr>
      </w:pPr>
    </w:p>
    <w:p w14:paraId="0E810ED0" w14:textId="44FD7CC6" w:rsidR="0037063F" w:rsidRDefault="0037063F" w:rsidP="0037063F">
      <w:pPr>
        <w:rPr>
          <w:rtl/>
          <w:lang w:eastAsia="he-IL"/>
        </w:rPr>
      </w:pPr>
      <w:bookmarkStart w:id="1211" w:name="_ETM_Q1_2804803"/>
      <w:bookmarkStart w:id="1212" w:name="_ETM_Q1_2804847"/>
      <w:bookmarkEnd w:id="1211"/>
      <w:bookmarkEnd w:id="1212"/>
      <w:r>
        <w:rPr>
          <w:rFonts w:hint="cs"/>
          <w:rtl/>
          <w:lang w:eastAsia="he-IL"/>
        </w:rPr>
        <w:t xml:space="preserve">אפשר </w:t>
      </w:r>
      <w:bookmarkStart w:id="1213" w:name="_ETM_Q1_2805955"/>
      <w:bookmarkEnd w:id="1213"/>
      <w:r>
        <w:rPr>
          <w:rFonts w:hint="cs"/>
          <w:rtl/>
          <w:lang w:eastAsia="he-IL"/>
        </w:rPr>
        <w:t xml:space="preserve">לקבוע פעמיים בשנה, זו אפשרות שיש בה נוחות </w:t>
      </w:r>
      <w:bookmarkStart w:id="1214" w:name="_ETM_Q1_2811822"/>
      <w:bookmarkEnd w:id="1214"/>
      <w:r>
        <w:rPr>
          <w:rFonts w:hint="cs"/>
          <w:rtl/>
          <w:lang w:eastAsia="he-IL"/>
        </w:rPr>
        <w:t xml:space="preserve">בירוקרטית, אבל זה פחות מדויק. </w:t>
      </w:r>
    </w:p>
    <w:p w14:paraId="17DFBF93" w14:textId="77777777" w:rsidR="0037063F" w:rsidRDefault="0037063F" w:rsidP="0037063F">
      <w:pPr>
        <w:rPr>
          <w:rtl/>
          <w:lang w:eastAsia="he-IL"/>
        </w:rPr>
      </w:pPr>
      <w:bookmarkStart w:id="1215" w:name="_ETM_Q1_2813856"/>
      <w:bookmarkStart w:id="1216" w:name="_ETM_Q1_2813898"/>
      <w:bookmarkEnd w:id="1215"/>
      <w:bookmarkEnd w:id="1216"/>
    </w:p>
    <w:p w14:paraId="10991593" w14:textId="3438FB1D" w:rsidR="0037063F" w:rsidRDefault="0037063F" w:rsidP="0037063F">
      <w:pPr>
        <w:pStyle w:val="a4"/>
        <w:keepNext/>
        <w:rPr>
          <w:rtl/>
        </w:rPr>
      </w:pPr>
      <w:bookmarkStart w:id="1217" w:name="ET_speaker_גלעד_קרן_112"/>
      <w:r w:rsidRPr="0037063F">
        <w:rPr>
          <w:rStyle w:val="TagStyle"/>
          <w:rtl/>
        </w:rPr>
        <w:t xml:space="preserve"> &lt;&lt; דובר &gt;&gt; </w:t>
      </w:r>
      <w:r>
        <w:rPr>
          <w:rtl/>
        </w:rPr>
        <w:t>גלעד קרן:</w:t>
      </w:r>
      <w:r w:rsidRPr="0037063F">
        <w:rPr>
          <w:rStyle w:val="TagStyle"/>
          <w:rtl/>
        </w:rPr>
        <w:t xml:space="preserve"> &lt;&lt; דובר &gt;&gt;</w:t>
      </w:r>
      <w:r w:rsidR="00815CC8">
        <w:rPr>
          <w:rtl/>
        </w:rPr>
        <w:t xml:space="preserve"> </w:t>
      </w:r>
      <w:bookmarkEnd w:id="1217"/>
    </w:p>
    <w:p w14:paraId="5F48FB55" w14:textId="77777777" w:rsidR="0037063F" w:rsidRDefault="0037063F" w:rsidP="0037063F">
      <w:pPr>
        <w:pStyle w:val="KeepWithNext"/>
        <w:rPr>
          <w:rtl/>
          <w:lang w:eastAsia="he-IL"/>
        </w:rPr>
      </w:pPr>
    </w:p>
    <w:p w14:paraId="45679AE4" w14:textId="47BB8136" w:rsidR="0037063F" w:rsidRDefault="0037063F" w:rsidP="0037063F">
      <w:pPr>
        <w:rPr>
          <w:rtl/>
          <w:lang w:eastAsia="he-IL"/>
        </w:rPr>
      </w:pPr>
      <w:bookmarkStart w:id="1218" w:name="_ETM_Q1_2815365"/>
      <w:bookmarkStart w:id="1219" w:name="_ETM_Q1_2815395"/>
      <w:bookmarkEnd w:id="1218"/>
      <w:bookmarkEnd w:id="1219"/>
      <w:r>
        <w:rPr>
          <w:rFonts w:hint="cs"/>
          <w:rtl/>
          <w:lang w:eastAsia="he-IL"/>
        </w:rPr>
        <w:t>אם קובעים פע</w:t>
      </w:r>
      <w:bookmarkStart w:id="1220" w:name="_ETM_Q1_2819177"/>
      <w:bookmarkEnd w:id="1220"/>
      <w:r>
        <w:rPr>
          <w:rFonts w:hint="cs"/>
          <w:rtl/>
          <w:lang w:eastAsia="he-IL"/>
        </w:rPr>
        <w:t xml:space="preserve">מיים בשנה, יכול להיות שבשלושה חודשים שעברו מאז שהעברתי את </w:t>
      </w:r>
      <w:bookmarkStart w:id="1221" w:name="_ETM_Q1_2819526"/>
      <w:bookmarkEnd w:id="1221"/>
      <w:r>
        <w:rPr>
          <w:rFonts w:hint="cs"/>
          <w:rtl/>
          <w:lang w:eastAsia="he-IL"/>
        </w:rPr>
        <w:t xml:space="preserve">המידע, ניתנה תעודת גמר לכל יחידות הדיור שבבנייה ואז </w:t>
      </w:r>
      <w:bookmarkStart w:id="1222" w:name="_ETM_Q1_2826958"/>
      <w:bookmarkEnd w:id="1222"/>
      <w:r>
        <w:rPr>
          <w:rFonts w:hint="cs"/>
          <w:rtl/>
          <w:lang w:eastAsia="he-IL"/>
        </w:rPr>
        <w:t>י</w:t>
      </w:r>
      <w:r w:rsidR="000C13F7">
        <w:rPr>
          <w:rFonts w:hint="cs"/>
          <w:rtl/>
          <w:lang w:eastAsia="he-IL"/>
        </w:rPr>
        <w:t>צטרכו</w:t>
      </w:r>
      <w:r>
        <w:rPr>
          <w:rFonts w:hint="cs"/>
          <w:rtl/>
          <w:lang w:eastAsia="he-IL"/>
        </w:rPr>
        <w:t xml:space="preserve"> לספור פעמיים</w:t>
      </w:r>
      <w:r w:rsidR="000C13F7">
        <w:rPr>
          <w:rFonts w:hint="cs"/>
          <w:rtl/>
          <w:lang w:eastAsia="he-IL"/>
        </w:rPr>
        <w:t xml:space="preserve"> את - - -</w:t>
      </w:r>
    </w:p>
    <w:p w14:paraId="291D4FE9" w14:textId="77777777" w:rsidR="0037063F" w:rsidRDefault="0037063F" w:rsidP="0037063F">
      <w:pPr>
        <w:rPr>
          <w:rtl/>
          <w:lang w:eastAsia="he-IL"/>
        </w:rPr>
      </w:pPr>
      <w:bookmarkStart w:id="1223" w:name="_ETM_Q1_2828515"/>
      <w:bookmarkStart w:id="1224" w:name="_ETM_Q1_2828572"/>
      <w:bookmarkStart w:id="1225" w:name="_ETM_Q1_2829267"/>
      <w:bookmarkEnd w:id="1223"/>
      <w:bookmarkEnd w:id="1224"/>
      <w:bookmarkEnd w:id="1225"/>
    </w:p>
    <w:p w14:paraId="6D77B245" w14:textId="71A26D97" w:rsidR="0037063F" w:rsidRDefault="0037063F" w:rsidP="0037063F">
      <w:pPr>
        <w:pStyle w:val="af6"/>
        <w:keepNext/>
        <w:rPr>
          <w:rtl/>
        </w:rPr>
      </w:pPr>
      <w:bookmarkStart w:id="1226" w:name="ET_yor_5069_113"/>
      <w:r w:rsidRPr="0037063F">
        <w:rPr>
          <w:rStyle w:val="TagStyle"/>
          <w:rtl/>
        </w:rPr>
        <w:t xml:space="preserve"> &lt;&lt; </w:t>
      </w:r>
      <w:proofErr w:type="spellStart"/>
      <w:r w:rsidRPr="0037063F">
        <w:rPr>
          <w:rStyle w:val="TagStyle"/>
          <w:rtl/>
        </w:rPr>
        <w:t>יור</w:t>
      </w:r>
      <w:proofErr w:type="spellEnd"/>
      <w:r w:rsidRPr="0037063F">
        <w:rPr>
          <w:rStyle w:val="TagStyle"/>
          <w:rtl/>
        </w:rPr>
        <w:t xml:space="preserve"> &gt;&gt; </w:t>
      </w:r>
      <w:r>
        <w:rPr>
          <w:rtl/>
        </w:rPr>
        <w:t>היו"ר יעקב אשר:</w:t>
      </w:r>
      <w:r w:rsidRPr="0037063F">
        <w:rPr>
          <w:rStyle w:val="TagStyle"/>
          <w:rtl/>
        </w:rPr>
        <w:t xml:space="preserve"> &lt;&lt; </w:t>
      </w:r>
      <w:proofErr w:type="spellStart"/>
      <w:r w:rsidRPr="0037063F">
        <w:rPr>
          <w:rStyle w:val="TagStyle"/>
          <w:rtl/>
        </w:rPr>
        <w:t>יור</w:t>
      </w:r>
      <w:proofErr w:type="spellEnd"/>
      <w:r w:rsidRPr="0037063F">
        <w:rPr>
          <w:rStyle w:val="TagStyle"/>
          <w:rtl/>
        </w:rPr>
        <w:t xml:space="preserve"> &gt;&gt;</w:t>
      </w:r>
      <w:r w:rsidR="00815CC8">
        <w:rPr>
          <w:rtl/>
        </w:rPr>
        <w:t xml:space="preserve"> </w:t>
      </w:r>
      <w:bookmarkEnd w:id="1226"/>
    </w:p>
    <w:p w14:paraId="46B500BD" w14:textId="77777777" w:rsidR="0037063F" w:rsidRDefault="0037063F" w:rsidP="0037063F">
      <w:pPr>
        <w:pStyle w:val="KeepWithNext"/>
        <w:rPr>
          <w:rtl/>
          <w:lang w:eastAsia="he-IL"/>
        </w:rPr>
      </w:pPr>
    </w:p>
    <w:p w14:paraId="477F7F9F" w14:textId="0F78773C" w:rsidR="0037063F" w:rsidRDefault="0037063F" w:rsidP="0037063F">
      <w:pPr>
        <w:rPr>
          <w:rtl/>
          <w:lang w:eastAsia="he-IL"/>
        </w:rPr>
      </w:pPr>
      <w:bookmarkStart w:id="1227" w:name="_ETM_Q1_2829591"/>
      <w:bookmarkStart w:id="1228" w:name="_ETM_Q1_2829629"/>
      <w:bookmarkEnd w:id="1227"/>
      <w:bookmarkEnd w:id="1228"/>
      <w:r>
        <w:rPr>
          <w:rFonts w:hint="cs"/>
          <w:rtl/>
          <w:lang w:eastAsia="he-IL"/>
        </w:rPr>
        <w:t xml:space="preserve">אני מעדיף במועדים הקבועים פעם אחת, פעם </w:t>
      </w:r>
      <w:bookmarkStart w:id="1229" w:name="_ETM_Q1_2836415"/>
      <w:bookmarkEnd w:id="1229"/>
      <w:r>
        <w:rPr>
          <w:rFonts w:hint="cs"/>
          <w:rtl/>
          <w:lang w:eastAsia="he-IL"/>
        </w:rPr>
        <w:t xml:space="preserve">אחת למועד. </w:t>
      </w:r>
    </w:p>
    <w:p w14:paraId="2EBEFA3F" w14:textId="77777777" w:rsidR="0037063F" w:rsidRDefault="0037063F" w:rsidP="0037063F">
      <w:pPr>
        <w:rPr>
          <w:rtl/>
          <w:lang w:eastAsia="he-IL"/>
        </w:rPr>
      </w:pPr>
      <w:bookmarkStart w:id="1230" w:name="_ETM_Q1_2837655"/>
      <w:bookmarkStart w:id="1231" w:name="_ETM_Q1_2837705"/>
      <w:bookmarkStart w:id="1232" w:name="_ETM_Q1_2834332"/>
      <w:bookmarkEnd w:id="1230"/>
      <w:bookmarkEnd w:id="1231"/>
      <w:bookmarkEnd w:id="1232"/>
    </w:p>
    <w:p w14:paraId="7A7CB4D5" w14:textId="0A2431D3" w:rsidR="0037063F" w:rsidRDefault="0037063F" w:rsidP="0037063F">
      <w:pPr>
        <w:pStyle w:val="a4"/>
        <w:keepNext/>
        <w:rPr>
          <w:rtl/>
        </w:rPr>
      </w:pPr>
      <w:bookmarkStart w:id="1233" w:name="ET_speaker_גלעד_קרן_114"/>
      <w:r w:rsidRPr="0037063F">
        <w:rPr>
          <w:rStyle w:val="TagStyle"/>
          <w:rtl/>
        </w:rPr>
        <w:t xml:space="preserve"> &lt;&lt; דובר &gt;&gt; </w:t>
      </w:r>
      <w:r>
        <w:rPr>
          <w:rtl/>
        </w:rPr>
        <w:t>גלעד קרן:</w:t>
      </w:r>
      <w:r w:rsidRPr="0037063F">
        <w:rPr>
          <w:rStyle w:val="TagStyle"/>
          <w:rtl/>
        </w:rPr>
        <w:t xml:space="preserve"> &lt;&lt; דובר &gt;&gt;</w:t>
      </w:r>
      <w:r w:rsidR="00815CC8">
        <w:rPr>
          <w:rtl/>
        </w:rPr>
        <w:t xml:space="preserve"> </w:t>
      </w:r>
      <w:bookmarkEnd w:id="1233"/>
    </w:p>
    <w:p w14:paraId="202A8CFD" w14:textId="77777777" w:rsidR="0037063F" w:rsidRDefault="0037063F" w:rsidP="0037063F">
      <w:pPr>
        <w:pStyle w:val="KeepWithNext"/>
        <w:rPr>
          <w:rtl/>
          <w:lang w:eastAsia="he-IL"/>
        </w:rPr>
      </w:pPr>
    </w:p>
    <w:p w14:paraId="144AC656" w14:textId="7140D4DD" w:rsidR="0037063F" w:rsidRDefault="0037063F" w:rsidP="0037063F">
      <w:pPr>
        <w:rPr>
          <w:rtl/>
          <w:lang w:eastAsia="he-IL"/>
        </w:rPr>
      </w:pPr>
      <w:bookmarkStart w:id="1234" w:name="_ETM_Q1_2834615"/>
      <w:bookmarkStart w:id="1235" w:name="_ETM_Q1_2834645"/>
      <w:bookmarkEnd w:id="1234"/>
      <w:bookmarkEnd w:id="1235"/>
      <w:r>
        <w:rPr>
          <w:rFonts w:hint="cs"/>
          <w:rtl/>
          <w:lang w:eastAsia="he-IL"/>
        </w:rPr>
        <w:t>בסמוך מאוד לכל מועד שהוא רלוונטי.</w:t>
      </w:r>
    </w:p>
    <w:p w14:paraId="02E61A7F" w14:textId="77777777" w:rsidR="0037063F" w:rsidRDefault="0037063F" w:rsidP="0037063F">
      <w:pPr>
        <w:rPr>
          <w:rtl/>
          <w:lang w:eastAsia="he-IL"/>
        </w:rPr>
      </w:pPr>
      <w:bookmarkStart w:id="1236" w:name="_ETM_Q1_2840188"/>
      <w:bookmarkStart w:id="1237" w:name="_ETM_Q1_2840228"/>
      <w:bookmarkStart w:id="1238" w:name="_ETM_Q1_2839744"/>
      <w:bookmarkEnd w:id="1236"/>
      <w:bookmarkEnd w:id="1237"/>
      <w:bookmarkEnd w:id="1238"/>
    </w:p>
    <w:p w14:paraId="39F909D2" w14:textId="1CBA3B59" w:rsidR="0037063F" w:rsidRDefault="0037063F" w:rsidP="0037063F">
      <w:pPr>
        <w:pStyle w:val="af6"/>
        <w:keepNext/>
        <w:rPr>
          <w:rtl/>
        </w:rPr>
      </w:pPr>
      <w:bookmarkStart w:id="1239" w:name="ET_yor_5069_115"/>
      <w:r w:rsidRPr="0037063F">
        <w:rPr>
          <w:rStyle w:val="TagStyle"/>
          <w:rtl/>
        </w:rPr>
        <w:t xml:space="preserve"> &lt;&lt; </w:t>
      </w:r>
      <w:proofErr w:type="spellStart"/>
      <w:r w:rsidRPr="0037063F">
        <w:rPr>
          <w:rStyle w:val="TagStyle"/>
          <w:rtl/>
        </w:rPr>
        <w:t>יור</w:t>
      </w:r>
      <w:proofErr w:type="spellEnd"/>
      <w:r w:rsidRPr="0037063F">
        <w:rPr>
          <w:rStyle w:val="TagStyle"/>
          <w:rtl/>
        </w:rPr>
        <w:t xml:space="preserve"> &gt;&gt; </w:t>
      </w:r>
      <w:r>
        <w:rPr>
          <w:rtl/>
        </w:rPr>
        <w:t>היו"ר יעקב אשר:</w:t>
      </w:r>
      <w:r w:rsidRPr="0037063F">
        <w:rPr>
          <w:rStyle w:val="TagStyle"/>
          <w:rtl/>
        </w:rPr>
        <w:t xml:space="preserve"> &lt;&lt; </w:t>
      </w:r>
      <w:proofErr w:type="spellStart"/>
      <w:r w:rsidRPr="0037063F">
        <w:rPr>
          <w:rStyle w:val="TagStyle"/>
          <w:rtl/>
        </w:rPr>
        <w:t>יור</w:t>
      </w:r>
      <w:proofErr w:type="spellEnd"/>
      <w:r w:rsidRPr="0037063F">
        <w:rPr>
          <w:rStyle w:val="TagStyle"/>
          <w:rtl/>
        </w:rPr>
        <w:t xml:space="preserve"> &gt;&gt;</w:t>
      </w:r>
      <w:r w:rsidR="00815CC8">
        <w:rPr>
          <w:rtl/>
        </w:rPr>
        <w:t xml:space="preserve"> </w:t>
      </w:r>
      <w:bookmarkEnd w:id="1239"/>
    </w:p>
    <w:p w14:paraId="534D180A" w14:textId="77777777" w:rsidR="0037063F" w:rsidRDefault="0037063F" w:rsidP="0037063F">
      <w:pPr>
        <w:pStyle w:val="KeepWithNext"/>
        <w:rPr>
          <w:rtl/>
          <w:lang w:eastAsia="he-IL"/>
        </w:rPr>
      </w:pPr>
    </w:p>
    <w:p w14:paraId="1E9A5BCE" w14:textId="11FC101A" w:rsidR="0037063F" w:rsidRDefault="0037063F" w:rsidP="0037063F">
      <w:pPr>
        <w:rPr>
          <w:rtl/>
          <w:lang w:eastAsia="he-IL"/>
        </w:rPr>
      </w:pPr>
      <w:bookmarkStart w:id="1240" w:name="_ETM_Q1_2840090"/>
      <w:bookmarkStart w:id="1241" w:name="_ETM_Q1_2840139"/>
      <w:bookmarkEnd w:id="1240"/>
      <w:bookmarkEnd w:id="1241"/>
      <w:r>
        <w:rPr>
          <w:rFonts w:hint="cs"/>
          <w:rtl/>
          <w:lang w:eastAsia="he-IL"/>
        </w:rPr>
        <w:t xml:space="preserve">אני מתלבש על המנגנון הקיים. אני </w:t>
      </w:r>
      <w:bookmarkStart w:id="1242" w:name="_ETM_Q1_2840522"/>
      <w:bookmarkEnd w:id="1242"/>
      <w:r>
        <w:rPr>
          <w:rFonts w:hint="cs"/>
          <w:rtl/>
          <w:lang w:eastAsia="he-IL"/>
        </w:rPr>
        <w:t xml:space="preserve">אומר לכם עוד פעם, </w:t>
      </w:r>
      <w:bookmarkStart w:id="1243" w:name="_ETM_Q1_2839987"/>
      <w:bookmarkEnd w:id="1243"/>
      <w:r>
        <w:rPr>
          <w:rFonts w:hint="cs"/>
          <w:rtl/>
          <w:lang w:eastAsia="he-IL"/>
        </w:rPr>
        <w:t>יכול להיות שאם הייתי רוצה עכשיו לעשות רפורמה גדולה והכול</w:t>
      </w:r>
      <w:bookmarkStart w:id="1244" w:name="_ETM_Q1_2846643"/>
      <w:bookmarkEnd w:id="1244"/>
      <w:r>
        <w:rPr>
          <w:rFonts w:hint="cs"/>
          <w:rtl/>
          <w:lang w:eastAsia="he-IL"/>
        </w:rPr>
        <w:t xml:space="preserve"> אז - - -</w:t>
      </w:r>
    </w:p>
    <w:p w14:paraId="48ACED91" w14:textId="77777777" w:rsidR="00281DEF" w:rsidRDefault="00281DEF" w:rsidP="0037063F">
      <w:pPr>
        <w:rPr>
          <w:rtl/>
          <w:lang w:eastAsia="he-IL"/>
        </w:rPr>
      </w:pPr>
      <w:bookmarkStart w:id="1245" w:name="_ETM_Q1_2847970"/>
      <w:bookmarkStart w:id="1246" w:name="_ETM_Q1_2848021"/>
      <w:bookmarkEnd w:id="1245"/>
      <w:bookmarkEnd w:id="1246"/>
    </w:p>
    <w:p w14:paraId="25593EC9" w14:textId="0B1DEB16" w:rsidR="00281DEF" w:rsidRDefault="00281DEF" w:rsidP="00281DEF">
      <w:pPr>
        <w:pStyle w:val="af9"/>
        <w:keepNext/>
        <w:rPr>
          <w:rtl/>
          <w:lang w:eastAsia="he-IL"/>
        </w:rPr>
      </w:pPr>
      <w:bookmarkStart w:id="1247" w:name="ET_guest_ענת_אלבס_116"/>
      <w:r w:rsidRPr="00281DEF">
        <w:rPr>
          <w:rStyle w:val="TagStyle"/>
          <w:rtl/>
        </w:rPr>
        <w:t xml:space="preserve"> &lt;&lt; אורח &gt;&gt; </w:t>
      </w:r>
      <w:r>
        <w:rPr>
          <w:rtl/>
          <w:lang w:eastAsia="he-IL"/>
        </w:rPr>
        <w:t xml:space="preserve">ענת </w:t>
      </w:r>
      <w:proofErr w:type="spellStart"/>
      <w:r>
        <w:rPr>
          <w:rtl/>
          <w:lang w:eastAsia="he-IL"/>
        </w:rPr>
        <w:t>אלבס</w:t>
      </w:r>
      <w:proofErr w:type="spellEnd"/>
      <w:r>
        <w:rPr>
          <w:rtl/>
          <w:lang w:eastAsia="he-IL"/>
        </w:rPr>
        <w:t>:</w:t>
      </w:r>
      <w:r w:rsidRPr="00281DEF">
        <w:rPr>
          <w:rStyle w:val="TagStyle"/>
          <w:rtl/>
        </w:rPr>
        <w:t xml:space="preserve"> &lt;&lt; אורח &gt;&gt;</w:t>
      </w:r>
      <w:r w:rsidR="00815CC8">
        <w:rPr>
          <w:rtl/>
          <w:lang w:eastAsia="he-IL"/>
        </w:rPr>
        <w:t xml:space="preserve"> </w:t>
      </w:r>
      <w:bookmarkEnd w:id="1247"/>
    </w:p>
    <w:p w14:paraId="19596558" w14:textId="77777777" w:rsidR="00281DEF" w:rsidRDefault="00281DEF" w:rsidP="00281DEF">
      <w:pPr>
        <w:pStyle w:val="KeepWithNext"/>
        <w:rPr>
          <w:rtl/>
          <w:lang w:eastAsia="he-IL"/>
        </w:rPr>
      </w:pPr>
    </w:p>
    <w:p w14:paraId="2631E4A7" w14:textId="44BE3C20" w:rsidR="00281DEF" w:rsidRDefault="00281DEF" w:rsidP="00281DEF">
      <w:pPr>
        <w:rPr>
          <w:rtl/>
          <w:lang w:eastAsia="he-IL"/>
        </w:rPr>
      </w:pPr>
      <w:bookmarkStart w:id="1248" w:name="_ETM_Q1_2845587"/>
      <w:bookmarkStart w:id="1249" w:name="_ETM_Q1_2845623"/>
      <w:bookmarkEnd w:id="1248"/>
      <w:bookmarkEnd w:id="1249"/>
      <w:r>
        <w:rPr>
          <w:rFonts w:hint="cs"/>
          <w:rtl/>
          <w:lang w:eastAsia="he-IL"/>
        </w:rPr>
        <w:t xml:space="preserve">אם אנחנו נשארים עם הסעיפים כמו שהם </w:t>
      </w:r>
      <w:bookmarkStart w:id="1250" w:name="_ETM_Q1_2849126"/>
      <w:bookmarkEnd w:id="1250"/>
      <w:r>
        <w:rPr>
          <w:rFonts w:hint="cs"/>
          <w:rtl/>
          <w:lang w:eastAsia="he-IL"/>
        </w:rPr>
        <w:t xml:space="preserve">נרשמו, אז אנחנו נבקש שיהיה הודעת פרסום על המועדים האלה </w:t>
      </w:r>
      <w:bookmarkStart w:id="1251" w:name="_ETM_Q1_2850083"/>
      <w:bookmarkEnd w:id="1251"/>
      <w:r>
        <w:rPr>
          <w:rFonts w:hint="cs"/>
          <w:rtl/>
          <w:lang w:eastAsia="he-IL"/>
        </w:rPr>
        <w:t>כי אני חושבת שמאוד קשה - - -</w:t>
      </w:r>
    </w:p>
    <w:p w14:paraId="47498557" w14:textId="77777777" w:rsidR="000C13F7" w:rsidRDefault="000C13F7" w:rsidP="000C13F7">
      <w:pPr>
        <w:rPr>
          <w:rtl/>
          <w:lang w:eastAsia="he-IL"/>
        </w:rPr>
      </w:pPr>
      <w:bookmarkStart w:id="1252" w:name="_ETM_Q1_2854202"/>
      <w:bookmarkStart w:id="1253" w:name="_ETM_Q1_2854255"/>
      <w:bookmarkStart w:id="1254" w:name="_ETM_Q1_2855498"/>
      <w:bookmarkStart w:id="1255" w:name="_ETM_Q1_2857530"/>
      <w:bookmarkEnd w:id="1252"/>
      <w:bookmarkEnd w:id="1253"/>
      <w:bookmarkEnd w:id="1254"/>
      <w:bookmarkEnd w:id="1255"/>
    </w:p>
    <w:p w14:paraId="4871F072" w14:textId="12381758" w:rsidR="000C13F7" w:rsidRDefault="000C13F7" w:rsidP="000C13F7">
      <w:pPr>
        <w:pStyle w:val="a4"/>
        <w:keepNext/>
        <w:rPr>
          <w:rtl/>
        </w:rPr>
      </w:pPr>
      <w:bookmarkStart w:id="1256" w:name="ET_speaker_תומר_רוזנר_222"/>
      <w:r w:rsidRPr="000C13F7">
        <w:rPr>
          <w:rStyle w:val="TagStyle"/>
          <w:rtl/>
        </w:rPr>
        <w:t xml:space="preserve"> &lt;&lt; דובר &gt;&gt; </w:t>
      </w:r>
      <w:r>
        <w:rPr>
          <w:rtl/>
        </w:rPr>
        <w:t xml:space="preserve">תומר </w:t>
      </w:r>
      <w:proofErr w:type="spellStart"/>
      <w:r>
        <w:rPr>
          <w:rtl/>
        </w:rPr>
        <w:t>רוזנר</w:t>
      </w:r>
      <w:proofErr w:type="spellEnd"/>
      <w:r>
        <w:rPr>
          <w:rtl/>
        </w:rPr>
        <w:t>:</w:t>
      </w:r>
      <w:r w:rsidRPr="000C13F7">
        <w:rPr>
          <w:rStyle w:val="TagStyle"/>
          <w:rtl/>
        </w:rPr>
        <w:t xml:space="preserve"> &lt;&lt; דובר &gt;&gt;</w:t>
      </w:r>
      <w:r w:rsidR="00A32253">
        <w:rPr>
          <w:rtl/>
        </w:rPr>
        <w:t xml:space="preserve"> </w:t>
      </w:r>
      <w:bookmarkEnd w:id="1256"/>
    </w:p>
    <w:p w14:paraId="180125E6" w14:textId="77777777" w:rsidR="000C13F7" w:rsidRDefault="000C13F7" w:rsidP="000C13F7">
      <w:pPr>
        <w:pStyle w:val="KeepWithNext"/>
        <w:rPr>
          <w:rtl/>
          <w:lang w:eastAsia="he-IL"/>
        </w:rPr>
      </w:pPr>
    </w:p>
    <w:p w14:paraId="1F3971C7" w14:textId="74238E51" w:rsidR="00281DEF" w:rsidRDefault="00281DEF" w:rsidP="00281DEF">
      <w:pPr>
        <w:rPr>
          <w:rtl/>
          <w:lang w:eastAsia="he-IL"/>
        </w:rPr>
      </w:pPr>
      <w:bookmarkStart w:id="1257" w:name="_ETM_Q1_2857892"/>
      <w:bookmarkStart w:id="1258" w:name="_ETM_Q1_2857927"/>
      <w:bookmarkStart w:id="1259" w:name="_ETM_Q1_2855850"/>
      <w:bookmarkStart w:id="1260" w:name="_ETM_Q1_2855886"/>
      <w:bookmarkEnd w:id="1257"/>
      <w:bookmarkEnd w:id="1258"/>
      <w:bookmarkEnd w:id="1259"/>
      <w:bookmarkEnd w:id="1260"/>
      <w:r>
        <w:rPr>
          <w:rFonts w:hint="cs"/>
          <w:rtl/>
          <w:lang w:eastAsia="he-IL"/>
        </w:rPr>
        <w:t>גברתי בהחלט מוזמנת</w:t>
      </w:r>
      <w:bookmarkStart w:id="1261" w:name="_ETM_Q1_2854038"/>
      <w:bookmarkEnd w:id="1261"/>
      <w:r>
        <w:rPr>
          <w:rFonts w:hint="cs"/>
          <w:rtl/>
          <w:lang w:eastAsia="he-IL"/>
        </w:rPr>
        <w:t xml:space="preserve"> לפנות ליועצת המשפטית של </w:t>
      </w:r>
      <w:proofErr w:type="spellStart"/>
      <w:r>
        <w:rPr>
          <w:rFonts w:hint="cs"/>
          <w:rtl/>
          <w:lang w:eastAsia="he-IL"/>
        </w:rPr>
        <w:t>מינהל</w:t>
      </w:r>
      <w:proofErr w:type="spellEnd"/>
      <w:r>
        <w:rPr>
          <w:rFonts w:hint="cs"/>
          <w:rtl/>
          <w:lang w:eastAsia="he-IL"/>
        </w:rPr>
        <w:t xml:space="preserve"> התכנון והיא תשמח לסייע לה </w:t>
      </w:r>
      <w:bookmarkStart w:id="1262" w:name="_ETM_Q1_2860743"/>
      <w:bookmarkEnd w:id="1262"/>
      <w:r>
        <w:rPr>
          <w:rFonts w:hint="cs"/>
          <w:rtl/>
          <w:lang w:eastAsia="he-IL"/>
        </w:rPr>
        <w:t xml:space="preserve">לנסח את ההודעה הרלוונטית. </w:t>
      </w:r>
    </w:p>
    <w:p w14:paraId="02E3CA9B" w14:textId="77777777" w:rsidR="00281DEF" w:rsidRDefault="00281DEF" w:rsidP="00281DEF">
      <w:pPr>
        <w:rPr>
          <w:rtl/>
          <w:lang w:eastAsia="he-IL"/>
        </w:rPr>
      </w:pPr>
      <w:bookmarkStart w:id="1263" w:name="_ETM_Q1_2864501"/>
      <w:bookmarkStart w:id="1264" w:name="_ETM_Q1_2864554"/>
      <w:bookmarkStart w:id="1265" w:name="_ETM_Q1_2861000"/>
      <w:bookmarkEnd w:id="1263"/>
      <w:bookmarkEnd w:id="1264"/>
      <w:bookmarkEnd w:id="1265"/>
    </w:p>
    <w:p w14:paraId="730E4771" w14:textId="6E6AB834" w:rsidR="00281DEF" w:rsidRDefault="00281DEF" w:rsidP="00281DEF">
      <w:pPr>
        <w:pStyle w:val="af6"/>
        <w:keepNext/>
        <w:rPr>
          <w:rtl/>
        </w:rPr>
      </w:pPr>
      <w:bookmarkStart w:id="1266" w:name="ET_yor_5069_118"/>
      <w:r w:rsidRPr="00281DEF">
        <w:rPr>
          <w:rStyle w:val="TagStyle"/>
          <w:rtl/>
        </w:rPr>
        <w:t xml:space="preserve"> &lt;&lt; </w:t>
      </w:r>
      <w:proofErr w:type="spellStart"/>
      <w:r w:rsidRPr="00281DEF">
        <w:rPr>
          <w:rStyle w:val="TagStyle"/>
          <w:rtl/>
        </w:rPr>
        <w:t>יור</w:t>
      </w:r>
      <w:proofErr w:type="spellEnd"/>
      <w:r w:rsidRPr="00281DEF">
        <w:rPr>
          <w:rStyle w:val="TagStyle"/>
          <w:rtl/>
        </w:rPr>
        <w:t xml:space="preserve"> &gt;&gt; </w:t>
      </w:r>
      <w:r>
        <w:rPr>
          <w:rtl/>
        </w:rPr>
        <w:t>היו"ר יעקב אשר:</w:t>
      </w:r>
      <w:r w:rsidRPr="00281DEF">
        <w:rPr>
          <w:rStyle w:val="TagStyle"/>
          <w:rtl/>
        </w:rPr>
        <w:t xml:space="preserve"> &lt;&lt; </w:t>
      </w:r>
      <w:proofErr w:type="spellStart"/>
      <w:r w:rsidRPr="00281DEF">
        <w:rPr>
          <w:rStyle w:val="TagStyle"/>
          <w:rtl/>
        </w:rPr>
        <w:t>יור</w:t>
      </w:r>
      <w:proofErr w:type="spellEnd"/>
      <w:r w:rsidRPr="00281DEF">
        <w:rPr>
          <w:rStyle w:val="TagStyle"/>
          <w:rtl/>
        </w:rPr>
        <w:t xml:space="preserve"> &gt;&gt;</w:t>
      </w:r>
      <w:r w:rsidR="00815CC8">
        <w:rPr>
          <w:rtl/>
        </w:rPr>
        <w:t xml:space="preserve"> </w:t>
      </w:r>
      <w:bookmarkEnd w:id="1266"/>
    </w:p>
    <w:p w14:paraId="18692C64" w14:textId="77777777" w:rsidR="00281DEF" w:rsidRDefault="00281DEF" w:rsidP="00281DEF">
      <w:pPr>
        <w:pStyle w:val="KeepWithNext"/>
        <w:rPr>
          <w:rtl/>
          <w:lang w:eastAsia="he-IL"/>
        </w:rPr>
      </w:pPr>
    </w:p>
    <w:p w14:paraId="23B5F3AD" w14:textId="6A485BB7" w:rsidR="00281DEF" w:rsidRDefault="00281DEF" w:rsidP="00281DEF">
      <w:pPr>
        <w:rPr>
          <w:rtl/>
          <w:lang w:eastAsia="he-IL"/>
        </w:rPr>
      </w:pPr>
      <w:bookmarkStart w:id="1267" w:name="_ETM_Q1_2861343"/>
      <w:bookmarkStart w:id="1268" w:name="_ETM_Q1_2861380"/>
      <w:bookmarkEnd w:id="1267"/>
      <w:bookmarkEnd w:id="1268"/>
      <w:r>
        <w:rPr>
          <w:rFonts w:hint="cs"/>
          <w:rtl/>
          <w:lang w:eastAsia="he-IL"/>
        </w:rPr>
        <w:t xml:space="preserve">מי אמור לפרסם את זה? </w:t>
      </w:r>
    </w:p>
    <w:p w14:paraId="1E0AAA12" w14:textId="77777777" w:rsidR="00401135" w:rsidRDefault="00401135" w:rsidP="00401135">
      <w:pPr>
        <w:rPr>
          <w:rtl/>
          <w:lang w:eastAsia="he-IL"/>
        </w:rPr>
      </w:pPr>
      <w:bookmarkStart w:id="1269" w:name="_ETM_Q1_2866112"/>
      <w:bookmarkStart w:id="1270" w:name="_ETM_Q1_2866167"/>
      <w:bookmarkStart w:id="1271" w:name="_ETM_Q1_2865912"/>
      <w:bookmarkEnd w:id="1269"/>
      <w:bookmarkEnd w:id="1270"/>
      <w:bookmarkEnd w:id="1271"/>
    </w:p>
    <w:p w14:paraId="484752E1" w14:textId="4CE81A50" w:rsidR="00401135" w:rsidRDefault="00401135" w:rsidP="00401135">
      <w:pPr>
        <w:pStyle w:val="af9"/>
        <w:keepNext/>
        <w:rPr>
          <w:rtl/>
          <w:lang w:eastAsia="he-IL"/>
        </w:rPr>
      </w:pPr>
      <w:bookmarkStart w:id="1272" w:name="ET_guest_אתי_רוזנבלום_137"/>
      <w:r w:rsidRPr="00401135">
        <w:rPr>
          <w:rStyle w:val="TagStyle"/>
          <w:rtl/>
        </w:rPr>
        <w:lastRenderedPageBreak/>
        <w:t xml:space="preserve"> &lt;&lt; אורח &gt;&gt; </w:t>
      </w:r>
      <w:r>
        <w:rPr>
          <w:rtl/>
          <w:lang w:eastAsia="he-IL"/>
        </w:rPr>
        <w:t>אתי רוזנבלום:</w:t>
      </w:r>
      <w:r w:rsidRPr="00401135">
        <w:rPr>
          <w:rStyle w:val="TagStyle"/>
          <w:rtl/>
        </w:rPr>
        <w:t xml:space="preserve"> &lt;&lt; אורח &gt;&gt;</w:t>
      </w:r>
      <w:r w:rsidR="00815CC8">
        <w:rPr>
          <w:rtl/>
          <w:lang w:eastAsia="he-IL"/>
        </w:rPr>
        <w:t xml:space="preserve"> </w:t>
      </w:r>
      <w:bookmarkEnd w:id="1272"/>
    </w:p>
    <w:p w14:paraId="5C0DEAAA" w14:textId="77777777" w:rsidR="00401135" w:rsidRDefault="00401135" w:rsidP="00401135">
      <w:pPr>
        <w:pStyle w:val="KeepWithNext"/>
        <w:rPr>
          <w:rtl/>
          <w:lang w:eastAsia="he-IL"/>
        </w:rPr>
      </w:pPr>
    </w:p>
    <w:p w14:paraId="0EE70978" w14:textId="321A68E9" w:rsidR="00281DEF" w:rsidRDefault="00281DEF" w:rsidP="00281DEF">
      <w:pPr>
        <w:rPr>
          <w:rtl/>
          <w:lang w:eastAsia="he-IL"/>
        </w:rPr>
      </w:pPr>
      <w:bookmarkStart w:id="1273" w:name="_ETM_Q1_2868361"/>
      <w:bookmarkStart w:id="1274" w:name="_ETM_Q1_2868390"/>
      <w:bookmarkStart w:id="1275" w:name="_ETM_Q1_2866275"/>
      <w:bookmarkStart w:id="1276" w:name="_ETM_Q1_2866314"/>
      <w:bookmarkEnd w:id="1273"/>
      <w:bookmarkEnd w:id="1274"/>
      <w:bookmarkEnd w:id="1275"/>
      <w:bookmarkEnd w:id="1276"/>
      <w:r>
        <w:rPr>
          <w:rFonts w:hint="cs"/>
          <w:rtl/>
          <w:lang w:eastAsia="he-IL"/>
        </w:rPr>
        <w:t xml:space="preserve">הכוונה </w:t>
      </w:r>
      <w:bookmarkStart w:id="1277" w:name="_ETM_Q1_2867224"/>
      <w:bookmarkEnd w:id="1277"/>
      <w:r>
        <w:rPr>
          <w:rFonts w:hint="cs"/>
          <w:rtl/>
          <w:lang w:eastAsia="he-IL"/>
        </w:rPr>
        <w:t xml:space="preserve">שלנו שמשרד הפנים. </w:t>
      </w:r>
    </w:p>
    <w:p w14:paraId="0DCC086F" w14:textId="77777777" w:rsidR="00281DEF" w:rsidRDefault="00281DEF" w:rsidP="00281DEF">
      <w:pPr>
        <w:rPr>
          <w:rtl/>
          <w:lang w:eastAsia="he-IL"/>
        </w:rPr>
      </w:pPr>
      <w:bookmarkStart w:id="1278" w:name="_ETM_Q1_2869223"/>
      <w:bookmarkStart w:id="1279" w:name="_ETM_Q1_2869285"/>
      <w:bookmarkEnd w:id="1278"/>
      <w:bookmarkEnd w:id="1279"/>
    </w:p>
    <w:p w14:paraId="40016255" w14:textId="3567AFF4" w:rsidR="00281DEF" w:rsidRDefault="00281DEF" w:rsidP="00281DEF">
      <w:pPr>
        <w:pStyle w:val="a4"/>
        <w:keepNext/>
        <w:rPr>
          <w:rtl/>
        </w:rPr>
      </w:pPr>
      <w:bookmarkStart w:id="1280" w:name="ET_speaker_תומר_רוזנר_120"/>
      <w:r w:rsidRPr="00281DEF">
        <w:rPr>
          <w:rStyle w:val="TagStyle"/>
          <w:rtl/>
        </w:rPr>
        <w:t xml:space="preserve"> &lt;&lt; דובר &gt;&gt; </w:t>
      </w:r>
      <w:r>
        <w:rPr>
          <w:rtl/>
        </w:rPr>
        <w:t xml:space="preserve">תומר </w:t>
      </w:r>
      <w:proofErr w:type="spellStart"/>
      <w:r>
        <w:rPr>
          <w:rtl/>
        </w:rPr>
        <w:t>רוזנר</w:t>
      </w:r>
      <w:proofErr w:type="spellEnd"/>
      <w:r>
        <w:rPr>
          <w:rtl/>
        </w:rPr>
        <w:t>:</w:t>
      </w:r>
      <w:r w:rsidRPr="00281DEF">
        <w:rPr>
          <w:rStyle w:val="TagStyle"/>
          <w:rtl/>
        </w:rPr>
        <w:t xml:space="preserve"> &lt;&lt; דובר &gt;&gt;</w:t>
      </w:r>
      <w:r w:rsidR="00815CC8">
        <w:rPr>
          <w:rtl/>
        </w:rPr>
        <w:t xml:space="preserve"> </w:t>
      </w:r>
      <w:bookmarkEnd w:id="1280"/>
    </w:p>
    <w:p w14:paraId="2EC9BDFF" w14:textId="77777777" w:rsidR="00281DEF" w:rsidRDefault="00281DEF" w:rsidP="00281DEF">
      <w:pPr>
        <w:pStyle w:val="KeepWithNext"/>
        <w:rPr>
          <w:rtl/>
          <w:lang w:eastAsia="he-IL"/>
        </w:rPr>
      </w:pPr>
    </w:p>
    <w:p w14:paraId="45FEF414" w14:textId="553E70D6" w:rsidR="00281DEF" w:rsidRDefault="00281DEF" w:rsidP="00281DEF">
      <w:pPr>
        <w:rPr>
          <w:rtl/>
          <w:lang w:eastAsia="he-IL"/>
        </w:rPr>
      </w:pPr>
      <w:bookmarkStart w:id="1281" w:name="_ETM_Q1_2870426"/>
      <w:bookmarkStart w:id="1282" w:name="_ETM_Q1_2870453"/>
      <w:bookmarkEnd w:id="1281"/>
      <w:bookmarkEnd w:id="1282"/>
      <w:r>
        <w:rPr>
          <w:rFonts w:hint="cs"/>
          <w:rtl/>
          <w:lang w:eastAsia="he-IL"/>
        </w:rPr>
        <w:t xml:space="preserve">לא, המועדים קבועים בחוק. אם </w:t>
      </w:r>
      <w:proofErr w:type="spellStart"/>
      <w:r>
        <w:rPr>
          <w:rFonts w:hint="cs"/>
          <w:rtl/>
          <w:lang w:eastAsia="he-IL"/>
        </w:rPr>
        <w:t>מינהל</w:t>
      </w:r>
      <w:proofErr w:type="spellEnd"/>
      <w:r>
        <w:rPr>
          <w:rFonts w:hint="cs"/>
          <w:rtl/>
          <w:lang w:eastAsia="he-IL"/>
        </w:rPr>
        <w:t xml:space="preserve"> התכנון </w:t>
      </w:r>
      <w:bookmarkStart w:id="1283" w:name="_ETM_Q1_2873587"/>
      <w:bookmarkEnd w:id="1283"/>
      <w:r>
        <w:rPr>
          <w:rFonts w:hint="cs"/>
          <w:rtl/>
          <w:lang w:eastAsia="he-IL"/>
        </w:rPr>
        <w:t xml:space="preserve">סבור שצריך לעזור לוועדות המקומיות ולרשויות הרישוי המקומיות אנחנו בהחלט </w:t>
      </w:r>
      <w:bookmarkStart w:id="1284" w:name="_ETM_Q1_2877183"/>
      <w:bookmarkEnd w:id="1284"/>
      <w:r>
        <w:rPr>
          <w:rFonts w:hint="cs"/>
          <w:rtl/>
          <w:lang w:eastAsia="he-IL"/>
        </w:rPr>
        <w:t>נשמח ש - - -</w:t>
      </w:r>
    </w:p>
    <w:p w14:paraId="236B83D7" w14:textId="77777777" w:rsidR="00281DEF" w:rsidRDefault="00281DEF" w:rsidP="00281DEF">
      <w:pPr>
        <w:rPr>
          <w:rtl/>
          <w:lang w:eastAsia="he-IL"/>
        </w:rPr>
      </w:pPr>
      <w:bookmarkStart w:id="1285" w:name="_ETM_Q1_2879992"/>
      <w:bookmarkStart w:id="1286" w:name="_ETM_Q1_2880051"/>
      <w:bookmarkStart w:id="1287" w:name="_ETM_Q1_2880591"/>
      <w:bookmarkEnd w:id="1285"/>
      <w:bookmarkEnd w:id="1286"/>
      <w:bookmarkEnd w:id="1287"/>
    </w:p>
    <w:p w14:paraId="13268C68" w14:textId="64DD9306" w:rsidR="00281DEF" w:rsidRDefault="00281DEF" w:rsidP="00281DEF">
      <w:pPr>
        <w:pStyle w:val="af6"/>
        <w:keepNext/>
        <w:rPr>
          <w:rtl/>
        </w:rPr>
      </w:pPr>
      <w:bookmarkStart w:id="1288" w:name="ET_yor_5069_121"/>
      <w:r w:rsidRPr="00281DEF">
        <w:rPr>
          <w:rStyle w:val="TagStyle"/>
          <w:rtl/>
        </w:rPr>
        <w:t xml:space="preserve"> &lt;&lt; </w:t>
      </w:r>
      <w:proofErr w:type="spellStart"/>
      <w:r w:rsidRPr="00281DEF">
        <w:rPr>
          <w:rStyle w:val="TagStyle"/>
          <w:rtl/>
        </w:rPr>
        <w:t>יור</w:t>
      </w:r>
      <w:proofErr w:type="spellEnd"/>
      <w:r w:rsidRPr="00281DEF">
        <w:rPr>
          <w:rStyle w:val="TagStyle"/>
          <w:rtl/>
        </w:rPr>
        <w:t xml:space="preserve"> &gt;&gt; </w:t>
      </w:r>
      <w:r>
        <w:rPr>
          <w:rtl/>
        </w:rPr>
        <w:t>היו"ר יעקב אשר:</w:t>
      </w:r>
      <w:r w:rsidRPr="00281DEF">
        <w:rPr>
          <w:rStyle w:val="TagStyle"/>
          <w:rtl/>
        </w:rPr>
        <w:t xml:space="preserve"> &lt;&lt; </w:t>
      </w:r>
      <w:proofErr w:type="spellStart"/>
      <w:r w:rsidRPr="00281DEF">
        <w:rPr>
          <w:rStyle w:val="TagStyle"/>
          <w:rtl/>
        </w:rPr>
        <w:t>יור</w:t>
      </w:r>
      <w:proofErr w:type="spellEnd"/>
      <w:r w:rsidRPr="00281DEF">
        <w:rPr>
          <w:rStyle w:val="TagStyle"/>
          <w:rtl/>
        </w:rPr>
        <w:t xml:space="preserve"> &gt;&gt;</w:t>
      </w:r>
      <w:r w:rsidR="00815CC8">
        <w:rPr>
          <w:rtl/>
        </w:rPr>
        <w:t xml:space="preserve"> </w:t>
      </w:r>
      <w:bookmarkEnd w:id="1288"/>
    </w:p>
    <w:p w14:paraId="64E91DE4" w14:textId="77777777" w:rsidR="00281DEF" w:rsidRDefault="00281DEF" w:rsidP="00281DEF">
      <w:pPr>
        <w:pStyle w:val="KeepWithNext"/>
        <w:rPr>
          <w:rtl/>
          <w:lang w:eastAsia="he-IL"/>
        </w:rPr>
      </w:pPr>
    </w:p>
    <w:p w14:paraId="680E5EAF" w14:textId="3D3670F8" w:rsidR="00281DEF" w:rsidRDefault="00281DEF" w:rsidP="00281DEF">
      <w:pPr>
        <w:rPr>
          <w:rtl/>
          <w:lang w:eastAsia="he-IL"/>
        </w:rPr>
      </w:pPr>
      <w:bookmarkStart w:id="1289" w:name="_ETM_Q1_2880930"/>
      <w:bookmarkStart w:id="1290" w:name="_ETM_Q1_2880965"/>
      <w:bookmarkEnd w:id="1289"/>
      <w:bookmarkEnd w:id="1290"/>
      <w:r>
        <w:rPr>
          <w:rFonts w:hint="cs"/>
          <w:rtl/>
          <w:lang w:eastAsia="he-IL"/>
        </w:rPr>
        <w:t xml:space="preserve">תעשו את זה בשיחות פנימיות אצלכם </w:t>
      </w:r>
      <w:bookmarkStart w:id="1291" w:name="_ETM_Q1_2880964"/>
      <w:bookmarkEnd w:id="1291"/>
      <w:r>
        <w:rPr>
          <w:rFonts w:hint="cs"/>
          <w:rtl/>
          <w:lang w:eastAsia="he-IL"/>
        </w:rPr>
        <w:t>במשרד</w:t>
      </w:r>
      <w:r w:rsidR="000C13F7">
        <w:rPr>
          <w:rFonts w:hint="cs"/>
          <w:rtl/>
          <w:lang w:eastAsia="he-IL"/>
        </w:rPr>
        <w:t xml:space="preserve">, </w:t>
      </w:r>
      <w:r>
        <w:rPr>
          <w:rFonts w:hint="cs"/>
          <w:rtl/>
          <w:lang w:eastAsia="he-IL"/>
        </w:rPr>
        <w:t xml:space="preserve">אם אתם צריכים מגשר אני כאן תמיד. </w:t>
      </w:r>
    </w:p>
    <w:p w14:paraId="63340B06" w14:textId="77777777" w:rsidR="00281DEF" w:rsidRDefault="00281DEF" w:rsidP="00281DEF">
      <w:pPr>
        <w:rPr>
          <w:rtl/>
          <w:lang w:eastAsia="he-IL"/>
        </w:rPr>
      </w:pPr>
      <w:bookmarkStart w:id="1292" w:name="_ETM_Q1_2886673"/>
      <w:bookmarkStart w:id="1293" w:name="_ETM_Q1_2886733"/>
      <w:bookmarkStart w:id="1294" w:name="_ETM_Q1_2890681"/>
      <w:bookmarkEnd w:id="1292"/>
      <w:bookmarkEnd w:id="1293"/>
      <w:bookmarkEnd w:id="1294"/>
    </w:p>
    <w:p w14:paraId="027BC6F8" w14:textId="07AACEE1" w:rsidR="00281DEF" w:rsidRDefault="00281DEF" w:rsidP="00281DEF">
      <w:pPr>
        <w:pStyle w:val="af9"/>
        <w:keepNext/>
        <w:rPr>
          <w:rtl/>
          <w:lang w:eastAsia="he-IL"/>
        </w:rPr>
      </w:pPr>
      <w:bookmarkStart w:id="1295" w:name="ET_guest_מרב_אמיר_122"/>
      <w:r w:rsidRPr="00281DEF">
        <w:rPr>
          <w:rStyle w:val="TagStyle"/>
          <w:rtl/>
        </w:rPr>
        <w:t xml:space="preserve"> &lt;&lt; אורח &gt;&gt; </w:t>
      </w:r>
      <w:r>
        <w:rPr>
          <w:rtl/>
          <w:lang w:eastAsia="he-IL"/>
        </w:rPr>
        <w:t>מרב אמיר:</w:t>
      </w:r>
      <w:r w:rsidRPr="00281DEF">
        <w:rPr>
          <w:rStyle w:val="TagStyle"/>
          <w:rtl/>
        </w:rPr>
        <w:t xml:space="preserve"> &lt;&lt; אורח &gt;&gt;</w:t>
      </w:r>
      <w:r w:rsidR="00815CC8">
        <w:rPr>
          <w:rtl/>
          <w:lang w:eastAsia="he-IL"/>
        </w:rPr>
        <w:t xml:space="preserve"> </w:t>
      </w:r>
      <w:bookmarkEnd w:id="1295"/>
    </w:p>
    <w:p w14:paraId="24975BB3" w14:textId="77777777" w:rsidR="00281DEF" w:rsidRDefault="00281DEF" w:rsidP="00281DEF">
      <w:pPr>
        <w:pStyle w:val="KeepWithNext"/>
        <w:rPr>
          <w:rtl/>
          <w:lang w:eastAsia="he-IL"/>
        </w:rPr>
      </w:pPr>
    </w:p>
    <w:p w14:paraId="5EDDE0F5" w14:textId="1C764F7D" w:rsidR="00281DEF" w:rsidRDefault="00281DEF" w:rsidP="00281DEF">
      <w:pPr>
        <w:rPr>
          <w:rtl/>
          <w:lang w:eastAsia="he-IL"/>
        </w:rPr>
      </w:pPr>
      <w:bookmarkStart w:id="1296" w:name="_ETM_Q1_2891008"/>
      <w:bookmarkStart w:id="1297" w:name="_ETM_Q1_2891039"/>
      <w:bookmarkEnd w:id="1296"/>
      <w:bookmarkEnd w:id="1297"/>
      <w:r>
        <w:rPr>
          <w:rFonts w:hint="cs"/>
          <w:rtl/>
          <w:lang w:eastAsia="he-IL"/>
        </w:rPr>
        <w:t xml:space="preserve">לעניין מספר חברי </w:t>
      </w:r>
      <w:bookmarkStart w:id="1298" w:name="_ETM_Q1_2892337"/>
      <w:bookmarkEnd w:id="1298"/>
      <w:r>
        <w:rPr>
          <w:rFonts w:hint="cs"/>
          <w:rtl/>
          <w:lang w:eastAsia="he-IL"/>
        </w:rPr>
        <w:t xml:space="preserve">המועצה, התבקשנו לבדוק עם השר את עמדתו, הוא מתנגד </w:t>
      </w:r>
      <w:bookmarkStart w:id="1299" w:name="_ETM_Q1_2898447"/>
      <w:bookmarkEnd w:id="1299"/>
      <w:r>
        <w:rPr>
          <w:rFonts w:hint="cs"/>
          <w:rtl/>
          <w:lang w:eastAsia="he-IL"/>
        </w:rPr>
        <w:t xml:space="preserve">לשנות את מספר חברי המועצה, אבל גם ככל שלא תתקבל עמדתו אז לפחות </w:t>
      </w:r>
      <w:r w:rsidR="00401135">
        <w:rPr>
          <w:rFonts w:hint="cs"/>
          <w:rtl/>
          <w:lang w:eastAsia="he-IL"/>
        </w:rPr>
        <w:t xml:space="preserve">לעניין חברי המועצה במועצות האזוריות צריך </w:t>
      </w:r>
      <w:bookmarkStart w:id="1300" w:name="_ETM_Q1_2903941"/>
      <w:bookmarkEnd w:id="1300"/>
      <w:proofErr w:type="spellStart"/>
      <w:r w:rsidR="00401135">
        <w:rPr>
          <w:rFonts w:hint="cs"/>
          <w:rtl/>
          <w:lang w:eastAsia="he-IL"/>
        </w:rPr>
        <w:t>להחריג</w:t>
      </w:r>
      <w:proofErr w:type="spellEnd"/>
      <w:r w:rsidR="00401135">
        <w:rPr>
          <w:rFonts w:hint="cs"/>
          <w:rtl/>
          <w:lang w:eastAsia="he-IL"/>
        </w:rPr>
        <w:t xml:space="preserve"> אותם כי שם המנגנון הוא בכלל אחר. </w:t>
      </w:r>
      <w:bookmarkStart w:id="1301" w:name="_ETM_Q1_2910466"/>
      <w:bookmarkEnd w:id="1301"/>
    </w:p>
    <w:p w14:paraId="45000B65" w14:textId="77777777" w:rsidR="00401135" w:rsidRDefault="00401135" w:rsidP="00281DEF">
      <w:pPr>
        <w:rPr>
          <w:rtl/>
          <w:lang w:eastAsia="he-IL"/>
        </w:rPr>
      </w:pPr>
      <w:bookmarkStart w:id="1302" w:name="_ETM_Q1_2910519"/>
      <w:bookmarkEnd w:id="1302"/>
    </w:p>
    <w:p w14:paraId="07B2CCDF" w14:textId="6F9FFA60" w:rsidR="00401135" w:rsidRDefault="00401135" w:rsidP="00401135">
      <w:pPr>
        <w:pStyle w:val="af6"/>
        <w:keepNext/>
        <w:rPr>
          <w:rtl/>
        </w:rPr>
      </w:pPr>
      <w:bookmarkStart w:id="1303" w:name="ET_yor_5069_123"/>
      <w:r w:rsidRPr="00401135">
        <w:rPr>
          <w:rStyle w:val="TagStyle"/>
          <w:rtl/>
        </w:rPr>
        <w:t xml:space="preserve"> &lt;&lt; </w:t>
      </w:r>
      <w:proofErr w:type="spellStart"/>
      <w:r w:rsidRPr="00401135">
        <w:rPr>
          <w:rStyle w:val="TagStyle"/>
          <w:rtl/>
        </w:rPr>
        <w:t>יור</w:t>
      </w:r>
      <w:proofErr w:type="spellEnd"/>
      <w:r w:rsidRPr="00401135">
        <w:rPr>
          <w:rStyle w:val="TagStyle"/>
          <w:rtl/>
        </w:rPr>
        <w:t xml:space="preserve"> &gt;&gt; </w:t>
      </w:r>
      <w:r>
        <w:rPr>
          <w:rtl/>
        </w:rPr>
        <w:t>היו"ר יעקב אשר:</w:t>
      </w:r>
      <w:r w:rsidRPr="00401135">
        <w:rPr>
          <w:rStyle w:val="TagStyle"/>
          <w:rtl/>
        </w:rPr>
        <w:t xml:space="preserve"> &lt;&lt; </w:t>
      </w:r>
      <w:proofErr w:type="spellStart"/>
      <w:r w:rsidRPr="00401135">
        <w:rPr>
          <w:rStyle w:val="TagStyle"/>
          <w:rtl/>
        </w:rPr>
        <w:t>יור</w:t>
      </w:r>
      <w:proofErr w:type="spellEnd"/>
      <w:r w:rsidRPr="00401135">
        <w:rPr>
          <w:rStyle w:val="TagStyle"/>
          <w:rtl/>
        </w:rPr>
        <w:t xml:space="preserve"> &gt;&gt;</w:t>
      </w:r>
      <w:r w:rsidR="00815CC8">
        <w:rPr>
          <w:rtl/>
        </w:rPr>
        <w:t xml:space="preserve"> </w:t>
      </w:r>
      <w:bookmarkEnd w:id="1303"/>
    </w:p>
    <w:p w14:paraId="272BF48D" w14:textId="77777777" w:rsidR="00401135" w:rsidRDefault="00401135" w:rsidP="00401135">
      <w:pPr>
        <w:pStyle w:val="KeepWithNext"/>
        <w:rPr>
          <w:rtl/>
          <w:lang w:eastAsia="he-IL"/>
        </w:rPr>
      </w:pPr>
    </w:p>
    <w:p w14:paraId="5BF3F998" w14:textId="61D9FB48" w:rsidR="00401135" w:rsidRDefault="00401135" w:rsidP="00401135">
      <w:pPr>
        <w:rPr>
          <w:rtl/>
          <w:lang w:eastAsia="he-IL"/>
        </w:rPr>
      </w:pPr>
      <w:bookmarkStart w:id="1304" w:name="_ETM_Q1_2909826"/>
      <w:bookmarkStart w:id="1305" w:name="_ETM_Q1_2909862"/>
      <w:bookmarkEnd w:id="1304"/>
      <w:bookmarkEnd w:id="1305"/>
      <w:r>
        <w:rPr>
          <w:rFonts w:hint="cs"/>
          <w:rtl/>
          <w:lang w:eastAsia="he-IL"/>
        </w:rPr>
        <w:t xml:space="preserve">נכון, זה </w:t>
      </w:r>
      <w:bookmarkStart w:id="1306" w:name="_ETM_Q1_2910679"/>
      <w:bookmarkEnd w:id="1306"/>
      <w:r>
        <w:rPr>
          <w:rFonts w:hint="cs"/>
          <w:rtl/>
          <w:lang w:eastAsia="he-IL"/>
        </w:rPr>
        <w:t xml:space="preserve">אני מסכים. </w:t>
      </w:r>
      <w:bookmarkStart w:id="1307" w:name="_ETM_Q1_2912303"/>
      <w:bookmarkEnd w:id="1307"/>
    </w:p>
    <w:p w14:paraId="2A30B62A" w14:textId="77777777" w:rsidR="00401135" w:rsidRDefault="00401135" w:rsidP="00401135">
      <w:pPr>
        <w:rPr>
          <w:rtl/>
          <w:lang w:eastAsia="he-IL"/>
        </w:rPr>
      </w:pPr>
      <w:bookmarkStart w:id="1308" w:name="_ETM_Q1_2912347"/>
      <w:bookmarkEnd w:id="1308"/>
    </w:p>
    <w:p w14:paraId="2803548F" w14:textId="0D4DC76D" w:rsidR="00401135" w:rsidRDefault="00401135" w:rsidP="00401135">
      <w:pPr>
        <w:pStyle w:val="af9"/>
        <w:keepNext/>
        <w:rPr>
          <w:rtl/>
          <w:lang w:eastAsia="he-IL"/>
        </w:rPr>
      </w:pPr>
      <w:bookmarkStart w:id="1309" w:name="ET_guest_מרב_אמיר_124"/>
      <w:r w:rsidRPr="00401135">
        <w:rPr>
          <w:rStyle w:val="TagStyle"/>
          <w:rtl/>
        </w:rPr>
        <w:t xml:space="preserve"> &lt;&lt; אורח &gt;&gt; </w:t>
      </w:r>
      <w:r>
        <w:rPr>
          <w:rtl/>
          <w:lang w:eastAsia="he-IL"/>
        </w:rPr>
        <w:t>מרב אמיר:</w:t>
      </w:r>
      <w:r w:rsidRPr="00401135">
        <w:rPr>
          <w:rStyle w:val="TagStyle"/>
          <w:rtl/>
        </w:rPr>
        <w:t xml:space="preserve"> &lt;&lt; אורח &gt;&gt;</w:t>
      </w:r>
      <w:r w:rsidR="00815CC8">
        <w:rPr>
          <w:rtl/>
          <w:lang w:eastAsia="he-IL"/>
        </w:rPr>
        <w:t xml:space="preserve"> </w:t>
      </w:r>
      <w:bookmarkEnd w:id="1309"/>
    </w:p>
    <w:p w14:paraId="43D69A59" w14:textId="77777777" w:rsidR="00401135" w:rsidRDefault="00401135" w:rsidP="00401135">
      <w:pPr>
        <w:pStyle w:val="KeepWithNext"/>
        <w:rPr>
          <w:rtl/>
          <w:lang w:eastAsia="he-IL"/>
        </w:rPr>
      </w:pPr>
    </w:p>
    <w:p w14:paraId="768490DD" w14:textId="6B582F44" w:rsidR="00401135" w:rsidRDefault="00401135" w:rsidP="00401135">
      <w:pPr>
        <w:rPr>
          <w:rtl/>
          <w:lang w:eastAsia="he-IL"/>
        </w:rPr>
      </w:pPr>
      <w:bookmarkStart w:id="1310" w:name="_ETM_Q1_2909920"/>
      <w:bookmarkStart w:id="1311" w:name="_ETM_Q1_2909951"/>
      <w:bookmarkEnd w:id="1310"/>
      <w:bookmarkEnd w:id="1311"/>
      <w:r>
        <w:rPr>
          <w:rFonts w:hint="cs"/>
          <w:rtl/>
          <w:lang w:eastAsia="he-IL"/>
        </w:rPr>
        <w:t xml:space="preserve">בפקודת המועצות, בסעיף 9א, צריך </w:t>
      </w:r>
      <w:proofErr w:type="spellStart"/>
      <w:r>
        <w:rPr>
          <w:rFonts w:hint="cs"/>
          <w:rtl/>
          <w:lang w:eastAsia="he-IL"/>
        </w:rPr>
        <w:t>להחריג</w:t>
      </w:r>
      <w:proofErr w:type="spellEnd"/>
      <w:r>
        <w:rPr>
          <w:rFonts w:hint="cs"/>
          <w:rtl/>
          <w:lang w:eastAsia="he-IL"/>
        </w:rPr>
        <w:t xml:space="preserve"> את</w:t>
      </w:r>
      <w:bookmarkStart w:id="1312" w:name="_ETM_Q1_2915121"/>
      <w:bookmarkEnd w:id="1312"/>
      <w:r>
        <w:rPr>
          <w:rFonts w:hint="cs"/>
          <w:rtl/>
          <w:lang w:eastAsia="he-IL"/>
        </w:rPr>
        <w:t xml:space="preserve"> המועצות האזוריות. </w:t>
      </w:r>
      <w:bookmarkStart w:id="1313" w:name="_ETM_Q1_2917449"/>
      <w:bookmarkEnd w:id="1313"/>
    </w:p>
    <w:p w14:paraId="24908966" w14:textId="77777777" w:rsidR="00401135" w:rsidRDefault="00401135" w:rsidP="00401135">
      <w:pPr>
        <w:rPr>
          <w:rtl/>
          <w:lang w:eastAsia="he-IL"/>
        </w:rPr>
      </w:pPr>
      <w:bookmarkStart w:id="1314" w:name="_ETM_Q1_2917493"/>
      <w:bookmarkEnd w:id="1314"/>
    </w:p>
    <w:p w14:paraId="41FD3A68" w14:textId="770C0243" w:rsidR="00401135" w:rsidRDefault="00401135" w:rsidP="00401135">
      <w:pPr>
        <w:pStyle w:val="a4"/>
        <w:keepNext/>
        <w:rPr>
          <w:rtl/>
        </w:rPr>
      </w:pPr>
      <w:bookmarkStart w:id="1315" w:name="ET_speaker_תומר_רוזנר_125"/>
      <w:r w:rsidRPr="00401135">
        <w:rPr>
          <w:rStyle w:val="TagStyle"/>
          <w:rtl/>
        </w:rPr>
        <w:t xml:space="preserve"> &lt;&lt; דובר &gt;&gt; </w:t>
      </w:r>
      <w:r>
        <w:rPr>
          <w:rtl/>
        </w:rPr>
        <w:t xml:space="preserve">תומר </w:t>
      </w:r>
      <w:proofErr w:type="spellStart"/>
      <w:r>
        <w:rPr>
          <w:rtl/>
        </w:rPr>
        <w:t>רוזנר</w:t>
      </w:r>
      <w:proofErr w:type="spellEnd"/>
      <w:r>
        <w:rPr>
          <w:rtl/>
        </w:rPr>
        <w:t>:</w:t>
      </w:r>
      <w:r w:rsidRPr="00401135">
        <w:rPr>
          <w:rStyle w:val="TagStyle"/>
          <w:rtl/>
        </w:rPr>
        <w:t xml:space="preserve"> &lt;&lt; דובר &gt;&gt;</w:t>
      </w:r>
      <w:r w:rsidR="00815CC8">
        <w:rPr>
          <w:rtl/>
        </w:rPr>
        <w:t xml:space="preserve"> </w:t>
      </w:r>
      <w:bookmarkEnd w:id="1315"/>
    </w:p>
    <w:p w14:paraId="765B2096" w14:textId="77777777" w:rsidR="00401135" w:rsidRDefault="00401135" w:rsidP="00401135">
      <w:pPr>
        <w:pStyle w:val="KeepWithNext"/>
        <w:rPr>
          <w:rtl/>
          <w:lang w:eastAsia="he-IL"/>
        </w:rPr>
      </w:pPr>
    </w:p>
    <w:p w14:paraId="555CE4CE" w14:textId="59C63BDB" w:rsidR="00401135" w:rsidRDefault="00401135" w:rsidP="00401135">
      <w:pPr>
        <w:rPr>
          <w:rtl/>
          <w:lang w:eastAsia="he-IL"/>
        </w:rPr>
      </w:pPr>
      <w:bookmarkStart w:id="1316" w:name="_ETM_Q1_2915438"/>
      <w:bookmarkStart w:id="1317" w:name="_ETM_Q1_2915472"/>
      <w:bookmarkEnd w:id="1316"/>
      <w:bookmarkEnd w:id="1317"/>
      <w:r>
        <w:rPr>
          <w:rFonts w:hint="cs"/>
          <w:rtl/>
          <w:lang w:eastAsia="he-IL"/>
        </w:rPr>
        <w:t>למה?</w:t>
      </w:r>
    </w:p>
    <w:p w14:paraId="2EC2891C" w14:textId="77777777" w:rsidR="00401135" w:rsidRDefault="00401135" w:rsidP="00401135">
      <w:pPr>
        <w:rPr>
          <w:rtl/>
          <w:lang w:eastAsia="he-IL"/>
        </w:rPr>
      </w:pPr>
      <w:bookmarkStart w:id="1318" w:name="_ETM_Q1_2916119"/>
      <w:bookmarkStart w:id="1319" w:name="_ETM_Q1_2916176"/>
      <w:bookmarkStart w:id="1320" w:name="_ETM_Q1_2920519"/>
      <w:bookmarkEnd w:id="1318"/>
      <w:bookmarkEnd w:id="1319"/>
      <w:bookmarkEnd w:id="1320"/>
    </w:p>
    <w:p w14:paraId="0196580C" w14:textId="031A7958" w:rsidR="00401135" w:rsidRDefault="00401135" w:rsidP="00401135">
      <w:pPr>
        <w:pStyle w:val="af9"/>
        <w:keepNext/>
        <w:rPr>
          <w:rtl/>
          <w:lang w:eastAsia="he-IL"/>
        </w:rPr>
      </w:pPr>
      <w:bookmarkStart w:id="1321" w:name="ET_guest_מרב_אמיר_126"/>
      <w:r w:rsidRPr="00401135">
        <w:rPr>
          <w:rStyle w:val="TagStyle"/>
          <w:rtl/>
        </w:rPr>
        <w:t xml:space="preserve"> &lt;&lt; אורח &gt;&gt; </w:t>
      </w:r>
      <w:r>
        <w:rPr>
          <w:rtl/>
          <w:lang w:eastAsia="he-IL"/>
        </w:rPr>
        <w:t>מרב אמיר:</w:t>
      </w:r>
      <w:r w:rsidRPr="00401135">
        <w:rPr>
          <w:rStyle w:val="TagStyle"/>
          <w:rtl/>
        </w:rPr>
        <w:t xml:space="preserve"> &lt;&lt; אורח &gt;&gt;</w:t>
      </w:r>
      <w:r w:rsidR="00815CC8">
        <w:rPr>
          <w:rtl/>
          <w:lang w:eastAsia="he-IL"/>
        </w:rPr>
        <w:t xml:space="preserve"> </w:t>
      </w:r>
      <w:bookmarkEnd w:id="1321"/>
    </w:p>
    <w:p w14:paraId="5E7860D5" w14:textId="77777777" w:rsidR="00401135" w:rsidRDefault="00401135" w:rsidP="00401135">
      <w:pPr>
        <w:pStyle w:val="KeepWithNext"/>
        <w:rPr>
          <w:rtl/>
          <w:lang w:eastAsia="he-IL"/>
        </w:rPr>
      </w:pPr>
    </w:p>
    <w:p w14:paraId="7363CB22" w14:textId="35251ADE" w:rsidR="00401135" w:rsidRDefault="00401135" w:rsidP="00401135">
      <w:pPr>
        <w:rPr>
          <w:rtl/>
          <w:lang w:eastAsia="he-IL"/>
        </w:rPr>
      </w:pPr>
      <w:bookmarkStart w:id="1322" w:name="_ETM_Q1_2920835"/>
      <w:bookmarkStart w:id="1323" w:name="_ETM_Q1_2920868"/>
      <w:bookmarkEnd w:id="1322"/>
      <w:bookmarkEnd w:id="1323"/>
      <w:r>
        <w:rPr>
          <w:rFonts w:hint="cs"/>
          <w:rtl/>
          <w:lang w:eastAsia="he-IL"/>
        </w:rPr>
        <w:t xml:space="preserve">כי שם הספירה היא לפי יישובים ולא לפי </w:t>
      </w:r>
      <w:bookmarkStart w:id="1324" w:name="_ETM_Q1_2921839"/>
      <w:bookmarkEnd w:id="1324"/>
      <w:r>
        <w:rPr>
          <w:rFonts w:hint="cs"/>
          <w:rtl/>
          <w:lang w:eastAsia="he-IL"/>
        </w:rPr>
        <w:t>- - -</w:t>
      </w:r>
    </w:p>
    <w:p w14:paraId="33BD800D" w14:textId="77777777" w:rsidR="00401135" w:rsidRDefault="00401135" w:rsidP="00401135">
      <w:pPr>
        <w:rPr>
          <w:rtl/>
          <w:lang w:eastAsia="he-IL"/>
        </w:rPr>
      </w:pPr>
      <w:bookmarkStart w:id="1325" w:name="_ETM_Q1_2921229"/>
      <w:bookmarkStart w:id="1326" w:name="_ETM_Q1_2921286"/>
      <w:bookmarkStart w:id="1327" w:name="_ETM_Q1_2918713"/>
      <w:bookmarkEnd w:id="1325"/>
      <w:bookmarkEnd w:id="1326"/>
      <w:bookmarkEnd w:id="1327"/>
    </w:p>
    <w:p w14:paraId="26B29D67" w14:textId="1B8B7201" w:rsidR="00401135" w:rsidRDefault="00401135" w:rsidP="00401135">
      <w:pPr>
        <w:pStyle w:val="a4"/>
        <w:keepNext/>
        <w:rPr>
          <w:rtl/>
        </w:rPr>
      </w:pPr>
      <w:bookmarkStart w:id="1328" w:name="ET_speaker_תומר_רוזנר_127"/>
      <w:r w:rsidRPr="00401135">
        <w:rPr>
          <w:rStyle w:val="TagStyle"/>
          <w:rtl/>
        </w:rPr>
        <w:t xml:space="preserve"> &lt;&lt; דובר &gt;&gt; </w:t>
      </w:r>
      <w:r>
        <w:rPr>
          <w:rtl/>
        </w:rPr>
        <w:t xml:space="preserve">תומר </w:t>
      </w:r>
      <w:proofErr w:type="spellStart"/>
      <w:r>
        <w:rPr>
          <w:rtl/>
        </w:rPr>
        <w:t>רוזנר</w:t>
      </w:r>
      <w:proofErr w:type="spellEnd"/>
      <w:r>
        <w:rPr>
          <w:rtl/>
        </w:rPr>
        <w:t>:</w:t>
      </w:r>
      <w:r w:rsidRPr="00401135">
        <w:rPr>
          <w:rStyle w:val="TagStyle"/>
          <w:rtl/>
        </w:rPr>
        <w:t xml:space="preserve"> &lt;&lt; דובר &gt;&gt;</w:t>
      </w:r>
      <w:r w:rsidR="00815CC8">
        <w:rPr>
          <w:rtl/>
        </w:rPr>
        <w:t xml:space="preserve"> </w:t>
      </w:r>
      <w:bookmarkEnd w:id="1328"/>
    </w:p>
    <w:p w14:paraId="270BFCCD" w14:textId="77777777" w:rsidR="00401135" w:rsidRDefault="00401135" w:rsidP="00401135">
      <w:pPr>
        <w:pStyle w:val="KeepWithNext"/>
        <w:rPr>
          <w:rtl/>
          <w:lang w:eastAsia="he-IL"/>
        </w:rPr>
      </w:pPr>
    </w:p>
    <w:p w14:paraId="6942A543" w14:textId="70986EC2" w:rsidR="00401135" w:rsidRDefault="00401135" w:rsidP="00401135">
      <w:pPr>
        <w:rPr>
          <w:rtl/>
          <w:lang w:eastAsia="he-IL"/>
        </w:rPr>
      </w:pPr>
      <w:bookmarkStart w:id="1329" w:name="_ETM_Q1_2919015"/>
      <w:bookmarkStart w:id="1330" w:name="_ETM_Q1_2919055"/>
      <w:bookmarkEnd w:id="1329"/>
      <w:bookmarkEnd w:id="1330"/>
      <w:r>
        <w:rPr>
          <w:rFonts w:hint="cs"/>
          <w:rtl/>
          <w:lang w:eastAsia="he-IL"/>
        </w:rPr>
        <w:t xml:space="preserve">יפה, לא לפי מספר תושבים, נכון? </w:t>
      </w:r>
    </w:p>
    <w:p w14:paraId="76277DFF" w14:textId="77777777" w:rsidR="00401135" w:rsidRDefault="00401135" w:rsidP="00401135">
      <w:pPr>
        <w:rPr>
          <w:rtl/>
          <w:lang w:eastAsia="he-IL"/>
        </w:rPr>
      </w:pPr>
      <w:bookmarkStart w:id="1331" w:name="_ETM_Q1_2924714"/>
      <w:bookmarkStart w:id="1332" w:name="_ETM_Q1_2924764"/>
      <w:bookmarkStart w:id="1333" w:name="_ETM_Q1_2923877"/>
      <w:bookmarkEnd w:id="1331"/>
      <w:bookmarkEnd w:id="1332"/>
      <w:bookmarkEnd w:id="1333"/>
    </w:p>
    <w:p w14:paraId="46270C14" w14:textId="436D1600" w:rsidR="00401135" w:rsidRDefault="00401135" w:rsidP="00401135">
      <w:pPr>
        <w:pStyle w:val="af9"/>
        <w:keepNext/>
        <w:rPr>
          <w:rtl/>
          <w:lang w:eastAsia="he-IL"/>
        </w:rPr>
      </w:pPr>
      <w:bookmarkStart w:id="1334" w:name="ET_guest_מרב_אמיר_128"/>
      <w:r w:rsidRPr="00401135">
        <w:rPr>
          <w:rStyle w:val="TagStyle"/>
          <w:rtl/>
        </w:rPr>
        <w:t xml:space="preserve"> &lt;&lt; אורח &gt;&gt; </w:t>
      </w:r>
      <w:r>
        <w:rPr>
          <w:rtl/>
          <w:lang w:eastAsia="he-IL"/>
        </w:rPr>
        <w:t>מרב אמיר:</w:t>
      </w:r>
      <w:r w:rsidRPr="00401135">
        <w:rPr>
          <w:rStyle w:val="TagStyle"/>
          <w:rtl/>
        </w:rPr>
        <w:t xml:space="preserve"> &lt;&lt; אורח &gt;&gt;</w:t>
      </w:r>
      <w:r w:rsidR="00815CC8">
        <w:rPr>
          <w:rtl/>
          <w:lang w:eastAsia="he-IL"/>
        </w:rPr>
        <w:t xml:space="preserve"> </w:t>
      </w:r>
      <w:bookmarkEnd w:id="1334"/>
    </w:p>
    <w:p w14:paraId="7A39A16C" w14:textId="77777777" w:rsidR="00401135" w:rsidRDefault="00401135" w:rsidP="00401135">
      <w:pPr>
        <w:pStyle w:val="KeepWithNext"/>
        <w:rPr>
          <w:rtl/>
          <w:lang w:eastAsia="he-IL"/>
        </w:rPr>
      </w:pPr>
    </w:p>
    <w:p w14:paraId="00792DA7" w14:textId="6FF84C0E" w:rsidR="00401135" w:rsidRDefault="00401135" w:rsidP="00401135">
      <w:pPr>
        <w:rPr>
          <w:rtl/>
          <w:lang w:eastAsia="he-IL"/>
        </w:rPr>
      </w:pPr>
      <w:bookmarkStart w:id="1335" w:name="_ETM_Q1_2924208"/>
      <w:bookmarkStart w:id="1336" w:name="_ETM_Q1_2924239"/>
      <w:bookmarkEnd w:id="1335"/>
      <w:bookmarkEnd w:id="1336"/>
      <w:r>
        <w:rPr>
          <w:rFonts w:hint="cs"/>
          <w:rtl/>
          <w:lang w:eastAsia="he-IL"/>
        </w:rPr>
        <w:t xml:space="preserve">כן, אבל </w:t>
      </w:r>
      <w:bookmarkStart w:id="1337" w:name="_ETM_Q1_2925110"/>
      <w:bookmarkEnd w:id="1337"/>
      <w:r>
        <w:rPr>
          <w:rFonts w:hint="cs"/>
          <w:rtl/>
          <w:lang w:eastAsia="he-IL"/>
        </w:rPr>
        <w:t xml:space="preserve">לפי התושבים ביישובים. </w:t>
      </w:r>
    </w:p>
    <w:p w14:paraId="49D4924E" w14:textId="77777777" w:rsidR="00401135" w:rsidRDefault="00401135" w:rsidP="00401135">
      <w:pPr>
        <w:rPr>
          <w:rtl/>
          <w:lang w:eastAsia="he-IL"/>
        </w:rPr>
      </w:pPr>
      <w:bookmarkStart w:id="1338" w:name="_ETM_Q1_2928413"/>
      <w:bookmarkStart w:id="1339" w:name="_ETM_Q1_2928466"/>
      <w:bookmarkStart w:id="1340" w:name="_ETM_Q1_2934439"/>
      <w:bookmarkEnd w:id="1338"/>
      <w:bookmarkEnd w:id="1339"/>
      <w:bookmarkEnd w:id="1340"/>
    </w:p>
    <w:p w14:paraId="6DA5EE75" w14:textId="2B646ECE" w:rsidR="00401135" w:rsidRDefault="00401135" w:rsidP="00401135">
      <w:pPr>
        <w:pStyle w:val="a4"/>
        <w:keepNext/>
        <w:rPr>
          <w:rtl/>
        </w:rPr>
      </w:pPr>
      <w:bookmarkStart w:id="1341" w:name="ET_speaker_תומר_רוזנר_129"/>
      <w:r w:rsidRPr="00401135">
        <w:rPr>
          <w:rStyle w:val="TagStyle"/>
          <w:rtl/>
        </w:rPr>
        <w:t xml:space="preserve"> &lt;&lt; דובר &gt;&gt; </w:t>
      </w:r>
      <w:r>
        <w:rPr>
          <w:rtl/>
        </w:rPr>
        <w:t xml:space="preserve">תומר </w:t>
      </w:r>
      <w:proofErr w:type="spellStart"/>
      <w:r>
        <w:rPr>
          <w:rtl/>
        </w:rPr>
        <w:t>רוזנר</w:t>
      </w:r>
      <w:proofErr w:type="spellEnd"/>
      <w:r>
        <w:rPr>
          <w:rtl/>
        </w:rPr>
        <w:t>:</w:t>
      </w:r>
      <w:r w:rsidRPr="00401135">
        <w:rPr>
          <w:rStyle w:val="TagStyle"/>
          <w:rtl/>
        </w:rPr>
        <w:t xml:space="preserve"> &lt;&lt; דובר &gt;&gt;</w:t>
      </w:r>
      <w:r w:rsidR="00815CC8">
        <w:rPr>
          <w:rtl/>
        </w:rPr>
        <w:t xml:space="preserve"> </w:t>
      </w:r>
      <w:bookmarkEnd w:id="1341"/>
    </w:p>
    <w:p w14:paraId="534F4410" w14:textId="77777777" w:rsidR="00401135" w:rsidRDefault="00401135" w:rsidP="00401135">
      <w:pPr>
        <w:pStyle w:val="KeepWithNext"/>
        <w:rPr>
          <w:rtl/>
          <w:lang w:eastAsia="he-IL"/>
        </w:rPr>
      </w:pPr>
    </w:p>
    <w:p w14:paraId="0F7FD51A" w14:textId="4E06B0E1" w:rsidR="00401135" w:rsidRDefault="00401135" w:rsidP="00401135">
      <w:pPr>
        <w:rPr>
          <w:rtl/>
          <w:lang w:eastAsia="he-IL"/>
        </w:rPr>
      </w:pPr>
      <w:bookmarkStart w:id="1342" w:name="_ETM_Q1_2934763"/>
      <w:bookmarkStart w:id="1343" w:name="_ETM_Q1_2934791"/>
      <w:bookmarkEnd w:id="1342"/>
      <w:bookmarkEnd w:id="1343"/>
      <w:r>
        <w:rPr>
          <w:rFonts w:hint="cs"/>
          <w:rtl/>
          <w:lang w:eastAsia="he-IL"/>
        </w:rPr>
        <w:t xml:space="preserve">זה לא לפי מספר התושבים, זה לפי </w:t>
      </w:r>
      <w:bookmarkStart w:id="1344" w:name="_ETM_Q1_2938664"/>
      <w:bookmarkEnd w:id="1344"/>
      <w:r>
        <w:rPr>
          <w:rFonts w:hint="cs"/>
          <w:rtl/>
          <w:lang w:eastAsia="he-IL"/>
        </w:rPr>
        <w:t xml:space="preserve">מספר היישובים וגודלם היחסי של היישובים. </w:t>
      </w:r>
    </w:p>
    <w:p w14:paraId="062F5BC8" w14:textId="77777777" w:rsidR="00401135" w:rsidRDefault="00401135" w:rsidP="00401135">
      <w:pPr>
        <w:rPr>
          <w:rtl/>
          <w:lang w:eastAsia="he-IL"/>
        </w:rPr>
      </w:pPr>
      <w:bookmarkStart w:id="1345" w:name="_ETM_Q1_2941247"/>
      <w:bookmarkStart w:id="1346" w:name="_ETM_Q1_2941305"/>
      <w:bookmarkStart w:id="1347" w:name="_ETM_Q1_2939766"/>
      <w:bookmarkEnd w:id="1345"/>
      <w:bookmarkEnd w:id="1346"/>
      <w:bookmarkEnd w:id="1347"/>
    </w:p>
    <w:p w14:paraId="07B10AEB" w14:textId="73998C98" w:rsidR="00401135" w:rsidRDefault="00401135" w:rsidP="00401135">
      <w:pPr>
        <w:pStyle w:val="af9"/>
        <w:keepNext/>
        <w:rPr>
          <w:rtl/>
          <w:lang w:eastAsia="he-IL"/>
        </w:rPr>
      </w:pPr>
      <w:bookmarkStart w:id="1348" w:name="ET_guest_מרב_אמיר_130"/>
      <w:r w:rsidRPr="00401135">
        <w:rPr>
          <w:rStyle w:val="TagStyle"/>
          <w:rtl/>
        </w:rPr>
        <w:t xml:space="preserve"> &lt;&lt; אורח &gt;&gt; </w:t>
      </w:r>
      <w:r>
        <w:rPr>
          <w:rtl/>
          <w:lang w:eastAsia="he-IL"/>
        </w:rPr>
        <w:t>מרב אמיר:</w:t>
      </w:r>
      <w:r w:rsidRPr="00401135">
        <w:rPr>
          <w:rStyle w:val="TagStyle"/>
          <w:rtl/>
        </w:rPr>
        <w:t xml:space="preserve"> &lt;&lt; אורח &gt;&gt;</w:t>
      </w:r>
      <w:r w:rsidR="00815CC8">
        <w:rPr>
          <w:rtl/>
          <w:lang w:eastAsia="he-IL"/>
        </w:rPr>
        <w:t xml:space="preserve"> </w:t>
      </w:r>
      <w:bookmarkEnd w:id="1348"/>
    </w:p>
    <w:p w14:paraId="733B586D" w14:textId="77777777" w:rsidR="00401135" w:rsidRDefault="00401135" w:rsidP="00401135">
      <w:pPr>
        <w:pStyle w:val="KeepWithNext"/>
        <w:rPr>
          <w:rtl/>
          <w:lang w:eastAsia="he-IL"/>
        </w:rPr>
      </w:pPr>
    </w:p>
    <w:p w14:paraId="5E57C47D" w14:textId="59CB1D9D" w:rsidR="00401135" w:rsidRDefault="00401135" w:rsidP="00401135">
      <w:pPr>
        <w:rPr>
          <w:rtl/>
          <w:lang w:eastAsia="he-IL"/>
        </w:rPr>
      </w:pPr>
      <w:bookmarkStart w:id="1349" w:name="_ETM_Q1_2940093"/>
      <w:bookmarkStart w:id="1350" w:name="_ETM_Q1_2940121"/>
      <w:bookmarkEnd w:id="1349"/>
      <w:bookmarkEnd w:id="1350"/>
      <w:r>
        <w:rPr>
          <w:rFonts w:hint="cs"/>
          <w:rtl/>
          <w:lang w:eastAsia="he-IL"/>
        </w:rPr>
        <w:t xml:space="preserve">ומה הגודל היחסי? זה </w:t>
      </w:r>
      <w:bookmarkStart w:id="1351" w:name="_ETM_Q1_2942486"/>
      <w:bookmarkEnd w:id="1351"/>
      <w:r>
        <w:rPr>
          <w:rFonts w:hint="cs"/>
          <w:rtl/>
          <w:lang w:eastAsia="he-IL"/>
        </w:rPr>
        <w:t xml:space="preserve">מספר תושבים. </w:t>
      </w:r>
      <w:bookmarkStart w:id="1352" w:name="_ETM_Q1_2943974"/>
      <w:bookmarkEnd w:id="1352"/>
    </w:p>
    <w:p w14:paraId="27398075" w14:textId="77777777" w:rsidR="00401135" w:rsidRDefault="00401135" w:rsidP="00401135">
      <w:pPr>
        <w:rPr>
          <w:rtl/>
          <w:lang w:eastAsia="he-IL"/>
        </w:rPr>
      </w:pPr>
      <w:bookmarkStart w:id="1353" w:name="_ETM_Q1_2944027"/>
      <w:bookmarkEnd w:id="1353"/>
    </w:p>
    <w:p w14:paraId="35DC8C95" w14:textId="539031E6" w:rsidR="00401135" w:rsidRDefault="00401135" w:rsidP="00401135">
      <w:pPr>
        <w:pStyle w:val="a4"/>
        <w:keepNext/>
        <w:rPr>
          <w:rtl/>
        </w:rPr>
      </w:pPr>
      <w:bookmarkStart w:id="1354" w:name="ET_speaker_תומר_רוזנר_131"/>
      <w:r w:rsidRPr="00401135">
        <w:rPr>
          <w:rStyle w:val="TagStyle"/>
          <w:rtl/>
        </w:rPr>
        <w:t xml:space="preserve"> &lt;&lt; דובר &gt;&gt; </w:t>
      </w:r>
      <w:r>
        <w:rPr>
          <w:rtl/>
        </w:rPr>
        <w:t xml:space="preserve">תומר </w:t>
      </w:r>
      <w:proofErr w:type="spellStart"/>
      <w:r>
        <w:rPr>
          <w:rtl/>
        </w:rPr>
        <w:t>רוזנר</w:t>
      </w:r>
      <w:proofErr w:type="spellEnd"/>
      <w:r>
        <w:rPr>
          <w:rtl/>
        </w:rPr>
        <w:t>:</w:t>
      </w:r>
      <w:r w:rsidRPr="00401135">
        <w:rPr>
          <w:rStyle w:val="TagStyle"/>
          <w:rtl/>
        </w:rPr>
        <w:t xml:space="preserve"> &lt;&lt; דובר &gt;&gt;</w:t>
      </w:r>
      <w:r w:rsidR="00815CC8">
        <w:rPr>
          <w:rtl/>
        </w:rPr>
        <w:t xml:space="preserve"> </w:t>
      </w:r>
      <w:bookmarkEnd w:id="1354"/>
    </w:p>
    <w:p w14:paraId="017F2873" w14:textId="77777777" w:rsidR="00401135" w:rsidRDefault="00401135" w:rsidP="00401135">
      <w:pPr>
        <w:pStyle w:val="KeepWithNext"/>
        <w:rPr>
          <w:rtl/>
          <w:lang w:eastAsia="he-IL"/>
        </w:rPr>
      </w:pPr>
    </w:p>
    <w:p w14:paraId="14F1C9A7" w14:textId="0E1E516B" w:rsidR="00401135" w:rsidRDefault="00401135" w:rsidP="00401135">
      <w:pPr>
        <w:rPr>
          <w:rtl/>
          <w:lang w:eastAsia="he-IL"/>
        </w:rPr>
      </w:pPr>
      <w:bookmarkStart w:id="1355" w:name="_ETM_Q1_2942499"/>
      <w:bookmarkStart w:id="1356" w:name="_ETM_Q1_2942538"/>
      <w:bookmarkEnd w:id="1355"/>
      <w:bookmarkEnd w:id="1356"/>
      <w:r>
        <w:rPr>
          <w:rFonts w:hint="cs"/>
          <w:rtl/>
          <w:lang w:eastAsia="he-IL"/>
        </w:rPr>
        <w:t xml:space="preserve">נכון, של היישובים, לא של המועצה. המועצה יכולה </w:t>
      </w:r>
      <w:bookmarkStart w:id="1357" w:name="_ETM_Q1_2949142"/>
      <w:bookmarkEnd w:id="1357"/>
      <w:r>
        <w:rPr>
          <w:rFonts w:hint="cs"/>
          <w:rtl/>
          <w:lang w:eastAsia="he-IL"/>
        </w:rPr>
        <w:t xml:space="preserve">להיות מועצה מאוד מאוד דלילה בתושבים, אבל עם הרבה יישובים </w:t>
      </w:r>
      <w:bookmarkStart w:id="1358" w:name="_ETM_Q1_2950233"/>
      <w:bookmarkEnd w:id="1358"/>
      <w:r>
        <w:rPr>
          <w:rFonts w:hint="cs"/>
          <w:rtl/>
          <w:lang w:eastAsia="he-IL"/>
        </w:rPr>
        <w:t xml:space="preserve">ולכן יהיו בה הרבה נציגים המועצה, זה לא כמספר התושבים. </w:t>
      </w:r>
      <w:bookmarkStart w:id="1359" w:name="_ETM_Q1_2957546"/>
      <w:bookmarkEnd w:id="1359"/>
    </w:p>
    <w:p w14:paraId="4F2C4F7F" w14:textId="77777777" w:rsidR="00401135" w:rsidRDefault="00401135" w:rsidP="00401135">
      <w:pPr>
        <w:rPr>
          <w:rtl/>
          <w:lang w:eastAsia="he-IL"/>
        </w:rPr>
      </w:pPr>
      <w:bookmarkStart w:id="1360" w:name="_ETM_Q1_2958233"/>
      <w:bookmarkStart w:id="1361" w:name="_ETM_Q1_2958285"/>
      <w:bookmarkStart w:id="1362" w:name="_ETM_Q1_2956077"/>
      <w:bookmarkEnd w:id="1360"/>
      <w:bookmarkEnd w:id="1361"/>
      <w:bookmarkEnd w:id="1362"/>
    </w:p>
    <w:p w14:paraId="00DFDCCB" w14:textId="189C87AC" w:rsidR="00401135" w:rsidRDefault="00401135" w:rsidP="00401135">
      <w:pPr>
        <w:pStyle w:val="a4"/>
        <w:keepNext/>
        <w:rPr>
          <w:rtl/>
        </w:rPr>
      </w:pPr>
      <w:bookmarkStart w:id="1363" w:name="ET_speaker_5787_132"/>
      <w:r w:rsidRPr="00401135">
        <w:rPr>
          <w:rStyle w:val="TagStyle"/>
          <w:rtl/>
        </w:rPr>
        <w:lastRenderedPageBreak/>
        <w:t xml:space="preserve"> &lt;&lt; דובר &gt;&gt; </w:t>
      </w:r>
      <w:proofErr w:type="spellStart"/>
      <w:r>
        <w:rPr>
          <w:rtl/>
        </w:rPr>
        <w:t>יוראי</w:t>
      </w:r>
      <w:proofErr w:type="spellEnd"/>
      <w:r>
        <w:rPr>
          <w:rtl/>
        </w:rPr>
        <w:t xml:space="preserve"> להב הרצנו (יש עתיד):</w:t>
      </w:r>
      <w:r w:rsidRPr="00401135">
        <w:rPr>
          <w:rStyle w:val="TagStyle"/>
          <w:rtl/>
        </w:rPr>
        <w:t xml:space="preserve"> &lt;&lt; דובר &gt;&gt;</w:t>
      </w:r>
      <w:r w:rsidR="00815CC8">
        <w:rPr>
          <w:rtl/>
        </w:rPr>
        <w:t xml:space="preserve"> </w:t>
      </w:r>
      <w:bookmarkEnd w:id="1363"/>
    </w:p>
    <w:p w14:paraId="4DD4E5EE" w14:textId="77777777" w:rsidR="00401135" w:rsidRDefault="00401135" w:rsidP="00401135">
      <w:pPr>
        <w:pStyle w:val="KeepWithNext"/>
        <w:rPr>
          <w:rtl/>
          <w:lang w:eastAsia="he-IL"/>
        </w:rPr>
      </w:pPr>
    </w:p>
    <w:p w14:paraId="1E89E515" w14:textId="39169F2A" w:rsidR="00401135" w:rsidRDefault="00401135" w:rsidP="00401135">
      <w:pPr>
        <w:rPr>
          <w:rtl/>
          <w:lang w:eastAsia="he-IL"/>
        </w:rPr>
      </w:pPr>
      <w:r>
        <w:rPr>
          <w:rFonts w:hint="cs"/>
          <w:rtl/>
          <w:lang w:eastAsia="he-IL"/>
        </w:rPr>
        <w:t>א</w:t>
      </w:r>
      <w:bookmarkStart w:id="1364" w:name="_ETM_Q1_2956428"/>
      <w:bookmarkStart w:id="1365" w:name="_ETM_Q1_2956456"/>
      <w:bookmarkEnd w:id="1364"/>
      <w:bookmarkEnd w:id="1365"/>
      <w:r>
        <w:rPr>
          <w:rFonts w:hint="cs"/>
          <w:rtl/>
          <w:lang w:eastAsia="he-IL"/>
        </w:rPr>
        <w:t xml:space="preserve">ני בכלל חושב שצריך להוציא את הדבר הזה. </w:t>
      </w:r>
      <w:bookmarkStart w:id="1366" w:name="_ETM_Q1_2961834"/>
      <w:bookmarkStart w:id="1367" w:name="_ETM_Q1_2965425"/>
      <w:bookmarkEnd w:id="1366"/>
      <w:bookmarkEnd w:id="1367"/>
    </w:p>
    <w:p w14:paraId="66915732" w14:textId="77777777" w:rsidR="00401135" w:rsidRDefault="00401135" w:rsidP="00401135">
      <w:pPr>
        <w:rPr>
          <w:rtl/>
          <w:lang w:eastAsia="he-IL"/>
        </w:rPr>
      </w:pPr>
      <w:bookmarkStart w:id="1368" w:name="_ETM_Q1_2966913"/>
      <w:bookmarkStart w:id="1369" w:name="_ETM_Q1_2966960"/>
      <w:bookmarkStart w:id="1370" w:name="_ETM_Q1_2967737"/>
      <w:bookmarkEnd w:id="1368"/>
      <w:bookmarkEnd w:id="1369"/>
      <w:bookmarkEnd w:id="1370"/>
    </w:p>
    <w:p w14:paraId="3A2EA19B" w14:textId="7DB6BBFA" w:rsidR="00401135" w:rsidRDefault="00401135" w:rsidP="00401135">
      <w:pPr>
        <w:pStyle w:val="af6"/>
        <w:keepNext/>
        <w:rPr>
          <w:rtl/>
        </w:rPr>
      </w:pPr>
      <w:bookmarkStart w:id="1371" w:name="ET_yor_5069_133"/>
      <w:r w:rsidRPr="00401135">
        <w:rPr>
          <w:rStyle w:val="TagStyle"/>
          <w:rtl/>
        </w:rPr>
        <w:t xml:space="preserve"> &lt;&lt; </w:t>
      </w:r>
      <w:proofErr w:type="spellStart"/>
      <w:r w:rsidRPr="00401135">
        <w:rPr>
          <w:rStyle w:val="TagStyle"/>
          <w:rtl/>
        </w:rPr>
        <w:t>יור</w:t>
      </w:r>
      <w:proofErr w:type="spellEnd"/>
      <w:r w:rsidRPr="00401135">
        <w:rPr>
          <w:rStyle w:val="TagStyle"/>
          <w:rtl/>
        </w:rPr>
        <w:t xml:space="preserve"> &gt;&gt; </w:t>
      </w:r>
      <w:r>
        <w:rPr>
          <w:rtl/>
        </w:rPr>
        <w:t>היו"ר יעקב אשר:</w:t>
      </w:r>
      <w:r w:rsidRPr="00401135">
        <w:rPr>
          <w:rStyle w:val="TagStyle"/>
          <w:rtl/>
        </w:rPr>
        <w:t xml:space="preserve"> &lt;&lt; </w:t>
      </w:r>
      <w:proofErr w:type="spellStart"/>
      <w:r w:rsidRPr="00401135">
        <w:rPr>
          <w:rStyle w:val="TagStyle"/>
          <w:rtl/>
        </w:rPr>
        <w:t>יור</w:t>
      </w:r>
      <w:proofErr w:type="spellEnd"/>
      <w:r w:rsidRPr="00401135">
        <w:rPr>
          <w:rStyle w:val="TagStyle"/>
          <w:rtl/>
        </w:rPr>
        <w:t xml:space="preserve"> &gt;&gt;</w:t>
      </w:r>
      <w:r w:rsidR="00815CC8">
        <w:rPr>
          <w:rtl/>
        </w:rPr>
        <w:t xml:space="preserve"> </w:t>
      </w:r>
      <w:bookmarkEnd w:id="1371"/>
    </w:p>
    <w:p w14:paraId="18C8D4D6" w14:textId="77777777" w:rsidR="00401135" w:rsidRDefault="00401135" w:rsidP="00401135">
      <w:pPr>
        <w:pStyle w:val="KeepWithNext"/>
        <w:rPr>
          <w:rtl/>
          <w:lang w:eastAsia="he-IL"/>
        </w:rPr>
      </w:pPr>
    </w:p>
    <w:p w14:paraId="7E70E44F" w14:textId="54B8FBE0" w:rsidR="00401135" w:rsidRDefault="00401135" w:rsidP="00401135">
      <w:pPr>
        <w:rPr>
          <w:rtl/>
          <w:lang w:eastAsia="he-IL"/>
        </w:rPr>
      </w:pPr>
      <w:bookmarkStart w:id="1372" w:name="_ETM_Q1_2968053"/>
      <w:bookmarkStart w:id="1373" w:name="_ETM_Q1_2968087"/>
      <w:bookmarkEnd w:id="1372"/>
      <w:bookmarkEnd w:id="1373"/>
      <w:r>
        <w:rPr>
          <w:rFonts w:hint="cs"/>
          <w:rtl/>
          <w:lang w:eastAsia="he-IL"/>
        </w:rPr>
        <w:t>אני אמרתי בהתחלה שמבחינתי</w:t>
      </w:r>
      <w:r w:rsidR="00815CC8">
        <w:rPr>
          <w:rFonts w:hint="cs"/>
          <w:rtl/>
          <w:lang w:eastAsia="he-IL"/>
        </w:rPr>
        <w:t xml:space="preserve"> </w:t>
      </w:r>
      <w:r>
        <w:rPr>
          <w:rFonts w:hint="cs"/>
          <w:rtl/>
          <w:lang w:eastAsia="he-IL"/>
        </w:rPr>
        <w:t xml:space="preserve">זה דבר שהכי פחות </w:t>
      </w:r>
      <w:bookmarkStart w:id="1374" w:name="_ETM_Q1_2971226"/>
      <w:bookmarkEnd w:id="1374"/>
      <w:r>
        <w:rPr>
          <w:rFonts w:hint="cs"/>
          <w:rtl/>
          <w:lang w:eastAsia="he-IL"/>
        </w:rPr>
        <w:t>מעניין.</w:t>
      </w:r>
    </w:p>
    <w:p w14:paraId="17D5CDE9" w14:textId="77777777" w:rsidR="00401135" w:rsidRDefault="00401135" w:rsidP="00401135">
      <w:pPr>
        <w:rPr>
          <w:rtl/>
          <w:lang w:eastAsia="he-IL"/>
        </w:rPr>
      </w:pPr>
      <w:bookmarkStart w:id="1375" w:name="_ETM_Q1_2973277"/>
      <w:bookmarkEnd w:id="1375"/>
    </w:p>
    <w:p w14:paraId="0FE0683D" w14:textId="737716D0" w:rsidR="00401135" w:rsidRDefault="00401135" w:rsidP="00401135">
      <w:pPr>
        <w:pStyle w:val="a4"/>
        <w:keepNext/>
        <w:rPr>
          <w:rtl/>
        </w:rPr>
      </w:pPr>
      <w:bookmarkStart w:id="1376" w:name="ET_speaker_תומר_רוזנר_134"/>
      <w:r w:rsidRPr="00401135">
        <w:rPr>
          <w:rStyle w:val="TagStyle"/>
          <w:rtl/>
        </w:rPr>
        <w:t xml:space="preserve"> &lt;&lt; דובר &gt;&gt; </w:t>
      </w:r>
      <w:r>
        <w:rPr>
          <w:rtl/>
        </w:rPr>
        <w:t xml:space="preserve">תומר </w:t>
      </w:r>
      <w:proofErr w:type="spellStart"/>
      <w:r>
        <w:rPr>
          <w:rtl/>
        </w:rPr>
        <w:t>רוזנר</w:t>
      </w:r>
      <w:proofErr w:type="spellEnd"/>
      <w:r>
        <w:rPr>
          <w:rtl/>
        </w:rPr>
        <w:t>:</w:t>
      </w:r>
      <w:r w:rsidRPr="00401135">
        <w:rPr>
          <w:rStyle w:val="TagStyle"/>
          <w:rtl/>
        </w:rPr>
        <w:t xml:space="preserve"> &lt;&lt; דובר &gt;&gt;</w:t>
      </w:r>
      <w:r w:rsidR="00815CC8">
        <w:rPr>
          <w:rtl/>
        </w:rPr>
        <w:t xml:space="preserve"> </w:t>
      </w:r>
      <w:bookmarkEnd w:id="1376"/>
    </w:p>
    <w:p w14:paraId="7B2C8009" w14:textId="77777777" w:rsidR="00401135" w:rsidRDefault="00401135" w:rsidP="00401135">
      <w:pPr>
        <w:pStyle w:val="KeepWithNext"/>
        <w:rPr>
          <w:rtl/>
          <w:lang w:eastAsia="he-IL"/>
        </w:rPr>
      </w:pPr>
    </w:p>
    <w:p w14:paraId="60F66429" w14:textId="1527C0A7" w:rsidR="00401135" w:rsidRDefault="00401135" w:rsidP="00401135">
      <w:pPr>
        <w:rPr>
          <w:rtl/>
          <w:lang w:eastAsia="he-IL"/>
        </w:rPr>
      </w:pPr>
      <w:bookmarkStart w:id="1377" w:name="_ETM_Q1_2973585"/>
      <w:bookmarkStart w:id="1378" w:name="_ETM_Q1_2973615"/>
      <w:bookmarkEnd w:id="1377"/>
      <w:bookmarkEnd w:id="1378"/>
      <w:r>
        <w:rPr>
          <w:rFonts w:hint="cs"/>
          <w:rtl/>
          <w:lang w:eastAsia="he-IL"/>
        </w:rPr>
        <w:t>אז זה לא יחול עליהם בפועל.</w:t>
      </w:r>
    </w:p>
    <w:p w14:paraId="1699E38C" w14:textId="77777777" w:rsidR="00401135" w:rsidRDefault="00401135" w:rsidP="00401135">
      <w:pPr>
        <w:rPr>
          <w:rtl/>
          <w:lang w:eastAsia="he-IL"/>
        </w:rPr>
      </w:pPr>
      <w:bookmarkStart w:id="1379" w:name="_ETM_Q1_2974946"/>
      <w:bookmarkStart w:id="1380" w:name="_ETM_Q1_2975002"/>
      <w:bookmarkStart w:id="1381" w:name="_ETM_Q1_2977453"/>
      <w:bookmarkEnd w:id="1379"/>
      <w:bookmarkEnd w:id="1380"/>
      <w:bookmarkEnd w:id="1381"/>
    </w:p>
    <w:p w14:paraId="314606E1" w14:textId="60C73A8F" w:rsidR="00401135" w:rsidRDefault="00401135" w:rsidP="00401135">
      <w:pPr>
        <w:pStyle w:val="af6"/>
        <w:keepNext/>
        <w:rPr>
          <w:rtl/>
        </w:rPr>
      </w:pPr>
      <w:bookmarkStart w:id="1382" w:name="ET_yor_5069_135"/>
      <w:r w:rsidRPr="00401135">
        <w:rPr>
          <w:rStyle w:val="TagStyle"/>
          <w:rtl/>
        </w:rPr>
        <w:t xml:space="preserve"> &lt;&lt; </w:t>
      </w:r>
      <w:proofErr w:type="spellStart"/>
      <w:r w:rsidRPr="00401135">
        <w:rPr>
          <w:rStyle w:val="TagStyle"/>
          <w:rtl/>
        </w:rPr>
        <w:t>יור</w:t>
      </w:r>
      <w:proofErr w:type="spellEnd"/>
      <w:r w:rsidRPr="00401135">
        <w:rPr>
          <w:rStyle w:val="TagStyle"/>
          <w:rtl/>
        </w:rPr>
        <w:t xml:space="preserve"> &gt;&gt; </w:t>
      </w:r>
      <w:r>
        <w:rPr>
          <w:rtl/>
        </w:rPr>
        <w:t>היו"ר יעקב אשר:</w:t>
      </w:r>
      <w:r w:rsidRPr="00401135">
        <w:rPr>
          <w:rStyle w:val="TagStyle"/>
          <w:rtl/>
        </w:rPr>
        <w:t xml:space="preserve"> &lt;&lt; </w:t>
      </w:r>
      <w:proofErr w:type="spellStart"/>
      <w:r w:rsidRPr="00401135">
        <w:rPr>
          <w:rStyle w:val="TagStyle"/>
          <w:rtl/>
        </w:rPr>
        <w:t>יור</w:t>
      </w:r>
      <w:proofErr w:type="spellEnd"/>
      <w:r w:rsidRPr="00401135">
        <w:rPr>
          <w:rStyle w:val="TagStyle"/>
          <w:rtl/>
        </w:rPr>
        <w:t xml:space="preserve"> &gt;&gt;</w:t>
      </w:r>
      <w:r w:rsidR="00815CC8">
        <w:rPr>
          <w:rtl/>
        </w:rPr>
        <w:t xml:space="preserve"> </w:t>
      </w:r>
      <w:bookmarkEnd w:id="1382"/>
    </w:p>
    <w:p w14:paraId="007B8EE6" w14:textId="77777777" w:rsidR="00401135" w:rsidRDefault="00401135" w:rsidP="00401135">
      <w:pPr>
        <w:pStyle w:val="KeepWithNext"/>
        <w:rPr>
          <w:rtl/>
          <w:lang w:eastAsia="he-IL"/>
        </w:rPr>
      </w:pPr>
    </w:p>
    <w:p w14:paraId="3A51A24D" w14:textId="77777777" w:rsidR="00D04B2A" w:rsidRDefault="00401135" w:rsidP="00401135">
      <w:pPr>
        <w:rPr>
          <w:rtl/>
          <w:lang w:eastAsia="he-IL"/>
        </w:rPr>
      </w:pPr>
      <w:bookmarkStart w:id="1383" w:name="_ETM_Q1_2977781"/>
      <w:bookmarkStart w:id="1384" w:name="_ETM_Q1_2977813"/>
      <w:bookmarkEnd w:id="1383"/>
      <w:bookmarkEnd w:id="1384"/>
      <w:r>
        <w:rPr>
          <w:rFonts w:hint="cs"/>
          <w:rtl/>
          <w:lang w:eastAsia="he-IL"/>
        </w:rPr>
        <w:t xml:space="preserve">זה לא יחול פיזית </w:t>
      </w:r>
      <w:bookmarkStart w:id="1385" w:name="_ETM_Q1_2975522"/>
      <w:bookmarkEnd w:id="1385"/>
      <w:r>
        <w:rPr>
          <w:rFonts w:hint="cs"/>
          <w:rtl/>
          <w:lang w:eastAsia="he-IL"/>
        </w:rPr>
        <w:t xml:space="preserve">על המועצות האזוריות, אבל בסוף אני אומר שאני לא רוצה </w:t>
      </w:r>
      <w:bookmarkStart w:id="1386" w:name="_ETM_Q1_2984336"/>
      <w:bookmarkEnd w:id="1386"/>
      <w:r>
        <w:rPr>
          <w:rFonts w:hint="cs"/>
          <w:rtl/>
          <w:lang w:eastAsia="he-IL"/>
        </w:rPr>
        <w:t xml:space="preserve">לשנות סדרי עולם, אני התלבשתי על מה שהיה, רק באלמנט </w:t>
      </w:r>
      <w:bookmarkStart w:id="1387" w:name="_ETM_Q1_2987622"/>
      <w:bookmarkEnd w:id="1387"/>
      <w:r>
        <w:rPr>
          <w:rFonts w:hint="cs"/>
          <w:rtl/>
          <w:lang w:eastAsia="he-IL"/>
        </w:rPr>
        <w:t xml:space="preserve">אחד, כמה יחידות דיור. אם אני מתחיל לשחק, אז למה </w:t>
      </w:r>
      <w:bookmarkStart w:id="1388" w:name="_ETM_Q1_2991466"/>
      <w:bookmarkEnd w:id="1388"/>
      <w:r>
        <w:rPr>
          <w:rFonts w:hint="cs"/>
          <w:rtl/>
          <w:lang w:eastAsia="he-IL"/>
        </w:rPr>
        <w:t xml:space="preserve">לא נגעת בזה? תיגע </w:t>
      </w:r>
      <w:proofErr w:type="spellStart"/>
      <w:r>
        <w:rPr>
          <w:rFonts w:hint="cs"/>
          <w:rtl/>
          <w:lang w:eastAsia="he-IL"/>
        </w:rPr>
        <w:t>בהוא</w:t>
      </w:r>
      <w:proofErr w:type="spellEnd"/>
      <w:r>
        <w:rPr>
          <w:rFonts w:hint="cs"/>
          <w:rtl/>
          <w:lang w:eastAsia="he-IL"/>
        </w:rPr>
        <w:t xml:space="preserve">, תלך לשם, תלך ימינה, תלך </w:t>
      </w:r>
      <w:bookmarkStart w:id="1389" w:name="_ETM_Q1_2995898"/>
      <w:bookmarkEnd w:id="1389"/>
      <w:r>
        <w:rPr>
          <w:rFonts w:hint="cs"/>
          <w:rtl/>
          <w:lang w:eastAsia="he-IL"/>
        </w:rPr>
        <w:t xml:space="preserve">שמאלה. </w:t>
      </w:r>
    </w:p>
    <w:p w14:paraId="7BB1A5A8" w14:textId="77777777" w:rsidR="00D04B2A" w:rsidRDefault="00D04B2A" w:rsidP="00401135">
      <w:pPr>
        <w:rPr>
          <w:rtl/>
          <w:lang w:eastAsia="he-IL"/>
        </w:rPr>
      </w:pPr>
    </w:p>
    <w:p w14:paraId="005D2456" w14:textId="68CC2B9A" w:rsidR="00401135" w:rsidRDefault="00401135" w:rsidP="00401135">
      <w:pPr>
        <w:rPr>
          <w:rtl/>
          <w:lang w:eastAsia="he-IL"/>
        </w:rPr>
      </w:pPr>
      <w:r>
        <w:rPr>
          <w:rFonts w:hint="cs"/>
          <w:rtl/>
          <w:lang w:eastAsia="he-IL"/>
        </w:rPr>
        <w:t xml:space="preserve">תודה רבה, גברתי, סיימת? </w:t>
      </w:r>
      <w:proofErr w:type="spellStart"/>
      <w:r>
        <w:rPr>
          <w:rFonts w:hint="cs"/>
          <w:rtl/>
          <w:lang w:eastAsia="he-IL"/>
        </w:rPr>
        <w:t>מינהל</w:t>
      </w:r>
      <w:proofErr w:type="spellEnd"/>
      <w:r>
        <w:rPr>
          <w:rFonts w:hint="cs"/>
          <w:rtl/>
          <w:lang w:eastAsia="he-IL"/>
        </w:rPr>
        <w:t xml:space="preserve"> התכנון, מישהו? לא חייבים לדבר, אם הכול בסדר, תמחאו כפיים וזהו. </w:t>
      </w:r>
      <w:bookmarkStart w:id="1390" w:name="_ETM_Q1_3006412"/>
      <w:bookmarkEnd w:id="1390"/>
      <w:r>
        <w:rPr>
          <w:rFonts w:hint="cs"/>
          <w:rtl/>
          <w:lang w:eastAsia="he-IL"/>
        </w:rPr>
        <w:t xml:space="preserve">אם יש לשפר, היה לכם גם כמה ימים לשפר </w:t>
      </w:r>
      <w:bookmarkStart w:id="1391" w:name="_ETM_Q1_3010184"/>
      <w:bookmarkEnd w:id="1391"/>
      <w:r>
        <w:rPr>
          <w:rFonts w:hint="cs"/>
          <w:rtl/>
          <w:lang w:eastAsia="he-IL"/>
        </w:rPr>
        <w:t>עד הוועדה כשראיתם את הנוסח.</w:t>
      </w:r>
    </w:p>
    <w:p w14:paraId="1BB982C3" w14:textId="77777777" w:rsidR="00401135" w:rsidRDefault="00401135" w:rsidP="00401135">
      <w:pPr>
        <w:rPr>
          <w:rtl/>
          <w:lang w:eastAsia="he-IL"/>
        </w:rPr>
      </w:pPr>
      <w:bookmarkStart w:id="1392" w:name="_ETM_Q1_3013560"/>
      <w:bookmarkStart w:id="1393" w:name="_ETM_Q1_3013615"/>
      <w:bookmarkStart w:id="1394" w:name="_ETM_Q1_3011120"/>
      <w:bookmarkEnd w:id="1392"/>
      <w:bookmarkEnd w:id="1393"/>
      <w:bookmarkEnd w:id="1394"/>
    </w:p>
    <w:p w14:paraId="6A6CDE0D" w14:textId="1938240F" w:rsidR="00401135" w:rsidRDefault="00401135" w:rsidP="00401135">
      <w:pPr>
        <w:pStyle w:val="af9"/>
        <w:keepNext/>
        <w:rPr>
          <w:rtl/>
          <w:lang w:eastAsia="he-IL"/>
        </w:rPr>
      </w:pPr>
      <w:bookmarkStart w:id="1395" w:name="ET_guest_אתי_רוזנבלום_136"/>
      <w:r w:rsidRPr="00401135">
        <w:rPr>
          <w:rStyle w:val="TagStyle"/>
          <w:rtl/>
        </w:rPr>
        <w:t xml:space="preserve"> &lt;&lt; אורח &gt;&gt; </w:t>
      </w:r>
      <w:r>
        <w:rPr>
          <w:rtl/>
          <w:lang w:eastAsia="he-IL"/>
        </w:rPr>
        <w:t>אתי רוזנבלום:</w:t>
      </w:r>
      <w:r w:rsidRPr="00401135">
        <w:rPr>
          <w:rStyle w:val="TagStyle"/>
          <w:rtl/>
        </w:rPr>
        <w:t xml:space="preserve"> &lt;&lt; אורח &gt;&gt;</w:t>
      </w:r>
      <w:r w:rsidR="00815CC8">
        <w:rPr>
          <w:rtl/>
          <w:lang w:eastAsia="he-IL"/>
        </w:rPr>
        <w:t xml:space="preserve"> </w:t>
      </w:r>
      <w:bookmarkEnd w:id="1395"/>
    </w:p>
    <w:p w14:paraId="0CC784A9" w14:textId="77777777" w:rsidR="00401135" w:rsidRDefault="00401135" w:rsidP="00401135">
      <w:pPr>
        <w:pStyle w:val="KeepWithNext"/>
        <w:rPr>
          <w:rtl/>
          <w:lang w:eastAsia="he-IL"/>
        </w:rPr>
      </w:pPr>
    </w:p>
    <w:p w14:paraId="52DF603C" w14:textId="1EC875F3" w:rsidR="00401135" w:rsidRDefault="00401135" w:rsidP="00401135">
      <w:pPr>
        <w:rPr>
          <w:rtl/>
          <w:lang w:eastAsia="he-IL"/>
        </w:rPr>
      </w:pPr>
      <w:bookmarkStart w:id="1396" w:name="_ETM_Q1_3011420"/>
      <w:bookmarkStart w:id="1397" w:name="_ETM_Q1_3011455"/>
      <w:bookmarkEnd w:id="1396"/>
      <w:bookmarkEnd w:id="1397"/>
      <w:r>
        <w:rPr>
          <w:rFonts w:hint="cs"/>
          <w:rtl/>
          <w:lang w:eastAsia="he-IL"/>
        </w:rPr>
        <w:t>עקרונית המנגנון מקובל עלינו, רק חשבנו</w:t>
      </w:r>
      <w:bookmarkStart w:id="1398" w:name="_ETM_Q1_3015880"/>
      <w:bookmarkEnd w:id="1398"/>
      <w:r>
        <w:rPr>
          <w:rFonts w:hint="cs"/>
          <w:rtl/>
          <w:lang w:eastAsia="he-IL"/>
        </w:rPr>
        <w:t xml:space="preserve"> שנכון אולי כן לפשט אותו כי המו</w:t>
      </w:r>
      <w:bookmarkStart w:id="1399" w:name="_ETM_Q1_3029823"/>
      <w:bookmarkEnd w:id="1399"/>
      <w:r>
        <w:rPr>
          <w:rFonts w:hint="cs"/>
          <w:rtl/>
          <w:lang w:eastAsia="he-IL"/>
        </w:rPr>
        <w:t>עדים שנקבעו פה הם מאוד מוכרים אולי בעולם הרשויות המקומיות,</w:t>
      </w:r>
      <w:bookmarkStart w:id="1400" w:name="_ETM_Q1_3037729"/>
      <w:bookmarkEnd w:id="1400"/>
      <w:r>
        <w:rPr>
          <w:rFonts w:hint="cs"/>
          <w:rtl/>
          <w:lang w:eastAsia="he-IL"/>
        </w:rPr>
        <w:t xml:space="preserve"> פחות מוכרים לנו, אבל כמו שהצעתם, אם לא תתקבל ההצעה </w:t>
      </w:r>
      <w:bookmarkStart w:id="1401" w:name="_ETM_Q1_3045384"/>
      <w:bookmarkEnd w:id="1401"/>
      <w:r>
        <w:rPr>
          <w:rFonts w:hint="cs"/>
          <w:rtl/>
          <w:lang w:eastAsia="he-IL"/>
        </w:rPr>
        <w:t xml:space="preserve">של פעמיים בשנה אז אנחנו כן נעשה את זה בינינו. </w:t>
      </w:r>
      <w:bookmarkStart w:id="1402" w:name="_ETM_Q1_3047732"/>
      <w:bookmarkEnd w:id="1402"/>
    </w:p>
    <w:p w14:paraId="641E6EB1" w14:textId="77777777" w:rsidR="00401135" w:rsidRDefault="00401135" w:rsidP="00401135">
      <w:pPr>
        <w:rPr>
          <w:rtl/>
          <w:lang w:eastAsia="he-IL"/>
        </w:rPr>
      </w:pPr>
      <w:bookmarkStart w:id="1403" w:name="_ETM_Q1_3047835"/>
      <w:bookmarkStart w:id="1404" w:name="_ETM_Q1_3047879"/>
      <w:bookmarkEnd w:id="1403"/>
      <w:bookmarkEnd w:id="1404"/>
    </w:p>
    <w:p w14:paraId="790A6E98" w14:textId="74E62B4A" w:rsidR="00401135" w:rsidRDefault="00401135" w:rsidP="00401135">
      <w:pPr>
        <w:pStyle w:val="a4"/>
        <w:keepNext/>
        <w:rPr>
          <w:rtl/>
        </w:rPr>
      </w:pPr>
      <w:bookmarkStart w:id="1405" w:name="ET_speaker_גלעד_קרן_138"/>
      <w:r w:rsidRPr="00401135">
        <w:rPr>
          <w:rStyle w:val="TagStyle"/>
          <w:rtl/>
        </w:rPr>
        <w:t xml:space="preserve"> &lt;&lt; דובר &gt;&gt; </w:t>
      </w:r>
      <w:r>
        <w:rPr>
          <w:rtl/>
        </w:rPr>
        <w:t>גלעד קרן:</w:t>
      </w:r>
      <w:r w:rsidRPr="00401135">
        <w:rPr>
          <w:rStyle w:val="TagStyle"/>
          <w:rtl/>
        </w:rPr>
        <w:t xml:space="preserve"> &lt;&lt; דובר &gt;&gt;</w:t>
      </w:r>
      <w:r w:rsidR="00815CC8">
        <w:rPr>
          <w:rtl/>
        </w:rPr>
        <w:t xml:space="preserve"> </w:t>
      </w:r>
      <w:bookmarkEnd w:id="1405"/>
    </w:p>
    <w:p w14:paraId="1961733D" w14:textId="77777777" w:rsidR="00401135" w:rsidRDefault="00401135" w:rsidP="00401135">
      <w:pPr>
        <w:pStyle w:val="KeepWithNext"/>
        <w:rPr>
          <w:rtl/>
          <w:lang w:eastAsia="he-IL"/>
        </w:rPr>
      </w:pPr>
    </w:p>
    <w:p w14:paraId="4926AE68" w14:textId="106BD48F" w:rsidR="00401135" w:rsidRDefault="00401135" w:rsidP="00401135">
      <w:pPr>
        <w:rPr>
          <w:rtl/>
          <w:lang w:eastAsia="he-IL"/>
        </w:rPr>
      </w:pPr>
      <w:bookmarkStart w:id="1406" w:name="_ETM_Q1_3048761"/>
      <w:bookmarkStart w:id="1407" w:name="_ETM_Q1_3048790"/>
      <w:bookmarkEnd w:id="1406"/>
      <w:bookmarkEnd w:id="1407"/>
      <w:r>
        <w:rPr>
          <w:rFonts w:hint="cs"/>
          <w:rtl/>
          <w:lang w:eastAsia="he-IL"/>
        </w:rPr>
        <w:t xml:space="preserve">אני רוצה לחדד לגבי הפעמיים בשנה. ככל שמועד העברת המידע </w:t>
      </w:r>
      <w:bookmarkStart w:id="1408" w:name="_ETM_Q1_3051180"/>
      <w:bookmarkEnd w:id="1408"/>
      <w:r>
        <w:rPr>
          <w:rFonts w:hint="cs"/>
          <w:rtl/>
          <w:lang w:eastAsia="he-IL"/>
        </w:rPr>
        <w:t>רחוק ממועד הקביעה יכול להיווצר מצב שאנחנו סופרים פעמיי</w:t>
      </w:r>
      <w:bookmarkStart w:id="1409" w:name="_ETM_Q1_3060429"/>
      <w:bookmarkEnd w:id="1409"/>
      <w:r>
        <w:rPr>
          <w:rFonts w:hint="cs"/>
          <w:rtl/>
          <w:lang w:eastAsia="he-IL"/>
        </w:rPr>
        <w:t xml:space="preserve">ם את אותם תושבים. אם עכשיו העברנו בחודש ינואר 1,000 </w:t>
      </w:r>
      <w:bookmarkStart w:id="1410" w:name="_ETM_Q1_3064704"/>
      <w:bookmarkEnd w:id="1410"/>
      <w:r>
        <w:rPr>
          <w:rFonts w:hint="cs"/>
          <w:rtl/>
          <w:lang w:eastAsia="he-IL"/>
        </w:rPr>
        <w:t>יחידות דיור חדשות, ובחודש מאי, סתם אני זורק, צריך לקבוע</w:t>
      </w:r>
      <w:bookmarkStart w:id="1411" w:name="_ETM_Q1_3065516"/>
      <w:bookmarkEnd w:id="1411"/>
      <w:r>
        <w:rPr>
          <w:rFonts w:hint="cs"/>
          <w:rtl/>
          <w:lang w:eastAsia="he-IL"/>
        </w:rPr>
        <w:t xml:space="preserve"> נתון מסוים, ויכול להיות שכל היחידות האלה אושרו </w:t>
      </w:r>
      <w:bookmarkStart w:id="1412" w:name="_ETM_Q1_3071351"/>
      <w:bookmarkEnd w:id="1412"/>
      <w:r>
        <w:rPr>
          <w:rFonts w:hint="cs"/>
          <w:rtl/>
          <w:lang w:eastAsia="he-IL"/>
        </w:rPr>
        <w:t xml:space="preserve">ואז אנחנו סופרים גם את התושבים שכבר אוכלסו וגם </w:t>
      </w:r>
      <w:bookmarkStart w:id="1413" w:name="_ETM_Q1_3072479"/>
      <w:bookmarkEnd w:id="1413"/>
      <w:r>
        <w:rPr>
          <w:rFonts w:hint="cs"/>
          <w:rtl/>
          <w:lang w:eastAsia="he-IL"/>
        </w:rPr>
        <w:t>את התושבים של יחידות הדיור.</w:t>
      </w:r>
      <w:r w:rsidR="00D04B2A">
        <w:rPr>
          <w:rFonts w:hint="cs"/>
          <w:rtl/>
          <w:lang w:eastAsia="he-IL"/>
        </w:rPr>
        <w:t xml:space="preserve"> </w:t>
      </w:r>
      <w:r>
        <w:rPr>
          <w:rFonts w:hint="cs"/>
          <w:rtl/>
          <w:lang w:eastAsia="he-IL"/>
        </w:rPr>
        <w:t xml:space="preserve">זאת לא </w:t>
      </w:r>
      <w:r w:rsidR="00D04B2A">
        <w:rPr>
          <w:rFonts w:hint="cs"/>
          <w:rtl/>
          <w:lang w:eastAsia="he-IL"/>
        </w:rPr>
        <w:t xml:space="preserve">הכוונה, </w:t>
      </w:r>
      <w:r>
        <w:rPr>
          <w:rFonts w:hint="cs"/>
          <w:rtl/>
          <w:lang w:eastAsia="he-IL"/>
        </w:rPr>
        <w:t xml:space="preserve">הכוונה היא </w:t>
      </w:r>
      <w:bookmarkStart w:id="1414" w:name="_ETM_Q1_3078233"/>
      <w:bookmarkEnd w:id="1414"/>
      <w:r>
        <w:rPr>
          <w:rFonts w:hint="cs"/>
          <w:rtl/>
          <w:lang w:eastAsia="he-IL"/>
        </w:rPr>
        <w:t xml:space="preserve">לייצג כמה שאפשר את המספר </w:t>
      </w:r>
      <w:proofErr w:type="spellStart"/>
      <w:r>
        <w:rPr>
          <w:rFonts w:hint="cs"/>
          <w:rtl/>
          <w:lang w:eastAsia="he-IL"/>
        </w:rPr>
        <w:t>האמיתי</w:t>
      </w:r>
      <w:proofErr w:type="spellEnd"/>
      <w:r>
        <w:rPr>
          <w:rFonts w:hint="cs"/>
          <w:rtl/>
          <w:lang w:eastAsia="he-IL"/>
        </w:rPr>
        <w:t xml:space="preserve"> של </w:t>
      </w:r>
      <w:r w:rsidR="00980942">
        <w:rPr>
          <w:rFonts w:hint="cs"/>
          <w:rtl/>
          <w:lang w:eastAsia="he-IL"/>
        </w:rPr>
        <w:t>התושבים.</w:t>
      </w:r>
    </w:p>
    <w:p w14:paraId="5DBC00DE" w14:textId="77777777" w:rsidR="00980942" w:rsidRDefault="00980942" w:rsidP="00401135">
      <w:pPr>
        <w:rPr>
          <w:rtl/>
          <w:lang w:eastAsia="he-IL"/>
        </w:rPr>
      </w:pPr>
      <w:bookmarkStart w:id="1415" w:name="_ETM_Q1_3077842"/>
      <w:bookmarkStart w:id="1416" w:name="_ETM_Q1_3077901"/>
      <w:bookmarkStart w:id="1417" w:name="_ETM_Q1_3078521"/>
      <w:bookmarkEnd w:id="1415"/>
      <w:bookmarkEnd w:id="1416"/>
      <w:bookmarkEnd w:id="1417"/>
    </w:p>
    <w:p w14:paraId="3BC786DA" w14:textId="61BED270" w:rsidR="00980942" w:rsidRDefault="00980942" w:rsidP="00980942">
      <w:pPr>
        <w:pStyle w:val="af6"/>
        <w:keepNext/>
        <w:rPr>
          <w:rtl/>
        </w:rPr>
      </w:pPr>
      <w:bookmarkStart w:id="1418" w:name="ET_yor_5069_139"/>
      <w:r w:rsidRPr="00980942">
        <w:rPr>
          <w:rStyle w:val="TagStyle"/>
          <w:rtl/>
        </w:rPr>
        <w:t xml:space="preserve"> &lt;&lt; </w:t>
      </w:r>
      <w:proofErr w:type="spellStart"/>
      <w:r w:rsidRPr="00980942">
        <w:rPr>
          <w:rStyle w:val="TagStyle"/>
          <w:rtl/>
        </w:rPr>
        <w:t>יור</w:t>
      </w:r>
      <w:proofErr w:type="spellEnd"/>
      <w:r w:rsidRPr="00980942">
        <w:rPr>
          <w:rStyle w:val="TagStyle"/>
          <w:rtl/>
        </w:rPr>
        <w:t xml:space="preserve"> &gt;&gt; </w:t>
      </w:r>
      <w:r>
        <w:rPr>
          <w:rtl/>
        </w:rPr>
        <w:t>היו"ר יעקב אשר:</w:t>
      </w:r>
      <w:r w:rsidRPr="00980942">
        <w:rPr>
          <w:rStyle w:val="TagStyle"/>
          <w:rtl/>
        </w:rPr>
        <w:t xml:space="preserve"> &lt;&lt; </w:t>
      </w:r>
      <w:proofErr w:type="spellStart"/>
      <w:r w:rsidRPr="00980942">
        <w:rPr>
          <w:rStyle w:val="TagStyle"/>
          <w:rtl/>
        </w:rPr>
        <w:t>יור</w:t>
      </w:r>
      <w:proofErr w:type="spellEnd"/>
      <w:r w:rsidRPr="00980942">
        <w:rPr>
          <w:rStyle w:val="TagStyle"/>
          <w:rtl/>
        </w:rPr>
        <w:t xml:space="preserve"> &gt;&gt;</w:t>
      </w:r>
      <w:r w:rsidR="00815CC8">
        <w:rPr>
          <w:rtl/>
        </w:rPr>
        <w:t xml:space="preserve"> </w:t>
      </w:r>
      <w:bookmarkEnd w:id="1418"/>
    </w:p>
    <w:p w14:paraId="216219DE" w14:textId="77777777" w:rsidR="00980942" w:rsidRDefault="00980942" w:rsidP="00980942">
      <w:pPr>
        <w:pStyle w:val="KeepWithNext"/>
        <w:rPr>
          <w:rtl/>
          <w:lang w:eastAsia="he-IL"/>
        </w:rPr>
      </w:pPr>
    </w:p>
    <w:p w14:paraId="6602694C" w14:textId="665C6F20" w:rsidR="00980942" w:rsidRDefault="00980942" w:rsidP="00980942">
      <w:pPr>
        <w:rPr>
          <w:rtl/>
          <w:lang w:eastAsia="he-IL"/>
        </w:rPr>
      </w:pPr>
      <w:bookmarkStart w:id="1419" w:name="_ETM_Q1_3078861"/>
      <w:bookmarkStart w:id="1420" w:name="_ETM_Q1_3078901"/>
      <w:bookmarkEnd w:id="1419"/>
      <w:bookmarkEnd w:id="1420"/>
      <w:r>
        <w:rPr>
          <w:rFonts w:hint="cs"/>
          <w:rtl/>
          <w:lang w:eastAsia="he-IL"/>
        </w:rPr>
        <w:t xml:space="preserve">אני שלם </w:t>
      </w:r>
      <w:bookmarkStart w:id="1421" w:name="_ETM_Q1_3080593"/>
      <w:bookmarkEnd w:id="1421"/>
      <w:r>
        <w:rPr>
          <w:rFonts w:hint="cs"/>
          <w:rtl/>
          <w:lang w:eastAsia="he-IL"/>
        </w:rPr>
        <w:t xml:space="preserve">עם זה במאה אחוז, גם היא הבינה את זה. </w:t>
      </w:r>
    </w:p>
    <w:p w14:paraId="1ED92FCC" w14:textId="77777777" w:rsidR="00980942" w:rsidRDefault="00980942" w:rsidP="00980942">
      <w:pPr>
        <w:rPr>
          <w:rtl/>
          <w:lang w:eastAsia="he-IL"/>
        </w:rPr>
      </w:pPr>
      <w:bookmarkStart w:id="1422" w:name="_ETM_Q1_3082889"/>
      <w:bookmarkStart w:id="1423" w:name="_ETM_Q1_3082939"/>
      <w:bookmarkEnd w:id="1422"/>
      <w:bookmarkEnd w:id="1423"/>
    </w:p>
    <w:p w14:paraId="06C84A60" w14:textId="7E192246" w:rsidR="00980942" w:rsidRDefault="00980942" w:rsidP="00980942">
      <w:pPr>
        <w:pStyle w:val="af9"/>
        <w:keepNext/>
        <w:rPr>
          <w:rtl/>
          <w:lang w:eastAsia="he-IL"/>
        </w:rPr>
      </w:pPr>
      <w:bookmarkStart w:id="1424" w:name="ET_guest_אתי_רוזנבלום_140"/>
      <w:r w:rsidRPr="00980942">
        <w:rPr>
          <w:rStyle w:val="TagStyle"/>
          <w:rtl/>
        </w:rPr>
        <w:t xml:space="preserve"> &lt;&lt; אורח &gt;&gt; </w:t>
      </w:r>
      <w:r>
        <w:rPr>
          <w:rtl/>
          <w:lang w:eastAsia="he-IL"/>
        </w:rPr>
        <w:t>אתי רוזנבלום:</w:t>
      </w:r>
      <w:r w:rsidRPr="00980942">
        <w:rPr>
          <w:rStyle w:val="TagStyle"/>
          <w:rtl/>
        </w:rPr>
        <w:t xml:space="preserve"> &lt;&lt; אורח &gt;&gt;</w:t>
      </w:r>
      <w:r w:rsidR="00815CC8">
        <w:rPr>
          <w:rtl/>
          <w:lang w:eastAsia="he-IL"/>
        </w:rPr>
        <w:t xml:space="preserve"> </w:t>
      </w:r>
      <w:bookmarkEnd w:id="1424"/>
    </w:p>
    <w:p w14:paraId="1BB6E194" w14:textId="77777777" w:rsidR="00980942" w:rsidRDefault="00980942" w:rsidP="00980942">
      <w:pPr>
        <w:pStyle w:val="KeepWithNext"/>
        <w:rPr>
          <w:rtl/>
          <w:lang w:eastAsia="he-IL"/>
        </w:rPr>
      </w:pPr>
    </w:p>
    <w:p w14:paraId="17053F14" w14:textId="2F7564DE" w:rsidR="00980942" w:rsidRDefault="00980942" w:rsidP="00980942">
      <w:pPr>
        <w:rPr>
          <w:rtl/>
          <w:lang w:eastAsia="he-IL"/>
        </w:rPr>
      </w:pPr>
      <w:bookmarkStart w:id="1425" w:name="_ETM_Q1_3081505"/>
      <w:bookmarkStart w:id="1426" w:name="_ETM_Q1_3081535"/>
      <w:bookmarkEnd w:id="1425"/>
      <w:bookmarkEnd w:id="1426"/>
      <w:r>
        <w:rPr>
          <w:rFonts w:hint="cs"/>
          <w:rtl/>
          <w:lang w:eastAsia="he-IL"/>
        </w:rPr>
        <w:t xml:space="preserve">הערה </w:t>
      </w:r>
      <w:bookmarkStart w:id="1427" w:name="_ETM_Q1_3082358"/>
      <w:bookmarkEnd w:id="1427"/>
      <w:r>
        <w:rPr>
          <w:rFonts w:hint="cs"/>
          <w:rtl/>
          <w:lang w:eastAsia="he-IL"/>
        </w:rPr>
        <w:t xml:space="preserve">טכנית לעניין רשות רישוי, ההרכב שלה קבוע בסעיף 30 לחוק </w:t>
      </w:r>
      <w:bookmarkStart w:id="1428" w:name="_ETM_Q1_3085567"/>
      <w:bookmarkEnd w:id="1428"/>
      <w:r>
        <w:rPr>
          <w:rFonts w:hint="cs"/>
          <w:rtl/>
          <w:lang w:eastAsia="he-IL"/>
        </w:rPr>
        <w:t xml:space="preserve">התכנון והבנייה ואין הגדרה של זה בסעיף. </w:t>
      </w:r>
    </w:p>
    <w:p w14:paraId="30502655" w14:textId="77777777" w:rsidR="00980942" w:rsidRDefault="00980942" w:rsidP="00980942">
      <w:pPr>
        <w:rPr>
          <w:rtl/>
          <w:lang w:eastAsia="he-IL"/>
        </w:rPr>
      </w:pPr>
      <w:bookmarkStart w:id="1429" w:name="_ETM_Q1_3103393"/>
      <w:bookmarkEnd w:id="1429"/>
    </w:p>
    <w:p w14:paraId="3260B34A" w14:textId="0EEBEC8F" w:rsidR="00980942" w:rsidRDefault="00980942" w:rsidP="00980942">
      <w:pPr>
        <w:pStyle w:val="af6"/>
        <w:keepNext/>
        <w:rPr>
          <w:rtl/>
        </w:rPr>
      </w:pPr>
      <w:bookmarkStart w:id="1430" w:name="ET_yor_5069_141"/>
      <w:r w:rsidRPr="00980942">
        <w:rPr>
          <w:rStyle w:val="TagStyle"/>
          <w:rtl/>
        </w:rPr>
        <w:t xml:space="preserve"> &lt;&lt; </w:t>
      </w:r>
      <w:proofErr w:type="spellStart"/>
      <w:r w:rsidRPr="00980942">
        <w:rPr>
          <w:rStyle w:val="TagStyle"/>
          <w:rtl/>
        </w:rPr>
        <w:t>יור</w:t>
      </w:r>
      <w:proofErr w:type="spellEnd"/>
      <w:r w:rsidRPr="00980942">
        <w:rPr>
          <w:rStyle w:val="TagStyle"/>
          <w:rtl/>
        </w:rPr>
        <w:t xml:space="preserve"> &gt;&gt; </w:t>
      </w:r>
      <w:r>
        <w:rPr>
          <w:rtl/>
        </w:rPr>
        <w:t>היו"ר יעקב אשר:</w:t>
      </w:r>
      <w:r w:rsidRPr="00980942">
        <w:rPr>
          <w:rStyle w:val="TagStyle"/>
          <w:rtl/>
        </w:rPr>
        <w:t xml:space="preserve"> &lt;&lt; </w:t>
      </w:r>
      <w:proofErr w:type="spellStart"/>
      <w:r w:rsidRPr="00980942">
        <w:rPr>
          <w:rStyle w:val="TagStyle"/>
          <w:rtl/>
        </w:rPr>
        <w:t>יור</w:t>
      </w:r>
      <w:proofErr w:type="spellEnd"/>
      <w:r w:rsidRPr="00980942">
        <w:rPr>
          <w:rStyle w:val="TagStyle"/>
          <w:rtl/>
        </w:rPr>
        <w:t xml:space="preserve"> &gt;&gt;</w:t>
      </w:r>
      <w:r w:rsidR="00815CC8">
        <w:rPr>
          <w:rtl/>
        </w:rPr>
        <w:t xml:space="preserve"> </w:t>
      </w:r>
      <w:bookmarkEnd w:id="1430"/>
    </w:p>
    <w:p w14:paraId="3530B806" w14:textId="77777777" w:rsidR="00980942" w:rsidRDefault="00980942" w:rsidP="00980942">
      <w:pPr>
        <w:pStyle w:val="KeepWithNext"/>
        <w:rPr>
          <w:rtl/>
          <w:lang w:eastAsia="he-IL"/>
        </w:rPr>
      </w:pPr>
    </w:p>
    <w:p w14:paraId="2773DA99" w14:textId="74BA3BFD" w:rsidR="00980942" w:rsidRDefault="00980942" w:rsidP="00980942">
      <w:pPr>
        <w:rPr>
          <w:rtl/>
          <w:lang w:eastAsia="he-IL"/>
        </w:rPr>
      </w:pPr>
      <w:bookmarkStart w:id="1431" w:name="_ETM_Q1_3103720"/>
      <w:bookmarkStart w:id="1432" w:name="_ETM_Q1_3103762"/>
      <w:bookmarkEnd w:id="1431"/>
      <w:bookmarkEnd w:id="1432"/>
      <w:proofErr w:type="spellStart"/>
      <w:r>
        <w:rPr>
          <w:rFonts w:hint="cs"/>
          <w:rtl/>
          <w:lang w:eastAsia="he-IL"/>
        </w:rPr>
        <w:t>אוקיי</w:t>
      </w:r>
      <w:proofErr w:type="spellEnd"/>
      <w:r>
        <w:rPr>
          <w:rFonts w:hint="cs"/>
          <w:rtl/>
          <w:lang w:eastAsia="he-IL"/>
        </w:rPr>
        <w:t xml:space="preserve">. מטה התכנון. </w:t>
      </w:r>
      <w:bookmarkStart w:id="1433" w:name="_ETM_Q1_3102565"/>
      <w:bookmarkEnd w:id="1433"/>
    </w:p>
    <w:p w14:paraId="2C54FFEF" w14:textId="77777777" w:rsidR="00980942" w:rsidRDefault="00980942" w:rsidP="00980942">
      <w:pPr>
        <w:rPr>
          <w:rtl/>
          <w:lang w:eastAsia="he-IL"/>
        </w:rPr>
      </w:pPr>
      <w:bookmarkStart w:id="1434" w:name="_ETM_Q1_3102699"/>
      <w:bookmarkStart w:id="1435" w:name="_ETM_Q1_3102750"/>
      <w:bookmarkStart w:id="1436" w:name="_ETM_Q1_3104132"/>
      <w:bookmarkEnd w:id="1434"/>
      <w:bookmarkEnd w:id="1435"/>
      <w:bookmarkEnd w:id="1436"/>
    </w:p>
    <w:p w14:paraId="022C85AC" w14:textId="516E9DE5" w:rsidR="00980942" w:rsidRDefault="00980942" w:rsidP="00980942">
      <w:pPr>
        <w:pStyle w:val="af9"/>
        <w:keepNext/>
        <w:rPr>
          <w:rtl/>
          <w:lang w:eastAsia="he-IL"/>
        </w:rPr>
      </w:pPr>
      <w:bookmarkStart w:id="1437" w:name="ET_guest_גלעד_אלון_142"/>
      <w:r w:rsidRPr="00980942">
        <w:rPr>
          <w:rStyle w:val="TagStyle"/>
          <w:rtl/>
        </w:rPr>
        <w:t xml:space="preserve"> &lt;&lt; אורח &gt;&gt; </w:t>
      </w:r>
      <w:r>
        <w:rPr>
          <w:rtl/>
          <w:lang w:eastAsia="he-IL"/>
        </w:rPr>
        <w:t>גלעד אלון:</w:t>
      </w:r>
      <w:r w:rsidRPr="00980942">
        <w:rPr>
          <w:rStyle w:val="TagStyle"/>
          <w:rtl/>
        </w:rPr>
        <w:t xml:space="preserve"> &lt;&lt; אורח &gt;&gt;</w:t>
      </w:r>
      <w:r w:rsidR="00815CC8">
        <w:rPr>
          <w:rtl/>
          <w:lang w:eastAsia="he-IL"/>
        </w:rPr>
        <w:t xml:space="preserve"> </w:t>
      </w:r>
      <w:bookmarkEnd w:id="1437"/>
    </w:p>
    <w:p w14:paraId="27699C75" w14:textId="77777777" w:rsidR="00980942" w:rsidRDefault="00980942" w:rsidP="00980942">
      <w:pPr>
        <w:pStyle w:val="KeepWithNext"/>
        <w:rPr>
          <w:rtl/>
          <w:lang w:eastAsia="he-IL"/>
        </w:rPr>
      </w:pPr>
    </w:p>
    <w:p w14:paraId="4EED8190" w14:textId="41D05EBB" w:rsidR="00980942" w:rsidRDefault="00980942" w:rsidP="00980942">
      <w:pPr>
        <w:rPr>
          <w:rtl/>
          <w:lang w:eastAsia="he-IL"/>
        </w:rPr>
      </w:pPr>
      <w:bookmarkStart w:id="1438" w:name="_ETM_Q1_3104470"/>
      <w:bookmarkStart w:id="1439" w:name="_ETM_Q1_3104502"/>
      <w:bookmarkEnd w:id="1438"/>
      <w:bookmarkEnd w:id="1439"/>
      <w:r>
        <w:rPr>
          <w:rFonts w:hint="cs"/>
          <w:rtl/>
          <w:lang w:eastAsia="he-IL"/>
        </w:rPr>
        <w:t>שני דברים קטנים. לגבי רשות רישוי, כמו שאתי אמרה, כמשמעותה</w:t>
      </w:r>
      <w:bookmarkStart w:id="1440" w:name="_ETM_Q1_3109667"/>
      <w:bookmarkEnd w:id="1440"/>
      <w:r>
        <w:rPr>
          <w:rFonts w:hint="cs"/>
          <w:rtl/>
          <w:lang w:eastAsia="he-IL"/>
        </w:rPr>
        <w:t xml:space="preserve"> בסעיף 30, בוועדות מרחביות זה יכול להיות אולי טיפה פחות </w:t>
      </w:r>
      <w:bookmarkStart w:id="1441" w:name="_ETM_Q1_3116426"/>
      <w:bookmarkEnd w:id="1441"/>
      <w:r>
        <w:rPr>
          <w:rFonts w:hint="cs"/>
          <w:rtl/>
          <w:lang w:eastAsia="he-IL"/>
        </w:rPr>
        <w:t xml:space="preserve">יעיל, אז אולי עדיף דווקא מהנדס ולא רשות הרישוי. </w:t>
      </w:r>
    </w:p>
    <w:p w14:paraId="0907DCD6" w14:textId="77777777" w:rsidR="00980942" w:rsidRDefault="00980942" w:rsidP="00980942">
      <w:pPr>
        <w:rPr>
          <w:rtl/>
          <w:lang w:eastAsia="he-IL"/>
        </w:rPr>
      </w:pPr>
      <w:bookmarkStart w:id="1442" w:name="_ETM_Q1_3119923"/>
      <w:bookmarkStart w:id="1443" w:name="_ETM_Q1_3119969"/>
      <w:bookmarkEnd w:id="1442"/>
      <w:bookmarkEnd w:id="1443"/>
    </w:p>
    <w:p w14:paraId="29A71213" w14:textId="4212D601" w:rsidR="00980942" w:rsidRDefault="00980942" w:rsidP="00980942">
      <w:pPr>
        <w:pStyle w:val="a4"/>
        <w:keepNext/>
        <w:rPr>
          <w:rtl/>
        </w:rPr>
      </w:pPr>
      <w:bookmarkStart w:id="1444" w:name="ET_speaker_תומר_רוזנר_143"/>
      <w:r w:rsidRPr="00980942">
        <w:rPr>
          <w:rStyle w:val="TagStyle"/>
          <w:rtl/>
        </w:rPr>
        <w:t xml:space="preserve"> &lt;&lt; דובר &gt;&gt; </w:t>
      </w:r>
      <w:r>
        <w:rPr>
          <w:rtl/>
        </w:rPr>
        <w:t xml:space="preserve">תומר </w:t>
      </w:r>
      <w:proofErr w:type="spellStart"/>
      <w:r>
        <w:rPr>
          <w:rtl/>
        </w:rPr>
        <w:t>רוזנר</w:t>
      </w:r>
      <w:proofErr w:type="spellEnd"/>
      <w:r>
        <w:rPr>
          <w:rtl/>
        </w:rPr>
        <w:t>:</w:t>
      </w:r>
      <w:r w:rsidRPr="00980942">
        <w:rPr>
          <w:rStyle w:val="TagStyle"/>
          <w:rtl/>
        </w:rPr>
        <w:t xml:space="preserve"> &lt;&lt; דובר &gt;&gt;</w:t>
      </w:r>
      <w:r w:rsidR="00815CC8">
        <w:rPr>
          <w:rtl/>
        </w:rPr>
        <w:t xml:space="preserve"> </w:t>
      </w:r>
      <w:bookmarkEnd w:id="1444"/>
    </w:p>
    <w:p w14:paraId="0E8C7007" w14:textId="77777777" w:rsidR="00980942" w:rsidRDefault="00980942" w:rsidP="00980942">
      <w:pPr>
        <w:pStyle w:val="KeepWithNext"/>
        <w:rPr>
          <w:rtl/>
          <w:lang w:eastAsia="he-IL"/>
        </w:rPr>
      </w:pPr>
    </w:p>
    <w:p w14:paraId="1FB85AD4" w14:textId="4D590B4D" w:rsidR="00980942" w:rsidRDefault="00980942" w:rsidP="00980942">
      <w:pPr>
        <w:rPr>
          <w:rtl/>
          <w:lang w:eastAsia="he-IL"/>
        </w:rPr>
      </w:pPr>
      <w:bookmarkStart w:id="1445" w:name="_ETM_Q1_3121535"/>
      <w:bookmarkStart w:id="1446" w:name="_ETM_Q1_3121569"/>
      <w:bookmarkEnd w:id="1445"/>
      <w:bookmarkEnd w:id="1446"/>
      <w:r>
        <w:rPr>
          <w:rFonts w:hint="cs"/>
          <w:rtl/>
          <w:lang w:eastAsia="he-IL"/>
        </w:rPr>
        <w:t xml:space="preserve">אבל </w:t>
      </w:r>
      <w:bookmarkStart w:id="1447" w:name="_ETM_Q1_3121964"/>
      <w:bookmarkEnd w:id="1447"/>
      <w:r>
        <w:rPr>
          <w:rFonts w:hint="cs"/>
          <w:rtl/>
          <w:lang w:eastAsia="he-IL"/>
        </w:rPr>
        <w:t xml:space="preserve">מהנדס לא נותן את היתרי הבנייה. </w:t>
      </w:r>
    </w:p>
    <w:p w14:paraId="4A59F646" w14:textId="77777777" w:rsidR="00980942" w:rsidRDefault="00980942" w:rsidP="00980942">
      <w:pPr>
        <w:rPr>
          <w:rtl/>
          <w:lang w:eastAsia="he-IL"/>
        </w:rPr>
      </w:pPr>
      <w:bookmarkStart w:id="1448" w:name="_ETM_Q1_3122058"/>
      <w:bookmarkStart w:id="1449" w:name="_ETM_Q1_3122104"/>
      <w:bookmarkEnd w:id="1448"/>
      <w:bookmarkEnd w:id="1449"/>
    </w:p>
    <w:p w14:paraId="3D5D3984" w14:textId="35AD8D83" w:rsidR="00980942" w:rsidRDefault="00980942" w:rsidP="00980942">
      <w:pPr>
        <w:pStyle w:val="af9"/>
        <w:keepNext/>
        <w:rPr>
          <w:rtl/>
          <w:lang w:eastAsia="he-IL"/>
        </w:rPr>
      </w:pPr>
      <w:bookmarkStart w:id="1450" w:name="ET_guest_גלעד_אלון_144"/>
      <w:r w:rsidRPr="00980942">
        <w:rPr>
          <w:rStyle w:val="TagStyle"/>
          <w:rtl/>
        </w:rPr>
        <w:lastRenderedPageBreak/>
        <w:t xml:space="preserve"> &lt;&lt; אורח &gt;&gt; </w:t>
      </w:r>
      <w:r>
        <w:rPr>
          <w:rtl/>
          <w:lang w:eastAsia="he-IL"/>
        </w:rPr>
        <w:t>גלעד אלון:</w:t>
      </w:r>
      <w:r w:rsidRPr="00980942">
        <w:rPr>
          <w:rStyle w:val="TagStyle"/>
          <w:rtl/>
        </w:rPr>
        <w:t xml:space="preserve"> &lt;&lt; אורח &gt;&gt;</w:t>
      </w:r>
      <w:r w:rsidR="00815CC8">
        <w:rPr>
          <w:rtl/>
          <w:lang w:eastAsia="he-IL"/>
        </w:rPr>
        <w:t xml:space="preserve"> </w:t>
      </w:r>
      <w:bookmarkEnd w:id="1450"/>
    </w:p>
    <w:p w14:paraId="3869CD67" w14:textId="77777777" w:rsidR="00980942" w:rsidRDefault="00980942" w:rsidP="00980942">
      <w:pPr>
        <w:pStyle w:val="KeepWithNext"/>
        <w:rPr>
          <w:rtl/>
          <w:lang w:eastAsia="he-IL"/>
        </w:rPr>
      </w:pPr>
    </w:p>
    <w:p w14:paraId="52512DED" w14:textId="2B253D4F" w:rsidR="00980942" w:rsidRDefault="00980942" w:rsidP="00980942">
      <w:pPr>
        <w:rPr>
          <w:rtl/>
          <w:lang w:eastAsia="he-IL"/>
        </w:rPr>
      </w:pPr>
      <w:bookmarkStart w:id="1451" w:name="_ETM_Q1_3124820"/>
      <w:bookmarkStart w:id="1452" w:name="_ETM_Q1_3124848"/>
      <w:bookmarkEnd w:id="1451"/>
      <w:bookmarkEnd w:id="1452"/>
      <w:r>
        <w:rPr>
          <w:rFonts w:hint="cs"/>
          <w:rtl/>
          <w:lang w:eastAsia="he-IL"/>
        </w:rPr>
        <w:t xml:space="preserve">מה זאת אומרת? הוא ברשות הרישוי. </w:t>
      </w:r>
    </w:p>
    <w:p w14:paraId="6A6A291E" w14:textId="77777777" w:rsidR="00980942" w:rsidRDefault="00980942" w:rsidP="00980942">
      <w:pPr>
        <w:rPr>
          <w:rtl/>
          <w:lang w:eastAsia="he-IL"/>
        </w:rPr>
      </w:pPr>
      <w:bookmarkStart w:id="1453" w:name="_ETM_Q1_3124609"/>
      <w:bookmarkStart w:id="1454" w:name="_ETM_Q1_3124651"/>
      <w:bookmarkStart w:id="1455" w:name="_ETM_Q1_3125800"/>
      <w:bookmarkEnd w:id="1453"/>
      <w:bookmarkEnd w:id="1454"/>
      <w:bookmarkEnd w:id="1455"/>
    </w:p>
    <w:p w14:paraId="0DEDAABC" w14:textId="5F5683CF" w:rsidR="00980942" w:rsidRDefault="00980942" w:rsidP="00980942">
      <w:pPr>
        <w:pStyle w:val="a4"/>
        <w:keepNext/>
        <w:rPr>
          <w:rtl/>
        </w:rPr>
      </w:pPr>
      <w:bookmarkStart w:id="1456" w:name="ET_speaker_תומר_רוזנר_145"/>
      <w:r w:rsidRPr="00980942">
        <w:rPr>
          <w:rStyle w:val="TagStyle"/>
          <w:rtl/>
        </w:rPr>
        <w:t xml:space="preserve"> &lt;&lt; דובר &gt;&gt; </w:t>
      </w:r>
      <w:r>
        <w:rPr>
          <w:rtl/>
        </w:rPr>
        <w:t xml:space="preserve">תומר </w:t>
      </w:r>
      <w:proofErr w:type="spellStart"/>
      <w:r>
        <w:rPr>
          <w:rtl/>
        </w:rPr>
        <w:t>רוזנר</w:t>
      </w:r>
      <w:proofErr w:type="spellEnd"/>
      <w:r>
        <w:rPr>
          <w:rtl/>
        </w:rPr>
        <w:t>:</w:t>
      </w:r>
      <w:r w:rsidRPr="00980942">
        <w:rPr>
          <w:rStyle w:val="TagStyle"/>
          <w:rtl/>
        </w:rPr>
        <w:t xml:space="preserve"> &lt;&lt; דובר &gt;&gt;</w:t>
      </w:r>
      <w:r w:rsidR="00815CC8">
        <w:rPr>
          <w:rtl/>
        </w:rPr>
        <w:t xml:space="preserve"> </w:t>
      </w:r>
      <w:bookmarkEnd w:id="1456"/>
    </w:p>
    <w:p w14:paraId="3267D2AD" w14:textId="77777777" w:rsidR="00980942" w:rsidRDefault="00980942" w:rsidP="00980942">
      <w:pPr>
        <w:pStyle w:val="KeepWithNext"/>
        <w:rPr>
          <w:rtl/>
          <w:lang w:eastAsia="he-IL"/>
        </w:rPr>
      </w:pPr>
    </w:p>
    <w:p w14:paraId="1D9ECB88" w14:textId="493027D5" w:rsidR="00980942" w:rsidRDefault="00980942" w:rsidP="00980942">
      <w:pPr>
        <w:rPr>
          <w:rtl/>
          <w:lang w:eastAsia="he-IL"/>
        </w:rPr>
      </w:pPr>
      <w:bookmarkStart w:id="1457" w:name="_ETM_Q1_3126119"/>
      <w:bookmarkStart w:id="1458" w:name="_ETM_Q1_3126152"/>
      <w:bookmarkEnd w:id="1457"/>
      <w:bookmarkEnd w:id="1458"/>
      <w:r>
        <w:rPr>
          <w:rFonts w:hint="cs"/>
          <w:rtl/>
          <w:lang w:eastAsia="he-IL"/>
        </w:rPr>
        <w:t xml:space="preserve">לא, הוא לא. מהנדס הרשות המקומית הוא </w:t>
      </w:r>
      <w:bookmarkStart w:id="1459" w:name="_ETM_Q1_3128281"/>
      <w:bookmarkEnd w:id="1459"/>
      <w:r>
        <w:rPr>
          <w:rFonts w:hint="cs"/>
          <w:rtl/>
          <w:lang w:eastAsia="he-IL"/>
        </w:rPr>
        <w:t xml:space="preserve">לא ברשות הרישוי. </w:t>
      </w:r>
    </w:p>
    <w:p w14:paraId="1CDD9477" w14:textId="77777777" w:rsidR="00980942" w:rsidRDefault="00980942" w:rsidP="00980942">
      <w:pPr>
        <w:rPr>
          <w:rtl/>
          <w:lang w:eastAsia="he-IL"/>
        </w:rPr>
      </w:pPr>
      <w:bookmarkStart w:id="1460" w:name="_ETM_Q1_3131409"/>
      <w:bookmarkStart w:id="1461" w:name="_ETM_Q1_3131461"/>
      <w:bookmarkStart w:id="1462" w:name="_ETM_Q1_3130961"/>
      <w:bookmarkEnd w:id="1460"/>
      <w:bookmarkEnd w:id="1461"/>
      <w:bookmarkEnd w:id="1462"/>
    </w:p>
    <w:p w14:paraId="2D3BC46E" w14:textId="4A03FE9D" w:rsidR="00980942" w:rsidRDefault="00980942" w:rsidP="00980942">
      <w:pPr>
        <w:pStyle w:val="af9"/>
        <w:keepNext/>
        <w:rPr>
          <w:rtl/>
          <w:lang w:eastAsia="he-IL"/>
        </w:rPr>
      </w:pPr>
      <w:bookmarkStart w:id="1463" w:name="ET_guest_גלעד_אלון_146"/>
      <w:r w:rsidRPr="00980942">
        <w:rPr>
          <w:rStyle w:val="TagStyle"/>
          <w:rtl/>
        </w:rPr>
        <w:t xml:space="preserve"> &lt;&lt; אורח &gt;&gt; </w:t>
      </w:r>
      <w:r>
        <w:rPr>
          <w:rtl/>
          <w:lang w:eastAsia="he-IL"/>
        </w:rPr>
        <w:t>גלעד אלון:</w:t>
      </w:r>
      <w:r w:rsidRPr="00980942">
        <w:rPr>
          <w:rStyle w:val="TagStyle"/>
          <w:rtl/>
        </w:rPr>
        <w:t xml:space="preserve"> &lt;&lt; אורח &gt;&gt;</w:t>
      </w:r>
      <w:r w:rsidR="00815CC8">
        <w:rPr>
          <w:rtl/>
          <w:lang w:eastAsia="he-IL"/>
        </w:rPr>
        <w:t xml:space="preserve"> </w:t>
      </w:r>
      <w:bookmarkEnd w:id="1463"/>
    </w:p>
    <w:p w14:paraId="12672D7A" w14:textId="77777777" w:rsidR="00980942" w:rsidRDefault="00980942" w:rsidP="00980942">
      <w:pPr>
        <w:pStyle w:val="KeepWithNext"/>
        <w:rPr>
          <w:rtl/>
          <w:lang w:eastAsia="he-IL"/>
        </w:rPr>
      </w:pPr>
    </w:p>
    <w:p w14:paraId="65456387" w14:textId="07DB8C8B" w:rsidR="00980942" w:rsidRDefault="00980942" w:rsidP="00980942">
      <w:pPr>
        <w:rPr>
          <w:rtl/>
          <w:lang w:eastAsia="he-IL"/>
        </w:rPr>
      </w:pPr>
      <w:bookmarkStart w:id="1464" w:name="_ETM_Q1_3131298"/>
      <w:bookmarkStart w:id="1465" w:name="_ETM_Q1_3131332"/>
      <w:bookmarkEnd w:id="1464"/>
      <w:bookmarkEnd w:id="1465"/>
      <w:r>
        <w:rPr>
          <w:rFonts w:hint="cs"/>
          <w:rtl/>
          <w:lang w:eastAsia="he-IL"/>
        </w:rPr>
        <w:t xml:space="preserve">אני מדבר על מהנדס הוועדה. </w:t>
      </w:r>
    </w:p>
    <w:p w14:paraId="1B76CCCE" w14:textId="77777777" w:rsidR="00980942" w:rsidRDefault="00980942" w:rsidP="00980942">
      <w:pPr>
        <w:rPr>
          <w:rtl/>
          <w:lang w:eastAsia="he-IL"/>
        </w:rPr>
      </w:pPr>
      <w:bookmarkStart w:id="1466" w:name="_ETM_Q1_3134507"/>
      <w:bookmarkStart w:id="1467" w:name="_ETM_Q1_3131049"/>
      <w:bookmarkStart w:id="1468" w:name="_ETM_Q1_3132694"/>
      <w:bookmarkEnd w:id="1466"/>
      <w:bookmarkEnd w:id="1467"/>
      <w:bookmarkEnd w:id="1468"/>
    </w:p>
    <w:p w14:paraId="69FC8A6C" w14:textId="3B87EAAD" w:rsidR="00980942" w:rsidRDefault="00980942" w:rsidP="00980942">
      <w:pPr>
        <w:pStyle w:val="a4"/>
        <w:keepNext/>
        <w:rPr>
          <w:rtl/>
        </w:rPr>
      </w:pPr>
      <w:bookmarkStart w:id="1469" w:name="ET_speaker_תומר_רוזנר_148"/>
      <w:r w:rsidRPr="00980942">
        <w:rPr>
          <w:rStyle w:val="TagStyle"/>
          <w:rtl/>
        </w:rPr>
        <w:t xml:space="preserve"> &lt;&lt; דובר &gt;&gt; </w:t>
      </w:r>
      <w:r>
        <w:rPr>
          <w:rtl/>
        </w:rPr>
        <w:t xml:space="preserve">תומר </w:t>
      </w:r>
      <w:proofErr w:type="spellStart"/>
      <w:r>
        <w:rPr>
          <w:rtl/>
        </w:rPr>
        <w:t>רוזנר</w:t>
      </w:r>
      <w:proofErr w:type="spellEnd"/>
      <w:r>
        <w:rPr>
          <w:rtl/>
        </w:rPr>
        <w:t>:</w:t>
      </w:r>
      <w:r w:rsidRPr="00980942">
        <w:rPr>
          <w:rStyle w:val="TagStyle"/>
          <w:rtl/>
        </w:rPr>
        <w:t xml:space="preserve"> &lt;&lt; דובר &gt;&gt;</w:t>
      </w:r>
      <w:r w:rsidR="00815CC8">
        <w:rPr>
          <w:rtl/>
        </w:rPr>
        <w:t xml:space="preserve"> </w:t>
      </w:r>
      <w:bookmarkEnd w:id="1469"/>
    </w:p>
    <w:p w14:paraId="4D9DFCA1" w14:textId="77777777" w:rsidR="00980942" w:rsidRDefault="00980942" w:rsidP="00980942">
      <w:pPr>
        <w:pStyle w:val="KeepWithNext"/>
        <w:rPr>
          <w:rtl/>
          <w:lang w:eastAsia="he-IL"/>
        </w:rPr>
      </w:pPr>
    </w:p>
    <w:p w14:paraId="3D6B1698" w14:textId="49058118" w:rsidR="00980942" w:rsidRDefault="00980942" w:rsidP="00980942">
      <w:pPr>
        <w:rPr>
          <w:rtl/>
          <w:lang w:eastAsia="he-IL"/>
        </w:rPr>
      </w:pPr>
      <w:bookmarkStart w:id="1470" w:name="_ETM_Q1_3133024"/>
      <w:bookmarkStart w:id="1471" w:name="_ETM_Q1_3133057"/>
      <w:bookmarkEnd w:id="1470"/>
      <w:bookmarkEnd w:id="1471"/>
      <w:r>
        <w:rPr>
          <w:rFonts w:hint="cs"/>
          <w:rtl/>
          <w:lang w:eastAsia="he-IL"/>
        </w:rPr>
        <w:t xml:space="preserve">מהנדס הוועדה </w:t>
      </w:r>
      <w:bookmarkStart w:id="1472" w:name="_ETM_Q1_3130600"/>
      <w:bookmarkEnd w:id="1472"/>
      <w:r>
        <w:rPr>
          <w:rFonts w:hint="cs"/>
          <w:rtl/>
          <w:lang w:eastAsia="he-IL"/>
        </w:rPr>
        <w:t xml:space="preserve">ויושב ראש הוועדה. </w:t>
      </w:r>
    </w:p>
    <w:p w14:paraId="1D388524" w14:textId="77777777" w:rsidR="00980942" w:rsidRDefault="00980942" w:rsidP="00980942">
      <w:pPr>
        <w:rPr>
          <w:rtl/>
          <w:lang w:eastAsia="he-IL"/>
        </w:rPr>
      </w:pPr>
      <w:bookmarkStart w:id="1473" w:name="_ETM_Q1_3135406"/>
      <w:bookmarkStart w:id="1474" w:name="_ETM_Q1_3135454"/>
      <w:bookmarkEnd w:id="1473"/>
      <w:bookmarkEnd w:id="1474"/>
    </w:p>
    <w:p w14:paraId="093D6296" w14:textId="352F50C5" w:rsidR="00980942" w:rsidRDefault="00980942" w:rsidP="00980942">
      <w:pPr>
        <w:pStyle w:val="af9"/>
        <w:keepNext/>
        <w:rPr>
          <w:rtl/>
          <w:lang w:eastAsia="he-IL"/>
        </w:rPr>
      </w:pPr>
      <w:bookmarkStart w:id="1475" w:name="ET_guest_גלעד_אלון_149"/>
      <w:r w:rsidRPr="00980942">
        <w:rPr>
          <w:rStyle w:val="TagStyle"/>
          <w:rtl/>
        </w:rPr>
        <w:t xml:space="preserve"> &lt;&lt; אורח &gt;&gt; </w:t>
      </w:r>
      <w:r>
        <w:rPr>
          <w:rtl/>
          <w:lang w:eastAsia="he-IL"/>
        </w:rPr>
        <w:t>גלעד אלון:</w:t>
      </w:r>
      <w:r w:rsidRPr="00980942">
        <w:rPr>
          <w:rStyle w:val="TagStyle"/>
          <w:rtl/>
        </w:rPr>
        <w:t xml:space="preserve"> &lt;&lt; אורח &gt;&gt;</w:t>
      </w:r>
      <w:r w:rsidR="00815CC8">
        <w:rPr>
          <w:rtl/>
          <w:lang w:eastAsia="he-IL"/>
        </w:rPr>
        <w:t xml:space="preserve"> </w:t>
      </w:r>
      <w:bookmarkEnd w:id="1475"/>
    </w:p>
    <w:p w14:paraId="5C54C764" w14:textId="77777777" w:rsidR="00980942" w:rsidRDefault="00980942" w:rsidP="00980942">
      <w:pPr>
        <w:pStyle w:val="KeepWithNext"/>
        <w:rPr>
          <w:rtl/>
          <w:lang w:eastAsia="he-IL"/>
        </w:rPr>
      </w:pPr>
    </w:p>
    <w:p w14:paraId="32283ABC" w14:textId="06C90C7D" w:rsidR="00980942" w:rsidRDefault="00980942" w:rsidP="00980942">
      <w:pPr>
        <w:rPr>
          <w:rtl/>
          <w:lang w:eastAsia="he-IL"/>
        </w:rPr>
      </w:pPr>
      <w:bookmarkStart w:id="1476" w:name="_ETM_Q1_3133950"/>
      <w:bookmarkStart w:id="1477" w:name="_ETM_Q1_3133980"/>
      <w:bookmarkEnd w:id="1476"/>
      <w:bookmarkEnd w:id="1477"/>
      <w:r>
        <w:rPr>
          <w:rFonts w:hint="cs"/>
          <w:rtl/>
          <w:lang w:eastAsia="he-IL"/>
        </w:rPr>
        <w:t xml:space="preserve">אז אמרנו מהנדס הוועדה. </w:t>
      </w:r>
    </w:p>
    <w:p w14:paraId="012B4FD1" w14:textId="77777777" w:rsidR="00980942" w:rsidRDefault="00980942" w:rsidP="00980942">
      <w:pPr>
        <w:rPr>
          <w:rtl/>
          <w:lang w:eastAsia="he-IL"/>
        </w:rPr>
      </w:pPr>
      <w:bookmarkStart w:id="1478" w:name="_ETM_Q1_3135204"/>
      <w:bookmarkStart w:id="1479" w:name="_ETM_Q1_3135250"/>
      <w:bookmarkEnd w:id="1478"/>
      <w:bookmarkEnd w:id="1479"/>
    </w:p>
    <w:p w14:paraId="55B6956A" w14:textId="4F24E11E" w:rsidR="00980942" w:rsidRDefault="00980942" w:rsidP="00980942">
      <w:pPr>
        <w:pStyle w:val="a4"/>
        <w:keepNext/>
        <w:rPr>
          <w:rtl/>
        </w:rPr>
      </w:pPr>
      <w:bookmarkStart w:id="1480" w:name="ET_speaker_תומר_רוזנר_150"/>
      <w:r w:rsidRPr="00980942">
        <w:rPr>
          <w:rStyle w:val="TagStyle"/>
          <w:rtl/>
        </w:rPr>
        <w:t xml:space="preserve"> &lt;&lt; דובר &gt;&gt; </w:t>
      </w:r>
      <w:r>
        <w:rPr>
          <w:rtl/>
        </w:rPr>
        <w:t xml:space="preserve">תומר </w:t>
      </w:r>
      <w:proofErr w:type="spellStart"/>
      <w:r>
        <w:rPr>
          <w:rtl/>
        </w:rPr>
        <w:t>רוזנר</w:t>
      </w:r>
      <w:proofErr w:type="spellEnd"/>
      <w:r>
        <w:rPr>
          <w:rtl/>
        </w:rPr>
        <w:t>:</w:t>
      </w:r>
      <w:r w:rsidRPr="00980942">
        <w:rPr>
          <w:rStyle w:val="TagStyle"/>
          <w:rtl/>
        </w:rPr>
        <w:t xml:space="preserve"> &lt;&lt; דובר &gt;&gt;</w:t>
      </w:r>
      <w:r w:rsidR="00815CC8">
        <w:rPr>
          <w:rtl/>
        </w:rPr>
        <w:t xml:space="preserve"> </w:t>
      </w:r>
      <w:bookmarkEnd w:id="1480"/>
    </w:p>
    <w:p w14:paraId="58A92CB2" w14:textId="77777777" w:rsidR="00980942" w:rsidRDefault="00980942" w:rsidP="00980942">
      <w:pPr>
        <w:pStyle w:val="KeepWithNext"/>
        <w:rPr>
          <w:rtl/>
          <w:lang w:eastAsia="he-IL"/>
        </w:rPr>
      </w:pPr>
    </w:p>
    <w:p w14:paraId="39A61394" w14:textId="522ED4E1" w:rsidR="00980942" w:rsidRDefault="00980942" w:rsidP="00980942">
      <w:pPr>
        <w:rPr>
          <w:rtl/>
          <w:lang w:eastAsia="he-IL"/>
        </w:rPr>
      </w:pPr>
      <w:bookmarkStart w:id="1481" w:name="_ETM_Q1_3136589"/>
      <w:bookmarkStart w:id="1482" w:name="_ETM_Q1_3136623"/>
      <w:bookmarkEnd w:id="1481"/>
      <w:bookmarkEnd w:id="1482"/>
      <w:r>
        <w:rPr>
          <w:rFonts w:hint="cs"/>
          <w:rtl/>
          <w:lang w:eastAsia="he-IL"/>
        </w:rPr>
        <w:t>לא, עם יו</w:t>
      </w:r>
      <w:bookmarkStart w:id="1483" w:name="_ETM_Q1_3137669"/>
      <w:bookmarkEnd w:id="1483"/>
      <w:r>
        <w:rPr>
          <w:rFonts w:hint="cs"/>
          <w:rtl/>
          <w:lang w:eastAsia="he-IL"/>
        </w:rPr>
        <w:t xml:space="preserve">שב ראש הוועדה. </w:t>
      </w:r>
      <w:bookmarkStart w:id="1484" w:name="_ETM_Q1_3141316"/>
      <w:bookmarkEnd w:id="1484"/>
    </w:p>
    <w:p w14:paraId="40D52CBD" w14:textId="77777777" w:rsidR="00980942" w:rsidRDefault="00980942" w:rsidP="00980942">
      <w:pPr>
        <w:rPr>
          <w:rtl/>
          <w:lang w:eastAsia="he-IL"/>
        </w:rPr>
      </w:pPr>
      <w:bookmarkStart w:id="1485" w:name="_ETM_Q1_3141364"/>
      <w:bookmarkStart w:id="1486" w:name="_ETM_Q1_3142284"/>
      <w:bookmarkEnd w:id="1485"/>
      <w:bookmarkEnd w:id="1486"/>
    </w:p>
    <w:p w14:paraId="31DD4F28" w14:textId="6F7D3188" w:rsidR="00980942" w:rsidRDefault="00980942" w:rsidP="00980942">
      <w:pPr>
        <w:pStyle w:val="af9"/>
        <w:keepNext/>
        <w:rPr>
          <w:rtl/>
          <w:lang w:eastAsia="he-IL"/>
        </w:rPr>
      </w:pPr>
      <w:bookmarkStart w:id="1487" w:name="ET_guest_גלעד_אלון_151"/>
      <w:r w:rsidRPr="00980942">
        <w:rPr>
          <w:rStyle w:val="TagStyle"/>
          <w:rtl/>
        </w:rPr>
        <w:t xml:space="preserve"> &lt;&lt; אורח &gt;&gt; </w:t>
      </w:r>
      <w:r>
        <w:rPr>
          <w:rtl/>
          <w:lang w:eastAsia="he-IL"/>
        </w:rPr>
        <w:t>גלעד אלון:</w:t>
      </w:r>
      <w:r w:rsidRPr="00980942">
        <w:rPr>
          <w:rStyle w:val="TagStyle"/>
          <w:rtl/>
        </w:rPr>
        <w:t xml:space="preserve"> &lt;&lt; אורח &gt;&gt;</w:t>
      </w:r>
      <w:r w:rsidR="00815CC8">
        <w:rPr>
          <w:rtl/>
          <w:lang w:eastAsia="he-IL"/>
        </w:rPr>
        <w:t xml:space="preserve"> </w:t>
      </w:r>
      <w:bookmarkEnd w:id="1487"/>
    </w:p>
    <w:p w14:paraId="5D7FA49A" w14:textId="77777777" w:rsidR="00980942" w:rsidRDefault="00980942" w:rsidP="00980942">
      <w:pPr>
        <w:pStyle w:val="KeepWithNext"/>
        <w:rPr>
          <w:rtl/>
          <w:lang w:eastAsia="he-IL"/>
        </w:rPr>
      </w:pPr>
    </w:p>
    <w:p w14:paraId="1DB0C93C" w14:textId="5407D0BA" w:rsidR="00980942" w:rsidRDefault="00980942" w:rsidP="00980942">
      <w:pPr>
        <w:rPr>
          <w:rtl/>
          <w:lang w:eastAsia="he-IL"/>
        </w:rPr>
      </w:pPr>
      <w:bookmarkStart w:id="1488" w:name="_ETM_Q1_3142606"/>
      <w:bookmarkStart w:id="1489" w:name="_ETM_Q1_3142638"/>
      <w:bookmarkEnd w:id="1488"/>
      <w:bookmarkEnd w:id="1489"/>
      <w:r>
        <w:rPr>
          <w:rFonts w:hint="cs"/>
          <w:rtl/>
          <w:lang w:eastAsia="he-IL"/>
        </w:rPr>
        <w:t xml:space="preserve">לגבי המסירה, שהדיווח הוא לשר הפנים. </w:t>
      </w:r>
      <w:bookmarkStart w:id="1490" w:name="_ETM_Q1_3143268"/>
      <w:bookmarkEnd w:id="1490"/>
      <w:r>
        <w:rPr>
          <w:rFonts w:hint="cs"/>
          <w:rtl/>
          <w:lang w:eastAsia="he-IL"/>
        </w:rPr>
        <w:t>זה גם יכול ללכת קצת לאיבוד, יש הרבה גורמים.</w:t>
      </w:r>
      <w:bookmarkStart w:id="1491" w:name="_ETM_Q1_3148277"/>
      <w:bookmarkEnd w:id="1491"/>
    </w:p>
    <w:p w14:paraId="1B4BD0E4" w14:textId="77777777" w:rsidR="00980942" w:rsidRDefault="00980942" w:rsidP="00980942">
      <w:pPr>
        <w:rPr>
          <w:rtl/>
          <w:lang w:eastAsia="he-IL"/>
        </w:rPr>
      </w:pPr>
      <w:bookmarkStart w:id="1492" w:name="_ETM_Q1_3148320"/>
      <w:bookmarkEnd w:id="1492"/>
    </w:p>
    <w:p w14:paraId="08B3464B" w14:textId="694D5BBC" w:rsidR="00980942" w:rsidRDefault="00980942" w:rsidP="00980942">
      <w:pPr>
        <w:pStyle w:val="af6"/>
        <w:keepNext/>
        <w:rPr>
          <w:rtl/>
        </w:rPr>
      </w:pPr>
      <w:bookmarkStart w:id="1493" w:name="ET_yor_5069_152"/>
      <w:r w:rsidRPr="00980942">
        <w:rPr>
          <w:rStyle w:val="TagStyle"/>
          <w:rtl/>
        </w:rPr>
        <w:t xml:space="preserve"> &lt;&lt; </w:t>
      </w:r>
      <w:proofErr w:type="spellStart"/>
      <w:r w:rsidRPr="00980942">
        <w:rPr>
          <w:rStyle w:val="TagStyle"/>
          <w:rtl/>
        </w:rPr>
        <w:t>יור</w:t>
      </w:r>
      <w:proofErr w:type="spellEnd"/>
      <w:r w:rsidRPr="00980942">
        <w:rPr>
          <w:rStyle w:val="TagStyle"/>
          <w:rtl/>
        </w:rPr>
        <w:t xml:space="preserve"> &gt;&gt; </w:t>
      </w:r>
      <w:r>
        <w:rPr>
          <w:rtl/>
        </w:rPr>
        <w:t>היו"ר יעקב אשר:</w:t>
      </w:r>
      <w:r w:rsidRPr="00980942">
        <w:rPr>
          <w:rStyle w:val="TagStyle"/>
          <w:rtl/>
        </w:rPr>
        <w:t xml:space="preserve"> &lt;&lt; </w:t>
      </w:r>
      <w:proofErr w:type="spellStart"/>
      <w:r w:rsidRPr="00980942">
        <w:rPr>
          <w:rStyle w:val="TagStyle"/>
          <w:rtl/>
        </w:rPr>
        <w:t>יור</w:t>
      </w:r>
      <w:proofErr w:type="spellEnd"/>
      <w:r w:rsidRPr="00980942">
        <w:rPr>
          <w:rStyle w:val="TagStyle"/>
          <w:rtl/>
        </w:rPr>
        <w:t xml:space="preserve"> &gt;&gt;</w:t>
      </w:r>
      <w:r w:rsidR="00815CC8">
        <w:rPr>
          <w:rtl/>
        </w:rPr>
        <w:t xml:space="preserve"> </w:t>
      </w:r>
      <w:bookmarkEnd w:id="1493"/>
    </w:p>
    <w:p w14:paraId="36A8D514" w14:textId="77777777" w:rsidR="00980942" w:rsidRDefault="00980942" w:rsidP="00980942">
      <w:pPr>
        <w:pStyle w:val="KeepWithNext"/>
        <w:rPr>
          <w:rtl/>
          <w:lang w:eastAsia="he-IL"/>
        </w:rPr>
      </w:pPr>
    </w:p>
    <w:p w14:paraId="5BD73330" w14:textId="46BB1BA6" w:rsidR="00980942" w:rsidRDefault="00980942" w:rsidP="00980942">
      <w:pPr>
        <w:rPr>
          <w:rtl/>
          <w:lang w:eastAsia="he-IL"/>
        </w:rPr>
      </w:pPr>
      <w:bookmarkStart w:id="1494" w:name="_ETM_Q1_3147867"/>
      <w:bookmarkStart w:id="1495" w:name="_ETM_Q1_3147903"/>
      <w:bookmarkEnd w:id="1494"/>
      <w:bookmarkEnd w:id="1495"/>
      <w:r>
        <w:rPr>
          <w:rFonts w:hint="cs"/>
          <w:rtl/>
          <w:lang w:eastAsia="he-IL"/>
        </w:rPr>
        <w:t xml:space="preserve">ולכן </w:t>
      </w:r>
      <w:bookmarkStart w:id="1496" w:name="_ETM_Q1_3148327"/>
      <w:bookmarkEnd w:id="1496"/>
      <w:r>
        <w:rPr>
          <w:rFonts w:hint="cs"/>
          <w:rtl/>
          <w:lang w:eastAsia="he-IL"/>
        </w:rPr>
        <w:t xml:space="preserve">מציע כבודו? </w:t>
      </w:r>
    </w:p>
    <w:p w14:paraId="474B9FDE" w14:textId="77777777" w:rsidR="00980942" w:rsidRDefault="00980942" w:rsidP="00980942">
      <w:pPr>
        <w:rPr>
          <w:rtl/>
          <w:lang w:eastAsia="he-IL"/>
        </w:rPr>
      </w:pPr>
      <w:bookmarkStart w:id="1497" w:name="_ETM_Q1_3147897"/>
      <w:bookmarkStart w:id="1498" w:name="_ETM_Q1_3147948"/>
      <w:bookmarkEnd w:id="1497"/>
      <w:bookmarkEnd w:id="1498"/>
    </w:p>
    <w:p w14:paraId="449598E2" w14:textId="26999D0F" w:rsidR="00980942" w:rsidRDefault="00980942" w:rsidP="00980942">
      <w:pPr>
        <w:pStyle w:val="af9"/>
        <w:keepNext/>
        <w:rPr>
          <w:rtl/>
          <w:lang w:eastAsia="he-IL"/>
        </w:rPr>
      </w:pPr>
      <w:bookmarkStart w:id="1499" w:name="ET_guest_גלעד_אלון_153"/>
      <w:r w:rsidRPr="00980942">
        <w:rPr>
          <w:rStyle w:val="TagStyle"/>
          <w:rtl/>
        </w:rPr>
        <w:t xml:space="preserve"> &lt;&lt; אורח &gt;&gt; </w:t>
      </w:r>
      <w:r>
        <w:rPr>
          <w:rtl/>
          <w:lang w:eastAsia="he-IL"/>
        </w:rPr>
        <w:t>גלעד אלון:</w:t>
      </w:r>
      <w:r w:rsidRPr="00980942">
        <w:rPr>
          <w:rStyle w:val="TagStyle"/>
          <w:rtl/>
        </w:rPr>
        <w:t xml:space="preserve"> &lt;&lt; אורח &gt;&gt;</w:t>
      </w:r>
      <w:r w:rsidR="00815CC8">
        <w:rPr>
          <w:rtl/>
          <w:lang w:eastAsia="he-IL"/>
        </w:rPr>
        <w:t xml:space="preserve"> </w:t>
      </w:r>
      <w:bookmarkEnd w:id="1499"/>
    </w:p>
    <w:p w14:paraId="4E6068D2" w14:textId="77777777" w:rsidR="00980942" w:rsidRDefault="00980942" w:rsidP="00980942">
      <w:pPr>
        <w:pStyle w:val="KeepWithNext"/>
        <w:rPr>
          <w:rtl/>
          <w:lang w:eastAsia="he-IL"/>
        </w:rPr>
      </w:pPr>
    </w:p>
    <w:p w14:paraId="58792399" w14:textId="16D3294C" w:rsidR="00980942" w:rsidRDefault="00980942" w:rsidP="00980942">
      <w:pPr>
        <w:rPr>
          <w:rtl/>
          <w:lang w:eastAsia="he-IL"/>
        </w:rPr>
      </w:pPr>
      <w:bookmarkStart w:id="1500" w:name="_ETM_Q1_3150150"/>
      <w:bookmarkStart w:id="1501" w:name="_ETM_Q1_3150180"/>
      <w:bookmarkEnd w:id="1500"/>
      <w:bookmarkEnd w:id="1501"/>
      <w:r>
        <w:rPr>
          <w:rFonts w:hint="cs"/>
          <w:rtl/>
          <w:lang w:eastAsia="he-IL"/>
        </w:rPr>
        <w:t xml:space="preserve">או מנכ"ל משרד הפנים או שר הפנים או </w:t>
      </w:r>
      <w:bookmarkStart w:id="1502" w:name="_ETM_Q1_3151051"/>
      <w:bookmarkEnd w:id="1502"/>
      <w:r>
        <w:rPr>
          <w:rFonts w:hint="cs"/>
          <w:rtl/>
          <w:lang w:eastAsia="he-IL"/>
        </w:rPr>
        <w:t xml:space="preserve">מי מטעמו. </w:t>
      </w:r>
    </w:p>
    <w:p w14:paraId="6B2C529A" w14:textId="77777777" w:rsidR="00980942" w:rsidRDefault="00980942" w:rsidP="00980942">
      <w:pPr>
        <w:rPr>
          <w:rtl/>
          <w:lang w:eastAsia="he-IL"/>
        </w:rPr>
      </w:pPr>
      <w:bookmarkStart w:id="1503" w:name="_ETM_Q1_3153442"/>
      <w:bookmarkStart w:id="1504" w:name="_ETM_Q1_3153500"/>
      <w:bookmarkStart w:id="1505" w:name="_ETM_Q1_3155538"/>
      <w:bookmarkEnd w:id="1503"/>
      <w:bookmarkEnd w:id="1504"/>
      <w:bookmarkEnd w:id="1505"/>
    </w:p>
    <w:p w14:paraId="5940B434" w14:textId="215A3D25" w:rsidR="00980942" w:rsidRDefault="00980942" w:rsidP="00980942">
      <w:pPr>
        <w:pStyle w:val="af6"/>
        <w:keepNext/>
        <w:rPr>
          <w:rtl/>
        </w:rPr>
      </w:pPr>
      <w:bookmarkStart w:id="1506" w:name="ET_yor_5069_154"/>
      <w:r w:rsidRPr="00980942">
        <w:rPr>
          <w:rStyle w:val="TagStyle"/>
          <w:rtl/>
        </w:rPr>
        <w:t xml:space="preserve"> &lt;&lt; </w:t>
      </w:r>
      <w:proofErr w:type="spellStart"/>
      <w:r w:rsidRPr="00980942">
        <w:rPr>
          <w:rStyle w:val="TagStyle"/>
          <w:rtl/>
        </w:rPr>
        <w:t>יור</w:t>
      </w:r>
      <w:proofErr w:type="spellEnd"/>
      <w:r w:rsidRPr="00980942">
        <w:rPr>
          <w:rStyle w:val="TagStyle"/>
          <w:rtl/>
        </w:rPr>
        <w:t xml:space="preserve"> &gt;&gt; </w:t>
      </w:r>
      <w:r>
        <w:rPr>
          <w:rtl/>
        </w:rPr>
        <w:t>היו"ר יעקב אשר:</w:t>
      </w:r>
      <w:r w:rsidRPr="00980942">
        <w:rPr>
          <w:rStyle w:val="TagStyle"/>
          <w:rtl/>
        </w:rPr>
        <w:t xml:space="preserve"> &lt;&lt; </w:t>
      </w:r>
      <w:proofErr w:type="spellStart"/>
      <w:r w:rsidRPr="00980942">
        <w:rPr>
          <w:rStyle w:val="TagStyle"/>
          <w:rtl/>
        </w:rPr>
        <w:t>יור</w:t>
      </w:r>
      <w:proofErr w:type="spellEnd"/>
      <w:r w:rsidRPr="00980942">
        <w:rPr>
          <w:rStyle w:val="TagStyle"/>
          <w:rtl/>
        </w:rPr>
        <w:t xml:space="preserve"> &gt;&gt;</w:t>
      </w:r>
      <w:r w:rsidR="00815CC8">
        <w:rPr>
          <w:rtl/>
        </w:rPr>
        <w:t xml:space="preserve"> </w:t>
      </w:r>
      <w:bookmarkEnd w:id="1506"/>
    </w:p>
    <w:p w14:paraId="5A7F326F" w14:textId="77777777" w:rsidR="00980942" w:rsidRDefault="00980942" w:rsidP="00980942">
      <w:pPr>
        <w:pStyle w:val="KeepWithNext"/>
        <w:rPr>
          <w:rtl/>
          <w:lang w:eastAsia="he-IL"/>
        </w:rPr>
      </w:pPr>
    </w:p>
    <w:p w14:paraId="3AF5C328" w14:textId="61727576" w:rsidR="00980942" w:rsidRDefault="00980942" w:rsidP="00980942">
      <w:pPr>
        <w:rPr>
          <w:rtl/>
          <w:lang w:eastAsia="he-IL"/>
        </w:rPr>
      </w:pPr>
      <w:bookmarkStart w:id="1507" w:name="_ETM_Q1_3155880"/>
      <w:bookmarkStart w:id="1508" w:name="_ETM_Q1_3155920"/>
      <w:bookmarkEnd w:id="1507"/>
      <w:bookmarkEnd w:id="1508"/>
      <w:r>
        <w:rPr>
          <w:rFonts w:hint="cs"/>
          <w:rtl/>
          <w:lang w:eastAsia="he-IL"/>
        </w:rPr>
        <w:t xml:space="preserve">השר יידע להתאים את הכתובת, אולי הוא יבחר </w:t>
      </w:r>
      <w:bookmarkStart w:id="1509" w:name="_ETM_Q1_3157386"/>
      <w:bookmarkEnd w:id="1509"/>
      <w:r>
        <w:rPr>
          <w:rFonts w:hint="cs"/>
          <w:rtl/>
          <w:lang w:eastAsia="he-IL"/>
        </w:rPr>
        <w:t xml:space="preserve">בנתן. </w:t>
      </w:r>
      <w:bookmarkStart w:id="1510" w:name="_ETM_Q1_3163314"/>
      <w:bookmarkEnd w:id="1510"/>
    </w:p>
    <w:p w14:paraId="723B9A13" w14:textId="77777777" w:rsidR="00980942" w:rsidRDefault="00980942" w:rsidP="00980942">
      <w:pPr>
        <w:rPr>
          <w:rtl/>
          <w:lang w:eastAsia="he-IL"/>
        </w:rPr>
      </w:pPr>
      <w:bookmarkStart w:id="1511" w:name="_ETM_Q1_3163357"/>
      <w:bookmarkStart w:id="1512" w:name="_ETM_Q1_3163991"/>
      <w:bookmarkEnd w:id="1511"/>
      <w:bookmarkEnd w:id="1512"/>
    </w:p>
    <w:p w14:paraId="6224B584" w14:textId="7A6CF770" w:rsidR="00980942" w:rsidRDefault="00980942" w:rsidP="00980942">
      <w:pPr>
        <w:pStyle w:val="af9"/>
        <w:keepNext/>
        <w:rPr>
          <w:rtl/>
          <w:lang w:eastAsia="he-IL"/>
        </w:rPr>
      </w:pPr>
      <w:bookmarkStart w:id="1513" w:name="ET_guest_ענת_אלבס_155"/>
      <w:r w:rsidRPr="00980942">
        <w:rPr>
          <w:rStyle w:val="TagStyle"/>
          <w:rtl/>
        </w:rPr>
        <w:t xml:space="preserve"> &lt;&lt; אורח &gt;&gt; </w:t>
      </w:r>
      <w:r>
        <w:rPr>
          <w:rtl/>
          <w:lang w:eastAsia="he-IL"/>
        </w:rPr>
        <w:t xml:space="preserve">ענת </w:t>
      </w:r>
      <w:proofErr w:type="spellStart"/>
      <w:r>
        <w:rPr>
          <w:rtl/>
          <w:lang w:eastAsia="he-IL"/>
        </w:rPr>
        <w:t>אלבס</w:t>
      </w:r>
      <w:proofErr w:type="spellEnd"/>
      <w:r>
        <w:rPr>
          <w:rtl/>
          <w:lang w:eastAsia="he-IL"/>
        </w:rPr>
        <w:t>:</w:t>
      </w:r>
      <w:r w:rsidRPr="00980942">
        <w:rPr>
          <w:rStyle w:val="TagStyle"/>
          <w:rtl/>
        </w:rPr>
        <w:t xml:space="preserve"> &lt;&lt; אורח &gt;&gt;</w:t>
      </w:r>
      <w:r w:rsidR="00815CC8">
        <w:rPr>
          <w:rtl/>
          <w:lang w:eastAsia="he-IL"/>
        </w:rPr>
        <w:t xml:space="preserve"> </w:t>
      </w:r>
      <w:bookmarkEnd w:id="1513"/>
    </w:p>
    <w:p w14:paraId="77A445B6" w14:textId="77777777" w:rsidR="00980942" w:rsidRDefault="00980942" w:rsidP="00980942">
      <w:pPr>
        <w:pStyle w:val="KeepWithNext"/>
        <w:rPr>
          <w:rtl/>
          <w:lang w:eastAsia="he-IL"/>
        </w:rPr>
      </w:pPr>
    </w:p>
    <w:p w14:paraId="36FB1F15" w14:textId="7D95ABF2" w:rsidR="00980942" w:rsidRDefault="00980942" w:rsidP="00980942">
      <w:pPr>
        <w:rPr>
          <w:rtl/>
          <w:lang w:eastAsia="he-IL"/>
        </w:rPr>
      </w:pPr>
      <w:bookmarkStart w:id="1514" w:name="_ETM_Q1_3164326"/>
      <w:bookmarkStart w:id="1515" w:name="_ETM_Q1_3164360"/>
      <w:bookmarkEnd w:id="1514"/>
      <w:bookmarkEnd w:id="1515"/>
      <w:r>
        <w:rPr>
          <w:rFonts w:hint="cs"/>
          <w:rtl/>
          <w:lang w:eastAsia="he-IL"/>
        </w:rPr>
        <w:t xml:space="preserve">יש לי שאלה קטנה. אם ועדה לא עומדת במינימום </w:t>
      </w:r>
      <w:bookmarkStart w:id="1516" w:name="_ETM_Q1_3168903"/>
      <w:bookmarkEnd w:id="1516"/>
      <w:r>
        <w:rPr>
          <w:rFonts w:hint="cs"/>
          <w:rtl/>
          <w:lang w:eastAsia="he-IL"/>
        </w:rPr>
        <w:t>הנדרש, אז אולי אפשר לפטור את חובת הדיווח ממנה?</w:t>
      </w:r>
      <w:r w:rsidR="00815CC8">
        <w:rPr>
          <w:rFonts w:hint="cs"/>
          <w:rtl/>
          <w:lang w:eastAsia="he-IL"/>
        </w:rPr>
        <w:t xml:space="preserve"> </w:t>
      </w:r>
      <w:r>
        <w:rPr>
          <w:rFonts w:hint="cs"/>
          <w:rtl/>
          <w:lang w:eastAsia="he-IL"/>
        </w:rPr>
        <w:t xml:space="preserve">אם אין בכלל פוטנציאל למה היא צריכה לדווח </w:t>
      </w:r>
      <w:bookmarkStart w:id="1517" w:name="_ETM_Q1_3179932"/>
      <w:bookmarkEnd w:id="1517"/>
      <w:r>
        <w:rPr>
          <w:rFonts w:hint="cs"/>
          <w:rtl/>
          <w:lang w:eastAsia="he-IL"/>
        </w:rPr>
        <w:t xml:space="preserve">שלוש פעמים? </w:t>
      </w:r>
      <w:bookmarkStart w:id="1518" w:name="_ETM_Q1_3182081"/>
      <w:bookmarkStart w:id="1519" w:name="_ETM_Q1_3182137"/>
      <w:bookmarkStart w:id="1520" w:name="_ETM_Q1_3183450"/>
      <w:bookmarkEnd w:id="1518"/>
      <w:bookmarkEnd w:id="1519"/>
      <w:bookmarkEnd w:id="1520"/>
    </w:p>
    <w:p w14:paraId="6FAA01B3" w14:textId="77777777" w:rsidR="00980942" w:rsidRDefault="00980942" w:rsidP="00980942">
      <w:pPr>
        <w:rPr>
          <w:rtl/>
          <w:lang w:eastAsia="he-IL"/>
        </w:rPr>
      </w:pPr>
      <w:bookmarkStart w:id="1521" w:name="_ETM_Q1_3183507"/>
      <w:bookmarkEnd w:id="1521"/>
    </w:p>
    <w:p w14:paraId="4C7C62C5" w14:textId="5FF1996A" w:rsidR="00980942" w:rsidRDefault="00980942" w:rsidP="00980942">
      <w:pPr>
        <w:pStyle w:val="a4"/>
        <w:keepNext/>
        <w:rPr>
          <w:rtl/>
        </w:rPr>
      </w:pPr>
      <w:bookmarkStart w:id="1522" w:name="ET_speaker_תומר_רוזנר_156"/>
      <w:r w:rsidRPr="00980942">
        <w:rPr>
          <w:rStyle w:val="TagStyle"/>
          <w:rtl/>
        </w:rPr>
        <w:t xml:space="preserve"> &lt;&lt; דובר &gt;&gt; </w:t>
      </w:r>
      <w:r>
        <w:rPr>
          <w:rtl/>
        </w:rPr>
        <w:t xml:space="preserve">תומר </w:t>
      </w:r>
      <w:proofErr w:type="spellStart"/>
      <w:r>
        <w:rPr>
          <w:rtl/>
        </w:rPr>
        <w:t>רוזנר</w:t>
      </w:r>
      <w:proofErr w:type="spellEnd"/>
      <w:r>
        <w:rPr>
          <w:rtl/>
        </w:rPr>
        <w:t>:</w:t>
      </w:r>
      <w:r w:rsidRPr="00980942">
        <w:rPr>
          <w:rStyle w:val="TagStyle"/>
          <w:rtl/>
        </w:rPr>
        <w:t xml:space="preserve"> &lt;&lt; דובר &gt;&gt;</w:t>
      </w:r>
      <w:r w:rsidR="00815CC8">
        <w:rPr>
          <w:rtl/>
        </w:rPr>
        <w:t xml:space="preserve"> </w:t>
      </w:r>
      <w:bookmarkEnd w:id="1522"/>
    </w:p>
    <w:p w14:paraId="18E652A0" w14:textId="77777777" w:rsidR="00980942" w:rsidRDefault="00980942" w:rsidP="00980942">
      <w:pPr>
        <w:pStyle w:val="KeepWithNext"/>
        <w:rPr>
          <w:rtl/>
          <w:lang w:eastAsia="he-IL"/>
        </w:rPr>
      </w:pPr>
    </w:p>
    <w:p w14:paraId="5B4CE096" w14:textId="6DEBB5B6" w:rsidR="00980942" w:rsidRDefault="00980942" w:rsidP="00980942">
      <w:pPr>
        <w:rPr>
          <w:rtl/>
          <w:lang w:eastAsia="he-IL"/>
        </w:rPr>
      </w:pPr>
      <w:bookmarkStart w:id="1523" w:name="_ETM_Q1_3180630"/>
      <w:bookmarkStart w:id="1524" w:name="_ETM_Q1_3180662"/>
      <w:bookmarkEnd w:id="1523"/>
      <w:bookmarkEnd w:id="1524"/>
      <w:r>
        <w:rPr>
          <w:rFonts w:hint="cs"/>
          <w:rtl/>
          <w:lang w:eastAsia="he-IL"/>
        </w:rPr>
        <w:t xml:space="preserve">לא הבנתי, מה השאלה? </w:t>
      </w:r>
    </w:p>
    <w:p w14:paraId="5F29725C" w14:textId="77777777" w:rsidR="00980942" w:rsidRDefault="00980942" w:rsidP="00980942">
      <w:pPr>
        <w:rPr>
          <w:rtl/>
          <w:lang w:eastAsia="he-IL"/>
        </w:rPr>
      </w:pPr>
      <w:bookmarkStart w:id="1525" w:name="_ETM_Q1_3183021"/>
      <w:bookmarkStart w:id="1526" w:name="_ETM_Q1_3183079"/>
      <w:bookmarkStart w:id="1527" w:name="_ETM_Q1_3184077"/>
      <w:bookmarkEnd w:id="1525"/>
      <w:bookmarkEnd w:id="1526"/>
      <w:bookmarkEnd w:id="1527"/>
    </w:p>
    <w:p w14:paraId="490359FB" w14:textId="1784DC48" w:rsidR="00980942" w:rsidRDefault="00980942" w:rsidP="00980942">
      <w:pPr>
        <w:pStyle w:val="af9"/>
        <w:keepNext/>
        <w:rPr>
          <w:rtl/>
          <w:lang w:eastAsia="he-IL"/>
        </w:rPr>
      </w:pPr>
      <w:bookmarkStart w:id="1528" w:name="ET_guest_ענת_אלבס_157"/>
      <w:r w:rsidRPr="00980942">
        <w:rPr>
          <w:rStyle w:val="TagStyle"/>
          <w:rtl/>
        </w:rPr>
        <w:t xml:space="preserve"> &lt;&lt; אורח &gt;&gt; </w:t>
      </w:r>
      <w:r>
        <w:rPr>
          <w:rtl/>
          <w:lang w:eastAsia="he-IL"/>
        </w:rPr>
        <w:t xml:space="preserve">ענת </w:t>
      </w:r>
      <w:proofErr w:type="spellStart"/>
      <w:r>
        <w:rPr>
          <w:rtl/>
          <w:lang w:eastAsia="he-IL"/>
        </w:rPr>
        <w:t>אלבס</w:t>
      </w:r>
      <w:proofErr w:type="spellEnd"/>
      <w:r>
        <w:rPr>
          <w:rtl/>
          <w:lang w:eastAsia="he-IL"/>
        </w:rPr>
        <w:t>:</w:t>
      </w:r>
      <w:r w:rsidRPr="00980942">
        <w:rPr>
          <w:rStyle w:val="TagStyle"/>
          <w:rtl/>
        </w:rPr>
        <w:t xml:space="preserve"> &lt;&lt; אורח &gt;&gt;</w:t>
      </w:r>
      <w:r w:rsidR="00815CC8">
        <w:rPr>
          <w:rtl/>
          <w:lang w:eastAsia="he-IL"/>
        </w:rPr>
        <w:t xml:space="preserve"> </w:t>
      </w:r>
      <w:bookmarkEnd w:id="1528"/>
    </w:p>
    <w:p w14:paraId="6FB7D626" w14:textId="77777777" w:rsidR="00980942" w:rsidRDefault="00980942" w:rsidP="00980942">
      <w:pPr>
        <w:pStyle w:val="KeepWithNext"/>
        <w:rPr>
          <w:rtl/>
          <w:lang w:eastAsia="he-IL"/>
        </w:rPr>
      </w:pPr>
    </w:p>
    <w:p w14:paraId="5AAEAEC5" w14:textId="4602A8E8" w:rsidR="00980942" w:rsidRDefault="00980942" w:rsidP="00980942">
      <w:pPr>
        <w:rPr>
          <w:rtl/>
          <w:lang w:eastAsia="he-IL"/>
        </w:rPr>
      </w:pPr>
      <w:r>
        <w:rPr>
          <w:rFonts w:hint="cs"/>
          <w:rtl/>
          <w:lang w:eastAsia="he-IL"/>
        </w:rPr>
        <w:t>א</w:t>
      </w:r>
      <w:bookmarkStart w:id="1529" w:name="_ETM_Q1_3184406"/>
      <w:bookmarkStart w:id="1530" w:name="_ETM_Q1_3184426"/>
      <w:bookmarkEnd w:id="1529"/>
      <w:bookmarkEnd w:id="1530"/>
      <w:r>
        <w:rPr>
          <w:rFonts w:hint="cs"/>
          <w:rtl/>
          <w:lang w:eastAsia="he-IL"/>
        </w:rPr>
        <w:t xml:space="preserve">ם אין מינימום 5% </w:t>
      </w:r>
      <w:bookmarkStart w:id="1531" w:name="_ETM_Q1_3187150"/>
      <w:bookmarkEnd w:id="1531"/>
      <w:r>
        <w:rPr>
          <w:rFonts w:hint="cs"/>
          <w:rtl/>
          <w:lang w:eastAsia="he-IL"/>
        </w:rPr>
        <w:t xml:space="preserve">או תוספת של 1,000, למה ועדה צריכה לדווח? האם אפשר </w:t>
      </w:r>
      <w:bookmarkStart w:id="1532" w:name="_ETM_Q1_3191333"/>
      <w:bookmarkEnd w:id="1532"/>
      <w:r>
        <w:rPr>
          <w:rFonts w:hint="cs"/>
          <w:rtl/>
          <w:lang w:eastAsia="he-IL"/>
        </w:rPr>
        <w:t xml:space="preserve">לפטור אותם אם היא לא מגיעה לתנאי הסף הזה? </w:t>
      </w:r>
    </w:p>
    <w:p w14:paraId="57A4D3D2" w14:textId="77777777" w:rsidR="00980942" w:rsidRDefault="00980942" w:rsidP="00980942">
      <w:pPr>
        <w:rPr>
          <w:rtl/>
          <w:lang w:eastAsia="he-IL"/>
        </w:rPr>
      </w:pPr>
      <w:bookmarkStart w:id="1533" w:name="_ETM_Q1_3196517"/>
      <w:bookmarkStart w:id="1534" w:name="_ETM_Q1_3196575"/>
      <w:bookmarkStart w:id="1535" w:name="_ETM_Q1_3193427"/>
      <w:bookmarkEnd w:id="1533"/>
      <w:bookmarkEnd w:id="1534"/>
      <w:bookmarkEnd w:id="1535"/>
    </w:p>
    <w:p w14:paraId="7C6B4E71" w14:textId="460CDD20" w:rsidR="00980942" w:rsidRDefault="00980942" w:rsidP="00980942">
      <w:pPr>
        <w:pStyle w:val="a4"/>
        <w:keepNext/>
        <w:rPr>
          <w:rtl/>
        </w:rPr>
      </w:pPr>
      <w:bookmarkStart w:id="1536" w:name="ET_speaker_תומר_רוזנר_158"/>
      <w:r w:rsidRPr="00980942">
        <w:rPr>
          <w:rStyle w:val="TagStyle"/>
          <w:rtl/>
        </w:rPr>
        <w:t xml:space="preserve"> &lt;&lt; דובר &gt;&gt; </w:t>
      </w:r>
      <w:r>
        <w:rPr>
          <w:rtl/>
        </w:rPr>
        <w:t xml:space="preserve">תומר </w:t>
      </w:r>
      <w:proofErr w:type="spellStart"/>
      <w:r>
        <w:rPr>
          <w:rtl/>
        </w:rPr>
        <w:t>רוזנר</w:t>
      </w:r>
      <w:proofErr w:type="spellEnd"/>
      <w:r>
        <w:rPr>
          <w:rtl/>
        </w:rPr>
        <w:t>:</w:t>
      </w:r>
      <w:r w:rsidRPr="00980942">
        <w:rPr>
          <w:rStyle w:val="TagStyle"/>
          <w:rtl/>
        </w:rPr>
        <w:t xml:space="preserve"> &lt;&lt; דובר &gt;&gt;</w:t>
      </w:r>
      <w:r w:rsidR="00815CC8">
        <w:rPr>
          <w:rtl/>
        </w:rPr>
        <w:t xml:space="preserve"> </w:t>
      </w:r>
      <w:bookmarkEnd w:id="1536"/>
    </w:p>
    <w:p w14:paraId="49B24D9C" w14:textId="77777777" w:rsidR="00980942" w:rsidRDefault="00980942" w:rsidP="00980942">
      <w:pPr>
        <w:pStyle w:val="KeepWithNext"/>
        <w:rPr>
          <w:rtl/>
          <w:lang w:eastAsia="he-IL"/>
        </w:rPr>
      </w:pPr>
    </w:p>
    <w:p w14:paraId="595E1981" w14:textId="7458B151" w:rsidR="00980942" w:rsidRDefault="00980942" w:rsidP="00980942">
      <w:pPr>
        <w:rPr>
          <w:rtl/>
          <w:lang w:eastAsia="he-IL"/>
        </w:rPr>
      </w:pPr>
      <w:bookmarkStart w:id="1537" w:name="_ETM_Q1_3193766"/>
      <w:bookmarkStart w:id="1538" w:name="_ETM_Q1_3193802"/>
      <w:bookmarkEnd w:id="1537"/>
      <w:bookmarkEnd w:id="1538"/>
      <w:r>
        <w:rPr>
          <w:rFonts w:hint="cs"/>
          <w:rtl/>
          <w:lang w:eastAsia="he-IL"/>
        </w:rPr>
        <w:t xml:space="preserve">אם </w:t>
      </w:r>
      <w:bookmarkStart w:id="1539" w:name="_ETM_Q1_3193988"/>
      <w:bookmarkEnd w:id="1539"/>
      <w:r>
        <w:rPr>
          <w:rFonts w:hint="cs"/>
          <w:rtl/>
          <w:lang w:eastAsia="he-IL"/>
        </w:rPr>
        <w:t>היא כבר עשתה את הבדיקה, מה הקושי?</w:t>
      </w:r>
      <w:bookmarkStart w:id="1540" w:name="_ETM_Q1_3196209"/>
      <w:bookmarkEnd w:id="1540"/>
    </w:p>
    <w:p w14:paraId="47171EB0" w14:textId="77777777" w:rsidR="00980942" w:rsidRDefault="00980942" w:rsidP="00980942">
      <w:pPr>
        <w:rPr>
          <w:rtl/>
          <w:lang w:eastAsia="he-IL"/>
        </w:rPr>
      </w:pPr>
      <w:bookmarkStart w:id="1541" w:name="_ETM_Q1_3196262"/>
      <w:bookmarkStart w:id="1542" w:name="_ETM_Q1_3196881"/>
      <w:bookmarkEnd w:id="1541"/>
      <w:bookmarkEnd w:id="1542"/>
    </w:p>
    <w:p w14:paraId="101B7C3C" w14:textId="495EBAE7" w:rsidR="00980942" w:rsidRDefault="00980942" w:rsidP="00980942">
      <w:pPr>
        <w:pStyle w:val="a4"/>
        <w:keepNext/>
        <w:rPr>
          <w:rtl/>
        </w:rPr>
      </w:pPr>
      <w:bookmarkStart w:id="1543" w:name="ET_speaker_גלעד_קרן_159"/>
      <w:r w:rsidRPr="00980942">
        <w:rPr>
          <w:rStyle w:val="TagStyle"/>
          <w:rtl/>
        </w:rPr>
        <w:t xml:space="preserve"> &lt;&lt; דובר &gt;&gt; </w:t>
      </w:r>
      <w:r>
        <w:rPr>
          <w:rtl/>
        </w:rPr>
        <w:t>גלעד קרן:</w:t>
      </w:r>
      <w:r w:rsidRPr="00980942">
        <w:rPr>
          <w:rStyle w:val="TagStyle"/>
          <w:rtl/>
        </w:rPr>
        <w:t xml:space="preserve"> &lt;&lt; דובר &gt;&gt;</w:t>
      </w:r>
      <w:r w:rsidR="00815CC8">
        <w:rPr>
          <w:rtl/>
        </w:rPr>
        <w:t xml:space="preserve"> </w:t>
      </w:r>
      <w:bookmarkEnd w:id="1543"/>
    </w:p>
    <w:p w14:paraId="7BF306A2" w14:textId="77777777" w:rsidR="00980942" w:rsidRDefault="00980942" w:rsidP="00980942">
      <w:pPr>
        <w:pStyle w:val="KeepWithNext"/>
        <w:rPr>
          <w:rtl/>
          <w:lang w:eastAsia="he-IL"/>
        </w:rPr>
      </w:pPr>
    </w:p>
    <w:p w14:paraId="5DD734A8" w14:textId="0BF8F112" w:rsidR="00980942" w:rsidRDefault="00980942" w:rsidP="00980942">
      <w:pPr>
        <w:rPr>
          <w:rtl/>
          <w:lang w:eastAsia="he-IL"/>
        </w:rPr>
      </w:pPr>
      <w:bookmarkStart w:id="1544" w:name="_ETM_Q1_3197205"/>
      <w:bookmarkStart w:id="1545" w:name="_ETM_Q1_3197239"/>
      <w:bookmarkEnd w:id="1544"/>
      <w:bookmarkEnd w:id="1545"/>
      <w:r>
        <w:rPr>
          <w:rFonts w:hint="cs"/>
          <w:rtl/>
          <w:lang w:eastAsia="he-IL"/>
        </w:rPr>
        <w:t xml:space="preserve">למה הבעיה </w:t>
      </w:r>
      <w:bookmarkStart w:id="1546" w:name="_ETM_Q1_3198505"/>
      <w:bookmarkEnd w:id="1546"/>
      <w:r>
        <w:rPr>
          <w:rFonts w:hint="cs"/>
          <w:rtl/>
          <w:lang w:eastAsia="he-IL"/>
        </w:rPr>
        <w:t xml:space="preserve">היא להעביר? בכל מקרה הבדיקה היא אותה בדיקה. </w:t>
      </w:r>
    </w:p>
    <w:p w14:paraId="4347AC6C" w14:textId="77777777" w:rsidR="00980942" w:rsidRDefault="00980942" w:rsidP="00980942">
      <w:pPr>
        <w:rPr>
          <w:rtl/>
          <w:lang w:eastAsia="he-IL"/>
        </w:rPr>
      </w:pPr>
      <w:bookmarkStart w:id="1547" w:name="_ETM_Q1_3199706"/>
      <w:bookmarkStart w:id="1548" w:name="_ETM_Q1_3199756"/>
      <w:bookmarkStart w:id="1549" w:name="_ETM_Q1_3200570"/>
      <w:bookmarkEnd w:id="1547"/>
      <w:bookmarkEnd w:id="1548"/>
      <w:bookmarkEnd w:id="1549"/>
    </w:p>
    <w:p w14:paraId="55BDF55E" w14:textId="230216AF" w:rsidR="00980942" w:rsidRDefault="00980942" w:rsidP="00980942">
      <w:pPr>
        <w:pStyle w:val="a4"/>
        <w:keepNext/>
        <w:rPr>
          <w:rtl/>
        </w:rPr>
      </w:pPr>
      <w:bookmarkStart w:id="1550" w:name="ET_speaker_תומר_רוזנר_160"/>
      <w:r w:rsidRPr="00980942">
        <w:rPr>
          <w:rStyle w:val="TagStyle"/>
          <w:rtl/>
        </w:rPr>
        <w:t xml:space="preserve"> &lt;&lt; דובר &gt;&gt; </w:t>
      </w:r>
      <w:r>
        <w:rPr>
          <w:rtl/>
        </w:rPr>
        <w:t xml:space="preserve">תומר </w:t>
      </w:r>
      <w:proofErr w:type="spellStart"/>
      <w:r>
        <w:rPr>
          <w:rtl/>
        </w:rPr>
        <w:t>רוזנר</w:t>
      </w:r>
      <w:proofErr w:type="spellEnd"/>
      <w:r>
        <w:rPr>
          <w:rtl/>
        </w:rPr>
        <w:t>:</w:t>
      </w:r>
      <w:r w:rsidRPr="00980942">
        <w:rPr>
          <w:rStyle w:val="TagStyle"/>
          <w:rtl/>
        </w:rPr>
        <w:t xml:space="preserve"> &lt;&lt; דובר &gt;&gt;</w:t>
      </w:r>
      <w:r w:rsidR="00815CC8">
        <w:rPr>
          <w:rtl/>
        </w:rPr>
        <w:t xml:space="preserve"> </w:t>
      </w:r>
      <w:bookmarkEnd w:id="1550"/>
    </w:p>
    <w:p w14:paraId="52E20CFA" w14:textId="77777777" w:rsidR="00980942" w:rsidRDefault="00980942" w:rsidP="00980942">
      <w:pPr>
        <w:pStyle w:val="KeepWithNext"/>
        <w:rPr>
          <w:rtl/>
          <w:lang w:eastAsia="he-IL"/>
        </w:rPr>
      </w:pPr>
    </w:p>
    <w:p w14:paraId="3AA6CE60" w14:textId="4D05AC30" w:rsidR="00980942" w:rsidRDefault="00980942" w:rsidP="00980942">
      <w:pPr>
        <w:rPr>
          <w:rtl/>
          <w:lang w:eastAsia="he-IL"/>
        </w:rPr>
      </w:pPr>
      <w:bookmarkStart w:id="1551" w:name="_ETM_Q1_3200916"/>
      <w:bookmarkStart w:id="1552" w:name="_ETM_Q1_3200944"/>
      <w:bookmarkEnd w:id="1551"/>
      <w:bookmarkEnd w:id="1552"/>
      <w:r>
        <w:rPr>
          <w:rFonts w:hint="cs"/>
          <w:rtl/>
          <w:lang w:eastAsia="he-IL"/>
        </w:rPr>
        <w:t>הבדיקה נעשתה,</w:t>
      </w:r>
      <w:bookmarkStart w:id="1553" w:name="_ETM_Q1_3202666"/>
      <w:bookmarkEnd w:id="1553"/>
      <w:r>
        <w:rPr>
          <w:rFonts w:hint="cs"/>
          <w:rtl/>
          <w:lang w:eastAsia="he-IL"/>
        </w:rPr>
        <w:t xml:space="preserve"> נכון? </w:t>
      </w:r>
    </w:p>
    <w:p w14:paraId="0B9792C1" w14:textId="77777777" w:rsidR="00980942" w:rsidRDefault="00980942" w:rsidP="00980942">
      <w:pPr>
        <w:rPr>
          <w:rtl/>
          <w:lang w:eastAsia="he-IL"/>
        </w:rPr>
      </w:pPr>
      <w:bookmarkStart w:id="1554" w:name="_ETM_Q1_3199351"/>
      <w:bookmarkStart w:id="1555" w:name="_ETM_Q1_3199401"/>
      <w:bookmarkStart w:id="1556" w:name="_ETM_Q1_3200879"/>
      <w:bookmarkEnd w:id="1554"/>
      <w:bookmarkEnd w:id="1555"/>
      <w:bookmarkEnd w:id="1556"/>
    </w:p>
    <w:p w14:paraId="148E2434" w14:textId="507A2254" w:rsidR="00980942" w:rsidRDefault="00980942" w:rsidP="00980942">
      <w:pPr>
        <w:pStyle w:val="af9"/>
        <w:keepNext/>
        <w:rPr>
          <w:rtl/>
          <w:lang w:eastAsia="he-IL"/>
        </w:rPr>
      </w:pPr>
      <w:bookmarkStart w:id="1557" w:name="ET_guest_ענת_אלבס_161"/>
      <w:r w:rsidRPr="00980942">
        <w:rPr>
          <w:rStyle w:val="TagStyle"/>
          <w:rtl/>
        </w:rPr>
        <w:t xml:space="preserve"> &lt;&lt; אורח &gt;&gt; </w:t>
      </w:r>
      <w:r>
        <w:rPr>
          <w:rtl/>
          <w:lang w:eastAsia="he-IL"/>
        </w:rPr>
        <w:t xml:space="preserve">ענת </w:t>
      </w:r>
      <w:proofErr w:type="spellStart"/>
      <w:r>
        <w:rPr>
          <w:rtl/>
          <w:lang w:eastAsia="he-IL"/>
        </w:rPr>
        <w:t>אלבס</w:t>
      </w:r>
      <w:proofErr w:type="spellEnd"/>
      <w:r>
        <w:rPr>
          <w:rtl/>
          <w:lang w:eastAsia="he-IL"/>
        </w:rPr>
        <w:t>:</w:t>
      </w:r>
      <w:r w:rsidRPr="00980942">
        <w:rPr>
          <w:rStyle w:val="TagStyle"/>
          <w:rtl/>
        </w:rPr>
        <w:t xml:space="preserve"> &lt;&lt; אורח &gt;&gt;</w:t>
      </w:r>
      <w:r w:rsidR="00815CC8">
        <w:rPr>
          <w:rtl/>
          <w:lang w:eastAsia="he-IL"/>
        </w:rPr>
        <w:t xml:space="preserve"> </w:t>
      </w:r>
      <w:bookmarkEnd w:id="1557"/>
    </w:p>
    <w:p w14:paraId="039BE68A" w14:textId="77777777" w:rsidR="00980942" w:rsidRDefault="00980942" w:rsidP="00980942">
      <w:pPr>
        <w:pStyle w:val="KeepWithNext"/>
        <w:rPr>
          <w:rtl/>
          <w:lang w:eastAsia="he-IL"/>
        </w:rPr>
      </w:pPr>
    </w:p>
    <w:p w14:paraId="26B817C7" w14:textId="25EFE698" w:rsidR="00980942" w:rsidRDefault="00980942" w:rsidP="00980942">
      <w:pPr>
        <w:rPr>
          <w:rtl/>
          <w:lang w:eastAsia="he-IL"/>
        </w:rPr>
      </w:pPr>
      <w:bookmarkStart w:id="1558" w:name="_ETM_Q1_3201227"/>
      <w:bookmarkStart w:id="1559" w:name="_ETM_Q1_3201258"/>
      <w:bookmarkEnd w:id="1558"/>
      <w:bookmarkEnd w:id="1559"/>
      <w:r>
        <w:rPr>
          <w:rFonts w:hint="cs"/>
          <w:rtl/>
          <w:lang w:eastAsia="he-IL"/>
        </w:rPr>
        <w:t xml:space="preserve">נכון. </w:t>
      </w:r>
    </w:p>
    <w:p w14:paraId="21B6A1AC" w14:textId="77777777" w:rsidR="00980942" w:rsidRDefault="00980942" w:rsidP="00980942">
      <w:pPr>
        <w:rPr>
          <w:rtl/>
          <w:lang w:eastAsia="he-IL"/>
        </w:rPr>
      </w:pPr>
      <w:bookmarkStart w:id="1560" w:name="_ETM_Q1_3202023"/>
      <w:bookmarkStart w:id="1561" w:name="_ETM_Q1_3202073"/>
      <w:bookmarkStart w:id="1562" w:name="_ETM_Q1_3203407"/>
      <w:bookmarkEnd w:id="1560"/>
      <w:bookmarkEnd w:id="1561"/>
      <w:bookmarkEnd w:id="1562"/>
    </w:p>
    <w:p w14:paraId="1F4294EA" w14:textId="714BFCF1" w:rsidR="00980942" w:rsidRDefault="00980942" w:rsidP="00980942">
      <w:pPr>
        <w:pStyle w:val="a4"/>
        <w:keepNext/>
        <w:rPr>
          <w:rtl/>
        </w:rPr>
      </w:pPr>
      <w:bookmarkStart w:id="1563" w:name="ET_speaker_תומר_רוזנר_162"/>
      <w:r w:rsidRPr="00980942">
        <w:rPr>
          <w:rStyle w:val="TagStyle"/>
          <w:rtl/>
        </w:rPr>
        <w:t xml:space="preserve"> &lt;&lt; דובר &gt;&gt; </w:t>
      </w:r>
      <w:r>
        <w:rPr>
          <w:rtl/>
        </w:rPr>
        <w:t xml:space="preserve">תומר </w:t>
      </w:r>
      <w:proofErr w:type="spellStart"/>
      <w:r>
        <w:rPr>
          <w:rtl/>
        </w:rPr>
        <w:t>רוזנר</w:t>
      </w:r>
      <w:proofErr w:type="spellEnd"/>
      <w:r>
        <w:rPr>
          <w:rtl/>
        </w:rPr>
        <w:t>:</w:t>
      </w:r>
      <w:r w:rsidRPr="00980942">
        <w:rPr>
          <w:rStyle w:val="TagStyle"/>
          <w:rtl/>
        </w:rPr>
        <w:t xml:space="preserve"> &lt;&lt; דובר &gt;&gt;</w:t>
      </w:r>
      <w:r w:rsidR="00815CC8">
        <w:rPr>
          <w:rtl/>
        </w:rPr>
        <w:t xml:space="preserve"> </w:t>
      </w:r>
      <w:bookmarkEnd w:id="1563"/>
    </w:p>
    <w:p w14:paraId="0DED815B" w14:textId="6767AD05" w:rsidR="00980942" w:rsidRDefault="00980942" w:rsidP="00980942">
      <w:pPr>
        <w:pStyle w:val="KeepWithNext"/>
        <w:rPr>
          <w:rtl/>
          <w:lang w:eastAsia="he-IL"/>
        </w:rPr>
      </w:pPr>
    </w:p>
    <w:p w14:paraId="46A3B263" w14:textId="3722B3CB" w:rsidR="00980942" w:rsidRDefault="00980942" w:rsidP="00980942">
      <w:pPr>
        <w:rPr>
          <w:rtl/>
          <w:lang w:eastAsia="he-IL"/>
        </w:rPr>
      </w:pPr>
      <w:bookmarkStart w:id="1564" w:name="_ETM_Q1_3203812"/>
      <w:bookmarkStart w:id="1565" w:name="_ETM_Q1_3203844"/>
      <w:bookmarkEnd w:id="1564"/>
      <w:bookmarkEnd w:id="1565"/>
      <w:r>
        <w:rPr>
          <w:rFonts w:hint="cs"/>
          <w:rtl/>
          <w:lang w:eastAsia="he-IL"/>
        </w:rPr>
        <w:t xml:space="preserve">מה הבעיה לשלוח את המכתב? </w:t>
      </w:r>
    </w:p>
    <w:p w14:paraId="30B5EBA5" w14:textId="77777777" w:rsidR="00980942" w:rsidRDefault="00980942" w:rsidP="00980942">
      <w:pPr>
        <w:rPr>
          <w:rtl/>
          <w:lang w:eastAsia="he-IL"/>
        </w:rPr>
      </w:pPr>
      <w:bookmarkStart w:id="1566" w:name="_ETM_Q1_3204537"/>
      <w:bookmarkStart w:id="1567" w:name="_ETM_Q1_3204609"/>
      <w:bookmarkStart w:id="1568" w:name="_ETM_Q1_3205625"/>
      <w:bookmarkEnd w:id="1566"/>
      <w:bookmarkEnd w:id="1567"/>
      <w:bookmarkEnd w:id="1568"/>
    </w:p>
    <w:p w14:paraId="28A320A0" w14:textId="1472B0C7" w:rsidR="00980942" w:rsidRDefault="00980942" w:rsidP="00980942">
      <w:pPr>
        <w:pStyle w:val="af6"/>
        <w:keepNext/>
        <w:rPr>
          <w:rtl/>
        </w:rPr>
      </w:pPr>
      <w:bookmarkStart w:id="1569" w:name="ET_yor_5069_163"/>
      <w:r w:rsidRPr="00980942">
        <w:rPr>
          <w:rStyle w:val="TagStyle"/>
          <w:rtl/>
        </w:rPr>
        <w:t xml:space="preserve"> &lt;&lt; </w:t>
      </w:r>
      <w:proofErr w:type="spellStart"/>
      <w:r w:rsidRPr="00980942">
        <w:rPr>
          <w:rStyle w:val="TagStyle"/>
          <w:rtl/>
        </w:rPr>
        <w:t>יור</w:t>
      </w:r>
      <w:proofErr w:type="spellEnd"/>
      <w:r w:rsidRPr="00980942">
        <w:rPr>
          <w:rStyle w:val="TagStyle"/>
          <w:rtl/>
        </w:rPr>
        <w:t xml:space="preserve"> &gt;&gt; </w:t>
      </w:r>
      <w:r>
        <w:rPr>
          <w:rtl/>
        </w:rPr>
        <w:t>היו"ר יעקב אשר:</w:t>
      </w:r>
      <w:r w:rsidRPr="00980942">
        <w:rPr>
          <w:rStyle w:val="TagStyle"/>
          <w:rtl/>
        </w:rPr>
        <w:t xml:space="preserve"> &lt;&lt; </w:t>
      </w:r>
      <w:proofErr w:type="spellStart"/>
      <w:r w:rsidRPr="00980942">
        <w:rPr>
          <w:rStyle w:val="TagStyle"/>
          <w:rtl/>
        </w:rPr>
        <w:t>יור</w:t>
      </w:r>
      <w:proofErr w:type="spellEnd"/>
      <w:r w:rsidRPr="00980942">
        <w:rPr>
          <w:rStyle w:val="TagStyle"/>
          <w:rtl/>
        </w:rPr>
        <w:t xml:space="preserve"> &gt;&gt;</w:t>
      </w:r>
      <w:r w:rsidR="00815CC8">
        <w:rPr>
          <w:rtl/>
        </w:rPr>
        <w:t xml:space="preserve"> </w:t>
      </w:r>
      <w:bookmarkEnd w:id="1569"/>
    </w:p>
    <w:p w14:paraId="307792B2" w14:textId="77777777" w:rsidR="00980942" w:rsidRDefault="00980942" w:rsidP="00980942">
      <w:pPr>
        <w:pStyle w:val="KeepWithNext"/>
        <w:rPr>
          <w:rtl/>
        </w:rPr>
      </w:pPr>
    </w:p>
    <w:p w14:paraId="3ABB95F0" w14:textId="13C629A0" w:rsidR="00980942" w:rsidRDefault="00980942" w:rsidP="00980942">
      <w:pPr>
        <w:rPr>
          <w:rtl/>
        </w:rPr>
      </w:pPr>
      <w:bookmarkStart w:id="1570" w:name="_ETM_Q1_3205976"/>
      <w:bookmarkStart w:id="1571" w:name="_ETM_Q1_3206018"/>
      <w:bookmarkEnd w:id="1570"/>
      <w:bookmarkEnd w:id="1571"/>
      <w:r>
        <w:rPr>
          <w:rFonts w:hint="cs"/>
          <w:rtl/>
        </w:rPr>
        <w:t xml:space="preserve">אחד הדברים </w:t>
      </w:r>
      <w:bookmarkStart w:id="1572" w:name="_ETM_Q1_3205080"/>
      <w:bookmarkEnd w:id="1572"/>
      <w:r>
        <w:rPr>
          <w:rFonts w:hint="cs"/>
          <w:rtl/>
        </w:rPr>
        <w:t xml:space="preserve">שיצא מהחוק הזה, ולא התכוונתי, לפחות שיהיה לכם דיווח. </w:t>
      </w:r>
    </w:p>
    <w:p w14:paraId="51A0B912" w14:textId="77777777" w:rsidR="00980942" w:rsidRDefault="00980942" w:rsidP="00980942">
      <w:pPr>
        <w:rPr>
          <w:rtl/>
        </w:rPr>
      </w:pPr>
      <w:bookmarkStart w:id="1573" w:name="_ETM_Q1_3213369"/>
      <w:bookmarkStart w:id="1574" w:name="_ETM_Q1_3213415"/>
      <w:bookmarkStart w:id="1575" w:name="_ETM_Q1_3214761"/>
      <w:bookmarkEnd w:id="1573"/>
      <w:bookmarkEnd w:id="1574"/>
      <w:bookmarkEnd w:id="1575"/>
    </w:p>
    <w:p w14:paraId="09434A64" w14:textId="6182A71C" w:rsidR="00980942" w:rsidRDefault="00980942" w:rsidP="00980942">
      <w:pPr>
        <w:pStyle w:val="af9"/>
        <w:keepNext/>
        <w:rPr>
          <w:rtl/>
        </w:rPr>
      </w:pPr>
      <w:bookmarkStart w:id="1576" w:name="ET_guest_ענת_אלבס_164"/>
      <w:r w:rsidRPr="00980942">
        <w:rPr>
          <w:rStyle w:val="TagStyle"/>
          <w:rtl/>
        </w:rPr>
        <w:t xml:space="preserve"> &lt;&lt; אורח &gt;&gt; </w:t>
      </w:r>
      <w:r>
        <w:rPr>
          <w:rtl/>
        </w:rPr>
        <w:t xml:space="preserve">ענת </w:t>
      </w:r>
      <w:proofErr w:type="spellStart"/>
      <w:r>
        <w:rPr>
          <w:rtl/>
        </w:rPr>
        <w:t>אלבס</w:t>
      </w:r>
      <w:proofErr w:type="spellEnd"/>
      <w:r>
        <w:rPr>
          <w:rtl/>
        </w:rPr>
        <w:t>:</w:t>
      </w:r>
      <w:r w:rsidRPr="00980942">
        <w:rPr>
          <w:rStyle w:val="TagStyle"/>
          <w:rtl/>
        </w:rPr>
        <w:t xml:space="preserve"> &lt;&lt; אורח &gt;&gt;</w:t>
      </w:r>
      <w:r w:rsidR="00815CC8">
        <w:rPr>
          <w:rtl/>
        </w:rPr>
        <w:t xml:space="preserve"> </w:t>
      </w:r>
      <w:bookmarkEnd w:id="1576"/>
    </w:p>
    <w:p w14:paraId="0218943F" w14:textId="77777777" w:rsidR="00980942" w:rsidRDefault="00980942" w:rsidP="00980942">
      <w:pPr>
        <w:pStyle w:val="KeepWithNext"/>
        <w:rPr>
          <w:rtl/>
        </w:rPr>
      </w:pPr>
    </w:p>
    <w:p w14:paraId="5E0DECC9" w14:textId="6DACE748" w:rsidR="00980942" w:rsidRDefault="00980942" w:rsidP="00980942">
      <w:pPr>
        <w:rPr>
          <w:rtl/>
        </w:rPr>
      </w:pPr>
      <w:bookmarkStart w:id="1577" w:name="_ETM_Q1_3215109"/>
      <w:bookmarkEnd w:id="1577"/>
      <w:r>
        <w:rPr>
          <w:rFonts w:hint="cs"/>
          <w:rtl/>
        </w:rPr>
        <w:t>י</w:t>
      </w:r>
      <w:bookmarkStart w:id="1578" w:name="_ETM_Q1_3215160"/>
      <w:bookmarkEnd w:id="1578"/>
      <w:r>
        <w:rPr>
          <w:rFonts w:hint="cs"/>
          <w:rtl/>
        </w:rPr>
        <w:t xml:space="preserve">ש </w:t>
      </w:r>
      <w:bookmarkStart w:id="1579" w:name="_ETM_Q1_3215354"/>
      <w:bookmarkEnd w:id="1579"/>
      <w:r>
        <w:rPr>
          <w:rFonts w:hint="cs"/>
          <w:rtl/>
        </w:rPr>
        <w:t xml:space="preserve">לנו דיווחים אחרים שאנחנו צריכים, פשוט לא עם אותם נתונים. </w:t>
      </w:r>
      <w:bookmarkStart w:id="1580" w:name="_ETM_Q1_3219114"/>
      <w:bookmarkEnd w:id="1580"/>
      <w:r>
        <w:rPr>
          <w:rFonts w:hint="cs"/>
          <w:rtl/>
        </w:rPr>
        <w:t xml:space="preserve">מעבירים עלינו דיווחים אחרים שאנחנו משתמשים בהם. </w:t>
      </w:r>
    </w:p>
    <w:p w14:paraId="4BA48D47" w14:textId="77777777" w:rsidR="00980942" w:rsidRDefault="00980942" w:rsidP="00980942">
      <w:pPr>
        <w:rPr>
          <w:rtl/>
        </w:rPr>
      </w:pPr>
      <w:bookmarkStart w:id="1581" w:name="_ETM_Q1_3218389"/>
      <w:bookmarkStart w:id="1582" w:name="_ETM_Q1_3218436"/>
      <w:bookmarkStart w:id="1583" w:name="_ETM_Q1_3225261"/>
      <w:bookmarkEnd w:id="1581"/>
      <w:bookmarkEnd w:id="1582"/>
      <w:bookmarkEnd w:id="1583"/>
    </w:p>
    <w:p w14:paraId="05A65293" w14:textId="2BA84697" w:rsidR="00980942" w:rsidRDefault="00980942" w:rsidP="00980942">
      <w:pPr>
        <w:pStyle w:val="a4"/>
        <w:keepNext/>
        <w:rPr>
          <w:rtl/>
        </w:rPr>
      </w:pPr>
      <w:bookmarkStart w:id="1584" w:name="ET_speaker_גלעד_קרן_165"/>
      <w:r w:rsidRPr="00980942">
        <w:rPr>
          <w:rStyle w:val="TagStyle"/>
          <w:rtl/>
        </w:rPr>
        <w:t xml:space="preserve"> &lt;&lt; דובר &gt;&gt; </w:t>
      </w:r>
      <w:r>
        <w:rPr>
          <w:rtl/>
        </w:rPr>
        <w:t>גלעד קרן:</w:t>
      </w:r>
      <w:r w:rsidRPr="00980942">
        <w:rPr>
          <w:rStyle w:val="TagStyle"/>
          <w:rtl/>
        </w:rPr>
        <w:t xml:space="preserve"> &lt;&lt; דובר &gt;&gt;</w:t>
      </w:r>
      <w:r w:rsidR="00815CC8">
        <w:rPr>
          <w:rtl/>
        </w:rPr>
        <w:t xml:space="preserve"> </w:t>
      </w:r>
      <w:bookmarkEnd w:id="1584"/>
    </w:p>
    <w:p w14:paraId="402B42B6" w14:textId="77777777" w:rsidR="00980942" w:rsidRDefault="00980942" w:rsidP="00980942">
      <w:pPr>
        <w:pStyle w:val="KeepWithNext"/>
        <w:rPr>
          <w:rtl/>
          <w:lang w:eastAsia="he-IL"/>
        </w:rPr>
      </w:pPr>
    </w:p>
    <w:p w14:paraId="63962A46" w14:textId="258376B0" w:rsidR="00980942" w:rsidRDefault="00980942" w:rsidP="00980942">
      <w:pPr>
        <w:rPr>
          <w:rtl/>
          <w:lang w:eastAsia="he-IL"/>
        </w:rPr>
      </w:pPr>
      <w:bookmarkStart w:id="1585" w:name="_ETM_Q1_3225581"/>
      <w:bookmarkStart w:id="1586" w:name="_ETM_Q1_3225610"/>
      <w:bookmarkEnd w:id="1585"/>
      <w:bookmarkEnd w:id="1586"/>
      <w:r>
        <w:rPr>
          <w:rFonts w:hint="cs"/>
          <w:rtl/>
          <w:lang w:eastAsia="he-IL"/>
        </w:rPr>
        <w:t xml:space="preserve">לפי ההצעה שהוצעה </w:t>
      </w:r>
      <w:bookmarkStart w:id="1587" w:name="_ETM_Q1_3223373"/>
      <w:bookmarkEnd w:id="1587"/>
      <w:r>
        <w:rPr>
          <w:rFonts w:hint="cs"/>
          <w:rtl/>
          <w:lang w:eastAsia="he-IL"/>
        </w:rPr>
        <w:t xml:space="preserve">פה זה רק יקשה על רשות הרשות, רשות הרישוי </w:t>
      </w:r>
      <w:bookmarkStart w:id="1588" w:name="_ETM_Q1_3226379"/>
      <w:bookmarkEnd w:id="1588"/>
      <w:r>
        <w:rPr>
          <w:rFonts w:hint="cs"/>
          <w:rtl/>
          <w:lang w:eastAsia="he-IL"/>
        </w:rPr>
        <w:t xml:space="preserve">תצטרך לבדוק האם זה עומד במינימום הנדרש. </w:t>
      </w:r>
    </w:p>
    <w:p w14:paraId="2C6E5F28" w14:textId="77777777" w:rsidR="00980942" w:rsidRDefault="00980942" w:rsidP="00980942">
      <w:pPr>
        <w:rPr>
          <w:rtl/>
          <w:lang w:eastAsia="he-IL"/>
        </w:rPr>
      </w:pPr>
      <w:bookmarkStart w:id="1589" w:name="_ETM_Q1_3232195"/>
      <w:bookmarkStart w:id="1590" w:name="_ETM_Q1_3232246"/>
      <w:bookmarkEnd w:id="1589"/>
      <w:bookmarkEnd w:id="1590"/>
    </w:p>
    <w:p w14:paraId="7BC6A914" w14:textId="3B7F22EB" w:rsidR="00980942" w:rsidRDefault="00980942" w:rsidP="00980942">
      <w:pPr>
        <w:pStyle w:val="a4"/>
        <w:keepNext/>
        <w:rPr>
          <w:rtl/>
        </w:rPr>
      </w:pPr>
      <w:bookmarkStart w:id="1591" w:name="ET_speaker_תומר_רוזנר_166"/>
      <w:r w:rsidRPr="00980942">
        <w:rPr>
          <w:rStyle w:val="TagStyle"/>
          <w:rtl/>
        </w:rPr>
        <w:t xml:space="preserve"> &lt;&lt; דובר &gt;&gt; </w:t>
      </w:r>
      <w:r>
        <w:rPr>
          <w:rtl/>
        </w:rPr>
        <w:t xml:space="preserve">תומר </w:t>
      </w:r>
      <w:proofErr w:type="spellStart"/>
      <w:r>
        <w:rPr>
          <w:rtl/>
        </w:rPr>
        <w:t>רוזנר</w:t>
      </w:r>
      <w:proofErr w:type="spellEnd"/>
      <w:r>
        <w:rPr>
          <w:rtl/>
        </w:rPr>
        <w:t>:</w:t>
      </w:r>
      <w:r w:rsidRPr="00980942">
        <w:rPr>
          <w:rStyle w:val="TagStyle"/>
          <w:rtl/>
        </w:rPr>
        <w:t xml:space="preserve"> &lt;&lt; דובר &gt;&gt;</w:t>
      </w:r>
      <w:r w:rsidR="00815CC8">
        <w:rPr>
          <w:rtl/>
        </w:rPr>
        <w:t xml:space="preserve"> </w:t>
      </w:r>
      <w:bookmarkEnd w:id="1591"/>
    </w:p>
    <w:p w14:paraId="3A6641EE" w14:textId="77777777" w:rsidR="00980942" w:rsidRDefault="00980942" w:rsidP="00980942">
      <w:pPr>
        <w:pStyle w:val="KeepWithNext"/>
        <w:rPr>
          <w:rtl/>
          <w:lang w:eastAsia="he-IL"/>
        </w:rPr>
      </w:pPr>
    </w:p>
    <w:p w14:paraId="67E88C87" w14:textId="0D76D45A" w:rsidR="00980942" w:rsidRDefault="00980942" w:rsidP="00980942">
      <w:pPr>
        <w:rPr>
          <w:rtl/>
          <w:lang w:eastAsia="he-IL"/>
        </w:rPr>
      </w:pPr>
      <w:bookmarkStart w:id="1592" w:name="_ETM_Q1_3229558"/>
      <w:bookmarkStart w:id="1593" w:name="_ETM_Q1_3229602"/>
      <w:bookmarkEnd w:id="1592"/>
      <w:bookmarkEnd w:id="1593"/>
      <w:r>
        <w:rPr>
          <w:rFonts w:hint="cs"/>
          <w:rtl/>
          <w:lang w:eastAsia="he-IL"/>
        </w:rPr>
        <w:t xml:space="preserve">וגם ועדה מקומית </w:t>
      </w:r>
      <w:bookmarkStart w:id="1594" w:name="_ETM_Q1_3231934"/>
      <w:bookmarkEnd w:id="1594"/>
      <w:r>
        <w:rPr>
          <w:rFonts w:hint="cs"/>
          <w:rtl/>
          <w:lang w:eastAsia="he-IL"/>
        </w:rPr>
        <w:t>תצטרך עכשיו לדעת אם החישוב נעשה לפי הלשכה המרכזית לסטטיסטיקה</w:t>
      </w:r>
      <w:r w:rsidR="00D04B2A">
        <w:rPr>
          <w:rFonts w:hint="cs"/>
          <w:rtl/>
          <w:lang w:eastAsia="he-IL"/>
        </w:rPr>
        <w:t xml:space="preserve"> או</w:t>
      </w:r>
      <w:r>
        <w:rPr>
          <w:rFonts w:hint="cs"/>
          <w:rtl/>
          <w:lang w:eastAsia="he-IL"/>
        </w:rPr>
        <w:t xml:space="preserve"> </w:t>
      </w:r>
      <w:bookmarkStart w:id="1595" w:name="_ETM_Q1_3238824"/>
      <w:bookmarkEnd w:id="1595"/>
      <w:r>
        <w:rPr>
          <w:rFonts w:hint="cs"/>
          <w:rtl/>
          <w:lang w:eastAsia="he-IL"/>
        </w:rPr>
        <w:t xml:space="preserve">מה שרשום במרשם האוכלוסין, היא לא יודעת את הנתונים האלה. </w:t>
      </w:r>
      <w:bookmarkStart w:id="1596" w:name="_ETM_Q1_3244047"/>
      <w:bookmarkEnd w:id="1596"/>
    </w:p>
    <w:p w14:paraId="3FD4EB20" w14:textId="77777777" w:rsidR="00980942" w:rsidRDefault="00980942" w:rsidP="00980942">
      <w:pPr>
        <w:rPr>
          <w:rtl/>
          <w:lang w:eastAsia="he-IL"/>
        </w:rPr>
      </w:pPr>
      <w:bookmarkStart w:id="1597" w:name="_ETM_Q1_3244214"/>
      <w:bookmarkStart w:id="1598" w:name="_ETM_Q1_3244270"/>
      <w:bookmarkEnd w:id="1597"/>
      <w:bookmarkEnd w:id="1598"/>
    </w:p>
    <w:p w14:paraId="323B6BB7" w14:textId="1214801D" w:rsidR="00980942" w:rsidRDefault="00980942" w:rsidP="00980942">
      <w:pPr>
        <w:pStyle w:val="af9"/>
        <w:keepNext/>
        <w:rPr>
          <w:rtl/>
          <w:lang w:eastAsia="he-IL"/>
        </w:rPr>
      </w:pPr>
      <w:bookmarkStart w:id="1599" w:name="ET_guest_ענת_אלבס_167"/>
      <w:r w:rsidRPr="00980942">
        <w:rPr>
          <w:rStyle w:val="TagStyle"/>
          <w:rtl/>
        </w:rPr>
        <w:t xml:space="preserve"> &lt;&lt; אורח &gt;&gt; </w:t>
      </w:r>
      <w:r>
        <w:rPr>
          <w:rtl/>
          <w:lang w:eastAsia="he-IL"/>
        </w:rPr>
        <w:t xml:space="preserve">ענת </w:t>
      </w:r>
      <w:proofErr w:type="spellStart"/>
      <w:r>
        <w:rPr>
          <w:rtl/>
          <w:lang w:eastAsia="he-IL"/>
        </w:rPr>
        <w:t>אלבס</w:t>
      </w:r>
      <w:proofErr w:type="spellEnd"/>
      <w:r>
        <w:rPr>
          <w:rtl/>
          <w:lang w:eastAsia="he-IL"/>
        </w:rPr>
        <w:t>:</w:t>
      </w:r>
      <w:r w:rsidRPr="00980942">
        <w:rPr>
          <w:rStyle w:val="TagStyle"/>
          <w:rtl/>
        </w:rPr>
        <w:t xml:space="preserve"> &lt;&lt; אורח &gt;&gt;</w:t>
      </w:r>
      <w:r w:rsidR="00815CC8">
        <w:rPr>
          <w:rtl/>
          <w:lang w:eastAsia="he-IL"/>
        </w:rPr>
        <w:t xml:space="preserve"> </w:t>
      </w:r>
      <w:bookmarkEnd w:id="1599"/>
    </w:p>
    <w:p w14:paraId="3D0BE1D9" w14:textId="77777777" w:rsidR="00980942" w:rsidRDefault="00980942" w:rsidP="00980942">
      <w:pPr>
        <w:pStyle w:val="KeepWithNext"/>
        <w:rPr>
          <w:rtl/>
          <w:lang w:eastAsia="he-IL"/>
        </w:rPr>
      </w:pPr>
    </w:p>
    <w:p w14:paraId="2247A5F0" w14:textId="36B1CE45" w:rsidR="00980942" w:rsidRDefault="00980942" w:rsidP="00980942">
      <w:pPr>
        <w:rPr>
          <w:rtl/>
          <w:lang w:eastAsia="he-IL"/>
        </w:rPr>
      </w:pPr>
      <w:bookmarkStart w:id="1600" w:name="_ETM_Q1_3242277"/>
      <w:bookmarkStart w:id="1601" w:name="_ETM_Q1_3242314"/>
      <w:bookmarkEnd w:id="1600"/>
      <w:bookmarkEnd w:id="1601"/>
      <w:r>
        <w:rPr>
          <w:rFonts w:hint="cs"/>
          <w:rtl/>
          <w:lang w:eastAsia="he-IL"/>
        </w:rPr>
        <w:t xml:space="preserve">זאת אומרת על כולם תחול החובה לדווח. </w:t>
      </w:r>
    </w:p>
    <w:p w14:paraId="17D56DD4" w14:textId="77777777" w:rsidR="00980942" w:rsidRDefault="00980942" w:rsidP="00980942">
      <w:pPr>
        <w:rPr>
          <w:rtl/>
          <w:lang w:eastAsia="he-IL"/>
        </w:rPr>
      </w:pPr>
      <w:bookmarkStart w:id="1602" w:name="_ETM_Q1_3246379"/>
      <w:bookmarkStart w:id="1603" w:name="_ETM_Q1_3246438"/>
      <w:bookmarkEnd w:id="1602"/>
      <w:bookmarkEnd w:id="1603"/>
    </w:p>
    <w:p w14:paraId="2EC124D8" w14:textId="431ED578" w:rsidR="00980942" w:rsidRDefault="00980942" w:rsidP="00980942">
      <w:pPr>
        <w:pStyle w:val="a4"/>
        <w:keepNext/>
        <w:rPr>
          <w:rtl/>
        </w:rPr>
      </w:pPr>
      <w:bookmarkStart w:id="1604" w:name="ET_speaker_תומר_רוזנר_168"/>
      <w:r w:rsidRPr="00980942">
        <w:rPr>
          <w:rStyle w:val="TagStyle"/>
          <w:rtl/>
        </w:rPr>
        <w:t xml:space="preserve"> &lt;&lt; דובר &gt;&gt; </w:t>
      </w:r>
      <w:r>
        <w:rPr>
          <w:rtl/>
        </w:rPr>
        <w:t xml:space="preserve">תומר </w:t>
      </w:r>
      <w:proofErr w:type="spellStart"/>
      <w:r>
        <w:rPr>
          <w:rtl/>
        </w:rPr>
        <w:t>רוזנר</w:t>
      </w:r>
      <w:proofErr w:type="spellEnd"/>
      <w:r>
        <w:rPr>
          <w:rtl/>
        </w:rPr>
        <w:t>:</w:t>
      </w:r>
      <w:r w:rsidRPr="00980942">
        <w:rPr>
          <w:rStyle w:val="TagStyle"/>
          <w:rtl/>
        </w:rPr>
        <w:t xml:space="preserve"> &lt;&lt; דובר &gt;&gt;</w:t>
      </w:r>
      <w:r w:rsidR="00815CC8">
        <w:rPr>
          <w:rtl/>
        </w:rPr>
        <w:t xml:space="preserve"> </w:t>
      </w:r>
      <w:bookmarkEnd w:id="1604"/>
    </w:p>
    <w:p w14:paraId="38EB1317" w14:textId="77777777" w:rsidR="00980942" w:rsidRDefault="00980942" w:rsidP="00980942">
      <w:pPr>
        <w:pStyle w:val="KeepWithNext"/>
        <w:rPr>
          <w:rtl/>
          <w:lang w:eastAsia="he-IL"/>
        </w:rPr>
      </w:pPr>
    </w:p>
    <w:p w14:paraId="2E2B20FC" w14:textId="0EE4F3DB" w:rsidR="00980942" w:rsidRDefault="00980942" w:rsidP="00980942">
      <w:pPr>
        <w:rPr>
          <w:rtl/>
          <w:lang w:eastAsia="he-IL"/>
        </w:rPr>
      </w:pPr>
      <w:r>
        <w:rPr>
          <w:rFonts w:hint="cs"/>
          <w:rtl/>
          <w:lang w:eastAsia="he-IL"/>
        </w:rPr>
        <w:t xml:space="preserve">כן. </w:t>
      </w:r>
    </w:p>
    <w:p w14:paraId="41412C9F" w14:textId="77777777" w:rsidR="00980942" w:rsidRDefault="00980942" w:rsidP="00980942">
      <w:pPr>
        <w:rPr>
          <w:rtl/>
          <w:lang w:eastAsia="he-IL"/>
        </w:rPr>
      </w:pPr>
      <w:bookmarkStart w:id="1605" w:name="_ETM_Q1_3244620"/>
      <w:bookmarkStart w:id="1606" w:name="_ETM_Q1_3244681"/>
      <w:bookmarkStart w:id="1607" w:name="_ETM_Q1_3245492"/>
      <w:bookmarkEnd w:id="1605"/>
      <w:bookmarkEnd w:id="1606"/>
      <w:bookmarkEnd w:id="1607"/>
    </w:p>
    <w:p w14:paraId="14B8828C" w14:textId="05258271" w:rsidR="00980942" w:rsidRDefault="00980942" w:rsidP="00980942">
      <w:pPr>
        <w:pStyle w:val="a4"/>
        <w:keepNext/>
        <w:rPr>
          <w:rtl/>
        </w:rPr>
      </w:pPr>
      <w:bookmarkStart w:id="1608" w:name="ET_speaker_גלעד_קרן_169"/>
      <w:r w:rsidRPr="00980942">
        <w:rPr>
          <w:rStyle w:val="TagStyle"/>
          <w:rtl/>
        </w:rPr>
        <w:t xml:space="preserve"> &lt;&lt; דובר &gt;&gt; </w:t>
      </w:r>
      <w:r>
        <w:rPr>
          <w:rtl/>
        </w:rPr>
        <w:t>גלעד קרן:</w:t>
      </w:r>
      <w:r w:rsidRPr="00980942">
        <w:rPr>
          <w:rStyle w:val="TagStyle"/>
          <w:rtl/>
        </w:rPr>
        <w:t xml:space="preserve"> &lt;&lt; דובר &gt;&gt;</w:t>
      </w:r>
      <w:r w:rsidR="00815CC8">
        <w:rPr>
          <w:rtl/>
        </w:rPr>
        <w:t xml:space="preserve"> </w:t>
      </w:r>
      <w:bookmarkEnd w:id="1608"/>
    </w:p>
    <w:p w14:paraId="7EB3FACC" w14:textId="77777777" w:rsidR="00980942" w:rsidRDefault="00980942" w:rsidP="00980942">
      <w:pPr>
        <w:pStyle w:val="KeepWithNext"/>
        <w:rPr>
          <w:rtl/>
          <w:lang w:eastAsia="he-IL"/>
        </w:rPr>
      </w:pPr>
    </w:p>
    <w:p w14:paraId="10350895" w14:textId="14702565" w:rsidR="00980942" w:rsidRDefault="00980942" w:rsidP="00980942">
      <w:pPr>
        <w:rPr>
          <w:rtl/>
          <w:lang w:eastAsia="he-IL"/>
        </w:rPr>
      </w:pPr>
      <w:bookmarkStart w:id="1609" w:name="_ETM_Q1_3245809"/>
      <w:bookmarkStart w:id="1610" w:name="_ETM_Q1_3245839"/>
      <w:bookmarkEnd w:id="1609"/>
      <w:bookmarkEnd w:id="1610"/>
      <w:r>
        <w:rPr>
          <w:rFonts w:hint="cs"/>
          <w:rtl/>
          <w:lang w:eastAsia="he-IL"/>
        </w:rPr>
        <w:t xml:space="preserve">הם יכולים </w:t>
      </w:r>
      <w:bookmarkStart w:id="1611" w:name="_ETM_Q1_3247291"/>
      <w:bookmarkEnd w:id="1611"/>
      <w:r>
        <w:rPr>
          <w:rFonts w:hint="cs"/>
          <w:rtl/>
          <w:lang w:eastAsia="he-IL"/>
        </w:rPr>
        <w:t xml:space="preserve">לדווח גם אפס, זה גם מספר. </w:t>
      </w:r>
    </w:p>
    <w:p w14:paraId="18FDB406" w14:textId="77777777" w:rsidR="00980942" w:rsidRDefault="00980942" w:rsidP="00980942">
      <w:pPr>
        <w:rPr>
          <w:rtl/>
          <w:lang w:eastAsia="he-IL"/>
        </w:rPr>
      </w:pPr>
      <w:bookmarkStart w:id="1612" w:name="_ETM_Q1_3247600"/>
      <w:bookmarkStart w:id="1613" w:name="_ETM_Q1_3247656"/>
      <w:bookmarkEnd w:id="1612"/>
      <w:bookmarkEnd w:id="1613"/>
    </w:p>
    <w:p w14:paraId="2C982B11" w14:textId="11F48F56" w:rsidR="00980942" w:rsidRDefault="00980942" w:rsidP="00980942">
      <w:pPr>
        <w:pStyle w:val="af6"/>
        <w:keepNext/>
        <w:rPr>
          <w:rtl/>
        </w:rPr>
      </w:pPr>
      <w:bookmarkStart w:id="1614" w:name="ET_yor_5069_170"/>
      <w:r w:rsidRPr="00980942">
        <w:rPr>
          <w:rStyle w:val="TagStyle"/>
          <w:rtl/>
        </w:rPr>
        <w:t xml:space="preserve"> &lt;&lt; </w:t>
      </w:r>
      <w:proofErr w:type="spellStart"/>
      <w:r w:rsidRPr="00980942">
        <w:rPr>
          <w:rStyle w:val="TagStyle"/>
          <w:rtl/>
        </w:rPr>
        <w:t>יור</w:t>
      </w:r>
      <w:proofErr w:type="spellEnd"/>
      <w:r w:rsidRPr="00980942">
        <w:rPr>
          <w:rStyle w:val="TagStyle"/>
          <w:rtl/>
        </w:rPr>
        <w:t xml:space="preserve"> &gt;&gt; </w:t>
      </w:r>
      <w:r>
        <w:rPr>
          <w:rtl/>
        </w:rPr>
        <w:t>היו"ר יעקב אשר:</w:t>
      </w:r>
      <w:r w:rsidRPr="00980942">
        <w:rPr>
          <w:rStyle w:val="TagStyle"/>
          <w:rtl/>
        </w:rPr>
        <w:t xml:space="preserve"> &lt;&lt; </w:t>
      </w:r>
      <w:proofErr w:type="spellStart"/>
      <w:r w:rsidRPr="00980942">
        <w:rPr>
          <w:rStyle w:val="TagStyle"/>
          <w:rtl/>
        </w:rPr>
        <w:t>יור</w:t>
      </w:r>
      <w:proofErr w:type="spellEnd"/>
      <w:r w:rsidRPr="00980942">
        <w:rPr>
          <w:rStyle w:val="TagStyle"/>
          <w:rtl/>
        </w:rPr>
        <w:t xml:space="preserve"> &gt;&gt;</w:t>
      </w:r>
      <w:r w:rsidR="00815CC8">
        <w:rPr>
          <w:rtl/>
        </w:rPr>
        <w:t xml:space="preserve"> </w:t>
      </w:r>
      <w:bookmarkEnd w:id="1614"/>
    </w:p>
    <w:p w14:paraId="7F3C0FE6" w14:textId="77777777" w:rsidR="00980942" w:rsidRDefault="00980942" w:rsidP="00980942">
      <w:pPr>
        <w:pStyle w:val="KeepWithNext"/>
        <w:rPr>
          <w:rtl/>
          <w:lang w:eastAsia="he-IL"/>
        </w:rPr>
      </w:pPr>
    </w:p>
    <w:p w14:paraId="453BC994" w14:textId="32BBF3A6" w:rsidR="00980942" w:rsidRDefault="00980942" w:rsidP="00980942">
      <w:pPr>
        <w:rPr>
          <w:rtl/>
          <w:lang w:eastAsia="he-IL"/>
        </w:rPr>
      </w:pPr>
      <w:bookmarkStart w:id="1615" w:name="_ETM_Q1_3249418"/>
      <w:bookmarkStart w:id="1616" w:name="_ETM_Q1_3249456"/>
      <w:bookmarkEnd w:id="1615"/>
      <w:bookmarkEnd w:id="1616"/>
      <w:r>
        <w:rPr>
          <w:rFonts w:hint="cs"/>
          <w:rtl/>
          <w:lang w:eastAsia="he-IL"/>
        </w:rPr>
        <w:t xml:space="preserve">מי שלא ירצה ולא </w:t>
      </w:r>
      <w:bookmarkStart w:id="1617" w:name="_ETM_Q1_3248084"/>
      <w:bookmarkEnd w:id="1617"/>
      <w:r>
        <w:rPr>
          <w:rFonts w:hint="cs"/>
          <w:rtl/>
          <w:lang w:eastAsia="he-IL"/>
        </w:rPr>
        <w:t xml:space="preserve">ידווח בסוף בעיה שלו. </w:t>
      </w:r>
      <w:bookmarkStart w:id="1618" w:name="_ETM_Q1_3253236"/>
      <w:bookmarkEnd w:id="1618"/>
    </w:p>
    <w:p w14:paraId="7357FC67" w14:textId="77777777" w:rsidR="00980942" w:rsidRDefault="00980942" w:rsidP="00980942">
      <w:pPr>
        <w:rPr>
          <w:rtl/>
          <w:lang w:eastAsia="he-IL"/>
        </w:rPr>
      </w:pPr>
      <w:bookmarkStart w:id="1619" w:name="_ETM_Q1_3253282"/>
      <w:bookmarkEnd w:id="1619"/>
    </w:p>
    <w:p w14:paraId="351C9FA2" w14:textId="7CD63EDD" w:rsidR="00980942" w:rsidRDefault="00980942" w:rsidP="00980942">
      <w:pPr>
        <w:pStyle w:val="af9"/>
        <w:keepNext/>
        <w:rPr>
          <w:rtl/>
          <w:lang w:eastAsia="he-IL"/>
        </w:rPr>
      </w:pPr>
      <w:bookmarkStart w:id="1620" w:name="ET_guest_גלעד_אלון_171"/>
      <w:r w:rsidRPr="00980942">
        <w:rPr>
          <w:rStyle w:val="TagStyle"/>
          <w:rtl/>
        </w:rPr>
        <w:t xml:space="preserve"> &lt;&lt; אורח &gt;&gt; </w:t>
      </w:r>
      <w:r>
        <w:rPr>
          <w:rtl/>
          <w:lang w:eastAsia="he-IL"/>
        </w:rPr>
        <w:t>גלעד אלון:</w:t>
      </w:r>
      <w:r w:rsidRPr="00980942">
        <w:rPr>
          <w:rStyle w:val="TagStyle"/>
          <w:rtl/>
        </w:rPr>
        <w:t xml:space="preserve"> &lt;&lt; אורח &gt;&gt;</w:t>
      </w:r>
      <w:r w:rsidR="00815CC8">
        <w:rPr>
          <w:rtl/>
          <w:lang w:eastAsia="he-IL"/>
        </w:rPr>
        <w:t xml:space="preserve"> </w:t>
      </w:r>
      <w:bookmarkEnd w:id="1620"/>
    </w:p>
    <w:p w14:paraId="668E2255" w14:textId="77777777" w:rsidR="00980942" w:rsidRDefault="00980942" w:rsidP="00980942">
      <w:pPr>
        <w:pStyle w:val="KeepWithNext"/>
        <w:rPr>
          <w:rtl/>
          <w:lang w:eastAsia="he-IL"/>
        </w:rPr>
      </w:pPr>
    </w:p>
    <w:p w14:paraId="4CC84479" w14:textId="20225529" w:rsidR="00980942" w:rsidRDefault="00980942" w:rsidP="00980942">
      <w:pPr>
        <w:rPr>
          <w:rtl/>
          <w:lang w:eastAsia="he-IL"/>
        </w:rPr>
      </w:pPr>
      <w:bookmarkStart w:id="1621" w:name="_ETM_Q1_3254300"/>
      <w:bookmarkStart w:id="1622" w:name="_ETM_Q1_3254338"/>
      <w:bookmarkEnd w:id="1621"/>
      <w:bookmarkEnd w:id="1622"/>
      <w:r>
        <w:rPr>
          <w:rFonts w:hint="cs"/>
          <w:rtl/>
          <w:lang w:eastAsia="he-IL"/>
        </w:rPr>
        <w:t>ועוד משהו קטן, לגבי דירות חדשות</w:t>
      </w:r>
      <w:bookmarkStart w:id="1623" w:name="_ETM_Q1_3258378"/>
      <w:bookmarkEnd w:id="1623"/>
      <w:r>
        <w:rPr>
          <w:rFonts w:hint="cs"/>
          <w:rtl/>
          <w:lang w:eastAsia="he-IL"/>
        </w:rPr>
        <w:t>, לא כל כך ברור מה קורה בהתחדשות עירונית, איך מתייחסים לזה.</w:t>
      </w:r>
    </w:p>
    <w:p w14:paraId="2F47BC4A" w14:textId="77777777" w:rsidR="00272FB3" w:rsidRDefault="00272FB3" w:rsidP="00980942">
      <w:pPr>
        <w:rPr>
          <w:rtl/>
          <w:lang w:eastAsia="he-IL"/>
        </w:rPr>
      </w:pPr>
      <w:bookmarkStart w:id="1624" w:name="_ETM_Q1_3260175"/>
      <w:bookmarkStart w:id="1625" w:name="_ETM_Q1_3260241"/>
      <w:bookmarkEnd w:id="1624"/>
      <w:bookmarkEnd w:id="1625"/>
    </w:p>
    <w:p w14:paraId="567FFA92" w14:textId="002BA148" w:rsidR="00272FB3" w:rsidRDefault="00272FB3" w:rsidP="00272FB3">
      <w:pPr>
        <w:pStyle w:val="af6"/>
        <w:keepNext/>
        <w:rPr>
          <w:rtl/>
        </w:rPr>
      </w:pPr>
      <w:bookmarkStart w:id="1626" w:name="ET_yor_5069_172"/>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 </w:t>
      </w:r>
      <w:r>
        <w:rPr>
          <w:rtl/>
        </w:rPr>
        <w:t>היו"ר יעקב אשר:</w:t>
      </w:r>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w:t>
      </w:r>
      <w:r w:rsidR="00815CC8">
        <w:rPr>
          <w:rtl/>
        </w:rPr>
        <w:t xml:space="preserve"> </w:t>
      </w:r>
      <w:bookmarkEnd w:id="1626"/>
    </w:p>
    <w:p w14:paraId="5BBD1F3E" w14:textId="77777777" w:rsidR="00272FB3" w:rsidRDefault="00272FB3" w:rsidP="00272FB3">
      <w:pPr>
        <w:pStyle w:val="KeepWithNext"/>
        <w:rPr>
          <w:rtl/>
          <w:lang w:eastAsia="he-IL"/>
        </w:rPr>
      </w:pPr>
    </w:p>
    <w:p w14:paraId="6E32B3D9" w14:textId="6220C86B" w:rsidR="00272FB3" w:rsidRDefault="00272FB3" w:rsidP="00272FB3">
      <w:pPr>
        <w:rPr>
          <w:rtl/>
          <w:lang w:eastAsia="he-IL"/>
        </w:rPr>
      </w:pPr>
      <w:r>
        <w:rPr>
          <w:rFonts w:hint="cs"/>
          <w:rtl/>
          <w:lang w:eastAsia="he-IL"/>
        </w:rPr>
        <w:t xml:space="preserve">אותו דבר. </w:t>
      </w:r>
    </w:p>
    <w:p w14:paraId="22EE5375" w14:textId="77777777" w:rsidR="00272FB3" w:rsidRDefault="00272FB3" w:rsidP="00272FB3">
      <w:pPr>
        <w:rPr>
          <w:rtl/>
          <w:lang w:eastAsia="he-IL"/>
        </w:rPr>
      </w:pPr>
      <w:bookmarkStart w:id="1627" w:name="_ETM_Q1_3261007"/>
      <w:bookmarkStart w:id="1628" w:name="_ETM_Q1_3261057"/>
      <w:bookmarkEnd w:id="1627"/>
      <w:bookmarkEnd w:id="1628"/>
    </w:p>
    <w:p w14:paraId="44552F4E" w14:textId="0A27A218" w:rsidR="00272FB3" w:rsidRDefault="00272FB3" w:rsidP="00272FB3">
      <w:pPr>
        <w:pStyle w:val="a4"/>
        <w:keepNext/>
        <w:rPr>
          <w:rtl/>
        </w:rPr>
      </w:pPr>
      <w:bookmarkStart w:id="1629" w:name="ET_speaker_תומר_רוזנר_173"/>
      <w:r w:rsidRPr="00272FB3">
        <w:rPr>
          <w:rStyle w:val="TagStyle"/>
          <w:rtl/>
        </w:rPr>
        <w:t xml:space="preserve"> &lt;&lt; דובר &gt;&gt; </w:t>
      </w:r>
      <w:r>
        <w:rPr>
          <w:rtl/>
        </w:rPr>
        <w:t xml:space="preserve">תומר </w:t>
      </w:r>
      <w:proofErr w:type="spellStart"/>
      <w:r>
        <w:rPr>
          <w:rtl/>
        </w:rPr>
        <w:t>רוזנר</w:t>
      </w:r>
      <w:proofErr w:type="spellEnd"/>
      <w:r>
        <w:rPr>
          <w:rtl/>
        </w:rPr>
        <w:t>:</w:t>
      </w:r>
      <w:r w:rsidRPr="00272FB3">
        <w:rPr>
          <w:rStyle w:val="TagStyle"/>
          <w:rtl/>
        </w:rPr>
        <w:t xml:space="preserve"> &lt;&lt; דובר &gt;&gt;</w:t>
      </w:r>
      <w:r w:rsidR="00815CC8">
        <w:rPr>
          <w:rtl/>
        </w:rPr>
        <w:t xml:space="preserve"> </w:t>
      </w:r>
      <w:bookmarkEnd w:id="1629"/>
    </w:p>
    <w:p w14:paraId="58F7265B" w14:textId="77777777" w:rsidR="00272FB3" w:rsidRDefault="00272FB3" w:rsidP="00272FB3">
      <w:pPr>
        <w:pStyle w:val="KeepWithNext"/>
        <w:rPr>
          <w:rtl/>
          <w:lang w:eastAsia="he-IL"/>
        </w:rPr>
      </w:pPr>
    </w:p>
    <w:p w14:paraId="40D8599D" w14:textId="69D02BDF" w:rsidR="00272FB3" w:rsidRDefault="00272FB3" w:rsidP="00272FB3">
      <w:pPr>
        <w:rPr>
          <w:rtl/>
          <w:lang w:eastAsia="he-IL"/>
        </w:rPr>
      </w:pPr>
      <w:bookmarkStart w:id="1630" w:name="_ETM_Q1_3259628"/>
      <w:bookmarkStart w:id="1631" w:name="_ETM_Q1_3259657"/>
      <w:bookmarkEnd w:id="1630"/>
      <w:bookmarkEnd w:id="1631"/>
      <w:r>
        <w:rPr>
          <w:rFonts w:hint="cs"/>
          <w:rtl/>
          <w:lang w:eastAsia="he-IL"/>
        </w:rPr>
        <w:t xml:space="preserve">אישור תחילת עבודה. </w:t>
      </w:r>
    </w:p>
    <w:p w14:paraId="5A3EF3F4" w14:textId="77777777" w:rsidR="00272FB3" w:rsidRDefault="00272FB3" w:rsidP="00272FB3">
      <w:pPr>
        <w:rPr>
          <w:rtl/>
          <w:lang w:eastAsia="he-IL"/>
        </w:rPr>
      </w:pPr>
      <w:bookmarkStart w:id="1632" w:name="_ETM_Q1_3262795"/>
      <w:bookmarkStart w:id="1633" w:name="_ETM_Q1_3262854"/>
      <w:bookmarkEnd w:id="1632"/>
      <w:bookmarkEnd w:id="1633"/>
    </w:p>
    <w:p w14:paraId="72C25771" w14:textId="5AED448F" w:rsidR="00272FB3" w:rsidRDefault="00272FB3" w:rsidP="00272FB3">
      <w:pPr>
        <w:pStyle w:val="af6"/>
        <w:keepNext/>
        <w:rPr>
          <w:rtl/>
        </w:rPr>
      </w:pPr>
      <w:bookmarkStart w:id="1634" w:name="ET_yor_5069_174"/>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 </w:t>
      </w:r>
      <w:r>
        <w:rPr>
          <w:rtl/>
        </w:rPr>
        <w:t>היו"ר יעקב אשר:</w:t>
      </w:r>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w:t>
      </w:r>
      <w:r w:rsidR="00815CC8">
        <w:rPr>
          <w:rtl/>
        </w:rPr>
        <w:t xml:space="preserve"> </w:t>
      </w:r>
      <w:bookmarkEnd w:id="1634"/>
    </w:p>
    <w:p w14:paraId="67D06229" w14:textId="77777777" w:rsidR="00272FB3" w:rsidRDefault="00272FB3" w:rsidP="00272FB3">
      <w:pPr>
        <w:pStyle w:val="KeepWithNext"/>
        <w:rPr>
          <w:rtl/>
          <w:lang w:eastAsia="he-IL"/>
        </w:rPr>
      </w:pPr>
    </w:p>
    <w:p w14:paraId="045C272A" w14:textId="276A3640" w:rsidR="00272FB3" w:rsidRDefault="00272FB3" w:rsidP="00272FB3">
      <w:pPr>
        <w:rPr>
          <w:rtl/>
          <w:lang w:eastAsia="he-IL"/>
        </w:rPr>
      </w:pPr>
      <w:bookmarkStart w:id="1635" w:name="_ETM_Q1_3264479"/>
      <w:bookmarkStart w:id="1636" w:name="_ETM_Q1_3264520"/>
      <w:bookmarkEnd w:id="1635"/>
      <w:bookmarkEnd w:id="1636"/>
      <w:r>
        <w:rPr>
          <w:rFonts w:hint="cs"/>
          <w:rtl/>
          <w:lang w:eastAsia="he-IL"/>
        </w:rPr>
        <w:t xml:space="preserve">רק על הדירות הנוספות. </w:t>
      </w:r>
      <w:bookmarkStart w:id="1637" w:name="_ETM_Q1_3263511"/>
      <w:bookmarkEnd w:id="1637"/>
    </w:p>
    <w:p w14:paraId="6AA0F790" w14:textId="77777777" w:rsidR="00272FB3" w:rsidRDefault="00272FB3" w:rsidP="00272FB3">
      <w:pPr>
        <w:rPr>
          <w:rtl/>
          <w:lang w:eastAsia="he-IL"/>
        </w:rPr>
      </w:pPr>
      <w:bookmarkStart w:id="1638" w:name="_ETM_Q1_3263634"/>
      <w:bookmarkStart w:id="1639" w:name="_ETM_Q1_3263684"/>
      <w:bookmarkEnd w:id="1638"/>
      <w:bookmarkEnd w:id="1639"/>
    </w:p>
    <w:p w14:paraId="6BD92100" w14:textId="719F4EAD" w:rsidR="00272FB3" w:rsidRDefault="00272FB3" w:rsidP="00272FB3">
      <w:pPr>
        <w:pStyle w:val="af9"/>
        <w:keepNext/>
        <w:rPr>
          <w:rtl/>
          <w:lang w:eastAsia="he-IL"/>
        </w:rPr>
      </w:pPr>
      <w:bookmarkStart w:id="1640" w:name="ET_guest_גלעד_אלון_175"/>
      <w:r w:rsidRPr="00272FB3">
        <w:rPr>
          <w:rStyle w:val="TagStyle"/>
          <w:rtl/>
        </w:rPr>
        <w:t xml:space="preserve"> &lt;&lt; אורח &gt;&gt; </w:t>
      </w:r>
      <w:r>
        <w:rPr>
          <w:rtl/>
          <w:lang w:eastAsia="he-IL"/>
        </w:rPr>
        <w:t>גלעד אלון:</w:t>
      </w:r>
      <w:r w:rsidRPr="00272FB3">
        <w:rPr>
          <w:rStyle w:val="TagStyle"/>
          <w:rtl/>
        </w:rPr>
        <w:t xml:space="preserve"> &lt;&lt; אורח &gt;&gt;</w:t>
      </w:r>
      <w:r w:rsidR="00815CC8">
        <w:rPr>
          <w:rtl/>
          <w:lang w:eastAsia="he-IL"/>
        </w:rPr>
        <w:t xml:space="preserve"> </w:t>
      </w:r>
      <w:bookmarkEnd w:id="1640"/>
    </w:p>
    <w:p w14:paraId="0AF22315" w14:textId="77777777" w:rsidR="00272FB3" w:rsidRDefault="00272FB3" w:rsidP="00272FB3">
      <w:pPr>
        <w:pStyle w:val="KeepWithNext"/>
        <w:rPr>
          <w:rtl/>
          <w:lang w:eastAsia="he-IL"/>
        </w:rPr>
      </w:pPr>
    </w:p>
    <w:p w14:paraId="257F65C2" w14:textId="0399266B" w:rsidR="00272FB3" w:rsidRDefault="00272FB3" w:rsidP="00272FB3">
      <w:pPr>
        <w:rPr>
          <w:rtl/>
          <w:lang w:eastAsia="he-IL"/>
        </w:rPr>
      </w:pPr>
      <w:bookmarkStart w:id="1641" w:name="_ETM_Q1_3265632"/>
      <w:bookmarkStart w:id="1642" w:name="_ETM_Q1_3265691"/>
      <w:bookmarkEnd w:id="1641"/>
      <w:bookmarkEnd w:id="1642"/>
      <w:r>
        <w:rPr>
          <w:rFonts w:hint="cs"/>
          <w:rtl/>
          <w:lang w:eastAsia="he-IL"/>
        </w:rPr>
        <w:t xml:space="preserve">לא כתוב 'נוספות'. </w:t>
      </w:r>
      <w:bookmarkStart w:id="1643" w:name="_ETM_Q1_3269344"/>
      <w:bookmarkEnd w:id="1643"/>
    </w:p>
    <w:p w14:paraId="59CE7D17" w14:textId="77777777" w:rsidR="00272FB3" w:rsidRDefault="00272FB3" w:rsidP="00272FB3">
      <w:pPr>
        <w:rPr>
          <w:rtl/>
          <w:lang w:eastAsia="he-IL"/>
        </w:rPr>
      </w:pPr>
      <w:bookmarkStart w:id="1644" w:name="_ETM_Q1_3269398"/>
      <w:bookmarkEnd w:id="1644"/>
    </w:p>
    <w:p w14:paraId="1380330A" w14:textId="6A212315" w:rsidR="00272FB3" w:rsidRDefault="00272FB3" w:rsidP="00272FB3">
      <w:pPr>
        <w:pStyle w:val="af6"/>
        <w:keepNext/>
        <w:rPr>
          <w:rtl/>
        </w:rPr>
      </w:pPr>
      <w:bookmarkStart w:id="1645" w:name="ET_yor_5069_176"/>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 </w:t>
      </w:r>
      <w:r>
        <w:rPr>
          <w:rtl/>
        </w:rPr>
        <w:t>היו"ר יעקב אשר:</w:t>
      </w:r>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w:t>
      </w:r>
      <w:r w:rsidR="00815CC8">
        <w:rPr>
          <w:rtl/>
        </w:rPr>
        <w:t xml:space="preserve"> </w:t>
      </w:r>
      <w:bookmarkEnd w:id="1645"/>
    </w:p>
    <w:p w14:paraId="47DCF57D" w14:textId="77777777" w:rsidR="00272FB3" w:rsidRDefault="00272FB3" w:rsidP="00272FB3">
      <w:pPr>
        <w:pStyle w:val="KeepWithNext"/>
        <w:rPr>
          <w:rtl/>
          <w:lang w:eastAsia="he-IL"/>
        </w:rPr>
      </w:pPr>
    </w:p>
    <w:p w14:paraId="627739E8" w14:textId="3C24ECBD" w:rsidR="00272FB3" w:rsidRDefault="00272FB3" w:rsidP="00272FB3">
      <w:pPr>
        <w:rPr>
          <w:rtl/>
          <w:lang w:eastAsia="he-IL"/>
        </w:rPr>
      </w:pPr>
      <w:bookmarkStart w:id="1646" w:name="_ETM_Q1_3270970"/>
      <w:bookmarkEnd w:id="1646"/>
      <w:r>
        <w:rPr>
          <w:rFonts w:hint="cs"/>
          <w:rtl/>
          <w:lang w:eastAsia="he-IL"/>
        </w:rPr>
        <w:t>ז</w:t>
      </w:r>
      <w:bookmarkStart w:id="1647" w:name="_ETM_Q1_3271013"/>
      <w:bookmarkEnd w:id="1647"/>
      <w:r>
        <w:rPr>
          <w:rFonts w:hint="cs"/>
          <w:rtl/>
          <w:lang w:eastAsia="he-IL"/>
        </w:rPr>
        <w:t xml:space="preserve">ה היה הדבר שאמרנו אותו בהתחלה. </w:t>
      </w:r>
    </w:p>
    <w:p w14:paraId="65C35DA2" w14:textId="77777777" w:rsidR="00272FB3" w:rsidRDefault="00272FB3" w:rsidP="00272FB3">
      <w:pPr>
        <w:rPr>
          <w:rtl/>
          <w:lang w:eastAsia="he-IL"/>
        </w:rPr>
      </w:pPr>
      <w:bookmarkStart w:id="1648" w:name="_ETM_Q1_3272442"/>
      <w:bookmarkStart w:id="1649" w:name="_ETM_Q1_3272498"/>
      <w:bookmarkStart w:id="1650" w:name="_ETM_Q1_3276058"/>
      <w:bookmarkStart w:id="1651" w:name="_ETM_Q1_3276114"/>
      <w:bookmarkEnd w:id="1648"/>
      <w:bookmarkEnd w:id="1649"/>
      <w:bookmarkEnd w:id="1650"/>
      <w:bookmarkEnd w:id="1651"/>
    </w:p>
    <w:p w14:paraId="0062721D" w14:textId="116622E4" w:rsidR="00272FB3" w:rsidRDefault="00272FB3" w:rsidP="00272FB3">
      <w:pPr>
        <w:pStyle w:val="af9"/>
        <w:keepNext/>
        <w:rPr>
          <w:rtl/>
          <w:lang w:eastAsia="he-IL"/>
        </w:rPr>
      </w:pPr>
      <w:bookmarkStart w:id="1652" w:name="ET_guest_גלעד_אלון_177"/>
      <w:r w:rsidRPr="00272FB3">
        <w:rPr>
          <w:rStyle w:val="TagStyle"/>
          <w:rtl/>
        </w:rPr>
        <w:t xml:space="preserve"> &lt;&lt; אורח &gt;&gt; </w:t>
      </w:r>
      <w:r>
        <w:rPr>
          <w:rtl/>
          <w:lang w:eastAsia="he-IL"/>
        </w:rPr>
        <w:t>גלעד אלון:</w:t>
      </w:r>
      <w:r w:rsidRPr="00272FB3">
        <w:rPr>
          <w:rStyle w:val="TagStyle"/>
          <w:rtl/>
        </w:rPr>
        <w:t xml:space="preserve"> &lt;&lt; אורח &gt;&gt;</w:t>
      </w:r>
      <w:r w:rsidR="00815CC8">
        <w:rPr>
          <w:rtl/>
          <w:lang w:eastAsia="he-IL"/>
        </w:rPr>
        <w:t xml:space="preserve"> </w:t>
      </w:r>
      <w:bookmarkEnd w:id="1652"/>
    </w:p>
    <w:p w14:paraId="78DB4810" w14:textId="77777777" w:rsidR="00272FB3" w:rsidRDefault="00272FB3" w:rsidP="00272FB3">
      <w:pPr>
        <w:pStyle w:val="KeepWithNext"/>
        <w:rPr>
          <w:rtl/>
          <w:lang w:eastAsia="he-IL"/>
        </w:rPr>
      </w:pPr>
    </w:p>
    <w:p w14:paraId="1F069922" w14:textId="0620A198" w:rsidR="00272FB3" w:rsidRDefault="00272FB3" w:rsidP="00272FB3">
      <w:pPr>
        <w:rPr>
          <w:rtl/>
          <w:lang w:eastAsia="he-IL"/>
        </w:rPr>
      </w:pPr>
      <w:bookmarkStart w:id="1653" w:name="_ETM_Q1_3275168"/>
      <w:bookmarkStart w:id="1654" w:name="_ETM_Q1_3275202"/>
      <w:bookmarkEnd w:id="1653"/>
      <w:bookmarkEnd w:id="1654"/>
      <w:r>
        <w:rPr>
          <w:rFonts w:hint="cs"/>
          <w:rtl/>
          <w:lang w:eastAsia="he-IL"/>
        </w:rPr>
        <w:t xml:space="preserve">לשונית </w:t>
      </w:r>
      <w:bookmarkStart w:id="1655" w:name="_ETM_Q1_3276162"/>
      <w:bookmarkEnd w:id="1655"/>
      <w:r>
        <w:rPr>
          <w:rFonts w:hint="cs"/>
          <w:rtl/>
          <w:lang w:eastAsia="he-IL"/>
        </w:rPr>
        <w:t xml:space="preserve">זה לא ברור. </w:t>
      </w:r>
    </w:p>
    <w:p w14:paraId="5236B4A8" w14:textId="77777777" w:rsidR="00272FB3" w:rsidRDefault="00272FB3" w:rsidP="00272FB3">
      <w:pPr>
        <w:rPr>
          <w:rtl/>
          <w:lang w:eastAsia="he-IL"/>
        </w:rPr>
      </w:pPr>
      <w:bookmarkStart w:id="1656" w:name="_ETM_Q1_3277562"/>
      <w:bookmarkStart w:id="1657" w:name="_ETM_Q1_3277619"/>
      <w:bookmarkStart w:id="1658" w:name="_ETM_Q1_3282345"/>
      <w:bookmarkEnd w:id="1656"/>
      <w:bookmarkEnd w:id="1657"/>
      <w:bookmarkEnd w:id="1658"/>
    </w:p>
    <w:p w14:paraId="5A6BCB27" w14:textId="1917B960" w:rsidR="00272FB3" w:rsidRDefault="00272FB3" w:rsidP="00272FB3">
      <w:pPr>
        <w:pStyle w:val="a4"/>
        <w:keepNext/>
        <w:rPr>
          <w:rtl/>
        </w:rPr>
      </w:pPr>
      <w:bookmarkStart w:id="1659" w:name="ET_speaker_גלעד_קרן_178"/>
      <w:r w:rsidRPr="00272FB3">
        <w:rPr>
          <w:rStyle w:val="TagStyle"/>
          <w:rtl/>
        </w:rPr>
        <w:t xml:space="preserve"> &lt;&lt; דובר &gt;&gt; </w:t>
      </w:r>
      <w:r>
        <w:rPr>
          <w:rtl/>
        </w:rPr>
        <w:t>גלעד קרן:</w:t>
      </w:r>
      <w:r w:rsidRPr="00272FB3">
        <w:rPr>
          <w:rStyle w:val="TagStyle"/>
          <w:rtl/>
        </w:rPr>
        <w:t xml:space="preserve"> &lt;&lt; דובר &gt;&gt;</w:t>
      </w:r>
      <w:r w:rsidR="00815CC8">
        <w:rPr>
          <w:rtl/>
        </w:rPr>
        <w:t xml:space="preserve"> </w:t>
      </w:r>
      <w:bookmarkEnd w:id="1659"/>
    </w:p>
    <w:p w14:paraId="14E77584" w14:textId="77777777" w:rsidR="00272FB3" w:rsidRDefault="00272FB3" w:rsidP="00272FB3">
      <w:pPr>
        <w:pStyle w:val="KeepWithNext"/>
        <w:rPr>
          <w:rtl/>
          <w:lang w:eastAsia="he-IL"/>
        </w:rPr>
      </w:pPr>
    </w:p>
    <w:p w14:paraId="4132E73B" w14:textId="7A184CD3" w:rsidR="00272FB3" w:rsidRDefault="00272FB3" w:rsidP="00272FB3">
      <w:pPr>
        <w:rPr>
          <w:rtl/>
          <w:lang w:eastAsia="he-IL"/>
        </w:rPr>
      </w:pPr>
      <w:bookmarkStart w:id="1660" w:name="_ETM_Q1_3282815"/>
      <w:bookmarkStart w:id="1661" w:name="_ETM_Q1_3282864"/>
      <w:bookmarkEnd w:id="1660"/>
      <w:bookmarkEnd w:id="1661"/>
      <w:r>
        <w:rPr>
          <w:rFonts w:hint="cs"/>
          <w:rtl/>
          <w:lang w:eastAsia="he-IL"/>
        </w:rPr>
        <w:t>אנחנו נבדוק אם מבחינת הנוסח צריך להבהיר.</w:t>
      </w:r>
      <w:bookmarkStart w:id="1662" w:name="_ETM_Q1_3285660"/>
      <w:bookmarkEnd w:id="1662"/>
      <w:r>
        <w:rPr>
          <w:rFonts w:hint="cs"/>
          <w:rtl/>
          <w:lang w:eastAsia="he-IL"/>
        </w:rPr>
        <w:t xml:space="preserve"> </w:t>
      </w:r>
    </w:p>
    <w:p w14:paraId="22EB7E91" w14:textId="77777777" w:rsidR="00272FB3" w:rsidRDefault="00272FB3" w:rsidP="00272FB3">
      <w:pPr>
        <w:rPr>
          <w:rtl/>
          <w:lang w:eastAsia="he-IL"/>
        </w:rPr>
      </w:pPr>
      <w:bookmarkStart w:id="1663" w:name="_ETM_Q1_3286085"/>
      <w:bookmarkStart w:id="1664" w:name="_ETM_Q1_3286143"/>
      <w:bookmarkEnd w:id="1663"/>
      <w:bookmarkEnd w:id="1664"/>
    </w:p>
    <w:p w14:paraId="60667934" w14:textId="79D936B7" w:rsidR="00272FB3" w:rsidRDefault="00272FB3" w:rsidP="00272FB3">
      <w:pPr>
        <w:pStyle w:val="a4"/>
        <w:keepNext/>
        <w:rPr>
          <w:rtl/>
        </w:rPr>
      </w:pPr>
      <w:bookmarkStart w:id="1665" w:name="ET_speaker_תומר_רוזנר_179"/>
      <w:r w:rsidRPr="00272FB3">
        <w:rPr>
          <w:rStyle w:val="TagStyle"/>
          <w:rtl/>
        </w:rPr>
        <w:t xml:space="preserve"> &lt;&lt; דובר &gt;&gt; </w:t>
      </w:r>
      <w:r>
        <w:rPr>
          <w:rtl/>
        </w:rPr>
        <w:t xml:space="preserve">תומר </w:t>
      </w:r>
      <w:proofErr w:type="spellStart"/>
      <w:r>
        <w:rPr>
          <w:rtl/>
        </w:rPr>
        <w:t>רוזנר</w:t>
      </w:r>
      <w:proofErr w:type="spellEnd"/>
      <w:r>
        <w:rPr>
          <w:rtl/>
        </w:rPr>
        <w:t>:</w:t>
      </w:r>
      <w:r w:rsidRPr="00272FB3">
        <w:rPr>
          <w:rStyle w:val="TagStyle"/>
          <w:rtl/>
        </w:rPr>
        <w:t xml:space="preserve"> &lt;&lt; דובר &gt;&gt;</w:t>
      </w:r>
      <w:r w:rsidR="00815CC8">
        <w:rPr>
          <w:rtl/>
        </w:rPr>
        <w:t xml:space="preserve"> </w:t>
      </w:r>
      <w:bookmarkEnd w:id="1665"/>
    </w:p>
    <w:p w14:paraId="6A1CFE59" w14:textId="77777777" w:rsidR="00272FB3" w:rsidRDefault="00272FB3" w:rsidP="00272FB3">
      <w:pPr>
        <w:pStyle w:val="KeepWithNext"/>
        <w:rPr>
          <w:rtl/>
          <w:lang w:eastAsia="he-IL"/>
        </w:rPr>
      </w:pPr>
    </w:p>
    <w:p w14:paraId="4399D961" w14:textId="57318AD4" w:rsidR="00272FB3" w:rsidRDefault="00272FB3" w:rsidP="00272FB3">
      <w:pPr>
        <w:rPr>
          <w:rtl/>
          <w:lang w:eastAsia="he-IL"/>
        </w:rPr>
      </w:pPr>
      <w:r>
        <w:rPr>
          <w:rFonts w:hint="cs"/>
          <w:rtl/>
          <w:lang w:eastAsia="he-IL"/>
        </w:rPr>
        <w:t>ל</w:t>
      </w:r>
      <w:bookmarkStart w:id="1666" w:name="_ETM_Q1_3285150"/>
      <w:bookmarkStart w:id="1667" w:name="_ETM_Q1_3285187"/>
      <w:bookmarkEnd w:id="1666"/>
      <w:bookmarkEnd w:id="1667"/>
      <w:r>
        <w:rPr>
          <w:rFonts w:hint="cs"/>
          <w:rtl/>
          <w:lang w:eastAsia="he-IL"/>
        </w:rPr>
        <w:t xml:space="preserve">הבהיר שזה לא חל על דירות קיימות שנהרסו </w:t>
      </w:r>
      <w:bookmarkStart w:id="1668" w:name="_ETM_Q1_3285509"/>
      <w:bookmarkEnd w:id="1668"/>
      <w:r>
        <w:rPr>
          <w:rFonts w:hint="cs"/>
          <w:rtl/>
          <w:lang w:eastAsia="he-IL"/>
        </w:rPr>
        <w:t>ונבנות מחדש. זה מקובל על הוועדה.</w:t>
      </w:r>
    </w:p>
    <w:p w14:paraId="1DC63702" w14:textId="77777777" w:rsidR="00272FB3" w:rsidRDefault="00272FB3" w:rsidP="00272FB3">
      <w:pPr>
        <w:rPr>
          <w:rtl/>
          <w:lang w:eastAsia="he-IL"/>
        </w:rPr>
      </w:pPr>
      <w:bookmarkStart w:id="1669" w:name="_ETM_Q1_3287574"/>
      <w:bookmarkStart w:id="1670" w:name="_ETM_Q1_3287631"/>
      <w:bookmarkEnd w:id="1669"/>
      <w:bookmarkEnd w:id="1670"/>
    </w:p>
    <w:p w14:paraId="2181D818" w14:textId="34225EEB" w:rsidR="00272FB3" w:rsidRDefault="00272FB3" w:rsidP="00272FB3">
      <w:pPr>
        <w:pStyle w:val="af6"/>
        <w:keepNext/>
        <w:rPr>
          <w:rtl/>
        </w:rPr>
      </w:pPr>
      <w:bookmarkStart w:id="1671" w:name="ET_yor_5069_180"/>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 </w:t>
      </w:r>
      <w:r>
        <w:rPr>
          <w:rtl/>
        </w:rPr>
        <w:t>היו"ר יעקב אשר:</w:t>
      </w:r>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w:t>
      </w:r>
      <w:r w:rsidR="00815CC8">
        <w:rPr>
          <w:rtl/>
        </w:rPr>
        <w:t xml:space="preserve"> </w:t>
      </w:r>
      <w:bookmarkEnd w:id="1671"/>
    </w:p>
    <w:p w14:paraId="49BC0EA4" w14:textId="77777777" w:rsidR="00272FB3" w:rsidRDefault="00272FB3" w:rsidP="00272FB3">
      <w:pPr>
        <w:pStyle w:val="KeepWithNext"/>
        <w:rPr>
          <w:rtl/>
          <w:lang w:eastAsia="he-IL"/>
        </w:rPr>
      </w:pPr>
    </w:p>
    <w:p w14:paraId="3C283567" w14:textId="47BF05A0" w:rsidR="00272FB3" w:rsidRDefault="00272FB3" w:rsidP="00272FB3">
      <w:pPr>
        <w:rPr>
          <w:rtl/>
          <w:lang w:eastAsia="he-IL"/>
        </w:rPr>
      </w:pPr>
      <w:r>
        <w:rPr>
          <w:rFonts w:hint="cs"/>
          <w:rtl/>
          <w:lang w:eastAsia="he-IL"/>
        </w:rPr>
        <w:t>א</w:t>
      </w:r>
      <w:bookmarkStart w:id="1672" w:name="_ETM_Q1_3290035"/>
      <w:bookmarkStart w:id="1673" w:name="_ETM_Q1_3290060"/>
      <w:bookmarkEnd w:id="1672"/>
      <w:bookmarkEnd w:id="1673"/>
      <w:r>
        <w:rPr>
          <w:rFonts w:hint="cs"/>
          <w:rtl/>
          <w:lang w:eastAsia="he-IL"/>
        </w:rPr>
        <w:t xml:space="preserve">ם יצטרכו להבהיר זה יובהר </w:t>
      </w:r>
      <w:bookmarkStart w:id="1674" w:name="_ETM_Q1_3294136"/>
      <w:bookmarkEnd w:id="1674"/>
      <w:r>
        <w:rPr>
          <w:rFonts w:hint="cs"/>
          <w:rtl/>
          <w:lang w:eastAsia="he-IL"/>
        </w:rPr>
        <w:t xml:space="preserve">בנוסח באישור שלנו מראש. </w:t>
      </w:r>
      <w:bookmarkStart w:id="1675" w:name="_ETM_Q1_3303318"/>
      <w:bookmarkEnd w:id="1675"/>
    </w:p>
    <w:p w14:paraId="05B189C1" w14:textId="77777777" w:rsidR="00272FB3" w:rsidRDefault="00272FB3" w:rsidP="00272FB3">
      <w:pPr>
        <w:rPr>
          <w:rtl/>
          <w:lang w:eastAsia="he-IL"/>
        </w:rPr>
      </w:pPr>
      <w:bookmarkStart w:id="1676" w:name="_ETM_Q1_3303365"/>
      <w:bookmarkStart w:id="1677" w:name="_ETM_Q1_3311782"/>
      <w:bookmarkEnd w:id="1676"/>
      <w:bookmarkEnd w:id="1677"/>
    </w:p>
    <w:p w14:paraId="68CD41DF" w14:textId="32CF994B" w:rsidR="00272FB3" w:rsidRDefault="00272FB3" w:rsidP="00272FB3">
      <w:pPr>
        <w:pStyle w:val="af9"/>
        <w:keepNext/>
        <w:rPr>
          <w:rtl/>
          <w:lang w:eastAsia="he-IL"/>
        </w:rPr>
      </w:pPr>
      <w:bookmarkStart w:id="1678" w:name="ET_guest_הילה_זהבי_181"/>
      <w:r w:rsidRPr="00272FB3">
        <w:rPr>
          <w:rStyle w:val="TagStyle"/>
          <w:rtl/>
        </w:rPr>
        <w:t xml:space="preserve"> &lt;&lt; אורח &gt;&gt; </w:t>
      </w:r>
      <w:r>
        <w:rPr>
          <w:rtl/>
          <w:lang w:eastAsia="he-IL"/>
        </w:rPr>
        <w:t>הילה זהבי</w:t>
      </w:r>
      <w:r>
        <w:rPr>
          <w:rFonts w:hint="cs"/>
          <w:rtl/>
          <w:lang w:eastAsia="he-IL"/>
        </w:rPr>
        <w:t xml:space="preserve"> אדר</w:t>
      </w:r>
      <w:bookmarkStart w:id="1679" w:name="_ETM_Q1_3311676"/>
      <w:bookmarkEnd w:id="1679"/>
      <w:r>
        <w:rPr>
          <w:rtl/>
          <w:lang w:eastAsia="he-IL"/>
        </w:rPr>
        <w:t>:</w:t>
      </w:r>
      <w:r w:rsidRPr="00272FB3">
        <w:rPr>
          <w:rStyle w:val="TagStyle"/>
          <w:rtl/>
        </w:rPr>
        <w:t xml:space="preserve"> &lt;&lt; אורח &gt;&gt;</w:t>
      </w:r>
      <w:r w:rsidR="00815CC8">
        <w:rPr>
          <w:rtl/>
          <w:lang w:eastAsia="he-IL"/>
        </w:rPr>
        <w:t xml:space="preserve"> </w:t>
      </w:r>
      <w:bookmarkEnd w:id="1678"/>
    </w:p>
    <w:p w14:paraId="74D974B1" w14:textId="77777777" w:rsidR="00272FB3" w:rsidRDefault="00272FB3" w:rsidP="00272FB3">
      <w:pPr>
        <w:pStyle w:val="KeepWithNext"/>
        <w:rPr>
          <w:rtl/>
          <w:lang w:eastAsia="he-IL"/>
        </w:rPr>
      </w:pPr>
    </w:p>
    <w:p w14:paraId="14D51507" w14:textId="523C5651" w:rsidR="00272FB3" w:rsidRDefault="00272FB3" w:rsidP="00272FB3">
      <w:pPr>
        <w:rPr>
          <w:rtl/>
          <w:lang w:eastAsia="he-IL"/>
        </w:rPr>
      </w:pPr>
      <w:bookmarkStart w:id="1680" w:name="_ETM_Q1_3312136"/>
      <w:bookmarkStart w:id="1681" w:name="_ETM_Q1_3312175"/>
      <w:bookmarkEnd w:id="1680"/>
      <w:bookmarkEnd w:id="1681"/>
      <w:r>
        <w:rPr>
          <w:rFonts w:hint="cs"/>
          <w:rtl/>
          <w:lang w:eastAsia="he-IL"/>
        </w:rPr>
        <w:t>אני לא אדבר על מה</w:t>
      </w:r>
      <w:bookmarkStart w:id="1682" w:name="_ETM_Q1_3319722"/>
      <w:bookmarkEnd w:id="1682"/>
      <w:r>
        <w:rPr>
          <w:rFonts w:hint="cs"/>
          <w:rtl/>
          <w:lang w:eastAsia="he-IL"/>
        </w:rPr>
        <w:t xml:space="preserve"> שדיברו פה בפעם שעברה, שמעתם מספיק, נראה לי. </w:t>
      </w:r>
    </w:p>
    <w:p w14:paraId="4355F493" w14:textId="77777777" w:rsidR="00272FB3" w:rsidRDefault="00272FB3" w:rsidP="00272FB3">
      <w:pPr>
        <w:rPr>
          <w:rtl/>
          <w:lang w:eastAsia="he-IL"/>
        </w:rPr>
      </w:pPr>
      <w:bookmarkStart w:id="1683" w:name="_ETM_Q1_3322603"/>
      <w:bookmarkStart w:id="1684" w:name="_ETM_Q1_3322661"/>
      <w:bookmarkStart w:id="1685" w:name="_ETM_Q1_3319110"/>
      <w:bookmarkEnd w:id="1683"/>
      <w:bookmarkEnd w:id="1684"/>
      <w:bookmarkEnd w:id="1685"/>
    </w:p>
    <w:p w14:paraId="05BF7691" w14:textId="3021A4CC" w:rsidR="00272FB3" w:rsidRDefault="00272FB3" w:rsidP="00272FB3">
      <w:pPr>
        <w:pStyle w:val="af6"/>
        <w:keepNext/>
        <w:rPr>
          <w:rtl/>
        </w:rPr>
      </w:pPr>
      <w:bookmarkStart w:id="1686" w:name="ET_yor_5069_182"/>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 </w:t>
      </w:r>
      <w:r>
        <w:rPr>
          <w:rtl/>
        </w:rPr>
        <w:t>היו"ר יעקב אשר:</w:t>
      </w:r>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w:t>
      </w:r>
      <w:r w:rsidR="00815CC8">
        <w:rPr>
          <w:rtl/>
        </w:rPr>
        <w:t xml:space="preserve"> </w:t>
      </w:r>
      <w:bookmarkEnd w:id="1686"/>
    </w:p>
    <w:p w14:paraId="060FE424" w14:textId="77777777" w:rsidR="00272FB3" w:rsidRDefault="00272FB3" w:rsidP="00272FB3">
      <w:pPr>
        <w:pStyle w:val="KeepWithNext"/>
        <w:rPr>
          <w:rtl/>
          <w:lang w:eastAsia="he-IL"/>
        </w:rPr>
      </w:pPr>
    </w:p>
    <w:p w14:paraId="25EACD02" w14:textId="2EDCE3B9" w:rsidR="00272FB3" w:rsidRDefault="00272FB3" w:rsidP="00272FB3">
      <w:pPr>
        <w:rPr>
          <w:rtl/>
          <w:lang w:eastAsia="he-IL"/>
        </w:rPr>
      </w:pPr>
      <w:bookmarkStart w:id="1687" w:name="_ETM_Q1_3319498"/>
      <w:bookmarkEnd w:id="1687"/>
      <w:r>
        <w:rPr>
          <w:rFonts w:hint="cs"/>
          <w:rtl/>
          <w:lang w:eastAsia="he-IL"/>
        </w:rPr>
        <w:t>כ</w:t>
      </w:r>
      <w:bookmarkStart w:id="1688" w:name="_ETM_Q1_3319542"/>
      <w:bookmarkEnd w:id="1688"/>
      <w:r>
        <w:rPr>
          <w:rFonts w:hint="cs"/>
          <w:rtl/>
          <w:lang w:eastAsia="he-IL"/>
        </w:rPr>
        <w:t xml:space="preserve">ן, ואל </w:t>
      </w:r>
      <w:bookmarkStart w:id="1689" w:name="_ETM_Q1_3320336"/>
      <w:bookmarkEnd w:id="1689"/>
      <w:r>
        <w:rPr>
          <w:rFonts w:hint="cs"/>
          <w:rtl/>
          <w:lang w:eastAsia="he-IL"/>
        </w:rPr>
        <w:t xml:space="preserve">תבקשי שיפוי גם כן. </w:t>
      </w:r>
    </w:p>
    <w:p w14:paraId="4202FCA8" w14:textId="77777777" w:rsidR="00272FB3" w:rsidRDefault="00272FB3" w:rsidP="00272FB3">
      <w:pPr>
        <w:rPr>
          <w:rtl/>
          <w:lang w:eastAsia="he-IL"/>
        </w:rPr>
      </w:pPr>
      <w:bookmarkStart w:id="1690" w:name="_ETM_Q1_3323326"/>
      <w:bookmarkStart w:id="1691" w:name="_ETM_Q1_3323369"/>
      <w:bookmarkEnd w:id="1690"/>
      <w:bookmarkEnd w:id="1691"/>
    </w:p>
    <w:p w14:paraId="2A433B4E" w14:textId="1309D480" w:rsidR="00272FB3" w:rsidRDefault="00272FB3" w:rsidP="00272FB3">
      <w:pPr>
        <w:pStyle w:val="af9"/>
        <w:keepNext/>
        <w:rPr>
          <w:rtl/>
          <w:lang w:eastAsia="he-IL"/>
        </w:rPr>
      </w:pPr>
      <w:bookmarkStart w:id="1692" w:name="ET_guest_הילה_זהבי_אדר_183"/>
      <w:r w:rsidRPr="00272FB3">
        <w:rPr>
          <w:rStyle w:val="TagStyle"/>
          <w:rtl/>
        </w:rPr>
        <w:t xml:space="preserve"> &lt;&lt; אורח &gt;&gt; </w:t>
      </w:r>
      <w:r>
        <w:rPr>
          <w:rtl/>
          <w:lang w:eastAsia="he-IL"/>
        </w:rPr>
        <w:t>הילה זהבי אדר:</w:t>
      </w:r>
      <w:r w:rsidRPr="00272FB3">
        <w:rPr>
          <w:rStyle w:val="TagStyle"/>
          <w:rtl/>
        </w:rPr>
        <w:t xml:space="preserve"> &lt;&lt; אורח &gt;&gt;</w:t>
      </w:r>
      <w:r w:rsidR="00815CC8">
        <w:rPr>
          <w:rtl/>
          <w:lang w:eastAsia="he-IL"/>
        </w:rPr>
        <w:t xml:space="preserve"> </w:t>
      </w:r>
      <w:bookmarkEnd w:id="1692"/>
    </w:p>
    <w:p w14:paraId="35150F45" w14:textId="77777777" w:rsidR="00272FB3" w:rsidRDefault="00272FB3" w:rsidP="00272FB3">
      <w:pPr>
        <w:pStyle w:val="KeepWithNext"/>
        <w:rPr>
          <w:rtl/>
          <w:lang w:eastAsia="he-IL"/>
        </w:rPr>
      </w:pPr>
    </w:p>
    <w:p w14:paraId="0FEAC445" w14:textId="22BD49AD" w:rsidR="00272FB3" w:rsidRDefault="00272FB3" w:rsidP="00272FB3">
      <w:pPr>
        <w:rPr>
          <w:rtl/>
          <w:lang w:eastAsia="he-IL"/>
        </w:rPr>
      </w:pPr>
      <w:bookmarkStart w:id="1693" w:name="_ETM_Q1_3325455"/>
      <w:bookmarkStart w:id="1694" w:name="_ETM_Q1_3325495"/>
      <w:bookmarkEnd w:id="1693"/>
      <w:bookmarkEnd w:id="1694"/>
      <w:r>
        <w:rPr>
          <w:rFonts w:hint="cs"/>
          <w:rtl/>
          <w:lang w:eastAsia="he-IL"/>
        </w:rPr>
        <w:t xml:space="preserve">כן, שמעת מספיק. דיברנו </w:t>
      </w:r>
      <w:bookmarkStart w:id="1695" w:name="_ETM_Q1_3325524"/>
      <w:bookmarkEnd w:id="1695"/>
      <w:r>
        <w:rPr>
          <w:rFonts w:hint="cs"/>
          <w:rtl/>
          <w:lang w:eastAsia="he-IL"/>
        </w:rPr>
        <w:t xml:space="preserve">על עליית הכיתה, אני מזכירה בקצרה שאמרנו שהמשמעות היא שצריך </w:t>
      </w:r>
      <w:bookmarkStart w:id="1696" w:name="_ETM_Q1_3329766"/>
      <w:bookmarkEnd w:id="1696"/>
      <w:r>
        <w:rPr>
          <w:rFonts w:hint="cs"/>
          <w:rtl/>
          <w:lang w:eastAsia="he-IL"/>
        </w:rPr>
        <w:t xml:space="preserve">לשלם לפני הזמן והרשות לא מקבלת את ההכנסות. יש מקרים </w:t>
      </w:r>
      <w:bookmarkStart w:id="1697" w:name="_ETM_Q1_3331770"/>
      <w:bookmarkEnd w:id="1697"/>
      <w:r>
        <w:rPr>
          <w:rFonts w:hint="cs"/>
          <w:rtl/>
          <w:lang w:eastAsia="he-IL"/>
        </w:rPr>
        <w:t xml:space="preserve">ספציפיים שרשות מקומית נופלת בקפיצה של המדרגה. </w:t>
      </w:r>
    </w:p>
    <w:p w14:paraId="237AEE9F" w14:textId="77777777" w:rsidR="00272FB3" w:rsidRDefault="00272FB3" w:rsidP="00272FB3">
      <w:pPr>
        <w:rPr>
          <w:rtl/>
          <w:lang w:eastAsia="he-IL"/>
        </w:rPr>
      </w:pPr>
      <w:bookmarkStart w:id="1698" w:name="_ETM_Q1_3334645"/>
      <w:bookmarkEnd w:id="1698"/>
    </w:p>
    <w:p w14:paraId="14B0C70A" w14:textId="4BAA2D0F" w:rsidR="00272FB3" w:rsidRDefault="00272FB3" w:rsidP="00272FB3">
      <w:pPr>
        <w:pStyle w:val="af6"/>
        <w:keepNext/>
        <w:rPr>
          <w:rtl/>
        </w:rPr>
      </w:pPr>
      <w:bookmarkStart w:id="1699" w:name="ET_yor_5069_184"/>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 </w:t>
      </w:r>
      <w:r>
        <w:rPr>
          <w:rtl/>
        </w:rPr>
        <w:t>היו"ר יעקב אשר:</w:t>
      </w:r>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w:t>
      </w:r>
      <w:r w:rsidR="00815CC8">
        <w:rPr>
          <w:rtl/>
        </w:rPr>
        <w:t xml:space="preserve"> </w:t>
      </w:r>
      <w:bookmarkEnd w:id="1699"/>
    </w:p>
    <w:p w14:paraId="03C0A6CF" w14:textId="77777777" w:rsidR="00272FB3" w:rsidRDefault="00272FB3" w:rsidP="00272FB3">
      <w:pPr>
        <w:pStyle w:val="KeepWithNext"/>
        <w:rPr>
          <w:rtl/>
          <w:lang w:eastAsia="he-IL"/>
        </w:rPr>
      </w:pPr>
    </w:p>
    <w:p w14:paraId="61E21D74" w14:textId="17738AA8" w:rsidR="00272FB3" w:rsidRDefault="00272FB3" w:rsidP="00272FB3">
      <w:pPr>
        <w:rPr>
          <w:rtl/>
          <w:lang w:eastAsia="he-IL"/>
        </w:rPr>
      </w:pPr>
      <w:bookmarkStart w:id="1700" w:name="_ETM_Q1_3335032"/>
      <w:bookmarkEnd w:id="1700"/>
      <w:r>
        <w:rPr>
          <w:rFonts w:hint="cs"/>
          <w:rtl/>
          <w:lang w:eastAsia="he-IL"/>
        </w:rPr>
        <w:t>ל</w:t>
      </w:r>
      <w:bookmarkStart w:id="1701" w:name="_ETM_Q1_3335074"/>
      <w:bookmarkEnd w:id="1701"/>
      <w:r>
        <w:rPr>
          <w:rFonts w:hint="cs"/>
          <w:rtl/>
          <w:lang w:eastAsia="he-IL"/>
        </w:rPr>
        <w:t xml:space="preserve">א בדיוק, היא </w:t>
      </w:r>
      <w:bookmarkStart w:id="1702" w:name="_ETM_Q1_3336614"/>
      <w:bookmarkEnd w:id="1702"/>
      <w:r>
        <w:rPr>
          <w:rFonts w:hint="cs"/>
          <w:rtl/>
          <w:lang w:eastAsia="he-IL"/>
        </w:rPr>
        <w:t>מקבלת אגרות בנייה, היא מקבלת היטלי השבח</w:t>
      </w:r>
      <w:bookmarkStart w:id="1703" w:name="_ETM_Q1_3339371"/>
      <w:bookmarkEnd w:id="1703"/>
      <w:r>
        <w:rPr>
          <w:rFonts w:hint="cs"/>
          <w:rtl/>
          <w:lang w:eastAsia="he-IL"/>
        </w:rPr>
        <w:t>ה שחלקם הולך למחלקת ההנדסה של</w:t>
      </w:r>
      <w:bookmarkStart w:id="1704" w:name="_ETM_Q1_3345396"/>
      <w:bookmarkEnd w:id="1704"/>
      <w:r>
        <w:rPr>
          <w:rFonts w:hint="cs"/>
          <w:rtl/>
          <w:lang w:eastAsia="he-IL"/>
        </w:rPr>
        <w:t xml:space="preserve"> העירייה, יש גם את ה-5% שנתנו ל - - -</w:t>
      </w:r>
    </w:p>
    <w:p w14:paraId="7C6C7B92" w14:textId="77777777" w:rsidR="00272FB3" w:rsidRDefault="00272FB3" w:rsidP="00272FB3">
      <w:pPr>
        <w:rPr>
          <w:rtl/>
          <w:lang w:eastAsia="he-IL"/>
        </w:rPr>
      </w:pPr>
      <w:bookmarkStart w:id="1705" w:name="_ETM_Q1_3339250"/>
      <w:bookmarkStart w:id="1706" w:name="_ETM_Q1_3339303"/>
      <w:bookmarkEnd w:id="1705"/>
      <w:bookmarkEnd w:id="1706"/>
    </w:p>
    <w:p w14:paraId="2FDE9AF6" w14:textId="6047DD52" w:rsidR="00272FB3" w:rsidRDefault="00272FB3" w:rsidP="00272FB3">
      <w:pPr>
        <w:pStyle w:val="af9"/>
        <w:keepNext/>
        <w:rPr>
          <w:rtl/>
          <w:lang w:eastAsia="he-IL"/>
        </w:rPr>
      </w:pPr>
      <w:bookmarkStart w:id="1707" w:name="ET_guest_הילה_זהבי_אדר_185"/>
      <w:r w:rsidRPr="00272FB3">
        <w:rPr>
          <w:rStyle w:val="TagStyle"/>
          <w:rtl/>
        </w:rPr>
        <w:t xml:space="preserve"> &lt;&lt; אורח &gt;&gt; </w:t>
      </w:r>
      <w:r>
        <w:rPr>
          <w:rtl/>
          <w:lang w:eastAsia="he-IL"/>
        </w:rPr>
        <w:t>הילה זהבי אדר:</w:t>
      </w:r>
      <w:r w:rsidRPr="00272FB3">
        <w:rPr>
          <w:rStyle w:val="TagStyle"/>
          <w:rtl/>
        </w:rPr>
        <w:t xml:space="preserve"> &lt;&lt; אורח &gt;&gt;</w:t>
      </w:r>
      <w:r w:rsidR="00815CC8">
        <w:rPr>
          <w:rtl/>
          <w:lang w:eastAsia="he-IL"/>
        </w:rPr>
        <w:t xml:space="preserve"> </w:t>
      </w:r>
      <w:bookmarkEnd w:id="1707"/>
    </w:p>
    <w:p w14:paraId="6E0772FA" w14:textId="77777777" w:rsidR="00272FB3" w:rsidRDefault="00272FB3" w:rsidP="00272FB3">
      <w:pPr>
        <w:pStyle w:val="KeepWithNext"/>
        <w:rPr>
          <w:rtl/>
          <w:lang w:eastAsia="he-IL"/>
        </w:rPr>
      </w:pPr>
    </w:p>
    <w:p w14:paraId="420DDDE3" w14:textId="77777777" w:rsidR="00272FB3" w:rsidRDefault="00272FB3" w:rsidP="00272FB3">
      <w:pPr>
        <w:rPr>
          <w:rtl/>
          <w:lang w:eastAsia="he-IL"/>
        </w:rPr>
      </w:pPr>
      <w:bookmarkStart w:id="1708" w:name="_ETM_Q1_3346688"/>
      <w:bookmarkStart w:id="1709" w:name="_ETM_Q1_3346735"/>
      <w:bookmarkEnd w:id="1708"/>
      <w:bookmarkEnd w:id="1709"/>
      <w:r>
        <w:rPr>
          <w:rFonts w:hint="cs"/>
          <w:rtl/>
          <w:lang w:eastAsia="he-IL"/>
        </w:rPr>
        <w:t xml:space="preserve">נכון, </w:t>
      </w:r>
      <w:bookmarkStart w:id="1710" w:name="_ETM_Q1_3347468"/>
      <w:bookmarkEnd w:id="1710"/>
      <w:r>
        <w:rPr>
          <w:rFonts w:hint="cs"/>
          <w:rtl/>
          <w:lang w:eastAsia="he-IL"/>
        </w:rPr>
        <w:t xml:space="preserve">אנחנו לא נתווכח על זה, אבל רק נגיד שאגרות הבנייה </w:t>
      </w:r>
      <w:bookmarkStart w:id="1711" w:name="_ETM_Q1_3350397"/>
      <w:bookmarkEnd w:id="1711"/>
      <w:r>
        <w:rPr>
          <w:rFonts w:hint="cs"/>
          <w:rtl/>
          <w:lang w:eastAsia="he-IL"/>
        </w:rPr>
        <w:t xml:space="preserve">מממנות את אגף ההנדסה, יכול להיות פה סיפור קצת </w:t>
      </w:r>
      <w:bookmarkStart w:id="1712" w:name="_ETM_Q1_3354397"/>
      <w:bookmarkEnd w:id="1712"/>
      <w:r>
        <w:rPr>
          <w:rFonts w:hint="cs"/>
          <w:rtl/>
          <w:lang w:eastAsia="he-IL"/>
        </w:rPr>
        <w:t xml:space="preserve">יותר גדול לרשות בינונית או קטנה, אבל כרגע אנחנו לא מדברים </w:t>
      </w:r>
      <w:bookmarkStart w:id="1713" w:name="_ETM_Q1_3358216"/>
      <w:bookmarkEnd w:id="1713"/>
      <w:r>
        <w:rPr>
          <w:rFonts w:hint="cs"/>
          <w:rtl/>
          <w:lang w:eastAsia="he-IL"/>
        </w:rPr>
        <w:t xml:space="preserve">על זה. באתי עם עמדה מסודרת מהנהלת מרכז השלטון </w:t>
      </w:r>
      <w:bookmarkStart w:id="1714" w:name="_ETM_Q1_3363248"/>
      <w:bookmarkEnd w:id="1714"/>
      <w:r>
        <w:rPr>
          <w:rFonts w:hint="cs"/>
          <w:rtl/>
          <w:lang w:eastAsia="he-IL"/>
        </w:rPr>
        <w:t xml:space="preserve">המקומי, כפי שביקשת. </w:t>
      </w:r>
    </w:p>
    <w:p w14:paraId="6A024552" w14:textId="77777777" w:rsidR="00272FB3" w:rsidRDefault="00272FB3" w:rsidP="00272FB3">
      <w:pPr>
        <w:rPr>
          <w:rtl/>
          <w:lang w:eastAsia="he-IL"/>
        </w:rPr>
      </w:pPr>
      <w:bookmarkStart w:id="1715" w:name="_ETM_Q1_3370649"/>
      <w:bookmarkStart w:id="1716" w:name="_ETM_Q1_3370703"/>
      <w:bookmarkStart w:id="1717" w:name="_ETM_Q1_3370817"/>
      <w:bookmarkEnd w:id="1715"/>
      <w:bookmarkEnd w:id="1716"/>
      <w:bookmarkEnd w:id="1717"/>
    </w:p>
    <w:p w14:paraId="337E8031" w14:textId="55B881C6" w:rsidR="00272FB3" w:rsidRDefault="00272FB3" w:rsidP="00272FB3">
      <w:pPr>
        <w:rPr>
          <w:rtl/>
          <w:lang w:eastAsia="he-IL"/>
        </w:rPr>
      </w:pPr>
      <w:bookmarkStart w:id="1718" w:name="_ETM_Q1_3370865"/>
      <w:bookmarkEnd w:id="1718"/>
      <w:r>
        <w:rPr>
          <w:rFonts w:hint="cs"/>
          <w:rtl/>
          <w:lang w:eastAsia="he-IL"/>
        </w:rPr>
        <w:t xml:space="preserve">אנחנו תומכים בקידום של הצעת החוק ואולם </w:t>
      </w:r>
      <w:bookmarkStart w:id="1719" w:name="_ETM_Q1_3366909"/>
      <w:bookmarkEnd w:id="1719"/>
      <w:r>
        <w:rPr>
          <w:rFonts w:hint="cs"/>
          <w:rtl/>
          <w:lang w:eastAsia="he-IL"/>
        </w:rPr>
        <w:t>אנחנו מבקשים שני דברים ספציפיים. אנחנו מבקשים שהוועדה תקיים</w:t>
      </w:r>
      <w:bookmarkStart w:id="1720" w:name="_ETM_Q1_3369088"/>
      <w:bookmarkEnd w:id="1720"/>
      <w:r>
        <w:rPr>
          <w:rFonts w:hint="cs"/>
          <w:rtl/>
          <w:lang w:eastAsia="he-IL"/>
        </w:rPr>
        <w:t xml:space="preserve"> דיונים בסוגיית ההתבססות על רישום התושבים לפי מרשם האוכלוסין ולא </w:t>
      </w:r>
      <w:bookmarkStart w:id="1721" w:name="_ETM_Q1_3376737"/>
      <w:bookmarkEnd w:id="1721"/>
      <w:r>
        <w:rPr>
          <w:rFonts w:hint="cs"/>
          <w:rtl/>
          <w:lang w:eastAsia="he-IL"/>
        </w:rPr>
        <w:t xml:space="preserve">לפי נתוני </w:t>
      </w:r>
      <w:proofErr w:type="spellStart"/>
      <w:r>
        <w:rPr>
          <w:rFonts w:hint="cs"/>
          <w:rtl/>
          <w:lang w:eastAsia="he-IL"/>
        </w:rPr>
        <w:t>הלמ"ס</w:t>
      </w:r>
      <w:bookmarkStart w:id="1722" w:name="_ETM_Q1_3375334"/>
      <w:bookmarkEnd w:id="1722"/>
      <w:proofErr w:type="spellEnd"/>
      <w:r>
        <w:rPr>
          <w:rFonts w:hint="cs"/>
          <w:rtl/>
          <w:lang w:eastAsia="he-IL"/>
        </w:rPr>
        <w:t xml:space="preserve"> בכל </w:t>
      </w:r>
      <w:bookmarkStart w:id="1723" w:name="_ETM_Q1_3380949"/>
      <w:bookmarkEnd w:id="1723"/>
      <w:r>
        <w:rPr>
          <w:rFonts w:hint="cs"/>
          <w:rtl/>
          <w:lang w:eastAsia="he-IL"/>
        </w:rPr>
        <w:t xml:space="preserve">התחומים שבהם עולה שאלת מספר התושבים. </w:t>
      </w:r>
    </w:p>
    <w:p w14:paraId="2C7ABD92" w14:textId="77777777" w:rsidR="00272FB3" w:rsidRDefault="00272FB3" w:rsidP="00272FB3">
      <w:pPr>
        <w:rPr>
          <w:rtl/>
          <w:lang w:eastAsia="he-IL"/>
        </w:rPr>
      </w:pPr>
      <w:bookmarkStart w:id="1724" w:name="_ETM_Q1_3375379"/>
      <w:bookmarkStart w:id="1725" w:name="_ETM_Q1_3376887"/>
      <w:bookmarkEnd w:id="1724"/>
      <w:bookmarkEnd w:id="1725"/>
    </w:p>
    <w:p w14:paraId="0635F406" w14:textId="38780951" w:rsidR="00272FB3" w:rsidRDefault="00272FB3" w:rsidP="00272FB3">
      <w:pPr>
        <w:pStyle w:val="af6"/>
        <w:keepNext/>
        <w:rPr>
          <w:rtl/>
        </w:rPr>
      </w:pPr>
      <w:bookmarkStart w:id="1726" w:name="ET_yor_5069_186"/>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 </w:t>
      </w:r>
      <w:r>
        <w:rPr>
          <w:rtl/>
        </w:rPr>
        <w:t>היו"ר יעקב אשר:</w:t>
      </w:r>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w:t>
      </w:r>
      <w:r w:rsidR="00815CC8">
        <w:rPr>
          <w:rtl/>
        </w:rPr>
        <w:t xml:space="preserve"> </w:t>
      </w:r>
      <w:bookmarkEnd w:id="1726"/>
    </w:p>
    <w:p w14:paraId="460D6E9B" w14:textId="77777777" w:rsidR="00272FB3" w:rsidRDefault="00272FB3" w:rsidP="00272FB3">
      <w:pPr>
        <w:pStyle w:val="KeepWithNext"/>
        <w:rPr>
          <w:rtl/>
        </w:rPr>
      </w:pPr>
    </w:p>
    <w:p w14:paraId="7C856943" w14:textId="31D3D34C" w:rsidR="00272FB3" w:rsidRDefault="00272FB3" w:rsidP="00272FB3">
      <w:pPr>
        <w:rPr>
          <w:rtl/>
        </w:rPr>
      </w:pPr>
      <w:bookmarkStart w:id="1727" w:name="_ETM_Q1_3377281"/>
      <w:bookmarkStart w:id="1728" w:name="_ETM_Q1_3377329"/>
      <w:bookmarkStart w:id="1729" w:name="_ETM_Q1_3383717"/>
      <w:bookmarkEnd w:id="1727"/>
      <w:bookmarkEnd w:id="1728"/>
      <w:bookmarkEnd w:id="1729"/>
      <w:r>
        <w:rPr>
          <w:rFonts w:hint="cs"/>
          <w:rtl/>
        </w:rPr>
        <w:t>לא קשור להצעת החוק הזאת. דיון כזה הוא לגיטימי, אבל אל תקשרו לי</w:t>
      </w:r>
      <w:bookmarkStart w:id="1730" w:name="_ETM_Q1_3383079"/>
      <w:bookmarkEnd w:id="1730"/>
      <w:r>
        <w:rPr>
          <w:rFonts w:hint="cs"/>
          <w:rtl/>
        </w:rPr>
        <w:t xml:space="preserve"> את זה עם זה. </w:t>
      </w:r>
    </w:p>
    <w:p w14:paraId="17C9204E" w14:textId="77777777" w:rsidR="00272FB3" w:rsidRDefault="00272FB3" w:rsidP="00272FB3">
      <w:pPr>
        <w:rPr>
          <w:rtl/>
        </w:rPr>
      </w:pPr>
      <w:bookmarkStart w:id="1731" w:name="_ETM_Q1_3386912"/>
      <w:bookmarkStart w:id="1732" w:name="_ETM_Q1_3386961"/>
      <w:bookmarkStart w:id="1733" w:name="_ETM_Q1_3388487"/>
      <w:bookmarkEnd w:id="1731"/>
      <w:bookmarkEnd w:id="1732"/>
      <w:bookmarkEnd w:id="1733"/>
    </w:p>
    <w:p w14:paraId="1CE2019D" w14:textId="4183E19A" w:rsidR="00272FB3" w:rsidRDefault="00272FB3" w:rsidP="00272FB3">
      <w:pPr>
        <w:pStyle w:val="af9"/>
        <w:keepNext/>
        <w:rPr>
          <w:rtl/>
        </w:rPr>
      </w:pPr>
      <w:bookmarkStart w:id="1734" w:name="ET_guest_הילה_זהבי_אדר_187"/>
      <w:r w:rsidRPr="00272FB3">
        <w:rPr>
          <w:rStyle w:val="TagStyle"/>
          <w:rtl/>
        </w:rPr>
        <w:t xml:space="preserve"> &lt;&lt; אורח &gt;&gt; </w:t>
      </w:r>
      <w:r>
        <w:rPr>
          <w:rtl/>
        </w:rPr>
        <w:t>הילה זהבי אדר:</w:t>
      </w:r>
      <w:r w:rsidRPr="00272FB3">
        <w:rPr>
          <w:rStyle w:val="TagStyle"/>
          <w:rtl/>
        </w:rPr>
        <w:t xml:space="preserve"> &lt;&lt; אורח &gt;&gt;</w:t>
      </w:r>
      <w:r w:rsidR="00815CC8">
        <w:rPr>
          <w:rtl/>
        </w:rPr>
        <w:t xml:space="preserve"> </w:t>
      </w:r>
      <w:bookmarkEnd w:id="1734"/>
    </w:p>
    <w:p w14:paraId="7C8B77C7" w14:textId="77777777" w:rsidR="00272FB3" w:rsidRDefault="00272FB3" w:rsidP="00272FB3">
      <w:pPr>
        <w:pStyle w:val="KeepWithNext"/>
        <w:rPr>
          <w:rtl/>
        </w:rPr>
      </w:pPr>
    </w:p>
    <w:p w14:paraId="64014FBD" w14:textId="71D04CDE" w:rsidR="00272FB3" w:rsidRDefault="00272FB3" w:rsidP="00272FB3">
      <w:pPr>
        <w:rPr>
          <w:rtl/>
        </w:rPr>
      </w:pPr>
      <w:bookmarkStart w:id="1735" w:name="_ETM_Q1_3388823"/>
      <w:bookmarkStart w:id="1736" w:name="_ETM_Q1_3388870"/>
      <w:bookmarkEnd w:id="1735"/>
      <w:bookmarkEnd w:id="1736"/>
      <w:r>
        <w:rPr>
          <w:rFonts w:hint="cs"/>
          <w:rtl/>
        </w:rPr>
        <w:t xml:space="preserve">אנחנו ביקשנו שזה יהיה בדיונים הבאים. </w:t>
      </w:r>
      <w:bookmarkStart w:id="1737" w:name="_ETM_Q1_3389458"/>
      <w:bookmarkEnd w:id="1737"/>
      <w:r>
        <w:rPr>
          <w:rFonts w:hint="cs"/>
          <w:rtl/>
        </w:rPr>
        <w:t>דבר שני, אנחנו מבקשים כהתייחסות למספר התושבים ברשות לצורכי חלוקת</w:t>
      </w:r>
      <w:bookmarkStart w:id="1738" w:name="_ETM_Q1_3391643"/>
      <w:bookmarkEnd w:id="1738"/>
      <w:r>
        <w:rPr>
          <w:rFonts w:hint="cs"/>
          <w:rtl/>
        </w:rPr>
        <w:t xml:space="preserve"> מענק האיזון, הם עוברים מהמדינה לרשויות המקומיות, וכן מענקים נוספי</w:t>
      </w:r>
      <w:bookmarkStart w:id="1739" w:name="_ETM_Q1_3398828"/>
      <w:bookmarkEnd w:id="1739"/>
      <w:r>
        <w:rPr>
          <w:rFonts w:hint="cs"/>
          <w:rtl/>
        </w:rPr>
        <w:t>ם</w:t>
      </w:r>
      <w:r w:rsidR="00D04B2A">
        <w:rPr>
          <w:rFonts w:hint="cs"/>
          <w:rtl/>
        </w:rPr>
        <w:t xml:space="preserve"> </w:t>
      </w:r>
      <w:r>
        <w:rPr>
          <w:rFonts w:hint="cs"/>
          <w:rtl/>
        </w:rPr>
        <w:t xml:space="preserve">שמועברים, </w:t>
      </w:r>
      <w:r w:rsidR="00D04B2A">
        <w:rPr>
          <w:rFonts w:hint="cs"/>
          <w:rtl/>
        </w:rPr>
        <w:t>ש</w:t>
      </w:r>
      <w:r>
        <w:rPr>
          <w:rFonts w:hint="cs"/>
          <w:rtl/>
        </w:rPr>
        <w:t xml:space="preserve">יתבססו אף הם על תוספת התושבים הצפויה לפי מפתח </w:t>
      </w:r>
      <w:bookmarkStart w:id="1740" w:name="_ETM_Q1_3402248"/>
      <w:bookmarkEnd w:id="1740"/>
      <w:r>
        <w:rPr>
          <w:rFonts w:hint="cs"/>
          <w:rtl/>
        </w:rPr>
        <w:t xml:space="preserve">של שתי נפשות בעד כל יחידת דיור ואשר בעדה יש </w:t>
      </w:r>
      <w:bookmarkStart w:id="1741" w:name="_ETM_Q1_3407843"/>
      <w:bookmarkEnd w:id="1741"/>
      <w:r>
        <w:rPr>
          <w:rFonts w:hint="cs"/>
          <w:rtl/>
        </w:rPr>
        <w:t xml:space="preserve">אישור התחלת עבודה אך טרם ניתנה תעודת גמר. </w:t>
      </w:r>
      <w:bookmarkStart w:id="1742" w:name="_ETM_Q1_3414153"/>
      <w:bookmarkEnd w:id="1742"/>
    </w:p>
    <w:p w14:paraId="024313B2" w14:textId="77777777" w:rsidR="00272FB3" w:rsidRDefault="00272FB3" w:rsidP="00272FB3">
      <w:pPr>
        <w:rPr>
          <w:rtl/>
        </w:rPr>
      </w:pPr>
      <w:bookmarkStart w:id="1743" w:name="_ETM_Q1_3414220"/>
      <w:bookmarkStart w:id="1744" w:name="_ETM_Q1_3422657"/>
      <w:bookmarkEnd w:id="1743"/>
      <w:bookmarkEnd w:id="1744"/>
    </w:p>
    <w:p w14:paraId="4A119916" w14:textId="501D481B" w:rsidR="00272FB3" w:rsidRDefault="00272FB3" w:rsidP="00272FB3">
      <w:pPr>
        <w:pStyle w:val="af6"/>
        <w:keepNext/>
        <w:rPr>
          <w:rtl/>
        </w:rPr>
      </w:pPr>
      <w:bookmarkStart w:id="1745" w:name="ET_yor_5069_188"/>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 </w:t>
      </w:r>
      <w:r>
        <w:rPr>
          <w:rtl/>
        </w:rPr>
        <w:t>היו"ר יעקב אשר:</w:t>
      </w:r>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w:t>
      </w:r>
      <w:r w:rsidR="00815CC8">
        <w:rPr>
          <w:rtl/>
        </w:rPr>
        <w:t xml:space="preserve"> </w:t>
      </w:r>
      <w:bookmarkEnd w:id="1745"/>
    </w:p>
    <w:p w14:paraId="5ABB57E0" w14:textId="77777777" w:rsidR="00272FB3" w:rsidRDefault="00272FB3" w:rsidP="00272FB3">
      <w:pPr>
        <w:pStyle w:val="KeepWithNext"/>
        <w:rPr>
          <w:rtl/>
          <w:lang w:eastAsia="he-IL"/>
        </w:rPr>
      </w:pPr>
    </w:p>
    <w:p w14:paraId="4EF72B05" w14:textId="1185C295" w:rsidR="00272FB3" w:rsidRDefault="00272FB3" w:rsidP="00272FB3">
      <w:pPr>
        <w:rPr>
          <w:rtl/>
          <w:lang w:eastAsia="he-IL"/>
        </w:rPr>
      </w:pPr>
      <w:bookmarkStart w:id="1746" w:name="_ETM_Q1_3422931"/>
      <w:bookmarkStart w:id="1747" w:name="_ETM_Q1_3422971"/>
      <w:bookmarkEnd w:id="1746"/>
      <w:bookmarkEnd w:id="1747"/>
      <w:r>
        <w:rPr>
          <w:rFonts w:hint="cs"/>
          <w:rtl/>
          <w:lang w:eastAsia="he-IL"/>
        </w:rPr>
        <w:t>אנחנו</w:t>
      </w:r>
      <w:bookmarkStart w:id="1748" w:name="_ETM_Q1_3423585"/>
      <w:bookmarkEnd w:id="1748"/>
      <w:r>
        <w:rPr>
          <w:rFonts w:hint="cs"/>
          <w:rtl/>
          <w:lang w:eastAsia="he-IL"/>
        </w:rPr>
        <w:t xml:space="preserve"> העלינו את זה אז בזמנו, אני חושב שדיברנו על </w:t>
      </w:r>
      <w:bookmarkStart w:id="1749" w:name="_ETM_Q1_3426027"/>
      <w:bookmarkEnd w:id="1749"/>
      <w:r>
        <w:rPr>
          <w:rFonts w:hint="cs"/>
          <w:rtl/>
          <w:lang w:eastAsia="he-IL"/>
        </w:rPr>
        <w:t>זה מול משרד הפנים, אם אני זוכר נכון.</w:t>
      </w:r>
      <w:r w:rsidR="00815CC8">
        <w:rPr>
          <w:rFonts w:hint="cs"/>
          <w:rtl/>
          <w:lang w:eastAsia="he-IL"/>
        </w:rPr>
        <w:t xml:space="preserve"> </w:t>
      </w:r>
    </w:p>
    <w:p w14:paraId="0791B619" w14:textId="77777777" w:rsidR="00272FB3" w:rsidRDefault="00272FB3" w:rsidP="00272FB3">
      <w:pPr>
        <w:rPr>
          <w:rtl/>
          <w:lang w:eastAsia="he-IL"/>
        </w:rPr>
      </w:pPr>
      <w:bookmarkStart w:id="1750" w:name="_ETM_Q1_3429433"/>
      <w:bookmarkStart w:id="1751" w:name="_ETM_Q1_3429448"/>
      <w:bookmarkStart w:id="1752" w:name="_ETM_Q1_3430307"/>
      <w:bookmarkEnd w:id="1750"/>
      <w:bookmarkEnd w:id="1751"/>
      <w:bookmarkEnd w:id="1752"/>
    </w:p>
    <w:p w14:paraId="3023CBBE" w14:textId="62AF881D" w:rsidR="00272FB3" w:rsidRDefault="00272FB3" w:rsidP="00272FB3">
      <w:pPr>
        <w:pStyle w:val="af9"/>
        <w:keepNext/>
        <w:rPr>
          <w:rtl/>
          <w:lang w:eastAsia="he-IL"/>
        </w:rPr>
      </w:pPr>
      <w:bookmarkStart w:id="1753" w:name="ET_guest_אבשלום_שלומוב_189"/>
      <w:r w:rsidRPr="00272FB3">
        <w:rPr>
          <w:rStyle w:val="TagStyle"/>
          <w:rtl/>
        </w:rPr>
        <w:t xml:space="preserve"> &lt;&lt; אורח &gt;&gt; </w:t>
      </w:r>
      <w:r>
        <w:rPr>
          <w:rtl/>
          <w:lang w:eastAsia="he-IL"/>
        </w:rPr>
        <w:t xml:space="preserve">אבשלום </w:t>
      </w:r>
      <w:proofErr w:type="spellStart"/>
      <w:r>
        <w:rPr>
          <w:rtl/>
          <w:lang w:eastAsia="he-IL"/>
        </w:rPr>
        <w:t>שלומוב</w:t>
      </w:r>
      <w:proofErr w:type="spellEnd"/>
      <w:r>
        <w:rPr>
          <w:rtl/>
          <w:lang w:eastAsia="he-IL"/>
        </w:rPr>
        <w:t>:</w:t>
      </w:r>
      <w:r w:rsidRPr="00272FB3">
        <w:rPr>
          <w:rStyle w:val="TagStyle"/>
          <w:rtl/>
        </w:rPr>
        <w:t xml:space="preserve"> &lt;&lt; אורח &gt;&gt;</w:t>
      </w:r>
      <w:r w:rsidR="00815CC8">
        <w:rPr>
          <w:rtl/>
          <w:lang w:eastAsia="he-IL"/>
        </w:rPr>
        <w:t xml:space="preserve"> </w:t>
      </w:r>
      <w:bookmarkEnd w:id="1753"/>
    </w:p>
    <w:p w14:paraId="3F60C328" w14:textId="77777777" w:rsidR="00272FB3" w:rsidRDefault="00272FB3" w:rsidP="00272FB3">
      <w:pPr>
        <w:pStyle w:val="KeepWithNext"/>
        <w:rPr>
          <w:rtl/>
          <w:lang w:eastAsia="he-IL"/>
        </w:rPr>
      </w:pPr>
    </w:p>
    <w:p w14:paraId="2BC3745B" w14:textId="7FFE6AF1" w:rsidR="00272FB3" w:rsidRDefault="00272FB3" w:rsidP="00272FB3">
      <w:pPr>
        <w:rPr>
          <w:rtl/>
          <w:lang w:eastAsia="he-IL"/>
        </w:rPr>
      </w:pPr>
      <w:bookmarkStart w:id="1754" w:name="_ETM_Q1_3430618"/>
      <w:bookmarkStart w:id="1755" w:name="_ETM_Q1_3430646"/>
      <w:bookmarkEnd w:id="1754"/>
      <w:bookmarkEnd w:id="1755"/>
      <w:r>
        <w:rPr>
          <w:rFonts w:hint="cs"/>
          <w:rtl/>
          <w:lang w:eastAsia="he-IL"/>
        </w:rPr>
        <w:t>לגבי תחשיב מענק איזון, אני רוצה להבהיר, מענק איזון</w:t>
      </w:r>
      <w:bookmarkStart w:id="1756" w:name="_ETM_Q1_3440780"/>
      <w:bookmarkEnd w:id="1756"/>
      <w:r w:rsidR="00D04B2A">
        <w:rPr>
          <w:rFonts w:hint="cs"/>
          <w:rtl/>
          <w:lang w:eastAsia="he-IL"/>
        </w:rPr>
        <w:t>,</w:t>
      </w:r>
      <w:r>
        <w:rPr>
          <w:rFonts w:hint="cs"/>
          <w:rtl/>
          <w:lang w:eastAsia="he-IL"/>
        </w:rPr>
        <w:t xml:space="preserve"> כמו רוב המענקים במשרד הפנים, זה תקציב מסוים שמחולק </w:t>
      </w:r>
      <w:bookmarkStart w:id="1757" w:name="_ETM_Q1_3444582"/>
      <w:bookmarkEnd w:id="1757"/>
      <w:r>
        <w:rPr>
          <w:rFonts w:hint="cs"/>
          <w:rtl/>
          <w:lang w:eastAsia="he-IL"/>
        </w:rPr>
        <w:t xml:space="preserve">לפי נוסחה מסוימת, נוסחה שהיא מאוד מורכבת. </w:t>
      </w:r>
    </w:p>
    <w:p w14:paraId="21297872" w14:textId="77777777" w:rsidR="00272FB3" w:rsidRDefault="00272FB3" w:rsidP="00272FB3">
      <w:pPr>
        <w:rPr>
          <w:rtl/>
          <w:lang w:eastAsia="he-IL"/>
        </w:rPr>
      </w:pPr>
      <w:bookmarkStart w:id="1758" w:name="_ETM_Q1_3450661"/>
      <w:bookmarkStart w:id="1759" w:name="_ETM_Q1_3450709"/>
      <w:bookmarkStart w:id="1760" w:name="_ETM_Q1_3447082"/>
      <w:bookmarkEnd w:id="1758"/>
      <w:bookmarkEnd w:id="1759"/>
      <w:bookmarkEnd w:id="1760"/>
    </w:p>
    <w:p w14:paraId="152D3F13" w14:textId="364FEAE3" w:rsidR="00272FB3" w:rsidRDefault="00272FB3" w:rsidP="00272FB3">
      <w:pPr>
        <w:pStyle w:val="af6"/>
        <w:keepNext/>
        <w:rPr>
          <w:rtl/>
        </w:rPr>
      </w:pPr>
      <w:bookmarkStart w:id="1761" w:name="ET_yor_5069_190"/>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 </w:t>
      </w:r>
      <w:r>
        <w:rPr>
          <w:rtl/>
        </w:rPr>
        <w:t>היו"ר יעקב אשר:</w:t>
      </w:r>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w:t>
      </w:r>
      <w:r w:rsidR="00815CC8">
        <w:rPr>
          <w:rtl/>
        </w:rPr>
        <w:t xml:space="preserve"> </w:t>
      </w:r>
      <w:bookmarkEnd w:id="1761"/>
    </w:p>
    <w:p w14:paraId="112FF8D3" w14:textId="77777777" w:rsidR="00272FB3" w:rsidRDefault="00272FB3" w:rsidP="00272FB3">
      <w:pPr>
        <w:pStyle w:val="KeepWithNext"/>
        <w:rPr>
          <w:rtl/>
          <w:lang w:eastAsia="he-IL"/>
        </w:rPr>
      </w:pPr>
    </w:p>
    <w:p w14:paraId="36BDC0E4" w14:textId="6E694969" w:rsidR="00272FB3" w:rsidRDefault="00272FB3" w:rsidP="00272FB3">
      <w:pPr>
        <w:rPr>
          <w:rtl/>
          <w:lang w:eastAsia="he-IL"/>
        </w:rPr>
      </w:pPr>
      <w:bookmarkStart w:id="1762" w:name="_ETM_Q1_3447373"/>
      <w:bookmarkStart w:id="1763" w:name="_ETM_Q1_3447409"/>
      <w:bookmarkEnd w:id="1762"/>
      <w:bookmarkEnd w:id="1763"/>
      <w:r>
        <w:rPr>
          <w:rFonts w:hint="cs"/>
          <w:rtl/>
          <w:lang w:eastAsia="he-IL"/>
        </w:rPr>
        <w:t xml:space="preserve">היא מדברת על </w:t>
      </w:r>
      <w:bookmarkStart w:id="1764" w:name="_ETM_Q1_3448743"/>
      <w:bookmarkEnd w:id="1764"/>
      <w:r>
        <w:rPr>
          <w:rFonts w:hint="cs"/>
          <w:rtl/>
          <w:lang w:eastAsia="he-IL"/>
        </w:rPr>
        <w:t xml:space="preserve">הנוסחה. </w:t>
      </w:r>
    </w:p>
    <w:p w14:paraId="0BEB96E3" w14:textId="77777777" w:rsidR="00272FB3" w:rsidRDefault="00272FB3" w:rsidP="00272FB3">
      <w:pPr>
        <w:rPr>
          <w:rtl/>
          <w:lang w:eastAsia="he-IL"/>
        </w:rPr>
      </w:pPr>
      <w:bookmarkStart w:id="1765" w:name="_ETM_Q1_3450246"/>
      <w:bookmarkStart w:id="1766" w:name="_ETM_Q1_3450293"/>
      <w:bookmarkEnd w:id="1765"/>
      <w:bookmarkEnd w:id="1766"/>
    </w:p>
    <w:p w14:paraId="1F01651A" w14:textId="4BB5E7A4" w:rsidR="00272FB3" w:rsidRDefault="00272FB3" w:rsidP="00272FB3">
      <w:pPr>
        <w:pStyle w:val="af9"/>
        <w:keepNext/>
        <w:rPr>
          <w:rtl/>
          <w:lang w:eastAsia="he-IL"/>
        </w:rPr>
      </w:pPr>
      <w:bookmarkStart w:id="1767" w:name="ET_guest_אבשלום_שלומוב_191"/>
      <w:r w:rsidRPr="00272FB3">
        <w:rPr>
          <w:rStyle w:val="TagStyle"/>
          <w:rtl/>
        </w:rPr>
        <w:t xml:space="preserve"> &lt;&lt; אורח &gt;&gt; </w:t>
      </w:r>
      <w:r>
        <w:rPr>
          <w:rtl/>
          <w:lang w:eastAsia="he-IL"/>
        </w:rPr>
        <w:t xml:space="preserve">אבשלום </w:t>
      </w:r>
      <w:proofErr w:type="spellStart"/>
      <w:r>
        <w:rPr>
          <w:rtl/>
          <w:lang w:eastAsia="he-IL"/>
        </w:rPr>
        <w:t>שלומוב</w:t>
      </w:r>
      <w:proofErr w:type="spellEnd"/>
      <w:r>
        <w:rPr>
          <w:rtl/>
          <w:lang w:eastAsia="he-IL"/>
        </w:rPr>
        <w:t>:</w:t>
      </w:r>
      <w:r w:rsidRPr="00272FB3">
        <w:rPr>
          <w:rStyle w:val="TagStyle"/>
          <w:rtl/>
        </w:rPr>
        <w:t xml:space="preserve"> &lt;&lt; אורח &gt;&gt;</w:t>
      </w:r>
      <w:r w:rsidR="00815CC8">
        <w:rPr>
          <w:rtl/>
          <w:lang w:eastAsia="he-IL"/>
        </w:rPr>
        <w:t xml:space="preserve"> </w:t>
      </w:r>
      <w:bookmarkEnd w:id="1767"/>
    </w:p>
    <w:p w14:paraId="109AD091" w14:textId="77777777" w:rsidR="00272FB3" w:rsidRDefault="00272FB3" w:rsidP="00272FB3">
      <w:pPr>
        <w:pStyle w:val="KeepWithNext"/>
        <w:rPr>
          <w:rtl/>
          <w:lang w:eastAsia="he-IL"/>
        </w:rPr>
      </w:pPr>
    </w:p>
    <w:p w14:paraId="74BF7743" w14:textId="5E599436" w:rsidR="00272FB3" w:rsidRDefault="00272FB3" w:rsidP="00272FB3">
      <w:pPr>
        <w:rPr>
          <w:rtl/>
          <w:lang w:eastAsia="he-IL"/>
        </w:rPr>
      </w:pPr>
      <w:bookmarkStart w:id="1768" w:name="_ETM_Q1_3451802"/>
      <w:bookmarkStart w:id="1769" w:name="_ETM_Q1_3451832"/>
      <w:bookmarkEnd w:id="1768"/>
      <w:bookmarkEnd w:id="1769"/>
      <w:r>
        <w:rPr>
          <w:rFonts w:hint="cs"/>
          <w:rtl/>
          <w:lang w:eastAsia="he-IL"/>
        </w:rPr>
        <w:t>ההצעה פה היא גם לשינוי הנוסח</w:t>
      </w:r>
      <w:r w:rsidR="00D04B2A">
        <w:rPr>
          <w:rFonts w:hint="cs"/>
          <w:rtl/>
          <w:lang w:eastAsia="he-IL"/>
        </w:rPr>
        <w:t>ה</w:t>
      </w:r>
      <w:r>
        <w:rPr>
          <w:rFonts w:hint="cs"/>
          <w:rtl/>
          <w:lang w:eastAsia="he-IL"/>
        </w:rPr>
        <w:t xml:space="preserve">. מה שיקרה, </w:t>
      </w:r>
      <w:bookmarkStart w:id="1770" w:name="_ETM_Q1_3458522"/>
      <w:bookmarkEnd w:id="1770"/>
      <w:r>
        <w:rPr>
          <w:rFonts w:hint="cs"/>
          <w:rtl/>
          <w:lang w:eastAsia="he-IL"/>
        </w:rPr>
        <w:t>זה משחק סכום אפס, זה יהיה על חשבון רשויות</w:t>
      </w:r>
      <w:bookmarkStart w:id="1771" w:name="_ETM_Q1_3462987"/>
      <w:bookmarkEnd w:id="1771"/>
      <w:r>
        <w:rPr>
          <w:rFonts w:hint="cs"/>
          <w:rtl/>
          <w:lang w:eastAsia="he-IL"/>
        </w:rPr>
        <w:t xml:space="preserve"> אחרות, זאת אומרת יכול להיות מצב שיש רשות שיש </w:t>
      </w:r>
      <w:bookmarkStart w:id="1772" w:name="_ETM_Q1_3465552"/>
      <w:bookmarkEnd w:id="1772"/>
      <w:r>
        <w:rPr>
          <w:rFonts w:hint="cs"/>
          <w:rtl/>
          <w:lang w:eastAsia="he-IL"/>
        </w:rPr>
        <w:t xml:space="preserve">מספר תושבים תיאורטי, עתידי, ויש רשות - - - </w:t>
      </w:r>
      <w:bookmarkStart w:id="1773" w:name="_ETM_Q1_3472142"/>
      <w:bookmarkEnd w:id="1773"/>
    </w:p>
    <w:p w14:paraId="11146419" w14:textId="77777777" w:rsidR="00272FB3" w:rsidRDefault="00272FB3" w:rsidP="00272FB3">
      <w:pPr>
        <w:rPr>
          <w:rtl/>
          <w:lang w:eastAsia="he-IL"/>
        </w:rPr>
      </w:pPr>
      <w:bookmarkStart w:id="1774" w:name="_ETM_Q1_3472260"/>
      <w:bookmarkStart w:id="1775" w:name="_ETM_Q1_3472309"/>
      <w:bookmarkStart w:id="1776" w:name="_ETM_Q1_3473157"/>
      <w:bookmarkEnd w:id="1774"/>
      <w:bookmarkEnd w:id="1775"/>
      <w:bookmarkEnd w:id="1776"/>
    </w:p>
    <w:p w14:paraId="7234C0C2" w14:textId="5E2C1C6A" w:rsidR="00272FB3" w:rsidRDefault="00272FB3" w:rsidP="00272FB3">
      <w:pPr>
        <w:pStyle w:val="af6"/>
        <w:keepNext/>
        <w:rPr>
          <w:rtl/>
        </w:rPr>
      </w:pPr>
      <w:bookmarkStart w:id="1777" w:name="ET_yor_5069_192"/>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 </w:t>
      </w:r>
      <w:r>
        <w:rPr>
          <w:rtl/>
        </w:rPr>
        <w:t>היו"ר יעקב אשר:</w:t>
      </w:r>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w:t>
      </w:r>
      <w:r w:rsidR="00815CC8">
        <w:rPr>
          <w:rtl/>
        </w:rPr>
        <w:t xml:space="preserve"> </w:t>
      </w:r>
      <w:bookmarkEnd w:id="1777"/>
    </w:p>
    <w:p w14:paraId="4EF81EC5" w14:textId="77777777" w:rsidR="00272FB3" w:rsidRDefault="00272FB3" w:rsidP="00272FB3">
      <w:pPr>
        <w:pStyle w:val="KeepWithNext"/>
        <w:rPr>
          <w:rtl/>
          <w:lang w:eastAsia="he-IL"/>
        </w:rPr>
      </w:pPr>
    </w:p>
    <w:p w14:paraId="533D9979" w14:textId="065551FE" w:rsidR="00272FB3" w:rsidRDefault="00272FB3" w:rsidP="00272FB3">
      <w:pPr>
        <w:rPr>
          <w:rtl/>
          <w:lang w:eastAsia="he-IL"/>
        </w:rPr>
      </w:pPr>
      <w:bookmarkStart w:id="1778" w:name="_ETM_Q1_3473509"/>
      <w:bookmarkStart w:id="1779" w:name="_ETM_Q1_3473546"/>
      <w:bookmarkEnd w:id="1778"/>
      <w:bookmarkEnd w:id="1779"/>
      <w:r>
        <w:rPr>
          <w:rFonts w:hint="cs"/>
          <w:rtl/>
          <w:lang w:eastAsia="he-IL"/>
        </w:rPr>
        <w:t>דיברנו על זה, זה כנראה בלתי אפשרי וגם עוד דבר</w:t>
      </w:r>
      <w:bookmarkStart w:id="1780" w:name="_ETM_Q1_3477554"/>
      <w:bookmarkEnd w:id="1780"/>
      <w:r>
        <w:rPr>
          <w:rFonts w:hint="cs"/>
          <w:rtl/>
          <w:lang w:eastAsia="he-IL"/>
        </w:rPr>
        <w:t xml:space="preserve">, נוסחת מה שהייתה פעם </w:t>
      </w:r>
      <w:proofErr w:type="spellStart"/>
      <w:r>
        <w:rPr>
          <w:rFonts w:hint="cs"/>
          <w:rtl/>
          <w:lang w:eastAsia="he-IL"/>
        </w:rPr>
        <w:t>סוארי</w:t>
      </w:r>
      <w:proofErr w:type="spellEnd"/>
      <w:r>
        <w:rPr>
          <w:rFonts w:hint="cs"/>
          <w:rtl/>
          <w:lang w:eastAsia="he-IL"/>
        </w:rPr>
        <w:t xml:space="preserve"> ועברה להיות גדיש </w:t>
      </w:r>
      <w:bookmarkStart w:id="1781" w:name="_ETM_Q1_3482914"/>
      <w:bookmarkEnd w:id="1781"/>
      <w:r>
        <w:rPr>
          <w:rFonts w:hint="cs"/>
          <w:rtl/>
          <w:lang w:eastAsia="he-IL"/>
        </w:rPr>
        <w:t xml:space="preserve">ומגדיש קציר ומקציר לא יודע מה. </w:t>
      </w:r>
    </w:p>
    <w:p w14:paraId="7D12E16F" w14:textId="77777777" w:rsidR="00272FB3" w:rsidRDefault="00272FB3" w:rsidP="00272FB3">
      <w:pPr>
        <w:rPr>
          <w:rtl/>
          <w:lang w:eastAsia="he-IL"/>
        </w:rPr>
      </w:pPr>
      <w:bookmarkStart w:id="1782" w:name="_ETM_Q1_3484897"/>
      <w:bookmarkStart w:id="1783" w:name="_ETM_Q1_3484958"/>
      <w:bookmarkEnd w:id="1782"/>
      <w:bookmarkEnd w:id="1783"/>
    </w:p>
    <w:p w14:paraId="5E002E71" w14:textId="28B6ABF4" w:rsidR="00272FB3" w:rsidRDefault="00272FB3" w:rsidP="00272FB3">
      <w:pPr>
        <w:pStyle w:val="af9"/>
        <w:keepNext/>
        <w:rPr>
          <w:rtl/>
          <w:lang w:eastAsia="he-IL"/>
        </w:rPr>
      </w:pPr>
      <w:bookmarkStart w:id="1784" w:name="ET_guest_אבשלום_שלומוב_193"/>
      <w:r w:rsidRPr="00272FB3">
        <w:rPr>
          <w:rStyle w:val="TagStyle"/>
          <w:rtl/>
        </w:rPr>
        <w:t xml:space="preserve"> &lt;&lt; אורח &gt;&gt; </w:t>
      </w:r>
      <w:r>
        <w:rPr>
          <w:rtl/>
          <w:lang w:eastAsia="he-IL"/>
        </w:rPr>
        <w:t xml:space="preserve">אבשלום </w:t>
      </w:r>
      <w:proofErr w:type="spellStart"/>
      <w:r>
        <w:rPr>
          <w:rtl/>
          <w:lang w:eastAsia="he-IL"/>
        </w:rPr>
        <w:t>שלומוב</w:t>
      </w:r>
      <w:proofErr w:type="spellEnd"/>
      <w:r>
        <w:rPr>
          <w:rtl/>
          <w:lang w:eastAsia="he-IL"/>
        </w:rPr>
        <w:t>:</w:t>
      </w:r>
      <w:r w:rsidRPr="00272FB3">
        <w:rPr>
          <w:rStyle w:val="TagStyle"/>
          <w:rtl/>
        </w:rPr>
        <w:t xml:space="preserve"> &lt;&lt; אורח &gt;&gt;</w:t>
      </w:r>
      <w:r w:rsidR="00815CC8">
        <w:rPr>
          <w:rtl/>
          <w:lang w:eastAsia="he-IL"/>
        </w:rPr>
        <w:t xml:space="preserve"> </w:t>
      </w:r>
      <w:bookmarkEnd w:id="1784"/>
    </w:p>
    <w:p w14:paraId="195B98F5" w14:textId="77777777" w:rsidR="00272FB3" w:rsidRDefault="00272FB3" w:rsidP="00272FB3">
      <w:pPr>
        <w:pStyle w:val="KeepWithNext"/>
        <w:rPr>
          <w:rtl/>
          <w:lang w:eastAsia="he-IL"/>
        </w:rPr>
      </w:pPr>
    </w:p>
    <w:p w14:paraId="2DE93610" w14:textId="1DF33C48" w:rsidR="00272FB3" w:rsidRDefault="00272FB3" w:rsidP="00272FB3">
      <w:pPr>
        <w:rPr>
          <w:rtl/>
          <w:lang w:eastAsia="he-IL"/>
        </w:rPr>
      </w:pPr>
      <w:bookmarkStart w:id="1785" w:name="_ETM_Q1_3486877"/>
      <w:bookmarkEnd w:id="1785"/>
      <w:r>
        <w:rPr>
          <w:rFonts w:hint="cs"/>
          <w:rtl/>
          <w:lang w:eastAsia="he-IL"/>
        </w:rPr>
        <w:t>ה</w:t>
      </w:r>
      <w:bookmarkStart w:id="1786" w:name="_ETM_Q1_3486906"/>
      <w:bookmarkEnd w:id="1786"/>
      <w:r>
        <w:rPr>
          <w:rFonts w:hint="cs"/>
          <w:rtl/>
          <w:lang w:eastAsia="he-IL"/>
        </w:rPr>
        <w:t>יום זה גדיש עדיין</w:t>
      </w:r>
      <w:bookmarkStart w:id="1787" w:name="_ETM_Q1_3489363"/>
      <w:bookmarkEnd w:id="1787"/>
      <w:r>
        <w:rPr>
          <w:rFonts w:hint="cs"/>
          <w:rtl/>
          <w:lang w:eastAsia="he-IL"/>
        </w:rPr>
        <w:t xml:space="preserve">. </w:t>
      </w:r>
    </w:p>
    <w:p w14:paraId="1D3092DC" w14:textId="77777777" w:rsidR="00272FB3" w:rsidRDefault="00272FB3" w:rsidP="00272FB3">
      <w:pPr>
        <w:rPr>
          <w:rtl/>
          <w:lang w:eastAsia="he-IL"/>
        </w:rPr>
      </w:pPr>
      <w:bookmarkStart w:id="1788" w:name="_ETM_Q1_3490569"/>
      <w:bookmarkStart w:id="1789" w:name="_ETM_Q1_3490617"/>
      <w:bookmarkStart w:id="1790" w:name="_ETM_Q1_3487647"/>
      <w:bookmarkEnd w:id="1788"/>
      <w:bookmarkEnd w:id="1789"/>
      <w:bookmarkEnd w:id="1790"/>
    </w:p>
    <w:p w14:paraId="79EA5A3A" w14:textId="3189EF29" w:rsidR="00272FB3" w:rsidRDefault="00272FB3" w:rsidP="00272FB3">
      <w:pPr>
        <w:pStyle w:val="af6"/>
        <w:keepNext/>
        <w:rPr>
          <w:rtl/>
        </w:rPr>
      </w:pPr>
      <w:bookmarkStart w:id="1791" w:name="ET_yor_5069_194"/>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 </w:t>
      </w:r>
      <w:r>
        <w:rPr>
          <w:rtl/>
        </w:rPr>
        <w:t>היו"ר יעקב אשר:</w:t>
      </w:r>
      <w:r w:rsidRPr="00272FB3">
        <w:rPr>
          <w:rStyle w:val="TagStyle"/>
          <w:rtl/>
        </w:rPr>
        <w:t xml:space="preserve"> &lt;&lt; </w:t>
      </w:r>
      <w:proofErr w:type="spellStart"/>
      <w:r w:rsidRPr="00272FB3">
        <w:rPr>
          <w:rStyle w:val="TagStyle"/>
          <w:rtl/>
        </w:rPr>
        <w:t>יור</w:t>
      </w:r>
      <w:proofErr w:type="spellEnd"/>
      <w:r w:rsidRPr="00272FB3">
        <w:rPr>
          <w:rStyle w:val="TagStyle"/>
          <w:rtl/>
        </w:rPr>
        <w:t xml:space="preserve"> &gt;&gt;</w:t>
      </w:r>
      <w:r w:rsidR="00815CC8">
        <w:rPr>
          <w:rtl/>
        </w:rPr>
        <w:t xml:space="preserve"> </w:t>
      </w:r>
      <w:bookmarkEnd w:id="1791"/>
    </w:p>
    <w:p w14:paraId="6E61503D" w14:textId="77777777" w:rsidR="00272FB3" w:rsidRDefault="00272FB3" w:rsidP="00272FB3">
      <w:pPr>
        <w:pStyle w:val="KeepWithNext"/>
        <w:rPr>
          <w:rtl/>
          <w:lang w:eastAsia="he-IL"/>
        </w:rPr>
      </w:pPr>
    </w:p>
    <w:p w14:paraId="71BED749" w14:textId="5D2D4D08" w:rsidR="00272FB3" w:rsidRDefault="00272FB3" w:rsidP="00272FB3">
      <w:pPr>
        <w:rPr>
          <w:rtl/>
          <w:lang w:eastAsia="he-IL"/>
        </w:rPr>
      </w:pPr>
      <w:bookmarkStart w:id="1792" w:name="_ETM_Q1_3487958"/>
      <w:bookmarkStart w:id="1793" w:name="_ETM_Q1_3488003"/>
      <w:bookmarkEnd w:id="1792"/>
      <w:bookmarkEnd w:id="1793"/>
      <w:r>
        <w:rPr>
          <w:rFonts w:hint="cs"/>
          <w:rtl/>
          <w:lang w:eastAsia="he-IL"/>
        </w:rPr>
        <w:t xml:space="preserve">בתקופה שלי זה היה גדיש, היה קשה לקצור את </w:t>
      </w:r>
      <w:bookmarkStart w:id="1794" w:name="_ETM_Q1_3493327"/>
      <w:bookmarkEnd w:id="1794"/>
      <w:r>
        <w:rPr>
          <w:rFonts w:hint="cs"/>
          <w:rtl/>
          <w:lang w:eastAsia="he-IL"/>
        </w:rPr>
        <w:t>הגדיש אבל קצרנו בסוף, השינויים עד שהם מתמזגים לתוך העניין</w:t>
      </w:r>
      <w:bookmarkStart w:id="1795" w:name="_ETM_Q1_3502337"/>
      <w:bookmarkEnd w:id="1795"/>
      <w:r>
        <w:rPr>
          <w:rFonts w:hint="cs"/>
          <w:rtl/>
          <w:lang w:eastAsia="he-IL"/>
        </w:rPr>
        <w:t xml:space="preserve">, זה לא משנה לשנה בדיוק, ההשפעה של זה </w:t>
      </w:r>
      <w:bookmarkStart w:id="1796" w:name="_ETM_Q1_3507812"/>
      <w:bookmarkEnd w:id="1796"/>
      <w:r>
        <w:rPr>
          <w:rFonts w:hint="cs"/>
          <w:rtl/>
          <w:lang w:eastAsia="he-IL"/>
        </w:rPr>
        <w:t>בתוך</w:t>
      </w:r>
      <w:r w:rsidR="00D04B2A">
        <w:rPr>
          <w:rFonts w:hint="cs"/>
          <w:rtl/>
          <w:lang w:eastAsia="he-IL"/>
        </w:rPr>
        <w:t xml:space="preserve"> </w:t>
      </w:r>
      <w:r>
        <w:rPr>
          <w:rFonts w:hint="cs"/>
          <w:rtl/>
          <w:lang w:eastAsia="he-IL"/>
        </w:rPr>
        <w:t xml:space="preserve">זה היא ארוכת טווח. בדקנו את זה, לא שכחתי </w:t>
      </w:r>
      <w:bookmarkStart w:id="1797" w:name="_ETM_Q1_3510738"/>
      <w:bookmarkEnd w:id="1797"/>
      <w:r>
        <w:rPr>
          <w:rFonts w:hint="cs"/>
          <w:rtl/>
          <w:lang w:eastAsia="he-IL"/>
        </w:rPr>
        <w:t xml:space="preserve">את זה, אבל זה ירד בעודו באבו. </w:t>
      </w:r>
      <w:bookmarkStart w:id="1798" w:name="_ETM_Q1_3515649"/>
      <w:bookmarkEnd w:id="1798"/>
      <w:r>
        <w:rPr>
          <w:rFonts w:hint="cs"/>
          <w:rtl/>
          <w:lang w:eastAsia="he-IL"/>
        </w:rPr>
        <w:t xml:space="preserve">תודה רבה. </w:t>
      </w:r>
    </w:p>
    <w:p w14:paraId="59010684" w14:textId="77777777" w:rsidR="00E3197E" w:rsidRDefault="00E3197E" w:rsidP="00272FB3">
      <w:pPr>
        <w:rPr>
          <w:rtl/>
          <w:lang w:eastAsia="he-IL"/>
        </w:rPr>
      </w:pPr>
      <w:bookmarkStart w:id="1799" w:name="_ETM_Q1_3519098"/>
      <w:bookmarkStart w:id="1800" w:name="_ETM_Q1_3519149"/>
      <w:bookmarkStart w:id="1801" w:name="_ETM_Q1_3519028"/>
      <w:bookmarkEnd w:id="1799"/>
      <w:bookmarkEnd w:id="1800"/>
      <w:bookmarkEnd w:id="1801"/>
    </w:p>
    <w:p w14:paraId="6FADDC4C" w14:textId="1FCAE497" w:rsidR="00E3197E" w:rsidRDefault="00E3197E" w:rsidP="00E3197E">
      <w:pPr>
        <w:pStyle w:val="a4"/>
        <w:keepNext/>
        <w:rPr>
          <w:rtl/>
        </w:rPr>
      </w:pPr>
      <w:bookmarkStart w:id="1802" w:name="ET_speaker_5787_195"/>
      <w:r w:rsidRPr="00E3197E">
        <w:rPr>
          <w:rStyle w:val="TagStyle"/>
          <w:rtl/>
        </w:rPr>
        <w:t xml:space="preserve"> &lt;&lt; דובר &gt;&gt; </w:t>
      </w:r>
      <w:proofErr w:type="spellStart"/>
      <w:r>
        <w:rPr>
          <w:rtl/>
        </w:rPr>
        <w:t>יוראי</w:t>
      </w:r>
      <w:proofErr w:type="spellEnd"/>
      <w:r>
        <w:rPr>
          <w:rtl/>
        </w:rPr>
        <w:t xml:space="preserve"> להב הרצנו (יש עתיד):</w:t>
      </w:r>
      <w:r w:rsidRPr="00E3197E">
        <w:rPr>
          <w:rStyle w:val="TagStyle"/>
          <w:rtl/>
        </w:rPr>
        <w:t xml:space="preserve"> &lt;&lt; דובר &gt;&gt;</w:t>
      </w:r>
      <w:r w:rsidR="00815CC8">
        <w:rPr>
          <w:rtl/>
        </w:rPr>
        <w:t xml:space="preserve"> </w:t>
      </w:r>
      <w:bookmarkEnd w:id="1802"/>
    </w:p>
    <w:p w14:paraId="614313BA" w14:textId="77777777" w:rsidR="00E3197E" w:rsidRDefault="00E3197E" w:rsidP="00E3197E">
      <w:pPr>
        <w:pStyle w:val="KeepWithNext"/>
        <w:rPr>
          <w:rtl/>
          <w:lang w:eastAsia="he-IL"/>
        </w:rPr>
      </w:pPr>
    </w:p>
    <w:p w14:paraId="7B6BF5FB" w14:textId="64CA9265" w:rsidR="00E3197E" w:rsidRDefault="00E3197E" w:rsidP="00E3197E">
      <w:pPr>
        <w:rPr>
          <w:rtl/>
          <w:lang w:eastAsia="he-IL"/>
        </w:rPr>
      </w:pPr>
      <w:bookmarkStart w:id="1803" w:name="_ETM_Q1_3519326"/>
      <w:bookmarkStart w:id="1804" w:name="_ETM_Q1_3519358"/>
      <w:bookmarkEnd w:id="1803"/>
      <w:bookmarkEnd w:id="1804"/>
      <w:r>
        <w:rPr>
          <w:rFonts w:hint="cs"/>
          <w:rtl/>
          <w:lang w:eastAsia="he-IL"/>
        </w:rPr>
        <w:t xml:space="preserve">התייעצות </w:t>
      </w:r>
      <w:bookmarkStart w:id="1805" w:name="_ETM_Q1_3520445"/>
      <w:bookmarkEnd w:id="1805"/>
      <w:r>
        <w:rPr>
          <w:rFonts w:hint="cs"/>
          <w:rtl/>
          <w:lang w:eastAsia="he-IL"/>
        </w:rPr>
        <w:t xml:space="preserve">סיעתית. </w:t>
      </w:r>
      <w:bookmarkStart w:id="1806" w:name="_ETM_Q1_3523308"/>
      <w:bookmarkStart w:id="1807" w:name="_ETM_Q1_3525360"/>
      <w:bookmarkEnd w:id="1806"/>
      <w:bookmarkEnd w:id="1807"/>
    </w:p>
    <w:p w14:paraId="2A136BC9" w14:textId="77777777" w:rsidR="00E3197E" w:rsidRDefault="00E3197E" w:rsidP="00E3197E">
      <w:pPr>
        <w:rPr>
          <w:rtl/>
          <w:lang w:eastAsia="he-IL"/>
        </w:rPr>
      </w:pPr>
      <w:bookmarkStart w:id="1808" w:name="_ETM_Q1_3525407"/>
      <w:bookmarkEnd w:id="1808"/>
    </w:p>
    <w:p w14:paraId="0C2BC360" w14:textId="4B4C0350" w:rsidR="00E3197E" w:rsidRDefault="00E3197E" w:rsidP="00E3197E">
      <w:pPr>
        <w:pStyle w:val="af6"/>
        <w:keepNext/>
        <w:rPr>
          <w:rtl/>
        </w:rPr>
      </w:pPr>
      <w:bookmarkStart w:id="1809" w:name="ET_yor_5069_198"/>
      <w:r w:rsidRPr="00E3197E">
        <w:rPr>
          <w:rStyle w:val="TagStyle"/>
          <w:rtl/>
        </w:rPr>
        <w:t xml:space="preserve"> &lt;&lt; </w:t>
      </w:r>
      <w:proofErr w:type="spellStart"/>
      <w:r w:rsidRPr="00E3197E">
        <w:rPr>
          <w:rStyle w:val="TagStyle"/>
          <w:rtl/>
        </w:rPr>
        <w:t>יור</w:t>
      </w:r>
      <w:proofErr w:type="spellEnd"/>
      <w:r w:rsidRPr="00E3197E">
        <w:rPr>
          <w:rStyle w:val="TagStyle"/>
          <w:rtl/>
        </w:rPr>
        <w:t xml:space="preserve"> &gt;&gt; </w:t>
      </w:r>
      <w:r>
        <w:rPr>
          <w:rtl/>
        </w:rPr>
        <w:t>היו"ר יעקב אשר:</w:t>
      </w:r>
      <w:r w:rsidRPr="00E3197E">
        <w:rPr>
          <w:rStyle w:val="TagStyle"/>
          <w:rtl/>
        </w:rPr>
        <w:t xml:space="preserve"> &lt;&lt; </w:t>
      </w:r>
      <w:proofErr w:type="spellStart"/>
      <w:r w:rsidRPr="00E3197E">
        <w:rPr>
          <w:rStyle w:val="TagStyle"/>
          <w:rtl/>
        </w:rPr>
        <w:t>יור</w:t>
      </w:r>
      <w:proofErr w:type="spellEnd"/>
      <w:r w:rsidRPr="00E3197E">
        <w:rPr>
          <w:rStyle w:val="TagStyle"/>
          <w:rtl/>
        </w:rPr>
        <w:t xml:space="preserve"> &gt;&gt;</w:t>
      </w:r>
      <w:r w:rsidR="00815CC8">
        <w:rPr>
          <w:rtl/>
        </w:rPr>
        <w:t xml:space="preserve"> </w:t>
      </w:r>
      <w:bookmarkEnd w:id="1809"/>
    </w:p>
    <w:p w14:paraId="7259B08D" w14:textId="77777777" w:rsidR="00E3197E" w:rsidRDefault="00E3197E" w:rsidP="00E3197E">
      <w:pPr>
        <w:pStyle w:val="KeepWithNext"/>
        <w:rPr>
          <w:rtl/>
          <w:lang w:eastAsia="he-IL"/>
        </w:rPr>
      </w:pPr>
    </w:p>
    <w:p w14:paraId="6E8D52DD" w14:textId="74E80560" w:rsidR="00E3197E" w:rsidRDefault="00E3197E" w:rsidP="00E3197E">
      <w:pPr>
        <w:rPr>
          <w:rtl/>
          <w:lang w:eastAsia="he-IL"/>
        </w:rPr>
      </w:pPr>
      <w:bookmarkStart w:id="1810" w:name="_ETM_Q1_3523822"/>
      <w:bookmarkStart w:id="1811" w:name="_ETM_Q1_3523854"/>
      <w:bookmarkEnd w:id="1810"/>
      <w:bookmarkEnd w:id="1811"/>
      <w:r>
        <w:rPr>
          <w:rFonts w:hint="cs"/>
          <w:rtl/>
          <w:lang w:eastAsia="he-IL"/>
        </w:rPr>
        <w:t xml:space="preserve">לא, </w:t>
      </w:r>
      <w:bookmarkStart w:id="1812" w:name="_ETM_Q1_3525099"/>
      <w:bookmarkEnd w:id="1812"/>
      <w:r>
        <w:rPr>
          <w:rFonts w:hint="cs"/>
          <w:rtl/>
          <w:lang w:eastAsia="he-IL"/>
        </w:rPr>
        <w:t xml:space="preserve">להציג את ההסתייגויות קודם. </w:t>
      </w:r>
    </w:p>
    <w:p w14:paraId="00A0CDA8" w14:textId="77777777" w:rsidR="00E3197E" w:rsidRDefault="00E3197E" w:rsidP="00E3197E">
      <w:pPr>
        <w:rPr>
          <w:rtl/>
          <w:lang w:eastAsia="he-IL"/>
        </w:rPr>
      </w:pPr>
      <w:bookmarkStart w:id="1813" w:name="_ETM_Q1_3525030"/>
      <w:bookmarkStart w:id="1814" w:name="_ETM_Q1_3525082"/>
      <w:bookmarkStart w:id="1815" w:name="_ETM_Q1_3525965"/>
      <w:bookmarkEnd w:id="1813"/>
      <w:bookmarkEnd w:id="1814"/>
      <w:bookmarkEnd w:id="1815"/>
    </w:p>
    <w:p w14:paraId="3DEDD6B9" w14:textId="245844B1" w:rsidR="00E3197E" w:rsidRDefault="00E3197E" w:rsidP="00E3197E">
      <w:pPr>
        <w:pStyle w:val="a4"/>
        <w:keepNext/>
        <w:rPr>
          <w:rtl/>
        </w:rPr>
      </w:pPr>
      <w:bookmarkStart w:id="1816" w:name="ET_speaker_תומר_רוזנר_199"/>
      <w:r w:rsidRPr="00E3197E">
        <w:rPr>
          <w:rStyle w:val="TagStyle"/>
          <w:rtl/>
        </w:rPr>
        <w:t xml:space="preserve"> &lt;&lt; דובר &gt;&gt; </w:t>
      </w:r>
      <w:r>
        <w:rPr>
          <w:rtl/>
        </w:rPr>
        <w:t xml:space="preserve">תומר </w:t>
      </w:r>
      <w:proofErr w:type="spellStart"/>
      <w:r>
        <w:rPr>
          <w:rtl/>
        </w:rPr>
        <w:t>רוזנר</w:t>
      </w:r>
      <w:proofErr w:type="spellEnd"/>
      <w:r>
        <w:rPr>
          <w:rtl/>
        </w:rPr>
        <w:t>:</w:t>
      </w:r>
      <w:r w:rsidRPr="00E3197E">
        <w:rPr>
          <w:rStyle w:val="TagStyle"/>
          <w:rtl/>
        </w:rPr>
        <w:t xml:space="preserve"> &lt;&lt; דובר &gt;&gt;</w:t>
      </w:r>
      <w:r w:rsidR="00815CC8">
        <w:rPr>
          <w:rtl/>
        </w:rPr>
        <w:t xml:space="preserve"> </w:t>
      </w:r>
      <w:bookmarkEnd w:id="1816"/>
    </w:p>
    <w:p w14:paraId="17D489DB" w14:textId="77777777" w:rsidR="00E3197E" w:rsidRDefault="00E3197E" w:rsidP="00E3197E">
      <w:pPr>
        <w:pStyle w:val="KeepWithNext"/>
        <w:rPr>
          <w:rtl/>
          <w:lang w:eastAsia="he-IL"/>
        </w:rPr>
      </w:pPr>
    </w:p>
    <w:p w14:paraId="5EF99F9F" w14:textId="605594BF" w:rsidR="00E3197E" w:rsidRPr="00E3197E" w:rsidRDefault="00E3197E" w:rsidP="00E3197E">
      <w:pPr>
        <w:rPr>
          <w:rtl/>
          <w:lang w:eastAsia="he-IL"/>
        </w:rPr>
      </w:pPr>
      <w:bookmarkStart w:id="1817" w:name="_ETM_Q1_3526288"/>
      <w:bookmarkStart w:id="1818" w:name="_ETM_Q1_3526330"/>
      <w:bookmarkEnd w:id="1817"/>
      <w:bookmarkEnd w:id="1818"/>
      <w:r>
        <w:rPr>
          <w:rFonts w:hint="cs"/>
          <w:rtl/>
          <w:lang w:eastAsia="he-IL"/>
        </w:rPr>
        <w:t xml:space="preserve">הוא רוצה התייעצות סיעתית. </w:t>
      </w:r>
    </w:p>
    <w:p w14:paraId="034F93B0" w14:textId="77777777" w:rsidR="00E3197E" w:rsidRDefault="00E3197E" w:rsidP="00E3197E">
      <w:pPr>
        <w:rPr>
          <w:rtl/>
          <w:lang w:eastAsia="he-IL"/>
        </w:rPr>
      </w:pPr>
      <w:bookmarkStart w:id="1819" w:name="_ETM_Q1_3523362"/>
      <w:bookmarkStart w:id="1820" w:name="_ETM_Q1_3530580"/>
      <w:bookmarkEnd w:id="1819"/>
      <w:bookmarkEnd w:id="1820"/>
    </w:p>
    <w:p w14:paraId="4BA9201A" w14:textId="3C6A1195" w:rsidR="00E3197E" w:rsidRDefault="00E3197E" w:rsidP="00E3197E">
      <w:pPr>
        <w:pStyle w:val="af6"/>
        <w:keepNext/>
        <w:rPr>
          <w:rtl/>
        </w:rPr>
      </w:pPr>
      <w:bookmarkStart w:id="1821" w:name="ET_yor_5069_196"/>
      <w:r w:rsidRPr="00E3197E">
        <w:rPr>
          <w:rStyle w:val="TagStyle"/>
          <w:rtl/>
        </w:rPr>
        <w:t xml:space="preserve"> &lt;&lt; </w:t>
      </w:r>
      <w:proofErr w:type="spellStart"/>
      <w:r w:rsidRPr="00E3197E">
        <w:rPr>
          <w:rStyle w:val="TagStyle"/>
          <w:rtl/>
        </w:rPr>
        <w:t>יור</w:t>
      </w:r>
      <w:proofErr w:type="spellEnd"/>
      <w:r w:rsidRPr="00E3197E">
        <w:rPr>
          <w:rStyle w:val="TagStyle"/>
          <w:rtl/>
        </w:rPr>
        <w:t xml:space="preserve"> &gt;&gt; </w:t>
      </w:r>
      <w:r>
        <w:rPr>
          <w:rtl/>
        </w:rPr>
        <w:t>היו"ר יעקב אשר:</w:t>
      </w:r>
      <w:r w:rsidRPr="00E3197E">
        <w:rPr>
          <w:rStyle w:val="TagStyle"/>
          <w:rtl/>
        </w:rPr>
        <w:t xml:space="preserve"> &lt;&lt; </w:t>
      </w:r>
      <w:proofErr w:type="spellStart"/>
      <w:r w:rsidRPr="00E3197E">
        <w:rPr>
          <w:rStyle w:val="TagStyle"/>
          <w:rtl/>
        </w:rPr>
        <w:t>יור</w:t>
      </w:r>
      <w:proofErr w:type="spellEnd"/>
      <w:r w:rsidRPr="00E3197E">
        <w:rPr>
          <w:rStyle w:val="TagStyle"/>
          <w:rtl/>
        </w:rPr>
        <w:t xml:space="preserve"> &gt;&gt;</w:t>
      </w:r>
      <w:r w:rsidR="00815CC8">
        <w:rPr>
          <w:rtl/>
        </w:rPr>
        <w:t xml:space="preserve"> </w:t>
      </w:r>
      <w:bookmarkEnd w:id="1821"/>
    </w:p>
    <w:p w14:paraId="072C71E9" w14:textId="77777777" w:rsidR="00E3197E" w:rsidRDefault="00E3197E" w:rsidP="00E3197E">
      <w:pPr>
        <w:pStyle w:val="KeepWithNext"/>
        <w:rPr>
          <w:rtl/>
          <w:lang w:eastAsia="he-IL"/>
        </w:rPr>
      </w:pPr>
    </w:p>
    <w:p w14:paraId="3DF6EEEC" w14:textId="4D058B13" w:rsidR="00E3197E" w:rsidRDefault="00E3197E" w:rsidP="00E3197E">
      <w:pPr>
        <w:rPr>
          <w:rtl/>
          <w:lang w:eastAsia="he-IL"/>
        </w:rPr>
      </w:pPr>
      <w:bookmarkStart w:id="1822" w:name="_ETM_Q1_3530899"/>
      <w:bookmarkStart w:id="1823" w:name="_ETM_Q1_3530933"/>
      <w:bookmarkEnd w:id="1822"/>
      <w:bookmarkEnd w:id="1823"/>
      <w:r>
        <w:rPr>
          <w:rFonts w:hint="cs"/>
          <w:rtl/>
          <w:lang w:eastAsia="he-IL"/>
        </w:rPr>
        <w:t xml:space="preserve">קיבלת. </w:t>
      </w:r>
    </w:p>
    <w:p w14:paraId="7194D0EA" w14:textId="77777777" w:rsidR="00E3197E" w:rsidRDefault="00E3197E" w:rsidP="00E3197E">
      <w:pPr>
        <w:rPr>
          <w:rtl/>
          <w:lang w:eastAsia="he-IL"/>
        </w:rPr>
      </w:pPr>
      <w:bookmarkStart w:id="1824" w:name="_ETM_Q1_3533788"/>
      <w:bookmarkStart w:id="1825" w:name="_ETM_Q1_3533841"/>
      <w:bookmarkStart w:id="1826" w:name="_ETM_Q1_3535260"/>
      <w:bookmarkEnd w:id="1824"/>
      <w:bookmarkEnd w:id="1825"/>
      <w:bookmarkEnd w:id="1826"/>
    </w:p>
    <w:p w14:paraId="58F14C5E" w14:textId="41E070AD" w:rsidR="00E3197E" w:rsidRDefault="00E3197E" w:rsidP="00E3197E">
      <w:pPr>
        <w:pStyle w:val="a4"/>
        <w:keepNext/>
        <w:rPr>
          <w:rtl/>
        </w:rPr>
      </w:pPr>
      <w:bookmarkStart w:id="1827" w:name="ET_speaker_5787_197"/>
      <w:r w:rsidRPr="00E3197E">
        <w:rPr>
          <w:rStyle w:val="TagStyle"/>
          <w:rtl/>
        </w:rPr>
        <w:t xml:space="preserve"> &lt;&lt; דובר &gt;&gt; </w:t>
      </w:r>
      <w:proofErr w:type="spellStart"/>
      <w:r>
        <w:rPr>
          <w:rtl/>
        </w:rPr>
        <w:t>יוראי</w:t>
      </w:r>
      <w:proofErr w:type="spellEnd"/>
      <w:r>
        <w:rPr>
          <w:rtl/>
        </w:rPr>
        <w:t xml:space="preserve"> להב הרצנו (יש עתיד):</w:t>
      </w:r>
      <w:r w:rsidRPr="00E3197E">
        <w:rPr>
          <w:rStyle w:val="TagStyle"/>
          <w:rtl/>
        </w:rPr>
        <w:t xml:space="preserve"> &lt;&lt; דובר &gt;&gt;</w:t>
      </w:r>
      <w:r w:rsidR="00815CC8">
        <w:rPr>
          <w:rtl/>
        </w:rPr>
        <w:t xml:space="preserve"> </w:t>
      </w:r>
      <w:bookmarkEnd w:id="1827"/>
    </w:p>
    <w:p w14:paraId="7608CD64" w14:textId="77777777" w:rsidR="00E3197E" w:rsidRDefault="00E3197E" w:rsidP="00E3197E">
      <w:pPr>
        <w:pStyle w:val="KeepWithNext"/>
        <w:rPr>
          <w:rtl/>
          <w:lang w:eastAsia="he-IL"/>
        </w:rPr>
      </w:pPr>
    </w:p>
    <w:p w14:paraId="3B1DB4F8" w14:textId="7C6B79F6" w:rsidR="00E3197E" w:rsidRDefault="00E3197E" w:rsidP="00E3197E">
      <w:pPr>
        <w:rPr>
          <w:rtl/>
          <w:lang w:eastAsia="he-IL"/>
        </w:rPr>
      </w:pPr>
      <w:bookmarkStart w:id="1828" w:name="_ETM_Q1_3535592"/>
      <w:bookmarkEnd w:id="1828"/>
      <w:r>
        <w:rPr>
          <w:rFonts w:hint="cs"/>
          <w:rtl/>
          <w:lang w:eastAsia="he-IL"/>
        </w:rPr>
        <w:t>ל</w:t>
      </w:r>
      <w:bookmarkStart w:id="1829" w:name="_ETM_Q1_3535629"/>
      <w:bookmarkEnd w:id="1829"/>
      <w:r>
        <w:rPr>
          <w:rFonts w:hint="cs"/>
          <w:rtl/>
          <w:lang w:eastAsia="he-IL"/>
        </w:rPr>
        <w:t xml:space="preserve">א, אני לא רוצה לנמק את ההסתייגויות, </w:t>
      </w:r>
      <w:bookmarkStart w:id="1830" w:name="_ETM_Q1_3534406"/>
      <w:bookmarkEnd w:id="1830"/>
      <w:r>
        <w:rPr>
          <w:rFonts w:hint="cs"/>
          <w:rtl/>
          <w:lang w:eastAsia="he-IL"/>
        </w:rPr>
        <w:t xml:space="preserve">אני רוצה לשמור על זכותי להסתייגויות במליאה ואז התייעצות סיעתית. </w:t>
      </w:r>
      <w:bookmarkStart w:id="1831" w:name="_ETM_Q1_3538386"/>
      <w:bookmarkEnd w:id="1831"/>
    </w:p>
    <w:p w14:paraId="2930A34D" w14:textId="77777777" w:rsidR="00E3197E" w:rsidRDefault="00E3197E" w:rsidP="00E3197E">
      <w:pPr>
        <w:rPr>
          <w:rtl/>
          <w:lang w:eastAsia="he-IL"/>
        </w:rPr>
      </w:pPr>
      <w:bookmarkStart w:id="1832" w:name="_ETM_Q1_3538730"/>
      <w:bookmarkStart w:id="1833" w:name="_ETM_Q1_3538778"/>
      <w:bookmarkStart w:id="1834" w:name="_ETM_Q1_3539858"/>
      <w:bookmarkEnd w:id="1832"/>
      <w:bookmarkEnd w:id="1833"/>
      <w:bookmarkEnd w:id="1834"/>
    </w:p>
    <w:p w14:paraId="6C584538" w14:textId="1D78AB14" w:rsidR="00E3197E" w:rsidRDefault="00E3197E" w:rsidP="00E3197E">
      <w:pPr>
        <w:pStyle w:val="af6"/>
        <w:keepNext/>
        <w:rPr>
          <w:rtl/>
        </w:rPr>
      </w:pPr>
      <w:bookmarkStart w:id="1835" w:name="ET_yor_5069_200"/>
      <w:r w:rsidRPr="00E3197E">
        <w:rPr>
          <w:rStyle w:val="TagStyle"/>
          <w:rtl/>
        </w:rPr>
        <w:t xml:space="preserve"> &lt;&lt; </w:t>
      </w:r>
      <w:proofErr w:type="spellStart"/>
      <w:r w:rsidRPr="00E3197E">
        <w:rPr>
          <w:rStyle w:val="TagStyle"/>
          <w:rtl/>
        </w:rPr>
        <w:t>יור</w:t>
      </w:r>
      <w:proofErr w:type="spellEnd"/>
      <w:r w:rsidRPr="00E3197E">
        <w:rPr>
          <w:rStyle w:val="TagStyle"/>
          <w:rtl/>
        </w:rPr>
        <w:t xml:space="preserve"> &gt;&gt; </w:t>
      </w:r>
      <w:r>
        <w:rPr>
          <w:rtl/>
        </w:rPr>
        <w:t>היו"ר יעקב אשר:</w:t>
      </w:r>
      <w:r w:rsidRPr="00E3197E">
        <w:rPr>
          <w:rStyle w:val="TagStyle"/>
          <w:rtl/>
        </w:rPr>
        <w:t xml:space="preserve"> &lt;&lt; </w:t>
      </w:r>
      <w:proofErr w:type="spellStart"/>
      <w:r w:rsidRPr="00E3197E">
        <w:rPr>
          <w:rStyle w:val="TagStyle"/>
          <w:rtl/>
        </w:rPr>
        <w:t>יור</w:t>
      </w:r>
      <w:proofErr w:type="spellEnd"/>
      <w:r w:rsidRPr="00E3197E">
        <w:rPr>
          <w:rStyle w:val="TagStyle"/>
          <w:rtl/>
        </w:rPr>
        <w:t xml:space="preserve"> &gt;&gt;</w:t>
      </w:r>
      <w:r w:rsidR="00815CC8">
        <w:rPr>
          <w:rtl/>
        </w:rPr>
        <w:t xml:space="preserve"> </w:t>
      </w:r>
      <w:bookmarkEnd w:id="1835"/>
    </w:p>
    <w:p w14:paraId="0520DEB7" w14:textId="77777777" w:rsidR="00E3197E" w:rsidRDefault="00E3197E" w:rsidP="00E3197E">
      <w:pPr>
        <w:pStyle w:val="KeepWithNext"/>
        <w:rPr>
          <w:rtl/>
          <w:lang w:eastAsia="he-IL"/>
        </w:rPr>
      </w:pPr>
    </w:p>
    <w:p w14:paraId="0DE324B3" w14:textId="525711F7" w:rsidR="00E3197E" w:rsidRDefault="00E3197E" w:rsidP="00E3197E">
      <w:pPr>
        <w:rPr>
          <w:rtl/>
          <w:lang w:eastAsia="he-IL"/>
        </w:rPr>
      </w:pPr>
      <w:bookmarkStart w:id="1836" w:name="_ETM_Q1_3540206"/>
      <w:bookmarkEnd w:id="1836"/>
      <w:r>
        <w:rPr>
          <w:rFonts w:hint="cs"/>
          <w:rtl/>
          <w:lang w:eastAsia="he-IL"/>
        </w:rPr>
        <w:t>א</w:t>
      </w:r>
      <w:bookmarkStart w:id="1837" w:name="_ETM_Q1_3540252"/>
      <w:bookmarkEnd w:id="1837"/>
      <w:r>
        <w:rPr>
          <w:rFonts w:hint="cs"/>
          <w:rtl/>
          <w:lang w:eastAsia="he-IL"/>
        </w:rPr>
        <w:t xml:space="preserve">חרי זה התייעצות סיעתית, </w:t>
      </w:r>
      <w:proofErr w:type="spellStart"/>
      <w:r>
        <w:rPr>
          <w:rFonts w:hint="cs"/>
          <w:rtl/>
          <w:lang w:eastAsia="he-IL"/>
        </w:rPr>
        <w:t>אוקיי</w:t>
      </w:r>
      <w:proofErr w:type="spellEnd"/>
      <w:r>
        <w:rPr>
          <w:rFonts w:hint="cs"/>
          <w:rtl/>
          <w:lang w:eastAsia="he-IL"/>
        </w:rPr>
        <w:t xml:space="preserve">. </w:t>
      </w:r>
      <w:bookmarkStart w:id="1838" w:name="_ETM_Q1_3554554"/>
      <w:bookmarkEnd w:id="1838"/>
    </w:p>
    <w:p w14:paraId="4627A8A7" w14:textId="77777777" w:rsidR="00E3197E" w:rsidRDefault="00E3197E" w:rsidP="00E3197E">
      <w:pPr>
        <w:rPr>
          <w:rtl/>
          <w:lang w:eastAsia="he-IL"/>
        </w:rPr>
      </w:pPr>
      <w:bookmarkStart w:id="1839" w:name="_ETM_Q1_3554398"/>
      <w:bookmarkEnd w:id="1839"/>
    </w:p>
    <w:p w14:paraId="468E9002" w14:textId="75308DD8" w:rsidR="00E3197E" w:rsidRDefault="00E3197E" w:rsidP="00E3197E">
      <w:pPr>
        <w:pStyle w:val="a4"/>
        <w:keepNext/>
        <w:rPr>
          <w:rtl/>
        </w:rPr>
      </w:pPr>
      <w:bookmarkStart w:id="1840" w:name="ET_speaker_5787_202"/>
      <w:r w:rsidRPr="00E3197E">
        <w:rPr>
          <w:rStyle w:val="TagStyle"/>
          <w:rtl/>
        </w:rPr>
        <w:t xml:space="preserve"> &lt;&lt; דובר &gt;&gt; </w:t>
      </w:r>
      <w:proofErr w:type="spellStart"/>
      <w:r>
        <w:rPr>
          <w:rtl/>
        </w:rPr>
        <w:t>יוראי</w:t>
      </w:r>
      <w:proofErr w:type="spellEnd"/>
      <w:r>
        <w:rPr>
          <w:rtl/>
        </w:rPr>
        <w:t xml:space="preserve"> להב הרצנו (יש עתיד):</w:t>
      </w:r>
      <w:r w:rsidRPr="00E3197E">
        <w:rPr>
          <w:rStyle w:val="TagStyle"/>
          <w:rtl/>
        </w:rPr>
        <w:t xml:space="preserve"> &lt;&lt; דובר &gt;&gt;</w:t>
      </w:r>
      <w:r w:rsidR="00815CC8">
        <w:rPr>
          <w:rtl/>
        </w:rPr>
        <w:t xml:space="preserve"> </w:t>
      </w:r>
      <w:bookmarkEnd w:id="1840"/>
    </w:p>
    <w:p w14:paraId="582C6B99" w14:textId="77777777" w:rsidR="00E3197E" w:rsidRDefault="00E3197E" w:rsidP="00E3197E">
      <w:pPr>
        <w:pStyle w:val="KeepWithNext"/>
        <w:rPr>
          <w:rtl/>
        </w:rPr>
      </w:pPr>
    </w:p>
    <w:p w14:paraId="004998DD" w14:textId="645AD513" w:rsidR="00E3197E" w:rsidRDefault="00E3197E" w:rsidP="00E3197E">
      <w:pPr>
        <w:rPr>
          <w:rtl/>
        </w:rPr>
      </w:pPr>
      <w:bookmarkStart w:id="1841" w:name="_ETM_Q1_3554728"/>
      <w:bookmarkStart w:id="1842" w:name="_ETM_Q1_3554777"/>
      <w:bookmarkEnd w:id="1841"/>
      <w:bookmarkEnd w:id="1842"/>
      <w:r>
        <w:rPr>
          <w:rFonts w:hint="cs"/>
          <w:rtl/>
        </w:rPr>
        <w:t xml:space="preserve">אני יכול להצביע על ההסתייגויות, </w:t>
      </w:r>
      <w:bookmarkStart w:id="1843" w:name="_ETM_Q1_3560319"/>
      <w:bookmarkEnd w:id="1843"/>
      <w:r>
        <w:rPr>
          <w:rFonts w:hint="cs"/>
          <w:rtl/>
        </w:rPr>
        <w:t>לפני שמצביעים על החוק אני צריך התייעצות סיעתית.</w:t>
      </w:r>
      <w:bookmarkStart w:id="1844" w:name="_ETM_Q1_3564738"/>
      <w:bookmarkEnd w:id="1844"/>
    </w:p>
    <w:p w14:paraId="0255E69D" w14:textId="77777777" w:rsidR="00E3197E" w:rsidRDefault="00E3197E" w:rsidP="00E3197E">
      <w:pPr>
        <w:rPr>
          <w:rtl/>
          <w:lang w:eastAsia="he-IL"/>
        </w:rPr>
      </w:pPr>
      <w:bookmarkStart w:id="1845" w:name="_ETM_Q1_3564789"/>
      <w:bookmarkStart w:id="1846" w:name="_ETM_Q1_3592388"/>
      <w:bookmarkEnd w:id="1845"/>
      <w:bookmarkEnd w:id="1846"/>
    </w:p>
    <w:p w14:paraId="340525AB" w14:textId="0B9CA068" w:rsidR="00E3197E" w:rsidRDefault="00E3197E" w:rsidP="00E3197E">
      <w:pPr>
        <w:pStyle w:val="af6"/>
        <w:keepNext/>
        <w:rPr>
          <w:rtl/>
        </w:rPr>
      </w:pPr>
      <w:bookmarkStart w:id="1847" w:name="ET_yor_5069_204"/>
      <w:r w:rsidRPr="00E3197E">
        <w:rPr>
          <w:rStyle w:val="TagStyle"/>
          <w:rtl/>
        </w:rPr>
        <w:t xml:space="preserve"> &lt;&lt; </w:t>
      </w:r>
      <w:proofErr w:type="spellStart"/>
      <w:r w:rsidRPr="00E3197E">
        <w:rPr>
          <w:rStyle w:val="TagStyle"/>
          <w:rtl/>
        </w:rPr>
        <w:t>יור</w:t>
      </w:r>
      <w:proofErr w:type="spellEnd"/>
      <w:r w:rsidRPr="00E3197E">
        <w:rPr>
          <w:rStyle w:val="TagStyle"/>
          <w:rtl/>
        </w:rPr>
        <w:t xml:space="preserve"> &gt;&gt; </w:t>
      </w:r>
      <w:r>
        <w:rPr>
          <w:rtl/>
        </w:rPr>
        <w:t>היו"ר יעקב אשר:</w:t>
      </w:r>
      <w:r w:rsidRPr="00E3197E">
        <w:rPr>
          <w:rStyle w:val="TagStyle"/>
          <w:rtl/>
        </w:rPr>
        <w:t xml:space="preserve"> &lt;&lt; </w:t>
      </w:r>
      <w:proofErr w:type="spellStart"/>
      <w:r w:rsidRPr="00E3197E">
        <w:rPr>
          <w:rStyle w:val="TagStyle"/>
          <w:rtl/>
        </w:rPr>
        <w:t>יור</w:t>
      </w:r>
      <w:proofErr w:type="spellEnd"/>
      <w:r w:rsidRPr="00E3197E">
        <w:rPr>
          <w:rStyle w:val="TagStyle"/>
          <w:rtl/>
        </w:rPr>
        <w:t xml:space="preserve"> &gt;&gt;</w:t>
      </w:r>
      <w:r w:rsidR="00815CC8">
        <w:rPr>
          <w:rtl/>
        </w:rPr>
        <w:t xml:space="preserve"> </w:t>
      </w:r>
      <w:bookmarkEnd w:id="1847"/>
    </w:p>
    <w:p w14:paraId="7D19BD89" w14:textId="77777777" w:rsidR="00E3197E" w:rsidRDefault="00E3197E" w:rsidP="00E3197E">
      <w:pPr>
        <w:pStyle w:val="KeepWithNext"/>
        <w:rPr>
          <w:rtl/>
          <w:lang w:eastAsia="he-IL"/>
        </w:rPr>
      </w:pPr>
    </w:p>
    <w:p w14:paraId="2894B716" w14:textId="6191DD5B" w:rsidR="00E3197E" w:rsidRPr="00E3197E" w:rsidRDefault="00E3197E" w:rsidP="00E3197E">
      <w:pPr>
        <w:rPr>
          <w:rtl/>
          <w:lang w:eastAsia="he-IL"/>
        </w:rPr>
      </w:pPr>
      <w:bookmarkStart w:id="1848" w:name="_ETM_Q1_3592696"/>
      <w:bookmarkStart w:id="1849" w:name="_ETM_Q1_3592730"/>
      <w:bookmarkEnd w:id="1848"/>
      <w:bookmarkEnd w:id="1849"/>
      <w:r>
        <w:rPr>
          <w:rFonts w:hint="cs"/>
          <w:rtl/>
          <w:lang w:eastAsia="he-IL"/>
        </w:rPr>
        <w:t xml:space="preserve">בבקשה, לובי </w:t>
      </w:r>
      <w:bookmarkStart w:id="1850" w:name="_ETM_Q1_3593925"/>
      <w:bookmarkEnd w:id="1850"/>
      <w:r>
        <w:rPr>
          <w:rFonts w:hint="cs"/>
          <w:rtl/>
          <w:lang w:eastAsia="he-IL"/>
        </w:rPr>
        <w:t>99.</w:t>
      </w:r>
      <w:bookmarkStart w:id="1851" w:name="_ETM_Q1_3566583"/>
      <w:bookmarkStart w:id="1852" w:name="_ETM_Q1_3566619"/>
      <w:bookmarkEnd w:id="1851"/>
      <w:bookmarkEnd w:id="1852"/>
    </w:p>
    <w:p w14:paraId="47DA0546" w14:textId="77777777" w:rsidR="00E3197E" w:rsidRDefault="00E3197E" w:rsidP="00E3197E">
      <w:pPr>
        <w:rPr>
          <w:rtl/>
          <w:lang w:eastAsia="he-IL"/>
        </w:rPr>
      </w:pPr>
      <w:bookmarkStart w:id="1853" w:name="_ETM_Q1_3554602"/>
      <w:bookmarkStart w:id="1854" w:name="_ETM_Q1_3555978"/>
      <w:bookmarkEnd w:id="1853"/>
      <w:bookmarkEnd w:id="1854"/>
    </w:p>
    <w:p w14:paraId="0677186E" w14:textId="108D804A" w:rsidR="00E3197E" w:rsidRDefault="00E3197E" w:rsidP="00E3197E">
      <w:pPr>
        <w:pStyle w:val="af9"/>
        <w:keepNext/>
        <w:rPr>
          <w:rtl/>
          <w:lang w:eastAsia="he-IL"/>
        </w:rPr>
      </w:pPr>
      <w:bookmarkStart w:id="1855" w:name="ET_guest_מלי_טופציאשוילי_201"/>
      <w:r w:rsidRPr="00E3197E">
        <w:rPr>
          <w:rStyle w:val="TagStyle"/>
          <w:rtl/>
        </w:rPr>
        <w:t xml:space="preserve"> &lt;&lt; אורח &gt;&gt; </w:t>
      </w:r>
      <w:r>
        <w:rPr>
          <w:rtl/>
          <w:lang w:eastAsia="he-IL"/>
        </w:rPr>
        <w:t xml:space="preserve">מלי </w:t>
      </w:r>
      <w:proofErr w:type="spellStart"/>
      <w:r>
        <w:rPr>
          <w:rtl/>
          <w:lang w:eastAsia="he-IL"/>
        </w:rPr>
        <w:t>טופצ'יאשוילי</w:t>
      </w:r>
      <w:proofErr w:type="spellEnd"/>
      <w:r>
        <w:rPr>
          <w:rtl/>
          <w:lang w:eastAsia="he-IL"/>
        </w:rPr>
        <w:t>:</w:t>
      </w:r>
      <w:r w:rsidRPr="00E3197E">
        <w:rPr>
          <w:rStyle w:val="TagStyle"/>
          <w:rtl/>
        </w:rPr>
        <w:t xml:space="preserve"> &lt;&lt; אורח &gt;&gt;</w:t>
      </w:r>
      <w:r w:rsidR="00815CC8">
        <w:rPr>
          <w:rtl/>
          <w:lang w:eastAsia="he-IL"/>
        </w:rPr>
        <w:t xml:space="preserve"> </w:t>
      </w:r>
      <w:bookmarkEnd w:id="1855"/>
    </w:p>
    <w:p w14:paraId="5F2BCF5D" w14:textId="77777777" w:rsidR="00E3197E" w:rsidRDefault="00E3197E" w:rsidP="00E3197E">
      <w:pPr>
        <w:pStyle w:val="KeepWithNext"/>
        <w:rPr>
          <w:rtl/>
          <w:lang w:eastAsia="he-IL"/>
        </w:rPr>
      </w:pPr>
    </w:p>
    <w:p w14:paraId="55C5B2C9" w14:textId="49D2BD8F" w:rsidR="00E3197E" w:rsidRDefault="00E3197E" w:rsidP="00E3197E">
      <w:pPr>
        <w:rPr>
          <w:rtl/>
          <w:lang w:eastAsia="he-IL"/>
        </w:rPr>
      </w:pPr>
      <w:bookmarkStart w:id="1856" w:name="_ETM_Q1_3556309"/>
      <w:bookmarkStart w:id="1857" w:name="_ETM_Q1_3556346"/>
      <w:bookmarkEnd w:id="1856"/>
      <w:bookmarkEnd w:id="1857"/>
      <w:r>
        <w:rPr>
          <w:rFonts w:hint="cs"/>
          <w:rtl/>
          <w:lang w:eastAsia="he-IL"/>
        </w:rPr>
        <w:t xml:space="preserve">אני מתנצלת שאני נאלצת להרוס את החגיגה וכן להחזיר </w:t>
      </w:r>
      <w:bookmarkStart w:id="1858" w:name="_ETM_Q1_3603863"/>
      <w:bookmarkEnd w:id="1858"/>
      <w:r>
        <w:rPr>
          <w:rFonts w:hint="cs"/>
          <w:rtl/>
          <w:lang w:eastAsia="he-IL"/>
        </w:rPr>
        <w:t>אותנו למקומות - - -</w:t>
      </w:r>
    </w:p>
    <w:p w14:paraId="4B7A8984" w14:textId="77777777" w:rsidR="00E3197E" w:rsidRDefault="00E3197E" w:rsidP="00E3197E">
      <w:pPr>
        <w:rPr>
          <w:rtl/>
          <w:lang w:eastAsia="he-IL"/>
        </w:rPr>
      </w:pPr>
      <w:bookmarkStart w:id="1859" w:name="_ETM_Q1_3600970"/>
      <w:bookmarkStart w:id="1860" w:name="_ETM_Q1_3601025"/>
      <w:bookmarkStart w:id="1861" w:name="_ETM_Q1_3601618"/>
      <w:bookmarkEnd w:id="1859"/>
      <w:bookmarkEnd w:id="1860"/>
      <w:bookmarkEnd w:id="1861"/>
    </w:p>
    <w:p w14:paraId="3D7D3FFB" w14:textId="73CDA5E2" w:rsidR="00E3197E" w:rsidRDefault="00E3197E" w:rsidP="00E3197E">
      <w:pPr>
        <w:pStyle w:val="af6"/>
        <w:keepNext/>
        <w:rPr>
          <w:rtl/>
        </w:rPr>
      </w:pPr>
      <w:bookmarkStart w:id="1862" w:name="ET_yor_5069_205"/>
      <w:r w:rsidRPr="00E3197E">
        <w:rPr>
          <w:rStyle w:val="TagStyle"/>
          <w:rtl/>
        </w:rPr>
        <w:t xml:space="preserve"> &lt;&lt; </w:t>
      </w:r>
      <w:proofErr w:type="spellStart"/>
      <w:r w:rsidRPr="00E3197E">
        <w:rPr>
          <w:rStyle w:val="TagStyle"/>
          <w:rtl/>
        </w:rPr>
        <w:t>יור</w:t>
      </w:r>
      <w:proofErr w:type="spellEnd"/>
      <w:r w:rsidRPr="00E3197E">
        <w:rPr>
          <w:rStyle w:val="TagStyle"/>
          <w:rtl/>
        </w:rPr>
        <w:t xml:space="preserve"> &gt;&gt; </w:t>
      </w:r>
      <w:r>
        <w:rPr>
          <w:rtl/>
        </w:rPr>
        <w:t>היו"ר יעקב אשר:</w:t>
      </w:r>
      <w:r w:rsidRPr="00E3197E">
        <w:rPr>
          <w:rStyle w:val="TagStyle"/>
          <w:rtl/>
        </w:rPr>
        <w:t xml:space="preserve"> &lt;&lt; </w:t>
      </w:r>
      <w:proofErr w:type="spellStart"/>
      <w:r w:rsidRPr="00E3197E">
        <w:rPr>
          <w:rStyle w:val="TagStyle"/>
          <w:rtl/>
        </w:rPr>
        <w:t>יור</w:t>
      </w:r>
      <w:proofErr w:type="spellEnd"/>
      <w:r w:rsidRPr="00E3197E">
        <w:rPr>
          <w:rStyle w:val="TagStyle"/>
          <w:rtl/>
        </w:rPr>
        <w:t xml:space="preserve"> &gt;&gt;</w:t>
      </w:r>
      <w:r w:rsidR="00815CC8">
        <w:rPr>
          <w:rtl/>
        </w:rPr>
        <w:t xml:space="preserve"> </w:t>
      </w:r>
      <w:bookmarkEnd w:id="1862"/>
    </w:p>
    <w:p w14:paraId="58308322" w14:textId="77777777" w:rsidR="00E3197E" w:rsidRDefault="00E3197E" w:rsidP="00E3197E">
      <w:pPr>
        <w:pStyle w:val="KeepWithNext"/>
        <w:rPr>
          <w:rtl/>
          <w:lang w:eastAsia="he-IL"/>
        </w:rPr>
      </w:pPr>
    </w:p>
    <w:p w14:paraId="4C2D53BA" w14:textId="2A7B73BE" w:rsidR="00E3197E" w:rsidRDefault="00E3197E" w:rsidP="00E3197E">
      <w:pPr>
        <w:rPr>
          <w:rtl/>
          <w:lang w:eastAsia="he-IL"/>
        </w:rPr>
      </w:pPr>
      <w:bookmarkStart w:id="1863" w:name="_ETM_Q1_3601974"/>
      <w:bookmarkStart w:id="1864" w:name="_ETM_Q1_3602014"/>
      <w:bookmarkEnd w:id="1863"/>
      <w:bookmarkEnd w:id="1864"/>
      <w:r>
        <w:rPr>
          <w:rFonts w:hint="cs"/>
          <w:rtl/>
          <w:lang w:eastAsia="he-IL"/>
        </w:rPr>
        <w:t xml:space="preserve">כל אחד והפרנסה שלו. </w:t>
      </w:r>
    </w:p>
    <w:p w14:paraId="0E797161" w14:textId="77777777" w:rsidR="00E3197E" w:rsidRDefault="00E3197E" w:rsidP="00E3197E">
      <w:pPr>
        <w:rPr>
          <w:rtl/>
          <w:lang w:eastAsia="he-IL"/>
        </w:rPr>
      </w:pPr>
      <w:bookmarkStart w:id="1865" w:name="_ETM_Q1_3605906"/>
      <w:bookmarkStart w:id="1866" w:name="_ETM_Q1_3605954"/>
      <w:bookmarkStart w:id="1867" w:name="_ETM_Q1_3603540"/>
      <w:bookmarkEnd w:id="1865"/>
      <w:bookmarkEnd w:id="1866"/>
      <w:bookmarkEnd w:id="1867"/>
    </w:p>
    <w:p w14:paraId="51DBB8C0" w14:textId="4D4589C6" w:rsidR="00E3197E" w:rsidRDefault="00E3197E" w:rsidP="00E3197E">
      <w:pPr>
        <w:pStyle w:val="af9"/>
        <w:keepNext/>
        <w:rPr>
          <w:rtl/>
          <w:lang w:eastAsia="he-IL"/>
        </w:rPr>
      </w:pPr>
      <w:bookmarkStart w:id="1868" w:name="ET_guest_מלי_טופציאשוילי_206"/>
      <w:r w:rsidRPr="00E3197E">
        <w:rPr>
          <w:rStyle w:val="TagStyle"/>
          <w:rtl/>
        </w:rPr>
        <w:t xml:space="preserve"> &lt;&lt; אורח &gt;&gt; </w:t>
      </w:r>
      <w:r>
        <w:rPr>
          <w:rtl/>
          <w:lang w:eastAsia="he-IL"/>
        </w:rPr>
        <w:t xml:space="preserve">מלי </w:t>
      </w:r>
      <w:proofErr w:type="spellStart"/>
      <w:r>
        <w:rPr>
          <w:rtl/>
          <w:lang w:eastAsia="he-IL"/>
        </w:rPr>
        <w:t>טופצ'יאשוילי</w:t>
      </w:r>
      <w:proofErr w:type="spellEnd"/>
      <w:r>
        <w:rPr>
          <w:rtl/>
          <w:lang w:eastAsia="he-IL"/>
        </w:rPr>
        <w:t>:</w:t>
      </w:r>
      <w:r w:rsidRPr="00E3197E">
        <w:rPr>
          <w:rStyle w:val="TagStyle"/>
          <w:rtl/>
        </w:rPr>
        <w:t xml:space="preserve"> &lt;&lt; אורח &gt;&gt;</w:t>
      </w:r>
      <w:r w:rsidR="00815CC8">
        <w:rPr>
          <w:rtl/>
          <w:lang w:eastAsia="he-IL"/>
        </w:rPr>
        <w:t xml:space="preserve"> </w:t>
      </w:r>
      <w:bookmarkEnd w:id="1868"/>
    </w:p>
    <w:p w14:paraId="4D7D69D7" w14:textId="77777777" w:rsidR="00E3197E" w:rsidRDefault="00E3197E" w:rsidP="00E3197E">
      <w:pPr>
        <w:pStyle w:val="KeepWithNext"/>
        <w:rPr>
          <w:rtl/>
          <w:lang w:eastAsia="he-IL"/>
        </w:rPr>
      </w:pPr>
    </w:p>
    <w:p w14:paraId="293F738A" w14:textId="2DF123A5" w:rsidR="00E3197E" w:rsidRDefault="00E3197E" w:rsidP="00E3197E">
      <w:pPr>
        <w:rPr>
          <w:rtl/>
          <w:lang w:eastAsia="he-IL"/>
        </w:rPr>
      </w:pPr>
      <w:bookmarkStart w:id="1869" w:name="_ETM_Q1_3603883"/>
      <w:bookmarkStart w:id="1870" w:name="_ETM_Q1_3603917"/>
      <w:bookmarkEnd w:id="1869"/>
      <w:bookmarkEnd w:id="1870"/>
      <w:r>
        <w:rPr>
          <w:rFonts w:hint="cs"/>
          <w:rtl/>
          <w:lang w:eastAsia="he-IL"/>
        </w:rPr>
        <w:t xml:space="preserve">להחזיר </w:t>
      </w:r>
      <w:bookmarkStart w:id="1871" w:name="_ETM_Q1_3606059"/>
      <w:bookmarkEnd w:id="1871"/>
      <w:r>
        <w:rPr>
          <w:rFonts w:hint="cs"/>
          <w:rtl/>
          <w:lang w:eastAsia="he-IL"/>
        </w:rPr>
        <w:t xml:space="preserve">אותנו למקומות שאני כן חושבת שהדיון ראוי שיתקיים בהם, למרות </w:t>
      </w:r>
      <w:bookmarkStart w:id="1872" w:name="_ETM_Q1_3608819"/>
      <w:bookmarkEnd w:id="1872"/>
      <w:r>
        <w:rPr>
          <w:rFonts w:hint="cs"/>
          <w:rtl/>
          <w:lang w:eastAsia="he-IL"/>
        </w:rPr>
        <w:t xml:space="preserve">שאנחנו בחלק מאוד מתקדם בהצעת החוק. אני נכחתי פה ברוב </w:t>
      </w:r>
      <w:bookmarkStart w:id="1873" w:name="_ETM_Q1_3613590"/>
      <w:bookmarkEnd w:id="1873"/>
      <w:r>
        <w:rPr>
          <w:rFonts w:hint="cs"/>
          <w:rtl/>
          <w:lang w:eastAsia="he-IL"/>
        </w:rPr>
        <w:t xml:space="preserve">הדיונים ואני חושבת שמרבית הדיון היה סביב טיב החוק ולטייב </w:t>
      </w:r>
      <w:bookmarkStart w:id="1874" w:name="_ETM_Q1_3619453"/>
      <w:bookmarkEnd w:id="1874"/>
      <w:r>
        <w:rPr>
          <w:rFonts w:hint="cs"/>
          <w:rtl/>
          <w:lang w:eastAsia="he-IL"/>
        </w:rPr>
        <w:t xml:space="preserve">אותו ואני חושבת שכן עשו פה עבודה טובה, משרדי הממשלה </w:t>
      </w:r>
      <w:bookmarkStart w:id="1875" w:name="_ETM_Q1_3621819"/>
      <w:bookmarkEnd w:id="1875"/>
      <w:r>
        <w:rPr>
          <w:rFonts w:hint="cs"/>
          <w:rtl/>
          <w:lang w:eastAsia="he-IL"/>
        </w:rPr>
        <w:t xml:space="preserve">וגם אדוני, לנסות לטייב את החוק כמה שאפשר. </w:t>
      </w:r>
    </w:p>
    <w:p w14:paraId="5089D82E" w14:textId="77777777" w:rsidR="00E3197E" w:rsidRDefault="00E3197E" w:rsidP="00E3197E">
      <w:pPr>
        <w:rPr>
          <w:rtl/>
          <w:lang w:eastAsia="he-IL"/>
        </w:rPr>
      </w:pPr>
      <w:bookmarkStart w:id="1876" w:name="_ETM_Q1_3624309"/>
      <w:bookmarkStart w:id="1877" w:name="_ETM_Q1_3624362"/>
      <w:bookmarkStart w:id="1878" w:name="_ETM_Q1_3625021"/>
      <w:bookmarkEnd w:id="1876"/>
      <w:bookmarkEnd w:id="1877"/>
      <w:bookmarkEnd w:id="1878"/>
    </w:p>
    <w:p w14:paraId="0AEF1179" w14:textId="60B3B1B5" w:rsidR="00E3197E" w:rsidRDefault="00E3197E" w:rsidP="00E3197E">
      <w:pPr>
        <w:pStyle w:val="af6"/>
        <w:keepNext/>
        <w:rPr>
          <w:rtl/>
        </w:rPr>
      </w:pPr>
      <w:bookmarkStart w:id="1879" w:name="ET_yor_5069_207"/>
      <w:r w:rsidRPr="00E3197E">
        <w:rPr>
          <w:rStyle w:val="TagStyle"/>
          <w:rtl/>
        </w:rPr>
        <w:t xml:space="preserve"> &lt;&lt; </w:t>
      </w:r>
      <w:proofErr w:type="spellStart"/>
      <w:r w:rsidRPr="00E3197E">
        <w:rPr>
          <w:rStyle w:val="TagStyle"/>
          <w:rtl/>
        </w:rPr>
        <w:t>יור</w:t>
      </w:r>
      <w:proofErr w:type="spellEnd"/>
      <w:r w:rsidRPr="00E3197E">
        <w:rPr>
          <w:rStyle w:val="TagStyle"/>
          <w:rtl/>
        </w:rPr>
        <w:t xml:space="preserve"> &gt;&gt; </w:t>
      </w:r>
      <w:r>
        <w:rPr>
          <w:rtl/>
        </w:rPr>
        <w:t>היו"ר יעקב אשר:</w:t>
      </w:r>
      <w:r w:rsidRPr="00E3197E">
        <w:rPr>
          <w:rStyle w:val="TagStyle"/>
          <w:rtl/>
        </w:rPr>
        <w:t xml:space="preserve"> &lt;&lt; </w:t>
      </w:r>
      <w:proofErr w:type="spellStart"/>
      <w:r w:rsidRPr="00E3197E">
        <w:rPr>
          <w:rStyle w:val="TagStyle"/>
          <w:rtl/>
        </w:rPr>
        <w:t>יור</w:t>
      </w:r>
      <w:proofErr w:type="spellEnd"/>
      <w:r w:rsidRPr="00E3197E">
        <w:rPr>
          <w:rStyle w:val="TagStyle"/>
          <w:rtl/>
        </w:rPr>
        <w:t xml:space="preserve"> &gt;&gt;</w:t>
      </w:r>
      <w:r w:rsidR="00815CC8">
        <w:rPr>
          <w:rtl/>
        </w:rPr>
        <w:t xml:space="preserve"> </w:t>
      </w:r>
      <w:bookmarkEnd w:id="1879"/>
    </w:p>
    <w:p w14:paraId="5CDAA2AD" w14:textId="77777777" w:rsidR="00E3197E" w:rsidRDefault="00E3197E" w:rsidP="00E3197E">
      <w:pPr>
        <w:pStyle w:val="KeepWithNext"/>
        <w:rPr>
          <w:rtl/>
          <w:lang w:eastAsia="he-IL"/>
        </w:rPr>
      </w:pPr>
    </w:p>
    <w:p w14:paraId="41C43B52" w14:textId="1D95DAE2" w:rsidR="00E3197E" w:rsidRDefault="00E3197E" w:rsidP="00E3197E">
      <w:pPr>
        <w:rPr>
          <w:rtl/>
          <w:lang w:eastAsia="he-IL"/>
        </w:rPr>
      </w:pPr>
      <w:bookmarkStart w:id="1880" w:name="_ETM_Q1_3625372"/>
      <w:bookmarkStart w:id="1881" w:name="_ETM_Q1_3625409"/>
      <w:bookmarkEnd w:id="1880"/>
      <w:bookmarkEnd w:id="1881"/>
      <w:r>
        <w:rPr>
          <w:rFonts w:hint="cs"/>
          <w:rtl/>
          <w:lang w:eastAsia="he-IL"/>
        </w:rPr>
        <w:t xml:space="preserve">לא, </w:t>
      </w:r>
      <w:bookmarkStart w:id="1882" w:name="_ETM_Q1_3626237"/>
      <w:bookmarkEnd w:id="1882"/>
      <w:r>
        <w:rPr>
          <w:rFonts w:hint="cs"/>
          <w:rtl/>
          <w:lang w:eastAsia="he-IL"/>
        </w:rPr>
        <w:t xml:space="preserve">גברתי, הצוות המשפטי שלי. </w:t>
      </w:r>
    </w:p>
    <w:p w14:paraId="0241BA55" w14:textId="77777777" w:rsidR="00E3197E" w:rsidRDefault="00E3197E" w:rsidP="00E3197E">
      <w:pPr>
        <w:rPr>
          <w:rtl/>
          <w:lang w:eastAsia="he-IL"/>
        </w:rPr>
      </w:pPr>
      <w:bookmarkStart w:id="1883" w:name="_ETM_Q1_3627233"/>
      <w:bookmarkStart w:id="1884" w:name="_ETM_Q1_3627287"/>
      <w:bookmarkStart w:id="1885" w:name="_ETM_Q1_3545378"/>
      <w:bookmarkStart w:id="1886" w:name="_ETM_Q1_3545430"/>
      <w:bookmarkStart w:id="1887" w:name="_ETM_Q1_3552960"/>
      <w:bookmarkEnd w:id="1883"/>
      <w:bookmarkEnd w:id="1884"/>
      <w:bookmarkEnd w:id="1885"/>
      <w:bookmarkEnd w:id="1886"/>
      <w:bookmarkEnd w:id="1887"/>
    </w:p>
    <w:p w14:paraId="29F69AF4" w14:textId="6BCA1C3C" w:rsidR="00E3197E" w:rsidRDefault="00E3197E" w:rsidP="00E3197E">
      <w:pPr>
        <w:pStyle w:val="af9"/>
        <w:keepNext/>
        <w:rPr>
          <w:rtl/>
          <w:lang w:eastAsia="he-IL"/>
        </w:rPr>
      </w:pPr>
      <w:bookmarkStart w:id="1888" w:name="ET_guest_מלי_טופציאשוילי_208"/>
      <w:r w:rsidRPr="00E3197E">
        <w:rPr>
          <w:rStyle w:val="TagStyle"/>
          <w:rtl/>
        </w:rPr>
        <w:t xml:space="preserve"> &lt;&lt; אורח &gt;&gt; </w:t>
      </w:r>
      <w:r>
        <w:rPr>
          <w:rtl/>
          <w:lang w:eastAsia="he-IL"/>
        </w:rPr>
        <w:t xml:space="preserve">מלי </w:t>
      </w:r>
      <w:proofErr w:type="spellStart"/>
      <w:r>
        <w:rPr>
          <w:rtl/>
          <w:lang w:eastAsia="he-IL"/>
        </w:rPr>
        <w:t>טופצ'יאשוילי</w:t>
      </w:r>
      <w:proofErr w:type="spellEnd"/>
      <w:r>
        <w:rPr>
          <w:rtl/>
          <w:lang w:eastAsia="he-IL"/>
        </w:rPr>
        <w:t>:</w:t>
      </w:r>
      <w:r w:rsidRPr="00E3197E">
        <w:rPr>
          <w:rStyle w:val="TagStyle"/>
          <w:rtl/>
        </w:rPr>
        <w:t xml:space="preserve"> &lt;&lt; אורח &gt;&gt;</w:t>
      </w:r>
      <w:r w:rsidR="00815CC8">
        <w:rPr>
          <w:rtl/>
          <w:lang w:eastAsia="he-IL"/>
        </w:rPr>
        <w:t xml:space="preserve"> </w:t>
      </w:r>
      <w:bookmarkEnd w:id="1888"/>
    </w:p>
    <w:p w14:paraId="739BAEF4" w14:textId="77777777" w:rsidR="00E3197E" w:rsidRDefault="00E3197E" w:rsidP="00E3197E">
      <w:pPr>
        <w:pStyle w:val="KeepWithNext"/>
        <w:rPr>
          <w:rtl/>
          <w:lang w:eastAsia="he-IL"/>
        </w:rPr>
      </w:pPr>
    </w:p>
    <w:p w14:paraId="637CBEDF" w14:textId="2582D2ED" w:rsidR="00E3197E" w:rsidRDefault="00E3197E" w:rsidP="00D04B2A">
      <w:pPr>
        <w:rPr>
          <w:rtl/>
          <w:lang w:eastAsia="he-IL"/>
        </w:rPr>
      </w:pPr>
      <w:bookmarkStart w:id="1889" w:name="_ETM_Q1_3628773"/>
      <w:bookmarkStart w:id="1890" w:name="_ETM_Q1_3628807"/>
      <w:bookmarkEnd w:id="1889"/>
      <w:bookmarkEnd w:id="1890"/>
      <w:r>
        <w:rPr>
          <w:rFonts w:hint="cs"/>
          <w:rtl/>
          <w:lang w:eastAsia="he-IL"/>
        </w:rPr>
        <w:t xml:space="preserve">כן, כולם, כל יושבי הוועדה. </w:t>
      </w:r>
      <w:bookmarkStart w:id="1891" w:name="_ETM_Q1_3628955"/>
      <w:bookmarkEnd w:id="1891"/>
      <w:r>
        <w:rPr>
          <w:rFonts w:hint="cs"/>
          <w:rtl/>
          <w:lang w:eastAsia="he-IL"/>
        </w:rPr>
        <w:t xml:space="preserve">אבל אני חושבת שמחובתי לנסות ולייצר פה מקום שאנחנו רגע עוצרים ומסתכלים על הדבר הזה יותר </w:t>
      </w:r>
      <w:bookmarkStart w:id="1892" w:name="_ETM_Q1_3640472"/>
      <w:bookmarkEnd w:id="1892"/>
      <w:r>
        <w:rPr>
          <w:rFonts w:hint="cs"/>
          <w:rtl/>
          <w:lang w:eastAsia="he-IL"/>
        </w:rPr>
        <w:t xml:space="preserve">לעומק. לקראת דיוני הוועדה, בגלל שנוסח החוק היה קצת </w:t>
      </w:r>
      <w:bookmarkStart w:id="1893" w:name="_ETM_Q1_3642358"/>
      <w:bookmarkEnd w:id="1893"/>
      <w:r>
        <w:rPr>
          <w:rFonts w:hint="cs"/>
          <w:rtl/>
          <w:lang w:eastAsia="he-IL"/>
        </w:rPr>
        <w:t xml:space="preserve">יותר ברור וכן היה אפשר להסתכל על </w:t>
      </w:r>
      <w:r w:rsidR="00D04B2A">
        <w:rPr>
          <w:rFonts w:hint="cs"/>
          <w:rtl/>
          <w:lang w:eastAsia="he-IL"/>
        </w:rPr>
        <w:t xml:space="preserve">איזה </w:t>
      </w:r>
      <w:bookmarkStart w:id="1894" w:name="_ETM_Q1_3651426"/>
      <w:bookmarkEnd w:id="1894"/>
      <w:r>
        <w:rPr>
          <w:rFonts w:hint="cs"/>
          <w:rtl/>
          <w:lang w:eastAsia="he-IL"/>
        </w:rPr>
        <w:t xml:space="preserve">רשויות מקומיות שלפי </w:t>
      </w:r>
      <w:bookmarkStart w:id="1895" w:name="_ETM_Q1_3648509"/>
      <w:bookmarkEnd w:id="1895"/>
      <w:proofErr w:type="spellStart"/>
      <w:r>
        <w:rPr>
          <w:rFonts w:hint="cs"/>
          <w:rtl/>
          <w:lang w:eastAsia="he-IL"/>
        </w:rPr>
        <w:t>הלמ"ס</w:t>
      </w:r>
      <w:proofErr w:type="spellEnd"/>
      <w:r>
        <w:rPr>
          <w:rFonts w:hint="cs"/>
          <w:rtl/>
          <w:lang w:eastAsia="he-IL"/>
        </w:rPr>
        <w:t xml:space="preserve"> יכולות להיכנס בגדרי החוק, למרות שאנחנו לא יודעים אם </w:t>
      </w:r>
      <w:bookmarkStart w:id="1896" w:name="_ETM_Q1_3651538"/>
      <w:bookmarkEnd w:id="1896"/>
      <w:r>
        <w:rPr>
          <w:rFonts w:hint="cs"/>
          <w:rtl/>
          <w:lang w:eastAsia="he-IL"/>
        </w:rPr>
        <w:t xml:space="preserve">זה התחלות בנייה, אין נתונים רשמיים, אבל עדיין יש נתונים </w:t>
      </w:r>
      <w:bookmarkStart w:id="1897" w:name="_ETM_Q1_3655455"/>
      <w:bookmarkEnd w:id="1897"/>
      <w:r>
        <w:rPr>
          <w:rFonts w:hint="cs"/>
          <w:rtl/>
          <w:lang w:eastAsia="he-IL"/>
        </w:rPr>
        <w:t xml:space="preserve">של </w:t>
      </w:r>
      <w:proofErr w:type="spellStart"/>
      <w:r>
        <w:rPr>
          <w:rFonts w:hint="cs"/>
          <w:rtl/>
          <w:lang w:eastAsia="he-IL"/>
        </w:rPr>
        <w:t>הלמ"ס</w:t>
      </w:r>
      <w:proofErr w:type="spellEnd"/>
      <w:r>
        <w:rPr>
          <w:rFonts w:hint="cs"/>
          <w:rtl/>
          <w:lang w:eastAsia="he-IL"/>
        </w:rPr>
        <w:t xml:space="preserve"> שכן אפשר לראות איזה רשויות מקומיות יכולות להיכנס </w:t>
      </w:r>
      <w:bookmarkStart w:id="1898" w:name="_ETM_Q1_3659600"/>
      <w:bookmarkEnd w:id="1898"/>
      <w:r>
        <w:rPr>
          <w:rFonts w:hint="cs"/>
          <w:rtl/>
          <w:lang w:eastAsia="he-IL"/>
        </w:rPr>
        <w:t>לדבר הזה</w:t>
      </w:r>
      <w:r w:rsidR="00D04B2A">
        <w:rPr>
          <w:rFonts w:hint="cs"/>
          <w:rtl/>
          <w:lang w:eastAsia="he-IL"/>
        </w:rPr>
        <w:t xml:space="preserve">, </w:t>
      </w:r>
      <w:bookmarkStart w:id="1899" w:name="_ETM_Q1_3660914"/>
      <w:bookmarkStart w:id="1900" w:name="_ETM_Q1_3660965"/>
      <w:bookmarkStart w:id="1901" w:name="_ETM_Q1_3661065"/>
      <w:bookmarkStart w:id="1902" w:name="_ETM_Q1_3661119"/>
      <w:bookmarkEnd w:id="1899"/>
      <w:bookmarkEnd w:id="1900"/>
      <w:bookmarkEnd w:id="1901"/>
      <w:bookmarkEnd w:id="1902"/>
      <w:r>
        <w:rPr>
          <w:rFonts w:hint="cs"/>
          <w:rtl/>
          <w:lang w:eastAsia="he-IL"/>
        </w:rPr>
        <w:t xml:space="preserve">אני חושבת שאחד הדברים שאנחנו הגענו למסקנה זה </w:t>
      </w:r>
      <w:bookmarkStart w:id="1903" w:name="_ETM_Q1_3662291"/>
      <w:bookmarkEnd w:id="1903"/>
      <w:r>
        <w:rPr>
          <w:rFonts w:hint="cs"/>
          <w:rtl/>
          <w:lang w:eastAsia="he-IL"/>
        </w:rPr>
        <w:t>שמאוד יכול להיות שהפתרון הזה של לחזק את ההיררכיה של הרשות המקומית, אם זה ראש הרשות, אם זה המנהלים, לא</w:t>
      </w:r>
      <w:bookmarkStart w:id="1904" w:name="_ETM_Q1_3673470"/>
      <w:bookmarkEnd w:id="1904"/>
      <w:r>
        <w:rPr>
          <w:rFonts w:hint="cs"/>
          <w:rtl/>
          <w:lang w:eastAsia="he-IL"/>
        </w:rPr>
        <w:t xml:space="preserve"> יפתור בסופו של דבר את הנושא של לעודד את </w:t>
      </w:r>
      <w:bookmarkStart w:id="1905" w:name="_ETM_Q1_3676173"/>
      <w:bookmarkEnd w:id="1905"/>
      <w:r>
        <w:rPr>
          <w:rFonts w:hint="cs"/>
          <w:rtl/>
          <w:lang w:eastAsia="he-IL"/>
        </w:rPr>
        <w:t xml:space="preserve">היצע הדיור. אני מרגישה שאין לנו נתונים מספקים להבין </w:t>
      </w:r>
      <w:bookmarkStart w:id="1906" w:name="_ETM_Q1_3679689"/>
      <w:bookmarkEnd w:id="1906"/>
      <w:r>
        <w:rPr>
          <w:rFonts w:hint="cs"/>
          <w:rtl/>
          <w:lang w:eastAsia="he-IL"/>
        </w:rPr>
        <w:t>מה קורה</w:t>
      </w:r>
      <w:r w:rsidR="00D04B2A">
        <w:rPr>
          <w:rFonts w:hint="cs"/>
          <w:rtl/>
          <w:lang w:eastAsia="he-IL"/>
        </w:rPr>
        <w:t xml:space="preserve"> </w:t>
      </w:r>
      <w:r>
        <w:rPr>
          <w:rFonts w:hint="cs"/>
          <w:rtl/>
          <w:lang w:eastAsia="he-IL"/>
        </w:rPr>
        <w:t xml:space="preserve">ברשויות המקומיות שבאמת הפוטנציאל שלהם להיכנס לתוך גדרי החוק </w:t>
      </w:r>
      <w:bookmarkStart w:id="1907" w:name="_ETM_Q1_3687333"/>
      <w:bookmarkEnd w:id="1907"/>
      <w:r>
        <w:rPr>
          <w:rFonts w:hint="cs"/>
          <w:rtl/>
          <w:lang w:eastAsia="he-IL"/>
        </w:rPr>
        <w:t xml:space="preserve">הזה. </w:t>
      </w:r>
    </w:p>
    <w:p w14:paraId="511ABE03" w14:textId="77777777" w:rsidR="00E3197E" w:rsidRDefault="00E3197E" w:rsidP="00E3197E">
      <w:pPr>
        <w:rPr>
          <w:rtl/>
          <w:lang w:eastAsia="he-IL"/>
        </w:rPr>
      </w:pPr>
      <w:bookmarkStart w:id="1908" w:name="_ETM_Q1_3684855"/>
      <w:bookmarkStart w:id="1909" w:name="_ETM_Q1_3684912"/>
      <w:bookmarkEnd w:id="1908"/>
      <w:bookmarkEnd w:id="1909"/>
    </w:p>
    <w:p w14:paraId="1797E5D5" w14:textId="41A738E5" w:rsidR="00E3197E" w:rsidRDefault="00E3197E" w:rsidP="00E3197E">
      <w:pPr>
        <w:rPr>
          <w:rtl/>
          <w:lang w:eastAsia="he-IL"/>
        </w:rPr>
      </w:pPr>
      <w:bookmarkStart w:id="1910" w:name="_ETM_Q1_3684998"/>
      <w:bookmarkStart w:id="1911" w:name="_ETM_Q1_3685048"/>
      <w:bookmarkEnd w:id="1910"/>
      <w:bookmarkEnd w:id="1911"/>
      <w:r>
        <w:rPr>
          <w:rFonts w:hint="cs"/>
          <w:rtl/>
          <w:lang w:eastAsia="he-IL"/>
        </w:rPr>
        <w:t xml:space="preserve">אני רוצה לתת לדוגמה סקר בלמ"ס של 2024 </w:t>
      </w:r>
      <w:bookmarkStart w:id="1912" w:name="_ETM_Q1_3687414"/>
      <w:bookmarkEnd w:id="1912"/>
      <w:r>
        <w:rPr>
          <w:rFonts w:hint="cs"/>
          <w:rtl/>
          <w:lang w:eastAsia="he-IL"/>
        </w:rPr>
        <w:t xml:space="preserve">שבוחן את החסמים של ענף הבנייה. כשאנחנו מסתכלים על החסמים </w:t>
      </w:r>
      <w:bookmarkStart w:id="1913" w:name="_ETM_Q1_3693751"/>
      <w:bookmarkEnd w:id="1913"/>
      <w:r>
        <w:rPr>
          <w:rFonts w:hint="cs"/>
          <w:rtl/>
          <w:lang w:eastAsia="he-IL"/>
        </w:rPr>
        <w:t xml:space="preserve">של ענף הבנייה, אני אמנה רק חלק מהם, הנתונים </w:t>
      </w:r>
      <w:bookmarkStart w:id="1914" w:name="_ETM_Q1_3698457"/>
      <w:bookmarkEnd w:id="1914"/>
      <w:r>
        <w:rPr>
          <w:rFonts w:hint="cs"/>
          <w:rtl/>
          <w:lang w:eastAsia="he-IL"/>
        </w:rPr>
        <w:t xml:space="preserve">מראים ככה, שמרבית הקבלנים טוענים שהמצב הביטחוני הוא חסם מהותי, </w:t>
      </w:r>
      <w:bookmarkStart w:id="1915" w:name="_ETM_Q1_3704261"/>
      <w:bookmarkEnd w:id="1915"/>
      <w:r>
        <w:rPr>
          <w:rFonts w:hint="cs"/>
          <w:rtl/>
          <w:lang w:eastAsia="he-IL"/>
        </w:rPr>
        <w:t>שיש מחסור בעובדים מקצועיים, שיש קשיים בגיוס אשראי, שיש</w:t>
      </w:r>
      <w:bookmarkStart w:id="1916" w:name="_ETM_Q1_3702478"/>
      <w:bookmarkEnd w:id="1916"/>
      <w:r>
        <w:rPr>
          <w:rFonts w:hint="cs"/>
          <w:rtl/>
          <w:lang w:eastAsia="he-IL"/>
        </w:rPr>
        <w:t xml:space="preserve"> מחסור בקרקע זמינה, שיש מחסור בציוד וחומרי גלם. גם </w:t>
      </w:r>
      <w:bookmarkStart w:id="1917" w:name="_ETM_Q1_3709055"/>
      <w:bookmarkEnd w:id="1917"/>
      <w:r>
        <w:rPr>
          <w:rFonts w:hint="cs"/>
          <w:rtl/>
          <w:lang w:eastAsia="he-IL"/>
        </w:rPr>
        <w:t xml:space="preserve">כשמדברים על הנושא של היתרי הבנייה לא מדברים על הרכב </w:t>
      </w:r>
      <w:bookmarkStart w:id="1918" w:name="_ETM_Q1_3715655"/>
      <w:bookmarkEnd w:id="1918"/>
      <w:r>
        <w:rPr>
          <w:rFonts w:hint="cs"/>
          <w:rtl/>
          <w:lang w:eastAsia="he-IL"/>
        </w:rPr>
        <w:t xml:space="preserve">השכר של הרשויות המקומיות או מחסור בכוח אדם בתוך הרשויות </w:t>
      </w:r>
      <w:bookmarkStart w:id="1919" w:name="_ETM_Q1_3719253"/>
      <w:bookmarkEnd w:id="1919"/>
      <w:r>
        <w:rPr>
          <w:rFonts w:hint="cs"/>
          <w:rtl/>
          <w:lang w:eastAsia="he-IL"/>
        </w:rPr>
        <w:t xml:space="preserve">המקומיות, אלא מדברים על מחסור בכוח אדם שיוציא את היתרי </w:t>
      </w:r>
      <w:bookmarkStart w:id="1920" w:name="_ETM_Q1_3722962"/>
      <w:bookmarkEnd w:id="1920"/>
      <w:r>
        <w:rPr>
          <w:rFonts w:hint="cs"/>
          <w:rtl/>
          <w:lang w:eastAsia="he-IL"/>
        </w:rPr>
        <w:t xml:space="preserve">הבנייה האלה. </w:t>
      </w:r>
    </w:p>
    <w:p w14:paraId="43BA0124" w14:textId="77777777" w:rsidR="00E3197E" w:rsidRDefault="00E3197E" w:rsidP="00E3197E">
      <w:pPr>
        <w:rPr>
          <w:rtl/>
          <w:lang w:eastAsia="he-IL"/>
        </w:rPr>
      </w:pPr>
      <w:bookmarkStart w:id="1921" w:name="_ETM_Q1_3724729"/>
      <w:bookmarkStart w:id="1922" w:name="_ETM_Q1_3724780"/>
      <w:bookmarkEnd w:id="1921"/>
      <w:bookmarkEnd w:id="1922"/>
    </w:p>
    <w:p w14:paraId="628A9209" w14:textId="5BC2685D" w:rsidR="00E3197E" w:rsidRDefault="00E3197E" w:rsidP="00E3197E">
      <w:pPr>
        <w:rPr>
          <w:rtl/>
          <w:lang w:eastAsia="he-IL"/>
        </w:rPr>
      </w:pPr>
      <w:bookmarkStart w:id="1923" w:name="_ETM_Q1_3724888"/>
      <w:bookmarkStart w:id="1924" w:name="_ETM_Q1_3724946"/>
      <w:bookmarkEnd w:id="1923"/>
      <w:bookmarkEnd w:id="1924"/>
      <w:r>
        <w:rPr>
          <w:rFonts w:hint="cs"/>
          <w:rtl/>
          <w:lang w:eastAsia="he-IL"/>
        </w:rPr>
        <w:t xml:space="preserve">אני חושבת שהצעת החוק הזאת לא מבוססת </w:t>
      </w:r>
      <w:bookmarkStart w:id="1925" w:name="_ETM_Q1_3725116"/>
      <w:bookmarkEnd w:id="1925"/>
      <w:r>
        <w:rPr>
          <w:rFonts w:hint="cs"/>
          <w:rtl/>
          <w:lang w:eastAsia="he-IL"/>
        </w:rPr>
        <w:t xml:space="preserve">על נתונים מספקים ואולי צריך לבקש ממשרד הפנים, כמו שחבר הכנסת </w:t>
      </w:r>
      <w:proofErr w:type="spellStart"/>
      <w:r>
        <w:rPr>
          <w:rFonts w:hint="cs"/>
          <w:rtl/>
          <w:lang w:eastAsia="he-IL"/>
        </w:rPr>
        <w:t>יוראי</w:t>
      </w:r>
      <w:proofErr w:type="spellEnd"/>
      <w:r>
        <w:rPr>
          <w:rFonts w:hint="cs"/>
          <w:rtl/>
          <w:lang w:eastAsia="he-IL"/>
        </w:rPr>
        <w:t xml:space="preserve"> להב הרצנו ביקש, </w:t>
      </w:r>
      <w:bookmarkStart w:id="1926" w:name="_ETM_Q1_3734746"/>
      <w:bookmarkEnd w:id="1926"/>
      <w:r>
        <w:rPr>
          <w:rFonts w:hint="cs"/>
          <w:rtl/>
          <w:lang w:eastAsia="he-IL"/>
        </w:rPr>
        <w:t>להבין איזה רשויות יכולות להיכנס, להבין מה המצב בתוך הרשויות</w:t>
      </w:r>
      <w:bookmarkStart w:id="1927" w:name="_ETM_Q1_3739245"/>
      <w:bookmarkEnd w:id="1927"/>
      <w:r>
        <w:rPr>
          <w:rFonts w:hint="cs"/>
          <w:rtl/>
          <w:lang w:eastAsia="he-IL"/>
        </w:rPr>
        <w:t xml:space="preserve"> האלה. אתם מדברים פה על מענקי איזון למשל, מאוד </w:t>
      </w:r>
      <w:bookmarkStart w:id="1928" w:name="_ETM_Q1_3739167"/>
      <w:bookmarkEnd w:id="1928"/>
      <w:r>
        <w:rPr>
          <w:rFonts w:hint="cs"/>
          <w:rtl/>
          <w:lang w:eastAsia="he-IL"/>
        </w:rPr>
        <w:t>יכול להיות שחלק מהרשויות האלה לא מקבלות מענקי איזון.</w:t>
      </w:r>
      <w:bookmarkStart w:id="1929" w:name="_ETM_Q1_3742583"/>
      <w:bookmarkEnd w:id="1929"/>
      <w:r>
        <w:rPr>
          <w:rFonts w:hint="cs"/>
          <w:rtl/>
          <w:lang w:eastAsia="he-IL"/>
        </w:rPr>
        <w:t xml:space="preserve"> אנחנו בכלל לא יודעים באיזה רשויות מדובר. </w:t>
      </w:r>
    </w:p>
    <w:p w14:paraId="14BB558A" w14:textId="77777777" w:rsidR="00E3197E" w:rsidRDefault="00E3197E" w:rsidP="00E3197E">
      <w:pPr>
        <w:rPr>
          <w:rtl/>
          <w:lang w:eastAsia="he-IL"/>
        </w:rPr>
      </w:pPr>
      <w:bookmarkStart w:id="1930" w:name="_ETM_Q1_3747558"/>
      <w:bookmarkStart w:id="1931" w:name="_ETM_Q1_3747619"/>
      <w:bookmarkEnd w:id="1930"/>
      <w:bookmarkEnd w:id="1931"/>
    </w:p>
    <w:p w14:paraId="6DFF241F" w14:textId="60EB6BB3" w:rsidR="00E3197E" w:rsidRDefault="00E3197E" w:rsidP="00E3197E">
      <w:pPr>
        <w:rPr>
          <w:rtl/>
          <w:lang w:eastAsia="he-IL"/>
        </w:rPr>
      </w:pPr>
      <w:bookmarkStart w:id="1932" w:name="_ETM_Q1_3747717"/>
      <w:bookmarkStart w:id="1933" w:name="_ETM_Q1_3747777"/>
      <w:bookmarkEnd w:id="1932"/>
      <w:bookmarkEnd w:id="1933"/>
      <w:r>
        <w:rPr>
          <w:rFonts w:hint="cs"/>
          <w:rtl/>
          <w:lang w:eastAsia="he-IL"/>
        </w:rPr>
        <w:t>אז אני חושבת</w:t>
      </w:r>
      <w:bookmarkStart w:id="1934" w:name="_ETM_Q1_3749191"/>
      <w:bookmarkEnd w:id="1934"/>
      <w:r>
        <w:rPr>
          <w:rFonts w:hint="cs"/>
          <w:rtl/>
          <w:lang w:eastAsia="he-IL"/>
        </w:rPr>
        <w:t xml:space="preserve"> שגם הנושא של לתמרץ עובדים בתוך הרשות המקומית, אנחנו יכולים </w:t>
      </w:r>
      <w:bookmarkStart w:id="1935" w:name="_ETM_Q1_3754202"/>
      <w:bookmarkEnd w:id="1935"/>
      <w:r>
        <w:rPr>
          <w:rFonts w:hint="cs"/>
          <w:rtl/>
          <w:lang w:eastAsia="he-IL"/>
        </w:rPr>
        <w:t xml:space="preserve">לראות רשויות מקומיות שהייתה בהן בנייה מסיבית, כמו שאדוני מציין, </w:t>
      </w:r>
      <w:bookmarkStart w:id="1936" w:name="_ETM_Q1_3756563"/>
      <w:bookmarkEnd w:id="1936"/>
      <w:r>
        <w:rPr>
          <w:rFonts w:hint="cs"/>
          <w:rtl/>
          <w:lang w:eastAsia="he-IL"/>
        </w:rPr>
        <w:t xml:space="preserve">שהתשתיות היו בעיה מאוד רצינית, כלומר עצם העובדה שיש לי </w:t>
      </w:r>
      <w:bookmarkStart w:id="1937" w:name="_ETM_Q1_3760063"/>
      <w:bookmarkEnd w:id="1937"/>
      <w:r>
        <w:rPr>
          <w:rFonts w:hint="cs"/>
          <w:rtl/>
          <w:lang w:eastAsia="he-IL"/>
        </w:rPr>
        <w:t xml:space="preserve">עובד שמקבל </w:t>
      </w:r>
      <w:proofErr w:type="spellStart"/>
      <w:r>
        <w:rPr>
          <w:rFonts w:hint="cs"/>
          <w:rtl/>
          <w:lang w:eastAsia="he-IL"/>
        </w:rPr>
        <w:t>תמרוץ</w:t>
      </w:r>
      <w:proofErr w:type="spellEnd"/>
      <w:r>
        <w:rPr>
          <w:rFonts w:hint="cs"/>
          <w:rtl/>
          <w:lang w:eastAsia="he-IL"/>
        </w:rPr>
        <w:t xml:space="preserve"> ואני חושבת שכן צריך לחזק את עובדי </w:t>
      </w:r>
      <w:bookmarkStart w:id="1938" w:name="_ETM_Q1_3763726"/>
      <w:bookmarkEnd w:id="1938"/>
      <w:r>
        <w:rPr>
          <w:rFonts w:hint="cs"/>
          <w:rtl/>
          <w:lang w:eastAsia="he-IL"/>
        </w:rPr>
        <w:t>הרשויות המקומיות, אבל אני חושבת שהמיקוד בבעיה - - -</w:t>
      </w:r>
    </w:p>
    <w:p w14:paraId="67A7A279" w14:textId="77777777" w:rsidR="00E3197E" w:rsidRDefault="00E3197E" w:rsidP="00E3197E">
      <w:pPr>
        <w:rPr>
          <w:rtl/>
          <w:lang w:eastAsia="he-IL"/>
        </w:rPr>
      </w:pPr>
      <w:bookmarkStart w:id="1939" w:name="_ETM_Q1_3763421"/>
      <w:bookmarkStart w:id="1940" w:name="_ETM_Q1_3763469"/>
      <w:bookmarkStart w:id="1941" w:name="_ETM_Q1_3764141"/>
      <w:bookmarkEnd w:id="1939"/>
      <w:bookmarkEnd w:id="1940"/>
      <w:bookmarkEnd w:id="1941"/>
    </w:p>
    <w:p w14:paraId="15D4D785" w14:textId="0DCE1A24" w:rsidR="00E3197E" w:rsidRDefault="00E3197E" w:rsidP="00E3197E">
      <w:pPr>
        <w:pStyle w:val="af6"/>
        <w:keepNext/>
        <w:rPr>
          <w:rtl/>
        </w:rPr>
      </w:pPr>
      <w:bookmarkStart w:id="1942" w:name="ET_yor_5069_209"/>
      <w:r w:rsidRPr="00E3197E">
        <w:rPr>
          <w:rStyle w:val="TagStyle"/>
          <w:rtl/>
        </w:rPr>
        <w:t xml:space="preserve"> &lt;&lt; </w:t>
      </w:r>
      <w:proofErr w:type="spellStart"/>
      <w:r w:rsidRPr="00E3197E">
        <w:rPr>
          <w:rStyle w:val="TagStyle"/>
          <w:rtl/>
        </w:rPr>
        <w:t>יור</w:t>
      </w:r>
      <w:proofErr w:type="spellEnd"/>
      <w:r w:rsidRPr="00E3197E">
        <w:rPr>
          <w:rStyle w:val="TagStyle"/>
          <w:rtl/>
        </w:rPr>
        <w:t xml:space="preserve"> &gt;&gt; </w:t>
      </w:r>
      <w:r>
        <w:rPr>
          <w:rtl/>
        </w:rPr>
        <w:t>היו"ר יעקב אשר:</w:t>
      </w:r>
      <w:r w:rsidRPr="00E3197E">
        <w:rPr>
          <w:rStyle w:val="TagStyle"/>
          <w:rtl/>
        </w:rPr>
        <w:t xml:space="preserve"> &lt;&lt; </w:t>
      </w:r>
      <w:proofErr w:type="spellStart"/>
      <w:r w:rsidRPr="00E3197E">
        <w:rPr>
          <w:rStyle w:val="TagStyle"/>
          <w:rtl/>
        </w:rPr>
        <w:t>יור</w:t>
      </w:r>
      <w:proofErr w:type="spellEnd"/>
      <w:r w:rsidRPr="00E3197E">
        <w:rPr>
          <w:rStyle w:val="TagStyle"/>
          <w:rtl/>
        </w:rPr>
        <w:t xml:space="preserve"> &gt;&gt;</w:t>
      </w:r>
      <w:r w:rsidR="00815CC8">
        <w:rPr>
          <w:rtl/>
        </w:rPr>
        <w:t xml:space="preserve"> </w:t>
      </w:r>
      <w:bookmarkEnd w:id="1942"/>
    </w:p>
    <w:p w14:paraId="631C5293" w14:textId="77777777" w:rsidR="00E3197E" w:rsidRDefault="00E3197E" w:rsidP="00E3197E">
      <w:pPr>
        <w:pStyle w:val="KeepWithNext"/>
        <w:rPr>
          <w:rtl/>
          <w:lang w:eastAsia="he-IL"/>
        </w:rPr>
      </w:pPr>
    </w:p>
    <w:p w14:paraId="4ED8D41D" w14:textId="60901952" w:rsidR="00E3197E" w:rsidRDefault="00E3197E" w:rsidP="00E3197E">
      <w:pPr>
        <w:rPr>
          <w:rtl/>
          <w:lang w:eastAsia="he-IL"/>
        </w:rPr>
      </w:pPr>
      <w:bookmarkStart w:id="1943" w:name="_ETM_Q1_3764498"/>
      <w:bookmarkStart w:id="1944" w:name="_ETM_Q1_3764535"/>
      <w:bookmarkEnd w:id="1943"/>
      <w:bookmarkEnd w:id="1944"/>
      <w:r>
        <w:rPr>
          <w:rFonts w:hint="cs"/>
          <w:rtl/>
          <w:lang w:eastAsia="he-IL"/>
        </w:rPr>
        <w:t xml:space="preserve">הוא </w:t>
      </w:r>
      <w:bookmarkStart w:id="1945" w:name="_ETM_Q1_3764871"/>
      <w:bookmarkEnd w:id="1945"/>
      <w:r>
        <w:rPr>
          <w:rFonts w:hint="cs"/>
          <w:rtl/>
          <w:lang w:eastAsia="he-IL"/>
        </w:rPr>
        <w:t xml:space="preserve">לא רק מקבל </w:t>
      </w:r>
      <w:proofErr w:type="spellStart"/>
      <w:r>
        <w:rPr>
          <w:rFonts w:hint="cs"/>
          <w:rtl/>
          <w:lang w:eastAsia="he-IL"/>
        </w:rPr>
        <w:t>תמרוץ</w:t>
      </w:r>
      <w:proofErr w:type="spellEnd"/>
      <w:r>
        <w:rPr>
          <w:rFonts w:hint="cs"/>
          <w:rtl/>
          <w:lang w:eastAsia="he-IL"/>
        </w:rPr>
        <w:t xml:space="preserve">, הוא מקבל גם עוד עובד למחלקה </w:t>
      </w:r>
      <w:bookmarkStart w:id="1946" w:name="_ETM_Q1_3767175"/>
      <w:bookmarkEnd w:id="1946"/>
      <w:r>
        <w:rPr>
          <w:rFonts w:hint="cs"/>
          <w:rtl/>
          <w:lang w:eastAsia="he-IL"/>
        </w:rPr>
        <w:t xml:space="preserve">שלו אם העיר יותר גדולה. שוב, לפי הקריטריונים הקיימים. </w:t>
      </w:r>
    </w:p>
    <w:p w14:paraId="6B40FD4E" w14:textId="77777777" w:rsidR="00E3197E" w:rsidRDefault="00E3197E" w:rsidP="00E3197E">
      <w:pPr>
        <w:rPr>
          <w:rtl/>
          <w:lang w:eastAsia="he-IL"/>
        </w:rPr>
      </w:pPr>
      <w:bookmarkStart w:id="1947" w:name="_ETM_Q1_3774718"/>
      <w:bookmarkStart w:id="1948" w:name="_ETM_Q1_3774772"/>
      <w:bookmarkStart w:id="1949" w:name="_ETM_Q1_3776158"/>
      <w:bookmarkEnd w:id="1947"/>
      <w:bookmarkEnd w:id="1948"/>
      <w:bookmarkEnd w:id="1949"/>
    </w:p>
    <w:p w14:paraId="0CA52760" w14:textId="6A4AC3D3" w:rsidR="00E3197E" w:rsidRDefault="00E3197E" w:rsidP="00E3197E">
      <w:pPr>
        <w:pStyle w:val="af9"/>
        <w:keepNext/>
        <w:rPr>
          <w:rtl/>
          <w:lang w:eastAsia="he-IL"/>
        </w:rPr>
      </w:pPr>
      <w:bookmarkStart w:id="1950" w:name="ET_guest_מלי_טופציאשוילי_210"/>
      <w:r w:rsidRPr="00E3197E">
        <w:rPr>
          <w:rStyle w:val="TagStyle"/>
          <w:rtl/>
        </w:rPr>
        <w:t xml:space="preserve"> &lt;&lt; אורח &gt;&gt; </w:t>
      </w:r>
      <w:r>
        <w:rPr>
          <w:rtl/>
          <w:lang w:eastAsia="he-IL"/>
        </w:rPr>
        <w:t xml:space="preserve">מלי </w:t>
      </w:r>
      <w:proofErr w:type="spellStart"/>
      <w:r>
        <w:rPr>
          <w:rtl/>
          <w:lang w:eastAsia="he-IL"/>
        </w:rPr>
        <w:t>טופצ'יאשוילי</w:t>
      </w:r>
      <w:proofErr w:type="spellEnd"/>
      <w:r>
        <w:rPr>
          <w:rtl/>
          <w:lang w:eastAsia="he-IL"/>
        </w:rPr>
        <w:t>:</w:t>
      </w:r>
      <w:r w:rsidRPr="00E3197E">
        <w:rPr>
          <w:rStyle w:val="TagStyle"/>
          <w:rtl/>
        </w:rPr>
        <w:t xml:space="preserve"> &lt;&lt; אורח &gt;&gt;</w:t>
      </w:r>
      <w:r w:rsidR="00815CC8">
        <w:rPr>
          <w:rtl/>
          <w:lang w:eastAsia="he-IL"/>
        </w:rPr>
        <w:t xml:space="preserve"> </w:t>
      </w:r>
      <w:bookmarkEnd w:id="1950"/>
    </w:p>
    <w:p w14:paraId="0A93855D" w14:textId="77777777" w:rsidR="00E3197E" w:rsidRDefault="00E3197E" w:rsidP="00E3197E">
      <w:pPr>
        <w:pStyle w:val="KeepWithNext"/>
        <w:rPr>
          <w:rtl/>
          <w:lang w:eastAsia="he-IL"/>
        </w:rPr>
      </w:pPr>
    </w:p>
    <w:p w14:paraId="57828803" w14:textId="1B96D0F8" w:rsidR="00E3197E" w:rsidRDefault="00E3197E" w:rsidP="00E3197E">
      <w:pPr>
        <w:rPr>
          <w:rtl/>
          <w:lang w:eastAsia="he-IL"/>
        </w:rPr>
      </w:pPr>
      <w:bookmarkStart w:id="1951" w:name="_ETM_Q1_3776482"/>
      <w:bookmarkStart w:id="1952" w:name="_ETM_Q1_3776511"/>
      <w:bookmarkEnd w:id="1951"/>
      <w:bookmarkEnd w:id="1952"/>
      <w:r>
        <w:rPr>
          <w:rFonts w:hint="cs"/>
          <w:rtl/>
          <w:lang w:eastAsia="he-IL"/>
        </w:rPr>
        <w:t xml:space="preserve">זה </w:t>
      </w:r>
      <w:bookmarkStart w:id="1953" w:name="_ETM_Q1_3776767"/>
      <w:bookmarkEnd w:id="1953"/>
      <w:r>
        <w:rPr>
          <w:rFonts w:hint="cs"/>
          <w:rtl/>
          <w:lang w:eastAsia="he-IL"/>
        </w:rPr>
        <w:t xml:space="preserve">גם כן נתונים שאנחנו לא מספיק יודעים, האם זה באמת </w:t>
      </w:r>
      <w:bookmarkStart w:id="1954" w:name="_ETM_Q1_3778137"/>
      <w:bookmarkEnd w:id="1954"/>
      <w:r>
        <w:rPr>
          <w:rFonts w:hint="cs"/>
          <w:rtl/>
          <w:lang w:eastAsia="he-IL"/>
        </w:rPr>
        <w:t xml:space="preserve">מתמרץ, האם זה באמת מקדם. אני חושבת שגם כשבוחנים את </w:t>
      </w:r>
      <w:bookmarkStart w:id="1955" w:name="_ETM_Q1_3786873"/>
      <w:bookmarkEnd w:id="1955"/>
      <w:r>
        <w:rPr>
          <w:rFonts w:hint="cs"/>
          <w:rtl/>
          <w:lang w:eastAsia="he-IL"/>
        </w:rPr>
        <w:t xml:space="preserve">העניין של התשתיות, של התכנון, זה גם בעיה מאוד מאוד </w:t>
      </w:r>
      <w:bookmarkStart w:id="1956" w:name="_ETM_Q1_3793585"/>
      <w:bookmarkEnd w:id="1956"/>
      <w:r>
        <w:rPr>
          <w:rFonts w:hint="cs"/>
          <w:rtl/>
          <w:lang w:eastAsia="he-IL"/>
        </w:rPr>
        <w:t>קשה. כן, אין ספק שצריך להגדיל את היצע הדיור, אבל</w:t>
      </w:r>
      <w:bookmarkStart w:id="1957" w:name="_ETM_Q1_3795734"/>
      <w:bookmarkEnd w:id="1957"/>
      <w:r>
        <w:rPr>
          <w:rFonts w:hint="cs"/>
          <w:rtl/>
          <w:lang w:eastAsia="he-IL"/>
        </w:rPr>
        <w:t xml:space="preserve"> הבעיה התכנונית בישראל היא לא פחות קשה</w:t>
      </w:r>
      <w:r w:rsidR="00D04B2A">
        <w:rPr>
          <w:rFonts w:hint="cs"/>
          <w:rtl/>
          <w:lang w:eastAsia="he-IL"/>
        </w:rPr>
        <w:t>,</w:t>
      </w:r>
      <w:r>
        <w:rPr>
          <w:rFonts w:hint="cs"/>
          <w:rtl/>
          <w:lang w:eastAsia="he-IL"/>
        </w:rPr>
        <w:t xml:space="preserve"> אתה רואה </w:t>
      </w:r>
      <w:bookmarkStart w:id="1958" w:name="_ETM_Q1_3798857"/>
      <w:bookmarkEnd w:id="1958"/>
      <w:r>
        <w:rPr>
          <w:rFonts w:hint="cs"/>
          <w:rtl/>
          <w:lang w:eastAsia="he-IL"/>
        </w:rPr>
        <w:t>רשויות מקומיות שהגדילו את היצע הדיור שלהם, אבל לא</w:t>
      </w:r>
      <w:r w:rsidR="00815CC8">
        <w:rPr>
          <w:rFonts w:hint="cs"/>
          <w:rtl/>
          <w:lang w:eastAsia="he-IL"/>
        </w:rPr>
        <w:t xml:space="preserve"> </w:t>
      </w:r>
      <w:r>
        <w:rPr>
          <w:rFonts w:hint="cs"/>
          <w:rtl/>
          <w:lang w:eastAsia="he-IL"/>
        </w:rPr>
        <w:t>היה להם מספיק כיתות, נתקעו בתשתיות, נתקעו בתחבורה.</w:t>
      </w:r>
      <w:bookmarkStart w:id="1959" w:name="_ETM_Q1_3805325"/>
      <w:bookmarkStart w:id="1960" w:name="_ETM_Q1_3808702"/>
      <w:bookmarkEnd w:id="1959"/>
      <w:bookmarkEnd w:id="1960"/>
    </w:p>
    <w:p w14:paraId="70C79245" w14:textId="77777777" w:rsidR="00E3197E" w:rsidRDefault="00E3197E" w:rsidP="00E3197E">
      <w:pPr>
        <w:rPr>
          <w:rtl/>
          <w:lang w:eastAsia="he-IL"/>
        </w:rPr>
      </w:pPr>
      <w:bookmarkStart w:id="1961" w:name="_ETM_Q1_3808764"/>
      <w:bookmarkStart w:id="1962" w:name="_ETM_Q1_3805333"/>
      <w:bookmarkEnd w:id="1961"/>
      <w:bookmarkEnd w:id="1962"/>
    </w:p>
    <w:p w14:paraId="380087F5" w14:textId="38BDA068" w:rsidR="00E3197E" w:rsidRDefault="00E3197E" w:rsidP="00E3197E">
      <w:pPr>
        <w:pStyle w:val="af6"/>
        <w:keepNext/>
        <w:rPr>
          <w:rtl/>
        </w:rPr>
      </w:pPr>
      <w:bookmarkStart w:id="1963" w:name="ET_yor_5069_211"/>
      <w:r w:rsidRPr="00E3197E">
        <w:rPr>
          <w:rStyle w:val="TagStyle"/>
          <w:rtl/>
        </w:rPr>
        <w:t xml:space="preserve"> &lt;&lt; </w:t>
      </w:r>
      <w:proofErr w:type="spellStart"/>
      <w:r w:rsidRPr="00E3197E">
        <w:rPr>
          <w:rStyle w:val="TagStyle"/>
          <w:rtl/>
        </w:rPr>
        <w:t>יור</w:t>
      </w:r>
      <w:proofErr w:type="spellEnd"/>
      <w:r w:rsidRPr="00E3197E">
        <w:rPr>
          <w:rStyle w:val="TagStyle"/>
          <w:rtl/>
        </w:rPr>
        <w:t xml:space="preserve"> &gt;&gt; </w:t>
      </w:r>
      <w:r>
        <w:rPr>
          <w:rtl/>
        </w:rPr>
        <w:t>היו"ר יעקב אשר:</w:t>
      </w:r>
      <w:r w:rsidRPr="00E3197E">
        <w:rPr>
          <w:rStyle w:val="TagStyle"/>
          <w:rtl/>
        </w:rPr>
        <w:t xml:space="preserve"> &lt;&lt; </w:t>
      </w:r>
      <w:proofErr w:type="spellStart"/>
      <w:r w:rsidRPr="00E3197E">
        <w:rPr>
          <w:rStyle w:val="TagStyle"/>
          <w:rtl/>
        </w:rPr>
        <w:t>יור</w:t>
      </w:r>
      <w:proofErr w:type="spellEnd"/>
      <w:r w:rsidRPr="00E3197E">
        <w:rPr>
          <w:rStyle w:val="TagStyle"/>
          <w:rtl/>
        </w:rPr>
        <w:t xml:space="preserve"> &gt;&gt;</w:t>
      </w:r>
      <w:r w:rsidR="00815CC8">
        <w:rPr>
          <w:rtl/>
        </w:rPr>
        <w:t xml:space="preserve"> </w:t>
      </w:r>
      <w:bookmarkEnd w:id="1963"/>
    </w:p>
    <w:p w14:paraId="0F8EFAB7" w14:textId="77777777" w:rsidR="00E3197E" w:rsidRDefault="00E3197E" w:rsidP="00E3197E">
      <w:pPr>
        <w:pStyle w:val="KeepWithNext"/>
        <w:rPr>
          <w:rtl/>
          <w:lang w:eastAsia="he-IL"/>
        </w:rPr>
      </w:pPr>
    </w:p>
    <w:p w14:paraId="499C30A5" w14:textId="1377922E" w:rsidR="00E3197E" w:rsidRDefault="00E3197E" w:rsidP="00E3197E">
      <w:pPr>
        <w:rPr>
          <w:rtl/>
          <w:lang w:eastAsia="he-IL"/>
        </w:rPr>
      </w:pPr>
      <w:bookmarkStart w:id="1964" w:name="_ETM_Q1_3805678"/>
      <w:bookmarkStart w:id="1965" w:name="_ETM_Q1_3805721"/>
      <w:bookmarkEnd w:id="1964"/>
      <w:bookmarkEnd w:id="1965"/>
      <w:r>
        <w:rPr>
          <w:rFonts w:hint="cs"/>
          <w:rtl/>
          <w:lang w:eastAsia="he-IL"/>
        </w:rPr>
        <w:t xml:space="preserve">סגרת יפה ואני אענה לך על זה, אמרתי את </w:t>
      </w:r>
      <w:bookmarkStart w:id="1966" w:name="_ETM_Q1_3812149"/>
      <w:bookmarkEnd w:id="1966"/>
      <w:r>
        <w:rPr>
          <w:rFonts w:hint="cs"/>
          <w:rtl/>
          <w:lang w:eastAsia="he-IL"/>
        </w:rPr>
        <w:t>זה גם מקודם</w:t>
      </w:r>
      <w:r w:rsidR="00815CC8">
        <w:rPr>
          <w:rFonts w:hint="cs"/>
          <w:rtl/>
          <w:lang w:eastAsia="he-IL"/>
        </w:rPr>
        <w:t xml:space="preserve"> </w:t>
      </w:r>
      <w:r>
        <w:rPr>
          <w:rFonts w:hint="cs"/>
          <w:rtl/>
          <w:lang w:eastAsia="he-IL"/>
        </w:rPr>
        <w:t>ברמז. אם הייתי יכול</w:t>
      </w:r>
      <w:bookmarkStart w:id="1967" w:name="_ETM_Q1_3813244"/>
      <w:bookmarkEnd w:id="1967"/>
      <w:r>
        <w:rPr>
          <w:rFonts w:hint="cs"/>
          <w:rtl/>
          <w:lang w:eastAsia="he-IL"/>
        </w:rPr>
        <w:t xml:space="preserve"> הייתי עושה משהו הרבה יותר רחב והייתי גם</w:t>
      </w:r>
      <w:r w:rsidR="00815CC8">
        <w:rPr>
          <w:rFonts w:hint="cs"/>
          <w:rtl/>
          <w:lang w:eastAsia="he-IL"/>
        </w:rPr>
        <w:t xml:space="preserve"> </w:t>
      </w:r>
      <w:r>
        <w:rPr>
          <w:rFonts w:hint="cs"/>
          <w:rtl/>
          <w:lang w:eastAsia="he-IL"/>
        </w:rPr>
        <w:t xml:space="preserve">קושר </w:t>
      </w:r>
      <w:bookmarkStart w:id="1968" w:name="_ETM_Q1_3815223"/>
      <w:bookmarkEnd w:id="1968"/>
      <w:r>
        <w:rPr>
          <w:rFonts w:hint="cs"/>
          <w:rtl/>
          <w:lang w:eastAsia="he-IL"/>
        </w:rPr>
        <w:t>את זה עם פיתוח ועם משרד האוצר על הסכמי גג</w:t>
      </w:r>
      <w:bookmarkStart w:id="1969" w:name="_ETM_Q1_3824390"/>
      <w:bookmarkEnd w:id="1969"/>
      <w:r>
        <w:rPr>
          <w:rFonts w:hint="cs"/>
          <w:rtl/>
          <w:lang w:eastAsia="he-IL"/>
        </w:rPr>
        <w:t xml:space="preserve"> ודברים כאלה, כי אחת הבעיות הגדולות של מדינת ישראל, </w:t>
      </w:r>
      <w:bookmarkStart w:id="1970" w:name="_ETM_Q1_3826870"/>
      <w:bookmarkEnd w:id="1970"/>
      <w:r>
        <w:rPr>
          <w:rFonts w:hint="cs"/>
          <w:rtl/>
          <w:lang w:eastAsia="he-IL"/>
        </w:rPr>
        <w:t xml:space="preserve">ואת תסכימי איתי בעניין הזה למרות שיש דברים שאנחנו לא </w:t>
      </w:r>
      <w:bookmarkStart w:id="1971" w:name="_ETM_Q1_3828663"/>
      <w:bookmarkEnd w:id="1971"/>
      <w:r>
        <w:rPr>
          <w:rFonts w:hint="cs"/>
          <w:rtl/>
          <w:lang w:eastAsia="he-IL"/>
        </w:rPr>
        <w:t xml:space="preserve">מסכימים, הקורלציה בין כל הגופים הללו ביחד. יש לי חלומות יותר גבוהים מהחוק הזה, אבל הוא קריאת כיוון, הוא נותן </w:t>
      </w:r>
      <w:bookmarkStart w:id="1972" w:name="_ETM_Q1_3841841"/>
      <w:bookmarkEnd w:id="1972"/>
      <w:r>
        <w:rPr>
          <w:rFonts w:hint="cs"/>
          <w:rtl/>
          <w:lang w:eastAsia="he-IL"/>
        </w:rPr>
        <w:t xml:space="preserve">פוש ראשוני. אני מסכים </w:t>
      </w:r>
      <w:proofErr w:type="spellStart"/>
      <w:r>
        <w:rPr>
          <w:rFonts w:hint="cs"/>
          <w:rtl/>
          <w:lang w:eastAsia="he-IL"/>
        </w:rPr>
        <w:t>איתך</w:t>
      </w:r>
      <w:proofErr w:type="spellEnd"/>
      <w:r>
        <w:rPr>
          <w:rFonts w:hint="cs"/>
          <w:rtl/>
          <w:lang w:eastAsia="he-IL"/>
        </w:rPr>
        <w:t xml:space="preserve"> שאפשר יותר וצריך יותר וכשניגע</w:t>
      </w:r>
      <w:bookmarkStart w:id="1973" w:name="_ETM_Q1_3846622"/>
      <w:bookmarkEnd w:id="1973"/>
      <w:r>
        <w:rPr>
          <w:rFonts w:hint="cs"/>
          <w:rtl/>
          <w:lang w:eastAsia="he-IL"/>
        </w:rPr>
        <w:t xml:space="preserve"> ביותר נצטרך גם לפלח את כל מה שדיברת עליו קודם</w:t>
      </w:r>
      <w:bookmarkStart w:id="1974" w:name="_ETM_Q1_3847964"/>
      <w:bookmarkEnd w:id="1974"/>
      <w:r w:rsidR="00D04B2A">
        <w:rPr>
          <w:rFonts w:hint="cs"/>
          <w:rtl/>
          <w:lang w:eastAsia="he-IL"/>
        </w:rPr>
        <w:t>,</w:t>
      </w:r>
      <w:r>
        <w:rPr>
          <w:rFonts w:hint="cs"/>
          <w:rtl/>
          <w:lang w:eastAsia="he-IL"/>
        </w:rPr>
        <w:t xml:space="preserve"> אבל כרגע זה לא סותר את זה. תודה רבה לך על הדיונים הענייניים. </w:t>
      </w:r>
    </w:p>
    <w:p w14:paraId="6FDD5617" w14:textId="77777777" w:rsidR="00E3197E" w:rsidRDefault="00E3197E" w:rsidP="00E3197E">
      <w:pPr>
        <w:rPr>
          <w:rtl/>
          <w:lang w:eastAsia="he-IL"/>
        </w:rPr>
      </w:pPr>
      <w:bookmarkStart w:id="1975" w:name="_ETM_Q1_3854138"/>
      <w:bookmarkStart w:id="1976" w:name="_ETM_Q1_3854195"/>
      <w:bookmarkStart w:id="1977" w:name="_ETM_Q1_3854299"/>
      <w:bookmarkEnd w:id="1975"/>
      <w:bookmarkEnd w:id="1976"/>
      <w:bookmarkEnd w:id="1977"/>
    </w:p>
    <w:p w14:paraId="453A9322" w14:textId="7B404B96" w:rsidR="00E3197E" w:rsidRDefault="00E3197E" w:rsidP="00E3197E">
      <w:pPr>
        <w:rPr>
          <w:rtl/>
          <w:lang w:eastAsia="he-IL"/>
        </w:rPr>
      </w:pPr>
      <w:bookmarkStart w:id="1978" w:name="_ETM_Q1_3854351"/>
      <w:bookmarkEnd w:id="1978"/>
      <w:r>
        <w:rPr>
          <w:rFonts w:hint="cs"/>
          <w:rtl/>
          <w:lang w:eastAsia="he-IL"/>
        </w:rPr>
        <w:t xml:space="preserve">אנחנו נעבור להצביע על ההסתייגויות </w:t>
      </w:r>
      <w:bookmarkStart w:id="1979" w:name="_ETM_Q1_3855476"/>
      <w:bookmarkEnd w:id="1979"/>
      <w:r>
        <w:rPr>
          <w:rFonts w:hint="cs"/>
          <w:rtl/>
          <w:lang w:eastAsia="he-IL"/>
        </w:rPr>
        <w:t xml:space="preserve">של יש עתיד והמחנה הממלכתי כמקשה אחת. מי בעד ההסתייגויות? </w:t>
      </w:r>
      <w:bookmarkStart w:id="1980" w:name="_ETM_Q1_3865893"/>
      <w:bookmarkEnd w:id="1980"/>
      <w:r>
        <w:rPr>
          <w:rFonts w:hint="cs"/>
          <w:rtl/>
          <w:lang w:eastAsia="he-IL"/>
        </w:rPr>
        <w:t>ירים את ידו. מי נגד ההסתייגויות? שלושה נגד</w:t>
      </w:r>
      <w:r w:rsidR="00D04B2A">
        <w:rPr>
          <w:rFonts w:hint="cs"/>
          <w:rtl/>
          <w:lang w:eastAsia="he-IL"/>
        </w:rPr>
        <w:t xml:space="preserve">. </w:t>
      </w:r>
      <w:r>
        <w:rPr>
          <w:rFonts w:hint="cs"/>
          <w:rtl/>
          <w:lang w:eastAsia="he-IL"/>
        </w:rPr>
        <w:t>הגיעה</w:t>
      </w:r>
      <w:bookmarkStart w:id="1981" w:name="_ETM_Q1_3870981"/>
      <w:bookmarkEnd w:id="1981"/>
      <w:r>
        <w:rPr>
          <w:rFonts w:hint="cs"/>
          <w:rtl/>
          <w:lang w:eastAsia="he-IL"/>
        </w:rPr>
        <w:t xml:space="preserve"> יושבת ראש ועדת עובדים זרים</w:t>
      </w:r>
      <w:r w:rsidR="000E0E95">
        <w:rPr>
          <w:rFonts w:hint="cs"/>
          <w:rtl/>
          <w:lang w:eastAsia="he-IL"/>
        </w:rPr>
        <w:t xml:space="preserve"> החרוצה מאוד. אם ככה </w:t>
      </w:r>
      <w:bookmarkStart w:id="1982" w:name="_ETM_Q1_3885194"/>
      <w:bookmarkEnd w:id="1982"/>
      <w:r w:rsidR="000E0E95">
        <w:rPr>
          <w:rFonts w:hint="cs"/>
          <w:rtl/>
          <w:lang w:eastAsia="he-IL"/>
        </w:rPr>
        <w:t xml:space="preserve">כל ההסתייגויות נדחו. </w:t>
      </w:r>
    </w:p>
    <w:p w14:paraId="773ABD73" w14:textId="77777777" w:rsidR="000E0E95" w:rsidRDefault="000E0E95" w:rsidP="00E3197E">
      <w:pPr>
        <w:rPr>
          <w:rtl/>
          <w:lang w:eastAsia="he-IL"/>
        </w:rPr>
      </w:pPr>
    </w:p>
    <w:p w14:paraId="6E41323E" w14:textId="56316BF5" w:rsidR="000E0E95" w:rsidRDefault="000E0E95" w:rsidP="000E0E95">
      <w:pPr>
        <w:pStyle w:val="af1"/>
        <w:keepNext/>
        <w:ind w:firstLine="0"/>
        <w:rPr>
          <w:rtl/>
          <w:lang w:eastAsia="he-IL"/>
        </w:rPr>
      </w:pPr>
      <w:r>
        <w:rPr>
          <w:rtl/>
          <w:lang w:eastAsia="he-IL"/>
        </w:rPr>
        <w:t>הצבעה</w:t>
      </w:r>
    </w:p>
    <w:p w14:paraId="08DC80BE" w14:textId="4D5729D1" w:rsidR="000E0E95" w:rsidRDefault="000E0E95" w:rsidP="000E0E95">
      <w:pPr>
        <w:pStyle w:val="--"/>
        <w:keepNext/>
        <w:ind w:firstLine="0"/>
        <w:rPr>
          <w:rtl/>
          <w:lang w:eastAsia="he-IL"/>
        </w:rPr>
      </w:pPr>
      <w:r>
        <w:rPr>
          <w:rFonts w:hint="cs"/>
          <w:rtl/>
          <w:lang w:eastAsia="he-IL"/>
        </w:rPr>
        <w:t>לא אושר.</w:t>
      </w:r>
    </w:p>
    <w:p w14:paraId="3B50938A" w14:textId="77777777" w:rsidR="000E0E95" w:rsidRDefault="000E0E95" w:rsidP="000E0E95">
      <w:pPr>
        <w:rPr>
          <w:rtl/>
          <w:lang w:eastAsia="he-IL"/>
        </w:rPr>
      </w:pPr>
      <w:bookmarkStart w:id="1983" w:name="_ETM_Q1_3885253"/>
      <w:bookmarkEnd w:id="1983"/>
    </w:p>
    <w:p w14:paraId="2E0C02EC" w14:textId="5DDBE4D6" w:rsidR="000E0E95" w:rsidRDefault="000E0E95" w:rsidP="000E0E95">
      <w:pPr>
        <w:pStyle w:val="af6"/>
        <w:keepNext/>
        <w:rPr>
          <w:rtl/>
        </w:rPr>
      </w:pPr>
      <w:bookmarkStart w:id="1984" w:name="ET_yor_5069_212"/>
      <w:r w:rsidRPr="000E0E95">
        <w:rPr>
          <w:rStyle w:val="TagStyle"/>
          <w:rtl/>
        </w:rPr>
        <w:t xml:space="preserve"> &lt;&lt; </w:t>
      </w:r>
      <w:proofErr w:type="spellStart"/>
      <w:r w:rsidRPr="000E0E95">
        <w:rPr>
          <w:rStyle w:val="TagStyle"/>
          <w:rtl/>
        </w:rPr>
        <w:t>יור</w:t>
      </w:r>
      <w:proofErr w:type="spellEnd"/>
      <w:r w:rsidRPr="000E0E95">
        <w:rPr>
          <w:rStyle w:val="TagStyle"/>
          <w:rtl/>
        </w:rPr>
        <w:t xml:space="preserve"> &gt;&gt; </w:t>
      </w:r>
      <w:r>
        <w:rPr>
          <w:rtl/>
        </w:rPr>
        <w:t>היו"ר יעקב אשר:</w:t>
      </w:r>
      <w:r w:rsidRPr="000E0E95">
        <w:rPr>
          <w:rStyle w:val="TagStyle"/>
          <w:rtl/>
        </w:rPr>
        <w:t xml:space="preserve"> &lt;&lt; </w:t>
      </w:r>
      <w:proofErr w:type="spellStart"/>
      <w:r w:rsidRPr="000E0E95">
        <w:rPr>
          <w:rStyle w:val="TagStyle"/>
          <w:rtl/>
        </w:rPr>
        <w:t>יור</w:t>
      </w:r>
      <w:proofErr w:type="spellEnd"/>
      <w:r w:rsidRPr="000E0E95">
        <w:rPr>
          <w:rStyle w:val="TagStyle"/>
          <w:rtl/>
        </w:rPr>
        <w:t xml:space="preserve"> &gt;&gt;</w:t>
      </w:r>
      <w:r w:rsidR="00815CC8">
        <w:rPr>
          <w:rtl/>
        </w:rPr>
        <w:t xml:space="preserve"> </w:t>
      </w:r>
      <w:bookmarkEnd w:id="1984"/>
    </w:p>
    <w:p w14:paraId="726E442F" w14:textId="77777777" w:rsidR="000E0E95" w:rsidRDefault="000E0E95" w:rsidP="000E0E95">
      <w:pPr>
        <w:pStyle w:val="KeepWithNext"/>
        <w:rPr>
          <w:rtl/>
          <w:lang w:eastAsia="he-IL"/>
        </w:rPr>
      </w:pPr>
    </w:p>
    <w:p w14:paraId="6385445E" w14:textId="0CABDD52" w:rsidR="000E0E95" w:rsidRDefault="000E0E95" w:rsidP="000E0E95">
      <w:pPr>
        <w:rPr>
          <w:rtl/>
          <w:lang w:eastAsia="he-IL"/>
        </w:rPr>
      </w:pPr>
      <w:bookmarkStart w:id="1985" w:name="_ETM_Q1_3885574"/>
      <w:bookmarkStart w:id="1986" w:name="_ETM_Q1_3885609"/>
      <w:bookmarkEnd w:id="1985"/>
      <w:bookmarkEnd w:id="1986"/>
      <w:r>
        <w:rPr>
          <w:rFonts w:hint="cs"/>
          <w:rtl/>
          <w:lang w:eastAsia="he-IL"/>
        </w:rPr>
        <w:t xml:space="preserve">התבקשה התייעצות סיעתית. </w:t>
      </w:r>
    </w:p>
    <w:p w14:paraId="41796A86" w14:textId="77777777" w:rsidR="000E0E95" w:rsidRDefault="000E0E95" w:rsidP="000E0E95">
      <w:pPr>
        <w:rPr>
          <w:rtl/>
          <w:lang w:eastAsia="he-IL"/>
        </w:rPr>
      </w:pPr>
      <w:bookmarkStart w:id="1987" w:name="_ETM_Q1_3887155"/>
      <w:bookmarkEnd w:id="1987"/>
    </w:p>
    <w:p w14:paraId="78B70A5E" w14:textId="26DB5219" w:rsidR="000E0E95" w:rsidRDefault="000E0E95" w:rsidP="000E0E95">
      <w:pPr>
        <w:pStyle w:val="a4"/>
        <w:keepNext/>
        <w:rPr>
          <w:rtl/>
        </w:rPr>
      </w:pPr>
      <w:bookmarkStart w:id="1988" w:name="ET_speaker_5787_213"/>
      <w:r w:rsidRPr="000E0E95">
        <w:rPr>
          <w:rStyle w:val="TagStyle"/>
          <w:rtl/>
        </w:rPr>
        <w:t xml:space="preserve"> &lt;&lt; דובר &gt;&gt; </w:t>
      </w:r>
      <w:proofErr w:type="spellStart"/>
      <w:r>
        <w:rPr>
          <w:rtl/>
        </w:rPr>
        <w:t>יוראי</w:t>
      </w:r>
      <w:proofErr w:type="spellEnd"/>
      <w:r>
        <w:rPr>
          <w:rtl/>
        </w:rPr>
        <w:t xml:space="preserve"> להב הרצנו (יש עתיד):</w:t>
      </w:r>
      <w:r w:rsidRPr="000E0E95">
        <w:rPr>
          <w:rStyle w:val="TagStyle"/>
          <w:rtl/>
        </w:rPr>
        <w:t xml:space="preserve"> &lt;&lt; דובר &gt;&gt;</w:t>
      </w:r>
      <w:r w:rsidR="00815CC8">
        <w:rPr>
          <w:rtl/>
        </w:rPr>
        <w:t xml:space="preserve"> </w:t>
      </w:r>
      <w:bookmarkEnd w:id="1988"/>
    </w:p>
    <w:p w14:paraId="1674700F" w14:textId="77777777" w:rsidR="000E0E95" w:rsidRDefault="000E0E95" w:rsidP="000E0E95">
      <w:pPr>
        <w:pStyle w:val="KeepWithNext"/>
        <w:rPr>
          <w:rtl/>
          <w:lang w:eastAsia="he-IL"/>
        </w:rPr>
      </w:pPr>
    </w:p>
    <w:p w14:paraId="78FD6910" w14:textId="2287B9E6" w:rsidR="000E0E95" w:rsidRDefault="000E0E95" w:rsidP="000E0E95">
      <w:pPr>
        <w:rPr>
          <w:rtl/>
          <w:lang w:eastAsia="he-IL"/>
        </w:rPr>
      </w:pPr>
      <w:bookmarkStart w:id="1989" w:name="_ETM_Q1_3887457"/>
      <w:bookmarkStart w:id="1990" w:name="_ETM_Q1_3887491"/>
      <w:bookmarkEnd w:id="1989"/>
      <w:bookmarkEnd w:id="1990"/>
      <w:r>
        <w:rPr>
          <w:rFonts w:hint="cs"/>
          <w:rtl/>
          <w:lang w:eastAsia="he-IL"/>
        </w:rPr>
        <w:t xml:space="preserve">לא, אני חוזר </w:t>
      </w:r>
      <w:bookmarkStart w:id="1991" w:name="_ETM_Q1_3888771"/>
      <w:bookmarkEnd w:id="1991"/>
      <w:r>
        <w:rPr>
          <w:rFonts w:hint="cs"/>
          <w:rtl/>
          <w:lang w:eastAsia="he-IL"/>
        </w:rPr>
        <w:t xml:space="preserve">בי מהצורך לקיים התייעצות. </w:t>
      </w:r>
    </w:p>
    <w:p w14:paraId="57214887" w14:textId="77777777" w:rsidR="000E0E95" w:rsidRDefault="000E0E95" w:rsidP="000E0E95">
      <w:pPr>
        <w:rPr>
          <w:rtl/>
          <w:lang w:eastAsia="he-IL"/>
        </w:rPr>
      </w:pPr>
      <w:bookmarkStart w:id="1992" w:name="_ETM_Q1_3889215"/>
      <w:bookmarkEnd w:id="1992"/>
    </w:p>
    <w:p w14:paraId="11C80389" w14:textId="6CBEF75B" w:rsidR="000E0E95" w:rsidRDefault="000E0E95" w:rsidP="000E0E95">
      <w:pPr>
        <w:pStyle w:val="af6"/>
        <w:keepNext/>
        <w:rPr>
          <w:rtl/>
        </w:rPr>
      </w:pPr>
      <w:bookmarkStart w:id="1993" w:name="ET_yor_5069_214"/>
      <w:r w:rsidRPr="000E0E95">
        <w:rPr>
          <w:rStyle w:val="TagStyle"/>
          <w:rtl/>
        </w:rPr>
        <w:t xml:space="preserve"> &lt;&lt; </w:t>
      </w:r>
      <w:proofErr w:type="spellStart"/>
      <w:r w:rsidRPr="000E0E95">
        <w:rPr>
          <w:rStyle w:val="TagStyle"/>
          <w:rtl/>
        </w:rPr>
        <w:t>יור</w:t>
      </w:r>
      <w:proofErr w:type="spellEnd"/>
      <w:r w:rsidRPr="000E0E95">
        <w:rPr>
          <w:rStyle w:val="TagStyle"/>
          <w:rtl/>
        </w:rPr>
        <w:t xml:space="preserve"> &gt;&gt; </w:t>
      </w:r>
      <w:r>
        <w:rPr>
          <w:rtl/>
        </w:rPr>
        <w:t>היו"ר יעקב אשר:</w:t>
      </w:r>
      <w:r w:rsidRPr="000E0E95">
        <w:rPr>
          <w:rStyle w:val="TagStyle"/>
          <w:rtl/>
        </w:rPr>
        <w:t xml:space="preserve"> &lt;&lt; </w:t>
      </w:r>
      <w:proofErr w:type="spellStart"/>
      <w:r w:rsidRPr="000E0E95">
        <w:rPr>
          <w:rStyle w:val="TagStyle"/>
          <w:rtl/>
        </w:rPr>
        <w:t>יור</w:t>
      </w:r>
      <w:proofErr w:type="spellEnd"/>
      <w:r w:rsidRPr="000E0E95">
        <w:rPr>
          <w:rStyle w:val="TagStyle"/>
          <w:rtl/>
        </w:rPr>
        <w:t xml:space="preserve"> &gt;&gt;</w:t>
      </w:r>
      <w:r w:rsidR="00815CC8">
        <w:rPr>
          <w:rtl/>
        </w:rPr>
        <w:t xml:space="preserve"> </w:t>
      </w:r>
      <w:bookmarkEnd w:id="1993"/>
    </w:p>
    <w:p w14:paraId="43FBD245" w14:textId="77777777" w:rsidR="000E0E95" w:rsidRDefault="000E0E95" w:rsidP="000E0E95">
      <w:pPr>
        <w:pStyle w:val="KeepWithNext"/>
        <w:rPr>
          <w:rtl/>
          <w:lang w:eastAsia="he-IL"/>
        </w:rPr>
      </w:pPr>
    </w:p>
    <w:p w14:paraId="45B5D6DD" w14:textId="5D0F309B" w:rsidR="000E0E95" w:rsidRDefault="000E0E95" w:rsidP="000E0E95">
      <w:pPr>
        <w:rPr>
          <w:rtl/>
          <w:lang w:eastAsia="he-IL"/>
        </w:rPr>
      </w:pPr>
      <w:bookmarkStart w:id="1994" w:name="_ETM_Q1_3889524"/>
      <w:bookmarkStart w:id="1995" w:name="_ETM_Q1_3889555"/>
      <w:bookmarkEnd w:id="1994"/>
      <w:bookmarkEnd w:id="1995"/>
      <w:r>
        <w:rPr>
          <w:rFonts w:hint="cs"/>
          <w:rtl/>
          <w:lang w:eastAsia="he-IL"/>
        </w:rPr>
        <w:t xml:space="preserve">אז לא התבקשה התייעצות סיעתית. </w:t>
      </w:r>
    </w:p>
    <w:p w14:paraId="49FDF0A8" w14:textId="77777777" w:rsidR="000E0E95" w:rsidRDefault="000E0E95" w:rsidP="000E0E95">
      <w:pPr>
        <w:rPr>
          <w:rtl/>
          <w:lang w:eastAsia="he-IL"/>
        </w:rPr>
      </w:pPr>
      <w:bookmarkStart w:id="1996" w:name="_ETM_Q1_3893911"/>
      <w:bookmarkStart w:id="1997" w:name="_ETM_Q1_3893965"/>
      <w:bookmarkStart w:id="1998" w:name="_ETM_Q1_3892137"/>
      <w:bookmarkEnd w:id="1996"/>
      <w:bookmarkEnd w:id="1997"/>
      <w:bookmarkEnd w:id="1998"/>
    </w:p>
    <w:p w14:paraId="41AFE0F3" w14:textId="53E2D8F4" w:rsidR="000E0E95" w:rsidRDefault="000E0E95" w:rsidP="000E0E95">
      <w:pPr>
        <w:pStyle w:val="a4"/>
        <w:keepNext/>
        <w:rPr>
          <w:rtl/>
        </w:rPr>
      </w:pPr>
      <w:bookmarkStart w:id="1999" w:name="ET_speaker_תומר_רוזנר_215"/>
      <w:r w:rsidRPr="000E0E95">
        <w:rPr>
          <w:rStyle w:val="TagStyle"/>
          <w:rtl/>
        </w:rPr>
        <w:t xml:space="preserve"> &lt;&lt; דובר &gt;&gt; </w:t>
      </w:r>
      <w:r>
        <w:rPr>
          <w:rtl/>
        </w:rPr>
        <w:t xml:space="preserve">תומר </w:t>
      </w:r>
      <w:proofErr w:type="spellStart"/>
      <w:r>
        <w:rPr>
          <w:rtl/>
        </w:rPr>
        <w:t>רוזנר</w:t>
      </w:r>
      <w:proofErr w:type="spellEnd"/>
      <w:r>
        <w:rPr>
          <w:rtl/>
        </w:rPr>
        <w:t>:</w:t>
      </w:r>
      <w:r w:rsidRPr="000E0E95">
        <w:rPr>
          <w:rStyle w:val="TagStyle"/>
          <w:rtl/>
        </w:rPr>
        <w:t xml:space="preserve"> &lt;&lt; דובר &gt;&gt;</w:t>
      </w:r>
      <w:r w:rsidR="00815CC8">
        <w:rPr>
          <w:rtl/>
        </w:rPr>
        <w:t xml:space="preserve"> </w:t>
      </w:r>
      <w:bookmarkEnd w:id="1999"/>
    </w:p>
    <w:p w14:paraId="1997A987" w14:textId="77777777" w:rsidR="000E0E95" w:rsidRDefault="000E0E95" w:rsidP="000E0E95">
      <w:pPr>
        <w:pStyle w:val="KeepWithNext"/>
        <w:rPr>
          <w:rtl/>
          <w:lang w:eastAsia="he-IL"/>
        </w:rPr>
      </w:pPr>
    </w:p>
    <w:p w14:paraId="193AB79C" w14:textId="277E1F23" w:rsidR="000E0E95" w:rsidRDefault="000E0E95" w:rsidP="000E0E95">
      <w:pPr>
        <w:rPr>
          <w:rtl/>
          <w:lang w:eastAsia="he-IL"/>
        </w:rPr>
      </w:pPr>
      <w:bookmarkStart w:id="2000" w:name="_ETM_Q1_3892442"/>
      <w:bookmarkStart w:id="2001" w:name="_ETM_Q1_3892475"/>
      <w:bookmarkEnd w:id="2000"/>
      <w:bookmarkEnd w:id="2001"/>
      <w:r>
        <w:rPr>
          <w:rFonts w:hint="cs"/>
          <w:rtl/>
          <w:lang w:eastAsia="he-IL"/>
        </w:rPr>
        <w:t xml:space="preserve">אנחנו </w:t>
      </w:r>
      <w:bookmarkStart w:id="2002" w:name="_ETM_Q1_3893034"/>
      <w:bookmarkEnd w:id="2002"/>
      <w:r>
        <w:rPr>
          <w:rFonts w:hint="cs"/>
          <w:rtl/>
          <w:lang w:eastAsia="he-IL"/>
        </w:rPr>
        <w:t>רק נבהיר לגבי מה שעלה פה בדיון היום</w:t>
      </w:r>
      <w:r w:rsidR="008A65C7">
        <w:rPr>
          <w:rFonts w:hint="cs"/>
          <w:rtl/>
          <w:lang w:eastAsia="he-IL"/>
        </w:rPr>
        <w:t>.</w:t>
      </w:r>
      <w:r>
        <w:rPr>
          <w:rFonts w:hint="cs"/>
          <w:rtl/>
          <w:lang w:eastAsia="he-IL"/>
        </w:rPr>
        <w:t xml:space="preserve"> </w:t>
      </w:r>
      <w:bookmarkStart w:id="2003" w:name="_ETM_Q1_3895680"/>
      <w:bookmarkEnd w:id="2003"/>
      <w:r>
        <w:rPr>
          <w:rFonts w:hint="cs"/>
          <w:rtl/>
          <w:lang w:eastAsia="he-IL"/>
        </w:rPr>
        <w:t xml:space="preserve">אחת, לגבי ההערה שהוערה על ידי </w:t>
      </w:r>
      <w:bookmarkStart w:id="2004" w:name="_ETM_Q1_3903645"/>
      <w:bookmarkEnd w:id="2004"/>
      <w:r>
        <w:rPr>
          <w:rFonts w:hint="cs"/>
          <w:rtl/>
          <w:lang w:eastAsia="he-IL"/>
        </w:rPr>
        <w:t xml:space="preserve">יועץ ראש מטה התכנון לגבי העניין הלשוני, שיהיה </w:t>
      </w:r>
      <w:bookmarkStart w:id="2005" w:name="_ETM_Q1_3915675"/>
      <w:bookmarkEnd w:id="2005"/>
      <w:r>
        <w:rPr>
          <w:rFonts w:hint="cs"/>
          <w:rtl/>
          <w:lang w:eastAsia="he-IL"/>
        </w:rPr>
        <w:t>ברור שזה לא חל על יחידות דיור שנהרסות ונבנות מחדש,</w:t>
      </w:r>
      <w:bookmarkStart w:id="2006" w:name="_ETM_Q1_3919407"/>
      <w:bookmarkEnd w:id="2006"/>
      <w:r>
        <w:rPr>
          <w:rFonts w:hint="cs"/>
          <w:rtl/>
          <w:lang w:eastAsia="he-IL"/>
        </w:rPr>
        <w:t xml:space="preserve"> שהן לא נחשבות יחידות דיור חדשות. הדבר השני לגבי </w:t>
      </w:r>
      <w:bookmarkStart w:id="2007" w:name="_ETM_Q1_3923956"/>
      <w:bookmarkEnd w:id="2007"/>
      <w:r>
        <w:rPr>
          <w:rFonts w:hint="cs"/>
          <w:rtl/>
          <w:lang w:eastAsia="he-IL"/>
        </w:rPr>
        <w:t xml:space="preserve">המועד הראשון שקורה מיד עם תחילת החוק, שיהיה ברור </w:t>
      </w:r>
      <w:bookmarkStart w:id="2008" w:name="_ETM_Q1_3930202"/>
      <w:bookmarkEnd w:id="2008"/>
      <w:r>
        <w:rPr>
          <w:rFonts w:hint="cs"/>
          <w:rtl/>
          <w:lang w:eastAsia="he-IL"/>
        </w:rPr>
        <w:t xml:space="preserve">שתהיה מסירת דיווח לאחר תחילת החוק, למרות שכאילו לכאורה היה </w:t>
      </w:r>
      <w:bookmarkStart w:id="2009" w:name="_ETM_Q1_3935483"/>
      <w:bookmarkEnd w:id="2009"/>
      <w:r>
        <w:rPr>
          <w:rFonts w:hint="cs"/>
          <w:rtl/>
          <w:lang w:eastAsia="he-IL"/>
        </w:rPr>
        <w:t xml:space="preserve">צריך למסור אותה לפני תחילת החוק. </w:t>
      </w:r>
      <w:bookmarkStart w:id="2010" w:name="_ETM_Q1_3938225"/>
      <w:bookmarkEnd w:id="2010"/>
      <w:r>
        <w:rPr>
          <w:rFonts w:hint="cs"/>
          <w:rtl/>
          <w:lang w:eastAsia="he-IL"/>
        </w:rPr>
        <w:t>זאת אומרת המסירה תהיה</w:t>
      </w:r>
      <w:bookmarkStart w:id="2011" w:name="_ETM_Q1_3938140"/>
      <w:bookmarkEnd w:id="2011"/>
      <w:r>
        <w:rPr>
          <w:rFonts w:hint="cs"/>
          <w:rtl/>
          <w:lang w:eastAsia="he-IL"/>
        </w:rPr>
        <w:t xml:space="preserve"> תוך 30 יום ממועד תחילת החוק.</w:t>
      </w:r>
    </w:p>
    <w:p w14:paraId="61BC7896" w14:textId="77777777" w:rsidR="000E0E95" w:rsidRDefault="000E0E95" w:rsidP="000E0E95">
      <w:pPr>
        <w:rPr>
          <w:rtl/>
          <w:lang w:eastAsia="he-IL"/>
        </w:rPr>
      </w:pPr>
      <w:bookmarkStart w:id="2012" w:name="_ETM_Q1_3938272"/>
      <w:bookmarkEnd w:id="2012"/>
    </w:p>
    <w:p w14:paraId="20243D1A" w14:textId="3AE60DE3" w:rsidR="000E0E95" w:rsidRDefault="000E0E95" w:rsidP="000E0E95">
      <w:pPr>
        <w:pStyle w:val="af6"/>
        <w:keepNext/>
        <w:rPr>
          <w:rtl/>
        </w:rPr>
      </w:pPr>
      <w:bookmarkStart w:id="2013" w:name="ET_yor_5069_216"/>
      <w:r w:rsidRPr="000E0E95">
        <w:rPr>
          <w:rStyle w:val="TagStyle"/>
          <w:rtl/>
        </w:rPr>
        <w:t xml:space="preserve"> &lt;&lt; </w:t>
      </w:r>
      <w:proofErr w:type="spellStart"/>
      <w:r w:rsidRPr="000E0E95">
        <w:rPr>
          <w:rStyle w:val="TagStyle"/>
          <w:rtl/>
        </w:rPr>
        <w:t>יור</w:t>
      </w:r>
      <w:proofErr w:type="spellEnd"/>
      <w:r w:rsidRPr="000E0E95">
        <w:rPr>
          <w:rStyle w:val="TagStyle"/>
          <w:rtl/>
        </w:rPr>
        <w:t xml:space="preserve"> &gt;&gt; </w:t>
      </w:r>
      <w:r>
        <w:rPr>
          <w:rtl/>
        </w:rPr>
        <w:t>היו"ר יעקב אשר:</w:t>
      </w:r>
      <w:r w:rsidRPr="000E0E95">
        <w:rPr>
          <w:rStyle w:val="TagStyle"/>
          <w:rtl/>
        </w:rPr>
        <w:t xml:space="preserve"> &lt;&lt; </w:t>
      </w:r>
      <w:proofErr w:type="spellStart"/>
      <w:r w:rsidRPr="000E0E95">
        <w:rPr>
          <w:rStyle w:val="TagStyle"/>
          <w:rtl/>
        </w:rPr>
        <w:t>יור</w:t>
      </w:r>
      <w:proofErr w:type="spellEnd"/>
      <w:r w:rsidRPr="000E0E95">
        <w:rPr>
          <w:rStyle w:val="TagStyle"/>
          <w:rtl/>
        </w:rPr>
        <w:t xml:space="preserve"> &gt;&gt;</w:t>
      </w:r>
      <w:r w:rsidR="00815CC8">
        <w:rPr>
          <w:rtl/>
        </w:rPr>
        <w:t xml:space="preserve"> </w:t>
      </w:r>
      <w:bookmarkEnd w:id="2013"/>
    </w:p>
    <w:p w14:paraId="5166A619" w14:textId="77777777" w:rsidR="000E0E95" w:rsidRDefault="000E0E95" w:rsidP="000E0E95">
      <w:pPr>
        <w:pStyle w:val="KeepWithNext"/>
        <w:rPr>
          <w:rtl/>
          <w:lang w:eastAsia="he-IL"/>
        </w:rPr>
      </w:pPr>
    </w:p>
    <w:p w14:paraId="6B59E1E8" w14:textId="2C7D582F" w:rsidR="000E0E95" w:rsidRDefault="000E0E95" w:rsidP="000E0E95">
      <w:pPr>
        <w:rPr>
          <w:rtl/>
          <w:lang w:eastAsia="he-IL"/>
        </w:rPr>
      </w:pPr>
      <w:bookmarkStart w:id="2014" w:name="_ETM_Q1_3943132"/>
      <w:bookmarkStart w:id="2015" w:name="_ETM_Q1_3943182"/>
      <w:bookmarkEnd w:id="2014"/>
      <w:bookmarkEnd w:id="2015"/>
      <w:r>
        <w:rPr>
          <w:rFonts w:hint="cs"/>
          <w:rtl/>
          <w:lang w:eastAsia="he-IL"/>
        </w:rPr>
        <w:t xml:space="preserve">אם ככה, חברים, </w:t>
      </w:r>
      <w:bookmarkStart w:id="2016" w:name="_ETM_Q1_3946161"/>
      <w:bookmarkEnd w:id="2016"/>
      <w:r>
        <w:rPr>
          <w:rFonts w:hint="cs"/>
          <w:rtl/>
          <w:lang w:eastAsia="he-IL"/>
        </w:rPr>
        <w:t xml:space="preserve">אני רוצה להעלות להצבעה את הצעת חוק להגדלת היצע הדיור </w:t>
      </w:r>
      <w:bookmarkStart w:id="2017" w:name="_ETM_Q1_3947912"/>
      <w:bookmarkEnd w:id="2017"/>
      <w:r>
        <w:rPr>
          <w:rFonts w:hint="cs"/>
          <w:rtl/>
          <w:lang w:eastAsia="he-IL"/>
        </w:rPr>
        <w:t xml:space="preserve">ברשויות מקומיות (תיקוני חקיקה), התשפ"ה-2025, פ/5508/25, כ/1130, של חבר </w:t>
      </w:r>
      <w:bookmarkStart w:id="2018" w:name="_ETM_Q1_3962749"/>
      <w:bookmarkEnd w:id="2018"/>
      <w:r>
        <w:rPr>
          <w:rFonts w:hint="cs"/>
          <w:rtl/>
          <w:lang w:eastAsia="he-IL"/>
        </w:rPr>
        <w:t xml:space="preserve">הכנסת יעקב אשר לקריאה שנייה ושלישית. מי בעד? ירים את </w:t>
      </w:r>
      <w:bookmarkStart w:id="2019" w:name="_ETM_Q1_3964778"/>
      <w:bookmarkEnd w:id="2019"/>
      <w:r>
        <w:rPr>
          <w:rFonts w:hint="cs"/>
          <w:rtl/>
          <w:lang w:eastAsia="he-IL"/>
        </w:rPr>
        <w:t xml:space="preserve">ידו. מי נגד? מי נמנע? אין. הצעת החוק עברה. </w:t>
      </w:r>
    </w:p>
    <w:p w14:paraId="1D9035DB" w14:textId="77777777" w:rsidR="000E0E95" w:rsidRDefault="000E0E95" w:rsidP="000E0E95">
      <w:pPr>
        <w:rPr>
          <w:rtl/>
          <w:lang w:eastAsia="he-IL"/>
        </w:rPr>
      </w:pPr>
    </w:p>
    <w:p w14:paraId="155F8BE9" w14:textId="77777777" w:rsidR="000E0E95" w:rsidRDefault="000E0E95" w:rsidP="000E0E95">
      <w:pPr>
        <w:pStyle w:val="af1"/>
        <w:keepNext/>
        <w:ind w:firstLine="0"/>
        <w:rPr>
          <w:rtl/>
          <w:lang w:eastAsia="he-IL"/>
        </w:rPr>
      </w:pPr>
      <w:bookmarkStart w:id="2020" w:name="_ETM_Q1_3973898"/>
      <w:bookmarkStart w:id="2021" w:name="_ETM_Q1_3973944"/>
      <w:bookmarkStart w:id="2022" w:name="_ETM_Q1_3974210"/>
      <w:bookmarkStart w:id="2023" w:name="_ETM_Q1_3940632"/>
      <w:bookmarkStart w:id="2024" w:name="_ETM_Q1_3940686"/>
      <w:bookmarkEnd w:id="2020"/>
      <w:bookmarkEnd w:id="2021"/>
      <w:bookmarkEnd w:id="2022"/>
      <w:bookmarkEnd w:id="2023"/>
      <w:bookmarkEnd w:id="2024"/>
      <w:r>
        <w:rPr>
          <w:rtl/>
          <w:lang w:eastAsia="he-IL"/>
        </w:rPr>
        <w:t>הצבעה</w:t>
      </w:r>
    </w:p>
    <w:p w14:paraId="0D873819" w14:textId="16B4C506" w:rsidR="000E0E95" w:rsidRDefault="000E0E95" w:rsidP="000E0E95">
      <w:pPr>
        <w:pStyle w:val="--"/>
        <w:keepNext/>
        <w:ind w:firstLine="0"/>
        <w:rPr>
          <w:rtl/>
          <w:lang w:eastAsia="he-IL"/>
        </w:rPr>
      </w:pPr>
      <w:r>
        <w:rPr>
          <w:rFonts w:hint="cs"/>
          <w:rtl/>
          <w:lang w:eastAsia="he-IL"/>
        </w:rPr>
        <w:t>אושר.</w:t>
      </w:r>
    </w:p>
    <w:p w14:paraId="4B4845EF" w14:textId="77777777" w:rsidR="000E0E95" w:rsidRDefault="000E0E95" w:rsidP="000E0E95">
      <w:pPr>
        <w:rPr>
          <w:rtl/>
          <w:lang w:eastAsia="he-IL"/>
        </w:rPr>
      </w:pPr>
    </w:p>
    <w:p w14:paraId="29A7B8F0" w14:textId="51A5051B" w:rsidR="000E0E95" w:rsidRDefault="000E0E95" w:rsidP="000E0E95">
      <w:pPr>
        <w:pStyle w:val="af6"/>
        <w:keepNext/>
        <w:rPr>
          <w:rtl/>
        </w:rPr>
      </w:pPr>
      <w:bookmarkStart w:id="2025" w:name="ET_yor_5069_217"/>
      <w:r w:rsidRPr="000E0E95">
        <w:rPr>
          <w:rStyle w:val="TagStyle"/>
          <w:rtl/>
        </w:rPr>
        <w:t xml:space="preserve"> &lt;&lt; </w:t>
      </w:r>
      <w:proofErr w:type="spellStart"/>
      <w:r w:rsidRPr="000E0E95">
        <w:rPr>
          <w:rStyle w:val="TagStyle"/>
          <w:rtl/>
        </w:rPr>
        <w:t>יור</w:t>
      </w:r>
      <w:proofErr w:type="spellEnd"/>
      <w:r w:rsidRPr="000E0E95">
        <w:rPr>
          <w:rStyle w:val="TagStyle"/>
          <w:rtl/>
        </w:rPr>
        <w:t xml:space="preserve"> &gt;&gt; </w:t>
      </w:r>
      <w:r>
        <w:rPr>
          <w:rtl/>
        </w:rPr>
        <w:t>היו"ר יעקב אשר:</w:t>
      </w:r>
      <w:r w:rsidRPr="000E0E95">
        <w:rPr>
          <w:rStyle w:val="TagStyle"/>
          <w:rtl/>
        </w:rPr>
        <w:t xml:space="preserve"> &lt;&lt; </w:t>
      </w:r>
      <w:proofErr w:type="spellStart"/>
      <w:r w:rsidRPr="000E0E95">
        <w:rPr>
          <w:rStyle w:val="TagStyle"/>
          <w:rtl/>
        </w:rPr>
        <w:t>יור</w:t>
      </w:r>
      <w:proofErr w:type="spellEnd"/>
      <w:r w:rsidRPr="000E0E95">
        <w:rPr>
          <w:rStyle w:val="TagStyle"/>
          <w:rtl/>
        </w:rPr>
        <w:t xml:space="preserve"> &gt;&gt;</w:t>
      </w:r>
      <w:r w:rsidR="00815CC8">
        <w:rPr>
          <w:rtl/>
        </w:rPr>
        <w:t xml:space="preserve"> </w:t>
      </w:r>
      <w:bookmarkEnd w:id="2025"/>
    </w:p>
    <w:p w14:paraId="4B4615B8" w14:textId="77777777" w:rsidR="000E0E95" w:rsidRDefault="000E0E95" w:rsidP="000E0E95">
      <w:pPr>
        <w:pStyle w:val="KeepWithNext"/>
        <w:rPr>
          <w:rtl/>
          <w:lang w:eastAsia="he-IL"/>
        </w:rPr>
      </w:pPr>
    </w:p>
    <w:p w14:paraId="7A68F478" w14:textId="57E1D63C" w:rsidR="000E0E95" w:rsidRDefault="000E0E95" w:rsidP="000E0E95">
      <w:pPr>
        <w:rPr>
          <w:rtl/>
          <w:lang w:eastAsia="he-IL"/>
        </w:rPr>
      </w:pPr>
      <w:bookmarkStart w:id="2026" w:name="_ETM_Q1_3975500"/>
      <w:bookmarkStart w:id="2027" w:name="_ETM_Q1_3975537"/>
      <w:bookmarkStart w:id="2028" w:name="_ETM_Q1_3982833"/>
      <w:bookmarkEnd w:id="2026"/>
      <w:bookmarkEnd w:id="2027"/>
      <w:bookmarkEnd w:id="2028"/>
      <w:r>
        <w:rPr>
          <w:rFonts w:hint="cs"/>
          <w:rtl/>
          <w:lang w:eastAsia="he-IL"/>
        </w:rPr>
        <w:t xml:space="preserve">אני רוצה להודות למשרדי הממשלה </w:t>
      </w:r>
      <w:bookmarkStart w:id="2029" w:name="_ETM_Q1_3988067"/>
      <w:bookmarkEnd w:id="2029"/>
      <w:r>
        <w:rPr>
          <w:rFonts w:hint="cs"/>
          <w:rtl/>
          <w:lang w:eastAsia="he-IL"/>
        </w:rPr>
        <w:t xml:space="preserve">על השיח המקצועי והפורה ולהודות למנהלת הוועדה ולייעוץ </w:t>
      </w:r>
      <w:bookmarkStart w:id="2030" w:name="_ETM_Q1_3995603"/>
      <w:bookmarkEnd w:id="2030"/>
      <w:r>
        <w:rPr>
          <w:rFonts w:hint="cs"/>
          <w:rtl/>
          <w:lang w:eastAsia="he-IL"/>
        </w:rPr>
        <w:t xml:space="preserve">המשפטי ואני מודה כמגיש ההצעה, לא כיושב ראש. תודה רבה. </w:t>
      </w:r>
      <w:bookmarkStart w:id="2031" w:name="_ETM_Q1_3998907"/>
      <w:bookmarkStart w:id="2032" w:name="_ETM_Q1_4002626"/>
      <w:bookmarkEnd w:id="2031"/>
      <w:bookmarkEnd w:id="2032"/>
      <w:r>
        <w:rPr>
          <w:rFonts w:hint="cs"/>
          <w:rtl/>
          <w:lang w:eastAsia="he-IL"/>
        </w:rPr>
        <w:t xml:space="preserve">הישיבה נעולה. </w:t>
      </w:r>
    </w:p>
    <w:p w14:paraId="65892D33" w14:textId="77777777" w:rsidR="000E0E95" w:rsidRDefault="000E0E95" w:rsidP="000E0E95">
      <w:pPr>
        <w:rPr>
          <w:rtl/>
          <w:lang w:eastAsia="he-IL"/>
        </w:rPr>
      </w:pPr>
      <w:bookmarkStart w:id="2033" w:name="_ETM_Q1_4002666"/>
      <w:bookmarkStart w:id="2034" w:name="_ETM_Q1_4002834"/>
      <w:bookmarkStart w:id="2035" w:name="_ETM_Q1_4002886"/>
      <w:bookmarkStart w:id="2036" w:name="_ETM_Q1_4003194"/>
      <w:bookmarkStart w:id="2037" w:name="_GoBack"/>
      <w:bookmarkEnd w:id="2033"/>
      <w:bookmarkEnd w:id="2034"/>
      <w:bookmarkEnd w:id="2035"/>
      <w:bookmarkEnd w:id="2036"/>
      <w:bookmarkEnd w:id="2037"/>
    </w:p>
    <w:p w14:paraId="13A0241A" w14:textId="77777777" w:rsidR="000E0E95" w:rsidRDefault="000E0E95" w:rsidP="000E0E95">
      <w:pPr>
        <w:rPr>
          <w:rtl/>
          <w:lang w:eastAsia="he-IL"/>
        </w:rPr>
      </w:pPr>
      <w:bookmarkStart w:id="2038" w:name="_ETM_Q1_4003235"/>
      <w:bookmarkEnd w:id="2038"/>
    </w:p>
    <w:p w14:paraId="1541E068" w14:textId="6F344CEB" w:rsidR="000E0E95" w:rsidRDefault="000E0E95" w:rsidP="000E0E95">
      <w:pPr>
        <w:pStyle w:val="afc"/>
        <w:keepNext/>
        <w:rPr>
          <w:rtl/>
          <w:lang w:eastAsia="he-IL"/>
        </w:rPr>
      </w:pPr>
      <w:bookmarkStart w:id="2039" w:name="ET_meetingend_218"/>
      <w:r w:rsidRPr="000E0E95">
        <w:rPr>
          <w:rStyle w:val="TagStyle"/>
          <w:rtl/>
        </w:rPr>
        <w:t xml:space="preserve"> &lt;&lt; סיום &gt;&gt; </w:t>
      </w:r>
      <w:r>
        <w:rPr>
          <w:rtl/>
          <w:lang w:eastAsia="he-IL"/>
        </w:rPr>
        <w:t>הישיבה ננעלה בשעה 11:13.</w:t>
      </w:r>
      <w:r w:rsidRPr="000E0E95">
        <w:rPr>
          <w:rStyle w:val="TagStyle"/>
          <w:rtl/>
        </w:rPr>
        <w:t xml:space="preserve"> &lt;&lt; סיום &gt;&gt;</w:t>
      </w:r>
      <w:r w:rsidR="00815CC8">
        <w:rPr>
          <w:rtl/>
          <w:lang w:eastAsia="he-IL"/>
        </w:rPr>
        <w:t xml:space="preserve"> </w:t>
      </w:r>
      <w:bookmarkEnd w:id="2039"/>
    </w:p>
    <w:p w14:paraId="773F98DB" w14:textId="77777777" w:rsidR="000E0E95" w:rsidRDefault="000E0E95" w:rsidP="000E0E95">
      <w:pPr>
        <w:pStyle w:val="KeepWithNext"/>
        <w:rPr>
          <w:rtl/>
          <w:lang w:eastAsia="he-IL"/>
        </w:rPr>
      </w:pPr>
    </w:p>
    <w:p w14:paraId="54CDCB41" w14:textId="77777777" w:rsidR="000E0E95" w:rsidRPr="000E0E95" w:rsidRDefault="000E0E95" w:rsidP="000E0E95">
      <w:pPr>
        <w:rPr>
          <w:rtl/>
          <w:lang w:eastAsia="he-IL"/>
        </w:rPr>
      </w:pPr>
    </w:p>
    <w:sectPr w:rsidR="000E0E95" w:rsidRPr="000E0E95" w:rsidSect="00893C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DE6683" w14:textId="77777777" w:rsidR="00777779" w:rsidRDefault="00777779">
      <w:r>
        <w:separator/>
      </w:r>
    </w:p>
  </w:endnote>
  <w:endnote w:type="continuationSeparator" w:id="0">
    <w:p w14:paraId="3A5FEF66" w14:textId="77777777" w:rsidR="00777779" w:rsidRDefault="00777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8013CE" w14:textId="77777777" w:rsidR="00777779" w:rsidRDefault="00777779">
      <w:r>
        <w:separator/>
      </w:r>
    </w:p>
  </w:footnote>
  <w:footnote w:type="continuationSeparator" w:id="0">
    <w:p w14:paraId="55C69A59" w14:textId="77777777" w:rsidR="00777779" w:rsidRDefault="007777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B827BB" w14:textId="0D98CE60"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41A40">
      <w:rPr>
        <w:rStyle w:val="af7"/>
        <w:noProof/>
        <w:rtl/>
      </w:rPr>
      <w:t>1</w:t>
    </w:r>
    <w:r>
      <w:rPr>
        <w:rStyle w:val="af7"/>
        <w:rtl/>
      </w:rPr>
      <w:fldChar w:fldCharType="end"/>
    </w:r>
  </w:p>
  <w:p w14:paraId="1FD905E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0B4D70" w14:textId="7A2AF46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3C3E">
      <w:rPr>
        <w:rStyle w:val="af7"/>
        <w:noProof/>
        <w:rtl/>
      </w:rPr>
      <w:t>24</w:t>
    </w:r>
    <w:r>
      <w:rPr>
        <w:rStyle w:val="af7"/>
      </w:rPr>
      <w:fldChar w:fldCharType="end"/>
    </w:r>
  </w:p>
  <w:p w14:paraId="58A6C449" w14:textId="63BACAD1" w:rsidR="00D86E57" w:rsidRPr="00CC5815" w:rsidRDefault="00341A40" w:rsidP="008E5E3F">
    <w:pPr>
      <w:pStyle w:val="a3"/>
      <w:ind w:firstLine="0"/>
    </w:pPr>
    <w:r>
      <w:rPr>
        <w:rtl/>
      </w:rPr>
      <w:t>ועדת הפנים והגנת הסביבה</w:t>
    </w:r>
  </w:p>
  <w:p w14:paraId="10C51571" w14:textId="49D0801D" w:rsidR="00D86E57" w:rsidRPr="00CC5815" w:rsidRDefault="00341A40" w:rsidP="008E5E3F">
    <w:pPr>
      <w:pStyle w:val="a3"/>
      <w:ind w:firstLine="0"/>
      <w:rPr>
        <w:rtl/>
      </w:rPr>
    </w:pPr>
    <w:r>
      <w:rPr>
        <w:rtl/>
      </w:rPr>
      <w:t>09/06/2025</w:t>
    </w:r>
  </w:p>
  <w:p w14:paraId="73D4394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6291EC" w14:textId="77777777" w:rsidR="000A17C6" w:rsidRDefault="00E33AE3" w:rsidP="000A17C6">
    <w:pPr>
      <w:keepNext/>
      <w:spacing w:line="240" w:lineRule="atLeast"/>
      <w:ind w:firstLine="0"/>
      <w:jc w:val="center"/>
      <w:outlineLvl w:val="0"/>
      <w:rPr>
        <w:rtl/>
      </w:rPr>
    </w:pPr>
    <w:r>
      <w:rPr>
        <w:noProof/>
      </w:rPr>
      <w:drawing>
        <wp:inline distT="0" distB="0" distL="0" distR="0" wp14:anchorId="5AB318FF" wp14:editId="23D2CA0D">
          <wp:extent cx="510540" cy="624840"/>
          <wp:effectExtent l="0" t="0" r="3810" b="3810"/>
          <wp:docPr id="1188208938" name="תמונה 1188208938"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684F95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65DE94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442213D"/>
    <w:multiLevelType w:val="hybridMultilevel"/>
    <w:tmpl w:val="7BAE4322"/>
    <w:lvl w:ilvl="0" w:tplc="A9D4DA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8E40A8"/>
    <w:multiLevelType w:val="hybridMultilevel"/>
    <w:tmpl w:val="2E62E2B2"/>
    <w:lvl w:ilvl="0" w:tplc="A630F5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ED4F3D"/>
    <w:multiLevelType w:val="hybridMultilevel"/>
    <w:tmpl w:val="29A617A8"/>
    <w:lvl w:ilvl="0" w:tplc="09263316">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15:restartNumberingAfterBreak="0">
    <w:nsid w:val="459C35A3"/>
    <w:multiLevelType w:val="hybridMultilevel"/>
    <w:tmpl w:val="CC0EB40C"/>
    <w:lvl w:ilvl="0" w:tplc="FF34087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40D31DB"/>
    <w:multiLevelType w:val="hybridMultilevel"/>
    <w:tmpl w:val="1A4408E2"/>
    <w:lvl w:ilvl="0" w:tplc="C994E4F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5"/>
  </w:num>
  <w:num w:numId="3">
    <w:abstractNumId w:val="1"/>
  </w:num>
  <w:num w:numId="4">
    <w:abstractNumId w:val="3"/>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1200"/>
    <w:rsid w:val="00092B80"/>
    <w:rsid w:val="000A17C6"/>
    <w:rsid w:val="000A7865"/>
    <w:rsid w:val="000B060C"/>
    <w:rsid w:val="000B2EE6"/>
    <w:rsid w:val="000C13F7"/>
    <w:rsid w:val="000C47F5"/>
    <w:rsid w:val="000E0E95"/>
    <w:rsid w:val="000E3314"/>
    <w:rsid w:val="000F2459"/>
    <w:rsid w:val="00131D8C"/>
    <w:rsid w:val="00150436"/>
    <w:rsid w:val="00167294"/>
    <w:rsid w:val="001673D4"/>
    <w:rsid w:val="00171E7F"/>
    <w:rsid w:val="001758C1"/>
    <w:rsid w:val="0017779F"/>
    <w:rsid w:val="001964DB"/>
    <w:rsid w:val="001A74E9"/>
    <w:rsid w:val="001A7A1B"/>
    <w:rsid w:val="001C44DA"/>
    <w:rsid w:val="001C4FDA"/>
    <w:rsid w:val="001D440C"/>
    <w:rsid w:val="002016FF"/>
    <w:rsid w:val="00227FEF"/>
    <w:rsid w:val="00261554"/>
    <w:rsid w:val="00272FB3"/>
    <w:rsid w:val="00275C03"/>
    <w:rsid w:val="00280D58"/>
    <w:rsid w:val="00281DEF"/>
    <w:rsid w:val="002D4BDB"/>
    <w:rsid w:val="002E5E31"/>
    <w:rsid w:val="00303B4C"/>
    <w:rsid w:val="00321E62"/>
    <w:rsid w:val="003260E5"/>
    <w:rsid w:val="00327BF8"/>
    <w:rsid w:val="00340AFA"/>
    <w:rsid w:val="00341A40"/>
    <w:rsid w:val="003658CB"/>
    <w:rsid w:val="00366CFB"/>
    <w:rsid w:val="0036794C"/>
    <w:rsid w:val="0037063F"/>
    <w:rsid w:val="00373508"/>
    <w:rsid w:val="00396023"/>
    <w:rsid w:val="003C279D"/>
    <w:rsid w:val="003F0A5F"/>
    <w:rsid w:val="00401135"/>
    <w:rsid w:val="00420E41"/>
    <w:rsid w:val="00424C94"/>
    <w:rsid w:val="00447608"/>
    <w:rsid w:val="00451746"/>
    <w:rsid w:val="004534FF"/>
    <w:rsid w:val="00470EAC"/>
    <w:rsid w:val="0049458B"/>
    <w:rsid w:val="00495FD8"/>
    <w:rsid w:val="004B0A65"/>
    <w:rsid w:val="004B1BE9"/>
    <w:rsid w:val="004C3955"/>
    <w:rsid w:val="00500C0C"/>
    <w:rsid w:val="00546678"/>
    <w:rsid w:val="005506B9"/>
    <w:rsid w:val="00575204"/>
    <w:rsid w:val="005817EC"/>
    <w:rsid w:val="00590B77"/>
    <w:rsid w:val="005A342D"/>
    <w:rsid w:val="005A3DDA"/>
    <w:rsid w:val="005C363E"/>
    <w:rsid w:val="005D61F3"/>
    <w:rsid w:val="005E1C6B"/>
    <w:rsid w:val="005F76B0"/>
    <w:rsid w:val="00634F61"/>
    <w:rsid w:val="00657F9A"/>
    <w:rsid w:val="00663D89"/>
    <w:rsid w:val="00695A47"/>
    <w:rsid w:val="006A0CB7"/>
    <w:rsid w:val="006F0259"/>
    <w:rsid w:val="00700433"/>
    <w:rsid w:val="007016B5"/>
    <w:rsid w:val="00702755"/>
    <w:rsid w:val="0070472C"/>
    <w:rsid w:val="007509A6"/>
    <w:rsid w:val="007722C0"/>
    <w:rsid w:val="00777779"/>
    <w:rsid w:val="007872B4"/>
    <w:rsid w:val="00791CBE"/>
    <w:rsid w:val="007C693F"/>
    <w:rsid w:val="007C6ADD"/>
    <w:rsid w:val="00815CC8"/>
    <w:rsid w:val="0082136D"/>
    <w:rsid w:val="00822224"/>
    <w:rsid w:val="008320F6"/>
    <w:rsid w:val="00841223"/>
    <w:rsid w:val="0084542E"/>
    <w:rsid w:val="00846BE9"/>
    <w:rsid w:val="00853207"/>
    <w:rsid w:val="008713A4"/>
    <w:rsid w:val="00875F10"/>
    <w:rsid w:val="00893C3E"/>
    <w:rsid w:val="00896A0A"/>
    <w:rsid w:val="008A65C7"/>
    <w:rsid w:val="008C6035"/>
    <w:rsid w:val="008C7015"/>
    <w:rsid w:val="008D1DFB"/>
    <w:rsid w:val="008E03B4"/>
    <w:rsid w:val="008E5E3F"/>
    <w:rsid w:val="0090279B"/>
    <w:rsid w:val="00914904"/>
    <w:rsid w:val="009258CE"/>
    <w:rsid w:val="009515F0"/>
    <w:rsid w:val="009557D7"/>
    <w:rsid w:val="009653F0"/>
    <w:rsid w:val="00980942"/>
    <w:rsid w:val="009830CB"/>
    <w:rsid w:val="00996E07"/>
    <w:rsid w:val="009B0474"/>
    <w:rsid w:val="009D478A"/>
    <w:rsid w:val="009E6E93"/>
    <w:rsid w:val="009F1518"/>
    <w:rsid w:val="009F5773"/>
    <w:rsid w:val="00A15971"/>
    <w:rsid w:val="00A22C90"/>
    <w:rsid w:val="00A32253"/>
    <w:rsid w:val="00A42723"/>
    <w:rsid w:val="00A64A6D"/>
    <w:rsid w:val="00A66020"/>
    <w:rsid w:val="00AB02EE"/>
    <w:rsid w:val="00AB3F3A"/>
    <w:rsid w:val="00AD4EC9"/>
    <w:rsid w:val="00AD6FFC"/>
    <w:rsid w:val="00AF31E6"/>
    <w:rsid w:val="00AF4150"/>
    <w:rsid w:val="00B0509A"/>
    <w:rsid w:val="00B120B2"/>
    <w:rsid w:val="00B50340"/>
    <w:rsid w:val="00B65508"/>
    <w:rsid w:val="00B828CD"/>
    <w:rsid w:val="00B8517A"/>
    <w:rsid w:val="00BA6446"/>
    <w:rsid w:val="00BD47B7"/>
    <w:rsid w:val="00BF2824"/>
    <w:rsid w:val="00C135D5"/>
    <w:rsid w:val="00C22DCB"/>
    <w:rsid w:val="00C3598A"/>
    <w:rsid w:val="00C360BC"/>
    <w:rsid w:val="00C44800"/>
    <w:rsid w:val="00C52EC2"/>
    <w:rsid w:val="00C61DC1"/>
    <w:rsid w:val="00C64AFF"/>
    <w:rsid w:val="00C661EE"/>
    <w:rsid w:val="00C72438"/>
    <w:rsid w:val="00C763E4"/>
    <w:rsid w:val="00C813C8"/>
    <w:rsid w:val="00C8624A"/>
    <w:rsid w:val="00CA5363"/>
    <w:rsid w:val="00CB6D60"/>
    <w:rsid w:val="00CC5815"/>
    <w:rsid w:val="00CC7818"/>
    <w:rsid w:val="00CE24B8"/>
    <w:rsid w:val="00CE5849"/>
    <w:rsid w:val="00CF67FE"/>
    <w:rsid w:val="00D02012"/>
    <w:rsid w:val="00D04B2A"/>
    <w:rsid w:val="00D278F7"/>
    <w:rsid w:val="00D37550"/>
    <w:rsid w:val="00D40A29"/>
    <w:rsid w:val="00D45D27"/>
    <w:rsid w:val="00D57250"/>
    <w:rsid w:val="00D76F4B"/>
    <w:rsid w:val="00D86E57"/>
    <w:rsid w:val="00D96B24"/>
    <w:rsid w:val="00DC43CB"/>
    <w:rsid w:val="00DE1642"/>
    <w:rsid w:val="00DE4F98"/>
    <w:rsid w:val="00DE5B80"/>
    <w:rsid w:val="00E3197E"/>
    <w:rsid w:val="00E33AE3"/>
    <w:rsid w:val="00E5369B"/>
    <w:rsid w:val="00E61903"/>
    <w:rsid w:val="00E64116"/>
    <w:rsid w:val="00E81F8C"/>
    <w:rsid w:val="00EA624B"/>
    <w:rsid w:val="00EB057D"/>
    <w:rsid w:val="00EB18E4"/>
    <w:rsid w:val="00EB5C85"/>
    <w:rsid w:val="00EC0AC2"/>
    <w:rsid w:val="00EC1FB3"/>
    <w:rsid w:val="00EC2CD4"/>
    <w:rsid w:val="00EE09AD"/>
    <w:rsid w:val="00F053E5"/>
    <w:rsid w:val="00F10D2D"/>
    <w:rsid w:val="00F16831"/>
    <w:rsid w:val="00F2531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22B65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41A40"/>
    <w:rPr>
      <w:rFonts w:cs="Arial"/>
      <w:b/>
      <w:bCs w:val="0"/>
      <w:vanish/>
      <w:color w:val="010000"/>
      <w:bdr w:val="single" w:sz="4" w:space="0" w:color="FF66FF"/>
    </w:rPr>
  </w:style>
  <w:style w:type="paragraph" w:styleId="afd">
    <w:name w:val="List Paragraph"/>
    <w:basedOn w:val="a"/>
    <w:uiPriority w:val="34"/>
    <w:qFormat/>
    <w:rsid w:val="00DC43CB"/>
    <w:pPr>
      <w:ind w:left="720"/>
      <w:contextualSpacing/>
    </w:pPr>
  </w:style>
  <w:style w:type="table" w:styleId="afe">
    <w:name w:val="Table Grid"/>
    <w:basedOn w:val="a1"/>
    <w:rsid w:val="000E0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A7144-2C2A-456D-B5CD-7A300C0EE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24</Pages>
  <Words>6899</Words>
  <Characters>39330</Characters>
  <Application>Microsoft Office Word</Application>
  <DocSecurity>0</DocSecurity>
  <Lines>327</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2025-08-07T04:39:00Z</dcterms:modified>
</cp:coreProperties>
</file>