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FCB3A" w14:textId="77777777" w:rsidR="00E64116" w:rsidRPr="005817EC" w:rsidRDefault="004B46B0" w:rsidP="00EC1FB3">
      <w:pPr>
        <w:ind w:firstLine="0"/>
        <w:rPr>
          <w:b/>
          <w:bCs/>
          <w:rtl/>
        </w:rPr>
      </w:pPr>
      <w:r>
        <w:rPr>
          <w:b/>
          <w:bCs/>
          <w:rtl/>
        </w:rPr>
        <w:t>הכנסת העשרים-וחמש</w:t>
      </w:r>
    </w:p>
    <w:p w14:paraId="304460EA" w14:textId="77777777" w:rsidR="00A22C90" w:rsidRDefault="00A22C90" w:rsidP="00327BF8">
      <w:pPr>
        <w:ind w:firstLine="0"/>
        <w:outlineLvl w:val="0"/>
        <w:rPr>
          <w:b/>
          <w:bCs/>
          <w:rtl/>
        </w:rPr>
        <w:sectPr w:rsidR="00A22C90" w:rsidSect="003E49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46C800" w14:textId="77777777" w:rsidR="00E64116" w:rsidRPr="008713A4" w:rsidRDefault="004B46B0" w:rsidP="008320F6">
      <w:pPr>
        <w:ind w:firstLine="0"/>
        <w:rPr>
          <w:b/>
          <w:bCs/>
          <w:rtl/>
        </w:rPr>
      </w:pPr>
      <w:r>
        <w:rPr>
          <w:b/>
          <w:bCs/>
          <w:rtl/>
        </w:rPr>
        <w:t>מושב שלישי</w:t>
      </w:r>
    </w:p>
    <w:p w14:paraId="18737D6C" w14:textId="77777777" w:rsidR="00E64116" w:rsidRPr="008713A4" w:rsidRDefault="00E64116" w:rsidP="0049458B">
      <w:pPr>
        <w:rPr>
          <w:rtl/>
        </w:rPr>
      </w:pPr>
    </w:p>
    <w:p w14:paraId="219F4E69" w14:textId="77777777" w:rsidR="00E64116" w:rsidRPr="008713A4" w:rsidRDefault="00E64116" w:rsidP="0049458B">
      <w:pPr>
        <w:rPr>
          <w:rtl/>
        </w:rPr>
      </w:pPr>
    </w:p>
    <w:p w14:paraId="778FD221" w14:textId="77777777" w:rsidR="00E64116" w:rsidRPr="008713A4" w:rsidRDefault="00E64116" w:rsidP="007509A6">
      <w:pPr>
        <w:ind w:firstLine="0"/>
        <w:jc w:val="center"/>
        <w:rPr>
          <w:b/>
          <w:bCs/>
          <w:rtl/>
        </w:rPr>
      </w:pPr>
    </w:p>
    <w:p w14:paraId="637D40D6" w14:textId="1D33FC7E" w:rsidR="00E64116" w:rsidRPr="008713A4" w:rsidRDefault="004B46B0" w:rsidP="00AC5B9B">
      <w:pPr>
        <w:ind w:firstLine="0"/>
        <w:jc w:val="center"/>
        <w:outlineLvl w:val="0"/>
        <w:rPr>
          <w:b/>
          <w:bCs/>
          <w:rtl/>
        </w:rPr>
      </w:pPr>
      <w:r>
        <w:rPr>
          <w:b/>
          <w:bCs/>
          <w:rtl/>
        </w:rPr>
        <w:t xml:space="preserve">פרוטוקול מס' </w:t>
      </w:r>
      <w:r w:rsidR="00AC5B9B">
        <w:rPr>
          <w:rFonts w:hint="cs"/>
          <w:b/>
          <w:bCs/>
          <w:rtl/>
        </w:rPr>
        <w:t>445</w:t>
      </w:r>
    </w:p>
    <w:p w14:paraId="572D2D87" w14:textId="77777777" w:rsidR="00E64116" w:rsidRPr="008713A4" w:rsidRDefault="004B46B0" w:rsidP="008320F6">
      <w:pPr>
        <w:ind w:firstLine="0"/>
        <w:jc w:val="center"/>
        <w:outlineLvl w:val="0"/>
        <w:rPr>
          <w:b/>
          <w:bCs/>
          <w:rtl/>
        </w:rPr>
      </w:pPr>
      <w:r>
        <w:rPr>
          <w:b/>
          <w:bCs/>
          <w:rtl/>
        </w:rPr>
        <w:t>מישיבת הוועדה לביטחון לאומי</w:t>
      </w:r>
    </w:p>
    <w:p w14:paraId="7B38816F" w14:textId="73B304DA" w:rsidR="00E64116" w:rsidRPr="008713A4" w:rsidRDefault="003E49E7" w:rsidP="003E49E7">
      <w:pPr>
        <w:ind w:firstLine="0"/>
        <w:jc w:val="center"/>
        <w:outlineLvl w:val="0"/>
        <w:rPr>
          <w:b/>
          <w:bCs/>
          <w:u w:val="single"/>
          <w:rtl/>
        </w:rPr>
      </w:pPr>
      <w:r>
        <w:rPr>
          <w:b/>
          <w:bCs/>
          <w:u w:val="single"/>
          <w:rtl/>
        </w:rPr>
        <w:t xml:space="preserve">יום ראשון, כ"ד בתמוז </w:t>
      </w:r>
      <w:proofErr w:type="spellStart"/>
      <w:r>
        <w:rPr>
          <w:b/>
          <w:bCs/>
          <w:u w:val="single"/>
          <w:rtl/>
        </w:rPr>
        <w:t>התשפ"ה</w:t>
      </w:r>
      <w:proofErr w:type="spellEnd"/>
      <w:r>
        <w:rPr>
          <w:b/>
          <w:bCs/>
          <w:u w:val="single"/>
          <w:rtl/>
        </w:rPr>
        <w:t xml:space="preserve"> (20 ביולי 2025), שעה </w:t>
      </w:r>
      <w:r>
        <w:rPr>
          <w:rFonts w:hint="cs"/>
          <w:b/>
          <w:bCs/>
          <w:u w:val="single"/>
          <w:rtl/>
        </w:rPr>
        <w:t>10</w:t>
      </w:r>
      <w:r>
        <w:rPr>
          <w:b/>
          <w:bCs/>
          <w:u w:val="single"/>
          <w:rtl/>
        </w:rPr>
        <w:t>:</w:t>
      </w:r>
      <w:r>
        <w:rPr>
          <w:rFonts w:hint="cs"/>
          <w:b/>
          <w:bCs/>
          <w:u w:val="single"/>
          <w:rtl/>
        </w:rPr>
        <w:t>15</w:t>
      </w:r>
    </w:p>
    <w:p w14:paraId="41CA8705" w14:textId="77777777" w:rsidR="00E64116" w:rsidRPr="008713A4" w:rsidRDefault="00E64116" w:rsidP="008320F6">
      <w:pPr>
        <w:ind w:firstLine="0"/>
        <w:rPr>
          <w:rtl/>
        </w:rPr>
      </w:pPr>
    </w:p>
    <w:p w14:paraId="11AAA2DC" w14:textId="77777777" w:rsidR="00E64116" w:rsidRPr="008713A4" w:rsidRDefault="00E64116" w:rsidP="008320F6">
      <w:pPr>
        <w:ind w:firstLine="0"/>
        <w:rPr>
          <w:rtl/>
        </w:rPr>
      </w:pPr>
    </w:p>
    <w:p w14:paraId="5A3695CE" w14:textId="77777777" w:rsidR="00E64116" w:rsidRPr="008713A4" w:rsidRDefault="00E64116" w:rsidP="008320F6">
      <w:pPr>
        <w:ind w:firstLine="0"/>
        <w:rPr>
          <w:rtl/>
        </w:rPr>
      </w:pPr>
    </w:p>
    <w:p w14:paraId="7B1DEF6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762E04" w14:textId="77777777" w:rsidR="00E64116" w:rsidRPr="008713A4" w:rsidRDefault="004B46B0" w:rsidP="004B46B0">
      <w:pPr>
        <w:spacing w:before="60"/>
        <w:ind w:firstLine="0"/>
        <w:rPr>
          <w:rtl/>
        </w:rPr>
      </w:pPr>
      <w:bookmarkStart w:id="0" w:name="ET_hatsach_643200_1"/>
      <w:r w:rsidRPr="004B46B0">
        <w:rPr>
          <w:rStyle w:val="TagStyle"/>
          <w:rtl/>
        </w:rPr>
        <w:t xml:space="preserve"> &lt;&lt; הצח &gt;&gt; </w:t>
      </w:r>
      <w:r w:rsidRPr="004B46B0">
        <w:rPr>
          <w:rtl/>
        </w:rPr>
        <w:t xml:space="preserve">הצעת חוק מניעת פגיעת גוף שידורים זר בביטחון המדינה (הוראת שעה - חרבות ברזל) (תיקון - הוראת קבע), התשפ"ד-2024, של ח"כ אריאל </w:t>
      </w:r>
      <w:proofErr w:type="spellStart"/>
      <w:r w:rsidRPr="004B46B0">
        <w:rPr>
          <w:rtl/>
        </w:rPr>
        <w:t>קלנר</w:t>
      </w:r>
      <w:proofErr w:type="spellEnd"/>
      <w:r w:rsidRPr="004B46B0">
        <w:rPr>
          <w:rStyle w:val="TagStyle"/>
          <w:rtl/>
        </w:rPr>
        <w:t xml:space="preserve"> &lt;&lt; הצח &gt;&gt;</w:t>
      </w:r>
      <w:r w:rsidRPr="004B46B0">
        <w:rPr>
          <w:rtl/>
        </w:rPr>
        <w:t xml:space="preserve">   </w:t>
      </w:r>
      <w:bookmarkEnd w:id="0"/>
    </w:p>
    <w:p w14:paraId="3ED02300" w14:textId="77777777" w:rsidR="00E64116" w:rsidRDefault="00E64116" w:rsidP="007C693F">
      <w:pPr>
        <w:spacing w:before="60"/>
        <w:ind w:firstLine="0"/>
        <w:rPr>
          <w:rtl/>
        </w:rPr>
      </w:pPr>
    </w:p>
    <w:p w14:paraId="51DB7EC8" w14:textId="77777777" w:rsidR="004B46B0" w:rsidRPr="008713A4" w:rsidRDefault="004B46B0" w:rsidP="007C693F">
      <w:pPr>
        <w:spacing w:before="60"/>
        <w:ind w:firstLine="0"/>
        <w:rPr>
          <w:rtl/>
        </w:rPr>
      </w:pPr>
    </w:p>
    <w:p w14:paraId="6C9B98F1" w14:textId="77777777" w:rsidR="00E64116" w:rsidRPr="008713A4" w:rsidRDefault="00E64116" w:rsidP="00EC1FB3">
      <w:pPr>
        <w:ind w:firstLine="0"/>
        <w:outlineLvl w:val="1"/>
        <w:rPr>
          <w:b/>
          <w:bCs/>
          <w:u w:val="single"/>
          <w:rtl/>
        </w:rPr>
      </w:pPr>
      <w:r w:rsidRPr="008713A4">
        <w:rPr>
          <w:b/>
          <w:bCs/>
          <w:u w:val="single"/>
          <w:rtl/>
        </w:rPr>
        <w:t>נכחו:</w:t>
      </w:r>
    </w:p>
    <w:p w14:paraId="284751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FC86EF" w14:textId="77777777" w:rsidR="00E64116" w:rsidRPr="004B46B0" w:rsidRDefault="004B46B0" w:rsidP="00EC1FB3">
      <w:pPr>
        <w:ind w:firstLine="0"/>
        <w:rPr>
          <w:rtl/>
        </w:rPr>
      </w:pPr>
      <w:r w:rsidRPr="004B46B0">
        <w:rPr>
          <w:rtl/>
        </w:rPr>
        <w:t>צביקה פוגל – היו"ר</w:t>
      </w:r>
    </w:p>
    <w:p w14:paraId="03639D94" w14:textId="77777777" w:rsidR="004B46B0" w:rsidRPr="004B46B0" w:rsidRDefault="004B46B0" w:rsidP="00EC1FB3">
      <w:pPr>
        <w:ind w:firstLine="0"/>
        <w:rPr>
          <w:rtl/>
        </w:rPr>
      </w:pPr>
      <w:r w:rsidRPr="004B46B0">
        <w:rPr>
          <w:rtl/>
        </w:rPr>
        <w:t>עמית הלוי</w:t>
      </w:r>
    </w:p>
    <w:p w14:paraId="5376B842" w14:textId="77777777" w:rsidR="004B46B0" w:rsidRPr="004B46B0" w:rsidRDefault="004B46B0" w:rsidP="00EC1FB3">
      <w:pPr>
        <w:ind w:firstLine="0"/>
        <w:rPr>
          <w:rtl/>
        </w:rPr>
      </w:pPr>
      <w:r w:rsidRPr="004B46B0">
        <w:rPr>
          <w:rtl/>
        </w:rPr>
        <w:t xml:space="preserve">אריאל </w:t>
      </w:r>
      <w:proofErr w:type="spellStart"/>
      <w:r w:rsidRPr="004B46B0">
        <w:rPr>
          <w:rtl/>
        </w:rPr>
        <w:t>קלנר</w:t>
      </w:r>
      <w:proofErr w:type="spellEnd"/>
    </w:p>
    <w:p w14:paraId="4565C44C" w14:textId="77777777" w:rsidR="004B46B0" w:rsidRPr="004B46B0" w:rsidRDefault="004B46B0" w:rsidP="00EC1FB3">
      <w:pPr>
        <w:ind w:firstLine="0"/>
        <w:rPr>
          <w:rtl/>
        </w:rPr>
      </w:pPr>
      <w:r w:rsidRPr="004B46B0">
        <w:rPr>
          <w:rtl/>
        </w:rPr>
        <w:t>נאור שירי</w:t>
      </w:r>
    </w:p>
    <w:p w14:paraId="66D4579A" w14:textId="77777777" w:rsidR="004B46B0" w:rsidRPr="008713A4" w:rsidRDefault="004B46B0" w:rsidP="00EC1FB3">
      <w:pPr>
        <w:ind w:firstLine="0"/>
        <w:rPr>
          <w:u w:val="single"/>
        </w:rPr>
      </w:pPr>
    </w:p>
    <w:p w14:paraId="3A16F027" w14:textId="77777777" w:rsidR="002E5E31" w:rsidRPr="000C47F5" w:rsidRDefault="002E5E31" w:rsidP="00DE5B80">
      <w:pPr>
        <w:ind w:firstLine="0"/>
        <w:rPr>
          <w:b/>
          <w:bCs/>
          <w:u w:val="single"/>
          <w:rtl/>
        </w:rPr>
      </w:pPr>
    </w:p>
    <w:p w14:paraId="1D07E3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820"/>
      </w:tblGrid>
      <w:tr w:rsidR="00AC5B9B" w14:paraId="199B81A3" w14:textId="77777777" w:rsidTr="00AC5B9B">
        <w:tc>
          <w:tcPr>
            <w:tcW w:w="0" w:type="auto"/>
            <w:shd w:val="clear" w:color="auto" w:fill="auto"/>
          </w:tcPr>
          <w:p w14:paraId="7969AD98" w14:textId="09EEFB7C" w:rsidR="00AC5B9B" w:rsidRDefault="00AC5B9B" w:rsidP="00DE5B80">
            <w:pPr>
              <w:ind w:firstLine="0"/>
              <w:rPr>
                <w:rtl/>
              </w:rPr>
            </w:pPr>
            <w:r>
              <w:rPr>
                <w:rtl/>
              </w:rPr>
              <w:t>נאור אושר</w:t>
            </w:r>
          </w:p>
        </w:tc>
        <w:tc>
          <w:tcPr>
            <w:tcW w:w="0" w:type="auto"/>
            <w:shd w:val="clear" w:color="auto" w:fill="auto"/>
          </w:tcPr>
          <w:p w14:paraId="66359AE0" w14:textId="5726F5C2" w:rsidR="00AC5B9B" w:rsidRDefault="00AC5B9B" w:rsidP="00DE5B80">
            <w:pPr>
              <w:ind w:firstLine="0"/>
              <w:rPr>
                <w:rtl/>
              </w:rPr>
            </w:pPr>
            <w:r>
              <w:rPr>
                <w:rtl/>
              </w:rPr>
              <w:t>–</w:t>
            </w:r>
          </w:p>
        </w:tc>
        <w:tc>
          <w:tcPr>
            <w:tcW w:w="0" w:type="auto"/>
            <w:shd w:val="clear" w:color="auto" w:fill="auto"/>
          </w:tcPr>
          <w:p w14:paraId="31836A8D" w14:textId="479A6F01" w:rsidR="00AC5B9B" w:rsidRDefault="00AC5B9B" w:rsidP="00AC5B9B">
            <w:pPr>
              <w:ind w:firstLine="0"/>
              <w:rPr>
                <w:rtl/>
              </w:rPr>
            </w:pPr>
            <w:r>
              <w:rPr>
                <w:rFonts w:hint="cs"/>
                <w:rtl/>
              </w:rPr>
              <w:t>י</w:t>
            </w:r>
            <w:r>
              <w:rPr>
                <w:rtl/>
              </w:rPr>
              <w:t>ועץ משפטי למשפט</w:t>
            </w:r>
            <w:r>
              <w:rPr>
                <w:rFonts w:hint="cs"/>
                <w:rtl/>
              </w:rPr>
              <w:t>,</w:t>
            </w:r>
            <w:r>
              <w:rPr>
                <w:rtl/>
              </w:rPr>
              <w:t xml:space="preserve"> המשרד לביטחון לאומי</w:t>
            </w:r>
          </w:p>
        </w:tc>
      </w:tr>
      <w:tr w:rsidR="00AC5B9B" w14:paraId="55EFEA02" w14:textId="77777777" w:rsidTr="00AC5B9B">
        <w:tc>
          <w:tcPr>
            <w:tcW w:w="0" w:type="auto"/>
            <w:shd w:val="clear" w:color="auto" w:fill="auto"/>
          </w:tcPr>
          <w:p w14:paraId="7DC8F898" w14:textId="2E238A7A" w:rsidR="00AC5B9B" w:rsidRDefault="00AC5B9B" w:rsidP="00DE5B80">
            <w:pPr>
              <w:ind w:firstLine="0"/>
              <w:rPr>
                <w:rtl/>
              </w:rPr>
            </w:pPr>
            <w:r>
              <w:rPr>
                <w:rtl/>
              </w:rPr>
              <w:t>נמרוד גרין</w:t>
            </w:r>
          </w:p>
        </w:tc>
        <w:tc>
          <w:tcPr>
            <w:tcW w:w="0" w:type="auto"/>
            <w:shd w:val="clear" w:color="auto" w:fill="auto"/>
          </w:tcPr>
          <w:p w14:paraId="21F5C9C5" w14:textId="24844369" w:rsidR="00AC5B9B" w:rsidRDefault="00AC5B9B" w:rsidP="00DE5B80">
            <w:pPr>
              <w:ind w:firstLine="0"/>
              <w:rPr>
                <w:rtl/>
              </w:rPr>
            </w:pPr>
            <w:r>
              <w:rPr>
                <w:rtl/>
              </w:rPr>
              <w:t>–</w:t>
            </w:r>
          </w:p>
        </w:tc>
        <w:tc>
          <w:tcPr>
            <w:tcW w:w="0" w:type="auto"/>
            <w:shd w:val="clear" w:color="auto" w:fill="auto"/>
          </w:tcPr>
          <w:p w14:paraId="6D4A496E" w14:textId="011AEBDD" w:rsidR="00AC5B9B" w:rsidRDefault="00AC5B9B" w:rsidP="00DE5B80">
            <w:pPr>
              <w:ind w:firstLine="0"/>
              <w:rPr>
                <w:rtl/>
              </w:rPr>
            </w:pPr>
            <w:r>
              <w:rPr>
                <w:rtl/>
              </w:rPr>
              <w:t>ק' פיקוח ובקרה, המשרד לביטחון לאומי</w:t>
            </w:r>
          </w:p>
        </w:tc>
      </w:tr>
      <w:tr w:rsidR="00AC5B9B" w14:paraId="0A77931E" w14:textId="77777777" w:rsidTr="00AC5B9B">
        <w:tc>
          <w:tcPr>
            <w:tcW w:w="0" w:type="auto"/>
            <w:shd w:val="clear" w:color="auto" w:fill="auto"/>
          </w:tcPr>
          <w:p w14:paraId="6FF1420A" w14:textId="00D7332A" w:rsidR="00AC5B9B" w:rsidRDefault="00AC5B9B" w:rsidP="00DE5B80">
            <w:pPr>
              <w:ind w:firstLine="0"/>
              <w:rPr>
                <w:rtl/>
              </w:rPr>
            </w:pPr>
            <w:r>
              <w:rPr>
                <w:rtl/>
              </w:rPr>
              <w:t>רעות רוזנברג</w:t>
            </w:r>
          </w:p>
        </w:tc>
        <w:tc>
          <w:tcPr>
            <w:tcW w:w="0" w:type="auto"/>
            <w:shd w:val="clear" w:color="auto" w:fill="auto"/>
          </w:tcPr>
          <w:p w14:paraId="157F6861" w14:textId="5AD27660" w:rsidR="00AC5B9B" w:rsidRDefault="00AC5B9B" w:rsidP="00DE5B80">
            <w:pPr>
              <w:ind w:firstLine="0"/>
              <w:rPr>
                <w:rtl/>
              </w:rPr>
            </w:pPr>
            <w:r>
              <w:rPr>
                <w:rtl/>
              </w:rPr>
              <w:t>–</w:t>
            </w:r>
          </w:p>
        </w:tc>
        <w:tc>
          <w:tcPr>
            <w:tcW w:w="0" w:type="auto"/>
            <w:shd w:val="clear" w:color="auto" w:fill="auto"/>
          </w:tcPr>
          <w:p w14:paraId="53D416B2" w14:textId="571414FB" w:rsidR="00AC5B9B" w:rsidRDefault="00AC5B9B" w:rsidP="00DE5B80">
            <w:pPr>
              <w:ind w:firstLine="0"/>
              <w:rPr>
                <w:rtl/>
              </w:rPr>
            </w:pPr>
            <w:r>
              <w:rPr>
                <w:rtl/>
              </w:rPr>
              <w:t xml:space="preserve">ר' </w:t>
            </w:r>
            <w:proofErr w:type="spellStart"/>
            <w:r>
              <w:rPr>
                <w:rtl/>
              </w:rPr>
              <w:t>חו</w:t>
            </w:r>
            <w:proofErr w:type="spellEnd"/>
            <w:r>
              <w:rPr>
                <w:rtl/>
              </w:rPr>
              <w:t xml:space="preserve">' מבצעים </w:t>
            </w:r>
            <w:proofErr w:type="spellStart"/>
            <w:r>
              <w:rPr>
                <w:rtl/>
              </w:rPr>
              <w:t>וסד"צ</w:t>
            </w:r>
            <w:proofErr w:type="spellEnd"/>
            <w:r>
              <w:rPr>
                <w:rtl/>
              </w:rPr>
              <w:t>, המשרד לביטחון לאומי</w:t>
            </w:r>
          </w:p>
        </w:tc>
      </w:tr>
      <w:tr w:rsidR="00AC5B9B" w14:paraId="375B6FF8" w14:textId="77777777" w:rsidTr="00AC5B9B">
        <w:tc>
          <w:tcPr>
            <w:tcW w:w="0" w:type="auto"/>
            <w:shd w:val="clear" w:color="auto" w:fill="auto"/>
          </w:tcPr>
          <w:p w14:paraId="2853A151" w14:textId="3875B315" w:rsidR="00AC5B9B" w:rsidRDefault="00AC5B9B" w:rsidP="00DE5B80">
            <w:pPr>
              <w:ind w:firstLine="0"/>
              <w:rPr>
                <w:rtl/>
              </w:rPr>
            </w:pPr>
            <w:r>
              <w:rPr>
                <w:rtl/>
              </w:rPr>
              <w:t xml:space="preserve">רון </w:t>
            </w:r>
            <w:proofErr w:type="spellStart"/>
            <w:r>
              <w:rPr>
                <w:rtl/>
              </w:rPr>
              <w:t>קרניאלי</w:t>
            </w:r>
            <w:proofErr w:type="spellEnd"/>
          </w:p>
        </w:tc>
        <w:tc>
          <w:tcPr>
            <w:tcW w:w="0" w:type="auto"/>
            <w:shd w:val="clear" w:color="auto" w:fill="auto"/>
          </w:tcPr>
          <w:p w14:paraId="2B607BD7" w14:textId="1663F490" w:rsidR="00AC5B9B" w:rsidRDefault="00AC5B9B" w:rsidP="00DE5B80">
            <w:pPr>
              <w:ind w:firstLine="0"/>
              <w:rPr>
                <w:rtl/>
              </w:rPr>
            </w:pPr>
            <w:r>
              <w:rPr>
                <w:rtl/>
              </w:rPr>
              <w:t>–</w:t>
            </w:r>
          </w:p>
        </w:tc>
        <w:tc>
          <w:tcPr>
            <w:tcW w:w="0" w:type="auto"/>
            <w:shd w:val="clear" w:color="auto" w:fill="auto"/>
          </w:tcPr>
          <w:p w14:paraId="2F7BB1A9" w14:textId="13A9FA2D" w:rsidR="00AC5B9B" w:rsidRDefault="00AC5B9B" w:rsidP="00DE5B80">
            <w:pPr>
              <w:ind w:firstLine="0"/>
              <w:rPr>
                <w:rtl/>
              </w:rPr>
            </w:pPr>
            <w:r>
              <w:rPr>
                <w:rtl/>
              </w:rPr>
              <w:t>סגן הצנזור לעניינים אסטרטגיים, משרד הביטחון</w:t>
            </w:r>
          </w:p>
        </w:tc>
      </w:tr>
      <w:tr w:rsidR="00AC5B9B" w14:paraId="199DFC22" w14:textId="77777777" w:rsidTr="00AC5B9B">
        <w:tc>
          <w:tcPr>
            <w:tcW w:w="0" w:type="auto"/>
            <w:shd w:val="clear" w:color="auto" w:fill="auto"/>
          </w:tcPr>
          <w:p w14:paraId="49E35330" w14:textId="7AEF5D39" w:rsidR="00AC5B9B" w:rsidRDefault="00AC5B9B" w:rsidP="00DE5B80">
            <w:pPr>
              <w:ind w:firstLine="0"/>
              <w:rPr>
                <w:rtl/>
              </w:rPr>
            </w:pPr>
            <w:r>
              <w:rPr>
                <w:rtl/>
              </w:rPr>
              <w:t>ליאור אשכנזי</w:t>
            </w:r>
          </w:p>
        </w:tc>
        <w:tc>
          <w:tcPr>
            <w:tcW w:w="0" w:type="auto"/>
            <w:shd w:val="clear" w:color="auto" w:fill="auto"/>
          </w:tcPr>
          <w:p w14:paraId="30FB26F7" w14:textId="4BD83B7B" w:rsidR="00AC5B9B" w:rsidRDefault="00AC5B9B" w:rsidP="00DE5B80">
            <w:pPr>
              <w:ind w:firstLine="0"/>
              <w:rPr>
                <w:rtl/>
              </w:rPr>
            </w:pPr>
            <w:r>
              <w:rPr>
                <w:rtl/>
              </w:rPr>
              <w:t>–</w:t>
            </w:r>
          </w:p>
        </w:tc>
        <w:tc>
          <w:tcPr>
            <w:tcW w:w="0" w:type="auto"/>
            <w:shd w:val="clear" w:color="auto" w:fill="auto"/>
          </w:tcPr>
          <w:p w14:paraId="2E1292FF" w14:textId="416ECD8D" w:rsidR="00AC5B9B" w:rsidRDefault="00AC5B9B" w:rsidP="00DE5B80">
            <w:pPr>
              <w:ind w:firstLine="0"/>
              <w:rPr>
                <w:rtl/>
              </w:rPr>
            </w:pPr>
            <w:r>
              <w:rPr>
                <w:rtl/>
              </w:rPr>
              <w:t>מוקד ידע ורגולציה, משרד הביטחון</w:t>
            </w:r>
          </w:p>
        </w:tc>
      </w:tr>
      <w:tr w:rsidR="00AC5B9B" w14:paraId="26DA49DC" w14:textId="77777777" w:rsidTr="00AC5B9B">
        <w:tc>
          <w:tcPr>
            <w:tcW w:w="0" w:type="auto"/>
            <w:shd w:val="clear" w:color="auto" w:fill="auto"/>
          </w:tcPr>
          <w:p w14:paraId="5CDE605E" w14:textId="52D07B54" w:rsidR="00AC5B9B" w:rsidRDefault="00AC5B9B" w:rsidP="00DE5B80">
            <w:pPr>
              <w:ind w:firstLine="0"/>
              <w:rPr>
                <w:rtl/>
              </w:rPr>
            </w:pPr>
            <w:r>
              <w:rPr>
                <w:rtl/>
              </w:rPr>
              <w:t>איל זנדברג</w:t>
            </w:r>
          </w:p>
        </w:tc>
        <w:tc>
          <w:tcPr>
            <w:tcW w:w="0" w:type="auto"/>
            <w:shd w:val="clear" w:color="auto" w:fill="auto"/>
          </w:tcPr>
          <w:p w14:paraId="5A23E2F1" w14:textId="23182EF1" w:rsidR="00AC5B9B" w:rsidRDefault="00AC5B9B" w:rsidP="00DE5B80">
            <w:pPr>
              <w:ind w:firstLine="0"/>
              <w:rPr>
                <w:rtl/>
              </w:rPr>
            </w:pPr>
            <w:r>
              <w:rPr>
                <w:rtl/>
              </w:rPr>
              <w:t>–</w:t>
            </w:r>
          </w:p>
        </w:tc>
        <w:tc>
          <w:tcPr>
            <w:tcW w:w="0" w:type="auto"/>
            <w:shd w:val="clear" w:color="auto" w:fill="auto"/>
          </w:tcPr>
          <w:p w14:paraId="2DC62DDD" w14:textId="71CD9CD4" w:rsidR="00AC5B9B" w:rsidRDefault="00AC5B9B" w:rsidP="00DE5B80">
            <w:pPr>
              <w:ind w:firstLine="0"/>
              <w:rPr>
                <w:rtl/>
              </w:rPr>
            </w:pPr>
            <w:r>
              <w:rPr>
                <w:rtl/>
              </w:rPr>
              <w:t>ראש תחום משפט ציבורי, ייעוץ וחקיקה, משרד המשפטים</w:t>
            </w:r>
          </w:p>
        </w:tc>
      </w:tr>
      <w:tr w:rsidR="00AC5B9B" w14:paraId="6042CF07" w14:textId="77777777" w:rsidTr="00AC5B9B">
        <w:tc>
          <w:tcPr>
            <w:tcW w:w="0" w:type="auto"/>
            <w:shd w:val="clear" w:color="auto" w:fill="auto"/>
          </w:tcPr>
          <w:p w14:paraId="1F5036D8" w14:textId="78066394" w:rsidR="00AC5B9B" w:rsidRDefault="00AC5B9B"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6354BF9A" w14:textId="28271AA1" w:rsidR="00AC5B9B" w:rsidRDefault="00AC5B9B" w:rsidP="00DE5B80">
            <w:pPr>
              <w:ind w:firstLine="0"/>
              <w:rPr>
                <w:rtl/>
              </w:rPr>
            </w:pPr>
            <w:r>
              <w:rPr>
                <w:rtl/>
              </w:rPr>
              <w:t>–</w:t>
            </w:r>
          </w:p>
        </w:tc>
        <w:tc>
          <w:tcPr>
            <w:tcW w:w="0" w:type="auto"/>
            <w:shd w:val="clear" w:color="auto" w:fill="auto"/>
          </w:tcPr>
          <w:p w14:paraId="45476D8F" w14:textId="7F3561AF" w:rsidR="00AC5B9B" w:rsidRDefault="00AC5B9B" w:rsidP="00DE5B80">
            <w:pPr>
              <w:ind w:firstLine="0"/>
              <w:rPr>
                <w:rtl/>
              </w:rPr>
            </w:pPr>
            <w:r>
              <w:rPr>
                <w:rtl/>
              </w:rPr>
              <w:t>ממונה, משרד המשפטים</w:t>
            </w:r>
          </w:p>
        </w:tc>
      </w:tr>
      <w:tr w:rsidR="00AC5B9B" w14:paraId="6AB7B728" w14:textId="77777777" w:rsidTr="00AC5B9B">
        <w:tc>
          <w:tcPr>
            <w:tcW w:w="0" w:type="auto"/>
            <w:shd w:val="clear" w:color="auto" w:fill="auto"/>
          </w:tcPr>
          <w:p w14:paraId="7E0D35B4" w14:textId="3DF1768D" w:rsidR="00AC5B9B" w:rsidRDefault="00AC5B9B" w:rsidP="00DE5B80">
            <w:pPr>
              <w:ind w:firstLine="0"/>
              <w:rPr>
                <w:rtl/>
              </w:rPr>
            </w:pPr>
            <w:r>
              <w:rPr>
                <w:rtl/>
              </w:rPr>
              <w:t>יהונתן חדד</w:t>
            </w:r>
          </w:p>
        </w:tc>
        <w:tc>
          <w:tcPr>
            <w:tcW w:w="0" w:type="auto"/>
            <w:shd w:val="clear" w:color="auto" w:fill="auto"/>
          </w:tcPr>
          <w:p w14:paraId="5BD22563" w14:textId="735DE25A" w:rsidR="00AC5B9B" w:rsidRDefault="00AC5B9B" w:rsidP="00DE5B80">
            <w:pPr>
              <w:ind w:firstLine="0"/>
              <w:rPr>
                <w:rtl/>
              </w:rPr>
            </w:pPr>
            <w:r>
              <w:rPr>
                <w:rtl/>
              </w:rPr>
              <w:t>–</w:t>
            </w:r>
          </w:p>
        </w:tc>
        <w:tc>
          <w:tcPr>
            <w:tcW w:w="0" w:type="auto"/>
            <w:shd w:val="clear" w:color="auto" w:fill="auto"/>
          </w:tcPr>
          <w:p w14:paraId="27F12F7E" w14:textId="377128EA" w:rsidR="00AC5B9B" w:rsidRDefault="00AC5B9B" w:rsidP="00AC5B9B">
            <w:pPr>
              <w:ind w:firstLine="0"/>
              <w:rPr>
                <w:rtl/>
              </w:rPr>
            </w:pPr>
            <w:r>
              <w:rPr>
                <w:rtl/>
              </w:rPr>
              <w:t xml:space="preserve">ממונה </w:t>
            </w:r>
            <w:r>
              <w:rPr>
                <w:rFonts w:hint="cs"/>
                <w:rtl/>
              </w:rPr>
              <w:t>(</w:t>
            </w:r>
            <w:r>
              <w:rPr>
                <w:rtl/>
              </w:rPr>
              <w:t>עבירות מחשב</w:t>
            </w:r>
            <w:r>
              <w:rPr>
                <w:rFonts w:hint="cs"/>
                <w:rtl/>
              </w:rPr>
              <w:t>),</w:t>
            </w:r>
            <w:r>
              <w:rPr>
                <w:rtl/>
              </w:rPr>
              <w:t xml:space="preserve"> סייבר, פרקליטות המדינה</w:t>
            </w:r>
          </w:p>
        </w:tc>
      </w:tr>
      <w:tr w:rsidR="00AC5B9B" w14:paraId="73FDD560" w14:textId="77777777" w:rsidTr="00AC5B9B">
        <w:tc>
          <w:tcPr>
            <w:tcW w:w="0" w:type="auto"/>
            <w:shd w:val="clear" w:color="auto" w:fill="auto"/>
          </w:tcPr>
          <w:p w14:paraId="24FA7730" w14:textId="60D01507" w:rsidR="00AC5B9B" w:rsidRDefault="00AC5B9B" w:rsidP="00DE5B80">
            <w:pPr>
              <w:ind w:firstLine="0"/>
              <w:rPr>
                <w:rtl/>
              </w:rPr>
            </w:pPr>
            <w:r>
              <w:rPr>
                <w:rtl/>
              </w:rPr>
              <w:t>שונית שחר</w:t>
            </w:r>
          </w:p>
        </w:tc>
        <w:tc>
          <w:tcPr>
            <w:tcW w:w="0" w:type="auto"/>
            <w:shd w:val="clear" w:color="auto" w:fill="auto"/>
          </w:tcPr>
          <w:p w14:paraId="37BB375E" w14:textId="29C391E0" w:rsidR="00AC5B9B" w:rsidRDefault="00AC5B9B" w:rsidP="00DE5B80">
            <w:pPr>
              <w:ind w:firstLine="0"/>
              <w:rPr>
                <w:rtl/>
              </w:rPr>
            </w:pPr>
            <w:r>
              <w:rPr>
                <w:rtl/>
              </w:rPr>
              <w:t>–</w:t>
            </w:r>
          </w:p>
        </w:tc>
        <w:tc>
          <w:tcPr>
            <w:tcW w:w="0" w:type="auto"/>
            <w:shd w:val="clear" w:color="auto" w:fill="auto"/>
          </w:tcPr>
          <w:p w14:paraId="2447DD34" w14:textId="4EBFFA2B" w:rsidR="00AC5B9B" w:rsidRDefault="00AC5B9B" w:rsidP="00DE5B80">
            <w:pPr>
              <w:ind w:firstLine="0"/>
              <w:rPr>
                <w:rtl/>
              </w:rPr>
            </w:pPr>
            <w:r>
              <w:rPr>
                <w:rtl/>
              </w:rPr>
              <w:t>עו"ד, משרד התקשורת</w:t>
            </w:r>
          </w:p>
        </w:tc>
      </w:tr>
      <w:tr w:rsidR="00AC5B9B" w14:paraId="1E418035" w14:textId="77777777" w:rsidTr="00AC5B9B">
        <w:tc>
          <w:tcPr>
            <w:tcW w:w="0" w:type="auto"/>
            <w:shd w:val="clear" w:color="auto" w:fill="auto"/>
          </w:tcPr>
          <w:p w14:paraId="6BEFBAA2" w14:textId="35ED1B83" w:rsidR="00AC5B9B" w:rsidRDefault="00AC5B9B"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14:paraId="66D7D54E" w14:textId="64454CE6" w:rsidR="00AC5B9B" w:rsidRDefault="00AC5B9B" w:rsidP="00DE5B80">
            <w:pPr>
              <w:ind w:firstLine="0"/>
              <w:rPr>
                <w:rtl/>
              </w:rPr>
            </w:pPr>
            <w:r>
              <w:rPr>
                <w:rtl/>
              </w:rPr>
              <w:t>–</w:t>
            </w:r>
          </w:p>
        </w:tc>
        <w:tc>
          <w:tcPr>
            <w:tcW w:w="0" w:type="auto"/>
            <w:shd w:val="clear" w:color="auto" w:fill="auto"/>
          </w:tcPr>
          <w:p w14:paraId="011F064E" w14:textId="51A40B5D" w:rsidR="00AC5B9B" w:rsidRDefault="00AC5B9B" w:rsidP="00DE5B80">
            <w:pPr>
              <w:ind w:firstLine="0"/>
              <w:rPr>
                <w:rtl/>
              </w:rPr>
            </w:pPr>
            <w:r>
              <w:rPr>
                <w:rtl/>
              </w:rPr>
              <w:t>אחראית חופש העיתונות, ארגון העיתונאים והעיתונאיות בישראל</w:t>
            </w:r>
          </w:p>
        </w:tc>
      </w:tr>
      <w:tr w:rsidR="00AC5B9B" w14:paraId="61186413" w14:textId="77777777" w:rsidTr="00AC5B9B">
        <w:tc>
          <w:tcPr>
            <w:tcW w:w="0" w:type="auto"/>
            <w:shd w:val="clear" w:color="auto" w:fill="auto"/>
          </w:tcPr>
          <w:p w14:paraId="51E028A0" w14:textId="1D54D9A3" w:rsidR="00AC5B9B" w:rsidRDefault="00AC5B9B" w:rsidP="00DE5B80">
            <w:pPr>
              <w:ind w:firstLine="0"/>
              <w:rPr>
                <w:rtl/>
              </w:rPr>
            </w:pPr>
            <w:r>
              <w:rPr>
                <w:rtl/>
              </w:rPr>
              <w:t>שי גליק</w:t>
            </w:r>
          </w:p>
        </w:tc>
        <w:tc>
          <w:tcPr>
            <w:tcW w:w="0" w:type="auto"/>
            <w:shd w:val="clear" w:color="auto" w:fill="auto"/>
          </w:tcPr>
          <w:p w14:paraId="1F837062" w14:textId="5B2DF670" w:rsidR="00AC5B9B" w:rsidRDefault="00AC5B9B" w:rsidP="00DE5B80">
            <w:pPr>
              <w:ind w:firstLine="0"/>
              <w:rPr>
                <w:rtl/>
              </w:rPr>
            </w:pPr>
            <w:r>
              <w:rPr>
                <w:rtl/>
              </w:rPr>
              <w:t>–</w:t>
            </w:r>
          </w:p>
        </w:tc>
        <w:tc>
          <w:tcPr>
            <w:tcW w:w="0" w:type="auto"/>
            <w:shd w:val="clear" w:color="auto" w:fill="auto"/>
          </w:tcPr>
          <w:p w14:paraId="107B3120" w14:textId="0D5417AF" w:rsidR="00AC5B9B" w:rsidRDefault="00AC5B9B" w:rsidP="00DE5B80">
            <w:pPr>
              <w:ind w:firstLine="0"/>
              <w:rPr>
                <w:rtl/>
              </w:rPr>
            </w:pPr>
            <w:r>
              <w:rPr>
                <w:rtl/>
              </w:rPr>
              <w:t xml:space="preserve">מנכ"ל ארגון בצלמו </w:t>
            </w:r>
          </w:p>
        </w:tc>
      </w:tr>
      <w:tr w:rsidR="00AC5B9B" w14:paraId="7518FBDF" w14:textId="77777777" w:rsidTr="00AC5B9B">
        <w:tc>
          <w:tcPr>
            <w:tcW w:w="0" w:type="auto"/>
            <w:shd w:val="clear" w:color="auto" w:fill="auto"/>
          </w:tcPr>
          <w:p w14:paraId="7FC429BB" w14:textId="6E1D44C0" w:rsidR="00AC5B9B" w:rsidRDefault="00AC5B9B"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2381DC4D" w14:textId="73E37215" w:rsidR="00AC5B9B" w:rsidRDefault="00AC5B9B" w:rsidP="00DE5B80">
            <w:pPr>
              <w:ind w:firstLine="0"/>
              <w:rPr>
                <w:rtl/>
              </w:rPr>
            </w:pPr>
            <w:r>
              <w:rPr>
                <w:rtl/>
              </w:rPr>
              <w:t>–</w:t>
            </w:r>
          </w:p>
        </w:tc>
        <w:tc>
          <w:tcPr>
            <w:tcW w:w="0" w:type="auto"/>
            <w:shd w:val="clear" w:color="auto" w:fill="auto"/>
          </w:tcPr>
          <w:p w14:paraId="47ED4911" w14:textId="779C850A" w:rsidR="00AC5B9B" w:rsidRDefault="00AC5B9B" w:rsidP="00DE5B80">
            <w:pPr>
              <w:ind w:firstLine="0"/>
              <w:rPr>
                <w:rtl/>
              </w:rPr>
            </w:pPr>
            <w:r>
              <w:rPr>
                <w:rtl/>
              </w:rPr>
              <w:t>מטה משפחות החטופים</w:t>
            </w:r>
          </w:p>
        </w:tc>
      </w:tr>
      <w:tr w:rsidR="00AC5B9B" w14:paraId="445E7CE1" w14:textId="77777777" w:rsidTr="00AC5B9B">
        <w:tc>
          <w:tcPr>
            <w:tcW w:w="0" w:type="auto"/>
            <w:shd w:val="clear" w:color="auto" w:fill="auto"/>
          </w:tcPr>
          <w:p w14:paraId="5A838D06" w14:textId="4AA8C2C0" w:rsidR="00AC5B9B" w:rsidRDefault="00AC5B9B" w:rsidP="00DE5B80">
            <w:pPr>
              <w:ind w:firstLine="0"/>
              <w:rPr>
                <w:rtl/>
              </w:rPr>
            </w:pPr>
            <w:r>
              <w:rPr>
                <w:rtl/>
              </w:rPr>
              <w:t>חנה כהן</w:t>
            </w:r>
          </w:p>
        </w:tc>
        <w:tc>
          <w:tcPr>
            <w:tcW w:w="0" w:type="auto"/>
            <w:shd w:val="clear" w:color="auto" w:fill="auto"/>
          </w:tcPr>
          <w:p w14:paraId="03C6187E" w14:textId="47440BCD" w:rsidR="00AC5B9B" w:rsidRDefault="00AC5B9B" w:rsidP="00DE5B80">
            <w:pPr>
              <w:ind w:firstLine="0"/>
              <w:rPr>
                <w:rtl/>
              </w:rPr>
            </w:pPr>
            <w:r>
              <w:rPr>
                <w:rtl/>
              </w:rPr>
              <w:t>–</w:t>
            </w:r>
          </w:p>
        </w:tc>
        <w:tc>
          <w:tcPr>
            <w:tcW w:w="0" w:type="auto"/>
            <w:shd w:val="clear" w:color="auto" w:fill="auto"/>
          </w:tcPr>
          <w:p w14:paraId="61A6502B" w14:textId="18859F53" w:rsidR="00AC5B9B" w:rsidRDefault="00AC5B9B" w:rsidP="00DE5B80">
            <w:pPr>
              <w:ind w:firstLine="0"/>
              <w:rPr>
                <w:rtl/>
              </w:rPr>
            </w:pPr>
            <w:r>
              <w:rPr>
                <w:rtl/>
              </w:rPr>
              <w:t>מטה משפחות החטופים</w:t>
            </w:r>
          </w:p>
        </w:tc>
      </w:tr>
    </w:tbl>
    <w:p w14:paraId="52BB354B" w14:textId="77777777" w:rsidR="00E64116" w:rsidRPr="008713A4" w:rsidRDefault="00E64116" w:rsidP="00DE5B80">
      <w:pPr>
        <w:ind w:firstLine="0"/>
        <w:rPr>
          <w:rtl/>
        </w:rPr>
      </w:pPr>
    </w:p>
    <w:p w14:paraId="72F867D1" w14:textId="77777777" w:rsidR="00E64116" w:rsidRDefault="00E64116" w:rsidP="00DE5B80">
      <w:pPr>
        <w:ind w:firstLine="0"/>
        <w:rPr>
          <w:rtl/>
        </w:rPr>
      </w:pPr>
    </w:p>
    <w:p w14:paraId="1006D13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35BE25" w14:textId="1E9237F9" w:rsidR="00E64116" w:rsidRDefault="00AC5B9B" w:rsidP="00DE5B80">
      <w:pPr>
        <w:ind w:firstLine="0"/>
        <w:rPr>
          <w:rtl/>
        </w:rPr>
      </w:pPr>
      <w:r>
        <w:rPr>
          <w:rFonts w:hint="cs"/>
          <w:rtl/>
        </w:rPr>
        <w:t>עדן בן הרוש</w:t>
      </w:r>
    </w:p>
    <w:p w14:paraId="6A7A0C1E" w14:textId="65353FC8" w:rsidR="00AC5B9B" w:rsidRDefault="00AC5B9B" w:rsidP="00DE5B80">
      <w:pPr>
        <w:ind w:firstLine="0"/>
        <w:rPr>
          <w:rtl/>
        </w:rPr>
      </w:pPr>
      <w:r>
        <w:rPr>
          <w:rFonts w:hint="cs"/>
          <w:rtl/>
        </w:rPr>
        <w:t>עידו בן יצחק</w:t>
      </w:r>
    </w:p>
    <w:p w14:paraId="6E35005C" w14:textId="77777777" w:rsidR="00AC5B9B" w:rsidRPr="008713A4" w:rsidRDefault="00AC5B9B" w:rsidP="00AC5B9B">
      <w:pPr>
        <w:ind w:firstLine="0"/>
      </w:pPr>
      <w:r>
        <w:rPr>
          <w:rtl/>
        </w:rPr>
        <w:t>מירי פרנקל-שור</w:t>
      </w:r>
    </w:p>
    <w:p w14:paraId="46DCBEA3" w14:textId="2F9A7830" w:rsidR="00AC5B9B" w:rsidRDefault="00AC5B9B" w:rsidP="00DE5B80">
      <w:pPr>
        <w:ind w:firstLine="0"/>
        <w:rPr>
          <w:rtl/>
        </w:rPr>
      </w:pPr>
    </w:p>
    <w:p w14:paraId="06CC8BCE" w14:textId="0F761C05" w:rsidR="00E64116" w:rsidRPr="008713A4" w:rsidRDefault="00E64116" w:rsidP="00CD3F5D">
      <w:pPr>
        <w:ind w:firstLine="0"/>
        <w:outlineLvl w:val="1"/>
        <w:rPr>
          <w:rtl/>
        </w:rPr>
      </w:pPr>
      <w:r w:rsidRPr="008713A4">
        <w:rPr>
          <w:b/>
          <w:bCs/>
          <w:u w:val="single"/>
          <w:rtl/>
        </w:rPr>
        <w:t>מנהלת הוועדה</w:t>
      </w:r>
      <w:r w:rsidRPr="008713A4">
        <w:rPr>
          <w:rFonts w:hint="cs"/>
          <w:b/>
          <w:bCs/>
          <w:u w:val="single"/>
          <w:rtl/>
        </w:rPr>
        <w:t>:</w:t>
      </w:r>
    </w:p>
    <w:p w14:paraId="701C02C6" w14:textId="77777777" w:rsidR="00E64116" w:rsidRPr="008713A4" w:rsidRDefault="004B46B0" w:rsidP="00D40A29">
      <w:pPr>
        <w:ind w:firstLine="0"/>
        <w:rPr>
          <w:u w:val="single"/>
        </w:rPr>
      </w:pPr>
      <w:r>
        <w:rPr>
          <w:rtl/>
        </w:rPr>
        <w:t>לאה גופר</w:t>
      </w:r>
    </w:p>
    <w:p w14:paraId="7DA354D2" w14:textId="77777777" w:rsidR="00E64116" w:rsidRPr="008713A4" w:rsidRDefault="00E64116" w:rsidP="00DE5B80">
      <w:pPr>
        <w:ind w:firstLine="0"/>
        <w:rPr>
          <w:rtl/>
        </w:rPr>
      </w:pPr>
    </w:p>
    <w:p w14:paraId="7DF9F5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5B4AE6" w14:textId="77777777" w:rsidR="00E64116" w:rsidRDefault="004B46B0" w:rsidP="008320F6">
      <w:pPr>
        <w:ind w:firstLine="0"/>
        <w:rPr>
          <w:rtl/>
        </w:rPr>
      </w:pPr>
      <w:r>
        <w:rPr>
          <w:rtl/>
        </w:rPr>
        <w:t>הילה מליחי</w:t>
      </w:r>
    </w:p>
    <w:p w14:paraId="3E554B5F" w14:textId="77777777" w:rsidR="004B46B0" w:rsidRDefault="004B46B0" w:rsidP="008320F6">
      <w:pPr>
        <w:ind w:firstLine="0"/>
        <w:rPr>
          <w:rtl/>
        </w:rPr>
      </w:pPr>
    </w:p>
    <w:p w14:paraId="411DAE6E" w14:textId="77777777" w:rsidR="00CD3F5D" w:rsidRPr="008713A4" w:rsidRDefault="00CD3F5D" w:rsidP="008320F6">
      <w:pPr>
        <w:ind w:firstLine="0"/>
        <w:rPr>
          <w:rtl/>
        </w:rPr>
      </w:pPr>
      <w:bookmarkStart w:id="1" w:name="_GoBack"/>
      <w:bookmarkEnd w:id="1"/>
    </w:p>
    <w:p w14:paraId="6939520D" w14:textId="77777777" w:rsidR="007872B4" w:rsidRDefault="004B46B0" w:rsidP="004B46B0">
      <w:pPr>
        <w:ind w:firstLine="0"/>
        <w:rPr>
          <w:b/>
          <w:bCs/>
        </w:rPr>
      </w:pPr>
      <w:r w:rsidRPr="004B46B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3E7CF59" w14:textId="77777777" w:rsidR="004B46B0" w:rsidRDefault="004B46B0" w:rsidP="004B46B0">
      <w:pPr>
        <w:pStyle w:val="a6"/>
        <w:keepNext/>
        <w:rPr>
          <w:rtl/>
        </w:rPr>
      </w:pPr>
      <w:bookmarkStart w:id="2" w:name="ET_subject_643200_2"/>
      <w:r w:rsidRPr="004B46B0">
        <w:rPr>
          <w:rStyle w:val="TagStyle"/>
          <w:rtl/>
        </w:rPr>
        <w:lastRenderedPageBreak/>
        <w:t xml:space="preserve"> &lt;&lt; נושא &gt;&gt; </w:t>
      </w:r>
      <w:r>
        <w:rPr>
          <w:rtl/>
        </w:rPr>
        <w:t>הצעת חוק מניעת פגיעת גוף שידורים זר בביטחון המדינה (הוראת שעה - חרבות ברזל) (תיקון - הוראת קבע), התשפ"ד-2024, פ/4626/25</w:t>
      </w:r>
      <w:r w:rsidRPr="004B46B0">
        <w:rPr>
          <w:rStyle w:val="TagStyle"/>
          <w:rtl/>
        </w:rPr>
        <w:t xml:space="preserve"> &lt;&lt; נושא &gt;&gt;</w:t>
      </w:r>
      <w:r>
        <w:rPr>
          <w:rtl/>
        </w:rPr>
        <w:t xml:space="preserve">   </w:t>
      </w:r>
      <w:bookmarkEnd w:id="2"/>
    </w:p>
    <w:p w14:paraId="2F0A6D70" w14:textId="77777777" w:rsidR="004B46B0" w:rsidRDefault="004B46B0" w:rsidP="004B46B0">
      <w:pPr>
        <w:pStyle w:val="KeepWithNext"/>
        <w:rPr>
          <w:rtl/>
        </w:rPr>
      </w:pPr>
    </w:p>
    <w:p w14:paraId="3E152EF0" w14:textId="77777777" w:rsidR="004B46B0" w:rsidRDefault="004B46B0" w:rsidP="004B46B0">
      <w:pPr>
        <w:rPr>
          <w:rtl/>
        </w:rPr>
      </w:pPr>
    </w:p>
    <w:p w14:paraId="4DB69171" w14:textId="77777777" w:rsidR="004B46B0" w:rsidRDefault="004B46B0" w:rsidP="004B46B0">
      <w:pPr>
        <w:pStyle w:val="af6"/>
        <w:keepNext/>
        <w:rPr>
          <w:rtl/>
        </w:rPr>
      </w:pPr>
      <w:bookmarkStart w:id="3" w:name="ET_yor_6358_3"/>
      <w:r w:rsidRPr="004B46B0">
        <w:rPr>
          <w:rStyle w:val="TagStyle"/>
          <w:rtl/>
        </w:rPr>
        <w:t xml:space="preserve"> &lt;&lt; יור &gt;&gt; </w:t>
      </w:r>
      <w:r>
        <w:rPr>
          <w:rtl/>
        </w:rPr>
        <w:t>היו"ר צביקה פוגל:</w:t>
      </w:r>
      <w:r w:rsidRPr="004B46B0">
        <w:rPr>
          <w:rStyle w:val="TagStyle"/>
          <w:rtl/>
        </w:rPr>
        <w:t xml:space="preserve"> &lt;&lt; יור &gt;&gt;</w:t>
      </w:r>
      <w:r>
        <w:rPr>
          <w:rtl/>
        </w:rPr>
        <w:t xml:space="preserve">   </w:t>
      </w:r>
      <w:bookmarkEnd w:id="3"/>
    </w:p>
    <w:p w14:paraId="6FF6773C" w14:textId="77777777" w:rsidR="004B46B0" w:rsidRDefault="004B46B0" w:rsidP="004B46B0">
      <w:pPr>
        <w:pStyle w:val="KeepWithNext"/>
        <w:rPr>
          <w:rtl/>
        </w:rPr>
      </w:pPr>
    </w:p>
    <w:p w14:paraId="308F0855" w14:textId="07546B65" w:rsidR="006D008C" w:rsidRDefault="006D008C" w:rsidP="00BD6951">
      <w:pPr>
        <w:rPr>
          <w:rtl/>
        </w:rPr>
      </w:pPr>
      <w:bookmarkStart w:id="4" w:name="_ETM_Q1_855099"/>
      <w:bookmarkStart w:id="5" w:name="_ETM_Q1_856900"/>
      <w:bookmarkEnd w:id="4"/>
      <w:bookmarkEnd w:id="5"/>
      <w:r>
        <w:rPr>
          <w:rtl/>
        </w:rPr>
        <w:t xml:space="preserve">בוקר אור לכולם, </w:t>
      </w:r>
      <w:r>
        <w:rPr>
          <w:rFonts w:hint="cs"/>
          <w:rtl/>
        </w:rPr>
        <w:t>הת</w:t>
      </w:r>
      <w:r>
        <w:rPr>
          <w:rtl/>
        </w:rPr>
        <w:t xml:space="preserve">כנסנו כאן הבוקר </w:t>
      </w:r>
      <w:bookmarkStart w:id="6" w:name="_ETM_Q1_862599"/>
      <w:bookmarkEnd w:id="6"/>
      <w:r>
        <w:rPr>
          <w:rtl/>
        </w:rPr>
        <w:t xml:space="preserve">כדי לקיים דיון על הצעת החוק של חבר הכנסת אריאל </w:t>
      </w:r>
      <w:bookmarkStart w:id="7" w:name="_ETM_Q1_866764"/>
      <w:bookmarkEnd w:id="7"/>
      <w:proofErr w:type="spellStart"/>
      <w:r>
        <w:rPr>
          <w:rtl/>
        </w:rPr>
        <w:t>קלנר</w:t>
      </w:r>
      <w:proofErr w:type="spellEnd"/>
      <w:r>
        <w:rPr>
          <w:rtl/>
        </w:rPr>
        <w:t xml:space="preserve">, שתוצמד אליה גם הצעת </w:t>
      </w:r>
      <w:r w:rsidR="00980D74">
        <w:rPr>
          <w:rFonts w:hint="cs"/>
          <w:rtl/>
        </w:rPr>
        <w:t>ה</w:t>
      </w:r>
      <w:r>
        <w:rPr>
          <w:rtl/>
        </w:rPr>
        <w:t>חוק של עמית הלוי</w:t>
      </w:r>
      <w:r w:rsidR="00980D74">
        <w:rPr>
          <w:rFonts w:hint="cs"/>
          <w:rtl/>
        </w:rPr>
        <w:t>,</w:t>
      </w:r>
      <w:r>
        <w:rPr>
          <w:rtl/>
        </w:rPr>
        <w:t xml:space="preserve"> </w:t>
      </w:r>
      <w:bookmarkStart w:id="8" w:name="_ETM_Q1_871530"/>
      <w:bookmarkEnd w:id="8"/>
      <w:r>
        <w:rPr>
          <w:rtl/>
        </w:rPr>
        <w:t>על מניעת פגיעת גוף שידורים זר בביטחון המדינה</w:t>
      </w:r>
      <w:r w:rsidR="00980D74">
        <w:rPr>
          <w:rFonts w:hint="cs"/>
          <w:rtl/>
        </w:rPr>
        <w:t>.</w:t>
      </w:r>
      <w:r>
        <w:rPr>
          <w:rtl/>
        </w:rPr>
        <w:t xml:space="preserve"> </w:t>
      </w:r>
      <w:bookmarkStart w:id="9" w:name="_ETM_Q1_876500"/>
      <w:bookmarkEnd w:id="9"/>
      <w:r w:rsidR="00AC5B9B">
        <w:rPr>
          <w:rFonts w:hint="cs"/>
          <w:rtl/>
        </w:rPr>
        <w:t>אב</w:t>
      </w:r>
      <w:r w:rsidR="00BD6951">
        <w:rPr>
          <w:rFonts w:hint="cs"/>
          <w:rtl/>
        </w:rPr>
        <w:t xml:space="preserve">ל </w:t>
      </w:r>
      <w:r w:rsidR="00980D74">
        <w:rPr>
          <w:rtl/>
        </w:rPr>
        <w:t>רגע לפני שנתחיל בדיון</w:t>
      </w:r>
      <w:r>
        <w:rPr>
          <w:rtl/>
        </w:rPr>
        <w:t xml:space="preserve"> אני רוצה להזכיר לכולנו </w:t>
      </w:r>
      <w:bookmarkStart w:id="10" w:name="_ETM_Q1_880840"/>
      <w:bookmarkEnd w:id="10"/>
      <w:r w:rsidR="00980D74">
        <w:rPr>
          <w:rFonts w:hint="cs"/>
          <w:rtl/>
        </w:rPr>
        <w:t>ש</w:t>
      </w:r>
      <w:r>
        <w:rPr>
          <w:rtl/>
        </w:rPr>
        <w:t>אנחנו ביום ה</w:t>
      </w:r>
      <w:r>
        <w:rPr>
          <w:rFonts w:hint="cs"/>
          <w:rtl/>
        </w:rPr>
        <w:t>-653</w:t>
      </w:r>
      <w:r>
        <w:rPr>
          <w:rtl/>
        </w:rPr>
        <w:t xml:space="preserve"> למלחמה</w:t>
      </w:r>
      <w:r w:rsidR="00BD6951">
        <w:rPr>
          <w:rFonts w:hint="cs"/>
          <w:rtl/>
        </w:rPr>
        <w:t>.</w:t>
      </w:r>
      <w:r>
        <w:rPr>
          <w:rtl/>
        </w:rPr>
        <w:t xml:space="preserve"> </w:t>
      </w:r>
      <w:bookmarkStart w:id="11" w:name="_ETM_Q1_887229"/>
      <w:bookmarkEnd w:id="11"/>
      <w:r>
        <w:rPr>
          <w:rtl/>
        </w:rPr>
        <w:t>גם בבוקר הזה, כמו בכל בוקר</w:t>
      </w:r>
      <w:r w:rsidR="00BD6951">
        <w:rPr>
          <w:rFonts w:hint="cs"/>
          <w:rtl/>
        </w:rPr>
        <w:t>,</w:t>
      </w:r>
      <w:r>
        <w:rPr>
          <w:rtl/>
        </w:rPr>
        <w:t xml:space="preserve"> </w:t>
      </w:r>
      <w:bookmarkStart w:id="12" w:name="_ETM_Q1_893119"/>
      <w:bookmarkEnd w:id="12"/>
      <w:r>
        <w:rPr>
          <w:rtl/>
        </w:rPr>
        <w:t xml:space="preserve">אני מודה לכל אותם אנשי ביטחון שעוסקים במלאכה ומאפשרים לנו </w:t>
      </w:r>
      <w:bookmarkStart w:id="13" w:name="_ETM_Q1_896099"/>
      <w:bookmarkEnd w:id="13"/>
      <w:r w:rsidR="00980D74">
        <w:rPr>
          <w:rtl/>
        </w:rPr>
        <w:t>לקיים איזושהי שגרת חיים</w:t>
      </w:r>
      <w:r>
        <w:rPr>
          <w:rtl/>
        </w:rPr>
        <w:t xml:space="preserve"> </w:t>
      </w:r>
      <w:bookmarkStart w:id="14" w:name="_ETM_Q1_899729"/>
      <w:bookmarkEnd w:id="14"/>
      <w:r w:rsidR="00980D74">
        <w:rPr>
          <w:rFonts w:hint="cs"/>
          <w:rtl/>
        </w:rPr>
        <w:t>– ל</w:t>
      </w:r>
      <w:r>
        <w:rPr>
          <w:rtl/>
        </w:rPr>
        <w:t xml:space="preserve">צבא, למשטרה, </w:t>
      </w:r>
      <w:r w:rsidR="00BD6951">
        <w:rPr>
          <w:rFonts w:hint="cs"/>
          <w:rtl/>
        </w:rPr>
        <w:t>ל</w:t>
      </w:r>
      <w:r>
        <w:rPr>
          <w:rtl/>
        </w:rPr>
        <w:t>שב</w:t>
      </w:r>
      <w:r>
        <w:rPr>
          <w:rFonts w:hint="cs"/>
          <w:rtl/>
        </w:rPr>
        <w:t>"כ</w:t>
      </w:r>
      <w:r>
        <w:rPr>
          <w:rtl/>
        </w:rPr>
        <w:t xml:space="preserve">, </w:t>
      </w:r>
      <w:r w:rsidR="00BD6951">
        <w:rPr>
          <w:rFonts w:hint="cs"/>
          <w:rtl/>
        </w:rPr>
        <w:t>ל</w:t>
      </w:r>
      <w:r>
        <w:rPr>
          <w:rtl/>
        </w:rPr>
        <w:t xml:space="preserve">שירות בתי הסוהר, כיבוי והצלה, </w:t>
      </w:r>
      <w:r w:rsidR="00BD6951">
        <w:rPr>
          <w:rFonts w:hint="cs"/>
          <w:rtl/>
        </w:rPr>
        <w:t xml:space="preserve">מי לא. </w:t>
      </w:r>
      <w:r>
        <w:rPr>
          <w:rtl/>
        </w:rPr>
        <w:t>לקוות שבאמת בסופ</w:t>
      </w:r>
      <w:r w:rsidR="00BD6951">
        <w:rPr>
          <w:rtl/>
        </w:rPr>
        <w:t>ו של דבר כולם יחזרו הביתה בשלום</w:t>
      </w:r>
      <w:r w:rsidR="00BD6951">
        <w:rPr>
          <w:rFonts w:hint="cs"/>
          <w:rtl/>
        </w:rPr>
        <w:t>,</w:t>
      </w:r>
      <w:r>
        <w:rPr>
          <w:rtl/>
        </w:rPr>
        <w:t xml:space="preserve"> </w:t>
      </w:r>
      <w:bookmarkStart w:id="15" w:name="_ETM_Q1_912669"/>
      <w:bookmarkEnd w:id="15"/>
      <w:r w:rsidR="00BD6951">
        <w:rPr>
          <w:rFonts w:hint="cs"/>
          <w:rtl/>
        </w:rPr>
        <w:t>ו</w:t>
      </w:r>
      <w:r>
        <w:rPr>
          <w:rtl/>
        </w:rPr>
        <w:t xml:space="preserve">הכי חשוב, חזרתם של </w:t>
      </w:r>
      <w:bookmarkStart w:id="16" w:name="_ETM_Q1_915880"/>
      <w:bookmarkEnd w:id="16"/>
      <w:r>
        <w:rPr>
          <w:rFonts w:hint="cs"/>
          <w:rtl/>
        </w:rPr>
        <w:t xml:space="preserve">49 </w:t>
      </w:r>
      <w:r>
        <w:rPr>
          <w:rtl/>
        </w:rPr>
        <w:t>חטופים וחטופה אחת שעדיין שם</w:t>
      </w:r>
      <w:r>
        <w:rPr>
          <w:rFonts w:hint="cs"/>
          <w:rtl/>
        </w:rPr>
        <w:t>.</w:t>
      </w:r>
      <w:r>
        <w:rPr>
          <w:rtl/>
        </w:rPr>
        <w:t xml:space="preserve"> כן, אני בכל </w:t>
      </w:r>
      <w:bookmarkStart w:id="17" w:name="_ETM_Q1_921394"/>
      <w:bookmarkEnd w:id="17"/>
      <w:r>
        <w:rPr>
          <w:rtl/>
        </w:rPr>
        <w:t xml:space="preserve">בוקר מזכיר שיש </w:t>
      </w:r>
      <w:r>
        <w:rPr>
          <w:rFonts w:hint="cs"/>
          <w:rtl/>
        </w:rPr>
        <w:t xml:space="preserve">49 </w:t>
      </w:r>
      <w:r>
        <w:rPr>
          <w:rtl/>
        </w:rPr>
        <w:t xml:space="preserve">חטופים </w:t>
      </w:r>
      <w:r w:rsidR="00BD6951">
        <w:rPr>
          <w:rFonts w:hint="cs"/>
          <w:rtl/>
        </w:rPr>
        <w:t>ו</w:t>
      </w:r>
      <w:r>
        <w:rPr>
          <w:rtl/>
        </w:rPr>
        <w:t xml:space="preserve">חטופה אחת. </w:t>
      </w:r>
      <w:bookmarkStart w:id="18" w:name="_ETM_Q1_928409"/>
      <w:bookmarkEnd w:id="18"/>
      <w:r>
        <w:rPr>
          <w:rtl/>
        </w:rPr>
        <w:t>והמשפחה של חטופה הזאת, אבא שלה</w:t>
      </w:r>
      <w:r w:rsidR="00BD6951">
        <w:rPr>
          <w:rFonts w:hint="cs"/>
          <w:rtl/>
        </w:rPr>
        <w:t>,</w:t>
      </w:r>
      <w:r>
        <w:rPr>
          <w:rtl/>
        </w:rPr>
        <w:t xml:space="preserve"> פה </w:t>
      </w:r>
      <w:proofErr w:type="spellStart"/>
      <w:r>
        <w:rPr>
          <w:rtl/>
        </w:rPr>
        <w:t>איתנו</w:t>
      </w:r>
      <w:proofErr w:type="spellEnd"/>
      <w:r>
        <w:rPr>
          <w:rtl/>
        </w:rPr>
        <w:t xml:space="preserve">. </w:t>
      </w:r>
      <w:bookmarkStart w:id="19" w:name="_ETM_Q1_933710"/>
      <w:bookmarkEnd w:id="19"/>
      <w:r>
        <w:rPr>
          <w:rtl/>
        </w:rPr>
        <w:t>בבקשה.</w:t>
      </w:r>
    </w:p>
    <w:p w14:paraId="28614CB4" w14:textId="77777777" w:rsidR="004B46B0" w:rsidRDefault="004B46B0" w:rsidP="004B46B0">
      <w:pPr>
        <w:rPr>
          <w:rtl/>
        </w:rPr>
      </w:pPr>
    </w:p>
    <w:p w14:paraId="37C86E7B" w14:textId="3A2A4ED3" w:rsidR="004B46B0" w:rsidRDefault="004B46B0" w:rsidP="004B46B0">
      <w:pPr>
        <w:pStyle w:val="a4"/>
        <w:keepNext/>
        <w:rPr>
          <w:rtl/>
        </w:rPr>
      </w:pPr>
      <w:bookmarkStart w:id="20" w:name="ET_speaker_חיים_הימן_4"/>
      <w:r w:rsidRPr="004B46B0">
        <w:rPr>
          <w:rStyle w:val="TagStyle"/>
          <w:rtl/>
        </w:rPr>
        <w:t xml:space="preserve"> &lt;&lt; דובר &gt;&gt; </w:t>
      </w:r>
      <w:r>
        <w:rPr>
          <w:rtl/>
        </w:rPr>
        <w:t xml:space="preserve">חיים </w:t>
      </w:r>
      <w:proofErr w:type="spellStart"/>
      <w:r>
        <w:rPr>
          <w:rtl/>
        </w:rPr>
        <w:t>הימן</w:t>
      </w:r>
      <w:proofErr w:type="spellEnd"/>
      <w:r>
        <w:rPr>
          <w:rtl/>
        </w:rPr>
        <w:t>:</w:t>
      </w:r>
      <w:r w:rsidRPr="004B46B0">
        <w:rPr>
          <w:rStyle w:val="TagStyle"/>
          <w:rtl/>
        </w:rPr>
        <w:t xml:space="preserve"> &lt;&lt; דובר &gt;&gt;</w:t>
      </w:r>
      <w:bookmarkEnd w:id="20"/>
    </w:p>
    <w:p w14:paraId="1F433D67" w14:textId="77777777" w:rsidR="004B46B0" w:rsidRDefault="004B46B0" w:rsidP="004B46B0">
      <w:pPr>
        <w:pStyle w:val="KeepWithNext"/>
        <w:rPr>
          <w:rtl/>
        </w:rPr>
      </w:pPr>
    </w:p>
    <w:p w14:paraId="06D71065" w14:textId="1BD4D80D" w:rsidR="00722E5C" w:rsidRDefault="00BD6951" w:rsidP="00AC5B9B">
      <w:pPr>
        <w:rPr>
          <w:rtl/>
        </w:rPr>
      </w:pPr>
      <w:bookmarkStart w:id="21" w:name="_ETM_Q1_822540"/>
      <w:bookmarkStart w:id="22" w:name="_ETM_Q1_936059"/>
      <w:bookmarkEnd w:id="21"/>
      <w:bookmarkEnd w:id="22"/>
      <w:r>
        <w:rPr>
          <w:rtl/>
        </w:rPr>
        <w:t xml:space="preserve">תודה רבה, חבר הכנסת פוגל. </w:t>
      </w:r>
      <w:bookmarkStart w:id="23" w:name="_ETM_Q1_940000"/>
      <w:bookmarkEnd w:id="23"/>
      <w:r>
        <w:rPr>
          <w:rtl/>
        </w:rPr>
        <w:t>אני אבא של ענבר</w:t>
      </w:r>
      <w:r>
        <w:rPr>
          <w:rFonts w:hint="cs"/>
          <w:rtl/>
        </w:rPr>
        <w:t xml:space="preserve"> </w:t>
      </w:r>
      <w:proofErr w:type="spellStart"/>
      <w:r>
        <w:rPr>
          <w:rFonts w:hint="cs"/>
          <w:rtl/>
        </w:rPr>
        <w:t>הימן</w:t>
      </w:r>
      <w:proofErr w:type="spellEnd"/>
      <w:r>
        <w:rPr>
          <w:rtl/>
        </w:rPr>
        <w:t xml:space="preserve">. </w:t>
      </w:r>
      <w:bookmarkStart w:id="24" w:name="_ETM_Q1_943250"/>
      <w:bookmarkEnd w:id="24"/>
      <w:r>
        <w:rPr>
          <w:rtl/>
        </w:rPr>
        <w:t xml:space="preserve">ענבר הייתה במסיבת </w:t>
      </w:r>
      <w:proofErr w:type="spellStart"/>
      <w:r>
        <w:rPr>
          <w:rtl/>
        </w:rPr>
        <w:t>הנובה</w:t>
      </w:r>
      <w:proofErr w:type="spellEnd"/>
      <w:r>
        <w:rPr>
          <w:rFonts w:hint="cs"/>
          <w:rtl/>
        </w:rPr>
        <w:t>,</w:t>
      </w:r>
      <w:r>
        <w:rPr>
          <w:rtl/>
        </w:rPr>
        <w:t xml:space="preserve"> נחטפה ונרצחה באכזריות</w:t>
      </w:r>
      <w:r>
        <w:rPr>
          <w:rFonts w:hint="cs"/>
          <w:rtl/>
        </w:rPr>
        <w:t>.</w:t>
      </w:r>
      <w:r>
        <w:rPr>
          <w:rtl/>
        </w:rPr>
        <w:t xml:space="preserve"> </w:t>
      </w:r>
      <w:bookmarkStart w:id="25" w:name="_ETM_Q1_950299"/>
      <w:bookmarkEnd w:id="25"/>
      <w:r>
        <w:rPr>
          <w:rtl/>
        </w:rPr>
        <w:t xml:space="preserve">ענבר נשארה החטופה היחידה כרגע בעזה. </w:t>
      </w:r>
      <w:bookmarkStart w:id="26" w:name="_ETM_Q1_956440"/>
      <w:bookmarkEnd w:id="26"/>
      <w:r w:rsidR="00A85F56">
        <w:rPr>
          <w:rFonts w:hint="cs"/>
          <w:rtl/>
        </w:rPr>
        <w:t>ו</w:t>
      </w:r>
      <w:r>
        <w:rPr>
          <w:rtl/>
        </w:rPr>
        <w:t xml:space="preserve">אני מלא חששות, היא נשארה יחידה. </w:t>
      </w:r>
      <w:bookmarkStart w:id="27" w:name="_ETM_Q1_962250"/>
      <w:bookmarkEnd w:id="27"/>
      <w:r>
        <w:rPr>
          <w:rtl/>
        </w:rPr>
        <w:t xml:space="preserve">בשנה ותשעה חודשים שחלפו </w:t>
      </w:r>
      <w:r w:rsidR="00A85F56">
        <w:rPr>
          <w:rFonts w:hint="cs"/>
          <w:rtl/>
        </w:rPr>
        <w:t xml:space="preserve">– </w:t>
      </w:r>
      <w:bookmarkStart w:id="28" w:name="_ETM_Q1_970545"/>
      <w:bookmarkEnd w:id="28"/>
      <w:r>
        <w:rPr>
          <w:rtl/>
        </w:rPr>
        <w:t xml:space="preserve">כמובן </w:t>
      </w:r>
      <w:r w:rsidR="00A85F56">
        <w:rPr>
          <w:rFonts w:hint="cs"/>
          <w:rtl/>
        </w:rPr>
        <w:t>ש</w:t>
      </w:r>
      <w:r>
        <w:rPr>
          <w:rtl/>
        </w:rPr>
        <w:t xml:space="preserve">אנחנו מלא חששות </w:t>
      </w:r>
      <w:r w:rsidR="00A85F56">
        <w:rPr>
          <w:rFonts w:hint="cs"/>
          <w:rtl/>
        </w:rPr>
        <w:t>ו</w:t>
      </w:r>
      <w:r>
        <w:rPr>
          <w:rtl/>
        </w:rPr>
        <w:t xml:space="preserve">פחדים </w:t>
      </w:r>
      <w:bookmarkStart w:id="29" w:name="_ETM_Q1_970830"/>
      <w:bookmarkEnd w:id="29"/>
      <w:r>
        <w:rPr>
          <w:rtl/>
        </w:rPr>
        <w:t>מזה ש</w:t>
      </w:r>
      <w:bookmarkStart w:id="30" w:name="_ETM_Q1_972780"/>
      <w:bookmarkEnd w:id="30"/>
      <w:r>
        <w:rPr>
          <w:rtl/>
        </w:rPr>
        <w:t xml:space="preserve">עסקאות </w:t>
      </w:r>
      <w:r w:rsidR="00A85F56">
        <w:rPr>
          <w:rFonts w:hint="cs"/>
          <w:rtl/>
        </w:rPr>
        <w:t>ע</w:t>
      </w:r>
      <w:r>
        <w:rPr>
          <w:rtl/>
        </w:rPr>
        <w:t>ולו</w:t>
      </w:r>
      <w:r w:rsidR="00A85F56">
        <w:rPr>
          <w:rtl/>
        </w:rPr>
        <w:t>ת, עסקאות יורדות, עסקאות חלקיות</w:t>
      </w:r>
      <w:r w:rsidR="00A85F56">
        <w:rPr>
          <w:rFonts w:hint="cs"/>
          <w:rtl/>
        </w:rPr>
        <w:t>;</w:t>
      </w:r>
      <w:r>
        <w:rPr>
          <w:rtl/>
        </w:rPr>
        <w:t xml:space="preserve"> ולזה התווסף הפחד ש</w:t>
      </w:r>
      <w:r w:rsidR="00A85F56">
        <w:rPr>
          <w:rFonts w:hint="cs"/>
          <w:rtl/>
        </w:rPr>
        <w:t>ע</w:t>
      </w:r>
      <w:r>
        <w:rPr>
          <w:rtl/>
        </w:rPr>
        <w:t>נ</w:t>
      </w:r>
      <w:r w:rsidR="00A85F56">
        <w:rPr>
          <w:rFonts w:hint="cs"/>
          <w:rtl/>
        </w:rPr>
        <w:t>ב</w:t>
      </w:r>
      <w:r>
        <w:rPr>
          <w:rtl/>
        </w:rPr>
        <w:t xml:space="preserve">ר </w:t>
      </w:r>
      <w:bookmarkStart w:id="31" w:name="_ETM_Q1_976655"/>
      <w:bookmarkEnd w:id="31"/>
      <w:r>
        <w:rPr>
          <w:rtl/>
        </w:rPr>
        <w:t xml:space="preserve">נשארה חטופה יחידה. </w:t>
      </w:r>
      <w:bookmarkStart w:id="32" w:name="_ETM_Q1_982429"/>
      <w:bookmarkEnd w:id="32"/>
      <w:r>
        <w:rPr>
          <w:rtl/>
        </w:rPr>
        <w:t xml:space="preserve">ואני לא רואה איך אני מקבל את ענבר. </w:t>
      </w:r>
      <w:bookmarkStart w:id="33" w:name="_ETM_Q1_987179"/>
      <w:bookmarkEnd w:id="33"/>
      <w:r>
        <w:rPr>
          <w:rtl/>
        </w:rPr>
        <w:t>אני לא רואה איך אני מקבל את ענבר</w:t>
      </w:r>
      <w:r w:rsidR="00A85F56">
        <w:rPr>
          <w:rFonts w:hint="cs"/>
          <w:rtl/>
        </w:rPr>
        <w:t>.</w:t>
      </w:r>
      <w:r>
        <w:rPr>
          <w:rtl/>
        </w:rPr>
        <w:t xml:space="preserve"> אני רואה </w:t>
      </w:r>
      <w:bookmarkStart w:id="34" w:name="_ETM_Q1_988564"/>
      <w:bookmarkEnd w:id="34"/>
      <w:r>
        <w:rPr>
          <w:rtl/>
        </w:rPr>
        <w:t xml:space="preserve">פה </w:t>
      </w:r>
      <w:bookmarkStart w:id="35" w:name="_ETM_Q1_991070"/>
      <w:bookmarkEnd w:id="35"/>
      <w:r>
        <w:rPr>
          <w:rtl/>
        </w:rPr>
        <w:t>גם חוסר הכרעה</w:t>
      </w:r>
      <w:r w:rsidR="00A85F56">
        <w:rPr>
          <w:rFonts w:hint="cs"/>
          <w:rtl/>
        </w:rPr>
        <w:t>,</w:t>
      </w:r>
      <w:r>
        <w:rPr>
          <w:rtl/>
        </w:rPr>
        <w:t xml:space="preserve"> </w:t>
      </w:r>
      <w:bookmarkStart w:id="36" w:name="_ETM_Q1_994659"/>
      <w:bookmarkEnd w:id="36"/>
      <w:r>
        <w:rPr>
          <w:rtl/>
        </w:rPr>
        <w:t>ואם לא הולכים להכרעה</w:t>
      </w:r>
      <w:bookmarkStart w:id="37" w:name="_ETM_Q1_996859"/>
      <w:bookmarkEnd w:id="37"/>
      <w:r w:rsidR="00A85F56">
        <w:rPr>
          <w:rFonts w:hint="cs"/>
          <w:rtl/>
        </w:rPr>
        <w:t xml:space="preserve">, </w:t>
      </w:r>
      <w:r>
        <w:rPr>
          <w:rtl/>
        </w:rPr>
        <w:t xml:space="preserve">אז תביאו את כל החטופים בעסקה אחת כוללת. </w:t>
      </w:r>
      <w:bookmarkStart w:id="38" w:name="_ETM_Q1_1000619"/>
      <w:bookmarkEnd w:id="38"/>
      <w:r>
        <w:rPr>
          <w:rtl/>
        </w:rPr>
        <w:t xml:space="preserve">אז בינתיים לא רואים את הדרך לא לכאן ולא לשם. </w:t>
      </w:r>
      <w:bookmarkStart w:id="39" w:name="_ETM_Q1_1006140"/>
      <w:bookmarkEnd w:id="39"/>
      <w:r>
        <w:rPr>
          <w:rtl/>
        </w:rPr>
        <w:t xml:space="preserve">והעסקאות החלקיות האלה הן עסקאות שישאירו את הנותרים </w:t>
      </w:r>
      <w:r w:rsidR="00A85F56">
        <w:rPr>
          <w:rFonts w:hint="cs"/>
          <w:rtl/>
        </w:rPr>
        <w:t xml:space="preserve">– </w:t>
      </w:r>
      <w:r w:rsidR="00A85F56">
        <w:rPr>
          <w:rtl/>
        </w:rPr>
        <w:t>ז</w:t>
      </w:r>
      <w:r w:rsidR="00A85F56">
        <w:rPr>
          <w:rFonts w:hint="cs"/>
          <w:rtl/>
        </w:rPr>
        <w:t>ו</w:t>
      </w:r>
      <w:r>
        <w:rPr>
          <w:rtl/>
        </w:rPr>
        <w:t xml:space="preserve"> ממש </w:t>
      </w:r>
      <w:bookmarkStart w:id="40" w:name="_ETM_Q1_1010265"/>
      <w:bookmarkEnd w:id="40"/>
      <w:r>
        <w:rPr>
          <w:rtl/>
        </w:rPr>
        <w:t>פרוסת הסלאמי האחרונה. אפשר להגיד אפילו ש</w:t>
      </w:r>
      <w:r w:rsidR="00A85F56">
        <w:rPr>
          <w:rFonts w:hint="cs"/>
          <w:rtl/>
        </w:rPr>
        <w:t xml:space="preserve">וויתרנו </w:t>
      </w:r>
      <w:r w:rsidR="00A85F56">
        <w:rPr>
          <w:rtl/>
        </w:rPr>
        <w:t>עליהם</w:t>
      </w:r>
      <w:r w:rsidR="00A85F56">
        <w:rPr>
          <w:rFonts w:hint="cs"/>
          <w:rtl/>
        </w:rPr>
        <w:t>,</w:t>
      </w:r>
      <w:r>
        <w:rPr>
          <w:rtl/>
        </w:rPr>
        <w:t xml:space="preserve"> </w:t>
      </w:r>
      <w:bookmarkStart w:id="41" w:name="_ETM_Q1_1019409"/>
      <w:bookmarkEnd w:id="41"/>
      <w:r>
        <w:rPr>
          <w:rtl/>
        </w:rPr>
        <w:t>על מי שיישאר</w:t>
      </w:r>
      <w:r w:rsidR="00A85F56">
        <w:rPr>
          <w:rFonts w:hint="cs"/>
          <w:rtl/>
        </w:rPr>
        <w:t xml:space="preserve">, </w:t>
      </w:r>
      <w:bookmarkStart w:id="42" w:name="_ETM_Q1_1020960"/>
      <w:bookmarkEnd w:id="42"/>
      <w:r>
        <w:rPr>
          <w:rtl/>
        </w:rPr>
        <w:t xml:space="preserve">כי </w:t>
      </w:r>
      <w:bookmarkStart w:id="43" w:name="_ETM_Q1_1023690"/>
      <w:bookmarkEnd w:id="43"/>
      <w:r>
        <w:rPr>
          <w:rtl/>
        </w:rPr>
        <w:t>אנחנו מ</w:t>
      </w:r>
      <w:r w:rsidR="00A85F56">
        <w:rPr>
          <w:rFonts w:hint="cs"/>
          <w:rtl/>
        </w:rPr>
        <w:t>וות</w:t>
      </w:r>
      <w:r>
        <w:rPr>
          <w:rtl/>
        </w:rPr>
        <w:t>רים על כל ההישגים שלנו</w:t>
      </w:r>
      <w:r w:rsidR="00A85F56">
        <w:rPr>
          <w:rFonts w:hint="cs"/>
          <w:rtl/>
        </w:rPr>
        <w:t>.</w:t>
      </w:r>
      <w:r>
        <w:rPr>
          <w:rtl/>
        </w:rPr>
        <w:t xml:space="preserve"> זה נראה כאילו </w:t>
      </w:r>
      <w:r w:rsidR="00A85F56">
        <w:rPr>
          <w:rFonts w:hint="cs"/>
          <w:rtl/>
        </w:rPr>
        <w:t>ש</w:t>
      </w:r>
      <w:r>
        <w:rPr>
          <w:rtl/>
        </w:rPr>
        <w:t xml:space="preserve">ההישגים </w:t>
      </w:r>
      <w:bookmarkStart w:id="44" w:name="_ETM_Q1_1028466"/>
      <w:bookmarkEnd w:id="44"/>
      <w:r>
        <w:rPr>
          <w:rtl/>
        </w:rPr>
        <w:t xml:space="preserve">במשך </w:t>
      </w:r>
      <w:r w:rsidR="00A85F56">
        <w:rPr>
          <w:rtl/>
        </w:rPr>
        <w:t>–</w:t>
      </w:r>
      <w:r w:rsidR="00A85F56">
        <w:rPr>
          <w:rFonts w:hint="cs"/>
          <w:rtl/>
        </w:rPr>
        <w:t xml:space="preserve"> מרכבות גדעון היו </w:t>
      </w:r>
      <w:bookmarkStart w:id="45" w:name="_ETM_Q1_1035246"/>
      <w:bookmarkEnd w:id="45"/>
      <w:r>
        <w:rPr>
          <w:rtl/>
        </w:rPr>
        <w:t>ארבעה חודשים</w:t>
      </w:r>
      <w:r w:rsidR="00A85F56">
        <w:rPr>
          <w:rFonts w:hint="cs"/>
          <w:rtl/>
        </w:rPr>
        <w:t xml:space="preserve">? </w:t>
      </w:r>
      <w:r>
        <w:rPr>
          <w:rtl/>
        </w:rPr>
        <w:t xml:space="preserve">היו </w:t>
      </w:r>
      <w:bookmarkStart w:id="46" w:name="_ETM_Q1_1033243"/>
      <w:bookmarkEnd w:id="46"/>
      <w:r>
        <w:rPr>
          <w:rtl/>
        </w:rPr>
        <w:t>הישגים שכבשנו שטח ואת השטח הזה היינו אמורי</w:t>
      </w:r>
      <w:r w:rsidR="00A85F56">
        <w:rPr>
          <w:rFonts w:hint="cs"/>
          <w:rtl/>
        </w:rPr>
        <w:t>ם</w:t>
      </w:r>
      <w:r>
        <w:rPr>
          <w:rtl/>
        </w:rPr>
        <w:t xml:space="preserve"> </w:t>
      </w:r>
      <w:bookmarkStart w:id="47" w:name="_ETM_Q1_1038729"/>
      <w:bookmarkEnd w:id="47"/>
      <w:r>
        <w:rPr>
          <w:rtl/>
        </w:rPr>
        <w:t>לנצל לפחות לעסקה כוללת</w:t>
      </w:r>
      <w:r w:rsidR="00AC5B9B">
        <w:rPr>
          <w:rFonts w:hint="cs"/>
          <w:rtl/>
        </w:rPr>
        <w:t>.</w:t>
      </w:r>
      <w:r>
        <w:rPr>
          <w:rtl/>
        </w:rPr>
        <w:t xml:space="preserve"> הוויתורים הם גדולים, מה יישאר לנו? </w:t>
      </w:r>
      <w:bookmarkStart w:id="48" w:name="_ETM_Q1_1043669"/>
      <w:bookmarkEnd w:id="48"/>
      <w:r>
        <w:rPr>
          <w:rtl/>
        </w:rPr>
        <w:t>מה יישאר לנו כדי להביא את היתר</w:t>
      </w:r>
      <w:r w:rsidR="00A85F56">
        <w:rPr>
          <w:rFonts w:hint="cs"/>
          <w:rtl/>
        </w:rPr>
        <w:t>,</w:t>
      </w:r>
      <w:r>
        <w:rPr>
          <w:rtl/>
        </w:rPr>
        <w:t xml:space="preserve"> </w:t>
      </w:r>
      <w:bookmarkStart w:id="49" w:name="_ETM_Q1_1049239"/>
      <w:bookmarkEnd w:id="49"/>
      <w:r w:rsidR="00A85F56">
        <w:rPr>
          <w:rFonts w:hint="cs"/>
          <w:rtl/>
        </w:rPr>
        <w:t xml:space="preserve">שלא </w:t>
      </w:r>
      <w:r w:rsidR="00A85F56">
        <w:rPr>
          <w:rFonts w:hint="eastAsia"/>
          <w:rtl/>
        </w:rPr>
        <w:t>–</w:t>
      </w:r>
      <w:r w:rsidR="00A85F56">
        <w:rPr>
          <w:rFonts w:hint="cs"/>
          <w:rtl/>
        </w:rPr>
        <w:t xml:space="preserve"> </w:t>
      </w:r>
      <w:r>
        <w:rPr>
          <w:rtl/>
        </w:rPr>
        <w:t>אי אפשר ל</w:t>
      </w:r>
      <w:r w:rsidR="00A85F56">
        <w:rPr>
          <w:rFonts w:hint="cs"/>
          <w:rtl/>
        </w:rPr>
        <w:t xml:space="preserve">הגיד </w:t>
      </w:r>
      <w:r>
        <w:rPr>
          <w:rtl/>
        </w:rPr>
        <w:t>שפר מזלם, כי כל מי ששם</w:t>
      </w:r>
      <w:bookmarkStart w:id="50" w:name="_ETM_Q1_1054550"/>
      <w:bookmarkEnd w:id="50"/>
      <w:r w:rsidR="00A85F56">
        <w:rPr>
          <w:rFonts w:hint="cs"/>
          <w:rtl/>
        </w:rPr>
        <w:t xml:space="preserve"> הוא </w:t>
      </w:r>
      <w:r>
        <w:rPr>
          <w:rtl/>
        </w:rPr>
        <w:t xml:space="preserve">בצרה גדולה, אבל אלה שלא ייצאו, אני לא רואה </w:t>
      </w:r>
      <w:bookmarkStart w:id="51" w:name="_ETM_Q1_1058636"/>
      <w:bookmarkEnd w:id="51"/>
      <w:r>
        <w:rPr>
          <w:rtl/>
        </w:rPr>
        <w:t xml:space="preserve">את הדרך איך אנחנו נביא אותם כשאנחנו </w:t>
      </w:r>
      <w:r w:rsidR="00A85F56">
        <w:rPr>
          <w:rFonts w:hint="cs"/>
          <w:rtl/>
        </w:rPr>
        <w:t xml:space="preserve">מוותרים </w:t>
      </w:r>
      <w:r>
        <w:rPr>
          <w:rtl/>
        </w:rPr>
        <w:t xml:space="preserve">עכשיו על </w:t>
      </w:r>
      <w:bookmarkStart w:id="52" w:name="_ETM_Q1_1062723"/>
      <w:bookmarkEnd w:id="52"/>
      <w:r>
        <w:rPr>
          <w:rtl/>
        </w:rPr>
        <w:t>הכ</w:t>
      </w:r>
      <w:r w:rsidR="00AC5B9B">
        <w:rPr>
          <w:rFonts w:hint="cs"/>
          <w:rtl/>
        </w:rPr>
        <w:t>ו</w:t>
      </w:r>
      <w:r>
        <w:rPr>
          <w:rtl/>
        </w:rPr>
        <w:t xml:space="preserve">ל בשביל עסקה חלקית. </w:t>
      </w:r>
      <w:bookmarkStart w:id="53" w:name="_ETM_Q1_1067790"/>
      <w:bookmarkEnd w:id="53"/>
      <w:r w:rsidR="00722E5C">
        <w:rPr>
          <w:rtl/>
        </w:rPr>
        <w:t>חייבים</w:t>
      </w:r>
      <w:r w:rsidR="00722E5C">
        <w:rPr>
          <w:rFonts w:hint="cs"/>
          <w:rtl/>
        </w:rPr>
        <w:t>-</w:t>
      </w:r>
      <w:r w:rsidR="00722E5C">
        <w:rPr>
          <w:rtl/>
        </w:rPr>
        <w:t>חייבים</w:t>
      </w:r>
      <w:r>
        <w:rPr>
          <w:rtl/>
        </w:rPr>
        <w:t xml:space="preserve"> </w:t>
      </w:r>
      <w:bookmarkStart w:id="54" w:name="_ETM_Q1_1070170"/>
      <w:bookmarkEnd w:id="54"/>
      <w:r w:rsidR="00722E5C">
        <w:rPr>
          <w:rtl/>
        </w:rPr>
        <w:t>לנצל את ההישגים</w:t>
      </w:r>
      <w:r w:rsidR="00722E5C">
        <w:rPr>
          <w:rFonts w:hint="cs"/>
          <w:rtl/>
        </w:rPr>
        <w:t>.</w:t>
      </w:r>
      <w:r>
        <w:rPr>
          <w:rtl/>
        </w:rPr>
        <w:t xml:space="preserve"> אם אנחנו לא הולכים כמובן להכרעה, אנחנו </w:t>
      </w:r>
      <w:bookmarkStart w:id="55" w:name="_ETM_Q1_1074244"/>
      <w:bookmarkEnd w:id="55"/>
      <w:r>
        <w:rPr>
          <w:rtl/>
        </w:rPr>
        <w:t>חייבים לנצל את ההישגים האלה שהשגנו לעסקה כוללת</w:t>
      </w:r>
      <w:r w:rsidR="00722E5C">
        <w:rPr>
          <w:rFonts w:hint="cs"/>
          <w:rtl/>
        </w:rPr>
        <w:t>,</w:t>
      </w:r>
      <w:r>
        <w:rPr>
          <w:rtl/>
        </w:rPr>
        <w:t xml:space="preserve"> </w:t>
      </w:r>
      <w:bookmarkStart w:id="56" w:name="_ETM_Q1_1079199"/>
      <w:bookmarkStart w:id="57" w:name="_ETM_Q1_1080890"/>
      <w:bookmarkEnd w:id="56"/>
      <w:bookmarkEnd w:id="57"/>
      <w:r w:rsidR="00722E5C">
        <w:rPr>
          <w:rFonts w:hint="cs"/>
          <w:rtl/>
        </w:rPr>
        <w:t>ו</w:t>
      </w:r>
      <w:r>
        <w:rPr>
          <w:rtl/>
        </w:rPr>
        <w:t xml:space="preserve">אפשר להגיד גם הפסקת מלחמה, אם אנחנו לא הולכים </w:t>
      </w:r>
      <w:bookmarkStart w:id="58" w:name="_ETM_Q1_1082510"/>
      <w:bookmarkEnd w:id="58"/>
      <w:r>
        <w:rPr>
          <w:rtl/>
        </w:rPr>
        <w:t>להכרעה.</w:t>
      </w:r>
      <w:bookmarkStart w:id="59" w:name="_ETM_Q1_1085359"/>
      <w:bookmarkEnd w:id="59"/>
    </w:p>
    <w:p w14:paraId="5F17C185" w14:textId="77777777" w:rsidR="00722E5C" w:rsidRDefault="00722E5C" w:rsidP="00722E5C">
      <w:pPr>
        <w:rPr>
          <w:rtl/>
        </w:rPr>
      </w:pPr>
      <w:bookmarkStart w:id="60" w:name="_ETM_Q1_1089137"/>
      <w:bookmarkStart w:id="61" w:name="_ETM_Q1_1089225"/>
      <w:bookmarkEnd w:id="60"/>
      <w:bookmarkEnd w:id="61"/>
    </w:p>
    <w:p w14:paraId="225DA282" w14:textId="5DF55C04" w:rsidR="00BD6951" w:rsidRDefault="00BD6951" w:rsidP="003E00B4">
      <w:pPr>
        <w:rPr>
          <w:rtl/>
        </w:rPr>
      </w:pPr>
      <w:bookmarkStart w:id="62" w:name="_ETM_Q1_1089249"/>
      <w:bookmarkStart w:id="63" w:name="_ETM_Q1_1089312"/>
      <w:bookmarkEnd w:id="62"/>
      <w:bookmarkEnd w:id="63"/>
      <w:r>
        <w:rPr>
          <w:rtl/>
        </w:rPr>
        <w:t>צריך להחליט</w:t>
      </w:r>
      <w:r w:rsidR="00722E5C">
        <w:rPr>
          <w:rFonts w:hint="cs"/>
          <w:rtl/>
        </w:rPr>
        <w:t>.</w:t>
      </w:r>
      <w:r>
        <w:rPr>
          <w:rtl/>
        </w:rPr>
        <w:t xml:space="preserve"> צריך להחליט</w:t>
      </w:r>
      <w:r w:rsidR="00722E5C">
        <w:rPr>
          <w:rFonts w:hint="cs"/>
          <w:rtl/>
        </w:rPr>
        <w:t>.</w:t>
      </w:r>
      <w:r>
        <w:rPr>
          <w:rtl/>
        </w:rPr>
        <w:t xml:space="preserve"> ומה שאני רואה פה זה חוסר </w:t>
      </w:r>
      <w:bookmarkStart w:id="64" w:name="_ETM_Q1_1087889"/>
      <w:bookmarkEnd w:id="64"/>
      <w:r>
        <w:rPr>
          <w:rtl/>
        </w:rPr>
        <w:t>החלטיות, אני לא רואה פה החלטה</w:t>
      </w:r>
      <w:bookmarkStart w:id="65" w:name="_ETM_Q1_1092130"/>
      <w:bookmarkEnd w:id="65"/>
      <w:r w:rsidR="00722E5C">
        <w:rPr>
          <w:rFonts w:hint="cs"/>
          <w:rtl/>
        </w:rPr>
        <w:t xml:space="preserve"> </w:t>
      </w:r>
      <w:r w:rsidR="00722E5C">
        <w:rPr>
          <w:rFonts w:hint="eastAsia"/>
          <w:rtl/>
        </w:rPr>
        <w:t>–</w:t>
      </w:r>
      <w:r w:rsidR="00722E5C">
        <w:rPr>
          <w:rFonts w:hint="cs"/>
          <w:rtl/>
        </w:rPr>
        <w:t xml:space="preserve"> </w:t>
      </w:r>
      <w:bookmarkStart w:id="66" w:name="_ETM_Q1_1093280"/>
      <w:bookmarkEnd w:id="66"/>
      <w:r>
        <w:rPr>
          <w:rtl/>
        </w:rPr>
        <w:t xml:space="preserve">לא להכרעה ולא להבאה של כל החטופים. </w:t>
      </w:r>
      <w:bookmarkStart w:id="67" w:name="_ETM_Q1_1098199"/>
      <w:bookmarkEnd w:id="67"/>
      <w:r>
        <w:rPr>
          <w:rtl/>
        </w:rPr>
        <w:t>ואני חי בפחד, אני חי בפחד ש</w:t>
      </w:r>
      <w:bookmarkStart w:id="68" w:name="_ETM_Q1_1102280"/>
      <w:bookmarkEnd w:id="68"/>
      <w:r>
        <w:rPr>
          <w:rtl/>
        </w:rPr>
        <w:t xml:space="preserve">אני לא </w:t>
      </w:r>
      <w:r w:rsidR="00722E5C">
        <w:rPr>
          <w:rFonts w:hint="cs"/>
          <w:rtl/>
        </w:rPr>
        <w:t>א</w:t>
      </w:r>
      <w:r>
        <w:rPr>
          <w:rtl/>
        </w:rPr>
        <w:t>ראה את הבת שלי</w:t>
      </w:r>
      <w:r w:rsidR="00722E5C">
        <w:rPr>
          <w:rFonts w:hint="cs"/>
          <w:rtl/>
        </w:rPr>
        <w:t xml:space="preserve"> </w:t>
      </w:r>
      <w:r>
        <w:rPr>
          <w:rtl/>
        </w:rPr>
        <w:t xml:space="preserve">בדרך הזאת. </w:t>
      </w:r>
      <w:bookmarkStart w:id="69" w:name="_ETM_Q1_1108270"/>
      <w:bookmarkEnd w:id="69"/>
      <w:r>
        <w:rPr>
          <w:rtl/>
        </w:rPr>
        <w:t>כ</w:t>
      </w:r>
      <w:r w:rsidR="00722E5C">
        <w:rPr>
          <w:rtl/>
        </w:rPr>
        <w:t>לומר, אם אנחנו נוציא עסקה חלקית</w:t>
      </w:r>
      <w:r>
        <w:rPr>
          <w:rtl/>
        </w:rPr>
        <w:t xml:space="preserve"> </w:t>
      </w:r>
      <w:r w:rsidR="00722E5C">
        <w:rPr>
          <w:rFonts w:hint="cs"/>
          <w:rtl/>
        </w:rPr>
        <w:t xml:space="preserve">– חס </w:t>
      </w:r>
      <w:r>
        <w:rPr>
          <w:rtl/>
        </w:rPr>
        <w:t xml:space="preserve">וחלילה, אני </w:t>
      </w:r>
      <w:r w:rsidR="00722E5C">
        <w:rPr>
          <w:rFonts w:hint="cs"/>
          <w:rtl/>
        </w:rPr>
        <w:t xml:space="preserve">אפילו </w:t>
      </w:r>
      <w:r>
        <w:rPr>
          <w:rtl/>
        </w:rPr>
        <w:t xml:space="preserve">לא </w:t>
      </w:r>
      <w:bookmarkStart w:id="70" w:name="_ETM_Q1_1110716"/>
      <w:bookmarkEnd w:id="70"/>
      <w:r>
        <w:rPr>
          <w:rtl/>
        </w:rPr>
        <w:t xml:space="preserve">מעלה את זה </w:t>
      </w:r>
      <w:r w:rsidR="00722E5C">
        <w:rPr>
          <w:rFonts w:hint="cs"/>
          <w:rtl/>
        </w:rPr>
        <w:t>דל ש</w:t>
      </w:r>
      <w:r w:rsidR="00722E5C">
        <w:rPr>
          <w:rtl/>
        </w:rPr>
        <w:t>פתותי</w:t>
      </w:r>
      <w:r w:rsidR="00722E5C">
        <w:rPr>
          <w:rFonts w:hint="cs"/>
          <w:rtl/>
        </w:rPr>
        <w:t>,</w:t>
      </w:r>
      <w:r>
        <w:rPr>
          <w:rtl/>
        </w:rPr>
        <w:t xml:space="preserve"> ש</w:t>
      </w:r>
      <w:r w:rsidR="00722E5C">
        <w:rPr>
          <w:rFonts w:hint="cs"/>
          <w:rtl/>
        </w:rPr>
        <w:t>ענ</w:t>
      </w:r>
      <w:r>
        <w:rPr>
          <w:rtl/>
        </w:rPr>
        <w:t xml:space="preserve">בר לא תהיה </w:t>
      </w:r>
      <w:bookmarkStart w:id="71" w:name="_ETM_Q1_1113162"/>
      <w:bookmarkEnd w:id="71"/>
      <w:r>
        <w:rPr>
          <w:rtl/>
        </w:rPr>
        <w:t xml:space="preserve">שם. </w:t>
      </w:r>
      <w:bookmarkStart w:id="72" w:name="_ETM_Q1_1116329"/>
      <w:bookmarkEnd w:id="72"/>
      <w:r>
        <w:rPr>
          <w:rtl/>
        </w:rPr>
        <w:t xml:space="preserve">מתי אני אראה </w:t>
      </w:r>
      <w:r w:rsidR="003E00B4">
        <w:rPr>
          <w:rtl/>
        </w:rPr>
        <w:t>אותה</w:t>
      </w:r>
      <w:r w:rsidR="003E00B4">
        <w:rPr>
          <w:rFonts w:hint="cs"/>
          <w:rtl/>
        </w:rPr>
        <w:t>?</w:t>
      </w:r>
      <w:r>
        <w:rPr>
          <w:rtl/>
        </w:rPr>
        <w:t xml:space="preserve"> ואם בכלל אני אראה אותה</w:t>
      </w:r>
      <w:r w:rsidR="003E00B4">
        <w:rPr>
          <w:rFonts w:hint="cs"/>
          <w:rtl/>
        </w:rPr>
        <w:t>.</w:t>
      </w:r>
      <w:r>
        <w:rPr>
          <w:rtl/>
        </w:rPr>
        <w:t xml:space="preserve"> </w:t>
      </w:r>
      <w:bookmarkStart w:id="73" w:name="_ETM_Q1_1119709"/>
      <w:bookmarkEnd w:id="73"/>
      <w:r>
        <w:rPr>
          <w:rtl/>
        </w:rPr>
        <w:t xml:space="preserve">כי ארבעה חודשים </w:t>
      </w:r>
      <w:r w:rsidR="003E00B4">
        <w:rPr>
          <w:rFonts w:hint="cs"/>
          <w:rtl/>
        </w:rPr>
        <w:t xml:space="preserve">– </w:t>
      </w:r>
      <w:r>
        <w:rPr>
          <w:rtl/>
        </w:rPr>
        <w:t xml:space="preserve">קודם כל יש חודשיים, זה </w:t>
      </w:r>
      <w:r w:rsidR="003E00B4">
        <w:rPr>
          <w:rFonts w:hint="cs"/>
          <w:rtl/>
        </w:rPr>
        <w:t xml:space="preserve">60 </w:t>
      </w:r>
      <w:r>
        <w:rPr>
          <w:rtl/>
        </w:rPr>
        <w:t xml:space="preserve">יום, </w:t>
      </w:r>
      <w:bookmarkStart w:id="74" w:name="_ETM_Q1_1123434"/>
      <w:bookmarkEnd w:id="74"/>
      <w:r>
        <w:rPr>
          <w:rtl/>
        </w:rPr>
        <w:t xml:space="preserve">ואחר כך עוד להביא להישגים </w:t>
      </w:r>
      <w:bookmarkStart w:id="75" w:name="_ETM_Q1_1127760"/>
      <w:bookmarkEnd w:id="75"/>
      <w:r>
        <w:rPr>
          <w:rtl/>
        </w:rPr>
        <w:t xml:space="preserve">כדי לייצר את העסקה הבאה, זה עוד ארבעה חודשים. </w:t>
      </w:r>
      <w:bookmarkStart w:id="76" w:name="_ETM_Q1_1131829"/>
      <w:bookmarkEnd w:id="76"/>
      <w:r>
        <w:rPr>
          <w:rtl/>
        </w:rPr>
        <w:t xml:space="preserve">זה חצי שנה. </w:t>
      </w:r>
      <w:bookmarkStart w:id="77" w:name="_ETM_Q1_1135280"/>
      <w:bookmarkEnd w:id="77"/>
      <w:r>
        <w:rPr>
          <w:rtl/>
        </w:rPr>
        <w:t xml:space="preserve">אז או שהולכים על עסקה כוללת, ואם לא בשלו התנאים </w:t>
      </w:r>
      <w:bookmarkStart w:id="78" w:name="_ETM_Q1_1137900"/>
      <w:bookmarkEnd w:id="78"/>
      <w:r>
        <w:rPr>
          <w:rtl/>
        </w:rPr>
        <w:t xml:space="preserve">לעסקה כוללת אחת שתביא את כולם, צריך לייצר את התנאים </w:t>
      </w:r>
      <w:bookmarkStart w:id="79" w:name="_ETM_Q1_1140520"/>
      <w:bookmarkEnd w:id="79"/>
      <w:r>
        <w:rPr>
          <w:rtl/>
        </w:rPr>
        <w:t>האלה, להביא את כולם בעסקה אחת כוללת</w:t>
      </w:r>
      <w:r w:rsidR="003E00B4">
        <w:rPr>
          <w:rFonts w:hint="cs"/>
          <w:rtl/>
        </w:rPr>
        <w:t>.</w:t>
      </w:r>
      <w:r>
        <w:rPr>
          <w:rtl/>
        </w:rPr>
        <w:t xml:space="preserve"> חייבים להביא אותם </w:t>
      </w:r>
      <w:bookmarkStart w:id="80" w:name="_ETM_Q1_1143140"/>
      <w:bookmarkEnd w:id="80"/>
      <w:r>
        <w:rPr>
          <w:rtl/>
        </w:rPr>
        <w:t xml:space="preserve">בעסקה אחת כוללת. </w:t>
      </w:r>
      <w:bookmarkStart w:id="81" w:name="_ETM_Q1_1147770"/>
      <w:bookmarkEnd w:id="81"/>
      <w:r>
        <w:rPr>
          <w:rtl/>
        </w:rPr>
        <w:t>ועל זה צריך ללכת, ועל זה צריך לדבר</w:t>
      </w:r>
      <w:r w:rsidR="003E00B4">
        <w:rPr>
          <w:rFonts w:hint="cs"/>
          <w:rtl/>
        </w:rPr>
        <w:t>,</w:t>
      </w:r>
      <w:r>
        <w:rPr>
          <w:rtl/>
        </w:rPr>
        <w:t xml:space="preserve"> לא על </w:t>
      </w:r>
      <w:bookmarkStart w:id="82" w:name="_ETM_Q1_1149736"/>
      <w:bookmarkEnd w:id="82"/>
      <w:r w:rsidR="003E00B4">
        <w:rPr>
          <w:rtl/>
        </w:rPr>
        <w:t xml:space="preserve">עסקאות </w:t>
      </w:r>
      <w:proofErr w:type="spellStart"/>
      <w:r w:rsidR="003E00B4">
        <w:rPr>
          <w:rtl/>
        </w:rPr>
        <w:t>ויטק</w:t>
      </w:r>
      <w:r>
        <w:rPr>
          <w:rtl/>
        </w:rPr>
        <w:t>וף</w:t>
      </w:r>
      <w:proofErr w:type="spellEnd"/>
      <w:r>
        <w:rPr>
          <w:rtl/>
        </w:rPr>
        <w:t xml:space="preserve"> ועל עסקאות חלקיות</w:t>
      </w:r>
      <w:r w:rsidR="003E00B4">
        <w:rPr>
          <w:rFonts w:hint="cs"/>
          <w:rtl/>
        </w:rPr>
        <w:t>.</w:t>
      </w:r>
      <w:r>
        <w:rPr>
          <w:rtl/>
        </w:rPr>
        <w:t xml:space="preserve"> צריך לדבר על עסקה אחת </w:t>
      </w:r>
      <w:bookmarkStart w:id="83" w:name="_ETM_Q1_1151703"/>
      <w:bookmarkEnd w:id="83"/>
      <w:r>
        <w:rPr>
          <w:rtl/>
        </w:rPr>
        <w:t xml:space="preserve">כוללת. </w:t>
      </w:r>
      <w:bookmarkStart w:id="84" w:name="_ETM_Q1_1155660"/>
      <w:bookmarkEnd w:id="84"/>
      <w:r>
        <w:rPr>
          <w:rtl/>
        </w:rPr>
        <w:t>תודה רבה.</w:t>
      </w:r>
      <w:bookmarkStart w:id="85" w:name="_ETM_Q1_1158729"/>
      <w:bookmarkEnd w:id="85"/>
    </w:p>
    <w:p w14:paraId="1A4F7154" w14:textId="77777777" w:rsidR="00975983" w:rsidRDefault="00975983" w:rsidP="004B46B0">
      <w:pPr>
        <w:rPr>
          <w:rtl/>
        </w:rPr>
      </w:pPr>
      <w:bookmarkStart w:id="86" w:name="_ETM_Q1_822635"/>
      <w:bookmarkStart w:id="87" w:name="_ETM_Q1_821804"/>
      <w:bookmarkStart w:id="88" w:name="_ETM_Q1_821910"/>
      <w:bookmarkEnd w:id="86"/>
      <w:bookmarkEnd w:id="87"/>
      <w:bookmarkEnd w:id="88"/>
    </w:p>
    <w:p w14:paraId="74BB654D" w14:textId="5745D694" w:rsidR="00975983" w:rsidRDefault="00975983" w:rsidP="00975983">
      <w:pPr>
        <w:pStyle w:val="a4"/>
        <w:keepNext/>
        <w:rPr>
          <w:rtl/>
        </w:rPr>
      </w:pPr>
      <w:bookmarkStart w:id="89" w:name="ET_speaker_חנה_כהן_5"/>
      <w:r w:rsidRPr="00975983">
        <w:rPr>
          <w:rStyle w:val="TagStyle"/>
          <w:rtl/>
        </w:rPr>
        <w:t xml:space="preserve"> &lt;&lt; דובר &gt;&gt; </w:t>
      </w:r>
      <w:r>
        <w:rPr>
          <w:rtl/>
        </w:rPr>
        <w:t>חנה כהן:</w:t>
      </w:r>
      <w:r w:rsidRPr="00975983">
        <w:rPr>
          <w:rStyle w:val="TagStyle"/>
          <w:rtl/>
        </w:rPr>
        <w:t xml:space="preserve"> &lt;&lt; דובר &gt;&gt;</w:t>
      </w:r>
      <w:bookmarkEnd w:id="89"/>
    </w:p>
    <w:p w14:paraId="542A273E" w14:textId="77777777" w:rsidR="00975983" w:rsidRDefault="00975983" w:rsidP="00975983">
      <w:pPr>
        <w:pStyle w:val="KeepWithNext"/>
        <w:rPr>
          <w:rtl/>
        </w:rPr>
      </w:pPr>
    </w:p>
    <w:p w14:paraId="35AED42C" w14:textId="0241F110" w:rsidR="003E00B4" w:rsidRDefault="003E00B4" w:rsidP="003E00B4">
      <w:pPr>
        <w:rPr>
          <w:rtl/>
        </w:rPr>
      </w:pPr>
      <w:r>
        <w:rPr>
          <w:rFonts w:hint="cs"/>
          <w:rtl/>
        </w:rPr>
        <w:t xml:space="preserve">תודה, חבר הכנסת פוגל. </w:t>
      </w:r>
      <w:r>
        <w:rPr>
          <w:rtl/>
        </w:rPr>
        <w:t xml:space="preserve">בשנה ושמונה חודשים שאני פה </w:t>
      </w:r>
      <w:bookmarkStart w:id="90" w:name="_ETM_Q1_1167589"/>
      <w:bookmarkEnd w:id="90"/>
      <w:r>
        <w:rPr>
          <w:rtl/>
        </w:rPr>
        <w:t xml:space="preserve">אני </w:t>
      </w:r>
      <w:r>
        <w:rPr>
          <w:rFonts w:hint="cs"/>
          <w:rtl/>
        </w:rPr>
        <w:t xml:space="preserve">כבר </w:t>
      </w:r>
      <w:r>
        <w:rPr>
          <w:rtl/>
        </w:rPr>
        <w:t xml:space="preserve">מבינה שזה לטחון מים. </w:t>
      </w:r>
      <w:bookmarkStart w:id="91" w:name="_ETM_Q1_1170000"/>
      <w:bookmarkEnd w:id="91"/>
      <w:r>
        <w:rPr>
          <w:rtl/>
        </w:rPr>
        <w:t xml:space="preserve">אף אחד לא שומע אותנו באמת, אף אחד לא מתייחס </w:t>
      </w:r>
      <w:bookmarkStart w:id="92" w:name="_ETM_Q1_1172260"/>
      <w:bookmarkEnd w:id="92"/>
      <w:r>
        <w:rPr>
          <w:rtl/>
        </w:rPr>
        <w:t xml:space="preserve">לרצונות שלנו באמת. </w:t>
      </w:r>
      <w:bookmarkStart w:id="93" w:name="_ETM_Q1_1175079"/>
      <w:bookmarkEnd w:id="93"/>
      <w:r>
        <w:rPr>
          <w:rtl/>
        </w:rPr>
        <w:t>אני מתכוונת</w:t>
      </w:r>
      <w:r>
        <w:rPr>
          <w:rFonts w:hint="cs"/>
          <w:rtl/>
        </w:rPr>
        <w:t xml:space="preserve"> ל</w:t>
      </w:r>
      <w:r>
        <w:rPr>
          <w:rtl/>
        </w:rPr>
        <w:t xml:space="preserve">מקבלי החלטות. אנחנו יכולים להגיד עסקה חלקית, להגיד </w:t>
      </w:r>
      <w:bookmarkStart w:id="94" w:name="_ETM_Q1_1179549"/>
      <w:bookmarkEnd w:id="94"/>
      <w:r>
        <w:rPr>
          <w:rtl/>
        </w:rPr>
        <w:t xml:space="preserve">עסקה מלאה </w:t>
      </w:r>
      <w:r>
        <w:rPr>
          <w:rFonts w:hint="cs"/>
          <w:rtl/>
        </w:rPr>
        <w:t xml:space="preserve">– </w:t>
      </w:r>
      <w:r>
        <w:rPr>
          <w:rtl/>
        </w:rPr>
        <w:t>הכ</w:t>
      </w:r>
      <w:r>
        <w:rPr>
          <w:rFonts w:hint="cs"/>
          <w:rtl/>
        </w:rPr>
        <w:t>ו</w:t>
      </w:r>
      <w:r>
        <w:rPr>
          <w:rtl/>
        </w:rPr>
        <w:t xml:space="preserve">ל נכנס מאוזן, יוצא מאוזן, אנחנו לא באמת </w:t>
      </w:r>
      <w:bookmarkStart w:id="95" w:name="_ETM_Q1_1184019"/>
      <w:bookmarkEnd w:id="95"/>
      <w:r>
        <w:rPr>
          <w:rtl/>
        </w:rPr>
        <w:t>נספרים פה בכלל, לא באמת מושמעים בכלל</w:t>
      </w:r>
      <w:r>
        <w:rPr>
          <w:rFonts w:hint="cs"/>
          <w:rtl/>
        </w:rPr>
        <w:t>.</w:t>
      </w:r>
      <w:r>
        <w:rPr>
          <w:rtl/>
        </w:rPr>
        <w:t xml:space="preserve"> ואני רוצה להראות </w:t>
      </w:r>
      <w:bookmarkStart w:id="96" w:name="_ETM_Q1_1188489"/>
      <w:bookmarkEnd w:id="96"/>
      <w:r>
        <w:rPr>
          <w:rtl/>
        </w:rPr>
        <w:t xml:space="preserve">לכם, זאת ענבר. </w:t>
      </w:r>
      <w:bookmarkStart w:id="97" w:name="_ETM_Q1_1193550"/>
      <w:bookmarkEnd w:id="97"/>
      <w:r>
        <w:rPr>
          <w:rtl/>
        </w:rPr>
        <w:t>ענבר</w:t>
      </w:r>
      <w:r>
        <w:rPr>
          <w:rFonts w:hint="cs"/>
          <w:rtl/>
        </w:rPr>
        <w:t xml:space="preserve"> היא </w:t>
      </w:r>
      <w:r>
        <w:rPr>
          <w:rtl/>
        </w:rPr>
        <w:t>החטופה האחרונה שנשארה בעזה</w:t>
      </w:r>
      <w:r>
        <w:rPr>
          <w:rFonts w:hint="cs"/>
          <w:rtl/>
        </w:rPr>
        <w:t>.</w:t>
      </w:r>
      <w:r>
        <w:rPr>
          <w:rtl/>
        </w:rPr>
        <w:t xml:space="preserve"> אתם יודעים למה? </w:t>
      </w:r>
      <w:bookmarkStart w:id="98" w:name="_ETM_Q1_1198670"/>
      <w:bookmarkEnd w:id="98"/>
      <w:r>
        <w:rPr>
          <w:rtl/>
        </w:rPr>
        <w:t>כי זאת התוצאה של העסקאות החלקיות</w:t>
      </w:r>
      <w:r>
        <w:rPr>
          <w:rFonts w:hint="cs"/>
          <w:rtl/>
        </w:rPr>
        <w:t>.</w:t>
      </w:r>
      <w:r>
        <w:rPr>
          <w:rtl/>
        </w:rPr>
        <w:t xml:space="preserve"> ענבר היא התוצאה של </w:t>
      </w:r>
      <w:bookmarkStart w:id="99" w:name="_ETM_Q1_1204836"/>
      <w:bookmarkEnd w:id="99"/>
      <w:r>
        <w:rPr>
          <w:rtl/>
        </w:rPr>
        <w:t xml:space="preserve">העסקאות </w:t>
      </w:r>
      <w:r>
        <w:rPr>
          <w:rFonts w:hint="cs"/>
          <w:rtl/>
        </w:rPr>
        <w:t>ה</w:t>
      </w:r>
      <w:r>
        <w:rPr>
          <w:rtl/>
        </w:rPr>
        <w:t xml:space="preserve">חלקיות שמתבצעות בסלקציה ובצורה </w:t>
      </w:r>
      <w:r>
        <w:rPr>
          <w:rFonts w:hint="cs"/>
          <w:rtl/>
        </w:rPr>
        <w:t xml:space="preserve">– </w:t>
      </w:r>
      <w:bookmarkStart w:id="100" w:name="_ETM_Q1_1216284"/>
      <w:bookmarkEnd w:id="100"/>
      <w:r>
        <w:rPr>
          <w:rtl/>
        </w:rPr>
        <w:t xml:space="preserve">אני אעז לומר </w:t>
      </w:r>
      <w:bookmarkStart w:id="101" w:name="_ETM_Q1_1211003"/>
      <w:bookmarkEnd w:id="101"/>
      <w:r>
        <w:rPr>
          <w:rFonts w:hint="cs"/>
          <w:rtl/>
        </w:rPr>
        <w:t xml:space="preserve">– </w:t>
      </w:r>
      <w:r>
        <w:rPr>
          <w:rtl/>
        </w:rPr>
        <w:t>מרושעת</w:t>
      </w:r>
      <w:r>
        <w:rPr>
          <w:rFonts w:hint="cs"/>
          <w:rtl/>
        </w:rPr>
        <w:t>.</w:t>
      </w:r>
      <w:r>
        <w:rPr>
          <w:rtl/>
        </w:rPr>
        <w:t xml:space="preserve"> ולמה אני אומרת את זה? </w:t>
      </w:r>
      <w:bookmarkStart w:id="102" w:name="_ETM_Q1_1217709"/>
      <w:bookmarkEnd w:id="102"/>
      <w:r>
        <w:rPr>
          <w:rtl/>
        </w:rPr>
        <w:t>ענבר שלנו הופקרה ב</w:t>
      </w:r>
      <w:r>
        <w:rPr>
          <w:rFonts w:hint="cs"/>
          <w:rtl/>
        </w:rPr>
        <w:t>-7</w:t>
      </w:r>
      <w:r>
        <w:rPr>
          <w:rtl/>
        </w:rPr>
        <w:t xml:space="preserve"> </w:t>
      </w:r>
      <w:r>
        <w:rPr>
          <w:rFonts w:hint="cs"/>
          <w:rtl/>
        </w:rPr>
        <w:t>ב</w:t>
      </w:r>
      <w:r>
        <w:rPr>
          <w:rtl/>
        </w:rPr>
        <w:t>אוקטובר ל</w:t>
      </w:r>
      <w:r>
        <w:rPr>
          <w:rFonts w:hint="cs"/>
          <w:rtl/>
        </w:rPr>
        <w:t>הי</w:t>
      </w:r>
      <w:r>
        <w:rPr>
          <w:rtl/>
        </w:rPr>
        <w:t>רצחה על ידי מדינת ישראל</w:t>
      </w:r>
      <w:r>
        <w:rPr>
          <w:rFonts w:hint="cs"/>
          <w:rtl/>
        </w:rPr>
        <w:t>.</w:t>
      </w:r>
      <w:r>
        <w:rPr>
          <w:rtl/>
        </w:rPr>
        <w:t xml:space="preserve"> </w:t>
      </w:r>
      <w:bookmarkStart w:id="103" w:name="_ETM_Q1_1221444"/>
      <w:bookmarkEnd w:id="103"/>
      <w:r>
        <w:rPr>
          <w:rtl/>
        </w:rPr>
        <w:t xml:space="preserve">מדינת ישראל הגישה את ענבר </w:t>
      </w:r>
      <w:bookmarkStart w:id="104" w:name="_ETM_Q1_1225469"/>
      <w:bookmarkEnd w:id="104"/>
      <w:r>
        <w:rPr>
          <w:rtl/>
        </w:rPr>
        <w:t xml:space="preserve">על מגש </w:t>
      </w:r>
      <w:r>
        <w:rPr>
          <w:rFonts w:hint="cs"/>
          <w:rtl/>
        </w:rPr>
        <w:t xml:space="preserve">של </w:t>
      </w:r>
      <w:r>
        <w:rPr>
          <w:rtl/>
        </w:rPr>
        <w:t>זהב לחמאס</w:t>
      </w:r>
      <w:r>
        <w:rPr>
          <w:rFonts w:hint="cs"/>
          <w:rtl/>
        </w:rPr>
        <w:t>,</w:t>
      </w:r>
      <w:r>
        <w:rPr>
          <w:rtl/>
        </w:rPr>
        <w:t xml:space="preserve"> שרק ישב וחיכה לה. זה הכ</w:t>
      </w:r>
      <w:r>
        <w:rPr>
          <w:rFonts w:hint="cs"/>
          <w:rtl/>
        </w:rPr>
        <w:t>ו</w:t>
      </w:r>
      <w:r>
        <w:rPr>
          <w:rtl/>
        </w:rPr>
        <w:t xml:space="preserve">ל, </w:t>
      </w:r>
      <w:bookmarkStart w:id="105" w:name="_ETM_Q1_1230881"/>
      <w:bookmarkEnd w:id="105"/>
      <w:r>
        <w:rPr>
          <w:rtl/>
        </w:rPr>
        <w:t>הוא רק ישב וחיכה לאנשים ש</w:t>
      </w:r>
      <w:r>
        <w:rPr>
          <w:rFonts w:hint="cs"/>
          <w:rtl/>
        </w:rPr>
        <w:t>י</w:t>
      </w:r>
      <w:r>
        <w:rPr>
          <w:rtl/>
        </w:rPr>
        <w:t xml:space="preserve">לכו למסיבות, מתי העת להיכנס </w:t>
      </w:r>
      <w:bookmarkStart w:id="106" w:name="_ETM_Q1_1236293"/>
      <w:bookmarkEnd w:id="106"/>
      <w:r>
        <w:rPr>
          <w:rtl/>
        </w:rPr>
        <w:t>שם לקיבוצים כשאף אחד לא רואה ושומע</w:t>
      </w:r>
      <w:r>
        <w:rPr>
          <w:rFonts w:hint="cs"/>
          <w:rtl/>
        </w:rPr>
        <w:t>.</w:t>
      </w:r>
      <w:r>
        <w:rPr>
          <w:rtl/>
        </w:rPr>
        <w:t xml:space="preserve"> הוא ישב וחיכה </w:t>
      </w:r>
      <w:bookmarkStart w:id="107" w:name="_ETM_Q1_1241705"/>
      <w:bookmarkEnd w:id="107"/>
      <w:r>
        <w:rPr>
          <w:rtl/>
        </w:rPr>
        <w:t>להזדמנות הזאת. ואנחנו</w:t>
      </w:r>
      <w:r>
        <w:rPr>
          <w:rFonts w:hint="cs"/>
          <w:rtl/>
        </w:rPr>
        <w:t>,</w:t>
      </w:r>
      <w:r>
        <w:rPr>
          <w:rtl/>
        </w:rPr>
        <w:t xml:space="preserve"> מדינת ישראל</w:t>
      </w:r>
      <w:r>
        <w:rPr>
          <w:rFonts w:hint="cs"/>
          <w:rtl/>
        </w:rPr>
        <w:t xml:space="preserve"> </w:t>
      </w:r>
      <w:r>
        <w:rPr>
          <w:rFonts w:hint="eastAsia"/>
          <w:rtl/>
        </w:rPr>
        <w:t>–</w:t>
      </w:r>
      <w:r>
        <w:rPr>
          <w:rtl/>
        </w:rPr>
        <w:t xml:space="preserve"> הקורבן הייתה ענבר ועוד נרצחים </w:t>
      </w:r>
      <w:bookmarkStart w:id="108" w:name="_ETM_Q1_1247117"/>
      <w:bookmarkEnd w:id="108"/>
      <w:r>
        <w:rPr>
          <w:rtl/>
        </w:rPr>
        <w:t>שנרצחו וחטופים שנחטפו</w:t>
      </w:r>
      <w:r>
        <w:rPr>
          <w:rFonts w:hint="cs"/>
          <w:rtl/>
        </w:rPr>
        <w:t>.</w:t>
      </w:r>
      <w:r>
        <w:rPr>
          <w:rtl/>
        </w:rPr>
        <w:t xml:space="preserve"> הם היו הקורבנות של מדינת ישראל</w:t>
      </w:r>
      <w:r>
        <w:rPr>
          <w:rFonts w:hint="cs"/>
          <w:rtl/>
        </w:rPr>
        <w:t>,</w:t>
      </w:r>
      <w:r>
        <w:rPr>
          <w:rtl/>
        </w:rPr>
        <w:t xml:space="preserve"> </w:t>
      </w:r>
      <w:r>
        <w:rPr>
          <w:rFonts w:hint="cs"/>
          <w:rtl/>
        </w:rPr>
        <w:t>ה</w:t>
      </w:r>
      <w:r>
        <w:rPr>
          <w:rtl/>
        </w:rPr>
        <w:t>הפקרה</w:t>
      </w:r>
      <w:r>
        <w:rPr>
          <w:rFonts w:hint="cs"/>
          <w:rtl/>
        </w:rPr>
        <w:t>.</w:t>
      </w:r>
      <w:bookmarkStart w:id="109" w:name="_ETM_Q1_1253030"/>
      <w:bookmarkEnd w:id="109"/>
    </w:p>
    <w:p w14:paraId="1BBDD56F" w14:textId="77777777" w:rsidR="003E00B4" w:rsidRDefault="003E00B4" w:rsidP="003E00B4">
      <w:pPr>
        <w:rPr>
          <w:rtl/>
        </w:rPr>
      </w:pPr>
    </w:p>
    <w:p w14:paraId="2261B189" w14:textId="1882F710" w:rsidR="003E00B4" w:rsidRDefault="003E00B4" w:rsidP="003E00B4">
      <w:pPr>
        <w:rPr>
          <w:rtl/>
        </w:rPr>
      </w:pPr>
      <w:bookmarkStart w:id="110" w:name="_ETM_Q1_1272321"/>
      <w:bookmarkStart w:id="111" w:name="_ETM_Q1_1272398"/>
      <w:bookmarkEnd w:id="110"/>
      <w:bookmarkEnd w:id="111"/>
      <w:r>
        <w:rPr>
          <w:rtl/>
        </w:rPr>
        <w:t xml:space="preserve">לאחר מכן הייתה עסקת הסלקציה שהוציאה </w:t>
      </w:r>
      <w:r>
        <w:rPr>
          <w:rFonts w:hint="cs"/>
          <w:rtl/>
        </w:rPr>
        <w:t xml:space="preserve">33 </w:t>
      </w:r>
      <w:r>
        <w:rPr>
          <w:rtl/>
        </w:rPr>
        <w:t>חטופים</w:t>
      </w:r>
      <w:r>
        <w:rPr>
          <w:rFonts w:hint="cs"/>
          <w:rtl/>
        </w:rPr>
        <w:t>,</w:t>
      </w:r>
      <w:r>
        <w:rPr>
          <w:rtl/>
        </w:rPr>
        <w:t xml:space="preserve"> ואני </w:t>
      </w:r>
      <w:bookmarkStart w:id="112" w:name="_ETM_Q1_1256882"/>
      <w:bookmarkEnd w:id="112"/>
      <w:r>
        <w:rPr>
          <w:rtl/>
        </w:rPr>
        <w:t>ל</w:t>
      </w:r>
      <w:r>
        <w:rPr>
          <w:rFonts w:hint="cs"/>
          <w:rtl/>
        </w:rPr>
        <w:t>ת</w:t>
      </w:r>
      <w:r>
        <w:rPr>
          <w:rtl/>
        </w:rPr>
        <w:t>ומי חשבתי שאני אראה חטופים על אלונקות, בכיסאות גלגלים</w:t>
      </w:r>
      <w:r>
        <w:rPr>
          <w:rFonts w:hint="cs"/>
          <w:rtl/>
        </w:rPr>
        <w:t>.</w:t>
      </w:r>
      <w:r>
        <w:rPr>
          <w:rtl/>
        </w:rPr>
        <w:t xml:space="preserve"> אבל </w:t>
      </w:r>
      <w:bookmarkStart w:id="113" w:name="_ETM_Q1_1260734"/>
      <w:bookmarkEnd w:id="113"/>
      <w:r>
        <w:rPr>
          <w:rtl/>
        </w:rPr>
        <w:t xml:space="preserve">לא, זאת הייתה עסקת סלקציה </w:t>
      </w:r>
      <w:proofErr w:type="spellStart"/>
      <w:r>
        <w:rPr>
          <w:rtl/>
        </w:rPr>
        <w:t>פרופר</w:t>
      </w:r>
      <w:proofErr w:type="spellEnd"/>
      <w:r>
        <w:rPr>
          <w:rFonts w:hint="cs"/>
          <w:rtl/>
        </w:rPr>
        <w:t>.</w:t>
      </w:r>
      <w:r>
        <w:rPr>
          <w:rtl/>
        </w:rPr>
        <w:t xml:space="preserve"> אני לא יודעת לפי </w:t>
      </w:r>
      <w:bookmarkStart w:id="114" w:name="_ETM_Q1_1264586"/>
      <w:bookmarkEnd w:id="114"/>
      <w:r>
        <w:rPr>
          <w:rtl/>
        </w:rPr>
        <w:t>מה קבעו אותה, באמת אני לא יודעת</w:t>
      </w:r>
      <w:r>
        <w:rPr>
          <w:rFonts w:hint="cs"/>
          <w:rtl/>
        </w:rPr>
        <w:t>.</w:t>
      </w:r>
      <w:r>
        <w:rPr>
          <w:rtl/>
        </w:rPr>
        <w:t xml:space="preserve"> אבל כרגע </w:t>
      </w:r>
      <w:bookmarkStart w:id="115" w:name="_ETM_Q1_1268438"/>
      <w:bookmarkEnd w:id="115"/>
      <w:r>
        <w:rPr>
          <w:rFonts w:hint="cs"/>
          <w:rtl/>
        </w:rPr>
        <w:t xml:space="preserve">אני </w:t>
      </w:r>
      <w:r>
        <w:rPr>
          <w:rtl/>
        </w:rPr>
        <w:t xml:space="preserve">אדבר על ענבר. </w:t>
      </w:r>
      <w:bookmarkStart w:id="116" w:name="_ETM_Q1_1272500"/>
      <w:bookmarkEnd w:id="116"/>
      <w:r>
        <w:rPr>
          <w:rtl/>
        </w:rPr>
        <w:t>למה הוציאו נשים</w:t>
      </w:r>
      <w:r>
        <w:rPr>
          <w:rFonts w:hint="cs"/>
          <w:rtl/>
        </w:rPr>
        <w:t>,</w:t>
      </w:r>
      <w:r>
        <w:rPr>
          <w:rtl/>
        </w:rPr>
        <w:t xml:space="preserve"> והוציאו נשים שהן נרצחו </w:t>
      </w:r>
      <w:r>
        <w:rPr>
          <w:rFonts w:hint="cs"/>
          <w:rtl/>
        </w:rPr>
        <w:t xml:space="preserve">– </w:t>
      </w:r>
      <w:r>
        <w:rPr>
          <w:rFonts w:hint="cs"/>
          <w:rtl/>
        </w:rPr>
        <w:lastRenderedPageBreak/>
        <w:t xml:space="preserve">הן </w:t>
      </w:r>
      <w:r>
        <w:rPr>
          <w:rtl/>
        </w:rPr>
        <w:t>נרצחו, ה</w:t>
      </w:r>
      <w:r>
        <w:rPr>
          <w:rFonts w:hint="cs"/>
          <w:rtl/>
        </w:rPr>
        <w:t xml:space="preserve">ן </w:t>
      </w:r>
      <w:r>
        <w:rPr>
          <w:rtl/>
        </w:rPr>
        <w:t xml:space="preserve">לא </w:t>
      </w:r>
      <w:bookmarkStart w:id="117" w:name="_ETM_Q1_1276207"/>
      <w:bookmarkEnd w:id="117"/>
      <w:r>
        <w:rPr>
          <w:rtl/>
        </w:rPr>
        <w:t>היו בין החיים, ואנחנו ידענו שה</w:t>
      </w:r>
      <w:r>
        <w:rPr>
          <w:rFonts w:hint="cs"/>
          <w:rtl/>
        </w:rPr>
        <w:t>ן</w:t>
      </w:r>
      <w:r>
        <w:rPr>
          <w:rtl/>
        </w:rPr>
        <w:t xml:space="preserve"> לא בין החיים</w:t>
      </w:r>
      <w:r>
        <w:rPr>
          <w:rFonts w:hint="cs"/>
          <w:rtl/>
        </w:rPr>
        <w:t>.</w:t>
      </w:r>
      <w:r>
        <w:rPr>
          <w:rtl/>
        </w:rPr>
        <w:t xml:space="preserve"> וזה </w:t>
      </w:r>
      <w:bookmarkStart w:id="118" w:name="_ETM_Q1_1279914"/>
      <w:bookmarkEnd w:id="118"/>
      <w:r>
        <w:rPr>
          <w:rtl/>
        </w:rPr>
        <w:t xml:space="preserve">שאומרים לי לא הייתה ודאות, אני לא קונה את זה, </w:t>
      </w:r>
      <w:bookmarkStart w:id="119" w:name="_ETM_Q1_1283621"/>
      <w:bookmarkEnd w:id="119"/>
      <w:r>
        <w:rPr>
          <w:rtl/>
        </w:rPr>
        <w:t xml:space="preserve">זה רק טכני. </w:t>
      </w:r>
      <w:bookmarkStart w:id="120" w:name="_ETM_Q1_1288030"/>
      <w:bookmarkEnd w:id="120"/>
      <w:r>
        <w:rPr>
          <w:rtl/>
        </w:rPr>
        <w:t xml:space="preserve">אנשים </w:t>
      </w:r>
      <w:proofErr w:type="spellStart"/>
      <w:r>
        <w:rPr>
          <w:rFonts w:hint="cs"/>
          <w:rtl/>
        </w:rPr>
        <w:t>ערלי</w:t>
      </w:r>
      <w:proofErr w:type="spellEnd"/>
      <w:r>
        <w:rPr>
          <w:rFonts w:hint="cs"/>
          <w:rtl/>
        </w:rPr>
        <w:t xml:space="preserve"> </w:t>
      </w:r>
      <w:bookmarkStart w:id="121" w:name="_ETM_Q1_1288542"/>
      <w:bookmarkEnd w:id="121"/>
      <w:r>
        <w:rPr>
          <w:rtl/>
        </w:rPr>
        <w:t>לב יכולים להגיד דברים כאלה מצערים</w:t>
      </w:r>
      <w:r>
        <w:rPr>
          <w:rFonts w:hint="cs"/>
          <w:rtl/>
        </w:rPr>
        <w:t>.</w:t>
      </w:r>
      <w:r>
        <w:rPr>
          <w:rtl/>
        </w:rPr>
        <w:t xml:space="preserve"> וענבר </w:t>
      </w:r>
      <w:bookmarkStart w:id="122" w:name="_ETM_Q1_1291691"/>
      <w:bookmarkEnd w:id="122"/>
      <w:r>
        <w:rPr>
          <w:rtl/>
        </w:rPr>
        <w:t xml:space="preserve">לא נכללה בין הנשים הצעירות שיצאו. כל הצעירות יצאו, אבל </w:t>
      </w:r>
      <w:bookmarkStart w:id="123" w:name="_ETM_Q1_1295353"/>
      <w:bookmarkEnd w:id="123"/>
      <w:r w:rsidR="00C61BD1">
        <w:rPr>
          <w:rtl/>
        </w:rPr>
        <w:t>את ענבר לא הוציאו.</w:t>
      </w:r>
    </w:p>
    <w:p w14:paraId="67187A01" w14:textId="70A22B16" w:rsidR="003E00B4" w:rsidRDefault="003E00B4" w:rsidP="003E00B4">
      <w:pPr>
        <w:rPr>
          <w:rtl/>
        </w:rPr>
      </w:pPr>
    </w:p>
    <w:p w14:paraId="185BCD73" w14:textId="53DAE5F2" w:rsidR="003E00B4" w:rsidRDefault="003E00B4" w:rsidP="003E00B4">
      <w:pPr>
        <w:pStyle w:val="a4"/>
        <w:keepNext/>
        <w:rPr>
          <w:rtl/>
        </w:rPr>
      </w:pPr>
      <w:bookmarkStart w:id="124" w:name="ET_speaker_חיים_הימן_214"/>
      <w:r w:rsidRPr="003E00B4">
        <w:rPr>
          <w:rStyle w:val="TagStyle"/>
          <w:rtl/>
        </w:rPr>
        <w:t xml:space="preserve"> &lt;&lt; דובר &gt;&gt; </w:t>
      </w:r>
      <w:r>
        <w:rPr>
          <w:rtl/>
        </w:rPr>
        <w:t xml:space="preserve">חיים </w:t>
      </w:r>
      <w:proofErr w:type="spellStart"/>
      <w:r>
        <w:rPr>
          <w:rtl/>
        </w:rPr>
        <w:t>הימן</w:t>
      </w:r>
      <w:proofErr w:type="spellEnd"/>
      <w:r>
        <w:rPr>
          <w:rtl/>
        </w:rPr>
        <w:t>:</w:t>
      </w:r>
      <w:r w:rsidRPr="003E00B4">
        <w:rPr>
          <w:rStyle w:val="TagStyle"/>
          <w:rtl/>
        </w:rPr>
        <w:t xml:space="preserve"> &lt;&lt; דובר &gt;&gt;</w:t>
      </w:r>
      <w:r>
        <w:rPr>
          <w:rtl/>
        </w:rPr>
        <w:t xml:space="preserve">   </w:t>
      </w:r>
      <w:bookmarkEnd w:id="124"/>
    </w:p>
    <w:p w14:paraId="5E8B7501" w14:textId="48B78689" w:rsidR="003E00B4" w:rsidRDefault="003E00B4" w:rsidP="003E00B4">
      <w:pPr>
        <w:pStyle w:val="KeepWithNext"/>
        <w:rPr>
          <w:rtl/>
        </w:rPr>
      </w:pPr>
    </w:p>
    <w:p w14:paraId="63C25C0D" w14:textId="77777777" w:rsidR="003E00B4" w:rsidRDefault="003E00B4" w:rsidP="003E00B4">
      <w:pPr>
        <w:rPr>
          <w:rtl/>
        </w:rPr>
      </w:pPr>
      <w:r>
        <w:rPr>
          <w:rtl/>
        </w:rPr>
        <w:t xml:space="preserve">כשיכלו לבקש אותה. </w:t>
      </w:r>
    </w:p>
    <w:p w14:paraId="4D6CFA7D" w14:textId="466F8E3F" w:rsidR="003E00B4" w:rsidRDefault="003E00B4" w:rsidP="003E00B4">
      <w:pPr>
        <w:rPr>
          <w:rtl/>
        </w:rPr>
      </w:pPr>
    </w:p>
    <w:p w14:paraId="40B0E166" w14:textId="31E00528" w:rsidR="003E00B4" w:rsidRDefault="003E00B4" w:rsidP="003E00B4">
      <w:pPr>
        <w:pStyle w:val="a4"/>
        <w:keepNext/>
        <w:rPr>
          <w:rtl/>
        </w:rPr>
      </w:pPr>
      <w:bookmarkStart w:id="125" w:name="ET_speaker_חנה_כהן_215"/>
      <w:r w:rsidRPr="003E00B4">
        <w:rPr>
          <w:rStyle w:val="TagStyle"/>
          <w:rtl/>
        </w:rPr>
        <w:t xml:space="preserve"> &lt;&lt; דובר &gt;&gt; </w:t>
      </w:r>
      <w:r>
        <w:rPr>
          <w:rtl/>
        </w:rPr>
        <w:t>חנה כהן:</w:t>
      </w:r>
      <w:r w:rsidRPr="003E00B4">
        <w:rPr>
          <w:rStyle w:val="TagStyle"/>
          <w:rtl/>
        </w:rPr>
        <w:t xml:space="preserve"> &lt;&lt; דובר &gt;&gt;</w:t>
      </w:r>
      <w:r>
        <w:rPr>
          <w:rtl/>
        </w:rPr>
        <w:t xml:space="preserve">   </w:t>
      </w:r>
      <w:bookmarkEnd w:id="125"/>
    </w:p>
    <w:p w14:paraId="11CA0698" w14:textId="4FA31EDC" w:rsidR="003E00B4" w:rsidRDefault="003E00B4" w:rsidP="003E00B4">
      <w:pPr>
        <w:pStyle w:val="KeepWithNext"/>
        <w:rPr>
          <w:rtl/>
        </w:rPr>
      </w:pPr>
    </w:p>
    <w:p w14:paraId="38CF0379" w14:textId="10D71024" w:rsidR="00D53563" w:rsidRDefault="003E00B4" w:rsidP="00D53563">
      <w:pPr>
        <w:rPr>
          <w:rtl/>
        </w:rPr>
      </w:pPr>
      <w:r>
        <w:rPr>
          <w:rtl/>
        </w:rPr>
        <w:t xml:space="preserve">כשיכלו לבקש אותה. </w:t>
      </w:r>
      <w:bookmarkStart w:id="126" w:name="_ETM_Q1_1299015"/>
      <w:bookmarkEnd w:id="126"/>
      <w:r>
        <w:rPr>
          <w:rtl/>
        </w:rPr>
        <w:t xml:space="preserve">כי אם זאת הייתה הבת של מישהו ממקבלי ההחלטות, היא </w:t>
      </w:r>
      <w:bookmarkStart w:id="127" w:name="_ETM_Q1_1302676"/>
      <w:bookmarkEnd w:id="127"/>
      <w:r>
        <w:rPr>
          <w:rtl/>
        </w:rPr>
        <w:t>הייתה פה בארץ, אז שלא יספרו לי סיפורים</w:t>
      </w:r>
      <w:r w:rsidR="00D53563">
        <w:rPr>
          <w:rFonts w:hint="cs"/>
          <w:rtl/>
        </w:rPr>
        <w:t>.</w:t>
      </w:r>
      <w:r>
        <w:rPr>
          <w:rtl/>
        </w:rPr>
        <w:t xml:space="preserve"> שלא יספרו </w:t>
      </w:r>
      <w:bookmarkStart w:id="128" w:name="_ETM_Q1_1306338"/>
      <w:bookmarkEnd w:id="128"/>
      <w:r>
        <w:rPr>
          <w:rtl/>
        </w:rPr>
        <w:t xml:space="preserve">לי סיפורים. </w:t>
      </w:r>
      <w:bookmarkStart w:id="129" w:name="_ETM_Q1_1310199"/>
      <w:bookmarkEnd w:id="129"/>
      <w:r>
        <w:rPr>
          <w:rtl/>
        </w:rPr>
        <w:t xml:space="preserve">זה פשע ממוקד כלפי המשפחה שלי היום, ככה אני רואה </w:t>
      </w:r>
      <w:bookmarkStart w:id="130" w:name="_ETM_Q1_1313091"/>
      <w:bookmarkEnd w:id="130"/>
      <w:r>
        <w:rPr>
          <w:rtl/>
        </w:rPr>
        <w:t>את זה, לא רואה את זה אחרת</w:t>
      </w:r>
      <w:r w:rsidR="00D53563">
        <w:rPr>
          <w:rFonts w:hint="cs"/>
          <w:rtl/>
        </w:rPr>
        <w:t>,</w:t>
      </w:r>
      <w:r>
        <w:rPr>
          <w:rtl/>
        </w:rPr>
        <w:t xml:space="preserve"> חבר הכנסת פוגל</w:t>
      </w:r>
      <w:r w:rsidR="00D53563">
        <w:rPr>
          <w:rFonts w:hint="cs"/>
          <w:rtl/>
        </w:rPr>
        <w:t>.</w:t>
      </w:r>
      <w:r>
        <w:rPr>
          <w:rtl/>
        </w:rPr>
        <w:t xml:space="preserve"> </w:t>
      </w:r>
      <w:bookmarkStart w:id="131" w:name="_ETM_Q1_1315984"/>
      <w:bookmarkEnd w:id="131"/>
      <w:r>
        <w:rPr>
          <w:rtl/>
        </w:rPr>
        <w:t xml:space="preserve">כשאני באה לפה שנה ושמונה חודשים, כמעט שנתיים, </w:t>
      </w:r>
      <w:bookmarkStart w:id="132" w:name="_ETM_Q1_1318877"/>
      <w:bookmarkEnd w:id="132"/>
      <w:r>
        <w:rPr>
          <w:rtl/>
        </w:rPr>
        <w:t xml:space="preserve">אני באה לפה </w:t>
      </w:r>
      <w:bookmarkStart w:id="133" w:name="_ETM_Q1_1322420"/>
      <w:bookmarkEnd w:id="133"/>
      <w:r w:rsidR="00D53563">
        <w:rPr>
          <w:rFonts w:hint="cs"/>
          <w:rtl/>
        </w:rPr>
        <w:t xml:space="preserve">– </w:t>
      </w:r>
      <w:r>
        <w:rPr>
          <w:rtl/>
        </w:rPr>
        <w:t>שלוש פעמים בשבוע הייתי באה לפה, שלוש פעמים</w:t>
      </w:r>
      <w:r w:rsidR="00D53563">
        <w:rPr>
          <w:rFonts w:hint="cs"/>
          <w:rtl/>
        </w:rPr>
        <w:t>,</w:t>
      </w:r>
      <w:r>
        <w:rPr>
          <w:rtl/>
        </w:rPr>
        <w:t xml:space="preserve"> והייתי זועקת </w:t>
      </w:r>
      <w:bookmarkStart w:id="134" w:name="_ETM_Q1_1326022"/>
      <w:bookmarkEnd w:id="134"/>
      <w:r>
        <w:rPr>
          <w:rtl/>
        </w:rPr>
        <w:t xml:space="preserve">את נשמתי לקבל את ענבר לקבורה, כי ההורים שלה כבר </w:t>
      </w:r>
      <w:bookmarkStart w:id="135" w:name="_ETM_Q1_1329624"/>
      <w:bookmarkEnd w:id="135"/>
      <w:r>
        <w:rPr>
          <w:rtl/>
        </w:rPr>
        <w:t xml:space="preserve">לא יזכו להוביל אותה לחופה, כי מדינת ישראל הגישה אותה </w:t>
      </w:r>
      <w:bookmarkStart w:id="136" w:name="_ETM_Q1_1333227"/>
      <w:bookmarkEnd w:id="136"/>
      <w:r>
        <w:rPr>
          <w:rtl/>
        </w:rPr>
        <w:t>ל</w:t>
      </w:r>
      <w:r w:rsidR="00D53563">
        <w:rPr>
          <w:rFonts w:hint="cs"/>
          <w:rtl/>
        </w:rPr>
        <w:t>הי</w:t>
      </w:r>
      <w:r w:rsidR="00D53563">
        <w:rPr>
          <w:rtl/>
        </w:rPr>
        <w:t>רצחה</w:t>
      </w:r>
      <w:r w:rsidR="00D53563">
        <w:rPr>
          <w:rFonts w:hint="cs"/>
          <w:rtl/>
        </w:rPr>
        <w:t>.</w:t>
      </w:r>
      <w:r>
        <w:rPr>
          <w:rtl/>
        </w:rPr>
        <w:t xml:space="preserve"> מדינת ישראל גם לא מוכנה שההורים שלה יזכו להגיש </w:t>
      </w:r>
      <w:bookmarkStart w:id="137" w:name="_ETM_Q1_1336829"/>
      <w:bookmarkEnd w:id="137"/>
      <w:r>
        <w:rPr>
          <w:rtl/>
        </w:rPr>
        <w:t>אותה לקבורה. אתה מבין לאן הגענו</w:t>
      </w:r>
      <w:r w:rsidR="00D53563">
        <w:rPr>
          <w:rFonts w:hint="cs"/>
          <w:rtl/>
        </w:rPr>
        <w:t>,</w:t>
      </w:r>
      <w:r>
        <w:rPr>
          <w:rtl/>
        </w:rPr>
        <w:t xml:space="preserve"> חבר הכנסת פוגל? אתה </w:t>
      </w:r>
      <w:bookmarkStart w:id="138" w:name="_ETM_Q1_1340431"/>
      <w:bookmarkEnd w:id="138"/>
      <w:r>
        <w:rPr>
          <w:rtl/>
        </w:rPr>
        <w:t>מבין למה אני קורא</w:t>
      </w:r>
      <w:r w:rsidR="00D53563">
        <w:rPr>
          <w:rFonts w:hint="cs"/>
          <w:rtl/>
        </w:rPr>
        <w:t>ת</w:t>
      </w:r>
      <w:r>
        <w:rPr>
          <w:rtl/>
        </w:rPr>
        <w:t xml:space="preserve"> לזה פשע ממוקד כלפי המשפחה שלי</w:t>
      </w:r>
      <w:r w:rsidR="00D53563">
        <w:rPr>
          <w:rFonts w:hint="cs"/>
          <w:rtl/>
        </w:rPr>
        <w:t>?</w:t>
      </w:r>
      <w:r>
        <w:rPr>
          <w:rtl/>
        </w:rPr>
        <w:t xml:space="preserve"> </w:t>
      </w:r>
      <w:bookmarkStart w:id="139" w:name="_ETM_Q1_1344034"/>
      <w:bookmarkEnd w:id="139"/>
      <w:r>
        <w:rPr>
          <w:rtl/>
        </w:rPr>
        <w:t>ככה אני קורא</w:t>
      </w:r>
      <w:r w:rsidR="00D53563">
        <w:rPr>
          <w:rFonts w:hint="cs"/>
          <w:rtl/>
        </w:rPr>
        <w:t>ת</w:t>
      </w:r>
      <w:r w:rsidR="00C61BD1">
        <w:rPr>
          <w:rtl/>
        </w:rPr>
        <w:t xml:space="preserve"> לזה.</w:t>
      </w:r>
    </w:p>
    <w:p w14:paraId="4ACB03C2" w14:textId="77777777" w:rsidR="00D53563" w:rsidRDefault="00D53563" w:rsidP="00D53563">
      <w:pPr>
        <w:rPr>
          <w:rtl/>
        </w:rPr>
      </w:pPr>
    </w:p>
    <w:p w14:paraId="5F496ACC" w14:textId="5F08A909" w:rsidR="00D53563" w:rsidRDefault="003E00B4" w:rsidP="00C61BD1">
      <w:pPr>
        <w:rPr>
          <w:rtl/>
        </w:rPr>
      </w:pPr>
      <w:r>
        <w:rPr>
          <w:rtl/>
        </w:rPr>
        <w:t>ואתמול אני יושבת ל</w:t>
      </w:r>
      <w:r w:rsidR="00D53563">
        <w:rPr>
          <w:rFonts w:hint="cs"/>
          <w:rtl/>
        </w:rPr>
        <w:t>ת</w:t>
      </w:r>
      <w:r>
        <w:rPr>
          <w:rtl/>
        </w:rPr>
        <w:t xml:space="preserve">ומי ואני רואה </w:t>
      </w:r>
      <w:bookmarkStart w:id="140" w:name="_ETM_Q1_1347636"/>
      <w:bookmarkEnd w:id="140"/>
      <w:r>
        <w:rPr>
          <w:rtl/>
        </w:rPr>
        <w:t xml:space="preserve">טלוויזיה. </w:t>
      </w:r>
      <w:bookmarkStart w:id="141" w:name="_ETM_Q1_1351869"/>
      <w:bookmarkEnd w:id="141"/>
      <w:r>
        <w:rPr>
          <w:rtl/>
        </w:rPr>
        <w:t>בדרך כלל אני לא רואה חדשות כי</w:t>
      </w:r>
      <w:bookmarkStart w:id="142" w:name="_ETM_Q1_1355140"/>
      <w:bookmarkEnd w:id="142"/>
      <w:r w:rsidR="00D53563">
        <w:rPr>
          <w:rFonts w:hint="cs"/>
          <w:rtl/>
        </w:rPr>
        <w:t xml:space="preserve"> </w:t>
      </w:r>
      <w:r>
        <w:rPr>
          <w:rtl/>
        </w:rPr>
        <w:t xml:space="preserve">זה להרעיל את הנשמה, ככה אני קוראת לזה, את הנשמה </w:t>
      </w:r>
      <w:bookmarkStart w:id="143" w:name="_ETM_Q1_1358679"/>
      <w:bookmarkEnd w:id="143"/>
      <w:r>
        <w:rPr>
          <w:rtl/>
        </w:rPr>
        <w:t>שלנו</w:t>
      </w:r>
      <w:r w:rsidR="00D53563">
        <w:rPr>
          <w:rFonts w:hint="cs"/>
          <w:rtl/>
        </w:rPr>
        <w:t>,</w:t>
      </w:r>
      <w:r w:rsidR="00C61BD1">
        <w:rPr>
          <w:rtl/>
        </w:rPr>
        <w:t xml:space="preserve"> שגם ככה גוססת.</w:t>
      </w:r>
    </w:p>
    <w:p w14:paraId="7189D22C" w14:textId="0BB566FE" w:rsidR="00D53563" w:rsidRDefault="00D53563" w:rsidP="00D53563">
      <w:pPr>
        <w:rPr>
          <w:rtl/>
        </w:rPr>
      </w:pPr>
    </w:p>
    <w:p w14:paraId="493CE6E1" w14:textId="67FAE69F" w:rsidR="00D53563" w:rsidRDefault="00D53563" w:rsidP="00D53563">
      <w:pPr>
        <w:pStyle w:val="a4"/>
        <w:keepNext/>
        <w:rPr>
          <w:rtl/>
        </w:rPr>
      </w:pPr>
      <w:bookmarkStart w:id="144" w:name="ET_speaker_חיים_הימן_216"/>
      <w:r w:rsidRPr="00D53563">
        <w:rPr>
          <w:rStyle w:val="TagStyle"/>
          <w:rtl/>
        </w:rPr>
        <w:t xml:space="preserve"> &lt;&lt; דובר &gt;&gt; </w:t>
      </w:r>
      <w:r>
        <w:rPr>
          <w:rtl/>
        </w:rPr>
        <w:t xml:space="preserve">חיים </w:t>
      </w:r>
      <w:proofErr w:type="spellStart"/>
      <w:r>
        <w:rPr>
          <w:rtl/>
        </w:rPr>
        <w:t>הימן</w:t>
      </w:r>
      <w:proofErr w:type="spellEnd"/>
      <w:r>
        <w:rPr>
          <w:rtl/>
        </w:rPr>
        <w:t>:</w:t>
      </w:r>
      <w:r w:rsidRPr="00D53563">
        <w:rPr>
          <w:rStyle w:val="TagStyle"/>
          <w:rtl/>
        </w:rPr>
        <w:t xml:space="preserve"> &lt;&lt; דובר &gt;&gt;</w:t>
      </w:r>
      <w:r>
        <w:rPr>
          <w:rtl/>
        </w:rPr>
        <w:t xml:space="preserve">   </w:t>
      </w:r>
      <w:bookmarkEnd w:id="144"/>
    </w:p>
    <w:p w14:paraId="27580356" w14:textId="2F671398" w:rsidR="00D53563" w:rsidRDefault="00D53563" w:rsidP="00D53563">
      <w:pPr>
        <w:pStyle w:val="KeepWithNext"/>
        <w:rPr>
          <w:rtl/>
        </w:rPr>
      </w:pPr>
    </w:p>
    <w:p w14:paraId="60A3705A" w14:textId="7EE8C5C3" w:rsidR="003E00B4" w:rsidRDefault="003E00B4" w:rsidP="00D53563">
      <w:pPr>
        <w:rPr>
          <w:rtl/>
        </w:rPr>
      </w:pPr>
      <w:r>
        <w:rPr>
          <w:rtl/>
        </w:rPr>
        <w:t>יש ערוצים שזה</w:t>
      </w:r>
      <w:r w:rsidR="00D53563">
        <w:rPr>
          <w:rFonts w:hint="cs"/>
          <w:rtl/>
        </w:rPr>
        <w:t xml:space="preserve"> הפך לריאליטי.</w:t>
      </w:r>
    </w:p>
    <w:p w14:paraId="07F37A5C" w14:textId="29782759" w:rsidR="003E00B4" w:rsidRDefault="003E00B4" w:rsidP="00975983">
      <w:pPr>
        <w:rPr>
          <w:rtl/>
        </w:rPr>
      </w:pPr>
    </w:p>
    <w:p w14:paraId="018A5D33" w14:textId="5A36A55B" w:rsidR="00D53563" w:rsidRDefault="00D53563" w:rsidP="00D53563">
      <w:pPr>
        <w:pStyle w:val="a4"/>
        <w:keepNext/>
        <w:rPr>
          <w:rtl/>
        </w:rPr>
      </w:pPr>
      <w:bookmarkStart w:id="145" w:name="ET_speaker_חנה_כהן_217"/>
      <w:r w:rsidRPr="00D53563">
        <w:rPr>
          <w:rStyle w:val="TagStyle"/>
          <w:rtl/>
        </w:rPr>
        <w:t xml:space="preserve"> &lt;&lt; דובר &gt;&gt; </w:t>
      </w:r>
      <w:r>
        <w:rPr>
          <w:rtl/>
        </w:rPr>
        <w:t>חנה כהן:</w:t>
      </w:r>
      <w:r w:rsidRPr="00D53563">
        <w:rPr>
          <w:rStyle w:val="TagStyle"/>
          <w:rtl/>
        </w:rPr>
        <w:t xml:space="preserve"> &lt;&lt; דובר &gt;&gt;</w:t>
      </w:r>
      <w:r>
        <w:rPr>
          <w:rtl/>
        </w:rPr>
        <w:t xml:space="preserve">   </w:t>
      </w:r>
      <w:bookmarkEnd w:id="145"/>
    </w:p>
    <w:p w14:paraId="5FB80AE0" w14:textId="7D60B686" w:rsidR="00D53563" w:rsidRDefault="00D53563" w:rsidP="00D53563">
      <w:pPr>
        <w:pStyle w:val="KeepWithNext"/>
        <w:rPr>
          <w:rtl/>
        </w:rPr>
      </w:pPr>
    </w:p>
    <w:p w14:paraId="28E10716" w14:textId="7B6072B2" w:rsidR="00D53563" w:rsidRDefault="00D53563" w:rsidP="00D53563">
      <w:pPr>
        <w:rPr>
          <w:rtl/>
        </w:rPr>
      </w:pPr>
      <w:bookmarkStart w:id="146" w:name="_ETM_Q1_1363099"/>
      <w:bookmarkEnd w:id="146"/>
      <w:r>
        <w:rPr>
          <w:rtl/>
        </w:rPr>
        <w:t>ויש ערוצים מסוימים שזה כבר ריאליטי</w:t>
      </w:r>
      <w:r>
        <w:rPr>
          <w:rFonts w:hint="cs"/>
          <w:rtl/>
        </w:rPr>
        <w:t>.</w:t>
      </w:r>
      <w:r>
        <w:rPr>
          <w:rtl/>
        </w:rPr>
        <w:t xml:space="preserve"> אני אומרת לך את </w:t>
      </w:r>
      <w:bookmarkStart w:id="147" w:name="_ETM_Q1_1366971"/>
      <w:bookmarkEnd w:id="147"/>
      <w:r>
        <w:rPr>
          <w:rtl/>
        </w:rPr>
        <w:t xml:space="preserve">האמת, עולות אותן משפחות בערוצים האלה. זה אותן שתיים-שלוש משפחות </w:t>
      </w:r>
      <w:bookmarkStart w:id="148" w:name="_ETM_Q1_1370843"/>
      <w:bookmarkEnd w:id="148"/>
      <w:r>
        <w:rPr>
          <w:rtl/>
        </w:rPr>
        <w:t>שעולות, מבקשות את ה</w:t>
      </w:r>
      <w:r>
        <w:rPr>
          <w:rFonts w:hint="cs"/>
          <w:rtl/>
        </w:rPr>
        <w:t xml:space="preserve">יקירים </w:t>
      </w:r>
      <w:r>
        <w:rPr>
          <w:rtl/>
        </w:rPr>
        <w:t xml:space="preserve">שלהן, לאנשים אחרים אין שם במה </w:t>
      </w:r>
      <w:bookmarkStart w:id="149" w:name="_ETM_Q1_1374715"/>
      <w:bookmarkEnd w:id="149"/>
      <w:r w:rsidR="00C61BD1">
        <w:rPr>
          <w:rtl/>
        </w:rPr>
        <w:t>תקשורתית.</w:t>
      </w:r>
    </w:p>
    <w:p w14:paraId="0077CD3E" w14:textId="0F05EB25" w:rsidR="00D53563" w:rsidRDefault="00D53563" w:rsidP="00D53563">
      <w:pPr>
        <w:rPr>
          <w:rtl/>
        </w:rPr>
      </w:pPr>
      <w:bookmarkStart w:id="150" w:name="_ETM_Q1_1379555"/>
      <w:bookmarkStart w:id="151" w:name="_ETM_Q1_1379622"/>
      <w:bookmarkEnd w:id="150"/>
      <w:bookmarkEnd w:id="151"/>
    </w:p>
    <w:p w14:paraId="711AB584" w14:textId="0F46140B" w:rsidR="00D53563" w:rsidRDefault="00D53563" w:rsidP="00D53563">
      <w:pPr>
        <w:pStyle w:val="a4"/>
        <w:keepNext/>
        <w:rPr>
          <w:rtl/>
        </w:rPr>
      </w:pPr>
      <w:bookmarkStart w:id="152" w:name="ET_speaker_חיים_הימן_218"/>
      <w:r w:rsidRPr="00D53563">
        <w:rPr>
          <w:rStyle w:val="TagStyle"/>
          <w:rtl/>
        </w:rPr>
        <w:t xml:space="preserve"> &lt;&lt; דובר &gt;&gt; </w:t>
      </w:r>
      <w:r>
        <w:rPr>
          <w:rtl/>
        </w:rPr>
        <w:t xml:space="preserve">חיים </w:t>
      </w:r>
      <w:proofErr w:type="spellStart"/>
      <w:r>
        <w:rPr>
          <w:rtl/>
        </w:rPr>
        <w:t>הימן</w:t>
      </w:r>
      <w:proofErr w:type="spellEnd"/>
      <w:r>
        <w:rPr>
          <w:rtl/>
        </w:rPr>
        <w:t>:</w:t>
      </w:r>
      <w:r w:rsidRPr="00D53563">
        <w:rPr>
          <w:rStyle w:val="TagStyle"/>
          <w:rtl/>
        </w:rPr>
        <w:t xml:space="preserve"> &lt;&lt; דובר &gt;&gt;</w:t>
      </w:r>
      <w:r>
        <w:rPr>
          <w:rtl/>
        </w:rPr>
        <w:t xml:space="preserve">   </w:t>
      </w:r>
      <w:bookmarkEnd w:id="152"/>
    </w:p>
    <w:p w14:paraId="1FFBAC5F" w14:textId="16055CAA" w:rsidR="00D53563" w:rsidRDefault="00D53563" w:rsidP="00D53563">
      <w:pPr>
        <w:pStyle w:val="KeepWithNext"/>
        <w:rPr>
          <w:rtl/>
        </w:rPr>
      </w:pPr>
    </w:p>
    <w:p w14:paraId="4A285D9C" w14:textId="77777777" w:rsidR="00D53563" w:rsidRDefault="00D53563" w:rsidP="00D53563">
      <w:pPr>
        <w:rPr>
          <w:rtl/>
        </w:rPr>
      </w:pPr>
      <w:r>
        <w:rPr>
          <w:rtl/>
        </w:rPr>
        <w:t xml:space="preserve">גם שם יש סלקציה. </w:t>
      </w:r>
    </w:p>
    <w:p w14:paraId="356965A0" w14:textId="0B65AB7D" w:rsidR="00D53563" w:rsidRDefault="00D53563" w:rsidP="00D53563">
      <w:pPr>
        <w:rPr>
          <w:rtl/>
        </w:rPr>
      </w:pPr>
    </w:p>
    <w:p w14:paraId="56708292" w14:textId="0231F304" w:rsidR="00D53563" w:rsidRDefault="00D53563" w:rsidP="00D53563">
      <w:pPr>
        <w:pStyle w:val="a4"/>
        <w:keepNext/>
        <w:rPr>
          <w:rtl/>
        </w:rPr>
      </w:pPr>
      <w:bookmarkStart w:id="153" w:name="ET_speaker_חנה_כהן_219"/>
      <w:r w:rsidRPr="00D53563">
        <w:rPr>
          <w:rStyle w:val="TagStyle"/>
          <w:rtl/>
        </w:rPr>
        <w:t xml:space="preserve"> &lt;&lt; דובר &gt;&gt; </w:t>
      </w:r>
      <w:r>
        <w:rPr>
          <w:rtl/>
        </w:rPr>
        <w:t>חנה כהן:</w:t>
      </w:r>
      <w:r w:rsidRPr="00D53563">
        <w:rPr>
          <w:rStyle w:val="TagStyle"/>
          <w:rtl/>
        </w:rPr>
        <w:t xml:space="preserve"> &lt;&lt; דובר &gt;&gt;</w:t>
      </w:r>
      <w:r>
        <w:rPr>
          <w:rtl/>
        </w:rPr>
        <w:t xml:space="preserve">   </w:t>
      </w:r>
      <w:bookmarkEnd w:id="153"/>
    </w:p>
    <w:p w14:paraId="11CAFC18" w14:textId="2B3B9F29" w:rsidR="00D53563" w:rsidRDefault="00D53563" w:rsidP="00D53563">
      <w:pPr>
        <w:pStyle w:val="KeepWithNext"/>
        <w:rPr>
          <w:rtl/>
        </w:rPr>
      </w:pPr>
    </w:p>
    <w:p w14:paraId="374522CC" w14:textId="07EB1324" w:rsidR="00AE25C5" w:rsidRDefault="00D53563" w:rsidP="00C61BD1">
      <w:pPr>
        <w:rPr>
          <w:rtl/>
        </w:rPr>
      </w:pPr>
      <w:r>
        <w:rPr>
          <w:rtl/>
        </w:rPr>
        <w:t xml:space="preserve">גם הערוץ הזה עושה סלקציה </w:t>
      </w:r>
      <w:bookmarkStart w:id="154" w:name="_ETM_Q1_1378587"/>
      <w:bookmarkEnd w:id="154"/>
      <w:r>
        <w:rPr>
          <w:rtl/>
        </w:rPr>
        <w:t>בפני עצמו, אז מיותר לראות אותו</w:t>
      </w:r>
      <w:r>
        <w:rPr>
          <w:rFonts w:hint="cs"/>
          <w:rtl/>
        </w:rPr>
        <w:t>.</w:t>
      </w:r>
      <w:r>
        <w:rPr>
          <w:rtl/>
        </w:rPr>
        <w:t xml:space="preserve"> </w:t>
      </w:r>
      <w:bookmarkStart w:id="155" w:name="_ETM_Q1_1382619"/>
      <w:bookmarkEnd w:id="155"/>
      <w:r>
        <w:rPr>
          <w:rtl/>
        </w:rPr>
        <w:t>אז אני פשוט מזפזפת</w:t>
      </w:r>
      <w:r>
        <w:rPr>
          <w:rFonts w:hint="cs"/>
          <w:rtl/>
        </w:rPr>
        <w:t>,</w:t>
      </w:r>
      <w:r>
        <w:rPr>
          <w:rtl/>
        </w:rPr>
        <w:t xml:space="preserve"> ואני רואה פתאום את </w:t>
      </w:r>
      <w:bookmarkStart w:id="156" w:name="_ETM_Q1_1385274"/>
      <w:bookmarkEnd w:id="156"/>
      <w:r>
        <w:rPr>
          <w:rtl/>
        </w:rPr>
        <w:t xml:space="preserve">הנשיא </w:t>
      </w:r>
      <w:proofErr w:type="spellStart"/>
      <w:r>
        <w:rPr>
          <w:rtl/>
        </w:rPr>
        <w:t>טראמפ</w:t>
      </w:r>
      <w:proofErr w:type="spellEnd"/>
      <w:r>
        <w:rPr>
          <w:rFonts w:hint="cs"/>
          <w:rtl/>
        </w:rPr>
        <w:t>,</w:t>
      </w:r>
      <w:r>
        <w:rPr>
          <w:rtl/>
        </w:rPr>
        <w:t xml:space="preserve"> </w:t>
      </w:r>
      <w:bookmarkStart w:id="157" w:name="_ETM_Q1_1388849"/>
      <w:bookmarkEnd w:id="157"/>
      <w:r>
        <w:rPr>
          <w:rtl/>
        </w:rPr>
        <w:t>שעד היום חשבתי שהוא המושיע של ענבר</w:t>
      </w:r>
      <w:r>
        <w:rPr>
          <w:rFonts w:hint="cs"/>
          <w:rtl/>
        </w:rPr>
        <w:t>.</w:t>
      </w:r>
      <w:r>
        <w:rPr>
          <w:rtl/>
        </w:rPr>
        <w:t xml:space="preserve"> ומה הוא </w:t>
      </w:r>
      <w:bookmarkStart w:id="158" w:name="_ETM_Q1_1391049"/>
      <w:bookmarkEnd w:id="158"/>
      <w:r>
        <w:rPr>
          <w:rtl/>
        </w:rPr>
        <w:t xml:space="preserve">אומר? </w:t>
      </w:r>
      <w:bookmarkStart w:id="159" w:name="_ETM_Q1_1395030"/>
      <w:bookmarkEnd w:id="159"/>
      <w:r>
        <w:rPr>
          <w:rtl/>
        </w:rPr>
        <w:t xml:space="preserve">אנחנו מוציאים עשרה חטופים. </w:t>
      </w:r>
      <w:bookmarkStart w:id="160" w:name="_ETM_Q1_1399589"/>
      <w:bookmarkEnd w:id="160"/>
      <w:r>
        <w:rPr>
          <w:rtl/>
        </w:rPr>
        <w:t>ע</w:t>
      </w:r>
      <w:r w:rsidR="00AE25C5">
        <w:rPr>
          <w:rFonts w:hint="cs"/>
          <w:rtl/>
        </w:rPr>
        <w:t>נבר היא אוויר</w:t>
      </w:r>
      <w:r>
        <w:rPr>
          <w:rtl/>
        </w:rPr>
        <w:t xml:space="preserve">. </w:t>
      </w:r>
      <w:bookmarkStart w:id="161" w:name="_ETM_Q1_1401400"/>
      <w:bookmarkEnd w:id="161"/>
      <w:r>
        <w:rPr>
          <w:rtl/>
        </w:rPr>
        <w:t>אתה מבין? ע</w:t>
      </w:r>
      <w:r w:rsidR="00AE25C5">
        <w:rPr>
          <w:rFonts w:hint="cs"/>
          <w:rtl/>
        </w:rPr>
        <w:t>נ</w:t>
      </w:r>
      <w:r>
        <w:rPr>
          <w:rtl/>
        </w:rPr>
        <w:t>בר היא אוויר</w:t>
      </w:r>
      <w:r w:rsidR="00AE25C5">
        <w:rPr>
          <w:rFonts w:hint="cs"/>
          <w:rtl/>
        </w:rPr>
        <w:t>.</w:t>
      </w:r>
      <w:r>
        <w:rPr>
          <w:rtl/>
        </w:rPr>
        <w:t xml:space="preserve"> ענבר ושאר הנרצחים, ו</w:t>
      </w:r>
      <w:r w:rsidR="00AE25C5">
        <w:rPr>
          <w:rFonts w:hint="cs"/>
          <w:rtl/>
        </w:rPr>
        <w:t>עשרת</w:t>
      </w:r>
      <w:bookmarkStart w:id="162" w:name="_ETM_Q1_1407284"/>
      <w:bookmarkEnd w:id="162"/>
      <w:r>
        <w:rPr>
          <w:rtl/>
        </w:rPr>
        <w:t xml:space="preserve"> </w:t>
      </w:r>
      <w:bookmarkStart w:id="163" w:name="_ETM_Q1_1404950"/>
      <w:bookmarkEnd w:id="163"/>
      <w:r>
        <w:rPr>
          <w:rtl/>
        </w:rPr>
        <w:t xml:space="preserve">החטופים שנשארים שם, הם אוויר. והוא אמר אנחנו הוצאנו את </w:t>
      </w:r>
      <w:bookmarkStart w:id="164" w:name="_ETM_Q1_1408500"/>
      <w:bookmarkEnd w:id="164"/>
      <w:r>
        <w:rPr>
          <w:rtl/>
        </w:rPr>
        <w:t xml:space="preserve">הרוב. </w:t>
      </w:r>
      <w:bookmarkStart w:id="165" w:name="_ETM_Q1_1414369"/>
      <w:bookmarkEnd w:id="165"/>
      <w:r>
        <w:rPr>
          <w:rtl/>
        </w:rPr>
        <w:t xml:space="preserve">הם הוציאו את הרוב. רק </w:t>
      </w:r>
      <w:r w:rsidR="00AE25C5">
        <w:rPr>
          <w:rFonts w:hint="cs"/>
          <w:rtl/>
        </w:rPr>
        <w:t>ש</w:t>
      </w:r>
      <w:r>
        <w:rPr>
          <w:rtl/>
        </w:rPr>
        <w:t xml:space="preserve">הנשיא </w:t>
      </w:r>
      <w:proofErr w:type="spellStart"/>
      <w:r>
        <w:rPr>
          <w:rtl/>
        </w:rPr>
        <w:t>טראמפ</w:t>
      </w:r>
      <w:proofErr w:type="spellEnd"/>
      <w:r>
        <w:rPr>
          <w:rtl/>
        </w:rPr>
        <w:t xml:space="preserve"> שכח שענבר היא </w:t>
      </w:r>
      <w:bookmarkStart w:id="166" w:name="_ETM_Q1_1418083"/>
      <w:bookmarkEnd w:id="166"/>
      <w:r>
        <w:rPr>
          <w:rtl/>
        </w:rPr>
        <w:t xml:space="preserve">לא גופה. ענבר היא הילדה שלנו, היא חלק </w:t>
      </w:r>
      <w:proofErr w:type="spellStart"/>
      <w:r>
        <w:rPr>
          <w:rtl/>
        </w:rPr>
        <w:t>מאיתנו</w:t>
      </w:r>
      <w:proofErr w:type="spellEnd"/>
      <w:r>
        <w:rPr>
          <w:rtl/>
        </w:rPr>
        <w:t xml:space="preserve">, כמו </w:t>
      </w:r>
      <w:bookmarkStart w:id="167" w:name="_ETM_Q1_1421797"/>
      <w:bookmarkEnd w:id="167"/>
      <w:r w:rsidR="00AE25C5">
        <w:rPr>
          <w:rtl/>
        </w:rPr>
        <w:t>שאתה יודע שאני אומרת תמיד</w:t>
      </w:r>
      <w:r w:rsidR="00AE25C5">
        <w:rPr>
          <w:rFonts w:hint="cs"/>
          <w:rtl/>
        </w:rPr>
        <w:t>.</w:t>
      </w:r>
      <w:r>
        <w:rPr>
          <w:rtl/>
        </w:rPr>
        <w:t xml:space="preserve"> אתה תשמע את זה מרוב </w:t>
      </w:r>
      <w:bookmarkStart w:id="168" w:name="_ETM_Q1_1425511"/>
      <w:bookmarkEnd w:id="168"/>
      <w:r>
        <w:rPr>
          <w:rtl/>
        </w:rPr>
        <w:t xml:space="preserve">משפחות החטופים החללים הצעירים שיש להם הורים שאומרים את זה, </w:t>
      </w:r>
      <w:bookmarkStart w:id="169" w:name="_ETM_Q1_1429225"/>
      <w:bookmarkEnd w:id="169"/>
      <w:r>
        <w:rPr>
          <w:rtl/>
        </w:rPr>
        <w:t>הם הילדים שלנו.</w:t>
      </w:r>
      <w:bookmarkStart w:id="170" w:name="_ETM_Q1_1434530"/>
      <w:bookmarkEnd w:id="170"/>
    </w:p>
    <w:p w14:paraId="0542C4D4" w14:textId="77777777" w:rsidR="00AE25C5" w:rsidRDefault="00AE25C5" w:rsidP="00AE25C5">
      <w:pPr>
        <w:rPr>
          <w:rtl/>
        </w:rPr>
      </w:pPr>
    </w:p>
    <w:p w14:paraId="5877DEB8" w14:textId="0994950B" w:rsidR="00D53563" w:rsidRDefault="00D53563" w:rsidP="005A08C8">
      <w:pPr>
        <w:rPr>
          <w:rtl/>
        </w:rPr>
      </w:pPr>
      <w:r>
        <w:rPr>
          <w:rtl/>
        </w:rPr>
        <w:t xml:space="preserve">וכל כך מצער אותי שאף אחד לא לוקח אחריות </w:t>
      </w:r>
      <w:bookmarkStart w:id="171" w:name="_ETM_Q1_1439109"/>
      <w:bookmarkEnd w:id="171"/>
      <w:r>
        <w:rPr>
          <w:rtl/>
        </w:rPr>
        <w:t xml:space="preserve">ולא מחזיר לנו את הילדים שלנו. זה מצער אותי כיוון </w:t>
      </w:r>
      <w:bookmarkStart w:id="172" w:name="_ETM_Q1_1442780"/>
      <w:bookmarkEnd w:id="172"/>
      <w:r>
        <w:rPr>
          <w:rtl/>
        </w:rPr>
        <w:t xml:space="preserve">שהמדינה היא </w:t>
      </w:r>
      <w:r w:rsidR="00AE25C5">
        <w:rPr>
          <w:rFonts w:hint="cs"/>
          <w:rtl/>
        </w:rPr>
        <w:t>ה</w:t>
      </w:r>
      <w:r>
        <w:rPr>
          <w:rtl/>
        </w:rPr>
        <w:t xml:space="preserve">אחראית על הרצח שלה והמדינה לא מחזירה לנו </w:t>
      </w:r>
      <w:bookmarkStart w:id="173" w:name="_ETM_Q1_1446452"/>
      <w:bookmarkEnd w:id="173"/>
      <w:r>
        <w:rPr>
          <w:rtl/>
        </w:rPr>
        <w:t>אותה. לא רק שהיא לא מחזירה אותה, היא מזלזלת בנו</w:t>
      </w:r>
      <w:r w:rsidR="00AE25C5">
        <w:rPr>
          <w:rFonts w:hint="cs"/>
          <w:rtl/>
        </w:rPr>
        <w:t>.</w:t>
      </w:r>
      <w:r>
        <w:rPr>
          <w:rtl/>
        </w:rPr>
        <w:t xml:space="preserve"> </w:t>
      </w:r>
      <w:bookmarkStart w:id="174" w:name="_ETM_Q1_1450124"/>
      <w:bookmarkEnd w:id="174"/>
      <w:r>
        <w:rPr>
          <w:rtl/>
        </w:rPr>
        <w:t>היא מזלזלת בהורים של ענבר</w:t>
      </w:r>
      <w:r w:rsidR="00AE25C5">
        <w:rPr>
          <w:rFonts w:hint="cs"/>
          <w:rtl/>
        </w:rPr>
        <w:t>.</w:t>
      </w:r>
      <w:r>
        <w:rPr>
          <w:rtl/>
        </w:rPr>
        <w:t xml:space="preserve"> מדינת ישראל </w:t>
      </w:r>
      <w:bookmarkStart w:id="175" w:name="_ETM_Q1_1453796"/>
      <w:bookmarkEnd w:id="175"/>
      <w:r>
        <w:rPr>
          <w:rtl/>
        </w:rPr>
        <w:t xml:space="preserve">לא מבינה שהיא גוזרת גזר דין מוות על ההורים של </w:t>
      </w:r>
      <w:bookmarkStart w:id="176" w:name="_ETM_Q1_1457468"/>
      <w:bookmarkEnd w:id="176"/>
      <w:r>
        <w:rPr>
          <w:rtl/>
        </w:rPr>
        <w:t>ענבר</w:t>
      </w:r>
      <w:r w:rsidR="00AE25C5">
        <w:rPr>
          <w:rFonts w:hint="cs"/>
          <w:rtl/>
        </w:rPr>
        <w:t>.</w:t>
      </w:r>
      <w:r>
        <w:rPr>
          <w:rtl/>
        </w:rPr>
        <w:t xml:space="preserve"> היא לא מבינה את זה. </w:t>
      </w:r>
      <w:bookmarkStart w:id="177" w:name="_ETM_Q1_1462079"/>
      <w:bookmarkEnd w:id="177"/>
      <w:r>
        <w:rPr>
          <w:rtl/>
        </w:rPr>
        <w:t>היא לא מבינה</w:t>
      </w:r>
      <w:r w:rsidR="00AE25C5">
        <w:rPr>
          <w:rFonts w:hint="cs"/>
          <w:rtl/>
        </w:rPr>
        <w:t>.</w:t>
      </w:r>
      <w:r>
        <w:rPr>
          <w:rtl/>
        </w:rPr>
        <w:t xml:space="preserve"> איפה אימא של ענבר? </w:t>
      </w:r>
      <w:bookmarkStart w:id="178" w:name="_ETM_Q1_1465689"/>
      <w:bookmarkEnd w:id="178"/>
      <w:r>
        <w:rPr>
          <w:rtl/>
        </w:rPr>
        <w:t xml:space="preserve">אתה ראית את אימא של ענבר. </w:t>
      </w:r>
      <w:bookmarkStart w:id="179" w:name="_ETM_Q1_1468349"/>
      <w:bookmarkEnd w:id="179"/>
      <w:r>
        <w:rPr>
          <w:rtl/>
        </w:rPr>
        <w:t xml:space="preserve">איפה </w:t>
      </w:r>
      <w:r w:rsidR="00AE25C5">
        <w:rPr>
          <w:rtl/>
        </w:rPr>
        <w:t>א</w:t>
      </w:r>
      <w:r w:rsidR="00AE25C5">
        <w:rPr>
          <w:rFonts w:hint="cs"/>
          <w:rtl/>
        </w:rPr>
        <w:t>י</w:t>
      </w:r>
      <w:r w:rsidR="00AE25C5">
        <w:rPr>
          <w:rtl/>
        </w:rPr>
        <w:t>מא של ענבר? איפה האח היחיד שלה</w:t>
      </w:r>
      <w:r w:rsidR="00AE25C5">
        <w:rPr>
          <w:rFonts w:hint="cs"/>
          <w:rtl/>
        </w:rPr>
        <w:t>,</w:t>
      </w:r>
      <w:r>
        <w:rPr>
          <w:rtl/>
        </w:rPr>
        <w:t xml:space="preserve"> זה </w:t>
      </w:r>
      <w:bookmarkStart w:id="180" w:name="_ETM_Q1_1472116"/>
      <w:bookmarkEnd w:id="180"/>
      <w:r>
        <w:rPr>
          <w:rtl/>
        </w:rPr>
        <w:t>שמוגדר כגאון</w:t>
      </w:r>
      <w:r w:rsidR="00AE25C5">
        <w:rPr>
          <w:rFonts w:hint="cs"/>
          <w:rtl/>
        </w:rPr>
        <w:t>?</w:t>
      </w:r>
      <w:r>
        <w:rPr>
          <w:rtl/>
        </w:rPr>
        <w:t xml:space="preserve"> מדינת ישראל הרסה אותו</w:t>
      </w:r>
      <w:r w:rsidR="00AE25C5">
        <w:rPr>
          <w:rFonts w:hint="cs"/>
          <w:rtl/>
        </w:rPr>
        <w:t>, הוא</w:t>
      </w:r>
      <w:r>
        <w:rPr>
          <w:rtl/>
        </w:rPr>
        <w:t xml:space="preserve"> באשפוז יום</w:t>
      </w:r>
      <w:r w:rsidR="00AE25C5">
        <w:rPr>
          <w:rFonts w:hint="cs"/>
          <w:rtl/>
        </w:rPr>
        <w:t>.</w:t>
      </w:r>
      <w:r>
        <w:rPr>
          <w:rtl/>
        </w:rPr>
        <w:t xml:space="preserve"> הגאון הזה </w:t>
      </w:r>
      <w:bookmarkStart w:id="181" w:name="_ETM_Q1_1475884"/>
      <w:bookmarkEnd w:id="181"/>
      <w:r w:rsidR="00AE25C5">
        <w:rPr>
          <w:rtl/>
        </w:rPr>
        <w:t>נמצא באשפוז יום</w:t>
      </w:r>
      <w:r w:rsidR="00AE25C5">
        <w:rPr>
          <w:rFonts w:hint="cs"/>
          <w:rtl/>
        </w:rPr>
        <w:t>,</w:t>
      </w:r>
      <w:r>
        <w:rPr>
          <w:rtl/>
        </w:rPr>
        <w:t xml:space="preserve"> האח היחיד של ענבר</w:t>
      </w:r>
      <w:r w:rsidR="00AE25C5">
        <w:rPr>
          <w:rFonts w:hint="cs"/>
          <w:rtl/>
        </w:rPr>
        <w:t>.</w:t>
      </w:r>
      <w:r>
        <w:rPr>
          <w:rtl/>
        </w:rPr>
        <w:t xml:space="preserve"> מדינת ישראל הרסה </w:t>
      </w:r>
      <w:bookmarkStart w:id="182" w:name="_ETM_Q1_1479652"/>
      <w:bookmarkEnd w:id="182"/>
      <w:r w:rsidR="00AE25C5">
        <w:rPr>
          <w:rtl/>
        </w:rPr>
        <w:t>לי את המשפחה</w:t>
      </w:r>
      <w:r>
        <w:rPr>
          <w:rtl/>
        </w:rPr>
        <w:t xml:space="preserve"> </w:t>
      </w:r>
      <w:bookmarkStart w:id="183" w:name="_ETM_Q1_1486209"/>
      <w:bookmarkEnd w:id="183"/>
      <w:r>
        <w:rPr>
          <w:rtl/>
        </w:rPr>
        <w:t xml:space="preserve">וממשיכה להרוס לי את המשפחה, כשאני מדברת עם אחד ממקבלי </w:t>
      </w:r>
      <w:bookmarkStart w:id="184" w:name="_ETM_Q1_1489254"/>
      <w:bookmarkEnd w:id="184"/>
      <w:r>
        <w:rPr>
          <w:rtl/>
        </w:rPr>
        <w:t xml:space="preserve">ההחלטות בחוץ </w:t>
      </w:r>
      <w:bookmarkStart w:id="185" w:name="_ETM_Q1_1492920"/>
      <w:bookmarkEnd w:id="185"/>
      <w:r>
        <w:rPr>
          <w:rtl/>
        </w:rPr>
        <w:t xml:space="preserve">והוא אומר לי </w:t>
      </w:r>
      <w:bookmarkStart w:id="186" w:name="_ETM_Q1_1495540"/>
      <w:bookmarkEnd w:id="186"/>
      <w:r>
        <w:rPr>
          <w:rtl/>
        </w:rPr>
        <w:t xml:space="preserve">אני לא מסתכל על אישה או גבר שהם חללים, פה </w:t>
      </w:r>
      <w:bookmarkStart w:id="187" w:name="_ETM_Q1_1498856"/>
      <w:bookmarkEnd w:id="187"/>
      <w:r>
        <w:rPr>
          <w:rtl/>
        </w:rPr>
        <w:t>נפלו עליי השמיים</w:t>
      </w:r>
      <w:r w:rsidR="00AE25C5">
        <w:rPr>
          <w:rFonts w:hint="cs"/>
          <w:rtl/>
        </w:rPr>
        <w:t>.</w:t>
      </w:r>
      <w:r>
        <w:rPr>
          <w:rtl/>
        </w:rPr>
        <w:t xml:space="preserve"> איך אתה מעז</w:t>
      </w:r>
      <w:r w:rsidR="00AE25C5">
        <w:rPr>
          <w:rFonts w:hint="cs"/>
          <w:rtl/>
        </w:rPr>
        <w:t>?</w:t>
      </w:r>
      <w:r>
        <w:rPr>
          <w:rtl/>
        </w:rPr>
        <w:t xml:space="preserve"> איך אתה לא מתבייש? </w:t>
      </w:r>
      <w:bookmarkStart w:id="188" w:name="_ETM_Q1_1502172"/>
      <w:bookmarkEnd w:id="188"/>
      <w:r>
        <w:rPr>
          <w:rtl/>
        </w:rPr>
        <w:t>איך אתה לא מתבייש להגיד לי משפט כזה</w:t>
      </w:r>
      <w:r w:rsidR="00AE25C5">
        <w:rPr>
          <w:rFonts w:hint="cs"/>
          <w:rtl/>
        </w:rPr>
        <w:t>?</w:t>
      </w:r>
    </w:p>
    <w:p w14:paraId="0247368F" w14:textId="1648B32F" w:rsidR="00D53563" w:rsidRDefault="00D53563" w:rsidP="00D53563">
      <w:pPr>
        <w:rPr>
          <w:rtl/>
        </w:rPr>
      </w:pPr>
    </w:p>
    <w:p w14:paraId="7E0EBD4E" w14:textId="1C4C8122" w:rsidR="00AE25C5" w:rsidRDefault="00AE25C5" w:rsidP="00AE25C5">
      <w:pPr>
        <w:pStyle w:val="a4"/>
        <w:keepNext/>
        <w:rPr>
          <w:rtl/>
        </w:rPr>
      </w:pPr>
      <w:bookmarkStart w:id="189" w:name="ET_speaker_חיים_הימן_220"/>
      <w:r w:rsidRPr="00AE25C5">
        <w:rPr>
          <w:rStyle w:val="TagStyle"/>
          <w:rtl/>
        </w:rPr>
        <w:t xml:space="preserve"> &lt;&lt; דובר &gt;&gt; </w:t>
      </w:r>
      <w:r>
        <w:rPr>
          <w:rtl/>
        </w:rPr>
        <w:t xml:space="preserve">חיים </w:t>
      </w:r>
      <w:proofErr w:type="spellStart"/>
      <w:r>
        <w:rPr>
          <w:rtl/>
        </w:rPr>
        <w:t>הימן</w:t>
      </w:r>
      <w:proofErr w:type="spellEnd"/>
      <w:r>
        <w:rPr>
          <w:rtl/>
        </w:rPr>
        <w:t>:</w:t>
      </w:r>
      <w:r w:rsidRPr="00AE25C5">
        <w:rPr>
          <w:rStyle w:val="TagStyle"/>
          <w:rtl/>
        </w:rPr>
        <w:t xml:space="preserve"> &lt;&lt; דובר &gt;&gt;</w:t>
      </w:r>
      <w:r>
        <w:rPr>
          <w:rtl/>
        </w:rPr>
        <w:t xml:space="preserve">   </w:t>
      </w:r>
      <w:bookmarkEnd w:id="189"/>
    </w:p>
    <w:p w14:paraId="651277B5" w14:textId="61EB0890" w:rsidR="00AE25C5" w:rsidRDefault="00AE25C5" w:rsidP="00AE25C5">
      <w:pPr>
        <w:pStyle w:val="KeepWithNext"/>
        <w:rPr>
          <w:rtl/>
        </w:rPr>
      </w:pPr>
    </w:p>
    <w:p w14:paraId="316DDE18" w14:textId="77777777" w:rsidR="00AE25C5" w:rsidRDefault="00AE25C5" w:rsidP="00AE25C5">
      <w:pPr>
        <w:rPr>
          <w:rtl/>
        </w:rPr>
      </w:pPr>
      <w:bookmarkStart w:id="190" w:name="_ETM_Q1_1505900"/>
      <w:bookmarkEnd w:id="190"/>
      <w:r>
        <w:rPr>
          <w:rtl/>
        </w:rPr>
        <w:t>זה היה הקריטריון בעסקה הראשונה.</w:t>
      </w:r>
    </w:p>
    <w:p w14:paraId="10B47420" w14:textId="33B13D56" w:rsidR="00AE25C5" w:rsidRDefault="00AE25C5" w:rsidP="00AE25C5">
      <w:pPr>
        <w:rPr>
          <w:rtl/>
        </w:rPr>
      </w:pPr>
    </w:p>
    <w:p w14:paraId="318AD05A" w14:textId="24A13D29" w:rsidR="00AE25C5" w:rsidRDefault="00AE25C5" w:rsidP="00AE25C5">
      <w:pPr>
        <w:pStyle w:val="a4"/>
        <w:keepNext/>
        <w:rPr>
          <w:rtl/>
        </w:rPr>
      </w:pPr>
      <w:bookmarkStart w:id="191" w:name="ET_speaker_חנה_כהן_221"/>
      <w:r w:rsidRPr="00AE25C5">
        <w:rPr>
          <w:rStyle w:val="TagStyle"/>
          <w:rtl/>
        </w:rPr>
        <w:t xml:space="preserve"> &lt;&lt; דובר &gt;&gt; </w:t>
      </w:r>
      <w:r>
        <w:rPr>
          <w:rtl/>
        </w:rPr>
        <w:t>חנה כהן:</w:t>
      </w:r>
      <w:r w:rsidRPr="00AE25C5">
        <w:rPr>
          <w:rStyle w:val="TagStyle"/>
          <w:rtl/>
        </w:rPr>
        <w:t xml:space="preserve"> &lt;&lt; דובר &gt;&gt;</w:t>
      </w:r>
      <w:r>
        <w:rPr>
          <w:rtl/>
        </w:rPr>
        <w:t xml:space="preserve">   </w:t>
      </w:r>
      <w:bookmarkEnd w:id="191"/>
    </w:p>
    <w:p w14:paraId="50630B5A" w14:textId="031AD0E8" w:rsidR="00AE25C5" w:rsidRDefault="00AE25C5" w:rsidP="00AE25C5">
      <w:pPr>
        <w:pStyle w:val="KeepWithNext"/>
        <w:rPr>
          <w:rtl/>
        </w:rPr>
      </w:pPr>
    </w:p>
    <w:p w14:paraId="455F263D" w14:textId="3296BDD7" w:rsidR="00AE25C5" w:rsidRDefault="00AE25C5" w:rsidP="005A08C8">
      <w:pPr>
        <w:rPr>
          <w:rtl/>
        </w:rPr>
      </w:pPr>
      <w:bookmarkStart w:id="192" w:name="_ETM_Q1_1507459"/>
      <w:bookmarkEnd w:id="192"/>
      <w:r>
        <w:rPr>
          <w:rFonts w:hint="cs"/>
          <w:rtl/>
        </w:rPr>
        <w:t>כ</w:t>
      </w:r>
      <w:r>
        <w:rPr>
          <w:rtl/>
        </w:rPr>
        <w:t>שכל הזמן זה היה הקריטריון</w:t>
      </w:r>
      <w:r>
        <w:rPr>
          <w:rFonts w:hint="cs"/>
          <w:rtl/>
        </w:rPr>
        <w:t>,</w:t>
      </w:r>
      <w:r>
        <w:rPr>
          <w:rtl/>
        </w:rPr>
        <w:t xml:space="preserve"> </w:t>
      </w:r>
      <w:r>
        <w:rPr>
          <w:rFonts w:hint="cs"/>
          <w:rtl/>
        </w:rPr>
        <w:t>ה</w:t>
      </w:r>
      <w:r>
        <w:rPr>
          <w:rtl/>
        </w:rPr>
        <w:t>נשים בעסקאות</w:t>
      </w:r>
      <w:r>
        <w:rPr>
          <w:rFonts w:hint="cs"/>
          <w:rtl/>
        </w:rPr>
        <w:t>.</w:t>
      </w:r>
      <w:r>
        <w:rPr>
          <w:rtl/>
        </w:rPr>
        <w:t xml:space="preserve"> בעסקה הראשונה נשים, </w:t>
      </w:r>
      <w:bookmarkStart w:id="193" w:name="_ETM_Q1_1511194"/>
      <w:bookmarkEnd w:id="193"/>
      <w:r>
        <w:rPr>
          <w:rtl/>
        </w:rPr>
        <w:t xml:space="preserve">בעסקה השנייה נשים. </w:t>
      </w:r>
      <w:bookmarkStart w:id="194" w:name="_ETM_Q1_1515660"/>
      <w:bookmarkEnd w:id="194"/>
      <w:r>
        <w:rPr>
          <w:rtl/>
        </w:rPr>
        <w:t>מה</w:t>
      </w:r>
      <w:r w:rsidR="00924F7F">
        <w:rPr>
          <w:rFonts w:hint="cs"/>
          <w:rtl/>
        </w:rPr>
        <w:t>,</w:t>
      </w:r>
      <w:r>
        <w:rPr>
          <w:rtl/>
        </w:rPr>
        <w:t xml:space="preserve"> אתה שוביניסט? </w:t>
      </w:r>
      <w:bookmarkStart w:id="195" w:name="_ETM_Q1_1517849"/>
      <w:bookmarkEnd w:id="195"/>
      <w:r w:rsidR="00924F7F">
        <w:rPr>
          <w:rFonts w:hint="cs"/>
          <w:rtl/>
        </w:rPr>
        <w:t xml:space="preserve">ענבר היא </w:t>
      </w:r>
      <w:r>
        <w:rPr>
          <w:rtl/>
        </w:rPr>
        <w:t>לא אישה</w:t>
      </w:r>
      <w:r w:rsidR="00924F7F">
        <w:rPr>
          <w:rFonts w:hint="cs"/>
          <w:rtl/>
        </w:rPr>
        <w:t>?</w:t>
      </w:r>
      <w:r>
        <w:rPr>
          <w:rtl/>
        </w:rPr>
        <w:t xml:space="preserve"> </w:t>
      </w:r>
      <w:bookmarkStart w:id="196" w:name="_ETM_Q1_1520810"/>
      <w:bookmarkEnd w:id="196"/>
      <w:r>
        <w:rPr>
          <w:rtl/>
        </w:rPr>
        <w:t>מה</w:t>
      </w:r>
      <w:r w:rsidR="00924F7F">
        <w:rPr>
          <w:rFonts w:hint="cs"/>
          <w:rtl/>
        </w:rPr>
        <w:t xml:space="preserve"> היא</w:t>
      </w:r>
      <w:r>
        <w:rPr>
          <w:rtl/>
        </w:rPr>
        <w:t xml:space="preserve"> </w:t>
      </w:r>
      <w:r w:rsidR="00924F7F">
        <w:rPr>
          <w:rFonts w:hint="cs"/>
          <w:rtl/>
        </w:rPr>
        <w:t xml:space="preserve">– </w:t>
      </w:r>
      <w:r>
        <w:rPr>
          <w:rtl/>
        </w:rPr>
        <w:t>ארנבת, מפלצת, מה</w:t>
      </w:r>
      <w:r w:rsidR="00924F7F">
        <w:rPr>
          <w:rFonts w:hint="cs"/>
          <w:rtl/>
        </w:rPr>
        <w:t xml:space="preserve"> ה</w:t>
      </w:r>
      <w:r>
        <w:rPr>
          <w:rtl/>
        </w:rPr>
        <w:t>י</w:t>
      </w:r>
      <w:r w:rsidR="00924F7F">
        <w:rPr>
          <w:rFonts w:hint="cs"/>
          <w:rtl/>
        </w:rPr>
        <w:t>א</w:t>
      </w:r>
      <w:r>
        <w:rPr>
          <w:rtl/>
        </w:rPr>
        <w:t xml:space="preserve">? </w:t>
      </w:r>
      <w:bookmarkStart w:id="197" w:name="_ETM_Q1_1524160"/>
      <w:bookmarkEnd w:id="197"/>
      <w:r>
        <w:rPr>
          <w:rtl/>
        </w:rPr>
        <w:t xml:space="preserve">איך אתה מעז להגיד משפט כזה להורים שלה? </w:t>
      </w:r>
      <w:bookmarkStart w:id="198" w:name="_ETM_Q1_1528170"/>
      <w:bookmarkEnd w:id="198"/>
      <w:r>
        <w:rPr>
          <w:rtl/>
        </w:rPr>
        <w:t>פה נופלים השמיים</w:t>
      </w:r>
      <w:r w:rsidR="00924F7F">
        <w:rPr>
          <w:rFonts w:hint="cs"/>
          <w:rtl/>
        </w:rPr>
        <w:t>,</w:t>
      </w:r>
      <w:r>
        <w:rPr>
          <w:rtl/>
        </w:rPr>
        <w:t xml:space="preserve"> כשמקבלי ההחלטות לא יודעים לקבל החלטות </w:t>
      </w:r>
      <w:r w:rsidR="00924F7F">
        <w:rPr>
          <w:rFonts w:hint="cs"/>
          <w:rtl/>
        </w:rPr>
        <w:t xml:space="preserve">גם מהלב </w:t>
      </w:r>
      <w:bookmarkStart w:id="199" w:name="_ETM_Q1_1531915"/>
      <w:bookmarkEnd w:id="199"/>
      <w:r>
        <w:rPr>
          <w:rtl/>
        </w:rPr>
        <w:t xml:space="preserve">ומהנשמה. </w:t>
      </w:r>
      <w:bookmarkStart w:id="200" w:name="_ETM_Q1_1536699"/>
      <w:bookmarkEnd w:id="200"/>
      <w:r>
        <w:rPr>
          <w:rtl/>
        </w:rPr>
        <w:t xml:space="preserve">מה נסגר </w:t>
      </w:r>
      <w:proofErr w:type="spellStart"/>
      <w:r>
        <w:rPr>
          <w:rtl/>
        </w:rPr>
        <w:t>איתנו</w:t>
      </w:r>
      <w:proofErr w:type="spellEnd"/>
      <w:r>
        <w:rPr>
          <w:rtl/>
        </w:rPr>
        <w:t xml:space="preserve">? מה הפשע הזה שמדינת ישראל מבצעת כלפי </w:t>
      </w:r>
      <w:bookmarkStart w:id="201" w:name="_ETM_Q1_1539454"/>
      <w:bookmarkEnd w:id="201"/>
      <w:r>
        <w:rPr>
          <w:rtl/>
        </w:rPr>
        <w:t xml:space="preserve">המשפחה שלי? </w:t>
      </w:r>
      <w:bookmarkStart w:id="202" w:name="_ETM_Q1_1546089"/>
      <w:bookmarkEnd w:id="202"/>
      <w:r>
        <w:rPr>
          <w:rtl/>
        </w:rPr>
        <w:t xml:space="preserve">כשאנחנו מדברים על חטופים חיים בלבד, אנחנו לא לוקחים בחשבון </w:t>
      </w:r>
      <w:bookmarkStart w:id="203" w:name="_ETM_Q1_1550049"/>
      <w:bookmarkEnd w:id="203"/>
      <w:r>
        <w:rPr>
          <w:rtl/>
        </w:rPr>
        <w:t xml:space="preserve">שיש פה חללים שהמשפחות שלהם מתות איתם כל יום, כמה </w:t>
      </w:r>
      <w:bookmarkStart w:id="204" w:name="_ETM_Q1_1554009"/>
      <w:bookmarkEnd w:id="204"/>
      <w:r>
        <w:rPr>
          <w:rtl/>
        </w:rPr>
        <w:t>פעמים ביום</w:t>
      </w:r>
      <w:r w:rsidR="00924F7F">
        <w:rPr>
          <w:rFonts w:hint="cs"/>
          <w:rtl/>
        </w:rPr>
        <w:t>.</w:t>
      </w:r>
      <w:r>
        <w:rPr>
          <w:rtl/>
        </w:rPr>
        <w:t xml:space="preserve"> אני כבר לא בן אדם</w:t>
      </w:r>
      <w:r w:rsidR="00924F7F">
        <w:rPr>
          <w:rFonts w:hint="cs"/>
          <w:rtl/>
        </w:rPr>
        <w:t>.</w:t>
      </w:r>
      <w:r>
        <w:rPr>
          <w:rtl/>
        </w:rPr>
        <w:t xml:space="preserve"> בעלי ואני עזבנו </w:t>
      </w:r>
      <w:bookmarkStart w:id="205" w:name="_ETM_Q1_1557969"/>
      <w:bookmarkEnd w:id="205"/>
      <w:r>
        <w:rPr>
          <w:rtl/>
        </w:rPr>
        <w:t>מקומות עבודה</w:t>
      </w:r>
      <w:r w:rsidR="00924F7F">
        <w:rPr>
          <w:rFonts w:hint="cs"/>
          <w:rtl/>
        </w:rPr>
        <w:t>.</w:t>
      </w:r>
      <w:r>
        <w:rPr>
          <w:rtl/>
        </w:rPr>
        <w:t xml:space="preserve"> </w:t>
      </w:r>
      <w:r w:rsidR="00924F7F">
        <w:rPr>
          <w:rFonts w:hint="cs"/>
          <w:rtl/>
        </w:rPr>
        <w:t>ל</w:t>
      </w:r>
      <w:r>
        <w:rPr>
          <w:rtl/>
        </w:rPr>
        <w:t xml:space="preserve">בעלי הייתה משרה בכירה בהייטק הוא עזב </w:t>
      </w:r>
      <w:bookmarkStart w:id="206" w:name="_ETM_Q1_1561929"/>
      <w:bookmarkEnd w:id="206"/>
      <w:r>
        <w:rPr>
          <w:rtl/>
        </w:rPr>
        <w:t>כי הוא הבין שהמשפחה שלי מתמוטטת מול העיניים</w:t>
      </w:r>
      <w:r w:rsidR="00924F7F">
        <w:rPr>
          <w:rFonts w:hint="cs"/>
          <w:rtl/>
        </w:rPr>
        <w:t>.</w:t>
      </w:r>
      <w:r>
        <w:rPr>
          <w:rtl/>
        </w:rPr>
        <w:t xml:space="preserve"> </w:t>
      </w:r>
      <w:bookmarkStart w:id="207" w:name="_ETM_Q1_1567099"/>
      <w:bookmarkEnd w:id="207"/>
      <w:r>
        <w:rPr>
          <w:rtl/>
        </w:rPr>
        <w:t xml:space="preserve">אנחנו נרצחים </w:t>
      </w:r>
      <w:r w:rsidR="00924F7F">
        <w:rPr>
          <w:rFonts w:hint="cs"/>
          <w:rtl/>
        </w:rPr>
        <w:t xml:space="preserve">עם </w:t>
      </w:r>
      <w:bookmarkStart w:id="208" w:name="_ETM_Q1_1570828"/>
      <w:bookmarkEnd w:id="208"/>
      <w:r w:rsidR="00924F7F">
        <w:rPr>
          <w:rtl/>
        </w:rPr>
        <w:t>ענבר</w:t>
      </w:r>
      <w:r w:rsidR="00924F7F">
        <w:rPr>
          <w:rFonts w:hint="cs"/>
          <w:rtl/>
        </w:rPr>
        <w:t>.</w:t>
      </w:r>
      <w:r>
        <w:rPr>
          <w:rtl/>
        </w:rPr>
        <w:t xml:space="preserve"> ענבר </w:t>
      </w:r>
      <w:r w:rsidR="00924F7F">
        <w:rPr>
          <w:rFonts w:hint="cs"/>
          <w:rtl/>
        </w:rPr>
        <w:t>ק</w:t>
      </w:r>
      <w:r>
        <w:rPr>
          <w:rtl/>
        </w:rPr>
        <w:t>בורה שם</w:t>
      </w:r>
      <w:r w:rsidR="00924F7F">
        <w:rPr>
          <w:rFonts w:hint="cs"/>
          <w:rtl/>
        </w:rPr>
        <w:t>,</w:t>
      </w:r>
      <w:r>
        <w:rPr>
          <w:rtl/>
        </w:rPr>
        <w:t xml:space="preserve"> ואנחנו </w:t>
      </w:r>
      <w:r w:rsidR="00924F7F">
        <w:rPr>
          <w:rFonts w:hint="cs"/>
          <w:rtl/>
        </w:rPr>
        <w:t>ק</w:t>
      </w:r>
      <w:r>
        <w:rPr>
          <w:rtl/>
        </w:rPr>
        <w:t>בורים פה</w:t>
      </w:r>
      <w:r w:rsidR="00924F7F">
        <w:rPr>
          <w:rFonts w:hint="cs"/>
          <w:rtl/>
        </w:rPr>
        <w:t>.</w:t>
      </w:r>
      <w:r>
        <w:rPr>
          <w:rtl/>
        </w:rPr>
        <w:t xml:space="preserve"> </w:t>
      </w:r>
      <w:bookmarkStart w:id="209" w:name="_ETM_Q1_1571529"/>
      <w:bookmarkEnd w:id="209"/>
      <w:r>
        <w:rPr>
          <w:rtl/>
        </w:rPr>
        <w:t xml:space="preserve">מישהו מבין את זה? מישהו מבין מה אנחנו משלמים? הנשיא </w:t>
      </w:r>
      <w:bookmarkStart w:id="210" w:name="_ETM_Q1_1575959"/>
      <w:bookmarkEnd w:id="210"/>
      <w:proofErr w:type="spellStart"/>
      <w:r>
        <w:rPr>
          <w:rtl/>
        </w:rPr>
        <w:t>טראמפ</w:t>
      </w:r>
      <w:proofErr w:type="spellEnd"/>
      <w:r>
        <w:rPr>
          <w:rtl/>
        </w:rPr>
        <w:t xml:space="preserve"> מבין מה זה לאבד ילד ולא ל</w:t>
      </w:r>
      <w:r w:rsidR="00924F7F">
        <w:rPr>
          <w:rFonts w:hint="cs"/>
          <w:rtl/>
        </w:rPr>
        <w:t>ק</w:t>
      </w:r>
      <w:r>
        <w:rPr>
          <w:rtl/>
        </w:rPr>
        <w:t>בור אות</w:t>
      </w:r>
      <w:r w:rsidR="00924F7F">
        <w:rPr>
          <w:rFonts w:hint="cs"/>
          <w:rtl/>
        </w:rPr>
        <w:t>ו?</w:t>
      </w:r>
      <w:r>
        <w:rPr>
          <w:rtl/>
        </w:rPr>
        <w:t xml:space="preserve"> </w:t>
      </w:r>
      <w:bookmarkStart w:id="211" w:name="_ETM_Q1_1581189"/>
      <w:bookmarkEnd w:id="211"/>
      <w:r w:rsidR="00924F7F">
        <w:rPr>
          <w:rtl/>
        </w:rPr>
        <w:t>הוא מבין שזאת הילדה שלנו</w:t>
      </w:r>
      <w:r w:rsidR="00924F7F">
        <w:rPr>
          <w:rFonts w:hint="cs"/>
          <w:rtl/>
        </w:rPr>
        <w:t>?</w:t>
      </w:r>
    </w:p>
    <w:p w14:paraId="36CD18FE" w14:textId="34ABC293" w:rsidR="00AE25C5" w:rsidRDefault="00AE25C5" w:rsidP="00AE25C5">
      <w:pPr>
        <w:rPr>
          <w:rtl/>
        </w:rPr>
      </w:pPr>
    </w:p>
    <w:p w14:paraId="3C545EC3" w14:textId="09A14BF6" w:rsidR="00924F7F" w:rsidRDefault="00924F7F" w:rsidP="00924F7F">
      <w:pPr>
        <w:pStyle w:val="a4"/>
        <w:keepNext/>
        <w:rPr>
          <w:rtl/>
        </w:rPr>
      </w:pPr>
      <w:bookmarkStart w:id="212" w:name="ET_speaker_חיים_הימן_222"/>
      <w:r w:rsidRPr="00924F7F">
        <w:rPr>
          <w:rStyle w:val="TagStyle"/>
          <w:rtl/>
        </w:rPr>
        <w:t xml:space="preserve"> &lt;&lt; דובר &gt;&gt; </w:t>
      </w:r>
      <w:r>
        <w:rPr>
          <w:rtl/>
        </w:rPr>
        <w:t xml:space="preserve">חיים </w:t>
      </w:r>
      <w:proofErr w:type="spellStart"/>
      <w:r>
        <w:rPr>
          <w:rtl/>
        </w:rPr>
        <w:t>הימן</w:t>
      </w:r>
      <w:proofErr w:type="spellEnd"/>
      <w:r>
        <w:rPr>
          <w:rtl/>
        </w:rPr>
        <w:t>:</w:t>
      </w:r>
      <w:r w:rsidRPr="00924F7F">
        <w:rPr>
          <w:rStyle w:val="TagStyle"/>
          <w:rtl/>
        </w:rPr>
        <w:t xml:space="preserve"> &lt;&lt; דובר &gt;&gt;</w:t>
      </w:r>
      <w:r>
        <w:rPr>
          <w:rtl/>
        </w:rPr>
        <w:t xml:space="preserve">   </w:t>
      </w:r>
      <w:bookmarkEnd w:id="212"/>
    </w:p>
    <w:p w14:paraId="02379890" w14:textId="463A4CEF" w:rsidR="00924F7F" w:rsidRDefault="00924F7F" w:rsidP="00924F7F">
      <w:pPr>
        <w:pStyle w:val="KeepWithNext"/>
        <w:rPr>
          <w:rtl/>
        </w:rPr>
      </w:pPr>
    </w:p>
    <w:p w14:paraId="2CC7BDD8" w14:textId="20663DEE" w:rsidR="00924F7F" w:rsidRDefault="00924F7F" w:rsidP="00924F7F">
      <w:pPr>
        <w:rPr>
          <w:rtl/>
        </w:rPr>
      </w:pPr>
      <w:bookmarkStart w:id="213" w:name="_ETM_Q1_1584109"/>
      <w:bookmarkEnd w:id="213"/>
      <w:r>
        <w:rPr>
          <w:rtl/>
        </w:rPr>
        <w:t xml:space="preserve">זה לא המחויבות של הנשיא </w:t>
      </w:r>
      <w:proofErr w:type="spellStart"/>
      <w:r>
        <w:rPr>
          <w:rtl/>
        </w:rPr>
        <w:t>טראמפ</w:t>
      </w:r>
      <w:proofErr w:type="spellEnd"/>
      <w:r>
        <w:rPr>
          <w:rtl/>
        </w:rPr>
        <w:t>, זה המחויבות של ראש</w:t>
      </w:r>
      <w:r>
        <w:rPr>
          <w:rFonts w:hint="cs"/>
          <w:rtl/>
        </w:rPr>
        <w:t xml:space="preserve"> הממשלה.</w:t>
      </w:r>
    </w:p>
    <w:p w14:paraId="45A638E0" w14:textId="4EF069B0" w:rsidR="00924F7F" w:rsidRDefault="00924F7F" w:rsidP="00924F7F">
      <w:pPr>
        <w:rPr>
          <w:rtl/>
        </w:rPr>
      </w:pPr>
    </w:p>
    <w:p w14:paraId="781354CF" w14:textId="418297AD" w:rsidR="00924F7F" w:rsidRDefault="00924F7F" w:rsidP="00924F7F">
      <w:pPr>
        <w:pStyle w:val="a4"/>
        <w:keepNext/>
        <w:rPr>
          <w:rtl/>
        </w:rPr>
      </w:pPr>
      <w:bookmarkStart w:id="214" w:name="ET_speaker_חנה_כהן_223"/>
      <w:r w:rsidRPr="00924F7F">
        <w:rPr>
          <w:rStyle w:val="TagStyle"/>
          <w:rtl/>
        </w:rPr>
        <w:t xml:space="preserve"> &lt;&lt; דובר &gt;&gt; </w:t>
      </w:r>
      <w:r>
        <w:rPr>
          <w:rtl/>
        </w:rPr>
        <w:t>חנה כהן:</w:t>
      </w:r>
      <w:r w:rsidRPr="00924F7F">
        <w:rPr>
          <w:rStyle w:val="TagStyle"/>
          <w:rtl/>
        </w:rPr>
        <w:t xml:space="preserve"> &lt;&lt; דובר &gt;&gt;</w:t>
      </w:r>
      <w:bookmarkEnd w:id="214"/>
    </w:p>
    <w:p w14:paraId="08F4FC82" w14:textId="137D930F" w:rsidR="00924F7F" w:rsidRDefault="00924F7F" w:rsidP="00924F7F">
      <w:pPr>
        <w:pStyle w:val="KeepWithNext"/>
        <w:rPr>
          <w:rtl/>
        </w:rPr>
      </w:pPr>
    </w:p>
    <w:p w14:paraId="1B62D53D" w14:textId="6D22E66D" w:rsidR="00120740" w:rsidRDefault="00924F7F" w:rsidP="00F401A9">
      <w:pPr>
        <w:rPr>
          <w:rtl/>
        </w:rPr>
      </w:pPr>
      <w:r>
        <w:rPr>
          <w:rFonts w:hint="cs"/>
          <w:rtl/>
        </w:rPr>
        <w:t>איפה ראש הממשלה שלנו?</w:t>
      </w:r>
      <w:r w:rsidR="00975983">
        <w:rPr>
          <w:rFonts w:hint="cs"/>
          <w:rtl/>
        </w:rPr>
        <w:t xml:space="preserve"> איפה מקבלי ההחלטות שלנו</w:t>
      </w:r>
      <w:r>
        <w:rPr>
          <w:rFonts w:hint="cs"/>
          <w:rtl/>
        </w:rPr>
        <w:t>?</w:t>
      </w:r>
      <w:r w:rsidR="00975983">
        <w:rPr>
          <w:rFonts w:hint="cs"/>
          <w:rtl/>
        </w:rPr>
        <w:t xml:space="preserve"> איפה אלה שהגישו את ענבר לעולה?</w:t>
      </w:r>
      <w:r>
        <w:rPr>
          <w:rFonts w:hint="cs"/>
          <w:rtl/>
        </w:rPr>
        <w:t xml:space="preserve"> איפה הם? איפה הם היום?</w:t>
      </w:r>
      <w:r w:rsidRPr="00924F7F">
        <w:rPr>
          <w:rtl/>
        </w:rPr>
        <w:t xml:space="preserve"> </w:t>
      </w:r>
      <w:r>
        <w:rPr>
          <w:rtl/>
        </w:rPr>
        <w:t xml:space="preserve">איפה כל אלה שהרסו לי </w:t>
      </w:r>
      <w:bookmarkStart w:id="215" w:name="_ETM_Q1_1598604"/>
      <w:bookmarkEnd w:id="215"/>
      <w:r>
        <w:rPr>
          <w:rtl/>
        </w:rPr>
        <w:t xml:space="preserve">את המשפחה </w:t>
      </w:r>
      <w:r w:rsidR="00120740">
        <w:rPr>
          <w:rFonts w:hint="cs"/>
          <w:rtl/>
        </w:rPr>
        <w:t>ו</w:t>
      </w:r>
      <w:r>
        <w:rPr>
          <w:rtl/>
        </w:rPr>
        <w:t xml:space="preserve">הם ממשיכים להרוס? </w:t>
      </w:r>
      <w:bookmarkStart w:id="216" w:name="_ETM_Q1_1602150"/>
      <w:bookmarkEnd w:id="216"/>
      <w:r>
        <w:rPr>
          <w:rtl/>
        </w:rPr>
        <w:t>איפה זה שמעז להגיד ש</w:t>
      </w:r>
      <w:r w:rsidR="00120740">
        <w:rPr>
          <w:rFonts w:hint="cs"/>
          <w:rtl/>
        </w:rPr>
        <w:t>ענ</w:t>
      </w:r>
      <w:r>
        <w:rPr>
          <w:rtl/>
        </w:rPr>
        <w:t xml:space="preserve">בר היא לא אישה? </w:t>
      </w:r>
      <w:bookmarkStart w:id="217" w:name="_ETM_Q1_1608750"/>
      <w:bookmarkEnd w:id="217"/>
      <w:r>
        <w:rPr>
          <w:rtl/>
        </w:rPr>
        <w:t>אני לא אוותר פה</w:t>
      </w:r>
      <w:r w:rsidR="00120740">
        <w:rPr>
          <w:rFonts w:hint="cs"/>
          <w:rtl/>
        </w:rPr>
        <w:t>,</w:t>
      </w:r>
      <w:r>
        <w:rPr>
          <w:rtl/>
        </w:rPr>
        <w:t xml:space="preserve"> חבר הכנסת פוגל</w:t>
      </w:r>
      <w:r w:rsidR="00120740">
        <w:rPr>
          <w:rFonts w:hint="cs"/>
          <w:rtl/>
        </w:rPr>
        <w:t>.</w:t>
      </w:r>
      <w:r w:rsidR="00120740">
        <w:rPr>
          <w:rtl/>
        </w:rPr>
        <w:t xml:space="preserve"> את הצפרדע</w:t>
      </w:r>
      <w:r>
        <w:rPr>
          <w:rtl/>
        </w:rPr>
        <w:t xml:space="preserve"> בלעתי </w:t>
      </w:r>
      <w:bookmarkStart w:id="218" w:name="_ETM_Q1_1612237"/>
      <w:bookmarkEnd w:id="218"/>
      <w:r>
        <w:rPr>
          <w:rtl/>
        </w:rPr>
        <w:t>בעסקה הראשונה כש</w:t>
      </w:r>
      <w:r w:rsidR="00120740">
        <w:rPr>
          <w:rFonts w:hint="cs"/>
          <w:rtl/>
        </w:rPr>
        <w:t>ע</w:t>
      </w:r>
      <w:r>
        <w:rPr>
          <w:rtl/>
        </w:rPr>
        <w:t>נבר לא</w:t>
      </w:r>
      <w:r w:rsidR="00120740">
        <w:rPr>
          <w:rFonts w:hint="cs"/>
          <w:rtl/>
        </w:rPr>
        <w:t xml:space="preserve"> </w:t>
      </w:r>
      <w:r>
        <w:rPr>
          <w:rtl/>
        </w:rPr>
        <w:t>יצא</w:t>
      </w:r>
      <w:r w:rsidR="00120740">
        <w:rPr>
          <w:rFonts w:hint="cs"/>
          <w:rtl/>
        </w:rPr>
        <w:t>ה.</w:t>
      </w:r>
      <w:r>
        <w:rPr>
          <w:rtl/>
        </w:rPr>
        <w:t xml:space="preserve"> בלעתי אותה בעסקה השנייה כש</w:t>
      </w:r>
      <w:r w:rsidR="00120740">
        <w:rPr>
          <w:rFonts w:hint="cs"/>
          <w:rtl/>
        </w:rPr>
        <w:t>ע</w:t>
      </w:r>
      <w:r>
        <w:rPr>
          <w:rtl/>
        </w:rPr>
        <w:t xml:space="preserve">נבר </w:t>
      </w:r>
      <w:bookmarkStart w:id="219" w:name="_ETM_Q1_1615724"/>
      <w:bookmarkEnd w:id="219"/>
      <w:r>
        <w:rPr>
          <w:rtl/>
        </w:rPr>
        <w:t>לא יצא</w:t>
      </w:r>
      <w:r w:rsidR="00120740">
        <w:rPr>
          <w:rFonts w:hint="cs"/>
          <w:rtl/>
        </w:rPr>
        <w:t>ה.</w:t>
      </w:r>
      <w:r w:rsidR="00120740">
        <w:rPr>
          <w:rtl/>
        </w:rPr>
        <w:t xml:space="preserve"> פה אני לא א</w:t>
      </w:r>
      <w:r w:rsidR="00120740">
        <w:rPr>
          <w:rFonts w:hint="cs"/>
          <w:rtl/>
        </w:rPr>
        <w:t>בלע</w:t>
      </w:r>
      <w:r>
        <w:rPr>
          <w:rtl/>
        </w:rPr>
        <w:t xml:space="preserve"> את הצפרד</w:t>
      </w:r>
      <w:r w:rsidR="00120740">
        <w:rPr>
          <w:rtl/>
        </w:rPr>
        <w:t>ע</w:t>
      </w:r>
      <w:r w:rsidR="00120740">
        <w:rPr>
          <w:rFonts w:hint="cs"/>
          <w:rtl/>
        </w:rPr>
        <w:t>.</w:t>
      </w:r>
      <w:r>
        <w:rPr>
          <w:rtl/>
        </w:rPr>
        <w:t xml:space="preserve"> אם ע</w:t>
      </w:r>
      <w:r w:rsidR="00120740">
        <w:rPr>
          <w:rFonts w:hint="cs"/>
          <w:rtl/>
        </w:rPr>
        <w:t>נ</w:t>
      </w:r>
      <w:r>
        <w:rPr>
          <w:rtl/>
        </w:rPr>
        <w:t xml:space="preserve">בר </w:t>
      </w:r>
      <w:bookmarkStart w:id="220" w:name="_ETM_Q1_1619211"/>
      <w:bookmarkEnd w:id="220"/>
      <w:r>
        <w:rPr>
          <w:rtl/>
        </w:rPr>
        <w:t>לא תצא</w:t>
      </w:r>
      <w:r w:rsidR="00120740">
        <w:rPr>
          <w:rFonts w:hint="cs"/>
          <w:rtl/>
        </w:rPr>
        <w:t>,</w:t>
      </w:r>
      <w:r>
        <w:rPr>
          <w:rtl/>
        </w:rPr>
        <w:t xml:space="preserve"> </w:t>
      </w:r>
      <w:bookmarkStart w:id="221" w:name="_ETM_Q1_1623849"/>
      <w:bookmarkEnd w:id="221"/>
      <w:r>
        <w:rPr>
          <w:rtl/>
        </w:rPr>
        <w:t xml:space="preserve">פה יחצו כל הקווים שלי. </w:t>
      </w:r>
      <w:bookmarkStart w:id="222" w:name="_ETM_Q1_1627060"/>
      <w:bookmarkEnd w:id="222"/>
      <w:r>
        <w:rPr>
          <w:rtl/>
        </w:rPr>
        <w:t>כל הקווים שלי פה יחצו</w:t>
      </w:r>
      <w:r w:rsidR="00120740">
        <w:rPr>
          <w:rFonts w:hint="cs"/>
          <w:rtl/>
        </w:rPr>
        <w:t>.</w:t>
      </w:r>
      <w:r>
        <w:rPr>
          <w:rtl/>
        </w:rPr>
        <w:t xml:space="preserve"> לא יישאר לי קו אדום </w:t>
      </w:r>
      <w:bookmarkStart w:id="223" w:name="_ETM_Q1_1630050"/>
      <w:bookmarkEnd w:id="223"/>
      <w:r w:rsidR="00120740">
        <w:rPr>
          <w:rtl/>
        </w:rPr>
        <w:t>אחד פה. אני מודיעה, קו אדום אחד</w:t>
      </w:r>
      <w:r w:rsidR="00120740">
        <w:rPr>
          <w:rFonts w:hint="cs"/>
          <w:rtl/>
        </w:rPr>
        <w:t>.</w:t>
      </w:r>
      <w:r>
        <w:rPr>
          <w:rtl/>
        </w:rPr>
        <w:t xml:space="preserve"> כי אנחנו, המשפחה </w:t>
      </w:r>
      <w:bookmarkStart w:id="224" w:name="_ETM_Q1_1633040"/>
      <w:bookmarkEnd w:id="224"/>
      <w:r>
        <w:rPr>
          <w:rtl/>
        </w:rPr>
        <w:t>שלי, כבר אין לה מה לאבד יותר</w:t>
      </w:r>
      <w:r w:rsidR="00120740">
        <w:rPr>
          <w:rFonts w:hint="cs"/>
          <w:rtl/>
        </w:rPr>
        <w:t>.</w:t>
      </w:r>
      <w:r>
        <w:rPr>
          <w:rtl/>
        </w:rPr>
        <w:t xml:space="preserve"> אין לנו מה </w:t>
      </w:r>
      <w:bookmarkStart w:id="225" w:name="_ETM_Q1_1636030"/>
      <w:bookmarkEnd w:id="225"/>
      <w:r>
        <w:rPr>
          <w:rtl/>
        </w:rPr>
        <w:t xml:space="preserve">לאבד יותר. </w:t>
      </w:r>
      <w:bookmarkStart w:id="226" w:name="_ETM_Q1_1640369"/>
      <w:bookmarkEnd w:id="226"/>
      <w:r>
        <w:rPr>
          <w:rtl/>
        </w:rPr>
        <w:t>תודה רבה לך על ההבנה</w:t>
      </w:r>
      <w:r w:rsidR="00120740">
        <w:rPr>
          <w:rFonts w:hint="cs"/>
          <w:rtl/>
        </w:rPr>
        <w:t>.</w:t>
      </w:r>
      <w:r>
        <w:rPr>
          <w:rtl/>
        </w:rPr>
        <w:t xml:space="preserve"> אני יודעת שאתה תמיד מבין </w:t>
      </w:r>
      <w:bookmarkStart w:id="227" w:name="_ETM_Q1_1644217"/>
      <w:bookmarkEnd w:id="227"/>
      <w:r>
        <w:rPr>
          <w:rtl/>
        </w:rPr>
        <w:t>ומכיל אותנו</w:t>
      </w:r>
      <w:r w:rsidR="00120740">
        <w:rPr>
          <w:rFonts w:hint="cs"/>
          <w:rtl/>
        </w:rPr>
        <w:t>,</w:t>
      </w:r>
      <w:r>
        <w:rPr>
          <w:rtl/>
        </w:rPr>
        <w:t xml:space="preserve"> וכשאני באה לפה אני אומרת</w:t>
      </w:r>
      <w:r w:rsidR="00120740">
        <w:rPr>
          <w:rFonts w:hint="cs"/>
          <w:rtl/>
        </w:rPr>
        <w:t>:</w:t>
      </w:r>
      <w:r>
        <w:rPr>
          <w:rtl/>
        </w:rPr>
        <w:t xml:space="preserve"> אני באה </w:t>
      </w:r>
      <w:bookmarkStart w:id="228" w:name="_ETM_Q1_1648065"/>
      <w:bookmarkEnd w:id="228"/>
      <w:r>
        <w:rPr>
          <w:rtl/>
        </w:rPr>
        <w:t xml:space="preserve">שוב לחבר הכנסת פוגל, שגם ככה הוא מבין על מה </w:t>
      </w:r>
      <w:bookmarkStart w:id="229" w:name="_ETM_Q1_1651914"/>
      <w:bookmarkEnd w:id="229"/>
      <w:r>
        <w:rPr>
          <w:rtl/>
        </w:rPr>
        <w:t xml:space="preserve">אני מדברת, אבל מי </w:t>
      </w:r>
      <w:r w:rsidR="00120740">
        <w:rPr>
          <w:rtl/>
        </w:rPr>
        <w:t>שבאמת צריך להבין לא מבין, לצערי</w:t>
      </w:r>
      <w:r w:rsidR="00120740">
        <w:rPr>
          <w:rFonts w:hint="cs"/>
          <w:rtl/>
        </w:rPr>
        <w:t>,</w:t>
      </w:r>
      <w:r>
        <w:rPr>
          <w:rtl/>
        </w:rPr>
        <w:t xml:space="preserve"> </w:t>
      </w:r>
      <w:bookmarkStart w:id="230" w:name="_ETM_Q1_1655762"/>
      <w:bookmarkEnd w:id="230"/>
      <w:r>
        <w:rPr>
          <w:rtl/>
        </w:rPr>
        <w:t>והראיה זו ענבר, אחרונת הנשים שנשארה בעזה, והיחידה</w:t>
      </w:r>
      <w:r w:rsidR="00120740">
        <w:rPr>
          <w:rFonts w:hint="cs"/>
          <w:rtl/>
        </w:rPr>
        <w:t>.</w:t>
      </w:r>
      <w:r>
        <w:rPr>
          <w:rtl/>
        </w:rPr>
        <w:t xml:space="preserve"> ילדה צעירה, </w:t>
      </w:r>
      <w:bookmarkStart w:id="231" w:name="_ETM_Q1_1659610"/>
      <w:bookmarkEnd w:id="231"/>
      <w:r>
        <w:rPr>
          <w:rtl/>
        </w:rPr>
        <w:t xml:space="preserve">ילדה צעירה. </w:t>
      </w:r>
      <w:bookmarkStart w:id="232" w:name="_ETM_Q1_1663829"/>
      <w:bookmarkEnd w:id="232"/>
      <w:r w:rsidR="00120740">
        <w:rPr>
          <w:rtl/>
        </w:rPr>
        <w:t>זו התוצאה של עסקאות הסלקציה</w:t>
      </w:r>
      <w:r w:rsidR="00120740">
        <w:rPr>
          <w:rFonts w:hint="cs"/>
          <w:rtl/>
        </w:rPr>
        <w:t>.</w:t>
      </w:r>
      <w:r>
        <w:rPr>
          <w:rtl/>
        </w:rPr>
        <w:t xml:space="preserve"> זו ענבר, תוצאה של הפקרת </w:t>
      </w:r>
      <w:bookmarkStart w:id="233" w:name="_ETM_Q1_1668776"/>
      <w:bookmarkEnd w:id="233"/>
      <w:r>
        <w:rPr>
          <w:rtl/>
        </w:rPr>
        <w:t>מ</w:t>
      </w:r>
      <w:r w:rsidR="00120740">
        <w:rPr>
          <w:rtl/>
        </w:rPr>
        <w:t>דינת ישראל</w:t>
      </w:r>
      <w:r w:rsidR="00120740">
        <w:rPr>
          <w:rFonts w:hint="cs"/>
          <w:rtl/>
        </w:rPr>
        <w:t>.</w:t>
      </w:r>
      <w:r>
        <w:rPr>
          <w:rtl/>
        </w:rPr>
        <w:t xml:space="preserve"> ענבר </w:t>
      </w:r>
      <w:r w:rsidR="00120740">
        <w:rPr>
          <w:rFonts w:hint="cs"/>
          <w:rtl/>
        </w:rPr>
        <w:t xml:space="preserve">– </w:t>
      </w:r>
      <w:r>
        <w:rPr>
          <w:rtl/>
        </w:rPr>
        <w:t xml:space="preserve">אני </w:t>
      </w:r>
      <w:r w:rsidR="00120740">
        <w:rPr>
          <w:rFonts w:hint="cs"/>
          <w:rtl/>
        </w:rPr>
        <w:t xml:space="preserve">אלך עם </w:t>
      </w:r>
      <w:r>
        <w:rPr>
          <w:rtl/>
        </w:rPr>
        <w:t>התמונה שלה לכל העולם</w:t>
      </w:r>
      <w:r w:rsidR="00120740">
        <w:rPr>
          <w:rFonts w:hint="cs"/>
          <w:rtl/>
        </w:rPr>
        <w:t>.</w:t>
      </w:r>
      <w:r>
        <w:rPr>
          <w:rtl/>
        </w:rPr>
        <w:t xml:space="preserve"> בכל </w:t>
      </w:r>
      <w:bookmarkStart w:id="234" w:name="_ETM_Q1_1673724"/>
      <w:bookmarkEnd w:id="234"/>
      <w:r>
        <w:rPr>
          <w:rtl/>
        </w:rPr>
        <w:t xml:space="preserve">מדינה בעולם אני אספר את הסיפור של ענבר ושל מקבלי </w:t>
      </w:r>
      <w:bookmarkStart w:id="235" w:name="_ETM_Q1_1678671"/>
      <w:bookmarkEnd w:id="235"/>
      <w:r>
        <w:rPr>
          <w:rtl/>
        </w:rPr>
        <w:t>ההחלטות שלנו פה במדינת ישראל</w:t>
      </w:r>
      <w:r w:rsidR="00120740">
        <w:rPr>
          <w:rFonts w:hint="cs"/>
          <w:rtl/>
        </w:rPr>
        <w:t>,</w:t>
      </w:r>
      <w:r>
        <w:rPr>
          <w:rtl/>
        </w:rPr>
        <w:t xml:space="preserve"> שהפקירו אותה</w:t>
      </w:r>
      <w:r w:rsidR="00120740">
        <w:rPr>
          <w:rFonts w:hint="cs"/>
          <w:rtl/>
        </w:rPr>
        <w:t>,</w:t>
      </w:r>
      <w:r>
        <w:rPr>
          <w:rtl/>
        </w:rPr>
        <w:t xml:space="preserve"> וממשיכים להפקיר אותה</w:t>
      </w:r>
      <w:r w:rsidR="00120740">
        <w:rPr>
          <w:rFonts w:hint="cs"/>
          <w:rtl/>
        </w:rPr>
        <w:t>.</w:t>
      </w:r>
      <w:bookmarkStart w:id="236" w:name="_ETM_Q1_1693890"/>
      <w:bookmarkEnd w:id="236"/>
    </w:p>
    <w:p w14:paraId="41A48E72" w14:textId="77777777" w:rsidR="00120740" w:rsidRDefault="00120740" w:rsidP="00120740">
      <w:pPr>
        <w:rPr>
          <w:rtl/>
        </w:rPr>
      </w:pPr>
      <w:bookmarkStart w:id="237" w:name="_ETM_Q1_1693701"/>
      <w:bookmarkStart w:id="238" w:name="_ETM_Q1_1693780"/>
      <w:bookmarkStart w:id="239" w:name="_ETM_Q1_1693846"/>
      <w:bookmarkEnd w:id="237"/>
      <w:bookmarkEnd w:id="238"/>
      <w:bookmarkEnd w:id="239"/>
    </w:p>
    <w:p w14:paraId="0C91FEAC" w14:textId="1D796212" w:rsidR="00924F7F" w:rsidRDefault="00924F7F" w:rsidP="00F401A9">
      <w:pPr>
        <w:rPr>
          <w:rtl/>
        </w:rPr>
      </w:pPr>
      <w:bookmarkStart w:id="240" w:name="_ETM_Q1_1693909"/>
      <w:bookmarkEnd w:id="240"/>
      <w:r>
        <w:rPr>
          <w:rtl/>
        </w:rPr>
        <w:t xml:space="preserve">ורק שתדע שאת חיים אני גוררת לבוא לפה. חיים לא </w:t>
      </w:r>
      <w:bookmarkStart w:id="241" w:name="_ETM_Q1_1698023"/>
      <w:bookmarkEnd w:id="241"/>
      <w:r w:rsidR="00120740">
        <w:rPr>
          <w:rtl/>
        </w:rPr>
        <w:t>מוכן לבוא לפה יותר</w:t>
      </w:r>
      <w:r w:rsidR="00120740">
        <w:rPr>
          <w:rFonts w:hint="cs"/>
          <w:rtl/>
        </w:rPr>
        <w:t xml:space="preserve">. </w:t>
      </w:r>
      <w:r>
        <w:rPr>
          <w:rtl/>
        </w:rPr>
        <w:t xml:space="preserve">אחי לא מוכן לבוא לפה, בכלל </w:t>
      </w:r>
      <w:bookmarkStart w:id="242" w:name="_ETM_Q1_1702156"/>
      <w:bookmarkEnd w:id="242"/>
      <w:r>
        <w:rPr>
          <w:rtl/>
        </w:rPr>
        <w:t>לא. לא מוכן לבוא. אני גוררת אותו לבוא לפה</w:t>
      </w:r>
      <w:r w:rsidR="00F401A9">
        <w:rPr>
          <w:rFonts w:hint="cs"/>
          <w:rtl/>
        </w:rPr>
        <w:t>.</w:t>
      </w:r>
    </w:p>
    <w:p w14:paraId="218960FD" w14:textId="77777777" w:rsidR="00BC32B3" w:rsidRDefault="00BC32B3" w:rsidP="00975983">
      <w:pPr>
        <w:rPr>
          <w:rtl/>
        </w:rPr>
      </w:pPr>
    </w:p>
    <w:p w14:paraId="2E5A9836" w14:textId="77777777" w:rsidR="00BC32B3" w:rsidRDefault="00BC32B3" w:rsidP="00BC32B3">
      <w:pPr>
        <w:pStyle w:val="af6"/>
        <w:keepNext/>
        <w:rPr>
          <w:rtl/>
        </w:rPr>
      </w:pPr>
      <w:bookmarkStart w:id="243" w:name="ET_yor_6358_6"/>
      <w:r w:rsidRPr="00BC32B3">
        <w:rPr>
          <w:rStyle w:val="TagStyle"/>
          <w:rtl/>
        </w:rPr>
        <w:t xml:space="preserve"> &lt;&lt; </w:t>
      </w:r>
      <w:proofErr w:type="spellStart"/>
      <w:r w:rsidRPr="00BC32B3">
        <w:rPr>
          <w:rStyle w:val="TagStyle"/>
          <w:rtl/>
        </w:rPr>
        <w:t>יור</w:t>
      </w:r>
      <w:proofErr w:type="spellEnd"/>
      <w:r w:rsidRPr="00BC32B3">
        <w:rPr>
          <w:rStyle w:val="TagStyle"/>
          <w:rtl/>
        </w:rPr>
        <w:t xml:space="preserve"> &gt;&gt; </w:t>
      </w:r>
      <w:r>
        <w:rPr>
          <w:rtl/>
        </w:rPr>
        <w:t>היו"ר צביקה פוגל:</w:t>
      </w:r>
      <w:r w:rsidRPr="00BC32B3">
        <w:rPr>
          <w:rStyle w:val="TagStyle"/>
          <w:rtl/>
        </w:rPr>
        <w:t xml:space="preserve"> &lt;&lt; </w:t>
      </w:r>
      <w:proofErr w:type="spellStart"/>
      <w:r w:rsidRPr="00BC32B3">
        <w:rPr>
          <w:rStyle w:val="TagStyle"/>
          <w:rtl/>
        </w:rPr>
        <w:t>יור</w:t>
      </w:r>
      <w:proofErr w:type="spellEnd"/>
      <w:r w:rsidRPr="00BC32B3">
        <w:rPr>
          <w:rStyle w:val="TagStyle"/>
          <w:rtl/>
        </w:rPr>
        <w:t xml:space="preserve"> &gt;&gt;</w:t>
      </w:r>
      <w:r>
        <w:rPr>
          <w:rtl/>
        </w:rPr>
        <w:t xml:space="preserve">   </w:t>
      </w:r>
      <w:bookmarkEnd w:id="243"/>
    </w:p>
    <w:p w14:paraId="648E2256" w14:textId="77777777" w:rsidR="00BC32B3" w:rsidRDefault="00BC32B3" w:rsidP="00BC32B3">
      <w:pPr>
        <w:pStyle w:val="KeepWithNext"/>
        <w:rPr>
          <w:rtl/>
        </w:rPr>
      </w:pPr>
    </w:p>
    <w:p w14:paraId="3BC82B76" w14:textId="6DFA6C76" w:rsidR="00BC32B3" w:rsidRDefault="00BC32B3" w:rsidP="00BC32B3">
      <w:pPr>
        <w:rPr>
          <w:rtl/>
        </w:rPr>
      </w:pPr>
      <w:r>
        <w:rPr>
          <w:rFonts w:hint="cs"/>
          <w:rtl/>
        </w:rPr>
        <w:t>אנחנו נעשה שתי דק</w:t>
      </w:r>
      <w:r w:rsidR="005A5A9C">
        <w:rPr>
          <w:rFonts w:hint="cs"/>
          <w:rtl/>
        </w:rPr>
        <w:t>ות הפסקה ונחזור לדיון. תודה.</w:t>
      </w:r>
    </w:p>
    <w:p w14:paraId="09382F21" w14:textId="77777777" w:rsidR="00BC32B3" w:rsidRDefault="00BC32B3" w:rsidP="00BC32B3">
      <w:pPr>
        <w:rPr>
          <w:rtl/>
        </w:rPr>
      </w:pPr>
    </w:p>
    <w:p w14:paraId="4B74AF9F" w14:textId="77777777" w:rsidR="00BC32B3" w:rsidRDefault="00BC32B3" w:rsidP="00BC32B3">
      <w:pPr>
        <w:rPr>
          <w:rtl/>
        </w:rPr>
      </w:pPr>
    </w:p>
    <w:p w14:paraId="56824E29" w14:textId="77777777" w:rsidR="00BC32B3" w:rsidRDefault="00BC32B3" w:rsidP="00BC32B3">
      <w:pPr>
        <w:pStyle w:val="afa"/>
        <w:keepNext/>
        <w:rPr>
          <w:rtl/>
        </w:rPr>
      </w:pPr>
      <w:bookmarkStart w:id="244" w:name="ET_meetingbreak_7"/>
      <w:r w:rsidRPr="00BC32B3">
        <w:rPr>
          <w:rStyle w:val="TagStyle"/>
          <w:rtl/>
        </w:rPr>
        <w:t xml:space="preserve"> &lt;&lt; הפסקה &gt;&gt; </w:t>
      </w:r>
      <w:r>
        <w:rPr>
          <w:rtl/>
        </w:rPr>
        <w:t xml:space="preserve">(הישיבה נפסקה בשעה 10:30 </w:t>
      </w:r>
      <w:proofErr w:type="spellStart"/>
      <w:r>
        <w:rPr>
          <w:rtl/>
        </w:rPr>
        <w:t>ונתחדשה</w:t>
      </w:r>
      <w:proofErr w:type="spellEnd"/>
      <w:r>
        <w:rPr>
          <w:rtl/>
        </w:rPr>
        <w:t xml:space="preserve"> בשעה 10:32.)</w:t>
      </w:r>
      <w:r w:rsidRPr="00BC32B3">
        <w:rPr>
          <w:rStyle w:val="TagStyle"/>
          <w:rtl/>
        </w:rPr>
        <w:t xml:space="preserve"> &lt;&lt; הפסקה &gt;&gt;</w:t>
      </w:r>
      <w:r>
        <w:rPr>
          <w:rtl/>
        </w:rPr>
        <w:t xml:space="preserve">   </w:t>
      </w:r>
      <w:bookmarkEnd w:id="244"/>
    </w:p>
    <w:p w14:paraId="5FFD6E35" w14:textId="77777777" w:rsidR="00BC32B3" w:rsidRDefault="00BC32B3" w:rsidP="00BC32B3">
      <w:pPr>
        <w:pStyle w:val="KeepWithNext"/>
        <w:rPr>
          <w:rtl/>
        </w:rPr>
      </w:pPr>
    </w:p>
    <w:p w14:paraId="1879D600" w14:textId="77777777" w:rsidR="00BC32B3" w:rsidRDefault="00BC32B3" w:rsidP="00BC32B3">
      <w:pPr>
        <w:rPr>
          <w:rtl/>
        </w:rPr>
      </w:pPr>
    </w:p>
    <w:p w14:paraId="15138350" w14:textId="77777777" w:rsidR="002F49CC" w:rsidRDefault="002F49CC" w:rsidP="002F49CC">
      <w:pPr>
        <w:pStyle w:val="af6"/>
        <w:keepNext/>
        <w:rPr>
          <w:rtl/>
        </w:rPr>
      </w:pPr>
      <w:bookmarkStart w:id="245" w:name="ET_yor_6358_8"/>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245"/>
    </w:p>
    <w:p w14:paraId="28A14837" w14:textId="77777777" w:rsidR="002F49CC" w:rsidRDefault="002F49CC" w:rsidP="002F49CC">
      <w:pPr>
        <w:pStyle w:val="KeepWithNext"/>
        <w:rPr>
          <w:rtl/>
        </w:rPr>
      </w:pPr>
    </w:p>
    <w:p w14:paraId="4E5C29A4" w14:textId="63B62F81" w:rsidR="002F49CC" w:rsidRDefault="005A5A9C" w:rsidP="0094540A">
      <w:pPr>
        <w:rPr>
          <w:rtl/>
        </w:rPr>
      </w:pPr>
      <w:bookmarkStart w:id="246" w:name="_ETM_Q1_1824520"/>
      <w:bookmarkEnd w:id="246"/>
      <w:r>
        <w:rPr>
          <w:rtl/>
        </w:rPr>
        <w:t xml:space="preserve">זה הולך ונעשה קשה מפעם לפעם, אין ספק בכלל. </w:t>
      </w:r>
      <w:bookmarkStart w:id="247" w:name="_ETM_Q1_1830540"/>
      <w:bookmarkEnd w:id="247"/>
      <w:r>
        <w:rPr>
          <w:rtl/>
        </w:rPr>
        <w:t>אני עוקב אחרי המשפחה הזאת כבר שנה ותשעה חודשים.</w:t>
      </w:r>
      <w:r w:rsidR="002F49CC">
        <w:rPr>
          <w:rFonts w:hint="cs"/>
          <w:rtl/>
        </w:rPr>
        <w:t xml:space="preserve"> אנחנו חוזרים לדיון שלשמו התכנ</w:t>
      </w:r>
      <w:r>
        <w:rPr>
          <w:rFonts w:hint="cs"/>
          <w:rtl/>
        </w:rPr>
        <w:t xml:space="preserve">סנו, </w:t>
      </w:r>
      <w:bookmarkStart w:id="248" w:name="_ETM_Q1_1734905"/>
      <w:bookmarkStart w:id="249" w:name="_ETM_Q1_1734970"/>
      <w:bookmarkStart w:id="250" w:name="_ETM_Q1_1735080"/>
      <w:bookmarkStart w:id="251" w:name="_ETM_Q1_1846089"/>
      <w:bookmarkEnd w:id="248"/>
      <w:bookmarkEnd w:id="249"/>
      <w:bookmarkEnd w:id="250"/>
      <w:bookmarkEnd w:id="251"/>
      <w:r>
        <w:rPr>
          <w:rtl/>
        </w:rPr>
        <w:t xml:space="preserve">הצעת החוק למניעת פגיעת גוף שידורים </w:t>
      </w:r>
      <w:bookmarkStart w:id="252" w:name="_ETM_Q1_1850289"/>
      <w:bookmarkEnd w:id="252"/>
      <w:r>
        <w:rPr>
          <w:rtl/>
        </w:rPr>
        <w:t>זר בבי</w:t>
      </w:r>
      <w:r w:rsidR="0094540A">
        <w:rPr>
          <w:rtl/>
        </w:rPr>
        <w:t>טחון המדינה, הכנה לקריאה ראשונה</w:t>
      </w:r>
      <w:r w:rsidR="0094540A">
        <w:rPr>
          <w:rFonts w:hint="cs"/>
          <w:rtl/>
        </w:rPr>
        <w:t>.</w:t>
      </w:r>
      <w:r>
        <w:rPr>
          <w:rtl/>
        </w:rPr>
        <w:t xml:space="preserve"> </w:t>
      </w:r>
      <w:bookmarkStart w:id="253" w:name="_ETM_Q1_1855609"/>
      <w:bookmarkEnd w:id="253"/>
      <w:r>
        <w:rPr>
          <w:rtl/>
        </w:rPr>
        <w:t>הצעות חוק שמו</w:t>
      </w:r>
      <w:r w:rsidR="0094540A">
        <w:rPr>
          <w:rFonts w:hint="cs"/>
          <w:rtl/>
        </w:rPr>
        <w:t>ז</w:t>
      </w:r>
      <w:r w:rsidR="0094540A">
        <w:rPr>
          <w:rtl/>
        </w:rPr>
        <w:t>גו עוד היום ונצביע עליהן רק מחר</w:t>
      </w:r>
      <w:r>
        <w:rPr>
          <w:rtl/>
        </w:rPr>
        <w:t xml:space="preserve"> </w:t>
      </w:r>
      <w:bookmarkStart w:id="254" w:name="_ETM_Q1_1860910"/>
      <w:bookmarkEnd w:id="254"/>
      <w:r>
        <w:rPr>
          <w:rtl/>
        </w:rPr>
        <w:t xml:space="preserve">של חבר הכנסת אריאל </w:t>
      </w:r>
      <w:proofErr w:type="spellStart"/>
      <w:r>
        <w:rPr>
          <w:rtl/>
        </w:rPr>
        <w:t>קלנר</w:t>
      </w:r>
      <w:proofErr w:type="spellEnd"/>
      <w:r>
        <w:rPr>
          <w:rtl/>
        </w:rPr>
        <w:t xml:space="preserve"> ו</w:t>
      </w:r>
      <w:bookmarkStart w:id="255" w:name="_ETM_Q1_1865747"/>
      <w:bookmarkEnd w:id="255"/>
      <w:r w:rsidR="002F49CC">
        <w:rPr>
          <w:rFonts w:hint="cs"/>
          <w:rtl/>
        </w:rPr>
        <w:t>של עמית הלוי.</w:t>
      </w:r>
    </w:p>
    <w:p w14:paraId="40B6533E" w14:textId="77777777" w:rsidR="002F49CC" w:rsidRDefault="002F49CC" w:rsidP="002F49CC">
      <w:pPr>
        <w:rPr>
          <w:rtl/>
        </w:rPr>
      </w:pPr>
    </w:p>
    <w:p w14:paraId="2DA4431F" w14:textId="6B0BB521" w:rsidR="002F49CC" w:rsidRDefault="002F49CC" w:rsidP="002F49CC">
      <w:pPr>
        <w:pStyle w:val="a4"/>
        <w:keepNext/>
        <w:rPr>
          <w:rtl/>
        </w:rPr>
      </w:pPr>
      <w:bookmarkStart w:id="256" w:name="ET_speaker_6361_9"/>
      <w:r w:rsidRPr="002F49CC">
        <w:rPr>
          <w:rStyle w:val="TagStyle"/>
          <w:rtl/>
        </w:rPr>
        <w:t xml:space="preserve"> &lt;&lt; דובר &gt;&gt; </w:t>
      </w:r>
      <w:r>
        <w:rPr>
          <w:rtl/>
        </w:rPr>
        <w:t>נאור שירי (יש עתיד):</w:t>
      </w:r>
      <w:r w:rsidRPr="002F49CC">
        <w:rPr>
          <w:rStyle w:val="TagStyle"/>
          <w:rtl/>
        </w:rPr>
        <w:t xml:space="preserve"> &lt;&lt; דובר &gt;&gt;</w:t>
      </w:r>
      <w:bookmarkEnd w:id="256"/>
    </w:p>
    <w:p w14:paraId="11AFCEB0" w14:textId="77777777" w:rsidR="002F49CC" w:rsidRDefault="002F49CC" w:rsidP="002F49CC">
      <w:pPr>
        <w:pStyle w:val="KeepWithNext"/>
        <w:rPr>
          <w:rtl/>
        </w:rPr>
      </w:pPr>
    </w:p>
    <w:p w14:paraId="591DC25E" w14:textId="77777777" w:rsidR="0094540A" w:rsidRDefault="002F49CC" w:rsidP="002F49CC">
      <w:pPr>
        <w:rPr>
          <w:rtl/>
        </w:rPr>
      </w:pPr>
      <w:r>
        <w:rPr>
          <w:rFonts w:hint="cs"/>
          <w:rtl/>
        </w:rPr>
        <w:t xml:space="preserve">איפה הוא? </w:t>
      </w:r>
    </w:p>
    <w:p w14:paraId="755BF366" w14:textId="6C0DF391" w:rsidR="0094540A" w:rsidRDefault="0094540A" w:rsidP="002F49CC">
      <w:pPr>
        <w:rPr>
          <w:rtl/>
        </w:rPr>
      </w:pPr>
      <w:bookmarkStart w:id="257" w:name="_ETM_Q1_1866641"/>
      <w:bookmarkStart w:id="258" w:name="_ETM_Q1_1866702"/>
      <w:bookmarkStart w:id="259" w:name="_ETM_Q1_1866817"/>
      <w:bookmarkEnd w:id="257"/>
      <w:bookmarkEnd w:id="258"/>
      <w:bookmarkEnd w:id="259"/>
    </w:p>
    <w:p w14:paraId="6E45E960" w14:textId="72FC0899" w:rsidR="0094540A" w:rsidRDefault="0094540A" w:rsidP="0094540A">
      <w:pPr>
        <w:pStyle w:val="af6"/>
        <w:keepNext/>
        <w:rPr>
          <w:rtl/>
        </w:rPr>
      </w:pPr>
      <w:bookmarkStart w:id="260" w:name="ET_yor_6358_224"/>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 </w:t>
      </w:r>
      <w:r>
        <w:rPr>
          <w:rtl/>
        </w:rPr>
        <w:t>היו"ר צביקה פוגל:</w:t>
      </w:r>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w:t>
      </w:r>
      <w:r>
        <w:rPr>
          <w:rtl/>
        </w:rPr>
        <w:t xml:space="preserve">   </w:t>
      </w:r>
      <w:bookmarkEnd w:id="260"/>
    </w:p>
    <w:p w14:paraId="67346C14" w14:textId="6CC778FB" w:rsidR="0094540A" w:rsidRDefault="0094540A" w:rsidP="0094540A">
      <w:pPr>
        <w:pStyle w:val="KeepWithNext"/>
        <w:rPr>
          <w:rtl/>
        </w:rPr>
      </w:pPr>
    </w:p>
    <w:p w14:paraId="3B792A99" w14:textId="32E623A5" w:rsidR="0094540A" w:rsidRDefault="0094540A" w:rsidP="0094540A">
      <w:pPr>
        <w:rPr>
          <w:rtl/>
        </w:rPr>
      </w:pPr>
      <w:bookmarkStart w:id="261" w:name="_ETM_Q1_1868320"/>
      <w:bookmarkEnd w:id="261"/>
      <w:r>
        <w:rPr>
          <w:rFonts w:hint="cs"/>
          <w:rtl/>
        </w:rPr>
        <w:t>אני לא יודע.</w:t>
      </w:r>
    </w:p>
    <w:p w14:paraId="63787D8A" w14:textId="71CC0FEA" w:rsidR="0094540A" w:rsidRDefault="0094540A" w:rsidP="0094540A">
      <w:pPr>
        <w:rPr>
          <w:rtl/>
        </w:rPr>
      </w:pPr>
      <w:bookmarkStart w:id="262" w:name="_ETM_Q1_1871680"/>
      <w:bookmarkStart w:id="263" w:name="_ETM_Q1_1871769"/>
      <w:bookmarkStart w:id="264" w:name="_ETM_Q1_1869066"/>
      <w:bookmarkEnd w:id="262"/>
      <w:bookmarkEnd w:id="263"/>
      <w:bookmarkEnd w:id="264"/>
    </w:p>
    <w:p w14:paraId="3C8B8782" w14:textId="0ABF5225" w:rsidR="0094540A" w:rsidRDefault="0094540A" w:rsidP="0094540A">
      <w:pPr>
        <w:pStyle w:val="a4"/>
        <w:keepNext/>
        <w:rPr>
          <w:rtl/>
        </w:rPr>
      </w:pPr>
      <w:bookmarkStart w:id="265" w:name="ET_speaker_6361_225"/>
      <w:r w:rsidRPr="0094540A">
        <w:rPr>
          <w:rStyle w:val="TagStyle"/>
          <w:rtl/>
        </w:rPr>
        <w:lastRenderedPageBreak/>
        <w:t xml:space="preserve"> &lt;&lt; דובר &gt;&gt; </w:t>
      </w:r>
      <w:r>
        <w:rPr>
          <w:rtl/>
        </w:rPr>
        <w:t>נאור שירי (יש עתיד):</w:t>
      </w:r>
      <w:r w:rsidRPr="0094540A">
        <w:rPr>
          <w:rStyle w:val="TagStyle"/>
          <w:rtl/>
        </w:rPr>
        <w:t xml:space="preserve"> &lt;&lt; דובר &gt;&gt;</w:t>
      </w:r>
      <w:r>
        <w:rPr>
          <w:rtl/>
        </w:rPr>
        <w:t xml:space="preserve">   </w:t>
      </w:r>
      <w:bookmarkEnd w:id="265"/>
    </w:p>
    <w:p w14:paraId="1DBDC173" w14:textId="7A5B67BA" w:rsidR="0094540A" w:rsidRDefault="0094540A" w:rsidP="0094540A">
      <w:pPr>
        <w:pStyle w:val="KeepWithNext"/>
        <w:rPr>
          <w:rtl/>
        </w:rPr>
      </w:pPr>
    </w:p>
    <w:p w14:paraId="2098E1EC" w14:textId="0A246123" w:rsidR="002F49CC" w:rsidRDefault="002F49CC" w:rsidP="0094540A">
      <w:pPr>
        <w:rPr>
          <w:rtl/>
        </w:rPr>
      </w:pPr>
      <w:bookmarkStart w:id="266" w:name="_ETM_Q1_1869923"/>
      <w:bookmarkStart w:id="267" w:name="_ETM_Q1_1870018"/>
      <w:bookmarkStart w:id="268" w:name="_ETM_Q1_1866919"/>
      <w:bookmarkEnd w:id="266"/>
      <w:bookmarkEnd w:id="267"/>
      <w:bookmarkEnd w:id="268"/>
      <w:r>
        <w:rPr>
          <w:rFonts w:hint="cs"/>
          <w:rtl/>
        </w:rPr>
        <w:t xml:space="preserve">המציעים לא אמורים להיות </w:t>
      </w:r>
      <w:r w:rsidR="0094540A">
        <w:rPr>
          <w:rFonts w:hint="cs"/>
          <w:rtl/>
        </w:rPr>
        <w:t>כדי לקיים את ה</w:t>
      </w:r>
      <w:r>
        <w:rPr>
          <w:rFonts w:hint="cs"/>
          <w:rtl/>
        </w:rPr>
        <w:t>דיון?</w:t>
      </w:r>
    </w:p>
    <w:p w14:paraId="30AF3855" w14:textId="2935B149" w:rsidR="0094540A" w:rsidRDefault="0094540A" w:rsidP="0094540A">
      <w:pPr>
        <w:rPr>
          <w:rtl/>
        </w:rPr>
      </w:pPr>
    </w:p>
    <w:p w14:paraId="0BDEFE30" w14:textId="6815C6A7" w:rsidR="0094540A" w:rsidRDefault="0094540A" w:rsidP="0094540A">
      <w:pPr>
        <w:pStyle w:val="af6"/>
        <w:keepNext/>
        <w:rPr>
          <w:rtl/>
        </w:rPr>
      </w:pPr>
      <w:bookmarkStart w:id="269" w:name="ET_yor_6358_226"/>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 </w:t>
      </w:r>
      <w:r>
        <w:rPr>
          <w:rtl/>
        </w:rPr>
        <w:t>היו"ר צביקה פוגל:</w:t>
      </w:r>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w:t>
      </w:r>
      <w:r>
        <w:rPr>
          <w:rtl/>
        </w:rPr>
        <w:t xml:space="preserve">   </w:t>
      </w:r>
      <w:bookmarkEnd w:id="269"/>
    </w:p>
    <w:p w14:paraId="0F1F605A" w14:textId="0DB07216" w:rsidR="0094540A" w:rsidRDefault="0094540A" w:rsidP="0094540A">
      <w:pPr>
        <w:pStyle w:val="KeepWithNext"/>
        <w:rPr>
          <w:rtl/>
        </w:rPr>
      </w:pPr>
    </w:p>
    <w:p w14:paraId="4515614D" w14:textId="2CD92313" w:rsidR="0094540A" w:rsidRDefault="0094540A" w:rsidP="0094540A">
      <w:pPr>
        <w:rPr>
          <w:rtl/>
        </w:rPr>
      </w:pPr>
      <w:r>
        <w:rPr>
          <w:rFonts w:hint="cs"/>
          <w:rtl/>
        </w:rPr>
        <w:t xml:space="preserve">עמית הלוי הגיש </w:t>
      </w:r>
      <w:bookmarkStart w:id="270" w:name="_ETM_Q1_1878570"/>
      <w:bookmarkEnd w:id="270"/>
      <w:r>
        <w:rPr>
          <w:rFonts w:hint="cs"/>
          <w:rtl/>
        </w:rPr>
        <w:t>הצעת חוק שמתמזגת לזה, הבנתי, לא?</w:t>
      </w:r>
      <w:bookmarkStart w:id="271" w:name="_ETM_Q1_1881082"/>
      <w:bookmarkEnd w:id="271"/>
    </w:p>
    <w:p w14:paraId="21234DF2" w14:textId="259ED3E0" w:rsidR="0094540A" w:rsidRDefault="0094540A" w:rsidP="0094540A">
      <w:pPr>
        <w:rPr>
          <w:rtl/>
        </w:rPr>
      </w:pPr>
      <w:bookmarkStart w:id="272" w:name="_ETM_Q1_1881275"/>
      <w:bookmarkEnd w:id="272"/>
    </w:p>
    <w:p w14:paraId="59330F37" w14:textId="774E9723" w:rsidR="0094540A" w:rsidRDefault="0094540A" w:rsidP="0094540A">
      <w:pPr>
        <w:pStyle w:val="a4"/>
        <w:keepNext/>
        <w:rPr>
          <w:rtl/>
        </w:rPr>
      </w:pPr>
      <w:bookmarkStart w:id="273" w:name="ET_speaker_עידו_בן_יצחק_227"/>
      <w:r w:rsidRPr="0094540A">
        <w:rPr>
          <w:rStyle w:val="TagStyle"/>
          <w:rtl/>
        </w:rPr>
        <w:t xml:space="preserve"> &lt;&lt; דובר &gt;&gt; </w:t>
      </w:r>
      <w:r>
        <w:rPr>
          <w:rtl/>
        </w:rPr>
        <w:t>עידו בן יצחק:</w:t>
      </w:r>
      <w:r w:rsidRPr="0094540A">
        <w:rPr>
          <w:rStyle w:val="TagStyle"/>
          <w:rtl/>
        </w:rPr>
        <w:t xml:space="preserve"> &lt;&lt; דובר &gt;&gt;</w:t>
      </w:r>
      <w:r>
        <w:rPr>
          <w:rtl/>
        </w:rPr>
        <w:t xml:space="preserve">   </w:t>
      </w:r>
      <w:bookmarkEnd w:id="273"/>
    </w:p>
    <w:p w14:paraId="2B52F58C" w14:textId="44C477E6" w:rsidR="0094540A" w:rsidRDefault="0094540A" w:rsidP="0094540A">
      <w:pPr>
        <w:pStyle w:val="KeepWithNext"/>
        <w:rPr>
          <w:rtl/>
        </w:rPr>
      </w:pPr>
    </w:p>
    <w:p w14:paraId="4038867A" w14:textId="4889F026" w:rsidR="0094540A" w:rsidRDefault="0094540A" w:rsidP="0094540A">
      <w:pPr>
        <w:rPr>
          <w:rtl/>
        </w:rPr>
      </w:pPr>
      <w:r>
        <w:rPr>
          <w:rFonts w:hint="cs"/>
          <w:rtl/>
        </w:rPr>
        <w:t>היא לא עברה קריאה טרומית.</w:t>
      </w:r>
      <w:bookmarkStart w:id="274" w:name="_ETM_Q1_1884409"/>
      <w:bookmarkEnd w:id="274"/>
    </w:p>
    <w:p w14:paraId="6ECEBFB0" w14:textId="1EEEC58A" w:rsidR="0094540A" w:rsidRDefault="0094540A" w:rsidP="0094540A">
      <w:pPr>
        <w:rPr>
          <w:rtl/>
        </w:rPr>
      </w:pPr>
      <w:bookmarkStart w:id="275" w:name="_ETM_Q1_1884502"/>
      <w:bookmarkEnd w:id="275"/>
    </w:p>
    <w:p w14:paraId="491CF8E7" w14:textId="54DC1F50" w:rsidR="0094540A" w:rsidRDefault="0094540A" w:rsidP="0094540A">
      <w:pPr>
        <w:pStyle w:val="af6"/>
        <w:keepNext/>
        <w:rPr>
          <w:rtl/>
        </w:rPr>
      </w:pPr>
      <w:bookmarkStart w:id="276" w:name="ET_yor_6358_228"/>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 </w:t>
      </w:r>
      <w:r>
        <w:rPr>
          <w:rtl/>
        </w:rPr>
        <w:t>היו"ר צביקה פוגל:</w:t>
      </w:r>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w:t>
      </w:r>
      <w:r>
        <w:rPr>
          <w:rtl/>
        </w:rPr>
        <w:t xml:space="preserve">   </w:t>
      </w:r>
      <w:bookmarkEnd w:id="276"/>
    </w:p>
    <w:p w14:paraId="15ECD6A9" w14:textId="6BD4896E" w:rsidR="0094540A" w:rsidRDefault="0094540A" w:rsidP="0094540A">
      <w:pPr>
        <w:pStyle w:val="KeepWithNext"/>
        <w:rPr>
          <w:rtl/>
        </w:rPr>
      </w:pPr>
    </w:p>
    <w:p w14:paraId="53A9370C" w14:textId="1E8EC3E2" w:rsidR="0094540A" w:rsidRDefault="0094540A" w:rsidP="0094540A">
      <w:pPr>
        <w:rPr>
          <w:rtl/>
        </w:rPr>
      </w:pPr>
      <w:r>
        <w:rPr>
          <w:rFonts w:hint="cs"/>
          <w:rtl/>
        </w:rPr>
        <w:t>אם לא עברה, אז סליחה, טעות. לא אמרתי כלום.</w:t>
      </w:r>
      <w:bookmarkStart w:id="277" w:name="_ETM_Q1_1885263"/>
      <w:bookmarkEnd w:id="277"/>
    </w:p>
    <w:p w14:paraId="38AAA467" w14:textId="4C3849CF" w:rsidR="0094540A" w:rsidRDefault="0094540A" w:rsidP="0094540A">
      <w:pPr>
        <w:rPr>
          <w:rtl/>
        </w:rPr>
      </w:pPr>
      <w:bookmarkStart w:id="278" w:name="_ETM_Q1_1885431"/>
      <w:bookmarkEnd w:id="278"/>
    </w:p>
    <w:p w14:paraId="26745834" w14:textId="54DE6C63" w:rsidR="0094540A" w:rsidRDefault="0094540A" w:rsidP="0094540A">
      <w:pPr>
        <w:pStyle w:val="a4"/>
        <w:keepNext/>
        <w:rPr>
          <w:rtl/>
        </w:rPr>
      </w:pPr>
      <w:bookmarkStart w:id="279" w:name="ET_speaker_6361_229"/>
      <w:r w:rsidRPr="0094540A">
        <w:rPr>
          <w:rStyle w:val="TagStyle"/>
          <w:rtl/>
        </w:rPr>
        <w:t xml:space="preserve"> &lt;&lt; דובר &gt;&gt; </w:t>
      </w:r>
      <w:r>
        <w:rPr>
          <w:rtl/>
        </w:rPr>
        <w:t>נאור שירי (יש עתיד):</w:t>
      </w:r>
      <w:r w:rsidRPr="0094540A">
        <w:rPr>
          <w:rStyle w:val="TagStyle"/>
          <w:rtl/>
        </w:rPr>
        <w:t xml:space="preserve"> &lt;&lt; דובר &gt;&gt;</w:t>
      </w:r>
      <w:r>
        <w:rPr>
          <w:rtl/>
        </w:rPr>
        <w:t xml:space="preserve">   </w:t>
      </w:r>
      <w:bookmarkEnd w:id="279"/>
    </w:p>
    <w:p w14:paraId="78DC54D1" w14:textId="12BA87F2" w:rsidR="0094540A" w:rsidRDefault="0094540A" w:rsidP="0094540A">
      <w:pPr>
        <w:pStyle w:val="KeepWithNext"/>
        <w:rPr>
          <w:rtl/>
        </w:rPr>
      </w:pPr>
    </w:p>
    <w:p w14:paraId="241FE61D" w14:textId="77777777" w:rsidR="002F49CC" w:rsidRDefault="002F49CC" w:rsidP="002F49CC">
      <w:pPr>
        <w:rPr>
          <w:rtl/>
        </w:rPr>
      </w:pPr>
      <w:bookmarkStart w:id="280" w:name="_ETM_Q1_1887577"/>
      <w:bookmarkStart w:id="281" w:name="_ETM_Q1_1887690"/>
      <w:bookmarkEnd w:id="280"/>
      <w:bookmarkEnd w:id="281"/>
      <w:r>
        <w:rPr>
          <w:rFonts w:hint="cs"/>
          <w:rtl/>
        </w:rPr>
        <w:t>חבר הכנסת המציע לא צריך להיות פה?</w:t>
      </w:r>
    </w:p>
    <w:p w14:paraId="76CBB608" w14:textId="77777777" w:rsidR="002F49CC" w:rsidRDefault="002F49CC" w:rsidP="002F49CC">
      <w:pPr>
        <w:rPr>
          <w:rtl/>
        </w:rPr>
      </w:pPr>
    </w:p>
    <w:p w14:paraId="00134666" w14:textId="77777777" w:rsidR="002F49CC" w:rsidRDefault="002F49CC" w:rsidP="002F49CC">
      <w:pPr>
        <w:pStyle w:val="af6"/>
        <w:keepNext/>
        <w:rPr>
          <w:rtl/>
        </w:rPr>
      </w:pPr>
      <w:bookmarkStart w:id="282" w:name="ET_yor_6358_10"/>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282"/>
    </w:p>
    <w:p w14:paraId="7E806355" w14:textId="77777777" w:rsidR="002F49CC" w:rsidRDefault="002F49CC" w:rsidP="002F49CC">
      <w:pPr>
        <w:pStyle w:val="KeepWithNext"/>
        <w:rPr>
          <w:rtl/>
        </w:rPr>
      </w:pPr>
    </w:p>
    <w:p w14:paraId="1E6FC17F" w14:textId="22195F19" w:rsidR="002F49CC" w:rsidRDefault="002F49CC" w:rsidP="002F49CC">
      <w:pPr>
        <w:rPr>
          <w:rtl/>
        </w:rPr>
      </w:pPr>
      <w:r>
        <w:rPr>
          <w:rFonts w:hint="cs"/>
          <w:rtl/>
        </w:rPr>
        <w:t>חבר הכנסת המציע צריך להיות פה</w:t>
      </w:r>
      <w:r w:rsidR="0094540A">
        <w:rPr>
          <w:rFonts w:hint="cs"/>
          <w:rtl/>
        </w:rPr>
        <w:t>.</w:t>
      </w:r>
    </w:p>
    <w:p w14:paraId="405EF1F0" w14:textId="77777777" w:rsidR="002F49CC" w:rsidRDefault="002F49CC" w:rsidP="002F49CC">
      <w:pPr>
        <w:rPr>
          <w:rtl/>
        </w:rPr>
      </w:pPr>
    </w:p>
    <w:p w14:paraId="157464FF" w14:textId="77777777" w:rsidR="002F49CC" w:rsidRDefault="002F49CC" w:rsidP="002F49CC">
      <w:pPr>
        <w:pStyle w:val="a4"/>
        <w:keepNext/>
        <w:rPr>
          <w:rtl/>
        </w:rPr>
      </w:pPr>
      <w:bookmarkStart w:id="283" w:name="ET_speaker_6361_11"/>
      <w:r w:rsidRPr="002F49CC">
        <w:rPr>
          <w:rStyle w:val="TagStyle"/>
          <w:rtl/>
        </w:rPr>
        <w:t xml:space="preserve"> &lt;&lt; דובר &gt;&gt; </w:t>
      </w:r>
      <w:r>
        <w:rPr>
          <w:rtl/>
        </w:rPr>
        <w:t>נאור שירי (יש עתיד):</w:t>
      </w:r>
      <w:r w:rsidRPr="002F49CC">
        <w:rPr>
          <w:rStyle w:val="TagStyle"/>
          <w:rtl/>
        </w:rPr>
        <w:t xml:space="preserve"> &lt;&lt; דובר &gt;&gt;</w:t>
      </w:r>
      <w:r>
        <w:rPr>
          <w:rtl/>
        </w:rPr>
        <w:t xml:space="preserve">   </w:t>
      </w:r>
      <w:bookmarkEnd w:id="283"/>
    </w:p>
    <w:p w14:paraId="2D535830" w14:textId="77777777" w:rsidR="002F49CC" w:rsidRDefault="002F49CC" w:rsidP="002F49CC">
      <w:pPr>
        <w:pStyle w:val="KeepWithNext"/>
        <w:rPr>
          <w:rtl/>
        </w:rPr>
      </w:pPr>
    </w:p>
    <w:p w14:paraId="716B0333" w14:textId="3FC14F87" w:rsidR="002F49CC" w:rsidRDefault="0094540A" w:rsidP="002F49CC">
      <w:pPr>
        <w:rPr>
          <w:rtl/>
        </w:rPr>
      </w:pPr>
      <w:r>
        <w:rPr>
          <w:rFonts w:hint="cs"/>
          <w:rtl/>
        </w:rPr>
        <w:t>נו?</w:t>
      </w:r>
    </w:p>
    <w:p w14:paraId="3166AC98" w14:textId="77777777" w:rsidR="002F49CC" w:rsidRDefault="002F49CC" w:rsidP="002F49CC">
      <w:pPr>
        <w:rPr>
          <w:rtl/>
        </w:rPr>
      </w:pPr>
    </w:p>
    <w:p w14:paraId="2C0F53A8" w14:textId="77777777" w:rsidR="002F49CC" w:rsidRDefault="002F49CC" w:rsidP="002F49CC">
      <w:pPr>
        <w:pStyle w:val="af6"/>
        <w:keepNext/>
        <w:rPr>
          <w:rtl/>
        </w:rPr>
      </w:pPr>
      <w:bookmarkStart w:id="284" w:name="ET_yor_6358_12"/>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284"/>
    </w:p>
    <w:p w14:paraId="63091F2F" w14:textId="77777777" w:rsidR="002F49CC" w:rsidRDefault="002F49CC" w:rsidP="002F49CC">
      <w:pPr>
        <w:pStyle w:val="KeepWithNext"/>
        <w:rPr>
          <w:rtl/>
        </w:rPr>
      </w:pPr>
    </w:p>
    <w:p w14:paraId="6CD299CC" w14:textId="77777777" w:rsidR="0094540A" w:rsidRDefault="0094540A" w:rsidP="002F49CC">
      <w:pPr>
        <w:rPr>
          <w:rtl/>
        </w:rPr>
      </w:pPr>
      <w:r>
        <w:rPr>
          <w:rFonts w:hint="cs"/>
          <w:rtl/>
        </w:rPr>
        <w:t xml:space="preserve">אני חושב שזה </w:t>
      </w:r>
      <w:bookmarkStart w:id="285" w:name="_ETM_Q1_1893297"/>
      <w:bookmarkEnd w:id="285"/>
      <w:r>
        <w:rPr>
          <w:rFonts w:hint="cs"/>
          <w:rtl/>
        </w:rPr>
        <w:t xml:space="preserve">לא יהיה נכון עכשיו לחכות לו. </w:t>
      </w:r>
      <w:bookmarkStart w:id="286" w:name="_ETM_Q1_1898882"/>
      <w:bookmarkEnd w:id="286"/>
    </w:p>
    <w:p w14:paraId="51D81A69" w14:textId="082D1FE4" w:rsidR="0094540A" w:rsidRDefault="0094540A" w:rsidP="002F49CC">
      <w:pPr>
        <w:rPr>
          <w:rtl/>
        </w:rPr>
      </w:pPr>
      <w:bookmarkStart w:id="287" w:name="_ETM_Q1_1898939"/>
      <w:bookmarkStart w:id="288" w:name="_ETM_Q1_1899025"/>
      <w:bookmarkStart w:id="289" w:name="_ETM_Q1_1900641"/>
      <w:bookmarkEnd w:id="287"/>
      <w:bookmarkEnd w:id="288"/>
      <w:bookmarkEnd w:id="289"/>
    </w:p>
    <w:p w14:paraId="462D11CB" w14:textId="4615A47B" w:rsidR="0094540A" w:rsidRDefault="0094540A" w:rsidP="0094540A">
      <w:pPr>
        <w:pStyle w:val="a4"/>
        <w:keepNext/>
        <w:rPr>
          <w:rtl/>
        </w:rPr>
      </w:pPr>
      <w:bookmarkStart w:id="290" w:name="ET_speaker_6361_230"/>
      <w:r w:rsidRPr="0094540A">
        <w:rPr>
          <w:rStyle w:val="TagStyle"/>
          <w:rtl/>
        </w:rPr>
        <w:t xml:space="preserve"> &lt;&lt; דובר &gt;&gt; </w:t>
      </w:r>
      <w:r>
        <w:rPr>
          <w:rtl/>
        </w:rPr>
        <w:t>נאור שירי (יש עתיד):</w:t>
      </w:r>
      <w:r w:rsidRPr="0094540A">
        <w:rPr>
          <w:rStyle w:val="TagStyle"/>
          <w:rtl/>
        </w:rPr>
        <w:t xml:space="preserve"> &lt;&lt; דובר &gt;&gt;</w:t>
      </w:r>
      <w:r>
        <w:rPr>
          <w:rtl/>
        </w:rPr>
        <w:t xml:space="preserve">   </w:t>
      </w:r>
      <w:bookmarkEnd w:id="290"/>
    </w:p>
    <w:p w14:paraId="0F4FB2C9" w14:textId="2189A4AB" w:rsidR="0094540A" w:rsidRDefault="0094540A" w:rsidP="0094540A">
      <w:pPr>
        <w:pStyle w:val="KeepWithNext"/>
        <w:rPr>
          <w:rtl/>
        </w:rPr>
      </w:pPr>
    </w:p>
    <w:p w14:paraId="387EEF3E" w14:textId="0504173A" w:rsidR="0094540A" w:rsidRDefault="0094540A" w:rsidP="0094540A">
      <w:pPr>
        <w:rPr>
          <w:rtl/>
        </w:rPr>
      </w:pPr>
      <w:bookmarkStart w:id="291" w:name="_ETM_Q1_1901346"/>
      <w:bookmarkStart w:id="292" w:name="_ETM_Q1_1901434"/>
      <w:bookmarkEnd w:id="291"/>
      <w:bookmarkEnd w:id="292"/>
      <w:r>
        <w:rPr>
          <w:rFonts w:hint="cs"/>
          <w:rtl/>
        </w:rPr>
        <w:t>אבל בדרך כלל בפרוצדורה - - -</w:t>
      </w:r>
    </w:p>
    <w:p w14:paraId="08FBC206" w14:textId="00701A12" w:rsidR="0094540A" w:rsidRDefault="0094540A" w:rsidP="0094540A">
      <w:pPr>
        <w:rPr>
          <w:rtl/>
        </w:rPr>
      </w:pPr>
    </w:p>
    <w:p w14:paraId="67A4E5E0" w14:textId="47DF8686" w:rsidR="0094540A" w:rsidRDefault="0094540A" w:rsidP="0094540A">
      <w:pPr>
        <w:pStyle w:val="af6"/>
        <w:keepNext/>
        <w:rPr>
          <w:rtl/>
        </w:rPr>
      </w:pPr>
      <w:bookmarkStart w:id="293" w:name="ET_yor_6358_231"/>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 </w:t>
      </w:r>
      <w:r>
        <w:rPr>
          <w:rtl/>
        </w:rPr>
        <w:t>היו"ר צביקה פוגל:</w:t>
      </w:r>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w:t>
      </w:r>
      <w:r>
        <w:rPr>
          <w:rtl/>
        </w:rPr>
        <w:t xml:space="preserve">   </w:t>
      </w:r>
      <w:bookmarkEnd w:id="293"/>
    </w:p>
    <w:p w14:paraId="0CA2F4AC" w14:textId="3975D8F7" w:rsidR="0094540A" w:rsidRDefault="0094540A" w:rsidP="0094540A">
      <w:pPr>
        <w:pStyle w:val="KeepWithNext"/>
        <w:rPr>
          <w:rtl/>
        </w:rPr>
      </w:pPr>
    </w:p>
    <w:p w14:paraId="6FFE2F07" w14:textId="13026ECC" w:rsidR="002F49CC" w:rsidRDefault="002F49CC" w:rsidP="00832634">
      <w:pPr>
        <w:rPr>
          <w:rtl/>
        </w:rPr>
      </w:pPr>
      <w:bookmarkStart w:id="294" w:name="_ETM_Q1_1899112"/>
      <w:bookmarkEnd w:id="294"/>
      <w:r>
        <w:rPr>
          <w:rFonts w:hint="cs"/>
          <w:rtl/>
        </w:rPr>
        <w:t xml:space="preserve">חבר הכנסת שירי, </w:t>
      </w:r>
      <w:r w:rsidR="0094540A">
        <w:rPr>
          <w:rFonts w:hint="cs"/>
          <w:rtl/>
        </w:rPr>
        <w:t xml:space="preserve">בשבוע שעבר </w:t>
      </w:r>
      <w:r>
        <w:rPr>
          <w:rFonts w:hint="cs"/>
          <w:rtl/>
        </w:rPr>
        <w:t xml:space="preserve">ביום </w:t>
      </w:r>
      <w:r w:rsidR="0094540A">
        <w:rPr>
          <w:rFonts w:hint="cs"/>
          <w:rtl/>
        </w:rPr>
        <w:t xml:space="preserve">רביעי קיימנו על זה דיון </w:t>
      </w:r>
      <w:bookmarkStart w:id="295" w:name="_ETM_Q1_1908987"/>
      <w:bookmarkEnd w:id="295"/>
      <w:r>
        <w:rPr>
          <w:rFonts w:hint="cs"/>
          <w:rtl/>
        </w:rPr>
        <w:t>גם מסווג וגם גלוי</w:t>
      </w:r>
      <w:r w:rsidR="0094540A">
        <w:rPr>
          <w:rFonts w:hint="cs"/>
          <w:rtl/>
        </w:rPr>
        <w:t>, פה,</w:t>
      </w:r>
      <w:r>
        <w:rPr>
          <w:rFonts w:hint="cs"/>
          <w:rtl/>
        </w:rPr>
        <w:t xml:space="preserve"> ודחינו את ההמשך שלו להיום</w:t>
      </w:r>
      <w:r w:rsidR="0094540A">
        <w:rPr>
          <w:rFonts w:hint="cs"/>
          <w:rtl/>
        </w:rPr>
        <w:t>. והיום היינו אמורים לקיים הצבעה,</w:t>
      </w:r>
      <w:r>
        <w:rPr>
          <w:rFonts w:hint="cs"/>
          <w:rtl/>
        </w:rPr>
        <w:t xml:space="preserve"> אבל מאחר ופניתם </w:t>
      </w:r>
      <w:r w:rsidR="0094540A">
        <w:rPr>
          <w:rFonts w:hint="cs"/>
          <w:rtl/>
        </w:rPr>
        <w:t xml:space="preserve">לבקש </w:t>
      </w:r>
      <w:r>
        <w:rPr>
          <w:rFonts w:hint="cs"/>
          <w:rtl/>
        </w:rPr>
        <w:t>שלא יהיו הצבעות ביום ראשון</w:t>
      </w:r>
      <w:r w:rsidR="0094540A">
        <w:rPr>
          <w:rFonts w:hint="cs"/>
          <w:rtl/>
        </w:rPr>
        <w:t xml:space="preserve">, דחיתי </w:t>
      </w:r>
      <w:bookmarkStart w:id="296" w:name="_ETM_Q1_1924325"/>
      <w:bookmarkEnd w:id="296"/>
      <w:r w:rsidR="0094540A">
        <w:rPr>
          <w:rFonts w:hint="cs"/>
          <w:rtl/>
        </w:rPr>
        <w:t>את ההצבעה למחר.</w:t>
      </w:r>
      <w:r>
        <w:rPr>
          <w:rFonts w:hint="cs"/>
          <w:rtl/>
        </w:rPr>
        <w:t xml:space="preserve"> הדיון </w:t>
      </w:r>
      <w:r w:rsidR="0094540A">
        <w:rPr>
          <w:rFonts w:hint="cs"/>
          <w:rtl/>
        </w:rPr>
        <w:t>יתקיים היום, ההצבעה תתקיים מחר</w:t>
      </w:r>
      <w:bookmarkStart w:id="297" w:name="_ETM_Q1_1927187"/>
      <w:bookmarkEnd w:id="297"/>
      <w:r w:rsidR="0094540A">
        <w:rPr>
          <w:rFonts w:hint="cs"/>
          <w:rtl/>
        </w:rPr>
        <w:t xml:space="preserve">. למה חבר הכנסת המציע לא נמצא פה? </w:t>
      </w:r>
      <w:bookmarkStart w:id="298" w:name="_ETM_Q1_1930467"/>
      <w:bookmarkEnd w:id="298"/>
      <w:r w:rsidR="0094540A">
        <w:rPr>
          <w:rFonts w:hint="cs"/>
          <w:rtl/>
        </w:rPr>
        <w:t xml:space="preserve">עוד לא פתחתי מדור לחיפוש קרובים, ואני אסתפק במה שיש </w:t>
      </w:r>
      <w:bookmarkStart w:id="299" w:name="_ETM_Q1_1936722"/>
      <w:bookmarkEnd w:id="299"/>
      <w:r w:rsidR="0094540A">
        <w:rPr>
          <w:rFonts w:hint="cs"/>
          <w:rtl/>
        </w:rPr>
        <w:t>פה כרגע.</w:t>
      </w:r>
    </w:p>
    <w:p w14:paraId="055F2166" w14:textId="77777777" w:rsidR="002F49CC" w:rsidRDefault="002F49CC" w:rsidP="002F49CC">
      <w:pPr>
        <w:rPr>
          <w:rtl/>
        </w:rPr>
      </w:pPr>
    </w:p>
    <w:p w14:paraId="171860AF" w14:textId="77959D38" w:rsidR="002F49CC" w:rsidRDefault="002F49CC" w:rsidP="0094540A">
      <w:pPr>
        <w:pStyle w:val="a4"/>
        <w:keepNext/>
        <w:rPr>
          <w:rtl/>
        </w:rPr>
      </w:pPr>
      <w:bookmarkStart w:id="300" w:name="ET_speaker_מירי_פרנקלשור_13"/>
      <w:r w:rsidRPr="002F49CC">
        <w:rPr>
          <w:rStyle w:val="TagStyle"/>
          <w:rtl/>
        </w:rPr>
        <w:t xml:space="preserve"> &lt;&lt; דובר &gt;&gt; </w:t>
      </w:r>
      <w:r>
        <w:rPr>
          <w:rtl/>
        </w:rPr>
        <w:t>מירי פרנקל-שור:</w:t>
      </w:r>
      <w:r w:rsidRPr="002F49CC">
        <w:rPr>
          <w:rStyle w:val="TagStyle"/>
          <w:rtl/>
        </w:rPr>
        <w:t xml:space="preserve"> &lt;&lt; דובר &gt;&gt;</w:t>
      </w:r>
      <w:r>
        <w:rPr>
          <w:rtl/>
        </w:rPr>
        <w:t xml:space="preserve">   </w:t>
      </w:r>
      <w:bookmarkEnd w:id="300"/>
    </w:p>
    <w:p w14:paraId="08F0C1EF" w14:textId="77777777" w:rsidR="0094540A" w:rsidRDefault="0094540A" w:rsidP="002F49CC">
      <w:pPr>
        <w:rPr>
          <w:rtl/>
        </w:rPr>
      </w:pPr>
    </w:p>
    <w:p w14:paraId="1D41E4F4" w14:textId="47074002" w:rsidR="002F49CC" w:rsidRDefault="0094540A" w:rsidP="002F49CC">
      <w:pPr>
        <w:rPr>
          <w:rtl/>
        </w:rPr>
      </w:pPr>
      <w:r>
        <w:rPr>
          <w:rFonts w:hint="cs"/>
          <w:rtl/>
        </w:rPr>
        <w:t xml:space="preserve">זה </w:t>
      </w:r>
      <w:r w:rsidR="002F49CC">
        <w:rPr>
          <w:rFonts w:hint="cs"/>
          <w:rtl/>
        </w:rPr>
        <w:t xml:space="preserve">קצת משונה </w:t>
      </w:r>
      <w:r>
        <w:rPr>
          <w:rFonts w:hint="cs"/>
          <w:rtl/>
        </w:rPr>
        <w:t>לומר את הדברים היום, ההצבעה מחר, חבר</w:t>
      </w:r>
      <w:bookmarkStart w:id="301" w:name="_ETM_Q1_1944080"/>
      <w:bookmarkEnd w:id="301"/>
      <w:r>
        <w:rPr>
          <w:rFonts w:hint="cs"/>
          <w:rtl/>
        </w:rPr>
        <w:t xml:space="preserve"> הכנסת המציע </w:t>
      </w:r>
      <w:r>
        <w:rPr>
          <w:rtl/>
        </w:rPr>
        <w:t>–</w:t>
      </w:r>
      <w:r>
        <w:rPr>
          <w:rFonts w:hint="cs"/>
          <w:rtl/>
        </w:rPr>
        <w:t xml:space="preserve"> קצת משונה כל הדבר הזה.</w:t>
      </w:r>
    </w:p>
    <w:p w14:paraId="7C2F6CDC" w14:textId="028366E9" w:rsidR="0094540A" w:rsidRDefault="0094540A" w:rsidP="002F49CC">
      <w:pPr>
        <w:rPr>
          <w:rtl/>
        </w:rPr>
      </w:pPr>
      <w:bookmarkStart w:id="302" w:name="_ETM_Q1_1948400"/>
      <w:bookmarkStart w:id="303" w:name="_ETM_Q1_1948498"/>
      <w:bookmarkEnd w:id="302"/>
      <w:bookmarkEnd w:id="303"/>
    </w:p>
    <w:p w14:paraId="060FA1A2" w14:textId="5E2B5480" w:rsidR="0094540A" w:rsidRDefault="0094540A" w:rsidP="0094540A">
      <w:pPr>
        <w:pStyle w:val="af6"/>
        <w:keepNext/>
        <w:rPr>
          <w:rtl/>
        </w:rPr>
      </w:pPr>
      <w:bookmarkStart w:id="304" w:name="ET_yor_6358_232"/>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 </w:t>
      </w:r>
      <w:r>
        <w:rPr>
          <w:rtl/>
        </w:rPr>
        <w:t>היו"ר צביקה פוגל:</w:t>
      </w:r>
      <w:r w:rsidRPr="0094540A">
        <w:rPr>
          <w:rStyle w:val="TagStyle"/>
          <w:rtl/>
        </w:rPr>
        <w:t xml:space="preserve"> &lt;&lt; </w:t>
      </w:r>
      <w:proofErr w:type="spellStart"/>
      <w:r w:rsidRPr="0094540A">
        <w:rPr>
          <w:rStyle w:val="TagStyle"/>
          <w:rtl/>
        </w:rPr>
        <w:t>יור</w:t>
      </w:r>
      <w:proofErr w:type="spellEnd"/>
      <w:r w:rsidRPr="0094540A">
        <w:rPr>
          <w:rStyle w:val="TagStyle"/>
          <w:rtl/>
        </w:rPr>
        <w:t xml:space="preserve"> &gt;&gt;</w:t>
      </w:r>
      <w:r>
        <w:rPr>
          <w:rtl/>
        </w:rPr>
        <w:t xml:space="preserve">   </w:t>
      </w:r>
      <w:bookmarkEnd w:id="304"/>
    </w:p>
    <w:p w14:paraId="7B4A7229" w14:textId="6CFD16A6" w:rsidR="0094540A" w:rsidRDefault="0094540A" w:rsidP="0094540A">
      <w:pPr>
        <w:pStyle w:val="KeepWithNext"/>
        <w:rPr>
          <w:rtl/>
        </w:rPr>
      </w:pPr>
    </w:p>
    <w:p w14:paraId="445ADF68" w14:textId="421DECAC" w:rsidR="0094540A" w:rsidRDefault="0094540A" w:rsidP="0094540A">
      <w:pPr>
        <w:rPr>
          <w:rtl/>
        </w:rPr>
      </w:pPr>
      <w:r>
        <w:rPr>
          <w:rFonts w:hint="cs"/>
          <w:rtl/>
        </w:rPr>
        <w:t>מה את מציעה, שאני לא אקיים את הדיון?</w:t>
      </w:r>
      <w:r w:rsidR="00CC0766">
        <w:rPr>
          <w:rFonts w:hint="cs"/>
          <w:rtl/>
        </w:rPr>
        <w:t xml:space="preserve"> אני לא יכול שלא לקיים את הדיון.</w:t>
      </w:r>
    </w:p>
    <w:p w14:paraId="3251764F" w14:textId="59862C3A" w:rsidR="00CC0766" w:rsidRDefault="00CC0766" w:rsidP="0094540A">
      <w:pPr>
        <w:rPr>
          <w:rtl/>
        </w:rPr>
      </w:pPr>
    </w:p>
    <w:p w14:paraId="0B5BA555" w14:textId="0CB543D2" w:rsidR="00CC0766" w:rsidRDefault="00CC0766" w:rsidP="00CC0766">
      <w:pPr>
        <w:pStyle w:val="a4"/>
        <w:keepNext/>
        <w:rPr>
          <w:rtl/>
        </w:rPr>
      </w:pPr>
      <w:bookmarkStart w:id="305" w:name="ET_speaker_מירי_פרנקלשור_233"/>
      <w:r w:rsidRPr="00CC0766">
        <w:rPr>
          <w:rStyle w:val="TagStyle"/>
          <w:rtl/>
        </w:rPr>
        <w:t xml:space="preserve"> &lt;&lt; דובר &gt;&gt; </w:t>
      </w:r>
      <w:r>
        <w:rPr>
          <w:rtl/>
        </w:rPr>
        <w:t>מירי פרנקל-שור:</w:t>
      </w:r>
      <w:r w:rsidRPr="00CC0766">
        <w:rPr>
          <w:rStyle w:val="TagStyle"/>
          <w:rtl/>
        </w:rPr>
        <w:t xml:space="preserve"> &lt;&lt; דובר &gt;&gt;</w:t>
      </w:r>
      <w:r>
        <w:rPr>
          <w:rtl/>
        </w:rPr>
        <w:t xml:space="preserve">   </w:t>
      </w:r>
      <w:bookmarkEnd w:id="305"/>
    </w:p>
    <w:p w14:paraId="77E3177D" w14:textId="19E6E541" w:rsidR="00CC0766" w:rsidRDefault="00CC0766" w:rsidP="00CC0766">
      <w:pPr>
        <w:pStyle w:val="KeepWithNext"/>
        <w:rPr>
          <w:rtl/>
        </w:rPr>
      </w:pPr>
    </w:p>
    <w:p w14:paraId="0F77B35C" w14:textId="64FD38E1" w:rsidR="00CC0766" w:rsidRDefault="00CC0766" w:rsidP="00CC0766">
      <w:pPr>
        <w:rPr>
          <w:rtl/>
        </w:rPr>
      </w:pPr>
      <w:bookmarkStart w:id="306" w:name="_ETM_Q1_1948760"/>
      <w:bookmarkEnd w:id="306"/>
      <w:r>
        <w:rPr>
          <w:rFonts w:hint="cs"/>
          <w:rtl/>
        </w:rPr>
        <w:t xml:space="preserve">אני לא חושבת שצריך </w:t>
      </w:r>
      <w:r>
        <w:rPr>
          <w:rtl/>
        </w:rPr>
        <w:t xml:space="preserve">לקיים את הדיון הזה, כמו שאמרתי, לא ביום ראשון, כאשר </w:t>
      </w:r>
      <w:bookmarkStart w:id="307" w:name="_ETM_Q1_1953677"/>
      <w:bookmarkEnd w:id="307"/>
      <w:r>
        <w:rPr>
          <w:rtl/>
        </w:rPr>
        <w:t xml:space="preserve">חברי הכנסת לא נמצאים. מדובר בהצעת חוק מורכבת שמשנה הסדר </w:t>
      </w:r>
      <w:bookmarkStart w:id="308" w:name="_ETM_Q1_1958595"/>
      <w:bookmarkEnd w:id="308"/>
      <w:r>
        <w:rPr>
          <w:rtl/>
        </w:rPr>
        <w:t>שאנחנו ישבנו עליו לא מעט זמן</w:t>
      </w:r>
      <w:r>
        <w:rPr>
          <w:rFonts w:hint="cs"/>
          <w:rtl/>
        </w:rPr>
        <w:t>. ההצעה</w:t>
      </w:r>
      <w:r>
        <w:rPr>
          <w:rtl/>
        </w:rPr>
        <w:t xml:space="preserve"> משתנה לחלוטין ואני </w:t>
      </w:r>
      <w:bookmarkStart w:id="309" w:name="_ETM_Q1_1963512"/>
      <w:bookmarkEnd w:id="309"/>
      <w:r>
        <w:rPr>
          <w:rtl/>
        </w:rPr>
        <w:t>חושבת שהדיון צריך להתקיים בנוכחות חברי כנסת</w:t>
      </w:r>
      <w:r>
        <w:rPr>
          <w:rFonts w:hint="cs"/>
          <w:rtl/>
        </w:rPr>
        <w:t>,</w:t>
      </w:r>
      <w:r>
        <w:rPr>
          <w:rtl/>
        </w:rPr>
        <w:t xml:space="preserve"> </w:t>
      </w:r>
      <w:bookmarkStart w:id="310" w:name="_ETM_Q1_1968900"/>
      <w:bookmarkEnd w:id="310"/>
      <w:r>
        <w:rPr>
          <w:rtl/>
        </w:rPr>
        <w:t xml:space="preserve">בצירוף להצבעה, כי מחר ייכנסו חברי הכנסת </w:t>
      </w:r>
      <w:r>
        <w:rPr>
          <w:rFonts w:hint="cs"/>
          <w:rtl/>
        </w:rPr>
        <w:t xml:space="preserve">– </w:t>
      </w:r>
      <w:bookmarkStart w:id="311" w:name="_ETM_Q1_1978682"/>
      <w:bookmarkEnd w:id="311"/>
      <w:r>
        <w:rPr>
          <w:rtl/>
        </w:rPr>
        <w:t xml:space="preserve">על </w:t>
      </w:r>
      <w:bookmarkStart w:id="312" w:name="_ETM_Q1_1972191"/>
      <w:bookmarkEnd w:id="312"/>
      <w:r>
        <w:rPr>
          <w:rtl/>
        </w:rPr>
        <w:t>מה הם יצביעו</w:t>
      </w:r>
      <w:r>
        <w:rPr>
          <w:rFonts w:hint="cs"/>
          <w:rtl/>
        </w:rPr>
        <w:t>? הרי</w:t>
      </w:r>
      <w:r>
        <w:rPr>
          <w:rtl/>
        </w:rPr>
        <w:t xml:space="preserve"> הם לא שמעו את עמדתנו. אם זה </w:t>
      </w:r>
      <w:bookmarkStart w:id="313" w:name="_ETM_Q1_1975483"/>
      <w:bookmarkEnd w:id="313"/>
      <w:r>
        <w:rPr>
          <w:rtl/>
        </w:rPr>
        <w:t xml:space="preserve">לא משנה, אז באמת אולי חבל על הזמן, </w:t>
      </w:r>
      <w:r>
        <w:rPr>
          <w:rtl/>
        </w:rPr>
        <w:lastRenderedPageBreak/>
        <w:t xml:space="preserve">אבל אני </w:t>
      </w:r>
      <w:bookmarkStart w:id="314" w:name="_ETM_Q1_1978775"/>
      <w:bookmarkEnd w:id="314"/>
      <w:r>
        <w:rPr>
          <w:rtl/>
        </w:rPr>
        <w:t xml:space="preserve">חושבת שהצעת החוק הזו כל כך משנה את ההסדר </w:t>
      </w:r>
      <w:r>
        <w:rPr>
          <w:rFonts w:hint="cs"/>
          <w:rtl/>
        </w:rPr>
        <w:t>ה</w:t>
      </w:r>
      <w:r>
        <w:rPr>
          <w:rtl/>
        </w:rPr>
        <w:t>כ</w:t>
      </w:r>
      <w:r>
        <w:rPr>
          <w:rFonts w:hint="cs"/>
          <w:rtl/>
        </w:rPr>
        <w:t>ו</w:t>
      </w:r>
      <w:r>
        <w:rPr>
          <w:rtl/>
        </w:rPr>
        <w:t xml:space="preserve">ל </w:t>
      </w:r>
      <w:bookmarkStart w:id="315" w:name="_ETM_Q1_1982066"/>
      <w:bookmarkEnd w:id="315"/>
      <w:r>
        <w:rPr>
          <w:rtl/>
        </w:rPr>
        <w:t xml:space="preserve">כך חשוב שיש לנו עכשיו, שיש שם </w:t>
      </w:r>
      <w:proofErr w:type="spellStart"/>
      <w:r>
        <w:rPr>
          <w:rtl/>
        </w:rPr>
        <w:t>איזונים</w:t>
      </w:r>
      <w:proofErr w:type="spellEnd"/>
      <w:r>
        <w:rPr>
          <w:rtl/>
        </w:rPr>
        <w:t xml:space="preserve"> שתפרנו בתפירה </w:t>
      </w:r>
      <w:bookmarkStart w:id="316" w:name="_ETM_Q1_1985358"/>
      <w:bookmarkEnd w:id="316"/>
      <w:r>
        <w:rPr>
          <w:rtl/>
        </w:rPr>
        <w:t>עדינה</w:t>
      </w:r>
      <w:r>
        <w:rPr>
          <w:rFonts w:hint="cs"/>
          <w:rtl/>
        </w:rPr>
        <w:t>,</w:t>
      </w:r>
      <w:r>
        <w:rPr>
          <w:rtl/>
        </w:rPr>
        <w:t xml:space="preserve"> </w:t>
      </w:r>
      <w:bookmarkStart w:id="317" w:name="_ETM_Q1_1989800"/>
      <w:bookmarkEnd w:id="317"/>
      <w:r>
        <w:rPr>
          <w:rtl/>
        </w:rPr>
        <w:t>ממוטטת את כל ההסדר</w:t>
      </w:r>
      <w:r>
        <w:rPr>
          <w:rFonts w:hint="cs"/>
          <w:rtl/>
        </w:rPr>
        <w:t>,</w:t>
      </w:r>
      <w:r>
        <w:rPr>
          <w:rtl/>
        </w:rPr>
        <w:t xml:space="preserve"> ולא יודעת, כל התהליך הזה הוא </w:t>
      </w:r>
      <w:bookmarkStart w:id="318" w:name="_ETM_Q1_1993319"/>
      <w:bookmarkEnd w:id="318"/>
      <w:r>
        <w:rPr>
          <w:rtl/>
        </w:rPr>
        <w:t xml:space="preserve">משונה, </w:t>
      </w:r>
      <w:r>
        <w:rPr>
          <w:rFonts w:hint="cs"/>
          <w:rtl/>
        </w:rPr>
        <w:t xml:space="preserve">הוא </w:t>
      </w:r>
      <w:r>
        <w:rPr>
          <w:rtl/>
        </w:rPr>
        <w:t>אפילו לא נמצא פה, חבר הכנסת</w:t>
      </w:r>
      <w:r>
        <w:rPr>
          <w:rFonts w:hint="cs"/>
          <w:rtl/>
        </w:rPr>
        <w:t xml:space="preserve"> </w:t>
      </w:r>
      <w:proofErr w:type="spellStart"/>
      <w:r>
        <w:rPr>
          <w:rFonts w:hint="cs"/>
          <w:rtl/>
        </w:rPr>
        <w:t>קלנר</w:t>
      </w:r>
      <w:proofErr w:type="spellEnd"/>
      <w:r>
        <w:rPr>
          <w:rFonts w:hint="cs"/>
          <w:rtl/>
        </w:rPr>
        <w:t>.</w:t>
      </w:r>
    </w:p>
    <w:p w14:paraId="5CFEE2D7" w14:textId="77777777" w:rsidR="00CC0766" w:rsidRDefault="00CC0766" w:rsidP="002F49CC">
      <w:pPr>
        <w:rPr>
          <w:rtl/>
        </w:rPr>
      </w:pPr>
    </w:p>
    <w:p w14:paraId="0A77558A" w14:textId="549B0E7E" w:rsidR="002F49CC" w:rsidRDefault="002F49CC" w:rsidP="002F49CC">
      <w:pPr>
        <w:pStyle w:val="af6"/>
        <w:keepNext/>
        <w:rPr>
          <w:rtl/>
        </w:rPr>
      </w:pPr>
      <w:bookmarkStart w:id="319" w:name="_ETM_Q1_1949676"/>
      <w:bookmarkStart w:id="320" w:name="_ETM_Q1_1949748"/>
      <w:bookmarkStart w:id="321" w:name="ET_yor_6358_14"/>
      <w:bookmarkEnd w:id="319"/>
      <w:bookmarkEnd w:id="320"/>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bookmarkEnd w:id="321"/>
    </w:p>
    <w:p w14:paraId="1F195006" w14:textId="77777777" w:rsidR="002F49CC" w:rsidRDefault="002F49CC" w:rsidP="002F49CC">
      <w:pPr>
        <w:pStyle w:val="KeepWithNext"/>
        <w:rPr>
          <w:rtl/>
        </w:rPr>
      </w:pPr>
    </w:p>
    <w:p w14:paraId="32A57CF1" w14:textId="3C508014" w:rsidR="002F49CC" w:rsidRDefault="00CC0766" w:rsidP="00CC0766">
      <w:pPr>
        <w:rPr>
          <w:rtl/>
        </w:rPr>
      </w:pPr>
      <w:r>
        <w:rPr>
          <w:rFonts w:hint="cs"/>
          <w:rtl/>
        </w:rPr>
        <w:t xml:space="preserve">מירי, </w:t>
      </w:r>
      <w:r w:rsidR="002F49CC">
        <w:rPr>
          <w:rFonts w:hint="cs"/>
          <w:rtl/>
        </w:rPr>
        <w:t>הכול נכון</w:t>
      </w:r>
      <w:r>
        <w:rPr>
          <w:rFonts w:hint="cs"/>
          <w:rtl/>
        </w:rPr>
        <w:t xml:space="preserve">, </w:t>
      </w:r>
      <w:r>
        <w:rPr>
          <w:rtl/>
        </w:rPr>
        <w:t xml:space="preserve">אבל אני הגעתי לפה כבר אתמול בערב </w:t>
      </w:r>
      <w:bookmarkStart w:id="322" w:name="_ETM_Q1_2000220"/>
      <w:bookmarkEnd w:id="322"/>
      <w:r>
        <w:rPr>
          <w:rtl/>
        </w:rPr>
        <w:t xml:space="preserve">כדי להיות פה הבוקר, כי הוכתב לנו שדיונים השבוע </w:t>
      </w:r>
      <w:r>
        <w:rPr>
          <w:rFonts w:hint="cs"/>
          <w:rtl/>
        </w:rPr>
        <w:t>י</w:t>
      </w:r>
      <w:r>
        <w:rPr>
          <w:rtl/>
        </w:rPr>
        <w:t xml:space="preserve">היו </w:t>
      </w:r>
      <w:bookmarkStart w:id="323" w:name="_ETM_Q1_2003400"/>
      <w:bookmarkEnd w:id="323"/>
      <w:r>
        <w:rPr>
          <w:rtl/>
        </w:rPr>
        <w:t xml:space="preserve">רק היום ומחר עד </w:t>
      </w:r>
      <w:r>
        <w:rPr>
          <w:rFonts w:hint="cs"/>
          <w:rtl/>
        </w:rPr>
        <w:t xml:space="preserve">12:00 </w:t>
      </w:r>
      <w:proofErr w:type="spellStart"/>
      <w:r>
        <w:rPr>
          <w:rtl/>
        </w:rPr>
        <w:t>בצ</w:t>
      </w:r>
      <w:r>
        <w:rPr>
          <w:rFonts w:hint="cs"/>
          <w:rtl/>
        </w:rPr>
        <w:t>ו</w:t>
      </w:r>
      <w:r>
        <w:rPr>
          <w:rtl/>
        </w:rPr>
        <w:t>הרי</w:t>
      </w:r>
      <w:r w:rsidR="00832634">
        <w:rPr>
          <w:rFonts w:hint="cs"/>
          <w:rtl/>
        </w:rPr>
        <w:t>י</w:t>
      </w:r>
      <w:r>
        <w:rPr>
          <w:rtl/>
        </w:rPr>
        <w:t>ם</w:t>
      </w:r>
      <w:proofErr w:type="spellEnd"/>
      <w:r>
        <w:rPr>
          <w:rFonts w:hint="cs"/>
          <w:rtl/>
        </w:rPr>
        <w:t>.</w:t>
      </w:r>
      <w:r>
        <w:rPr>
          <w:rtl/>
        </w:rPr>
        <w:t xml:space="preserve"> זאת ההכתבה</w:t>
      </w:r>
      <w:r>
        <w:rPr>
          <w:rFonts w:hint="cs"/>
          <w:rtl/>
        </w:rPr>
        <w:t>.</w:t>
      </w:r>
    </w:p>
    <w:p w14:paraId="5720ECA4" w14:textId="77777777" w:rsidR="00CC0766" w:rsidRDefault="00CC0766" w:rsidP="00CC0766">
      <w:pPr>
        <w:rPr>
          <w:rtl/>
        </w:rPr>
      </w:pPr>
    </w:p>
    <w:p w14:paraId="11B70B1C" w14:textId="6FFD681E" w:rsidR="002F49CC" w:rsidRDefault="002F49CC" w:rsidP="002F49CC">
      <w:pPr>
        <w:pStyle w:val="a4"/>
        <w:keepNext/>
        <w:rPr>
          <w:rtl/>
        </w:rPr>
      </w:pPr>
      <w:bookmarkStart w:id="324" w:name="ET_speaker_מירי_פרנקלשור_15"/>
      <w:r w:rsidRPr="002F49CC">
        <w:rPr>
          <w:rStyle w:val="TagStyle"/>
          <w:rtl/>
        </w:rPr>
        <w:t xml:space="preserve"> &lt;&lt; דובר &gt;&gt; </w:t>
      </w:r>
      <w:r>
        <w:rPr>
          <w:rtl/>
        </w:rPr>
        <w:t>מירי פרנקל-שור:</w:t>
      </w:r>
      <w:r w:rsidRPr="002F49CC">
        <w:rPr>
          <w:rStyle w:val="TagStyle"/>
          <w:rtl/>
        </w:rPr>
        <w:t xml:space="preserve"> &lt;&lt; דובר &gt;&gt;</w:t>
      </w:r>
      <w:bookmarkEnd w:id="324"/>
    </w:p>
    <w:p w14:paraId="3631F7AE" w14:textId="77777777" w:rsidR="002F49CC" w:rsidRDefault="002F49CC" w:rsidP="002F49CC">
      <w:pPr>
        <w:pStyle w:val="KeepWithNext"/>
        <w:rPr>
          <w:rtl/>
        </w:rPr>
      </w:pPr>
    </w:p>
    <w:p w14:paraId="35F7A521" w14:textId="55123688" w:rsidR="002F49CC" w:rsidRDefault="00CC0766" w:rsidP="002F49CC">
      <w:pPr>
        <w:rPr>
          <w:rtl/>
        </w:rPr>
      </w:pPr>
      <w:r>
        <w:rPr>
          <w:rFonts w:hint="cs"/>
          <w:rtl/>
        </w:rPr>
        <w:t xml:space="preserve">בסדר, </w:t>
      </w:r>
      <w:r w:rsidR="002F49CC">
        <w:rPr>
          <w:rFonts w:hint="cs"/>
          <w:rtl/>
        </w:rPr>
        <w:t>אבל לא חייבים להעביר את הצעת החוק בקריאה ראשונה</w:t>
      </w:r>
      <w:r>
        <w:rPr>
          <w:rFonts w:hint="cs"/>
          <w:rtl/>
        </w:rPr>
        <w:t>.</w:t>
      </w:r>
    </w:p>
    <w:p w14:paraId="7886B16F" w14:textId="5C37EA85" w:rsidR="002F49CC" w:rsidRDefault="002F49CC" w:rsidP="002F49CC">
      <w:pPr>
        <w:rPr>
          <w:rtl/>
        </w:rPr>
      </w:pPr>
    </w:p>
    <w:p w14:paraId="682CCCED" w14:textId="73666E64" w:rsidR="00CC0766" w:rsidRDefault="00CC0766" w:rsidP="00CC0766">
      <w:pPr>
        <w:pStyle w:val="af6"/>
        <w:keepNext/>
        <w:rPr>
          <w:rtl/>
        </w:rPr>
      </w:pPr>
      <w:bookmarkStart w:id="325" w:name="ET_yor_6358_234"/>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 </w:t>
      </w:r>
      <w:r>
        <w:rPr>
          <w:rtl/>
        </w:rPr>
        <w:t>היו"ר צביקה פוגל:</w:t>
      </w: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w:t>
      </w:r>
      <w:r>
        <w:rPr>
          <w:rtl/>
        </w:rPr>
        <w:t xml:space="preserve">   </w:t>
      </w:r>
      <w:bookmarkEnd w:id="325"/>
    </w:p>
    <w:p w14:paraId="6D3B0BDD" w14:textId="1CC3630C" w:rsidR="00CC0766" w:rsidRDefault="00CC0766" w:rsidP="00CC0766">
      <w:pPr>
        <w:pStyle w:val="KeepWithNext"/>
        <w:rPr>
          <w:rtl/>
        </w:rPr>
      </w:pPr>
    </w:p>
    <w:p w14:paraId="0EBB8C31" w14:textId="33CF9D68" w:rsidR="00CC0766" w:rsidRDefault="00CC0766" w:rsidP="00CC0766">
      <w:pPr>
        <w:rPr>
          <w:rtl/>
        </w:rPr>
      </w:pPr>
      <w:bookmarkStart w:id="326" w:name="_ETM_Q1_2017161"/>
      <w:bookmarkEnd w:id="326"/>
      <w:r>
        <w:rPr>
          <w:rFonts w:hint="cs"/>
          <w:rtl/>
        </w:rPr>
        <w:t xml:space="preserve">היום ומחר עד 12:00 </w:t>
      </w:r>
      <w:proofErr w:type="spellStart"/>
      <w:r>
        <w:rPr>
          <w:rFonts w:hint="cs"/>
          <w:rtl/>
        </w:rPr>
        <w:t>בצוהרי</w:t>
      </w:r>
      <w:r w:rsidR="00832634">
        <w:rPr>
          <w:rFonts w:hint="cs"/>
          <w:rtl/>
        </w:rPr>
        <w:t>י</w:t>
      </w:r>
      <w:r>
        <w:rPr>
          <w:rFonts w:hint="cs"/>
          <w:rtl/>
        </w:rPr>
        <w:t>ם</w:t>
      </w:r>
      <w:proofErr w:type="spellEnd"/>
      <w:r>
        <w:rPr>
          <w:rFonts w:hint="cs"/>
          <w:rtl/>
        </w:rPr>
        <w:t>.</w:t>
      </w:r>
    </w:p>
    <w:p w14:paraId="7EC1969D" w14:textId="0FCEC891" w:rsidR="00CC0766" w:rsidRDefault="00CC0766" w:rsidP="00CC0766">
      <w:pPr>
        <w:rPr>
          <w:rtl/>
        </w:rPr>
      </w:pPr>
      <w:bookmarkStart w:id="327" w:name="_ETM_Q1_2018665"/>
      <w:bookmarkStart w:id="328" w:name="_ETM_Q1_2018772"/>
      <w:bookmarkEnd w:id="327"/>
      <w:bookmarkEnd w:id="328"/>
    </w:p>
    <w:p w14:paraId="0AF1237E" w14:textId="2F834450" w:rsidR="00CC0766" w:rsidRDefault="00CC0766" w:rsidP="00CC0766">
      <w:pPr>
        <w:pStyle w:val="a4"/>
        <w:keepNext/>
        <w:rPr>
          <w:rtl/>
        </w:rPr>
      </w:pPr>
      <w:bookmarkStart w:id="329" w:name="ET_speaker_מירי_פרנקלשור_235"/>
      <w:r w:rsidRPr="00CC0766">
        <w:rPr>
          <w:rStyle w:val="TagStyle"/>
          <w:rtl/>
        </w:rPr>
        <w:t xml:space="preserve"> &lt;&lt; דובר &gt;&gt; </w:t>
      </w:r>
      <w:r>
        <w:rPr>
          <w:rtl/>
        </w:rPr>
        <w:t>מירי פרנקל-שור:</w:t>
      </w:r>
      <w:r w:rsidRPr="00CC0766">
        <w:rPr>
          <w:rStyle w:val="TagStyle"/>
          <w:rtl/>
        </w:rPr>
        <w:t xml:space="preserve"> &lt;&lt; דובר &gt;&gt;</w:t>
      </w:r>
      <w:r>
        <w:rPr>
          <w:rtl/>
        </w:rPr>
        <w:t xml:space="preserve">   </w:t>
      </w:r>
      <w:bookmarkEnd w:id="329"/>
    </w:p>
    <w:p w14:paraId="4A0E7D8C" w14:textId="24AC35B4" w:rsidR="00CC0766" w:rsidRDefault="00CC0766" w:rsidP="00CC0766">
      <w:pPr>
        <w:pStyle w:val="KeepWithNext"/>
        <w:rPr>
          <w:rtl/>
        </w:rPr>
      </w:pPr>
    </w:p>
    <w:p w14:paraId="7D9508C3" w14:textId="764EDD3F" w:rsidR="00CC0766" w:rsidRDefault="00CC0766" w:rsidP="00CC0766">
      <w:pPr>
        <w:rPr>
          <w:rtl/>
        </w:rPr>
      </w:pPr>
      <w:r>
        <w:rPr>
          <w:rFonts w:hint="cs"/>
          <w:rtl/>
        </w:rPr>
        <w:t>למה דחוף להצביע על הצעת החוק?</w:t>
      </w:r>
    </w:p>
    <w:p w14:paraId="3DF0FB71" w14:textId="77777777" w:rsidR="00CC0766" w:rsidRPr="00CC0766" w:rsidRDefault="00CC0766" w:rsidP="00CC0766">
      <w:pPr>
        <w:rPr>
          <w:rtl/>
        </w:rPr>
      </w:pPr>
      <w:bookmarkStart w:id="330" w:name="_ETM_Q1_2015310"/>
      <w:bookmarkStart w:id="331" w:name="_ETM_Q1_2015415"/>
      <w:bookmarkEnd w:id="330"/>
      <w:bookmarkEnd w:id="331"/>
    </w:p>
    <w:p w14:paraId="6251F658" w14:textId="77777777" w:rsidR="002F49CC" w:rsidRDefault="002F49CC" w:rsidP="002F49CC">
      <w:pPr>
        <w:pStyle w:val="a4"/>
        <w:keepNext/>
        <w:rPr>
          <w:rtl/>
        </w:rPr>
      </w:pPr>
      <w:bookmarkStart w:id="332" w:name="ET_speaker_6361_16"/>
      <w:r w:rsidRPr="002F49CC">
        <w:rPr>
          <w:rStyle w:val="TagStyle"/>
          <w:rtl/>
        </w:rPr>
        <w:t xml:space="preserve"> &lt;&lt; דובר &gt;&gt; </w:t>
      </w:r>
      <w:r>
        <w:rPr>
          <w:rtl/>
        </w:rPr>
        <w:t>נאור שירי (יש עתיד):</w:t>
      </w:r>
      <w:r w:rsidRPr="002F49CC">
        <w:rPr>
          <w:rStyle w:val="TagStyle"/>
          <w:rtl/>
        </w:rPr>
        <w:t xml:space="preserve"> &lt;&lt; דובר &gt;&gt;</w:t>
      </w:r>
      <w:r>
        <w:rPr>
          <w:rtl/>
        </w:rPr>
        <w:t xml:space="preserve">   </w:t>
      </w:r>
      <w:bookmarkEnd w:id="332"/>
    </w:p>
    <w:p w14:paraId="7D647418" w14:textId="77777777" w:rsidR="002F49CC" w:rsidRDefault="002F49CC" w:rsidP="002F49CC">
      <w:pPr>
        <w:pStyle w:val="KeepWithNext"/>
        <w:rPr>
          <w:rtl/>
        </w:rPr>
      </w:pPr>
    </w:p>
    <w:p w14:paraId="11C6ACAA" w14:textId="736DDDA2" w:rsidR="002F49CC" w:rsidRDefault="00CC0766" w:rsidP="002F49CC">
      <w:pPr>
        <w:rPr>
          <w:rtl/>
        </w:rPr>
      </w:pPr>
      <w:r>
        <w:rPr>
          <w:rFonts w:hint="cs"/>
          <w:rtl/>
        </w:rPr>
        <w:t xml:space="preserve">אבל </w:t>
      </w:r>
      <w:bookmarkStart w:id="333" w:name="_ETM_Q1_2020678"/>
      <w:bookmarkEnd w:id="333"/>
      <w:r>
        <w:rPr>
          <w:rFonts w:hint="cs"/>
          <w:rtl/>
        </w:rPr>
        <w:t>יש לך דיונים גם בפגרה, לא מונעים ממך.</w:t>
      </w:r>
      <w:bookmarkStart w:id="334" w:name="_ETM_Q1_2021836"/>
      <w:bookmarkEnd w:id="334"/>
    </w:p>
    <w:p w14:paraId="58DC735B" w14:textId="06050401" w:rsidR="00CC0766" w:rsidRDefault="00CC0766" w:rsidP="002F49CC">
      <w:pPr>
        <w:rPr>
          <w:rtl/>
        </w:rPr>
      </w:pPr>
      <w:bookmarkStart w:id="335" w:name="_ETM_Q1_2022001"/>
      <w:bookmarkEnd w:id="335"/>
    </w:p>
    <w:p w14:paraId="097754D0" w14:textId="28BCCF75" w:rsidR="00CC0766" w:rsidRDefault="00CC0766" w:rsidP="00CC0766">
      <w:pPr>
        <w:pStyle w:val="af6"/>
        <w:keepNext/>
        <w:rPr>
          <w:rtl/>
        </w:rPr>
      </w:pPr>
      <w:bookmarkStart w:id="336" w:name="ET_yor_6358_236"/>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 </w:t>
      </w:r>
      <w:r>
        <w:rPr>
          <w:rtl/>
        </w:rPr>
        <w:t>היו"ר צביקה פוגל:</w:t>
      </w:r>
      <w:r w:rsidRPr="00CC0766">
        <w:rPr>
          <w:rStyle w:val="TagStyle"/>
          <w:rtl/>
        </w:rPr>
        <w:t xml:space="preserve"> &lt;&lt; </w:t>
      </w:r>
      <w:proofErr w:type="spellStart"/>
      <w:r w:rsidRPr="00CC0766">
        <w:rPr>
          <w:rStyle w:val="TagStyle"/>
          <w:rtl/>
        </w:rPr>
        <w:t>יור</w:t>
      </w:r>
      <w:proofErr w:type="spellEnd"/>
      <w:r w:rsidRPr="00CC0766">
        <w:rPr>
          <w:rStyle w:val="TagStyle"/>
          <w:rtl/>
        </w:rPr>
        <w:t xml:space="preserve"> &gt;&gt;</w:t>
      </w:r>
      <w:r>
        <w:rPr>
          <w:rtl/>
        </w:rPr>
        <w:t xml:space="preserve">   </w:t>
      </w:r>
      <w:bookmarkEnd w:id="336"/>
    </w:p>
    <w:p w14:paraId="02F5209C" w14:textId="6CE0BE47" w:rsidR="00CC0766" w:rsidRDefault="00CC0766" w:rsidP="00CC0766">
      <w:pPr>
        <w:pStyle w:val="KeepWithNext"/>
        <w:rPr>
          <w:rtl/>
        </w:rPr>
      </w:pPr>
    </w:p>
    <w:p w14:paraId="04F09E89" w14:textId="56F74E0A" w:rsidR="00CC0766" w:rsidRDefault="00CC0766" w:rsidP="00CC0766">
      <w:pPr>
        <w:rPr>
          <w:rtl/>
        </w:rPr>
      </w:pPr>
      <w:bookmarkStart w:id="337" w:name="_ETM_Q1_2023479"/>
      <w:bookmarkEnd w:id="337"/>
      <w:r>
        <w:rPr>
          <w:rFonts w:hint="cs"/>
          <w:rtl/>
        </w:rPr>
        <w:t>לא, אין דיוני הצבעות בפגרה.</w:t>
      </w:r>
    </w:p>
    <w:p w14:paraId="470BFBBD" w14:textId="1A6E27D0" w:rsidR="00CC0766" w:rsidRDefault="00CC0766" w:rsidP="00CC0766">
      <w:pPr>
        <w:rPr>
          <w:rtl/>
        </w:rPr>
      </w:pPr>
    </w:p>
    <w:p w14:paraId="0EFA1AE7" w14:textId="07C76AD8" w:rsidR="00CC0766" w:rsidRDefault="00CC0766" w:rsidP="00CC0766">
      <w:pPr>
        <w:pStyle w:val="a4"/>
        <w:keepNext/>
        <w:rPr>
          <w:rtl/>
        </w:rPr>
      </w:pPr>
      <w:bookmarkStart w:id="338" w:name="ET_speaker_6361_237"/>
      <w:r w:rsidRPr="00CC0766">
        <w:rPr>
          <w:rStyle w:val="TagStyle"/>
          <w:rtl/>
        </w:rPr>
        <w:t xml:space="preserve"> &lt;&lt; דובר &gt;&gt; </w:t>
      </w:r>
      <w:r>
        <w:rPr>
          <w:rtl/>
        </w:rPr>
        <w:t>נאור שירי (יש עתיד):</w:t>
      </w:r>
      <w:r w:rsidRPr="00CC0766">
        <w:rPr>
          <w:rStyle w:val="TagStyle"/>
          <w:rtl/>
        </w:rPr>
        <w:t xml:space="preserve"> &lt;&lt; דובר &gt;&gt;</w:t>
      </w:r>
      <w:r>
        <w:rPr>
          <w:rtl/>
        </w:rPr>
        <w:t xml:space="preserve">   </w:t>
      </w:r>
      <w:bookmarkEnd w:id="338"/>
    </w:p>
    <w:p w14:paraId="26D5060D" w14:textId="43C6ABC4" w:rsidR="00CC0766" w:rsidRDefault="00CC0766" w:rsidP="00CC0766">
      <w:pPr>
        <w:pStyle w:val="KeepWithNext"/>
        <w:rPr>
          <w:rtl/>
        </w:rPr>
      </w:pPr>
    </w:p>
    <w:p w14:paraId="37B84F5A" w14:textId="201847FB" w:rsidR="00CC0766" w:rsidRDefault="00CC0766" w:rsidP="00CC0766">
      <w:pPr>
        <w:rPr>
          <w:rtl/>
        </w:rPr>
      </w:pPr>
      <w:r>
        <w:rPr>
          <w:rFonts w:hint="cs"/>
          <w:rtl/>
        </w:rPr>
        <w:t xml:space="preserve">זה גם דיון שעוד ידחפו אותו כחלק - - </w:t>
      </w:r>
      <w:bookmarkStart w:id="339" w:name="_ETM_Q1_2026963"/>
      <w:bookmarkEnd w:id="339"/>
      <w:r>
        <w:rPr>
          <w:rFonts w:hint="cs"/>
          <w:rtl/>
        </w:rPr>
        <w:t>-</w:t>
      </w:r>
    </w:p>
    <w:p w14:paraId="4A180330" w14:textId="17AC2DCA" w:rsidR="00CC0766" w:rsidRDefault="00CC0766" w:rsidP="00CC0766">
      <w:pPr>
        <w:rPr>
          <w:rtl/>
        </w:rPr>
      </w:pPr>
      <w:bookmarkStart w:id="340" w:name="_ETM_Q1_2027236"/>
      <w:bookmarkStart w:id="341" w:name="_ETM_Q1_2027360"/>
      <w:bookmarkEnd w:id="340"/>
      <w:bookmarkEnd w:id="341"/>
    </w:p>
    <w:p w14:paraId="43656B69" w14:textId="08E0CBBB" w:rsidR="00CC0766" w:rsidRDefault="00CC0766" w:rsidP="00CC0766">
      <w:pPr>
        <w:pStyle w:val="a4"/>
        <w:keepNext/>
        <w:rPr>
          <w:rtl/>
        </w:rPr>
      </w:pPr>
      <w:bookmarkStart w:id="342" w:name="ET_speaker_6361_238"/>
      <w:r w:rsidRPr="00CC0766">
        <w:rPr>
          <w:rStyle w:val="TagStyle"/>
          <w:rtl/>
        </w:rPr>
        <w:t xml:space="preserve"> &lt;&lt; דובר &gt;&gt; </w:t>
      </w:r>
      <w:r>
        <w:rPr>
          <w:rtl/>
        </w:rPr>
        <w:t>נאור שירי (יש עתיד):</w:t>
      </w:r>
      <w:r w:rsidRPr="00CC0766">
        <w:rPr>
          <w:rStyle w:val="TagStyle"/>
          <w:rtl/>
        </w:rPr>
        <w:t xml:space="preserve"> &lt;&lt; דובר &gt;&gt;</w:t>
      </w:r>
      <w:r>
        <w:rPr>
          <w:rtl/>
        </w:rPr>
        <w:t xml:space="preserve">   </w:t>
      </w:r>
      <w:bookmarkEnd w:id="342"/>
    </w:p>
    <w:p w14:paraId="5D2ABB66" w14:textId="66F1E98D" w:rsidR="00CC0766" w:rsidRDefault="00CC0766" w:rsidP="00CC0766">
      <w:pPr>
        <w:pStyle w:val="KeepWithNext"/>
        <w:rPr>
          <w:rtl/>
        </w:rPr>
      </w:pPr>
    </w:p>
    <w:p w14:paraId="0DDAB7A0" w14:textId="498DDCE0" w:rsidR="002F49CC" w:rsidRDefault="002F49CC" w:rsidP="002F49CC">
      <w:pPr>
        <w:rPr>
          <w:rtl/>
        </w:rPr>
      </w:pPr>
      <w:bookmarkStart w:id="343" w:name="_ETM_Q1_2028436"/>
      <w:bookmarkStart w:id="344" w:name="_ETM_Q1_2028554"/>
      <w:bookmarkEnd w:id="343"/>
      <w:bookmarkEnd w:id="344"/>
      <w:r>
        <w:rPr>
          <w:rFonts w:hint="cs"/>
          <w:rtl/>
        </w:rPr>
        <w:t>אין לך הצבעות</w:t>
      </w:r>
      <w:r w:rsidR="00CC0766">
        <w:rPr>
          <w:rFonts w:hint="cs"/>
          <w:rtl/>
        </w:rPr>
        <w:t>.</w:t>
      </w:r>
    </w:p>
    <w:p w14:paraId="1AC31BA4" w14:textId="77777777" w:rsidR="002F49CC" w:rsidRDefault="002F49CC" w:rsidP="002F49CC">
      <w:pPr>
        <w:rPr>
          <w:rtl/>
        </w:rPr>
      </w:pPr>
    </w:p>
    <w:p w14:paraId="4A0823FE" w14:textId="77777777" w:rsidR="002F49CC" w:rsidRDefault="002F49CC" w:rsidP="002F49CC">
      <w:pPr>
        <w:pStyle w:val="af6"/>
        <w:keepNext/>
        <w:rPr>
          <w:rtl/>
        </w:rPr>
      </w:pPr>
      <w:bookmarkStart w:id="345" w:name="ET_yor_6358_17"/>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345"/>
    </w:p>
    <w:p w14:paraId="355990B4" w14:textId="77777777" w:rsidR="002F49CC" w:rsidRDefault="002F49CC" w:rsidP="002F49CC">
      <w:pPr>
        <w:pStyle w:val="KeepWithNext"/>
        <w:rPr>
          <w:rtl/>
        </w:rPr>
      </w:pPr>
    </w:p>
    <w:p w14:paraId="48112387" w14:textId="325E4D4A" w:rsidR="002F49CC" w:rsidRDefault="002F49CC" w:rsidP="00CC0766">
      <w:pPr>
        <w:rPr>
          <w:rtl/>
        </w:rPr>
      </w:pPr>
      <w:r>
        <w:rPr>
          <w:rFonts w:hint="cs"/>
          <w:rtl/>
        </w:rPr>
        <w:t>זה דיון שאני חייב להעביר אותו בקריאה ראשונה</w:t>
      </w:r>
      <w:r w:rsidR="00CC0766">
        <w:rPr>
          <w:rFonts w:hint="cs"/>
          <w:rtl/>
        </w:rPr>
        <w:t>.</w:t>
      </w:r>
    </w:p>
    <w:p w14:paraId="7BE783E6" w14:textId="05513D10" w:rsidR="00CC0766" w:rsidRDefault="00CC0766" w:rsidP="002F49CC">
      <w:pPr>
        <w:rPr>
          <w:rtl/>
        </w:rPr>
      </w:pPr>
    </w:p>
    <w:p w14:paraId="18A03135" w14:textId="2FB7643B" w:rsidR="00CC0766" w:rsidRDefault="00CC0766" w:rsidP="00CC0766">
      <w:pPr>
        <w:pStyle w:val="a4"/>
        <w:keepNext/>
        <w:rPr>
          <w:rtl/>
        </w:rPr>
      </w:pPr>
      <w:bookmarkStart w:id="346" w:name="ET_speaker_6361_239"/>
      <w:r w:rsidRPr="00CC0766">
        <w:rPr>
          <w:rStyle w:val="TagStyle"/>
          <w:rtl/>
        </w:rPr>
        <w:t xml:space="preserve"> &lt;&lt; דובר &gt;&gt; </w:t>
      </w:r>
      <w:r>
        <w:rPr>
          <w:rtl/>
        </w:rPr>
        <w:t>נאור שירי (יש עתיד):</w:t>
      </w:r>
      <w:r w:rsidRPr="00CC0766">
        <w:rPr>
          <w:rStyle w:val="TagStyle"/>
          <w:rtl/>
        </w:rPr>
        <w:t xml:space="preserve"> &lt;&lt; דובר &gt;&gt;</w:t>
      </w:r>
      <w:r>
        <w:rPr>
          <w:rtl/>
        </w:rPr>
        <w:t xml:space="preserve">   </w:t>
      </w:r>
      <w:bookmarkEnd w:id="346"/>
    </w:p>
    <w:p w14:paraId="134C7E42" w14:textId="082D6B96" w:rsidR="00CC0766" w:rsidRDefault="00CC0766" w:rsidP="00CC0766">
      <w:pPr>
        <w:pStyle w:val="KeepWithNext"/>
        <w:rPr>
          <w:rtl/>
        </w:rPr>
      </w:pPr>
    </w:p>
    <w:p w14:paraId="51850E64" w14:textId="56BF9407" w:rsidR="00CC0766" w:rsidRDefault="00CC0766" w:rsidP="00CC0766">
      <w:pPr>
        <w:rPr>
          <w:rtl/>
        </w:rPr>
      </w:pPr>
      <w:r>
        <w:rPr>
          <w:rFonts w:hint="cs"/>
          <w:rtl/>
        </w:rPr>
        <w:t xml:space="preserve">מה זה חייב? ירד מהר סיני מישהו ואמר חייבים </w:t>
      </w:r>
      <w:bookmarkStart w:id="347" w:name="_ETM_Q1_2033678"/>
      <w:bookmarkEnd w:id="347"/>
      <w:r w:rsidR="002E7ADD">
        <w:rPr>
          <w:rFonts w:hint="cs"/>
          <w:rtl/>
        </w:rPr>
        <w:t>להעביר את הצעת חוק למניעת - - -</w:t>
      </w:r>
    </w:p>
    <w:p w14:paraId="3D36607B" w14:textId="77777777" w:rsidR="00CC0766" w:rsidRPr="00CC0766" w:rsidRDefault="00CC0766" w:rsidP="00CC0766">
      <w:pPr>
        <w:rPr>
          <w:rtl/>
        </w:rPr>
      </w:pPr>
      <w:bookmarkStart w:id="348" w:name="_ETM_Q1_2031530"/>
      <w:bookmarkStart w:id="349" w:name="_ETM_Q1_2031641"/>
      <w:bookmarkEnd w:id="348"/>
      <w:bookmarkEnd w:id="349"/>
    </w:p>
    <w:p w14:paraId="3B6A6CC3" w14:textId="77777777" w:rsidR="002F49CC" w:rsidRDefault="002F49CC" w:rsidP="002F49CC">
      <w:pPr>
        <w:pStyle w:val="af6"/>
        <w:keepNext/>
        <w:rPr>
          <w:rtl/>
        </w:rPr>
      </w:pPr>
      <w:bookmarkStart w:id="350" w:name="ET_yor_6358_18"/>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350"/>
    </w:p>
    <w:p w14:paraId="7CDB448F" w14:textId="77777777" w:rsidR="002F49CC" w:rsidRDefault="002F49CC" w:rsidP="002F49CC">
      <w:pPr>
        <w:pStyle w:val="KeepWithNext"/>
        <w:rPr>
          <w:rtl/>
        </w:rPr>
      </w:pPr>
    </w:p>
    <w:p w14:paraId="02E22C59" w14:textId="48467291" w:rsidR="002F49CC" w:rsidRDefault="002F49CC" w:rsidP="002F49CC">
      <w:pPr>
        <w:rPr>
          <w:rtl/>
        </w:rPr>
      </w:pPr>
      <w:r>
        <w:rPr>
          <w:rFonts w:hint="cs"/>
          <w:rtl/>
        </w:rPr>
        <w:t>התשובה היא כן</w:t>
      </w:r>
      <w:r w:rsidR="002E7ADD">
        <w:rPr>
          <w:rFonts w:hint="cs"/>
          <w:rtl/>
        </w:rPr>
        <w:t xml:space="preserve">. התשובה היא </w:t>
      </w:r>
      <w:bookmarkStart w:id="351" w:name="_ETM_Q1_2040088"/>
      <w:bookmarkEnd w:id="351"/>
      <w:r w:rsidR="002E7ADD">
        <w:rPr>
          <w:rFonts w:hint="cs"/>
          <w:rtl/>
        </w:rPr>
        <w:t>כן.</w:t>
      </w:r>
    </w:p>
    <w:p w14:paraId="39CBF254" w14:textId="77777777" w:rsidR="002F49CC" w:rsidRDefault="002F49CC" w:rsidP="002F49CC">
      <w:pPr>
        <w:rPr>
          <w:rtl/>
        </w:rPr>
      </w:pPr>
    </w:p>
    <w:p w14:paraId="601C497F" w14:textId="77777777" w:rsidR="002F49CC" w:rsidRDefault="002F49CC" w:rsidP="002F49CC">
      <w:pPr>
        <w:pStyle w:val="a4"/>
        <w:keepNext/>
        <w:rPr>
          <w:rtl/>
        </w:rPr>
      </w:pPr>
      <w:bookmarkStart w:id="352" w:name="ET_speaker_6361_19"/>
      <w:r w:rsidRPr="002F49CC">
        <w:rPr>
          <w:rStyle w:val="TagStyle"/>
          <w:rtl/>
        </w:rPr>
        <w:t xml:space="preserve"> &lt;&lt; דובר &gt;&gt; </w:t>
      </w:r>
      <w:r>
        <w:rPr>
          <w:rtl/>
        </w:rPr>
        <w:t>נאור שירי (יש עתיד):</w:t>
      </w:r>
      <w:r w:rsidRPr="002F49CC">
        <w:rPr>
          <w:rStyle w:val="TagStyle"/>
          <w:rtl/>
        </w:rPr>
        <w:t xml:space="preserve"> &lt;&lt; דובר &gt;&gt;</w:t>
      </w:r>
      <w:r>
        <w:rPr>
          <w:rtl/>
        </w:rPr>
        <w:t xml:space="preserve">   </w:t>
      </w:r>
      <w:bookmarkEnd w:id="352"/>
    </w:p>
    <w:p w14:paraId="383C7AD5" w14:textId="77777777" w:rsidR="002F49CC" w:rsidRDefault="002F49CC" w:rsidP="002F49CC">
      <w:pPr>
        <w:pStyle w:val="KeepWithNext"/>
        <w:rPr>
          <w:rtl/>
        </w:rPr>
      </w:pPr>
    </w:p>
    <w:p w14:paraId="091B7B26" w14:textId="77777777" w:rsidR="002E7ADD" w:rsidRDefault="002E7ADD" w:rsidP="002F49CC">
      <w:pPr>
        <w:rPr>
          <w:rtl/>
        </w:rPr>
      </w:pPr>
      <w:r>
        <w:rPr>
          <w:rFonts w:hint="cs"/>
          <w:rtl/>
        </w:rPr>
        <w:t xml:space="preserve">מהר סיני? </w:t>
      </w:r>
      <w:bookmarkStart w:id="353" w:name="_ETM_Q1_2040469"/>
      <w:bookmarkEnd w:id="353"/>
    </w:p>
    <w:p w14:paraId="781DEE3E" w14:textId="41105BEA" w:rsidR="002E7ADD" w:rsidRDefault="002E7ADD" w:rsidP="002F49CC">
      <w:pPr>
        <w:rPr>
          <w:rtl/>
        </w:rPr>
      </w:pPr>
      <w:bookmarkStart w:id="354" w:name="_ETM_Q1_2040868"/>
      <w:bookmarkStart w:id="355" w:name="_ETM_Q1_2040926"/>
      <w:bookmarkEnd w:id="354"/>
      <w:bookmarkEnd w:id="355"/>
    </w:p>
    <w:p w14:paraId="2BA2F6EE" w14:textId="2F2452DB" w:rsidR="002E7ADD" w:rsidRDefault="002E7ADD" w:rsidP="002E7ADD">
      <w:pPr>
        <w:pStyle w:val="af6"/>
        <w:keepNext/>
        <w:rPr>
          <w:rtl/>
        </w:rPr>
      </w:pPr>
      <w:bookmarkStart w:id="356" w:name="ET_yor_6358_240"/>
      <w:r w:rsidRPr="002E7ADD">
        <w:rPr>
          <w:rStyle w:val="TagStyle"/>
          <w:rtl/>
        </w:rPr>
        <w:t xml:space="preserve"> &lt;&lt; </w:t>
      </w:r>
      <w:proofErr w:type="spellStart"/>
      <w:r w:rsidRPr="002E7ADD">
        <w:rPr>
          <w:rStyle w:val="TagStyle"/>
          <w:rtl/>
        </w:rPr>
        <w:t>יור</w:t>
      </w:r>
      <w:proofErr w:type="spellEnd"/>
      <w:r w:rsidRPr="002E7ADD">
        <w:rPr>
          <w:rStyle w:val="TagStyle"/>
          <w:rtl/>
        </w:rPr>
        <w:t xml:space="preserve"> &gt;&gt; </w:t>
      </w:r>
      <w:r>
        <w:rPr>
          <w:rtl/>
        </w:rPr>
        <w:t>היו"ר צביקה פוגל:</w:t>
      </w:r>
      <w:r w:rsidRPr="002E7ADD">
        <w:rPr>
          <w:rStyle w:val="TagStyle"/>
          <w:rtl/>
        </w:rPr>
        <w:t xml:space="preserve"> &lt;&lt; </w:t>
      </w:r>
      <w:proofErr w:type="spellStart"/>
      <w:r w:rsidRPr="002E7ADD">
        <w:rPr>
          <w:rStyle w:val="TagStyle"/>
          <w:rtl/>
        </w:rPr>
        <w:t>יור</w:t>
      </w:r>
      <w:proofErr w:type="spellEnd"/>
      <w:r w:rsidRPr="002E7ADD">
        <w:rPr>
          <w:rStyle w:val="TagStyle"/>
          <w:rtl/>
        </w:rPr>
        <w:t xml:space="preserve"> &gt;&gt;</w:t>
      </w:r>
      <w:r>
        <w:rPr>
          <w:rtl/>
        </w:rPr>
        <w:t xml:space="preserve">   </w:t>
      </w:r>
      <w:bookmarkEnd w:id="356"/>
    </w:p>
    <w:p w14:paraId="25F3B4B1" w14:textId="373E3207" w:rsidR="002E7ADD" w:rsidRDefault="002E7ADD" w:rsidP="002E7ADD">
      <w:pPr>
        <w:pStyle w:val="KeepWithNext"/>
        <w:rPr>
          <w:rtl/>
        </w:rPr>
      </w:pPr>
    </w:p>
    <w:p w14:paraId="681215DA" w14:textId="6CA6547D" w:rsidR="002E7ADD" w:rsidRDefault="002E7ADD" w:rsidP="002E7ADD">
      <w:pPr>
        <w:rPr>
          <w:rtl/>
        </w:rPr>
      </w:pPr>
      <w:r>
        <w:rPr>
          <w:rFonts w:hint="cs"/>
          <w:rtl/>
        </w:rPr>
        <w:t>כן. התשובה היא כן.</w:t>
      </w:r>
    </w:p>
    <w:p w14:paraId="471F43CC" w14:textId="75A19BA2" w:rsidR="002E7ADD" w:rsidRDefault="002E7ADD" w:rsidP="002E7ADD">
      <w:pPr>
        <w:rPr>
          <w:rtl/>
        </w:rPr>
      </w:pPr>
      <w:bookmarkStart w:id="357" w:name="_ETM_Q1_2038000"/>
      <w:bookmarkStart w:id="358" w:name="_ETM_Q1_2038073"/>
      <w:bookmarkEnd w:id="357"/>
      <w:bookmarkEnd w:id="358"/>
    </w:p>
    <w:p w14:paraId="53DC8A70" w14:textId="29C6FCC2" w:rsidR="002E7ADD" w:rsidRDefault="002E7ADD" w:rsidP="002E7ADD">
      <w:pPr>
        <w:pStyle w:val="a4"/>
        <w:keepNext/>
        <w:rPr>
          <w:rtl/>
        </w:rPr>
      </w:pPr>
      <w:bookmarkStart w:id="359" w:name="ET_speaker_6361_241"/>
      <w:r w:rsidRPr="002E7ADD">
        <w:rPr>
          <w:rStyle w:val="TagStyle"/>
          <w:rtl/>
        </w:rPr>
        <w:lastRenderedPageBreak/>
        <w:t xml:space="preserve"> &lt;&lt; דובר &gt;&gt; </w:t>
      </w:r>
      <w:r>
        <w:rPr>
          <w:rtl/>
        </w:rPr>
        <w:t>נאור שירי (יש עתיד):</w:t>
      </w:r>
      <w:r w:rsidRPr="002E7ADD">
        <w:rPr>
          <w:rStyle w:val="TagStyle"/>
          <w:rtl/>
        </w:rPr>
        <w:t xml:space="preserve"> &lt;&lt; דובר &gt;&gt;</w:t>
      </w:r>
      <w:r>
        <w:rPr>
          <w:rtl/>
        </w:rPr>
        <w:t xml:space="preserve">   </w:t>
      </w:r>
      <w:bookmarkEnd w:id="359"/>
    </w:p>
    <w:p w14:paraId="1C452191" w14:textId="6C464CD3" w:rsidR="002E7ADD" w:rsidRDefault="002E7ADD" w:rsidP="002E7ADD">
      <w:pPr>
        <w:pStyle w:val="KeepWithNext"/>
        <w:rPr>
          <w:rtl/>
        </w:rPr>
      </w:pPr>
    </w:p>
    <w:p w14:paraId="0341143A" w14:textId="6CE30393" w:rsidR="002F49CC" w:rsidRDefault="002E7ADD" w:rsidP="002E7ADD">
      <w:pPr>
        <w:rPr>
          <w:rtl/>
        </w:rPr>
      </w:pPr>
      <w:bookmarkStart w:id="360" w:name="_ETM_Q1_2039813"/>
      <w:bookmarkStart w:id="361" w:name="_ETM_Q1_2039938"/>
      <w:bookmarkEnd w:id="360"/>
      <w:bookmarkEnd w:id="361"/>
      <w:r>
        <w:rPr>
          <w:rFonts w:hint="cs"/>
          <w:rtl/>
        </w:rPr>
        <w:t xml:space="preserve">אם זה מהר סיני אז אנחנו לא נתווכח. </w:t>
      </w:r>
      <w:bookmarkStart w:id="362" w:name="_ETM_Q1_2040849"/>
      <w:bookmarkEnd w:id="362"/>
      <w:r w:rsidR="002F49CC">
        <w:rPr>
          <w:rFonts w:hint="cs"/>
          <w:rtl/>
        </w:rPr>
        <w:t>אנחנו רק נגיש הרבה הסתייגויות</w:t>
      </w:r>
      <w:r>
        <w:rPr>
          <w:rFonts w:hint="cs"/>
          <w:rtl/>
        </w:rPr>
        <w:t xml:space="preserve"> כי אולי מהר סיני </w:t>
      </w:r>
      <w:bookmarkStart w:id="363" w:name="_ETM_Q1_2043931"/>
      <w:bookmarkEnd w:id="363"/>
      <w:r>
        <w:rPr>
          <w:rFonts w:hint="cs"/>
          <w:rtl/>
        </w:rPr>
        <w:t xml:space="preserve">לא הגיע עדיין </w:t>
      </w:r>
      <w:proofErr w:type="spellStart"/>
      <w:r>
        <w:rPr>
          <w:rFonts w:hint="cs"/>
          <w:rtl/>
        </w:rPr>
        <w:t>הקונקשיין</w:t>
      </w:r>
      <w:proofErr w:type="spellEnd"/>
      <w:r>
        <w:rPr>
          <w:rFonts w:hint="cs"/>
          <w:rtl/>
        </w:rPr>
        <w:t>.</w:t>
      </w:r>
    </w:p>
    <w:p w14:paraId="321F654D" w14:textId="3C6A67F9" w:rsidR="002E7ADD" w:rsidRDefault="002E7ADD" w:rsidP="002F49CC">
      <w:pPr>
        <w:rPr>
          <w:rtl/>
        </w:rPr>
      </w:pPr>
    </w:p>
    <w:p w14:paraId="59238A21" w14:textId="46A4E4A0" w:rsidR="002E7ADD" w:rsidRDefault="002E7ADD" w:rsidP="002E7ADD">
      <w:pPr>
        <w:pStyle w:val="a4"/>
        <w:keepNext/>
        <w:rPr>
          <w:rtl/>
        </w:rPr>
      </w:pPr>
      <w:bookmarkStart w:id="364" w:name="ET_speaker_6361_242"/>
      <w:r w:rsidRPr="002E7ADD">
        <w:rPr>
          <w:rStyle w:val="TagStyle"/>
          <w:rtl/>
        </w:rPr>
        <w:t xml:space="preserve"> &lt;&lt; דובר &gt;&gt; </w:t>
      </w:r>
      <w:r>
        <w:rPr>
          <w:rtl/>
        </w:rPr>
        <w:t>נאור שירי (יש עתיד):</w:t>
      </w:r>
      <w:r w:rsidRPr="002E7ADD">
        <w:rPr>
          <w:rStyle w:val="TagStyle"/>
          <w:rtl/>
        </w:rPr>
        <w:t xml:space="preserve"> &lt;&lt; דובר &gt;&gt;</w:t>
      </w:r>
      <w:r>
        <w:rPr>
          <w:rtl/>
        </w:rPr>
        <w:t xml:space="preserve">   </w:t>
      </w:r>
      <w:bookmarkEnd w:id="364"/>
    </w:p>
    <w:p w14:paraId="5B2FDD2B" w14:textId="61175D41" w:rsidR="002E7ADD" w:rsidRDefault="002E7ADD" w:rsidP="002E7ADD">
      <w:pPr>
        <w:pStyle w:val="KeepWithNext"/>
        <w:rPr>
          <w:rtl/>
        </w:rPr>
      </w:pPr>
    </w:p>
    <w:p w14:paraId="58616087" w14:textId="206005E7" w:rsidR="002E7ADD" w:rsidRDefault="002E7ADD" w:rsidP="002E7ADD">
      <w:pPr>
        <w:rPr>
          <w:rtl/>
        </w:rPr>
      </w:pPr>
      <w:r>
        <w:rPr>
          <w:rFonts w:hint="cs"/>
          <w:rtl/>
        </w:rPr>
        <w:t xml:space="preserve">אתם תעשו את מה שמותר </w:t>
      </w:r>
      <w:bookmarkStart w:id="365" w:name="_ETM_Q1_2047202"/>
      <w:bookmarkEnd w:id="365"/>
      <w:r>
        <w:rPr>
          <w:rFonts w:hint="cs"/>
          <w:rtl/>
        </w:rPr>
        <w:t>לכם לעשות.</w:t>
      </w:r>
    </w:p>
    <w:p w14:paraId="1ECF252B" w14:textId="77777777" w:rsidR="002E7ADD" w:rsidRPr="002E7ADD" w:rsidRDefault="002E7ADD" w:rsidP="002E7ADD">
      <w:pPr>
        <w:rPr>
          <w:rtl/>
        </w:rPr>
      </w:pPr>
      <w:bookmarkStart w:id="366" w:name="_ETM_Q1_2048578"/>
      <w:bookmarkStart w:id="367" w:name="_ETM_Q1_2048685"/>
      <w:bookmarkEnd w:id="366"/>
      <w:bookmarkEnd w:id="367"/>
    </w:p>
    <w:p w14:paraId="21DB9438" w14:textId="77777777" w:rsidR="002F49CC" w:rsidRDefault="002F49CC" w:rsidP="002F49CC">
      <w:pPr>
        <w:pStyle w:val="a4"/>
        <w:keepNext/>
        <w:rPr>
          <w:rtl/>
        </w:rPr>
      </w:pPr>
      <w:bookmarkStart w:id="368" w:name="ET_speaker_מירי_פרנקלשור_20"/>
      <w:r w:rsidRPr="002F49CC">
        <w:rPr>
          <w:rStyle w:val="TagStyle"/>
          <w:rtl/>
        </w:rPr>
        <w:t xml:space="preserve"> &lt;&lt; דובר &gt;&gt; </w:t>
      </w:r>
      <w:r>
        <w:rPr>
          <w:rtl/>
        </w:rPr>
        <w:t>מירי פרנקל-שור:</w:t>
      </w:r>
      <w:r w:rsidRPr="002F49CC">
        <w:rPr>
          <w:rStyle w:val="TagStyle"/>
          <w:rtl/>
        </w:rPr>
        <w:t xml:space="preserve"> &lt;&lt; דובר &gt;&gt;</w:t>
      </w:r>
      <w:r>
        <w:rPr>
          <w:rtl/>
        </w:rPr>
        <w:t xml:space="preserve">   </w:t>
      </w:r>
      <w:bookmarkEnd w:id="368"/>
    </w:p>
    <w:p w14:paraId="7FD1FE95" w14:textId="77777777" w:rsidR="002F49CC" w:rsidRDefault="002F49CC" w:rsidP="002F49CC">
      <w:pPr>
        <w:pStyle w:val="KeepWithNext"/>
        <w:rPr>
          <w:rtl/>
        </w:rPr>
      </w:pPr>
    </w:p>
    <w:p w14:paraId="36209CF4" w14:textId="0BEF8DB5" w:rsidR="002F49CC" w:rsidRDefault="002F49CC" w:rsidP="002F49CC">
      <w:pPr>
        <w:rPr>
          <w:rtl/>
        </w:rPr>
      </w:pPr>
      <w:r>
        <w:rPr>
          <w:rFonts w:hint="cs"/>
          <w:rtl/>
        </w:rPr>
        <w:t xml:space="preserve">אבל הסתייגויות </w:t>
      </w:r>
      <w:r w:rsidR="002E7ADD">
        <w:rPr>
          <w:rFonts w:hint="eastAsia"/>
          <w:rtl/>
        </w:rPr>
        <w:t>–</w:t>
      </w:r>
      <w:r w:rsidR="002E7ADD">
        <w:rPr>
          <w:rFonts w:hint="cs"/>
          <w:rtl/>
        </w:rPr>
        <w:t xml:space="preserve"> </w:t>
      </w:r>
      <w:r>
        <w:rPr>
          <w:rFonts w:hint="cs"/>
          <w:rtl/>
        </w:rPr>
        <w:t>זה רק הכנה לקריאה ראשונה</w:t>
      </w:r>
      <w:r w:rsidR="002E7ADD">
        <w:rPr>
          <w:rFonts w:hint="cs"/>
          <w:rtl/>
        </w:rPr>
        <w:t>.</w:t>
      </w:r>
    </w:p>
    <w:p w14:paraId="1C321C2D" w14:textId="77777777" w:rsidR="002F49CC" w:rsidRDefault="002F49CC" w:rsidP="002F49CC">
      <w:pPr>
        <w:rPr>
          <w:rtl/>
        </w:rPr>
      </w:pPr>
    </w:p>
    <w:p w14:paraId="496FB487" w14:textId="77777777" w:rsidR="002F49CC" w:rsidRDefault="002F49CC" w:rsidP="002F49CC">
      <w:pPr>
        <w:pStyle w:val="a4"/>
        <w:keepNext/>
        <w:rPr>
          <w:rtl/>
        </w:rPr>
      </w:pPr>
      <w:bookmarkStart w:id="369" w:name="ET_speaker_6361_21"/>
      <w:r w:rsidRPr="002F49CC">
        <w:rPr>
          <w:rStyle w:val="TagStyle"/>
          <w:rtl/>
        </w:rPr>
        <w:t xml:space="preserve"> &lt;&lt; דובר &gt;&gt; </w:t>
      </w:r>
      <w:r>
        <w:rPr>
          <w:rtl/>
        </w:rPr>
        <w:t>נאור שירי (יש עתיד):</w:t>
      </w:r>
      <w:r w:rsidRPr="002F49CC">
        <w:rPr>
          <w:rStyle w:val="TagStyle"/>
          <w:rtl/>
        </w:rPr>
        <w:t xml:space="preserve"> &lt;&lt; דובר &gt;&gt;</w:t>
      </w:r>
      <w:r>
        <w:rPr>
          <w:rtl/>
        </w:rPr>
        <w:t xml:space="preserve">   </w:t>
      </w:r>
      <w:bookmarkEnd w:id="369"/>
    </w:p>
    <w:p w14:paraId="5D6D7223" w14:textId="77777777" w:rsidR="002F49CC" w:rsidRDefault="002F49CC" w:rsidP="002F49CC">
      <w:pPr>
        <w:pStyle w:val="KeepWithNext"/>
        <w:rPr>
          <w:rtl/>
        </w:rPr>
      </w:pPr>
    </w:p>
    <w:p w14:paraId="4AC0936A" w14:textId="3BFCE1C7" w:rsidR="002F49CC" w:rsidRDefault="002E7ADD" w:rsidP="001E0AD3">
      <w:pPr>
        <w:rPr>
          <w:rtl/>
        </w:rPr>
      </w:pPr>
      <w:r>
        <w:rPr>
          <w:rFonts w:hint="cs"/>
          <w:rtl/>
        </w:rPr>
        <w:t xml:space="preserve">מה זה הדבר הזה? אני גם לא מבין </w:t>
      </w:r>
      <w:bookmarkStart w:id="370" w:name="_ETM_Q1_2051972"/>
      <w:bookmarkEnd w:id="370"/>
      <w:r w:rsidR="001E0AD3">
        <w:rPr>
          <w:rFonts w:hint="cs"/>
          <w:rtl/>
        </w:rPr>
        <w:t xml:space="preserve">את הרציונל, עזוב את הפרוצדורה, שמגיש הצעת חוק, </w:t>
      </w:r>
      <w:bookmarkStart w:id="371" w:name="_ETM_Q1_2060578"/>
      <w:bookmarkEnd w:id="371"/>
      <w:r w:rsidR="002F49CC">
        <w:rPr>
          <w:rFonts w:hint="cs"/>
          <w:rtl/>
        </w:rPr>
        <w:t xml:space="preserve">דנים בחוק שלו </w:t>
      </w:r>
      <w:r w:rsidR="001E0AD3">
        <w:rPr>
          <w:rFonts w:hint="cs"/>
          <w:rtl/>
        </w:rPr>
        <w:t xml:space="preserve">והוא לא פה. אז נגיד </w:t>
      </w:r>
      <w:r w:rsidR="002F49CC">
        <w:rPr>
          <w:rFonts w:hint="cs"/>
          <w:rtl/>
        </w:rPr>
        <w:t xml:space="preserve">הסכמות שנגיע </w:t>
      </w:r>
      <w:r w:rsidR="001E0AD3">
        <w:rPr>
          <w:rFonts w:hint="cs"/>
          <w:rtl/>
        </w:rPr>
        <w:t xml:space="preserve">עכשיו </w:t>
      </w:r>
      <w:r w:rsidR="002F49CC">
        <w:rPr>
          <w:rFonts w:hint="cs"/>
          <w:rtl/>
        </w:rPr>
        <w:t>בינינו</w:t>
      </w:r>
      <w:r w:rsidR="001E0AD3">
        <w:rPr>
          <w:rFonts w:hint="cs"/>
          <w:rtl/>
        </w:rPr>
        <w:t>, נגיד ש</w:t>
      </w:r>
      <w:r w:rsidR="002F49CC">
        <w:rPr>
          <w:rFonts w:hint="cs"/>
          <w:rtl/>
        </w:rPr>
        <w:t xml:space="preserve">נשנה </w:t>
      </w:r>
      <w:r w:rsidR="001E0AD3">
        <w:rPr>
          <w:rFonts w:hint="cs"/>
          <w:rtl/>
        </w:rPr>
        <w:t xml:space="preserve">עכשיו </w:t>
      </w:r>
      <w:r w:rsidR="002F49CC">
        <w:rPr>
          <w:rFonts w:hint="cs"/>
          <w:rtl/>
        </w:rPr>
        <w:t>את סעיף 3</w:t>
      </w:r>
      <w:bookmarkStart w:id="372" w:name="_ETM_Q1_2065613"/>
      <w:bookmarkEnd w:id="372"/>
      <w:r w:rsidR="001E0AD3">
        <w:rPr>
          <w:rFonts w:hint="cs"/>
          <w:rtl/>
        </w:rPr>
        <w:t xml:space="preserve"> </w:t>
      </w:r>
      <w:r w:rsidR="001E0AD3">
        <w:rPr>
          <w:rtl/>
        </w:rPr>
        <w:t>–</w:t>
      </w:r>
      <w:r w:rsidR="001E0AD3">
        <w:rPr>
          <w:rFonts w:hint="cs"/>
          <w:rtl/>
        </w:rPr>
        <w:t xml:space="preserve"> מה הדין של ההסכמה שאני ואתה נסכים?</w:t>
      </w:r>
    </w:p>
    <w:p w14:paraId="58E41629" w14:textId="77777777" w:rsidR="002F49CC" w:rsidRDefault="002F49CC" w:rsidP="002F49CC">
      <w:pPr>
        <w:rPr>
          <w:rtl/>
        </w:rPr>
      </w:pPr>
    </w:p>
    <w:p w14:paraId="4132F5C4" w14:textId="77777777" w:rsidR="002F49CC" w:rsidRDefault="002F49CC" w:rsidP="002F49CC">
      <w:pPr>
        <w:pStyle w:val="af6"/>
        <w:keepNext/>
        <w:rPr>
          <w:rtl/>
        </w:rPr>
      </w:pPr>
      <w:bookmarkStart w:id="373" w:name="ET_yor_6358_22"/>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373"/>
    </w:p>
    <w:p w14:paraId="5B0B35FF" w14:textId="77777777" w:rsidR="002F49CC" w:rsidRDefault="002F49CC" w:rsidP="002F49CC">
      <w:pPr>
        <w:pStyle w:val="KeepWithNext"/>
        <w:rPr>
          <w:rtl/>
        </w:rPr>
      </w:pPr>
    </w:p>
    <w:p w14:paraId="582350A6" w14:textId="66E0A885" w:rsidR="002F49CC" w:rsidRDefault="001E0AD3" w:rsidP="001E0AD3">
      <w:pPr>
        <w:rPr>
          <w:rtl/>
        </w:rPr>
      </w:pPr>
      <w:r>
        <w:rPr>
          <w:rFonts w:hint="cs"/>
          <w:rtl/>
        </w:rPr>
        <w:t>זו</w:t>
      </w:r>
      <w:bookmarkStart w:id="374" w:name="_ETM_Q1_2071415"/>
      <w:bookmarkEnd w:id="374"/>
      <w:r>
        <w:rPr>
          <w:rFonts w:hint="cs"/>
          <w:rtl/>
        </w:rPr>
        <w:t xml:space="preserve"> </w:t>
      </w:r>
      <w:r w:rsidR="002F49CC">
        <w:rPr>
          <w:rFonts w:hint="cs"/>
          <w:rtl/>
        </w:rPr>
        <w:t>שאלה מצוינת, בואו נתקדם</w:t>
      </w:r>
      <w:r>
        <w:rPr>
          <w:rFonts w:hint="cs"/>
          <w:rtl/>
        </w:rPr>
        <w:t>. אין לי תשובות.</w:t>
      </w:r>
    </w:p>
    <w:p w14:paraId="5DD9E86A" w14:textId="77777777" w:rsidR="002F49CC" w:rsidRDefault="002F49CC" w:rsidP="002F49CC">
      <w:pPr>
        <w:rPr>
          <w:rtl/>
        </w:rPr>
      </w:pPr>
    </w:p>
    <w:p w14:paraId="0BB60ADE" w14:textId="77777777" w:rsidR="002F49CC" w:rsidRDefault="002F49CC" w:rsidP="002F49CC">
      <w:pPr>
        <w:pStyle w:val="a4"/>
        <w:keepNext/>
        <w:rPr>
          <w:rtl/>
        </w:rPr>
      </w:pPr>
      <w:bookmarkStart w:id="375" w:name="ET_speaker_מירי_פרנקלשור_23"/>
      <w:r w:rsidRPr="002F49CC">
        <w:rPr>
          <w:rStyle w:val="TagStyle"/>
          <w:rtl/>
        </w:rPr>
        <w:t xml:space="preserve"> &lt;&lt; דובר &gt;&gt; </w:t>
      </w:r>
      <w:r>
        <w:rPr>
          <w:rtl/>
        </w:rPr>
        <w:t>מירי פרנקל-שור:</w:t>
      </w:r>
      <w:r w:rsidRPr="002F49CC">
        <w:rPr>
          <w:rStyle w:val="TagStyle"/>
          <w:rtl/>
        </w:rPr>
        <w:t xml:space="preserve"> &lt;&lt; דובר &gt;&gt;</w:t>
      </w:r>
      <w:r>
        <w:rPr>
          <w:rtl/>
        </w:rPr>
        <w:t xml:space="preserve">   </w:t>
      </w:r>
      <w:bookmarkEnd w:id="375"/>
    </w:p>
    <w:p w14:paraId="61CBB0C0" w14:textId="77777777" w:rsidR="002F49CC" w:rsidRDefault="002F49CC" w:rsidP="002F49CC">
      <w:pPr>
        <w:pStyle w:val="KeepWithNext"/>
        <w:rPr>
          <w:rtl/>
        </w:rPr>
      </w:pPr>
    </w:p>
    <w:p w14:paraId="689346CC" w14:textId="77777777" w:rsidR="001E0AD3" w:rsidRDefault="001E0AD3" w:rsidP="002F49CC">
      <w:pPr>
        <w:rPr>
          <w:rtl/>
        </w:rPr>
      </w:pPr>
      <w:r>
        <w:rPr>
          <w:rFonts w:hint="cs"/>
          <w:rtl/>
        </w:rPr>
        <w:t>אז מה דחוף להצביע על הצעת החוק?</w:t>
      </w:r>
    </w:p>
    <w:p w14:paraId="56EC546B" w14:textId="31B7EC46" w:rsidR="001E0AD3" w:rsidRDefault="001E0AD3" w:rsidP="002F49CC">
      <w:pPr>
        <w:rPr>
          <w:rtl/>
        </w:rPr>
      </w:pPr>
      <w:bookmarkStart w:id="376" w:name="_ETM_Q1_2076089"/>
      <w:bookmarkStart w:id="377" w:name="_ETM_Q1_2076185"/>
      <w:bookmarkEnd w:id="376"/>
      <w:bookmarkEnd w:id="377"/>
    </w:p>
    <w:p w14:paraId="77F00CF9" w14:textId="4EB210A1" w:rsidR="001E0AD3" w:rsidRDefault="001E0AD3" w:rsidP="001E0AD3">
      <w:pPr>
        <w:pStyle w:val="af6"/>
        <w:keepNext/>
        <w:rPr>
          <w:rtl/>
        </w:rPr>
      </w:pPr>
      <w:bookmarkStart w:id="378" w:name="ET_yor_6358_243"/>
      <w:r w:rsidRPr="001E0AD3">
        <w:rPr>
          <w:rStyle w:val="TagStyle"/>
          <w:rtl/>
        </w:rPr>
        <w:t xml:space="preserve"> &lt;&lt; </w:t>
      </w:r>
      <w:proofErr w:type="spellStart"/>
      <w:r w:rsidRPr="001E0AD3">
        <w:rPr>
          <w:rStyle w:val="TagStyle"/>
          <w:rtl/>
        </w:rPr>
        <w:t>יור</w:t>
      </w:r>
      <w:proofErr w:type="spellEnd"/>
      <w:r w:rsidRPr="001E0AD3">
        <w:rPr>
          <w:rStyle w:val="TagStyle"/>
          <w:rtl/>
        </w:rPr>
        <w:t xml:space="preserve"> &gt;&gt; </w:t>
      </w:r>
      <w:r>
        <w:rPr>
          <w:rtl/>
        </w:rPr>
        <w:t>היו"ר צביקה פוגל:</w:t>
      </w:r>
      <w:r w:rsidRPr="001E0AD3">
        <w:rPr>
          <w:rStyle w:val="TagStyle"/>
          <w:rtl/>
        </w:rPr>
        <w:t xml:space="preserve"> &lt;&lt; </w:t>
      </w:r>
      <w:proofErr w:type="spellStart"/>
      <w:r w:rsidRPr="001E0AD3">
        <w:rPr>
          <w:rStyle w:val="TagStyle"/>
          <w:rtl/>
        </w:rPr>
        <w:t>יור</w:t>
      </w:r>
      <w:proofErr w:type="spellEnd"/>
      <w:r w:rsidRPr="001E0AD3">
        <w:rPr>
          <w:rStyle w:val="TagStyle"/>
          <w:rtl/>
        </w:rPr>
        <w:t xml:space="preserve"> &gt;&gt;</w:t>
      </w:r>
      <w:r>
        <w:rPr>
          <w:rtl/>
        </w:rPr>
        <w:t xml:space="preserve">   </w:t>
      </w:r>
      <w:bookmarkEnd w:id="378"/>
    </w:p>
    <w:p w14:paraId="67EDA9A7" w14:textId="12483FD1" w:rsidR="001E0AD3" w:rsidRDefault="001E0AD3" w:rsidP="001E0AD3">
      <w:pPr>
        <w:pStyle w:val="KeepWithNext"/>
        <w:rPr>
          <w:rtl/>
        </w:rPr>
      </w:pPr>
    </w:p>
    <w:p w14:paraId="4F627A3D" w14:textId="77777777" w:rsidR="001E0AD3" w:rsidRDefault="001E0AD3" w:rsidP="001E0AD3">
      <w:pPr>
        <w:rPr>
          <w:rtl/>
        </w:rPr>
      </w:pPr>
      <w:r>
        <w:rPr>
          <w:rFonts w:hint="cs"/>
          <w:rtl/>
        </w:rPr>
        <w:t xml:space="preserve">מירי, </w:t>
      </w:r>
      <w:bookmarkStart w:id="379" w:name="_ETM_Q1_2072770"/>
      <w:bookmarkEnd w:id="379"/>
      <w:r>
        <w:rPr>
          <w:rtl/>
        </w:rPr>
        <w:t xml:space="preserve">אני רוצה להעביר את הצעת החוק הזאת קריאה ראשונה, זה </w:t>
      </w:r>
      <w:bookmarkStart w:id="380" w:name="_ETM_Q1_2076660"/>
      <w:bookmarkEnd w:id="380"/>
      <w:r>
        <w:rPr>
          <w:rtl/>
        </w:rPr>
        <w:t>הכ</w:t>
      </w:r>
      <w:r>
        <w:rPr>
          <w:rFonts w:hint="cs"/>
          <w:rtl/>
        </w:rPr>
        <w:t>ו</w:t>
      </w:r>
      <w:r>
        <w:rPr>
          <w:rtl/>
        </w:rPr>
        <w:t>ל</w:t>
      </w:r>
      <w:r>
        <w:rPr>
          <w:rFonts w:hint="cs"/>
          <w:rtl/>
        </w:rPr>
        <w:t>. קיימנו</w:t>
      </w:r>
      <w:r>
        <w:rPr>
          <w:rtl/>
        </w:rPr>
        <w:t xml:space="preserve"> את כל הדיונים, זה דיון שלישי כבר</w:t>
      </w:r>
      <w:r>
        <w:rPr>
          <w:rFonts w:hint="cs"/>
          <w:rtl/>
        </w:rPr>
        <w:t>.</w:t>
      </w:r>
      <w:r>
        <w:rPr>
          <w:rtl/>
        </w:rPr>
        <w:t xml:space="preserve"> אני </w:t>
      </w:r>
      <w:bookmarkStart w:id="381" w:name="_ETM_Q1_2080550"/>
      <w:bookmarkEnd w:id="381"/>
      <w:r>
        <w:rPr>
          <w:rtl/>
        </w:rPr>
        <w:t>חושב שההצעה בשלה לקריאה ראשונה</w:t>
      </w:r>
      <w:r>
        <w:rPr>
          <w:rFonts w:hint="cs"/>
          <w:rtl/>
        </w:rPr>
        <w:t>.</w:t>
      </w:r>
      <w:r>
        <w:rPr>
          <w:rtl/>
        </w:rPr>
        <w:t xml:space="preserve"> כרגע לא דיברנו על שום </w:t>
      </w:r>
      <w:bookmarkStart w:id="382" w:name="_ETM_Q1_2084440"/>
      <w:bookmarkEnd w:id="382"/>
      <w:r>
        <w:rPr>
          <w:rtl/>
        </w:rPr>
        <w:t>דבר מעבר לזה</w:t>
      </w:r>
      <w:r>
        <w:rPr>
          <w:rFonts w:hint="cs"/>
          <w:rtl/>
        </w:rPr>
        <w:t>.</w:t>
      </w:r>
      <w:r>
        <w:rPr>
          <w:rtl/>
        </w:rPr>
        <w:t xml:space="preserve"> את מכירה היטב את התהליכים שאני עובר </w:t>
      </w:r>
      <w:bookmarkStart w:id="383" w:name="_ETM_Q1_2088330"/>
      <w:bookmarkEnd w:id="383"/>
      <w:r>
        <w:rPr>
          <w:rtl/>
        </w:rPr>
        <w:t>עם הצעת חוק הזאת, ולכן אנחנו נמצאים פה</w:t>
      </w:r>
      <w:r>
        <w:rPr>
          <w:rFonts w:hint="cs"/>
          <w:rtl/>
        </w:rPr>
        <w:t>,</w:t>
      </w:r>
      <w:r>
        <w:rPr>
          <w:rtl/>
        </w:rPr>
        <w:t xml:space="preserve"> וקיימנו על </w:t>
      </w:r>
      <w:bookmarkStart w:id="384" w:name="_ETM_Q1_2092219"/>
      <w:bookmarkEnd w:id="384"/>
      <w:r>
        <w:rPr>
          <w:rtl/>
        </w:rPr>
        <w:t xml:space="preserve">זה דיונים </w:t>
      </w:r>
      <w:bookmarkStart w:id="385" w:name="_ETM_Q1_2096459"/>
      <w:bookmarkEnd w:id="385"/>
      <w:r>
        <w:rPr>
          <w:rtl/>
        </w:rPr>
        <w:t>בעבר</w:t>
      </w:r>
      <w:r>
        <w:rPr>
          <w:rFonts w:hint="cs"/>
          <w:rtl/>
        </w:rPr>
        <w:t>,</w:t>
      </w:r>
      <w:r>
        <w:rPr>
          <w:rtl/>
        </w:rPr>
        <w:t xml:space="preserve"> ובשבוע שעבר גם דיון מסווג וגם דיון</w:t>
      </w:r>
      <w:r>
        <w:rPr>
          <w:rFonts w:hint="cs"/>
          <w:rtl/>
        </w:rPr>
        <w:t xml:space="preserve"> גלוי.</w:t>
      </w:r>
    </w:p>
    <w:p w14:paraId="6B09C404" w14:textId="724EAD7D" w:rsidR="002F49CC" w:rsidRDefault="001E0AD3" w:rsidP="001E0AD3">
      <w:pPr>
        <w:rPr>
          <w:rtl/>
        </w:rPr>
      </w:pPr>
      <w:r>
        <w:rPr>
          <w:rtl/>
        </w:rPr>
        <w:t xml:space="preserve"> </w:t>
      </w:r>
    </w:p>
    <w:p w14:paraId="70B1B0CE" w14:textId="77777777" w:rsidR="002F49CC" w:rsidRDefault="002F49CC" w:rsidP="002F49CC">
      <w:pPr>
        <w:pStyle w:val="a4"/>
        <w:keepNext/>
        <w:rPr>
          <w:rtl/>
        </w:rPr>
      </w:pPr>
      <w:bookmarkStart w:id="386" w:name="ET_speaker_6361_25"/>
      <w:r w:rsidRPr="002F49CC">
        <w:rPr>
          <w:rStyle w:val="TagStyle"/>
          <w:rtl/>
        </w:rPr>
        <w:t xml:space="preserve"> &lt;&lt; דובר &gt;&gt; </w:t>
      </w:r>
      <w:r>
        <w:rPr>
          <w:rtl/>
        </w:rPr>
        <w:t>נאור שירי (יש עתיד):</w:t>
      </w:r>
      <w:r w:rsidRPr="002F49CC">
        <w:rPr>
          <w:rStyle w:val="TagStyle"/>
          <w:rtl/>
        </w:rPr>
        <w:t xml:space="preserve"> &lt;&lt; דובר &gt;&gt;</w:t>
      </w:r>
      <w:r>
        <w:rPr>
          <w:rtl/>
        </w:rPr>
        <w:t xml:space="preserve">   </w:t>
      </w:r>
      <w:bookmarkEnd w:id="386"/>
    </w:p>
    <w:p w14:paraId="6BD8C9A4" w14:textId="77777777" w:rsidR="002F49CC" w:rsidRDefault="002F49CC" w:rsidP="002F49CC">
      <w:pPr>
        <w:pStyle w:val="KeepWithNext"/>
        <w:rPr>
          <w:rtl/>
        </w:rPr>
      </w:pPr>
    </w:p>
    <w:p w14:paraId="76BC8DB0" w14:textId="5ADD647F" w:rsidR="002F49CC" w:rsidRDefault="001E0AD3" w:rsidP="002F49CC">
      <w:pPr>
        <w:rPr>
          <w:rtl/>
        </w:rPr>
      </w:pPr>
      <w:r>
        <w:rPr>
          <w:rFonts w:hint="cs"/>
          <w:rtl/>
        </w:rPr>
        <w:t xml:space="preserve">גם בדיון הקודם, המסווג, אני </w:t>
      </w:r>
      <w:r w:rsidR="002F49CC">
        <w:rPr>
          <w:rFonts w:hint="cs"/>
          <w:rtl/>
        </w:rPr>
        <w:t>לא הצלחתי להב</w:t>
      </w:r>
      <w:r>
        <w:rPr>
          <w:rFonts w:hint="cs"/>
          <w:rtl/>
        </w:rPr>
        <w:t>ין מה הרציונל של הצעת החוק הזאת.</w:t>
      </w:r>
    </w:p>
    <w:p w14:paraId="3A94958B" w14:textId="77777777" w:rsidR="002F49CC" w:rsidRDefault="002F49CC" w:rsidP="002F49CC">
      <w:pPr>
        <w:rPr>
          <w:rtl/>
        </w:rPr>
      </w:pPr>
    </w:p>
    <w:p w14:paraId="7139D208" w14:textId="77777777" w:rsidR="002F49CC" w:rsidRDefault="002F49CC" w:rsidP="002F49CC">
      <w:pPr>
        <w:pStyle w:val="af6"/>
        <w:keepNext/>
        <w:rPr>
          <w:rtl/>
        </w:rPr>
      </w:pPr>
      <w:bookmarkStart w:id="387" w:name="ET_yor_6358_26"/>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387"/>
    </w:p>
    <w:p w14:paraId="523B6342" w14:textId="77777777" w:rsidR="002F49CC" w:rsidRDefault="002F49CC" w:rsidP="002F49CC">
      <w:pPr>
        <w:pStyle w:val="KeepWithNext"/>
        <w:rPr>
          <w:rtl/>
        </w:rPr>
      </w:pPr>
    </w:p>
    <w:p w14:paraId="40062421" w14:textId="77777777" w:rsidR="00606489" w:rsidRDefault="001E0AD3" w:rsidP="00606489">
      <w:pPr>
        <w:rPr>
          <w:rtl/>
        </w:rPr>
      </w:pPr>
      <w:r>
        <w:rPr>
          <w:rtl/>
        </w:rPr>
        <w:t xml:space="preserve">אני הצלחתי להבין, ואני חושב </w:t>
      </w:r>
      <w:r w:rsidR="00606489">
        <w:rPr>
          <w:rFonts w:hint="cs"/>
          <w:rtl/>
        </w:rPr>
        <w:t>ש</w:t>
      </w:r>
      <w:r>
        <w:rPr>
          <w:rtl/>
        </w:rPr>
        <w:t>ב</w:t>
      </w:r>
      <w:r w:rsidR="00606489">
        <w:rPr>
          <w:rtl/>
        </w:rPr>
        <w:t xml:space="preserve">הצעת </w:t>
      </w:r>
      <w:bookmarkStart w:id="388" w:name="_ETM_Q1_2107317"/>
      <w:bookmarkEnd w:id="388"/>
      <w:r w:rsidR="00606489">
        <w:rPr>
          <w:rtl/>
        </w:rPr>
        <w:t xml:space="preserve">החוק הזאת </w:t>
      </w:r>
      <w:r w:rsidR="00606489">
        <w:rPr>
          <w:rFonts w:hint="cs"/>
          <w:rtl/>
        </w:rPr>
        <w:t xml:space="preserve">יש </w:t>
      </w:r>
      <w:bookmarkStart w:id="389" w:name="_ETM_Q1_2109841"/>
      <w:bookmarkEnd w:id="389"/>
      <w:r w:rsidR="00606489">
        <w:rPr>
          <w:rtl/>
        </w:rPr>
        <w:t>הרבה היגיון</w:t>
      </w:r>
      <w:r w:rsidR="00606489">
        <w:rPr>
          <w:rFonts w:hint="cs"/>
          <w:rtl/>
        </w:rPr>
        <w:t>.</w:t>
      </w:r>
      <w:r>
        <w:rPr>
          <w:rtl/>
        </w:rPr>
        <w:t xml:space="preserve"> יש בה גם הרבה </w:t>
      </w:r>
      <w:bookmarkStart w:id="390" w:name="_ETM_Q1_2110335"/>
      <w:bookmarkEnd w:id="390"/>
      <w:r w:rsidR="00606489">
        <w:rPr>
          <w:rtl/>
        </w:rPr>
        <w:t>סתירות</w:t>
      </w:r>
      <w:r w:rsidR="00606489">
        <w:rPr>
          <w:rFonts w:hint="cs"/>
          <w:rtl/>
        </w:rPr>
        <w:t>.</w:t>
      </w:r>
      <w:r>
        <w:rPr>
          <w:rtl/>
        </w:rPr>
        <w:t xml:space="preserve"> לא לכל הדברים שיש בהצעת החוק הזאת אני מסכים</w:t>
      </w:r>
      <w:r w:rsidR="00606489">
        <w:rPr>
          <w:rFonts w:hint="cs"/>
          <w:rtl/>
        </w:rPr>
        <w:t>,</w:t>
      </w:r>
      <w:r>
        <w:rPr>
          <w:rtl/>
        </w:rPr>
        <w:t xml:space="preserve"> </w:t>
      </w:r>
      <w:bookmarkStart w:id="391" w:name="_ETM_Q1_2116500"/>
      <w:bookmarkEnd w:id="391"/>
      <w:r>
        <w:rPr>
          <w:rtl/>
        </w:rPr>
        <w:t xml:space="preserve">אבל יש חבר כנסת מציע, וזאת לא רק חובתו, זה </w:t>
      </w:r>
      <w:bookmarkStart w:id="392" w:name="_ETM_Q1_2120562"/>
      <w:bookmarkEnd w:id="392"/>
      <w:r w:rsidR="00606489">
        <w:rPr>
          <w:rtl/>
        </w:rPr>
        <w:t>גם זכותו לבוא ולומר את הדברים</w:t>
      </w:r>
      <w:r w:rsidR="00606489">
        <w:rPr>
          <w:rFonts w:hint="cs"/>
          <w:rtl/>
        </w:rPr>
        <w:t>.</w:t>
      </w:r>
      <w:r>
        <w:rPr>
          <w:rtl/>
        </w:rPr>
        <w:t xml:space="preserve"> לצערי הרב הוא לא </w:t>
      </w:r>
      <w:bookmarkStart w:id="393" w:name="_ETM_Q1_2124623"/>
      <w:bookmarkEnd w:id="393"/>
      <w:r>
        <w:rPr>
          <w:rtl/>
        </w:rPr>
        <w:t>פה</w:t>
      </w:r>
      <w:r w:rsidR="00606489">
        <w:rPr>
          <w:rFonts w:hint="cs"/>
          <w:rtl/>
        </w:rPr>
        <w:t>.</w:t>
      </w:r>
      <w:r>
        <w:rPr>
          <w:rtl/>
        </w:rPr>
        <w:t xml:space="preserve"> ת</w:t>
      </w:r>
      <w:r w:rsidR="00606489">
        <w:rPr>
          <w:rFonts w:hint="cs"/>
          <w:rtl/>
        </w:rPr>
        <w:t>י</w:t>
      </w:r>
      <w:r>
        <w:rPr>
          <w:rtl/>
        </w:rPr>
        <w:t xml:space="preserve">כף נבדוק למה הוא לא מגיע, אבל אנחנו </w:t>
      </w:r>
      <w:bookmarkStart w:id="394" w:name="_ETM_Q1_2128686"/>
      <w:bookmarkEnd w:id="394"/>
      <w:r>
        <w:rPr>
          <w:rtl/>
        </w:rPr>
        <w:t xml:space="preserve">ננסה להתקדם כי לזה לפחות אני מחויב. </w:t>
      </w:r>
      <w:bookmarkStart w:id="395" w:name="_ETM_Q1_2132748"/>
      <w:bookmarkEnd w:id="395"/>
      <w:r>
        <w:rPr>
          <w:rtl/>
        </w:rPr>
        <w:t>המשמע</w:t>
      </w:r>
      <w:r w:rsidR="00606489">
        <w:rPr>
          <w:rtl/>
        </w:rPr>
        <w:t xml:space="preserve">ויות הנובעות מהצעת החוק של </w:t>
      </w:r>
      <w:proofErr w:type="spellStart"/>
      <w:r w:rsidR="00606489">
        <w:rPr>
          <w:rtl/>
        </w:rPr>
        <w:t>קלנר</w:t>
      </w:r>
      <w:proofErr w:type="spellEnd"/>
      <w:r>
        <w:rPr>
          <w:rtl/>
        </w:rPr>
        <w:t xml:space="preserve"> </w:t>
      </w:r>
      <w:bookmarkStart w:id="396" w:name="_ETM_Q1_2137040"/>
      <w:bookmarkEnd w:id="396"/>
      <w:r>
        <w:rPr>
          <w:rtl/>
        </w:rPr>
        <w:t>ה</w:t>
      </w:r>
      <w:r w:rsidR="00606489">
        <w:rPr>
          <w:rFonts w:hint="cs"/>
          <w:rtl/>
        </w:rPr>
        <w:t>ן</w:t>
      </w:r>
      <w:r>
        <w:rPr>
          <w:rtl/>
        </w:rPr>
        <w:t xml:space="preserve"> שלוש בגדול. האחת היא שהוראת </w:t>
      </w:r>
      <w:r w:rsidR="00606489">
        <w:rPr>
          <w:rFonts w:hint="cs"/>
          <w:rtl/>
        </w:rPr>
        <w:t>ה</w:t>
      </w:r>
      <w:r>
        <w:rPr>
          <w:rtl/>
        </w:rPr>
        <w:t xml:space="preserve">שעה </w:t>
      </w:r>
      <w:r w:rsidR="00606489">
        <w:rPr>
          <w:rFonts w:hint="cs"/>
          <w:rtl/>
        </w:rPr>
        <w:t>ה</w:t>
      </w:r>
      <w:r>
        <w:rPr>
          <w:rtl/>
        </w:rPr>
        <w:t xml:space="preserve">קיימת היום תהפוך </w:t>
      </w:r>
      <w:bookmarkStart w:id="397" w:name="_ETM_Q1_2142107"/>
      <w:bookmarkEnd w:id="397"/>
      <w:r>
        <w:rPr>
          <w:rtl/>
        </w:rPr>
        <w:t xml:space="preserve">להיות הוראת קבע ופרק הזמן שבו תתקיים המניעה יהיה במקום </w:t>
      </w:r>
      <w:bookmarkStart w:id="398" w:name="_ETM_Q1_2147175"/>
      <w:bookmarkEnd w:id="398"/>
      <w:r w:rsidR="00606489">
        <w:rPr>
          <w:rFonts w:hint="cs"/>
          <w:rtl/>
        </w:rPr>
        <w:t xml:space="preserve">60 </w:t>
      </w:r>
      <w:r>
        <w:rPr>
          <w:rtl/>
        </w:rPr>
        <w:t xml:space="preserve">יום, </w:t>
      </w:r>
      <w:r w:rsidR="00606489">
        <w:rPr>
          <w:rFonts w:hint="cs"/>
          <w:rtl/>
        </w:rPr>
        <w:t xml:space="preserve">90 </w:t>
      </w:r>
      <w:r>
        <w:rPr>
          <w:rtl/>
        </w:rPr>
        <w:t xml:space="preserve">יום. הדבר השני ששונה בהצעת חוק הזאת </w:t>
      </w:r>
      <w:bookmarkStart w:id="399" w:name="_ETM_Q1_2152242"/>
      <w:bookmarkEnd w:id="399"/>
      <w:r>
        <w:rPr>
          <w:rtl/>
        </w:rPr>
        <w:t xml:space="preserve">זה שהיא </w:t>
      </w:r>
      <w:bookmarkStart w:id="400" w:name="_ETM_Q1_2157520"/>
      <w:bookmarkEnd w:id="400"/>
      <w:r w:rsidR="00606489">
        <w:rPr>
          <w:rFonts w:hint="cs"/>
          <w:rtl/>
        </w:rPr>
        <w:t xml:space="preserve">באה </w:t>
      </w:r>
      <w:r>
        <w:rPr>
          <w:rtl/>
        </w:rPr>
        <w:t>למנוע תכנים באינטרנט ובאמצעות הלוויין</w:t>
      </w:r>
      <w:r w:rsidR="00606489">
        <w:rPr>
          <w:rFonts w:hint="cs"/>
          <w:rtl/>
        </w:rPr>
        <w:t>.</w:t>
      </w:r>
      <w:r>
        <w:rPr>
          <w:rtl/>
        </w:rPr>
        <w:t xml:space="preserve"> כלומר</w:t>
      </w:r>
      <w:r w:rsidR="00606489">
        <w:rPr>
          <w:rFonts w:hint="cs"/>
          <w:rtl/>
        </w:rPr>
        <w:t>,</w:t>
      </w:r>
      <w:r>
        <w:rPr>
          <w:rtl/>
        </w:rPr>
        <w:t xml:space="preserve"> גם אתרי אינטרנט וגם </w:t>
      </w:r>
      <w:bookmarkStart w:id="401" w:name="_ETM_Q1_2162549"/>
      <w:bookmarkEnd w:id="401"/>
      <w:r>
        <w:rPr>
          <w:rtl/>
        </w:rPr>
        <w:t xml:space="preserve">צלחות לוויין, זה הדבר השני. והדבר השלישי שמבקש חבר הכנסת </w:t>
      </w:r>
      <w:bookmarkStart w:id="402" w:name="_ETM_Q1_2167579"/>
      <w:bookmarkEnd w:id="402"/>
      <w:proofErr w:type="spellStart"/>
      <w:r>
        <w:rPr>
          <w:rtl/>
        </w:rPr>
        <w:t>קלנר</w:t>
      </w:r>
      <w:proofErr w:type="spellEnd"/>
      <w:r>
        <w:rPr>
          <w:rtl/>
        </w:rPr>
        <w:t xml:space="preserve"> זה להימנע מהצורך לקבל אישור שופט לביצוע הפעולות </w:t>
      </w:r>
      <w:bookmarkStart w:id="403" w:name="_ETM_Q1_2172609"/>
      <w:bookmarkEnd w:id="403"/>
      <w:r>
        <w:rPr>
          <w:rtl/>
        </w:rPr>
        <w:t xml:space="preserve">האלה. אני שאלתי את עצמי גם בדיון הקודם וגם בדיון </w:t>
      </w:r>
      <w:bookmarkStart w:id="404" w:name="_ETM_Q1_2177639"/>
      <w:bookmarkEnd w:id="404"/>
      <w:r>
        <w:rPr>
          <w:rtl/>
        </w:rPr>
        <w:t>הזה, אני אשמח לשמוע גם אתכם</w:t>
      </w:r>
      <w:r w:rsidR="00606489">
        <w:rPr>
          <w:rFonts w:hint="cs"/>
          <w:rtl/>
        </w:rPr>
        <w:t>,</w:t>
      </w:r>
      <w:r>
        <w:rPr>
          <w:rtl/>
        </w:rPr>
        <w:t xml:space="preserve"> </w:t>
      </w:r>
      <w:bookmarkStart w:id="405" w:name="_ETM_Q1_2182860"/>
      <w:bookmarkEnd w:id="405"/>
      <w:r>
        <w:rPr>
          <w:rtl/>
        </w:rPr>
        <w:t xml:space="preserve">איפה מתקיים האיזון שאנחנו כל הזמן </w:t>
      </w:r>
      <w:bookmarkStart w:id="406" w:name="_ETM_Q1_2188119"/>
      <w:bookmarkEnd w:id="406"/>
      <w:r>
        <w:rPr>
          <w:rtl/>
        </w:rPr>
        <w:t>רוצים שהוא יקרה בין הצורך לאפשר חופש עיתונות וחופש הביטוי</w:t>
      </w:r>
      <w:r w:rsidR="00606489">
        <w:rPr>
          <w:rFonts w:hint="cs"/>
          <w:rtl/>
        </w:rPr>
        <w:t>,</w:t>
      </w:r>
      <w:r>
        <w:rPr>
          <w:rtl/>
        </w:rPr>
        <w:t xml:space="preserve"> </w:t>
      </w:r>
      <w:bookmarkStart w:id="407" w:name="_ETM_Q1_2193379"/>
      <w:bookmarkEnd w:id="407"/>
      <w:r>
        <w:rPr>
          <w:rtl/>
        </w:rPr>
        <w:t>לביטחון המדינה</w:t>
      </w:r>
      <w:r w:rsidR="00606489">
        <w:rPr>
          <w:rFonts w:hint="cs"/>
          <w:rtl/>
        </w:rPr>
        <w:t>?</w:t>
      </w:r>
    </w:p>
    <w:p w14:paraId="3B623416" w14:textId="77777777" w:rsidR="00606489" w:rsidRDefault="00606489" w:rsidP="00606489">
      <w:pPr>
        <w:rPr>
          <w:rtl/>
        </w:rPr>
      </w:pPr>
      <w:bookmarkStart w:id="408" w:name="_ETM_Q1_2198137"/>
      <w:bookmarkStart w:id="409" w:name="_ETM_Q1_2198232"/>
      <w:bookmarkEnd w:id="408"/>
      <w:bookmarkEnd w:id="409"/>
    </w:p>
    <w:p w14:paraId="18EC7F53" w14:textId="5C06D05A" w:rsidR="002F49CC" w:rsidRDefault="001E0AD3" w:rsidP="00606489">
      <w:pPr>
        <w:rPr>
          <w:rtl/>
        </w:rPr>
      </w:pPr>
      <w:bookmarkStart w:id="410" w:name="_ETM_Q1_2199594"/>
      <w:bookmarkStart w:id="411" w:name="_ETM_Q1_2199646"/>
      <w:bookmarkEnd w:id="410"/>
      <w:bookmarkEnd w:id="411"/>
      <w:r>
        <w:rPr>
          <w:rtl/>
        </w:rPr>
        <w:t>אנחנו נקצה את כל הזמן שרצינו</w:t>
      </w:r>
      <w:r w:rsidR="00606489">
        <w:rPr>
          <w:rFonts w:hint="cs"/>
          <w:rtl/>
        </w:rPr>
        <w:t>,</w:t>
      </w:r>
      <w:r>
        <w:rPr>
          <w:rtl/>
        </w:rPr>
        <w:t xml:space="preserve"> עד </w:t>
      </w:r>
      <w:bookmarkStart w:id="412" w:name="_ETM_Q1_2198639"/>
      <w:bookmarkEnd w:id="412"/>
      <w:r w:rsidR="00606489">
        <w:rPr>
          <w:rFonts w:hint="cs"/>
          <w:rtl/>
        </w:rPr>
        <w:t xml:space="preserve">12:15, זה </w:t>
      </w:r>
      <w:r>
        <w:rPr>
          <w:rtl/>
        </w:rPr>
        <w:t>מספיק זמן</w:t>
      </w:r>
      <w:r w:rsidR="00606489">
        <w:rPr>
          <w:rFonts w:hint="cs"/>
          <w:rtl/>
        </w:rPr>
        <w:t>,</w:t>
      </w:r>
      <w:r>
        <w:rPr>
          <w:rtl/>
        </w:rPr>
        <w:t xml:space="preserve"> כדי לשמוע את חוות הדעת שיש </w:t>
      </w:r>
      <w:bookmarkStart w:id="413" w:name="_ETM_Q1_2203899"/>
      <w:bookmarkEnd w:id="413"/>
      <w:r>
        <w:rPr>
          <w:rtl/>
        </w:rPr>
        <w:t>פה של הגורמים השונים כדי שנוכל לגבש עמדה לגב</w:t>
      </w:r>
      <w:r w:rsidR="00606489">
        <w:rPr>
          <w:rFonts w:hint="cs"/>
          <w:rtl/>
        </w:rPr>
        <w:t>י</w:t>
      </w:r>
      <w:r>
        <w:rPr>
          <w:rtl/>
        </w:rPr>
        <w:t xml:space="preserve"> </w:t>
      </w:r>
      <w:bookmarkStart w:id="414" w:name="_ETM_Q1_2209399"/>
      <w:bookmarkEnd w:id="414"/>
      <w:r>
        <w:rPr>
          <w:rtl/>
        </w:rPr>
        <w:t>ההצעה כולה מכל הכיוונים</w:t>
      </w:r>
      <w:r w:rsidR="00606489">
        <w:rPr>
          <w:rFonts w:hint="cs"/>
          <w:rtl/>
        </w:rPr>
        <w:t>.</w:t>
      </w:r>
      <w:r>
        <w:rPr>
          <w:rtl/>
        </w:rPr>
        <w:t xml:space="preserve"> אז אם יש לך מילות פתיחה</w:t>
      </w:r>
      <w:r w:rsidR="00606489">
        <w:rPr>
          <w:rFonts w:hint="cs"/>
          <w:rtl/>
        </w:rPr>
        <w:t>,</w:t>
      </w:r>
      <w:r>
        <w:rPr>
          <w:rtl/>
        </w:rPr>
        <w:t xml:space="preserve"> </w:t>
      </w:r>
      <w:bookmarkStart w:id="415" w:name="_ETM_Q1_2213419"/>
      <w:bookmarkEnd w:id="415"/>
      <w:r>
        <w:rPr>
          <w:rtl/>
        </w:rPr>
        <w:t>בבקשה, אם לא</w:t>
      </w:r>
      <w:r w:rsidR="00606489">
        <w:rPr>
          <w:rFonts w:hint="cs"/>
          <w:rtl/>
        </w:rPr>
        <w:t>,</w:t>
      </w:r>
      <w:r>
        <w:rPr>
          <w:rtl/>
        </w:rPr>
        <w:t xml:space="preserve"> נעבור ישר לשמוע את הגורמים</w:t>
      </w:r>
      <w:r w:rsidR="00606489">
        <w:rPr>
          <w:rFonts w:hint="cs"/>
          <w:rtl/>
        </w:rPr>
        <w:t>. בבקשה, חבר הכנסת נאור שירי.</w:t>
      </w:r>
    </w:p>
    <w:p w14:paraId="43DD4AF9" w14:textId="77777777" w:rsidR="002F49CC" w:rsidRDefault="002F49CC" w:rsidP="002F49CC">
      <w:pPr>
        <w:rPr>
          <w:rtl/>
        </w:rPr>
      </w:pPr>
    </w:p>
    <w:p w14:paraId="1B9218A9" w14:textId="77777777" w:rsidR="002F49CC" w:rsidRDefault="002F49CC" w:rsidP="002F49CC">
      <w:pPr>
        <w:pStyle w:val="a4"/>
        <w:keepNext/>
        <w:rPr>
          <w:rtl/>
        </w:rPr>
      </w:pPr>
      <w:bookmarkStart w:id="416" w:name="ET_speaker_6361_27"/>
      <w:r w:rsidRPr="002F49CC">
        <w:rPr>
          <w:rStyle w:val="TagStyle"/>
          <w:rtl/>
        </w:rPr>
        <w:lastRenderedPageBreak/>
        <w:t xml:space="preserve"> &lt;&lt; דובר &gt;&gt; </w:t>
      </w:r>
      <w:r>
        <w:rPr>
          <w:rtl/>
        </w:rPr>
        <w:t>נאור שירי (יש עתיד):</w:t>
      </w:r>
      <w:r w:rsidRPr="002F49CC">
        <w:rPr>
          <w:rStyle w:val="TagStyle"/>
          <w:rtl/>
        </w:rPr>
        <w:t xml:space="preserve"> &lt;&lt; דובר &gt;&gt;</w:t>
      </w:r>
      <w:r>
        <w:rPr>
          <w:rtl/>
        </w:rPr>
        <w:t xml:space="preserve">   </w:t>
      </w:r>
      <w:bookmarkEnd w:id="416"/>
    </w:p>
    <w:p w14:paraId="4EC8DBF1" w14:textId="77777777" w:rsidR="002F49CC" w:rsidRDefault="002F49CC" w:rsidP="002F49CC">
      <w:pPr>
        <w:pStyle w:val="KeepWithNext"/>
        <w:rPr>
          <w:rtl/>
        </w:rPr>
      </w:pPr>
    </w:p>
    <w:p w14:paraId="6A952767" w14:textId="5BF2A48C" w:rsidR="00D5334E" w:rsidRDefault="002F49CC" w:rsidP="00606489">
      <w:pPr>
        <w:rPr>
          <w:rtl/>
        </w:rPr>
      </w:pPr>
      <w:r>
        <w:rPr>
          <w:rFonts w:hint="cs"/>
          <w:rtl/>
        </w:rPr>
        <w:t xml:space="preserve">תודה. </w:t>
      </w:r>
      <w:r w:rsidR="00606489">
        <w:rPr>
          <w:rFonts w:hint="cs"/>
          <w:rtl/>
        </w:rPr>
        <w:t>דיברתי קודם כל על כל הפרוצדורה.</w:t>
      </w:r>
      <w:r>
        <w:rPr>
          <w:rFonts w:hint="cs"/>
          <w:rtl/>
        </w:rPr>
        <w:t xml:space="preserve"> בעניין המהות</w:t>
      </w:r>
      <w:r w:rsidR="00606489">
        <w:rPr>
          <w:rFonts w:hint="cs"/>
          <w:rtl/>
        </w:rPr>
        <w:t>,</w:t>
      </w:r>
      <w:r>
        <w:rPr>
          <w:rFonts w:hint="cs"/>
          <w:rtl/>
        </w:rPr>
        <w:t xml:space="preserve"> אני לא מבין מה אתם עושים</w:t>
      </w:r>
      <w:r w:rsidR="00606489">
        <w:rPr>
          <w:rFonts w:hint="cs"/>
          <w:rtl/>
        </w:rPr>
        <w:t xml:space="preserve">. </w:t>
      </w:r>
      <w:bookmarkStart w:id="417" w:name="_ETM_Q1_2217439"/>
      <w:bookmarkEnd w:id="417"/>
      <w:r w:rsidR="00606489">
        <w:rPr>
          <w:rtl/>
        </w:rPr>
        <w:t xml:space="preserve">ואני </w:t>
      </w:r>
      <w:bookmarkStart w:id="418" w:name="_ETM_Q1_2225866"/>
      <w:bookmarkEnd w:id="418"/>
      <w:r w:rsidR="00606489">
        <w:rPr>
          <w:rtl/>
        </w:rPr>
        <w:t>אומר אתם</w:t>
      </w:r>
      <w:r w:rsidR="00606489">
        <w:rPr>
          <w:rFonts w:hint="cs"/>
          <w:rtl/>
        </w:rPr>
        <w:t>,</w:t>
      </w:r>
      <w:r w:rsidR="00606489">
        <w:rPr>
          <w:rtl/>
        </w:rPr>
        <w:t xml:space="preserve"> כי משום מה אתה מקדם את זה</w:t>
      </w:r>
      <w:r w:rsidR="00606489">
        <w:rPr>
          <w:rFonts w:hint="cs"/>
          <w:rtl/>
        </w:rPr>
        <w:t>.</w:t>
      </w:r>
      <w:r w:rsidR="00606489">
        <w:rPr>
          <w:rtl/>
        </w:rPr>
        <w:t xml:space="preserve"> </w:t>
      </w:r>
      <w:bookmarkStart w:id="419" w:name="_ETM_Q1_2230750"/>
      <w:bookmarkEnd w:id="419"/>
      <w:r w:rsidR="00606489">
        <w:rPr>
          <w:rtl/>
        </w:rPr>
        <w:t xml:space="preserve">אני, אם הייתי במקומך </w:t>
      </w:r>
      <w:bookmarkStart w:id="420" w:name="_ETM_Q1_2233959"/>
      <w:bookmarkEnd w:id="420"/>
      <w:r w:rsidR="00606489">
        <w:rPr>
          <w:rFonts w:hint="cs"/>
          <w:rtl/>
        </w:rPr>
        <w:t xml:space="preserve">– </w:t>
      </w:r>
      <w:r w:rsidR="00606489">
        <w:rPr>
          <w:rtl/>
        </w:rPr>
        <w:t xml:space="preserve">אולי יום יבוא </w:t>
      </w:r>
      <w:r w:rsidR="00606489">
        <w:rPr>
          <w:rFonts w:hint="cs"/>
          <w:rtl/>
        </w:rPr>
        <w:t xml:space="preserve">– </w:t>
      </w:r>
      <w:r w:rsidR="00606489">
        <w:rPr>
          <w:rtl/>
        </w:rPr>
        <w:t xml:space="preserve">חבר כנסת שמגיש הצעת חוק ולא מוצא </w:t>
      </w:r>
      <w:bookmarkStart w:id="421" w:name="_ETM_Q1_2237314"/>
      <w:bookmarkEnd w:id="421"/>
      <w:r w:rsidR="00606489">
        <w:rPr>
          <w:rtl/>
        </w:rPr>
        <w:t>לנכון להגיע לדיון, והוא היוזם היחידי</w:t>
      </w:r>
      <w:r w:rsidR="00606489">
        <w:rPr>
          <w:rFonts w:hint="cs"/>
          <w:rtl/>
        </w:rPr>
        <w:t xml:space="preserve"> </w:t>
      </w:r>
      <w:r w:rsidR="00606489">
        <w:rPr>
          <w:rtl/>
        </w:rPr>
        <w:t>–</w:t>
      </w:r>
      <w:r w:rsidR="00606489">
        <w:rPr>
          <w:rFonts w:hint="cs"/>
          <w:rtl/>
        </w:rPr>
        <w:t xml:space="preserve"> עאלק</w:t>
      </w:r>
      <w:r w:rsidR="00606489">
        <w:rPr>
          <w:rtl/>
        </w:rPr>
        <w:t xml:space="preserve"> הוא </w:t>
      </w:r>
      <w:r w:rsidR="00606489">
        <w:rPr>
          <w:rFonts w:hint="cs"/>
          <w:rtl/>
        </w:rPr>
        <w:t>ה</w:t>
      </w:r>
      <w:r w:rsidR="00606489">
        <w:rPr>
          <w:rtl/>
        </w:rPr>
        <w:t xml:space="preserve">יוזם, </w:t>
      </w:r>
      <w:bookmarkStart w:id="422" w:name="_ETM_Q1_2240669"/>
      <w:bookmarkEnd w:id="422"/>
      <w:r w:rsidR="00606489">
        <w:rPr>
          <w:rtl/>
        </w:rPr>
        <w:t>זה קר</w:t>
      </w:r>
      <w:r w:rsidR="00606489">
        <w:rPr>
          <w:rFonts w:hint="cs"/>
          <w:rtl/>
        </w:rPr>
        <w:t>ע</w:t>
      </w:r>
      <w:r w:rsidR="00606489">
        <w:rPr>
          <w:rtl/>
        </w:rPr>
        <w:t xml:space="preserve">י, בסדר, נשחק את המשחק, נגלגל את הבלוף הזה </w:t>
      </w:r>
      <w:bookmarkStart w:id="423" w:name="_ETM_Q1_2244024"/>
      <w:bookmarkEnd w:id="423"/>
      <w:r w:rsidR="00606489">
        <w:rPr>
          <w:rFonts w:hint="cs"/>
          <w:rtl/>
        </w:rPr>
        <w:t xml:space="preserve">– </w:t>
      </w:r>
      <w:r w:rsidR="00606489">
        <w:rPr>
          <w:rtl/>
        </w:rPr>
        <w:t xml:space="preserve">אז </w:t>
      </w:r>
      <w:bookmarkStart w:id="424" w:name="_ETM_Q1_2247929"/>
      <w:bookmarkEnd w:id="424"/>
      <w:r w:rsidR="00606489">
        <w:rPr>
          <w:rtl/>
        </w:rPr>
        <w:t xml:space="preserve">רק על הפרוצדורה הזו לא הייתי </w:t>
      </w:r>
      <w:r w:rsidR="00606489">
        <w:rPr>
          <w:rFonts w:hint="cs"/>
          <w:rtl/>
        </w:rPr>
        <w:t xml:space="preserve">מקיים </w:t>
      </w:r>
      <w:r w:rsidR="00606489">
        <w:rPr>
          <w:rtl/>
        </w:rPr>
        <w:t>את הדיון</w:t>
      </w:r>
      <w:r w:rsidR="00606489">
        <w:rPr>
          <w:rFonts w:hint="cs"/>
          <w:rtl/>
        </w:rPr>
        <w:t>,</w:t>
      </w:r>
      <w:r w:rsidR="00606489">
        <w:rPr>
          <w:rtl/>
        </w:rPr>
        <w:t xml:space="preserve"> עם </w:t>
      </w:r>
      <w:bookmarkStart w:id="425" w:name="_ETM_Q1_2252295"/>
      <w:bookmarkEnd w:id="425"/>
      <w:r w:rsidR="00606489">
        <w:rPr>
          <w:rtl/>
        </w:rPr>
        <w:t>כל החשיבות</w:t>
      </w:r>
      <w:r w:rsidR="00606489">
        <w:rPr>
          <w:rFonts w:hint="cs"/>
          <w:rtl/>
        </w:rPr>
        <w:t>.</w:t>
      </w:r>
      <w:r w:rsidR="00606489">
        <w:rPr>
          <w:rtl/>
        </w:rPr>
        <w:t xml:space="preserve"> הדבר הנוסף </w:t>
      </w:r>
      <w:r w:rsidR="00606489">
        <w:rPr>
          <w:rFonts w:hint="cs"/>
          <w:rtl/>
        </w:rPr>
        <w:t xml:space="preserve">הוא </w:t>
      </w:r>
      <w:r w:rsidR="00606489">
        <w:rPr>
          <w:rtl/>
        </w:rPr>
        <w:t>עד לאן אתם רוצים להגיע</w:t>
      </w:r>
      <w:r w:rsidR="00606489">
        <w:rPr>
          <w:rFonts w:hint="cs"/>
          <w:rtl/>
        </w:rPr>
        <w:t>?</w:t>
      </w:r>
      <w:r w:rsidR="00606489">
        <w:rPr>
          <w:rtl/>
        </w:rPr>
        <w:t xml:space="preserve"> מה המרחק בין פה לצפון קוריאה באירוע הזה</w:t>
      </w:r>
      <w:r w:rsidR="00606489">
        <w:rPr>
          <w:rFonts w:hint="cs"/>
          <w:rtl/>
        </w:rPr>
        <w:t>?</w:t>
      </w:r>
      <w:r w:rsidR="00606489">
        <w:rPr>
          <w:rtl/>
        </w:rPr>
        <w:t xml:space="preserve"> בלי </w:t>
      </w:r>
      <w:bookmarkStart w:id="426" w:name="_ETM_Q1_2261027"/>
      <w:bookmarkEnd w:id="426"/>
      <w:r w:rsidR="00606489">
        <w:rPr>
          <w:rtl/>
        </w:rPr>
        <w:t xml:space="preserve">שופט, הוא יחליט, הוא יסגור, מצב החירום </w:t>
      </w:r>
      <w:r w:rsidR="00606489">
        <w:rPr>
          <w:rFonts w:hint="cs"/>
          <w:rtl/>
        </w:rPr>
        <w:t xml:space="preserve">– </w:t>
      </w:r>
      <w:r w:rsidR="00606489">
        <w:rPr>
          <w:rtl/>
        </w:rPr>
        <w:t>ש</w:t>
      </w:r>
      <w:r w:rsidR="00606489">
        <w:rPr>
          <w:rFonts w:hint="cs"/>
          <w:rtl/>
        </w:rPr>
        <w:t>אני מבין ש</w:t>
      </w:r>
      <w:r w:rsidR="00606489">
        <w:rPr>
          <w:rtl/>
        </w:rPr>
        <w:t>הופך להיות המצב השגרתי שלנו</w:t>
      </w:r>
      <w:r w:rsidR="00606489">
        <w:rPr>
          <w:rFonts w:hint="cs"/>
          <w:rtl/>
        </w:rPr>
        <w:t>,</w:t>
      </w:r>
      <w:r w:rsidR="00606489">
        <w:rPr>
          <w:rtl/>
        </w:rPr>
        <w:t xml:space="preserve"> הכ</w:t>
      </w:r>
      <w:r w:rsidR="00606489">
        <w:rPr>
          <w:rFonts w:hint="cs"/>
          <w:rtl/>
        </w:rPr>
        <w:t>ו</w:t>
      </w:r>
      <w:r w:rsidR="00606489">
        <w:rPr>
          <w:rtl/>
        </w:rPr>
        <w:t>ל הופך להיות חירום, נכון</w:t>
      </w:r>
      <w:r w:rsidR="00606489">
        <w:rPr>
          <w:rFonts w:hint="cs"/>
          <w:rtl/>
        </w:rPr>
        <w:t>?</w:t>
      </w:r>
      <w:bookmarkStart w:id="427" w:name="_ETM_Q1_2269949"/>
      <w:bookmarkEnd w:id="427"/>
    </w:p>
    <w:p w14:paraId="1429099B" w14:textId="7CC3699F" w:rsidR="00D5334E" w:rsidRDefault="00D5334E" w:rsidP="00606489">
      <w:pPr>
        <w:rPr>
          <w:rtl/>
        </w:rPr>
      </w:pPr>
    </w:p>
    <w:p w14:paraId="6FB7F0DF" w14:textId="1204890D" w:rsidR="00D5334E" w:rsidRDefault="00D5334E" w:rsidP="00D5334E">
      <w:pPr>
        <w:pStyle w:val="af6"/>
        <w:keepNext/>
        <w:rPr>
          <w:rtl/>
        </w:rPr>
      </w:pPr>
      <w:bookmarkStart w:id="428" w:name="ET_yor_6358_244"/>
      <w:r w:rsidRPr="00D5334E">
        <w:rPr>
          <w:rStyle w:val="TagStyle"/>
          <w:rtl/>
        </w:rPr>
        <w:t xml:space="preserve"> &lt;&lt; </w:t>
      </w:r>
      <w:proofErr w:type="spellStart"/>
      <w:r w:rsidRPr="00D5334E">
        <w:rPr>
          <w:rStyle w:val="TagStyle"/>
          <w:rtl/>
        </w:rPr>
        <w:t>יור</w:t>
      </w:r>
      <w:proofErr w:type="spellEnd"/>
      <w:r w:rsidRPr="00D5334E">
        <w:rPr>
          <w:rStyle w:val="TagStyle"/>
          <w:rtl/>
        </w:rPr>
        <w:t xml:space="preserve"> &gt;&gt; </w:t>
      </w:r>
      <w:r>
        <w:rPr>
          <w:rtl/>
        </w:rPr>
        <w:t>היו"ר צביקה פוגל:</w:t>
      </w:r>
      <w:r w:rsidRPr="00D5334E">
        <w:rPr>
          <w:rStyle w:val="TagStyle"/>
          <w:rtl/>
        </w:rPr>
        <w:t xml:space="preserve"> &lt;&lt; </w:t>
      </w:r>
      <w:proofErr w:type="spellStart"/>
      <w:r w:rsidRPr="00D5334E">
        <w:rPr>
          <w:rStyle w:val="TagStyle"/>
          <w:rtl/>
        </w:rPr>
        <w:t>יור</w:t>
      </w:r>
      <w:proofErr w:type="spellEnd"/>
      <w:r w:rsidRPr="00D5334E">
        <w:rPr>
          <w:rStyle w:val="TagStyle"/>
          <w:rtl/>
        </w:rPr>
        <w:t xml:space="preserve"> &gt;&gt;</w:t>
      </w:r>
      <w:r>
        <w:rPr>
          <w:rtl/>
        </w:rPr>
        <w:t xml:space="preserve">   </w:t>
      </w:r>
      <w:bookmarkEnd w:id="428"/>
    </w:p>
    <w:p w14:paraId="2CC94FB4" w14:textId="7FD389F7" w:rsidR="00D5334E" w:rsidRDefault="00D5334E" w:rsidP="00D5334E">
      <w:pPr>
        <w:pStyle w:val="KeepWithNext"/>
        <w:rPr>
          <w:rtl/>
        </w:rPr>
      </w:pPr>
    </w:p>
    <w:p w14:paraId="7160CB2E" w14:textId="1093FCA2" w:rsidR="00D5334E" w:rsidRDefault="00D5334E" w:rsidP="00D5334E">
      <w:pPr>
        <w:rPr>
          <w:rtl/>
        </w:rPr>
      </w:pPr>
      <w:r>
        <w:rPr>
          <w:rFonts w:hint="cs"/>
          <w:rtl/>
        </w:rPr>
        <w:t xml:space="preserve">זאת הצעתו </w:t>
      </w:r>
      <w:bookmarkStart w:id="429" w:name="_ETM_Q1_2272419"/>
      <w:bookmarkEnd w:id="429"/>
      <w:r>
        <w:rPr>
          <w:rFonts w:hint="cs"/>
          <w:rtl/>
        </w:rPr>
        <w:t xml:space="preserve">של </w:t>
      </w:r>
      <w:proofErr w:type="spellStart"/>
      <w:r>
        <w:rPr>
          <w:rFonts w:hint="cs"/>
          <w:rtl/>
        </w:rPr>
        <w:t>קלנר</w:t>
      </w:r>
      <w:proofErr w:type="spellEnd"/>
      <w:r>
        <w:rPr>
          <w:rFonts w:hint="cs"/>
          <w:rtl/>
        </w:rPr>
        <w:t>.</w:t>
      </w:r>
    </w:p>
    <w:p w14:paraId="61D3F7E5" w14:textId="77777777" w:rsidR="002F49CC" w:rsidRDefault="002F49CC" w:rsidP="002F49CC">
      <w:pPr>
        <w:rPr>
          <w:rtl/>
        </w:rPr>
      </w:pPr>
      <w:bookmarkStart w:id="430" w:name="_ETM_Q1_2274497"/>
      <w:bookmarkStart w:id="431" w:name="_ETM_Q1_2274599"/>
      <w:bookmarkEnd w:id="430"/>
      <w:bookmarkEnd w:id="431"/>
    </w:p>
    <w:p w14:paraId="1BDA06A0" w14:textId="77777777" w:rsidR="002F49CC" w:rsidRDefault="002F49CC" w:rsidP="002F49CC">
      <w:pPr>
        <w:pStyle w:val="-"/>
        <w:keepNext/>
        <w:rPr>
          <w:rtl/>
        </w:rPr>
      </w:pPr>
      <w:bookmarkStart w:id="432" w:name="ET_speakercontinue_6361_29"/>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 </w:t>
      </w:r>
      <w:r>
        <w:rPr>
          <w:rtl/>
        </w:rPr>
        <w:t>נאור שירי (יש עתיד):</w:t>
      </w:r>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w:t>
      </w:r>
      <w:r>
        <w:rPr>
          <w:rtl/>
        </w:rPr>
        <w:t xml:space="preserve">   </w:t>
      </w:r>
      <w:bookmarkEnd w:id="432"/>
    </w:p>
    <w:p w14:paraId="163CFA53" w14:textId="77777777" w:rsidR="002F49CC" w:rsidRDefault="002F49CC" w:rsidP="002F49CC">
      <w:pPr>
        <w:pStyle w:val="KeepWithNext"/>
        <w:rPr>
          <w:rtl/>
        </w:rPr>
      </w:pPr>
    </w:p>
    <w:p w14:paraId="3C5BFF98" w14:textId="2C57E3A7" w:rsidR="002F49CC" w:rsidRDefault="002F49CC" w:rsidP="00D5334E">
      <w:pPr>
        <w:rPr>
          <w:rtl/>
        </w:rPr>
      </w:pPr>
      <w:r>
        <w:rPr>
          <w:rFonts w:hint="cs"/>
          <w:rtl/>
        </w:rPr>
        <w:t>אבל אתה מקדם בקריאה ראשונה</w:t>
      </w:r>
      <w:r w:rsidR="00D5334E">
        <w:rPr>
          <w:rFonts w:hint="cs"/>
          <w:rtl/>
        </w:rPr>
        <w:t xml:space="preserve">. לא אמרת בוא נקדם </w:t>
      </w:r>
      <w:bookmarkStart w:id="433" w:name="_ETM_Q1_2278355"/>
      <w:bookmarkEnd w:id="433"/>
      <w:r w:rsidR="00D5334E">
        <w:rPr>
          <w:rFonts w:hint="cs"/>
          <w:rtl/>
        </w:rPr>
        <w:t>הוראת שעה.</w:t>
      </w:r>
    </w:p>
    <w:p w14:paraId="306941F6" w14:textId="77777777" w:rsidR="002F49CC" w:rsidRDefault="002F49CC" w:rsidP="002F49CC">
      <w:pPr>
        <w:rPr>
          <w:rtl/>
        </w:rPr>
      </w:pPr>
    </w:p>
    <w:p w14:paraId="511448BE" w14:textId="77777777" w:rsidR="002F49CC" w:rsidRDefault="002F49CC" w:rsidP="002F49CC">
      <w:pPr>
        <w:pStyle w:val="af6"/>
        <w:keepNext/>
        <w:rPr>
          <w:rtl/>
        </w:rPr>
      </w:pPr>
      <w:bookmarkStart w:id="434" w:name="ET_yor_6358_30"/>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434"/>
    </w:p>
    <w:p w14:paraId="12377AB7" w14:textId="77777777" w:rsidR="002F49CC" w:rsidRDefault="002F49CC" w:rsidP="002F49CC">
      <w:pPr>
        <w:pStyle w:val="KeepWithNext"/>
        <w:rPr>
          <w:rtl/>
        </w:rPr>
      </w:pPr>
    </w:p>
    <w:p w14:paraId="756B8236" w14:textId="4CF9B0E3" w:rsidR="002F49CC" w:rsidRDefault="00D5334E" w:rsidP="002F49CC">
      <w:pPr>
        <w:rPr>
          <w:rtl/>
        </w:rPr>
      </w:pPr>
      <w:r>
        <w:rPr>
          <w:rFonts w:hint="cs"/>
          <w:rtl/>
        </w:rPr>
        <w:t>לא שמעת מה דעתי, שמעת רק את הצעת החוק.</w:t>
      </w:r>
    </w:p>
    <w:p w14:paraId="386F599D" w14:textId="77777777" w:rsidR="002F49CC" w:rsidRDefault="002F49CC" w:rsidP="002F49CC">
      <w:pPr>
        <w:rPr>
          <w:rtl/>
        </w:rPr>
      </w:pPr>
    </w:p>
    <w:p w14:paraId="22CDA997" w14:textId="77777777" w:rsidR="002F49CC" w:rsidRDefault="002F49CC" w:rsidP="002F49CC">
      <w:pPr>
        <w:pStyle w:val="-"/>
        <w:keepNext/>
        <w:rPr>
          <w:rtl/>
        </w:rPr>
      </w:pPr>
      <w:bookmarkStart w:id="435" w:name="ET_speakercontinue_6361_31"/>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 </w:t>
      </w:r>
      <w:r>
        <w:rPr>
          <w:rtl/>
        </w:rPr>
        <w:t>נאור שירי (יש עתיד):</w:t>
      </w:r>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w:t>
      </w:r>
      <w:r>
        <w:rPr>
          <w:rtl/>
        </w:rPr>
        <w:t xml:space="preserve">   </w:t>
      </w:r>
      <w:bookmarkEnd w:id="435"/>
    </w:p>
    <w:p w14:paraId="46EFB942" w14:textId="77777777" w:rsidR="002F49CC" w:rsidRDefault="002F49CC" w:rsidP="002F49CC">
      <w:pPr>
        <w:pStyle w:val="KeepWithNext"/>
        <w:rPr>
          <w:rtl/>
        </w:rPr>
      </w:pPr>
    </w:p>
    <w:p w14:paraId="75A2E3AD" w14:textId="3F1223CB" w:rsidR="002F49CC" w:rsidRDefault="00C632F7" w:rsidP="00CA3F69">
      <w:pPr>
        <w:rPr>
          <w:rtl/>
        </w:rPr>
      </w:pPr>
      <w:r>
        <w:rPr>
          <w:rFonts w:hint="cs"/>
          <w:rtl/>
        </w:rPr>
        <w:t xml:space="preserve">אני יודע לעשות </w:t>
      </w:r>
      <w:bookmarkStart w:id="436" w:name="_ETM_Q1_2285060"/>
      <w:bookmarkEnd w:id="436"/>
      <w:r>
        <w:rPr>
          <w:rFonts w:hint="cs"/>
          <w:rtl/>
        </w:rPr>
        <w:t xml:space="preserve">דדוקציה מסוימת גם מרוח הדברים וגם מזה. </w:t>
      </w:r>
      <w:r w:rsidR="002F49CC">
        <w:rPr>
          <w:rFonts w:hint="cs"/>
          <w:rtl/>
        </w:rPr>
        <w:t>אם הצעת החוק מגיעה מחר להצבעה</w:t>
      </w:r>
      <w:r>
        <w:rPr>
          <w:rFonts w:hint="cs"/>
          <w:rtl/>
        </w:rPr>
        <w:t xml:space="preserve">, כפי </w:t>
      </w:r>
      <w:r w:rsidR="002F49CC">
        <w:rPr>
          <w:rFonts w:hint="cs"/>
          <w:rtl/>
        </w:rPr>
        <w:t xml:space="preserve">שאתה אמרת </w:t>
      </w:r>
      <w:r w:rsidR="0028515D">
        <w:rPr>
          <w:rtl/>
        </w:rPr>
        <w:t>–</w:t>
      </w:r>
      <w:r>
        <w:rPr>
          <w:rFonts w:hint="cs"/>
          <w:rtl/>
        </w:rPr>
        <w:t xml:space="preserve"> </w:t>
      </w:r>
      <w:r w:rsidR="0028515D">
        <w:rPr>
          <w:rFonts w:hint="cs"/>
          <w:rtl/>
        </w:rPr>
        <w:t xml:space="preserve">מחר יש לנו עד 12:00 </w:t>
      </w:r>
      <w:r w:rsidR="0028515D">
        <w:rPr>
          <w:rFonts w:hint="eastAsia"/>
          <w:rtl/>
        </w:rPr>
        <w:t>–</w:t>
      </w:r>
      <w:r w:rsidR="0028515D">
        <w:rPr>
          <w:rFonts w:hint="cs"/>
          <w:rtl/>
        </w:rPr>
        <w:t xml:space="preserve"> </w:t>
      </w:r>
      <w:r w:rsidR="002F49CC">
        <w:rPr>
          <w:rFonts w:hint="cs"/>
          <w:rtl/>
        </w:rPr>
        <w:t>ולא שונה האירוע הזה</w:t>
      </w:r>
      <w:r w:rsidR="0028515D">
        <w:rPr>
          <w:rFonts w:hint="cs"/>
          <w:rtl/>
        </w:rPr>
        <w:t>, שזה ממשיך להיות הוראת שעה, נניח בגלל מצב החירום</w:t>
      </w:r>
      <w:r w:rsidR="00CA3F69">
        <w:rPr>
          <w:rFonts w:hint="cs"/>
          <w:rtl/>
        </w:rPr>
        <w:t>,</w:t>
      </w:r>
      <w:r w:rsidR="002F49CC">
        <w:rPr>
          <w:rFonts w:hint="cs"/>
          <w:rtl/>
        </w:rPr>
        <w:t xml:space="preserve"> אז אני מסיק מזה</w:t>
      </w:r>
      <w:r w:rsidR="00CA3F69">
        <w:rPr>
          <w:rFonts w:hint="cs"/>
          <w:rtl/>
        </w:rPr>
        <w:t>,</w:t>
      </w:r>
      <w:r w:rsidR="002F49CC">
        <w:rPr>
          <w:rFonts w:hint="cs"/>
          <w:rtl/>
        </w:rPr>
        <w:t xml:space="preserve"> בהסקה יחסית פשוטה </w:t>
      </w:r>
      <w:r w:rsidR="00CA3F69">
        <w:rPr>
          <w:rFonts w:hint="cs"/>
          <w:rtl/>
        </w:rPr>
        <w:t xml:space="preserve">גם לאדם כמוני, </w:t>
      </w:r>
      <w:bookmarkStart w:id="437" w:name="_ETM_Q1_2306532"/>
      <w:bookmarkEnd w:id="437"/>
      <w:r w:rsidR="002F49CC">
        <w:rPr>
          <w:rFonts w:hint="cs"/>
          <w:rtl/>
        </w:rPr>
        <w:t>שאתה מסכים עם זה</w:t>
      </w:r>
      <w:r w:rsidR="00CA3F69">
        <w:rPr>
          <w:rFonts w:hint="cs"/>
          <w:rtl/>
        </w:rPr>
        <w:t>. נכון?</w:t>
      </w:r>
    </w:p>
    <w:p w14:paraId="050567BA" w14:textId="77777777" w:rsidR="002F49CC" w:rsidRDefault="002F49CC" w:rsidP="002F49CC">
      <w:pPr>
        <w:rPr>
          <w:rtl/>
        </w:rPr>
      </w:pPr>
    </w:p>
    <w:p w14:paraId="3B68F20F" w14:textId="77777777" w:rsidR="002F49CC" w:rsidRDefault="002F49CC" w:rsidP="002F49CC">
      <w:pPr>
        <w:pStyle w:val="af6"/>
        <w:keepNext/>
        <w:rPr>
          <w:rtl/>
        </w:rPr>
      </w:pPr>
      <w:bookmarkStart w:id="438" w:name="ET_yor_6358_32"/>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438"/>
    </w:p>
    <w:p w14:paraId="441AF8B9" w14:textId="77777777" w:rsidR="002F49CC" w:rsidRDefault="002F49CC" w:rsidP="002F49CC">
      <w:pPr>
        <w:pStyle w:val="KeepWithNext"/>
        <w:rPr>
          <w:rtl/>
        </w:rPr>
      </w:pPr>
    </w:p>
    <w:p w14:paraId="341AF3FC" w14:textId="77777777" w:rsidR="00CA3F69" w:rsidRDefault="002F49CC" w:rsidP="002F49CC">
      <w:pPr>
        <w:rPr>
          <w:rtl/>
        </w:rPr>
      </w:pPr>
      <w:r>
        <w:rPr>
          <w:rFonts w:hint="cs"/>
          <w:rtl/>
        </w:rPr>
        <w:t xml:space="preserve">לא. </w:t>
      </w:r>
    </w:p>
    <w:p w14:paraId="2DEA71D9" w14:textId="2EA908D5" w:rsidR="00CA3F69" w:rsidRDefault="00CA3F69" w:rsidP="002F49CC">
      <w:pPr>
        <w:rPr>
          <w:rtl/>
        </w:rPr>
      </w:pPr>
    </w:p>
    <w:p w14:paraId="25C4AAF9" w14:textId="2E456132" w:rsidR="00CA3F69" w:rsidRDefault="00CA3F69" w:rsidP="00CA3F69">
      <w:pPr>
        <w:pStyle w:val="a4"/>
        <w:keepNext/>
        <w:rPr>
          <w:rtl/>
        </w:rPr>
      </w:pPr>
      <w:bookmarkStart w:id="439" w:name="ET_speaker_6361_245"/>
      <w:r w:rsidRPr="00CA3F69">
        <w:rPr>
          <w:rStyle w:val="TagStyle"/>
          <w:rtl/>
        </w:rPr>
        <w:t xml:space="preserve"> &lt;&lt; דובר &gt;&gt; </w:t>
      </w:r>
      <w:r>
        <w:rPr>
          <w:rtl/>
        </w:rPr>
        <w:t>נאור שירי (יש עתיד):</w:t>
      </w:r>
      <w:r w:rsidRPr="00CA3F69">
        <w:rPr>
          <w:rStyle w:val="TagStyle"/>
          <w:rtl/>
        </w:rPr>
        <w:t xml:space="preserve"> &lt;&lt; דובר &gt;&gt;</w:t>
      </w:r>
      <w:r>
        <w:rPr>
          <w:rtl/>
        </w:rPr>
        <w:t xml:space="preserve">   </w:t>
      </w:r>
      <w:bookmarkEnd w:id="439"/>
    </w:p>
    <w:p w14:paraId="5A6EEE14" w14:textId="40C5917A" w:rsidR="00CA3F69" w:rsidRDefault="00CA3F69" w:rsidP="00CA3F69">
      <w:pPr>
        <w:pStyle w:val="KeepWithNext"/>
        <w:rPr>
          <w:rtl/>
        </w:rPr>
      </w:pPr>
    </w:p>
    <w:p w14:paraId="766ADDD8" w14:textId="58F9535B" w:rsidR="00CA3F69" w:rsidRDefault="00CA3F69" w:rsidP="00CA3F69">
      <w:pPr>
        <w:rPr>
          <w:rtl/>
        </w:rPr>
      </w:pPr>
      <w:proofErr w:type="spellStart"/>
      <w:r>
        <w:rPr>
          <w:rFonts w:hint="cs"/>
          <w:rtl/>
        </w:rPr>
        <w:t>אוקיי</w:t>
      </w:r>
      <w:proofErr w:type="spellEnd"/>
      <w:r>
        <w:rPr>
          <w:rFonts w:hint="cs"/>
          <w:rtl/>
        </w:rPr>
        <w:t>, אז זו תהיה הוראת שעה, לא חוק?</w:t>
      </w:r>
    </w:p>
    <w:p w14:paraId="1F35F1CB" w14:textId="11BB45A0" w:rsidR="00CA3F69" w:rsidRDefault="00CA3F69" w:rsidP="00CA3F69">
      <w:pPr>
        <w:rPr>
          <w:rtl/>
        </w:rPr>
      </w:pPr>
      <w:bookmarkStart w:id="440" w:name="_ETM_Q1_2307615"/>
      <w:bookmarkStart w:id="441" w:name="_ETM_Q1_2307724"/>
      <w:bookmarkEnd w:id="440"/>
      <w:bookmarkEnd w:id="441"/>
    </w:p>
    <w:p w14:paraId="586ABFE0" w14:textId="31862026" w:rsidR="00CA3F69" w:rsidRDefault="00CA3F69" w:rsidP="00CA3F69">
      <w:pPr>
        <w:pStyle w:val="af6"/>
        <w:keepNext/>
        <w:rPr>
          <w:rtl/>
        </w:rPr>
      </w:pPr>
      <w:bookmarkStart w:id="442" w:name="ET_yor_6358_246"/>
      <w:r w:rsidRPr="00CA3F69">
        <w:rPr>
          <w:rStyle w:val="TagStyle"/>
          <w:rtl/>
        </w:rPr>
        <w:t xml:space="preserve"> &lt;&lt; </w:t>
      </w:r>
      <w:proofErr w:type="spellStart"/>
      <w:r w:rsidRPr="00CA3F69">
        <w:rPr>
          <w:rStyle w:val="TagStyle"/>
          <w:rtl/>
        </w:rPr>
        <w:t>יור</w:t>
      </w:r>
      <w:proofErr w:type="spellEnd"/>
      <w:r w:rsidRPr="00CA3F69">
        <w:rPr>
          <w:rStyle w:val="TagStyle"/>
          <w:rtl/>
        </w:rPr>
        <w:t xml:space="preserve"> &gt;&gt; </w:t>
      </w:r>
      <w:r>
        <w:rPr>
          <w:rtl/>
        </w:rPr>
        <w:t>היו"ר צביקה פוגל:</w:t>
      </w:r>
      <w:r w:rsidRPr="00CA3F69">
        <w:rPr>
          <w:rStyle w:val="TagStyle"/>
          <w:rtl/>
        </w:rPr>
        <w:t xml:space="preserve"> &lt;&lt; </w:t>
      </w:r>
      <w:proofErr w:type="spellStart"/>
      <w:r w:rsidRPr="00CA3F69">
        <w:rPr>
          <w:rStyle w:val="TagStyle"/>
          <w:rtl/>
        </w:rPr>
        <w:t>יור</w:t>
      </w:r>
      <w:proofErr w:type="spellEnd"/>
      <w:r w:rsidRPr="00CA3F69">
        <w:rPr>
          <w:rStyle w:val="TagStyle"/>
          <w:rtl/>
        </w:rPr>
        <w:t xml:space="preserve"> &gt;&gt;</w:t>
      </w:r>
      <w:r>
        <w:rPr>
          <w:rtl/>
        </w:rPr>
        <w:t xml:space="preserve">   </w:t>
      </w:r>
      <w:bookmarkEnd w:id="442"/>
    </w:p>
    <w:p w14:paraId="737F87E8" w14:textId="312BF4C4" w:rsidR="00CA3F69" w:rsidRDefault="00CA3F69" w:rsidP="00CA3F69">
      <w:pPr>
        <w:pStyle w:val="KeepWithNext"/>
        <w:rPr>
          <w:rtl/>
        </w:rPr>
      </w:pPr>
    </w:p>
    <w:p w14:paraId="59C4B1CA" w14:textId="67035F18" w:rsidR="002F49CC" w:rsidRDefault="002F49CC" w:rsidP="002F49CC">
      <w:pPr>
        <w:rPr>
          <w:rtl/>
        </w:rPr>
      </w:pPr>
      <w:bookmarkStart w:id="443" w:name="_ETM_Q1_2309062"/>
      <w:bookmarkEnd w:id="443"/>
      <w:r>
        <w:rPr>
          <w:rFonts w:hint="cs"/>
          <w:rtl/>
        </w:rPr>
        <w:t>עמדתי היא שזו תהיה הוראת קבע</w:t>
      </w:r>
      <w:r w:rsidR="00CA3F69">
        <w:rPr>
          <w:rFonts w:hint="cs"/>
          <w:rtl/>
        </w:rPr>
        <w:t>.</w:t>
      </w:r>
    </w:p>
    <w:p w14:paraId="69E57164" w14:textId="77777777" w:rsidR="002F49CC" w:rsidRDefault="002F49CC" w:rsidP="002F49CC">
      <w:pPr>
        <w:rPr>
          <w:rtl/>
        </w:rPr>
      </w:pPr>
    </w:p>
    <w:p w14:paraId="223BEF75" w14:textId="77777777" w:rsidR="002F49CC" w:rsidRDefault="002F49CC" w:rsidP="002F49CC">
      <w:pPr>
        <w:pStyle w:val="-"/>
        <w:keepNext/>
        <w:rPr>
          <w:rtl/>
        </w:rPr>
      </w:pPr>
      <w:bookmarkStart w:id="444" w:name="ET_speakercontinue_6361_33"/>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 </w:t>
      </w:r>
      <w:r>
        <w:rPr>
          <w:rtl/>
        </w:rPr>
        <w:t>נאור שירי (יש עתיד):</w:t>
      </w:r>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w:t>
      </w:r>
      <w:r>
        <w:rPr>
          <w:rtl/>
        </w:rPr>
        <w:t xml:space="preserve">   </w:t>
      </w:r>
      <w:bookmarkEnd w:id="444"/>
    </w:p>
    <w:p w14:paraId="705E2515" w14:textId="77777777" w:rsidR="002F49CC" w:rsidRDefault="002F49CC" w:rsidP="002F49CC">
      <w:pPr>
        <w:pStyle w:val="KeepWithNext"/>
        <w:rPr>
          <w:rtl/>
        </w:rPr>
      </w:pPr>
    </w:p>
    <w:p w14:paraId="66C17EB4" w14:textId="086512DD" w:rsidR="002F49CC" w:rsidRDefault="00CA3F69" w:rsidP="002F49CC">
      <w:pPr>
        <w:rPr>
          <w:rtl/>
        </w:rPr>
      </w:pPr>
      <w:r>
        <w:rPr>
          <w:rFonts w:hint="cs"/>
          <w:rtl/>
        </w:rPr>
        <w:t xml:space="preserve">אז בוא נשנה את זה. אני </w:t>
      </w:r>
      <w:bookmarkStart w:id="445" w:name="_ETM_Q1_2320563"/>
      <w:bookmarkEnd w:id="445"/>
      <w:r>
        <w:rPr>
          <w:rFonts w:hint="cs"/>
          <w:rtl/>
        </w:rPr>
        <w:t>מבולבל.</w:t>
      </w:r>
    </w:p>
    <w:p w14:paraId="2826A4C5" w14:textId="77777777" w:rsidR="002F49CC" w:rsidRDefault="002F49CC" w:rsidP="002F49CC">
      <w:pPr>
        <w:rPr>
          <w:rtl/>
        </w:rPr>
      </w:pPr>
    </w:p>
    <w:p w14:paraId="6D8BEA30" w14:textId="77777777" w:rsidR="002F49CC" w:rsidRDefault="002F49CC" w:rsidP="002F49CC">
      <w:pPr>
        <w:pStyle w:val="af6"/>
        <w:keepNext/>
        <w:rPr>
          <w:rtl/>
        </w:rPr>
      </w:pPr>
      <w:bookmarkStart w:id="446" w:name="ET_yor_6358_34"/>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446"/>
    </w:p>
    <w:p w14:paraId="2BA41E5D" w14:textId="77777777" w:rsidR="002F49CC" w:rsidRDefault="002F49CC" w:rsidP="002F49CC">
      <w:pPr>
        <w:pStyle w:val="KeepWithNext"/>
        <w:rPr>
          <w:rtl/>
        </w:rPr>
      </w:pPr>
    </w:p>
    <w:p w14:paraId="522D910D" w14:textId="753E555B" w:rsidR="002F49CC" w:rsidRDefault="00CA3F69" w:rsidP="002F49CC">
      <w:pPr>
        <w:rPr>
          <w:rtl/>
        </w:rPr>
      </w:pPr>
      <w:r>
        <w:rPr>
          <w:rFonts w:hint="cs"/>
          <w:rtl/>
        </w:rPr>
        <w:t xml:space="preserve">בוא נקיים את הדיון, עכשיו אתה </w:t>
      </w:r>
      <w:r>
        <w:rPr>
          <w:rtl/>
        </w:rPr>
        <w:t>–</w:t>
      </w:r>
      <w:r>
        <w:rPr>
          <w:rFonts w:hint="cs"/>
          <w:rtl/>
        </w:rPr>
        <w:t xml:space="preserve"> אתה רוצה שנסכם את הדיון, אין בעיה, אני מוכן.</w:t>
      </w:r>
    </w:p>
    <w:p w14:paraId="39229390" w14:textId="77777777" w:rsidR="002F49CC" w:rsidRDefault="002F49CC" w:rsidP="002F49CC">
      <w:pPr>
        <w:rPr>
          <w:rtl/>
        </w:rPr>
      </w:pPr>
    </w:p>
    <w:p w14:paraId="7E83CE1B" w14:textId="77777777" w:rsidR="002F49CC" w:rsidRDefault="002F49CC" w:rsidP="002F49CC">
      <w:pPr>
        <w:pStyle w:val="-"/>
        <w:keepNext/>
        <w:rPr>
          <w:rtl/>
        </w:rPr>
      </w:pPr>
      <w:bookmarkStart w:id="447" w:name="ET_speakercontinue_6361_35"/>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 </w:t>
      </w:r>
      <w:r>
        <w:rPr>
          <w:rtl/>
        </w:rPr>
        <w:t>נאור שירי (יש עתיד):</w:t>
      </w:r>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w:t>
      </w:r>
      <w:r>
        <w:rPr>
          <w:rtl/>
        </w:rPr>
        <w:t xml:space="preserve">   </w:t>
      </w:r>
      <w:bookmarkEnd w:id="447"/>
    </w:p>
    <w:p w14:paraId="2186D700" w14:textId="77777777" w:rsidR="002F49CC" w:rsidRDefault="002F49CC" w:rsidP="002F49CC">
      <w:pPr>
        <w:pStyle w:val="KeepWithNext"/>
        <w:rPr>
          <w:rtl/>
        </w:rPr>
      </w:pPr>
    </w:p>
    <w:p w14:paraId="4CF2D1C6" w14:textId="0B01C0A9" w:rsidR="002F49CC" w:rsidRDefault="002F49CC" w:rsidP="004E4F0F">
      <w:pPr>
        <w:rPr>
          <w:rtl/>
        </w:rPr>
      </w:pPr>
      <w:r>
        <w:rPr>
          <w:rFonts w:hint="cs"/>
          <w:rtl/>
        </w:rPr>
        <w:t xml:space="preserve">למה </w:t>
      </w:r>
      <w:r w:rsidR="004E4F0F">
        <w:rPr>
          <w:rFonts w:hint="cs"/>
          <w:rtl/>
        </w:rPr>
        <w:t>נ</w:t>
      </w:r>
      <w:r w:rsidR="00CA3F69">
        <w:rPr>
          <w:rFonts w:hint="cs"/>
          <w:rtl/>
        </w:rPr>
        <w:t xml:space="preserve">קיים את </w:t>
      </w:r>
      <w:bookmarkStart w:id="448" w:name="_ETM_Q1_2325922"/>
      <w:bookmarkEnd w:id="448"/>
      <w:r w:rsidR="00CA3F69">
        <w:rPr>
          <w:rFonts w:hint="cs"/>
          <w:rtl/>
        </w:rPr>
        <w:t xml:space="preserve">הדיון? למה </w:t>
      </w:r>
      <w:r>
        <w:rPr>
          <w:rFonts w:hint="cs"/>
          <w:rtl/>
        </w:rPr>
        <w:t xml:space="preserve">אני מרגיש שזה ריק מתוכן? </w:t>
      </w:r>
      <w:r w:rsidR="00CA3F69">
        <w:rPr>
          <w:rFonts w:hint="cs"/>
          <w:rtl/>
        </w:rPr>
        <w:t xml:space="preserve">כי בדיונים שאני נכחתי בהם, </w:t>
      </w:r>
      <w:r w:rsidR="00CA3F69">
        <w:rPr>
          <w:rtl/>
        </w:rPr>
        <w:t xml:space="preserve">גם </w:t>
      </w:r>
      <w:r w:rsidR="00CA3F69">
        <w:rPr>
          <w:rFonts w:hint="cs"/>
          <w:rtl/>
        </w:rPr>
        <w:t>ב</w:t>
      </w:r>
      <w:r w:rsidR="00CA3F69">
        <w:rPr>
          <w:rtl/>
        </w:rPr>
        <w:t xml:space="preserve">שניים </w:t>
      </w:r>
      <w:r w:rsidR="00CA3F69">
        <w:rPr>
          <w:rFonts w:hint="cs"/>
          <w:rtl/>
        </w:rPr>
        <w:t>ה</w:t>
      </w:r>
      <w:r w:rsidR="00CA3F69">
        <w:rPr>
          <w:rtl/>
        </w:rPr>
        <w:t>מס</w:t>
      </w:r>
      <w:r w:rsidR="00CA3F69">
        <w:rPr>
          <w:rFonts w:hint="cs"/>
          <w:rtl/>
        </w:rPr>
        <w:t>וו</w:t>
      </w:r>
      <w:r w:rsidR="00CA3F69">
        <w:rPr>
          <w:rtl/>
        </w:rPr>
        <w:t>גים וגם הפומביים, התברר שזה כלום</w:t>
      </w:r>
      <w:r w:rsidR="00CA3F69">
        <w:rPr>
          <w:rFonts w:hint="cs"/>
          <w:rtl/>
        </w:rPr>
        <w:t>.</w:t>
      </w:r>
      <w:r w:rsidR="00CA3F69">
        <w:rPr>
          <w:rtl/>
        </w:rPr>
        <w:t xml:space="preserve"> </w:t>
      </w:r>
      <w:bookmarkStart w:id="449" w:name="_ETM_Q1_2334824"/>
      <w:bookmarkEnd w:id="449"/>
      <w:r w:rsidR="00CA3F69">
        <w:rPr>
          <w:rtl/>
        </w:rPr>
        <w:t xml:space="preserve">אין שום הוכחות, אמפיריות </w:t>
      </w:r>
      <w:r w:rsidR="00CA3F69">
        <w:rPr>
          <w:rFonts w:hint="cs"/>
          <w:rtl/>
        </w:rPr>
        <w:t>– כ</w:t>
      </w:r>
      <w:r w:rsidR="00CA3F69">
        <w:rPr>
          <w:rtl/>
        </w:rPr>
        <w:t xml:space="preserve">שאתה מחוקק חוק, אתה רוצה לראות </w:t>
      </w:r>
      <w:bookmarkStart w:id="450" w:name="_ETM_Q1_2338493"/>
      <w:bookmarkEnd w:id="450"/>
      <w:r w:rsidR="00CA3F69">
        <w:rPr>
          <w:rtl/>
        </w:rPr>
        <w:t>בסוף תוצאות בשטח שיש משמעות לפה או לפה</w:t>
      </w:r>
      <w:r w:rsidR="00CA3F69">
        <w:rPr>
          <w:rFonts w:hint="cs"/>
          <w:rtl/>
        </w:rPr>
        <w:t>.</w:t>
      </w:r>
      <w:r w:rsidR="00CA3F69">
        <w:rPr>
          <w:rtl/>
        </w:rPr>
        <w:t xml:space="preserve"> אני יכול </w:t>
      </w:r>
      <w:bookmarkStart w:id="451" w:name="_ETM_Q1_2342161"/>
      <w:bookmarkEnd w:id="451"/>
      <w:r w:rsidR="00CA3F69">
        <w:rPr>
          <w:rtl/>
        </w:rPr>
        <w:t xml:space="preserve">לא להסכים </w:t>
      </w:r>
      <w:proofErr w:type="spellStart"/>
      <w:r w:rsidR="00CA3F69">
        <w:rPr>
          <w:rtl/>
        </w:rPr>
        <w:t>איתך</w:t>
      </w:r>
      <w:proofErr w:type="spellEnd"/>
      <w:r w:rsidR="00CA3F69">
        <w:rPr>
          <w:rtl/>
        </w:rPr>
        <w:t xml:space="preserve"> על המשמעות</w:t>
      </w:r>
      <w:r w:rsidR="00CA3F69">
        <w:rPr>
          <w:rFonts w:hint="cs"/>
          <w:rtl/>
        </w:rPr>
        <w:t>.</w:t>
      </w:r>
      <w:r w:rsidR="00CA3F69">
        <w:rPr>
          <w:rtl/>
        </w:rPr>
        <w:t xml:space="preserve"> אני יכול לא להסכים</w:t>
      </w:r>
      <w:r w:rsidR="00CA3F69">
        <w:rPr>
          <w:rFonts w:hint="cs"/>
          <w:rtl/>
        </w:rPr>
        <w:t>.</w:t>
      </w:r>
      <w:r w:rsidR="00CA3F69">
        <w:rPr>
          <w:rtl/>
        </w:rPr>
        <w:t xml:space="preserve"> אני </w:t>
      </w:r>
      <w:bookmarkStart w:id="452" w:name="_ETM_Q1_2345831"/>
      <w:bookmarkEnd w:id="452"/>
      <w:r w:rsidR="00CA3F69">
        <w:rPr>
          <w:rtl/>
        </w:rPr>
        <w:t>חושב שחוקים שאתם חוקקתם והגיעו</w:t>
      </w:r>
      <w:r w:rsidR="00C90770">
        <w:rPr>
          <w:rtl/>
        </w:rPr>
        <w:t xml:space="preserve"> לאימפקט מסוים שלא הסכמתי עלי</w:t>
      </w:r>
      <w:r w:rsidR="00C90770">
        <w:rPr>
          <w:rFonts w:hint="cs"/>
          <w:rtl/>
        </w:rPr>
        <w:t>ו</w:t>
      </w:r>
      <w:r w:rsidR="00CA3F69">
        <w:rPr>
          <w:rtl/>
        </w:rPr>
        <w:t xml:space="preserve">, </w:t>
      </w:r>
      <w:bookmarkStart w:id="453" w:name="_ETM_Q1_2349500"/>
      <w:bookmarkEnd w:id="453"/>
      <w:r w:rsidR="00CA3F69">
        <w:rPr>
          <w:rtl/>
        </w:rPr>
        <w:t>אבל יצרו איזה שינוי</w:t>
      </w:r>
      <w:r w:rsidR="00C90770">
        <w:rPr>
          <w:rFonts w:hint="cs"/>
          <w:rtl/>
        </w:rPr>
        <w:t xml:space="preserve">. </w:t>
      </w:r>
      <w:bookmarkStart w:id="454" w:name="_ETM_Q1_2353766"/>
      <w:bookmarkEnd w:id="454"/>
      <w:r w:rsidR="00C90770">
        <w:rPr>
          <w:rFonts w:hint="cs"/>
          <w:rtl/>
        </w:rPr>
        <w:t>פה</w:t>
      </w:r>
      <w:r w:rsidR="00CA3F69">
        <w:rPr>
          <w:rtl/>
        </w:rPr>
        <w:t xml:space="preserve"> אין כלום</w:t>
      </w:r>
      <w:r w:rsidR="00C90770">
        <w:rPr>
          <w:rFonts w:hint="cs"/>
          <w:rtl/>
        </w:rPr>
        <w:t>.</w:t>
      </w:r>
      <w:r w:rsidR="00CA3F69">
        <w:rPr>
          <w:rtl/>
        </w:rPr>
        <w:t xml:space="preserve"> </w:t>
      </w:r>
      <w:bookmarkStart w:id="455" w:name="_ETM_Q1_2353540"/>
      <w:bookmarkEnd w:id="455"/>
      <w:r w:rsidR="00CA3F69">
        <w:rPr>
          <w:rtl/>
        </w:rPr>
        <w:t>אין כלום, צביקה, אתה גם ראית את זה</w:t>
      </w:r>
      <w:r w:rsidR="00C90770">
        <w:rPr>
          <w:rFonts w:hint="cs"/>
          <w:rtl/>
        </w:rPr>
        <w:t>.</w:t>
      </w:r>
      <w:r w:rsidR="00CA3F69">
        <w:rPr>
          <w:rtl/>
        </w:rPr>
        <w:t xml:space="preserve"> גם על </w:t>
      </w:r>
      <w:bookmarkStart w:id="456" w:name="_ETM_Q1_2357067"/>
      <w:bookmarkEnd w:id="456"/>
      <w:r w:rsidR="00CA3F69">
        <w:rPr>
          <w:rtl/>
        </w:rPr>
        <w:t xml:space="preserve">עניין הצנזורה, גם על </w:t>
      </w:r>
      <w:r w:rsidR="00C90770">
        <w:rPr>
          <w:rFonts w:hint="cs"/>
          <w:rtl/>
        </w:rPr>
        <w:t>ה</w:t>
      </w:r>
      <w:r w:rsidR="00CA3F69">
        <w:rPr>
          <w:rtl/>
        </w:rPr>
        <w:t xml:space="preserve">עניין </w:t>
      </w:r>
      <w:r w:rsidR="00C90770">
        <w:rPr>
          <w:rFonts w:hint="cs"/>
          <w:rtl/>
        </w:rPr>
        <w:t xml:space="preserve">שהיה </w:t>
      </w:r>
      <w:r w:rsidR="00CA3F69">
        <w:rPr>
          <w:rtl/>
        </w:rPr>
        <w:t xml:space="preserve">אז עם המצלמות </w:t>
      </w:r>
      <w:bookmarkStart w:id="457" w:name="_ETM_Q1_2360595"/>
      <w:bookmarkEnd w:id="457"/>
      <w:r w:rsidR="00C90770">
        <w:rPr>
          <w:rtl/>
        </w:rPr>
        <w:t>במפרץ חיפה</w:t>
      </w:r>
      <w:r w:rsidR="00C90770">
        <w:rPr>
          <w:rFonts w:hint="cs"/>
          <w:rtl/>
        </w:rPr>
        <w:t>,</w:t>
      </w:r>
      <w:r w:rsidR="00CA3F69">
        <w:rPr>
          <w:rtl/>
        </w:rPr>
        <w:t xml:space="preserve"> כל מיני דברים</w:t>
      </w:r>
      <w:r w:rsidR="00C90770">
        <w:rPr>
          <w:rFonts w:hint="cs"/>
          <w:rtl/>
        </w:rPr>
        <w:t>. ו</w:t>
      </w:r>
      <w:r w:rsidR="00CA3F69">
        <w:rPr>
          <w:rtl/>
        </w:rPr>
        <w:t xml:space="preserve">לפעמים זה מביך אותי, </w:t>
      </w:r>
      <w:bookmarkStart w:id="458" w:name="_ETM_Q1_2364123"/>
      <w:bookmarkEnd w:id="458"/>
      <w:r w:rsidR="00C90770">
        <w:rPr>
          <w:rtl/>
        </w:rPr>
        <w:t>גם דברים שאני לא יכול להגיד</w:t>
      </w:r>
      <w:r w:rsidR="00C90770">
        <w:rPr>
          <w:rFonts w:hint="cs"/>
          <w:rtl/>
        </w:rPr>
        <w:t xml:space="preserve"> - - -</w:t>
      </w:r>
    </w:p>
    <w:p w14:paraId="1A666A4E" w14:textId="77777777" w:rsidR="002F49CC" w:rsidRDefault="002F49CC" w:rsidP="002F49CC">
      <w:pPr>
        <w:rPr>
          <w:rtl/>
        </w:rPr>
      </w:pPr>
    </w:p>
    <w:p w14:paraId="6608EFDA" w14:textId="77777777" w:rsidR="002F49CC" w:rsidRDefault="002F49CC" w:rsidP="002F49CC">
      <w:pPr>
        <w:pStyle w:val="af6"/>
        <w:keepNext/>
        <w:rPr>
          <w:rtl/>
        </w:rPr>
      </w:pPr>
      <w:bookmarkStart w:id="459" w:name="ET_yor_6358_36"/>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 </w:t>
      </w:r>
      <w:r>
        <w:rPr>
          <w:rtl/>
        </w:rPr>
        <w:t>היו"ר צביקה פוגל:</w:t>
      </w:r>
      <w:r w:rsidRPr="002F49CC">
        <w:rPr>
          <w:rStyle w:val="TagStyle"/>
          <w:rtl/>
        </w:rPr>
        <w:t xml:space="preserve"> &lt;&lt; </w:t>
      </w:r>
      <w:proofErr w:type="spellStart"/>
      <w:r w:rsidRPr="002F49CC">
        <w:rPr>
          <w:rStyle w:val="TagStyle"/>
          <w:rtl/>
        </w:rPr>
        <w:t>יור</w:t>
      </w:r>
      <w:proofErr w:type="spellEnd"/>
      <w:r w:rsidRPr="002F49CC">
        <w:rPr>
          <w:rStyle w:val="TagStyle"/>
          <w:rtl/>
        </w:rPr>
        <w:t xml:space="preserve"> &gt;&gt;</w:t>
      </w:r>
      <w:r>
        <w:rPr>
          <w:rtl/>
        </w:rPr>
        <w:t xml:space="preserve">   </w:t>
      </w:r>
      <w:bookmarkEnd w:id="459"/>
    </w:p>
    <w:p w14:paraId="7FE65CE7" w14:textId="77777777" w:rsidR="002F49CC" w:rsidRDefault="002F49CC" w:rsidP="002F49CC">
      <w:pPr>
        <w:pStyle w:val="KeepWithNext"/>
        <w:rPr>
          <w:rtl/>
        </w:rPr>
      </w:pPr>
    </w:p>
    <w:p w14:paraId="4386FA89" w14:textId="68335017" w:rsidR="002F49CC" w:rsidRDefault="002F49CC" w:rsidP="00EA66A3">
      <w:pPr>
        <w:rPr>
          <w:rtl/>
        </w:rPr>
      </w:pPr>
      <w:r>
        <w:rPr>
          <w:rFonts w:hint="cs"/>
          <w:rtl/>
        </w:rPr>
        <w:t>זה לא מדויק מה שאתה אומר, נאור</w:t>
      </w:r>
      <w:r w:rsidR="00EA66A3">
        <w:rPr>
          <w:rFonts w:hint="cs"/>
          <w:rtl/>
        </w:rPr>
        <w:t>.</w:t>
      </w:r>
      <w:r>
        <w:rPr>
          <w:rFonts w:hint="cs"/>
          <w:rtl/>
        </w:rPr>
        <w:t xml:space="preserve"> זה לא מדויק. </w:t>
      </w:r>
      <w:r w:rsidR="00EA66A3">
        <w:rPr>
          <w:rFonts w:hint="cs"/>
          <w:rtl/>
        </w:rPr>
        <w:t xml:space="preserve">כל הגורמים, ללא יוצא </w:t>
      </w:r>
      <w:bookmarkStart w:id="460" w:name="_ETM_Q1_2374153"/>
      <w:bookmarkEnd w:id="460"/>
      <w:r w:rsidR="00EA66A3">
        <w:rPr>
          <w:rFonts w:hint="cs"/>
          <w:rtl/>
        </w:rPr>
        <w:t>מן הכלל, בדיון המסווג האחרון שהיה בשבוע שעבר ביום רביעי</w:t>
      </w:r>
      <w:r w:rsidR="00536E6D">
        <w:rPr>
          <w:rFonts w:hint="cs"/>
          <w:rtl/>
        </w:rPr>
        <w:t>,</w:t>
      </w:r>
      <w:r w:rsidR="00EA66A3">
        <w:rPr>
          <w:rFonts w:hint="cs"/>
          <w:rtl/>
        </w:rPr>
        <w:t xml:space="preserve"> </w:t>
      </w:r>
      <w:r>
        <w:rPr>
          <w:rFonts w:hint="cs"/>
          <w:rtl/>
        </w:rPr>
        <w:t>כולם הביעו הסכמה להצעת החוק הזו</w:t>
      </w:r>
      <w:r w:rsidR="00536E6D">
        <w:rPr>
          <w:rFonts w:hint="cs"/>
          <w:rtl/>
        </w:rPr>
        <w:t>.</w:t>
      </w:r>
    </w:p>
    <w:p w14:paraId="2C4633E9" w14:textId="77777777" w:rsidR="002F49CC" w:rsidRDefault="002F49CC" w:rsidP="002F49CC">
      <w:pPr>
        <w:rPr>
          <w:rtl/>
        </w:rPr>
      </w:pPr>
    </w:p>
    <w:p w14:paraId="1C4238D4" w14:textId="77777777" w:rsidR="002F49CC" w:rsidRDefault="002F49CC" w:rsidP="002F49CC">
      <w:pPr>
        <w:pStyle w:val="-"/>
        <w:keepNext/>
        <w:rPr>
          <w:rtl/>
        </w:rPr>
      </w:pPr>
      <w:bookmarkStart w:id="461" w:name="ET_speakercontinue_6361_37"/>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 </w:t>
      </w:r>
      <w:r>
        <w:rPr>
          <w:rtl/>
        </w:rPr>
        <w:t>נאור שירי (יש עתיד):</w:t>
      </w:r>
      <w:r w:rsidRPr="002F49CC">
        <w:rPr>
          <w:rStyle w:val="TagStyle"/>
          <w:rtl/>
        </w:rPr>
        <w:t xml:space="preserve"> &lt;&lt; </w:t>
      </w:r>
      <w:proofErr w:type="spellStart"/>
      <w:r w:rsidRPr="002F49CC">
        <w:rPr>
          <w:rStyle w:val="TagStyle"/>
          <w:rtl/>
        </w:rPr>
        <w:t>דובר_המשך</w:t>
      </w:r>
      <w:proofErr w:type="spellEnd"/>
      <w:r w:rsidRPr="002F49CC">
        <w:rPr>
          <w:rStyle w:val="TagStyle"/>
          <w:rtl/>
        </w:rPr>
        <w:t xml:space="preserve"> &gt;&gt;</w:t>
      </w:r>
      <w:r>
        <w:rPr>
          <w:rtl/>
        </w:rPr>
        <w:t xml:space="preserve">   </w:t>
      </w:r>
      <w:bookmarkEnd w:id="461"/>
    </w:p>
    <w:p w14:paraId="338AE5EC" w14:textId="77777777" w:rsidR="002F49CC" w:rsidRDefault="002F49CC" w:rsidP="002F49CC">
      <w:pPr>
        <w:pStyle w:val="KeepWithNext"/>
        <w:rPr>
          <w:rtl/>
        </w:rPr>
      </w:pPr>
    </w:p>
    <w:p w14:paraId="72A35E75" w14:textId="57EC75FC" w:rsidR="002F49CC" w:rsidRDefault="00536E6D" w:rsidP="002F49CC">
      <w:pPr>
        <w:rPr>
          <w:rtl/>
        </w:rPr>
      </w:pPr>
      <w:r>
        <w:rPr>
          <w:rFonts w:hint="cs"/>
          <w:rtl/>
        </w:rPr>
        <w:t xml:space="preserve">צביקה, אני </w:t>
      </w:r>
      <w:r w:rsidR="002F49CC">
        <w:rPr>
          <w:rFonts w:hint="cs"/>
          <w:rtl/>
        </w:rPr>
        <w:t xml:space="preserve">הייתי בדיון המסווג </w:t>
      </w:r>
      <w:r>
        <w:rPr>
          <w:rFonts w:hint="cs"/>
          <w:rtl/>
        </w:rPr>
        <w:t xml:space="preserve">לפני, לא ביום רביעי, שישבו </w:t>
      </w:r>
      <w:bookmarkStart w:id="462" w:name="_ETM_Q1_2386280"/>
      <w:bookmarkEnd w:id="462"/>
      <w:r>
        <w:rPr>
          <w:rFonts w:hint="cs"/>
          <w:rtl/>
        </w:rPr>
        <w:t xml:space="preserve">נציגים גם מהשירות, </w:t>
      </w:r>
      <w:r w:rsidR="002F49CC">
        <w:rPr>
          <w:rFonts w:hint="cs"/>
          <w:rtl/>
        </w:rPr>
        <w:t xml:space="preserve">שכולם אמרו שיש אפס אינדיקציות ליעילות של החוק. אני טועה? </w:t>
      </w:r>
      <w:r>
        <w:rPr>
          <w:rFonts w:hint="cs"/>
          <w:rtl/>
        </w:rPr>
        <w:t xml:space="preserve">אני מטעה? בסדר, </w:t>
      </w:r>
      <w:r w:rsidR="002F49CC">
        <w:rPr>
          <w:rFonts w:hint="cs"/>
          <w:rtl/>
        </w:rPr>
        <w:t>אין לי בעיה. בגלל זה קשה לי לקיים דיון על זה</w:t>
      </w:r>
      <w:r>
        <w:rPr>
          <w:rFonts w:hint="cs"/>
          <w:rtl/>
        </w:rPr>
        <w:t>. עזוב מספרים.</w:t>
      </w:r>
      <w:r w:rsidR="002F49CC">
        <w:rPr>
          <w:rFonts w:hint="cs"/>
          <w:rtl/>
        </w:rPr>
        <w:t xml:space="preserve"> גם דיברנו על הצנזורה</w:t>
      </w:r>
      <w:r>
        <w:rPr>
          <w:rFonts w:hint="cs"/>
          <w:rtl/>
        </w:rPr>
        <w:t xml:space="preserve">, ואז </w:t>
      </w:r>
      <w:bookmarkStart w:id="463" w:name="_ETM_Q1_2410516"/>
      <w:bookmarkEnd w:id="463"/>
      <w:r>
        <w:rPr>
          <w:rFonts w:hint="cs"/>
          <w:rtl/>
        </w:rPr>
        <w:t xml:space="preserve">הצנזורה סיפקה לי עוד </w:t>
      </w:r>
      <w:r>
        <w:rPr>
          <w:rtl/>
        </w:rPr>
        <w:t>–</w:t>
      </w:r>
      <w:r>
        <w:rPr>
          <w:rFonts w:hint="cs"/>
          <w:rtl/>
        </w:rPr>
        <w:t xml:space="preserve"> אתה זוכר,</w:t>
      </w:r>
      <w:r w:rsidR="002F49CC">
        <w:rPr>
          <w:rFonts w:hint="cs"/>
          <w:rtl/>
        </w:rPr>
        <w:t xml:space="preserve"> מה </w:t>
      </w:r>
      <w:r>
        <w:rPr>
          <w:rFonts w:hint="cs"/>
          <w:rtl/>
        </w:rPr>
        <w:t xml:space="preserve">שדיברנו על הצנזורה, לא </w:t>
      </w:r>
      <w:bookmarkStart w:id="464" w:name="_ETM_Q1_2411725"/>
      <w:bookmarkEnd w:id="464"/>
      <w:r>
        <w:rPr>
          <w:rFonts w:hint="cs"/>
          <w:rtl/>
        </w:rPr>
        <w:t>משנה</w:t>
      </w:r>
      <w:r w:rsidR="004E4F0F">
        <w:rPr>
          <w:rFonts w:hint="cs"/>
          <w:rtl/>
        </w:rPr>
        <w:t>.</w:t>
      </w:r>
      <w:r>
        <w:rPr>
          <w:rFonts w:hint="cs"/>
          <w:rtl/>
        </w:rPr>
        <w:t xml:space="preserve"> </w:t>
      </w:r>
      <w:r w:rsidR="004E4F0F">
        <w:rPr>
          <w:rFonts w:hint="cs"/>
          <w:rtl/>
        </w:rPr>
        <w:t xml:space="preserve">מה </w:t>
      </w:r>
      <w:r w:rsidR="002F49CC">
        <w:rPr>
          <w:rFonts w:hint="cs"/>
          <w:rtl/>
        </w:rPr>
        <w:t>אתה רוצה שנעשה</w:t>
      </w:r>
      <w:r>
        <w:rPr>
          <w:rFonts w:hint="cs"/>
          <w:rtl/>
        </w:rPr>
        <w:t>?</w:t>
      </w:r>
      <w:r w:rsidR="002F49CC">
        <w:rPr>
          <w:rFonts w:hint="cs"/>
          <w:rtl/>
        </w:rPr>
        <w:t xml:space="preserve"> שגם המהות </w:t>
      </w:r>
      <w:r>
        <w:rPr>
          <w:rFonts w:hint="cs"/>
          <w:rtl/>
        </w:rPr>
        <w:t xml:space="preserve">ריקה וגם עכשיו הפרוצדורה בעיניי תקולה. מה אתה רוצה שנעשה, נקיים את הדיון ואז תעשו הצבעה? מחר </w:t>
      </w:r>
      <w:bookmarkStart w:id="465" w:name="_ETM_Q1_2433609"/>
      <w:bookmarkEnd w:id="465"/>
      <w:r>
        <w:rPr>
          <w:rFonts w:hint="cs"/>
          <w:rtl/>
        </w:rPr>
        <w:t>ב-11:30 הדיון?</w:t>
      </w:r>
    </w:p>
    <w:p w14:paraId="006B928A" w14:textId="77777777" w:rsidR="00DB78E5" w:rsidRDefault="00DB78E5" w:rsidP="002F49CC">
      <w:pPr>
        <w:rPr>
          <w:rtl/>
        </w:rPr>
      </w:pPr>
    </w:p>
    <w:p w14:paraId="14FEB2F9" w14:textId="5934FC58" w:rsidR="00DB78E5" w:rsidRDefault="00DB78E5" w:rsidP="00DB78E5">
      <w:pPr>
        <w:pStyle w:val="af6"/>
        <w:keepNext/>
        <w:rPr>
          <w:rtl/>
        </w:rPr>
      </w:pPr>
      <w:bookmarkStart w:id="466" w:name="ET_yor_6358_38"/>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 </w:t>
      </w:r>
      <w:r>
        <w:rPr>
          <w:rtl/>
        </w:rPr>
        <w:t>היו"ר צביקה פוגל:</w:t>
      </w:r>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w:t>
      </w:r>
      <w:bookmarkEnd w:id="466"/>
    </w:p>
    <w:p w14:paraId="0A24B641" w14:textId="77777777" w:rsidR="00DB78E5" w:rsidRDefault="00DB78E5" w:rsidP="00DB78E5">
      <w:pPr>
        <w:pStyle w:val="KeepWithNext"/>
        <w:rPr>
          <w:rtl/>
        </w:rPr>
      </w:pPr>
    </w:p>
    <w:p w14:paraId="3D708D24" w14:textId="7A1D0B15" w:rsidR="00DB78E5" w:rsidRDefault="00DB78E5" w:rsidP="00DB78E5">
      <w:pPr>
        <w:rPr>
          <w:rtl/>
        </w:rPr>
      </w:pPr>
      <w:r>
        <w:rPr>
          <w:rFonts w:hint="cs"/>
          <w:rtl/>
        </w:rPr>
        <w:t>מחר ב-11:30 ההצבעה. זה על פי בקשתכם, נאור</w:t>
      </w:r>
      <w:r w:rsidR="00536E6D">
        <w:rPr>
          <w:rFonts w:hint="cs"/>
          <w:rtl/>
        </w:rPr>
        <w:t xml:space="preserve">. אתם ביקשתם את זה, אני רציתי לעשות הצבעה </w:t>
      </w:r>
      <w:bookmarkStart w:id="467" w:name="_ETM_Q1_2440902"/>
      <w:bookmarkEnd w:id="467"/>
      <w:r w:rsidR="00536E6D">
        <w:rPr>
          <w:rFonts w:hint="cs"/>
          <w:rtl/>
        </w:rPr>
        <w:t>היום.</w:t>
      </w:r>
    </w:p>
    <w:p w14:paraId="21E37A64" w14:textId="77777777" w:rsidR="00DB78E5" w:rsidRDefault="00DB78E5" w:rsidP="00DB78E5">
      <w:pPr>
        <w:rPr>
          <w:rtl/>
        </w:rPr>
      </w:pPr>
    </w:p>
    <w:p w14:paraId="2EDB1FC7" w14:textId="7082175F" w:rsidR="00DB78E5" w:rsidRDefault="00DB78E5" w:rsidP="00DB78E5">
      <w:pPr>
        <w:pStyle w:val="a4"/>
        <w:keepNext/>
        <w:rPr>
          <w:rtl/>
        </w:rPr>
      </w:pPr>
      <w:bookmarkStart w:id="468" w:name="ET_speaker_6361_39"/>
      <w:r w:rsidRPr="00DB78E5">
        <w:rPr>
          <w:rStyle w:val="TagStyle"/>
          <w:rtl/>
        </w:rPr>
        <w:t xml:space="preserve"> &lt;&lt; דובר &gt;&gt; </w:t>
      </w:r>
      <w:r>
        <w:rPr>
          <w:rtl/>
        </w:rPr>
        <w:t>נאור שירי (יש עתיד):</w:t>
      </w:r>
      <w:r w:rsidRPr="00DB78E5">
        <w:rPr>
          <w:rStyle w:val="TagStyle"/>
          <w:rtl/>
        </w:rPr>
        <w:t xml:space="preserve"> &lt;&lt; דובר &gt;&gt;</w:t>
      </w:r>
      <w:bookmarkEnd w:id="468"/>
    </w:p>
    <w:p w14:paraId="275ED9C7" w14:textId="77777777" w:rsidR="00DB78E5" w:rsidRDefault="00DB78E5" w:rsidP="00DB78E5">
      <w:pPr>
        <w:pStyle w:val="KeepWithNext"/>
        <w:rPr>
          <w:rtl/>
        </w:rPr>
      </w:pPr>
    </w:p>
    <w:p w14:paraId="7CD581E1" w14:textId="4F8C4A41" w:rsidR="00DB78E5" w:rsidRDefault="00536E6D" w:rsidP="00536E6D">
      <w:pPr>
        <w:rPr>
          <w:rtl/>
        </w:rPr>
      </w:pPr>
      <w:r>
        <w:rPr>
          <w:rFonts w:hint="cs"/>
          <w:rtl/>
        </w:rPr>
        <w:t xml:space="preserve">מה זה בקשתנו? </w:t>
      </w:r>
      <w:r w:rsidR="00DB78E5">
        <w:rPr>
          <w:rFonts w:hint="cs"/>
          <w:rtl/>
        </w:rPr>
        <w:t xml:space="preserve">הייעוץ </w:t>
      </w:r>
      <w:r>
        <w:rPr>
          <w:rFonts w:hint="cs"/>
          <w:rtl/>
        </w:rPr>
        <w:t xml:space="preserve">המשפטי של הכנסת שנים על גבי שנים </w:t>
      </w:r>
      <w:bookmarkStart w:id="469" w:name="_ETM_Q1_2445487"/>
      <w:bookmarkEnd w:id="469"/>
      <w:r>
        <w:rPr>
          <w:rFonts w:hint="cs"/>
          <w:rtl/>
        </w:rPr>
        <w:t xml:space="preserve">אומר </w:t>
      </w:r>
      <w:r w:rsidR="00DB78E5">
        <w:rPr>
          <w:rFonts w:hint="cs"/>
          <w:rtl/>
        </w:rPr>
        <w:t xml:space="preserve">אין </w:t>
      </w:r>
      <w:r>
        <w:rPr>
          <w:rFonts w:hint="cs"/>
          <w:rtl/>
        </w:rPr>
        <w:t xml:space="preserve">הצבעות בחמישי וראשון, אלא אם כן זה נוגע לתקציבים. </w:t>
      </w:r>
      <w:bookmarkStart w:id="470" w:name="_ETM_Q1_2449554"/>
      <w:bookmarkEnd w:id="470"/>
      <w:r>
        <w:rPr>
          <w:rFonts w:hint="cs"/>
          <w:rtl/>
        </w:rPr>
        <w:t>זו לא בקשתנו.</w:t>
      </w:r>
    </w:p>
    <w:p w14:paraId="25E485BB" w14:textId="77777777" w:rsidR="00DB78E5" w:rsidRDefault="00DB78E5" w:rsidP="00DB78E5">
      <w:pPr>
        <w:rPr>
          <w:rtl/>
        </w:rPr>
      </w:pPr>
    </w:p>
    <w:p w14:paraId="4AEB2D7A" w14:textId="29193A04" w:rsidR="00DB78E5" w:rsidRDefault="00DB78E5" w:rsidP="00DB78E5">
      <w:pPr>
        <w:pStyle w:val="af6"/>
        <w:keepNext/>
        <w:rPr>
          <w:rtl/>
        </w:rPr>
      </w:pPr>
      <w:bookmarkStart w:id="471" w:name="ET_yor_6358_40"/>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 </w:t>
      </w:r>
      <w:r>
        <w:rPr>
          <w:rtl/>
        </w:rPr>
        <w:t>היו"ר צביקה פוגל:</w:t>
      </w:r>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w:t>
      </w:r>
      <w:bookmarkEnd w:id="471"/>
    </w:p>
    <w:p w14:paraId="3B3C734B" w14:textId="77777777" w:rsidR="00DB78E5" w:rsidRDefault="00DB78E5" w:rsidP="00DB78E5">
      <w:pPr>
        <w:pStyle w:val="KeepWithNext"/>
        <w:rPr>
          <w:rtl/>
        </w:rPr>
      </w:pPr>
    </w:p>
    <w:p w14:paraId="56636FDF" w14:textId="0ADA7C7D" w:rsidR="00536E6D" w:rsidRDefault="00536E6D" w:rsidP="00997E77">
      <w:pPr>
        <w:rPr>
          <w:rtl/>
        </w:rPr>
      </w:pPr>
      <w:bookmarkStart w:id="472" w:name="_ETM_Q1_2445429"/>
      <w:bookmarkEnd w:id="472"/>
      <w:r>
        <w:rPr>
          <w:rtl/>
        </w:rPr>
        <w:t>הייעוץ המשפטי של הכנסת</w:t>
      </w:r>
      <w:bookmarkStart w:id="473" w:name="_ETM_Q1_2449429"/>
      <w:bookmarkEnd w:id="473"/>
      <w:r>
        <w:rPr>
          <w:rFonts w:hint="cs"/>
          <w:rtl/>
        </w:rPr>
        <w:t xml:space="preserve"> </w:t>
      </w:r>
      <w:r>
        <w:rPr>
          <w:rtl/>
        </w:rPr>
        <w:t xml:space="preserve">המשפטי של הכנסת אמר לי בצורה שאינה משתמעת </w:t>
      </w:r>
      <w:r w:rsidR="00997E77">
        <w:rPr>
          <w:rFonts w:hint="cs"/>
          <w:rtl/>
        </w:rPr>
        <w:t>ל</w:t>
      </w:r>
      <w:r>
        <w:rPr>
          <w:rtl/>
        </w:rPr>
        <w:t xml:space="preserve">שתי פנים </w:t>
      </w:r>
      <w:bookmarkStart w:id="474" w:name="_ETM_Q1_2452654"/>
      <w:bookmarkEnd w:id="474"/>
      <w:r w:rsidR="004E4F0F">
        <w:rPr>
          <w:rtl/>
        </w:rPr>
        <w:t>שאם אני מתעקש</w:t>
      </w:r>
      <w:r w:rsidR="00997E77">
        <w:rPr>
          <w:rFonts w:hint="cs"/>
          <w:rtl/>
        </w:rPr>
        <w:t>, תהיה הצבעה.</w:t>
      </w:r>
      <w:r>
        <w:rPr>
          <w:rtl/>
        </w:rPr>
        <w:t xml:space="preserve"> אבל החלטתי לא להתעקש</w:t>
      </w:r>
      <w:r w:rsidR="00997E77">
        <w:rPr>
          <w:rFonts w:hint="cs"/>
          <w:rtl/>
        </w:rPr>
        <w:t>,</w:t>
      </w:r>
      <w:r>
        <w:rPr>
          <w:rtl/>
        </w:rPr>
        <w:t xml:space="preserve"> </w:t>
      </w:r>
      <w:bookmarkStart w:id="475" w:name="_ETM_Q1_2456399"/>
      <w:bookmarkEnd w:id="475"/>
      <w:r>
        <w:rPr>
          <w:rtl/>
        </w:rPr>
        <w:t>זה הכ</w:t>
      </w:r>
      <w:r w:rsidR="00997E77">
        <w:rPr>
          <w:rFonts w:hint="cs"/>
          <w:rtl/>
        </w:rPr>
        <w:t>ו</w:t>
      </w:r>
      <w:r w:rsidR="00997E77">
        <w:rPr>
          <w:rtl/>
        </w:rPr>
        <w:t>ל. פנה אליי גם יושב</w:t>
      </w:r>
      <w:r w:rsidR="00997E77">
        <w:rPr>
          <w:rFonts w:hint="cs"/>
          <w:rtl/>
        </w:rPr>
        <w:t>-</w:t>
      </w:r>
      <w:r>
        <w:rPr>
          <w:rtl/>
        </w:rPr>
        <w:t xml:space="preserve">ראש הקואליציה וביקש ממני </w:t>
      </w:r>
      <w:bookmarkStart w:id="476" w:name="_ETM_Q1_2459315"/>
      <w:bookmarkEnd w:id="476"/>
      <w:r>
        <w:rPr>
          <w:rtl/>
        </w:rPr>
        <w:t>ל</w:t>
      </w:r>
      <w:r w:rsidR="00997E77">
        <w:rPr>
          <w:rFonts w:hint="cs"/>
          <w:rtl/>
        </w:rPr>
        <w:t>הי</w:t>
      </w:r>
      <w:r>
        <w:rPr>
          <w:rtl/>
        </w:rPr>
        <w:t xml:space="preserve">ענות לבקשה של האופוזיציה ולא לקיים הצבעות היום, </w:t>
      </w:r>
      <w:r w:rsidR="00997E77">
        <w:rPr>
          <w:rFonts w:hint="cs"/>
          <w:rtl/>
        </w:rPr>
        <w:t xml:space="preserve">אז </w:t>
      </w:r>
      <w:r>
        <w:rPr>
          <w:rtl/>
        </w:rPr>
        <w:t xml:space="preserve">אני לא </w:t>
      </w:r>
      <w:bookmarkStart w:id="477" w:name="_ETM_Q1_2462232"/>
      <w:bookmarkEnd w:id="477"/>
      <w:r>
        <w:rPr>
          <w:rtl/>
        </w:rPr>
        <w:t xml:space="preserve">מקיים. </w:t>
      </w:r>
      <w:bookmarkStart w:id="478" w:name="_ETM_Q1_2465699"/>
      <w:bookmarkEnd w:id="478"/>
      <w:r w:rsidR="00997E77">
        <w:rPr>
          <w:rtl/>
        </w:rPr>
        <w:t>אני מכבד את בקשתו של יושב</w:t>
      </w:r>
      <w:r w:rsidR="00997E77">
        <w:rPr>
          <w:rFonts w:hint="cs"/>
          <w:rtl/>
        </w:rPr>
        <w:t>-</w:t>
      </w:r>
      <w:r>
        <w:rPr>
          <w:rtl/>
        </w:rPr>
        <w:t>ראש הקואליציה</w:t>
      </w:r>
      <w:r w:rsidR="00997E77">
        <w:rPr>
          <w:rFonts w:hint="cs"/>
          <w:rtl/>
        </w:rPr>
        <w:t>,</w:t>
      </w:r>
      <w:r>
        <w:rPr>
          <w:rtl/>
        </w:rPr>
        <w:t xml:space="preserve"> שמתואמת עם </w:t>
      </w:r>
      <w:bookmarkStart w:id="479" w:name="_ETM_Q1_2470179"/>
      <w:bookmarkEnd w:id="479"/>
      <w:r w:rsidR="00997E77">
        <w:rPr>
          <w:rtl/>
        </w:rPr>
        <w:t>יושבת</w:t>
      </w:r>
      <w:r w:rsidR="00997E77">
        <w:rPr>
          <w:rFonts w:hint="cs"/>
          <w:rtl/>
        </w:rPr>
        <w:t>-</w:t>
      </w:r>
      <w:r>
        <w:rPr>
          <w:rtl/>
        </w:rPr>
        <w:t xml:space="preserve">ראש או מתאמת </w:t>
      </w:r>
      <w:r w:rsidR="00997E77">
        <w:rPr>
          <w:rFonts w:hint="eastAsia"/>
          <w:rtl/>
        </w:rPr>
        <w:t>–</w:t>
      </w:r>
      <w:r w:rsidR="00997E77">
        <w:rPr>
          <w:rFonts w:hint="cs"/>
          <w:rtl/>
        </w:rPr>
        <w:t xml:space="preserve"> </w:t>
      </w:r>
      <w:r w:rsidR="00997E77">
        <w:rPr>
          <w:rtl/>
        </w:rPr>
        <w:t>מכובדי</w:t>
      </w:r>
      <w:r>
        <w:rPr>
          <w:rtl/>
        </w:rPr>
        <w:t xml:space="preserve">, אני אשמח </w:t>
      </w:r>
      <w:bookmarkStart w:id="480" w:name="_ETM_Q1_2474659"/>
      <w:bookmarkEnd w:id="480"/>
      <w:r>
        <w:rPr>
          <w:rtl/>
        </w:rPr>
        <w:t>לשמוע את ההת</w:t>
      </w:r>
      <w:r w:rsidR="00997E77">
        <w:rPr>
          <w:rtl/>
        </w:rPr>
        <w:t>ייחסויות שלכם, בשביל זה התכנסנו</w:t>
      </w:r>
      <w:r w:rsidR="00997E77">
        <w:rPr>
          <w:rFonts w:hint="cs"/>
          <w:rtl/>
        </w:rPr>
        <w:t>.</w:t>
      </w:r>
      <w:r>
        <w:rPr>
          <w:rtl/>
        </w:rPr>
        <w:t xml:space="preserve"> את חברי הכנסת </w:t>
      </w:r>
      <w:bookmarkStart w:id="481" w:name="_ETM_Q1_2479139"/>
      <w:bookmarkEnd w:id="481"/>
      <w:r>
        <w:rPr>
          <w:rtl/>
        </w:rPr>
        <w:t>כבר שמענו</w:t>
      </w:r>
      <w:r w:rsidR="00997E77">
        <w:rPr>
          <w:rFonts w:hint="cs"/>
          <w:rtl/>
        </w:rPr>
        <w:t>.</w:t>
      </w:r>
      <w:r>
        <w:rPr>
          <w:rtl/>
        </w:rPr>
        <w:t xml:space="preserve"> מירי, את רוצה לפתוח</w:t>
      </w:r>
      <w:r w:rsidR="00997E77">
        <w:rPr>
          <w:rFonts w:hint="cs"/>
          <w:rtl/>
        </w:rPr>
        <w:t>?</w:t>
      </w:r>
      <w:r>
        <w:rPr>
          <w:rtl/>
        </w:rPr>
        <w:t xml:space="preserve"> בבקשה</w:t>
      </w:r>
      <w:r w:rsidR="00997E77">
        <w:rPr>
          <w:rFonts w:hint="cs"/>
          <w:rtl/>
        </w:rPr>
        <w:t>.</w:t>
      </w:r>
    </w:p>
    <w:p w14:paraId="5311C61C" w14:textId="77777777" w:rsidR="00DB78E5" w:rsidRDefault="00DB78E5" w:rsidP="00DB78E5">
      <w:pPr>
        <w:rPr>
          <w:rtl/>
        </w:rPr>
      </w:pPr>
    </w:p>
    <w:p w14:paraId="6BEA0480" w14:textId="77777777" w:rsidR="00DB78E5" w:rsidRDefault="00DB78E5" w:rsidP="00DB78E5">
      <w:pPr>
        <w:pStyle w:val="a4"/>
        <w:keepNext/>
        <w:rPr>
          <w:rtl/>
        </w:rPr>
      </w:pPr>
      <w:bookmarkStart w:id="482" w:name="ET_speaker_מירי_פרנקלשור_41"/>
      <w:r w:rsidRPr="00DB78E5">
        <w:rPr>
          <w:rStyle w:val="TagStyle"/>
          <w:rtl/>
        </w:rPr>
        <w:t xml:space="preserve"> &lt;&lt; דובר &gt;&gt; </w:t>
      </w:r>
      <w:r>
        <w:rPr>
          <w:rtl/>
        </w:rPr>
        <w:t>מירי פרנקל-שור:</w:t>
      </w:r>
      <w:r w:rsidRPr="00DB78E5">
        <w:rPr>
          <w:rStyle w:val="TagStyle"/>
          <w:rtl/>
        </w:rPr>
        <w:t xml:space="preserve"> &lt;&lt; דובר &gt;&gt;</w:t>
      </w:r>
      <w:r>
        <w:rPr>
          <w:rtl/>
        </w:rPr>
        <w:t xml:space="preserve">   </w:t>
      </w:r>
      <w:bookmarkEnd w:id="482"/>
    </w:p>
    <w:p w14:paraId="0BBB84A9" w14:textId="77777777" w:rsidR="00DB78E5" w:rsidRDefault="00DB78E5" w:rsidP="00DB78E5">
      <w:pPr>
        <w:pStyle w:val="KeepWithNext"/>
        <w:rPr>
          <w:rtl/>
        </w:rPr>
      </w:pPr>
    </w:p>
    <w:p w14:paraId="3F4C11CA" w14:textId="56CD1694" w:rsidR="00DB78E5" w:rsidRDefault="00997E77" w:rsidP="00997E77">
      <w:pPr>
        <w:rPr>
          <w:rtl/>
        </w:rPr>
      </w:pPr>
      <w:r>
        <w:rPr>
          <w:rFonts w:hint="cs"/>
          <w:rtl/>
        </w:rPr>
        <w:t>אני מבקשת להתייחס.</w:t>
      </w:r>
    </w:p>
    <w:p w14:paraId="64533B96" w14:textId="77777777" w:rsidR="00DB78E5" w:rsidRDefault="00DB78E5" w:rsidP="00DB78E5">
      <w:pPr>
        <w:rPr>
          <w:rtl/>
        </w:rPr>
      </w:pPr>
    </w:p>
    <w:p w14:paraId="6821D516" w14:textId="77777777" w:rsidR="00DB78E5" w:rsidRDefault="00DB78E5" w:rsidP="00DB78E5">
      <w:pPr>
        <w:pStyle w:val="a4"/>
        <w:keepNext/>
        <w:rPr>
          <w:rtl/>
        </w:rPr>
      </w:pPr>
      <w:bookmarkStart w:id="483" w:name="ET_speaker_6164_42"/>
      <w:r w:rsidRPr="00DB78E5">
        <w:rPr>
          <w:rStyle w:val="TagStyle"/>
          <w:rtl/>
        </w:rPr>
        <w:t xml:space="preserve"> &lt;&lt; דובר &gt;&gt; </w:t>
      </w:r>
      <w:r>
        <w:rPr>
          <w:rtl/>
        </w:rPr>
        <w:t>עמית הלוי (הליכוד):</w:t>
      </w:r>
      <w:r w:rsidRPr="00DB78E5">
        <w:rPr>
          <w:rStyle w:val="TagStyle"/>
          <w:rtl/>
        </w:rPr>
        <w:t xml:space="preserve"> &lt;&lt; דובר &gt;&gt;</w:t>
      </w:r>
      <w:r>
        <w:rPr>
          <w:rtl/>
        </w:rPr>
        <w:t xml:space="preserve">   </w:t>
      </w:r>
      <w:bookmarkEnd w:id="483"/>
    </w:p>
    <w:p w14:paraId="74F8A6E6" w14:textId="77777777" w:rsidR="00DB78E5" w:rsidRDefault="00DB78E5" w:rsidP="00DB78E5">
      <w:pPr>
        <w:pStyle w:val="KeepWithNext"/>
        <w:rPr>
          <w:rtl/>
        </w:rPr>
      </w:pPr>
    </w:p>
    <w:p w14:paraId="0227B3B4" w14:textId="36461F14" w:rsidR="00DB78E5" w:rsidRDefault="00DB78E5" w:rsidP="00DB78E5">
      <w:pPr>
        <w:rPr>
          <w:rtl/>
        </w:rPr>
      </w:pPr>
      <w:r>
        <w:rPr>
          <w:rFonts w:hint="cs"/>
          <w:rtl/>
        </w:rPr>
        <w:t xml:space="preserve">אני לא בטוח שהבעתי </w:t>
      </w:r>
      <w:r w:rsidR="00997E77">
        <w:rPr>
          <w:rFonts w:hint="cs"/>
          <w:rtl/>
        </w:rPr>
        <w:t xml:space="preserve">בפעם </w:t>
      </w:r>
      <w:bookmarkStart w:id="484" w:name="_ETM_Q1_2493638"/>
      <w:bookmarkEnd w:id="484"/>
      <w:r w:rsidR="00997E77">
        <w:rPr>
          <w:rFonts w:hint="cs"/>
          <w:rtl/>
        </w:rPr>
        <w:t xml:space="preserve">שעברה </w:t>
      </w:r>
      <w:r>
        <w:rPr>
          <w:rFonts w:hint="cs"/>
          <w:rtl/>
        </w:rPr>
        <w:t>את כל הסעיפים</w:t>
      </w:r>
      <w:r w:rsidR="00CE57F9">
        <w:rPr>
          <w:rFonts w:hint="cs"/>
          <w:rtl/>
        </w:rPr>
        <w:t>. יש לי תיקונים לנוסח לפני שאנחנו מצביעים.</w:t>
      </w:r>
    </w:p>
    <w:p w14:paraId="4825B477" w14:textId="77777777" w:rsidR="00DB78E5" w:rsidRDefault="00DB78E5" w:rsidP="00DB78E5">
      <w:pPr>
        <w:rPr>
          <w:rtl/>
        </w:rPr>
      </w:pPr>
    </w:p>
    <w:p w14:paraId="69891C49" w14:textId="77777777" w:rsidR="00DB78E5" w:rsidRDefault="00DB78E5" w:rsidP="00DB78E5">
      <w:pPr>
        <w:pStyle w:val="af6"/>
        <w:keepNext/>
        <w:rPr>
          <w:rtl/>
        </w:rPr>
      </w:pPr>
      <w:bookmarkStart w:id="485" w:name="ET_yor_6358_43"/>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 </w:t>
      </w:r>
      <w:r>
        <w:rPr>
          <w:rtl/>
        </w:rPr>
        <w:t>היו"ר צביקה פוגל:</w:t>
      </w:r>
      <w:r w:rsidRPr="00DB78E5">
        <w:rPr>
          <w:rStyle w:val="TagStyle"/>
          <w:rtl/>
        </w:rPr>
        <w:t xml:space="preserve"> &lt;&lt; </w:t>
      </w:r>
      <w:proofErr w:type="spellStart"/>
      <w:r w:rsidRPr="00DB78E5">
        <w:rPr>
          <w:rStyle w:val="TagStyle"/>
          <w:rtl/>
        </w:rPr>
        <w:t>יור</w:t>
      </w:r>
      <w:proofErr w:type="spellEnd"/>
      <w:r w:rsidRPr="00DB78E5">
        <w:rPr>
          <w:rStyle w:val="TagStyle"/>
          <w:rtl/>
        </w:rPr>
        <w:t xml:space="preserve"> &gt;&gt;</w:t>
      </w:r>
      <w:r>
        <w:rPr>
          <w:rtl/>
        </w:rPr>
        <w:t xml:space="preserve">   </w:t>
      </w:r>
      <w:bookmarkEnd w:id="485"/>
    </w:p>
    <w:p w14:paraId="4C0F124E" w14:textId="77777777" w:rsidR="00DB78E5" w:rsidRDefault="00DB78E5" w:rsidP="00DB78E5">
      <w:pPr>
        <w:pStyle w:val="KeepWithNext"/>
        <w:rPr>
          <w:rtl/>
        </w:rPr>
      </w:pPr>
    </w:p>
    <w:p w14:paraId="793E28DA" w14:textId="7153E0D4" w:rsidR="00DB78E5" w:rsidRDefault="00CE57F9" w:rsidP="00DB78E5">
      <w:pPr>
        <w:rPr>
          <w:rtl/>
        </w:rPr>
      </w:pPr>
      <w:r>
        <w:rPr>
          <w:rFonts w:hint="cs"/>
          <w:rtl/>
        </w:rPr>
        <w:t xml:space="preserve">אני </w:t>
      </w:r>
      <w:bookmarkStart w:id="486" w:name="_ETM_Q1_2494434"/>
      <w:bookmarkEnd w:id="486"/>
      <w:r>
        <w:rPr>
          <w:rFonts w:hint="cs"/>
          <w:rtl/>
        </w:rPr>
        <w:t>א</w:t>
      </w:r>
      <w:r w:rsidR="00DB78E5">
        <w:rPr>
          <w:rFonts w:hint="cs"/>
          <w:rtl/>
        </w:rPr>
        <w:t xml:space="preserve">אפשר </w:t>
      </w:r>
      <w:r>
        <w:rPr>
          <w:rFonts w:hint="cs"/>
          <w:rtl/>
        </w:rPr>
        <w:t xml:space="preserve">לך להביע בסוף, אני רק אומר לך, לפחות ממה שלמדתי </w:t>
      </w:r>
      <w:bookmarkStart w:id="487" w:name="_ETM_Q1_2499183"/>
      <w:bookmarkEnd w:id="487"/>
      <w:r>
        <w:rPr>
          <w:rFonts w:hint="cs"/>
          <w:rtl/>
        </w:rPr>
        <w:t xml:space="preserve">פה הבוקר, אי אפשר </w:t>
      </w:r>
      <w:r w:rsidR="00DB78E5">
        <w:rPr>
          <w:rFonts w:hint="cs"/>
          <w:rtl/>
        </w:rPr>
        <w:t xml:space="preserve">למזג את שלך עם </w:t>
      </w:r>
      <w:r>
        <w:rPr>
          <w:rFonts w:hint="cs"/>
          <w:rtl/>
        </w:rPr>
        <w:t xml:space="preserve">של </w:t>
      </w:r>
      <w:proofErr w:type="spellStart"/>
      <w:r w:rsidR="00DB78E5">
        <w:rPr>
          <w:rFonts w:hint="cs"/>
          <w:rtl/>
        </w:rPr>
        <w:t>קלנר</w:t>
      </w:r>
      <w:proofErr w:type="spellEnd"/>
      <w:r>
        <w:rPr>
          <w:rFonts w:hint="cs"/>
          <w:rtl/>
        </w:rPr>
        <w:t>, להצמיד.</w:t>
      </w:r>
    </w:p>
    <w:p w14:paraId="302461AC" w14:textId="586F4ABD" w:rsidR="00CE57F9" w:rsidRDefault="00CE57F9" w:rsidP="00DB78E5">
      <w:pPr>
        <w:rPr>
          <w:rtl/>
        </w:rPr>
      </w:pPr>
    </w:p>
    <w:p w14:paraId="409306B5" w14:textId="051B304F" w:rsidR="00CE57F9" w:rsidRDefault="00CE57F9" w:rsidP="00CE57F9">
      <w:pPr>
        <w:pStyle w:val="a4"/>
        <w:keepNext/>
        <w:rPr>
          <w:rtl/>
        </w:rPr>
      </w:pPr>
      <w:bookmarkStart w:id="488" w:name="ET_speaker_6164_247"/>
      <w:r w:rsidRPr="00CE57F9">
        <w:rPr>
          <w:rStyle w:val="TagStyle"/>
          <w:rtl/>
        </w:rPr>
        <w:t xml:space="preserve"> &lt;&lt; דובר &gt;&gt; </w:t>
      </w:r>
      <w:r>
        <w:rPr>
          <w:rtl/>
        </w:rPr>
        <w:t>עמית הלוי (הליכוד):</w:t>
      </w:r>
      <w:r w:rsidRPr="00CE57F9">
        <w:rPr>
          <w:rStyle w:val="TagStyle"/>
          <w:rtl/>
        </w:rPr>
        <w:t xml:space="preserve"> &lt;&lt; דובר &gt;&gt;</w:t>
      </w:r>
      <w:r>
        <w:rPr>
          <w:rtl/>
        </w:rPr>
        <w:t xml:space="preserve">   </w:t>
      </w:r>
      <w:bookmarkEnd w:id="488"/>
    </w:p>
    <w:p w14:paraId="7E0962AE" w14:textId="43ADC7CA" w:rsidR="00CE57F9" w:rsidRDefault="00CE57F9" w:rsidP="00CE57F9">
      <w:pPr>
        <w:pStyle w:val="KeepWithNext"/>
        <w:rPr>
          <w:rtl/>
        </w:rPr>
      </w:pPr>
    </w:p>
    <w:p w14:paraId="7CD67023" w14:textId="3C343A2B" w:rsidR="00CE57F9" w:rsidRDefault="00CE57F9" w:rsidP="00CE57F9">
      <w:pPr>
        <w:rPr>
          <w:rtl/>
        </w:rPr>
      </w:pPr>
      <w:r>
        <w:rPr>
          <w:rFonts w:hint="cs"/>
          <w:rtl/>
        </w:rPr>
        <w:t>למה לא?</w:t>
      </w:r>
    </w:p>
    <w:p w14:paraId="3AA84EA0" w14:textId="77777777" w:rsidR="00CE57F9" w:rsidRPr="00CE57F9" w:rsidRDefault="00CE57F9" w:rsidP="00CE57F9">
      <w:pPr>
        <w:rPr>
          <w:rtl/>
        </w:rPr>
      </w:pPr>
    </w:p>
    <w:p w14:paraId="5C18A64A" w14:textId="6B4C5F31" w:rsidR="00F754C0" w:rsidRDefault="00F754C0" w:rsidP="00F754C0">
      <w:pPr>
        <w:pStyle w:val="af6"/>
        <w:keepNext/>
        <w:rPr>
          <w:rtl/>
        </w:rPr>
      </w:pPr>
      <w:bookmarkStart w:id="489" w:name="ET_yor_6358_248"/>
      <w:r w:rsidRPr="00F754C0">
        <w:rPr>
          <w:rStyle w:val="TagStyle"/>
          <w:rtl/>
        </w:rPr>
        <w:t xml:space="preserve"> &lt;&lt; </w:t>
      </w:r>
      <w:proofErr w:type="spellStart"/>
      <w:r w:rsidRPr="00F754C0">
        <w:rPr>
          <w:rStyle w:val="TagStyle"/>
          <w:rtl/>
        </w:rPr>
        <w:t>יור</w:t>
      </w:r>
      <w:proofErr w:type="spellEnd"/>
      <w:r w:rsidRPr="00F754C0">
        <w:rPr>
          <w:rStyle w:val="TagStyle"/>
          <w:rtl/>
        </w:rPr>
        <w:t xml:space="preserve"> &gt;&gt; </w:t>
      </w:r>
      <w:r>
        <w:rPr>
          <w:rtl/>
        </w:rPr>
        <w:t>היו"ר צביקה פוגל:</w:t>
      </w:r>
      <w:r w:rsidRPr="00F754C0">
        <w:rPr>
          <w:rStyle w:val="TagStyle"/>
          <w:rtl/>
        </w:rPr>
        <w:t xml:space="preserve"> &lt;&lt; </w:t>
      </w:r>
      <w:proofErr w:type="spellStart"/>
      <w:r w:rsidRPr="00F754C0">
        <w:rPr>
          <w:rStyle w:val="TagStyle"/>
          <w:rtl/>
        </w:rPr>
        <w:t>יור</w:t>
      </w:r>
      <w:proofErr w:type="spellEnd"/>
      <w:r w:rsidRPr="00F754C0">
        <w:rPr>
          <w:rStyle w:val="TagStyle"/>
          <w:rtl/>
        </w:rPr>
        <w:t xml:space="preserve"> &gt;&gt;</w:t>
      </w:r>
      <w:r>
        <w:rPr>
          <w:rtl/>
        </w:rPr>
        <w:t xml:space="preserve">   </w:t>
      </w:r>
      <w:bookmarkEnd w:id="489"/>
    </w:p>
    <w:p w14:paraId="301E53AF" w14:textId="108890FC" w:rsidR="00F754C0" w:rsidRDefault="00F754C0" w:rsidP="00F754C0">
      <w:pPr>
        <w:pStyle w:val="KeepWithNext"/>
        <w:rPr>
          <w:rtl/>
          <w:lang w:eastAsia="he-IL"/>
        </w:rPr>
      </w:pPr>
    </w:p>
    <w:p w14:paraId="6C35E80F" w14:textId="6192578D" w:rsidR="00DB78E5" w:rsidRDefault="00F754C0" w:rsidP="00F754C0">
      <w:pPr>
        <w:rPr>
          <w:rtl/>
        </w:rPr>
      </w:pPr>
      <w:r>
        <w:rPr>
          <w:rFonts w:hint="cs"/>
          <w:rtl/>
        </w:rPr>
        <w:t>כי שלך לא עברה טרומית.</w:t>
      </w:r>
    </w:p>
    <w:p w14:paraId="19C7F96E" w14:textId="3FDF4C01" w:rsidR="00F754C0" w:rsidRDefault="00F754C0" w:rsidP="00DB78E5">
      <w:pPr>
        <w:rPr>
          <w:rtl/>
        </w:rPr>
      </w:pPr>
    </w:p>
    <w:p w14:paraId="74738EB6" w14:textId="1659726D" w:rsidR="00F754C0" w:rsidRDefault="00F754C0" w:rsidP="00F754C0">
      <w:pPr>
        <w:pStyle w:val="a4"/>
        <w:keepNext/>
        <w:rPr>
          <w:rtl/>
        </w:rPr>
      </w:pPr>
      <w:bookmarkStart w:id="490" w:name="ET_speaker_מירי_פרנקלשור_249"/>
      <w:r w:rsidRPr="00F754C0">
        <w:rPr>
          <w:rStyle w:val="TagStyle"/>
          <w:rtl/>
        </w:rPr>
        <w:t xml:space="preserve"> &lt;&lt; דובר &gt;&gt; </w:t>
      </w:r>
      <w:r>
        <w:rPr>
          <w:rtl/>
        </w:rPr>
        <w:t>מירי פרנקל-שור:</w:t>
      </w:r>
      <w:r w:rsidRPr="00F754C0">
        <w:rPr>
          <w:rStyle w:val="TagStyle"/>
          <w:rtl/>
        </w:rPr>
        <w:t xml:space="preserve"> &lt;&lt; דובר &gt;&gt;</w:t>
      </w:r>
      <w:r>
        <w:rPr>
          <w:rtl/>
        </w:rPr>
        <w:t xml:space="preserve">   </w:t>
      </w:r>
      <w:bookmarkEnd w:id="490"/>
    </w:p>
    <w:p w14:paraId="13B61C43" w14:textId="58C03022" w:rsidR="00F754C0" w:rsidRDefault="00F754C0" w:rsidP="00F754C0">
      <w:pPr>
        <w:pStyle w:val="KeepWithNext"/>
        <w:rPr>
          <w:rtl/>
        </w:rPr>
      </w:pPr>
    </w:p>
    <w:p w14:paraId="600372F9" w14:textId="6ADDF40F" w:rsidR="00F754C0" w:rsidRDefault="00F754C0" w:rsidP="00F754C0">
      <w:pPr>
        <w:rPr>
          <w:rtl/>
        </w:rPr>
      </w:pPr>
      <w:r>
        <w:rPr>
          <w:rFonts w:hint="cs"/>
          <w:rtl/>
        </w:rPr>
        <w:t xml:space="preserve">ההצמדה </w:t>
      </w:r>
      <w:bookmarkStart w:id="491" w:name="_ETM_Q1_2507386"/>
      <w:bookmarkEnd w:id="491"/>
      <w:r>
        <w:rPr>
          <w:rFonts w:hint="cs"/>
          <w:rtl/>
        </w:rPr>
        <w:t>מתייחסת למליאה.</w:t>
      </w:r>
      <w:bookmarkStart w:id="492" w:name="_ETM_Q1_2509657"/>
      <w:bookmarkEnd w:id="492"/>
    </w:p>
    <w:p w14:paraId="3C1BAAFE" w14:textId="71EA737B" w:rsidR="00F754C0" w:rsidRDefault="00F754C0" w:rsidP="00F754C0">
      <w:pPr>
        <w:rPr>
          <w:rtl/>
        </w:rPr>
      </w:pPr>
      <w:bookmarkStart w:id="493" w:name="_ETM_Q1_2509751"/>
      <w:bookmarkEnd w:id="493"/>
    </w:p>
    <w:p w14:paraId="4A5D25B3" w14:textId="008D7E08" w:rsidR="00F754C0" w:rsidRDefault="00F754C0" w:rsidP="00F754C0">
      <w:pPr>
        <w:pStyle w:val="a4"/>
        <w:keepNext/>
        <w:rPr>
          <w:rtl/>
        </w:rPr>
      </w:pPr>
      <w:bookmarkStart w:id="494" w:name="ET_speaker_6361_250"/>
      <w:r w:rsidRPr="00F754C0">
        <w:rPr>
          <w:rStyle w:val="TagStyle"/>
          <w:rtl/>
        </w:rPr>
        <w:t xml:space="preserve"> &lt;&lt; דובר &gt;&gt; </w:t>
      </w:r>
      <w:r>
        <w:rPr>
          <w:rtl/>
        </w:rPr>
        <w:t>נאור שירי (יש עתיד):</w:t>
      </w:r>
      <w:r w:rsidRPr="00F754C0">
        <w:rPr>
          <w:rStyle w:val="TagStyle"/>
          <w:rtl/>
        </w:rPr>
        <w:t xml:space="preserve"> &lt;&lt; דובר &gt;&gt;</w:t>
      </w:r>
      <w:r>
        <w:rPr>
          <w:rtl/>
        </w:rPr>
        <w:t xml:space="preserve">   </w:t>
      </w:r>
      <w:bookmarkEnd w:id="494"/>
    </w:p>
    <w:p w14:paraId="0BA2365F" w14:textId="31072776" w:rsidR="00F754C0" w:rsidRDefault="00F754C0" w:rsidP="00F754C0">
      <w:pPr>
        <w:pStyle w:val="KeepWithNext"/>
        <w:rPr>
          <w:rtl/>
        </w:rPr>
      </w:pPr>
    </w:p>
    <w:p w14:paraId="7A819EA6" w14:textId="2E9ED483" w:rsidR="00F754C0" w:rsidRDefault="00F754C0" w:rsidP="00F754C0">
      <w:pPr>
        <w:rPr>
          <w:rtl/>
        </w:rPr>
      </w:pPr>
      <w:r>
        <w:rPr>
          <w:rFonts w:hint="cs"/>
          <w:rtl/>
        </w:rPr>
        <w:t>הצמדה זה במליאה.</w:t>
      </w:r>
    </w:p>
    <w:p w14:paraId="1E4B8055" w14:textId="77777777" w:rsidR="00F754C0" w:rsidRPr="00F754C0" w:rsidRDefault="00F754C0" w:rsidP="00F754C0">
      <w:pPr>
        <w:rPr>
          <w:rtl/>
        </w:rPr>
      </w:pPr>
      <w:bookmarkStart w:id="495" w:name="_ETM_Q1_2507563"/>
      <w:bookmarkStart w:id="496" w:name="_ETM_Q1_2507626"/>
      <w:bookmarkEnd w:id="495"/>
      <w:bookmarkEnd w:id="496"/>
    </w:p>
    <w:p w14:paraId="0A4C49F5" w14:textId="77777777" w:rsidR="00DB78E5" w:rsidRDefault="00DB78E5" w:rsidP="00DB78E5">
      <w:pPr>
        <w:pStyle w:val="a4"/>
        <w:keepNext/>
        <w:rPr>
          <w:rtl/>
        </w:rPr>
      </w:pPr>
      <w:bookmarkStart w:id="497" w:name="ET_speaker_6164_45"/>
      <w:r w:rsidRPr="00DB78E5">
        <w:rPr>
          <w:rStyle w:val="TagStyle"/>
          <w:rtl/>
        </w:rPr>
        <w:t xml:space="preserve"> &lt;&lt; דובר &gt;&gt; </w:t>
      </w:r>
      <w:r>
        <w:rPr>
          <w:rtl/>
        </w:rPr>
        <w:t>עמית הלוי (הליכוד):</w:t>
      </w:r>
      <w:r w:rsidRPr="00DB78E5">
        <w:rPr>
          <w:rStyle w:val="TagStyle"/>
          <w:rtl/>
        </w:rPr>
        <w:t xml:space="preserve"> &lt;&lt; דובר &gt;&gt;</w:t>
      </w:r>
      <w:r>
        <w:rPr>
          <w:rtl/>
        </w:rPr>
        <w:t xml:space="preserve">   </w:t>
      </w:r>
      <w:bookmarkEnd w:id="497"/>
    </w:p>
    <w:p w14:paraId="2BBDF686" w14:textId="77777777" w:rsidR="00DB78E5" w:rsidRDefault="00DB78E5" w:rsidP="00DB78E5">
      <w:pPr>
        <w:pStyle w:val="KeepWithNext"/>
        <w:rPr>
          <w:rtl/>
        </w:rPr>
      </w:pPr>
    </w:p>
    <w:p w14:paraId="40A69B1E" w14:textId="21D6A9C9" w:rsidR="00F754C0" w:rsidRDefault="00F754C0" w:rsidP="00F754C0">
      <w:pPr>
        <w:rPr>
          <w:rtl/>
        </w:rPr>
      </w:pPr>
      <w:r>
        <w:rPr>
          <w:rFonts w:hint="cs"/>
          <w:rtl/>
        </w:rPr>
        <w:t xml:space="preserve">במליאה, במליאה, לא כאן. הצמדה </w:t>
      </w:r>
      <w:bookmarkStart w:id="498" w:name="_ETM_Q1_2512700"/>
      <w:bookmarkEnd w:id="498"/>
      <w:r>
        <w:rPr>
          <w:rFonts w:hint="cs"/>
          <w:rtl/>
        </w:rPr>
        <w:t>במליאה. אין שום בעיה.</w:t>
      </w:r>
    </w:p>
    <w:p w14:paraId="7963452B" w14:textId="14CCE2E2" w:rsidR="00DB78E5" w:rsidRDefault="00DB78E5" w:rsidP="00DB78E5">
      <w:pPr>
        <w:rPr>
          <w:rtl/>
        </w:rPr>
      </w:pPr>
    </w:p>
    <w:p w14:paraId="1328A49D" w14:textId="7CDE4839" w:rsidR="00F754C0" w:rsidRDefault="00F754C0" w:rsidP="00F754C0">
      <w:pPr>
        <w:pStyle w:val="af6"/>
        <w:keepNext/>
        <w:rPr>
          <w:rtl/>
        </w:rPr>
      </w:pPr>
      <w:bookmarkStart w:id="499" w:name="ET_yor_6358_251"/>
      <w:r w:rsidRPr="00F754C0">
        <w:rPr>
          <w:rStyle w:val="TagStyle"/>
          <w:rtl/>
        </w:rPr>
        <w:t xml:space="preserve"> &lt;&lt; </w:t>
      </w:r>
      <w:proofErr w:type="spellStart"/>
      <w:r w:rsidRPr="00F754C0">
        <w:rPr>
          <w:rStyle w:val="TagStyle"/>
          <w:rtl/>
        </w:rPr>
        <w:t>יור</w:t>
      </w:r>
      <w:proofErr w:type="spellEnd"/>
      <w:r w:rsidRPr="00F754C0">
        <w:rPr>
          <w:rStyle w:val="TagStyle"/>
          <w:rtl/>
        </w:rPr>
        <w:t xml:space="preserve"> &gt;&gt; </w:t>
      </w:r>
      <w:r>
        <w:rPr>
          <w:rtl/>
        </w:rPr>
        <w:t>היו"ר צביקה פוגל:</w:t>
      </w:r>
      <w:r w:rsidRPr="00F754C0">
        <w:rPr>
          <w:rStyle w:val="TagStyle"/>
          <w:rtl/>
        </w:rPr>
        <w:t xml:space="preserve"> &lt;&lt; </w:t>
      </w:r>
      <w:proofErr w:type="spellStart"/>
      <w:r w:rsidRPr="00F754C0">
        <w:rPr>
          <w:rStyle w:val="TagStyle"/>
          <w:rtl/>
        </w:rPr>
        <w:t>יור</w:t>
      </w:r>
      <w:proofErr w:type="spellEnd"/>
      <w:r w:rsidRPr="00F754C0">
        <w:rPr>
          <w:rStyle w:val="TagStyle"/>
          <w:rtl/>
        </w:rPr>
        <w:t xml:space="preserve"> &gt;&gt;</w:t>
      </w:r>
      <w:r>
        <w:rPr>
          <w:rtl/>
        </w:rPr>
        <w:t xml:space="preserve">   </w:t>
      </w:r>
      <w:bookmarkEnd w:id="499"/>
    </w:p>
    <w:p w14:paraId="2FAE3ADC" w14:textId="35904F24" w:rsidR="00F754C0" w:rsidRDefault="00F754C0" w:rsidP="00F754C0">
      <w:pPr>
        <w:pStyle w:val="KeepWithNext"/>
        <w:rPr>
          <w:rtl/>
        </w:rPr>
      </w:pPr>
    </w:p>
    <w:p w14:paraId="7C38E3E7" w14:textId="34885B41" w:rsidR="00F754C0" w:rsidRDefault="00F754C0" w:rsidP="00F754C0">
      <w:pPr>
        <w:rPr>
          <w:rtl/>
        </w:rPr>
      </w:pPr>
      <w:proofErr w:type="spellStart"/>
      <w:r>
        <w:rPr>
          <w:rFonts w:hint="cs"/>
          <w:rtl/>
        </w:rPr>
        <w:t>אוקיי</w:t>
      </w:r>
      <w:proofErr w:type="spellEnd"/>
      <w:r>
        <w:rPr>
          <w:rFonts w:hint="cs"/>
          <w:rtl/>
        </w:rPr>
        <w:t>, זה משהו אחר.</w:t>
      </w:r>
      <w:bookmarkStart w:id="500" w:name="_ETM_Q1_2513077"/>
      <w:bookmarkEnd w:id="500"/>
    </w:p>
    <w:p w14:paraId="6E218D33" w14:textId="77777777" w:rsidR="00F754C0" w:rsidRPr="00F754C0" w:rsidRDefault="00F754C0" w:rsidP="00F754C0">
      <w:pPr>
        <w:rPr>
          <w:rtl/>
        </w:rPr>
      </w:pPr>
      <w:bookmarkStart w:id="501" w:name="_ETM_Q1_2513152"/>
      <w:bookmarkEnd w:id="501"/>
    </w:p>
    <w:p w14:paraId="7061740F" w14:textId="77777777" w:rsidR="00DB78E5" w:rsidRDefault="00DB78E5" w:rsidP="00DB78E5">
      <w:pPr>
        <w:pStyle w:val="a4"/>
        <w:keepNext/>
        <w:rPr>
          <w:rtl/>
        </w:rPr>
      </w:pPr>
      <w:bookmarkStart w:id="502" w:name="ET_speaker_6361_46"/>
      <w:r w:rsidRPr="00DB78E5">
        <w:rPr>
          <w:rStyle w:val="TagStyle"/>
          <w:rtl/>
        </w:rPr>
        <w:t xml:space="preserve"> &lt;&lt; דובר &gt;&gt; </w:t>
      </w:r>
      <w:r>
        <w:rPr>
          <w:rtl/>
        </w:rPr>
        <w:t>נאור שירי (יש עתיד):</w:t>
      </w:r>
      <w:r w:rsidRPr="00DB78E5">
        <w:rPr>
          <w:rStyle w:val="TagStyle"/>
          <w:rtl/>
        </w:rPr>
        <w:t xml:space="preserve"> &lt;&lt; דובר &gt;&gt;</w:t>
      </w:r>
      <w:r>
        <w:rPr>
          <w:rtl/>
        </w:rPr>
        <w:t xml:space="preserve">   </w:t>
      </w:r>
      <w:bookmarkEnd w:id="502"/>
    </w:p>
    <w:p w14:paraId="65AE63F3" w14:textId="77777777" w:rsidR="00DB78E5" w:rsidRDefault="00DB78E5" w:rsidP="00DB78E5">
      <w:pPr>
        <w:pStyle w:val="KeepWithNext"/>
        <w:rPr>
          <w:rtl/>
        </w:rPr>
      </w:pPr>
    </w:p>
    <w:p w14:paraId="6E3D4EE5" w14:textId="7012812E" w:rsidR="00DB78E5" w:rsidRDefault="00DB78E5" w:rsidP="00F754C0">
      <w:pPr>
        <w:rPr>
          <w:rtl/>
        </w:rPr>
      </w:pPr>
      <w:r>
        <w:rPr>
          <w:rFonts w:hint="cs"/>
          <w:rtl/>
        </w:rPr>
        <w:t xml:space="preserve">איך </w:t>
      </w:r>
      <w:r w:rsidR="00F754C0">
        <w:rPr>
          <w:rFonts w:hint="cs"/>
          <w:rtl/>
        </w:rPr>
        <w:t>מצמידים הצעה שעוברת בראשונה שלא עברה טרומית?</w:t>
      </w:r>
      <w:r>
        <w:rPr>
          <w:rFonts w:hint="cs"/>
          <w:rtl/>
        </w:rPr>
        <w:t xml:space="preserve"> </w:t>
      </w:r>
    </w:p>
    <w:p w14:paraId="29CEDFCC" w14:textId="5242363D" w:rsidR="00F754C0" w:rsidRDefault="00F754C0" w:rsidP="00DB78E5">
      <w:pPr>
        <w:rPr>
          <w:rtl/>
        </w:rPr>
      </w:pPr>
    </w:p>
    <w:p w14:paraId="51279E3F" w14:textId="3714EF5C" w:rsidR="00F754C0" w:rsidRDefault="00F754C0" w:rsidP="00F754C0">
      <w:pPr>
        <w:pStyle w:val="a4"/>
        <w:keepNext/>
        <w:rPr>
          <w:rtl/>
        </w:rPr>
      </w:pPr>
      <w:bookmarkStart w:id="503" w:name="ET_speaker_6164_252"/>
      <w:r w:rsidRPr="00F754C0">
        <w:rPr>
          <w:rStyle w:val="TagStyle"/>
          <w:rtl/>
        </w:rPr>
        <w:t xml:space="preserve"> &lt;&lt; דובר &gt;&gt; </w:t>
      </w:r>
      <w:r>
        <w:rPr>
          <w:rtl/>
        </w:rPr>
        <w:t>עמית הלוי (הליכוד):</w:t>
      </w:r>
      <w:r w:rsidRPr="00F754C0">
        <w:rPr>
          <w:rStyle w:val="TagStyle"/>
          <w:rtl/>
        </w:rPr>
        <w:t xml:space="preserve"> &lt;&lt; דובר &gt;&gt;</w:t>
      </w:r>
      <w:r>
        <w:rPr>
          <w:rtl/>
        </w:rPr>
        <w:t xml:space="preserve">   </w:t>
      </w:r>
      <w:bookmarkEnd w:id="503"/>
    </w:p>
    <w:p w14:paraId="432C1915" w14:textId="49D76637" w:rsidR="00F754C0" w:rsidRDefault="00F754C0" w:rsidP="00F754C0">
      <w:pPr>
        <w:pStyle w:val="KeepWithNext"/>
        <w:rPr>
          <w:rtl/>
        </w:rPr>
      </w:pPr>
    </w:p>
    <w:p w14:paraId="67792C56" w14:textId="57A3B55D" w:rsidR="00F754C0" w:rsidRDefault="00F754C0" w:rsidP="00F754C0">
      <w:pPr>
        <w:rPr>
          <w:rtl/>
        </w:rPr>
      </w:pPr>
      <w:r>
        <w:rPr>
          <w:rFonts w:hint="cs"/>
          <w:rtl/>
        </w:rPr>
        <w:t>כמו תמיד, אחרי הקריאה הראשונה בוועדה, לפני המליאה.</w:t>
      </w:r>
    </w:p>
    <w:p w14:paraId="3E71A719" w14:textId="77777777" w:rsidR="00F754C0" w:rsidRPr="00F754C0" w:rsidRDefault="00F754C0" w:rsidP="00F754C0">
      <w:pPr>
        <w:rPr>
          <w:rtl/>
        </w:rPr>
      </w:pPr>
      <w:bookmarkStart w:id="504" w:name="_ETM_Q1_2522626"/>
      <w:bookmarkStart w:id="505" w:name="_ETM_Q1_2522683"/>
      <w:bookmarkEnd w:id="504"/>
      <w:bookmarkEnd w:id="505"/>
    </w:p>
    <w:p w14:paraId="028C50B8" w14:textId="77777777" w:rsidR="00DB78E5" w:rsidRDefault="00DB78E5" w:rsidP="00DB78E5">
      <w:pPr>
        <w:pStyle w:val="a4"/>
        <w:keepNext/>
        <w:rPr>
          <w:rtl/>
        </w:rPr>
      </w:pPr>
      <w:bookmarkStart w:id="506" w:name="ET_speaker_5801_47"/>
      <w:r w:rsidRPr="00DB78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B78E5">
        <w:rPr>
          <w:rStyle w:val="TagStyle"/>
          <w:rtl/>
        </w:rPr>
        <w:t xml:space="preserve"> &lt;&lt; דובר &gt;&gt;</w:t>
      </w:r>
      <w:r>
        <w:rPr>
          <w:rtl/>
        </w:rPr>
        <w:t xml:space="preserve">   </w:t>
      </w:r>
      <w:bookmarkEnd w:id="506"/>
    </w:p>
    <w:p w14:paraId="5C014875" w14:textId="77777777" w:rsidR="00DB78E5" w:rsidRDefault="00DB78E5" w:rsidP="00DB78E5">
      <w:pPr>
        <w:pStyle w:val="KeepWithNext"/>
        <w:rPr>
          <w:rtl/>
        </w:rPr>
      </w:pPr>
    </w:p>
    <w:p w14:paraId="38459164" w14:textId="13842DC5" w:rsidR="00DB78E5" w:rsidRDefault="00DB78E5" w:rsidP="00DB78E5">
      <w:pPr>
        <w:rPr>
          <w:rtl/>
        </w:rPr>
      </w:pPr>
      <w:r>
        <w:rPr>
          <w:rFonts w:hint="cs"/>
          <w:rtl/>
        </w:rPr>
        <w:t xml:space="preserve">עשיתי את זה </w:t>
      </w:r>
      <w:r w:rsidR="00F754C0">
        <w:rPr>
          <w:rFonts w:hint="cs"/>
          <w:rtl/>
        </w:rPr>
        <w:t>גם</w:t>
      </w:r>
      <w:bookmarkStart w:id="507" w:name="_ETM_Q1_2521532"/>
      <w:bookmarkEnd w:id="507"/>
      <w:r w:rsidR="00F754C0">
        <w:rPr>
          <w:rFonts w:hint="cs"/>
          <w:rtl/>
        </w:rPr>
        <w:t xml:space="preserve"> כן </w:t>
      </w:r>
      <w:r>
        <w:rPr>
          <w:rFonts w:hint="cs"/>
          <w:rtl/>
        </w:rPr>
        <w:t>בחוק אחר</w:t>
      </w:r>
      <w:r w:rsidR="00F754C0">
        <w:rPr>
          <w:rFonts w:hint="cs"/>
          <w:rtl/>
        </w:rPr>
        <w:t>.</w:t>
      </w:r>
    </w:p>
    <w:p w14:paraId="600A1C46" w14:textId="2274B859" w:rsidR="00F754C0" w:rsidRDefault="00F754C0" w:rsidP="00DB78E5">
      <w:pPr>
        <w:rPr>
          <w:rtl/>
        </w:rPr>
      </w:pPr>
      <w:bookmarkStart w:id="508" w:name="_ETM_Q1_2521870"/>
      <w:bookmarkEnd w:id="508"/>
    </w:p>
    <w:p w14:paraId="72D0F390" w14:textId="1179F2A6" w:rsidR="00F754C0" w:rsidRDefault="00F754C0" w:rsidP="00F754C0">
      <w:pPr>
        <w:pStyle w:val="a4"/>
        <w:keepNext/>
        <w:rPr>
          <w:rtl/>
        </w:rPr>
      </w:pPr>
      <w:bookmarkStart w:id="509" w:name="ET_speaker_6361_253"/>
      <w:r w:rsidRPr="00F754C0">
        <w:rPr>
          <w:rStyle w:val="TagStyle"/>
          <w:rtl/>
        </w:rPr>
        <w:t xml:space="preserve"> &lt;&lt; דובר &gt;&gt; </w:t>
      </w:r>
      <w:r>
        <w:rPr>
          <w:rtl/>
        </w:rPr>
        <w:t>נאור שירי (יש עתיד):</w:t>
      </w:r>
      <w:r w:rsidRPr="00F754C0">
        <w:rPr>
          <w:rStyle w:val="TagStyle"/>
          <w:rtl/>
        </w:rPr>
        <w:t xml:space="preserve"> &lt;&lt; דובר &gt;&gt;</w:t>
      </w:r>
      <w:r>
        <w:rPr>
          <w:rtl/>
        </w:rPr>
        <w:t xml:space="preserve">   </w:t>
      </w:r>
      <w:bookmarkEnd w:id="509"/>
    </w:p>
    <w:p w14:paraId="57130170" w14:textId="6CE01DAB" w:rsidR="00F754C0" w:rsidRDefault="00F754C0" w:rsidP="00F754C0">
      <w:pPr>
        <w:pStyle w:val="KeepWithNext"/>
        <w:rPr>
          <w:rtl/>
        </w:rPr>
      </w:pPr>
    </w:p>
    <w:p w14:paraId="6CDF09C7" w14:textId="5C7B94F5" w:rsidR="00F754C0" w:rsidRDefault="00F754C0" w:rsidP="00F754C0">
      <w:pPr>
        <w:rPr>
          <w:rtl/>
        </w:rPr>
      </w:pPr>
      <w:bookmarkStart w:id="510" w:name="_ETM_Q1_2522263"/>
      <w:bookmarkStart w:id="511" w:name="_ETM_Q1_2522334"/>
      <w:bookmarkEnd w:id="510"/>
      <w:bookmarkEnd w:id="511"/>
      <w:r>
        <w:rPr>
          <w:rFonts w:hint="cs"/>
          <w:rtl/>
        </w:rPr>
        <w:t>גם שלא עוברת טרומית?</w:t>
      </w:r>
    </w:p>
    <w:p w14:paraId="4B95580C" w14:textId="34AAF9F8" w:rsidR="00F754C0" w:rsidRDefault="00F754C0" w:rsidP="00F754C0">
      <w:pPr>
        <w:rPr>
          <w:rtl/>
        </w:rPr>
      </w:pPr>
    </w:p>
    <w:p w14:paraId="1E448081" w14:textId="219ED34C" w:rsidR="00F754C0" w:rsidRDefault="00F754C0" w:rsidP="00F754C0">
      <w:pPr>
        <w:pStyle w:val="a4"/>
        <w:keepNext/>
        <w:rPr>
          <w:rtl/>
        </w:rPr>
      </w:pPr>
      <w:bookmarkStart w:id="512" w:name="ET_speaker_5801_254"/>
      <w:r w:rsidRPr="00F754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754C0">
        <w:rPr>
          <w:rStyle w:val="TagStyle"/>
          <w:rtl/>
        </w:rPr>
        <w:t xml:space="preserve"> &lt;&lt; דובר &gt;&gt;</w:t>
      </w:r>
      <w:r>
        <w:rPr>
          <w:rtl/>
        </w:rPr>
        <w:t xml:space="preserve">   </w:t>
      </w:r>
      <w:bookmarkEnd w:id="512"/>
    </w:p>
    <w:p w14:paraId="1A1FD743" w14:textId="447A43B5" w:rsidR="00F754C0" w:rsidRDefault="00F754C0" w:rsidP="00F754C0">
      <w:pPr>
        <w:pStyle w:val="KeepWithNext"/>
        <w:rPr>
          <w:rtl/>
        </w:rPr>
      </w:pPr>
    </w:p>
    <w:p w14:paraId="218449A0" w14:textId="3554490C" w:rsidR="00F754C0" w:rsidRDefault="00F754C0" w:rsidP="00F754C0">
      <w:pPr>
        <w:rPr>
          <w:rtl/>
        </w:rPr>
      </w:pPr>
      <w:r>
        <w:rPr>
          <w:rFonts w:hint="cs"/>
          <w:rtl/>
        </w:rPr>
        <w:t>עשיתי את זה, כן.</w:t>
      </w:r>
    </w:p>
    <w:p w14:paraId="7D8333E3" w14:textId="77777777" w:rsidR="00F754C0" w:rsidRPr="00F754C0" w:rsidRDefault="00F754C0" w:rsidP="00F754C0">
      <w:pPr>
        <w:rPr>
          <w:rtl/>
        </w:rPr>
      </w:pPr>
      <w:bookmarkStart w:id="513" w:name="_ETM_Q1_2523988"/>
      <w:bookmarkStart w:id="514" w:name="_ETM_Q1_2524048"/>
      <w:bookmarkEnd w:id="513"/>
      <w:bookmarkEnd w:id="514"/>
    </w:p>
    <w:p w14:paraId="4C867DFD" w14:textId="77777777" w:rsidR="00DB78E5" w:rsidRDefault="00DB78E5" w:rsidP="00DB78E5">
      <w:pPr>
        <w:pStyle w:val="a4"/>
        <w:keepNext/>
        <w:rPr>
          <w:rtl/>
        </w:rPr>
      </w:pPr>
      <w:bookmarkStart w:id="515" w:name="ET_speaker_עידו_בן_יצחק_48"/>
      <w:r w:rsidRPr="00DB78E5">
        <w:rPr>
          <w:rStyle w:val="TagStyle"/>
          <w:rtl/>
        </w:rPr>
        <w:t xml:space="preserve"> &lt;&lt; דובר &gt;&gt; </w:t>
      </w:r>
      <w:r>
        <w:rPr>
          <w:rtl/>
        </w:rPr>
        <w:t>עידו בן יצחק:</w:t>
      </w:r>
      <w:r w:rsidRPr="00DB78E5">
        <w:rPr>
          <w:rStyle w:val="TagStyle"/>
          <w:rtl/>
        </w:rPr>
        <w:t xml:space="preserve"> &lt;&lt; דובר &gt;&gt;</w:t>
      </w:r>
      <w:r>
        <w:rPr>
          <w:rtl/>
        </w:rPr>
        <w:t xml:space="preserve">   </w:t>
      </w:r>
      <w:bookmarkEnd w:id="515"/>
    </w:p>
    <w:p w14:paraId="5E9C1ED0" w14:textId="77777777" w:rsidR="00DB78E5" w:rsidRDefault="00DB78E5" w:rsidP="00DB78E5">
      <w:pPr>
        <w:pStyle w:val="KeepWithNext"/>
        <w:rPr>
          <w:rtl/>
        </w:rPr>
      </w:pPr>
    </w:p>
    <w:p w14:paraId="2656EB7A" w14:textId="0720AE1C" w:rsidR="00DB78E5" w:rsidRDefault="00F754C0" w:rsidP="00DB78E5">
      <w:pPr>
        <w:rPr>
          <w:rtl/>
        </w:rPr>
      </w:pPr>
      <w:r>
        <w:rPr>
          <w:rFonts w:hint="cs"/>
          <w:rtl/>
        </w:rPr>
        <w:t>אפשר להצמיד</w:t>
      </w:r>
      <w:bookmarkStart w:id="516" w:name="_ETM_Q1_2526949"/>
      <w:bookmarkEnd w:id="516"/>
      <w:r>
        <w:rPr>
          <w:rFonts w:hint="cs"/>
          <w:rtl/>
        </w:rPr>
        <w:t xml:space="preserve"> הצעת חוק טרומית להצעת חוק בקריאה ראשונה,</w:t>
      </w:r>
      <w:bookmarkStart w:id="517" w:name="_ETM_Q1_2531135"/>
      <w:bookmarkEnd w:id="517"/>
      <w:r>
        <w:rPr>
          <w:rFonts w:hint="cs"/>
          <w:rtl/>
        </w:rPr>
        <w:t xml:space="preserve"> זה במליאה.</w:t>
      </w:r>
    </w:p>
    <w:p w14:paraId="53159334" w14:textId="42902934" w:rsidR="00F754C0" w:rsidRDefault="00F754C0" w:rsidP="00DB78E5">
      <w:pPr>
        <w:rPr>
          <w:rtl/>
        </w:rPr>
      </w:pPr>
      <w:bookmarkStart w:id="518" w:name="_ETM_Q1_2527472"/>
      <w:bookmarkEnd w:id="518"/>
    </w:p>
    <w:p w14:paraId="2F898622" w14:textId="00B8B8BD" w:rsidR="00F754C0" w:rsidRDefault="00F754C0" w:rsidP="00F754C0">
      <w:pPr>
        <w:pStyle w:val="a4"/>
        <w:keepNext/>
        <w:rPr>
          <w:rtl/>
        </w:rPr>
      </w:pPr>
      <w:bookmarkStart w:id="519" w:name="ET_speaker_5801_255"/>
      <w:r w:rsidRPr="00F754C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754C0">
        <w:rPr>
          <w:rStyle w:val="TagStyle"/>
          <w:rtl/>
        </w:rPr>
        <w:t xml:space="preserve"> &lt;&lt; דובר &gt;&gt;</w:t>
      </w:r>
      <w:r>
        <w:rPr>
          <w:rtl/>
        </w:rPr>
        <w:t xml:space="preserve">   </w:t>
      </w:r>
      <w:bookmarkEnd w:id="519"/>
    </w:p>
    <w:p w14:paraId="0E6C6419" w14:textId="00023A21" w:rsidR="00F754C0" w:rsidRDefault="00F754C0" w:rsidP="00F754C0">
      <w:pPr>
        <w:pStyle w:val="KeepWithNext"/>
        <w:rPr>
          <w:rtl/>
        </w:rPr>
      </w:pPr>
    </w:p>
    <w:p w14:paraId="707CC6E6" w14:textId="4271F1AD" w:rsidR="00F754C0" w:rsidRPr="00F754C0" w:rsidRDefault="00F754C0" w:rsidP="00F754C0">
      <w:pPr>
        <w:rPr>
          <w:rtl/>
        </w:rPr>
      </w:pPr>
      <w:bookmarkStart w:id="520" w:name="_ETM_Q1_2527848"/>
      <w:bookmarkStart w:id="521" w:name="_ETM_Q1_2527906"/>
      <w:bookmarkEnd w:id="520"/>
      <w:bookmarkEnd w:id="521"/>
      <w:r>
        <w:rPr>
          <w:rFonts w:hint="cs"/>
          <w:rtl/>
        </w:rPr>
        <w:t>ואז מצביעים עליה כטרומית.</w:t>
      </w:r>
    </w:p>
    <w:p w14:paraId="2075BB1C" w14:textId="2F87BAB6" w:rsidR="00F754C0" w:rsidRDefault="00F754C0" w:rsidP="00DB78E5">
      <w:pPr>
        <w:rPr>
          <w:rtl/>
        </w:rPr>
      </w:pPr>
    </w:p>
    <w:p w14:paraId="051299FC" w14:textId="274A306E" w:rsidR="00F754C0" w:rsidRDefault="00F754C0" w:rsidP="00F754C0">
      <w:pPr>
        <w:pStyle w:val="a4"/>
        <w:keepNext/>
        <w:rPr>
          <w:rtl/>
        </w:rPr>
      </w:pPr>
      <w:bookmarkStart w:id="522" w:name="ET_speaker_6164_256"/>
      <w:r w:rsidRPr="00F754C0">
        <w:rPr>
          <w:rStyle w:val="TagStyle"/>
          <w:rtl/>
        </w:rPr>
        <w:t xml:space="preserve"> &lt;&lt; דובר &gt;&gt; </w:t>
      </w:r>
      <w:r>
        <w:rPr>
          <w:rtl/>
        </w:rPr>
        <w:t>עמית הלוי (הליכוד):</w:t>
      </w:r>
      <w:r w:rsidRPr="00F754C0">
        <w:rPr>
          <w:rStyle w:val="TagStyle"/>
          <w:rtl/>
        </w:rPr>
        <w:t xml:space="preserve"> &lt;&lt; דובר &gt;&gt;</w:t>
      </w:r>
      <w:r>
        <w:rPr>
          <w:rtl/>
        </w:rPr>
        <w:t xml:space="preserve">   </w:t>
      </w:r>
      <w:bookmarkEnd w:id="522"/>
    </w:p>
    <w:p w14:paraId="319647BF" w14:textId="7F92BBF6" w:rsidR="00F754C0" w:rsidRDefault="00F754C0" w:rsidP="00F754C0">
      <w:pPr>
        <w:pStyle w:val="KeepWithNext"/>
        <w:rPr>
          <w:rtl/>
        </w:rPr>
      </w:pPr>
    </w:p>
    <w:p w14:paraId="3B41CDD8" w14:textId="366D72F1" w:rsidR="00F754C0" w:rsidRDefault="00F754C0" w:rsidP="00F754C0">
      <w:pPr>
        <w:rPr>
          <w:rtl/>
        </w:rPr>
      </w:pPr>
      <w:r>
        <w:rPr>
          <w:rFonts w:hint="cs"/>
          <w:rtl/>
        </w:rPr>
        <w:t>לא צריך טרומית.</w:t>
      </w:r>
    </w:p>
    <w:p w14:paraId="1FDF558E" w14:textId="77777777" w:rsidR="00F754C0" w:rsidRPr="00F754C0" w:rsidRDefault="00F754C0" w:rsidP="00F754C0">
      <w:pPr>
        <w:rPr>
          <w:rtl/>
        </w:rPr>
      </w:pPr>
      <w:bookmarkStart w:id="523" w:name="_ETM_Q1_2532883"/>
      <w:bookmarkStart w:id="524" w:name="_ETM_Q1_2532936"/>
      <w:bookmarkEnd w:id="523"/>
      <w:bookmarkEnd w:id="524"/>
    </w:p>
    <w:p w14:paraId="5AF99CF7" w14:textId="77777777" w:rsidR="00DB78E5" w:rsidRDefault="00DB78E5" w:rsidP="00DB78E5">
      <w:pPr>
        <w:pStyle w:val="a4"/>
        <w:keepNext/>
        <w:rPr>
          <w:rtl/>
        </w:rPr>
      </w:pPr>
      <w:bookmarkStart w:id="525" w:name="ET_speaker_6361_49"/>
      <w:r w:rsidRPr="00DB78E5">
        <w:rPr>
          <w:rStyle w:val="TagStyle"/>
          <w:rtl/>
        </w:rPr>
        <w:t xml:space="preserve"> &lt;&lt; דובר &gt;&gt; </w:t>
      </w:r>
      <w:r>
        <w:rPr>
          <w:rtl/>
        </w:rPr>
        <w:t>נאור שירי (יש עתיד):</w:t>
      </w:r>
      <w:r w:rsidRPr="00DB78E5">
        <w:rPr>
          <w:rStyle w:val="TagStyle"/>
          <w:rtl/>
        </w:rPr>
        <w:t xml:space="preserve"> &lt;&lt; דובר &gt;&gt;</w:t>
      </w:r>
      <w:r>
        <w:rPr>
          <w:rtl/>
        </w:rPr>
        <w:t xml:space="preserve">   </w:t>
      </w:r>
      <w:bookmarkEnd w:id="525"/>
    </w:p>
    <w:p w14:paraId="350785E6" w14:textId="77777777" w:rsidR="00DB78E5" w:rsidRDefault="00DB78E5" w:rsidP="00DB78E5">
      <w:pPr>
        <w:pStyle w:val="KeepWithNext"/>
        <w:rPr>
          <w:rtl/>
        </w:rPr>
      </w:pPr>
    </w:p>
    <w:p w14:paraId="7CA89E0B" w14:textId="2E264461" w:rsidR="00DB78E5" w:rsidRDefault="00F754C0" w:rsidP="00DB78E5">
      <w:pPr>
        <w:rPr>
          <w:rtl/>
        </w:rPr>
      </w:pPr>
      <w:r>
        <w:rPr>
          <w:rFonts w:hint="cs"/>
          <w:rtl/>
        </w:rPr>
        <w:t xml:space="preserve">אני יכול </w:t>
      </w:r>
      <w:bookmarkStart w:id="526" w:name="_ETM_Q1_2539375"/>
      <w:bookmarkEnd w:id="526"/>
      <w:r>
        <w:rPr>
          <w:rFonts w:hint="cs"/>
          <w:rtl/>
        </w:rPr>
        <w:t>הבהרה בטכניקה?</w:t>
      </w:r>
    </w:p>
    <w:p w14:paraId="13EC76EA" w14:textId="749884C0" w:rsidR="00F754C0" w:rsidRDefault="00F754C0" w:rsidP="00DB78E5">
      <w:pPr>
        <w:rPr>
          <w:rtl/>
        </w:rPr>
      </w:pPr>
    </w:p>
    <w:p w14:paraId="1A29B29D" w14:textId="25C711AE" w:rsidR="00F754C0" w:rsidRDefault="00F754C0" w:rsidP="00F754C0">
      <w:pPr>
        <w:pStyle w:val="a4"/>
        <w:keepNext/>
        <w:rPr>
          <w:rtl/>
        </w:rPr>
      </w:pPr>
      <w:bookmarkStart w:id="527" w:name="ET_speaker_6164_257"/>
      <w:r w:rsidRPr="00F754C0">
        <w:rPr>
          <w:rStyle w:val="TagStyle"/>
          <w:rtl/>
        </w:rPr>
        <w:t xml:space="preserve"> &lt;&lt; דובר &gt;&gt; </w:t>
      </w:r>
      <w:r>
        <w:rPr>
          <w:rtl/>
        </w:rPr>
        <w:t>עמית הלוי (הליכוד):</w:t>
      </w:r>
      <w:r w:rsidRPr="00F754C0">
        <w:rPr>
          <w:rStyle w:val="TagStyle"/>
          <w:rtl/>
        </w:rPr>
        <w:t xml:space="preserve"> &lt;&lt; דובר &gt;&gt;</w:t>
      </w:r>
      <w:r>
        <w:rPr>
          <w:rtl/>
        </w:rPr>
        <w:t xml:space="preserve">   </w:t>
      </w:r>
      <w:bookmarkEnd w:id="527"/>
    </w:p>
    <w:p w14:paraId="457B8EBC" w14:textId="1900C0D9" w:rsidR="00F754C0" w:rsidRDefault="00F754C0" w:rsidP="00F754C0">
      <w:pPr>
        <w:pStyle w:val="KeepWithNext"/>
        <w:rPr>
          <w:rtl/>
        </w:rPr>
      </w:pPr>
    </w:p>
    <w:p w14:paraId="4CF2F888" w14:textId="710B1567" w:rsidR="00F754C0" w:rsidRDefault="00F754C0" w:rsidP="00F754C0">
      <w:pPr>
        <w:rPr>
          <w:rtl/>
        </w:rPr>
      </w:pPr>
      <w:r>
        <w:rPr>
          <w:rFonts w:hint="cs"/>
          <w:rtl/>
        </w:rPr>
        <w:t>לא צריך טרומית.</w:t>
      </w:r>
    </w:p>
    <w:p w14:paraId="633B602B" w14:textId="669C6161" w:rsidR="00F754C0" w:rsidRDefault="00F754C0" w:rsidP="00F754C0">
      <w:pPr>
        <w:rPr>
          <w:rtl/>
        </w:rPr>
      </w:pPr>
      <w:bookmarkStart w:id="528" w:name="_ETM_Q1_2542433"/>
      <w:bookmarkStart w:id="529" w:name="_ETM_Q1_2542475"/>
      <w:bookmarkEnd w:id="528"/>
      <w:bookmarkEnd w:id="529"/>
    </w:p>
    <w:p w14:paraId="1850BCB4" w14:textId="2819410A" w:rsidR="00F754C0" w:rsidRDefault="00F754C0" w:rsidP="00F754C0">
      <w:pPr>
        <w:pStyle w:val="a4"/>
        <w:keepNext/>
        <w:rPr>
          <w:rtl/>
        </w:rPr>
      </w:pPr>
      <w:bookmarkStart w:id="530" w:name="ET_speaker_6361_258"/>
      <w:r w:rsidRPr="00F754C0">
        <w:rPr>
          <w:rStyle w:val="TagStyle"/>
          <w:rtl/>
        </w:rPr>
        <w:t xml:space="preserve"> &lt;&lt; דובר &gt;&gt; </w:t>
      </w:r>
      <w:r>
        <w:rPr>
          <w:rtl/>
        </w:rPr>
        <w:t>נאור שירי (יש עתיד):</w:t>
      </w:r>
      <w:r w:rsidRPr="00F754C0">
        <w:rPr>
          <w:rStyle w:val="TagStyle"/>
          <w:rtl/>
        </w:rPr>
        <w:t xml:space="preserve"> &lt;&lt; דובר &gt;&gt;</w:t>
      </w:r>
      <w:r>
        <w:rPr>
          <w:rtl/>
        </w:rPr>
        <w:t xml:space="preserve">   </w:t>
      </w:r>
      <w:bookmarkEnd w:id="530"/>
    </w:p>
    <w:p w14:paraId="5469F567" w14:textId="0B681889" w:rsidR="00F754C0" w:rsidRDefault="00F754C0" w:rsidP="00F754C0">
      <w:pPr>
        <w:pStyle w:val="KeepWithNext"/>
        <w:rPr>
          <w:rtl/>
        </w:rPr>
      </w:pPr>
    </w:p>
    <w:p w14:paraId="3381FA71" w14:textId="2B36A8EE" w:rsidR="00F754C0" w:rsidRDefault="00F754C0" w:rsidP="00F754C0">
      <w:pPr>
        <w:rPr>
          <w:rtl/>
        </w:rPr>
      </w:pPr>
      <w:r>
        <w:rPr>
          <w:rFonts w:hint="cs"/>
          <w:rtl/>
        </w:rPr>
        <w:t xml:space="preserve">אם יש הצמדה הוא לא צריך טרומית, </w:t>
      </w:r>
      <w:bookmarkStart w:id="531" w:name="_ETM_Q1_2545033"/>
      <w:bookmarkEnd w:id="531"/>
      <w:r>
        <w:rPr>
          <w:rFonts w:hint="cs"/>
          <w:rtl/>
        </w:rPr>
        <w:t>הוא מדלג לראשונה?</w:t>
      </w:r>
    </w:p>
    <w:p w14:paraId="6AFB8721" w14:textId="77777777" w:rsidR="00F754C0" w:rsidRPr="00F754C0" w:rsidRDefault="00F754C0" w:rsidP="00F754C0">
      <w:pPr>
        <w:rPr>
          <w:rtl/>
        </w:rPr>
      </w:pPr>
    </w:p>
    <w:p w14:paraId="5A4C23E3" w14:textId="77777777" w:rsidR="00DB78E5" w:rsidRDefault="00DB78E5" w:rsidP="00DB78E5">
      <w:pPr>
        <w:pStyle w:val="a4"/>
        <w:keepNext/>
        <w:rPr>
          <w:rtl/>
        </w:rPr>
      </w:pPr>
      <w:bookmarkStart w:id="532" w:name="ET_speaker_עידו_בן_יצחק_50"/>
      <w:r w:rsidRPr="00DB78E5">
        <w:rPr>
          <w:rStyle w:val="TagStyle"/>
          <w:rtl/>
        </w:rPr>
        <w:lastRenderedPageBreak/>
        <w:t xml:space="preserve"> &lt;&lt; דובר &gt;&gt; </w:t>
      </w:r>
      <w:r>
        <w:rPr>
          <w:rtl/>
        </w:rPr>
        <w:t>עידו בן יצחק:</w:t>
      </w:r>
      <w:r w:rsidRPr="00DB78E5">
        <w:rPr>
          <w:rStyle w:val="TagStyle"/>
          <w:rtl/>
        </w:rPr>
        <w:t xml:space="preserve"> &lt;&lt; דובר &gt;&gt;</w:t>
      </w:r>
      <w:r>
        <w:rPr>
          <w:rtl/>
        </w:rPr>
        <w:t xml:space="preserve">   </w:t>
      </w:r>
      <w:bookmarkEnd w:id="532"/>
    </w:p>
    <w:p w14:paraId="36099AA0" w14:textId="77777777" w:rsidR="00DB78E5" w:rsidRDefault="00DB78E5" w:rsidP="00DB78E5">
      <w:pPr>
        <w:pStyle w:val="KeepWithNext"/>
        <w:rPr>
          <w:rtl/>
        </w:rPr>
      </w:pPr>
    </w:p>
    <w:p w14:paraId="297DB9D4" w14:textId="23AD5ED7" w:rsidR="00DB78E5" w:rsidRDefault="00F754C0" w:rsidP="00BB7DFB">
      <w:pPr>
        <w:rPr>
          <w:rtl/>
        </w:rPr>
      </w:pPr>
      <w:r>
        <w:rPr>
          <w:rtl/>
        </w:rPr>
        <w:t xml:space="preserve">כשהצעת החוק הזו תעלה למליאה, מונחת לקריאה ראשונה, מצביעים </w:t>
      </w:r>
      <w:bookmarkStart w:id="533" w:name="_ETM_Q1_2547299"/>
      <w:bookmarkEnd w:id="533"/>
      <w:r>
        <w:rPr>
          <w:rtl/>
        </w:rPr>
        <w:t xml:space="preserve">עליה בקריאה ראשונה, יש פרוצדורה </w:t>
      </w:r>
      <w:r w:rsidR="00BB7DFB">
        <w:rPr>
          <w:rFonts w:hint="cs"/>
          <w:rtl/>
        </w:rPr>
        <w:t xml:space="preserve">– </w:t>
      </w:r>
      <w:r>
        <w:rPr>
          <w:rtl/>
        </w:rPr>
        <w:t xml:space="preserve">כמו שאתה מצמיד הצעות חוק </w:t>
      </w:r>
      <w:bookmarkStart w:id="534" w:name="_ETM_Q1_2550909"/>
      <w:bookmarkEnd w:id="534"/>
      <w:r>
        <w:rPr>
          <w:rtl/>
        </w:rPr>
        <w:t>שהן טרומיות דומות, יש פרוצדורה של הצמדה של טרומית לראשונה</w:t>
      </w:r>
      <w:r w:rsidR="00BB7DFB">
        <w:rPr>
          <w:rFonts w:hint="cs"/>
          <w:rtl/>
        </w:rPr>
        <w:t>.</w:t>
      </w:r>
      <w:r>
        <w:rPr>
          <w:rtl/>
        </w:rPr>
        <w:t xml:space="preserve"> </w:t>
      </w:r>
      <w:bookmarkStart w:id="535" w:name="_ETM_Q1_2554518"/>
      <w:bookmarkEnd w:id="535"/>
      <w:r>
        <w:rPr>
          <w:rtl/>
        </w:rPr>
        <w:t xml:space="preserve">ואז מצביעים על זאת בראשונה, </w:t>
      </w:r>
      <w:r w:rsidR="00BB7DFB">
        <w:rPr>
          <w:rFonts w:hint="cs"/>
          <w:rtl/>
        </w:rPr>
        <w:t xml:space="preserve">ועל השנייה </w:t>
      </w:r>
      <w:r>
        <w:rPr>
          <w:rtl/>
        </w:rPr>
        <w:t xml:space="preserve">בטרומית, בהנחה שהן יהיו </w:t>
      </w:r>
      <w:bookmarkStart w:id="536" w:name="_ETM_Q1_2558129"/>
      <w:bookmarkEnd w:id="536"/>
      <w:r>
        <w:rPr>
          <w:rtl/>
        </w:rPr>
        <w:t>דומות</w:t>
      </w:r>
      <w:r w:rsidR="00BB7DFB">
        <w:rPr>
          <w:rFonts w:hint="cs"/>
          <w:rtl/>
        </w:rPr>
        <w:t>. אני</w:t>
      </w:r>
      <w:r>
        <w:rPr>
          <w:rtl/>
        </w:rPr>
        <w:t xml:space="preserve"> לא מכיר</w:t>
      </w:r>
      <w:r w:rsidR="00BB7DFB">
        <w:rPr>
          <w:rFonts w:hint="cs"/>
          <w:rtl/>
        </w:rPr>
        <w:t xml:space="preserve"> את ההנחה.</w:t>
      </w:r>
    </w:p>
    <w:p w14:paraId="574EBB5A" w14:textId="77777777" w:rsidR="00DB78E5" w:rsidRDefault="00DB78E5" w:rsidP="00DB78E5">
      <w:pPr>
        <w:rPr>
          <w:rtl/>
        </w:rPr>
      </w:pPr>
    </w:p>
    <w:p w14:paraId="02765486" w14:textId="77777777" w:rsidR="00DB78E5" w:rsidRDefault="00DB78E5" w:rsidP="00DB78E5">
      <w:pPr>
        <w:pStyle w:val="a4"/>
        <w:keepNext/>
        <w:rPr>
          <w:rtl/>
        </w:rPr>
      </w:pPr>
      <w:bookmarkStart w:id="537" w:name="ET_speaker_מירי_פרנקלשור_51"/>
      <w:r w:rsidRPr="00DB78E5">
        <w:rPr>
          <w:rStyle w:val="TagStyle"/>
          <w:rtl/>
        </w:rPr>
        <w:t xml:space="preserve"> &lt;&lt; דובר &gt;&gt; </w:t>
      </w:r>
      <w:r>
        <w:rPr>
          <w:rtl/>
        </w:rPr>
        <w:t>מירי פרנקל-שור:</w:t>
      </w:r>
      <w:r w:rsidRPr="00DB78E5">
        <w:rPr>
          <w:rStyle w:val="TagStyle"/>
          <w:rtl/>
        </w:rPr>
        <w:t xml:space="preserve"> &lt;&lt; דובר &gt;&gt;</w:t>
      </w:r>
      <w:r>
        <w:rPr>
          <w:rtl/>
        </w:rPr>
        <w:t xml:space="preserve">   </w:t>
      </w:r>
      <w:bookmarkEnd w:id="537"/>
    </w:p>
    <w:p w14:paraId="10955094" w14:textId="77777777" w:rsidR="00DB78E5" w:rsidRDefault="00DB78E5" w:rsidP="00DB78E5">
      <w:pPr>
        <w:pStyle w:val="KeepWithNext"/>
        <w:rPr>
          <w:rtl/>
        </w:rPr>
      </w:pPr>
    </w:p>
    <w:p w14:paraId="3CFAFD97" w14:textId="77777777" w:rsidR="00BB7DFB" w:rsidRDefault="00BB7DFB" w:rsidP="00DB78E5">
      <w:pPr>
        <w:rPr>
          <w:rtl/>
        </w:rPr>
      </w:pPr>
      <w:r>
        <w:rPr>
          <w:rFonts w:hint="cs"/>
          <w:rtl/>
        </w:rPr>
        <w:t xml:space="preserve">הן דומות </w:t>
      </w:r>
      <w:bookmarkStart w:id="538" w:name="_ETM_Q1_2563343"/>
      <w:bookmarkEnd w:id="538"/>
      <w:r>
        <w:rPr>
          <w:rFonts w:hint="cs"/>
          <w:rtl/>
        </w:rPr>
        <w:t>או זהות?</w:t>
      </w:r>
    </w:p>
    <w:p w14:paraId="37A90166" w14:textId="413A8A71" w:rsidR="00BB7DFB" w:rsidRDefault="00BB7DFB" w:rsidP="00DB78E5">
      <w:pPr>
        <w:rPr>
          <w:rtl/>
        </w:rPr>
      </w:pPr>
      <w:bookmarkStart w:id="539" w:name="_ETM_Q1_2566143"/>
      <w:bookmarkStart w:id="540" w:name="_ETM_Q1_2566188"/>
      <w:bookmarkEnd w:id="539"/>
      <w:bookmarkEnd w:id="540"/>
    </w:p>
    <w:p w14:paraId="7DDDEB09" w14:textId="6AE1509A" w:rsidR="00BB7DFB" w:rsidRDefault="00BB7DFB" w:rsidP="00BB7DFB">
      <w:pPr>
        <w:pStyle w:val="a4"/>
        <w:keepNext/>
        <w:rPr>
          <w:rtl/>
        </w:rPr>
      </w:pPr>
      <w:bookmarkStart w:id="541" w:name="ET_speaker_6164_259"/>
      <w:r w:rsidRPr="00BB7DFB">
        <w:rPr>
          <w:rStyle w:val="TagStyle"/>
          <w:rtl/>
        </w:rPr>
        <w:t xml:space="preserve"> &lt;&lt; דובר &gt;&gt; </w:t>
      </w:r>
      <w:r>
        <w:rPr>
          <w:rtl/>
        </w:rPr>
        <w:t>עמית הלוי (הליכוד):</w:t>
      </w:r>
      <w:r w:rsidRPr="00BB7DFB">
        <w:rPr>
          <w:rStyle w:val="TagStyle"/>
          <w:rtl/>
        </w:rPr>
        <w:t xml:space="preserve"> &lt;&lt; דובר &gt;&gt;</w:t>
      </w:r>
      <w:r>
        <w:rPr>
          <w:rtl/>
        </w:rPr>
        <w:t xml:space="preserve">   </w:t>
      </w:r>
      <w:bookmarkEnd w:id="541"/>
    </w:p>
    <w:p w14:paraId="1B126D2A" w14:textId="38EA373D" w:rsidR="00BB7DFB" w:rsidRDefault="00BB7DFB" w:rsidP="00BB7DFB">
      <w:pPr>
        <w:pStyle w:val="KeepWithNext"/>
        <w:rPr>
          <w:rtl/>
        </w:rPr>
      </w:pPr>
    </w:p>
    <w:p w14:paraId="0C55E96B" w14:textId="22BB191D" w:rsidR="00BB7DFB" w:rsidRDefault="00BB7DFB" w:rsidP="00BB7DFB">
      <w:pPr>
        <w:rPr>
          <w:rtl/>
        </w:rPr>
      </w:pPr>
      <w:r>
        <w:rPr>
          <w:rFonts w:hint="cs"/>
          <w:rtl/>
        </w:rPr>
        <w:t>דומות מאוד.</w:t>
      </w:r>
    </w:p>
    <w:p w14:paraId="6724DDF4" w14:textId="7933B292" w:rsidR="00BB7DFB" w:rsidRDefault="00BB7DFB" w:rsidP="00BB7DFB">
      <w:pPr>
        <w:rPr>
          <w:rtl/>
        </w:rPr>
      </w:pPr>
      <w:bookmarkStart w:id="542" w:name="_ETM_Q1_2564216"/>
      <w:bookmarkStart w:id="543" w:name="_ETM_Q1_2564276"/>
      <w:bookmarkStart w:id="544" w:name="_ETM_Q1_2569432"/>
      <w:bookmarkEnd w:id="542"/>
      <w:bookmarkEnd w:id="543"/>
      <w:bookmarkEnd w:id="544"/>
    </w:p>
    <w:p w14:paraId="4F567D27" w14:textId="052862C1" w:rsidR="00BB7DFB" w:rsidRDefault="00BB7DFB" w:rsidP="00BB7DFB">
      <w:pPr>
        <w:pStyle w:val="a4"/>
        <w:keepNext/>
        <w:rPr>
          <w:rtl/>
        </w:rPr>
      </w:pPr>
      <w:bookmarkStart w:id="545" w:name="ET_speaker_עידו_בן_יצחק_260"/>
      <w:r w:rsidRPr="00BB7DFB">
        <w:rPr>
          <w:rStyle w:val="TagStyle"/>
          <w:rtl/>
        </w:rPr>
        <w:t xml:space="preserve"> &lt;&lt; דובר &gt;&gt; </w:t>
      </w:r>
      <w:r>
        <w:rPr>
          <w:rtl/>
        </w:rPr>
        <w:t>עידו בן יצחק:</w:t>
      </w:r>
      <w:r w:rsidRPr="00BB7DFB">
        <w:rPr>
          <w:rStyle w:val="TagStyle"/>
          <w:rtl/>
        </w:rPr>
        <w:t xml:space="preserve"> &lt;&lt; דובר &gt;&gt;</w:t>
      </w:r>
      <w:r>
        <w:rPr>
          <w:rtl/>
        </w:rPr>
        <w:t xml:space="preserve">   </w:t>
      </w:r>
      <w:bookmarkEnd w:id="545"/>
    </w:p>
    <w:p w14:paraId="6644B096" w14:textId="47C136E2" w:rsidR="00BB7DFB" w:rsidRDefault="00BB7DFB" w:rsidP="00BB7DFB">
      <w:pPr>
        <w:pStyle w:val="KeepWithNext"/>
        <w:rPr>
          <w:rtl/>
        </w:rPr>
      </w:pPr>
    </w:p>
    <w:p w14:paraId="5A63447B" w14:textId="62148E80" w:rsidR="00BB7DFB" w:rsidRDefault="00701B49" w:rsidP="00BB7DFB">
      <w:pPr>
        <w:rPr>
          <w:rtl/>
        </w:rPr>
      </w:pPr>
      <w:bookmarkStart w:id="546" w:name="_ETM_Q1_2569842"/>
      <w:bookmarkStart w:id="547" w:name="_ETM_Q1_2569910"/>
      <w:bookmarkEnd w:id="546"/>
      <w:bookmarkEnd w:id="547"/>
      <w:r>
        <w:rPr>
          <w:rFonts w:hint="cs"/>
          <w:rtl/>
        </w:rPr>
        <w:t>- - - ואחר כך הן מגיעות לוועדה וממזגים אותן, אבל ההצמדה היא במליאה.</w:t>
      </w:r>
    </w:p>
    <w:p w14:paraId="1BCE623D" w14:textId="3DD6BA2D" w:rsidR="00701B49" w:rsidRDefault="00701B49" w:rsidP="00701B49">
      <w:pPr>
        <w:rPr>
          <w:rtl/>
        </w:rPr>
      </w:pPr>
      <w:bookmarkStart w:id="548" w:name="_ETM_Q1_2580362"/>
      <w:bookmarkStart w:id="549" w:name="_ETM_Q1_2580437"/>
      <w:bookmarkEnd w:id="548"/>
      <w:bookmarkEnd w:id="549"/>
    </w:p>
    <w:p w14:paraId="71B121CB" w14:textId="6CA134C8" w:rsidR="00701B49" w:rsidRDefault="00701B49" w:rsidP="00701B49">
      <w:pPr>
        <w:pStyle w:val="a4"/>
        <w:keepNext/>
        <w:rPr>
          <w:rtl/>
        </w:rPr>
      </w:pPr>
      <w:bookmarkStart w:id="550" w:name="ET_speaker_מירי_פרנקלשור_261"/>
      <w:r w:rsidRPr="00701B49">
        <w:rPr>
          <w:rStyle w:val="TagStyle"/>
          <w:rtl/>
        </w:rPr>
        <w:t xml:space="preserve"> &lt;&lt; דובר &gt;&gt; </w:t>
      </w:r>
      <w:r>
        <w:rPr>
          <w:rtl/>
        </w:rPr>
        <w:t>מירי פרנקל-שור:</w:t>
      </w:r>
      <w:r w:rsidRPr="00701B49">
        <w:rPr>
          <w:rStyle w:val="TagStyle"/>
          <w:rtl/>
        </w:rPr>
        <w:t xml:space="preserve"> &lt;&lt; דובר &gt;&gt;</w:t>
      </w:r>
      <w:r>
        <w:rPr>
          <w:rtl/>
        </w:rPr>
        <w:t xml:space="preserve">   </w:t>
      </w:r>
      <w:bookmarkEnd w:id="550"/>
    </w:p>
    <w:p w14:paraId="1784C460" w14:textId="72C24998" w:rsidR="00701B49" w:rsidRDefault="00701B49" w:rsidP="00701B49">
      <w:pPr>
        <w:pStyle w:val="KeepWithNext"/>
        <w:rPr>
          <w:rtl/>
        </w:rPr>
      </w:pPr>
    </w:p>
    <w:p w14:paraId="4B410493" w14:textId="53A51EAE" w:rsidR="00DB78E5" w:rsidRDefault="00701B49" w:rsidP="00701B49">
      <w:pPr>
        <w:rPr>
          <w:rtl/>
        </w:rPr>
      </w:pPr>
      <w:r>
        <w:rPr>
          <w:rFonts w:hint="cs"/>
          <w:rtl/>
        </w:rPr>
        <w:t xml:space="preserve">בכל מקרה </w:t>
      </w:r>
      <w:bookmarkStart w:id="551" w:name="_ETM_Q1_2576892"/>
      <w:bookmarkEnd w:id="551"/>
      <w:r>
        <w:rPr>
          <w:rFonts w:hint="cs"/>
          <w:rtl/>
        </w:rPr>
        <w:t>אנחנו נצטרך לבחון את הצעת החוק של</w:t>
      </w:r>
      <w:bookmarkStart w:id="552" w:name="_ETM_Q1_2581752"/>
      <w:bookmarkEnd w:id="552"/>
      <w:r>
        <w:rPr>
          <w:rFonts w:hint="cs"/>
          <w:rtl/>
        </w:rPr>
        <w:t xml:space="preserve"> חבר הכנסת עמית הלוי. </w:t>
      </w:r>
      <w:bookmarkStart w:id="553" w:name="_ETM_Q1_2566287"/>
      <w:bookmarkStart w:id="554" w:name="_ETM_Q1_2566334"/>
      <w:bookmarkEnd w:id="553"/>
      <w:bookmarkEnd w:id="554"/>
      <w:r w:rsidR="00DB78E5">
        <w:rPr>
          <w:rFonts w:hint="cs"/>
          <w:rtl/>
        </w:rPr>
        <w:t xml:space="preserve">היא זהה או שהיא דומה בעיקרה? </w:t>
      </w:r>
      <w:r>
        <w:rPr>
          <w:rFonts w:hint="cs"/>
          <w:rtl/>
        </w:rPr>
        <w:t>זה שהיא דומה זה עדי</w:t>
      </w:r>
      <w:bookmarkStart w:id="555" w:name="_ETM_Q1_2586120"/>
      <w:bookmarkEnd w:id="555"/>
      <w:r>
        <w:rPr>
          <w:rFonts w:hint="cs"/>
          <w:rtl/>
        </w:rPr>
        <w:t xml:space="preserve">ין לא אומר שהיא דומה בעיקרה. </w:t>
      </w:r>
      <w:r w:rsidR="00DB78E5">
        <w:rPr>
          <w:rFonts w:hint="cs"/>
          <w:rtl/>
        </w:rPr>
        <w:t>אנחנו לא מכירים את ההצעה שלך</w:t>
      </w:r>
      <w:r>
        <w:rPr>
          <w:rFonts w:hint="cs"/>
          <w:rtl/>
        </w:rPr>
        <w:t xml:space="preserve">. תעביר לנו </w:t>
      </w:r>
      <w:bookmarkStart w:id="556" w:name="_ETM_Q1_2588497"/>
      <w:bookmarkEnd w:id="556"/>
      <w:r>
        <w:rPr>
          <w:rFonts w:hint="cs"/>
          <w:rtl/>
        </w:rPr>
        <w:t>את ההצעה.</w:t>
      </w:r>
    </w:p>
    <w:p w14:paraId="18595ED6" w14:textId="77777777" w:rsidR="00DB78E5" w:rsidRDefault="00DB78E5" w:rsidP="00DB78E5">
      <w:pPr>
        <w:rPr>
          <w:rtl/>
        </w:rPr>
      </w:pPr>
    </w:p>
    <w:p w14:paraId="3797ECA4" w14:textId="77777777" w:rsidR="00DB78E5" w:rsidRDefault="00DB78E5" w:rsidP="00DB78E5">
      <w:pPr>
        <w:pStyle w:val="a4"/>
        <w:keepNext/>
        <w:rPr>
          <w:rtl/>
        </w:rPr>
      </w:pPr>
      <w:bookmarkStart w:id="557" w:name="ET_speaker_6164_52"/>
      <w:r w:rsidRPr="00DB78E5">
        <w:rPr>
          <w:rStyle w:val="TagStyle"/>
          <w:rtl/>
        </w:rPr>
        <w:t xml:space="preserve"> &lt;&lt; דובר &gt;&gt; </w:t>
      </w:r>
      <w:r>
        <w:rPr>
          <w:rtl/>
        </w:rPr>
        <w:t>עמית הלוי (הליכוד):</w:t>
      </w:r>
      <w:r w:rsidRPr="00DB78E5">
        <w:rPr>
          <w:rStyle w:val="TagStyle"/>
          <w:rtl/>
        </w:rPr>
        <w:t xml:space="preserve"> &lt;&lt; דובר &gt;&gt;</w:t>
      </w:r>
      <w:r>
        <w:rPr>
          <w:rtl/>
        </w:rPr>
        <w:t xml:space="preserve">   </w:t>
      </w:r>
      <w:bookmarkEnd w:id="557"/>
    </w:p>
    <w:p w14:paraId="5A5E328F" w14:textId="77777777" w:rsidR="00DB78E5" w:rsidRDefault="00DB78E5" w:rsidP="00DB78E5">
      <w:pPr>
        <w:pStyle w:val="KeepWithNext"/>
        <w:rPr>
          <w:rtl/>
        </w:rPr>
      </w:pPr>
    </w:p>
    <w:p w14:paraId="6AC66FC3" w14:textId="14EF346C" w:rsidR="00DB78E5" w:rsidRDefault="00701B49" w:rsidP="00701B49">
      <w:pPr>
        <w:rPr>
          <w:rtl/>
        </w:rPr>
      </w:pPr>
      <w:r>
        <w:rPr>
          <w:rFonts w:hint="cs"/>
          <w:rtl/>
        </w:rPr>
        <w:t xml:space="preserve">ההצעה שלי מבוססת </w:t>
      </w:r>
      <w:bookmarkStart w:id="558" w:name="_ETM_Q1_2588360"/>
      <w:bookmarkEnd w:id="558"/>
      <w:r>
        <w:rPr>
          <w:rFonts w:hint="cs"/>
          <w:rtl/>
        </w:rPr>
        <w:t>ע</w:t>
      </w:r>
      <w:r>
        <w:rPr>
          <w:rtl/>
        </w:rPr>
        <w:t>ל</w:t>
      </w:r>
      <w:r>
        <w:rPr>
          <w:rFonts w:hint="cs"/>
          <w:rtl/>
        </w:rPr>
        <w:t xml:space="preserve"> ה</w:t>
      </w:r>
      <w:r>
        <w:rPr>
          <w:rtl/>
        </w:rPr>
        <w:t xml:space="preserve">הסתייגויות שלפי דעתי על גביהן נוסחה ההצעה הזאת </w:t>
      </w:r>
      <w:bookmarkStart w:id="559" w:name="_ETM_Q1_2590680"/>
      <w:bookmarkEnd w:id="559"/>
      <w:r>
        <w:rPr>
          <w:rtl/>
        </w:rPr>
        <w:t>עצמה</w:t>
      </w:r>
      <w:r>
        <w:rPr>
          <w:rFonts w:hint="cs"/>
          <w:rtl/>
        </w:rPr>
        <w:t>.</w:t>
      </w:r>
      <w:r w:rsidR="00DB78E5">
        <w:rPr>
          <w:rFonts w:hint="cs"/>
          <w:rtl/>
        </w:rPr>
        <w:t xml:space="preserve"> </w:t>
      </w:r>
    </w:p>
    <w:p w14:paraId="59BA878C" w14:textId="18821459" w:rsidR="00DB78E5" w:rsidRDefault="00DB78E5" w:rsidP="00DB78E5">
      <w:pPr>
        <w:rPr>
          <w:rtl/>
        </w:rPr>
      </w:pPr>
    </w:p>
    <w:p w14:paraId="5153591F" w14:textId="1C716376" w:rsidR="00701B49" w:rsidRDefault="00701B49" w:rsidP="00701B49">
      <w:pPr>
        <w:pStyle w:val="af6"/>
        <w:keepNext/>
        <w:rPr>
          <w:rtl/>
        </w:rPr>
      </w:pPr>
      <w:bookmarkStart w:id="560" w:name="ET_yor_6358_262"/>
      <w:r w:rsidRPr="00701B49">
        <w:rPr>
          <w:rStyle w:val="TagStyle"/>
          <w:rtl/>
        </w:rPr>
        <w:t xml:space="preserve"> &lt;&lt; </w:t>
      </w:r>
      <w:proofErr w:type="spellStart"/>
      <w:r w:rsidRPr="00701B49">
        <w:rPr>
          <w:rStyle w:val="TagStyle"/>
          <w:rtl/>
        </w:rPr>
        <w:t>יור</w:t>
      </w:r>
      <w:proofErr w:type="spellEnd"/>
      <w:r w:rsidRPr="00701B49">
        <w:rPr>
          <w:rStyle w:val="TagStyle"/>
          <w:rtl/>
        </w:rPr>
        <w:t xml:space="preserve"> &gt;&gt; </w:t>
      </w:r>
      <w:r>
        <w:rPr>
          <w:rtl/>
        </w:rPr>
        <w:t>היו"ר צביקה פוגל:</w:t>
      </w:r>
      <w:r w:rsidRPr="00701B49">
        <w:rPr>
          <w:rStyle w:val="TagStyle"/>
          <w:rtl/>
        </w:rPr>
        <w:t xml:space="preserve"> &lt;&lt; </w:t>
      </w:r>
      <w:proofErr w:type="spellStart"/>
      <w:r w:rsidRPr="00701B49">
        <w:rPr>
          <w:rStyle w:val="TagStyle"/>
          <w:rtl/>
        </w:rPr>
        <w:t>יור</w:t>
      </w:r>
      <w:proofErr w:type="spellEnd"/>
      <w:r w:rsidRPr="00701B49">
        <w:rPr>
          <w:rStyle w:val="TagStyle"/>
          <w:rtl/>
        </w:rPr>
        <w:t xml:space="preserve"> &gt;&gt;</w:t>
      </w:r>
      <w:r>
        <w:rPr>
          <w:rtl/>
        </w:rPr>
        <w:t xml:space="preserve">   </w:t>
      </w:r>
      <w:bookmarkEnd w:id="560"/>
    </w:p>
    <w:p w14:paraId="45F628DC" w14:textId="2CFD1A4A" w:rsidR="00701B49" w:rsidRDefault="00701B49" w:rsidP="00701B49">
      <w:pPr>
        <w:pStyle w:val="KeepWithNext"/>
        <w:rPr>
          <w:rtl/>
        </w:rPr>
      </w:pPr>
    </w:p>
    <w:p w14:paraId="04E6644D" w14:textId="08FF5285" w:rsidR="00701B49" w:rsidRPr="00701B49" w:rsidRDefault="00701B49" w:rsidP="00701B49">
      <w:pPr>
        <w:rPr>
          <w:rtl/>
        </w:rPr>
      </w:pPr>
      <w:r>
        <w:rPr>
          <w:rFonts w:hint="cs"/>
          <w:rtl/>
        </w:rPr>
        <w:t>בואו נתקדם.</w:t>
      </w:r>
    </w:p>
    <w:p w14:paraId="63EEDB80" w14:textId="77777777" w:rsidR="00DB78E5" w:rsidRDefault="00DB78E5" w:rsidP="00DB78E5">
      <w:pPr>
        <w:rPr>
          <w:rtl/>
        </w:rPr>
      </w:pPr>
    </w:p>
    <w:p w14:paraId="5D67AEF1" w14:textId="77777777" w:rsidR="00DB78E5" w:rsidRDefault="00DB78E5" w:rsidP="00DB78E5">
      <w:pPr>
        <w:pStyle w:val="a4"/>
        <w:keepNext/>
        <w:rPr>
          <w:rtl/>
        </w:rPr>
      </w:pPr>
      <w:bookmarkStart w:id="561" w:name="ET_speaker_5801_53"/>
      <w:r w:rsidRPr="00DB78E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B78E5">
        <w:rPr>
          <w:rStyle w:val="TagStyle"/>
          <w:rtl/>
        </w:rPr>
        <w:t xml:space="preserve"> &lt;&lt; דובר &gt;&gt;</w:t>
      </w:r>
      <w:r>
        <w:rPr>
          <w:rtl/>
        </w:rPr>
        <w:t xml:space="preserve">   </w:t>
      </w:r>
      <w:bookmarkEnd w:id="561"/>
    </w:p>
    <w:p w14:paraId="6DAF2D8A" w14:textId="77777777" w:rsidR="00DB78E5" w:rsidRDefault="00DB78E5" w:rsidP="00DB78E5">
      <w:pPr>
        <w:pStyle w:val="KeepWithNext"/>
        <w:rPr>
          <w:rtl/>
        </w:rPr>
      </w:pPr>
    </w:p>
    <w:p w14:paraId="7472E6BD" w14:textId="63606641" w:rsidR="00DB78E5" w:rsidRDefault="00DB78E5" w:rsidP="00DB78E5">
      <w:pPr>
        <w:rPr>
          <w:rtl/>
        </w:rPr>
      </w:pPr>
      <w:r>
        <w:rPr>
          <w:rFonts w:hint="cs"/>
          <w:rtl/>
        </w:rPr>
        <w:t xml:space="preserve">חלק מהדברים אפשר להטמיע </w:t>
      </w:r>
      <w:r w:rsidR="00701B49">
        <w:rPr>
          <w:rFonts w:hint="cs"/>
          <w:rtl/>
        </w:rPr>
        <w:t xml:space="preserve">עכשיו כי </w:t>
      </w:r>
      <w:bookmarkStart w:id="562" w:name="_ETM_Q1_2599623"/>
      <w:bookmarkEnd w:id="562"/>
      <w:r w:rsidR="00701B49">
        <w:rPr>
          <w:rFonts w:hint="cs"/>
          <w:rtl/>
        </w:rPr>
        <w:t>אני השתכנעתי בחלק מהדברים.</w:t>
      </w:r>
    </w:p>
    <w:p w14:paraId="770AD82B" w14:textId="77777777" w:rsidR="00DB78E5" w:rsidRDefault="00DB78E5" w:rsidP="00DB78E5">
      <w:pPr>
        <w:rPr>
          <w:rtl/>
        </w:rPr>
      </w:pPr>
    </w:p>
    <w:p w14:paraId="7613DF08" w14:textId="77777777" w:rsidR="00DB78E5" w:rsidRDefault="00DB78E5" w:rsidP="00DB78E5">
      <w:pPr>
        <w:pStyle w:val="a4"/>
        <w:keepNext/>
        <w:rPr>
          <w:rtl/>
        </w:rPr>
      </w:pPr>
      <w:bookmarkStart w:id="563" w:name="ET_speaker_מירי_פרנקלשור_54"/>
      <w:r w:rsidRPr="00DB78E5">
        <w:rPr>
          <w:rStyle w:val="TagStyle"/>
          <w:rtl/>
        </w:rPr>
        <w:t xml:space="preserve"> &lt;&lt; דובר &gt;&gt; </w:t>
      </w:r>
      <w:r>
        <w:rPr>
          <w:rtl/>
        </w:rPr>
        <w:t>מירי פרנקל-שור:</w:t>
      </w:r>
      <w:r w:rsidRPr="00DB78E5">
        <w:rPr>
          <w:rStyle w:val="TagStyle"/>
          <w:rtl/>
        </w:rPr>
        <w:t xml:space="preserve"> &lt;&lt; דובר &gt;&gt;</w:t>
      </w:r>
      <w:r>
        <w:rPr>
          <w:rtl/>
        </w:rPr>
        <w:t xml:space="preserve">   </w:t>
      </w:r>
      <w:bookmarkEnd w:id="563"/>
    </w:p>
    <w:p w14:paraId="73602805" w14:textId="77777777" w:rsidR="00DB78E5" w:rsidRDefault="00DB78E5" w:rsidP="00DB78E5">
      <w:pPr>
        <w:pStyle w:val="KeepWithNext"/>
        <w:rPr>
          <w:rtl/>
        </w:rPr>
      </w:pPr>
    </w:p>
    <w:p w14:paraId="12C63FB6" w14:textId="5D692210" w:rsidR="00701B49" w:rsidRDefault="00701B49" w:rsidP="009C44E5">
      <w:pPr>
        <w:rPr>
          <w:rtl/>
        </w:rPr>
      </w:pPr>
      <w:r>
        <w:rPr>
          <w:rFonts w:hint="cs"/>
          <w:rtl/>
        </w:rPr>
        <w:t xml:space="preserve">אפשר להוסיף. </w:t>
      </w:r>
      <w:r w:rsidR="00DB78E5">
        <w:rPr>
          <w:rFonts w:hint="cs"/>
          <w:rtl/>
        </w:rPr>
        <w:t xml:space="preserve">ב-1 באפריל </w:t>
      </w:r>
      <w:r>
        <w:rPr>
          <w:rtl/>
        </w:rPr>
        <w:t xml:space="preserve">2024, במהלך מלחמת חרבות ברזל, התקבלה בכנסת הצעת חוק מניעת פגיעת גוף שידורים זר בביטחון המדינה (הוראת שעה – חרבות ברזל), </w:t>
      </w:r>
      <w:r w:rsidR="00495B51">
        <w:rPr>
          <w:rFonts w:hint="cs"/>
          <w:rtl/>
        </w:rPr>
        <w:t>ה</w:t>
      </w:r>
      <w:r>
        <w:rPr>
          <w:rtl/>
        </w:rPr>
        <w:t>תשפ"ד-2024</w:t>
      </w:r>
      <w:r w:rsidR="00495B51">
        <w:rPr>
          <w:rFonts w:hint="cs"/>
          <w:rtl/>
        </w:rPr>
        <w:t xml:space="preserve"> </w:t>
      </w:r>
      <w:r w:rsidR="00495B51">
        <w:rPr>
          <w:rtl/>
        </w:rPr>
        <w:t>בקריאה שנייה ו</w:t>
      </w:r>
      <w:r w:rsidR="00495B51">
        <w:rPr>
          <w:rFonts w:hint="cs"/>
          <w:rtl/>
        </w:rPr>
        <w:t xml:space="preserve">בקריאה </w:t>
      </w:r>
      <w:r w:rsidR="00495B51">
        <w:rPr>
          <w:rtl/>
        </w:rPr>
        <w:t>שלישית</w:t>
      </w:r>
      <w:r>
        <w:rPr>
          <w:rtl/>
        </w:rPr>
        <w:t>. חוק זה, שתכליתו ביטחונית ושנקבע כהוראת שעה, מסדיר תהליך סדור של קבלת החלטות במקרה בו גורם ביטחוני סבור כי התכנים</w:t>
      </w:r>
      <w:r w:rsidR="00495B51">
        <w:rPr>
          <w:rtl/>
        </w:rPr>
        <w:t xml:space="preserve"> המשודרים בערוץ זר המשדר בישראל</w:t>
      </w:r>
      <w:r>
        <w:rPr>
          <w:rtl/>
        </w:rPr>
        <w:t xml:space="preserve"> פוגעים באופן ממשי בביטחון המדינה. </w:t>
      </w:r>
      <w:r w:rsidR="00495B51">
        <w:rPr>
          <w:rFonts w:hint="cs"/>
          <w:rtl/>
        </w:rPr>
        <w:t>אני מבקשת לציין ש</w:t>
      </w:r>
      <w:r>
        <w:rPr>
          <w:rtl/>
        </w:rPr>
        <w:t>עוד טרם חקיקת החוק התקינה הממשלה בחודש אוקטובר 2023, תקנות שעת חירום בנושא, שגם תוקפן הוארך, כדי למנוע פגיעה ממשית בביטחון המדינה, כתוצאה משידוריו של ערוץ זר המשדר בישראל.</w:t>
      </w:r>
    </w:p>
    <w:p w14:paraId="4585A417" w14:textId="77777777" w:rsidR="00495B51" w:rsidRDefault="00495B51" w:rsidP="00701B49">
      <w:pPr>
        <w:rPr>
          <w:rtl/>
        </w:rPr>
      </w:pPr>
    </w:p>
    <w:p w14:paraId="688D540E" w14:textId="16A77F9D" w:rsidR="00495B51" w:rsidRDefault="00495B51" w:rsidP="009C44E5">
      <w:pPr>
        <w:rPr>
          <w:rtl/>
        </w:rPr>
      </w:pPr>
      <w:bookmarkStart w:id="564" w:name="_ETM_Q1_2658630"/>
      <w:bookmarkStart w:id="565" w:name="_ETM_Q1_2658670"/>
      <w:bookmarkEnd w:id="564"/>
      <w:bookmarkEnd w:id="565"/>
      <w:r>
        <w:rPr>
          <w:rFonts w:hint="cs"/>
          <w:rtl/>
        </w:rPr>
        <w:t xml:space="preserve">אז לפני שאני אגש לניתוח </w:t>
      </w:r>
      <w:r>
        <w:rPr>
          <w:rtl/>
        </w:rPr>
        <w:t xml:space="preserve">של הצעת החוק של חבר </w:t>
      </w:r>
      <w:bookmarkStart w:id="566" w:name="_ETM_Q1_2658529"/>
      <w:bookmarkEnd w:id="566"/>
      <w:r>
        <w:rPr>
          <w:rtl/>
        </w:rPr>
        <w:t xml:space="preserve">הכנסת </w:t>
      </w:r>
      <w:proofErr w:type="spellStart"/>
      <w:r>
        <w:rPr>
          <w:rtl/>
        </w:rPr>
        <w:t>קלנר</w:t>
      </w:r>
      <w:proofErr w:type="spellEnd"/>
      <w:r>
        <w:rPr>
          <w:rtl/>
        </w:rPr>
        <w:t xml:space="preserve">, אני מבקשת לפרוס בפני הוועדה מה התהליך שנקבע </w:t>
      </w:r>
      <w:bookmarkStart w:id="567" w:name="_ETM_Q1_2661579"/>
      <w:bookmarkEnd w:id="567"/>
      <w:r>
        <w:rPr>
          <w:rtl/>
        </w:rPr>
        <w:t>בחוק, תהליך שעבדנו עליו לא מעט זמן.</w:t>
      </w:r>
      <w:bookmarkStart w:id="568" w:name="_ETM_Q1_2665969"/>
      <w:bookmarkEnd w:id="568"/>
    </w:p>
    <w:p w14:paraId="39D05A99" w14:textId="46B186FD" w:rsidR="00495B51" w:rsidRDefault="00495B51" w:rsidP="00495B51">
      <w:pPr>
        <w:rPr>
          <w:rtl/>
        </w:rPr>
      </w:pPr>
      <w:bookmarkStart w:id="569" w:name="_ETM_Q1_2669524"/>
      <w:bookmarkStart w:id="570" w:name="_ETM_Q1_2669560"/>
      <w:bookmarkEnd w:id="569"/>
      <w:bookmarkEnd w:id="570"/>
    </w:p>
    <w:p w14:paraId="239466A9" w14:textId="412782C5" w:rsidR="00495B51" w:rsidRDefault="00495B51" w:rsidP="00495B51">
      <w:pPr>
        <w:pStyle w:val="a4"/>
        <w:keepNext/>
        <w:rPr>
          <w:rtl/>
        </w:rPr>
      </w:pPr>
      <w:bookmarkStart w:id="571" w:name="ET_speaker_5801_263"/>
      <w:r w:rsidRPr="00495B5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95B51">
        <w:rPr>
          <w:rStyle w:val="TagStyle"/>
          <w:rtl/>
        </w:rPr>
        <w:t xml:space="preserve"> &lt;&lt; דובר &gt;&gt;</w:t>
      </w:r>
      <w:bookmarkEnd w:id="571"/>
    </w:p>
    <w:p w14:paraId="327F0D23" w14:textId="451FDC14" w:rsidR="00495B51" w:rsidRDefault="00495B51" w:rsidP="00495B51">
      <w:pPr>
        <w:pStyle w:val="KeepWithNext"/>
        <w:rPr>
          <w:rtl/>
        </w:rPr>
      </w:pPr>
    </w:p>
    <w:p w14:paraId="17F99618" w14:textId="77777777" w:rsidR="00495B51" w:rsidRDefault="00495B51" w:rsidP="00495B51">
      <w:pPr>
        <w:rPr>
          <w:rtl/>
        </w:rPr>
      </w:pPr>
      <w:bookmarkStart w:id="572" w:name="_ETM_Q1_2669208"/>
      <w:bookmarkStart w:id="573" w:name="_ETM_Q1_2669242"/>
      <w:bookmarkStart w:id="574" w:name="_ETM_Q1_2667176"/>
      <w:bookmarkStart w:id="575" w:name="_ETM_Q1_2667209"/>
      <w:bookmarkEnd w:id="572"/>
      <w:bookmarkEnd w:id="573"/>
      <w:bookmarkEnd w:id="574"/>
      <w:bookmarkEnd w:id="575"/>
      <w:r>
        <w:rPr>
          <w:rtl/>
        </w:rPr>
        <w:t xml:space="preserve">החוק הקיים. </w:t>
      </w:r>
    </w:p>
    <w:p w14:paraId="3ECA8791" w14:textId="0BE6EE18" w:rsidR="00495B51" w:rsidRDefault="00495B51" w:rsidP="00495B51">
      <w:pPr>
        <w:rPr>
          <w:rtl/>
        </w:rPr>
      </w:pPr>
      <w:bookmarkStart w:id="576" w:name="_ETM_Q1_2670550"/>
      <w:bookmarkStart w:id="577" w:name="_ETM_Q1_2670581"/>
      <w:bookmarkStart w:id="578" w:name="_ETM_Q1_2670695"/>
      <w:bookmarkEnd w:id="576"/>
      <w:bookmarkEnd w:id="577"/>
      <w:bookmarkEnd w:id="578"/>
    </w:p>
    <w:p w14:paraId="3548C711" w14:textId="2AA9748B" w:rsidR="00495B51" w:rsidRDefault="00495B51" w:rsidP="00495B51">
      <w:pPr>
        <w:pStyle w:val="a4"/>
        <w:keepNext/>
        <w:rPr>
          <w:rtl/>
        </w:rPr>
      </w:pPr>
      <w:bookmarkStart w:id="579" w:name="ET_speaker_מירי_פרנקלשור_264"/>
      <w:r w:rsidRPr="00495B51">
        <w:rPr>
          <w:rStyle w:val="TagStyle"/>
          <w:rtl/>
        </w:rPr>
        <w:t xml:space="preserve"> &lt;&lt; דובר &gt;&gt; </w:t>
      </w:r>
      <w:r>
        <w:rPr>
          <w:rtl/>
        </w:rPr>
        <w:t>מירי פרנקל-שור:</w:t>
      </w:r>
      <w:r w:rsidRPr="00495B51">
        <w:rPr>
          <w:rStyle w:val="TagStyle"/>
          <w:rtl/>
        </w:rPr>
        <w:t xml:space="preserve"> &lt;&lt; דובר &gt;&gt;</w:t>
      </w:r>
      <w:r>
        <w:rPr>
          <w:rtl/>
        </w:rPr>
        <w:t xml:space="preserve">   </w:t>
      </w:r>
      <w:bookmarkEnd w:id="579"/>
    </w:p>
    <w:p w14:paraId="79F5692A" w14:textId="7EE60D44" w:rsidR="00495B51" w:rsidRDefault="00495B51" w:rsidP="00495B51">
      <w:pPr>
        <w:pStyle w:val="KeepWithNext"/>
        <w:rPr>
          <w:rtl/>
        </w:rPr>
      </w:pPr>
    </w:p>
    <w:p w14:paraId="798AB7DE" w14:textId="5511ECB1" w:rsidR="00495B51" w:rsidRDefault="00495B51" w:rsidP="00FB57DF">
      <w:pPr>
        <w:rPr>
          <w:rtl/>
        </w:rPr>
      </w:pPr>
      <w:bookmarkStart w:id="580" w:name="_ETM_Q1_2670733"/>
      <w:bookmarkEnd w:id="580"/>
      <w:r>
        <w:rPr>
          <w:rtl/>
        </w:rPr>
        <w:t>החוק הקיים</w:t>
      </w:r>
      <w:r>
        <w:rPr>
          <w:rFonts w:hint="cs"/>
          <w:rtl/>
        </w:rPr>
        <w:t>.</w:t>
      </w:r>
      <w:r>
        <w:rPr>
          <w:rtl/>
        </w:rPr>
        <w:t xml:space="preserve"> הוא מתחיל כאשר </w:t>
      </w:r>
      <w:bookmarkStart w:id="581" w:name="_ETM_Q1_2669572"/>
      <w:bookmarkStart w:id="582" w:name="_ETM_Q1_2669639"/>
      <w:bookmarkEnd w:id="581"/>
      <w:bookmarkEnd w:id="582"/>
      <w:r>
        <w:rPr>
          <w:rtl/>
        </w:rPr>
        <w:t xml:space="preserve">אחד או יותר מגורמי הביטחון – צה"ל, לרבות צנזור, השב"כ או המוסד – סבור כי התכנים המשודרים בערוץ זר המשדר בישראל, פוגעים באופן ממשי בביטחון המדינה, </w:t>
      </w:r>
      <w:r>
        <w:rPr>
          <w:rtl/>
        </w:rPr>
        <w:lastRenderedPageBreak/>
        <w:t>עליהם להציג לראש הממשלה ושר התקשורת חוות דעת מקצועית</w:t>
      </w:r>
      <w:r>
        <w:rPr>
          <w:rFonts w:hint="cs"/>
          <w:rtl/>
        </w:rPr>
        <w:t>,</w:t>
      </w:r>
      <w:r>
        <w:rPr>
          <w:rtl/>
        </w:rPr>
        <w:t xml:space="preserve"> לרבות התייחסות לתשתית העובדתית עליה נשענת חוות דעתם. לאחר מכן על ראש הממשלה להחליט אם חוות הדעת של הגורם הביטחוני </w:t>
      </w:r>
      <w:r>
        <w:rPr>
          <w:rFonts w:hint="cs"/>
          <w:rtl/>
        </w:rPr>
        <w:t xml:space="preserve">– </w:t>
      </w:r>
      <w:r>
        <w:rPr>
          <w:rtl/>
        </w:rPr>
        <w:t>או הגורמים ביטחוניים</w:t>
      </w:r>
      <w:r>
        <w:rPr>
          <w:rFonts w:hint="cs"/>
          <w:rtl/>
        </w:rPr>
        <w:t xml:space="preserve">, אם הוגשה יותר מחוות דעת אחת </w:t>
      </w:r>
      <w:r>
        <w:rPr>
          <w:rFonts w:hint="eastAsia"/>
          <w:rtl/>
        </w:rPr>
        <w:t>–</w:t>
      </w:r>
      <w:r>
        <w:rPr>
          <w:rtl/>
        </w:rPr>
        <w:t xml:space="preserve"> תוצג בפני הממשלה או בפני הקבינט. </w:t>
      </w:r>
      <w:r>
        <w:rPr>
          <w:rFonts w:hint="cs"/>
          <w:rtl/>
        </w:rPr>
        <w:t xml:space="preserve">אחר </w:t>
      </w:r>
      <w:bookmarkStart w:id="583" w:name="_ETM_Q1_2701383"/>
      <w:bookmarkEnd w:id="583"/>
      <w:r>
        <w:rPr>
          <w:rFonts w:hint="cs"/>
          <w:rtl/>
        </w:rPr>
        <w:t xml:space="preserve">כך </w:t>
      </w:r>
      <w:r>
        <w:rPr>
          <w:rtl/>
        </w:rPr>
        <w:t>על הממשלה או הקבינט להשתכנע כי הוצגה בפניהם התשתית העובדתית הנדרשת, לשם מתן הוראה בשל פגיעה ממשית בביטחון המדינה</w:t>
      </w:r>
      <w:r>
        <w:rPr>
          <w:rFonts w:hint="cs"/>
          <w:rtl/>
        </w:rPr>
        <w:t>.</w:t>
      </w:r>
      <w:r>
        <w:rPr>
          <w:rtl/>
        </w:rPr>
        <w:tab/>
        <w:t>ולבסוף, אם ראש הממשלה שוכנע כי התכנים המשודרים בערוץ זר המשדר בישראל, פוגעים באופן ממשי בביטחון המדינה, וגם הממשלה או הקבינט השתכנעו כי הוצג</w:t>
      </w:r>
      <w:r w:rsidR="00FB57DF">
        <w:rPr>
          <w:rtl/>
        </w:rPr>
        <w:t>ה בפניהם התשתית העובדתית הנדרשת</w:t>
      </w:r>
      <w:r>
        <w:rPr>
          <w:rtl/>
        </w:rPr>
        <w:t xml:space="preserve"> לשם מתן הוראה בשל פגיעה ממשית בביטחון המדינה; רק אז רשאי שר התקשורת, לאחר שקיבל את הסכמת ראש הממשלה, להפעיל מיד את סמכותו המפורטת בחוק</w:t>
      </w:r>
      <w:r>
        <w:rPr>
          <w:rFonts w:hint="cs"/>
          <w:rtl/>
        </w:rPr>
        <w:t xml:space="preserve"> בסעיף 2, שאני אתייחס אליו מאחור יותר</w:t>
      </w:r>
      <w:r>
        <w:rPr>
          <w:rtl/>
        </w:rPr>
        <w:t xml:space="preserve">. </w:t>
      </w:r>
      <w:bookmarkStart w:id="584" w:name="_ETM_Q1_2737106"/>
      <w:bookmarkStart w:id="585" w:name="_ETM_Q1_2737147"/>
      <w:bookmarkEnd w:id="584"/>
      <w:bookmarkEnd w:id="585"/>
      <w:r>
        <w:rPr>
          <w:rtl/>
        </w:rPr>
        <w:t>הוראה של שר התקשורת כאמור בסעיף קטן (א), תיכנס לתוקפה</w:t>
      </w:r>
      <w:r>
        <w:rPr>
          <w:rFonts w:hint="cs"/>
          <w:rtl/>
        </w:rPr>
        <w:t xml:space="preserve"> </w:t>
      </w:r>
      <w:bookmarkStart w:id="586" w:name="_ETM_Q1_2745696"/>
      <w:bookmarkEnd w:id="586"/>
      <w:r>
        <w:rPr>
          <w:rFonts w:hint="cs"/>
          <w:rtl/>
        </w:rPr>
        <w:t xml:space="preserve">מיד </w:t>
      </w:r>
      <w:r>
        <w:rPr>
          <w:rtl/>
        </w:rPr>
        <w:t>עם מסירתה למי שהיא חלה עליו</w:t>
      </w:r>
      <w:r>
        <w:rPr>
          <w:rFonts w:hint="cs"/>
          <w:rtl/>
        </w:rPr>
        <w:t>.</w:t>
      </w:r>
    </w:p>
    <w:p w14:paraId="1D21D59F" w14:textId="5DFC3012" w:rsidR="00495B51" w:rsidRDefault="00495B51" w:rsidP="00495B51">
      <w:pPr>
        <w:rPr>
          <w:rtl/>
        </w:rPr>
      </w:pPr>
      <w:bookmarkStart w:id="587" w:name="_ETM_Q1_2741919"/>
      <w:bookmarkStart w:id="588" w:name="_ETM_Q1_2741976"/>
      <w:bookmarkEnd w:id="587"/>
      <w:bookmarkEnd w:id="588"/>
    </w:p>
    <w:p w14:paraId="6382D15B" w14:textId="111A091A" w:rsidR="005702B4" w:rsidRDefault="00495B51" w:rsidP="00C339D4">
      <w:pPr>
        <w:rPr>
          <w:rtl/>
        </w:rPr>
      </w:pPr>
      <w:r>
        <w:rPr>
          <w:rtl/>
        </w:rPr>
        <w:t xml:space="preserve">הסעיף קובע כי הוראת שר התקשורת לפי סעיף קטן (א) תיכנס לתוקפה עם מסירתה למי שהיא חלה עליו, </w:t>
      </w:r>
      <w:r w:rsidR="00C339D4">
        <w:rPr>
          <w:rFonts w:hint="cs"/>
          <w:rtl/>
        </w:rPr>
        <w:t xml:space="preserve">כמו שאמרתי, </w:t>
      </w:r>
      <w:r>
        <w:rPr>
          <w:rtl/>
        </w:rPr>
        <w:t>ותעמוד בתוקפה 60 ימים. ניתן יהיה להאריך את תוקפה כל פעם ב</w:t>
      </w:r>
      <w:r w:rsidR="00C339D4">
        <w:rPr>
          <w:rFonts w:hint="cs"/>
          <w:rtl/>
        </w:rPr>
        <w:t>-</w:t>
      </w:r>
      <w:r>
        <w:rPr>
          <w:rtl/>
        </w:rPr>
        <w:t>60 ימי</w:t>
      </w:r>
      <w:r w:rsidR="00C339D4">
        <w:rPr>
          <w:rtl/>
        </w:rPr>
        <w:t>ם באותו אופן, כפי שפרטתי</w:t>
      </w:r>
      <w:r w:rsidR="00C339D4">
        <w:rPr>
          <w:rFonts w:hint="cs"/>
          <w:rtl/>
        </w:rPr>
        <w:t xml:space="preserve"> הרגע. </w:t>
      </w:r>
      <w:bookmarkStart w:id="589" w:name="_ETM_Q1_2760261"/>
      <w:bookmarkStart w:id="590" w:name="_ETM_Q1_2760296"/>
      <w:bookmarkEnd w:id="589"/>
      <w:bookmarkEnd w:id="590"/>
      <w:r>
        <w:rPr>
          <w:rtl/>
        </w:rPr>
        <w:t>לאור העובדה כי מדובר בסו</w:t>
      </w:r>
      <w:r w:rsidR="00C339D4">
        <w:rPr>
          <w:rFonts w:hint="cs"/>
          <w:rtl/>
        </w:rPr>
        <w:t>ג</w:t>
      </w:r>
      <w:r>
        <w:rPr>
          <w:rtl/>
        </w:rPr>
        <w:t>יה מורכבת, כאשר מצד אחד עומדת לה הזכות לחופש ביטוי</w:t>
      </w:r>
      <w:r w:rsidR="00C339D4">
        <w:rPr>
          <w:rFonts w:hint="cs"/>
          <w:rtl/>
        </w:rPr>
        <w:t>,</w:t>
      </w:r>
      <w:r>
        <w:rPr>
          <w:rtl/>
        </w:rPr>
        <w:t xml:space="preserve"> ועוד במהלך מלחמה</w:t>
      </w:r>
      <w:r w:rsidR="00C339D4">
        <w:rPr>
          <w:rFonts w:hint="cs"/>
          <w:rtl/>
        </w:rPr>
        <w:t>,</w:t>
      </w:r>
      <w:r>
        <w:rPr>
          <w:rtl/>
        </w:rPr>
        <w:t xml:space="preserve"> ומצד שני מצוי האינטרס של שמירה על ביטחון המדינה, החליטה הוועדה לעגן מתווה של הליך סדור של ביקורת שיפוטית על מתן הוראות לפי החוק. הסעיף קובע כי הוראה לפי סעיף 2(א) לחוק</w:t>
      </w:r>
      <w:r w:rsidR="00C339D4">
        <w:rPr>
          <w:rFonts w:hint="cs"/>
          <w:rtl/>
        </w:rPr>
        <w:t>,</w:t>
      </w:r>
      <w:r>
        <w:rPr>
          <w:rtl/>
        </w:rPr>
        <w:t xml:space="preserve"> וכן הארכה של הוראה כזאת לפי סעיף 3</w:t>
      </w:r>
      <w:r w:rsidR="00C339D4">
        <w:rPr>
          <w:rFonts w:hint="cs"/>
          <w:rtl/>
        </w:rPr>
        <w:t>,</w:t>
      </w:r>
      <w:r>
        <w:rPr>
          <w:rtl/>
        </w:rPr>
        <w:t xml:space="preserve"> יובאו לפני נשיא בית </w:t>
      </w:r>
      <w:r w:rsidR="00C339D4">
        <w:rPr>
          <w:rFonts w:hint="cs"/>
          <w:rtl/>
        </w:rPr>
        <w:t>ה</w:t>
      </w:r>
      <w:r>
        <w:rPr>
          <w:rtl/>
        </w:rPr>
        <w:t xml:space="preserve">משפט מחוזי, או </w:t>
      </w:r>
      <w:proofErr w:type="spellStart"/>
      <w:r>
        <w:rPr>
          <w:rtl/>
        </w:rPr>
        <w:t>סגנו</w:t>
      </w:r>
      <w:proofErr w:type="spellEnd"/>
      <w:r>
        <w:rPr>
          <w:rtl/>
        </w:rPr>
        <w:t>, בהקדם האפשרי ולא יא</w:t>
      </w:r>
      <w:r w:rsidR="00C339D4">
        <w:rPr>
          <w:rtl/>
        </w:rPr>
        <w:t>וחר מ-24 שעות משעת כניסתה לתוקף</w:t>
      </w:r>
      <w:r w:rsidR="00C339D4">
        <w:rPr>
          <w:rFonts w:hint="cs"/>
          <w:rtl/>
        </w:rPr>
        <w:t>.</w:t>
      </w:r>
    </w:p>
    <w:p w14:paraId="2EDBF467" w14:textId="2C7AB13D" w:rsidR="00C339D4" w:rsidRDefault="00C339D4" w:rsidP="00C339D4">
      <w:pPr>
        <w:rPr>
          <w:rtl/>
        </w:rPr>
      </w:pPr>
      <w:bookmarkStart w:id="591" w:name="_ETM_Q1_2790462"/>
      <w:bookmarkStart w:id="592" w:name="_ETM_Q1_2790508"/>
      <w:bookmarkStart w:id="593" w:name="_ETM_Q1_2790828"/>
      <w:bookmarkEnd w:id="591"/>
      <w:bookmarkEnd w:id="592"/>
      <w:bookmarkEnd w:id="593"/>
    </w:p>
    <w:p w14:paraId="1250A96F" w14:textId="04156A79" w:rsidR="00C339D4" w:rsidRDefault="00C339D4" w:rsidP="00C339D4">
      <w:pPr>
        <w:rPr>
          <w:rtl/>
        </w:rPr>
      </w:pPr>
      <w:bookmarkStart w:id="594" w:name="_ETM_Q1_2790879"/>
      <w:bookmarkEnd w:id="594"/>
      <w:r>
        <w:rPr>
          <w:rtl/>
        </w:rPr>
        <w:t xml:space="preserve">נשיא בית משפט מחוזי או </w:t>
      </w:r>
      <w:proofErr w:type="spellStart"/>
      <w:r>
        <w:rPr>
          <w:rtl/>
        </w:rPr>
        <w:t>סגנו</w:t>
      </w:r>
      <w:proofErr w:type="spellEnd"/>
      <w:r>
        <w:rPr>
          <w:rtl/>
        </w:rPr>
        <w:t xml:space="preserve"> ידון בתוך שלושה ימים מיום כניסתה לתוקף של ההוראה </w:t>
      </w:r>
      <w:r>
        <w:rPr>
          <w:rFonts w:hint="cs"/>
          <w:rtl/>
        </w:rPr>
        <w:t xml:space="preserve">ויחליט </w:t>
      </w:r>
      <w:r>
        <w:rPr>
          <w:rtl/>
        </w:rPr>
        <w:t xml:space="preserve">אם </w:t>
      </w:r>
      <w:r>
        <w:rPr>
          <w:rFonts w:hint="cs"/>
          <w:rtl/>
        </w:rPr>
        <w:t xml:space="preserve">יש </w:t>
      </w:r>
      <w:r>
        <w:rPr>
          <w:rtl/>
        </w:rPr>
        <w:t>לשנות אותה או לקצוב את תקופת תוקפה</w:t>
      </w:r>
      <w:r>
        <w:rPr>
          <w:rFonts w:hint="cs"/>
          <w:rtl/>
        </w:rPr>
        <w:t>.</w:t>
      </w:r>
      <w:r>
        <w:rPr>
          <w:rtl/>
        </w:rPr>
        <w:t xml:space="preserve"> ההוראה תעמוד בתוקפה עד קבלת החלטה אחרת של בית המשפט. זאת, כדי להבטיח ביקורת שיפוטית משמעותית בדומה למקובל בהסדרים דומים אחרים למשל </w:t>
      </w:r>
      <w:r>
        <w:rPr>
          <w:rFonts w:hint="cs"/>
          <w:rtl/>
        </w:rPr>
        <w:t xml:space="preserve">– </w:t>
      </w:r>
      <w:r>
        <w:rPr>
          <w:rtl/>
        </w:rPr>
        <w:t xml:space="preserve">חוק הגבלת שימוש לשם מניעת ביצוע עבירות </w:t>
      </w:r>
      <w:r>
        <w:rPr>
          <w:rFonts w:hint="cs"/>
          <w:rtl/>
        </w:rPr>
        <w:t>מ-</w:t>
      </w:r>
      <w:r>
        <w:rPr>
          <w:rtl/>
        </w:rPr>
        <w:t>2005</w:t>
      </w:r>
      <w:r>
        <w:rPr>
          <w:rFonts w:hint="cs"/>
          <w:rtl/>
        </w:rPr>
        <w:t xml:space="preserve">, </w:t>
      </w:r>
      <w:r>
        <w:rPr>
          <w:rtl/>
        </w:rPr>
        <w:t>או חוק סמכויות לשם מניעת ביצוע עבירות באמצעות אתר אינטרנט</w:t>
      </w:r>
      <w:r>
        <w:rPr>
          <w:rFonts w:hint="cs"/>
          <w:rtl/>
        </w:rPr>
        <w:t>. אני לא אכנס להסדרים האלה, אבל הם בהחלט הסדרים</w:t>
      </w:r>
      <w:r w:rsidR="002C6B51">
        <w:rPr>
          <w:rFonts w:hint="cs"/>
          <w:rtl/>
        </w:rPr>
        <w:t xml:space="preserve"> דומים שנקבעו בהצעת החוק הזאת.</w:t>
      </w:r>
    </w:p>
    <w:p w14:paraId="1AD39D7E" w14:textId="5EDB2E64" w:rsidR="00C339D4" w:rsidRDefault="00C339D4" w:rsidP="00C339D4">
      <w:pPr>
        <w:rPr>
          <w:rtl/>
        </w:rPr>
      </w:pPr>
    </w:p>
    <w:p w14:paraId="79EE3AD0" w14:textId="0919FC44" w:rsidR="00C339D4" w:rsidRDefault="00C339D4" w:rsidP="00C339D4">
      <w:pPr>
        <w:rPr>
          <w:rtl/>
        </w:rPr>
      </w:pPr>
      <w:r>
        <w:rPr>
          <w:rtl/>
        </w:rPr>
        <w:t xml:space="preserve">סעיף 7 מסדיר עד מתי החוק יעמוד בתוקפו: הוא מעגן את ההסדר כהוראת שעה וקובע כי חוק זה יעמוד בתוקפו </w:t>
      </w:r>
      <w:r>
        <w:rPr>
          <w:rFonts w:hint="cs"/>
          <w:rtl/>
        </w:rPr>
        <w:t xml:space="preserve">בפעם הזו </w:t>
      </w:r>
      <w:r>
        <w:rPr>
          <w:rtl/>
        </w:rPr>
        <w:t>עד יום 30 בנובמבר 2025</w:t>
      </w:r>
      <w:r>
        <w:rPr>
          <w:rFonts w:hint="cs"/>
          <w:rtl/>
        </w:rPr>
        <w:t xml:space="preserve">, </w:t>
      </w:r>
      <w:r>
        <w:rPr>
          <w:rtl/>
        </w:rPr>
        <w:t>או עד מועד סיום תוקפה של ההכרזה על מצב מיוחד בעורף, או עד לסיום הפעולות הצבאיות המשמעותיות, לפי המוקדם בהם.</w:t>
      </w:r>
      <w:r w:rsidRPr="00C339D4">
        <w:rPr>
          <w:rtl/>
        </w:rPr>
        <w:t xml:space="preserve"> שינויים אלה שומרים על זמניות ההצעה ועל האיזון הראוי</w:t>
      </w:r>
      <w:r>
        <w:rPr>
          <w:rFonts w:hint="cs"/>
          <w:rtl/>
        </w:rPr>
        <w:t>,</w:t>
      </w:r>
      <w:r>
        <w:rPr>
          <w:rtl/>
        </w:rPr>
        <w:t xml:space="preserve"> ונותר</w:t>
      </w:r>
      <w:r>
        <w:rPr>
          <w:rFonts w:hint="cs"/>
          <w:rtl/>
        </w:rPr>
        <w:t>ת</w:t>
      </w:r>
      <w:r w:rsidRPr="00C339D4">
        <w:rPr>
          <w:rtl/>
        </w:rPr>
        <w:t xml:space="preserve"> האפשרות לפקיעת תוקף הוראת השעה אם תסתיים תוקפה של ההכרזה על מצב מיוחד בעורף או יסתיימו הפעולות הצבאיות המשמעותיות.</w:t>
      </w:r>
    </w:p>
    <w:p w14:paraId="74850E37" w14:textId="03F49EC0" w:rsidR="005702B4" w:rsidRDefault="005702B4" w:rsidP="005702B4">
      <w:pPr>
        <w:rPr>
          <w:rtl/>
        </w:rPr>
      </w:pPr>
    </w:p>
    <w:p w14:paraId="5A7ADBC7" w14:textId="1E82E224" w:rsidR="00C339D4" w:rsidRDefault="00C339D4" w:rsidP="005468BB">
      <w:pPr>
        <w:rPr>
          <w:rtl/>
        </w:rPr>
      </w:pPr>
      <w:r>
        <w:rPr>
          <w:rtl/>
        </w:rPr>
        <w:t>במהלך הדיונים הנרחבים שערכנו בוועדה שמענו הערות רבות של חברי הכנסת</w:t>
      </w:r>
      <w:r>
        <w:rPr>
          <w:rFonts w:hint="cs"/>
          <w:rtl/>
        </w:rPr>
        <w:t>,</w:t>
      </w:r>
      <w:r>
        <w:rPr>
          <w:rtl/>
        </w:rPr>
        <w:t xml:space="preserve"> גם מהאופוזיציה</w:t>
      </w:r>
      <w:r>
        <w:rPr>
          <w:rFonts w:hint="cs"/>
          <w:rtl/>
        </w:rPr>
        <w:t>,</w:t>
      </w:r>
      <w:r>
        <w:rPr>
          <w:rtl/>
        </w:rPr>
        <w:t xml:space="preserve"> של משרדי הממשלה, של גופי הביטחון השונים, כולל דיון מסווג עם גופי ביטחון, ארגונים אזרחיים ועוד. חלק מההערות הוועדה קיבלה ואלה אף נכללו בנוסח. אנחנו נמצאים בתקופה מאתגרת ביותר ויש לשמור על ביטחון המדינה. </w:t>
      </w:r>
      <w:r w:rsidR="005468BB">
        <w:rPr>
          <w:rtl/>
        </w:rPr>
        <w:t>אולם</w:t>
      </w:r>
      <w:r>
        <w:rPr>
          <w:rtl/>
        </w:rPr>
        <w:t xml:space="preserve"> כאשר מדובר בזכות היסוד לחופש הביטוי ולחופש העיתונות, ניסינו לוודא שהפגיעה תהיה מצומצמת גם בימים </w:t>
      </w:r>
      <w:r w:rsidR="005468BB">
        <w:rPr>
          <w:rtl/>
        </w:rPr>
        <w:t>בהם מתנהלת מלחמת חרבות ברזל</w:t>
      </w:r>
      <w:r w:rsidR="005468BB">
        <w:rPr>
          <w:rFonts w:hint="cs"/>
          <w:rtl/>
        </w:rPr>
        <w:t>,</w:t>
      </w:r>
      <w:r>
        <w:rPr>
          <w:rtl/>
        </w:rPr>
        <w:t xml:space="preserve"> והוועדה אישרה דבר חקיקה ש</w:t>
      </w:r>
      <w:r w:rsidR="005468BB">
        <w:rPr>
          <w:rFonts w:hint="cs"/>
          <w:rtl/>
        </w:rPr>
        <w:t>מ</w:t>
      </w:r>
      <w:r>
        <w:rPr>
          <w:rtl/>
        </w:rPr>
        <w:t xml:space="preserve">בקש </w:t>
      </w:r>
      <w:r w:rsidR="005468BB">
        <w:rPr>
          <w:rFonts w:hint="cs"/>
          <w:rtl/>
        </w:rPr>
        <w:t xml:space="preserve">עדיין </w:t>
      </w:r>
      <w:bookmarkStart w:id="595" w:name="_ETM_Q1_2890526"/>
      <w:bookmarkEnd w:id="595"/>
      <w:r>
        <w:rPr>
          <w:rtl/>
        </w:rPr>
        <w:t xml:space="preserve">לשמור על </w:t>
      </w:r>
      <w:r w:rsidR="005468BB">
        <w:rPr>
          <w:rFonts w:hint="cs"/>
          <w:rtl/>
        </w:rPr>
        <w:t>ה</w:t>
      </w:r>
      <w:r>
        <w:rPr>
          <w:rtl/>
        </w:rPr>
        <w:t xml:space="preserve">איזון </w:t>
      </w:r>
      <w:r w:rsidR="005468BB">
        <w:rPr>
          <w:rFonts w:hint="cs"/>
          <w:rtl/>
        </w:rPr>
        <w:t>ה</w:t>
      </w:r>
      <w:r>
        <w:rPr>
          <w:rtl/>
        </w:rPr>
        <w:t>ראוי בין חופש הביטוי לבין ביטחון המדינה.</w:t>
      </w:r>
      <w:r w:rsidR="005468BB">
        <w:rPr>
          <w:rFonts w:hint="cs"/>
          <w:rtl/>
        </w:rPr>
        <w:t xml:space="preserve"> אני מבקשת ל</w:t>
      </w:r>
      <w:r>
        <w:rPr>
          <w:rtl/>
        </w:rPr>
        <w:t xml:space="preserve">ציין שכנגד </w:t>
      </w:r>
      <w:r w:rsidR="005468BB">
        <w:rPr>
          <w:rFonts w:hint="cs"/>
          <w:rtl/>
        </w:rPr>
        <w:t>הצעת ה</w:t>
      </w:r>
      <w:r>
        <w:rPr>
          <w:rtl/>
        </w:rPr>
        <w:t xml:space="preserve">חוק </w:t>
      </w:r>
      <w:r w:rsidR="005468BB">
        <w:rPr>
          <w:rFonts w:hint="cs"/>
          <w:rtl/>
        </w:rPr>
        <w:t>ה</w:t>
      </w:r>
      <w:r>
        <w:rPr>
          <w:rtl/>
        </w:rPr>
        <w:t>ז</w:t>
      </w:r>
      <w:r w:rsidR="005468BB">
        <w:rPr>
          <w:rFonts w:hint="cs"/>
          <w:rtl/>
        </w:rPr>
        <w:t>ו</w:t>
      </w:r>
      <w:r>
        <w:rPr>
          <w:rtl/>
        </w:rPr>
        <w:t xml:space="preserve"> הוגשה עתירה לבג"ץ</w:t>
      </w:r>
      <w:r w:rsidR="005468BB">
        <w:rPr>
          <w:rFonts w:hint="cs"/>
          <w:rtl/>
        </w:rPr>
        <w:t>,</w:t>
      </w:r>
      <w:r>
        <w:rPr>
          <w:rtl/>
        </w:rPr>
        <w:t xml:space="preserve"> ובשבוע שעבר התקיים דיון בבית המשפט העליון.</w:t>
      </w:r>
    </w:p>
    <w:p w14:paraId="445C9FA0" w14:textId="77777777" w:rsidR="00C339D4" w:rsidRDefault="00C339D4" w:rsidP="00C339D4">
      <w:pPr>
        <w:rPr>
          <w:rtl/>
        </w:rPr>
      </w:pPr>
      <w:bookmarkStart w:id="596" w:name="_ETM_Q1_2854699"/>
      <w:bookmarkStart w:id="597" w:name="_ETM_Q1_2854756"/>
      <w:bookmarkEnd w:id="596"/>
      <w:bookmarkEnd w:id="597"/>
    </w:p>
    <w:p w14:paraId="7BFC6AD9" w14:textId="4691E21F" w:rsidR="005468BB" w:rsidRDefault="005468BB" w:rsidP="005468BB">
      <w:pPr>
        <w:rPr>
          <w:rtl/>
        </w:rPr>
      </w:pPr>
      <w:r>
        <w:rPr>
          <w:rtl/>
        </w:rPr>
        <w:t>לאחר שפרסתי בפני הוועדה את ההסדר שעוגן בחוק</w:t>
      </w:r>
      <w:r>
        <w:rPr>
          <w:rFonts w:hint="cs"/>
          <w:rtl/>
        </w:rPr>
        <w:t>,</w:t>
      </w:r>
      <w:r>
        <w:rPr>
          <w:rtl/>
        </w:rPr>
        <w:t xml:space="preserve"> אני מבקשת להציג את השינויים המוצעים בהצעת החוק של ח</w:t>
      </w:r>
      <w:r>
        <w:rPr>
          <w:rFonts w:hint="cs"/>
          <w:rtl/>
        </w:rPr>
        <w:t xml:space="preserve">בר הכנסת </w:t>
      </w:r>
      <w:proofErr w:type="spellStart"/>
      <w:r>
        <w:rPr>
          <w:rtl/>
        </w:rPr>
        <w:t>קלנר</w:t>
      </w:r>
      <w:proofErr w:type="spellEnd"/>
      <w:r>
        <w:rPr>
          <w:rtl/>
        </w:rPr>
        <w:t>:</w:t>
      </w:r>
      <w:r>
        <w:rPr>
          <w:rFonts w:hint="cs"/>
          <w:rtl/>
        </w:rPr>
        <w:t xml:space="preserve"> </w:t>
      </w:r>
      <w:r>
        <w:rPr>
          <w:rtl/>
        </w:rPr>
        <w:t>סעיף 2 לחוק מקנה סמכות לשר התקשורת, כשר האמון על תחום השידורים ועל תחום הטלקום.</w:t>
      </w:r>
      <w:r>
        <w:rPr>
          <w:rFonts w:hint="cs"/>
          <w:rtl/>
        </w:rPr>
        <w:t xml:space="preserve"> </w:t>
      </w:r>
      <w:bookmarkStart w:id="598" w:name="_ETM_Q1_2919356"/>
      <w:bookmarkEnd w:id="598"/>
      <w:r>
        <w:rPr>
          <w:rFonts w:hint="cs"/>
          <w:rtl/>
        </w:rPr>
        <w:t>וכאן בסעיף 2 יש פירוט של ארבע סמכויות שיש</w:t>
      </w:r>
      <w:bookmarkStart w:id="599" w:name="_ETM_Q1_2927901"/>
      <w:bookmarkEnd w:id="599"/>
      <w:r>
        <w:rPr>
          <w:rFonts w:hint="cs"/>
          <w:rtl/>
        </w:rPr>
        <w:t xml:space="preserve"> לשר.</w:t>
      </w:r>
    </w:p>
    <w:p w14:paraId="659C871E" w14:textId="3992109B" w:rsidR="005468BB" w:rsidRDefault="005468BB" w:rsidP="005468BB">
      <w:pPr>
        <w:rPr>
          <w:rtl/>
        </w:rPr>
      </w:pPr>
    </w:p>
    <w:p w14:paraId="2CADFB24" w14:textId="788FC45E" w:rsidR="005468BB" w:rsidRDefault="005468BB" w:rsidP="005468BB">
      <w:pPr>
        <w:rPr>
          <w:rtl/>
        </w:rPr>
      </w:pPr>
      <w:r>
        <w:rPr>
          <w:rFonts w:hint="cs"/>
          <w:rtl/>
        </w:rPr>
        <w:t xml:space="preserve">חבר הכנסת </w:t>
      </w:r>
      <w:proofErr w:type="spellStart"/>
      <w:r>
        <w:rPr>
          <w:rFonts w:hint="cs"/>
          <w:rtl/>
        </w:rPr>
        <w:t>קלנר</w:t>
      </w:r>
      <w:proofErr w:type="spellEnd"/>
      <w:r>
        <w:rPr>
          <w:rFonts w:hint="cs"/>
          <w:rtl/>
        </w:rPr>
        <w:t xml:space="preserve"> מבקש לאשר שני תיקונים נוספים. </w:t>
      </w:r>
      <w:r>
        <w:rPr>
          <w:rtl/>
        </w:rPr>
        <w:t xml:space="preserve">התיקון הראשון </w:t>
      </w:r>
      <w:r>
        <w:rPr>
          <w:rFonts w:hint="cs"/>
          <w:rtl/>
        </w:rPr>
        <w:t xml:space="preserve">הוא </w:t>
      </w:r>
      <w:bookmarkStart w:id="600" w:name="_ETM_Q1_2933605"/>
      <w:bookmarkEnd w:id="600"/>
      <w:r>
        <w:rPr>
          <w:rFonts w:hint="cs"/>
          <w:rtl/>
        </w:rPr>
        <w:t xml:space="preserve">תיקון שמופיע בפסקה (5) שמבקש לקבוע </w:t>
      </w:r>
      <w:r w:rsidR="00C41050">
        <w:rPr>
          <w:rFonts w:hint="cs"/>
          <w:rtl/>
        </w:rPr>
        <w:t xml:space="preserve">כי שר התקשורת רשאי </w:t>
      </w:r>
      <w:r>
        <w:rPr>
          <w:rtl/>
        </w:rPr>
        <w:t xml:space="preserve">להורות לגורם המפעיל אתר אינטרנט או לגוף שפעילותו העיקרית הפצת תכני משתמשים המפיצים את שידוריו של הערוץ הזר בזמן </w:t>
      </w:r>
      <w:proofErr w:type="spellStart"/>
      <w:r>
        <w:rPr>
          <w:rtl/>
        </w:rPr>
        <w:t>אמיתי</w:t>
      </w:r>
      <w:proofErr w:type="spellEnd"/>
      <w:r>
        <w:rPr>
          <w:rtl/>
        </w:rPr>
        <w:t xml:space="preserve"> או באופן נדחה בהתאם לבחירת הצופה, לנקוט בפעולות למניעת הפצת תכנים אלו למשתמשים בשטח ישראל.</w:t>
      </w:r>
      <w:r>
        <w:rPr>
          <w:rFonts w:hint="cs"/>
          <w:rtl/>
        </w:rPr>
        <w:t xml:space="preserve"> </w:t>
      </w:r>
      <w:r>
        <w:rPr>
          <w:rtl/>
        </w:rPr>
        <w:t>משמעות הסעיף</w:t>
      </w:r>
      <w:r>
        <w:rPr>
          <w:rFonts w:hint="cs"/>
          <w:rtl/>
        </w:rPr>
        <w:t xml:space="preserve"> היא</w:t>
      </w:r>
      <w:r w:rsidRPr="005468BB">
        <w:rPr>
          <w:rtl/>
        </w:rPr>
        <w:t xml:space="preserve"> </w:t>
      </w:r>
      <w:r>
        <w:rPr>
          <w:rFonts w:hint="cs"/>
          <w:rtl/>
        </w:rPr>
        <w:t>ש</w:t>
      </w:r>
      <w:r w:rsidRPr="005468BB">
        <w:rPr>
          <w:rtl/>
        </w:rPr>
        <w:t xml:space="preserve">מדובר על מתן אפשרות לשר התקשורת להורות לגורמים המפעילים אתרי אינטרנט כגון </w:t>
      </w:r>
      <w:proofErr w:type="spellStart"/>
      <w:r w:rsidRPr="005468BB">
        <w:rPr>
          <w:rtl/>
        </w:rPr>
        <w:t>יוטיוב</w:t>
      </w:r>
      <w:proofErr w:type="spellEnd"/>
      <w:r w:rsidRPr="005468BB">
        <w:rPr>
          <w:rtl/>
        </w:rPr>
        <w:t xml:space="preserve"> ורשתות חברתיות, לנקוט בפעולות למניעת הפצת תכנים.</w:t>
      </w:r>
    </w:p>
    <w:p w14:paraId="1AEF09BD" w14:textId="14F9A491" w:rsidR="005468BB" w:rsidRDefault="005468BB" w:rsidP="005468BB">
      <w:pPr>
        <w:rPr>
          <w:rtl/>
        </w:rPr>
      </w:pPr>
      <w:bookmarkStart w:id="601" w:name="_ETM_Q1_2939551"/>
      <w:bookmarkEnd w:id="601"/>
    </w:p>
    <w:p w14:paraId="40052C3D" w14:textId="5CD36B5D" w:rsidR="005468BB" w:rsidRDefault="005468BB" w:rsidP="005468BB">
      <w:pPr>
        <w:rPr>
          <w:rtl/>
        </w:rPr>
      </w:pPr>
      <w:r>
        <w:rPr>
          <w:rtl/>
        </w:rPr>
        <w:t xml:space="preserve">בדיון שנערך בוועדה בנושא התייחסה פרופ' קרין </w:t>
      </w:r>
      <w:proofErr w:type="spellStart"/>
      <w:r>
        <w:rPr>
          <w:rtl/>
        </w:rPr>
        <w:t>נהון</w:t>
      </w:r>
      <w:proofErr w:type="spellEnd"/>
      <w:r>
        <w:rPr>
          <w:rtl/>
        </w:rPr>
        <w:t xml:space="preserve"> למורכבות ההצעה</w:t>
      </w:r>
      <w:r>
        <w:rPr>
          <w:rFonts w:hint="cs"/>
          <w:rtl/>
        </w:rPr>
        <w:t>,</w:t>
      </w:r>
      <w:r>
        <w:rPr>
          <w:rtl/>
        </w:rPr>
        <w:t xml:space="preserve"> וד"ר חיים </w:t>
      </w:r>
      <w:proofErr w:type="spellStart"/>
      <w:r>
        <w:rPr>
          <w:rtl/>
        </w:rPr>
        <w:t>ויסמונסקי</w:t>
      </w:r>
      <w:proofErr w:type="spellEnd"/>
      <w:r>
        <w:rPr>
          <w:rtl/>
        </w:rPr>
        <w:t>, מנהל מחלקת הסייבר בפרקליטות המדינה, פ</w:t>
      </w:r>
      <w:r>
        <w:rPr>
          <w:rFonts w:hint="cs"/>
          <w:rtl/>
        </w:rPr>
        <w:t>י</w:t>
      </w:r>
      <w:r>
        <w:rPr>
          <w:rtl/>
        </w:rPr>
        <w:t>רט את פעילות משרד המשפטים בסוגיה של בקשה להורד</w:t>
      </w:r>
      <w:r>
        <w:rPr>
          <w:rFonts w:hint="cs"/>
          <w:rtl/>
        </w:rPr>
        <w:t>ת</w:t>
      </w:r>
      <w:r>
        <w:rPr>
          <w:rtl/>
        </w:rPr>
        <w:t xml:space="preserve"> תכנים ספציפיים מרשתות חברתיות. מדבריו ניתן </w:t>
      </w:r>
      <w:r>
        <w:rPr>
          <w:rFonts w:hint="cs"/>
          <w:rtl/>
        </w:rPr>
        <w:t xml:space="preserve">לדעתי </w:t>
      </w:r>
      <w:bookmarkStart w:id="602" w:name="_ETM_Q1_2985276"/>
      <w:bookmarkEnd w:id="602"/>
      <w:r>
        <w:rPr>
          <w:rtl/>
        </w:rPr>
        <w:t>ללמוד כי אם הכוונה לפנייה וולונטרית – קיים חשש שהדבר לא אכיף</w:t>
      </w:r>
      <w:r>
        <w:rPr>
          <w:rFonts w:hint="cs"/>
          <w:rtl/>
        </w:rPr>
        <w:t>,</w:t>
      </w:r>
      <w:r>
        <w:rPr>
          <w:rtl/>
        </w:rPr>
        <w:t xml:space="preserve"> וכן שהאתרים לא יענו לפנייה. ואם הכוונה להוראה כופה ולא וולונטרית</w:t>
      </w:r>
      <w:r>
        <w:rPr>
          <w:rFonts w:hint="cs"/>
          <w:rtl/>
        </w:rPr>
        <w:t>,</w:t>
      </w:r>
      <w:r>
        <w:rPr>
          <w:rtl/>
        </w:rPr>
        <w:t xml:space="preserve"> זו עלולה לפגוע בפעילות המשרד כיום </w:t>
      </w:r>
      <w:r>
        <w:rPr>
          <w:rFonts w:hint="cs"/>
          <w:rtl/>
        </w:rPr>
        <w:t xml:space="preserve">– </w:t>
      </w:r>
      <w:r>
        <w:rPr>
          <w:rtl/>
        </w:rPr>
        <w:t xml:space="preserve">הן בתחומי טרור והן בתחומים אחרים. כמו כן, להבנתנו אף אם תינתן הוראה כופה כנגד אותם רשתות, לא תהיה אפשרות </w:t>
      </w:r>
      <w:r>
        <w:rPr>
          <w:rFonts w:hint="cs"/>
          <w:rtl/>
        </w:rPr>
        <w:t xml:space="preserve">כנראה </w:t>
      </w:r>
      <w:r>
        <w:rPr>
          <w:rtl/>
        </w:rPr>
        <w:t>לאכוף את הפעולה, שכן המנהלים והאחראים על התוכן באתרים האלה פועלים מחוץ לגבולות ישראל.</w:t>
      </w:r>
    </w:p>
    <w:p w14:paraId="35CAA3D4" w14:textId="77777777" w:rsidR="005468BB" w:rsidRDefault="005468BB" w:rsidP="005468BB">
      <w:pPr>
        <w:rPr>
          <w:rtl/>
        </w:rPr>
      </w:pPr>
      <w:bookmarkStart w:id="603" w:name="_ETM_Q1_3012870"/>
      <w:bookmarkStart w:id="604" w:name="_ETM_Q1_3012932"/>
      <w:bookmarkEnd w:id="603"/>
      <w:bookmarkEnd w:id="604"/>
    </w:p>
    <w:p w14:paraId="482B090B" w14:textId="01E610E6" w:rsidR="005468BB" w:rsidRDefault="005468BB" w:rsidP="000C2229">
      <w:pPr>
        <w:rPr>
          <w:rtl/>
        </w:rPr>
      </w:pPr>
      <w:r>
        <w:rPr>
          <w:rtl/>
        </w:rPr>
        <w:t>לאור האמור לעמדת</w:t>
      </w:r>
      <w:r w:rsidR="00D1663D">
        <w:rPr>
          <w:rtl/>
        </w:rPr>
        <w:t>נו, לאור הנזק העלול להיגרם</w:t>
      </w:r>
      <w:r>
        <w:rPr>
          <w:rtl/>
        </w:rPr>
        <w:t xml:space="preserve"> אם יחוקק סעיף, שעניינו פנייה וולונטרית בנושא מחד</w:t>
      </w:r>
      <w:r w:rsidR="00D1663D">
        <w:rPr>
          <w:rFonts w:hint="cs"/>
          <w:rtl/>
        </w:rPr>
        <w:t>,</w:t>
      </w:r>
      <w:r>
        <w:rPr>
          <w:rtl/>
        </w:rPr>
        <w:t xml:space="preserve"> ולאור העובדה כי אם יחוקק </w:t>
      </w:r>
      <w:r w:rsidR="00D1663D">
        <w:rPr>
          <w:rFonts w:hint="cs"/>
          <w:rtl/>
        </w:rPr>
        <w:t>ה</w:t>
      </w:r>
      <w:r>
        <w:rPr>
          <w:rtl/>
        </w:rPr>
        <w:t xml:space="preserve">סעיף </w:t>
      </w:r>
      <w:r w:rsidR="00D1663D">
        <w:rPr>
          <w:rFonts w:hint="cs"/>
          <w:rtl/>
        </w:rPr>
        <w:t xml:space="preserve">כסעיף </w:t>
      </w:r>
      <w:r>
        <w:rPr>
          <w:rtl/>
        </w:rPr>
        <w:t>כופה מאידך, יתכן ויישומו</w:t>
      </w:r>
      <w:r w:rsidR="000C2229">
        <w:rPr>
          <w:rtl/>
        </w:rPr>
        <w:t xml:space="preserve"> לא יהיה אפשרי</w:t>
      </w:r>
      <w:r w:rsidR="000C2229">
        <w:rPr>
          <w:rFonts w:hint="cs"/>
          <w:rtl/>
        </w:rPr>
        <w:t xml:space="preserve">, אז </w:t>
      </w:r>
      <w:r>
        <w:rPr>
          <w:rtl/>
        </w:rPr>
        <w:t xml:space="preserve">לא ברור מה היתרון בעיגון </w:t>
      </w:r>
      <w:r w:rsidR="000C2229">
        <w:rPr>
          <w:rFonts w:hint="cs"/>
          <w:rtl/>
        </w:rPr>
        <w:t>ה</w:t>
      </w:r>
      <w:r>
        <w:rPr>
          <w:rtl/>
        </w:rPr>
        <w:t>הסדר המוצע</w:t>
      </w:r>
      <w:r w:rsidR="000C2229">
        <w:rPr>
          <w:rFonts w:hint="cs"/>
          <w:rtl/>
        </w:rPr>
        <w:t>.</w:t>
      </w:r>
      <w:r>
        <w:rPr>
          <w:rtl/>
        </w:rPr>
        <w:t xml:space="preserve"> ולכן אני ממליצה לבחון אותו בזהירות </w:t>
      </w:r>
      <w:r w:rsidR="000C2229">
        <w:rPr>
          <w:rFonts w:hint="cs"/>
          <w:rtl/>
        </w:rPr>
        <w:t>ו</w:t>
      </w:r>
      <w:r>
        <w:rPr>
          <w:rtl/>
        </w:rPr>
        <w:t>לבחון אם לאור הדברים ש</w:t>
      </w:r>
      <w:r w:rsidR="000C2229">
        <w:rPr>
          <w:rFonts w:hint="cs"/>
          <w:rtl/>
        </w:rPr>
        <w:t xml:space="preserve">אני מפרטת </w:t>
      </w:r>
      <w:r>
        <w:rPr>
          <w:rtl/>
        </w:rPr>
        <w:t>נכון לעג</w:t>
      </w:r>
      <w:r w:rsidR="000C2229">
        <w:rPr>
          <w:rFonts w:hint="cs"/>
          <w:rtl/>
        </w:rPr>
        <w:t xml:space="preserve">ן אותו </w:t>
      </w:r>
      <w:r>
        <w:rPr>
          <w:rtl/>
        </w:rPr>
        <w:t>בהצעת החוק.</w:t>
      </w:r>
    </w:p>
    <w:p w14:paraId="7962DE6D" w14:textId="77777777" w:rsidR="005468BB" w:rsidRDefault="005468BB" w:rsidP="005468BB">
      <w:pPr>
        <w:rPr>
          <w:rtl/>
        </w:rPr>
      </w:pPr>
    </w:p>
    <w:p w14:paraId="4ECA2134" w14:textId="684BC251" w:rsidR="000C2229" w:rsidRDefault="000C2229" w:rsidP="000C2229">
      <w:pPr>
        <w:rPr>
          <w:rtl/>
        </w:rPr>
      </w:pPr>
      <w:r>
        <w:rPr>
          <w:rtl/>
        </w:rPr>
        <w:t xml:space="preserve">הפסקה </w:t>
      </w:r>
      <w:r>
        <w:rPr>
          <w:rFonts w:hint="cs"/>
          <w:rtl/>
        </w:rPr>
        <w:t>ה</w:t>
      </w:r>
      <w:r>
        <w:rPr>
          <w:rtl/>
        </w:rPr>
        <w:t xml:space="preserve">שנייה </w:t>
      </w:r>
      <w:r>
        <w:rPr>
          <w:rFonts w:hint="cs"/>
          <w:rtl/>
        </w:rPr>
        <w:t>ש</w:t>
      </w:r>
      <w:r>
        <w:rPr>
          <w:rtl/>
        </w:rPr>
        <w:t xml:space="preserve">אותה מבקש חבר הכנסת </w:t>
      </w:r>
      <w:proofErr w:type="spellStart"/>
      <w:r>
        <w:rPr>
          <w:rtl/>
        </w:rPr>
        <w:t>קלנר</w:t>
      </w:r>
      <w:proofErr w:type="spellEnd"/>
      <w:r>
        <w:rPr>
          <w:rtl/>
        </w:rPr>
        <w:t xml:space="preserve"> להוסיף לסמכויות השר שבסעיף 2 להצעת החוק היא פסקה (6)</w:t>
      </w:r>
      <w:r>
        <w:rPr>
          <w:rFonts w:hint="cs"/>
          <w:rtl/>
        </w:rPr>
        <w:t xml:space="preserve">. </w:t>
      </w:r>
      <w:bookmarkStart w:id="605" w:name="_ETM_Q1_3046437"/>
      <w:bookmarkEnd w:id="605"/>
      <w:r>
        <w:rPr>
          <w:rFonts w:hint="cs"/>
          <w:rtl/>
        </w:rPr>
        <w:t xml:space="preserve">אני קוראת את הפסקה: </w:t>
      </w:r>
      <w:r>
        <w:rPr>
          <w:rtl/>
        </w:rPr>
        <w:t>"לפנות לשר הביטחון בבקשה שיורה על ביצוע פעולות שימנעו קליטה ישירה של תוכני הערוץ הזר באמצעות תקשורת לוויינים בשטח ישראל ויהודה ושומרון".</w:t>
      </w:r>
      <w:r>
        <w:rPr>
          <w:rFonts w:hint="cs"/>
          <w:rtl/>
        </w:rPr>
        <w:t xml:space="preserve"> </w:t>
      </w:r>
      <w:r>
        <w:rPr>
          <w:rtl/>
        </w:rPr>
        <w:t>מדובר על מתן אפשרות לשר התקשורת לפנות לשר הביטחון שיורה על ביצוע</w:t>
      </w:r>
      <w:r>
        <w:rPr>
          <w:rFonts w:hint="cs"/>
          <w:rtl/>
        </w:rPr>
        <w:t xml:space="preserve"> </w:t>
      </w:r>
      <w:r>
        <w:rPr>
          <w:rtl/>
        </w:rPr>
        <w:t>פעולות שימנעו קליטה ישירה של הערוץ באמצעות לוויינים.</w:t>
      </w:r>
      <w:r>
        <w:rPr>
          <w:rFonts w:hint="cs"/>
          <w:rtl/>
        </w:rPr>
        <w:t xml:space="preserve"> </w:t>
      </w:r>
      <w:r>
        <w:rPr>
          <w:rtl/>
        </w:rPr>
        <w:t>צה"ל הציג את עמדתו בנוגע לאופן האפשרות ליישום הסעיף המוצע בדיון החסוי שהתקיים בוועדה בשבוע שעבר</w:t>
      </w:r>
      <w:r>
        <w:rPr>
          <w:rFonts w:hint="cs"/>
          <w:rtl/>
        </w:rPr>
        <w:t>,</w:t>
      </w:r>
      <w:r>
        <w:rPr>
          <w:rtl/>
        </w:rPr>
        <w:t xml:space="preserve"> </w:t>
      </w:r>
      <w:r>
        <w:rPr>
          <w:rFonts w:hint="cs"/>
          <w:rtl/>
        </w:rPr>
        <w:t>ב-16 בי</w:t>
      </w:r>
      <w:bookmarkStart w:id="606" w:name="_ETM_Q1_3071476"/>
      <w:bookmarkEnd w:id="606"/>
      <w:r>
        <w:rPr>
          <w:rFonts w:hint="cs"/>
          <w:rtl/>
        </w:rPr>
        <w:t>ולי 2025. אני אומרת את הדברים בזהירות רבה</w:t>
      </w:r>
      <w:bookmarkStart w:id="607" w:name="_ETM_Q1_3078575"/>
      <w:bookmarkEnd w:id="607"/>
      <w:r>
        <w:rPr>
          <w:rFonts w:hint="cs"/>
          <w:rtl/>
        </w:rPr>
        <w:t xml:space="preserve">, </w:t>
      </w:r>
      <w:r>
        <w:rPr>
          <w:rtl/>
        </w:rPr>
        <w:t>מהד</w:t>
      </w:r>
      <w:r>
        <w:rPr>
          <w:rFonts w:hint="cs"/>
          <w:rtl/>
        </w:rPr>
        <w:t xml:space="preserve">ברים </w:t>
      </w:r>
      <w:r>
        <w:rPr>
          <w:rtl/>
        </w:rPr>
        <w:t>עלה כי לאופן מסוים של יישום הסעיף קיימת עלות תקציבית</w:t>
      </w:r>
      <w:r>
        <w:rPr>
          <w:rFonts w:hint="cs"/>
          <w:rtl/>
        </w:rPr>
        <w:t xml:space="preserve">. עדיין לא הוצגה בפני הוועדה </w:t>
      </w:r>
      <w:r>
        <w:rPr>
          <w:rtl/>
        </w:rPr>
        <w:t>הערכ</w:t>
      </w:r>
      <w:r>
        <w:rPr>
          <w:rFonts w:hint="cs"/>
          <w:rtl/>
        </w:rPr>
        <w:t>ת</w:t>
      </w:r>
      <w:r>
        <w:rPr>
          <w:rtl/>
        </w:rPr>
        <w:t xml:space="preserve"> תקציב מדויקת</w:t>
      </w:r>
      <w:r>
        <w:rPr>
          <w:rFonts w:hint="cs"/>
          <w:rtl/>
        </w:rPr>
        <w:t>. והא</w:t>
      </w:r>
      <w:bookmarkStart w:id="608" w:name="_ETM_Q1_3091543"/>
      <w:bookmarkEnd w:id="608"/>
      <w:r>
        <w:rPr>
          <w:rFonts w:hint="cs"/>
          <w:rtl/>
        </w:rPr>
        <w:t xml:space="preserve">מירה שזה יפגע בערוצים </w:t>
      </w:r>
      <w:r>
        <w:rPr>
          <w:rtl/>
        </w:rPr>
        <w:t xml:space="preserve">אחרים שלא התבקשה כלפיהם מתן הוראות מלכתחילה. </w:t>
      </w:r>
      <w:r>
        <w:rPr>
          <w:rFonts w:hint="cs"/>
          <w:rtl/>
        </w:rPr>
        <w:t xml:space="preserve">אני אומרת את זה בזהירות </w:t>
      </w:r>
      <w:bookmarkStart w:id="609" w:name="_ETM_Q1_3094561"/>
      <w:bookmarkEnd w:id="609"/>
      <w:r>
        <w:rPr>
          <w:rFonts w:hint="cs"/>
          <w:rtl/>
        </w:rPr>
        <w:t xml:space="preserve">כי הדיון היה חסוי. באופן השני לא ניתן למקד את </w:t>
      </w:r>
      <w:bookmarkStart w:id="610" w:name="_ETM_Q1_3104185"/>
      <w:bookmarkEnd w:id="610"/>
      <w:r>
        <w:rPr>
          <w:rFonts w:hint="cs"/>
          <w:rtl/>
        </w:rPr>
        <w:t>הפגיעה במדינת ישראל בלבד, ויש לכך השלכות מדיניות.</w:t>
      </w:r>
    </w:p>
    <w:p w14:paraId="14B04C50" w14:textId="77777777" w:rsidR="000C2229" w:rsidRDefault="000C2229" w:rsidP="000C2229">
      <w:pPr>
        <w:rPr>
          <w:rtl/>
        </w:rPr>
      </w:pPr>
      <w:bookmarkStart w:id="611" w:name="_ETM_Q1_3099649"/>
      <w:bookmarkStart w:id="612" w:name="_ETM_Q1_3099714"/>
      <w:bookmarkEnd w:id="611"/>
      <w:bookmarkEnd w:id="612"/>
    </w:p>
    <w:p w14:paraId="18B03D21" w14:textId="799608FD" w:rsidR="000C2229" w:rsidRDefault="000C2229" w:rsidP="000C2229">
      <w:pPr>
        <w:rPr>
          <w:rtl/>
        </w:rPr>
      </w:pPr>
      <w:bookmarkStart w:id="613" w:name="_ETM_Q1_3108704"/>
      <w:bookmarkStart w:id="614" w:name="_ETM_Q1_3108752"/>
      <w:bookmarkEnd w:id="613"/>
      <w:bookmarkEnd w:id="614"/>
      <w:r>
        <w:rPr>
          <w:rtl/>
        </w:rPr>
        <w:t>כמו כן, ההוראה יכולה לחול ביהודה ושומרון וגם בשטחי מדינת ישראל. החלה של הסעיף בישובים ספציפיים ביהודה ושומרון או בשטחי מדינת ישראל עלולה להביא לכדי פגיעה בשוויון –</w:t>
      </w:r>
      <w:r>
        <w:rPr>
          <w:rFonts w:hint="cs"/>
          <w:rtl/>
        </w:rPr>
        <w:t xml:space="preserve"> ואני לא מפרטת את הדברים בדיון הגלוי.</w:t>
      </w:r>
    </w:p>
    <w:p w14:paraId="3C25E492" w14:textId="77777777" w:rsidR="000C2229" w:rsidRDefault="000C2229" w:rsidP="000C2229">
      <w:pPr>
        <w:rPr>
          <w:rtl/>
        </w:rPr>
      </w:pPr>
    </w:p>
    <w:p w14:paraId="5FE9D41F" w14:textId="5E78113D" w:rsidR="000C2229" w:rsidRDefault="000C2229" w:rsidP="00FD73C7">
      <w:pPr>
        <w:rPr>
          <w:rtl/>
        </w:rPr>
      </w:pPr>
      <w:r>
        <w:rPr>
          <w:rFonts w:hint="cs"/>
          <w:rtl/>
        </w:rPr>
        <w:t>אנ</w:t>
      </w:r>
      <w:bookmarkStart w:id="615" w:name="_ETM_Q1_3130529"/>
      <w:bookmarkEnd w:id="615"/>
      <w:r>
        <w:rPr>
          <w:rFonts w:hint="cs"/>
          <w:rtl/>
        </w:rPr>
        <w:t xml:space="preserve">י עוברת להצעה שמבקש חבר הכנסת </w:t>
      </w:r>
      <w:proofErr w:type="spellStart"/>
      <w:r>
        <w:rPr>
          <w:rFonts w:hint="cs"/>
          <w:rtl/>
        </w:rPr>
        <w:t>קלנר</w:t>
      </w:r>
      <w:proofErr w:type="spellEnd"/>
      <w:r>
        <w:rPr>
          <w:rFonts w:hint="cs"/>
          <w:rtl/>
        </w:rPr>
        <w:t xml:space="preserve"> לכלול בסעיף </w:t>
      </w:r>
      <w:bookmarkStart w:id="616" w:name="_ETM_Q1_3133761"/>
      <w:bookmarkEnd w:id="616"/>
      <w:r>
        <w:rPr>
          <w:rFonts w:hint="cs"/>
          <w:rtl/>
        </w:rPr>
        <w:t xml:space="preserve">3(א). </w:t>
      </w:r>
      <w:r>
        <w:rPr>
          <w:rtl/>
        </w:rPr>
        <w:t>"הוראה לפי סעיף 2(א)(1) תעמוד בתוקפה אלא אם ניתנה הוראה אחרת על ידי שר התקשורת".</w:t>
      </w:r>
      <w:r>
        <w:rPr>
          <w:rFonts w:hint="cs"/>
          <w:rtl/>
        </w:rPr>
        <w:t xml:space="preserve"> </w:t>
      </w:r>
      <w:r>
        <w:rPr>
          <w:rtl/>
        </w:rPr>
        <w:t>החוק במתכונתו הנוכחית כולל מנגנון שפרטתי בתחילת דברי. כל ההוראות</w:t>
      </w:r>
      <w:r>
        <w:rPr>
          <w:rFonts w:hint="cs"/>
          <w:rtl/>
        </w:rPr>
        <w:t>,</w:t>
      </w:r>
      <w:r>
        <w:rPr>
          <w:rtl/>
        </w:rPr>
        <w:t xml:space="preserve"> וגם הוראה זו, תוקפן עד 60 ימים. מתן הוראה או הארכתה מובאת לאישור בית המשפט לפי סעיף 5. הצעת החוק מבקשת כי ככל שתינתן הוראה על הפסקת שידור ערוץ כאמור, היא תעמוד בתוקף </w:t>
      </w:r>
      <w:r w:rsidR="00FD73C7">
        <w:rPr>
          <w:rFonts w:hint="cs"/>
          <w:rtl/>
        </w:rPr>
        <w:t xml:space="preserve">ללא הגבלה, </w:t>
      </w:r>
      <w:r>
        <w:rPr>
          <w:rtl/>
        </w:rPr>
        <w:t>אלא אם כן ניתנה הוראה אחרת על ידי שר התקשורת.</w:t>
      </w:r>
      <w:r w:rsidR="00FD73C7">
        <w:rPr>
          <w:rFonts w:hint="cs"/>
          <w:rtl/>
        </w:rPr>
        <w:t xml:space="preserve"> </w:t>
      </w:r>
      <w:r>
        <w:rPr>
          <w:rtl/>
        </w:rPr>
        <w:t xml:space="preserve">משמעות הדברים היא כי מבוטלת התכלית הביטחונית של ההוראה, ההוראה לא תעמוד לבחינה עיתית, ויתרה מכך אין הזדמנות לגורמים הרלוונטיים – גורמי הביטחון, ראש הממשלה, ועדת השרים </w:t>
      </w:r>
      <w:r w:rsidR="00FD73C7">
        <w:rPr>
          <w:rFonts w:hint="cs"/>
          <w:rtl/>
        </w:rPr>
        <w:t xml:space="preserve">של הקבינט </w:t>
      </w:r>
      <w:r>
        <w:rPr>
          <w:rtl/>
        </w:rPr>
        <w:t xml:space="preserve">או הממשלה, וכן לא לבית המשפט </w:t>
      </w:r>
      <w:r w:rsidR="00FD73C7">
        <w:rPr>
          <w:rFonts w:hint="cs"/>
          <w:rtl/>
        </w:rPr>
        <w:t xml:space="preserve">– </w:t>
      </w:r>
      <w:r>
        <w:rPr>
          <w:rtl/>
        </w:rPr>
        <w:t xml:space="preserve">לבחון את </w:t>
      </w:r>
      <w:r w:rsidR="00FD73C7">
        <w:rPr>
          <w:rFonts w:hint="cs"/>
          <w:rtl/>
        </w:rPr>
        <w:t>ה</w:t>
      </w:r>
      <w:r>
        <w:rPr>
          <w:rtl/>
        </w:rPr>
        <w:t>הוראה</w:t>
      </w:r>
      <w:r w:rsidR="00FD73C7">
        <w:rPr>
          <w:rFonts w:hint="cs"/>
          <w:rtl/>
        </w:rPr>
        <w:t>.</w:t>
      </w:r>
    </w:p>
    <w:p w14:paraId="287B8BA5" w14:textId="77777777" w:rsidR="000C2229" w:rsidRDefault="000C2229" w:rsidP="000C2229">
      <w:pPr>
        <w:rPr>
          <w:rtl/>
        </w:rPr>
      </w:pPr>
    </w:p>
    <w:p w14:paraId="4735841A" w14:textId="6729B13C" w:rsidR="000C2229" w:rsidRDefault="000C2229" w:rsidP="007249B4">
      <w:pPr>
        <w:rPr>
          <w:rtl/>
        </w:rPr>
      </w:pPr>
      <w:r>
        <w:rPr>
          <w:rtl/>
        </w:rPr>
        <w:t>הגבלת אופן הפעלת הסמכות מבטיחה כי ההוראה תפעל רק בעת הצורך לאחר שקילת השיקולים הרלוונטיים בידי כלל הגורמים הרלוונטיים. מתן שיקול דעת לשר התקשורת לבדו בהקשר זה עוקפת את כל שאר מנגנו</w:t>
      </w:r>
      <w:r w:rsidR="00FD73C7">
        <w:rPr>
          <w:rtl/>
        </w:rPr>
        <w:t>ני האישור שנקבעו בהוראת השעה.</w:t>
      </w:r>
      <w:r w:rsidR="00FD73C7">
        <w:rPr>
          <w:rFonts w:hint="cs"/>
          <w:rtl/>
        </w:rPr>
        <w:t xml:space="preserve"> כמו </w:t>
      </w:r>
      <w:bookmarkStart w:id="617" w:name="_ETM_Q1_3204433"/>
      <w:bookmarkEnd w:id="617"/>
      <w:r w:rsidR="00FD73C7">
        <w:rPr>
          <w:rFonts w:hint="cs"/>
          <w:rtl/>
        </w:rPr>
        <w:t xml:space="preserve">כן לא ברור מדוע הוראה </w:t>
      </w:r>
      <w:r w:rsidR="007249B4" w:rsidRPr="007249B4">
        <w:rPr>
          <w:rtl/>
        </w:rPr>
        <w:t>אחת בדבר הפסקת השידורים של ערוץ זר לא תעבור את כל מסכת האישורים</w:t>
      </w:r>
      <w:r w:rsidR="007249B4">
        <w:rPr>
          <w:rFonts w:hint="cs"/>
          <w:rtl/>
        </w:rPr>
        <w:t>,</w:t>
      </w:r>
      <w:r w:rsidR="007249B4" w:rsidRPr="007249B4">
        <w:rPr>
          <w:rtl/>
        </w:rPr>
        <w:t xml:space="preserve"> ושאר ההוראות </w:t>
      </w:r>
      <w:r w:rsidR="007249B4">
        <w:rPr>
          <w:rFonts w:hint="cs"/>
          <w:rtl/>
        </w:rPr>
        <w:t>י</w:t>
      </w:r>
      <w:r w:rsidR="007249B4" w:rsidRPr="007249B4">
        <w:rPr>
          <w:rtl/>
        </w:rPr>
        <w:t>ישארו תח</w:t>
      </w:r>
      <w:r w:rsidR="007249B4">
        <w:rPr>
          <w:rtl/>
        </w:rPr>
        <w:t>ת המנגנונים הקבועים בהוראת השעה</w:t>
      </w:r>
      <w:r w:rsidR="007249B4">
        <w:rPr>
          <w:rFonts w:hint="cs"/>
          <w:rtl/>
        </w:rPr>
        <w:t>, למשל:</w:t>
      </w:r>
      <w:r w:rsidR="007249B4" w:rsidRPr="007249B4">
        <w:rPr>
          <w:rtl/>
        </w:rPr>
        <w:t xml:space="preserve"> חוות דעת מגופי הביטחון, ראש </w:t>
      </w:r>
      <w:r w:rsidR="007249B4">
        <w:rPr>
          <w:rFonts w:hint="cs"/>
          <w:rtl/>
        </w:rPr>
        <w:t>ה</w:t>
      </w:r>
      <w:r w:rsidR="007249B4" w:rsidRPr="007249B4">
        <w:rPr>
          <w:rtl/>
        </w:rPr>
        <w:t xml:space="preserve">ממשלה, </w:t>
      </w:r>
      <w:r w:rsidR="007249B4">
        <w:rPr>
          <w:rFonts w:hint="cs"/>
          <w:rtl/>
        </w:rPr>
        <w:t>ה</w:t>
      </w:r>
      <w:r w:rsidR="007249B4" w:rsidRPr="007249B4">
        <w:rPr>
          <w:rtl/>
        </w:rPr>
        <w:t xml:space="preserve">ממשלה, בית המשפט </w:t>
      </w:r>
      <w:r w:rsidR="007249B4">
        <w:rPr>
          <w:rFonts w:hint="cs"/>
          <w:rtl/>
        </w:rPr>
        <w:t xml:space="preserve">וכולי. זה לא </w:t>
      </w:r>
      <w:bookmarkStart w:id="618" w:name="_ETM_Q1_3220871"/>
      <w:bookmarkEnd w:id="618"/>
      <w:r w:rsidR="007249B4">
        <w:rPr>
          <w:rFonts w:hint="cs"/>
          <w:rtl/>
        </w:rPr>
        <w:t>שאני ממליצה לך להעביר את כל ההצעות - -</w:t>
      </w:r>
      <w:bookmarkStart w:id="619" w:name="_ETM_Q1_3222421"/>
      <w:bookmarkEnd w:id="619"/>
      <w:r w:rsidR="007249B4">
        <w:rPr>
          <w:rFonts w:hint="cs"/>
          <w:rtl/>
        </w:rPr>
        <w:t xml:space="preserve"> -</w:t>
      </w:r>
    </w:p>
    <w:p w14:paraId="13B1E201" w14:textId="77777777" w:rsidR="007A17FB" w:rsidRDefault="007A17FB" w:rsidP="00F373BB">
      <w:pPr>
        <w:rPr>
          <w:rtl/>
        </w:rPr>
      </w:pPr>
      <w:bookmarkStart w:id="620" w:name="_ETM_Q1_3136944"/>
      <w:bookmarkStart w:id="621" w:name="_ETM_Q1_3136977"/>
      <w:bookmarkEnd w:id="620"/>
      <w:bookmarkEnd w:id="621"/>
    </w:p>
    <w:p w14:paraId="2A380945" w14:textId="77777777" w:rsidR="007A17FB" w:rsidRDefault="007A17FB" w:rsidP="00F373BB">
      <w:pPr>
        <w:pStyle w:val="a4"/>
        <w:keepNext/>
        <w:rPr>
          <w:rtl/>
        </w:rPr>
      </w:pPr>
      <w:bookmarkStart w:id="622" w:name="ET_speaker_6164_57"/>
      <w:r w:rsidRPr="007A17FB">
        <w:rPr>
          <w:rStyle w:val="TagStyle"/>
          <w:rtl/>
        </w:rPr>
        <w:t xml:space="preserve"> &lt;&lt; דובר &gt;&gt; </w:t>
      </w:r>
      <w:r>
        <w:rPr>
          <w:rtl/>
        </w:rPr>
        <w:t>עמית הלוי (הליכוד):</w:t>
      </w:r>
      <w:r w:rsidRPr="007A17FB">
        <w:rPr>
          <w:rStyle w:val="TagStyle"/>
          <w:rtl/>
        </w:rPr>
        <w:t xml:space="preserve"> &lt;&lt; דובר &gt;&gt;</w:t>
      </w:r>
      <w:r>
        <w:rPr>
          <w:rtl/>
        </w:rPr>
        <w:t xml:space="preserve">   </w:t>
      </w:r>
      <w:bookmarkEnd w:id="622"/>
    </w:p>
    <w:p w14:paraId="42C86BCA" w14:textId="77777777" w:rsidR="007A17FB" w:rsidRDefault="007A17FB" w:rsidP="00F373BB">
      <w:pPr>
        <w:pStyle w:val="KeepWithNext"/>
        <w:rPr>
          <w:rtl/>
        </w:rPr>
      </w:pPr>
    </w:p>
    <w:p w14:paraId="1DDC086A" w14:textId="77777777" w:rsidR="007A17FB" w:rsidRDefault="007A17FB" w:rsidP="00F373BB">
      <w:pPr>
        <w:rPr>
          <w:rtl/>
        </w:rPr>
      </w:pPr>
      <w:r>
        <w:rPr>
          <w:rFonts w:hint="cs"/>
          <w:rtl/>
        </w:rPr>
        <w:t xml:space="preserve">זה כבר קורה. זה כבר קורה. </w:t>
      </w:r>
    </w:p>
    <w:p w14:paraId="1D3B90CB" w14:textId="77777777" w:rsidR="007A17FB" w:rsidRDefault="007A17FB" w:rsidP="00F373BB">
      <w:pPr>
        <w:rPr>
          <w:rtl/>
        </w:rPr>
      </w:pPr>
    </w:p>
    <w:p w14:paraId="112E7DC3" w14:textId="77777777" w:rsidR="007A17FB" w:rsidRDefault="007A17FB" w:rsidP="00F373BB">
      <w:pPr>
        <w:pStyle w:val="a4"/>
        <w:keepNext/>
        <w:rPr>
          <w:rtl/>
        </w:rPr>
      </w:pPr>
      <w:bookmarkStart w:id="623" w:name="ET_speaker_מירי_פרנקלשור_58"/>
      <w:r w:rsidRPr="007A17FB">
        <w:rPr>
          <w:rStyle w:val="TagStyle"/>
          <w:rtl/>
        </w:rPr>
        <w:t xml:space="preserve"> &lt;&lt; דובר &gt;&gt; </w:t>
      </w:r>
      <w:r>
        <w:rPr>
          <w:rtl/>
        </w:rPr>
        <w:t>מירי פרנקל-שור:</w:t>
      </w:r>
      <w:r w:rsidRPr="007A17FB">
        <w:rPr>
          <w:rStyle w:val="TagStyle"/>
          <w:rtl/>
        </w:rPr>
        <w:t xml:space="preserve"> &lt;&lt; דובר &gt;&gt;</w:t>
      </w:r>
      <w:r>
        <w:rPr>
          <w:rtl/>
        </w:rPr>
        <w:t xml:space="preserve">   </w:t>
      </w:r>
      <w:bookmarkEnd w:id="623"/>
    </w:p>
    <w:p w14:paraId="3F9B564A" w14:textId="77777777" w:rsidR="007A17FB" w:rsidRDefault="007A17FB" w:rsidP="00F373BB">
      <w:pPr>
        <w:pStyle w:val="KeepWithNext"/>
        <w:rPr>
          <w:rtl/>
        </w:rPr>
      </w:pPr>
    </w:p>
    <w:p w14:paraId="26654949" w14:textId="3D74511B" w:rsidR="007249B4" w:rsidRDefault="007A17FB" w:rsidP="007249B4">
      <w:pPr>
        <w:rPr>
          <w:rtl/>
        </w:rPr>
      </w:pPr>
      <w:r>
        <w:rPr>
          <w:rFonts w:hint="cs"/>
          <w:rtl/>
        </w:rPr>
        <w:t xml:space="preserve">אני מתארת לעצמי, חבר הכנסת </w:t>
      </w:r>
      <w:r w:rsidR="007249B4">
        <w:rPr>
          <w:rFonts w:hint="cs"/>
          <w:rtl/>
        </w:rPr>
        <w:t xml:space="preserve">עמית </w:t>
      </w:r>
      <w:r>
        <w:rPr>
          <w:rFonts w:hint="cs"/>
          <w:rtl/>
        </w:rPr>
        <w:t xml:space="preserve">הלוי. אני </w:t>
      </w:r>
      <w:r w:rsidR="007249B4">
        <w:rPr>
          <w:rFonts w:hint="cs"/>
          <w:rtl/>
        </w:rPr>
        <w:t xml:space="preserve">מבקשת לתת </w:t>
      </w:r>
      <w:r w:rsidR="007249B4" w:rsidRPr="007249B4">
        <w:rPr>
          <w:rtl/>
        </w:rPr>
        <w:t xml:space="preserve">את הדגש שהסעיף כפי שהוא בהצעת החוק הוא סעיף </w:t>
      </w:r>
      <w:r w:rsidR="007249B4">
        <w:rPr>
          <w:rtl/>
        </w:rPr>
        <w:t>–</w:t>
      </w:r>
      <w:r w:rsidR="007249B4">
        <w:rPr>
          <w:rFonts w:hint="cs"/>
          <w:rtl/>
        </w:rPr>
        <w:t xml:space="preserve"> </w:t>
      </w:r>
      <w:proofErr w:type="spellStart"/>
      <w:r w:rsidR="007249B4">
        <w:rPr>
          <w:rFonts w:hint="cs"/>
          <w:rtl/>
        </w:rPr>
        <w:t>אוקיי</w:t>
      </w:r>
      <w:proofErr w:type="spellEnd"/>
      <w:r w:rsidR="007249B4">
        <w:rPr>
          <w:rFonts w:hint="cs"/>
          <w:rtl/>
        </w:rPr>
        <w:t>, אני לא אתייחס לסעיף ה</w:t>
      </w:r>
      <w:r w:rsidR="007249B4" w:rsidRPr="007249B4">
        <w:rPr>
          <w:rtl/>
        </w:rPr>
        <w:t>עונשי</w:t>
      </w:r>
      <w:r w:rsidR="007249B4">
        <w:rPr>
          <w:rFonts w:hint="cs"/>
          <w:rtl/>
        </w:rPr>
        <w:t>ן.</w:t>
      </w:r>
    </w:p>
    <w:p w14:paraId="6DA67637" w14:textId="117E7D53" w:rsidR="007249B4" w:rsidRDefault="007249B4" w:rsidP="007249B4">
      <w:pPr>
        <w:rPr>
          <w:rtl/>
        </w:rPr>
      </w:pPr>
    </w:p>
    <w:p w14:paraId="3C9A8A9B" w14:textId="362145D8" w:rsidR="007249B4" w:rsidRDefault="007249B4" w:rsidP="009C0E65">
      <w:pPr>
        <w:rPr>
          <w:rtl/>
        </w:rPr>
      </w:pPr>
      <w:r>
        <w:rPr>
          <w:rtl/>
        </w:rPr>
        <w:t xml:space="preserve">סעיף 5 </w:t>
      </w:r>
      <w:r>
        <w:rPr>
          <w:rFonts w:hint="cs"/>
          <w:rtl/>
        </w:rPr>
        <w:t>ה</w:t>
      </w:r>
      <w:bookmarkStart w:id="624" w:name="_ETM_Q1_3240324"/>
      <w:bookmarkEnd w:id="624"/>
      <w:r>
        <w:rPr>
          <w:rFonts w:hint="cs"/>
          <w:rtl/>
        </w:rPr>
        <w:t>וא הסעיף שמדבר על הביקורת השיפ</w:t>
      </w:r>
      <w:r w:rsidR="009C0E65">
        <w:rPr>
          <w:rFonts w:hint="cs"/>
          <w:rtl/>
        </w:rPr>
        <w:t>ו</w:t>
      </w:r>
      <w:r>
        <w:rPr>
          <w:rFonts w:hint="cs"/>
          <w:rtl/>
        </w:rPr>
        <w:t>ט</w:t>
      </w:r>
      <w:r w:rsidR="009C0E65">
        <w:rPr>
          <w:rFonts w:hint="cs"/>
          <w:rtl/>
        </w:rPr>
        <w:t>י</w:t>
      </w:r>
      <w:r>
        <w:rPr>
          <w:rFonts w:hint="cs"/>
          <w:rtl/>
        </w:rPr>
        <w:t>ת</w:t>
      </w:r>
      <w:r>
        <w:rPr>
          <w:rtl/>
        </w:rPr>
        <w:t xml:space="preserve"> </w:t>
      </w:r>
      <w:r w:rsidR="009C0E65">
        <w:rPr>
          <w:rFonts w:hint="cs"/>
          <w:rtl/>
        </w:rPr>
        <w:t xml:space="preserve">של בית המשפט </w:t>
      </w:r>
      <w:bookmarkStart w:id="625" w:name="_ETM_Q1_3243080"/>
      <w:bookmarkEnd w:id="625"/>
      <w:r w:rsidR="009C0E65">
        <w:rPr>
          <w:rFonts w:hint="cs"/>
          <w:rtl/>
        </w:rPr>
        <w:t xml:space="preserve">שבו אתה מבקש לבטל את הסעיף. </w:t>
      </w:r>
      <w:r>
        <w:rPr>
          <w:rtl/>
        </w:rPr>
        <w:t xml:space="preserve">כיום, על פי ההסדר בחוק, </w:t>
      </w:r>
      <w:r w:rsidR="009C0E65">
        <w:rPr>
          <w:rFonts w:hint="cs"/>
          <w:rtl/>
        </w:rPr>
        <w:t>ה</w:t>
      </w:r>
      <w:r>
        <w:rPr>
          <w:rtl/>
        </w:rPr>
        <w:t xml:space="preserve">הוראה שניתנת על ידי שר התקשורת וכן הארכתה חייבות לבוא לאישור של נשיא בית המשפט המחוזי או </w:t>
      </w:r>
      <w:proofErr w:type="spellStart"/>
      <w:r>
        <w:rPr>
          <w:rtl/>
        </w:rPr>
        <w:t>סגנו</w:t>
      </w:r>
      <w:proofErr w:type="spellEnd"/>
      <w:r>
        <w:rPr>
          <w:rtl/>
        </w:rPr>
        <w:t xml:space="preserve"> בהקדם האפשרי</w:t>
      </w:r>
      <w:r w:rsidR="009C0E65">
        <w:rPr>
          <w:rFonts w:hint="cs"/>
          <w:rtl/>
        </w:rPr>
        <w:t>,</w:t>
      </w:r>
      <w:r>
        <w:rPr>
          <w:rtl/>
        </w:rPr>
        <w:t xml:space="preserve"> ולא יאוחר מ-24 שעות משעת כניסתה לתוקף. זאת, נידונה תוך שלושה ימים מיום כניסתה לתוקף ובית המשפט רשאי לאשר </w:t>
      </w:r>
      <w:r w:rsidR="009C0E65">
        <w:rPr>
          <w:rFonts w:hint="cs"/>
          <w:rtl/>
        </w:rPr>
        <w:t xml:space="preserve">אותה או </w:t>
      </w:r>
      <w:r>
        <w:rPr>
          <w:rtl/>
        </w:rPr>
        <w:t>לבטל אותה, או לקצוב תקופת</w:t>
      </w:r>
      <w:r w:rsidR="009C0E65">
        <w:rPr>
          <w:rFonts w:hint="cs"/>
          <w:rtl/>
        </w:rPr>
        <w:t>ה</w:t>
      </w:r>
      <w:r>
        <w:rPr>
          <w:rtl/>
        </w:rPr>
        <w:t>. הצעת החוק מבקשת לבטל את הסעיף, משמע לבטל את החובה לה</w:t>
      </w:r>
      <w:r w:rsidR="009C0E65">
        <w:rPr>
          <w:rtl/>
        </w:rPr>
        <w:t>ביא את ההחלטה לבחינת בית המשפט.</w:t>
      </w:r>
      <w:r w:rsidR="009C0E65">
        <w:rPr>
          <w:rFonts w:hint="cs"/>
          <w:rtl/>
        </w:rPr>
        <w:t xml:space="preserve"> הבאת </w:t>
      </w:r>
      <w:bookmarkStart w:id="626" w:name="_ETM_Q1_3274597"/>
      <w:bookmarkEnd w:id="626"/>
      <w:r w:rsidR="009C0E65">
        <w:rPr>
          <w:rFonts w:hint="cs"/>
          <w:rtl/>
        </w:rPr>
        <w:t xml:space="preserve">ההחלטה בפני בית המשפט היא חוליה קריטית בשרשרת האישורים והבחינות </w:t>
      </w:r>
      <w:bookmarkStart w:id="627" w:name="_ETM_Q1_3278226"/>
      <w:bookmarkEnd w:id="627"/>
      <w:r w:rsidR="009C0E65">
        <w:rPr>
          <w:rFonts w:hint="cs"/>
          <w:rtl/>
        </w:rPr>
        <w:t xml:space="preserve">של ההחלטה. </w:t>
      </w:r>
      <w:r>
        <w:rPr>
          <w:rtl/>
        </w:rPr>
        <w:t>הוראת השעה עוסקת באיזון הרגיש בזמן מלחמה של חופש הביטוי של הערוצים הזרים וזכות הציבור לדעת על הנאמר מאותם שידורים</w:t>
      </w:r>
      <w:r w:rsidR="009C0E65">
        <w:rPr>
          <w:rFonts w:hint="cs"/>
          <w:rtl/>
        </w:rPr>
        <w:t>,</w:t>
      </w:r>
      <w:r>
        <w:rPr>
          <w:rtl/>
        </w:rPr>
        <w:t xml:space="preserve"> לבין שמירה על ביטחון המדינה, חייליה תושביה ואזרחיה. הבאת העניין בפני בית המשפט גם מאפשרת לצדדים להציג את עמדתם. הבאת מתן ההוראה לפתחו של בית המשפט ובחינת ההוראה על יד</w:t>
      </w:r>
      <w:r w:rsidR="009C0E65">
        <w:rPr>
          <w:rtl/>
        </w:rPr>
        <w:t xml:space="preserve">י נשיא בית המשפט המחוזי או </w:t>
      </w:r>
      <w:proofErr w:type="spellStart"/>
      <w:r w:rsidR="009C0E65">
        <w:rPr>
          <w:rtl/>
        </w:rPr>
        <w:t>סגנו</w:t>
      </w:r>
      <w:proofErr w:type="spellEnd"/>
      <w:r>
        <w:rPr>
          <w:rtl/>
        </w:rPr>
        <w:t xml:space="preserve"> ה</w:t>
      </w:r>
      <w:r w:rsidR="009C0E65">
        <w:rPr>
          <w:rFonts w:hint="cs"/>
          <w:rtl/>
        </w:rPr>
        <w:t>י</w:t>
      </w:r>
      <w:r>
        <w:rPr>
          <w:rtl/>
        </w:rPr>
        <w:t xml:space="preserve">א גורם מאזן </w:t>
      </w:r>
      <w:r w:rsidR="009C0E65">
        <w:rPr>
          <w:rFonts w:hint="cs"/>
          <w:rtl/>
        </w:rPr>
        <w:t>ש</w:t>
      </w:r>
      <w:r w:rsidR="009C0E65">
        <w:rPr>
          <w:rtl/>
        </w:rPr>
        <w:t>תורם למידתיות</w:t>
      </w:r>
      <w:r>
        <w:rPr>
          <w:rtl/>
        </w:rPr>
        <w:t xml:space="preserve"> ההסדר. ביטול הסעיף מונע</w:t>
      </w:r>
      <w:r w:rsidR="009C0E65">
        <w:rPr>
          <w:rtl/>
        </w:rPr>
        <w:t xml:space="preserve"> מנגנון אישור וביקורת חשוב נוסף</w:t>
      </w:r>
      <w:r>
        <w:rPr>
          <w:rtl/>
        </w:rPr>
        <w:t xml:space="preserve"> בסוגיה הכורכת איזון בין שני ערכים רגישים מעין אלו </w:t>
      </w:r>
      <w:r w:rsidR="009C0E65">
        <w:rPr>
          <w:rFonts w:hint="cs"/>
          <w:rtl/>
        </w:rPr>
        <w:t xml:space="preserve">– </w:t>
      </w:r>
      <w:r>
        <w:rPr>
          <w:rtl/>
        </w:rPr>
        <w:t>חופש הביטוי וביטחון המדינה</w:t>
      </w:r>
      <w:r w:rsidR="009C0E65">
        <w:rPr>
          <w:rFonts w:hint="cs"/>
          <w:rtl/>
        </w:rPr>
        <w:t>.</w:t>
      </w:r>
    </w:p>
    <w:p w14:paraId="35814736" w14:textId="3C96D3C0" w:rsidR="009C0E65" w:rsidRDefault="009C0E65" w:rsidP="009C0E65">
      <w:pPr>
        <w:rPr>
          <w:rtl/>
        </w:rPr>
      </w:pPr>
    </w:p>
    <w:p w14:paraId="69C02016" w14:textId="5918E711" w:rsidR="009C0E65" w:rsidRDefault="009C0E65" w:rsidP="009C0E65">
      <w:pPr>
        <w:rPr>
          <w:rtl/>
        </w:rPr>
      </w:pPr>
      <w:r>
        <w:rPr>
          <w:rFonts w:hint="cs"/>
          <w:rtl/>
        </w:rPr>
        <w:t xml:space="preserve">סעיף 7 </w:t>
      </w:r>
      <w:r>
        <w:rPr>
          <w:rtl/>
        </w:rPr>
        <w:t>– "חוק זה יכנס לתוקפו מיום פרסומו ברשומות"</w:t>
      </w:r>
      <w:r>
        <w:rPr>
          <w:rFonts w:hint="cs"/>
          <w:rtl/>
        </w:rPr>
        <w:t>. המשמעות של ההוראה היא ש</w:t>
      </w:r>
      <w:r>
        <w:rPr>
          <w:rtl/>
        </w:rPr>
        <w:t>הוראת השעה עומדת בתוקף עד</w:t>
      </w:r>
      <w:r>
        <w:rPr>
          <w:rFonts w:hint="cs"/>
          <w:rtl/>
        </w:rPr>
        <w:t xml:space="preserve"> ל-30 בנובמבר 2025,</w:t>
      </w:r>
      <w:r>
        <w:rPr>
          <w:rtl/>
        </w:rPr>
        <w:t xml:space="preserve"> או עד תום מצב החירום שהוכרז או הפעולות הצבאיות המשמעותיות שהוכרזו</w:t>
      </w:r>
      <w:r>
        <w:rPr>
          <w:rFonts w:hint="cs"/>
          <w:rtl/>
        </w:rPr>
        <w:t>,</w:t>
      </w:r>
      <w:r>
        <w:rPr>
          <w:rtl/>
        </w:rPr>
        <w:t xml:space="preserve"> לפי המוקדם מבניהם</w:t>
      </w:r>
      <w:r>
        <w:rPr>
          <w:rFonts w:hint="cs"/>
          <w:rtl/>
        </w:rPr>
        <w:t xml:space="preserve"> </w:t>
      </w:r>
      <w:r>
        <w:rPr>
          <w:rtl/>
        </w:rPr>
        <w:t>–</w:t>
      </w:r>
      <w:r>
        <w:rPr>
          <w:rFonts w:hint="cs"/>
          <w:rtl/>
        </w:rPr>
        <w:t xml:space="preserve"> מבוטלת. </w:t>
      </w:r>
      <w:bookmarkStart w:id="628" w:name="_ETM_Q1_3342727"/>
      <w:bookmarkEnd w:id="628"/>
      <w:r>
        <w:rPr>
          <w:rtl/>
        </w:rPr>
        <w:t>החוק שנחקק כהוראת שעה נותן כלים בידי גורמי הממשלה הרלוונטיים למנוע פגיעה ממשית בביטחון המדינה בשעת מלחמה. בקביעה זו</w:t>
      </w:r>
      <w:r>
        <w:rPr>
          <w:rFonts w:hint="cs"/>
          <w:rtl/>
        </w:rPr>
        <w:t>,</w:t>
      </w:r>
      <w:r>
        <w:rPr>
          <w:rtl/>
        </w:rPr>
        <w:t xml:space="preserve"> הקושרת את ההסדר למצב הקיים, יש כדי לרכך את עוצמת הפגיעה בזכויות – חופש הביטוי, חופש העיתונות וזכות הציבור לדעת. בחינה עיתית של הסוגיה כהוראת שעה מאפשרת לוועדה </w:t>
      </w:r>
      <w:r>
        <w:rPr>
          <w:rFonts w:hint="cs"/>
          <w:rtl/>
        </w:rPr>
        <w:t xml:space="preserve">שלנו </w:t>
      </w:r>
      <w:r>
        <w:rPr>
          <w:rtl/>
        </w:rPr>
        <w:t xml:space="preserve">לבקר את אופן יישומו ואת הצורך בהסדר הקיים מעת לעת. הוראת קבע מונעת את </w:t>
      </w:r>
      <w:r>
        <w:rPr>
          <w:rFonts w:hint="cs"/>
          <w:rtl/>
        </w:rPr>
        <w:t>ה</w:t>
      </w:r>
      <w:r>
        <w:rPr>
          <w:rtl/>
        </w:rPr>
        <w:t xml:space="preserve">בחינה </w:t>
      </w:r>
      <w:r>
        <w:rPr>
          <w:rFonts w:hint="cs"/>
          <w:rtl/>
        </w:rPr>
        <w:t>ה</w:t>
      </w:r>
      <w:r>
        <w:rPr>
          <w:rtl/>
        </w:rPr>
        <w:t>עיתית של הוראת השעה.</w:t>
      </w:r>
    </w:p>
    <w:p w14:paraId="0A9BEE39" w14:textId="77777777" w:rsidR="009C0E65" w:rsidRDefault="009C0E65" w:rsidP="009C0E65">
      <w:pPr>
        <w:rPr>
          <w:rtl/>
        </w:rPr>
      </w:pPr>
    </w:p>
    <w:p w14:paraId="014639B5" w14:textId="10768F0D" w:rsidR="009C0E65" w:rsidRDefault="009C0E65" w:rsidP="009C0E65">
      <w:pPr>
        <w:rPr>
          <w:rtl/>
        </w:rPr>
      </w:pPr>
      <w:r>
        <w:rPr>
          <w:rtl/>
        </w:rPr>
        <w:t>הנשיא עמית שאל את נציג הכנסת בדיון באופן ישיר האם הוא העובדה שההסדר הוא בגדר הוראת שעה זה חלק מהמידתיות של ההסדר</w:t>
      </w:r>
      <w:r>
        <w:rPr>
          <w:rFonts w:hint="cs"/>
          <w:rtl/>
        </w:rPr>
        <w:t>, אז אנחנו צריכים להבין את העניין.</w:t>
      </w:r>
    </w:p>
    <w:p w14:paraId="2F5AA616" w14:textId="172B1E39" w:rsidR="009C0E65" w:rsidRDefault="009C0E65" w:rsidP="009C0E65">
      <w:pPr>
        <w:rPr>
          <w:rtl/>
        </w:rPr>
      </w:pPr>
      <w:bookmarkStart w:id="629" w:name="_ETM_Q1_3381596"/>
      <w:bookmarkStart w:id="630" w:name="_ETM_Q1_3381673"/>
      <w:bookmarkEnd w:id="629"/>
      <w:bookmarkEnd w:id="630"/>
    </w:p>
    <w:p w14:paraId="1F94AF53" w14:textId="4968FD07" w:rsidR="009C0E65" w:rsidRDefault="009C0E65" w:rsidP="00E22332">
      <w:pPr>
        <w:rPr>
          <w:rtl/>
        </w:rPr>
      </w:pPr>
      <w:r>
        <w:rPr>
          <w:rFonts w:hint="cs"/>
          <w:rtl/>
        </w:rPr>
        <w:t>ל</w:t>
      </w:r>
      <w:r>
        <w:rPr>
          <w:rtl/>
        </w:rPr>
        <w:t>סיכום:</w:t>
      </w:r>
      <w:r>
        <w:rPr>
          <w:rFonts w:hint="cs"/>
          <w:rtl/>
        </w:rPr>
        <w:t xml:space="preserve"> </w:t>
      </w:r>
      <w:r>
        <w:rPr>
          <w:rtl/>
        </w:rPr>
        <w:t>בסקירה שהצגתי התייחסתי באופן פרטני לסעיפים המוצעים בהצעת החוק של ח</w:t>
      </w:r>
      <w:r>
        <w:rPr>
          <w:rFonts w:hint="cs"/>
          <w:rtl/>
        </w:rPr>
        <w:t xml:space="preserve">בר הכנסת </w:t>
      </w:r>
      <w:bookmarkStart w:id="631" w:name="_ETM_Q1_3388389"/>
      <w:bookmarkEnd w:id="631"/>
      <w:proofErr w:type="spellStart"/>
      <w:r>
        <w:rPr>
          <w:rtl/>
        </w:rPr>
        <w:t>קלנר</w:t>
      </w:r>
      <w:proofErr w:type="spellEnd"/>
      <w:r>
        <w:rPr>
          <w:rtl/>
        </w:rPr>
        <w:t xml:space="preserve"> אל מול </w:t>
      </w:r>
      <w:r>
        <w:rPr>
          <w:rFonts w:hint="cs"/>
          <w:rtl/>
        </w:rPr>
        <w:t>ההסדר המעוגן ב</w:t>
      </w:r>
      <w:r>
        <w:rPr>
          <w:rtl/>
        </w:rPr>
        <w:t>הוראת השעה.</w:t>
      </w:r>
      <w:r>
        <w:rPr>
          <w:rFonts w:hint="cs"/>
          <w:rtl/>
        </w:rPr>
        <w:t xml:space="preserve"> </w:t>
      </w:r>
      <w:r>
        <w:rPr>
          <w:rtl/>
        </w:rPr>
        <w:t>כבר עתה ניתן לומר כי ביטול הסעיפים השונים בהוראת השעה והחלפתם בסעיפים המוצעים בהצעת ה</w:t>
      </w:r>
      <w:r w:rsidR="00B42346">
        <w:rPr>
          <w:rtl/>
        </w:rPr>
        <w:t>חוק מעלים קשיים חוקתיים ניכרים</w:t>
      </w:r>
      <w:r w:rsidR="00B42346">
        <w:rPr>
          <w:rFonts w:hint="cs"/>
          <w:rtl/>
        </w:rPr>
        <w:t xml:space="preserve"> שעלולים להגיע עד כדי חוסר חוקתיות של ההצעה.</w:t>
      </w:r>
      <w:r w:rsidR="00317CC6">
        <w:rPr>
          <w:rFonts w:hint="cs"/>
          <w:rtl/>
        </w:rPr>
        <w:t xml:space="preserve"> ואם ההצעה תהיה חוקתית או לא, אנחנו נתייחס </w:t>
      </w:r>
      <w:bookmarkStart w:id="632" w:name="_ETM_Q1_3410051"/>
      <w:bookmarkEnd w:id="632"/>
      <w:r w:rsidR="00317CC6">
        <w:rPr>
          <w:rFonts w:hint="cs"/>
          <w:rtl/>
        </w:rPr>
        <w:t xml:space="preserve">לזה, אם בכלל </w:t>
      </w:r>
      <w:r w:rsidR="00317CC6">
        <w:rPr>
          <w:rtl/>
        </w:rPr>
        <w:t>–</w:t>
      </w:r>
      <w:r w:rsidR="00317CC6">
        <w:rPr>
          <w:rFonts w:hint="cs"/>
          <w:rtl/>
        </w:rPr>
        <w:t xml:space="preserve"> ואני מקווה שלא </w:t>
      </w:r>
      <w:r w:rsidR="00317CC6">
        <w:rPr>
          <w:rtl/>
        </w:rPr>
        <w:t>–</w:t>
      </w:r>
      <w:r w:rsidR="00317CC6">
        <w:rPr>
          <w:rFonts w:hint="cs"/>
          <w:rtl/>
        </w:rPr>
        <w:t xml:space="preserve"> אם ההצעה תגיע לקריאה שנייה ושלישית. שם נאמר אמירה </w:t>
      </w:r>
      <w:bookmarkStart w:id="633" w:name="_ETM_Q1_3418015"/>
      <w:bookmarkEnd w:id="633"/>
      <w:r w:rsidR="00317CC6">
        <w:rPr>
          <w:rFonts w:hint="cs"/>
          <w:rtl/>
        </w:rPr>
        <w:t xml:space="preserve">חדה וחד משמעית. </w:t>
      </w:r>
      <w:r>
        <w:rPr>
          <w:rtl/>
        </w:rPr>
        <w:t>בנוסף, מה שעדיין חסר הוא ניתוח ההסדר החדש כמקשה אחת לאחר קבלת כל התיקונים. אני מבקשת מהוועדה</w:t>
      </w:r>
      <w:r w:rsidR="00317CC6">
        <w:rPr>
          <w:rFonts w:hint="cs"/>
          <w:rtl/>
        </w:rPr>
        <w:t xml:space="preserve">, היות ויש כאן הסדר שלם </w:t>
      </w:r>
      <w:bookmarkStart w:id="634" w:name="_ETM_Q1_3426314"/>
      <w:bookmarkEnd w:id="634"/>
      <w:r w:rsidR="00317CC6">
        <w:rPr>
          <w:rFonts w:hint="cs"/>
          <w:rtl/>
        </w:rPr>
        <w:t>כולל,</w:t>
      </w:r>
      <w:r>
        <w:rPr>
          <w:rtl/>
        </w:rPr>
        <w:t xml:space="preserve"> זמן נוסף לבחון את הנושא ולהציג</w:t>
      </w:r>
      <w:r w:rsidR="00E22332">
        <w:rPr>
          <w:rFonts w:hint="cs"/>
          <w:rtl/>
        </w:rPr>
        <w:t>ו</w:t>
      </w:r>
      <w:r>
        <w:rPr>
          <w:rtl/>
        </w:rPr>
        <w:t xml:space="preserve"> לוועדה.</w:t>
      </w:r>
    </w:p>
    <w:p w14:paraId="5BBFDAFF" w14:textId="77777777" w:rsidR="00E22332" w:rsidRDefault="00E22332" w:rsidP="00E22332">
      <w:pPr>
        <w:rPr>
          <w:rtl/>
        </w:rPr>
      </w:pPr>
    </w:p>
    <w:p w14:paraId="6C333B42" w14:textId="02B5696C" w:rsidR="009C0E65" w:rsidRDefault="009C0E65" w:rsidP="00D677F2">
      <w:pPr>
        <w:rPr>
          <w:rtl/>
        </w:rPr>
      </w:pPr>
      <w:r>
        <w:rPr>
          <w:rtl/>
        </w:rPr>
        <w:t>כפי שאמרתי, בחקיקת הוראת השעה הושקעה מחשבה וזמן בחקיקת ההסדר שבחוק</w:t>
      </w:r>
      <w:r w:rsidR="00D677F2">
        <w:rPr>
          <w:rFonts w:hint="cs"/>
          <w:rtl/>
        </w:rPr>
        <w:t>.</w:t>
      </w:r>
      <w:r>
        <w:rPr>
          <w:rtl/>
        </w:rPr>
        <w:t xml:space="preserve"> החוק נותן מענה לצרכים הביטחוניים כפי שמציגים אותם גורמי הביטחון</w:t>
      </w:r>
      <w:r w:rsidR="00D677F2">
        <w:rPr>
          <w:rFonts w:hint="cs"/>
          <w:rtl/>
        </w:rPr>
        <w:t>,</w:t>
      </w:r>
      <w:r>
        <w:rPr>
          <w:rtl/>
        </w:rPr>
        <w:t xml:space="preserve"> ועל כן לא ברור מדוע יש צורך בשינוי ההסדר הקיים. לאור כל הדברים שאמרתי, אני מבקשת מהוועדה לא לאשר את ההצעה לקריאה ראשונה.</w:t>
      </w:r>
    </w:p>
    <w:p w14:paraId="4E437CA0" w14:textId="77777777" w:rsidR="00DF7A01" w:rsidRDefault="00DF7A01" w:rsidP="00DF7A01">
      <w:pPr>
        <w:ind w:firstLine="0"/>
        <w:rPr>
          <w:rtl/>
        </w:rPr>
      </w:pPr>
    </w:p>
    <w:p w14:paraId="0E10D2C8" w14:textId="06CA2AA8" w:rsidR="00DF7A01" w:rsidRDefault="00DF7A01" w:rsidP="00DF7A01">
      <w:pPr>
        <w:pStyle w:val="af6"/>
        <w:keepNext/>
        <w:rPr>
          <w:rtl/>
        </w:rPr>
      </w:pPr>
      <w:bookmarkStart w:id="635" w:name="ET_yor_6358_59"/>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 </w:t>
      </w:r>
      <w:r>
        <w:rPr>
          <w:rtl/>
        </w:rPr>
        <w:t>היו"ר צביקה פוגל:</w:t>
      </w:r>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w:t>
      </w:r>
      <w:bookmarkEnd w:id="635"/>
    </w:p>
    <w:p w14:paraId="3672EF2A" w14:textId="77777777" w:rsidR="00DF7A01" w:rsidRDefault="00DF7A01" w:rsidP="00DF7A01">
      <w:pPr>
        <w:pStyle w:val="KeepWithNext"/>
        <w:rPr>
          <w:rtl/>
        </w:rPr>
      </w:pPr>
    </w:p>
    <w:p w14:paraId="26F49B28" w14:textId="77777777" w:rsidR="005B26DB" w:rsidRDefault="00D677F2" w:rsidP="005B26DB">
      <w:pPr>
        <w:rPr>
          <w:rtl/>
        </w:rPr>
      </w:pPr>
      <w:r>
        <w:rPr>
          <w:rFonts w:hint="cs"/>
          <w:rtl/>
        </w:rPr>
        <w:t xml:space="preserve">תודה ליועצת המשפטית של הוועדה, מירי. </w:t>
      </w:r>
      <w:r w:rsidR="005B26DB" w:rsidRPr="005B26DB">
        <w:rPr>
          <w:rtl/>
        </w:rPr>
        <w:t>אני יודע כמה מחשבה השקעת בצורך להביע פה את עמדתך</w:t>
      </w:r>
      <w:r w:rsidR="005B26DB">
        <w:rPr>
          <w:rFonts w:hint="cs"/>
          <w:rtl/>
        </w:rPr>
        <w:t>,</w:t>
      </w:r>
      <w:r w:rsidR="005B26DB" w:rsidRPr="005B26DB">
        <w:rPr>
          <w:rtl/>
        </w:rPr>
        <w:t xml:space="preserve"> וחשוב היה להקשיב לזה</w:t>
      </w:r>
      <w:r w:rsidR="005B26DB">
        <w:rPr>
          <w:rFonts w:hint="cs"/>
          <w:rtl/>
        </w:rPr>
        <w:t>.</w:t>
      </w:r>
      <w:r w:rsidR="005B26DB" w:rsidRPr="005B26DB">
        <w:rPr>
          <w:rtl/>
        </w:rPr>
        <w:t xml:space="preserve"> חבר הכנסת </w:t>
      </w:r>
      <w:proofErr w:type="spellStart"/>
      <w:r w:rsidR="005B26DB" w:rsidRPr="005B26DB">
        <w:rPr>
          <w:rtl/>
        </w:rPr>
        <w:t>קלנר</w:t>
      </w:r>
      <w:proofErr w:type="spellEnd"/>
      <w:r w:rsidR="005B26DB" w:rsidRPr="005B26DB">
        <w:rPr>
          <w:rtl/>
        </w:rPr>
        <w:t>, אתה רוצה לומר כמה מילים</w:t>
      </w:r>
      <w:r w:rsidR="005B26DB">
        <w:rPr>
          <w:rFonts w:hint="cs"/>
          <w:rtl/>
        </w:rPr>
        <w:t>,</w:t>
      </w:r>
      <w:r w:rsidR="005B26DB" w:rsidRPr="005B26DB">
        <w:rPr>
          <w:rtl/>
        </w:rPr>
        <w:t xml:space="preserve"> כי אני רוצה לשמוע את המשרדים השונים ואת כל מי שנמצא כאן וטרח להגיע לדיון הזה. בבקשה </w:t>
      </w:r>
      <w:proofErr w:type="spellStart"/>
      <w:r w:rsidR="005B26DB" w:rsidRPr="005B26DB">
        <w:rPr>
          <w:rtl/>
        </w:rPr>
        <w:t>קלנר</w:t>
      </w:r>
      <w:proofErr w:type="spellEnd"/>
      <w:r w:rsidR="005B26DB" w:rsidRPr="005B26DB">
        <w:rPr>
          <w:rtl/>
        </w:rPr>
        <w:t>.</w:t>
      </w:r>
    </w:p>
    <w:p w14:paraId="33986FBD" w14:textId="071E0D65" w:rsidR="00DF7A01" w:rsidRDefault="005B26DB" w:rsidP="005B26DB">
      <w:pPr>
        <w:rPr>
          <w:rtl/>
        </w:rPr>
      </w:pPr>
      <w:bookmarkStart w:id="636" w:name="_ETM_Q1_3476485"/>
      <w:bookmarkStart w:id="637" w:name="_ETM_Q1_3476545"/>
      <w:bookmarkEnd w:id="636"/>
      <w:bookmarkEnd w:id="637"/>
      <w:r>
        <w:rPr>
          <w:rtl/>
        </w:rPr>
        <w:t xml:space="preserve"> </w:t>
      </w:r>
    </w:p>
    <w:p w14:paraId="7A037767" w14:textId="77777777" w:rsidR="00DF7A01" w:rsidRDefault="00DF7A01" w:rsidP="00DF7A01">
      <w:pPr>
        <w:pStyle w:val="a4"/>
        <w:keepNext/>
        <w:rPr>
          <w:rtl/>
        </w:rPr>
      </w:pPr>
      <w:bookmarkStart w:id="638" w:name="ET_speaker_5801_60"/>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638"/>
    </w:p>
    <w:p w14:paraId="7208B123" w14:textId="77777777" w:rsidR="00DF7A01" w:rsidRDefault="00DF7A01" w:rsidP="00DF7A01">
      <w:pPr>
        <w:pStyle w:val="KeepWithNext"/>
        <w:rPr>
          <w:rtl/>
        </w:rPr>
      </w:pPr>
    </w:p>
    <w:p w14:paraId="52807C55" w14:textId="363833B2" w:rsidR="00DF7A01" w:rsidRDefault="00DF7A01" w:rsidP="00DF7A01">
      <w:pPr>
        <w:rPr>
          <w:rtl/>
        </w:rPr>
      </w:pPr>
      <w:r>
        <w:rPr>
          <w:rFonts w:hint="cs"/>
          <w:rtl/>
        </w:rPr>
        <w:t>אני אתייחס לדברים</w:t>
      </w:r>
      <w:r w:rsidR="005B26DB">
        <w:rPr>
          <w:rFonts w:hint="cs"/>
          <w:rtl/>
        </w:rPr>
        <w:t xml:space="preserve"> יותר מאוחר</w:t>
      </w:r>
      <w:r>
        <w:rPr>
          <w:rFonts w:hint="cs"/>
          <w:rtl/>
        </w:rPr>
        <w:t xml:space="preserve">. אני אשמע </w:t>
      </w:r>
      <w:r w:rsidR="005B26DB">
        <w:rPr>
          <w:rFonts w:hint="cs"/>
          <w:rtl/>
        </w:rPr>
        <w:t>גם</w:t>
      </w:r>
      <w:bookmarkStart w:id="639" w:name="_ETM_Q1_3481521"/>
      <w:bookmarkEnd w:id="639"/>
      <w:r w:rsidR="005B26DB">
        <w:rPr>
          <w:rFonts w:hint="cs"/>
          <w:rtl/>
        </w:rPr>
        <w:t xml:space="preserve"> כן </w:t>
      </w:r>
      <w:r>
        <w:rPr>
          <w:rFonts w:hint="cs"/>
          <w:rtl/>
        </w:rPr>
        <w:t xml:space="preserve">את </w:t>
      </w:r>
      <w:r w:rsidR="005B26DB">
        <w:rPr>
          <w:rFonts w:hint="cs"/>
          <w:rtl/>
        </w:rPr>
        <w:t xml:space="preserve">ההתייחסות של </w:t>
      </w:r>
      <w:r>
        <w:rPr>
          <w:rFonts w:hint="cs"/>
          <w:rtl/>
        </w:rPr>
        <w:t>המשרדים ו</w:t>
      </w:r>
      <w:r w:rsidR="005B26DB">
        <w:rPr>
          <w:rFonts w:hint="cs"/>
          <w:rtl/>
        </w:rPr>
        <w:t>אתייחס כמכלול.</w:t>
      </w:r>
    </w:p>
    <w:p w14:paraId="6630BDFF" w14:textId="77777777" w:rsidR="00DF7A01" w:rsidRDefault="00DF7A01" w:rsidP="00DF7A01">
      <w:pPr>
        <w:rPr>
          <w:rtl/>
        </w:rPr>
      </w:pPr>
    </w:p>
    <w:p w14:paraId="76F5CEE7" w14:textId="77777777" w:rsidR="00DF7A01" w:rsidRDefault="00DF7A01" w:rsidP="00DF7A01">
      <w:pPr>
        <w:pStyle w:val="a4"/>
        <w:keepNext/>
        <w:rPr>
          <w:rtl/>
        </w:rPr>
      </w:pPr>
      <w:bookmarkStart w:id="640" w:name="ET_speaker_6361_61"/>
      <w:r w:rsidRPr="00DF7A01">
        <w:rPr>
          <w:rStyle w:val="TagStyle"/>
          <w:rtl/>
        </w:rPr>
        <w:t xml:space="preserve"> &lt;&lt; דובר &gt;&gt; </w:t>
      </w:r>
      <w:r>
        <w:rPr>
          <w:rtl/>
        </w:rPr>
        <w:t>נאור שירי (יש עתיד):</w:t>
      </w:r>
      <w:r w:rsidRPr="00DF7A01">
        <w:rPr>
          <w:rStyle w:val="TagStyle"/>
          <w:rtl/>
        </w:rPr>
        <w:t xml:space="preserve"> &lt;&lt; דובר &gt;&gt;</w:t>
      </w:r>
      <w:r>
        <w:rPr>
          <w:rtl/>
        </w:rPr>
        <w:t xml:space="preserve">   </w:t>
      </w:r>
      <w:bookmarkEnd w:id="640"/>
    </w:p>
    <w:p w14:paraId="4F0F6A01" w14:textId="77777777" w:rsidR="00DF7A01" w:rsidRDefault="00DF7A01" w:rsidP="00DF7A01">
      <w:pPr>
        <w:pStyle w:val="KeepWithNext"/>
        <w:rPr>
          <w:rtl/>
        </w:rPr>
      </w:pPr>
    </w:p>
    <w:p w14:paraId="1D628C65" w14:textId="77777777" w:rsidR="00DF7A01" w:rsidRDefault="00DF7A01" w:rsidP="00DF7A01">
      <w:pPr>
        <w:rPr>
          <w:rtl/>
        </w:rPr>
      </w:pPr>
      <w:r>
        <w:rPr>
          <w:rFonts w:hint="cs"/>
          <w:rtl/>
        </w:rPr>
        <w:t>אנחנו עושים הקראה?</w:t>
      </w:r>
    </w:p>
    <w:p w14:paraId="68B0C4F9" w14:textId="77777777" w:rsidR="00DF7A01" w:rsidRDefault="00DF7A01" w:rsidP="00DF7A01">
      <w:pPr>
        <w:rPr>
          <w:rtl/>
        </w:rPr>
      </w:pPr>
    </w:p>
    <w:p w14:paraId="60816CD5" w14:textId="77777777" w:rsidR="00DF7A01" w:rsidRDefault="00DF7A01" w:rsidP="00DF7A01">
      <w:pPr>
        <w:pStyle w:val="a4"/>
        <w:keepNext/>
        <w:rPr>
          <w:rtl/>
        </w:rPr>
      </w:pPr>
      <w:bookmarkStart w:id="641" w:name="ET_speaker_6164_62"/>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641"/>
    </w:p>
    <w:p w14:paraId="60390231" w14:textId="77777777" w:rsidR="00DF7A01" w:rsidRDefault="00DF7A01" w:rsidP="00DF7A01">
      <w:pPr>
        <w:pStyle w:val="KeepWithNext"/>
        <w:rPr>
          <w:rtl/>
        </w:rPr>
      </w:pPr>
    </w:p>
    <w:p w14:paraId="42201BE8" w14:textId="77777777" w:rsidR="00D54A4B" w:rsidRDefault="005B26DB" w:rsidP="00DF7A01">
      <w:pPr>
        <w:rPr>
          <w:rtl/>
        </w:rPr>
      </w:pPr>
      <w:r>
        <w:rPr>
          <w:rFonts w:hint="cs"/>
          <w:rtl/>
        </w:rPr>
        <w:t xml:space="preserve">אני אשמח להתייחס לשני </w:t>
      </w:r>
      <w:r w:rsidR="00D54A4B">
        <w:rPr>
          <w:rFonts w:hint="cs"/>
          <w:rtl/>
        </w:rPr>
        <w:t xml:space="preserve">- - </w:t>
      </w:r>
      <w:bookmarkStart w:id="642" w:name="_ETM_Q1_3488170"/>
      <w:bookmarkEnd w:id="642"/>
      <w:r w:rsidR="00D54A4B">
        <w:rPr>
          <w:rFonts w:hint="cs"/>
          <w:rtl/>
        </w:rPr>
        <w:t>-</w:t>
      </w:r>
      <w:bookmarkStart w:id="643" w:name="_ETM_Q1_3488393"/>
      <w:bookmarkEnd w:id="643"/>
    </w:p>
    <w:p w14:paraId="725C46A5" w14:textId="0CE35D5F" w:rsidR="00D54A4B" w:rsidRDefault="00D54A4B" w:rsidP="00DF7A01">
      <w:pPr>
        <w:rPr>
          <w:rtl/>
        </w:rPr>
      </w:pPr>
      <w:bookmarkStart w:id="644" w:name="_ETM_Q1_3488446"/>
      <w:bookmarkEnd w:id="644"/>
    </w:p>
    <w:p w14:paraId="0981B4B8" w14:textId="6B3B23D7" w:rsidR="00D54A4B" w:rsidRDefault="00D54A4B" w:rsidP="00D54A4B">
      <w:pPr>
        <w:pStyle w:val="af6"/>
        <w:keepNext/>
        <w:rPr>
          <w:rtl/>
        </w:rPr>
      </w:pPr>
      <w:bookmarkStart w:id="645" w:name="ET_yor_6358_265"/>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 </w:t>
      </w:r>
      <w:r>
        <w:rPr>
          <w:rtl/>
        </w:rPr>
        <w:t>היו"ר צביקה פוגל:</w:t>
      </w:r>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w:t>
      </w:r>
      <w:r>
        <w:rPr>
          <w:rtl/>
        </w:rPr>
        <w:t xml:space="preserve">   </w:t>
      </w:r>
      <w:bookmarkEnd w:id="645"/>
    </w:p>
    <w:p w14:paraId="3DE729FC" w14:textId="29D2CB7C" w:rsidR="00D54A4B" w:rsidRDefault="00D54A4B" w:rsidP="00D54A4B">
      <w:pPr>
        <w:pStyle w:val="KeepWithNext"/>
        <w:rPr>
          <w:rtl/>
        </w:rPr>
      </w:pPr>
    </w:p>
    <w:p w14:paraId="16D5153D" w14:textId="0D353883" w:rsidR="00D54A4B" w:rsidRDefault="00D54A4B" w:rsidP="00D54A4B">
      <w:pPr>
        <w:rPr>
          <w:rtl/>
        </w:rPr>
      </w:pPr>
      <w:bookmarkStart w:id="646" w:name="_ETM_Q1_3489798"/>
      <w:bookmarkEnd w:id="646"/>
      <w:r>
        <w:rPr>
          <w:rFonts w:hint="cs"/>
          <w:rtl/>
        </w:rPr>
        <w:t>נגיע לזה.</w:t>
      </w:r>
    </w:p>
    <w:p w14:paraId="58CB42CC" w14:textId="2D2F574C" w:rsidR="00D54A4B" w:rsidRDefault="00D54A4B" w:rsidP="00D54A4B">
      <w:pPr>
        <w:rPr>
          <w:rtl/>
        </w:rPr>
      </w:pPr>
      <w:bookmarkStart w:id="647" w:name="_ETM_Q1_3489249"/>
      <w:bookmarkStart w:id="648" w:name="_ETM_Q1_3489320"/>
      <w:bookmarkEnd w:id="647"/>
      <w:bookmarkEnd w:id="648"/>
    </w:p>
    <w:p w14:paraId="0C34C293" w14:textId="56E67AD2" w:rsidR="00D54A4B" w:rsidRDefault="00D54A4B" w:rsidP="00D54A4B">
      <w:pPr>
        <w:pStyle w:val="a4"/>
        <w:keepNext/>
        <w:rPr>
          <w:rtl/>
        </w:rPr>
      </w:pPr>
      <w:bookmarkStart w:id="649" w:name="ET_speaker_6361_266"/>
      <w:r w:rsidRPr="00D54A4B">
        <w:rPr>
          <w:rStyle w:val="TagStyle"/>
          <w:rtl/>
        </w:rPr>
        <w:t xml:space="preserve"> &lt;&lt; דובר &gt;&gt; </w:t>
      </w:r>
      <w:r>
        <w:rPr>
          <w:rtl/>
        </w:rPr>
        <w:t>נאור שירי (יש עתיד):</w:t>
      </w:r>
      <w:r w:rsidRPr="00D54A4B">
        <w:rPr>
          <w:rStyle w:val="TagStyle"/>
          <w:rtl/>
        </w:rPr>
        <w:t xml:space="preserve"> &lt;&lt; דובר &gt;&gt;</w:t>
      </w:r>
      <w:r>
        <w:rPr>
          <w:rtl/>
        </w:rPr>
        <w:t xml:space="preserve">   </w:t>
      </w:r>
      <w:bookmarkEnd w:id="649"/>
    </w:p>
    <w:p w14:paraId="00ED6E61" w14:textId="6C8877DC" w:rsidR="00D54A4B" w:rsidRDefault="00D54A4B" w:rsidP="00D54A4B">
      <w:pPr>
        <w:pStyle w:val="KeepWithNext"/>
        <w:rPr>
          <w:rtl/>
        </w:rPr>
      </w:pPr>
    </w:p>
    <w:p w14:paraId="4A6B2556" w14:textId="094C0168" w:rsidR="00D54A4B" w:rsidRDefault="00D54A4B" w:rsidP="00D54A4B">
      <w:pPr>
        <w:rPr>
          <w:rtl/>
        </w:rPr>
      </w:pPr>
      <w:proofErr w:type="spellStart"/>
      <w:r>
        <w:rPr>
          <w:rFonts w:hint="cs"/>
          <w:rtl/>
        </w:rPr>
        <w:t>אוקיי</w:t>
      </w:r>
      <w:proofErr w:type="spellEnd"/>
      <w:r>
        <w:rPr>
          <w:rFonts w:hint="cs"/>
          <w:rtl/>
        </w:rPr>
        <w:t>. עכשיו זו רק התייחסות ואז הקראה?</w:t>
      </w:r>
    </w:p>
    <w:p w14:paraId="43DE96D2" w14:textId="0DB8E715" w:rsidR="00D54A4B" w:rsidRDefault="00D54A4B" w:rsidP="00D54A4B">
      <w:pPr>
        <w:rPr>
          <w:rtl/>
        </w:rPr>
      </w:pPr>
      <w:bookmarkStart w:id="650" w:name="_ETM_Q1_3491055"/>
      <w:bookmarkStart w:id="651" w:name="_ETM_Q1_3491109"/>
      <w:bookmarkEnd w:id="650"/>
      <w:bookmarkEnd w:id="651"/>
    </w:p>
    <w:p w14:paraId="0985C8AE" w14:textId="58BE825E" w:rsidR="00D54A4B" w:rsidRDefault="00D54A4B" w:rsidP="00D54A4B">
      <w:pPr>
        <w:pStyle w:val="af6"/>
        <w:keepNext/>
        <w:rPr>
          <w:rtl/>
        </w:rPr>
      </w:pPr>
      <w:bookmarkStart w:id="652" w:name="ET_yor_6358_267"/>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 </w:t>
      </w:r>
      <w:r>
        <w:rPr>
          <w:rtl/>
        </w:rPr>
        <w:t>היו"ר צביקה פוגל:</w:t>
      </w:r>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w:t>
      </w:r>
      <w:r>
        <w:rPr>
          <w:rtl/>
        </w:rPr>
        <w:t xml:space="preserve">   </w:t>
      </w:r>
      <w:bookmarkEnd w:id="652"/>
    </w:p>
    <w:p w14:paraId="09CA88B7" w14:textId="3B96D772" w:rsidR="00D54A4B" w:rsidRDefault="00D54A4B" w:rsidP="00D54A4B">
      <w:pPr>
        <w:pStyle w:val="KeepWithNext"/>
        <w:rPr>
          <w:rtl/>
        </w:rPr>
      </w:pPr>
    </w:p>
    <w:p w14:paraId="24D40F93" w14:textId="382691CA" w:rsidR="00D54A4B" w:rsidRDefault="00D54A4B" w:rsidP="00D54A4B">
      <w:pPr>
        <w:rPr>
          <w:rtl/>
        </w:rPr>
      </w:pPr>
      <w:bookmarkStart w:id="653" w:name="_ETM_Q1_3492000"/>
      <w:bookmarkEnd w:id="653"/>
      <w:r>
        <w:rPr>
          <w:rFonts w:hint="cs"/>
          <w:rtl/>
        </w:rPr>
        <w:t xml:space="preserve">כן, אני </w:t>
      </w:r>
      <w:bookmarkStart w:id="654" w:name="_ETM_Q1_3493166"/>
      <w:bookmarkEnd w:id="654"/>
      <w:r>
        <w:rPr>
          <w:rFonts w:hint="cs"/>
          <w:rtl/>
        </w:rPr>
        <w:t>חייב לשמוע התייחסות.</w:t>
      </w:r>
      <w:bookmarkStart w:id="655" w:name="_ETM_Q1_3493685"/>
      <w:bookmarkEnd w:id="655"/>
    </w:p>
    <w:p w14:paraId="0A86C321" w14:textId="5EC2F1C8" w:rsidR="00D54A4B" w:rsidRDefault="00D54A4B" w:rsidP="00D54A4B">
      <w:pPr>
        <w:rPr>
          <w:rtl/>
        </w:rPr>
      </w:pPr>
      <w:bookmarkStart w:id="656" w:name="_ETM_Q1_3493735"/>
      <w:bookmarkEnd w:id="656"/>
    </w:p>
    <w:p w14:paraId="77C26A82" w14:textId="4CB7F095" w:rsidR="00D54A4B" w:rsidRDefault="00D54A4B" w:rsidP="00D54A4B">
      <w:pPr>
        <w:pStyle w:val="a4"/>
        <w:keepNext/>
        <w:rPr>
          <w:rtl/>
        </w:rPr>
      </w:pPr>
      <w:bookmarkStart w:id="657" w:name="ET_speaker_6164_268"/>
      <w:r w:rsidRPr="00D54A4B">
        <w:rPr>
          <w:rStyle w:val="TagStyle"/>
          <w:rtl/>
        </w:rPr>
        <w:t xml:space="preserve"> &lt;&lt; דובר &gt;&gt; </w:t>
      </w:r>
      <w:r>
        <w:rPr>
          <w:rtl/>
        </w:rPr>
        <w:t>עמית הלוי (הליכוד):</w:t>
      </w:r>
      <w:r w:rsidRPr="00D54A4B">
        <w:rPr>
          <w:rStyle w:val="TagStyle"/>
          <w:rtl/>
        </w:rPr>
        <w:t xml:space="preserve"> &lt;&lt; דובר &gt;&gt;</w:t>
      </w:r>
      <w:r>
        <w:rPr>
          <w:rtl/>
        </w:rPr>
        <w:t xml:space="preserve">   </w:t>
      </w:r>
      <w:bookmarkEnd w:id="657"/>
    </w:p>
    <w:p w14:paraId="417E73D1" w14:textId="51649CB0" w:rsidR="00D54A4B" w:rsidRDefault="00D54A4B" w:rsidP="00D54A4B">
      <w:pPr>
        <w:pStyle w:val="KeepWithNext"/>
        <w:rPr>
          <w:rtl/>
        </w:rPr>
      </w:pPr>
    </w:p>
    <w:p w14:paraId="0615F157" w14:textId="1FC40BF8" w:rsidR="00DF7A01" w:rsidRDefault="00DF7A01" w:rsidP="00DF7A01">
      <w:pPr>
        <w:rPr>
          <w:rtl/>
        </w:rPr>
      </w:pPr>
      <w:bookmarkStart w:id="658" w:name="_ETM_Q1_3496736"/>
      <w:bookmarkStart w:id="659" w:name="_ETM_Q1_3496799"/>
      <w:bookmarkStart w:id="660" w:name="_ETM_Q1_3488554"/>
      <w:bookmarkStart w:id="661" w:name="_ETM_Q1_3488603"/>
      <w:bookmarkEnd w:id="658"/>
      <w:bookmarkEnd w:id="659"/>
      <w:bookmarkEnd w:id="660"/>
      <w:bookmarkEnd w:id="661"/>
      <w:r>
        <w:rPr>
          <w:rFonts w:hint="cs"/>
          <w:rtl/>
        </w:rPr>
        <w:t>כ</w:t>
      </w:r>
      <w:r w:rsidR="00D54A4B">
        <w:rPr>
          <w:rFonts w:hint="cs"/>
          <w:rtl/>
        </w:rPr>
        <w:t xml:space="preserve">די שההקראה תכלול, אני מקווה, את השינויים שאני אציע, </w:t>
      </w:r>
      <w:bookmarkStart w:id="662" w:name="_ETM_Q1_3498905"/>
      <w:bookmarkEnd w:id="662"/>
      <w:r w:rsidR="00D54A4B">
        <w:rPr>
          <w:rFonts w:hint="cs"/>
          <w:rtl/>
        </w:rPr>
        <w:t>אני אשמח.</w:t>
      </w:r>
    </w:p>
    <w:p w14:paraId="12D83A6D" w14:textId="77777777" w:rsidR="00DF7A01" w:rsidRDefault="00DF7A01" w:rsidP="00DF7A01">
      <w:pPr>
        <w:rPr>
          <w:rtl/>
        </w:rPr>
      </w:pPr>
    </w:p>
    <w:p w14:paraId="0C461455" w14:textId="1BC1A8B8" w:rsidR="00DF7A01" w:rsidRDefault="00DF7A01" w:rsidP="00DF7A01">
      <w:pPr>
        <w:pStyle w:val="a4"/>
        <w:keepNext/>
        <w:rPr>
          <w:rtl/>
        </w:rPr>
      </w:pPr>
      <w:bookmarkStart w:id="663" w:name="ET_speaker_5801_63"/>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bookmarkEnd w:id="663"/>
    </w:p>
    <w:p w14:paraId="7786C536" w14:textId="77777777" w:rsidR="00DF7A01" w:rsidRDefault="00DF7A01" w:rsidP="00DF7A01">
      <w:pPr>
        <w:pStyle w:val="KeepWithNext"/>
        <w:rPr>
          <w:rtl/>
        </w:rPr>
      </w:pPr>
    </w:p>
    <w:p w14:paraId="08489BA3" w14:textId="55423847" w:rsidR="00DF7A01" w:rsidRDefault="00D54A4B" w:rsidP="00D54A4B">
      <w:pPr>
        <w:rPr>
          <w:rtl/>
        </w:rPr>
      </w:pPr>
      <w:r>
        <w:rPr>
          <w:rFonts w:hint="cs"/>
          <w:rtl/>
        </w:rPr>
        <w:t xml:space="preserve">כן הייתי רוצה כי </w:t>
      </w:r>
      <w:r w:rsidR="00DF7A01">
        <w:rPr>
          <w:rFonts w:hint="cs"/>
          <w:rtl/>
        </w:rPr>
        <w:t xml:space="preserve">יש </w:t>
      </w:r>
      <w:r>
        <w:rPr>
          <w:rFonts w:hint="cs"/>
          <w:rtl/>
        </w:rPr>
        <w:t xml:space="preserve">לפחות </w:t>
      </w:r>
      <w:r w:rsidR="00DF7A01">
        <w:rPr>
          <w:rFonts w:hint="cs"/>
          <w:rtl/>
        </w:rPr>
        <w:t>שני שינויים ש</w:t>
      </w:r>
      <w:r>
        <w:rPr>
          <w:rFonts w:hint="cs"/>
          <w:rtl/>
        </w:rPr>
        <w:t xml:space="preserve">לדעתי </w:t>
      </w:r>
      <w:r w:rsidR="00DF7A01">
        <w:rPr>
          <w:rFonts w:hint="cs"/>
          <w:rtl/>
        </w:rPr>
        <w:t xml:space="preserve">נכנסים </w:t>
      </w:r>
      <w:r>
        <w:rPr>
          <w:rFonts w:hint="cs"/>
          <w:rtl/>
        </w:rPr>
        <w:t xml:space="preserve">בתוך </w:t>
      </w:r>
      <w:bookmarkStart w:id="664" w:name="_ETM_Q1_3503508"/>
      <w:bookmarkEnd w:id="664"/>
      <w:r>
        <w:rPr>
          <w:rFonts w:hint="cs"/>
          <w:rtl/>
        </w:rPr>
        <w:t>ה</w:t>
      </w:r>
      <w:r w:rsidR="00DF7A01">
        <w:rPr>
          <w:rFonts w:hint="cs"/>
          <w:rtl/>
        </w:rPr>
        <w:t xml:space="preserve">עניין הזה ומבהירים </w:t>
      </w:r>
      <w:r>
        <w:rPr>
          <w:rFonts w:hint="cs"/>
          <w:rtl/>
        </w:rPr>
        <w:t>חלק מהדברים.</w:t>
      </w:r>
    </w:p>
    <w:p w14:paraId="648768CC" w14:textId="77777777" w:rsidR="00DF7A01" w:rsidRDefault="00DF7A01" w:rsidP="00DF7A01">
      <w:pPr>
        <w:rPr>
          <w:rtl/>
        </w:rPr>
      </w:pPr>
    </w:p>
    <w:p w14:paraId="39CC36DF" w14:textId="77777777" w:rsidR="00DF7A01" w:rsidRDefault="00DF7A01" w:rsidP="00DF7A01">
      <w:pPr>
        <w:pStyle w:val="a4"/>
        <w:keepNext/>
        <w:rPr>
          <w:rtl/>
        </w:rPr>
      </w:pPr>
      <w:bookmarkStart w:id="665" w:name="ET_speaker_6361_64"/>
      <w:r w:rsidRPr="00DF7A01">
        <w:rPr>
          <w:rStyle w:val="TagStyle"/>
          <w:rtl/>
        </w:rPr>
        <w:t xml:space="preserve"> &lt;&lt; דובר &gt;&gt; </w:t>
      </w:r>
      <w:r>
        <w:rPr>
          <w:rtl/>
        </w:rPr>
        <w:t>נאור שירי (יש עתיד):</w:t>
      </w:r>
      <w:r w:rsidRPr="00DF7A01">
        <w:rPr>
          <w:rStyle w:val="TagStyle"/>
          <w:rtl/>
        </w:rPr>
        <w:t xml:space="preserve"> &lt;&lt; דובר &gt;&gt;</w:t>
      </w:r>
      <w:r>
        <w:rPr>
          <w:rtl/>
        </w:rPr>
        <w:t xml:space="preserve">   </w:t>
      </w:r>
      <w:bookmarkEnd w:id="665"/>
    </w:p>
    <w:p w14:paraId="6A61DDE7" w14:textId="77777777" w:rsidR="00DF7A01" w:rsidRDefault="00DF7A01" w:rsidP="00DF7A01">
      <w:pPr>
        <w:pStyle w:val="KeepWithNext"/>
        <w:rPr>
          <w:rtl/>
        </w:rPr>
      </w:pPr>
    </w:p>
    <w:p w14:paraId="478ADF67" w14:textId="35B60CB5" w:rsidR="00DF7A01" w:rsidRDefault="00DF7A01" w:rsidP="00DF7A01">
      <w:pPr>
        <w:rPr>
          <w:rtl/>
        </w:rPr>
      </w:pPr>
      <w:r>
        <w:rPr>
          <w:rFonts w:hint="cs"/>
          <w:rtl/>
        </w:rPr>
        <w:t>זה בהקראה</w:t>
      </w:r>
      <w:r w:rsidR="00D54A4B">
        <w:rPr>
          <w:rFonts w:hint="cs"/>
          <w:rtl/>
        </w:rPr>
        <w:t>.</w:t>
      </w:r>
    </w:p>
    <w:p w14:paraId="35A94F41" w14:textId="77777777" w:rsidR="00DF7A01" w:rsidRDefault="00DF7A01" w:rsidP="00DF7A01">
      <w:pPr>
        <w:rPr>
          <w:rtl/>
        </w:rPr>
      </w:pPr>
    </w:p>
    <w:p w14:paraId="3B524C7A" w14:textId="77777777" w:rsidR="00DF7A01" w:rsidRDefault="00DF7A01" w:rsidP="00DF7A01">
      <w:pPr>
        <w:pStyle w:val="a4"/>
        <w:keepNext/>
        <w:rPr>
          <w:rtl/>
        </w:rPr>
      </w:pPr>
      <w:bookmarkStart w:id="666" w:name="ET_speaker_6164_65"/>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666"/>
    </w:p>
    <w:p w14:paraId="5F4CB252" w14:textId="77777777" w:rsidR="00DF7A01" w:rsidRDefault="00DF7A01" w:rsidP="00DF7A01">
      <w:pPr>
        <w:pStyle w:val="KeepWithNext"/>
        <w:rPr>
          <w:rtl/>
        </w:rPr>
      </w:pPr>
    </w:p>
    <w:p w14:paraId="1C61D101" w14:textId="6C196118" w:rsidR="00DF7A01" w:rsidRDefault="00D54A4B" w:rsidP="00D54A4B">
      <w:pPr>
        <w:rPr>
          <w:rtl/>
        </w:rPr>
      </w:pPr>
      <w:r>
        <w:rPr>
          <w:rFonts w:hint="cs"/>
          <w:rtl/>
        </w:rPr>
        <w:t xml:space="preserve">לא, לפני ההקראה אני רוצה להציג אותם, אולי ירצו </w:t>
      </w:r>
      <w:r w:rsidR="00DF7A01">
        <w:rPr>
          <w:rFonts w:hint="cs"/>
          <w:rtl/>
        </w:rPr>
        <w:t>להתייחס</w:t>
      </w:r>
      <w:r>
        <w:rPr>
          <w:rFonts w:hint="cs"/>
          <w:rtl/>
        </w:rPr>
        <w:t>.</w:t>
      </w:r>
    </w:p>
    <w:p w14:paraId="6F9BC556" w14:textId="77777777" w:rsidR="00DF7A01" w:rsidRDefault="00DF7A01" w:rsidP="00DF7A01">
      <w:pPr>
        <w:rPr>
          <w:rtl/>
        </w:rPr>
      </w:pPr>
    </w:p>
    <w:p w14:paraId="45EE7A5D" w14:textId="77777777" w:rsidR="00DF7A01" w:rsidRDefault="00DF7A01" w:rsidP="00DF7A01">
      <w:pPr>
        <w:pStyle w:val="af6"/>
        <w:keepNext/>
        <w:rPr>
          <w:rtl/>
        </w:rPr>
      </w:pPr>
      <w:bookmarkStart w:id="667" w:name="ET_yor_6358_66"/>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 </w:t>
      </w:r>
      <w:r>
        <w:rPr>
          <w:rtl/>
        </w:rPr>
        <w:t>היו"ר צביקה פוגל:</w:t>
      </w:r>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w:t>
      </w:r>
      <w:r>
        <w:rPr>
          <w:rtl/>
        </w:rPr>
        <w:t xml:space="preserve">   </w:t>
      </w:r>
      <w:bookmarkEnd w:id="667"/>
    </w:p>
    <w:p w14:paraId="68D92104" w14:textId="77777777" w:rsidR="00DF7A01" w:rsidRDefault="00DF7A01" w:rsidP="00DF7A01">
      <w:pPr>
        <w:pStyle w:val="KeepWithNext"/>
        <w:rPr>
          <w:rtl/>
        </w:rPr>
      </w:pPr>
    </w:p>
    <w:p w14:paraId="331F916D" w14:textId="77777777" w:rsidR="00D54A4B" w:rsidRDefault="00DF7A01" w:rsidP="00DF7A01">
      <w:pPr>
        <w:rPr>
          <w:rtl/>
        </w:rPr>
      </w:pPr>
      <w:r>
        <w:rPr>
          <w:rFonts w:hint="cs"/>
          <w:rtl/>
        </w:rPr>
        <w:t xml:space="preserve">שינויים למה? </w:t>
      </w:r>
    </w:p>
    <w:p w14:paraId="4F5E602B" w14:textId="27B0DEFD" w:rsidR="00D54A4B" w:rsidRDefault="00D54A4B" w:rsidP="00DF7A01">
      <w:pPr>
        <w:rPr>
          <w:rtl/>
        </w:rPr>
      </w:pPr>
    </w:p>
    <w:p w14:paraId="4767628E" w14:textId="101F4A37" w:rsidR="00D54A4B" w:rsidRDefault="00D54A4B" w:rsidP="00D54A4B">
      <w:pPr>
        <w:pStyle w:val="a4"/>
        <w:keepNext/>
        <w:rPr>
          <w:rtl/>
        </w:rPr>
      </w:pPr>
      <w:bookmarkStart w:id="668" w:name="ET_speaker_6164_269"/>
      <w:r w:rsidRPr="00D54A4B">
        <w:rPr>
          <w:rStyle w:val="TagStyle"/>
          <w:rtl/>
        </w:rPr>
        <w:t xml:space="preserve"> &lt;&lt; דובר &gt;&gt; </w:t>
      </w:r>
      <w:r>
        <w:rPr>
          <w:rtl/>
        </w:rPr>
        <w:t>עמית הלוי (הליכוד):</w:t>
      </w:r>
      <w:r w:rsidRPr="00D54A4B">
        <w:rPr>
          <w:rStyle w:val="TagStyle"/>
          <w:rtl/>
        </w:rPr>
        <w:t xml:space="preserve"> &lt;&lt; דובר &gt;&gt;</w:t>
      </w:r>
      <w:r>
        <w:rPr>
          <w:rtl/>
        </w:rPr>
        <w:t xml:space="preserve">   </w:t>
      </w:r>
      <w:bookmarkEnd w:id="668"/>
    </w:p>
    <w:p w14:paraId="73D32D09" w14:textId="222FC33E" w:rsidR="00D54A4B" w:rsidRDefault="00D54A4B" w:rsidP="00D54A4B">
      <w:pPr>
        <w:pStyle w:val="KeepWithNext"/>
        <w:rPr>
          <w:rtl/>
        </w:rPr>
      </w:pPr>
    </w:p>
    <w:p w14:paraId="1D61E9AF" w14:textId="79CB5335" w:rsidR="00D54A4B" w:rsidRDefault="00D54A4B" w:rsidP="00D54A4B">
      <w:pPr>
        <w:rPr>
          <w:rtl/>
        </w:rPr>
      </w:pPr>
      <w:r>
        <w:rPr>
          <w:rFonts w:hint="cs"/>
          <w:rtl/>
        </w:rPr>
        <w:t xml:space="preserve">לקריאה ראשונה, עכשיו אנחנו דנים פה לפני </w:t>
      </w:r>
      <w:bookmarkStart w:id="669" w:name="_ETM_Q1_3522681"/>
      <w:bookmarkEnd w:id="669"/>
      <w:r>
        <w:rPr>
          <w:rFonts w:hint="cs"/>
          <w:rtl/>
        </w:rPr>
        <w:t>הקריאה - - -</w:t>
      </w:r>
    </w:p>
    <w:p w14:paraId="08441204" w14:textId="4FF031B6" w:rsidR="00D54A4B" w:rsidRDefault="00D54A4B" w:rsidP="00D54A4B">
      <w:pPr>
        <w:rPr>
          <w:rtl/>
        </w:rPr>
      </w:pPr>
    </w:p>
    <w:p w14:paraId="4CAFE490" w14:textId="61FAA550" w:rsidR="00D54A4B" w:rsidRDefault="00D54A4B" w:rsidP="00D54A4B">
      <w:pPr>
        <w:pStyle w:val="af6"/>
        <w:keepNext/>
        <w:rPr>
          <w:rtl/>
        </w:rPr>
      </w:pPr>
      <w:bookmarkStart w:id="670" w:name="ET_yor_6358_270"/>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 </w:t>
      </w:r>
      <w:r>
        <w:rPr>
          <w:rtl/>
        </w:rPr>
        <w:t>היו"ר צביקה פוגל:</w:t>
      </w:r>
      <w:r w:rsidRPr="00D54A4B">
        <w:rPr>
          <w:rStyle w:val="TagStyle"/>
          <w:rtl/>
        </w:rPr>
        <w:t xml:space="preserve"> &lt;&lt; </w:t>
      </w:r>
      <w:proofErr w:type="spellStart"/>
      <w:r w:rsidRPr="00D54A4B">
        <w:rPr>
          <w:rStyle w:val="TagStyle"/>
          <w:rtl/>
        </w:rPr>
        <w:t>יור</w:t>
      </w:r>
      <w:proofErr w:type="spellEnd"/>
      <w:r w:rsidRPr="00D54A4B">
        <w:rPr>
          <w:rStyle w:val="TagStyle"/>
          <w:rtl/>
        </w:rPr>
        <w:t xml:space="preserve"> &gt;&gt;</w:t>
      </w:r>
      <w:r>
        <w:rPr>
          <w:rtl/>
        </w:rPr>
        <w:t xml:space="preserve">   </w:t>
      </w:r>
      <w:bookmarkEnd w:id="670"/>
    </w:p>
    <w:p w14:paraId="17BD2AE0" w14:textId="4A2D1EAF" w:rsidR="00D54A4B" w:rsidRDefault="00D54A4B" w:rsidP="00D54A4B">
      <w:pPr>
        <w:pStyle w:val="KeepWithNext"/>
        <w:rPr>
          <w:rtl/>
        </w:rPr>
      </w:pPr>
    </w:p>
    <w:p w14:paraId="6CD4917C" w14:textId="4E461D9C" w:rsidR="00DF7A01" w:rsidRDefault="00DF7A01" w:rsidP="00DF7A01">
      <w:pPr>
        <w:rPr>
          <w:rtl/>
        </w:rPr>
      </w:pPr>
      <w:r>
        <w:rPr>
          <w:rFonts w:hint="cs"/>
          <w:rtl/>
        </w:rPr>
        <w:t xml:space="preserve">בהצעה של </w:t>
      </w:r>
      <w:proofErr w:type="spellStart"/>
      <w:r>
        <w:rPr>
          <w:rFonts w:hint="cs"/>
          <w:rtl/>
        </w:rPr>
        <w:t>קלנר</w:t>
      </w:r>
      <w:proofErr w:type="spellEnd"/>
      <w:r w:rsidR="00D54A4B">
        <w:rPr>
          <w:rFonts w:hint="cs"/>
          <w:rtl/>
        </w:rPr>
        <w:t>?</w:t>
      </w:r>
    </w:p>
    <w:p w14:paraId="31DE25A1" w14:textId="77777777" w:rsidR="00DF7A01" w:rsidRDefault="00DF7A01" w:rsidP="00DF7A01">
      <w:pPr>
        <w:rPr>
          <w:rtl/>
        </w:rPr>
      </w:pPr>
    </w:p>
    <w:p w14:paraId="32565467" w14:textId="77777777" w:rsidR="00DF7A01" w:rsidRDefault="00DF7A01" w:rsidP="00DF7A01">
      <w:pPr>
        <w:pStyle w:val="a4"/>
        <w:keepNext/>
        <w:rPr>
          <w:rtl/>
        </w:rPr>
      </w:pPr>
      <w:bookmarkStart w:id="671" w:name="ET_speaker_6164_67"/>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671"/>
    </w:p>
    <w:p w14:paraId="34F0AEC3" w14:textId="77777777" w:rsidR="00DF7A01" w:rsidRDefault="00DF7A01" w:rsidP="00DF7A01">
      <w:pPr>
        <w:pStyle w:val="KeepWithNext"/>
        <w:rPr>
          <w:rtl/>
        </w:rPr>
      </w:pPr>
    </w:p>
    <w:p w14:paraId="1EBF5D4C" w14:textId="77777777" w:rsidR="00D54A4B" w:rsidRDefault="00D54A4B" w:rsidP="00DF7A01">
      <w:pPr>
        <w:rPr>
          <w:rtl/>
        </w:rPr>
      </w:pPr>
      <w:r>
        <w:rPr>
          <w:rFonts w:hint="cs"/>
          <w:rtl/>
        </w:rPr>
        <w:t xml:space="preserve">כן, כן. </w:t>
      </w:r>
      <w:r w:rsidR="00DF7A01">
        <w:rPr>
          <w:rFonts w:hint="cs"/>
          <w:rtl/>
        </w:rPr>
        <w:t xml:space="preserve">ההצעה הנידונה בוועדה. </w:t>
      </w:r>
      <w:bookmarkStart w:id="672" w:name="_ETM_Q1_3529905"/>
      <w:bookmarkEnd w:id="672"/>
    </w:p>
    <w:p w14:paraId="72ADDD86" w14:textId="23677368" w:rsidR="00D54A4B" w:rsidRDefault="00D54A4B" w:rsidP="00DF7A01">
      <w:pPr>
        <w:rPr>
          <w:rtl/>
        </w:rPr>
      </w:pPr>
      <w:bookmarkStart w:id="673" w:name="_ETM_Q1_3529947"/>
      <w:bookmarkEnd w:id="673"/>
    </w:p>
    <w:p w14:paraId="52C33545" w14:textId="3B90FE3F" w:rsidR="00D54A4B" w:rsidRDefault="00D54A4B" w:rsidP="00D54A4B">
      <w:pPr>
        <w:pStyle w:val="a4"/>
        <w:keepNext/>
        <w:rPr>
          <w:rtl/>
        </w:rPr>
      </w:pPr>
      <w:bookmarkStart w:id="674" w:name="ET_speaker_5801_271"/>
      <w:r w:rsidRPr="00D54A4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54A4B">
        <w:rPr>
          <w:rStyle w:val="TagStyle"/>
          <w:rtl/>
        </w:rPr>
        <w:t xml:space="preserve"> &lt;&lt; דובר &gt;&gt;</w:t>
      </w:r>
      <w:r>
        <w:rPr>
          <w:rtl/>
        </w:rPr>
        <w:t xml:space="preserve">   </w:t>
      </w:r>
      <w:bookmarkEnd w:id="674"/>
    </w:p>
    <w:p w14:paraId="4A6A0AFE" w14:textId="2F469D10" w:rsidR="00D54A4B" w:rsidRDefault="00D54A4B" w:rsidP="00D54A4B">
      <w:pPr>
        <w:pStyle w:val="KeepWithNext"/>
        <w:rPr>
          <w:rtl/>
        </w:rPr>
      </w:pPr>
    </w:p>
    <w:p w14:paraId="4304364B" w14:textId="0FD4903F" w:rsidR="00D54A4B" w:rsidRDefault="00D54A4B" w:rsidP="00D54A4B">
      <w:pPr>
        <w:rPr>
          <w:rtl/>
        </w:rPr>
      </w:pPr>
      <w:r>
        <w:rPr>
          <w:rFonts w:hint="cs"/>
          <w:rtl/>
        </w:rPr>
        <w:t>זה חלק מהדיון.</w:t>
      </w:r>
    </w:p>
    <w:p w14:paraId="4ABB1632" w14:textId="77777777" w:rsidR="00DF7A01" w:rsidRDefault="00DF7A01" w:rsidP="00DF7A01">
      <w:pPr>
        <w:rPr>
          <w:rtl/>
        </w:rPr>
      </w:pPr>
      <w:bookmarkStart w:id="675" w:name="_ETM_Q1_3529664"/>
      <w:bookmarkStart w:id="676" w:name="_ETM_Q1_3529728"/>
      <w:bookmarkEnd w:id="675"/>
      <w:bookmarkEnd w:id="676"/>
    </w:p>
    <w:p w14:paraId="064F4B5E" w14:textId="77777777" w:rsidR="00DF7A01" w:rsidRDefault="00DF7A01" w:rsidP="00DF7A01">
      <w:pPr>
        <w:pStyle w:val="a4"/>
        <w:keepNext/>
        <w:rPr>
          <w:rtl/>
        </w:rPr>
      </w:pPr>
      <w:bookmarkStart w:id="677" w:name="ET_speaker_6361_68"/>
      <w:r w:rsidRPr="00DF7A01">
        <w:rPr>
          <w:rStyle w:val="TagStyle"/>
          <w:rtl/>
        </w:rPr>
        <w:t xml:space="preserve"> &lt;&lt; דובר &gt;&gt; </w:t>
      </w:r>
      <w:r>
        <w:rPr>
          <w:rtl/>
        </w:rPr>
        <w:t>נאור שירי (יש עתיד):</w:t>
      </w:r>
      <w:r w:rsidRPr="00DF7A01">
        <w:rPr>
          <w:rStyle w:val="TagStyle"/>
          <w:rtl/>
        </w:rPr>
        <w:t xml:space="preserve"> &lt;&lt; דובר &gt;&gt;</w:t>
      </w:r>
      <w:r>
        <w:rPr>
          <w:rtl/>
        </w:rPr>
        <w:t xml:space="preserve">   </w:t>
      </w:r>
      <w:bookmarkEnd w:id="677"/>
    </w:p>
    <w:p w14:paraId="2B0B0867" w14:textId="77777777" w:rsidR="00DF7A01" w:rsidRDefault="00DF7A01" w:rsidP="00DF7A01">
      <w:pPr>
        <w:pStyle w:val="KeepWithNext"/>
        <w:rPr>
          <w:rtl/>
        </w:rPr>
      </w:pPr>
    </w:p>
    <w:p w14:paraId="614E142F" w14:textId="361CC49C" w:rsidR="00DF7A01" w:rsidRDefault="00D54A4B" w:rsidP="00DF7A01">
      <w:pPr>
        <w:rPr>
          <w:rtl/>
        </w:rPr>
      </w:pPr>
      <w:r>
        <w:rPr>
          <w:rFonts w:hint="cs"/>
          <w:rtl/>
        </w:rPr>
        <w:t xml:space="preserve">אלו </w:t>
      </w:r>
      <w:r w:rsidR="00DF7A01">
        <w:rPr>
          <w:rFonts w:hint="cs"/>
          <w:rtl/>
        </w:rPr>
        <w:t>שינויים שיתאימו להצעה שלך?</w:t>
      </w:r>
    </w:p>
    <w:p w14:paraId="0B6934D5" w14:textId="77777777" w:rsidR="00DF7A01" w:rsidRDefault="00DF7A01" w:rsidP="00DF7A01">
      <w:pPr>
        <w:rPr>
          <w:rtl/>
        </w:rPr>
      </w:pPr>
    </w:p>
    <w:p w14:paraId="5E1C761E" w14:textId="77777777" w:rsidR="00DF7A01" w:rsidRDefault="00DF7A01" w:rsidP="00DF7A01">
      <w:pPr>
        <w:pStyle w:val="a4"/>
        <w:keepNext/>
        <w:rPr>
          <w:rtl/>
        </w:rPr>
      </w:pPr>
      <w:bookmarkStart w:id="678" w:name="ET_speaker_6164_69"/>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678"/>
    </w:p>
    <w:p w14:paraId="04EC3338" w14:textId="77777777" w:rsidR="00DF7A01" w:rsidRDefault="00DF7A01" w:rsidP="00DF7A01">
      <w:pPr>
        <w:pStyle w:val="KeepWithNext"/>
        <w:rPr>
          <w:rtl/>
        </w:rPr>
      </w:pPr>
    </w:p>
    <w:p w14:paraId="7475A868" w14:textId="7B7ED433" w:rsidR="00DF7A01" w:rsidRDefault="00D54A4B" w:rsidP="00DF7A01">
      <w:pPr>
        <w:rPr>
          <w:rtl/>
        </w:rPr>
      </w:pPr>
      <w:r>
        <w:rPr>
          <w:rFonts w:hint="cs"/>
          <w:rtl/>
        </w:rPr>
        <w:t xml:space="preserve">לא, </w:t>
      </w:r>
      <w:bookmarkStart w:id="679" w:name="_ETM_Q1_3535901"/>
      <w:bookmarkEnd w:id="679"/>
      <w:r>
        <w:rPr>
          <w:rFonts w:hint="cs"/>
          <w:rtl/>
        </w:rPr>
        <w:t xml:space="preserve">הם שינויים באופן כללי. כן, </w:t>
      </w:r>
      <w:r w:rsidR="00DF7A01">
        <w:rPr>
          <w:rFonts w:hint="cs"/>
          <w:rtl/>
        </w:rPr>
        <w:t>אני מציג את ההצעה שלי.</w:t>
      </w:r>
      <w:r>
        <w:rPr>
          <w:rFonts w:hint="cs"/>
          <w:rtl/>
        </w:rPr>
        <w:t xml:space="preserve"> כן. הם לא חדשים</w:t>
      </w:r>
      <w:bookmarkStart w:id="680" w:name="_ETM_Q1_3542174"/>
      <w:bookmarkEnd w:id="680"/>
      <w:r>
        <w:rPr>
          <w:rFonts w:hint="cs"/>
          <w:rtl/>
        </w:rPr>
        <w:t>, זה עלה גם בהצעה הממשלתית.</w:t>
      </w:r>
    </w:p>
    <w:p w14:paraId="44C3081C" w14:textId="25023CDC" w:rsidR="00D54A4B" w:rsidRDefault="00D54A4B" w:rsidP="00DF7A01">
      <w:pPr>
        <w:rPr>
          <w:rtl/>
        </w:rPr>
      </w:pPr>
      <w:bookmarkStart w:id="681" w:name="_ETM_Q1_3543648"/>
      <w:bookmarkEnd w:id="681"/>
    </w:p>
    <w:p w14:paraId="61E589C1" w14:textId="6D0C20D7" w:rsidR="00D54A4B" w:rsidRDefault="00D54A4B" w:rsidP="00D54A4B">
      <w:pPr>
        <w:pStyle w:val="a4"/>
        <w:keepNext/>
        <w:rPr>
          <w:rtl/>
        </w:rPr>
      </w:pPr>
      <w:bookmarkStart w:id="682" w:name="ET_speaker_5801_273"/>
      <w:r w:rsidRPr="00D54A4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54A4B">
        <w:rPr>
          <w:rStyle w:val="TagStyle"/>
          <w:rtl/>
        </w:rPr>
        <w:t xml:space="preserve"> &lt;&lt; דובר &gt;&gt;</w:t>
      </w:r>
      <w:r>
        <w:rPr>
          <w:rtl/>
        </w:rPr>
        <w:t xml:space="preserve">   </w:t>
      </w:r>
      <w:bookmarkEnd w:id="682"/>
    </w:p>
    <w:p w14:paraId="4718770C" w14:textId="36787F90" w:rsidR="00D54A4B" w:rsidRDefault="00D54A4B" w:rsidP="00D54A4B">
      <w:pPr>
        <w:pStyle w:val="KeepWithNext"/>
        <w:rPr>
          <w:rtl/>
        </w:rPr>
      </w:pPr>
    </w:p>
    <w:p w14:paraId="47C28CF5" w14:textId="2562972B" w:rsidR="00D54A4B" w:rsidRDefault="00D54A4B" w:rsidP="00D54A4B">
      <w:pPr>
        <w:rPr>
          <w:rtl/>
        </w:rPr>
      </w:pPr>
      <w:bookmarkStart w:id="683" w:name="_ETM_Q1_3544004"/>
      <w:bookmarkStart w:id="684" w:name="_ETM_Q1_3544078"/>
      <w:bookmarkEnd w:id="683"/>
      <w:bookmarkEnd w:id="684"/>
      <w:r>
        <w:rPr>
          <w:rFonts w:hint="cs"/>
          <w:rtl/>
        </w:rPr>
        <w:t xml:space="preserve">יש דברים מסוימים שכדאי שייכנסו </w:t>
      </w:r>
      <w:bookmarkStart w:id="685" w:name="_ETM_Q1_3548568"/>
      <w:bookmarkEnd w:id="685"/>
      <w:r>
        <w:rPr>
          <w:rFonts w:hint="cs"/>
          <w:rtl/>
        </w:rPr>
        <w:t>פה.</w:t>
      </w:r>
    </w:p>
    <w:p w14:paraId="524E1C92" w14:textId="77777777" w:rsidR="00D54A4B" w:rsidRPr="00D54A4B" w:rsidRDefault="00D54A4B" w:rsidP="00D54A4B">
      <w:pPr>
        <w:rPr>
          <w:rtl/>
        </w:rPr>
      </w:pPr>
    </w:p>
    <w:p w14:paraId="58523BE9" w14:textId="0F8B5FA2" w:rsidR="00DF7A01" w:rsidRDefault="00DF7A01" w:rsidP="00DF7A01">
      <w:pPr>
        <w:pStyle w:val="af6"/>
        <w:keepNext/>
        <w:rPr>
          <w:rtl/>
        </w:rPr>
      </w:pPr>
      <w:bookmarkStart w:id="686" w:name="ET_yor_6358_70"/>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 </w:t>
      </w:r>
      <w:r>
        <w:rPr>
          <w:rtl/>
        </w:rPr>
        <w:t>היו"ר צביקה פוגל:</w:t>
      </w:r>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w:t>
      </w:r>
      <w:bookmarkEnd w:id="686"/>
    </w:p>
    <w:p w14:paraId="65D13F65" w14:textId="77777777" w:rsidR="00DF7A01" w:rsidRDefault="00DF7A01" w:rsidP="00DF7A01">
      <w:pPr>
        <w:pStyle w:val="KeepWithNext"/>
        <w:rPr>
          <w:rtl/>
        </w:rPr>
      </w:pPr>
    </w:p>
    <w:p w14:paraId="22A7BDD7" w14:textId="77777777" w:rsidR="005400C5" w:rsidRDefault="00DF7A01" w:rsidP="00DF7A01">
      <w:pPr>
        <w:rPr>
          <w:rtl/>
        </w:rPr>
      </w:pPr>
      <w:r>
        <w:rPr>
          <w:rFonts w:hint="cs"/>
          <w:rtl/>
        </w:rPr>
        <w:t>אני רוצה להבהיר פה משהו</w:t>
      </w:r>
      <w:r w:rsidR="005400C5">
        <w:rPr>
          <w:rFonts w:hint="cs"/>
          <w:rtl/>
        </w:rPr>
        <w:t xml:space="preserve"> בקשר לתהליך</w:t>
      </w:r>
      <w:r>
        <w:rPr>
          <w:rFonts w:hint="cs"/>
          <w:rtl/>
        </w:rPr>
        <w:t xml:space="preserve">. </w:t>
      </w:r>
    </w:p>
    <w:p w14:paraId="19F0B281" w14:textId="2F94D507" w:rsidR="005400C5" w:rsidRDefault="005400C5" w:rsidP="00DF7A01">
      <w:pPr>
        <w:rPr>
          <w:rtl/>
        </w:rPr>
      </w:pPr>
      <w:bookmarkStart w:id="687" w:name="_ETM_Q1_3548990"/>
      <w:bookmarkStart w:id="688" w:name="_ETM_Q1_3549027"/>
      <w:bookmarkStart w:id="689" w:name="_ETM_Q1_3549166"/>
      <w:bookmarkStart w:id="690" w:name="_ETM_Q1_3550462"/>
      <w:bookmarkEnd w:id="687"/>
      <w:bookmarkEnd w:id="688"/>
      <w:bookmarkEnd w:id="689"/>
      <w:bookmarkEnd w:id="690"/>
    </w:p>
    <w:p w14:paraId="7BBD3745" w14:textId="2CD48D0F" w:rsidR="005400C5" w:rsidRDefault="005400C5" w:rsidP="005400C5">
      <w:pPr>
        <w:pStyle w:val="a4"/>
        <w:keepNext/>
        <w:rPr>
          <w:rtl/>
        </w:rPr>
      </w:pPr>
      <w:bookmarkStart w:id="691" w:name="ET_speaker_6164_274"/>
      <w:r w:rsidRPr="005400C5">
        <w:rPr>
          <w:rStyle w:val="TagStyle"/>
          <w:rtl/>
        </w:rPr>
        <w:t xml:space="preserve"> &lt;&lt; דובר &gt;&gt; </w:t>
      </w:r>
      <w:r>
        <w:rPr>
          <w:rtl/>
        </w:rPr>
        <w:t>עמית הלוי (הליכוד):</w:t>
      </w:r>
      <w:r w:rsidRPr="005400C5">
        <w:rPr>
          <w:rStyle w:val="TagStyle"/>
          <w:rtl/>
        </w:rPr>
        <w:t xml:space="preserve"> &lt;&lt; דובר &gt;&gt;</w:t>
      </w:r>
      <w:r>
        <w:rPr>
          <w:rtl/>
        </w:rPr>
        <w:t xml:space="preserve">   </w:t>
      </w:r>
      <w:bookmarkEnd w:id="691"/>
    </w:p>
    <w:p w14:paraId="616C16FA" w14:textId="702E0527" w:rsidR="005400C5" w:rsidRDefault="005400C5" w:rsidP="005400C5">
      <w:pPr>
        <w:pStyle w:val="KeepWithNext"/>
        <w:rPr>
          <w:rtl/>
        </w:rPr>
      </w:pPr>
    </w:p>
    <w:p w14:paraId="3088A819" w14:textId="0367A163" w:rsidR="005400C5" w:rsidRDefault="005400C5" w:rsidP="005400C5">
      <w:pPr>
        <w:rPr>
          <w:rtl/>
        </w:rPr>
      </w:pPr>
      <w:bookmarkStart w:id="692" w:name="_ETM_Q1_3550792"/>
      <w:bookmarkStart w:id="693" w:name="_ETM_Q1_3550839"/>
      <w:bookmarkEnd w:id="692"/>
      <w:bookmarkEnd w:id="693"/>
      <w:r>
        <w:rPr>
          <w:rFonts w:hint="cs"/>
          <w:rtl/>
        </w:rPr>
        <w:t>כל ההצעה - - -</w:t>
      </w:r>
    </w:p>
    <w:p w14:paraId="39A71773" w14:textId="184BC693" w:rsidR="005400C5" w:rsidRDefault="005400C5" w:rsidP="005400C5">
      <w:pPr>
        <w:rPr>
          <w:rtl/>
        </w:rPr>
      </w:pPr>
      <w:bookmarkStart w:id="694" w:name="_ETM_Q1_3548982"/>
      <w:bookmarkStart w:id="695" w:name="_ETM_Q1_3549034"/>
      <w:bookmarkEnd w:id="694"/>
      <w:bookmarkEnd w:id="695"/>
    </w:p>
    <w:p w14:paraId="2E0DBB50" w14:textId="56223AC7" w:rsidR="005400C5" w:rsidRDefault="005400C5" w:rsidP="005400C5">
      <w:pPr>
        <w:pStyle w:val="af6"/>
        <w:keepNext/>
        <w:rPr>
          <w:rtl/>
        </w:rPr>
      </w:pPr>
      <w:bookmarkStart w:id="696" w:name="ET_yor_6358_275"/>
      <w:r w:rsidRPr="005400C5">
        <w:rPr>
          <w:rStyle w:val="TagStyle"/>
          <w:rtl/>
        </w:rPr>
        <w:lastRenderedPageBreak/>
        <w:t xml:space="preserve"> &lt;&lt; </w:t>
      </w:r>
      <w:proofErr w:type="spellStart"/>
      <w:r w:rsidRPr="005400C5">
        <w:rPr>
          <w:rStyle w:val="TagStyle"/>
          <w:rtl/>
        </w:rPr>
        <w:t>יור</w:t>
      </w:r>
      <w:proofErr w:type="spellEnd"/>
      <w:r w:rsidRPr="005400C5">
        <w:rPr>
          <w:rStyle w:val="TagStyle"/>
          <w:rtl/>
        </w:rPr>
        <w:t xml:space="preserve"> &gt;&gt; </w:t>
      </w:r>
      <w:r>
        <w:rPr>
          <w:rtl/>
        </w:rPr>
        <w:t>היו"ר צביקה פוגל:</w:t>
      </w:r>
      <w:r w:rsidRPr="005400C5">
        <w:rPr>
          <w:rStyle w:val="TagStyle"/>
          <w:rtl/>
        </w:rPr>
        <w:t xml:space="preserve"> &lt;&lt; </w:t>
      </w:r>
      <w:proofErr w:type="spellStart"/>
      <w:r w:rsidRPr="005400C5">
        <w:rPr>
          <w:rStyle w:val="TagStyle"/>
          <w:rtl/>
        </w:rPr>
        <w:t>יור</w:t>
      </w:r>
      <w:proofErr w:type="spellEnd"/>
      <w:r w:rsidRPr="005400C5">
        <w:rPr>
          <w:rStyle w:val="TagStyle"/>
          <w:rtl/>
        </w:rPr>
        <w:t xml:space="preserve"> &gt;&gt;</w:t>
      </w:r>
      <w:r>
        <w:rPr>
          <w:rtl/>
        </w:rPr>
        <w:t xml:space="preserve">   </w:t>
      </w:r>
      <w:bookmarkEnd w:id="696"/>
    </w:p>
    <w:p w14:paraId="6FC1CFFE" w14:textId="6F75E87E" w:rsidR="005400C5" w:rsidRDefault="005400C5" w:rsidP="005400C5">
      <w:pPr>
        <w:pStyle w:val="KeepWithNext"/>
        <w:rPr>
          <w:rtl/>
        </w:rPr>
      </w:pPr>
    </w:p>
    <w:p w14:paraId="287713EE" w14:textId="4937979B" w:rsidR="005400C5" w:rsidRDefault="005400C5" w:rsidP="004616D4">
      <w:pPr>
        <w:rPr>
          <w:rtl/>
        </w:rPr>
      </w:pPr>
      <w:bookmarkStart w:id="697" w:name="_ETM_Q1_3550018"/>
      <w:bookmarkStart w:id="698" w:name="_ETM_Q1_3548969"/>
      <w:bookmarkEnd w:id="697"/>
      <w:bookmarkEnd w:id="698"/>
      <w:r>
        <w:rPr>
          <w:rtl/>
        </w:rPr>
        <w:t>שנייה, עמית</w:t>
      </w:r>
      <w:r>
        <w:rPr>
          <w:rFonts w:hint="cs"/>
          <w:rtl/>
        </w:rPr>
        <w:t>.</w:t>
      </w:r>
      <w:r>
        <w:rPr>
          <w:rtl/>
        </w:rPr>
        <w:t xml:space="preserve"> בואו נעשה סדר, כי זה </w:t>
      </w:r>
      <w:bookmarkStart w:id="699" w:name="_ETM_Q1_3552209"/>
      <w:bookmarkEnd w:id="699"/>
      <w:r>
        <w:rPr>
          <w:rtl/>
        </w:rPr>
        <w:t xml:space="preserve">שעכשיו נתפרץ ונתפרע </w:t>
      </w:r>
      <w:bookmarkStart w:id="700" w:name="_ETM_Q1_3555739"/>
      <w:bookmarkEnd w:id="700"/>
      <w:r>
        <w:rPr>
          <w:rtl/>
        </w:rPr>
        <w:t>זה רק פוג</w:t>
      </w:r>
      <w:r>
        <w:rPr>
          <w:rFonts w:hint="cs"/>
          <w:rtl/>
        </w:rPr>
        <w:t>ם</w:t>
      </w:r>
      <w:r>
        <w:rPr>
          <w:rtl/>
        </w:rPr>
        <w:t xml:space="preserve"> בהליך. נכון לרגע זה עומדת לפנינו הצעת </w:t>
      </w:r>
      <w:bookmarkStart w:id="701" w:name="_ETM_Q1_3561399"/>
      <w:bookmarkEnd w:id="701"/>
      <w:r>
        <w:rPr>
          <w:rtl/>
        </w:rPr>
        <w:t xml:space="preserve">החוק של אריאל </w:t>
      </w:r>
      <w:proofErr w:type="spellStart"/>
      <w:r>
        <w:rPr>
          <w:rtl/>
        </w:rPr>
        <w:t>קלנר</w:t>
      </w:r>
      <w:proofErr w:type="spellEnd"/>
      <w:r>
        <w:rPr>
          <w:rFonts w:hint="cs"/>
          <w:rtl/>
        </w:rPr>
        <w:t>.</w:t>
      </w:r>
      <w:r>
        <w:rPr>
          <w:rtl/>
        </w:rPr>
        <w:t xml:space="preserve"> להצעה הזאת הגישה היועצת המשפטית לוועדה </w:t>
      </w:r>
      <w:bookmarkStart w:id="702" w:name="_ETM_Q1_3567059"/>
      <w:bookmarkEnd w:id="702"/>
      <w:r>
        <w:rPr>
          <w:rtl/>
        </w:rPr>
        <w:t xml:space="preserve">את הסתייגויותיה, את הבנותיה, את גישתה. </w:t>
      </w:r>
      <w:bookmarkStart w:id="703" w:name="_ETM_Q1_3573060"/>
      <w:bookmarkEnd w:id="703"/>
      <w:proofErr w:type="spellStart"/>
      <w:r>
        <w:rPr>
          <w:rFonts w:hint="cs"/>
          <w:rtl/>
        </w:rPr>
        <w:t>קלנר</w:t>
      </w:r>
      <w:proofErr w:type="spellEnd"/>
      <w:r>
        <w:rPr>
          <w:rFonts w:hint="cs"/>
          <w:rtl/>
        </w:rPr>
        <w:t xml:space="preserve">, </w:t>
      </w:r>
      <w:r>
        <w:rPr>
          <w:rtl/>
        </w:rPr>
        <w:t xml:space="preserve">השאלה היא האם אתה רוצה להגיב לדברים של מירי, </w:t>
      </w:r>
      <w:bookmarkStart w:id="704" w:name="_ETM_Q1_3577060"/>
      <w:bookmarkEnd w:id="704"/>
      <w:r>
        <w:rPr>
          <w:rtl/>
        </w:rPr>
        <w:t>רגע לפני שאנחנו עוברים להתייחסויות האחרות</w:t>
      </w:r>
      <w:r>
        <w:rPr>
          <w:rFonts w:hint="cs"/>
          <w:rtl/>
        </w:rPr>
        <w:t>?</w:t>
      </w:r>
      <w:r>
        <w:rPr>
          <w:rtl/>
        </w:rPr>
        <w:t xml:space="preserve"> אתה</w:t>
      </w:r>
      <w:r>
        <w:rPr>
          <w:rFonts w:hint="cs"/>
          <w:rtl/>
        </w:rPr>
        <w:t>,</w:t>
      </w:r>
      <w:r>
        <w:rPr>
          <w:rtl/>
        </w:rPr>
        <w:t xml:space="preserve"> המציע</w:t>
      </w:r>
      <w:r>
        <w:rPr>
          <w:rFonts w:hint="cs"/>
          <w:rtl/>
        </w:rPr>
        <w:t>.</w:t>
      </w:r>
      <w:r>
        <w:rPr>
          <w:rtl/>
        </w:rPr>
        <w:t xml:space="preserve"> בהצעת חוק </w:t>
      </w:r>
      <w:bookmarkStart w:id="705" w:name="_ETM_Q1_3581060"/>
      <w:bookmarkEnd w:id="705"/>
      <w:r>
        <w:rPr>
          <w:rtl/>
        </w:rPr>
        <w:t>אנחנו דנים בהצעה שלך, לא של אף</w:t>
      </w:r>
      <w:r>
        <w:rPr>
          <w:rFonts w:hint="cs"/>
          <w:rtl/>
        </w:rPr>
        <w:t xml:space="preserve"> אחד </w:t>
      </w:r>
      <w:bookmarkStart w:id="706" w:name="_ETM_Q1_3588375"/>
      <w:bookmarkEnd w:id="706"/>
      <w:r>
        <w:rPr>
          <w:rFonts w:hint="cs"/>
          <w:rtl/>
        </w:rPr>
        <w:t>אחר.</w:t>
      </w:r>
    </w:p>
    <w:p w14:paraId="2F18E32A" w14:textId="2A08383E" w:rsidR="005400C5" w:rsidRDefault="005400C5" w:rsidP="00DF7A01">
      <w:pPr>
        <w:rPr>
          <w:rtl/>
        </w:rPr>
      </w:pPr>
    </w:p>
    <w:p w14:paraId="186267FC" w14:textId="4FB749DA" w:rsidR="005400C5" w:rsidRDefault="005400C5" w:rsidP="005400C5">
      <w:pPr>
        <w:pStyle w:val="a4"/>
        <w:keepNext/>
        <w:rPr>
          <w:rtl/>
        </w:rPr>
      </w:pPr>
      <w:bookmarkStart w:id="707" w:name="ET_speaker_6164_276"/>
      <w:r w:rsidRPr="005400C5">
        <w:rPr>
          <w:rStyle w:val="TagStyle"/>
          <w:rtl/>
        </w:rPr>
        <w:t xml:space="preserve"> &lt;&lt; דובר &gt;&gt; </w:t>
      </w:r>
      <w:r>
        <w:rPr>
          <w:rtl/>
        </w:rPr>
        <w:t>עמית הלוי (הליכוד):</w:t>
      </w:r>
      <w:r w:rsidRPr="005400C5">
        <w:rPr>
          <w:rStyle w:val="TagStyle"/>
          <w:rtl/>
        </w:rPr>
        <w:t xml:space="preserve"> &lt;&lt; דובר &gt;&gt;</w:t>
      </w:r>
      <w:r>
        <w:rPr>
          <w:rtl/>
        </w:rPr>
        <w:t xml:space="preserve">   </w:t>
      </w:r>
      <w:bookmarkEnd w:id="707"/>
    </w:p>
    <w:p w14:paraId="080A5298" w14:textId="113C7378" w:rsidR="005400C5" w:rsidRDefault="005400C5" w:rsidP="005400C5">
      <w:pPr>
        <w:pStyle w:val="KeepWithNext"/>
        <w:rPr>
          <w:rtl/>
        </w:rPr>
      </w:pPr>
    </w:p>
    <w:p w14:paraId="57266CB4" w14:textId="37B2766B" w:rsidR="005400C5" w:rsidRDefault="005400C5" w:rsidP="005400C5">
      <w:pPr>
        <w:rPr>
          <w:rtl/>
        </w:rPr>
      </w:pPr>
      <w:bookmarkStart w:id="708" w:name="_ETM_Q1_3590039"/>
      <w:bookmarkStart w:id="709" w:name="_ETM_Q1_3590097"/>
      <w:bookmarkEnd w:id="708"/>
      <w:bookmarkEnd w:id="709"/>
      <w:r>
        <w:rPr>
          <w:rFonts w:hint="cs"/>
          <w:rtl/>
        </w:rPr>
        <w:t>בסדר גמור, כל ח"כ יכול להגיב.</w:t>
      </w:r>
    </w:p>
    <w:p w14:paraId="5475C548" w14:textId="33BA6939" w:rsidR="005400C5" w:rsidRDefault="005400C5" w:rsidP="005400C5">
      <w:pPr>
        <w:rPr>
          <w:rtl/>
        </w:rPr>
      </w:pPr>
      <w:bookmarkStart w:id="710" w:name="_ETM_Q1_3588606"/>
      <w:bookmarkStart w:id="711" w:name="_ETM_Q1_3588670"/>
      <w:bookmarkEnd w:id="710"/>
      <w:bookmarkEnd w:id="711"/>
    </w:p>
    <w:p w14:paraId="11638175" w14:textId="03B3D906" w:rsidR="005400C5" w:rsidRDefault="005400C5" w:rsidP="005400C5">
      <w:pPr>
        <w:pStyle w:val="af6"/>
        <w:keepNext/>
        <w:rPr>
          <w:rtl/>
        </w:rPr>
      </w:pPr>
      <w:bookmarkStart w:id="712" w:name="ET_yor_6358_277"/>
      <w:r w:rsidRPr="005400C5">
        <w:rPr>
          <w:rStyle w:val="TagStyle"/>
          <w:rtl/>
        </w:rPr>
        <w:t xml:space="preserve"> &lt;&lt; </w:t>
      </w:r>
      <w:proofErr w:type="spellStart"/>
      <w:r w:rsidRPr="005400C5">
        <w:rPr>
          <w:rStyle w:val="TagStyle"/>
          <w:rtl/>
        </w:rPr>
        <w:t>יור</w:t>
      </w:r>
      <w:proofErr w:type="spellEnd"/>
      <w:r w:rsidRPr="005400C5">
        <w:rPr>
          <w:rStyle w:val="TagStyle"/>
          <w:rtl/>
        </w:rPr>
        <w:t xml:space="preserve"> &gt;&gt; </w:t>
      </w:r>
      <w:r>
        <w:rPr>
          <w:rtl/>
        </w:rPr>
        <w:t>היו"ר צביקה פוגל:</w:t>
      </w:r>
      <w:r w:rsidRPr="005400C5">
        <w:rPr>
          <w:rStyle w:val="TagStyle"/>
          <w:rtl/>
        </w:rPr>
        <w:t xml:space="preserve"> &lt;&lt; </w:t>
      </w:r>
      <w:proofErr w:type="spellStart"/>
      <w:r w:rsidRPr="005400C5">
        <w:rPr>
          <w:rStyle w:val="TagStyle"/>
          <w:rtl/>
        </w:rPr>
        <w:t>יור</w:t>
      </w:r>
      <w:proofErr w:type="spellEnd"/>
      <w:r w:rsidRPr="005400C5">
        <w:rPr>
          <w:rStyle w:val="TagStyle"/>
          <w:rtl/>
        </w:rPr>
        <w:t xml:space="preserve"> &gt;&gt;</w:t>
      </w:r>
      <w:r>
        <w:rPr>
          <w:rtl/>
        </w:rPr>
        <w:t xml:space="preserve">   </w:t>
      </w:r>
      <w:bookmarkEnd w:id="712"/>
    </w:p>
    <w:p w14:paraId="77E34F80" w14:textId="3E1A3752" w:rsidR="005400C5" w:rsidRDefault="00B17FE7" w:rsidP="00B17FE7">
      <w:pPr>
        <w:pStyle w:val="KeepWithNext"/>
        <w:tabs>
          <w:tab w:val="left" w:pos="6851"/>
        </w:tabs>
        <w:rPr>
          <w:rtl/>
        </w:rPr>
      </w:pPr>
      <w:r>
        <w:rPr>
          <w:rtl/>
        </w:rPr>
        <w:tab/>
      </w:r>
    </w:p>
    <w:p w14:paraId="70E97099" w14:textId="3013DDF7" w:rsidR="005400C5" w:rsidRDefault="005400C5" w:rsidP="005400C5">
      <w:pPr>
        <w:rPr>
          <w:rtl/>
        </w:rPr>
      </w:pPr>
      <w:bookmarkStart w:id="713" w:name="_ETM_Q1_3589418"/>
      <w:bookmarkEnd w:id="713"/>
      <w:r>
        <w:rPr>
          <w:rFonts w:hint="cs"/>
          <w:rtl/>
        </w:rPr>
        <w:t>לא, אתה יכול</w:t>
      </w:r>
      <w:bookmarkStart w:id="714" w:name="_ETM_Q1_3591486"/>
      <w:bookmarkEnd w:id="714"/>
      <w:r>
        <w:rPr>
          <w:rFonts w:hint="cs"/>
          <w:rtl/>
        </w:rPr>
        <w:t xml:space="preserve"> להביע את דעתך, אבל אני רוצה לשמוע את </w:t>
      </w:r>
      <w:proofErr w:type="spellStart"/>
      <w:r>
        <w:rPr>
          <w:rFonts w:hint="cs"/>
          <w:rtl/>
        </w:rPr>
        <w:t>קלנר</w:t>
      </w:r>
      <w:proofErr w:type="spellEnd"/>
      <w:r>
        <w:rPr>
          <w:rFonts w:hint="cs"/>
          <w:rtl/>
        </w:rPr>
        <w:t xml:space="preserve">. </w:t>
      </w:r>
    </w:p>
    <w:p w14:paraId="05370F58" w14:textId="77777777" w:rsidR="005400C5" w:rsidRPr="005400C5" w:rsidRDefault="005400C5" w:rsidP="005400C5">
      <w:pPr>
        <w:rPr>
          <w:rtl/>
        </w:rPr>
      </w:pPr>
      <w:bookmarkStart w:id="715" w:name="_ETM_Q1_3594390"/>
      <w:bookmarkStart w:id="716" w:name="_ETM_Q1_3594450"/>
      <w:bookmarkEnd w:id="715"/>
      <w:bookmarkEnd w:id="716"/>
    </w:p>
    <w:p w14:paraId="0F15ED44" w14:textId="77777777" w:rsidR="00DF7A01" w:rsidRDefault="00DF7A01" w:rsidP="00DF7A01">
      <w:pPr>
        <w:pStyle w:val="a4"/>
        <w:keepNext/>
        <w:rPr>
          <w:rtl/>
        </w:rPr>
      </w:pPr>
      <w:bookmarkStart w:id="717" w:name="ET_speaker_5801_71"/>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17"/>
    </w:p>
    <w:p w14:paraId="573BFE9A" w14:textId="77777777" w:rsidR="00DF7A01" w:rsidRDefault="00DF7A01" w:rsidP="00DF7A01">
      <w:pPr>
        <w:pStyle w:val="KeepWithNext"/>
        <w:rPr>
          <w:rtl/>
        </w:rPr>
      </w:pPr>
    </w:p>
    <w:p w14:paraId="33A33CED" w14:textId="41540594" w:rsidR="00DF7A01" w:rsidRDefault="005400C5" w:rsidP="00B17FE7">
      <w:pPr>
        <w:rPr>
          <w:rtl/>
        </w:rPr>
      </w:pPr>
      <w:r>
        <w:rPr>
          <w:rFonts w:hint="cs"/>
          <w:rtl/>
        </w:rPr>
        <w:t>אני</w:t>
      </w:r>
      <w:bookmarkStart w:id="718" w:name="_ETM_Q1_3589876"/>
      <w:bookmarkEnd w:id="718"/>
      <w:r>
        <w:rPr>
          <w:rFonts w:hint="cs"/>
          <w:rtl/>
        </w:rPr>
        <w:t xml:space="preserve"> חושב ש</w:t>
      </w:r>
      <w:r w:rsidR="00DF7A01">
        <w:rPr>
          <w:rFonts w:hint="cs"/>
          <w:rtl/>
        </w:rPr>
        <w:t>זה מטייב. יש כאן דברים שהשתכנעתי</w:t>
      </w:r>
      <w:r>
        <w:rPr>
          <w:rFonts w:hint="cs"/>
          <w:rtl/>
        </w:rPr>
        <w:t xml:space="preserve">. לא כל הדברים, אבל חלק מהדברים </w:t>
      </w:r>
      <w:bookmarkStart w:id="719" w:name="_ETM_Q1_3594857"/>
      <w:bookmarkEnd w:id="719"/>
      <w:r>
        <w:rPr>
          <w:rFonts w:hint="cs"/>
          <w:rtl/>
        </w:rPr>
        <w:t>שעמית הציע, אני השתכנעתי. אני לא חושב שזו</w:t>
      </w:r>
      <w:r w:rsidR="00DF7A01">
        <w:rPr>
          <w:rFonts w:hint="cs"/>
          <w:rtl/>
        </w:rPr>
        <w:t xml:space="preserve"> לא דרמה </w:t>
      </w:r>
      <w:r>
        <w:rPr>
          <w:rFonts w:hint="cs"/>
          <w:rtl/>
        </w:rPr>
        <w:t xml:space="preserve">כל כך גדולה </w:t>
      </w:r>
      <w:bookmarkStart w:id="720" w:name="_ETM_Q1_3598822"/>
      <w:bookmarkEnd w:id="720"/>
      <w:r w:rsidR="00DF7A01">
        <w:rPr>
          <w:rFonts w:hint="cs"/>
          <w:rtl/>
        </w:rPr>
        <w:t xml:space="preserve">להכניס אותם כי </w:t>
      </w:r>
      <w:r>
        <w:rPr>
          <w:rFonts w:hint="cs"/>
          <w:rtl/>
        </w:rPr>
        <w:t xml:space="preserve">בסך הכול </w:t>
      </w:r>
      <w:r w:rsidR="00DF7A01">
        <w:rPr>
          <w:rFonts w:hint="cs"/>
          <w:rtl/>
        </w:rPr>
        <w:t xml:space="preserve">אנחנו מדברים </w:t>
      </w:r>
      <w:r>
        <w:rPr>
          <w:rFonts w:hint="cs"/>
          <w:rtl/>
        </w:rPr>
        <w:t xml:space="preserve">פה </w:t>
      </w:r>
      <w:r w:rsidR="00DF7A01">
        <w:rPr>
          <w:rFonts w:hint="cs"/>
          <w:rtl/>
        </w:rPr>
        <w:t>על אותו נושא. אני אומר שוב פעם</w:t>
      </w:r>
      <w:r w:rsidR="00B17FE7">
        <w:rPr>
          <w:rFonts w:hint="cs"/>
          <w:rtl/>
        </w:rPr>
        <w:t>,</w:t>
      </w:r>
      <w:r w:rsidR="00DF7A01">
        <w:rPr>
          <w:rFonts w:hint="cs"/>
          <w:rtl/>
        </w:rPr>
        <w:t xml:space="preserve"> </w:t>
      </w:r>
      <w:r w:rsidR="00B17FE7">
        <w:rPr>
          <w:rFonts w:hint="cs"/>
          <w:rtl/>
        </w:rPr>
        <w:t xml:space="preserve">העניין פה הוא עניין של </w:t>
      </w:r>
      <w:r w:rsidR="00B17FE7">
        <w:rPr>
          <w:rtl/>
        </w:rPr>
        <w:t>–</w:t>
      </w:r>
      <w:r w:rsidR="00B17FE7">
        <w:rPr>
          <w:rFonts w:hint="cs"/>
          <w:rtl/>
        </w:rPr>
        <w:t xml:space="preserve"> אמרתי </w:t>
      </w:r>
      <w:bookmarkStart w:id="721" w:name="_ETM_Q1_3610705"/>
      <w:bookmarkEnd w:id="721"/>
      <w:r w:rsidR="00B17FE7">
        <w:rPr>
          <w:rFonts w:hint="cs"/>
          <w:rtl/>
        </w:rPr>
        <w:t xml:space="preserve">את זה, ואני אחזור על זה. </w:t>
      </w:r>
      <w:r w:rsidR="00DF7A01">
        <w:rPr>
          <w:rFonts w:hint="cs"/>
          <w:rtl/>
        </w:rPr>
        <w:t>אנחנו במלחמה מול אויב שלפעמים אנחנו מפספסים את העובדה שיש לנו פה אויב</w:t>
      </w:r>
      <w:r w:rsidR="00B17FE7">
        <w:rPr>
          <w:rFonts w:hint="cs"/>
          <w:rtl/>
        </w:rPr>
        <w:t>. והאויב</w:t>
      </w:r>
      <w:r w:rsidR="00DF7A01">
        <w:rPr>
          <w:rFonts w:hint="cs"/>
          <w:rtl/>
        </w:rPr>
        <w:t xml:space="preserve"> זה לא רק הכדור שנורה</w:t>
      </w:r>
      <w:r w:rsidR="00B17FE7">
        <w:rPr>
          <w:rFonts w:hint="cs"/>
          <w:rtl/>
        </w:rPr>
        <w:t xml:space="preserve">, הוא גם </w:t>
      </w:r>
      <w:bookmarkStart w:id="722" w:name="_ETM_Q1_3626758"/>
      <w:bookmarkEnd w:id="722"/>
      <w:r w:rsidR="00B17FE7">
        <w:rPr>
          <w:rFonts w:hint="cs"/>
          <w:rtl/>
        </w:rPr>
        <w:t xml:space="preserve">זה שלוחץ על ההדק, ולא רק זה שלוחץ על </w:t>
      </w:r>
      <w:bookmarkStart w:id="723" w:name="_ETM_Q1_3631983"/>
      <w:bookmarkEnd w:id="723"/>
      <w:r w:rsidR="00B17FE7">
        <w:rPr>
          <w:rFonts w:hint="cs"/>
          <w:rtl/>
        </w:rPr>
        <w:t>ההדק,</w:t>
      </w:r>
      <w:r w:rsidR="00DF7A01">
        <w:rPr>
          <w:rFonts w:hint="cs"/>
          <w:rtl/>
        </w:rPr>
        <w:t xml:space="preserve"> אלא זה שחינך אותו, כל נושא התעמולה</w:t>
      </w:r>
      <w:r w:rsidR="00B17FE7">
        <w:rPr>
          <w:rFonts w:hint="cs"/>
          <w:rtl/>
        </w:rPr>
        <w:t xml:space="preserve">, </w:t>
      </w:r>
      <w:r w:rsidR="00DF7A01">
        <w:rPr>
          <w:rFonts w:hint="cs"/>
          <w:rtl/>
        </w:rPr>
        <w:t>אותו ג'יהאד שפועל נגדנו</w:t>
      </w:r>
      <w:r w:rsidR="00B17FE7">
        <w:rPr>
          <w:rFonts w:hint="cs"/>
          <w:rtl/>
        </w:rPr>
        <w:t>.</w:t>
      </w:r>
      <w:r w:rsidR="00DF7A01">
        <w:rPr>
          <w:rFonts w:hint="cs"/>
          <w:rtl/>
        </w:rPr>
        <w:t xml:space="preserve"> </w:t>
      </w:r>
      <w:r w:rsidR="00B17FE7">
        <w:rPr>
          <w:rFonts w:hint="cs"/>
          <w:rtl/>
        </w:rPr>
        <w:t>ו</w:t>
      </w:r>
      <w:r w:rsidR="00DF7A01">
        <w:rPr>
          <w:rFonts w:hint="cs"/>
          <w:rtl/>
        </w:rPr>
        <w:t xml:space="preserve">אל-ג'זירה </w:t>
      </w:r>
      <w:r w:rsidR="00B17FE7">
        <w:rPr>
          <w:rFonts w:hint="cs"/>
          <w:rtl/>
        </w:rPr>
        <w:t xml:space="preserve">זה </w:t>
      </w:r>
      <w:proofErr w:type="spellStart"/>
      <w:r w:rsidR="00B17FE7">
        <w:rPr>
          <w:rFonts w:hint="cs"/>
          <w:rtl/>
        </w:rPr>
        <w:t>הגבלס</w:t>
      </w:r>
      <w:proofErr w:type="spellEnd"/>
      <w:r w:rsidR="00B17FE7">
        <w:rPr>
          <w:rFonts w:hint="cs"/>
          <w:rtl/>
        </w:rPr>
        <w:t xml:space="preserve"> של היטלר </w:t>
      </w:r>
      <w:r w:rsidR="00DF7A01">
        <w:rPr>
          <w:rFonts w:hint="cs"/>
          <w:rtl/>
        </w:rPr>
        <w:t>של האסלאם הקיצוני הזה</w:t>
      </w:r>
      <w:r w:rsidR="00E53D86">
        <w:rPr>
          <w:rFonts w:hint="cs"/>
          <w:rtl/>
        </w:rPr>
        <w:t xml:space="preserve">, הרדיקלי הזה, </w:t>
      </w:r>
      <w:r w:rsidR="00B17FE7">
        <w:rPr>
          <w:rFonts w:hint="cs"/>
          <w:rtl/>
        </w:rPr>
        <w:t xml:space="preserve">שמאיים על שלום העולם כולו, </w:t>
      </w:r>
      <w:bookmarkStart w:id="724" w:name="_ETM_Q1_3651059"/>
      <w:bookmarkEnd w:id="724"/>
      <w:r w:rsidR="00B17FE7">
        <w:rPr>
          <w:rFonts w:hint="cs"/>
          <w:rtl/>
        </w:rPr>
        <w:t>ועלינו בפרט.</w:t>
      </w:r>
    </w:p>
    <w:p w14:paraId="7BB91159" w14:textId="77777777" w:rsidR="00DF7A01" w:rsidRDefault="00DF7A01" w:rsidP="00DF7A01">
      <w:pPr>
        <w:rPr>
          <w:rtl/>
        </w:rPr>
      </w:pPr>
    </w:p>
    <w:p w14:paraId="05DB7F44" w14:textId="77777777" w:rsidR="00DF7A01" w:rsidRDefault="00DF7A01" w:rsidP="00DF7A01">
      <w:pPr>
        <w:pStyle w:val="a4"/>
        <w:keepNext/>
        <w:rPr>
          <w:rtl/>
        </w:rPr>
      </w:pPr>
      <w:bookmarkStart w:id="725" w:name="ET_speaker_6361_72"/>
      <w:r w:rsidRPr="00DF7A01">
        <w:rPr>
          <w:rStyle w:val="TagStyle"/>
          <w:rtl/>
        </w:rPr>
        <w:t xml:space="preserve"> &lt;&lt; דובר &gt;&gt; </w:t>
      </w:r>
      <w:r>
        <w:rPr>
          <w:rtl/>
        </w:rPr>
        <w:t>נאור שירי (יש עתיד):</w:t>
      </w:r>
      <w:r w:rsidRPr="00DF7A01">
        <w:rPr>
          <w:rStyle w:val="TagStyle"/>
          <w:rtl/>
        </w:rPr>
        <w:t xml:space="preserve"> &lt;&lt; דובר &gt;&gt;</w:t>
      </w:r>
      <w:r>
        <w:rPr>
          <w:rtl/>
        </w:rPr>
        <w:t xml:space="preserve">   </w:t>
      </w:r>
      <w:bookmarkEnd w:id="725"/>
    </w:p>
    <w:p w14:paraId="50AE17F6" w14:textId="77777777" w:rsidR="00DF7A01" w:rsidRDefault="00DF7A01" w:rsidP="00DF7A01">
      <w:pPr>
        <w:pStyle w:val="KeepWithNext"/>
        <w:rPr>
          <w:rtl/>
        </w:rPr>
      </w:pPr>
    </w:p>
    <w:p w14:paraId="41DA246A" w14:textId="44296A03" w:rsidR="00DF7A01" w:rsidRPr="00DF7A01" w:rsidRDefault="00DF7A01" w:rsidP="00DF7A01">
      <w:r>
        <w:rPr>
          <w:rFonts w:hint="cs"/>
          <w:rtl/>
        </w:rPr>
        <w:t>אל-ג'זירה 12 או אל-ג'זירה</w:t>
      </w:r>
      <w:r w:rsidR="00B17FE7">
        <w:rPr>
          <w:rFonts w:hint="cs"/>
          <w:rtl/>
        </w:rPr>
        <w:t xml:space="preserve"> </w:t>
      </w:r>
      <w:proofErr w:type="spellStart"/>
      <w:r w:rsidR="00B17FE7">
        <w:rPr>
          <w:rFonts w:hint="cs"/>
          <w:rtl/>
        </w:rPr>
        <w:t>האמיתי</w:t>
      </w:r>
      <w:proofErr w:type="spellEnd"/>
      <w:r w:rsidR="00B17FE7">
        <w:rPr>
          <w:rFonts w:hint="cs"/>
          <w:rtl/>
        </w:rPr>
        <w:t>?</w:t>
      </w:r>
    </w:p>
    <w:p w14:paraId="68B3CD7F" w14:textId="77777777" w:rsidR="00DF7A01" w:rsidRDefault="00DF7A01" w:rsidP="00DF7A01">
      <w:pPr>
        <w:rPr>
          <w:rtl/>
        </w:rPr>
      </w:pPr>
    </w:p>
    <w:p w14:paraId="54DF7CEB" w14:textId="77777777" w:rsidR="00DF7A01" w:rsidRDefault="00DF7A01" w:rsidP="00DF7A01">
      <w:pPr>
        <w:pStyle w:val="a4"/>
        <w:keepNext/>
        <w:rPr>
          <w:rtl/>
        </w:rPr>
      </w:pPr>
      <w:bookmarkStart w:id="726" w:name="ET_speaker_5801_73"/>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26"/>
    </w:p>
    <w:p w14:paraId="1CC81FE9" w14:textId="77777777" w:rsidR="00DF7A01" w:rsidRDefault="00DF7A01" w:rsidP="00DF7A01">
      <w:pPr>
        <w:pStyle w:val="KeepWithNext"/>
        <w:rPr>
          <w:rtl/>
        </w:rPr>
      </w:pPr>
    </w:p>
    <w:p w14:paraId="447CEDA2" w14:textId="0C3BAAB2" w:rsidR="00DF7A01" w:rsidRDefault="00B17FE7" w:rsidP="00B17FE7">
      <w:pPr>
        <w:rPr>
          <w:rtl/>
        </w:rPr>
      </w:pPr>
      <w:r>
        <w:rPr>
          <w:rFonts w:hint="cs"/>
          <w:rtl/>
        </w:rPr>
        <w:t xml:space="preserve">תן לי לסיים את הדברים, אני מתייחס לאל-ג'זירה. </w:t>
      </w:r>
      <w:bookmarkStart w:id="727" w:name="_ETM_Q1_3661544"/>
      <w:bookmarkEnd w:id="727"/>
      <w:r>
        <w:rPr>
          <w:rFonts w:hint="cs"/>
          <w:rtl/>
        </w:rPr>
        <w:t>אל-ג'זירה זו זרוע שמסיתה ו</w:t>
      </w:r>
      <w:r w:rsidR="00DF7A01">
        <w:rPr>
          <w:rFonts w:hint="cs"/>
          <w:rtl/>
        </w:rPr>
        <w:t xml:space="preserve">פוגעת </w:t>
      </w:r>
      <w:r w:rsidRPr="00B17FE7">
        <w:rPr>
          <w:rtl/>
        </w:rPr>
        <w:t>בביטחונה של מדינת ישראל, שפוגעת בכל דבר</w:t>
      </w:r>
      <w:r>
        <w:rPr>
          <w:rFonts w:hint="cs"/>
          <w:rtl/>
        </w:rPr>
        <w:t>,</w:t>
      </w:r>
      <w:r w:rsidRPr="00B17FE7">
        <w:rPr>
          <w:rtl/>
        </w:rPr>
        <w:t xml:space="preserve"> ואנחנו צריכים להתגונן בפני הדבר הזה</w:t>
      </w:r>
      <w:r>
        <w:rPr>
          <w:rFonts w:hint="cs"/>
          <w:rtl/>
        </w:rPr>
        <w:t>.</w:t>
      </w:r>
      <w:r w:rsidRPr="00B17FE7">
        <w:rPr>
          <w:rtl/>
        </w:rPr>
        <w:t xml:space="preserve"> ולכן חופש ביטוי לא חל על אל</w:t>
      </w:r>
      <w:r>
        <w:rPr>
          <w:rFonts w:hint="cs"/>
          <w:rtl/>
        </w:rPr>
        <w:t>-</w:t>
      </w:r>
      <w:r>
        <w:rPr>
          <w:rtl/>
        </w:rPr>
        <w:t>ג'זירה</w:t>
      </w:r>
      <w:r>
        <w:rPr>
          <w:rFonts w:hint="cs"/>
          <w:rtl/>
        </w:rPr>
        <w:t>. אני</w:t>
      </w:r>
      <w:r>
        <w:rPr>
          <w:rtl/>
        </w:rPr>
        <w:t xml:space="preserve"> לא מקבל את העובדה הזאת</w:t>
      </w:r>
      <w:r>
        <w:rPr>
          <w:rFonts w:hint="cs"/>
          <w:rtl/>
        </w:rPr>
        <w:t>.</w:t>
      </w:r>
      <w:r w:rsidRPr="00B17FE7">
        <w:rPr>
          <w:rtl/>
        </w:rPr>
        <w:t xml:space="preserve"> לא מקובל</w:t>
      </w:r>
      <w:r>
        <w:rPr>
          <w:rFonts w:hint="cs"/>
          <w:rtl/>
        </w:rPr>
        <w:t>.</w:t>
      </w:r>
      <w:r w:rsidRPr="00B17FE7">
        <w:rPr>
          <w:rtl/>
        </w:rPr>
        <w:t xml:space="preserve"> </w:t>
      </w:r>
      <w:r>
        <w:rPr>
          <w:rFonts w:hint="cs"/>
          <w:rtl/>
        </w:rPr>
        <w:t>ל</w:t>
      </w:r>
      <w:r w:rsidRPr="00B17FE7">
        <w:rPr>
          <w:rtl/>
        </w:rPr>
        <w:t>זרוע התעמולה של הג'יהאד העולמ</w:t>
      </w:r>
      <w:r>
        <w:rPr>
          <w:rtl/>
        </w:rPr>
        <w:t>י</w:t>
      </w:r>
      <w:r w:rsidRPr="00B17FE7">
        <w:rPr>
          <w:rtl/>
        </w:rPr>
        <w:t xml:space="preserve"> אין </w:t>
      </w:r>
      <w:r>
        <w:rPr>
          <w:rtl/>
        </w:rPr>
        <w:t>חופש ביטוי במדינת ישראל</w:t>
      </w:r>
      <w:r>
        <w:rPr>
          <w:rFonts w:hint="cs"/>
          <w:rtl/>
        </w:rPr>
        <w:t>.</w:t>
      </w:r>
      <w:r w:rsidRPr="00B17FE7">
        <w:rPr>
          <w:rtl/>
        </w:rPr>
        <w:t xml:space="preserve"> זה דבר אחד. העובדה בכלל שאנחנו מגיעים למצב שכל חוק </w:t>
      </w:r>
      <w:r>
        <w:rPr>
          <w:rFonts w:hint="cs"/>
          <w:rtl/>
        </w:rPr>
        <w:t xml:space="preserve">– </w:t>
      </w:r>
      <w:r w:rsidRPr="00B17FE7">
        <w:rPr>
          <w:rtl/>
        </w:rPr>
        <w:t xml:space="preserve">התרגלנו, זה </w:t>
      </w:r>
      <w:r>
        <w:rPr>
          <w:rFonts w:hint="cs"/>
          <w:rtl/>
        </w:rPr>
        <w:t xml:space="preserve">30 </w:t>
      </w:r>
      <w:r w:rsidRPr="00B17FE7">
        <w:rPr>
          <w:rtl/>
        </w:rPr>
        <w:t xml:space="preserve">שנה כבר מאז אותה הפיכה </w:t>
      </w:r>
      <w:proofErr w:type="spellStart"/>
      <w:r w:rsidRPr="00B17FE7">
        <w:rPr>
          <w:rtl/>
        </w:rPr>
        <w:t>אמיתית</w:t>
      </w:r>
      <w:proofErr w:type="spellEnd"/>
      <w:r w:rsidRPr="00B17FE7">
        <w:rPr>
          <w:rtl/>
        </w:rPr>
        <w:t xml:space="preserve"> משטרית שהייתה בישראל</w:t>
      </w:r>
      <w:r>
        <w:rPr>
          <w:rFonts w:hint="cs"/>
          <w:rtl/>
        </w:rPr>
        <w:t>,</w:t>
      </w:r>
      <w:r w:rsidRPr="00B17FE7">
        <w:rPr>
          <w:rtl/>
        </w:rPr>
        <w:t xml:space="preserve"> שכל חוק שעובר פה בשלוש קריאות </w:t>
      </w:r>
      <w:r>
        <w:rPr>
          <w:rtl/>
        </w:rPr>
        <w:t>מגיע לקריאה רביעית בבג</w:t>
      </w:r>
      <w:r>
        <w:rPr>
          <w:rFonts w:hint="cs"/>
          <w:rtl/>
        </w:rPr>
        <w:t xml:space="preserve">"ץ </w:t>
      </w:r>
      <w:r w:rsidRPr="00B17FE7">
        <w:rPr>
          <w:rtl/>
        </w:rPr>
        <w:t>בחוסר סמכות, אני אמשיך להגיד שזה חוסר סמכות</w:t>
      </w:r>
      <w:r>
        <w:rPr>
          <w:rFonts w:hint="cs"/>
          <w:rtl/>
        </w:rPr>
        <w:t>.</w:t>
      </w:r>
      <w:r w:rsidRPr="00B17FE7">
        <w:rPr>
          <w:rtl/>
        </w:rPr>
        <w:t xml:space="preserve"> </w:t>
      </w:r>
      <w:r>
        <w:rPr>
          <w:rFonts w:hint="cs"/>
          <w:rtl/>
        </w:rPr>
        <w:t xml:space="preserve">אבל </w:t>
      </w:r>
      <w:r w:rsidRPr="00B17FE7">
        <w:rPr>
          <w:rtl/>
        </w:rPr>
        <w:t>להגיד, כמו שדברים נאמרו פה בפעם הקודמת</w:t>
      </w:r>
      <w:r>
        <w:rPr>
          <w:rFonts w:hint="cs"/>
          <w:rtl/>
        </w:rPr>
        <w:t>,</w:t>
      </w:r>
      <w:r w:rsidRPr="00B17FE7">
        <w:rPr>
          <w:rtl/>
        </w:rPr>
        <w:t xml:space="preserve"> לא להעביר דברים בקריאה ראשונה כי זה עלול לפגוע בחוק אחר שאפילו לבג</w:t>
      </w:r>
      <w:r>
        <w:rPr>
          <w:rFonts w:hint="cs"/>
          <w:rtl/>
        </w:rPr>
        <w:t>"</w:t>
      </w:r>
      <w:r>
        <w:rPr>
          <w:rtl/>
        </w:rPr>
        <w:t xml:space="preserve">ץ אין בעיה </w:t>
      </w:r>
      <w:proofErr w:type="spellStart"/>
      <w:r>
        <w:rPr>
          <w:rtl/>
        </w:rPr>
        <w:t>איתו</w:t>
      </w:r>
      <w:proofErr w:type="spellEnd"/>
      <w:r>
        <w:rPr>
          <w:rFonts w:hint="cs"/>
          <w:rtl/>
        </w:rPr>
        <w:t xml:space="preserve"> </w:t>
      </w:r>
      <w:bookmarkStart w:id="728" w:name="_ETM_Q1_3719249"/>
      <w:bookmarkEnd w:id="728"/>
      <w:r>
        <w:rPr>
          <w:rFonts w:hint="cs"/>
          <w:rtl/>
        </w:rPr>
        <w:t>- - -</w:t>
      </w:r>
    </w:p>
    <w:p w14:paraId="4F2544F4" w14:textId="77777777" w:rsidR="00DF7A01" w:rsidRDefault="00DF7A01" w:rsidP="00DF7A01">
      <w:pPr>
        <w:rPr>
          <w:rtl/>
        </w:rPr>
      </w:pPr>
    </w:p>
    <w:p w14:paraId="63D32B11" w14:textId="77777777" w:rsidR="00DF7A01" w:rsidRDefault="00DF7A01" w:rsidP="00DF7A01">
      <w:pPr>
        <w:pStyle w:val="a4"/>
        <w:keepNext/>
        <w:rPr>
          <w:rtl/>
        </w:rPr>
      </w:pPr>
      <w:bookmarkStart w:id="729" w:name="ET_speaker_מירי_פרנקלשור_74"/>
      <w:r w:rsidRPr="00DF7A01">
        <w:rPr>
          <w:rStyle w:val="TagStyle"/>
          <w:rtl/>
        </w:rPr>
        <w:t xml:space="preserve"> &lt;&lt; דובר &gt;&gt; </w:t>
      </w:r>
      <w:r>
        <w:rPr>
          <w:rtl/>
        </w:rPr>
        <w:t>מירי פרנקל-שור:</w:t>
      </w:r>
      <w:r w:rsidRPr="00DF7A01">
        <w:rPr>
          <w:rStyle w:val="TagStyle"/>
          <w:rtl/>
        </w:rPr>
        <w:t xml:space="preserve"> &lt;&lt; דובר &gt;&gt;</w:t>
      </w:r>
      <w:r>
        <w:rPr>
          <w:rtl/>
        </w:rPr>
        <w:t xml:space="preserve">   </w:t>
      </w:r>
      <w:bookmarkEnd w:id="729"/>
    </w:p>
    <w:p w14:paraId="372810A1" w14:textId="77777777" w:rsidR="00DF7A01" w:rsidRDefault="00DF7A01" w:rsidP="00DF7A01">
      <w:pPr>
        <w:pStyle w:val="KeepWithNext"/>
        <w:rPr>
          <w:rtl/>
        </w:rPr>
      </w:pPr>
    </w:p>
    <w:p w14:paraId="1712C815" w14:textId="3D972A4A" w:rsidR="00DF7A01" w:rsidRDefault="00DF7A01" w:rsidP="00DF7A01">
      <w:pPr>
        <w:rPr>
          <w:rtl/>
        </w:rPr>
      </w:pPr>
      <w:r>
        <w:rPr>
          <w:rFonts w:hint="cs"/>
          <w:rtl/>
        </w:rPr>
        <w:t>זה לא בחוק אחר. זה החוק. זה לא בחוק אחר</w:t>
      </w:r>
      <w:r w:rsidR="00B17FE7">
        <w:rPr>
          <w:rFonts w:hint="cs"/>
          <w:rtl/>
        </w:rPr>
        <w:t>.</w:t>
      </w:r>
    </w:p>
    <w:p w14:paraId="46928E11" w14:textId="77777777" w:rsidR="00DF7A01" w:rsidRDefault="00DF7A01" w:rsidP="00DF7A01">
      <w:pPr>
        <w:rPr>
          <w:rtl/>
        </w:rPr>
      </w:pPr>
    </w:p>
    <w:p w14:paraId="7F61041A" w14:textId="77777777" w:rsidR="00DF7A01" w:rsidRDefault="00DF7A01" w:rsidP="00DF7A01">
      <w:pPr>
        <w:pStyle w:val="a4"/>
        <w:keepNext/>
        <w:rPr>
          <w:rtl/>
        </w:rPr>
      </w:pPr>
      <w:bookmarkStart w:id="730" w:name="ET_speaker_5801_75"/>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30"/>
    </w:p>
    <w:p w14:paraId="47E76928" w14:textId="77777777" w:rsidR="00DF7A01" w:rsidRDefault="00DF7A01" w:rsidP="00DF7A01">
      <w:pPr>
        <w:pStyle w:val="KeepWithNext"/>
        <w:rPr>
          <w:rtl/>
        </w:rPr>
      </w:pPr>
    </w:p>
    <w:p w14:paraId="13BA0C5C" w14:textId="5879CB78" w:rsidR="00DF7A01" w:rsidRDefault="00B17FE7" w:rsidP="00B17FE7">
      <w:pPr>
        <w:rPr>
          <w:rtl/>
        </w:rPr>
      </w:pPr>
      <w:r>
        <w:rPr>
          <w:rFonts w:hint="cs"/>
          <w:rtl/>
        </w:rPr>
        <w:t>אני מביא נוסח אחר לחוק מסוים. ו</w:t>
      </w:r>
      <w:r w:rsidR="00DF7A01">
        <w:rPr>
          <w:rFonts w:hint="cs"/>
          <w:rtl/>
        </w:rPr>
        <w:t>מה שנאמר פה</w:t>
      </w:r>
      <w:r>
        <w:rPr>
          <w:rFonts w:hint="cs"/>
          <w:rtl/>
        </w:rPr>
        <w:t>,</w:t>
      </w:r>
      <w:r w:rsidR="00DF7A01">
        <w:rPr>
          <w:rFonts w:hint="cs"/>
          <w:rtl/>
        </w:rPr>
        <w:t xml:space="preserve"> גברתי</w:t>
      </w:r>
      <w:r>
        <w:rPr>
          <w:rFonts w:hint="cs"/>
          <w:rtl/>
        </w:rPr>
        <w:t>, זה</w:t>
      </w:r>
      <w:r w:rsidR="00DF7A01">
        <w:rPr>
          <w:rFonts w:hint="cs"/>
          <w:rtl/>
        </w:rPr>
        <w:t xml:space="preserve"> </w:t>
      </w:r>
      <w:r>
        <w:rPr>
          <w:rFonts w:hint="cs"/>
          <w:rtl/>
        </w:rPr>
        <w:t>שמ</w:t>
      </w:r>
      <w:r w:rsidR="00DF7A01">
        <w:rPr>
          <w:rFonts w:hint="cs"/>
          <w:rtl/>
        </w:rPr>
        <w:t xml:space="preserve">כל המידתיות והסבירות </w:t>
      </w:r>
      <w:r>
        <w:rPr>
          <w:rFonts w:hint="cs"/>
          <w:rtl/>
        </w:rPr>
        <w:t xml:space="preserve">ואני לא יודע מה, בג"ץ מסכים לו, </w:t>
      </w:r>
      <w:bookmarkStart w:id="731" w:name="_ETM_Q1_3735312"/>
      <w:bookmarkEnd w:id="731"/>
      <w:r w:rsidR="00DF7A01">
        <w:rPr>
          <w:rFonts w:hint="cs"/>
          <w:rtl/>
        </w:rPr>
        <w:t xml:space="preserve">אולי הוא </w:t>
      </w:r>
      <w:r>
        <w:rPr>
          <w:rFonts w:hint="cs"/>
          <w:rtl/>
        </w:rPr>
        <w:t>יפסול אותו - - -</w:t>
      </w:r>
    </w:p>
    <w:p w14:paraId="6378DD51" w14:textId="77777777" w:rsidR="00DF7A01" w:rsidRDefault="00DF7A01" w:rsidP="00DF7A01">
      <w:pPr>
        <w:rPr>
          <w:rtl/>
        </w:rPr>
      </w:pPr>
    </w:p>
    <w:p w14:paraId="63AD0F02" w14:textId="409CF7E8" w:rsidR="00DF7A01" w:rsidRDefault="00DF7A01" w:rsidP="00DF7A01">
      <w:pPr>
        <w:pStyle w:val="a4"/>
        <w:keepNext/>
        <w:rPr>
          <w:rtl/>
        </w:rPr>
      </w:pPr>
      <w:bookmarkStart w:id="732" w:name="ET_speaker_מירי_פרנקלשור_76"/>
      <w:r w:rsidRPr="00DF7A01">
        <w:rPr>
          <w:rStyle w:val="TagStyle"/>
          <w:rtl/>
        </w:rPr>
        <w:t xml:space="preserve"> &lt;&lt; דובר &gt;&gt; </w:t>
      </w:r>
      <w:r>
        <w:rPr>
          <w:rtl/>
        </w:rPr>
        <w:t>מירי פרנקל-שור:</w:t>
      </w:r>
      <w:r w:rsidRPr="00DF7A01">
        <w:rPr>
          <w:rStyle w:val="TagStyle"/>
          <w:rtl/>
        </w:rPr>
        <w:t xml:space="preserve"> &lt;&lt; דובר &gt;&gt;</w:t>
      </w:r>
      <w:bookmarkEnd w:id="732"/>
    </w:p>
    <w:p w14:paraId="0125A40F" w14:textId="77777777" w:rsidR="00DF7A01" w:rsidRDefault="00DF7A01" w:rsidP="00DF7A01">
      <w:pPr>
        <w:pStyle w:val="KeepWithNext"/>
        <w:rPr>
          <w:rtl/>
        </w:rPr>
      </w:pPr>
    </w:p>
    <w:p w14:paraId="1C138F3F" w14:textId="245D917D" w:rsidR="00DF7A01" w:rsidRDefault="00DF7A01" w:rsidP="00DF7A01">
      <w:pPr>
        <w:rPr>
          <w:rtl/>
        </w:rPr>
      </w:pPr>
      <w:r>
        <w:rPr>
          <w:rFonts w:hint="cs"/>
          <w:rtl/>
        </w:rPr>
        <w:t>אני לא יודעת אם הוא מסכים לו</w:t>
      </w:r>
      <w:r w:rsidR="00B17FE7">
        <w:rPr>
          <w:rFonts w:hint="cs"/>
          <w:rtl/>
        </w:rPr>
        <w:t>.</w:t>
      </w:r>
    </w:p>
    <w:p w14:paraId="356B156B" w14:textId="77777777" w:rsidR="00DF7A01" w:rsidRDefault="00DF7A01" w:rsidP="00DF7A01">
      <w:pPr>
        <w:rPr>
          <w:rtl/>
        </w:rPr>
      </w:pPr>
    </w:p>
    <w:p w14:paraId="68216B52" w14:textId="77777777" w:rsidR="00DF7A01" w:rsidRDefault="00DF7A01" w:rsidP="00DF7A01">
      <w:pPr>
        <w:pStyle w:val="a4"/>
        <w:keepNext/>
        <w:rPr>
          <w:rtl/>
        </w:rPr>
      </w:pPr>
      <w:bookmarkStart w:id="733" w:name="ET_speaker_5801_77"/>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33"/>
    </w:p>
    <w:p w14:paraId="651F08D8" w14:textId="77777777" w:rsidR="00DF7A01" w:rsidRDefault="00DF7A01" w:rsidP="00DF7A01">
      <w:pPr>
        <w:pStyle w:val="KeepWithNext"/>
        <w:rPr>
          <w:rtl/>
        </w:rPr>
      </w:pPr>
    </w:p>
    <w:p w14:paraId="74F13AE6" w14:textId="34C71483" w:rsidR="00B17FE7" w:rsidRDefault="00B17FE7" w:rsidP="00B17FE7">
      <w:pPr>
        <w:rPr>
          <w:rtl/>
        </w:rPr>
      </w:pPr>
      <w:r>
        <w:rPr>
          <w:rFonts w:hint="cs"/>
          <w:rtl/>
        </w:rPr>
        <w:t xml:space="preserve">אנחנו לא יודעים אם הוא מסכים </w:t>
      </w:r>
      <w:bookmarkStart w:id="734" w:name="_ETM_Q1_3735805"/>
      <w:bookmarkEnd w:id="734"/>
      <w:r>
        <w:rPr>
          <w:rFonts w:hint="cs"/>
          <w:rtl/>
        </w:rPr>
        <w:t xml:space="preserve">לו, אבל לצורך העניין, אם הוא לא מסכים לו, אז </w:t>
      </w:r>
      <w:bookmarkStart w:id="735" w:name="_ETM_Q1_3738489"/>
      <w:bookmarkEnd w:id="735"/>
      <w:r>
        <w:rPr>
          <w:rFonts w:hint="cs"/>
          <w:rtl/>
        </w:rPr>
        <w:t>הוא לא מסכים לו. ואם הוא כן מסכים לו,</w:t>
      </w:r>
      <w:bookmarkStart w:id="736" w:name="_ETM_Q1_3741438"/>
      <w:bookmarkEnd w:id="736"/>
      <w:r>
        <w:rPr>
          <w:rFonts w:hint="cs"/>
          <w:rtl/>
        </w:rPr>
        <w:t xml:space="preserve"> אז מה זה משנה מה אני מביא פה עכשיו? </w:t>
      </w:r>
      <w:bookmarkStart w:id="737" w:name="_ETM_Q1_3743390"/>
      <w:bookmarkEnd w:id="737"/>
      <w:r w:rsidR="00DF7A01">
        <w:rPr>
          <w:rFonts w:hint="cs"/>
          <w:rtl/>
        </w:rPr>
        <w:t>אני יכול להעביר את</w:t>
      </w:r>
      <w:r>
        <w:rPr>
          <w:rFonts w:hint="cs"/>
          <w:rtl/>
        </w:rPr>
        <w:t xml:space="preserve"> </w:t>
      </w:r>
      <w:r w:rsidR="00DF7A01">
        <w:rPr>
          <w:rFonts w:hint="cs"/>
          <w:rtl/>
        </w:rPr>
        <w:t xml:space="preserve">זה </w:t>
      </w:r>
      <w:r w:rsidR="00DF7A01">
        <w:rPr>
          <w:rFonts w:hint="cs"/>
          <w:rtl/>
        </w:rPr>
        <w:lastRenderedPageBreak/>
        <w:t>בשלוש קריאות</w:t>
      </w:r>
      <w:r>
        <w:rPr>
          <w:rFonts w:hint="cs"/>
          <w:rtl/>
        </w:rPr>
        <w:t xml:space="preserve">, שיפסול את החוק שלי. עצם זה שאומרים לרשות המחוקקת </w:t>
      </w:r>
      <w:r>
        <w:rPr>
          <w:rFonts w:hint="eastAsia"/>
          <w:rtl/>
        </w:rPr>
        <w:t>–</w:t>
      </w:r>
      <w:r>
        <w:rPr>
          <w:rFonts w:hint="cs"/>
          <w:rtl/>
        </w:rPr>
        <w:t xml:space="preserve"> </w:t>
      </w:r>
      <w:r w:rsidRPr="00B17FE7">
        <w:rPr>
          <w:rtl/>
        </w:rPr>
        <w:t>אני לא יודע אם זה נאמר, אם מישהו העביר את המסר הזה אלייך או למישהו אחר, אולי זו הערכה, אני באמת לא יודע מאיפה זה הגיע</w:t>
      </w:r>
      <w:r>
        <w:rPr>
          <w:rFonts w:hint="cs"/>
          <w:rtl/>
        </w:rPr>
        <w:t>.</w:t>
      </w:r>
      <w:r w:rsidRPr="00B17FE7">
        <w:rPr>
          <w:rtl/>
        </w:rPr>
        <w:t xml:space="preserve"> אבל עצם העובדה שיושבים פה כמה מאות מטרים </w:t>
      </w:r>
      <w:proofErr w:type="spellStart"/>
      <w:r w:rsidRPr="00B17FE7">
        <w:rPr>
          <w:rtl/>
        </w:rPr>
        <w:t>מאיתנו</w:t>
      </w:r>
      <w:proofErr w:type="spellEnd"/>
      <w:r w:rsidRPr="00B17FE7">
        <w:rPr>
          <w:rtl/>
        </w:rPr>
        <w:t xml:space="preserve"> בקו אווירי, במקום אחר, ואומרים אם אתם פה ברשות המחוקקת תעבירו חקיקה מסוימת, </w:t>
      </w:r>
      <w:r>
        <w:rPr>
          <w:rtl/>
        </w:rPr>
        <w:t>אנחנו נפסול חקיקה אחרת</w:t>
      </w:r>
      <w:r w:rsidRPr="00B17FE7">
        <w:rPr>
          <w:rtl/>
        </w:rPr>
        <w:t xml:space="preserve"> </w:t>
      </w:r>
      <w:r>
        <w:rPr>
          <w:rFonts w:hint="cs"/>
          <w:rtl/>
        </w:rPr>
        <w:t xml:space="preserve">– </w:t>
      </w:r>
      <w:r w:rsidRPr="00B17FE7">
        <w:rPr>
          <w:rtl/>
        </w:rPr>
        <w:t>אזרחי ישראל, אתם צריכים להזדעזע</w:t>
      </w:r>
      <w:r>
        <w:rPr>
          <w:rFonts w:hint="cs"/>
          <w:rtl/>
        </w:rPr>
        <w:t>.</w:t>
      </w:r>
      <w:r>
        <w:rPr>
          <w:rtl/>
        </w:rPr>
        <w:t xml:space="preserve"> אתם צריכים להזדעזע</w:t>
      </w:r>
      <w:r>
        <w:rPr>
          <w:rFonts w:hint="cs"/>
          <w:rtl/>
        </w:rPr>
        <w:t>.</w:t>
      </w:r>
      <w:r w:rsidRPr="00B17FE7">
        <w:rPr>
          <w:rtl/>
        </w:rPr>
        <w:t xml:space="preserve"> אתם שולחים אותנו לכאן בשביל שאנחנו נחוקק חוקים</w:t>
      </w:r>
      <w:r>
        <w:rPr>
          <w:rFonts w:hint="cs"/>
          <w:rtl/>
        </w:rPr>
        <w:t>.</w:t>
      </w:r>
      <w:r w:rsidRPr="00B17FE7">
        <w:rPr>
          <w:rtl/>
        </w:rPr>
        <w:t xml:space="preserve"> תפקיד הרשות השופטת </w:t>
      </w:r>
      <w:r>
        <w:rPr>
          <w:rFonts w:hint="cs"/>
          <w:rtl/>
        </w:rPr>
        <w:t xml:space="preserve">הוא </w:t>
      </w:r>
      <w:r w:rsidRPr="00B17FE7">
        <w:rPr>
          <w:rtl/>
        </w:rPr>
        <w:t>תפקיד הרשות השופט</w:t>
      </w:r>
      <w:r>
        <w:rPr>
          <w:rFonts w:hint="cs"/>
          <w:rtl/>
        </w:rPr>
        <w:t>ת</w:t>
      </w:r>
      <w:r w:rsidRPr="00B17FE7">
        <w:rPr>
          <w:rtl/>
        </w:rPr>
        <w:t>, אני לא מתערב להם</w:t>
      </w:r>
      <w:r>
        <w:rPr>
          <w:rFonts w:hint="cs"/>
          <w:rtl/>
        </w:rPr>
        <w:t>,</w:t>
      </w:r>
      <w:r w:rsidRPr="00B17FE7">
        <w:rPr>
          <w:rtl/>
        </w:rPr>
        <w:t xml:space="preserve"> שלא יתערבו לנו</w:t>
      </w:r>
      <w:r>
        <w:rPr>
          <w:rFonts w:hint="cs"/>
          <w:rtl/>
        </w:rPr>
        <w:t>.</w:t>
      </w:r>
      <w:r>
        <w:rPr>
          <w:rtl/>
        </w:rPr>
        <w:t xml:space="preserve"> זה בעניין הזה</w:t>
      </w:r>
      <w:r>
        <w:rPr>
          <w:rFonts w:hint="cs"/>
          <w:rtl/>
        </w:rPr>
        <w:t>.</w:t>
      </w:r>
    </w:p>
    <w:p w14:paraId="768C2D0D" w14:textId="77777777" w:rsidR="00B17FE7" w:rsidRDefault="00B17FE7" w:rsidP="00B17FE7">
      <w:pPr>
        <w:rPr>
          <w:rtl/>
        </w:rPr>
      </w:pPr>
      <w:bookmarkStart w:id="738" w:name="_ETM_Q1_3794378"/>
      <w:bookmarkStart w:id="739" w:name="_ETM_Q1_3794429"/>
      <w:bookmarkStart w:id="740" w:name="_ETM_Q1_3794538"/>
      <w:bookmarkEnd w:id="738"/>
      <w:bookmarkEnd w:id="739"/>
      <w:bookmarkEnd w:id="740"/>
    </w:p>
    <w:p w14:paraId="08F7917A" w14:textId="7F186D77" w:rsidR="00542B47" w:rsidRDefault="00B17FE7" w:rsidP="00542B47">
      <w:pPr>
        <w:rPr>
          <w:rtl/>
        </w:rPr>
      </w:pPr>
      <w:bookmarkStart w:id="741" w:name="_ETM_Q1_3794577"/>
      <w:bookmarkEnd w:id="741"/>
      <w:r w:rsidRPr="00B17FE7">
        <w:rPr>
          <w:rtl/>
        </w:rPr>
        <w:t>בעניין המהותי</w:t>
      </w:r>
      <w:r w:rsidR="005B089E">
        <w:rPr>
          <w:rFonts w:hint="cs"/>
          <w:rtl/>
        </w:rPr>
        <w:t>,</w:t>
      </w:r>
      <w:r w:rsidRPr="00B17FE7">
        <w:rPr>
          <w:rtl/>
        </w:rPr>
        <w:t xml:space="preserve"> החוק הזה צריך לחו</w:t>
      </w:r>
      <w:r w:rsidR="005B089E">
        <w:rPr>
          <w:rFonts w:hint="cs"/>
          <w:rtl/>
        </w:rPr>
        <w:t>ל.</w:t>
      </w:r>
      <w:r w:rsidRPr="00B17FE7">
        <w:rPr>
          <w:rtl/>
        </w:rPr>
        <w:t xml:space="preserve"> הוראת שעה </w:t>
      </w:r>
      <w:r w:rsidR="005B089E">
        <w:rPr>
          <w:rFonts w:hint="cs"/>
          <w:rtl/>
        </w:rPr>
        <w:t xml:space="preserve">– </w:t>
      </w:r>
      <w:r w:rsidRPr="00B17FE7">
        <w:rPr>
          <w:rtl/>
        </w:rPr>
        <w:t>לא</w:t>
      </w:r>
      <w:r w:rsidR="005B089E">
        <w:rPr>
          <w:rFonts w:hint="cs"/>
          <w:rtl/>
        </w:rPr>
        <w:t>.</w:t>
      </w:r>
      <w:r w:rsidRPr="00B17FE7">
        <w:rPr>
          <w:rtl/>
        </w:rPr>
        <w:t xml:space="preserve"> הוא לא צריך להיות הוראת שעה, הוא צריך להיות הוראת קבע</w:t>
      </w:r>
      <w:r w:rsidR="005B089E">
        <w:rPr>
          <w:rFonts w:hint="cs"/>
          <w:rtl/>
        </w:rPr>
        <w:t>.</w:t>
      </w:r>
      <w:r w:rsidRPr="00B17FE7">
        <w:rPr>
          <w:rtl/>
        </w:rPr>
        <w:t xml:space="preserve"> </w:t>
      </w:r>
      <w:r w:rsidR="00542B47">
        <w:rPr>
          <w:rtl/>
        </w:rPr>
        <w:t>המזרח התיכון לא יהיה סקנדינביה</w:t>
      </w:r>
      <w:r w:rsidR="00542B47">
        <w:rPr>
          <w:rFonts w:hint="cs"/>
          <w:rtl/>
        </w:rPr>
        <w:t>.</w:t>
      </w:r>
      <w:r w:rsidRPr="00B17FE7">
        <w:rPr>
          <w:rtl/>
        </w:rPr>
        <w:t xml:space="preserve"> גם אחרי שבעזרת השם</w:t>
      </w:r>
      <w:r w:rsidR="005B089E">
        <w:rPr>
          <w:rFonts w:hint="cs"/>
          <w:rtl/>
        </w:rPr>
        <w:t>,</w:t>
      </w:r>
      <w:r w:rsidRPr="00B17FE7">
        <w:rPr>
          <w:rtl/>
        </w:rPr>
        <w:t xml:space="preserve"> במהירה בימינו</w:t>
      </w:r>
      <w:r w:rsidR="005B089E">
        <w:rPr>
          <w:rFonts w:hint="cs"/>
          <w:rtl/>
        </w:rPr>
        <w:t>,</w:t>
      </w:r>
      <w:r w:rsidRPr="00B17FE7">
        <w:rPr>
          <w:rtl/>
        </w:rPr>
        <w:t xml:space="preserve"> נסיים את המלחמה בניצחון גדול והכל יסתיים, גם אז</w:t>
      </w:r>
      <w:r w:rsidR="00542B47">
        <w:rPr>
          <w:rFonts w:hint="cs"/>
          <w:rtl/>
        </w:rPr>
        <w:t>,</w:t>
      </w:r>
      <w:r w:rsidRPr="00B17FE7">
        <w:rPr>
          <w:rtl/>
        </w:rPr>
        <w:t xml:space="preserve"> בניצחון הכי גדול שלא יהיה, אנחנו עדיין </w:t>
      </w:r>
      <w:r w:rsidR="00542B47">
        <w:rPr>
          <w:rFonts w:hint="cs"/>
          <w:rtl/>
        </w:rPr>
        <w:t xml:space="preserve">– </w:t>
      </w:r>
      <w:r w:rsidRPr="00B17FE7">
        <w:rPr>
          <w:rtl/>
        </w:rPr>
        <w:t>רק תראה מה קורה בסוריה, מזרח תיכון חדש לא יהיה פה</w:t>
      </w:r>
      <w:r w:rsidR="00542B47">
        <w:rPr>
          <w:rFonts w:hint="cs"/>
          <w:rtl/>
        </w:rPr>
        <w:t>.</w:t>
      </w:r>
      <w:r w:rsidRPr="00B17FE7">
        <w:rPr>
          <w:rtl/>
        </w:rPr>
        <w:t xml:space="preserve"> סקנדינביה לא תהיה פה</w:t>
      </w:r>
      <w:r w:rsidR="00542B47">
        <w:rPr>
          <w:rFonts w:hint="cs"/>
          <w:rtl/>
        </w:rPr>
        <w:t>.</w:t>
      </w:r>
      <w:r w:rsidRPr="00B17FE7">
        <w:rPr>
          <w:rtl/>
        </w:rPr>
        <w:t xml:space="preserve"> הג'יהאד יישאר ג'יהאד</w:t>
      </w:r>
      <w:r w:rsidR="00542B47">
        <w:rPr>
          <w:rFonts w:hint="cs"/>
          <w:rtl/>
        </w:rPr>
        <w:t>,</w:t>
      </w:r>
      <w:r w:rsidRPr="00B17FE7">
        <w:rPr>
          <w:rtl/>
        </w:rPr>
        <w:t xml:space="preserve"> והאסלאם הקיצוני יישאר אסלאם קיצוני</w:t>
      </w:r>
      <w:r w:rsidR="00542B47">
        <w:rPr>
          <w:rFonts w:hint="cs"/>
          <w:rtl/>
        </w:rPr>
        <w:t>,</w:t>
      </w:r>
      <w:r w:rsidRPr="00B17FE7">
        <w:rPr>
          <w:rtl/>
        </w:rPr>
        <w:t xml:space="preserve"> וההסתה שלו תמשיך להיות אותה </w:t>
      </w:r>
      <w:r w:rsidR="00542B47">
        <w:rPr>
          <w:rFonts w:hint="cs"/>
          <w:rtl/>
        </w:rPr>
        <w:t xml:space="preserve">הסתה, </w:t>
      </w:r>
      <w:r w:rsidRPr="00B17FE7">
        <w:rPr>
          <w:rtl/>
        </w:rPr>
        <w:t>ואנחנו צריכים להתגונן בפניה</w:t>
      </w:r>
      <w:r w:rsidR="00542B47">
        <w:rPr>
          <w:rFonts w:hint="cs"/>
          <w:rtl/>
        </w:rPr>
        <w:t>,</w:t>
      </w:r>
      <w:r w:rsidRPr="00B17FE7">
        <w:rPr>
          <w:rtl/>
        </w:rPr>
        <w:t xml:space="preserve"> ולא לחכות עד שהם </w:t>
      </w:r>
      <w:r w:rsidR="00542B47">
        <w:rPr>
          <w:rFonts w:hint="cs"/>
          <w:rtl/>
        </w:rPr>
        <w:t xml:space="preserve">יטבחו בנו </w:t>
      </w:r>
      <w:r w:rsidRPr="00B17FE7">
        <w:rPr>
          <w:rtl/>
        </w:rPr>
        <w:t>ואז להתעורר ולעשות מלחמה ואז להתחיל לחוקק הוראות שעה</w:t>
      </w:r>
      <w:r w:rsidR="00542B47">
        <w:rPr>
          <w:rFonts w:hint="cs"/>
          <w:rtl/>
        </w:rPr>
        <w:t>.</w:t>
      </w:r>
      <w:r w:rsidRPr="00B17FE7">
        <w:rPr>
          <w:rtl/>
        </w:rPr>
        <w:t xml:space="preserve"> זה דבר שבעיניי הוא א</w:t>
      </w:r>
      <w:r w:rsidR="00542B47">
        <w:rPr>
          <w:rFonts w:hint="cs"/>
          <w:rtl/>
        </w:rPr>
        <w:t>-</w:t>
      </w:r>
      <w:r w:rsidRPr="00B17FE7">
        <w:rPr>
          <w:rtl/>
        </w:rPr>
        <w:t>ב של מי שעבר פה את</w:t>
      </w:r>
      <w:r w:rsidR="00542B47">
        <w:rPr>
          <w:rFonts w:hint="cs"/>
          <w:rtl/>
        </w:rPr>
        <w:t xml:space="preserve"> </w:t>
      </w:r>
      <w:bookmarkStart w:id="742" w:name="_ETM_Q1_3833155"/>
      <w:bookmarkEnd w:id="742"/>
      <w:r w:rsidR="00542B47">
        <w:rPr>
          <w:rFonts w:hint="cs"/>
          <w:rtl/>
        </w:rPr>
        <w:t>7</w:t>
      </w:r>
      <w:r w:rsidRPr="00B17FE7">
        <w:rPr>
          <w:rtl/>
        </w:rPr>
        <w:t xml:space="preserve"> באוקטובר</w:t>
      </w:r>
      <w:r w:rsidR="00542B47">
        <w:rPr>
          <w:rFonts w:hint="cs"/>
          <w:rtl/>
        </w:rPr>
        <w:t>.</w:t>
      </w:r>
      <w:r w:rsidRPr="00B17FE7">
        <w:rPr>
          <w:rtl/>
        </w:rPr>
        <w:t xml:space="preserve"> זה דבר אחד</w:t>
      </w:r>
      <w:r w:rsidR="00542B47">
        <w:rPr>
          <w:rFonts w:hint="cs"/>
          <w:rtl/>
        </w:rPr>
        <w:t>.</w:t>
      </w:r>
    </w:p>
    <w:p w14:paraId="3770F04F" w14:textId="77777777" w:rsidR="00542B47" w:rsidRDefault="00542B47" w:rsidP="00DF7A01">
      <w:pPr>
        <w:pStyle w:val="a4"/>
        <w:keepNext/>
        <w:rPr>
          <w:rStyle w:val="TagStyle"/>
          <w:rtl/>
        </w:rPr>
      </w:pPr>
      <w:bookmarkStart w:id="743" w:name="ET_speaker_מירי_פרנקלשור_78"/>
    </w:p>
    <w:p w14:paraId="0B7A0ED8" w14:textId="5AD4F968" w:rsidR="00DF7A01" w:rsidRDefault="00DF7A01" w:rsidP="00DF7A01">
      <w:pPr>
        <w:pStyle w:val="a4"/>
        <w:keepNext/>
        <w:rPr>
          <w:rtl/>
        </w:rPr>
      </w:pPr>
      <w:r w:rsidRPr="00DF7A01">
        <w:rPr>
          <w:rStyle w:val="TagStyle"/>
          <w:rtl/>
        </w:rPr>
        <w:t xml:space="preserve">&lt;&lt; דובר &gt;&gt; </w:t>
      </w:r>
      <w:r>
        <w:rPr>
          <w:rtl/>
        </w:rPr>
        <w:t>מירי פרנקל-שור:</w:t>
      </w:r>
      <w:r w:rsidRPr="00DF7A01">
        <w:rPr>
          <w:rStyle w:val="TagStyle"/>
          <w:rtl/>
        </w:rPr>
        <w:t xml:space="preserve"> &lt;&lt; דובר &gt;&gt;</w:t>
      </w:r>
      <w:r>
        <w:rPr>
          <w:rtl/>
        </w:rPr>
        <w:t xml:space="preserve">   </w:t>
      </w:r>
      <w:bookmarkEnd w:id="743"/>
    </w:p>
    <w:p w14:paraId="64983129" w14:textId="77777777" w:rsidR="00DF7A01" w:rsidRDefault="00DF7A01" w:rsidP="00DF7A01">
      <w:pPr>
        <w:pStyle w:val="KeepWithNext"/>
        <w:rPr>
          <w:rtl/>
        </w:rPr>
      </w:pPr>
    </w:p>
    <w:p w14:paraId="3DA2D0AE" w14:textId="097DC8ED" w:rsidR="00DF7A01" w:rsidRDefault="00542B47" w:rsidP="00DF7A01">
      <w:pPr>
        <w:rPr>
          <w:rtl/>
        </w:rPr>
      </w:pPr>
      <w:r>
        <w:rPr>
          <w:rFonts w:hint="cs"/>
          <w:rtl/>
        </w:rPr>
        <w:t xml:space="preserve">אבל </w:t>
      </w:r>
      <w:r w:rsidR="00DF7A01">
        <w:rPr>
          <w:rFonts w:hint="cs"/>
          <w:rtl/>
        </w:rPr>
        <w:t xml:space="preserve">חבר הכנסת </w:t>
      </w:r>
      <w:proofErr w:type="spellStart"/>
      <w:r w:rsidR="00DF7A01">
        <w:rPr>
          <w:rFonts w:hint="cs"/>
          <w:rtl/>
        </w:rPr>
        <w:t>קלנר</w:t>
      </w:r>
      <w:proofErr w:type="spellEnd"/>
      <w:r w:rsidR="00DF7A01">
        <w:rPr>
          <w:rFonts w:hint="cs"/>
          <w:rtl/>
        </w:rPr>
        <w:t xml:space="preserve">, אני עדין לא הבנתי </w:t>
      </w:r>
      <w:r>
        <w:rPr>
          <w:rFonts w:hint="eastAsia"/>
          <w:rtl/>
        </w:rPr>
        <w:t>–</w:t>
      </w:r>
      <w:r>
        <w:rPr>
          <w:rFonts w:hint="cs"/>
          <w:rtl/>
        </w:rPr>
        <w:t xml:space="preserve"> </w:t>
      </w:r>
      <w:r w:rsidR="00DF7A01">
        <w:rPr>
          <w:rFonts w:hint="cs"/>
          <w:rtl/>
        </w:rPr>
        <w:t xml:space="preserve">מה הוראת השעה לא מאפשרת </w:t>
      </w:r>
      <w:r>
        <w:rPr>
          <w:rFonts w:hint="cs"/>
          <w:rtl/>
        </w:rPr>
        <w:t>- - -</w:t>
      </w:r>
    </w:p>
    <w:p w14:paraId="4856A077" w14:textId="0FC26D1B" w:rsidR="00542B47" w:rsidRDefault="00542B47" w:rsidP="00DF7A01">
      <w:pPr>
        <w:rPr>
          <w:rtl/>
        </w:rPr>
      </w:pPr>
      <w:bookmarkStart w:id="744" w:name="_ETM_Q1_3846121"/>
      <w:bookmarkStart w:id="745" w:name="_ETM_Q1_3846178"/>
      <w:bookmarkEnd w:id="744"/>
      <w:bookmarkEnd w:id="745"/>
    </w:p>
    <w:p w14:paraId="30E0597C" w14:textId="563545FA" w:rsidR="00542B47" w:rsidRDefault="00542B47" w:rsidP="00542B47">
      <w:pPr>
        <w:pStyle w:val="a4"/>
        <w:keepNext/>
        <w:rPr>
          <w:rtl/>
        </w:rPr>
      </w:pPr>
      <w:bookmarkStart w:id="746" w:name="ET_speaker_5801_278"/>
      <w:r w:rsidRPr="00542B4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42B47">
        <w:rPr>
          <w:rStyle w:val="TagStyle"/>
          <w:rtl/>
        </w:rPr>
        <w:t xml:space="preserve"> &lt;&lt; דובר &gt;&gt;</w:t>
      </w:r>
      <w:r>
        <w:rPr>
          <w:rtl/>
        </w:rPr>
        <w:t xml:space="preserve">   </w:t>
      </w:r>
      <w:bookmarkEnd w:id="746"/>
    </w:p>
    <w:p w14:paraId="74B2D9B7" w14:textId="543923DA" w:rsidR="00542B47" w:rsidRDefault="00542B47" w:rsidP="00542B47">
      <w:pPr>
        <w:pStyle w:val="KeepWithNext"/>
        <w:rPr>
          <w:rtl/>
        </w:rPr>
      </w:pPr>
    </w:p>
    <w:p w14:paraId="2F213A9D" w14:textId="70082F32" w:rsidR="00542B47" w:rsidRDefault="00542B47" w:rsidP="00542B47">
      <w:pPr>
        <w:rPr>
          <w:rtl/>
        </w:rPr>
      </w:pPr>
      <w:r>
        <w:rPr>
          <w:rFonts w:hint="cs"/>
          <w:rtl/>
        </w:rPr>
        <w:t xml:space="preserve">קודם כל, היא לא מאפשרת </w:t>
      </w:r>
      <w:bookmarkStart w:id="747" w:name="_ETM_Q1_3846705"/>
      <w:bookmarkEnd w:id="747"/>
      <w:r>
        <w:rPr>
          <w:rFonts w:hint="cs"/>
          <w:rtl/>
        </w:rPr>
        <w:t>מספר דברים.</w:t>
      </w:r>
    </w:p>
    <w:p w14:paraId="2AA5D585" w14:textId="301B35F4" w:rsidR="00542B47" w:rsidRDefault="00542B47" w:rsidP="00542B47">
      <w:pPr>
        <w:rPr>
          <w:rtl/>
        </w:rPr>
      </w:pPr>
    </w:p>
    <w:p w14:paraId="1EF19FDE" w14:textId="5692A92C" w:rsidR="00542B47" w:rsidRDefault="00542B47" w:rsidP="00542B47">
      <w:pPr>
        <w:pStyle w:val="a4"/>
        <w:keepNext/>
        <w:rPr>
          <w:rtl/>
        </w:rPr>
      </w:pPr>
      <w:bookmarkStart w:id="748" w:name="ET_speaker_מירי_פרנקלשור_279"/>
      <w:r w:rsidRPr="00542B47">
        <w:rPr>
          <w:rStyle w:val="TagStyle"/>
          <w:rtl/>
        </w:rPr>
        <w:t xml:space="preserve"> &lt;&lt; דובר &gt;&gt; </w:t>
      </w:r>
      <w:r>
        <w:rPr>
          <w:rtl/>
        </w:rPr>
        <w:t>מירי פרנקל-שור:</w:t>
      </w:r>
      <w:r w:rsidRPr="00542B47">
        <w:rPr>
          <w:rStyle w:val="TagStyle"/>
          <w:rtl/>
        </w:rPr>
        <w:t xml:space="preserve"> &lt;&lt; דובר &gt;&gt;</w:t>
      </w:r>
      <w:r>
        <w:rPr>
          <w:rtl/>
        </w:rPr>
        <w:t xml:space="preserve">   </w:t>
      </w:r>
      <w:bookmarkEnd w:id="748"/>
    </w:p>
    <w:p w14:paraId="22175F52" w14:textId="5D80A743" w:rsidR="00542B47" w:rsidRDefault="00542B47" w:rsidP="00542B47">
      <w:pPr>
        <w:pStyle w:val="KeepWithNext"/>
        <w:rPr>
          <w:rtl/>
        </w:rPr>
      </w:pPr>
    </w:p>
    <w:p w14:paraId="2A2C746F" w14:textId="782A2FF4" w:rsidR="00DF7A01" w:rsidRDefault="00542B47" w:rsidP="00542B47">
      <w:pPr>
        <w:rPr>
          <w:rtl/>
        </w:rPr>
      </w:pPr>
      <w:r>
        <w:rPr>
          <w:rFonts w:hint="cs"/>
          <w:rtl/>
        </w:rPr>
        <w:t xml:space="preserve">היא נותנת עכשיו את המענה לתקופה הנוכחית. </w:t>
      </w:r>
      <w:bookmarkStart w:id="749" w:name="_ETM_Q1_3851281"/>
      <w:bookmarkEnd w:id="749"/>
      <w:r w:rsidR="00DF7A01">
        <w:rPr>
          <w:rFonts w:hint="cs"/>
          <w:rtl/>
        </w:rPr>
        <w:t>גורמי הביטחון לא העלו בפני הוועדה צורך</w:t>
      </w:r>
      <w:r>
        <w:rPr>
          <w:rFonts w:hint="cs"/>
          <w:rtl/>
        </w:rPr>
        <w:t>, הממשלה לא הביאה בפני הוועדה צורך</w:t>
      </w:r>
      <w:r w:rsidR="00DF7A01">
        <w:rPr>
          <w:rFonts w:hint="cs"/>
          <w:rtl/>
        </w:rPr>
        <w:t xml:space="preserve"> </w:t>
      </w:r>
      <w:r>
        <w:rPr>
          <w:rFonts w:hint="cs"/>
          <w:rtl/>
        </w:rPr>
        <w:t>ל</w:t>
      </w:r>
      <w:r w:rsidR="00DF7A01">
        <w:rPr>
          <w:rFonts w:hint="cs"/>
          <w:rtl/>
        </w:rPr>
        <w:t>איזושהי תוספת</w:t>
      </w:r>
      <w:r>
        <w:rPr>
          <w:rFonts w:hint="cs"/>
          <w:rtl/>
        </w:rPr>
        <w:t>.</w:t>
      </w:r>
    </w:p>
    <w:p w14:paraId="067B9C45" w14:textId="77777777" w:rsidR="00DF7A01" w:rsidRDefault="00DF7A01" w:rsidP="00DF7A01">
      <w:pPr>
        <w:rPr>
          <w:rtl/>
        </w:rPr>
      </w:pPr>
    </w:p>
    <w:p w14:paraId="4F26C3A7" w14:textId="77777777" w:rsidR="00DF7A01" w:rsidRDefault="00DF7A01" w:rsidP="00DF7A01">
      <w:pPr>
        <w:pStyle w:val="a4"/>
        <w:keepNext/>
        <w:rPr>
          <w:rtl/>
        </w:rPr>
      </w:pPr>
      <w:bookmarkStart w:id="750" w:name="ET_speaker_5801_79"/>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50"/>
    </w:p>
    <w:p w14:paraId="1D2CCD8A" w14:textId="77777777" w:rsidR="00DF7A01" w:rsidRDefault="00DF7A01" w:rsidP="00DF7A01">
      <w:pPr>
        <w:pStyle w:val="KeepWithNext"/>
        <w:rPr>
          <w:rtl/>
        </w:rPr>
      </w:pPr>
    </w:p>
    <w:p w14:paraId="5AD5E1E0" w14:textId="3084527B" w:rsidR="00DF7A01" w:rsidRDefault="00DF7A01" w:rsidP="00542B47">
      <w:pPr>
        <w:rPr>
          <w:rtl/>
        </w:rPr>
      </w:pPr>
      <w:r>
        <w:rPr>
          <w:rFonts w:hint="cs"/>
          <w:rtl/>
        </w:rPr>
        <w:t>כי עוד לא הסתיימה המלחמה</w:t>
      </w:r>
      <w:r w:rsidR="00542B47">
        <w:rPr>
          <w:rFonts w:hint="cs"/>
          <w:rtl/>
        </w:rPr>
        <w:t xml:space="preserve">, אבל אני צופה </w:t>
      </w:r>
      <w:bookmarkStart w:id="751" w:name="_ETM_Q1_3865007"/>
      <w:bookmarkEnd w:id="751"/>
      <w:r w:rsidR="00542B47">
        <w:rPr>
          <w:rFonts w:hint="cs"/>
          <w:rtl/>
        </w:rPr>
        <w:t>פני עתיד, אני יודע מה יהיה פה גם כשתיגמר המלחמה.</w:t>
      </w:r>
    </w:p>
    <w:p w14:paraId="32956901" w14:textId="14057D5E" w:rsidR="00542B47" w:rsidRDefault="00542B47" w:rsidP="00542B47">
      <w:pPr>
        <w:rPr>
          <w:rtl/>
        </w:rPr>
      </w:pPr>
      <w:bookmarkStart w:id="752" w:name="_ETM_Q1_3867177"/>
      <w:bookmarkStart w:id="753" w:name="_ETM_Q1_3867242"/>
      <w:bookmarkStart w:id="754" w:name="_ETM_Q1_3867306"/>
      <w:bookmarkStart w:id="755" w:name="_ETM_Q1_3867361"/>
      <w:bookmarkEnd w:id="752"/>
      <w:bookmarkEnd w:id="753"/>
      <w:bookmarkEnd w:id="754"/>
      <w:bookmarkEnd w:id="755"/>
    </w:p>
    <w:p w14:paraId="31A74A3A" w14:textId="651D97CC" w:rsidR="00542B47" w:rsidRDefault="00542B47" w:rsidP="00542B47">
      <w:pPr>
        <w:pStyle w:val="a4"/>
        <w:keepNext/>
        <w:rPr>
          <w:rtl/>
        </w:rPr>
      </w:pPr>
      <w:bookmarkStart w:id="756" w:name="ET_speaker_6164_280"/>
      <w:r w:rsidRPr="00542B47">
        <w:rPr>
          <w:rStyle w:val="TagStyle"/>
          <w:rtl/>
        </w:rPr>
        <w:t xml:space="preserve"> &lt;&lt; דובר &gt;&gt; </w:t>
      </w:r>
      <w:r>
        <w:rPr>
          <w:rtl/>
        </w:rPr>
        <w:t>עמית הלוי (הליכוד):</w:t>
      </w:r>
      <w:r w:rsidRPr="00542B47">
        <w:rPr>
          <w:rStyle w:val="TagStyle"/>
          <w:rtl/>
        </w:rPr>
        <w:t xml:space="preserve"> &lt;&lt; דובר &gt;&gt;</w:t>
      </w:r>
      <w:r>
        <w:rPr>
          <w:rtl/>
        </w:rPr>
        <w:t xml:space="preserve">   </w:t>
      </w:r>
      <w:bookmarkEnd w:id="756"/>
    </w:p>
    <w:p w14:paraId="1DF16A87" w14:textId="77F846D1" w:rsidR="00542B47" w:rsidRDefault="00542B47" w:rsidP="00542B47">
      <w:pPr>
        <w:pStyle w:val="KeepWithNext"/>
        <w:rPr>
          <w:rtl/>
        </w:rPr>
      </w:pPr>
    </w:p>
    <w:p w14:paraId="0AC1B4AB" w14:textId="314CB1CD" w:rsidR="00542B47" w:rsidRDefault="00542B47" w:rsidP="00542B47">
      <w:pPr>
        <w:rPr>
          <w:rtl/>
        </w:rPr>
      </w:pPr>
      <w:r>
        <w:rPr>
          <w:rFonts w:hint="cs"/>
          <w:rtl/>
        </w:rPr>
        <w:t>הנורמה לא קשורה למלחמה.</w:t>
      </w:r>
    </w:p>
    <w:p w14:paraId="4BD4BFB5" w14:textId="443BCAA5" w:rsidR="00542B47" w:rsidRDefault="00542B47" w:rsidP="00542B47">
      <w:pPr>
        <w:rPr>
          <w:rtl/>
        </w:rPr>
      </w:pPr>
      <w:bookmarkStart w:id="757" w:name="_ETM_Q1_3867536"/>
      <w:bookmarkStart w:id="758" w:name="_ETM_Q1_3867583"/>
      <w:bookmarkEnd w:id="757"/>
      <w:bookmarkEnd w:id="758"/>
    </w:p>
    <w:p w14:paraId="44D9F2B5" w14:textId="45D4891D" w:rsidR="00542B47" w:rsidRDefault="00542B47" w:rsidP="00542B47">
      <w:pPr>
        <w:pStyle w:val="a4"/>
        <w:keepNext/>
        <w:rPr>
          <w:rtl/>
        </w:rPr>
      </w:pPr>
      <w:bookmarkStart w:id="759" w:name="ET_speaker_5801_281"/>
      <w:r w:rsidRPr="00542B4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42B47">
        <w:rPr>
          <w:rStyle w:val="TagStyle"/>
          <w:rtl/>
        </w:rPr>
        <w:t xml:space="preserve"> &lt;&lt; דובר &gt;&gt;</w:t>
      </w:r>
      <w:r>
        <w:rPr>
          <w:rtl/>
        </w:rPr>
        <w:t xml:space="preserve">   </w:t>
      </w:r>
      <w:bookmarkEnd w:id="759"/>
    </w:p>
    <w:p w14:paraId="45AA2C56" w14:textId="1DA91390" w:rsidR="00542B47" w:rsidRDefault="00542B47" w:rsidP="00542B47">
      <w:pPr>
        <w:pStyle w:val="KeepWithNext"/>
        <w:rPr>
          <w:rtl/>
        </w:rPr>
      </w:pPr>
    </w:p>
    <w:p w14:paraId="5A4737CC" w14:textId="322E48EB" w:rsidR="00DF7A01" w:rsidRDefault="00542B47" w:rsidP="00A8182F">
      <w:pPr>
        <w:rPr>
          <w:rtl/>
        </w:rPr>
      </w:pPr>
      <w:r>
        <w:rPr>
          <w:rFonts w:hint="cs"/>
          <w:rtl/>
        </w:rPr>
        <w:t>אנחנו רוצים לקבוע נורמה שלא קשורה למלחמה</w:t>
      </w:r>
      <w:r w:rsidR="00391B84">
        <w:rPr>
          <w:rFonts w:hint="cs"/>
          <w:rtl/>
        </w:rPr>
        <w:t>.</w:t>
      </w:r>
      <w:bookmarkStart w:id="760" w:name="_ETM_Q1_3872666"/>
      <w:bookmarkStart w:id="761" w:name="_ETM_Q1_3872750"/>
      <w:bookmarkEnd w:id="760"/>
      <w:bookmarkEnd w:id="761"/>
      <w:r w:rsidR="00A8182F">
        <w:rPr>
          <w:rFonts w:hint="cs"/>
          <w:rtl/>
        </w:rPr>
        <w:t xml:space="preserve"> </w:t>
      </w:r>
      <w:r w:rsidR="00DF7A01">
        <w:rPr>
          <w:rFonts w:hint="cs"/>
          <w:rtl/>
        </w:rPr>
        <w:t>אני אבטל את החוק הזה אם יהיה שלום</w:t>
      </w:r>
      <w:r w:rsidR="00A8182F">
        <w:rPr>
          <w:rFonts w:hint="cs"/>
          <w:rtl/>
        </w:rPr>
        <w:t xml:space="preserve"> ואם האסלאם הקיצוני ישנה את דרכיו.</w:t>
      </w:r>
    </w:p>
    <w:p w14:paraId="79347CC0" w14:textId="77777777" w:rsidR="00DF7A01" w:rsidRDefault="00DF7A01" w:rsidP="00DF7A01">
      <w:pPr>
        <w:rPr>
          <w:rtl/>
        </w:rPr>
      </w:pPr>
    </w:p>
    <w:p w14:paraId="185226ED" w14:textId="77777777" w:rsidR="00DF7A01" w:rsidRDefault="00DF7A01" w:rsidP="00DF7A01">
      <w:pPr>
        <w:pStyle w:val="a4"/>
        <w:keepNext/>
        <w:rPr>
          <w:rtl/>
        </w:rPr>
      </w:pPr>
      <w:bookmarkStart w:id="762" w:name="ET_speaker_מירי_פרנקלשור_80"/>
      <w:r w:rsidRPr="00DF7A01">
        <w:rPr>
          <w:rStyle w:val="TagStyle"/>
          <w:rtl/>
        </w:rPr>
        <w:t xml:space="preserve"> &lt;&lt; דובר &gt;&gt; </w:t>
      </w:r>
      <w:r>
        <w:rPr>
          <w:rtl/>
        </w:rPr>
        <w:t>מירי פרנקל-שור:</w:t>
      </w:r>
      <w:r w:rsidRPr="00DF7A01">
        <w:rPr>
          <w:rStyle w:val="TagStyle"/>
          <w:rtl/>
        </w:rPr>
        <w:t xml:space="preserve"> &lt;&lt; דובר &gt;&gt;</w:t>
      </w:r>
      <w:r>
        <w:rPr>
          <w:rtl/>
        </w:rPr>
        <w:t xml:space="preserve">   </w:t>
      </w:r>
      <w:bookmarkEnd w:id="762"/>
    </w:p>
    <w:p w14:paraId="22AC214D" w14:textId="77777777" w:rsidR="00DF7A01" w:rsidRDefault="00DF7A01" w:rsidP="00DF7A01">
      <w:pPr>
        <w:pStyle w:val="KeepWithNext"/>
        <w:rPr>
          <w:rtl/>
        </w:rPr>
      </w:pPr>
    </w:p>
    <w:p w14:paraId="40863A39" w14:textId="432177B0" w:rsidR="00DF7A01" w:rsidRDefault="00DF7A01" w:rsidP="00DF7A01">
      <w:pPr>
        <w:rPr>
          <w:rtl/>
        </w:rPr>
      </w:pPr>
      <w:r>
        <w:rPr>
          <w:rFonts w:hint="cs"/>
          <w:rtl/>
        </w:rPr>
        <w:t>כרגע יש מענה</w:t>
      </w:r>
      <w:r w:rsidR="00A8182F">
        <w:rPr>
          <w:rFonts w:hint="cs"/>
          <w:rtl/>
        </w:rPr>
        <w:t>.</w:t>
      </w:r>
    </w:p>
    <w:p w14:paraId="78747FD6" w14:textId="77777777" w:rsidR="00DF7A01" w:rsidRDefault="00DF7A01" w:rsidP="00DF7A01">
      <w:pPr>
        <w:rPr>
          <w:rtl/>
        </w:rPr>
      </w:pPr>
    </w:p>
    <w:p w14:paraId="28591A7F" w14:textId="77777777" w:rsidR="00DF7A01" w:rsidRDefault="00DF7A01" w:rsidP="00DF7A01">
      <w:pPr>
        <w:pStyle w:val="a4"/>
        <w:keepNext/>
        <w:rPr>
          <w:rtl/>
        </w:rPr>
      </w:pPr>
      <w:bookmarkStart w:id="763" w:name="ET_speaker_6164_81"/>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763"/>
    </w:p>
    <w:p w14:paraId="7D5A4762" w14:textId="77777777" w:rsidR="00DF7A01" w:rsidRDefault="00DF7A01" w:rsidP="00DF7A01">
      <w:pPr>
        <w:pStyle w:val="KeepWithNext"/>
        <w:rPr>
          <w:rtl/>
        </w:rPr>
      </w:pPr>
    </w:p>
    <w:p w14:paraId="0B718539" w14:textId="2BCC5949" w:rsidR="00DF7A01" w:rsidRDefault="00A8182F" w:rsidP="00DF7A01">
      <w:pPr>
        <w:rPr>
          <w:rtl/>
        </w:rPr>
      </w:pPr>
      <w:r>
        <w:rPr>
          <w:rFonts w:hint="cs"/>
          <w:rtl/>
        </w:rPr>
        <w:t xml:space="preserve">אבל </w:t>
      </w:r>
      <w:r w:rsidR="00DF7A01">
        <w:rPr>
          <w:rFonts w:hint="cs"/>
          <w:rtl/>
        </w:rPr>
        <w:t>אין קשר</w:t>
      </w:r>
      <w:r>
        <w:rPr>
          <w:rFonts w:hint="cs"/>
          <w:rtl/>
        </w:rPr>
        <w:t>.</w:t>
      </w:r>
    </w:p>
    <w:p w14:paraId="1D1090AF" w14:textId="77777777" w:rsidR="00DF7A01" w:rsidRDefault="00DF7A01" w:rsidP="00DF7A01">
      <w:pPr>
        <w:rPr>
          <w:rtl/>
        </w:rPr>
      </w:pPr>
    </w:p>
    <w:p w14:paraId="1F8B4D29" w14:textId="77777777" w:rsidR="00DF7A01" w:rsidRDefault="00DF7A01" w:rsidP="00DF7A01">
      <w:pPr>
        <w:pStyle w:val="a4"/>
        <w:keepNext/>
        <w:rPr>
          <w:rtl/>
        </w:rPr>
      </w:pPr>
      <w:bookmarkStart w:id="764" w:name="ET_speaker_מירי_פרנקלשור_82"/>
      <w:r w:rsidRPr="00DF7A01">
        <w:rPr>
          <w:rStyle w:val="TagStyle"/>
          <w:rtl/>
        </w:rPr>
        <w:t xml:space="preserve"> &lt;&lt; דובר &gt;&gt; </w:t>
      </w:r>
      <w:r>
        <w:rPr>
          <w:rtl/>
        </w:rPr>
        <w:t>מירי פרנקל-שור:</w:t>
      </w:r>
      <w:r w:rsidRPr="00DF7A01">
        <w:rPr>
          <w:rStyle w:val="TagStyle"/>
          <w:rtl/>
        </w:rPr>
        <w:t xml:space="preserve"> &lt;&lt; דובר &gt;&gt;</w:t>
      </w:r>
      <w:r>
        <w:rPr>
          <w:rtl/>
        </w:rPr>
        <w:t xml:space="preserve">   </w:t>
      </w:r>
      <w:bookmarkEnd w:id="764"/>
    </w:p>
    <w:p w14:paraId="3E1BF197" w14:textId="77777777" w:rsidR="00DF7A01" w:rsidRDefault="00DF7A01" w:rsidP="00DF7A01">
      <w:pPr>
        <w:pStyle w:val="KeepWithNext"/>
        <w:rPr>
          <w:rtl/>
        </w:rPr>
      </w:pPr>
    </w:p>
    <w:p w14:paraId="51100393" w14:textId="402EE150" w:rsidR="00DF7A01" w:rsidRDefault="00DF7A01" w:rsidP="00DF7A01">
      <w:pPr>
        <w:rPr>
          <w:rtl/>
        </w:rPr>
      </w:pPr>
      <w:r>
        <w:rPr>
          <w:rFonts w:hint="cs"/>
          <w:rtl/>
        </w:rPr>
        <w:t xml:space="preserve">לדעתי </w:t>
      </w:r>
      <w:r w:rsidR="00A8182F">
        <w:rPr>
          <w:rFonts w:hint="cs"/>
          <w:rtl/>
        </w:rPr>
        <w:t xml:space="preserve">כן </w:t>
      </w:r>
      <w:bookmarkStart w:id="765" w:name="_ETM_Q1_3879937"/>
      <w:bookmarkEnd w:id="765"/>
      <w:r>
        <w:rPr>
          <w:rFonts w:hint="cs"/>
          <w:rtl/>
        </w:rPr>
        <w:t>יש קשר.</w:t>
      </w:r>
    </w:p>
    <w:p w14:paraId="6E65F072" w14:textId="77777777" w:rsidR="00DF7A01" w:rsidRDefault="00DF7A01" w:rsidP="00DF7A01">
      <w:pPr>
        <w:rPr>
          <w:rtl/>
        </w:rPr>
      </w:pPr>
    </w:p>
    <w:p w14:paraId="57C641A5" w14:textId="77777777" w:rsidR="00DF7A01" w:rsidRDefault="00DF7A01" w:rsidP="00DF7A01">
      <w:pPr>
        <w:pStyle w:val="a4"/>
        <w:keepNext/>
        <w:rPr>
          <w:rtl/>
        </w:rPr>
      </w:pPr>
      <w:bookmarkStart w:id="766" w:name="ET_speaker_6164_83"/>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766"/>
    </w:p>
    <w:p w14:paraId="6BD13712" w14:textId="77777777" w:rsidR="00DF7A01" w:rsidRDefault="00DF7A01" w:rsidP="00DF7A01">
      <w:pPr>
        <w:pStyle w:val="KeepWithNext"/>
        <w:rPr>
          <w:rtl/>
        </w:rPr>
      </w:pPr>
    </w:p>
    <w:p w14:paraId="543AAF77" w14:textId="498C4857" w:rsidR="00DF7A01" w:rsidRDefault="00A8182F" w:rsidP="00DF7A01">
      <w:pPr>
        <w:rPr>
          <w:rtl/>
        </w:rPr>
      </w:pPr>
      <w:r>
        <w:rPr>
          <w:rFonts w:hint="cs"/>
          <w:rtl/>
        </w:rPr>
        <w:t>בסדר, זו טעות. זו טעות.</w:t>
      </w:r>
    </w:p>
    <w:p w14:paraId="75DCD90B" w14:textId="2ADBE0E3" w:rsidR="00A8182F" w:rsidRDefault="00A8182F" w:rsidP="00DF7A01">
      <w:pPr>
        <w:rPr>
          <w:rtl/>
        </w:rPr>
      </w:pPr>
      <w:bookmarkStart w:id="767" w:name="_ETM_Q1_3879593"/>
      <w:bookmarkStart w:id="768" w:name="_ETM_Q1_3879649"/>
      <w:bookmarkEnd w:id="767"/>
      <w:bookmarkEnd w:id="768"/>
    </w:p>
    <w:p w14:paraId="504F1ED5" w14:textId="466E87AE" w:rsidR="00A8182F" w:rsidRDefault="00A8182F" w:rsidP="00A8182F">
      <w:pPr>
        <w:pStyle w:val="a4"/>
        <w:keepNext/>
        <w:rPr>
          <w:rtl/>
        </w:rPr>
      </w:pPr>
      <w:bookmarkStart w:id="769" w:name="ET_speaker_6361_283"/>
      <w:r w:rsidRPr="00A8182F">
        <w:rPr>
          <w:rStyle w:val="TagStyle"/>
          <w:rtl/>
        </w:rPr>
        <w:lastRenderedPageBreak/>
        <w:t xml:space="preserve"> &lt;&lt; דובר &gt;&gt; </w:t>
      </w:r>
      <w:r>
        <w:rPr>
          <w:rtl/>
        </w:rPr>
        <w:t>נאור שירי (יש עתיד):</w:t>
      </w:r>
      <w:r w:rsidRPr="00A8182F">
        <w:rPr>
          <w:rStyle w:val="TagStyle"/>
          <w:rtl/>
        </w:rPr>
        <w:t xml:space="preserve"> &lt;&lt; דובר &gt;&gt;</w:t>
      </w:r>
      <w:r>
        <w:rPr>
          <w:rtl/>
        </w:rPr>
        <w:t xml:space="preserve">   </w:t>
      </w:r>
      <w:bookmarkEnd w:id="769"/>
    </w:p>
    <w:p w14:paraId="03F999E1" w14:textId="09D808F9" w:rsidR="00A8182F" w:rsidRDefault="00A8182F" w:rsidP="00A8182F">
      <w:pPr>
        <w:pStyle w:val="KeepWithNext"/>
        <w:rPr>
          <w:rtl/>
        </w:rPr>
      </w:pPr>
    </w:p>
    <w:p w14:paraId="3FDCF932" w14:textId="235A49D6" w:rsidR="00A8182F" w:rsidRDefault="00A8182F" w:rsidP="00A8182F">
      <w:pPr>
        <w:rPr>
          <w:rtl/>
        </w:rPr>
      </w:pPr>
      <w:r>
        <w:rPr>
          <w:rFonts w:hint="cs"/>
          <w:rtl/>
        </w:rPr>
        <w:t xml:space="preserve">אבל זה ההקשר שעושים - - </w:t>
      </w:r>
      <w:bookmarkStart w:id="770" w:name="_ETM_Q1_3883730"/>
      <w:bookmarkEnd w:id="770"/>
      <w:r>
        <w:rPr>
          <w:rFonts w:hint="cs"/>
          <w:rtl/>
        </w:rPr>
        <w:t>-</w:t>
      </w:r>
      <w:bookmarkStart w:id="771" w:name="_ETM_Q1_3885394"/>
      <w:bookmarkEnd w:id="771"/>
    </w:p>
    <w:p w14:paraId="159605CE" w14:textId="748F4996" w:rsidR="00A8182F" w:rsidRDefault="00A8182F" w:rsidP="00A8182F">
      <w:pPr>
        <w:rPr>
          <w:rtl/>
        </w:rPr>
      </w:pPr>
      <w:bookmarkStart w:id="772" w:name="_ETM_Q1_3885467"/>
      <w:bookmarkEnd w:id="772"/>
    </w:p>
    <w:p w14:paraId="3806F881" w14:textId="11A7E9D3" w:rsidR="00A8182F" w:rsidRDefault="00A8182F" w:rsidP="00A8182F">
      <w:pPr>
        <w:pStyle w:val="a4"/>
        <w:keepNext/>
        <w:rPr>
          <w:rtl/>
        </w:rPr>
      </w:pPr>
      <w:bookmarkStart w:id="773" w:name="ET_speaker_6164_284"/>
      <w:r w:rsidRPr="00A8182F">
        <w:rPr>
          <w:rStyle w:val="TagStyle"/>
          <w:rtl/>
        </w:rPr>
        <w:t xml:space="preserve"> &lt;&lt; דובר &gt;&gt; </w:t>
      </w:r>
      <w:r>
        <w:rPr>
          <w:rtl/>
        </w:rPr>
        <w:t>עמית הלוי (הליכוד):</w:t>
      </w:r>
      <w:r w:rsidRPr="00A8182F">
        <w:rPr>
          <w:rStyle w:val="TagStyle"/>
          <w:rtl/>
        </w:rPr>
        <w:t xml:space="preserve"> &lt;&lt; דובר &gt;&gt;</w:t>
      </w:r>
      <w:r>
        <w:rPr>
          <w:rtl/>
        </w:rPr>
        <w:t xml:space="preserve">   </w:t>
      </w:r>
      <w:bookmarkEnd w:id="773"/>
    </w:p>
    <w:p w14:paraId="12A1E694" w14:textId="571C242C" w:rsidR="00A8182F" w:rsidRDefault="00A8182F" w:rsidP="00A8182F">
      <w:pPr>
        <w:pStyle w:val="KeepWithNext"/>
        <w:rPr>
          <w:rtl/>
        </w:rPr>
      </w:pPr>
    </w:p>
    <w:p w14:paraId="6DA48A18" w14:textId="23230035" w:rsidR="00A8182F" w:rsidRDefault="00A8182F" w:rsidP="00A8182F">
      <w:pPr>
        <w:rPr>
          <w:rtl/>
        </w:rPr>
      </w:pPr>
      <w:r>
        <w:rPr>
          <w:rFonts w:hint="cs"/>
          <w:rtl/>
        </w:rPr>
        <w:t>לא, אנחנו לא עושים הקשר.</w:t>
      </w:r>
    </w:p>
    <w:p w14:paraId="643FE7F5" w14:textId="20FEFE97" w:rsidR="00A8182F" w:rsidRDefault="00A8182F" w:rsidP="00A8182F">
      <w:pPr>
        <w:rPr>
          <w:rtl/>
        </w:rPr>
      </w:pPr>
      <w:bookmarkStart w:id="774" w:name="_ETM_Q1_3884123"/>
      <w:bookmarkStart w:id="775" w:name="_ETM_Q1_3884191"/>
      <w:bookmarkEnd w:id="774"/>
      <w:bookmarkEnd w:id="775"/>
    </w:p>
    <w:p w14:paraId="7179A92A" w14:textId="6A3A0D04" w:rsidR="00A8182F" w:rsidRDefault="00A8182F" w:rsidP="00A8182F">
      <w:pPr>
        <w:pStyle w:val="a4"/>
        <w:keepNext/>
        <w:rPr>
          <w:rtl/>
        </w:rPr>
      </w:pPr>
      <w:bookmarkStart w:id="776" w:name="ET_speaker_6361_285"/>
      <w:r w:rsidRPr="00A8182F">
        <w:rPr>
          <w:rStyle w:val="TagStyle"/>
          <w:rtl/>
        </w:rPr>
        <w:t xml:space="preserve"> &lt;&lt; דובר &gt;&gt; </w:t>
      </w:r>
      <w:r>
        <w:rPr>
          <w:rtl/>
        </w:rPr>
        <w:t>נאור שירי (יש עתיד):</w:t>
      </w:r>
      <w:r w:rsidRPr="00A8182F">
        <w:rPr>
          <w:rStyle w:val="TagStyle"/>
          <w:rtl/>
        </w:rPr>
        <w:t xml:space="preserve"> &lt;&lt; דובר &gt;&gt;</w:t>
      </w:r>
      <w:r>
        <w:rPr>
          <w:rtl/>
        </w:rPr>
        <w:t xml:space="preserve">   </w:t>
      </w:r>
      <w:bookmarkEnd w:id="776"/>
    </w:p>
    <w:p w14:paraId="0C311DEB" w14:textId="0CAA7B2D" w:rsidR="00A8182F" w:rsidRDefault="00A8182F" w:rsidP="00A8182F">
      <w:pPr>
        <w:pStyle w:val="KeepWithNext"/>
        <w:rPr>
          <w:rtl/>
        </w:rPr>
      </w:pPr>
    </w:p>
    <w:p w14:paraId="0344143D" w14:textId="3107CDBA" w:rsidR="00A8182F" w:rsidRDefault="00A8182F" w:rsidP="00A8182F">
      <w:pPr>
        <w:rPr>
          <w:rtl/>
        </w:rPr>
      </w:pPr>
      <w:bookmarkStart w:id="777" w:name="_ETM_Q1_3886346"/>
      <w:bookmarkStart w:id="778" w:name="_ETM_Q1_3886432"/>
      <w:bookmarkEnd w:id="777"/>
      <w:bookmarkEnd w:id="778"/>
      <w:r>
        <w:rPr>
          <w:rFonts w:hint="cs"/>
          <w:rtl/>
        </w:rPr>
        <w:t>אתה לא עושה.</w:t>
      </w:r>
    </w:p>
    <w:p w14:paraId="6A3F1FE2" w14:textId="3FC3A936" w:rsidR="00A8182F" w:rsidRDefault="00A8182F" w:rsidP="00A8182F">
      <w:pPr>
        <w:rPr>
          <w:rtl/>
        </w:rPr>
      </w:pPr>
    </w:p>
    <w:p w14:paraId="503F41DA" w14:textId="708D8E8B" w:rsidR="00A8182F" w:rsidRDefault="00A8182F" w:rsidP="00A8182F">
      <w:pPr>
        <w:pStyle w:val="a4"/>
        <w:keepNext/>
        <w:rPr>
          <w:rtl/>
        </w:rPr>
      </w:pPr>
      <w:bookmarkStart w:id="779" w:name="ET_speaker_6164_286"/>
      <w:r w:rsidRPr="00A8182F">
        <w:rPr>
          <w:rStyle w:val="TagStyle"/>
          <w:rtl/>
        </w:rPr>
        <w:t xml:space="preserve"> &lt;&lt; דובר &gt;&gt; </w:t>
      </w:r>
      <w:r>
        <w:rPr>
          <w:rtl/>
        </w:rPr>
        <w:t>עמית הלוי (הליכוד):</w:t>
      </w:r>
      <w:r w:rsidRPr="00A8182F">
        <w:rPr>
          <w:rStyle w:val="TagStyle"/>
          <w:rtl/>
        </w:rPr>
        <w:t xml:space="preserve"> &lt;&lt; דובר &gt;&gt;</w:t>
      </w:r>
      <w:r>
        <w:rPr>
          <w:rtl/>
        </w:rPr>
        <w:t xml:space="preserve">   </w:t>
      </w:r>
      <w:bookmarkEnd w:id="779"/>
    </w:p>
    <w:p w14:paraId="3197219E" w14:textId="0393FC52" w:rsidR="00A8182F" w:rsidRDefault="00A8182F" w:rsidP="00A8182F">
      <w:pPr>
        <w:pStyle w:val="KeepWithNext"/>
        <w:rPr>
          <w:rtl/>
        </w:rPr>
      </w:pPr>
    </w:p>
    <w:p w14:paraId="5F438478" w14:textId="0E2FAF12" w:rsidR="00A8182F" w:rsidRDefault="00A8182F" w:rsidP="00A8182F">
      <w:pPr>
        <w:rPr>
          <w:rtl/>
        </w:rPr>
      </w:pPr>
      <w:r>
        <w:rPr>
          <w:rFonts w:hint="cs"/>
          <w:rtl/>
        </w:rPr>
        <w:t xml:space="preserve">על זה התלוננו בהתחלה </w:t>
      </w:r>
      <w:bookmarkStart w:id="780" w:name="_ETM_Q1_3888636"/>
      <w:bookmarkEnd w:id="780"/>
      <w:r>
        <w:rPr>
          <w:rFonts w:hint="cs"/>
          <w:rtl/>
        </w:rPr>
        <w:t>כשהממשלה הביאה את החוק המוזר הזה כאילו הוא קשור למלחמה.</w:t>
      </w:r>
      <w:bookmarkStart w:id="781" w:name="_ETM_Q1_3889415"/>
      <w:bookmarkEnd w:id="781"/>
    </w:p>
    <w:p w14:paraId="4E745ED3" w14:textId="6EBF1C5D" w:rsidR="00A8182F" w:rsidRDefault="00A8182F" w:rsidP="00A8182F">
      <w:pPr>
        <w:rPr>
          <w:rtl/>
        </w:rPr>
      </w:pPr>
      <w:bookmarkStart w:id="782" w:name="_ETM_Q1_3889486"/>
      <w:bookmarkStart w:id="783" w:name="_ETM_Q1_3890790"/>
      <w:bookmarkEnd w:id="782"/>
      <w:bookmarkEnd w:id="783"/>
    </w:p>
    <w:p w14:paraId="34B01279" w14:textId="77A1060B" w:rsidR="00A8182F" w:rsidRDefault="00A8182F" w:rsidP="00A8182F">
      <w:pPr>
        <w:pStyle w:val="a4"/>
        <w:keepNext/>
        <w:rPr>
          <w:rtl/>
        </w:rPr>
      </w:pPr>
      <w:bookmarkStart w:id="784" w:name="ET_speaker_6361_287"/>
      <w:r w:rsidRPr="00A8182F">
        <w:rPr>
          <w:rStyle w:val="TagStyle"/>
          <w:rtl/>
        </w:rPr>
        <w:t xml:space="preserve"> &lt;&lt; דובר &gt;&gt; </w:t>
      </w:r>
      <w:r>
        <w:rPr>
          <w:rtl/>
        </w:rPr>
        <w:t>נאור שירי (יש עתיד):</w:t>
      </w:r>
      <w:r w:rsidRPr="00A8182F">
        <w:rPr>
          <w:rStyle w:val="TagStyle"/>
          <w:rtl/>
        </w:rPr>
        <w:t xml:space="preserve"> &lt;&lt; דובר &gt;&gt;</w:t>
      </w:r>
      <w:r>
        <w:rPr>
          <w:rtl/>
        </w:rPr>
        <w:t xml:space="preserve">   </w:t>
      </w:r>
      <w:bookmarkEnd w:id="784"/>
    </w:p>
    <w:p w14:paraId="7EE90068" w14:textId="4D20FC45" w:rsidR="00A8182F" w:rsidRDefault="00A8182F" w:rsidP="00A8182F">
      <w:pPr>
        <w:pStyle w:val="KeepWithNext"/>
        <w:rPr>
          <w:rtl/>
        </w:rPr>
      </w:pPr>
    </w:p>
    <w:p w14:paraId="057ACA06" w14:textId="04EEA4DF" w:rsidR="00A8182F" w:rsidRDefault="00A8182F" w:rsidP="00A8182F">
      <w:pPr>
        <w:rPr>
          <w:rtl/>
        </w:rPr>
      </w:pPr>
      <w:bookmarkStart w:id="785" w:name="_ETM_Q1_3891214"/>
      <w:bookmarkStart w:id="786" w:name="_ETM_Q1_3891284"/>
      <w:bookmarkEnd w:id="785"/>
      <w:bookmarkEnd w:id="786"/>
      <w:r>
        <w:rPr>
          <w:rFonts w:hint="cs"/>
          <w:rtl/>
        </w:rPr>
        <w:t xml:space="preserve">השר הגיע לפה ואמר עכשיו אנחנו בעת </w:t>
      </w:r>
      <w:bookmarkStart w:id="787" w:name="_ETM_Q1_3895751"/>
      <w:bookmarkEnd w:id="787"/>
      <w:r>
        <w:rPr>
          <w:rFonts w:hint="cs"/>
          <w:rtl/>
        </w:rPr>
        <w:t>חירום, ולכן.</w:t>
      </w:r>
    </w:p>
    <w:p w14:paraId="0A8B5E22" w14:textId="68620A48" w:rsidR="00A8182F" w:rsidRDefault="00A8182F" w:rsidP="00A8182F">
      <w:pPr>
        <w:rPr>
          <w:rtl/>
        </w:rPr>
      </w:pPr>
    </w:p>
    <w:p w14:paraId="1431597B" w14:textId="56DF7E25" w:rsidR="00A8182F" w:rsidRDefault="00A8182F" w:rsidP="00A8182F">
      <w:pPr>
        <w:pStyle w:val="a4"/>
        <w:keepNext/>
        <w:rPr>
          <w:rtl/>
        </w:rPr>
      </w:pPr>
      <w:bookmarkStart w:id="788" w:name="ET_speaker_6164_288"/>
      <w:r w:rsidRPr="00A8182F">
        <w:rPr>
          <w:rStyle w:val="TagStyle"/>
          <w:rtl/>
        </w:rPr>
        <w:t xml:space="preserve"> &lt;&lt; דובר &gt;&gt; </w:t>
      </w:r>
      <w:r>
        <w:rPr>
          <w:rtl/>
        </w:rPr>
        <w:t>עמית הלוי (הליכוד):</w:t>
      </w:r>
      <w:r w:rsidRPr="00A8182F">
        <w:rPr>
          <w:rStyle w:val="TagStyle"/>
          <w:rtl/>
        </w:rPr>
        <w:t xml:space="preserve"> &lt;&lt; דובר &gt;&gt;</w:t>
      </w:r>
      <w:r>
        <w:rPr>
          <w:rtl/>
        </w:rPr>
        <w:t xml:space="preserve">   </w:t>
      </w:r>
      <w:bookmarkEnd w:id="788"/>
    </w:p>
    <w:p w14:paraId="4010364F" w14:textId="77F323E8" w:rsidR="00A8182F" w:rsidRDefault="00A8182F" w:rsidP="00A8182F">
      <w:pPr>
        <w:pStyle w:val="KeepWithNext"/>
        <w:rPr>
          <w:rtl/>
        </w:rPr>
      </w:pPr>
    </w:p>
    <w:p w14:paraId="6A6A40DE" w14:textId="3D32EE12" w:rsidR="00DF7A01" w:rsidRDefault="00DF7A01" w:rsidP="00DF7A01">
      <w:pPr>
        <w:rPr>
          <w:rtl/>
        </w:rPr>
      </w:pPr>
      <w:r>
        <w:rPr>
          <w:rFonts w:hint="cs"/>
          <w:rtl/>
        </w:rPr>
        <w:t>זה היה מוזר</w:t>
      </w:r>
      <w:r w:rsidR="00A8182F">
        <w:rPr>
          <w:rFonts w:hint="cs"/>
          <w:rtl/>
        </w:rPr>
        <w:t xml:space="preserve">. זה היה מוזר, אנחנו לא עושים את זה </w:t>
      </w:r>
      <w:bookmarkStart w:id="789" w:name="_ETM_Q1_3895025"/>
      <w:bookmarkEnd w:id="789"/>
      <w:r w:rsidR="00A8182F">
        <w:rPr>
          <w:rFonts w:hint="cs"/>
          <w:rtl/>
        </w:rPr>
        <w:t>בגלל שזו עת חירום.</w:t>
      </w:r>
    </w:p>
    <w:p w14:paraId="09478049" w14:textId="77777777" w:rsidR="00DF7A01" w:rsidRDefault="00DF7A01" w:rsidP="00DF7A01">
      <w:pPr>
        <w:rPr>
          <w:rtl/>
        </w:rPr>
      </w:pPr>
    </w:p>
    <w:p w14:paraId="171118C2" w14:textId="77777777" w:rsidR="00DF7A01" w:rsidRDefault="00DF7A01" w:rsidP="00DF7A01">
      <w:pPr>
        <w:pStyle w:val="a4"/>
        <w:keepNext/>
        <w:rPr>
          <w:rtl/>
        </w:rPr>
      </w:pPr>
      <w:bookmarkStart w:id="790" w:name="ET_speaker_6361_84"/>
      <w:r w:rsidRPr="00DF7A01">
        <w:rPr>
          <w:rStyle w:val="TagStyle"/>
          <w:rtl/>
        </w:rPr>
        <w:t xml:space="preserve"> &lt;&lt; דובר &gt;&gt; </w:t>
      </w:r>
      <w:r>
        <w:rPr>
          <w:rtl/>
        </w:rPr>
        <w:t>נאור שירי (יש עתיד):</w:t>
      </w:r>
      <w:r w:rsidRPr="00DF7A01">
        <w:rPr>
          <w:rStyle w:val="TagStyle"/>
          <w:rtl/>
        </w:rPr>
        <w:t xml:space="preserve"> &lt;&lt; דובר &gt;&gt;</w:t>
      </w:r>
      <w:r>
        <w:rPr>
          <w:rtl/>
        </w:rPr>
        <w:t xml:space="preserve">   </w:t>
      </w:r>
      <w:bookmarkEnd w:id="790"/>
    </w:p>
    <w:p w14:paraId="05EF92B6" w14:textId="77777777" w:rsidR="00DF7A01" w:rsidRDefault="00DF7A01" w:rsidP="00DF7A01">
      <w:pPr>
        <w:pStyle w:val="KeepWithNext"/>
        <w:rPr>
          <w:rtl/>
        </w:rPr>
      </w:pPr>
    </w:p>
    <w:p w14:paraId="52DC077D" w14:textId="444D358C" w:rsidR="00DF7A01" w:rsidRDefault="00DF7A01" w:rsidP="00DF7A01">
      <w:pPr>
        <w:rPr>
          <w:rtl/>
        </w:rPr>
      </w:pPr>
      <w:r>
        <w:rPr>
          <w:rFonts w:hint="cs"/>
          <w:rtl/>
        </w:rPr>
        <w:t xml:space="preserve">כמות הדברים המוזרים </w:t>
      </w:r>
      <w:r w:rsidR="00A8182F">
        <w:rPr>
          <w:rFonts w:hint="cs"/>
          <w:rtl/>
        </w:rPr>
        <w:t xml:space="preserve">שאתם עושים </w:t>
      </w:r>
      <w:r w:rsidR="00A8182F">
        <w:rPr>
          <w:rtl/>
        </w:rPr>
        <w:t>–</w:t>
      </w:r>
      <w:r w:rsidR="00A8182F">
        <w:rPr>
          <w:rFonts w:hint="cs"/>
          <w:rtl/>
        </w:rPr>
        <w:t xml:space="preserve"> עזוב.</w:t>
      </w:r>
    </w:p>
    <w:p w14:paraId="3E153AB8" w14:textId="78699496" w:rsidR="00A8182F" w:rsidRDefault="00A8182F" w:rsidP="00DF7A01">
      <w:pPr>
        <w:rPr>
          <w:rtl/>
        </w:rPr>
      </w:pPr>
      <w:bookmarkStart w:id="791" w:name="_ETM_Q1_3901875"/>
      <w:bookmarkEnd w:id="791"/>
    </w:p>
    <w:p w14:paraId="057637E1" w14:textId="1E724393" w:rsidR="00A8182F" w:rsidRDefault="00A8182F" w:rsidP="00A8182F">
      <w:pPr>
        <w:pStyle w:val="a4"/>
        <w:keepNext/>
        <w:rPr>
          <w:rtl/>
        </w:rPr>
      </w:pPr>
      <w:bookmarkStart w:id="792" w:name="ET_speaker_6164_289"/>
      <w:r w:rsidRPr="00A8182F">
        <w:rPr>
          <w:rStyle w:val="TagStyle"/>
          <w:rtl/>
        </w:rPr>
        <w:t xml:space="preserve"> &lt;&lt; דובר &gt;&gt; </w:t>
      </w:r>
      <w:r>
        <w:rPr>
          <w:rtl/>
        </w:rPr>
        <w:t>עמית הלוי (הליכוד):</w:t>
      </w:r>
      <w:r w:rsidRPr="00A8182F">
        <w:rPr>
          <w:rStyle w:val="TagStyle"/>
          <w:rtl/>
        </w:rPr>
        <w:t xml:space="preserve"> &lt;&lt; דובר &gt;&gt;</w:t>
      </w:r>
      <w:r>
        <w:rPr>
          <w:rtl/>
        </w:rPr>
        <w:t xml:space="preserve">   </w:t>
      </w:r>
      <w:bookmarkEnd w:id="792"/>
    </w:p>
    <w:p w14:paraId="5FAFE376" w14:textId="08B5D211" w:rsidR="00A8182F" w:rsidRDefault="00A8182F" w:rsidP="00A8182F">
      <w:pPr>
        <w:pStyle w:val="KeepWithNext"/>
        <w:rPr>
          <w:rtl/>
        </w:rPr>
      </w:pPr>
    </w:p>
    <w:p w14:paraId="42487A37" w14:textId="047DA945" w:rsidR="00A8182F" w:rsidRDefault="00A8182F" w:rsidP="00A8182F">
      <w:pPr>
        <w:rPr>
          <w:rtl/>
        </w:rPr>
      </w:pPr>
      <w:bookmarkStart w:id="793" w:name="_ETM_Q1_3902311"/>
      <w:bookmarkStart w:id="794" w:name="_ETM_Q1_3902369"/>
      <w:bookmarkEnd w:id="793"/>
      <w:bookmarkEnd w:id="794"/>
      <w:r>
        <w:rPr>
          <w:rFonts w:hint="cs"/>
          <w:rtl/>
        </w:rPr>
        <w:t>אנחנ</w:t>
      </w:r>
      <w:bookmarkStart w:id="795" w:name="_ETM_Q1_3901916"/>
      <w:bookmarkEnd w:id="795"/>
      <w:r>
        <w:rPr>
          <w:rFonts w:hint="cs"/>
          <w:rtl/>
        </w:rPr>
        <w:t>ו התנגדנו - - -</w:t>
      </w:r>
    </w:p>
    <w:p w14:paraId="63D35CF5" w14:textId="77777777" w:rsidR="00A8182F" w:rsidRPr="00A8182F" w:rsidRDefault="00A8182F" w:rsidP="00A8182F">
      <w:pPr>
        <w:rPr>
          <w:rtl/>
        </w:rPr>
      </w:pPr>
    </w:p>
    <w:p w14:paraId="5FF01988" w14:textId="77777777" w:rsidR="00DF7A01" w:rsidRDefault="00DF7A01" w:rsidP="00DF7A01">
      <w:pPr>
        <w:pStyle w:val="af6"/>
        <w:keepNext/>
        <w:rPr>
          <w:rtl/>
        </w:rPr>
      </w:pPr>
      <w:bookmarkStart w:id="796" w:name="ET_yor_6358_85"/>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 </w:t>
      </w:r>
      <w:r>
        <w:rPr>
          <w:rtl/>
        </w:rPr>
        <w:t>היו"ר צביקה פוגל:</w:t>
      </w:r>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w:t>
      </w:r>
      <w:r>
        <w:rPr>
          <w:rtl/>
        </w:rPr>
        <w:t xml:space="preserve">   </w:t>
      </w:r>
      <w:bookmarkEnd w:id="796"/>
    </w:p>
    <w:p w14:paraId="1910581E" w14:textId="77777777" w:rsidR="00DF7A01" w:rsidRDefault="00DF7A01" w:rsidP="00DF7A01">
      <w:pPr>
        <w:pStyle w:val="KeepWithNext"/>
        <w:rPr>
          <w:rtl/>
        </w:rPr>
      </w:pPr>
    </w:p>
    <w:p w14:paraId="231124FB" w14:textId="6245FEA5" w:rsidR="00DF7A01" w:rsidRDefault="00A8182F" w:rsidP="00A8182F">
      <w:pPr>
        <w:rPr>
          <w:rtl/>
        </w:rPr>
      </w:pPr>
      <w:r>
        <w:rPr>
          <w:rFonts w:hint="cs"/>
          <w:rtl/>
        </w:rPr>
        <w:t xml:space="preserve">חבר הכנסת נאור שירי, עמית, די, אל תהפכו את זה לשוק. אתם מתחילים ויכוח, אני אשאיר אתכם פה, תתווכחו </w:t>
      </w:r>
      <w:bookmarkStart w:id="797" w:name="_ETM_Q1_3907294"/>
      <w:bookmarkEnd w:id="797"/>
      <w:r>
        <w:rPr>
          <w:rFonts w:hint="cs"/>
          <w:rtl/>
        </w:rPr>
        <w:t>כמה שאתם רוצים. די.</w:t>
      </w:r>
    </w:p>
    <w:p w14:paraId="63C47FDB" w14:textId="77777777" w:rsidR="00DF7A01" w:rsidRDefault="00DF7A01" w:rsidP="00DF7A01">
      <w:pPr>
        <w:rPr>
          <w:rtl/>
        </w:rPr>
      </w:pPr>
    </w:p>
    <w:p w14:paraId="0469EA20" w14:textId="77777777" w:rsidR="00DF7A01" w:rsidRDefault="00DF7A01" w:rsidP="00DF7A01">
      <w:pPr>
        <w:pStyle w:val="a4"/>
        <w:keepNext/>
        <w:rPr>
          <w:rtl/>
        </w:rPr>
      </w:pPr>
      <w:bookmarkStart w:id="798" w:name="ET_speaker_5801_86"/>
      <w:r w:rsidRPr="00DF7A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798"/>
    </w:p>
    <w:p w14:paraId="6E4780E0" w14:textId="77777777" w:rsidR="00DF7A01" w:rsidRDefault="00DF7A01" w:rsidP="00DF7A01">
      <w:pPr>
        <w:pStyle w:val="KeepWithNext"/>
        <w:rPr>
          <w:rtl/>
        </w:rPr>
      </w:pPr>
    </w:p>
    <w:p w14:paraId="4827F481" w14:textId="1944A811" w:rsidR="00DF7A01" w:rsidRDefault="00DF7A01" w:rsidP="00DF7A01">
      <w:pPr>
        <w:rPr>
          <w:rtl/>
        </w:rPr>
      </w:pPr>
      <w:r>
        <w:rPr>
          <w:rFonts w:hint="cs"/>
          <w:rtl/>
        </w:rPr>
        <w:t>יש פה מספר</w:t>
      </w:r>
      <w:r w:rsidR="00A8182F">
        <w:rPr>
          <w:rFonts w:hint="cs"/>
          <w:rtl/>
        </w:rPr>
        <w:t xml:space="preserve"> נושאים - - -</w:t>
      </w:r>
    </w:p>
    <w:p w14:paraId="3FDBDEB1" w14:textId="77777777" w:rsidR="00DF7A01" w:rsidRDefault="00DF7A01" w:rsidP="00DF7A01">
      <w:pPr>
        <w:rPr>
          <w:rtl/>
        </w:rPr>
      </w:pPr>
    </w:p>
    <w:p w14:paraId="70FB005E" w14:textId="77777777" w:rsidR="00DF7A01" w:rsidRDefault="00DF7A01" w:rsidP="00DF7A01">
      <w:pPr>
        <w:pStyle w:val="af6"/>
        <w:keepNext/>
        <w:rPr>
          <w:rtl/>
        </w:rPr>
      </w:pPr>
      <w:bookmarkStart w:id="799" w:name="ET_yor_6358_87"/>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 </w:t>
      </w:r>
      <w:r>
        <w:rPr>
          <w:rtl/>
        </w:rPr>
        <w:t>היו"ר צביקה פוגל:</w:t>
      </w:r>
      <w:r w:rsidRPr="00DF7A01">
        <w:rPr>
          <w:rStyle w:val="TagStyle"/>
          <w:rtl/>
        </w:rPr>
        <w:t xml:space="preserve"> &lt;&lt; </w:t>
      </w:r>
      <w:proofErr w:type="spellStart"/>
      <w:r w:rsidRPr="00DF7A01">
        <w:rPr>
          <w:rStyle w:val="TagStyle"/>
          <w:rtl/>
        </w:rPr>
        <w:t>יור</w:t>
      </w:r>
      <w:proofErr w:type="spellEnd"/>
      <w:r w:rsidRPr="00DF7A01">
        <w:rPr>
          <w:rStyle w:val="TagStyle"/>
          <w:rtl/>
        </w:rPr>
        <w:t xml:space="preserve"> &gt;&gt;</w:t>
      </w:r>
      <w:r>
        <w:rPr>
          <w:rtl/>
        </w:rPr>
        <w:t xml:space="preserve">   </w:t>
      </w:r>
      <w:bookmarkEnd w:id="799"/>
    </w:p>
    <w:p w14:paraId="684A0EB5" w14:textId="77777777" w:rsidR="00DF7A01" w:rsidRDefault="00DF7A01" w:rsidP="00DF7A01">
      <w:pPr>
        <w:pStyle w:val="KeepWithNext"/>
        <w:rPr>
          <w:rtl/>
        </w:rPr>
      </w:pPr>
    </w:p>
    <w:p w14:paraId="7C2319A1" w14:textId="10D0B8BF" w:rsidR="00DF7A01" w:rsidRDefault="00A8182F" w:rsidP="00A8182F">
      <w:pPr>
        <w:rPr>
          <w:rtl/>
        </w:rPr>
      </w:pPr>
      <w:proofErr w:type="spellStart"/>
      <w:r>
        <w:rPr>
          <w:rFonts w:hint="cs"/>
          <w:rtl/>
        </w:rPr>
        <w:t>קלנר</w:t>
      </w:r>
      <w:proofErr w:type="spellEnd"/>
      <w:r>
        <w:rPr>
          <w:rFonts w:hint="cs"/>
          <w:rtl/>
        </w:rPr>
        <w:t xml:space="preserve">, עמדתך </w:t>
      </w:r>
      <w:bookmarkStart w:id="800" w:name="_ETM_Q1_3914105"/>
      <w:bookmarkEnd w:id="800"/>
      <w:r>
        <w:rPr>
          <w:rFonts w:hint="cs"/>
          <w:rtl/>
        </w:rPr>
        <w:t xml:space="preserve">ברורה. מירי </w:t>
      </w:r>
      <w:r w:rsidR="00DF7A01">
        <w:rPr>
          <w:rFonts w:hint="cs"/>
          <w:rtl/>
        </w:rPr>
        <w:t xml:space="preserve">העירה הערה שאני חושב שהיא </w:t>
      </w:r>
      <w:r>
        <w:rPr>
          <w:rFonts w:hint="cs"/>
          <w:rtl/>
        </w:rPr>
        <w:t>הערה נכונה. בואו נתקדם, זה הכול.</w:t>
      </w:r>
      <w:bookmarkStart w:id="801" w:name="_ETM_Q1_3917373"/>
      <w:bookmarkEnd w:id="801"/>
    </w:p>
    <w:p w14:paraId="311E04D6" w14:textId="6E10B0F3" w:rsidR="00A8182F" w:rsidRDefault="00A8182F" w:rsidP="00A8182F">
      <w:pPr>
        <w:rPr>
          <w:rtl/>
        </w:rPr>
      </w:pPr>
      <w:bookmarkStart w:id="802" w:name="_ETM_Q1_3917435"/>
      <w:bookmarkEnd w:id="802"/>
    </w:p>
    <w:p w14:paraId="11614833" w14:textId="0B506780" w:rsidR="00A8182F" w:rsidRDefault="00A8182F" w:rsidP="00A8182F">
      <w:pPr>
        <w:pStyle w:val="a4"/>
        <w:keepNext/>
        <w:rPr>
          <w:rtl/>
        </w:rPr>
      </w:pPr>
      <w:bookmarkStart w:id="803" w:name="ET_speaker_6164_290"/>
      <w:r w:rsidRPr="00A8182F">
        <w:rPr>
          <w:rStyle w:val="TagStyle"/>
          <w:rtl/>
        </w:rPr>
        <w:t xml:space="preserve"> &lt;&lt; דובר &gt;&gt; </w:t>
      </w:r>
      <w:r>
        <w:rPr>
          <w:rtl/>
        </w:rPr>
        <w:t>עמית הלוי (הליכוד):</w:t>
      </w:r>
      <w:r w:rsidRPr="00A8182F">
        <w:rPr>
          <w:rStyle w:val="TagStyle"/>
          <w:rtl/>
        </w:rPr>
        <w:t xml:space="preserve"> &lt;&lt; דובר &gt;&gt;</w:t>
      </w:r>
      <w:r>
        <w:rPr>
          <w:rtl/>
        </w:rPr>
        <w:t xml:space="preserve">   </w:t>
      </w:r>
      <w:bookmarkEnd w:id="803"/>
    </w:p>
    <w:p w14:paraId="765EEB79" w14:textId="3407757E" w:rsidR="00A8182F" w:rsidRDefault="00A8182F" w:rsidP="00A8182F">
      <w:pPr>
        <w:pStyle w:val="KeepWithNext"/>
        <w:rPr>
          <w:rtl/>
        </w:rPr>
      </w:pPr>
    </w:p>
    <w:p w14:paraId="1D333413" w14:textId="45F107FF" w:rsidR="00A8182F" w:rsidRDefault="00A8182F" w:rsidP="00A8182F">
      <w:pPr>
        <w:rPr>
          <w:rtl/>
        </w:rPr>
      </w:pPr>
      <w:bookmarkStart w:id="804" w:name="_ETM_Q1_3919190"/>
      <w:bookmarkStart w:id="805" w:name="_ETM_Q1_3919258"/>
      <w:bookmarkEnd w:id="804"/>
      <w:bookmarkEnd w:id="805"/>
      <w:r>
        <w:rPr>
          <w:rFonts w:hint="cs"/>
          <w:rtl/>
        </w:rPr>
        <w:t xml:space="preserve">אני </w:t>
      </w:r>
      <w:bookmarkStart w:id="806" w:name="_ETM_Q1_3920508"/>
      <w:bookmarkEnd w:id="806"/>
      <w:r>
        <w:rPr>
          <w:rFonts w:hint="cs"/>
          <w:rtl/>
        </w:rPr>
        <w:t>רוצה להוסיף.</w:t>
      </w:r>
      <w:bookmarkStart w:id="807" w:name="_ETM_Q1_3922556"/>
      <w:bookmarkEnd w:id="807"/>
    </w:p>
    <w:p w14:paraId="4ACC952F" w14:textId="07861CB8" w:rsidR="00A8182F" w:rsidRDefault="00A8182F" w:rsidP="00A8182F">
      <w:pPr>
        <w:rPr>
          <w:rtl/>
        </w:rPr>
      </w:pPr>
      <w:bookmarkStart w:id="808" w:name="_ETM_Q1_3922611"/>
      <w:bookmarkEnd w:id="808"/>
    </w:p>
    <w:p w14:paraId="3F086CB3" w14:textId="3B9F955C" w:rsidR="00A8182F" w:rsidRDefault="00A8182F" w:rsidP="00A8182F">
      <w:pPr>
        <w:pStyle w:val="af6"/>
        <w:keepNext/>
        <w:rPr>
          <w:rtl/>
        </w:rPr>
      </w:pPr>
      <w:bookmarkStart w:id="809" w:name="ET_yor_6358_291"/>
      <w:r w:rsidRPr="00A8182F">
        <w:rPr>
          <w:rStyle w:val="TagStyle"/>
          <w:rtl/>
        </w:rPr>
        <w:t xml:space="preserve"> &lt;&lt; </w:t>
      </w:r>
      <w:proofErr w:type="spellStart"/>
      <w:r w:rsidRPr="00A8182F">
        <w:rPr>
          <w:rStyle w:val="TagStyle"/>
          <w:rtl/>
        </w:rPr>
        <w:t>יור</w:t>
      </w:r>
      <w:proofErr w:type="spellEnd"/>
      <w:r w:rsidRPr="00A8182F">
        <w:rPr>
          <w:rStyle w:val="TagStyle"/>
          <w:rtl/>
        </w:rPr>
        <w:t xml:space="preserve"> &gt;&gt; </w:t>
      </w:r>
      <w:r>
        <w:rPr>
          <w:rtl/>
        </w:rPr>
        <w:t>היו"ר צביקה פוגל:</w:t>
      </w:r>
      <w:r w:rsidRPr="00A8182F">
        <w:rPr>
          <w:rStyle w:val="TagStyle"/>
          <w:rtl/>
        </w:rPr>
        <w:t xml:space="preserve"> &lt;&lt; </w:t>
      </w:r>
      <w:proofErr w:type="spellStart"/>
      <w:r w:rsidRPr="00A8182F">
        <w:rPr>
          <w:rStyle w:val="TagStyle"/>
          <w:rtl/>
        </w:rPr>
        <w:t>יור</w:t>
      </w:r>
      <w:proofErr w:type="spellEnd"/>
      <w:r w:rsidRPr="00A8182F">
        <w:rPr>
          <w:rStyle w:val="TagStyle"/>
          <w:rtl/>
        </w:rPr>
        <w:t xml:space="preserve"> &gt;&gt;</w:t>
      </w:r>
      <w:r>
        <w:rPr>
          <w:rtl/>
        </w:rPr>
        <w:t xml:space="preserve">   </w:t>
      </w:r>
      <w:bookmarkEnd w:id="809"/>
    </w:p>
    <w:p w14:paraId="5E0E86AB" w14:textId="5DA1217F" w:rsidR="00A8182F" w:rsidRDefault="00A8182F" w:rsidP="00A8182F">
      <w:pPr>
        <w:pStyle w:val="KeepWithNext"/>
        <w:rPr>
          <w:rtl/>
        </w:rPr>
      </w:pPr>
    </w:p>
    <w:p w14:paraId="098EFC80" w14:textId="3580FF23" w:rsidR="00A8182F" w:rsidRDefault="00A8182F" w:rsidP="00A8182F">
      <w:pPr>
        <w:rPr>
          <w:rtl/>
        </w:rPr>
      </w:pPr>
      <w:r>
        <w:rPr>
          <w:rFonts w:hint="cs"/>
          <w:rtl/>
        </w:rPr>
        <w:t xml:space="preserve">אתה רוצה עוד משהו, </w:t>
      </w:r>
      <w:proofErr w:type="spellStart"/>
      <w:r>
        <w:rPr>
          <w:rFonts w:hint="cs"/>
          <w:rtl/>
        </w:rPr>
        <w:t>קלנר</w:t>
      </w:r>
      <w:proofErr w:type="spellEnd"/>
      <w:r>
        <w:rPr>
          <w:rFonts w:hint="cs"/>
          <w:rtl/>
        </w:rPr>
        <w:t>?</w:t>
      </w:r>
    </w:p>
    <w:p w14:paraId="5E0CEB45" w14:textId="3C6F96F4" w:rsidR="00A8182F" w:rsidRDefault="00A8182F" w:rsidP="00A8182F">
      <w:pPr>
        <w:rPr>
          <w:rtl/>
        </w:rPr>
      </w:pPr>
    </w:p>
    <w:p w14:paraId="1FFEE2B6" w14:textId="02C64D4F" w:rsidR="00A8182F" w:rsidRDefault="00A8182F" w:rsidP="00A8182F">
      <w:pPr>
        <w:pStyle w:val="a4"/>
        <w:keepNext/>
        <w:rPr>
          <w:rtl/>
        </w:rPr>
      </w:pPr>
      <w:bookmarkStart w:id="810" w:name="ET_speaker_5801_292"/>
      <w:r w:rsidRPr="00A8182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8182F">
        <w:rPr>
          <w:rStyle w:val="TagStyle"/>
          <w:rtl/>
        </w:rPr>
        <w:t xml:space="preserve"> &lt;&lt; דובר &gt;&gt;</w:t>
      </w:r>
      <w:r>
        <w:rPr>
          <w:rtl/>
        </w:rPr>
        <w:t xml:space="preserve">   </w:t>
      </w:r>
      <w:bookmarkEnd w:id="810"/>
    </w:p>
    <w:p w14:paraId="2F4AA01B" w14:textId="06A8FD59" w:rsidR="00A8182F" w:rsidRDefault="00A8182F" w:rsidP="00A8182F">
      <w:pPr>
        <w:pStyle w:val="KeepWithNext"/>
        <w:rPr>
          <w:rtl/>
        </w:rPr>
      </w:pPr>
    </w:p>
    <w:p w14:paraId="6591093E" w14:textId="0AE4A1F7" w:rsidR="00A8182F" w:rsidRDefault="00A8182F" w:rsidP="00A8182F">
      <w:pPr>
        <w:rPr>
          <w:rtl/>
        </w:rPr>
      </w:pPr>
      <w:r>
        <w:rPr>
          <w:rFonts w:hint="cs"/>
          <w:rtl/>
        </w:rPr>
        <w:t>לא, אני סיימתי</w:t>
      </w:r>
      <w:r w:rsidR="00F649AA">
        <w:rPr>
          <w:rFonts w:hint="cs"/>
          <w:rtl/>
        </w:rPr>
        <w:t xml:space="preserve"> לעת עתה</w:t>
      </w:r>
      <w:r>
        <w:rPr>
          <w:rFonts w:hint="cs"/>
          <w:rtl/>
        </w:rPr>
        <w:t>.</w:t>
      </w:r>
    </w:p>
    <w:p w14:paraId="1BAFC79D" w14:textId="3C3ADEED" w:rsidR="00A8182F" w:rsidRDefault="00A8182F" w:rsidP="00A8182F">
      <w:pPr>
        <w:rPr>
          <w:rtl/>
        </w:rPr>
      </w:pPr>
    </w:p>
    <w:p w14:paraId="39870B35" w14:textId="28DE45A5" w:rsidR="00A8182F" w:rsidRDefault="00A8182F" w:rsidP="00A8182F">
      <w:pPr>
        <w:pStyle w:val="af6"/>
        <w:keepNext/>
        <w:rPr>
          <w:rtl/>
        </w:rPr>
      </w:pPr>
      <w:bookmarkStart w:id="811" w:name="ET_yor_6358_293"/>
      <w:r w:rsidRPr="00A8182F">
        <w:rPr>
          <w:rStyle w:val="TagStyle"/>
          <w:rtl/>
        </w:rPr>
        <w:lastRenderedPageBreak/>
        <w:t xml:space="preserve"> &lt;&lt; </w:t>
      </w:r>
      <w:proofErr w:type="spellStart"/>
      <w:r w:rsidRPr="00A8182F">
        <w:rPr>
          <w:rStyle w:val="TagStyle"/>
          <w:rtl/>
        </w:rPr>
        <w:t>יור</w:t>
      </w:r>
      <w:proofErr w:type="spellEnd"/>
      <w:r w:rsidRPr="00A8182F">
        <w:rPr>
          <w:rStyle w:val="TagStyle"/>
          <w:rtl/>
        </w:rPr>
        <w:t xml:space="preserve"> &gt;&gt; </w:t>
      </w:r>
      <w:r>
        <w:rPr>
          <w:rtl/>
        </w:rPr>
        <w:t>היו"ר צביקה פוגל:</w:t>
      </w:r>
      <w:r w:rsidRPr="00A8182F">
        <w:rPr>
          <w:rStyle w:val="TagStyle"/>
          <w:rtl/>
        </w:rPr>
        <w:t xml:space="preserve"> &lt;&lt; </w:t>
      </w:r>
      <w:proofErr w:type="spellStart"/>
      <w:r w:rsidRPr="00A8182F">
        <w:rPr>
          <w:rStyle w:val="TagStyle"/>
          <w:rtl/>
        </w:rPr>
        <w:t>יור</w:t>
      </w:r>
      <w:proofErr w:type="spellEnd"/>
      <w:r w:rsidRPr="00A8182F">
        <w:rPr>
          <w:rStyle w:val="TagStyle"/>
          <w:rtl/>
        </w:rPr>
        <w:t xml:space="preserve"> &gt;&gt;</w:t>
      </w:r>
      <w:r>
        <w:rPr>
          <w:rtl/>
        </w:rPr>
        <w:t xml:space="preserve">   </w:t>
      </w:r>
      <w:bookmarkEnd w:id="811"/>
    </w:p>
    <w:p w14:paraId="6BC239AA" w14:textId="1150F144" w:rsidR="00A8182F" w:rsidRDefault="00A8182F" w:rsidP="00A8182F">
      <w:pPr>
        <w:pStyle w:val="KeepWithNext"/>
        <w:rPr>
          <w:rtl/>
        </w:rPr>
      </w:pPr>
    </w:p>
    <w:p w14:paraId="699B3A8F" w14:textId="12CF60C2" w:rsidR="00DF7A01" w:rsidRDefault="00DF7A01" w:rsidP="00DF7A01">
      <w:pPr>
        <w:rPr>
          <w:rtl/>
        </w:rPr>
      </w:pPr>
      <w:r>
        <w:rPr>
          <w:rFonts w:hint="cs"/>
          <w:rtl/>
        </w:rPr>
        <w:t>תעשה את זה קצר</w:t>
      </w:r>
      <w:r w:rsidR="00F649AA">
        <w:rPr>
          <w:rFonts w:hint="cs"/>
          <w:rtl/>
        </w:rPr>
        <w:t xml:space="preserve"> בבקשה</w:t>
      </w:r>
      <w:r>
        <w:rPr>
          <w:rFonts w:hint="cs"/>
          <w:rtl/>
        </w:rPr>
        <w:t>, עמית</w:t>
      </w:r>
      <w:r w:rsidR="00F649AA">
        <w:rPr>
          <w:rFonts w:hint="cs"/>
          <w:rtl/>
        </w:rPr>
        <w:t>, כי אני רוצה לשמוע את - - -</w:t>
      </w:r>
    </w:p>
    <w:p w14:paraId="03227092" w14:textId="77777777" w:rsidR="00DF7A01" w:rsidRDefault="00DF7A01" w:rsidP="00DF7A01">
      <w:pPr>
        <w:rPr>
          <w:rtl/>
        </w:rPr>
      </w:pPr>
    </w:p>
    <w:p w14:paraId="5B4544BD" w14:textId="5350B405" w:rsidR="00DF7A01" w:rsidRDefault="00DF7A01" w:rsidP="00DF7A01">
      <w:pPr>
        <w:pStyle w:val="a4"/>
        <w:keepNext/>
        <w:rPr>
          <w:rtl/>
        </w:rPr>
      </w:pPr>
      <w:bookmarkStart w:id="812" w:name="ET_speaker_6164_88"/>
      <w:r w:rsidRPr="00DF7A01">
        <w:rPr>
          <w:rStyle w:val="TagStyle"/>
          <w:rtl/>
        </w:rPr>
        <w:t xml:space="preserve"> &lt;&lt; דובר &gt;&gt; </w:t>
      </w:r>
      <w:r>
        <w:rPr>
          <w:rtl/>
        </w:rPr>
        <w:t>עמית הלוי (הליכוד):</w:t>
      </w:r>
      <w:r w:rsidRPr="00DF7A01">
        <w:rPr>
          <w:rStyle w:val="TagStyle"/>
          <w:rtl/>
        </w:rPr>
        <w:t xml:space="preserve"> &lt;&lt; דובר &gt;&gt;</w:t>
      </w:r>
      <w:bookmarkEnd w:id="812"/>
    </w:p>
    <w:p w14:paraId="0B6AED3E" w14:textId="77777777" w:rsidR="00DF7A01" w:rsidRDefault="00DF7A01" w:rsidP="00DF7A01">
      <w:pPr>
        <w:pStyle w:val="KeepWithNext"/>
        <w:rPr>
          <w:rtl/>
        </w:rPr>
      </w:pPr>
    </w:p>
    <w:p w14:paraId="201C2131" w14:textId="06E77210" w:rsidR="00DF7A01" w:rsidRDefault="00DF7A01" w:rsidP="00DF7A01">
      <w:pPr>
        <w:rPr>
          <w:rtl/>
        </w:rPr>
      </w:pPr>
      <w:r>
        <w:rPr>
          <w:rFonts w:hint="cs"/>
          <w:rtl/>
        </w:rPr>
        <w:t xml:space="preserve">אני </w:t>
      </w:r>
      <w:r w:rsidR="00F649AA">
        <w:rPr>
          <w:rFonts w:hint="cs"/>
          <w:rtl/>
        </w:rPr>
        <w:t xml:space="preserve">רק רוצה שזה יצטרף להקראה. אני אומר משהו מאוד פרוצדורלי פה, שאני </w:t>
      </w:r>
      <w:r>
        <w:rPr>
          <w:rFonts w:hint="cs"/>
          <w:rtl/>
        </w:rPr>
        <w:t xml:space="preserve">מבקש להצביע על זה </w:t>
      </w:r>
      <w:r w:rsidR="00766A8B">
        <w:rPr>
          <w:rFonts w:hint="cs"/>
          <w:rtl/>
        </w:rPr>
        <w:t>כחלק מההקראה לפני הקריאה הראשונה.</w:t>
      </w:r>
    </w:p>
    <w:p w14:paraId="780F7B1E" w14:textId="6EC1E671" w:rsidR="00766A8B" w:rsidRDefault="00766A8B" w:rsidP="00DF7A01">
      <w:pPr>
        <w:rPr>
          <w:rtl/>
        </w:rPr>
      </w:pPr>
      <w:bookmarkStart w:id="813" w:name="_ETM_Q1_3937334"/>
      <w:bookmarkStart w:id="814" w:name="_ETM_Q1_3937399"/>
      <w:bookmarkEnd w:id="813"/>
      <w:bookmarkEnd w:id="814"/>
    </w:p>
    <w:p w14:paraId="1FB25CD0" w14:textId="268E229A" w:rsidR="00766A8B" w:rsidRDefault="00766A8B" w:rsidP="00766A8B">
      <w:pPr>
        <w:pStyle w:val="af6"/>
        <w:keepNext/>
        <w:rPr>
          <w:rtl/>
        </w:rPr>
      </w:pPr>
      <w:bookmarkStart w:id="815" w:name="ET_yor_6358_294"/>
      <w:r w:rsidRPr="00766A8B">
        <w:rPr>
          <w:rStyle w:val="TagStyle"/>
          <w:rtl/>
        </w:rPr>
        <w:t xml:space="preserve"> &lt;&lt; </w:t>
      </w:r>
      <w:proofErr w:type="spellStart"/>
      <w:r w:rsidRPr="00766A8B">
        <w:rPr>
          <w:rStyle w:val="TagStyle"/>
          <w:rtl/>
        </w:rPr>
        <w:t>יור</w:t>
      </w:r>
      <w:proofErr w:type="spellEnd"/>
      <w:r w:rsidRPr="00766A8B">
        <w:rPr>
          <w:rStyle w:val="TagStyle"/>
          <w:rtl/>
        </w:rPr>
        <w:t xml:space="preserve"> &gt;&gt; </w:t>
      </w:r>
      <w:r>
        <w:rPr>
          <w:rtl/>
        </w:rPr>
        <w:t>היו"ר צביקה פוגל:</w:t>
      </w:r>
      <w:r w:rsidRPr="00766A8B">
        <w:rPr>
          <w:rStyle w:val="TagStyle"/>
          <w:rtl/>
        </w:rPr>
        <w:t xml:space="preserve"> &lt;&lt; </w:t>
      </w:r>
      <w:proofErr w:type="spellStart"/>
      <w:r w:rsidRPr="00766A8B">
        <w:rPr>
          <w:rStyle w:val="TagStyle"/>
          <w:rtl/>
        </w:rPr>
        <w:t>יור</w:t>
      </w:r>
      <w:proofErr w:type="spellEnd"/>
      <w:r w:rsidRPr="00766A8B">
        <w:rPr>
          <w:rStyle w:val="TagStyle"/>
          <w:rtl/>
        </w:rPr>
        <w:t xml:space="preserve"> &gt;&gt;</w:t>
      </w:r>
      <w:r>
        <w:rPr>
          <w:rtl/>
        </w:rPr>
        <w:t xml:space="preserve">   </w:t>
      </w:r>
      <w:bookmarkEnd w:id="815"/>
    </w:p>
    <w:p w14:paraId="3D4E6AFF" w14:textId="14B18AA0" w:rsidR="00766A8B" w:rsidRDefault="00766A8B" w:rsidP="00766A8B">
      <w:pPr>
        <w:pStyle w:val="KeepWithNext"/>
        <w:rPr>
          <w:rtl/>
        </w:rPr>
      </w:pPr>
    </w:p>
    <w:p w14:paraId="7A1FD85D" w14:textId="601CA575" w:rsidR="00766A8B" w:rsidRDefault="00766A8B" w:rsidP="00766A8B">
      <w:pPr>
        <w:rPr>
          <w:rtl/>
        </w:rPr>
      </w:pPr>
      <w:r>
        <w:rPr>
          <w:rFonts w:hint="cs"/>
          <w:rtl/>
        </w:rPr>
        <w:t>אין הצבעה היום.</w:t>
      </w:r>
    </w:p>
    <w:p w14:paraId="7580F00E" w14:textId="6F5F2263" w:rsidR="00766A8B" w:rsidRDefault="00766A8B" w:rsidP="00766A8B">
      <w:pPr>
        <w:rPr>
          <w:rtl/>
        </w:rPr>
      </w:pPr>
      <w:bookmarkStart w:id="816" w:name="_ETM_Q1_3936527"/>
      <w:bookmarkStart w:id="817" w:name="_ETM_Q1_3936578"/>
      <w:bookmarkEnd w:id="816"/>
      <w:bookmarkEnd w:id="817"/>
    </w:p>
    <w:p w14:paraId="2FB71831" w14:textId="027221FA" w:rsidR="00766A8B" w:rsidRDefault="00766A8B" w:rsidP="00766A8B">
      <w:pPr>
        <w:pStyle w:val="a4"/>
        <w:keepNext/>
        <w:rPr>
          <w:rtl/>
        </w:rPr>
      </w:pPr>
      <w:bookmarkStart w:id="818" w:name="ET_speaker_6164_295"/>
      <w:r w:rsidRPr="00766A8B">
        <w:rPr>
          <w:rStyle w:val="TagStyle"/>
          <w:rtl/>
        </w:rPr>
        <w:t xml:space="preserve"> &lt;&lt; דובר &gt;&gt; </w:t>
      </w:r>
      <w:r>
        <w:rPr>
          <w:rtl/>
        </w:rPr>
        <w:t>עמית הלוי (הליכוד):</w:t>
      </w:r>
      <w:r w:rsidRPr="00766A8B">
        <w:rPr>
          <w:rStyle w:val="TagStyle"/>
          <w:rtl/>
        </w:rPr>
        <w:t xml:space="preserve"> &lt;&lt; דובר &gt;&gt;</w:t>
      </w:r>
      <w:r>
        <w:rPr>
          <w:rtl/>
        </w:rPr>
        <w:t xml:space="preserve">   </w:t>
      </w:r>
      <w:bookmarkEnd w:id="818"/>
    </w:p>
    <w:p w14:paraId="46CB0802" w14:textId="56EA6136" w:rsidR="00766A8B" w:rsidRDefault="00766A8B" w:rsidP="00766A8B">
      <w:pPr>
        <w:pStyle w:val="KeepWithNext"/>
        <w:rPr>
          <w:rtl/>
        </w:rPr>
      </w:pPr>
    </w:p>
    <w:p w14:paraId="6E85C174" w14:textId="5D3AD6EF" w:rsidR="00766A8B" w:rsidRDefault="00DF7A01" w:rsidP="00766A8B">
      <w:pPr>
        <w:rPr>
          <w:rtl/>
        </w:rPr>
      </w:pPr>
      <w:bookmarkStart w:id="819" w:name="_ETM_Q1_3937882"/>
      <w:bookmarkStart w:id="820" w:name="_ETM_Q1_3937945"/>
      <w:bookmarkEnd w:id="819"/>
      <w:bookmarkEnd w:id="820"/>
      <w:r>
        <w:rPr>
          <w:rFonts w:hint="cs"/>
          <w:rtl/>
        </w:rPr>
        <w:t>לפני ההצ</w:t>
      </w:r>
      <w:r w:rsidR="00766A8B">
        <w:rPr>
          <w:rFonts w:hint="cs"/>
          <w:rtl/>
        </w:rPr>
        <w:t xml:space="preserve">בעה מחר. אנחנו דנים </w:t>
      </w:r>
      <w:bookmarkStart w:id="821" w:name="_ETM_Q1_3938044"/>
      <w:bookmarkEnd w:id="821"/>
      <w:r w:rsidR="00766A8B">
        <w:rPr>
          <w:rFonts w:hint="cs"/>
          <w:rtl/>
        </w:rPr>
        <w:t xml:space="preserve">על החוקים. אין מספיק דיונים ודברים מהסוג הזה. </w:t>
      </w:r>
      <w:r>
        <w:rPr>
          <w:rFonts w:hint="cs"/>
          <w:rtl/>
        </w:rPr>
        <w:t xml:space="preserve">שתי ההערות הראשיות העיקריות </w:t>
      </w:r>
      <w:r w:rsidR="00766A8B">
        <w:rPr>
          <w:rFonts w:hint="cs"/>
          <w:rtl/>
        </w:rPr>
        <w:t xml:space="preserve">בעיניי, שכבר הזכרתי אותן בהצעת החוק הממשלתית, </w:t>
      </w:r>
      <w:r>
        <w:rPr>
          <w:rFonts w:hint="cs"/>
          <w:rtl/>
        </w:rPr>
        <w:t xml:space="preserve">שהייתה </w:t>
      </w:r>
      <w:r w:rsidR="00766A8B">
        <w:rPr>
          <w:rFonts w:hint="cs"/>
          <w:rtl/>
        </w:rPr>
        <w:t xml:space="preserve">מאוד </w:t>
      </w:r>
      <w:r>
        <w:rPr>
          <w:rFonts w:hint="cs"/>
          <w:rtl/>
        </w:rPr>
        <w:t>מוזרה בעיניי</w:t>
      </w:r>
      <w:r w:rsidR="00766A8B">
        <w:rPr>
          <w:rFonts w:hint="cs"/>
          <w:rtl/>
        </w:rPr>
        <w:t>,</w:t>
      </w:r>
      <w:r>
        <w:rPr>
          <w:rFonts w:hint="cs"/>
          <w:rtl/>
        </w:rPr>
        <w:t xml:space="preserve"> ולכן ניסיתי לתקן אותה, ללא הצלחה, כמו שאתה יודע, ואני שמח שחבר הכנסת </w:t>
      </w:r>
      <w:proofErr w:type="spellStart"/>
      <w:r>
        <w:rPr>
          <w:rFonts w:hint="cs"/>
          <w:rtl/>
        </w:rPr>
        <w:t>קלנר</w:t>
      </w:r>
      <w:proofErr w:type="spellEnd"/>
      <w:r>
        <w:rPr>
          <w:rFonts w:hint="cs"/>
          <w:rtl/>
        </w:rPr>
        <w:t xml:space="preserve">, המציע, גם מצטרף </w:t>
      </w:r>
      <w:r w:rsidR="00766A8B">
        <w:rPr>
          <w:rFonts w:hint="cs"/>
          <w:rtl/>
        </w:rPr>
        <w:t xml:space="preserve">לעניין הזה. </w:t>
      </w:r>
      <w:bookmarkStart w:id="822" w:name="_ETM_Q1_3957820"/>
      <w:bookmarkStart w:id="823" w:name="_ETM_Q1_3957878"/>
      <w:bookmarkStart w:id="824" w:name="_ETM_Q1_3956432"/>
      <w:bookmarkStart w:id="825" w:name="_ETM_Q1_3956481"/>
      <w:bookmarkEnd w:id="822"/>
      <w:bookmarkEnd w:id="823"/>
      <w:bookmarkEnd w:id="824"/>
      <w:bookmarkEnd w:id="825"/>
      <w:r w:rsidR="00766A8B" w:rsidRPr="00766A8B">
        <w:rPr>
          <w:rtl/>
        </w:rPr>
        <w:t xml:space="preserve">אחד זה לגבי תיקון סעיף </w:t>
      </w:r>
      <w:r w:rsidR="00766A8B">
        <w:rPr>
          <w:rFonts w:hint="cs"/>
          <w:rtl/>
        </w:rPr>
        <w:t xml:space="preserve">3, </w:t>
      </w:r>
      <w:r w:rsidR="00766A8B" w:rsidRPr="00766A8B">
        <w:rPr>
          <w:rtl/>
        </w:rPr>
        <w:t xml:space="preserve">העברת נטל ההוכחה </w:t>
      </w:r>
      <w:r w:rsidR="00766A8B">
        <w:rPr>
          <w:rFonts w:hint="cs"/>
          <w:rtl/>
        </w:rPr>
        <w:t>ל</w:t>
      </w:r>
      <w:r w:rsidR="00766A8B" w:rsidRPr="00766A8B">
        <w:rPr>
          <w:rtl/>
        </w:rPr>
        <w:t>אותו ערוץ שהוגדר על ידי גופי הביטחון, לפחות אחד מהם</w:t>
      </w:r>
      <w:r w:rsidR="00766A8B">
        <w:rPr>
          <w:rFonts w:hint="cs"/>
          <w:rtl/>
        </w:rPr>
        <w:t>,</w:t>
      </w:r>
      <w:r w:rsidR="00766A8B" w:rsidRPr="00766A8B">
        <w:rPr>
          <w:rtl/>
        </w:rPr>
        <w:t xml:space="preserve"> כערוץ שפוגע פגיעה ממשית בביטחון המדינה. בזה אני לא מקבל את זה שאנחנו נצטרך פעם ב</w:t>
      </w:r>
      <w:r w:rsidR="00766A8B">
        <w:rPr>
          <w:rFonts w:hint="cs"/>
          <w:rtl/>
        </w:rPr>
        <w:t xml:space="preserve">-60 </w:t>
      </w:r>
      <w:bookmarkStart w:id="826" w:name="_ETM_Q1_3974323"/>
      <w:bookmarkEnd w:id="826"/>
      <w:r w:rsidR="00766A8B">
        <w:rPr>
          <w:rFonts w:hint="cs"/>
          <w:rtl/>
        </w:rPr>
        <w:t>יום,</w:t>
      </w:r>
      <w:r w:rsidR="00766A8B" w:rsidRPr="00766A8B">
        <w:rPr>
          <w:rtl/>
        </w:rPr>
        <w:t xml:space="preserve"> או פעם ב</w:t>
      </w:r>
      <w:r w:rsidR="00766A8B">
        <w:rPr>
          <w:rFonts w:hint="cs"/>
          <w:rtl/>
        </w:rPr>
        <w:t>-90</w:t>
      </w:r>
      <w:r w:rsidR="00766A8B" w:rsidRPr="00766A8B">
        <w:rPr>
          <w:rtl/>
        </w:rPr>
        <w:t xml:space="preserve"> יום</w:t>
      </w:r>
      <w:r w:rsidR="00766A8B">
        <w:rPr>
          <w:rFonts w:hint="cs"/>
          <w:rtl/>
        </w:rPr>
        <w:t>,</w:t>
      </w:r>
      <w:r w:rsidR="00766A8B" w:rsidRPr="00766A8B">
        <w:rPr>
          <w:rtl/>
        </w:rPr>
        <w:t xml:space="preserve"> או פעם ב</w:t>
      </w:r>
      <w:r w:rsidR="00766A8B">
        <w:rPr>
          <w:rFonts w:hint="cs"/>
          <w:rtl/>
        </w:rPr>
        <w:t>-100</w:t>
      </w:r>
      <w:r w:rsidR="00766A8B" w:rsidRPr="00766A8B">
        <w:rPr>
          <w:rtl/>
        </w:rPr>
        <w:t xml:space="preserve"> יום</w:t>
      </w:r>
      <w:r w:rsidR="00766A8B">
        <w:rPr>
          <w:rFonts w:hint="cs"/>
          <w:rtl/>
        </w:rPr>
        <w:t>,</w:t>
      </w:r>
      <w:r w:rsidR="00766A8B" w:rsidRPr="00766A8B">
        <w:rPr>
          <w:rtl/>
        </w:rPr>
        <w:t xml:space="preserve"> להתחיל את הפרוצדורה הזאת מחדש ולהגיע עם הראיות לשופט ולה</w:t>
      </w:r>
      <w:r w:rsidR="00766A8B">
        <w:rPr>
          <w:rFonts w:hint="cs"/>
          <w:rtl/>
        </w:rPr>
        <w:t>א</w:t>
      </w:r>
      <w:r w:rsidR="00766A8B" w:rsidRPr="00766A8B">
        <w:rPr>
          <w:rtl/>
        </w:rPr>
        <w:t>ריך את כל הסיפור הזה</w:t>
      </w:r>
      <w:r w:rsidR="00766A8B">
        <w:rPr>
          <w:rFonts w:hint="cs"/>
          <w:rtl/>
        </w:rPr>
        <w:t>.</w:t>
      </w:r>
      <w:r w:rsidR="00766A8B" w:rsidRPr="00766A8B">
        <w:rPr>
          <w:rtl/>
        </w:rPr>
        <w:t xml:space="preserve"> או לא לשופט</w:t>
      </w:r>
      <w:r w:rsidR="00766A8B">
        <w:rPr>
          <w:rFonts w:hint="cs"/>
          <w:rtl/>
        </w:rPr>
        <w:t>,</w:t>
      </w:r>
      <w:r w:rsidR="00766A8B" w:rsidRPr="00766A8B">
        <w:rPr>
          <w:rtl/>
        </w:rPr>
        <w:t xml:space="preserve"> זה לא חשוב</w:t>
      </w:r>
      <w:r w:rsidR="00766A8B">
        <w:rPr>
          <w:rFonts w:hint="cs"/>
          <w:rtl/>
        </w:rPr>
        <w:t>.</w:t>
      </w:r>
      <w:r w:rsidR="00766A8B" w:rsidRPr="00766A8B">
        <w:rPr>
          <w:rtl/>
        </w:rPr>
        <w:t xml:space="preserve"> ולכן אני הצעתי </w:t>
      </w:r>
      <w:r w:rsidR="00766A8B">
        <w:rPr>
          <w:rFonts w:hint="cs"/>
          <w:rtl/>
        </w:rPr>
        <w:t xml:space="preserve">– </w:t>
      </w:r>
      <w:r w:rsidR="00766A8B" w:rsidRPr="00766A8B">
        <w:rPr>
          <w:rtl/>
        </w:rPr>
        <w:t>ואני מקריא</w:t>
      </w:r>
      <w:r w:rsidR="00766A8B">
        <w:rPr>
          <w:rFonts w:hint="cs"/>
          <w:rtl/>
        </w:rPr>
        <w:t>:</w:t>
      </w:r>
      <w:r w:rsidR="00766A8B" w:rsidRPr="00766A8B">
        <w:rPr>
          <w:rtl/>
        </w:rPr>
        <w:t xml:space="preserve"> שוכנע ראש הממשלה לאחר מתן הוראה כאמור בסעיף </w:t>
      </w:r>
      <w:r w:rsidR="00766A8B">
        <w:rPr>
          <w:rFonts w:hint="cs"/>
          <w:rtl/>
        </w:rPr>
        <w:t xml:space="preserve">2 </w:t>
      </w:r>
      <w:r w:rsidR="00766A8B" w:rsidRPr="00766A8B">
        <w:rPr>
          <w:rtl/>
        </w:rPr>
        <w:t>כי התנאים המפורטים השתנו, רשאי שר התקשור</w:t>
      </w:r>
      <w:r w:rsidR="00766A8B">
        <w:rPr>
          <w:rFonts w:hint="cs"/>
          <w:rtl/>
        </w:rPr>
        <w:t>ת</w:t>
      </w:r>
      <w:r w:rsidR="00766A8B" w:rsidRPr="00766A8B">
        <w:rPr>
          <w:rtl/>
        </w:rPr>
        <w:t xml:space="preserve"> </w:t>
      </w:r>
      <w:r w:rsidR="00766A8B">
        <w:rPr>
          <w:rFonts w:hint="cs"/>
          <w:rtl/>
        </w:rPr>
        <w:t>ב</w:t>
      </w:r>
      <w:r w:rsidR="00766A8B" w:rsidRPr="00766A8B">
        <w:rPr>
          <w:rtl/>
        </w:rPr>
        <w:t>הסכמת ראש הממשלה</w:t>
      </w:r>
      <w:r w:rsidR="00766A8B">
        <w:rPr>
          <w:rFonts w:hint="cs"/>
          <w:rtl/>
        </w:rPr>
        <w:t>,</w:t>
      </w:r>
      <w:r w:rsidR="00766A8B" w:rsidRPr="00766A8B">
        <w:rPr>
          <w:rtl/>
        </w:rPr>
        <w:t xml:space="preserve"> ובאישור הממשלה או ועדת </w:t>
      </w:r>
      <w:r w:rsidR="00766A8B">
        <w:rPr>
          <w:rFonts w:hint="cs"/>
          <w:rtl/>
        </w:rPr>
        <w:t>ה</w:t>
      </w:r>
      <w:r w:rsidR="00766A8B" w:rsidRPr="00766A8B">
        <w:rPr>
          <w:rtl/>
        </w:rPr>
        <w:t>שרים ל</w:t>
      </w:r>
      <w:r w:rsidR="00766A8B">
        <w:rPr>
          <w:rFonts w:hint="cs"/>
          <w:rtl/>
        </w:rPr>
        <w:t xml:space="preserve">ענייני </w:t>
      </w:r>
      <w:r w:rsidR="00766A8B" w:rsidRPr="00766A8B">
        <w:rPr>
          <w:rtl/>
        </w:rPr>
        <w:t>ביטחון לאומי</w:t>
      </w:r>
      <w:r w:rsidR="00766A8B">
        <w:rPr>
          <w:rFonts w:hint="cs"/>
          <w:rtl/>
        </w:rPr>
        <w:t>,</w:t>
      </w:r>
      <w:r w:rsidR="00766A8B" w:rsidRPr="00766A8B">
        <w:rPr>
          <w:rtl/>
        </w:rPr>
        <w:t xml:space="preserve"> להודיע על ביטול ההוראה</w:t>
      </w:r>
      <w:r w:rsidR="00766A8B">
        <w:rPr>
          <w:rFonts w:hint="cs"/>
          <w:rtl/>
        </w:rPr>
        <w:t>.</w:t>
      </w:r>
      <w:r w:rsidR="00766A8B" w:rsidRPr="00766A8B">
        <w:rPr>
          <w:rtl/>
        </w:rPr>
        <w:t xml:space="preserve"> כלומר נטל ההוכחה </w:t>
      </w:r>
      <w:r w:rsidR="00766A8B">
        <w:rPr>
          <w:rFonts w:hint="cs"/>
          <w:rtl/>
        </w:rPr>
        <w:t xml:space="preserve">– </w:t>
      </w:r>
      <w:r w:rsidR="00766A8B" w:rsidRPr="00766A8B">
        <w:rPr>
          <w:rtl/>
        </w:rPr>
        <w:t>אם אל</w:t>
      </w:r>
      <w:r w:rsidR="00766A8B">
        <w:rPr>
          <w:rFonts w:hint="cs"/>
          <w:rtl/>
        </w:rPr>
        <w:t>-</w:t>
      </w:r>
      <w:r w:rsidR="00766A8B" w:rsidRPr="00766A8B">
        <w:rPr>
          <w:rtl/>
        </w:rPr>
        <w:t xml:space="preserve">ג'זירה חזרו בתשובה, </w:t>
      </w:r>
      <w:r w:rsidR="00766A8B">
        <w:rPr>
          <w:rFonts w:hint="cs"/>
          <w:rtl/>
        </w:rPr>
        <w:t xml:space="preserve">אדרבא </w:t>
      </w:r>
      <w:r w:rsidR="00766A8B">
        <w:rPr>
          <w:rFonts w:hint="eastAsia"/>
          <w:rtl/>
        </w:rPr>
        <w:t>–</w:t>
      </w:r>
      <w:r w:rsidR="00766A8B">
        <w:rPr>
          <w:rFonts w:hint="cs"/>
          <w:rtl/>
        </w:rPr>
        <w:t xml:space="preserve"> </w:t>
      </w:r>
      <w:r w:rsidR="00766A8B" w:rsidRPr="00766A8B">
        <w:rPr>
          <w:rtl/>
        </w:rPr>
        <w:t>אני אגב מאמין באדם וחושב שהוא יכול לחזור בתשובה ולשנות את דרכו</w:t>
      </w:r>
      <w:r w:rsidR="00766A8B">
        <w:rPr>
          <w:rFonts w:hint="cs"/>
          <w:rtl/>
        </w:rPr>
        <w:t xml:space="preserve">, אדרבא </w:t>
      </w:r>
      <w:r w:rsidR="00766A8B">
        <w:rPr>
          <w:rFonts w:hint="eastAsia"/>
          <w:rtl/>
        </w:rPr>
        <w:t>–</w:t>
      </w:r>
      <w:r w:rsidR="00766A8B">
        <w:rPr>
          <w:rFonts w:hint="cs"/>
          <w:rtl/>
        </w:rPr>
        <w:t xml:space="preserve"> </w:t>
      </w:r>
      <w:r w:rsidR="00766A8B" w:rsidRPr="00766A8B">
        <w:rPr>
          <w:rtl/>
        </w:rPr>
        <w:t>יבואו, יוכיחו, ואז</w:t>
      </w:r>
      <w:r w:rsidR="00766A8B">
        <w:rPr>
          <w:rFonts w:hint="cs"/>
          <w:rtl/>
        </w:rPr>
        <w:t xml:space="preserve"> </w:t>
      </w:r>
      <w:bookmarkStart w:id="827" w:name="_ETM_Q1_4012412"/>
      <w:bookmarkEnd w:id="827"/>
      <w:r w:rsidR="00766A8B" w:rsidRPr="00766A8B">
        <w:rPr>
          <w:rtl/>
        </w:rPr>
        <w:t>ראש הממשלה רשאי להודיע על ביטול ההוראה. ז</w:t>
      </w:r>
      <w:r w:rsidR="00766A8B">
        <w:rPr>
          <w:rFonts w:hint="cs"/>
          <w:rtl/>
        </w:rPr>
        <w:t>ו</w:t>
      </w:r>
      <w:bookmarkStart w:id="828" w:name="_ETM_Q1_4014866"/>
      <w:bookmarkStart w:id="829" w:name="_ETM_Q1_4014937"/>
      <w:bookmarkEnd w:id="828"/>
      <w:bookmarkEnd w:id="829"/>
      <w:r w:rsidR="00766A8B" w:rsidRPr="00766A8B">
        <w:rPr>
          <w:rtl/>
        </w:rPr>
        <w:t xml:space="preserve"> נקודה ראשונה, היא נוגעת למה שמופיע בה</w:t>
      </w:r>
      <w:r w:rsidR="00766A8B">
        <w:rPr>
          <w:rFonts w:hint="cs"/>
          <w:rtl/>
        </w:rPr>
        <w:t>צ</w:t>
      </w:r>
      <w:r w:rsidR="00766A8B" w:rsidRPr="00766A8B">
        <w:rPr>
          <w:rtl/>
        </w:rPr>
        <w:t>עת החוק ש</w:t>
      </w:r>
      <w:r w:rsidR="00766A8B">
        <w:rPr>
          <w:rFonts w:hint="cs"/>
          <w:rtl/>
        </w:rPr>
        <w:t xml:space="preserve">ל חבר הכנסת </w:t>
      </w:r>
      <w:proofErr w:type="spellStart"/>
      <w:r w:rsidR="00766A8B">
        <w:rPr>
          <w:rFonts w:hint="cs"/>
          <w:rtl/>
        </w:rPr>
        <w:t>קלנר</w:t>
      </w:r>
      <w:proofErr w:type="spellEnd"/>
      <w:r w:rsidR="00766A8B">
        <w:rPr>
          <w:rFonts w:hint="cs"/>
          <w:rtl/>
        </w:rPr>
        <w:t xml:space="preserve"> ב</w:t>
      </w:r>
      <w:r w:rsidR="00766A8B" w:rsidRPr="00766A8B">
        <w:rPr>
          <w:rtl/>
        </w:rPr>
        <w:t xml:space="preserve">סעיף </w:t>
      </w:r>
      <w:r w:rsidR="00766A8B">
        <w:rPr>
          <w:rFonts w:hint="cs"/>
          <w:rtl/>
        </w:rPr>
        <w:t>2(</w:t>
      </w:r>
      <w:r w:rsidR="00766A8B" w:rsidRPr="00766A8B">
        <w:rPr>
          <w:rtl/>
        </w:rPr>
        <w:t>ב</w:t>
      </w:r>
      <w:r w:rsidR="00766A8B">
        <w:rPr>
          <w:rFonts w:hint="cs"/>
          <w:rtl/>
        </w:rPr>
        <w:t>).</w:t>
      </w:r>
    </w:p>
    <w:p w14:paraId="7A3152B8" w14:textId="77777777" w:rsidR="00766A8B" w:rsidRDefault="00766A8B" w:rsidP="00766A8B">
      <w:pPr>
        <w:rPr>
          <w:rtl/>
        </w:rPr>
      </w:pPr>
    </w:p>
    <w:p w14:paraId="4B88D1DB" w14:textId="1B1A7304" w:rsidR="0012525B" w:rsidRDefault="00766A8B" w:rsidP="0012525B">
      <w:pPr>
        <w:rPr>
          <w:rtl/>
        </w:rPr>
      </w:pPr>
      <w:r w:rsidRPr="00766A8B">
        <w:rPr>
          <w:rtl/>
        </w:rPr>
        <w:t xml:space="preserve">הדבר השני החשוב שעלה פה בדיון החסוי קודם, שאני חושב שהנוסח בחוק לא </w:t>
      </w:r>
      <w:r>
        <w:rPr>
          <w:rFonts w:hint="cs"/>
          <w:rtl/>
        </w:rPr>
        <w:t xml:space="preserve">צריך </w:t>
      </w:r>
      <w:r w:rsidRPr="00766A8B">
        <w:rPr>
          <w:rtl/>
        </w:rPr>
        <w:t>להתייחס לאתר האינטרנט דווקא, או בוא</w:t>
      </w:r>
      <w:r>
        <w:rPr>
          <w:rFonts w:hint="cs"/>
          <w:rtl/>
        </w:rPr>
        <w:t>ו</w:t>
      </w:r>
      <w:r w:rsidRPr="00766A8B">
        <w:rPr>
          <w:rtl/>
        </w:rPr>
        <w:t xml:space="preserve"> נאמר ככה, לפחות להוסיף סעיף </w:t>
      </w:r>
      <w:r>
        <w:rPr>
          <w:rFonts w:hint="cs"/>
          <w:rtl/>
        </w:rPr>
        <w:t xml:space="preserve">7, </w:t>
      </w:r>
      <w:r w:rsidRPr="00766A8B">
        <w:rPr>
          <w:rtl/>
        </w:rPr>
        <w:t>אבל לא להתייחס דווקא</w:t>
      </w:r>
      <w:r>
        <w:rPr>
          <w:rFonts w:hint="cs"/>
          <w:rtl/>
        </w:rPr>
        <w:t xml:space="preserve"> לתקשורת לוויינים, ו</w:t>
      </w:r>
      <w:r>
        <w:rPr>
          <w:rtl/>
        </w:rPr>
        <w:t>דווקא לשטח ישראל ויהודה ושומרון</w:t>
      </w:r>
      <w:r>
        <w:rPr>
          <w:rFonts w:hint="cs"/>
          <w:rtl/>
        </w:rPr>
        <w:t>.</w:t>
      </w:r>
      <w:r w:rsidRPr="00766A8B">
        <w:rPr>
          <w:rtl/>
        </w:rPr>
        <w:t xml:space="preserve"> ואם זה </w:t>
      </w:r>
      <w:r>
        <w:rPr>
          <w:rFonts w:hint="cs"/>
          <w:rtl/>
        </w:rPr>
        <w:t>מעזה?</w:t>
      </w:r>
      <w:r w:rsidRPr="00766A8B">
        <w:rPr>
          <w:rtl/>
        </w:rPr>
        <w:t xml:space="preserve"> ואם זה מדרום לבנון, ששם לא משנה אם זה א</w:t>
      </w:r>
      <w:r w:rsidR="0012525B">
        <w:rPr>
          <w:rFonts w:hint="cs"/>
          <w:rtl/>
        </w:rPr>
        <w:t>ל-</w:t>
      </w:r>
      <w:proofErr w:type="spellStart"/>
      <w:r w:rsidRPr="00766A8B">
        <w:rPr>
          <w:rtl/>
        </w:rPr>
        <w:t>מנ</w:t>
      </w:r>
      <w:r w:rsidR="0012525B">
        <w:rPr>
          <w:rFonts w:hint="cs"/>
          <w:rtl/>
        </w:rPr>
        <w:t>א</w:t>
      </w:r>
      <w:r w:rsidRPr="00766A8B">
        <w:rPr>
          <w:rtl/>
        </w:rPr>
        <w:t>ר</w:t>
      </w:r>
      <w:proofErr w:type="spellEnd"/>
      <w:r w:rsidR="0012525B">
        <w:rPr>
          <w:rFonts w:hint="cs"/>
          <w:rtl/>
        </w:rPr>
        <w:t>,</w:t>
      </w:r>
      <w:r w:rsidR="0012525B">
        <w:rPr>
          <w:rtl/>
        </w:rPr>
        <w:t xml:space="preserve"> או </w:t>
      </w:r>
      <w:r w:rsidR="0012525B">
        <w:rPr>
          <w:rFonts w:hint="cs"/>
          <w:rtl/>
        </w:rPr>
        <w:t>אל-ג'זירה?</w:t>
      </w:r>
      <w:r w:rsidRPr="00766A8B">
        <w:rPr>
          <w:rtl/>
        </w:rPr>
        <w:t xml:space="preserve"> אני חו</w:t>
      </w:r>
      <w:r w:rsidR="0012525B">
        <w:rPr>
          <w:rtl/>
        </w:rPr>
        <w:t>שב שצריך שיהיה כתוב, כמו שהצעתי</w:t>
      </w:r>
      <w:r w:rsidRPr="00766A8B">
        <w:rPr>
          <w:rtl/>
        </w:rPr>
        <w:t xml:space="preserve"> </w:t>
      </w:r>
      <w:r w:rsidR="0012525B">
        <w:rPr>
          <w:rFonts w:hint="cs"/>
          <w:rtl/>
        </w:rPr>
        <w:t xml:space="preserve">– </w:t>
      </w:r>
      <w:r w:rsidRPr="00766A8B">
        <w:rPr>
          <w:rtl/>
        </w:rPr>
        <w:t>אני מקריא גם את זה</w:t>
      </w:r>
      <w:r w:rsidR="0012525B">
        <w:rPr>
          <w:rFonts w:hint="cs"/>
          <w:rtl/>
        </w:rPr>
        <w:t>,</w:t>
      </w:r>
      <w:r w:rsidRPr="00766A8B">
        <w:rPr>
          <w:rtl/>
        </w:rPr>
        <w:t xml:space="preserve"> משפט אחד פשוט</w:t>
      </w:r>
      <w:r w:rsidR="0012525B">
        <w:rPr>
          <w:rFonts w:hint="cs"/>
          <w:rtl/>
        </w:rPr>
        <w:t>:</w:t>
      </w:r>
      <w:r w:rsidRPr="00766A8B">
        <w:rPr>
          <w:rtl/>
        </w:rPr>
        <w:t xml:space="preserve"> להורות לגופי הממשלה לעצור בכל דרך שידורים של ערוץ כאמור</w:t>
      </w:r>
      <w:r w:rsidR="0012525B">
        <w:rPr>
          <w:rFonts w:hint="cs"/>
          <w:rtl/>
        </w:rPr>
        <w:t>.</w:t>
      </w:r>
      <w:r w:rsidRPr="00766A8B">
        <w:rPr>
          <w:rtl/>
        </w:rPr>
        <w:t xml:space="preserve"> ואני אומר את הדברים גם כלפי דרכים אחרות שיש למדינת ישראל, וכמו ש</w:t>
      </w:r>
      <w:r w:rsidR="0012525B">
        <w:rPr>
          <w:rFonts w:hint="cs"/>
          <w:rtl/>
        </w:rPr>
        <w:t>א</w:t>
      </w:r>
      <w:r w:rsidRPr="00766A8B">
        <w:rPr>
          <w:rtl/>
        </w:rPr>
        <w:t>מר</w:t>
      </w:r>
      <w:r w:rsidR="0012525B">
        <w:rPr>
          <w:rFonts w:hint="cs"/>
          <w:rtl/>
        </w:rPr>
        <w:t xml:space="preserve">ה </w:t>
      </w:r>
      <w:r w:rsidRPr="00766A8B">
        <w:rPr>
          <w:rtl/>
        </w:rPr>
        <w:t>מירי</w:t>
      </w:r>
      <w:r w:rsidR="0012525B">
        <w:rPr>
          <w:rFonts w:hint="cs"/>
          <w:rtl/>
        </w:rPr>
        <w:t>,</w:t>
      </w:r>
      <w:r w:rsidRPr="00766A8B">
        <w:rPr>
          <w:rtl/>
        </w:rPr>
        <w:t xml:space="preserve"> לא אפרט כאן, אבל אני מכיר אותם היטב, שאינם מה שדובר עד עכשיו, כלומר לא הלוו</w:t>
      </w:r>
      <w:r w:rsidR="0012525B">
        <w:rPr>
          <w:rFonts w:hint="cs"/>
          <w:rtl/>
        </w:rPr>
        <w:t>יי</w:t>
      </w:r>
      <w:r w:rsidRPr="00766A8B">
        <w:rPr>
          <w:rtl/>
        </w:rPr>
        <w:t xml:space="preserve">ן ולא אתר </w:t>
      </w:r>
      <w:r w:rsidR="0012525B">
        <w:rPr>
          <w:rFonts w:hint="cs"/>
          <w:rtl/>
        </w:rPr>
        <w:t>ה</w:t>
      </w:r>
      <w:r w:rsidRPr="00766A8B">
        <w:rPr>
          <w:rtl/>
        </w:rPr>
        <w:t>אינטרנט וכולי</w:t>
      </w:r>
      <w:r w:rsidR="0012525B">
        <w:rPr>
          <w:rFonts w:hint="cs"/>
          <w:rtl/>
        </w:rPr>
        <w:t xml:space="preserve">, </w:t>
      </w:r>
      <w:r w:rsidRPr="00766A8B">
        <w:rPr>
          <w:rtl/>
        </w:rPr>
        <w:t>יש דרכים אחרות</w:t>
      </w:r>
      <w:r w:rsidR="0012525B">
        <w:rPr>
          <w:rFonts w:hint="cs"/>
          <w:rtl/>
        </w:rPr>
        <w:t>.</w:t>
      </w:r>
    </w:p>
    <w:p w14:paraId="03309CDA" w14:textId="3FE4F401" w:rsidR="0012525B" w:rsidRDefault="0012525B" w:rsidP="0012525B">
      <w:pPr>
        <w:rPr>
          <w:rtl/>
        </w:rPr>
      </w:pPr>
    </w:p>
    <w:p w14:paraId="59E6F917" w14:textId="13300799" w:rsidR="00DF7A01" w:rsidRDefault="00DF7A01" w:rsidP="00DF7A01">
      <w:pPr>
        <w:pStyle w:val="a4"/>
        <w:keepNext/>
        <w:rPr>
          <w:rtl/>
        </w:rPr>
      </w:pPr>
      <w:bookmarkStart w:id="830" w:name="ET_speaker_מירי_פרנקלשור_91"/>
      <w:r w:rsidRPr="00DF7A01">
        <w:rPr>
          <w:rStyle w:val="TagStyle"/>
          <w:rtl/>
        </w:rPr>
        <w:t xml:space="preserve">&lt;&lt; דובר &gt;&gt; </w:t>
      </w:r>
      <w:r>
        <w:rPr>
          <w:rtl/>
        </w:rPr>
        <w:t>מירי פרנקל-שור:</w:t>
      </w:r>
      <w:r w:rsidRPr="00DF7A01">
        <w:rPr>
          <w:rStyle w:val="TagStyle"/>
          <w:rtl/>
        </w:rPr>
        <w:t xml:space="preserve"> &lt;&lt; דובר &gt;&gt;</w:t>
      </w:r>
      <w:bookmarkEnd w:id="830"/>
    </w:p>
    <w:p w14:paraId="0CEECE29" w14:textId="77777777" w:rsidR="00DF7A01" w:rsidRDefault="00DF7A01" w:rsidP="00DF7A01">
      <w:pPr>
        <w:pStyle w:val="KeepWithNext"/>
        <w:rPr>
          <w:rtl/>
        </w:rPr>
      </w:pPr>
    </w:p>
    <w:p w14:paraId="4067B676" w14:textId="77777777" w:rsidR="00DF7A01" w:rsidRPr="00DF7A01" w:rsidRDefault="00DF7A01" w:rsidP="00DF7A01">
      <w:r>
        <w:rPr>
          <w:rFonts w:hint="cs"/>
          <w:rtl/>
        </w:rPr>
        <w:t>מה זה בכל דרך? מה המשמעות של הדברים?</w:t>
      </w:r>
    </w:p>
    <w:p w14:paraId="65CFB637" w14:textId="77777777" w:rsidR="00DF7A01" w:rsidRDefault="00DF7A01" w:rsidP="00DF7A01">
      <w:pPr>
        <w:rPr>
          <w:rtl/>
        </w:rPr>
      </w:pPr>
    </w:p>
    <w:p w14:paraId="6C8E44A7" w14:textId="77777777" w:rsidR="00DF7A01" w:rsidRDefault="00DF7A01" w:rsidP="00DF7A01">
      <w:pPr>
        <w:pStyle w:val="a4"/>
        <w:keepNext/>
        <w:rPr>
          <w:rtl/>
        </w:rPr>
      </w:pPr>
      <w:bookmarkStart w:id="831" w:name="ET_speaker_6164_92"/>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831"/>
    </w:p>
    <w:p w14:paraId="28ECB15B" w14:textId="77777777" w:rsidR="00DF7A01" w:rsidRDefault="00DF7A01" w:rsidP="00DF7A01">
      <w:pPr>
        <w:pStyle w:val="KeepWithNext"/>
        <w:rPr>
          <w:rtl/>
        </w:rPr>
      </w:pPr>
    </w:p>
    <w:p w14:paraId="52DAE533" w14:textId="01E6DABB" w:rsidR="0012525B" w:rsidRDefault="0012525B" w:rsidP="0012525B">
      <w:pPr>
        <w:rPr>
          <w:rtl/>
        </w:rPr>
      </w:pPr>
      <w:r>
        <w:rPr>
          <w:rFonts w:hint="cs"/>
          <w:rtl/>
        </w:rPr>
        <w:t xml:space="preserve">אני אומר, </w:t>
      </w:r>
      <w:r w:rsidRPr="00766A8B">
        <w:rPr>
          <w:rtl/>
        </w:rPr>
        <w:t xml:space="preserve">המשמעות היא לאפשר מנעד </w:t>
      </w:r>
      <w:r>
        <w:rPr>
          <w:rFonts w:hint="cs"/>
          <w:rtl/>
        </w:rPr>
        <w:t>–</w:t>
      </w:r>
      <w:r w:rsidRPr="00766A8B">
        <w:rPr>
          <w:rtl/>
        </w:rPr>
        <w:t xml:space="preserve"> שלא יבוא יועץ משפטי של ארגון מסוים, לאו דווקא צה"ל או המשטרה</w:t>
      </w:r>
      <w:r>
        <w:rPr>
          <w:rFonts w:hint="cs"/>
          <w:rtl/>
        </w:rPr>
        <w:t>,</w:t>
      </w:r>
      <w:r w:rsidRPr="00766A8B">
        <w:rPr>
          <w:rtl/>
        </w:rPr>
        <w:t xml:space="preserve"> ויאמר תשמע, יש פה בעיה של גוף תקשורת או דברים מהסוג שנאמרו כאן קודם על ידך, ויאמר אני לא פועל בדרך הזאת</w:t>
      </w:r>
      <w:r>
        <w:rPr>
          <w:rFonts w:hint="cs"/>
          <w:rtl/>
        </w:rPr>
        <w:t>.</w:t>
      </w:r>
      <w:r w:rsidRPr="00766A8B">
        <w:rPr>
          <w:rtl/>
        </w:rPr>
        <w:t xml:space="preserve"> לא שארגוני ביון שואלים שאלות הרבה פעמים, אבל הם כן שואלים, יש להם ייעוץ משפטי ויש להם דברים</w:t>
      </w:r>
      <w:r>
        <w:rPr>
          <w:rFonts w:hint="cs"/>
          <w:rtl/>
        </w:rPr>
        <w:t xml:space="preserve"> אחרים.</w:t>
      </w:r>
      <w:r w:rsidRPr="00766A8B">
        <w:rPr>
          <w:rtl/>
        </w:rPr>
        <w:t xml:space="preserve"> לכן המחוקק רוצה </w:t>
      </w:r>
      <w:r>
        <w:rPr>
          <w:rFonts w:hint="cs"/>
          <w:rtl/>
        </w:rPr>
        <w:t xml:space="preserve">– </w:t>
      </w:r>
      <w:r w:rsidRPr="00766A8B">
        <w:rPr>
          <w:rtl/>
        </w:rPr>
        <w:t xml:space="preserve">אני לפחות </w:t>
      </w:r>
      <w:r>
        <w:rPr>
          <w:rFonts w:hint="cs"/>
          <w:rtl/>
        </w:rPr>
        <w:t xml:space="preserve">– </w:t>
      </w:r>
      <w:r w:rsidRPr="00766A8B">
        <w:rPr>
          <w:rtl/>
        </w:rPr>
        <w:t>להציע שאנחנו נאפשר לכלל הגופים במדינה לפעול בכל דרך, לאו דווקא הדרך שהוזכר</w:t>
      </w:r>
      <w:r>
        <w:rPr>
          <w:rFonts w:hint="cs"/>
          <w:rtl/>
        </w:rPr>
        <w:t>ה</w:t>
      </w:r>
      <w:r>
        <w:rPr>
          <w:rtl/>
        </w:rPr>
        <w:t xml:space="preserve"> פה, שרמזת</w:t>
      </w:r>
      <w:r>
        <w:rPr>
          <w:rFonts w:hint="cs"/>
          <w:rtl/>
        </w:rPr>
        <w:t xml:space="preserve"> עליה.</w:t>
      </w:r>
    </w:p>
    <w:p w14:paraId="7DA232AB" w14:textId="76859F92" w:rsidR="0012525B" w:rsidRDefault="0012525B" w:rsidP="0012525B">
      <w:pPr>
        <w:rPr>
          <w:rtl/>
        </w:rPr>
      </w:pPr>
      <w:bookmarkStart w:id="832" w:name="_ETM_Q1_4104639"/>
      <w:bookmarkStart w:id="833" w:name="_ETM_Q1_4104674"/>
      <w:bookmarkStart w:id="834" w:name="_ETM_Q1_4104766"/>
      <w:bookmarkEnd w:id="832"/>
      <w:bookmarkEnd w:id="833"/>
      <w:bookmarkEnd w:id="834"/>
    </w:p>
    <w:p w14:paraId="7F4792B4" w14:textId="5B79183B" w:rsidR="0012525B" w:rsidRDefault="0012525B" w:rsidP="0012525B">
      <w:pPr>
        <w:pStyle w:val="a4"/>
        <w:keepNext/>
        <w:rPr>
          <w:rtl/>
        </w:rPr>
      </w:pPr>
      <w:bookmarkStart w:id="835" w:name="ET_speaker_5801_296"/>
      <w:r w:rsidRPr="0012525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2525B">
        <w:rPr>
          <w:rStyle w:val="TagStyle"/>
          <w:rtl/>
        </w:rPr>
        <w:t xml:space="preserve"> &lt;&lt; דובר &gt;&gt;</w:t>
      </w:r>
      <w:bookmarkEnd w:id="835"/>
    </w:p>
    <w:p w14:paraId="5CD638A2" w14:textId="2B7C91ED" w:rsidR="0012525B" w:rsidRDefault="0012525B" w:rsidP="0012525B">
      <w:pPr>
        <w:pStyle w:val="KeepWithNext"/>
        <w:rPr>
          <w:rtl/>
        </w:rPr>
      </w:pPr>
    </w:p>
    <w:p w14:paraId="7DDC7F89" w14:textId="77777777" w:rsidR="0012525B" w:rsidRDefault="0012525B" w:rsidP="0012525B">
      <w:pPr>
        <w:rPr>
          <w:rtl/>
        </w:rPr>
      </w:pPr>
      <w:bookmarkStart w:id="836" w:name="_ETM_Q1_4104810"/>
      <w:bookmarkEnd w:id="836"/>
      <w:r w:rsidRPr="00766A8B">
        <w:rPr>
          <w:rtl/>
        </w:rPr>
        <w:t xml:space="preserve">אם תהיה דרך יצירתית או </w:t>
      </w:r>
      <w:r>
        <w:rPr>
          <w:rFonts w:hint="cs"/>
          <w:rtl/>
        </w:rPr>
        <w:t>- - -</w:t>
      </w:r>
    </w:p>
    <w:p w14:paraId="031D5F36" w14:textId="49F23D99" w:rsidR="0012525B" w:rsidRDefault="0012525B" w:rsidP="0012525B">
      <w:pPr>
        <w:rPr>
          <w:rtl/>
        </w:rPr>
      </w:pPr>
    </w:p>
    <w:p w14:paraId="6D3202C7" w14:textId="761D9FCC" w:rsidR="0012525B" w:rsidRDefault="0012525B" w:rsidP="0012525B">
      <w:pPr>
        <w:pStyle w:val="a4"/>
        <w:keepNext/>
        <w:rPr>
          <w:rtl/>
        </w:rPr>
      </w:pPr>
      <w:bookmarkStart w:id="837" w:name="ET_speaker_6164_297"/>
      <w:r w:rsidRPr="0012525B">
        <w:rPr>
          <w:rStyle w:val="TagStyle"/>
          <w:rtl/>
        </w:rPr>
        <w:t xml:space="preserve"> &lt;&lt; דובר &gt;&gt; </w:t>
      </w:r>
      <w:r>
        <w:rPr>
          <w:rtl/>
        </w:rPr>
        <w:t>עמית הלוי (הליכוד):</w:t>
      </w:r>
      <w:r w:rsidRPr="0012525B">
        <w:rPr>
          <w:rStyle w:val="TagStyle"/>
          <w:rtl/>
        </w:rPr>
        <w:t xml:space="preserve"> &lt;&lt; דובר &gt;&gt;</w:t>
      </w:r>
      <w:r>
        <w:rPr>
          <w:rtl/>
        </w:rPr>
        <w:t xml:space="preserve">   </w:t>
      </w:r>
      <w:bookmarkEnd w:id="837"/>
    </w:p>
    <w:p w14:paraId="0F30D3CA" w14:textId="1B432DFF" w:rsidR="0012525B" w:rsidRDefault="0012525B" w:rsidP="0012525B">
      <w:pPr>
        <w:pStyle w:val="KeepWithNext"/>
        <w:rPr>
          <w:rtl/>
        </w:rPr>
      </w:pPr>
    </w:p>
    <w:p w14:paraId="536A5A13" w14:textId="24CA3EDD" w:rsidR="0012525B" w:rsidRDefault="0012525B" w:rsidP="0012525B">
      <w:pPr>
        <w:rPr>
          <w:rtl/>
        </w:rPr>
      </w:pPr>
      <w:r w:rsidRPr="00766A8B">
        <w:rPr>
          <w:rtl/>
        </w:rPr>
        <w:t>יש דרכים</w:t>
      </w:r>
      <w:r>
        <w:rPr>
          <w:rFonts w:hint="cs"/>
          <w:rtl/>
        </w:rPr>
        <w:t>.</w:t>
      </w:r>
      <w:r w:rsidRPr="00766A8B">
        <w:rPr>
          <w:rtl/>
        </w:rPr>
        <w:t xml:space="preserve"> יש דרכים</w:t>
      </w:r>
      <w:r>
        <w:rPr>
          <w:rFonts w:hint="cs"/>
          <w:rtl/>
        </w:rPr>
        <w:t>,</w:t>
      </w:r>
      <w:r w:rsidRPr="00766A8B">
        <w:rPr>
          <w:rtl/>
        </w:rPr>
        <w:t xml:space="preserve"> ואף נעשו, אני אגלה לך</w:t>
      </w:r>
      <w:r>
        <w:rPr>
          <w:rFonts w:hint="cs"/>
          <w:rtl/>
        </w:rPr>
        <w:t>.</w:t>
      </w:r>
      <w:r w:rsidRPr="00766A8B">
        <w:rPr>
          <w:rtl/>
        </w:rPr>
        <w:t xml:space="preserve"> </w:t>
      </w:r>
      <w:r>
        <w:rPr>
          <w:rtl/>
        </w:rPr>
        <w:t>יש דרכים, רק מה, צריך להניח אות</w:t>
      </w:r>
      <w:r>
        <w:rPr>
          <w:rFonts w:hint="cs"/>
          <w:rtl/>
        </w:rPr>
        <w:t>ן</w:t>
      </w:r>
      <w:r w:rsidRPr="00766A8B">
        <w:rPr>
          <w:rtl/>
        </w:rPr>
        <w:t xml:space="preserve"> גם כלפי גוף התקשורת הזה</w:t>
      </w:r>
      <w:r>
        <w:rPr>
          <w:rFonts w:hint="cs"/>
          <w:rtl/>
        </w:rPr>
        <w:t>,</w:t>
      </w:r>
      <w:r w:rsidRPr="00766A8B">
        <w:rPr>
          <w:rtl/>
        </w:rPr>
        <w:t xml:space="preserve"> שוב, אחרי שהוא הוגדר כגוף שמס</w:t>
      </w:r>
      <w:r>
        <w:rPr>
          <w:rFonts w:hint="cs"/>
          <w:rtl/>
        </w:rPr>
        <w:t>כן את ביטחון המדינה.</w:t>
      </w:r>
    </w:p>
    <w:p w14:paraId="540F769A" w14:textId="4112F759" w:rsidR="0012525B" w:rsidRDefault="0012525B" w:rsidP="00DF7A01">
      <w:pPr>
        <w:rPr>
          <w:rtl/>
        </w:rPr>
      </w:pPr>
      <w:bookmarkStart w:id="838" w:name="_ETM_Q1_3957965"/>
      <w:bookmarkStart w:id="839" w:name="_ETM_Q1_3958008"/>
      <w:bookmarkEnd w:id="838"/>
      <w:bookmarkEnd w:id="839"/>
    </w:p>
    <w:p w14:paraId="6BBC5034" w14:textId="6BD85BBF" w:rsidR="00DF7A01" w:rsidRDefault="00DF7A01" w:rsidP="00DF7A01">
      <w:pPr>
        <w:pStyle w:val="a4"/>
        <w:keepNext/>
        <w:rPr>
          <w:rtl/>
        </w:rPr>
      </w:pPr>
      <w:bookmarkStart w:id="840" w:name="_ETM_Q1_4076421"/>
      <w:bookmarkStart w:id="841" w:name="_ETM_Q1_4076457"/>
      <w:bookmarkStart w:id="842" w:name="ET_speaker_5801_93"/>
      <w:bookmarkEnd w:id="840"/>
      <w:bookmarkEnd w:id="841"/>
      <w:r w:rsidRPr="00DF7A01">
        <w:rPr>
          <w:rStyle w:val="TagStyle"/>
          <w:rtl/>
        </w:rPr>
        <w:lastRenderedPageBreak/>
        <w:t xml:space="preserve">&lt;&lt; דובר &gt;&gt; </w:t>
      </w:r>
      <w:r>
        <w:rPr>
          <w:rtl/>
        </w:rPr>
        <w:t xml:space="preserve">אריאל </w:t>
      </w:r>
      <w:proofErr w:type="spellStart"/>
      <w:r>
        <w:rPr>
          <w:rtl/>
        </w:rPr>
        <w:t>קלנר</w:t>
      </w:r>
      <w:proofErr w:type="spellEnd"/>
      <w:r>
        <w:rPr>
          <w:rtl/>
        </w:rPr>
        <w:t xml:space="preserve"> (הליכוד):</w:t>
      </w:r>
      <w:r w:rsidRPr="00DF7A01">
        <w:rPr>
          <w:rStyle w:val="TagStyle"/>
          <w:rtl/>
        </w:rPr>
        <w:t xml:space="preserve"> &lt;&lt; דובר &gt;&gt;</w:t>
      </w:r>
      <w:r>
        <w:rPr>
          <w:rtl/>
        </w:rPr>
        <w:t xml:space="preserve">   </w:t>
      </w:r>
      <w:bookmarkEnd w:id="842"/>
    </w:p>
    <w:p w14:paraId="325DBFE5" w14:textId="77777777" w:rsidR="00DF7A01" w:rsidRDefault="00DF7A01" w:rsidP="00DF7A01">
      <w:pPr>
        <w:pStyle w:val="KeepWithNext"/>
        <w:rPr>
          <w:rtl/>
        </w:rPr>
      </w:pPr>
    </w:p>
    <w:p w14:paraId="3D562468" w14:textId="3C996A74" w:rsidR="00DF7A01" w:rsidRDefault="00DF7A01" w:rsidP="0012525B">
      <w:pPr>
        <w:rPr>
          <w:rtl/>
        </w:rPr>
      </w:pPr>
      <w:r>
        <w:rPr>
          <w:rFonts w:hint="cs"/>
          <w:rtl/>
        </w:rPr>
        <w:t xml:space="preserve">אני חושב שזו הרחבה מאוד מתבקשת כי </w:t>
      </w:r>
      <w:r w:rsidR="0012525B">
        <w:rPr>
          <w:rFonts w:hint="cs"/>
          <w:rtl/>
        </w:rPr>
        <w:t xml:space="preserve">בסך הכול </w:t>
      </w:r>
      <w:bookmarkStart w:id="843" w:name="_ETM_Q1_4117908"/>
      <w:bookmarkEnd w:id="843"/>
      <w:r>
        <w:rPr>
          <w:rFonts w:hint="cs"/>
          <w:rtl/>
        </w:rPr>
        <w:t>זה פותח עוד אפשרויות</w:t>
      </w:r>
      <w:r w:rsidR="0012525B">
        <w:rPr>
          <w:rFonts w:hint="cs"/>
          <w:rtl/>
        </w:rPr>
        <w:t>, ו</w:t>
      </w:r>
      <w:bookmarkStart w:id="844" w:name="_ETM_Q1_4120650"/>
      <w:bookmarkStart w:id="845" w:name="_ETM_Q1_4120725"/>
      <w:bookmarkEnd w:id="844"/>
      <w:bookmarkEnd w:id="845"/>
      <w:r w:rsidR="0012525B">
        <w:rPr>
          <w:rFonts w:hint="cs"/>
          <w:rtl/>
        </w:rPr>
        <w:t>מי שיצטרך לקבל את ההחלטות, יקבל את ההחלטו</w:t>
      </w:r>
      <w:bookmarkStart w:id="846" w:name="_ETM_Q1_4121124"/>
      <w:bookmarkStart w:id="847" w:name="_ETM_Q1_4121196"/>
      <w:bookmarkEnd w:id="846"/>
      <w:bookmarkEnd w:id="847"/>
      <w:r w:rsidR="0012525B">
        <w:rPr>
          <w:rFonts w:hint="cs"/>
          <w:rtl/>
        </w:rPr>
        <w:t>ת על סמך הדברים - -</w:t>
      </w:r>
      <w:bookmarkStart w:id="848" w:name="_ETM_Q1_4122690"/>
      <w:bookmarkEnd w:id="848"/>
      <w:r w:rsidR="0012525B">
        <w:rPr>
          <w:rFonts w:hint="cs"/>
          <w:rtl/>
        </w:rPr>
        <w:t xml:space="preserve"> -</w:t>
      </w:r>
      <w:r>
        <w:rPr>
          <w:rFonts w:hint="cs"/>
          <w:rtl/>
        </w:rPr>
        <w:t xml:space="preserve"> </w:t>
      </w:r>
    </w:p>
    <w:p w14:paraId="2CBF8977" w14:textId="77777777" w:rsidR="00DF7A01" w:rsidRDefault="00DF7A01" w:rsidP="00DF7A01">
      <w:pPr>
        <w:rPr>
          <w:rtl/>
        </w:rPr>
      </w:pPr>
    </w:p>
    <w:p w14:paraId="4B097259" w14:textId="77777777" w:rsidR="00DF7A01" w:rsidRDefault="00DF7A01" w:rsidP="00DF7A01">
      <w:pPr>
        <w:pStyle w:val="a4"/>
        <w:keepNext/>
        <w:rPr>
          <w:rtl/>
        </w:rPr>
      </w:pPr>
      <w:bookmarkStart w:id="849" w:name="ET_speaker_6164_94"/>
      <w:r w:rsidRPr="00DF7A01">
        <w:rPr>
          <w:rStyle w:val="TagStyle"/>
          <w:rtl/>
        </w:rPr>
        <w:t xml:space="preserve"> &lt;&lt; דובר &gt;&gt; </w:t>
      </w:r>
      <w:r>
        <w:rPr>
          <w:rtl/>
        </w:rPr>
        <w:t>עמית הלוי (הליכוד):</w:t>
      </w:r>
      <w:r w:rsidRPr="00DF7A01">
        <w:rPr>
          <w:rStyle w:val="TagStyle"/>
          <w:rtl/>
        </w:rPr>
        <w:t xml:space="preserve"> &lt;&lt; דובר &gt;&gt;</w:t>
      </w:r>
      <w:r>
        <w:rPr>
          <w:rtl/>
        </w:rPr>
        <w:t xml:space="preserve">   </w:t>
      </w:r>
      <w:bookmarkEnd w:id="849"/>
    </w:p>
    <w:p w14:paraId="44748B2F" w14:textId="77777777" w:rsidR="00DF7A01" w:rsidRDefault="00DF7A01" w:rsidP="00DF7A01">
      <w:pPr>
        <w:pStyle w:val="KeepWithNext"/>
        <w:rPr>
          <w:rtl/>
        </w:rPr>
      </w:pPr>
    </w:p>
    <w:p w14:paraId="580C65C4" w14:textId="77777777" w:rsidR="00BB531C" w:rsidRDefault="00DF7A01" w:rsidP="00BB531C">
      <w:pPr>
        <w:rPr>
          <w:rtl/>
        </w:rPr>
      </w:pPr>
      <w:r>
        <w:rPr>
          <w:rFonts w:hint="cs"/>
          <w:rtl/>
        </w:rPr>
        <w:t>אלו שני הדברים המרכזיים</w:t>
      </w:r>
      <w:r w:rsidR="0012525B">
        <w:rPr>
          <w:rFonts w:hint="cs"/>
          <w:rtl/>
        </w:rPr>
        <w:t>, אדוני היושב-ראש, שאני רוצה: א',</w:t>
      </w:r>
      <w:r>
        <w:rPr>
          <w:rFonts w:hint="cs"/>
          <w:rtl/>
        </w:rPr>
        <w:t xml:space="preserve"> להפוך את נטל ההוכחה</w:t>
      </w:r>
      <w:r w:rsidR="0012525B">
        <w:rPr>
          <w:rFonts w:hint="cs"/>
          <w:rtl/>
        </w:rPr>
        <w:t>, ו-ב'</w:t>
      </w:r>
      <w:r>
        <w:rPr>
          <w:rFonts w:hint="cs"/>
          <w:rtl/>
        </w:rPr>
        <w:t xml:space="preserve"> להוסיף </w:t>
      </w:r>
      <w:r w:rsidR="0012525B">
        <w:rPr>
          <w:rFonts w:hint="cs"/>
          <w:rtl/>
        </w:rPr>
        <w:t xml:space="preserve">בכל דרך כתוספת כי כל </w:t>
      </w:r>
      <w:bookmarkStart w:id="850" w:name="_ETM_Q1_4132914"/>
      <w:bookmarkEnd w:id="850"/>
      <w:r w:rsidR="0012525B">
        <w:rPr>
          <w:rFonts w:hint="cs"/>
          <w:rtl/>
        </w:rPr>
        <w:t>הדברים כאן הם מאוד מצומצמים ולא עולים בקנה אחד עם האפשרויות של ישראל,</w:t>
      </w:r>
      <w:bookmarkStart w:id="851" w:name="_ETM_Q1_4133022"/>
      <w:bookmarkStart w:id="852" w:name="_ETM_Q1_4133080"/>
      <w:bookmarkEnd w:id="851"/>
      <w:bookmarkEnd w:id="852"/>
      <w:r w:rsidR="0012525B">
        <w:rPr>
          <w:rFonts w:hint="cs"/>
          <w:rtl/>
        </w:rPr>
        <w:t xml:space="preserve"> </w:t>
      </w:r>
      <w:r>
        <w:rPr>
          <w:rFonts w:hint="cs"/>
          <w:rtl/>
        </w:rPr>
        <w:t>בפרט אחרי מה ששמענו בדיון הסגור</w:t>
      </w:r>
      <w:r w:rsidR="0012525B">
        <w:rPr>
          <w:rFonts w:hint="cs"/>
          <w:rtl/>
        </w:rPr>
        <w:t xml:space="preserve">, שיש עניינים תקציביים, או </w:t>
      </w:r>
      <w:bookmarkStart w:id="853" w:name="_ETM_Q1_4139873"/>
      <w:bookmarkEnd w:id="853"/>
      <w:r w:rsidR="0012525B">
        <w:rPr>
          <w:rFonts w:hint="cs"/>
          <w:rtl/>
        </w:rPr>
        <w:t>עניינים שקשורים למערכת הבינלאומית.</w:t>
      </w:r>
      <w:r>
        <w:rPr>
          <w:rFonts w:hint="cs"/>
          <w:rtl/>
        </w:rPr>
        <w:t xml:space="preserve"> לי היו עוד שתי הערות</w:t>
      </w:r>
      <w:r w:rsidR="00BB531C">
        <w:rPr>
          <w:rFonts w:hint="cs"/>
          <w:rtl/>
        </w:rPr>
        <w:t xml:space="preserve"> שאני אניח אותן כאן. אינני </w:t>
      </w:r>
      <w:bookmarkStart w:id="854" w:name="_ETM_Q1_4146023"/>
      <w:bookmarkEnd w:id="854"/>
      <w:r w:rsidR="00BB531C">
        <w:rPr>
          <w:rFonts w:hint="cs"/>
          <w:rtl/>
        </w:rPr>
        <w:t xml:space="preserve">יודע מה דעת חבר הכנסת </w:t>
      </w:r>
      <w:proofErr w:type="spellStart"/>
      <w:r w:rsidR="00BB531C">
        <w:rPr>
          <w:rFonts w:hint="cs"/>
          <w:rtl/>
        </w:rPr>
        <w:t>קלנר</w:t>
      </w:r>
      <w:proofErr w:type="spellEnd"/>
      <w:r w:rsidR="00BB531C">
        <w:rPr>
          <w:rFonts w:hint="cs"/>
          <w:rtl/>
        </w:rPr>
        <w:t xml:space="preserve"> על זה. דבר </w:t>
      </w:r>
      <w:bookmarkStart w:id="855" w:name="_ETM_Q1_4148707"/>
      <w:bookmarkEnd w:id="855"/>
      <w:r w:rsidR="00BB531C">
        <w:rPr>
          <w:rFonts w:hint="cs"/>
          <w:rtl/>
        </w:rPr>
        <w:t>ראשון הוא</w:t>
      </w:r>
      <w:r>
        <w:rPr>
          <w:rFonts w:hint="cs"/>
          <w:rtl/>
        </w:rPr>
        <w:t xml:space="preserve"> להוסיף את משטרת ישראל </w:t>
      </w:r>
      <w:proofErr w:type="spellStart"/>
      <w:r>
        <w:rPr>
          <w:rFonts w:hint="cs"/>
          <w:rtl/>
        </w:rPr>
        <w:t>והמל"ל</w:t>
      </w:r>
      <w:proofErr w:type="spellEnd"/>
      <w:r>
        <w:rPr>
          <w:rFonts w:hint="cs"/>
          <w:rtl/>
        </w:rPr>
        <w:t xml:space="preserve"> </w:t>
      </w:r>
      <w:r w:rsidR="00BB531C">
        <w:rPr>
          <w:rtl/>
        </w:rPr>
        <w:t>–</w:t>
      </w:r>
      <w:r w:rsidR="00BB531C">
        <w:rPr>
          <w:rFonts w:hint="cs"/>
          <w:rtl/>
        </w:rPr>
        <w:t xml:space="preserve"> דיברנו על זה אז בזמנו בהסתייגויות. אני חושב שמשטרת ישראל, בפרט בהקשר הזה, היא גוף ביטחון </w:t>
      </w:r>
      <w:bookmarkStart w:id="856" w:name="_ETM_Q1_4153378"/>
      <w:bookmarkEnd w:id="856"/>
      <w:r w:rsidR="00BB531C">
        <w:rPr>
          <w:rFonts w:hint="cs"/>
          <w:rtl/>
        </w:rPr>
        <w:t xml:space="preserve">רלוונטי. </w:t>
      </w:r>
      <w:r>
        <w:rPr>
          <w:rFonts w:hint="cs"/>
          <w:rtl/>
        </w:rPr>
        <w:t>לפעמים היא יודעת מה קורה באום אל</w:t>
      </w:r>
      <w:r w:rsidR="00BB531C">
        <w:rPr>
          <w:rFonts w:hint="cs"/>
          <w:rtl/>
        </w:rPr>
        <w:t>-</w:t>
      </w:r>
      <w:r>
        <w:rPr>
          <w:rFonts w:hint="cs"/>
          <w:rtl/>
        </w:rPr>
        <w:t xml:space="preserve">פחם יותר </w:t>
      </w:r>
      <w:r w:rsidR="00BB531C">
        <w:rPr>
          <w:rFonts w:hint="cs"/>
          <w:rtl/>
        </w:rPr>
        <w:t xml:space="preserve">מאשר </w:t>
      </w:r>
      <w:r w:rsidR="00BB531C">
        <w:rPr>
          <w:rtl/>
        </w:rPr>
        <w:t>צבא ההגנה לישראל</w:t>
      </w:r>
      <w:r w:rsidR="00BB531C">
        <w:rPr>
          <w:rFonts w:hint="cs"/>
          <w:rtl/>
        </w:rPr>
        <w:t>,</w:t>
      </w:r>
      <w:r w:rsidR="00BB531C">
        <w:rPr>
          <w:rtl/>
        </w:rPr>
        <w:t xml:space="preserve"> יותר מאשר המוסד, שב</w:t>
      </w:r>
      <w:r w:rsidR="00BB531C">
        <w:rPr>
          <w:rFonts w:hint="cs"/>
          <w:rtl/>
        </w:rPr>
        <w:t>"</w:t>
      </w:r>
      <w:r w:rsidR="00BB531C">
        <w:rPr>
          <w:rtl/>
        </w:rPr>
        <w:t xml:space="preserve">כ </w:t>
      </w:r>
      <w:r w:rsidR="00BB531C">
        <w:rPr>
          <w:rFonts w:hint="cs"/>
          <w:rtl/>
        </w:rPr>
        <w:t xml:space="preserve">– </w:t>
      </w:r>
      <w:r w:rsidR="00BB531C">
        <w:rPr>
          <w:rtl/>
        </w:rPr>
        <w:t xml:space="preserve">יש לדון. </w:t>
      </w:r>
      <w:bookmarkStart w:id="857" w:name="_ETM_Q1_4160332"/>
      <w:bookmarkEnd w:id="857"/>
      <w:r w:rsidR="00BB531C">
        <w:rPr>
          <w:rtl/>
        </w:rPr>
        <w:t>לכן ביקשתי להוסיף את משטרת ישראל בהגדרה של גופי הביטחון</w:t>
      </w:r>
      <w:r w:rsidR="00BB531C">
        <w:rPr>
          <w:rFonts w:hint="cs"/>
          <w:rtl/>
        </w:rPr>
        <w:t>,</w:t>
      </w:r>
      <w:r w:rsidR="00BB531C">
        <w:rPr>
          <w:rtl/>
        </w:rPr>
        <w:t xml:space="preserve"> </w:t>
      </w:r>
      <w:bookmarkStart w:id="858" w:name="_ETM_Q1_4164028"/>
      <w:bookmarkEnd w:id="858"/>
      <w:r w:rsidR="00BB531C">
        <w:rPr>
          <w:rtl/>
        </w:rPr>
        <w:t xml:space="preserve">ולהוסיף לגופי הביטחון גם את המועצה לביטחון לאומי, </w:t>
      </w:r>
      <w:bookmarkStart w:id="859" w:name="_ETM_Q1_4167218"/>
      <w:bookmarkEnd w:id="859"/>
      <w:r w:rsidR="00BB531C">
        <w:rPr>
          <w:rtl/>
        </w:rPr>
        <w:t xml:space="preserve">היא נותנת </w:t>
      </w:r>
      <w:r w:rsidR="00BB531C">
        <w:rPr>
          <w:rFonts w:hint="cs"/>
          <w:rtl/>
        </w:rPr>
        <w:t xml:space="preserve">אזהרות </w:t>
      </w:r>
      <w:r w:rsidR="00BB531C">
        <w:rPr>
          <w:rtl/>
        </w:rPr>
        <w:t>מסע לישראלים</w:t>
      </w:r>
      <w:r w:rsidR="00BB531C">
        <w:rPr>
          <w:rFonts w:hint="cs"/>
          <w:rtl/>
        </w:rPr>
        <w:t>.</w:t>
      </w:r>
      <w:r w:rsidR="00BB531C">
        <w:rPr>
          <w:rtl/>
        </w:rPr>
        <w:t xml:space="preserve"> היא אומנם גוף </w:t>
      </w:r>
      <w:bookmarkStart w:id="860" w:name="_ETM_Q1_4170409"/>
      <w:bookmarkEnd w:id="860"/>
      <w:proofErr w:type="spellStart"/>
      <w:r w:rsidR="00BB531C">
        <w:rPr>
          <w:rtl/>
        </w:rPr>
        <w:t>מתכלל</w:t>
      </w:r>
      <w:proofErr w:type="spellEnd"/>
      <w:r w:rsidR="00BB531C">
        <w:rPr>
          <w:rtl/>
        </w:rPr>
        <w:t xml:space="preserve">, אבל ללא ספק </w:t>
      </w:r>
      <w:r w:rsidR="00BB531C">
        <w:rPr>
          <w:rFonts w:hint="cs"/>
          <w:rtl/>
        </w:rPr>
        <w:t xml:space="preserve">היא </w:t>
      </w:r>
      <w:r w:rsidR="00BB531C">
        <w:rPr>
          <w:rtl/>
        </w:rPr>
        <w:t>גוף ביטחוני</w:t>
      </w:r>
      <w:r w:rsidR="00BB531C">
        <w:rPr>
          <w:rFonts w:hint="cs"/>
          <w:rtl/>
        </w:rPr>
        <w:t>.</w:t>
      </w:r>
      <w:r w:rsidR="00BB531C">
        <w:rPr>
          <w:rtl/>
        </w:rPr>
        <w:t xml:space="preserve"> זה </w:t>
      </w:r>
      <w:bookmarkStart w:id="861" w:name="_ETM_Q1_4173599"/>
      <w:bookmarkEnd w:id="861"/>
      <w:r w:rsidR="00BB531C">
        <w:rPr>
          <w:rtl/>
        </w:rPr>
        <w:t>הדבר הנוסף</w:t>
      </w:r>
      <w:r w:rsidR="00BB531C">
        <w:rPr>
          <w:rFonts w:hint="cs"/>
          <w:rtl/>
        </w:rPr>
        <w:t>.</w:t>
      </w:r>
    </w:p>
    <w:p w14:paraId="66376A34" w14:textId="77777777" w:rsidR="00BB531C" w:rsidRDefault="00BB531C" w:rsidP="00BB531C">
      <w:pPr>
        <w:rPr>
          <w:rtl/>
        </w:rPr>
      </w:pPr>
    </w:p>
    <w:p w14:paraId="56906C03" w14:textId="2A8C006E" w:rsidR="00BB531C" w:rsidRDefault="00BB531C" w:rsidP="001B1C46">
      <w:pPr>
        <w:rPr>
          <w:rtl/>
        </w:rPr>
      </w:pPr>
      <w:r>
        <w:rPr>
          <w:rtl/>
        </w:rPr>
        <w:t xml:space="preserve">הדבר האחרון </w:t>
      </w:r>
      <w:bookmarkStart w:id="862" w:name="_ETM_Q1_4177528"/>
      <w:bookmarkEnd w:id="862"/>
      <w:r>
        <w:rPr>
          <w:rtl/>
        </w:rPr>
        <w:t>זה המילים באופן ממשי</w:t>
      </w:r>
      <w:r w:rsidR="001B1C46">
        <w:rPr>
          <w:rFonts w:hint="cs"/>
          <w:rtl/>
        </w:rPr>
        <w:t>.</w:t>
      </w:r>
      <w:r>
        <w:rPr>
          <w:rtl/>
        </w:rPr>
        <w:t xml:space="preserve"> בהצעת החוק כתוב</w:t>
      </w:r>
      <w:r w:rsidR="001B1C46">
        <w:rPr>
          <w:rFonts w:hint="cs"/>
          <w:rtl/>
        </w:rPr>
        <w:t>:</w:t>
      </w:r>
      <w:r>
        <w:rPr>
          <w:rtl/>
        </w:rPr>
        <w:t xml:space="preserve"> שוכנע ראש הממשלה </w:t>
      </w:r>
      <w:bookmarkStart w:id="863" w:name="_ETM_Q1_4181078"/>
      <w:bookmarkEnd w:id="863"/>
      <w:r>
        <w:rPr>
          <w:rtl/>
        </w:rPr>
        <w:t>כי התכנים המשודרים בערוץ זר המשדר בישראל פוגעים באופן ממשי</w:t>
      </w:r>
      <w:r w:rsidR="001B1C46">
        <w:rPr>
          <w:rFonts w:hint="cs"/>
          <w:rtl/>
        </w:rPr>
        <w:t>.</w:t>
      </w:r>
      <w:r>
        <w:rPr>
          <w:rtl/>
        </w:rPr>
        <w:t xml:space="preserve"> </w:t>
      </w:r>
      <w:bookmarkStart w:id="864" w:name="_ETM_Q1_4184628"/>
      <w:bookmarkEnd w:id="864"/>
      <w:r>
        <w:rPr>
          <w:rtl/>
        </w:rPr>
        <w:t>אני ראיתי כמה פסקאות, כמה</w:t>
      </w:r>
      <w:r w:rsidR="001B1C46">
        <w:rPr>
          <w:rFonts w:hint="cs"/>
          <w:rtl/>
        </w:rPr>
        <w:t xml:space="preserve"> </w:t>
      </w:r>
      <w:r>
        <w:rPr>
          <w:rtl/>
        </w:rPr>
        <w:t xml:space="preserve">פסקי דין על המילים </w:t>
      </w:r>
      <w:bookmarkStart w:id="865" w:name="_ETM_Q1_4188178"/>
      <w:bookmarkEnd w:id="865"/>
      <w:r>
        <w:rPr>
          <w:rtl/>
        </w:rPr>
        <w:t>האלו</w:t>
      </w:r>
      <w:r w:rsidR="001B1C46">
        <w:rPr>
          <w:rFonts w:hint="cs"/>
          <w:rtl/>
        </w:rPr>
        <w:t>,</w:t>
      </w:r>
      <w:r>
        <w:rPr>
          <w:rtl/>
        </w:rPr>
        <w:t xml:space="preserve"> באופן ממשי, על טילי הטילים</w:t>
      </w:r>
      <w:r w:rsidR="001B1C46">
        <w:rPr>
          <w:rFonts w:hint="cs"/>
          <w:rtl/>
        </w:rPr>
        <w:t>.</w:t>
      </w:r>
      <w:r>
        <w:rPr>
          <w:rtl/>
        </w:rPr>
        <w:t xml:space="preserve"> אם אתה ראש ממשלה, </w:t>
      </w:r>
      <w:bookmarkStart w:id="866" w:name="_ETM_Q1_4191729"/>
      <w:bookmarkEnd w:id="866"/>
      <w:r>
        <w:rPr>
          <w:rtl/>
        </w:rPr>
        <w:t xml:space="preserve">אדוני, ובא אליך צבא ההגנה לישראל, ואומר לך שהגוף הזה </w:t>
      </w:r>
      <w:bookmarkStart w:id="867" w:name="_ETM_Q1_4195279"/>
      <w:bookmarkEnd w:id="867"/>
      <w:r>
        <w:rPr>
          <w:rtl/>
        </w:rPr>
        <w:t xml:space="preserve">הוא מסוכן לביטחון המדינה, תאמין לי, הוא לא אומר את </w:t>
      </w:r>
      <w:bookmarkStart w:id="868" w:name="_ETM_Q1_4198829"/>
      <w:bookmarkEnd w:id="868"/>
      <w:r>
        <w:rPr>
          <w:rtl/>
        </w:rPr>
        <w:t>זה בקלות</w:t>
      </w:r>
      <w:r w:rsidR="001B1C46">
        <w:rPr>
          <w:rFonts w:hint="cs"/>
          <w:rtl/>
        </w:rPr>
        <w:t>.</w:t>
      </w:r>
      <w:r>
        <w:rPr>
          <w:rtl/>
        </w:rPr>
        <w:t xml:space="preserve"> יש הליך מנהלי, יש תשתית עובדתית, </w:t>
      </w:r>
      <w:r w:rsidR="001B1C46">
        <w:rPr>
          <w:rFonts w:hint="cs"/>
          <w:rtl/>
        </w:rPr>
        <w:t xml:space="preserve">אגב, </w:t>
      </w:r>
      <w:r>
        <w:rPr>
          <w:rtl/>
        </w:rPr>
        <w:t xml:space="preserve">היא גם </w:t>
      </w:r>
      <w:bookmarkStart w:id="869" w:name="_ETM_Q1_4202379"/>
      <w:bookmarkEnd w:id="869"/>
      <w:r>
        <w:rPr>
          <w:rtl/>
        </w:rPr>
        <w:t xml:space="preserve">מופיעה בחוק בסעיף אחר. </w:t>
      </w:r>
      <w:bookmarkStart w:id="870" w:name="_ETM_Q1_4206450"/>
      <w:bookmarkEnd w:id="870"/>
      <w:r>
        <w:rPr>
          <w:rtl/>
        </w:rPr>
        <w:t xml:space="preserve">אז ראש הממשלה רשאי אם שוכנע ראש הממשלה </w:t>
      </w:r>
      <w:bookmarkStart w:id="871" w:name="_ETM_Q1_4209920"/>
      <w:bookmarkEnd w:id="871"/>
      <w:r>
        <w:rPr>
          <w:rtl/>
        </w:rPr>
        <w:t>כ</w:t>
      </w:r>
      <w:r w:rsidR="001B1C46">
        <w:rPr>
          <w:rFonts w:hint="cs"/>
          <w:rtl/>
        </w:rPr>
        <w:t>י ה</w:t>
      </w:r>
      <w:r>
        <w:rPr>
          <w:rtl/>
        </w:rPr>
        <w:t xml:space="preserve">תכנים המשודרים בערוץ זר המשדר </w:t>
      </w:r>
      <w:r w:rsidR="001B1C46">
        <w:rPr>
          <w:rFonts w:hint="cs"/>
          <w:rtl/>
        </w:rPr>
        <w:t xml:space="preserve">בישראל </w:t>
      </w:r>
      <w:r>
        <w:rPr>
          <w:rtl/>
        </w:rPr>
        <w:t xml:space="preserve">פוגעים בביטחון המדינה, רשאי </w:t>
      </w:r>
      <w:bookmarkStart w:id="872" w:name="_ETM_Q1_4213390"/>
      <w:bookmarkEnd w:id="872"/>
      <w:r>
        <w:rPr>
          <w:rtl/>
        </w:rPr>
        <w:t>שר התקשו</w:t>
      </w:r>
      <w:r w:rsidR="001B1C46">
        <w:rPr>
          <w:rtl/>
        </w:rPr>
        <w:t>רת וכולי, ולא להוסיף עוד מגבלות</w:t>
      </w:r>
      <w:r w:rsidR="001B1C46">
        <w:rPr>
          <w:rFonts w:hint="cs"/>
          <w:rtl/>
        </w:rPr>
        <w:t>.</w:t>
      </w:r>
      <w:r>
        <w:rPr>
          <w:rtl/>
        </w:rPr>
        <w:t xml:space="preserve"> אלו עוד שתי </w:t>
      </w:r>
      <w:bookmarkStart w:id="873" w:name="_ETM_Q1_4216860"/>
      <w:bookmarkEnd w:id="873"/>
      <w:r>
        <w:rPr>
          <w:rtl/>
        </w:rPr>
        <w:t xml:space="preserve">הסתייגויות שאני אשמח שנוסיף </w:t>
      </w:r>
      <w:r w:rsidR="001B1C46">
        <w:rPr>
          <w:rFonts w:hint="cs"/>
          <w:rtl/>
        </w:rPr>
        <w:t>ל</w:t>
      </w:r>
      <w:r>
        <w:rPr>
          <w:rtl/>
        </w:rPr>
        <w:t>נוסח הנוכחי. תודה</w:t>
      </w:r>
      <w:r w:rsidR="001B1C46">
        <w:rPr>
          <w:rFonts w:hint="cs"/>
          <w:rtl/>
        </w:rPr>
        <w:t>.</w:t>
      </w:r>
    </w:p>
    <w:p w14:paraId="460C7585" w14:textId="71AC22FE" w:rsidR="00DF7A01" w:rsidRDefault="00DF7A01" w:rsidP="00BB531C">
      <w:pPr>
        <w:rPr>
          <w:rtl/>
        </w:rPr>
      </w:pPr>
    </w:p>
    <w:p w14:paraId="538BF5E8" w14:textId="77777777" w:rsidR="00C53A4B" w:rsidRDefault="00C53A4B" w:rsidP="00C53A4B">
      <w:pPr>
        <w:pStyle w:val="af6"/>
        <w:keepNext/>
        <w:rPr>
          <w:rtl/>
        </w:rPr>
      </w:pPr>
      <w:bookmarkStart w:id="874" w:name="ET_yor_6358_95"/>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 </w:t>
      </w:r>
      <w:r>
        <w:rPr>
          <w:rtl/>
        </w:rPr>
        <w:t>היו"ר צביקה פוגל:</w:t>
      </w:r>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w:t>
      </w:r>
      <w:r>
        <w:rPr>
          <w:rtl/>
        </w:rPr>
        <w:t xml:space="preserve">   </w:t>
      </w:r>
      <w:bookmarkEnd w:id="874"/>
    </w:p>
    <w:p w14:paraId="3B659ED2" w14:textId="77777777" w:rsidR="00C53A4B" w:rsidRDefault="00C53A4B" w:rsidP="00C53A4B">
      <w:pPr>
        <w:pStyle w:val="KeepWithNext"/>
        <w:rPr>
          <w:rtl/>
        </w:rPr>
      </w:pPr>
    </w:p>
    <w:p w14:paraId="448ABA73" w14:textId="319D72BC" w:rsidR="00C53A4B" w:rsidRDefault="00C53A4B" w:rsidP="00C53A4B">
      <w:pPr>
        <w:rPr>
          <w:rtl/>
        </w:rPr>
      </w:pPr>
      <w:r>
        <w:rPr>
          <w:rFonts w:hint="cs"/>
          <w:rtl/>
        </w:rPr>
        <w:t xml:space="preserve">תודה, חבר הכנסת </w:t>
      </w:r>
      <w:bookmarkStart w:id="875" w:name="_ETM_Q1_4223428"/>
      <w:bookmarkEnd w:id="875"/>
      <w:r w:rsidR="001B1C46">
        <w:rPr>
          <w:rFonts w:hint="cs"/>
          <w:rtl/>
        </w:rPr>
        <w:t>עמית הלוי. חבר הכנסת נאור שירי, רצית לשאול משהו? בבקשה.</w:t>
      </w:r>
    </w:p>
    <w:p w14:paraId="191FB7A7" w14:textId="77777777" w:rsidR="00C53A4B" w:rsidRDefault="00C53A4B" w:rsidP="00C53A4B">
      <w:pPr>
        <w:rPr>
          <w:rtl/>
        </w:rPr>
      </w:pPr>
    </w:p>
    <w:p w14:paraId="70D54E64" w14:textId="03EBD353" w:rsidR="00C53A4B" w:rsidRDefault="00C53A4B" w:rsidP="00C53A4B">
      <w:pPr>
        <w:pStyle w:val="a4"/>
        <w:keepNext/>
        <w:rPr>
          <w:rtl/>
        </w:rPr>
      </w:pPr>
      <w:bookmarkStart w:id="876" w:name="ET_speaker_6361_96"/>
      <w:r w:rsidRPr="00C53A4B">
        <w:rPr>
          <w:rStyle w:val="TagStyle"/>
          <w:rtl/>
        </w:rPr>
        <w:t xml:space="preserve"> &lt;&lt; דובר &gt;&gt; </w:t>
      </w:r>
      <w:r>
        <w:rPr>
          <w:rtl/>
        </w:rPr>
        <w:t>נאור שירי (יש עתיד):</w:t>
      </w:r>
      <w:r w:rsidRPr="00C53A4B">
        <w:rPr>
          <w:rStyle w:val="TagStyle"/>
          <w:rtl/>
        </w:rPr>
        <w:t xml:space="preserve"> &lt;&lt; דובר &gt;&gt;</w:t>
      </w:r>
      <w:bookmarkEnd w:id="876"/>
    </w:p>
    <w:p w14:paraId="422D5288" w14:textId="77777777" w:rsidR="00C53A4B" w:rsidRDefault="00C53A4B" w:rsidP="00C53A4B">
      <w:pPr>
        <w:pStyle w:val="KeepWithNext"/>
        <w:rPr>
          <w:rtl/>
        </w:rPr>
      </w:pPr>
    </w:p>
    <w:p w14:paraId="5FC3FD27" w14:textId="44C1D95E" w:rsidR="00C53A4B" w:rsidRDefault="001B1C46" w:rsidP="001B1C46">
      <w:pPr>
        <w:rPr>
          <w:rtl/>
        </w:rPr>
      </w:pPr>
      <w:r>
        <w:rPr>
          <w:rFonts w:hint="cs"/>
          <w:rtl/>
        </w:rPr>
        <w:t>כן</w:t>
      </w:r>
      <w:bookmarkStart w:id="877" w:name="_ETM_Q1_4224580"/>
      <w:bookmarkEnd w:id="877"/>
      <w:r>
        <w:rPr>
          <w:rFonts w:hint="cs"/>
          <w:rtl/>
        </w:rPr>
        <w:t xml:space="preserve">. </w:t>
      </w:r>
      <w:r>
        <w:rPr>
          <w:rtl/>
        </w:rPr>
        <w:t xml:space="preserve">אם אנחנו הולכים להצביע על זה מחר, </w:t>
      </w:r>
      <w:bookmarkStart w:id="878" w:name="_ETM_Q1_4227459"/>
      <w:bookmarkEnd w:id="878"/>
      <w:r>
        <w:rPr>
          <w:rtl/>
        </w:rPr>
        <w:t>אתה מתכוון להצביע על זה? על התיקונים.</w:t>
      </w:r>
      <w:r w:rsidR="00C53A4B">
        <w:rPr>
          <w:rFonts w:hint="cs"/>
          <w:rtl/>
        </w:rPr>
        <w:t xml:space="preserve"> אנחנו לא דנים בזה עכשיו. </w:t>
      </w:r>
      <w:r>
        <w:rPr>
          <w:rFonts w:hint="cs"/>
          <w:rtl/>
        </w:rPr>
        <w:t xml:space="preserve">אני אסביר לך. </w:t>
      </w:r>
      <w:r w:rsidR="00C53A4B">
        <w:rPr>
          <w:rFonts w:hint="cs"/>
          <w:rtl/>
        </w:rPr>
        <w:t xml:space="preserve">עכשיו </w:t>
      </w:r>
      <w:r>
        <w:rPr>
          <w:rFonts w:hint="cs"/>
          <w:rtl/>
        </w:rPr>
        <w:t xml:space="preserve">אנחנו </w:t>
      </w:r>
      <w:r w:rsidR="00C53A4B">
        <w:rPr>
          <w:rFonts w:hint="cs"/>
          <w:rtl/>
        </w:rPr>
        <w:t xml:space="preserve">נשמע את </w:t>
      </w:r>
      <w:r>
        <w:rPr>
          <w:rFonts w:hint="cs"/>
          <w:rtl/>
        </w:rPr>
        <w:t>דעת אנשי המקצוע.</w:t>
      </w:r>
    </w:p>
    <w:p w14:paraId="50766ECD" w14:textId="69CAAC2D" w:rsidR="001B1C46" w:rsidRDefault="001B1C46" w:rsidP="001B1C46">
      <w:pPr>
        <w:rPr>
          <w:rtl/>
        </w:rPr>
      </w:pPr>
    </w:p>
    <w:p w14:paraId="1F3C26C5" w14:textId="5C42F5B1" w:rsidR="001B1C46" w:rsidRDefault="001B1C46" w:rsidP="001B1C46">
      <w:pPr>
        <w:pStyle w:val="a4"/>
        <w:keepNext/>
        <w:rPr>
          <w:rtl/>
        </w:rPr>
      </w:pPr>
      <w:bookmarkStart w:id="879" w:name="ET_speaker_6164_298"/>
      <w:r w:rsidRPr="001B1C46">
        <w:rPr>
          <w:rStyle w:val="TagStyle"/>
          <w:rtl/>
        </w:rPr>
        <w:t xml:space="preserve"> &lt;&lt; דובר &gt;&gt; </w:t>
      </w:r>
      <w:r>
        <w:rPr>
          <w:rtl/>
        </w:rPr>
        <w:t>עמית הלוי (הליכוד):</w:t>
      </w:r>
      <w:r w:rsidRPr="001B1C46">
        <w:rPr>
          <w:rStyle w:val="TagStyle"/>
          <w:rtl/>
        </w:rPr>
        <w:t xml:space="preserve"> &lt;&lt; דובר &gt;&gt;</w:t>
      </w:r>
      <w:r>
        <w:rPr>
          <w:rtl/>
        </w:rPr>
        <w:t xml:space="preserve">   </w:t>
      </w:r>
      <w:bookmarkEnd w:id="879"/>
    </w:p>
    <w:p w14:paraId="0225071D" w14:textId="5FA9A96D" w:rsidR="001B1C46" w:rsidRDefault="001B1C46" w:rsidP="001B1C46">
      <w:pPr>
        <w:pStyle w:val="KeepWithNext"/>
        <w:rPr>
          <w:rtl/>
        </w:rPr>
      </w:pPr>
    </w:p>
    <w:p w14:paraId="0AD59471" w14:textId="098C7FA0" w:rsidR="001B1C46" w:rsidRPr="001B1C46" w:rsidRDefault="001B1C46" w:rsidP="001B1C46">
      <w:pPr>
        <w:rPr>
          <w:rtl/>
        </w:rPr>
      </w:pPr>
      <w:r>
        <w:rPr>
          <w:rFonts w:hint="cs"/>
          <w:rtl/>
        </w:rPr>
        <w:t>דיברתי איתם הרבה פעמים.</w:t>
      </w:r>
    </w:p>
    <w:p w14:paraId="7A00F835" w14:textId="5CEA0A09" w:rsidR="001B1C46" w:rsidRDefault="001B1C46" w:rsidP="001B1C46">
      <w:pPr>
        <w:rPr>
          <w:rtl/>
        </w:rPr>
      </w:pPr>
    </w:p>
    <w:p w14:paraId="198FD543" w14:textId="109AF5A8" w:rsidR="001B1C46" w:rsidRDefault="001B1C46" w:rsidP="001B1C46">
      <w:pPr>
        <w:pStyle w:val="a4"/>
        <w:keepNext/>
        <w:rPr>
          <w:rtl/>
        </w:rPr>
      </w:pPr>
      <w:bookmarkStart w:id="880" w:name="ET_speaker_6361_299"/>
      <w:r w:rsidRPr="001B1C46">
        <w:rPr>
          <w:rStyle w:val="TagStyle"/>
          <w:rtl/>
        </w:rPr>
        <w:t xml:space="preserve"> &lt;&lt; דובר &gt;&gt; </w:t>
      </w:r>
      <w:r>
        <w:rPr>
          <w:rtl/>
        </w:rPr>
        <w:t>נאור שירי (יש עתיד):</w:t>
      </w:r>
      <w:r w:rsidRPr="001B1C46">
        <w:rPr>
          <w:rStyle w:val="TagStyle"/>
          <w:rtl/>
        </w:rPr>
        <w:t xml:space="preserve"> &lt;&lt; דובר &gt;&gt;</w:t>
      </w:r>
      <w:r>
        <w:rPr>
          <w:rtl/>
        </w:rPr>
        <w:t xml:space="preserve">   </w:t>
      </w:r>
      <w:bookmarkEnd w:id="880"/>
    </w:p>
    <w:p w14:paraId="07745467" w14:textId="67E94331" w:rsidR="001B1C46" w:rsidRDefault="001B1C46" w:rsidP="001B1C46">
      <w:pPr>
        <w:pStyle w:val="KeepWithNext"/>
        <w:rPr>
          <w:rtl/>
        </w:rPr>
      </w:pPr>
    </w:p>
    <w:p w14:paraId="7CD3A186" w14:textId="69461447" w:rsidR="00C53A4B" w:rsidRDefault="00C53A4B" w:rsidP="00C53A4B">
      <w:pPr>
        <w:rPr>
          <w:rtl/>
        </w:rPr>
      </w:pPr>
      <w:r>
        <w:rPr>
          <w:rFonts w:hint="cs"/>
          <w:rtl/>
        </w:rPr>
        <w:t>לנוסח המקורי</w:t>
      </w:r>
      <w:r w:rsidR="001B1C46">
        <w:rPr>
          <w:rFonts w:hint="cs"/>
          <w:rtl/>
        </w:rPr>
        <w:t>.</w:t>
      </w:r>
      <w:r>
        <w:rPr>
          <w:rFonts w:hint="cs"/>
          <w:rtl/>
        </w:rPr>
        <w:t xml:space="preserve"> אתם מביאים עכשיו נוסחים שונים</w:t>
      </w:r>
      <w:r w:rsidR="001B1C46">
        <w:rPr>
          <w:rFonts w:hint="cs"/>
          <w:rtl/>
        </w:rPr>
        <w:t>.</w:t>
      </w:r>
    </w:p>
    <w:p w14:paraId="5DE88225" w14:textId="77777777" w:rsidR="00C53A4B" w:rsidRDefault="00C53A4B" w:rsidP="00C53A4B">
      <w:pPr>
        <w:rPr>
          <w:rtl/>
        </w:rPr>
      </w:pPr>
    </w:p>
    <w:p w14:paraId="3BD5B802" w14:textId="77777777" w:rsidR="00C53A4B" w:rsidRDefault="00C53A4B" w:rsidP="00C53A4B">
      <w:pPr>
        <w:pStyle w:val="a4"/>
        <w:keepNext/>
        <w:rPr>
          <w:rtl/>
        </w:rPr>
      </w:pPr>
      <w:bookmarkStart w:id="881" w:name="ET_speaker_מירי_פרנקלשור_97"/>
      <w:r w:rsidRPr="00C53A4B">
        <w:rPr>
          <w:rStyle w:val="TagStyle"/>
          <w:rtl/>
        </w:rPr>
        <w:t xml:space="preserve"> &lt;&lt; דובר &gt;&gt; </w:t>
      </w:r>
      <w:r>
        <w:rPr>
          <w:rtl/>
        </w:rPr>
        <w:t>מירי פרנקל-שור:</w:t>
      </w:r>
      <w:r w:rsidRPr="00C53A4B">
        <w:rPr>
          <w:rStyle w:val="TagStyle"/>
          <w:rtl/>
        </w:rPr>
        <w:t xml:space="preserve"> &lt;&lt; דובר &gt;&gt;</w:t>
      </w:r>
      <w:r>
        <w:rPr>
          <w:rtl/>
        </w:rPr>
        <w:t xml:space="preserve">   </w:t>
      </w:r>
      <w:bookmarkEnd w:id="881"/>
    </w:p>
    <w:p w14:paraId="1100F427" w14:textId="77777777" w:rsidR="00C53A4B" w:rsidRDefault="00C53A4B" w:rsidP="00C53A4B">
      <w:pPr>
        <w:pStyle w:val="KeepWithNext"/>
        <w:rPr>
          <w:rtl/>
        </w:rPr>
      </w:pPr>
    </w:p>
    <w:p w14:paraId="595A091B" w14:textId="77777777" w:rsidR="001B1C46" w:rsidRDefault="001B1C46" w:rsidP="00C53A4B">
      <w:pPr>
        <w:rPr>
          <w:rtl/>
        </w:rPr>
      </w:pPr>
      <w:r>
        <w:rPr>
          <w:rFonts w:hint="cs"/>
          <w:rtl/>
        </w:rPr>
        <w:t>נכון.</w:t>
      </w:r>
    </w:p>
    <w:p w14:paraId="3D5F0788" w14:textId="623EB251" w:rsidR="001B1C46" w:rsidRDefault="001B1C46" w:rsidP="00C53A4B">
      <w:pPr>
        <w:rPr>
          <w:rtl/>
        </w:rPr>
      </w:pPr>
    </w:p>
    <w:p w14:paraId="1A4BB20F" w14:textId="589BA881" w:rsidR="001B1C46" w:rsidRDefault="001B1C46" w:rsidP="001B1C46">
      <w:pPr>
        <w:pStyle w:val="a4"/>
        <w:keepNext/>
        <w:rPr>
          <w:rtl/>
        </w:rPr>
      </w:pPr>
      <w:bookmarkStart w:id="882" w:name="ET_speaker_6361_301"/>
      <w:r w:rsidRPr="001B1C46">
        <w:rPr>
          <w:rStyle w:val="TagStyle"/>
          <w:rtl/>
        </w:rPr>
        <w:t xml:space="preserve"> &lt;&lt; דובר &gt;&gt; </w:t>
      </w:r>
      <w:r>
        <w:rPr>
          <w:rtl/>
        </w:rPr>
        <w:t>נאור שירי (יש עתיד):</w:t>
      </w:r>
      <w:r w:rsidRPr="001B1C46">
        <w:rPr>
          <w:rStyle w:val="TagStyle"/>
          <w:rtl/>
        </w:rPr>
        <w:t xml:space="preserve"> &lt;&lt; דובר &gt;&gt;</w:t>
      </w:r>
      <w:r>
        <w:rPr>
          <w:rtl/>
        </w:rPr>
        <w:t xml:space="preserve">   </w:t>
      </w:r>
      <w:bookmarkEnd w:id="882"/>
    </w:p>
    <w:p w14:paraId="071DB422" w14:textId="3FCA8F9F" w:rsidR="001B1C46" w:rsidRDefault="001B1C46" w:rsidP="001B1C46">
      <w:pPr>
        <w:pStyle w:val="KeepWithNext"/>
        <w:rPr>
          <w:rtl/>
        </w:rPr>
      </w:pPr>
    </w:p>
    <w:p w14:paraId="58F49F2D" w14:textId="09C334DB" w:rsidR="001B1C46" w:rsidRDefault="001B1C46" w:rsidP="001B1C46">
      <w:pPr>
        <w:rPr>
          <w:rtl/>
        </w:rPr>
      </w:pPr>
      <w:r>
        <w:rPr>
          <w:rFonts w:hint="cs"/>
          <w:rtl/>
        </w:rPr>
        <w:t xml:space="preserve">אז אם אתם רוצים להביא את זה, רק </w:t>
      </w:r>
      <w:bookmarkStart w:id="883" w:name="_ETM_Q1_4249458"/>
      <w:bookmarkEnd w:id="883"/>
      <w:r>
        <w:rPr>
          <w:rFonts w:hint="cs"/>
          <w:rtl/>
        </w:rPr>
        <w:t xml:space="preserve">תסביר לי בפרוצדורה מה קורה מחר </w:t>
      </w:r>
      <w:bookmarkStart w:id="884" w:name="_ETM_Q1_4252833"/>
      <w:bookmarkEnd w:id="884"/>
      <w:r>
        <w:rPr>
          <w:rFonts w:hint="cs"/>
          <w:rtl/>
        </w:rPr>
        <w:t>בבוקר.</w:t>
      </w:r>
    </w:p>
    <w:p w14:paraId="7F641C2F" w14:textId="77777777" w:rsidR="001B1C46" w:rsidRPr="001B1C46" w:rsidRDefault="001B1C46" w:rsidP="001B1C46">
      <w:pPr>
        <w:rPr>
          <w:rtl/>
        </w:rPr>
      </w:pPr>
      <w:bookmarkStart w:id="885" w:name="_ETM_Q1_4247010"/>
      <w:bookmarkStart w:id="886" w:name="_ETM_Q1_4247056"/>
      <w:bookmarkEnd w:id="885"/>
      <w:bookmarkEnd w:id="886"/>
    </w:p>
    <w:p w14:paraId="59A791D4" w14:textId="5BE7F229" w:rsidR="001B1C46" w:rsidRDefault="001B1C46" w:rsidP="001B1C46">
      <w:pPr>
        <w:pStyle w:val="a4"/>
        <w:keepNext/>
        <w:rPr>
          <w:rtl/>
        </w:rPr>
      </w:pPr>
      <w:bookmarkStart w:id="887" w:name="ET_speaker_מירי_פרנקלשור_300"/>
      <w:r w:rsidRPr="001B1C46">
        <w:rPr>
          <w:rStyle w:val="TagStyle"/>
          <w:rtl/>
        </w:rPr>
        <w:t xml:space="preserve"> &lt;&lt; דובר &gt;&gt; </w:t>
      </w:r>
      <w:r>
        <w:rPr>
          <w:rtl/>
        </w:rPr>
        <w:t>מירי פרנקל-שור:</w:t>
      </w:r>
      <w:r w:rsidRPr="001B1C46">
        <w:rPr>
          <w:rStyle w:val="TagStyle"/>
          <w:rtl/>
        </w:rPr>
        <w:t xml:space="preserve"> &lt;&lt; דובר &gt;&gt;</w:t>
      </w:r>
      <w:r>
        <w:rPr>
          <w:rtl/>
        </w:rPr>
        <w:t xml:space="preserve">   </w:t>
      </w:r>
      <w:bookmarkEnd w:id="887"/>
    </w:p>
    <w:p w14:paraId="34EF61AC" w14:textId="2AB339B3" w:rsidR="001B1C46" w:rsidRDefault="001B1C46" w:rsidP="001B1C46">
      <w:pPr>
        <w:pStyle w:val="KeepWithNext"/>
        <w:rPr>
          <w:rtl/>
        </w:rPr>
      </w:pPr>
    </w:p>
    <w:p w14:paraId="54D06D94" w14:textId="77777777" w:rsidR="003D1175" w:rsidRDefault="00C53A4B" w:rsidP="00C53A4B">
      <w:pPr>
        <w:rPr>
          <w:rtl/>
        </w:rPr>
      </w:pPr>
      <w:r>
        <w:rPr>
          <w:rFonts w:hint="cs"/>
          <w:rtl/>
        </w:rPr>
        <w:t xml:space="preserve">אדוני יושב-ראש הוועדה, אנחנו התכוננו לדיון </w:t>
      </w:r>
      <w:r w:rsidR="003D1175">
        <w:rPr>
          <w:rFonts w:hint="cs"/>
          <w:rtl/>
        </w:rPr>
        <w:t xml:space="preserve">על הצעת החוק של </w:t>
      </w:r>
      <w:r>
        <w:rPr>
          <w:rFonts w:hint="cs"/>
          <w:rtl/>
        </w:rPr>
        <w:t xml:space="preserve">חבר הכנסת </w:t>
      </w:r>
      <w:proofErr w:type="spellStart"/>
      <w:r w:rsidR="003D1175">
        <w:rPr>
          <w:rFonts w:hint="cs"/>
          <w:rtl/>
        </w:rPr>
        <w:t>קלנר</w:t>
      </w:r>
      <w:proofErr w:type="spellEnd"/>
      <w:r w:rsidR="003D1175">
        <w:rPr>
          <w:rFonts w:hint="cs"/>
          <w:rtl/>
        </w:rPr>
        <w:t xml:space="preserve">. </w:t>
      </w:r>
    </w:p>
    <w:p w14:paraId="13CF087E" w14:textId="2AB76A4E" w:rsidR="003D1175" w:rsidRDefault="003D1175" w:rsidP="00C53A4B">
      <w:pPr>
        <w:rPr>
          <w:rtl/>
        </w:rPr>
      </w:pPr>
      <w:bookmarkStart w:id="888" w:name="_ETM_Q1_4259427"/>
      <w:bookmarkStart w:id="889" w:name="_ETM_Q1_4259462"/>
      <w:bookmarkEnd w:id="888"/>
      <w:bookmarkEnd w:id="889"/>
    </w:p>
    <w:p w14:paraId="5975FCAA" w14:textId="0F0B8DAC" w:rsidR="003D1175" w:rsidRDefault="003D1175" w:rsidP="003D1175">
      <w:pPr>
        <w:pStyle w:val="af6"/>
        <w:keepNext/>
        <w:rPr>
          <w:rtl/>
        </w:rPr>
      </w:pPr>
      <w:bookmarkStart w:id="890" w:name="ET_yor_6358_302"/>
      <w:r w:rsidRPr="003D1175">
        <w:rPr>
          <w:rStyle w:val="TagStyle"/>
          <w:rtl/>
        </w:rPr>
        <w:t xml:space="preserve"> &lt;&lt; </w:t>
      </w:r>
      <w:proofErr w:type="spellStart"/>
      <w:r w:rsidRPr="003D1175">
        <w:rPr>
          <w:rStyle w:val="TagStyle"/>
          <w:rtl/>
        </w:rPr>
        <w:t>יור</w:t>
      </w:r>
      <w:proofErr w:type="spellEnd"/>
      <w:r w:rsidRPr="003D1175">
        <w:rPr>
          <w:rStyle w:val="TagStyle"/>
          <w:rtl/>
        </w:rPr>
        <w:t xml:space="preserve"> &gt;&gt; </w:t>
      </w:r>
      <w:r>
        <w:rPr>
          <w:rtl/>
        </w:rPr>
        <w:t>היו"ר צביקה פוגל:</w:t>
      </w:r>
      <w:r w:rsidRPr="003D1175">
        <w:rPr>
          <w:rStyle w:val="TagStyle"/>
          <w:rtl/>
        </w:rPr>
        <w:t xml:space="preserve"> &lt;&lt; </w:t>
      </w:r>
      <w:proofErr w:type="spellStart"/>
      <w:r w:rsidRPr="003D1175">
        <w:rPr>
          <w:rStyle w:val="TagStyle"/>
          <w:rtl/>
        </w:rPr>
        <w:t>יור</w:t>
      </w:r>
      <w:proofErr w:type="spellEnd"/>
      <w:r w:rsidRPr="003D1175">
        <w:rPr>
          <w:rStyle w:val="TagStyle"/>
          <w:rtl/>
        </w:rPr>
        <w:t xml:space="preserve"> &gt;&gt;</w:t>
      </w:r>
      <w:bookmarkEnd w:id="890"/>
    </w:p>
    <w:p w14:paraId="7BD868AA" w14:textId="18A1639A" w:rsidR="003D1175" w:rsidRDefault="003D1175" w:rsidP="003D1175">
      <w:pPr>
        <w:pStyle w:val="KeepWithNext"/>
        <w:rPr>
          <w:rtl/>
        </w:rPr>
      </w:pPr>
    </w:p>
    <w:p w14:paraId="0276C445" w14:textId="4244E369" w:rsidR="003D1175" w:rsidRDefault="003D1175" w:rsidP="003D1175">
      <w:pPr>
        <w:rPr>
          <w:rtl/>
        </w:rPr>
      </w:pPr>
      <w:bookmarkStart w:id="891" w:name="_ETM_Q1_4260759"/>
      <w:bookmarkEnd w:id="891"/>
      <w:r>
        <w:rPr>
          <w:rFonts w:hint="cs"/>
          <w:rtl/>
        </w:rPr>
        <w:t>נכון.</w:t>
      </w:r>
      <w:bookmarkStart w:id="892" w:name="_ETM_Q1_4262133"/>
      <w:bookmarkEnd w:id="892"/>
    </w:p>
    <w:p w14:paraId="03690F3F" w14:textId="115345AF" w:rsidR="003D1175" w:rsidRDefault="003D1175" w:rsidP="003D1175">
      <w:pPr>
        <w:rPr>
          <w:rtl/>
        </w:rPr>
      </w:pPr>
      <w:bookmarkStart w:id="893" w:name="_ETM_Q1_4262181"/>
      <w:bookmarkStart w:id="894" w:name="_ETM_Q1_4263813"/>
      <w:bookmarkEnd w:id="893"/>
      <w:bookmarkEnd w:id="894"/>
    </w:p>
    <w:p w14:paraId="42A4FA14" w14:textId="534BAD37" w:rsidR="003D1175" w:rsidRDefault="003D1175" w:rsidP="003D1175">
      <w:pPr>
        <w:pStyle w:val="a4"/>
        <w:keepNext/>
        <w:rPr>
          <w:rtl/>
        </w:rPr>
      </w:pPr>
      <w:bookmarkStart w:id="895" w:name="ET_speaker_מירי_פרנקלשור_303"/>
      <w:r w:rsidRPr="003D1175">
        <w:rPr>
          <w:rStyle w:val="TagStyle"/>
          <w:rtl/>
        </w:rPr>
        <w:t xml:space="preserve"> &lt;&lt; דובר &gt;&gt; </w:t>
      </w:r>
      <w:r>
        <w:rPr>
          <w:rtl/>
        </w:rPr>
        <w:t>מירי פרנקל-שור:</w:t>
      </w:r>
      <w:r w:rsidRPr="003D1175">
        <w:rPr>
          <w:rStyle w:val="TagStyle"/>
          <w:rtl/>
        </w:rPr>
        <w:t xml:space="preserve"> &lt;&lt; דובר &gt;&gt;</w:t>
      </w:r>
      <w:r>
        <w:rPr>
          <w:rtl/>
        </w:rPr>
        <w:t xml:space="preserve">   </w:t>
      </w:r>
      <w:bookmarkEnd w:id="895"/>
    </w:p>
    <w:p w14:paraId="5AC58CE7" w14:textId="35CCC8AA" w:rsidR="003D1175" w:rsidRDefault="003D1175" w:rsidP="003D1175">
      <w:pPr>
        <w:pStyle w:val="KeepWithNext"/>
        <w:rPr>
          <w:rtl/>
        </w:rPr>
      </w:pPr>
    </w:p>
    <w:p w14:paraId="7C0DB1DE" w14:textId="5A26D0DB" w:rsidR="003D1175" w:rsidRDefault="003D1175" w:rsidP="003D1175">
      <w:pPr>
        <w:rPr>
          <w:rtl/>
        </w:rPr>
      </w:pPr>
      <w:bookmarkStart w:id="896" w:name="_ETM_Q1_4264257"/>
      <w:bookmarkStart w:id="897" w:name="_ETM_Q1_4264329"/>
      <w:bookmarkStart w:id="898" w:name="_ETM_Q1_4259573"/>
      <w:bookmarkStart w:id="899" w:name="_ETM_Q1_4259626"/>
      <w:bookmarkEnd w:id="896"/>
      <w:bookmarkEnd w:id="897"/>
      <w:bookmarkEnd w:id="898"/>
      <w:bookmarkEnd w:id="899"/>
      <w:r>
        <w:rPr>
          <w:rFonts w:hint="cs"/>
          <w:rtl/>
        </w:rPr>
        <w:t xml:space="preserve">חבר הכנסת </w:t>
      </w:r>
      <w:r w:rsidR="00C53A4B">
        <w:rPr>
          <w:rFonts w:hint="cs"/>
          <w:rtl/>
        </w:rPr>
        <w:t xml:space="preserve">עמית הלוי </w:t>
      </w:r>
      <w:r>
        <w:rPr>
          <w:rFonts w:hint="cs"/>
          <w:rtl/>
        </w:rPr>
        <w:t xml:space="preserve">מציג פה </w:t>
      </w:r>
      <w:bookmarkStart w:id="900" w:name="_ETM_Q1_4265716"/>
      <w:bookmarkEnd w:id="900"/>
      <w:r>
        <w:rPr>
          <w:rFonts w:hint="cs"/>
          <w:rtl/>
        </w:rPr>
        <w:t>הסדרים - - -</w:t>
      </w:r>
    </w:p>
    <w:p w14:paraId="71146C7F" w14:textId="3D12DF43" w:rsidR="003D1175" w:rsidRDefault="003D1175" w:rsidP="00C53A4B">
      <w:pPr>
        <w:rPr>
          <w:rtl/>
        </w:rPr>
      </w:pPr>
    </w:p>
    <w:p w14:paraId="180BD220" w14:textId="58E05EFC" w:rsidR="003D1175" w:rsidRDefault="003D1175" w:rsidP="003D1175">
      <w:pPr>
        <w:pStyle w:val="a4"/>
        <w:keepNext/>
        <w:rPr>
          <w:rtl/>
        </w:rPr>
      </w:pPr>
      <w:bookmarkStart w:id="901" w:name="ET_speaker_6361_304"/>
      <w:r w:rsidRPr="003D1175">
        <w:rPr>
          <w:rStyle w:val="TagStyle"/>
          <w:rtl/>
        </w:rPr>
        <w:t xml:space="preserve"> &lt;&lt; דובר &gt;&gt; </w:t>
      </w:r>
      <w:r>
        <w:rPr>
          <w:rtl/>
        </w:rPr>
        <w:t>נאור שירי (יש עתיד):</w:t>
      </w:r>
      <w:r w:rsidRPr="003D1175">
        <w:rPr>
          <w:rStyle w:val="TagStyle"/>
          <w:rtl/>
        </w:rPr>
        <w:t xml:space="preserve"> &lt;&lt; דובר &gt;&gt;</w:t>
      </w:r>
      <w:r>
        <w:rPr>
          <w:rtl/>
        </w:rPr>
        <w:t xml:space="preserve">   </w:t>
      </w:r>
      <w:bookmarkEnd w:id="901"/>
    </w:p>
    <w:p w14:paraId="23E913FB" w14:textId="1A43CDEE" w:rsidR="003D1175" w:rsidRDefault="003D1175" w:rsidP="003D1175">
      <w:pPr>
        <w:pStyle w:val="KeepWithNext"/>
        <w:rPr>
          <w:rtl/>
        </w:rPr>
      </w:pPr>
    </w:p>
    <w:p w14:paraId="4E80FAEB" w14:textId="70F95408" w:rsidR="00C53A4B" w:rsidRDefault="003D1175" w:rsidP="003D1175">
      <w:pPr>
        <w:rPr>
          <w:rtl/>
        </w:rPr>
      </w:pPr>
      <w:r>
        <w:rPr>
          <w:rFonts w:hint="cs"/>
          <w:rtl/>
        </w:rPr>
        <w:t>מרחיב לגמרי, זה לא - - -</w:t>
      </w:r>
    </w:p>
    <w:p w14:paraId="2819A38E" w14:textId="77777777" w:rsidR="003D1175" w:rsidRDefault="003D1175" w:rsidP="003D1175">
      <w:pPr>
        <w:rPr>
          <w:rtl/>
        </w:rPr>
      </w:pPr>
      <w:bookmarkStart w:id="902" w:name="_ETM_Q1_4266551"/>
      <w:bookmarkStart w:id="903" w:name="_ETM_Q1_4266622"/>
      <w:bookmarkEnd w:id="902"/>
      <w:bookmarkEnd w:id="903"/>
    </w:p>
    <w:p w14:paraId="4526F066" w14:textId="77777777" w:rsidR="00C53A4B" w:rsidRDefault="00C53A4B" w:rsidP="00C53A4B">
      <w:pPr>
        <w:pStyle w:val="a4"/>
        <w:keepNext/>
        <w:rPr>
          <w:rtl/>
        </w:rPr>
      </w:pPr>
      <w:bookmarkStart w:id="904" w:name="ET_speaker_6164_98"/>
      <w:r w:rsidRPr="00C53A4B">
        <w:rPr>
          <w:rStyle w:val="TagStyle"/>
          <w:rtl/>
        </w:rPr>
        <w:t xml:space="preserve"> &lt;&lt; דובר &gt;&gt; </w:t>
      </w:r>
      <w:r>
        <w:rPr>
          <w:rtl/>
        </w:rPr>
        <w:t>עמית הלוי (הליכוד):</w:t>
      </w:r>
      <w:r w:rsidRPr="00C53A4B">
        <w:rPr>
          <w:rStyle w:val="TagStyle"/>
          <w:rtl/>
        </w:rPr>
        <w:t xml:space="preserve"> &lt;&lt; דובר &gt;&gt;</w:t>
      </w:r>
      <w:r>
        <w:rPr>
          <w:rtl/>
        </w:rPr>
        <w:t xml:space="preserve">   </w:t>
      </w:r>
      <w:bookmarkEnd w:id="904"/>
    </w:p>
    <w:p w14:paraId="01E14988" w14:textId="77777777" w:rsidR="00C53A4B" w:rsidRDefault="00C53A4B" w:rsidP="00C53A4B">
      <w:pPr>
        <w:pStyle w:val="KeepWithNext"/>
        <w:rPr>
          <w:rtl/>
        </w:rPr>
      </w:pPr>
    </w:p>
    <w:p w14:paraId="3ACE9D08" w14:textId="0F47A130" w:rsidR="00C53A4B" w:rsidRPr="00C53A4B" w:rsidRDefault="003D1175" w:rsidP="00C53A4B">
      <w:pPr>
        <w:rPr>
          <w:rtl/>
        </w:rPr>
      </w:pPr>
      <w:r>
        <w:rPr>
          <w:rFonts w:hint="cs"/>
          <w:rtl/>
        </w:rPr>
        <w:t xml:space="preserve">מה זאת אומרת? </w:t>
      </w:r>
      <w:r w:rsidR="00C53A4B">
        <w:rPr>
          <w:rFonts w:hint="cs"/>
          <w:rtl/>
        </w:rPr>
        <w:t>זה אותו נושא, מירי</w:t>
      </w:r>
      <w:r>
        <w:rPr>
          <w:rFonts w:hint="cs"/>
          <w:rtl/>
        </w:rPr>
        <w:t xml:space="preserve">. הוא הציע במקום </w:t>
      </w:r>
      <w:r w:rsidR="00A179DC">
        <w:rPr>
          <w:rFonts w:hint="cs"/>
          <w:rtl/>
        </w:rPr>
        <w:t xml:space="preserve">60 </w:t>
      </w:r>
      <w:r>
        <w:rPr>
          <w:rFonts w:hint="cs"/>
          <w:rtl/>
        </w:rPr>
        <w:t xml:space="preserve">- - - </w:t>
      </w:r>
    </w:p>
    <w:p w14:paraId="236AFF59" w14:textId="77777777" w:rsidR="00C53A4B" w:rsidRDefault="00C53A4B" w:rsidP="00DF7A01">
      <w:pPr>
        <w:rPr>
          <w:rtl/>
        </w:rPr>
      </w:pPr>
    </w:p>
    <w:p w14:paraId="5AD2AFBB" w14:textId="77777777" w:rsidR="00C53A4B" w:rsidRDefault="00C53A4B" w:rsidP="00C53A4B">
      <w:pPr>
        <w:pStyle w:val="af6"/>
        <w:keepNext/>
        <w:rPr>
          <w:rtl/>
        </w:rPr>
      </w:pPr>
      <w:bookmarkStart w:id="905" w:name="ET_yor_6358_99"/>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 </w:t>
      </w:r>
      <w:r>
        <w:rPr>
          <w:rtl/>
        </w:rPr>
        <w:t>היו"ר צביקה פוגל:</w:t>
      </w:r>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w:t>
      </w:r>
      <w:r>
        <w:rPr>
          <w:rtl/>
        </w:rPr>
        <w:t xml:space="preserve">   </w:t>
      </w:r>
      <w:bookmarkEnd w:id="905"/>
    </w:p>
    <w:p w14:paraId="5FAC6DD3" w14:textId="77777777" w:rsidR="00C53A4B" w:rsidRDefault="00C53A4B" w:rsidP="00C53A4B">
      <w:pPr>
        <w:pStyle w:val="KeepWithNext"/>
        <w:rPr>
          <w:rtl/>
        </w:rPr>
      </w:pPr>
    </w:p>
    <w:p w14:paraId="74FE3022" w14:textId="50EC8A2D" w:rsidR="00C53A4B" w:rsidRDefault="00A179DC" w:rsidP="00C53A4B">
      <w:pPr>
        <w:rPr>
          <w:rtl/>
        </w:rPr>
      </w:pPr>
      <w:r>
        <w:rPr>
          <w:rFonts w:hint="cs"/>
          <w:rtl/>
        </w:rPr>
        <w:t xml:space="preserve">חבריי היקרים, </w:t>
      </w:r>
      <w:r w:rsidR="00C53A4B">
        <w:rPr>
          <w:rFonts w:hint="cs"/>
          <w:rtl/>
        </w:rPr>
        <w:t>אתם מכירים את הנוהל</w:t>
      </w:r>
      <w:r>
        <w:rPr>
          <w:rFonts w:hint="cs"/>
          <w:rtl/>
        </w:rPr>
        <w:t>. אתם מכירים את הנוהל,</w:t>
      </w:r>
      <w:r w:rsidR="00C53A4B">
        <w:rPr>
          <w:rFonts w:hint="cs"/>
          <w:rtl/>
        </w:rPr>
        <w:t xml:space="preserve"> בין קריאה </w:t>
      </w:r>
      <w:r>
        <w:rPr>
          <w:rFonts w:hint="cs"/>
          <w:rtl/>
        </w:rPr>
        <w:t xml:space="preserve">ראשונה לשנייה ושלישית </w:t>
      </w:r>
      <w:bookmarkStart w:id="906" w:name="_ETM_Q1_4278964"/>
      <w:bookmarkEnd w:id="906"/>
      <w:r>
        <w:rPr>
          <w:rFonts w:hint="cs"/>
          <w:rtl/>
        </w:rPr>
        <w:t>אפשר להחיל לא מעט שינויים.</w:t>
      </w:r>
    </w:p>
    <w:p w14:paraId="05ECFA51" w14:textId="12D91775" w:rsidR="00A179DC" w:rsidRDefault="00A179DC" w:rsidP="00C53A4B">
      <w:pPr>
        <w:rPr>
          <w:rtl/>
        </w:rPr>
      </w:pPr>
    </w:p>
    <w:p w14:paraId="2D65B075" w14:textId="08C9D17B" w:rsidR="00A179DC" w:rsidRDefault="00A179DC" w:rsidP="00A179DC">
      <w:pPr>
        <w:pStyle w:val="a4"/>
        <w:keepNext/>
        <w:rPr>
          <w:rtl/>
        </w:rPr>
      </w:pPr>
      <w:bookmarkStart w:id="907" w:name="ET_speaker_6164_306"/>
      <w:r w:rsidRPr="00A179DC">
        <w:rPr>
          <w:rStyle w:val="TagStyle"/>
          <w:rtl/>
        </w:rPr>
        <w:t xml:space="preserve"> &lt;&lt; דובר &gt;&gt; </w:t>
      </w:r>
      <w:r>
        <w:rPr>
          <w:rtl/>
        </w:rPr>
        <w:t>עמית הלוי (הליכוד):</w:t>
      </w:r>
      <w:r w:rsidRPr="00A179DC">
        <w:rPr>
          <w:rStyle w:val="TagStyle"/>
          <w:rtl/>
        </w:rPr>
        <w:t xml:space="preserve"> &lt;&lt; דובר &gt;&gt;</w:t>
      </w:r>
      <w:r>
        <w:rPr>
          <w:rtl/>
        </w:rPr>
        <w:t xml:space="preserve">   </w:t>
      </w:r>
      <w:bookmarkEnd w:id="907"/>
    </w:p>
    <w:p w14:paraId="1160EB47" w14:textId="0562E3C9" w:rsidR="00A179DC" w:rsidRDefault="00A179DC" w:rsidP="00A179DC">
      <w:pPr>
        <w:pStyle w:val="KeepWithNext"/>
        <w:rPr>
          <w:rtl/>
        </w:rPr>
      </w:pPr>
    </w:p>
    <w:p w14:paraId="3DC93F88" w14:textId="40E48870" w:rsidR="00A179DC" w:rsidRDefault="00A179DC" w:rsidP="00A179DC">
      <w:pPr>
        <w:rPr>
          <w:rtl/>
        </w:rPr>
      </w:pPr>
      <w:r>
        <w:rPr>
          <w:rFonts w:hint="cs"/>
          <w:rtl/>
        </w:rPr>
        <w:t>אין בעיה להכין בקריאה ראשונה.</w:t>
      </w:r>
    </w:p>
    <w:p w14:paraId="1A530728" w14:textId="77777777" w:rsidR="00A179DC" w:rsidRPr="00A179DC" w:rsidRDefault="00A179DC" w:rsidP="00A179DC">
      <w:pPr>
        <w:rPr>
          <w:rtl/>
        </w:rPr>
      </w:pPr>
      <w:bookmarkStart w:id="908" w:name="_ETM_Q1_4279945"/>
      <w:bookmarkStart w:id="909" w:name="_ETM_Q1_4280033"/>
      <w:bookmarkEnd w:id="908"/>
      <w:bookmarkEnd w:id="909"/>
    </w:p>
    <w:p w14:paraId="75BB7C28" w14:textId="77777777" w:rsidR="00C53A4B" w:rsidRDefault="00C53A4B" w:rsidP="00C53A4B">
      <w:pPr>
        <w:pStyle w:val="af6"/>
        <w:keepNext/>
        <w:rPr>
          <w:rtl/>
        </w:rPr>
      </w:pPr>
      <w:bookmarkStart w:id="910" w:name="ET_yor_6358_100"/>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 </w:t>
      </w:r>
      <w:r>
        <w:rPr>
          <w:rtl/>
        </w:rPr>
        <w:t>היו"ר צביקה פוגל:</w:t>
      </w:r>
      <w:r w:rsidRPr="00C53A4B">
        <w:rPr>
          <w:rStyle w:val="TagStyle"/>
          <w:rtl/>
        </w:rPr>
        <w:t xml:space="preserve"> &lt;&lt; </w:t>
      </w:r>
      <w:proofErr w:type="spellStart"/>
      <w:r w:rsidRPr="00C53A4B">
        <w:rPr>
          <w:rStyle w:val="TagStyle"/>
          <w:rtl/>
        </w:rPr>
        <w:t>יור</w:t>
      </w:r>
      <w:proofErr w:type="spellEnd"/>
      <w:r w:rsidRPr="00C53A4B">
        <w:rPr>
          <w:rStyle w:val="TagStyle"/>
          <w:rtl/>
        </w:rPr>
        <w:t xml:space="preserve"> &gt;&gt;</w:t>
      </w:r>
      <w:r>
        <w:rPr>
          <w:rtl/>
        </w:rPr>
        <w:t xml:space="preserve">   </w:t>
      </w:r>
      <w:bookmarkEnd w:id="910"/>
    </w:p>
    <w:p w14:paraId="349705DD" w14:textId="77777777" w:rsidR="00C53A4B" w:rsidRDefault="00C53A4B" w:rsidP="00C53A4B">
      <w:pPr>
        <w:pStyle w:val="KeepWithNext"/>
        <w:rPr>
          <w:rtl/>
        </w:rPr>
      </w:pPr>
    </w:p>
    <w:p w14:paraId="20C8C887" w14:textId="77777777" w:rsidR="00C53A4B" w:rsidRDefault="00C53A4B" w:rsidP="00C53A4B">
      <w:pPr>
        <w:rPr>
          <w:rtl/>
        </w:rPr>
      </w:pPr>
      <w:r>
        <w:rPr>
          <w:rFonts w:hint="cs"/>
          <w:rtl/>
        </w:rPr>
        <w:t xml:space="preserve">יש בעיה. יש בעיה. </w:t>
      </w:r>
    </w:p>
    <w:p w14:paraId="51C1A355" w14:textId="77777777" w:rsidR="00C53A4B" w:rsidRDefault="00C53A4B" w:rsidP="00C53A4B">
      <w:pPr>
        <w:rPr>
          <w:rtl/>
        </w:rPr>
      </w:pPr>
    </w:p>
    <w:p w14:paraId="0CA3C7E1" w14:textId="77777777" w:rsidR="00C53A4B" w:rsidRDefault="00C53A4B" w:rsidP="00C53A4B">
      <w:pPr>
        <w:pStyle w:val="a4"/>
        <w:keepNext/>
        <w:rPr>
          <w:rtl/>
        </w:rPr>
      </w:pPr>
      <w:bookmarkStart w:id="911" w:name="ET_speaker_מירי_פרנקלשור_101"/>
      <w:r w:rsidRPr="00C53A4B">
        <w:rPr>
          <w:rStyle w:val="TagStyle"/>
          <w:rtl/>
        </w:rPr>
        <w:t xml:space="preserve"> &lt;&lt; דובר &gt;&gt; </w:t>
      </w:r>
      <w:r>
        <w:rPr>
          <w:rtl/>
        </w:rPr>
        <w:t>מירי פרנקל-שור:</w:t>
      </w:r>
      <w:r w:rsidRPr="00C53A4B">
        <w:rPr>
          <w:rStyle w:val="TagStyle"/>
          <w:rtl/>
        </w:rPr>
        <w:t xml:space="preserve"> &lt;&lt; דובר &gt;&gt;</w:t>
      </w:r>
      <w:r>
        <w:rPr>
          <w:rtl/>
        </w:rPr>
        <w:t xml:space="preserve">   </w:t>
      </w:r>
      <w:bookmarkEnd w:id="911"/>
    </w:p>
    <w:p w14:paraId="0237A79B" w14:textId="77777777" w:rsidR="00C53A4B" w:rsidRDefault="00C53A4B" w:rsidP="00C53A4B">
      <w:pPr>
        <w:pStyle w:val="KeepWithNext"/>
        <w:rPr>
          <w:rtl/>
        </w:rPr>
      </w:pPr>
    </w:p>
    <w:p w14:paraId="0392918E" w14:textId="77777777" w:rsidR="00A179DC" w:rsidRDefault="00C53A4B" w:rsidP="00A179DC">
      <w:pPr>
        <w:rPr>
          <w:rtl/>
        </w:rPr>
      </w:pPr>
      <w:r>
        <w:rPr>
          <w:rFonts w:hint="cs"/>
          <w:rtl/>
        </w:rPr>
        <w:t xml:space="preserve">בטח בהצעת החוק </w:t>
      </w:r>
      <w:r w:rsidR="00A179DC">
        <w:rPr>
          <w:rFonts w:hint="cs"/>
          <w:rtl/>
        </w:rPr>
        <w:t>ה</w:t>
      </w:r>
      <w:r>
        <w:rPr>
          <w:rFonts w:hint="cs"/>
          <w:rtl/>
        </w:rPr>
        <w:t>זו</w:t>
      </w:r>
      <w:r w:rsidR="00A179DC">
        <w:rPr>
          <w:rFonts w:hint="cs"/>
          <w:rtl/>
        </w:rPr>
        <w:t>.</w:t>
      </w:r>
      <w:r>
        <w:rPr>
          <w:rFonts w:hint="cs"/>
          <w:rtl/>
        </w:rPr>
        <w:t xml:space="preserve"> </w:t>
      </w:r>
    </w:p>
    <w:p w14:paraId="56E444D0" w14:textId="515C7473" w:rsidR="00A179DC" w:rsidRDefault="00A179DC" w:rsidP="00A179DC">
      <w:pPr>
        <w:rPr>
          <w:rtl/>
        </w:rPr>
      </w:pPr>
    </w:p>
    <w:p w14:paraId="62EC3472" w14:textId="1CCC3DB7" w:rsidR="00A179DC" w:rsidRDefault="00A179DC" w:rsidP="00A179DC">
      <w:pPr>
        <w:pStyle w:val="a4"/>
        <w:keepNext/>
        <w:rPr>
          <w:rtl/>
        </w:rPr>
      </w:pPr>
      <w:bookmarkStart w:id="912" w:name="ET_speaker_6164_307"/>
      <w:r w:rsidRPr="00A179DC">
        <w:rPr>
          <w:rStyle w:val="TagStyle"/>
          <w:rtl/>
        </w:rPr>
        <w:t xml:space="preserve"> &lt;&lt; דובר &gt;&gt; </w:t>
      </w:r>
      <w:r>
        <w:rPr>
          <w:rtl/>
        </w:rPr>
        <w:t>עמית הלוי (הליכוד):</w:t>
      </w:r>
      <w:r w:rsidRPr="00A179DC">
        <w:rPr>
          <w:rStyle w:val="TagStyle"/>
          <w:rtl/>
        </w:rPr>
        <w:t xml:space="preserve"> &lt;&lt; דובר &gt;&gt;</w:t>
      </w:r>
      <w:r>
        <w:rPr>
          <w:rtl/>
        </w:rPr>
        <w:t xml:space="preserve">   </w:t>
      </w:r>
      <w:bookmarkEnd w:id="912"/>
    </w:p>
    <w:p w14:paraId="6E333E17" w14:textId="1A0E526E" w:rsidR="00A179DC" w:rsidRDefault="00A179DC" w:rsidP="00A179DC">
      <w:pPr>
        <w:pStyle w:val="KeepWithNext"/>
        <w:rPr>
          <w:rtl/>
        </w:rPr>
      </w:pPr>
    </w:p>
    <w:p w14:paraId="327D0FB1" w14:textId="66235CF9" w:rsidR="00A179DC" w:rsidRDefault="00A179DC" w:rsidP="00A179DC">
      <w:pPr>
        <w:rPr>
          <w:rtl/>
        </w:rPr>
      </w:pPr>
      <w:r>
        <w:rPr>
          <w:rFonts w:hint="cs"/>
          <w:rtl/>
        </w:rPr>
        <w:t>זה קורה בכל פעם.</w:t>
      </w:r>
    </w:p>
    <w:p w14:paraId="6A9A9A5F" w14:textId="55487923" w:rsidR="00A179DC" w:rsidRDefault="00A179DC" w:rsidP="00A179DC">
      <w:pPr>
        <w:rPr>
          <w:rtl/>
        </w:rPr>
      </w:pPr>
    </w:p>
    <w:p w14:paraId="585C0D67" w14:textId="56CE1C2A" w:rsidR="00A179DC" w:rsidRDefault="00A179DC" w:rsidP="00A179DC">
      <w:pPr>
        <w:pStyle w:val="a4"/>
        <w:keepNext/>
        <w:rPr>
          <w:rtl/>
        </w:rPr>
      </w:pPr>
      <w:bookmarkStart w:id="913" w:name="ET_speaker_מירי_פרנקלשור_308"/>
      <w:r w:rsidRPr="00A179DC">
        <w:rPr>
          <w:rStyle w:val="TagStyle"/>
          <w:rtl/>
        </w:rPr>
        <w:t xml:space="preserve"> &lt;&lt; דובר &gt;&gt; </w:t>
      </w:r>
      <w:r>
        <w:rPr>
          <w:rtl/>
        </w:rPr>
        <w:t>מירי פרנקל-שור:</w:t>
      </w:r>
      <w:r w:rsidRPr="00A179DC">
        <w:rPr>
          <w:rStyle w:val="TagStyle"/>
          <w:rtl/>
        </w:rPr>
        <w:t xml:space="preserve"> &lt;&lt; דובר &gt;&gt;</w:t>
      </w:r>
      <w:r>
        <w:rPr>
          <w:rtl/>
        </w:rPr>
        <w:t xml:space="preserve">   </w:t>
      </w:r>
      <w:bookmarkEnd w:id="913"/>
    </w:p>
    <w:p w14:paraId="54703ACE" w14:textId="65248E85" w:rsidR="00A179DC" w:rsidRDefault="00A179DC" w:rsidP="00A179DC">
      <w:pPr>
        <w:pStyle w:val="KeepWithNext"/>
        <w:rPr>
          <w:rtl/>
        </w:rPr>
      </w:pPr>
    </w:p>
    <w:p w14:paraId="7156115F" w14:textId="4D541994" w:rsidR="0013490D" w:rsidRDefault="00A179DC" w:rsidP="004333A0">
      <w:pPr>
        <w:rPr>
          <w:rtl/>
        </w:rPr>
      </w:pPr>
      <w:r>
        <w:rPr>
          <w:rFonts w:hint="cs"/>
          <w:rtl/>
        </w:rPr>
        <w:t>קודם כל, אתה מכיר את עמדתי</w:t>
      </w:r>
      <w:r w:rsidR="004333A0">
        <w:rPr>
          <w:rFonts w:hint="cs"/>
          <w:rtl/>
        </w:rPr>
        <w:t xml:space="preserve">, שהצעת חוק לקריאה ראשונה </w:t>
      </w:r>
      <w:r w:rsidR="00C53A4B">
        <w:rPr>
          <w:rFonts w:hint="cs"/>
          <w:rtl/>
        </w:rPr>
        <w:t>היא החוליה הכי חשובה בקידום הצעות חוק</w:t>
      </w:r>
      <w:r w:rsidR="004333A0">
        <w:rPr>
          <w:rFonts w:hint="cs"/>
          <w:rtl/>
        </w:rPr>
        <w:t>,</w:t>
      </w:r>
      <w:r w:rsidR="00C53A4B">
        <w:rPr>
          <w:rFonts w:hint="cs"/>
          <w:rtl/>
        </w:rPr>
        <w:t xml:space="preserve"> בטח כ</w:t>
      </w:r>
      <w:r w:rsidR="004333A0">
        <w:rPr>
          <w:rFonts w:hint="cs"/>
          <w:rtl/>
        </w:rPr>
        <w:t>א</w:t>
      </w:r>
      <w:r w:rsidR="00C53A4B">
        <w:rPr>
          <w:rFonts w:hint="cs"/>
          <w:rtl/>
        </w:rPr>
        <w:t>ש</w:t>
      </w:r>
      <w:r w:rsidR="004333A0">
        <w:rPr>
          <w:rFonts w:hint="cs"/>
          <w:rtl/>
        </w:rPr>
        <w:t xml:space="preserve">ר </w:t>
      </w:r>
      <w:r w:rsidR="00C53A4B">
        <w:rPr>
          <w:rFonts w:hint="cs"/>
          <w:rtl/>
        </w:rPr>
        <w:t xml:space="preserve">מדובר בהצעת חוק פרטית. </w:t>
      </w:r>
      <w:bookmarkStart w:id="914" w:name="_ETM_Q1_4297969"/>
      <w:bookmarkStart w:id="915" w:name="_ETM_Q1_4298043"/>
      <w:bookmarkStart w:id="916" w:name="_ETM_Q1_4298114"/>
      <w:bookmarkStart w:id="917" w:name="_ETM_Q1_4298188"/>
      <w:bookmarkEnd w:id="914"/>
      <w:bookmarkEnd w:id="915"/>
      <w:bookmarkEnd w:id="916"/>
      <w:bookmarkEnd w:id="917"/>
      <w:r w:rsidR="00C53A4B">
        <w:rPr>
          <w:rFonts w:hint="cs"/>
          <w:rtl/>
        </w:rPr>
        <w:t xml:space="preserve">אנחנו התכוננו </w:t>
      </w:r>
      <w:r w:rsidR="004333A0">
        <w:rPr>
          <w:rFonts w:hint="cs"/>
          <w:rtl/>
        </w:rPr>
        <w:t>לדיון ב</w:t>
      </w:r>
      <w:r w:rsidR="00C53A4B">
        <w:rPr>
          <w:rFonts w:hint="cs"/>
          <w:rtl/>
        </w:rPr>
        <w:t xml:space="preserve">הצעת החוק של חבר הכנסת </w:t>
      </w:r>
      <w:proofErr w:type="spellStart"/>
      <w:r w:rsidR="00C53A4B">
        <w:rPr>
          <w:rFonts w:hint="cs"/>
          <w:rtl/>
        </w:rPr>
        <w:t>קלנר</w:t>
      </w:r>
      <w:proofErr w:type="spellEnd"/>
      <w:r w:rsidR="004333A0">
        <w:rPr>
          <w:rFonts w:hint="cs"/>
          <w:rtl/>
        </w:rPr>
        <w:t>.</w:t>
      </w:r>
      <w:r w:rsidR="00C53A4B">
        <w:rPr>
          <w:rFonts w:hint="cs"/>
          <w:rtl/>
        </w:rPr>
        <w:t xml:space="preserve"> חבר הכנסת עמית הלוי מבקש להרחיב את ההסדר </w:t>
      </w:r>
      <w:r w:rsidR="004333A0">
        <w:rPr>
          <w:rFonts w:hint="cs"/>
          <w:rtl/>
        </w:rPr>
        <w:t xml:space="preserve">שמציע חבר </w:t>
      </w:r>
      <w:bookmarkStart w:id="918" w:name="_ETM_Q1_4311109"/>
      <w:bookmarkEnd w:id="918"/>
      <w:r w:rsidR="004333A0">
        <w:rPr>
          <w:rFonts w:hint="cs"/>
          <w:rtl/>
        </w:rPr>
        <w:t xml:space="preserve">הכנסת </w:t>
      </w:r>
      <w:proofErr w:type="spellStart"/>
      <w:r w:rsidR="004333A0">
        <w:rPr>
          <w:rFonts w:hint="cs"/>
          <w:rtl/>
        </w:rPr>
        <w:t>קלנר</w:t>
      </w:r>
      <w:proofErr w:type="spellEnd"/>
      <w:r w:rsidR="0013490D">
        <w:rPr>
          <w:rFonts w:hint="cs"/>
          <w:rtl/>
        </w:rPr>
        <w:t>, ו</w:t>
      </w:r>
      <w:r w:rsidR="00C53A4B">
        <w:rPr>
          <w:rFonts w:hint="cs"/>
          <w:rtl/>
        </w:rPr>
        <w:t>אנחנו צריכים לבחון את ההשלכות</w:t>
      </w:r>
      <w:r w:rsidR="0013490D">
        <w:rPr>
          <w:rFonts w:hint="cs"/>
          <w:rtl/>
        </w:rPr>
        <w:t>.</w:t>
      </w:r>
    </w:p>
    <w:p w14:paraId="4BBE5B2D" w14:textId="63558B00" w:rsidR="0013490D" w:rsidRDefault="0013490D" w:rsidP="004333A0">
      <w:pPr>
        <w:rPr>
          <w:rtl/>
        </w:rPr>
      </w:pPr>
    </w:p>
    <w:p w14:paraId="63C26A72" w14:textId="60738789" w:rsidR="0013490D" w:rsidRDefault="0013490D" w:rsidP="0013490D">
      <w:pPr>
        <w:pStyle w:val="af6"/>
        <w:keepNext/>
        <w:rPr>
          <w:rtl/>
        </w:rPr>
      </w:pPr>
      <w:bookmarkStart w:id="919" w:name="ET_yor_6358_309"/>
      <w:r w:rsidRPr="0013490D">
        <w:rPr>
          <w:rStyle w:val="TagStyle"/>
          <w:rtl/>
        </w:rPr>
        <w:t xml:space="preserve"> &lt;&lt; </w:t>
      </w:r>
      <w:proofErr w:type="spellStart"/>
      <w:r w:rsidRPr="0013490D">
        <w:rPr>
          <w:rStyle w:val="TagStyle"/>
          <w:rtl/>
        </w:rPr>
        <w:t>יור</w:t>
      </w:r>
      <w:proofErr w:type="spellEnd"/>
      <w:r w:rsidRPr="0013490D">
        <w:rPr>
          <w:rStyle w:val="TagStyle"/>
          <w:rtl/>
        </w:rPr>
        <w:t xml:space="preserve"> &gt;&gt; </w:t>
      </w:r>
      <w:r>
        <w:rPr>
          <w:rtl/>
        </w:rPr>
        <w:t>היו"ר צביקה פוגל:</w:t>
      </w:r>
      <w:r w:rsidRPr="0013490D">
        <w:rPr>
          <w:rStyle w:val="TagStyle"/>
          <w:rtl/>
        </w:rPr>
        <w:t xml:space="preserve"> &lt;&lt; </w:t>
      </w:r>
      <w:proofErr w:type="spellStart"/>
      <w:r w:rsidRPr="0013490D">
        <w:rPr>
          <w:rStyle w:val="TagStyle"/>
          <w:rtl/>
        </w:rPr>
        <w:t>יור</w:t>
      </w:r>
      <w:proofErr w:type="spellEnd"/>
      <w:r w:rsidRPr="0013490D">
        <w:rPr>
          <w:rStyle w:val="TagStyle"/>
          <w:rtl/>
        </w:rPr>
        <w:t xml:space="preserve"> &gt;&gt;</w:t>
      </w:r>
      <w:r>
        <w:rPr>
          <w:rtl/>
        </w:rPr>
        <w:t xml:space="preserve">   </w:t>
      </w:r>
      <w:bookmarkEnd w:id="919"/>
    </w:p>
    <w:p w14:paraId="49C18948" w14:textId="427D39E9" w:rsidR="0013490D" w:rsidRDefault="0013490D" w:rsidP="0013490D">
      <w:pPr>
        <w:pStyle w:val="KeepWithNext"/>
        <w:rPr>
          <w:rtl/>
        </w:rPr>
      </w:pPr>
    </w:p>
    <w:p w14:paraId="59236CF8" w14:textId="2A8AC3B5" w:rsidR="0013490D" w:rsidRDefault="0013490D" w:rsidP="0013490D">
      <w:pPr>
        <w:rPr>
          <w:rtl/>
        </w:rPr>
      </w:pPr>
      <w:r>
        <w:rPr>
          <w:rFonts w:hint="cs"/>
          <w:rtl/>
        </w:rPr>
        <w:t>ברור, כולנו צריכים.</w:t>
      </w:r>
      <w:bookmarkStart w:id="920" w:name="_ETM_Q1_4312647"/>
      <w:bookmarkEnd w:id="920"/>
    </w:p>
    <w:p w14:paraId="50C6059C" w14:textId="49AE887E" w:rsidR="0013490D" w:rsidRDefault="0013490D" w:rsidP="0013490D">
      <w:pPr>
        <w:rPr>
          <w:rtl/>
        </w:rPr>
      </w:pPr>
      <w:bookmarkStart w:id="921" w:name="_ETM_Q1_4312764"/>
      <w:bookmarkEnd w:id="921"/>
    </w:p>
    <w:p w14:paraId="47B737FE" w14:textId="0FDD08FB" w:rsidR="0013490D" w:rsidRDefault="0013490D" w:rsidP="0013490D">
      <w:pPr>
        <w:pStyle w:val="a4"/>
        <w:keepNext/>
        <w:rPr>
          <w:rtl/>
        </w:rPr>
      </w:pPr>
      <w:bookmarkStart w:id="922" w:name="ET_speaker_מירי_פרנקלשור_310"/>
      <w:r w:rsidRPr="0013490D">
        <w:rPr>
          <w:rStyle w:val="TagStyle"/>
          <w:rtl/>
        </w:rPr>
        <w:t xml:space="preserve"> &lt;&lt; דובר &gt;&gt; </w:t>
      </w:r>
      <w:r>
        <w:rPr>
          <w:rtl/>
        </w:rPr>
        <w:t>מירי פרנקל-שור:</w:t>
      </w:r>
      <w:r w:rsidRPr="0013490D">
        <w:rPr>
          <w:rStyle w:val="TagStyle"/>
          <w:rtl/>
        </w:rPr>
        <w:t xml:space="preserve"> &lt;&lt; דובר &gt;&gt;</w:t>
      </w:r>
      <w:r>
        <w:rPr>
          <w:rtl/>
        </w:rPr>
        <w:t xml:space="preserve">   </w:t>
      </w:r>
      <w:bookmarkEnd w:id="922"/>
    </w:p>
    <w:p w14:paraId="5C423C97" w14:textId="5D8A9986" w:rsidR="0013490D" w:rsidRDefault="0013490D" w:rsidP="0013490D">
      <w:pPr>
        <w:pStyle w:val="KeepWithNext"/>
        <w:rPr>
          <w:rtl/>
        </w:rPr>
      </w:pPr>
    </w:p>
    <w:p w14:paraId="2C25A6DF" w14:textId="4B798731" w:rsidR="00315FCE" w:rsidRDefault="0013490D" w:rsidP="0013490D">
      <w:pPr>
        <w:rPr>
          <w:rtl/>
        </w:rPr>
      </w:pPr>
      <w:bookmarkStart w:id="923" w:name="_ETM_Q1_4314653"/>
      <w:bookmarkStart w:id="924" w:name="_ETM_Q1_4314785"/>
      <w:bookmarkEnd w:id="923"/>
      <w:bookmarkEnd w:id="924"/>
      <w:r>
        <w:rPr>
          <w:rFonts w:hint="cs"/>
          <w:rtl/>
        </w:rPr>
        <w:t xml:space="preserve">אבל לא בקריאה שנייה ושלישית. </w:t>
      </w:r>
      <w:r w:rsidR="00C53A4B">
        <w:rPr>
          <w:rFonts w:hint="cs"/>
          <w:rtl/>
        </w:rPr>
        <w:t>אם אתה</w:t>
      </w:r>
      <w:r w:rsidR="00315FCE">
        <w:rPr>
          <w:rFonts w:hint="cs"/>
          <w:rtl/>
        </w:rPr>
        <w:t xml:space="preserve"> מבקש לכלול את ה</w:t>
      </w:r>
      <w:r>
        <w:rPr>
          <w:rFonts w:hint="cs"/>
          <w:rtl/>
        </w:rPr>
        <w:t xml:space="preserve">תיקונים </w:t>
      </w:r>
      <w:bookmarkStart w:id="925" w:name="_ETM_Q1_4319736"/>
      <w:bookmarkEnd w:id="925"/>
      <w:r w:rsidR="00315FCE">
        <w:rPr>
          <w:rFonts w:hint="cs"/>
          <w:rtl/>
        </w:rPr>
        <w:t xml:space="preserve">של חבר הכנסת עמית הלוי </w:t>
      </w:r>
      <w:r>
        <w:rPr>
          <w:rFonts w:hint="cs"/>
          <w:rtl/>
        </w:rPr>
        <w:t>- - -</w:t>
      </w:r>
    </w:p>
    <w:p w14:paraId="3B7F9062" w14:textId="77777777" w:rsidR="00315FCE" w:rsidRDefault="00315FCE" w:rsidP="00315FCE">
      <w:pPr>
        <w:rPr>
          <w:rtl/>
        </w:rPr>
      </w:pPr>
    </w:p>
    <w:p w14:paraId="27D2C224" w14:textId="77777777" w:rsidR="00315FCE" w:rsidRDefault="00315FCE" w:rsidP="00315FCE">
      <w:pPr>
        <w:pStyle w:val="af6"/>
        <w:keepNext/>
        <w:rPr>
          <w:rtl/>
        </w:rPr>
      </w:pPr>
      <w:bookmarkStart w:id="926" w:name="ET_yor_6358_102"/>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r>
        <w:rPr>
          <w:rtl/>
        </w:rPr>
        <w:t xml:space="preserve">   </w:t>
      </w:r>
      <w:bookmarkEnd w:id="926"/>
    </w:p>
    <w:p w14:paraId="5B6E9DF1" w14:textId="77777777" w:rsidR="00315FCE" w:rsidRDefault="00315FCE" w:rsidP="00315FCE">
      <w:pPr>
        <w:pStyle w:val="KeepWithNext"/>
        <w:rPr>
          <w:rtl/>
        </w:rPr>
      </w:pPr>
    </w:p>
    <w:p w14:paraId="18CC8EE2" w14:textId="77777777" w:rsidR="0013490D" w:rsidRDefault="0013490D" w:rsidP="00315FCE">
      <w:pPr>
        <w:rPr>
          <w:rtl/>
        </w:rPr>
      </w:pPr>
      <w:r>
        <w:rPr>
          <w:rFonts w:hint="cs"/>
          <w:rtl/>
        </w:rPr>
        <w:t>זה מה ששמעת ממני?</w:t>
      </w:r>
    </w:p>
    <w:p w14:paraId="71D449FD" w14:textId="1CA47E1A" w:rsidR="0013490D" w:rsidRDefault="0013490D" w:rsidP="00315FCE">
      <w:pPr>
        <w:rPr>
          <w:rtl/>
        </w:rPr>
      </w:pPr>
      <w:bookmarkStart w:id="927" w:name="_ETM_Q1_4320321"/>
      <w:bookmarkStart w:id="928" w:name="_ETM_Q1_4320400"/>
      <w:bookmarkEnd w:id="927"/>
      <w:bookmarkEnd w:id="928"/>
    </w:p>
    <w:p w14:paraId="6D866417" w14:textId="7AC2DF3A" w:rsidR="0013490D" w:rsidRDefault="0013490D" w:rsidP="0013490D">
      <w:pPr>
        <w:pStyle w:val="a4"/>
        <w:keepNext/>
        <w:rPr>
          <w:rtl/>
        </w:rPr>
      </w:pPr>
      <w:bookmarkStart w:id="929" w:name="ET_speaker_מירי_פרנקלשור_311"/>
      <w:r w:rsidRPr="0013490D">
        <w:rPr>
          <w:rStyle w:val="TagStyle"/>
          <w:rtl/>
        </w:rPr>
        <w:t xml:space="preserve"> &lt;&lt; דובר &gt;&gt; </w:t>
      </w:r>
      <w:r>
        <w:rPr>
          <w:rtl/>
        </w:rPr>
        <w:t>מירי פרנקל-שור:</w:t>
      </w:r>
      <w:r w:rsidRPr="0013490D">
        <w:rPr>
          <w:rStyle w:val="TagStyle"/>
          <w:rtl/>
        </w:rPr>
        <w:t xml:space="preserve"> &lt;&lt; דובר &gt;&gt;</w:t>
      </w:r>
      <w:r>
        <w:rPr>
          <w:rtl/>
        </w:rPr>
        <w:t xml:space="preserve">   </w:t>
      </w:r>
      <w:bookmarkEnd w:id="929"/>
    </w:p>
    <w:p w14:paraId="1EE6AF52" w14:textId="70C8B0FB" w:rsidR="0013490D" w:rsidRDefault="0013490D" w:rsidP="0013490D">
      <w:pPr>
        <w:pStyle w:val="KeepWithNext"/>
        <w:rPr>
          <w:rtl/>
        </w:rPr>
      </w:pPr>
    </w:p>
    <w:p w14:paraId="3DAE0F9A" w14:textId="0A0D6DF0" w:rsidR="00315FCE" w:rsidRDefault="0013490D" w:rsidP="0013490D">
      <w:pPr>
        <w:rPr>
          <w:rtl/>
        </w:rPr>
      </w:pPr>
      <w:r>
        <w:rPr>
          <w:rFonts w:hint="cs"/>
          <w:rtl/>
        </w:rPr>
        <w:t xml:space="preserve">לא, אני רק אומרת, </w:t>
      </w:r>
      <w:bookmarkStart w:id="930" w:name="_ETM_Q1_4325216"/>
      <w:bookmarkEnd w:id="930"/>
      <w:r>
        <w:rPr>
          <w:rFonts w:hint="cs"/>
          <w:rtl/>
        </w:rPr>
        <w:t>כדי שיהיה לך בסיס לקבלת ההחלטות.</w:t>
      </w:r>
    </w:p>
    <w:p w14:paraId="599953BF" w14:textId="5F806EA3" w:rsidR="00315FCE" w:rsidRDefault="00315FCE" w:rsidP="00315FCE">
      <w:pPr>
        <w:rPr>
          <w:rtl/>
        </w:rPr>
      </w:pPr>
    </w:p>
    <w:p w14:paraId="5D215D46" w14:textId="136BB1B6" w:rsidR="0013490D" w:rsidRDefault="0013490D" w:rsidP="0013490D">
      <w:pPr>
        <w:pStyle w:val="af6"/>
        <w:keepNext/>
        <w:rPr>
          <w:rtl/>
        </w:rPr>
      </w:pPr>
      <w:bookmarkStart w:id="931" w:name="ET_yor_6358_312"/>
      <w:r w:rsidRPr="0013490D">
        <w:rPr>
          <w:rStyle w:val="TagStyle"/>
          <w:rtl/>
        </w:rPr>
        <w:lastRenderedPageBreak/>
        <w:t xml:space="preserve"> &lt;&lt; </w:t>
      </w:r>
      <w:proofErr w:type="spellStart"/>
      <w:r w:rsidRPr="0013490D">
        <w:rPr>
          <w:rStyle w:val="TagStyle"/>
          <w:rtl/>
        </w:rPr>
        <w:t>יור</w:t>
      </w:r>
      <w:proofErr w:type="spellEnd"/>
      <w:r w:rsidRPr="0013490D">
        <w:rPr>
          <w:rStyle w:val="TagStyle"/>
          <w:rtl/>
        </w:rPr>
        <w:t xml:space="preserve"> &gt;&gt; </w:t>
      </w:r>
      <w:r>
        <w:rPr>
          <w:rtl/>
        </w:rPr>
        <w:t>היו"ר צביקה פוגל:</w:t>
      </w:r>
      <w:r w:rsidRPr="0013490D">
        <w:rPr>
          <w:rStyle w:val="TagStyle"/>
          <w:rtl/>
        </w:rPr>
        <w:t xml:space="preserve"> &lt;&lt; </w:t>
      </w:r>
      <w:proofErr w:type="spellStart"/>
      <w:r w:rsidRPr="0013490D">
        <w:rPr>
          <w:rStyle w:val="TagStyle"/>
          <w:rtl/>
        </w:rPr>
        <w:t>יור</w:t>
      </w:r>
      <w:proofErr w:type="spellEnd"/>
      <w:r w:rsidRPr="0013490D">
        <w:rPr>
          <w:rStyle w:val="TagStyle"/>
          <w:rtl/>
        </w:rPr>
        <w:t xml:space="preserve"> &gt;&gt;</w:t>
      </w:r>
      <w:r>
        <w:rPr>
          <w:rtl/>
        </w:rPr>
        <w:t xml:space="preserve">   </w:t>
      </w:r>
      <w:bookmarkEnd w:id="931"/>
    </w:p>
    <w:p w14:paraId="0C84C4A2" w14:textId="1DF79DE8" w:rsidR="0013490D" w:rsidRDefault="0013490D" w:rsidP="0013490D">
      <w:pPr>
        <w:pStyle w:val="KeepWithNext"/>
        <w:rPr>
          <w:rtl/>
        </w:rPr>
      </w:pPr>
    </w:p>
    <w:p w14:paraId="3F7192BD" w14:textId="73AC877F" w:rsidR="0013490D" w:rsidRDefault="0013490D" w:rsidP="0013490D">
      <w:pPr>
        <w:rPr>
          <w:rtl/>
        </w:rPr>
      </w:pPr>
      <w:r>
        <w:rPr>
          <w:rFonts w:hint="cs"/>
          <w:rtl/>
        </w:rPr>
        <w:t>יש לי בסיס.</w:t>
      </w:r>
    </w:p>
    <w:p w14:paraId="3CD70840" w14:textId="77777777" w:rsidR="0013490D" w:rsidRPr="0013490D" w:rsidRDefault="0013490D" w:rsidP="0013490D">
      <w:pPr>
        <w:rPr>
          <w:rtl/>
        </w:rPr>
      </w:pPr>
      <w:bookmarkStart w:id="932" w:name="_ETM_Q1_4322285"/>
      <w:bookmarkStart w:id="933" w:name="_ETM_Q1_4322386"/>
      <w:bookmarkEnd w:id="932"/>
      <w:bookmarkEnd w:id="933"/>
    </w:p>
    <w:p w14:paraId="6A2EA731" w14:textId="77777777" w:rsidR="00315FCE" w:rsidRDefault="00315FCE" w:rsidP="00315FCE">
      <w:pPr>
        <w:pStyle w:val="a4"/>
        <w:keepNext/>
        <w:rPr>
          <w:rtl/>
        </w:rPr>
      </w:pPr>
      <w:bookmarkStart w:id="934" w:name="ET_speaker_מירי_פרנקלשור_103"/>
      <w:r w:rsidRPr="00315FCE">
        <w:rPr>
          <w:rStyle w:val="TagStyle"/>
          <w:rtl/>
        </w:rPr>
        <w:t xml:space="preserve"> &lt;&lt; דובר &gt;&gt; </w:t>
      </w:r>
      <w:r>
        <w:rPr>
          <w:rtl/>
        </w:rPr>
        <w:t>מירי פרנקל-שור:</w:t>
      </w:r>
      <w:r w:rsidRPr="00315FCE">
        <w:rPr>
          <w:rStyle w:val="TagStyle"/>
          <w:rtl/>
        </w:rPr>
        <w:t xml:space="preserve"> &lt;&lt; דובר &gt;&gt;</w:t>
      </w:r>
      <w:r>
        <w:rPr>
          <w:rtl/>
        </w:rPr>
        <w:t xml:space="preserve">   </w:t>
      </w:r>
      <w:bookmarkEnd w:id="934"/>
    </w:p>
    <w:p w14:paraId="1AD0F6B8" w14:textId="77777777" w:rsidR="00315FCE" w:rsidRDefault="00315FCE" w:rsidP="00315FCE">
      <w:pPr>
        <w:pStyle w:val="KeepWithNext"/>
        <w:rPr>
          <w:rtl/>
        </w:rPr>
      </w:pPr>
    </w:p>
    <w:p w14:paraId="702E28BA" w14:textId="2501A78B" w:rsidR="0013490D" w:rsidRDefault="0013490D" w:rsidP="0013490D">
      <w:pPr>
        <w:rPr>
          <w:rtl/>
        </w:rPr>
      </w:pPr>
      <w:r>
        <w:rPr>
          <w:rFonts w:hint="cs"/>
          <w:rtl/>
        </w:rPr>
        <w:t xml:space="preserve">אם אתה מבקש לכלול את ההצעות של חבר הכנסת עמית הלוי, </w:t>
      </w:r>
      <w:r w:rsidR="00315FCE">
        <w:rPr>
          <w:rFonts w:hint="cs"/>
          <w:rtl/>
        </w:rPr>
        <w:t xml:space="preserve">אני מבקשת </w:t>
      </w:r>
      <w:r>
        <w:rPr>
          <w:rFonts w:hint="cs"/>
          <w:rtl/>
        </w:rPr>
        <w:t>זמן ללמוד ולהתייחס להשלכות.</w:t>
      </w:r>
    </w:p>
    <w:p w14:paraId="1CECB74B" w14:textId="30147132" w:rsidR="0013490D" w:rsidRDefault="0013490D" w:rsidP="00315FCE">
      <w:pPr>
        <w:rPr>
          <w:rtl/>
        </w:rPr>
      </w:pPr>
    </w:p>
    <w:p w14:paraId="1B475412" w14:textId="59C8AD26" w:rsidR="0013490D" w:rsidRDefault="0013490D" w:rsidP="0013490D">
      <w:pPr>
        <w:pStyle w:val="af6"/>
        <w:keepNext/>
        <w:rPr>
          <w:rtl/>
        </w:rPr>
      </w:pPr>
      <w:bookmarkStart w:id="935" w:name="ET_yor_6358_313"/>
      <w:r w:rsidRPr="0013490D">
        <w:rPr>
          <w:rStyle w:val="TagStyle"/>
          <w:rtl/>
        </w:rPr>
        <w:t xml:space="preserve"> &lt;&lt; </w:t>
      </w:r>
      <w:proofErr w:type="spellStart"/>
      <w:r w:rsidRPr="0013490D">
        <w:rPr>
          <w:rStyle w:val="TagStyle"/>
          <w:rtl/>
        </w:rPr>
        <w:t>יור</w:t>
      </w:r>
      <w:proofErr w:type="spellEnd"/>
      <w:r w:rsidRPr="0013490D">
        <w:rPr>
          <w:rStyle w:val="TagStyle"/>
          <w:rtl/>
        </w:rPr>
        <w:t xml:space="preserve"> &gt;&gt; </w:t>
      </w:r>
      <w:r>
        <w:rPr>
          <w:rtl/>
        </w:rPr>
        <w:t>היו"ר צביקה פוגל:</w:t>
      </w:r>
      <w:r w:rsidRPr="0013490D">
        <w:rPr>
          <w:rStyle w:val="TagStyle"/>
          <w:rtl/>
        </w:rPr>
        <w:t xml:space="preserve"> &lt;&lt; </w:t>
      </w:r>
      <w:proofErr w:type="spellStart"/>
      <w:r w:rsidRPr="0013490D">
        <w:rPr>
          <w:rStyle w:val="TagStyle"/>
          <w:rtl/>
        </w:rPr>
        <w:t>יור</w:t>
      </w:r>
      <w:proofErr w:type="spellEnd"/>
      <w:r w:rsidRPr="0013490D">
        <w:rPr>
          <w:rStyle w:val="TagStyle"/>
          <w:rtl/>
        </w:rPr>
        <w:t xml:space="preserve"> &gt;&gt;</w:t>
      </w:r>
      <w:r>
        <w:rPr>
          <w:rtl/>
        </w:rPr>
        <w:t xml:space="preserve">   </w:t>
      </w:r>
      <w:bookmarkEnd w:id="935"/>
    </w:p>
    <w:p w14:paraId="697A46E7" w14:textId="57F6E853" w:rsidR="0013490D" w:rsidRDefault="0013490D" w:rsidP="0013490D">
      <w:pPr>
        <w:pStyle w:val="KeepWithNext"/>
        <w:rPr>
          <w:rtl/>
        </w:rPr>
      </w:pPr>
    </w:p>
    <w:p w14:paraId="18DA34D5" w14:textId="65A5D489" w:rsidR="0013490D" w:rsidRDefault="0013490D" w:rsidP="0013490D">
      <w:pPr>
        <w:rPr>
          <w:rtl/>
        </w:rPr>
      </w:pPr>
      <w:bookmarkStart w:id="936" w:name="_ETM_Q1_4334529"/>
      <w:bookmarkStart w:id="937" w:name="_ETM_Q1_4328950"/>
      <w:bookmarkEnd w:id="936"/>
      <w:bookmarkEnd w:id="937"/>
      <w:r>
        <w:rPr>
          <w:rFonts w:hint="cs"/>
          <w:rtl/>
        </w:rPr>
        <w:t xml:space="preserve">אם אנחנו </w:t>
      </w:r>
      <w:r>
        <w:rPr>
          <w:rtl/>
        </w:rPr>
        <w:t>נכלול את ההצעות של עמית הלוי אנחנו נצטרך לנסח מחדש</w:t>
      </w:r>
      <w:r>
        <w:rPr>
          <w:rFonts w:hint="cs"/>
          <w:rtl/>
        </w:rPr>
        <w:t xml:space="preserve"> </w:t>
      </w:r>
      <w:r>
        <w:rPr>
          <w:rtl/>
        </w:rPr>
        <w:t>את הצעת החוק או להוסיף את זה</w:t>
      </w:r>
      <w:r>
        <w:rPr>
          <w:rFonts w:hint="cs"/>
          <w:rtl/>
        </w:rPr>
        <w:t>,</w:t>
      </w:r>
      <w:bookmarkStart w:id="938" w:name="_ETM_Q1_4335950"/>
      <w:bookmarkEnd w:id="938"/>
      <w:r w:rsidRPr="0013490D">
        <w:rPr>
          <w:rtl/>
        </w:rPr>
        <w:t xml:space="preserve"> </w:t>
      </w:r>
      <w:r>
        <w:rPr>
          <w:rtl/>
        </w:rPr>
        <w:t xml:space="preserve">ואז צריך גם לתת זמן לכולם. אני מבין את זה, </w:t>
      </w:r>
      <w:bookmarkStart w:id="939" w:name="_ETM_Q1_4338775"/>
      <w:bookmarkEnd w:id="939"/>
      <w:r>
        <w:rPr>
          <w:rtl/>
        </w:rPr>
        <w:t>ברור. הכול ברור. בסדר גמור.</w:t>
      </w:r>
      <w:r>
        <w:rPr>
          <w:rFonts w:hint="cs"/>
          <w:rtl/>
        </w:rPr>
        <w:t xml:space="preserve"> עוד משהו?</w:t>
      </w:r>
    </w:p>
    <w:p w14:paraId="50CACF97" w14:textId="77777777" w:rsidR="00315FCE" w:rsidRDefault="00315FCE" w:rsidP="00315FCE">
      <w:pPr>
        <w:rPr>
          <w:rtl/>
        </w:rPr>
      </w:pPr>
    </w:p>
    <w:p w14:paraId="0F8AB15F" w14:textId="77777777" w:rsidR="00315FCE" w:rsidRDefault="00315FCE" w:rsidP="00315FCE">
      <w:pPr>
        <w:pStyle w:val="a4"/>
        <w:keepNext/>
        <w:rPr>
          <w:rtl/>
        </w:rPr>
      </w:pPr>
      <w:bookmarkStart w:id="940" w:name="ET_speaker_5801_104"/>
      <w:r w:rsidRPr="00315F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15FCE">
        <w:rPr>
          <w:rStyle w:val="TagStyle"/>
          <w:rtl/>
        </w:rPr>
        <w:t xml:space="preserve"> &lt;&lt; דובר &gt;&gt;</w:t>
      </w:r>
      <w:r>
        <w:rPr>
          <w:rtl/>
        </w:rPr>
        <w:t xml:space="preserve">   </w:t>
      </w:r>
      <w:bookmarkEnd w:id="940"/>
    </w:p>
    <w:p w14:paraId="56C330FF" w14:textId="77777777" w:rsidR="00315FCE" w:rsidRDefault="00315FCE" w:rsidP="00315FCE">
      <w:pPr>
        <w:pStyle w:val="KeepWithNext"/>
        <w:rPr>
          <w:rtl/>
        </w:rPr>
      </w:pPr>
    </w:p>
    <w:p w14:paraId="193B9C47" w14:textId="100D5FF4" w:rsidR="00315FCE" w:rsidRDefault="0013490D" w:rsidP="00315FCE">
      <w:pPr>
        <w:rPr>
          <w:rtl/>
        </w:rPr>
      </w:pPr>
      <w:r>
        <w:rPr>
          <w:rFonts w:hint="cs"/>
          <w:rtl/>
        </w:rPr>
        <w:t xml:space="preserve">קודם כל, </w:t>
      </w:r>
      <w:r w:rsidR="00315FCE">
        <w:rPr>
          <w:rFonts w:hint="cs"/>
          <w:rtl/>
        </w:rPr>
        <w:t xml:space="preserve">אני חושב שחלקן </w:t>
      </w:r>
      <w:r>
        <w:rPr>
          <w:rFonts w:hint="eastAsia"/>
          <w:rtl/>
        </w:rPr>
        <w:t>–</w:t>
      </w:r>
      <w:r>
        <w:rPr>
          <w:rFonts w:hint="cs"/>
          <w:rtl/>
        </w:rPr>
        <w:t xml:space="preserve"> </w:t>
      </w:r>
      <w:bookmarkStart w:id="941" w:name="_ETM_Q1_4352349"/>
      <w:bookmarkEnd w:id="941"/>
      <w:r>
        <w:rPr>
          <w:rFonts w:hint="cs"/>
          <w:rtl/>
        </w:rPr>
        <w:t xml:space="preserve">לפחות </w:t>
      </w:r>
      <w:r w:rsidR="00315FCE">
        <w:rPr>
          <w:rFonts w:hint="cs"/>
          <w:rtl/>
        </w:rPr>
        <w:t>באופן ממשי או לא באופן ממשי</w:t>
      </w:r>
      <w:r>
        <w:rPr>
          <w:rFonts w:hint="cs"/>
          <w:rtl/>
        </w:rPr>
        <w:t xml:space="preserve"> </w:t>
      </w:r>
      <w:r>
        <w:rPr>
          <w:rtl/>
        </w:rPr>
        <w:t>–</w:t>
      </w:r>
      <w:r>
        <w:rPr>
          <w:rFonts w:hint="cs"/>
          <w:rtl/>
        </w:rPr>
        <w:t xml:space="preserve"> אלו לא דברים שצריך </w:t>
      </w:r>
      <w:r>
        <w:rPr>
          <w:rtl/>
        </w:rPr>
        <w:t>–</w:t>
      </w:r>
      <w:r>
        <w:rPr>
          <w:rFonts w:hint="cs"/>
          <w:rtl/>
        </w:rPr>
        <w:t xml:space="preserve"> </w:t>
      </w:r>
      <w:bookmarkStart w:id="942" w:name="_ETM_Q1_4353038"/>
      <w:bookmarkEnd w:id="942"/>
      <w:r>
        <w:rPr>
          <w:rFonts w:hint="cs"/>
          <w:rtl/>
        </w:rPr>
        <w:t>בסך הכול אנחנו נותנים פה נוסח - - -</w:t>
      </w:r>
    </w:p>
    <w:p w14:paraId="1EE70A04" w14:textId="77777777" w:rsidR="00315FCE" w:rsidRDefault="00315FCE" w:rsidP="00315FCE">
      <w:pPr>
        <w:rPr>
          <w:rtl/>
        </w:rPr>
      </w:pPr>
    </w:p>
    <w:p w14:paraId="2077F41A" w14:textId="77777777" w:rsidR="00315FCE" w:rsidRDefault="00315FCE" w:rsidP="00315FCE">
      <w:pPr>
        <w:pStyle w:val="af6"/>
        <w:keepNext/>
        <w:rPr>
          <w:rtl/>
        </w:rPr>
      </w:pPr>
      <w:bookmarkStart w:id="943" w:name="ET_yor_6358_105"/>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r>
        <w:rPr>
          <w:rtl/>
        </w:rPr>
        <w:t xml:space="preserve">   </w:t>
      </w:r>
      <w:bookmarkEnd w:id="943"/>
    </w:p>
    <w:p w14:paraId="34DC4936" w14:textId="77777777" w:rsidR="00315FCE" w:rsidRDefault="00315FCE" w:rsidP="00315FCE">
      <w:pPr>
        <w:pStyle w:val="KeepWithNext"/>
        <w:rPr>
          <w:rtl/>
        </w:rPr>
      </w:pPr>
    </w:p>
    <w:p w14:paraId="01F16633" w14:textId="6D1DFE2A" w:rsidR="00315FCE" w:rsidRDefault="00315FCE" w:rsidP="0013490D">
      <w:pPr>
        <w:rPr>
          <w:rtl/>
        </w:rPr>
      </w:pPr>
      <w:r>
        <w:rPr>
          <w:rFonts w:hint="cs"/>
          <w:rtl/>
        </w:rPr>
        <w:t>זה לא משנה, אם אתה משנה את הנוסח</w:t>
      </w:r>
      <w:r w:rsidR="0013490D">
        <w:rPr>
          <w:rFonts w:hint="cs"/>
          <w:rtl/>
        </w:rPr>
        <w:t xml:space="preserve">, אני </w:t>
      </w:r>
      <w:bookmarkStart w:id="944" w:name="_ETM_Q1_4358212"/>
      <w:bookmarkEnd w:id="944"/>
      <w:r>
        <w:rPr>
          <w:rFonts w:hint="cs"/>
          <w:rtl/>
        </w:rPr>
        <w:t xml:space="preserve">צריך להעביר </w:t>
      </w:r>
      <w:r w:rsidR="0013490D">
        <w:rPr>
          <w:rFonts w:hint="cs"/>
          <w:rtl/>
        </w:rPr>
        <w:t xml:space="preserve">את זה מחדש </w:t>
      </w:r>
      <w:r>
        <w:rPr>
          <w:rFonts w:hint="cs"/>
          <w:rtl/>
        </w:rPr>
        <w:t>לכולם להתייחסות</w:t>
      </w:r>
      <w:r w:rsidR="0013490D">
        <w:rPr>
          <w:rFonts w:hint="cs"/>
          <w:rtl/>
        </w:rPr>
        <w:t>. לכן אני מעדיף - - -</w:t>
      </w:r>
    </w:p>
    <w:p w14:paraId="22D76CD1" w14:textId="0E26CCC4" w:rsidR="0013490D" w:rsidRPr="0013490D" w:rsidRDefault="0013490D" w:rsidP="0013490D">
      <w:pPr>
        <w:rPr>
          <w:rtl/>
        </w:rPr>
      </w:pPr>
      <w:bookmarkStart w:id="945" w:name="_ETM_Q1_4357861"/>
      <w:bookmarkStart w:id="946" w:name="_ETM_Q1_4358695"/>
      <w:bookmarkStart w:id="947" w:name="_ETM_Q1_4358832"/>
      <w:bookmarkEnd w:id="945"/>
      <w:bookmarkEnd w:id="946"/>
      <w:bookmarkEnd w:id="947"/>
    </w:p>
    <w:p w14:paraId="517A2D77" w14:textId="77777777" w:rsidR="00315FCE" w:rsidRDefault="00315FCE" w:rsidP="00315FCE">
      <w:pPr>
        <w:pStyle w:val="a4"/>
        <w:keepNext/>
        <w:rPr>
          <w:rtl/>
        </w:rPr>
      </w:pPr>
      <w:bookmarkStart w:id="948" w:name="ET_speaker_6164_106"/>
      <w:r w:rsidRPr="00315FCE">
        <w:rPr>
          <w:rStyle w:val="TagStyle"/>
          <w:rtl/>
        </w:rPr>
        <w:t xml:space="preserve"> &lt;&lt; דובר &gt;&gt; </w:t>
      </w:r>
      <w:r>
        <w:rPr>
          <w:rtl/>
        </w:rPr>
        <w:t>עמית הלוי (הליכוד):</w:t>
      </w:r>
      <w:r w:rsidRPr="00315FCE">
        <w:rPr>
          <w:rStyle w:val="TagStyle"/>
          <w:rtl/>
        </w:rPr>
        <w:t xml:space="preserve"> &lt;&lt; דובר &gt;&gt;</w:t>
      </w:r>
      <w:r>
        <w:rPr>
          <w:rtl/>
        </w:rPr>
        <w:t xml:space="preserve">   </w:t>
      </w:r>
      <w:bookmarkEnd w:id="948"/>
    </w:p>
    <w:p w14:paraId="572F0EE3" w14:textId="77777777" w:rsidR="00315FCE" w:rsidRDefault="00315FCE" w:rsidP="00315FCE">
      <w:pPr>
        <w:pStyle w:val="KeepWithNext"/>
        <w:rPr>
          <w:rtl/>
        </w:rPr>
      </w:pPr>
    </w:p>
    <w:p w14:paraId="435B0071" w14:textId="00D69D95" w:rsidR="00315FCE" w:rsidRDefault="0013490D" w:rsidP="0013490D">
      <w:pPr>
        <w:rPr>
          <w:rtl/>
        </w:rPr>
      </w:pPr>
      <w:r>
        <w:rPr>
          <w:rFonts w:hint="cs"/>
          <w:rtl/>
        </w:rPr>
        <w:t xml:space="preserve">אני </w:t>
      </w:r>
      <w:bookmarkStart w:id="949" w:name="_ETM_Q1_4363732"/>
      <w:bookmarkEnd w:id="949"/>
      <w:r>
        <w:rPr>
          <w:rFonts w:hint="cs"/>
          <w:rtl/>
        </w:rPr>
        <w:t xml:space="preserve">רק רוצה להבין פרוצדורלית, </w:t>
      </w:r>
      <w:r w:rsidR="00315FCE">
        <w:rPr>
          <w:rFonts w:hint="cs"/>
          <w:rtl/>
        </w:rPr>
        <w:t xml:space="preserve">אם מחר </w:t>
      </w:r>
      <w:r>
        <w:rPr>
          <w:rFonts w:hint="cs"/>
          <w:rtl/>
        </w:rPr>
        <w:t xml:space="preserve">לצורך הדוגמה </w:t>
      </w:r>
      <w:bookmarkStart w:id="950" w:name="_ETM_Q1_4368785"/>
      <w:bookmarkStart w:id="951" w:name="_ETM_Q1_4368857"/>
      <w:bookmarkEnd w:id="950"/>
      <w:bookmarkEnd w:id="951"/>
      <w:r>
        <w:rPr>
          <w:rFonts w:hint="cs"/>
          <w:rtl/>
        </w:rPr>
        <w:t>י</w:t>
      </w:r>
      <w:r w:rsidR="00315FCE">
        <w:rPr>
          <w:rFonts w:hint="cs"/>
          <w:rtl/>
        </w:rPr>
        <w:t>עלו הצעת חוק אחרת שיהי</w:t>
      </w:r>
      <w:r>
        <w:rPr>
          <w:rFonts w:hint="cs"/>
          <w:rtl/>
        </w:rPr>
        <w:t>ה בה שינוי</w:t>
      </w:r>
      <w:r w:rsidR="00315FCE">
        <w:rPr>
          <w:rFonts w:hint="cs"/>
          <w:rtl/>
        </w:rPr>
        <w:t xml:space="preserve"> נוסח</w:t>
      </w:r>
      <w:r>
        <w:rPr>
          <w:rFonts w:hint="cs"/>
          <w:rtl/>
        </w:rPr>
        <w:t>, האם העמדה של הייעוץ המשפטי לכנסת היא ש</w:t>
      </w:r>
      <w:r w:rsidR="00315FCE">
        <w:rPr>
          <w:rFonts w:hint="cs"/>
          <w:rtl/>
        </w:rPr>
        <w:t>יצטרכו לקבוע</w:t>
      </w:r>
      <w:r>
        <w:rPr>
          <w:rFonts w:hint="cs"/>
          <w:rtl/>
        </w:rPr>
        <w:t xml:space="preserve"> דיון מחדש בהצעת החוק?</w:t>
      </w:r>
    </w:p>
    <w:p w14:paraId="152CD10F" w14:textId="77777777" w:rsidR="00315FCE" w:rsidRDefault="00315FCE" w:rsidP="00315FCE">
      <w:pPr>
        <w:rPr>
          <w:rtl/>
        </w:rPr>
      </w:pPr>
    </w:p>
    <w:p w14:paraId="735CF667" w14:textId="642B6A30" w:rsidR="00315FCE" w:rsidRDefault="00315FCE" w:rsidP="00315FCE">
      <w:pPr>
        <w:pStyle w:val="a4"/>
        <w:keepNext/>
        <w:rPr>
          <w:rtl/>
        </w:rPr>
      </w:pPr>
      <w:bookmarkStart w:id="952" w:name="ET_speaker_מירי_פרנקלשור_107"/>
      <w:r w:rsidRPr="00315FCE">
        <w:rPr>
          <w:rStyle w:val="TagStyle"/>
          <w:rtl/>
        </w:rPr>
        <w:t xml:space="preserve"> &lt;&lt; דובר &gt;&gt; </w:t>
      </w:r>
      <w:r>
        <w:rPr>
          <w:rtl/>
        </w:rPr>
        <w:t>מירי פרנקל-שור:</w:t>
      </w:r>
      <w:r w:rsidRPr="00315FCE">
        <w:rPr>
          <w:rStyle w:val="TagStyle"/>
          <w:rtl/>
        </w:rPr>
        <w:t xml:space="preserve"> &lt;&lt; דובר &gt;&gt;</w:t>
      </w:r>
      <w:bookmarkEnd w:id="952"/>
    </w:p>
    <w:p w14:paraId="5065B1F9" w14:textId="77777777" w:rsidR="00315FCE" w:rsidRDefault="00315FCE" w:rsidP="00315FCE">
      <w:pPr>
        <w:pStyle w:val="KeepWithNext"/>
        <w:rPr>
          <w:rtl/>
        </w:rPr>
      </w:pPr>
    </w:p>
    <w:p w14:paraId="0DF56DB3" w14:textId="77777777" w:rsidR="0074524D" w:rsidRDefault="00315FCE" w:rsidP="00315FCE">
      <w:pPr>
        <w:rPr>
          <w:rtl/>
        </w:rPr>
      </w:pPr>
      <w:r>
        <w:rPr>
          <w:rFonts w:hint="cs"/>
          <w:rtl/>
        </w:rPr>
        <w:t>זה תלוי</w:t>
      </w:r>
      <w:r w:rsidR="0074524D">
        <w:rPr>
          <w:rFonts w:hint="cs"/>
          <w:rtl/>
        </w:rPr>
        <w:t>.</w:t>
      </w:r>
      <w:r>
        <w:rPr>
          <w:rFonts w:hint="cs"/>
          <w:rtl/>
        </w:rPr>
        <w:t xml:space="preserve"> </w:t>
      </w:r>
    </w:p>
    <w:p w14:paraId="06899815" w14:textId="0B1D5121" w:rsidR="0074524D" w:rsidRDefault="0074524D" w:rsidP="00315FCE">
      <w:pPr>
        <w:rPr>
          <w:rtl/>
        </w:rPr>
      </w:pPr>
    </w:p>
    <w:p w14:paraId="7EBE263E" w14:textId="27D2CCCB" w:rsidR="0074524D" w:rsidRDefault="0074524D" w:rsidP="0074524D">
      <w:pPr>
        <w:pStyle w:val="a4"/>
        <w:keepNext/>
        <w:rPr>
          <w:rtl/>
        </w:rPr>
      </w:pPr>
      <w:bookmarkStart w:id="953" w:name="ET_speaker_6164_315"/>
      <w:r w:rsidRPr="0074524D">
        <w:rPr>
          <w:rStyle w:val="TagStyle"/>
          <w:rtl/>
        </w:rPr>
        <w:t xml:space="preserve"> &lt;&lt; דובר &gt;&gt; </w:t>
      </w:r>
      <w:r>
        <w:rPr>
          <w:rtl/>
        </w:rPr>
        <w:t>עמית הלוי (הליכוד):</w:t>
      </w:r>
      <w:r w:rsidRPr="0074524D">
        <w:rPr>
          <w:rStyle w:val="TagStyle"/>
          <w:rtl/>
        </w:rPr>
        <w:t xml:space="preserve"> &lt;&lt; דובר &gt;&gt;</w:t>
      </w:r>
      <w:r>
        <w:rPr>
          <w:rtl/>
        </w:rPr>
        <w:t xml:space="preserve">   </w:t>
      </w:r>
      <w:bookmarkEnd w:id="953"/>
    </w:p>
    <w:p w14:paraId="3E6B3CB4" w14:textId="369F965E" w:rsidR="0074524D" w:rsidRDefault="0074524D" w:rsidP="0074524D">
      <w:pPr>
        <w:pStyle w:val="KeepWithNext"/>
        <w:rPr>
          <w:rtl/>
        </w:rPr>
      </w:pPr>
    </w:p>
    <w:p w14:paraId="23586898" w14:textId="53CE3347" w:rsidR="0074524D" w:rsidRDefault="0074524D" w:rsidP="0074524D">
      <w:pPr>
        <w:rPr>
          <w:rtl/>
        </w:rPr>
      </w:pPr>
      <w:r>
        <w:rPr>
          <w:rFonts w:hint="cs"/>
          <w:rtl/>
        </w:rPr>
        <w:t>תלוי במה?</w:t>
      </w:r>
    </w:p>
    <w:p w14:paraId="24816AF1" w14:textId="4C0880DD" w:rsidR="0074524D" w:rsidRDefault="0074524D" w:rsidP="0074524D">
      <w:pPr>
        <w:rPr>
          <w:rtl/>
        </w:rPr>
      </w:pPr>
      <w:bookmarkStart w:id="954" w:name="_ETM_Q1_4382054"/>
      <w:bookmarkStart w:id="955" w:name="_ETM_Q1_4382192"/>
      <w:bookmarkEnd w:id="954"/>
      <w:bookmarkEnd w:id="955"/>
    </w:p>
    <w:p w14:paraId="7D447F50" w14:textId="76E71615" w:rsidR="0074524D" w:rsidRDefault="0074524D" w:rsidP="0074524D">
      <w:pPr>
        <w:pStyle w:val="a4"/>
        <w:keepNext/>
        <w:rPr>
          <w:rtl/>
        </w:rPr>
      </w:pPr>
      <w:bookmarkStart w:id="956" w:name="ET_speaker_מירי_פרנקלשור_316"/>
      <w:r w:rsidRPr="0074524D">
        <w:rPr>
          <w:rStyle w:val="TagStyle"/>
          <w:rtl/>
        </w:rPr>
        <w:t xml:space="preserve"> &lt;&lt; דובר &gt;&gt; </w:t>
      </w:r>
      <w:r>
        <w:rPr>
          <w:rtl/>
        </w:rPr>
        <w:t>מירי פרנקל-שור:</w:t>
      </w:r>
      <w:r w:rsidRPr="0074524D">
        <w:rPr>
          <w:rStyle w:val="TagStyle"/>
          <w:rtl/>
        </w:rPr>
        <w:t xml:space="preserve"> &lt;&lt; דובר &gt;&gt;</w:t>
      </w:r>
      <w:r>
        <w:rPr>
          <w:rtl/>
        </w:rPr>
        <w:t xml:space="preserve">   </w:t>
      </w:r>
      <w:bookmarkEnd w:id="956"/>
    </w:p>
    <w:p w14:paraId="26C680F0" w14:textId="794DD996" w:rsidR="0074524D" w:rsidRDefault="0074524D" w:rsidP="0074524D">
      <w:pPr>
        <w:pStyle w:val="KeepWithNext"/>
        <w:rPr>
          <w:rtl/>
        </w:rPr>
      </w:pPr>
    </w:p>
    <w:p w14:paraId="68696E4D" w14:textId="6FDDEF39" w:rsidR="00315FCE" w:rsidRDefault="00315FCE" w:rsidP="00315FCE">
      <w:pPr>
        <w:rPr>
          <w:rtl/>
        </w:rPr>
      </w:pPr>
      <w:bookmarkStart w:id="957" w:name="_ETM_Q1_4380720"/>
      <w:bookmarkStart w:id="958" w:name="_ETM_Q1_4380881"/>
      <w:bookmarkEnd w:id="957"/>
      <w:bookmarkEnd w:id="958"/>
      <w:r>
        <w:rPr>
          <w:rFonts w:hint="cs"/>
          <w:rtl/>
        </w:rPr>
        <w:t xml:space="preserve">כאשר ההצעות שלך </w:t>
      </w:r>
      <w:r w:rsidR="0074524D">
        <w:rPr>
          <w:rFonts w:hint="cs"/>
          <w:rtl/>
        </w:rPr>
        <w:t xml:space="preserve">הן </w:t>
      </w:r>
      <w:bookmarkStart w:id="959" w:name="_ETM_Q1_4384011"/>
      <w:bookmarkEnd w:id="959"/>
      <w:r w:rsidR="0074524D">
        <w:rPr>
          <w:rFonts w:hint="cs"/>
          <w:rtl/>
        </w:rPr>
        <w:t xml:space="preserve">הצעות סופר מרחיבות, אנחנו רוצים - - - </w:t>
      </w:r>
    </w:p>
    <w:p w14:paraId="2FB97FCD" w14:textId="77777777" w:rsidR="00315FCE" w:rsidRDefault="00315FCE" w:rsidP="00315FCE">
      <w:pPr>
        <w:rPr>
          <w:rtl/>
        </w:rPr>
      </w:pPr>
    </w:p>
    <w:p w14:paraId="7A68B0AA" w14:textId="4B1E43F9" w:rsidR="00315FCE" w:rsidRDefault="00315FCE" w:rsidP="00315FCE">
      <w:pPr>
        <w:pStyle w:val="a4"/>
        <w:keepNext/>
        <w:rPr>
          <w:rtl/>
        </w:rPr>
      </w:pPr>
      <w:bookmarkStart w:id="960" w:name="ET_speaker_6164_108"/>
      <w:r w:rsidRPr="00315FCE">
        <w:rPr>
          <w:rStyle w:val="TagStyle"/>
          <w:rtl/>
        </w:rPr>
        <w:t xml:space="preserve"> &lt;&lt; דובר &gt;&gt; </w:t>
      </w:r>
      <w:r>
        <w:rPr>
          <w:rtl/>
        </w:rPr>
        <w:t>עמית הלוי (הליכוד):</w:t>
      </w:r>
      <w:r w:rsidRPr="00315FCE">
        <w:rPr>
          <w:rStyle w:val="TagStyle"/>
          <w:rtl/>
        </w:rPr>
        <w:t xml:space="preserve"> &lt;&lt; דובר &gt;&gt;</w:t>
      </w:r>
      <w:bookmarkEnd w:id="960"/>
    </w:p>
    <w:p w14:paraId="1D4E57C1" w14:textId="77777777" w:rsidR="00315FCE" w:rsidRDefault="00315FCE" w:rsidP="00315FCE">
      <w:pPr>
        <w:pStyle w:val="KeepWithNext"/>
        <w:rPr>
          <w:rtl/>
        </w:rPr>
      </w:pPr>
    </w:p>
    <w:p w14:paraId="194A221B" w14:textId="77777777" w:rsidR="0074524D" w:rsidRDefault="00315FCE" w:rsidP="00315FCE">
      <w:pPr>
        <w:rPr>
          <w:rtl/>
        </w:rPr>
      </w:pPr>
      <w:r>
        <w:rPr>
          <w:rFonts w:hint="cs"/>
          <w:rtl/>
        </w:rPr>
        <w:t>הן לא סופר מרחיבות</w:t>
      </w:r>
      <w:r w:rsidR="0074524D">
        <w:rPr>
          <w:rFonts w:hint="cs"/>
          <w:rtl/>
        </w:rPr>
        <w:t>. הן לא סופר מרחיבות.</w:t>
      </w:r>
    </w:p>
    <w:p w14:paraId="1FCD499E" w14:textId="77777777" w:rsidR="0074524D" w:rsidRDefault="0074524D" w:rsidP="00315FCE">
      <w:pPr>
        <w:rPr>
          <w:rtl/>
        </w:rPr>
      </w:pPr>
      <w:bookmarkStart w:id="961" w:name="_ETM_Q1_4388340"/>
      <w:bookmarkStart w:id="962" w:name="_ETM_Q1_4388459"/>
      <w:bookmarkEnd w:id="961"/>
      <w:bookmarkEnd w:id="962"/>
    </w:p>
    <w:p w14:paraId="48A6390E" w14:textId="366087CE" w:rsidR="0074524D" w:rsidRDefault="0074524D" w:rsidP="0074524D">
      <w:pPr>
        <w:pStyle w:val="af6"/>
        <w:keepNext/>
        <w:rPr>
          <w:rtl/>
        </w:rPr>
      </w:pPr>
      <w:bookmarkStart w:id="963" w:name="ET_yor_6358_317"/>
      <w:r w:rsidRPr="0074524D">
        <w:rPr>
          <w:rStyle w:val="TagStyle"/>
          <w:rtl/>
        </w:rPr>
        <w:t xml:space="preserve"> &lt;&lt; </w:t>
      </w:r>
      <w:proofErr w:type="spellStart"/>
      <w:r w:rsidRPr="0074524D">
        <w:rPr>
          <w:rStyle w:val="TagStyle"/>
          <w:rtl/>
        </w:rPr>
        <w:t>יור</w:t>
      </w:r>
      <w:proofErr w:type="spellEnd"/>
      <w:r w:rsidRPr="0074524D">
        <w:rPr>
          <w:rStyle w:val="TagStyle"/>
          <w:rtl/>
        </w:rPr>
        <w:t xml:space="preserve"> &gt;&gt; </w:t>
      </w:r>
      <w:r>
        <w:rPr>
          <w:rtl/>
        </w:rPr>
        <w:t>היו"ר צביקה פוגל:</w:t>
      </w:r>
      <w:r w:rsidRPr="0074524D">
        <w:rPr>
          <w:rStyle w:val="TagStyle"/>
          <w:rtl/>
        </w:rPr>
        <w:t xml:space="preserve"> &lt;&lt; </w:t>
      </w:r>
      <w:proofErr w:type="spellStart"/>
      <w:r w:rsidRPr="0074524D">
        <w:rPr>
          <w:rStyle w:val="TagStyle"/>
          <w:rtl/>
        </w:rPr>
        <w:t>יור</w:t>
      </w:r>
      <w:proofErr w:type="spellEnd"/>
      <w:r w:rsidRPr="0074524D">
        <w:rPr>
          <w:rStyle w:val="TagStyle"/>
          <w:rtl/>
        </w:rPr>
        <w:t xml:space="preserve"> &gt;&gt;</w:t>
      </w:r>
      <w:r>
        <w:rPr>
          <w:rtl/>
        </w:rPr>
        <w:t xml:space="preserve">   </w:t>
      </w:r>
      <w:bookmarkEnd w:id="963"/>
    </w:p>
    <w:p w14:paraId="584FF0F8" w14:textId="77777777" w:rsidR="0074524D" w:rsidRDefault="0074524D" w:rsidP="0074524D">
      <w:pPr>
        <w:pStyle w:val="KeepWithNext"/>
        <w:rPr>
          <w:rtl/>
        </w:rPr>
      </w:pPr>
    </w:p>
    <w:p w14:paraId="4390DEE7" w14:textId="0BF60104" w:rsidR="0074524D" w:rsidRDefault="0074524D" w:rsidP="0074524D">
      <w:pPr>
        <w:rPr>
          <w:rtl/>
        </w:rPr>
      </w:pPr>
      <w:r>
        <w:rPr>
          <w:rFonts w:hint="cs"/>
          <w:rtl/>
        </w:rPr>
        <w:t xml:space="preserve">זו </w:t>
      </w:r>
      <w:bookmarkStart w:id="964" w:name="_ETM_Q1_4385868"/>
      <w:bookmarkEnd w:id="964"/>
      <w:r>
        <w:rPr>
          <w:rFonts w:hint="cs"/>
          <w:rtl/>
        </w:rPr>
        <w:t>דעתה. אני לא מבין למה ההתעקשות.</w:t>
      </w:r>
    </w:p>
    <w:p w14:paraId="06AC162A" w14:textId="4999A6CC" w:rsidR="0074524D" w:rsidRDefault="0074524D" w:rsidP="0074524D">
      <w:pPr>
        <w:rPr>
          <w:rtl/>
        </w:rPr>
      </w:pPr>
      <w:bookmarkStart w:id="965" w:name="_ETM_Q1_4387035"/>
      <w:bookmarkStart w:id="966" w:name="_ETM_Q1_4387177"/>
      <w:bookmarkEnd w:id="965"/>
      <w:bookmarkEnd w:id="966"/>
    </w:p>
    <w:p w14:paraId="26A0B741" w14:textId="54160234" w:rsidR="0074524D" w:rsidRDefault="0074524D" w:rsidP="0074524D">
      <w:pPr>
        <w:pStyle w:val="a4"/>
        <w:keepNext/>
        <w:rPr>
          <w:rtl/>
        </w:rPr>
      </w:pPr>
      <w:bookmarkStart w:id="967" w:name="ET_speaker_6164_318"/>
      <w:r w:rsidRPr="0074524D">
        <w:rPr>
          <w:rStyle w:val="TagStyle"/>
          <w:rtl/>
        </w:rPr>
        <w:t xml:space="preserve"> &lt;&lt; דובר &gt;&gt; </w:t>
      </w:r>
      <w:r>
        <w:rPr>
          <w:rtl/>
        </w:rPr>
        <w:t>עמית הלוי (הליכוד):</w:t>
      </w:r>
      <w:r w:rsidRPr="0074524D">
        <w:rPr>
          <w:rStyle w:val="TagStyle"/>
          <w:rtl/>
        </w:rPr>
        <w:t xml:space="preserve"> &lt;&lt; דובר &gt;&gt;</w:t>
      </w:r>
      <w:r>
        <w:rPr>
          <w:rtl/>
        </w:rPr>
        <w:t xml:space="preserve">   </w:t>
      </w:r>
      <w:bookmarkEnd w:id="967"/>
    </w:p>
    <w:p w14:paraId="7C3AEB9D" w14:textId="2E2802B6" w:rsidR="0074524D" w:rsidRDefault="0074524D" w:rsidP="0074524D">
      <w:pPr>
        <w:pStyle w:val="KeepWithNext"/>
        <w:rPr>
          <w:rtl/>
        </w:rPr>
      </w:pPr>
    </w:p>
    <w:p w14:paraId="6C53D997" w14:textId="1C9CAA2F" w:rsidR="00315FCE" w:rsidRDefault="0074524D" w:rsidP="0074524D">
      <w:pPr>
        <w:rPr>
          <w:rtl/>
        </w:rPr>
      </w:pPr>
      <w:bookmarkStart w:id="968" w:name="_ETM_Q1_4395268"/>
      <w:bookmarkStart w:id="969" w:name="_ETM_Q1_4395389"/>
      <w:bookmarkEnd w:id="968"/>
      <w:bookmarkEnd w:id="969"/>
      <w:r>
        <w:rPr>
          <w:rFonts w:hint="cs"/>
          <w:rtl/>
        </w:rPr>
        <w:t xml:space="preserve">אני הרי גם בכנסת שנתיים, צביקה, וראיתי </w:t>
      </w:r>
      <w:r w:rsidR="00315FCE">
        <w:rPr>
          <w:rFonts w:hint="cs"/>
          <w:rtl/>
        </w:rPr>
        <w:t>אלף שינויים לפני קריאה ראשונה</w:t>
      </w:r>
      <w:r>
        <w:rPr>
          <w:rFonts w:hint="cs"/>
          <w:rtl/>
        </w:rPr>
        <w:t xml:space="preserve">. אלף. אלף שינויים לפני קריאה ראשונה, אז </w:t>
      </w:r>
      <w:bookmarkStart w:id="970" w:name="_ETM_Q1_4398220"/>
      <w:bookmarkEnd w:id="970"/>
      <w:r>
        <w:rPr>
          <w:rFonts w:hint="cs"/>
          <w:rtl/>
        </w:rPr>
        <w:t>לספר לי משהו בארשת פנים חמורה, רצינית, ו</w:t>
      </w:r>
      <w:r w:rsidR="00315FCE">
        <w:rPr>
          <w:rFonts w:hint="cs"/>
          <w:rtl/>
        </w:rPr>
        <w:t>לעשות צחוק</w:t>
      </w:r>
      <w:r>
        <w:rPr>
          <w:rFonts w:hint="cs"/>
          <w:rtl/>
        </w:rPr>
        <w:t xml:space="preserve"> - - -</w:t>
      </w:r>
    </w:p>
    <w:p w14:paraId="2DB31C84" w14:textId="77777777" w:rsidR="00B57764" w:rsidRPr="0074524D" w:rsidRDefault="00B57764" w:rsidP="0074524D">
      <w:pPr>
        <w:rPr>
          <w:rtl/>
        </w:rPr>
      </w:pPr>
      <w:bookmarkStart w:id="971" w:name="_ETM_Q1_4398779"/>
      <w:bookmarkStart w:id="972" w:name="_ETM_Q1_4398878"/>
      <w:bookmarkEnd w:id="971"/>
      <w:bookmarkEnd w:id="972"/>
    </w:p>
    <w:p w14:paraId="190E5BF2" w14:textId="620FDDA6" w:rsidR="00315FCE" w:rsidRDefault="00315FCE" w:rsidP="00315FCE">
      <w:pPr>
        <w:pStyle w:val="af6"/>
        <w:keepNext/>
        <w:rPr>
          <w:rtl/>
        </w:rPr>
      </w:pPr>
      <w:bookmarkStart w:id="973" w:name="ET_yor_6358_109"/>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bookmarkEnd w:id="973"/>
    </w:p>
    <w:p w14:paraId="56EA135A" w14:textId="77777777" w:rsidR="00315FCE" w:rsidRDefault="00315FCE" w:rsidP="00315FCE">
      <w:pPr>
        <w:pStyle w:val="KeepWithNext"/>
        <w:rPr>
          <w:rtl/>
        </w:rPr>
      </w:pPr>
    </w:p>
    <w:p w14:paraId="6CF545A0" w14:textId="1A878E89" w:rsidR="00315FCE" w:rsidRDefault="00B57764" w:rsidP="00B57764">
      <w:pPr>
        <w:rPr>
          <w:rtl/>
        </w:rPr>
      </w:pPr>
      <w:r>
        <w:rPr>
          <w:rFonts w:hint="cs"/>
          <w:rtl/>
        </w:rPr>
        <w:t xml:space="preserve">עמית, אין בעיה, </w:t>
      </w:r>
      <w:r w:rsidR="00315FCE">
        <w:rPr>
          <w:rFonts w:hint="cs"/>
          <w:rtl/>
        </w:rPr>
        <w:t>ת</w:t>
      </w:r>
      <w:r>
        <w:rPr>
          <w:rFonts w:hint="cs"/>
          <w:rtl/>
        </w:rPr>
        <w:t>חילו</w:t>
      </w:r>
      <w:r w:rsidR="00315FCE">
        <w:rPr>
          <w:rFonts w:hint="cs"/>
          <w:rtl/>
        </w:rPr>
        <w:t xml:space="preserve"> שינוי, אני אתכם</w:t>
      </w:r>
      <w:r>
        <w:rPr>
          <w:rFonts w:hint="cs"/>
          <w:rtl/>
        </w:rPr>
        <w:t>. תחילו שינוי</w:t>
      </w:r>
      <w:bookmarkStart w:id="974" w:name="_ETM_Q1_4406060"/>
      <w:bookmarkEnd w:id="974"/>
      <w:r w:rsidR="00F95A14">
        <w:rPr>
          <w:rFonts w:hint="cs"/>
          <w:rtl/>
        </w:rPr>
        <w:t>.</w:t>
      </w:r>
    </w:p>
    <w:p w14:paraId="3235B787" w14:textId="793F995F" w:rsidR="00B57764" w:rsidRDefault="00B57764" w:rsidP="00315FCE">
      <w:pPr>
        <w:rPr>
          <w:rtl/>
        </w:rPr>
      </w:pPr>
    </w:p>
    <w:p w14:paraId="17EBC940" w14:textId="3EA3B026" w:rsidR="00B57764" w:rsidRDefault="00B57764" w:rsidP="00B57764">
      <w:pPr>
        <w:pStyle w:val="a4"/>
        <w:keepNext/>
        <w:rPr>
          <w:rtl/>
        </w:rPr>
      </w:pPr>
      <w:bookmarkStart w:id="975" w:name="ET_speaker_6164_320"/>
      <w:r w:rsidRPr="00B57764">
        <w:rPr>
          <w:rStyle w:val="TagStyle"/>
          <w:rtl/>
        </w:rPr>
        <w:t xml:space="preserve"> &lt;&lt; דובר &gt;&gt; </w:t>
      </w:r>
      <w:r>
        <w:rPr>
          <w:rtl/>
        </w:rPr>
        <w:t>עמית הלוי (הליכוד):</w:t>
      </w:r>
      <w:r w:rsidRPr="00B57764">
        <w:rPr>
          <w:rStyle w:val="TagStyle"/>
          <w:rtl/>
        </w:rPr>
        <w:t xml:space="preserve"> &lt;&lt; דובר &gt;&gt;</w:t>
      </w:r>
      <w:r>
        <w:rPr>
          <w:rtl/>
        </w:rPr>
        <w:t xml:space="preserve">   </w:t>
      </w:r>
      <w:bookmarkEnd w:id="975"/>
    </w:p>
    <w:p w14:paraId="553A3A85" w14:textId="02B76868" w:rsidR="00B57764" w:rsidRDefault="00B57764" w:rsidP="00B57764">
      <w:pPr>
        <w:pStyle w:val="KeepWithNext"/>
        <w:rPr>
          <w:rtl/>
        </w:rPr>
      </w:pPr>
    </w:p>
    <w:p w14:paraId="512D0A23" w14:textId="3F3392A4" w:rsidR="00B57764" w:rsidRDefault="00B57764" w:rsidP="00B57764">
      <w:pPr>
        <w:rPr>
          <w:rtl/>
        </w:rPr>
      </w:pPr>
      <w:r>
        <w:rPr>
          <w:rFonts w:hint="cs"/>
          <w:rtl/>
        </w:rPr>
        <w:t>הצעתי שני שינויים.</w:t>
      </w:r>
    </w:p>
    <w:p w14:paraId="388D72EC" w14:textId="0CF07655" w:rsidR="00B57764" w:rsidRDefault="00B57764" w:rsidP="00B57764">
      <w:pPr>
        <w:rPr>
          <w:rtl/>
        </w:rPr>
      </w:pPr>
    </w:p>
    <w:p w14:paraId="7FF8474F" w14:textId="0266E16A" w:rsidR="00B57764" w:rsidRDefault="00B57764" w:rsidP="00B57764">
      <w:pPr>
        <w:pStyle w:val="af6"/>
        <w:keepNext/>
        <w:rPr>
          <w:rtl/>
        </w:rPr>
      </w:pPr>
      <w:bookmarkStart w:id="976" w:name="ET_yor_6358_321"/>
      <w:r w:rsidRPr="00B57764">
        <w:rPr>
          <w:rStyle w:val="TagStyle"/>
          <w:rtl/>
        </w:rPr>
        <w:t xml:space="preserve"> &lt;&lt; </w:t>
      </w:r>
      <w:proofErr w:type="spellStart"/>
      <w:r w:rsidRPr="00B57764">
        <w:rPr>
          <w:rStyle w:val="TagStyle"/>
          <w:rtl/>
        </w:rPr>
        <w:t>יור</w:t>
      </w:r>
      <w:proofErr w:type="spellEnd"/>
      <w:r w:rsidRPr="00B57764">
        <w:rPr>
          <w:rStyle w:val="TagStyle"/>
          <w:rtl/>
        </w:rPr>
        <w:t xml:space="preserve"> &gt;&gt; </w:t>
      </w:r>
      <w:r>
        <w:rPr>
          <w:rtl/>
        </w:rPr>
        <w:t>היו"ר צביקה פוגל:</w:t>
      </w:r>
      <w:r w:rsidRPr="00B57764">
        <w:rPr>
          <w:rStyle w:val="TagStyle"/>
          <w:rtl/>
        </w:rPr>
        <w:t xml:space="preserve"> &lt;&lt; </w:t>
      </w:r>
      <w:proofErr w:type="spellStart"/>
      <w:r w:rsidRPr="00B57764">
        <w:rPr>
          <w:rStyle w:val="TagStyle"/>
          <w:rtl/>
        </w:rPr>
        <w:t>יור</w:t>
      </w:r>
      <w:proofErr w:type="spellEnd"/>
      <w:r w:rsidRPr="00B57764">
        <w:rPr>
          <w:rStyle w:val="TagStyle"/>
          <w:rtl/>
        </w:rPr>
        <w:t xml:space="preserve"> &gt;&gt;</w:t>
      </w:r>
      <w:r>
        <w:rPr>
          <w:rtl/>
        </w:rPr>
        <w:t xml:space="preserve">   </w:t>
      </w:r>
      <w:bookmarkEnd w:id="976"/>
    </w:p>
    <w:p w14:paraId="042BBD37" w14:textId="5E56EE14" w:rsidR="00B57764" w:rsidRDefault="00B57764" w:rsidP="00B57764">
      <w:pPr>
        <w:pStyle w:val="KeepWithNext"/>
        <w:rPr>
          <w:rtl/>
        </w:rPr>
      </w:pPr>
    </w:p>
    <w:p w14:paraId="187CF47A" w14:textId="4B692DDF" w:rsidR="00315FCE" w:rsidRDefault="00B57764" w:rsidP="00B57764">
      <w:pPr>
        <w:rPr>
          <w:rtl/>
        </w:rPr>
      </w:pPr>
      <w:r>
        <w:rPr>
          <w:rFonts w:hint="cs"/>
          <w:rtl/>
        </w:rPr>
        <w:t xml:space="preserve">שנייה, מירי, לפחות בחלק מהעניין אני </w:t>
      </w:r>
      <w:bookmarkStart w:id="977" w:name="_ETM_Q1_4412871"/>
      <w:bookmarkEnd w:id="977"/>
      <w:r>
        <w:rPr>
          <w:rFonts w:hint="cs"/>
          <w:rtl/>
        </w:rPr>
        <w:t xml:space="preserve">מבין. אתם רוצים להחיל שינוי, לשנות? </w:t>
      </w:r>
      <w:r w:rsidR="00315FCE">
        <w:rPr>
          <w:rFonts w:hint="cs"/>
          <w:rtl/>
        </w:rPr>
        <w:t xml:space="preserve">אין בעיה, אני אתכם, אני רק אצטרך לקיים על זה עוד </w:t>
      </w:r>
      <w:r>
        <w:rPr>
          <w:rFonts w:hint="cs"/>
          <w:rtl/>
        </w:rPr>
        <w:t xml:space="preserve">פעם דיון. זה </w:t>
      </w:r>
      <w:bookmarkStart w:id="978" w:name="_ETM_Q1_4420407"/>
      <w:bookmarkEnd w:id="978"/>
      <w:r>
        <w:rPr>
          <w:rFonts w:hint="cs"/>
          <w:rtl/>
        </w:rPr>
        <w:t>הכול.</w:t>
      </w:r>
    </w:p>
    <w:p w14:paraId="0CBBAEC9" w14:textId="77777777" w:rsidR="00315FCE" w:rsidRDefault="00315FCE" w:rsidP="00315FCE">
      <w:pPr>
        <w:rPr>
          <w:rtl/>
        </w:rPr>
      </w:pPr>
    </w:p>
    <w:p w14:paraId="172D0CEB" w14:textId="77777777" w:rsidR="00315FCE" w:rsidRDefault="00315FCE" w:rsidP="00315FCE">
      <w:pPr>
        <w:pStyle w:val="a4"/>
        <w:keepNext/>
        <w:rPr>
          <w:rtl/>
        </w:rPr>
      </w:pPr>
      <w:bookmarkStart w:id="979" w:name="ET_speaker_5801_110"/>
      <w:r w:rsidRPr="00315F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15FCE">
        <w:rPr>
          <w:rStyle w:val="TagStyle"/>
          <w:rtl/>
        </w:rPr>
        <w:t xml:space="preserve"> &lt;&lt; דובר &gt;&gt;</w:t>
      </w:r>
      <w:r>
        <w:rPr>
          <w:rtl/>
        </w:rPr>
        <w:t xml:space="preserve">   </w:t>
      </w:r>
      <w:bookmarkEnd w:id="979"/>
    </w:p>
    <w:p w14:paraId="36555A2E" w14:textId="77777777" w:rsidR="00315FCE" w:rsidRDefault="00315FCE" w:rsidP="00315FCE">
      <w:pPr>
        <w:pStyle w:val="KeepWithNext"/>
        <w:rPr>
          <w:rtl/>
        </w:rPr>
      </w:pPr>
    </w:p>
    <w:p w14:paraId="2F1408CF" w14:textId="7A7CEE42" w:rsidR="00B57764" w:rsidRDefault="00B57764" w:rsidP="00B57764">
      <w:pPr>
        <w:rPr>
          <w:rtl/>
        </w:rPr>
      </w:pPr>
      <w:r>
        <w:rPr>
          <w:rFonts w:hint="cs"/>
          <w:rtl/>
        </w:rPr>
        <w:t xml:space="preserve">מאחר ואני רוצה להתקדם, אני אומר לך כמי שמציע </w:t>
      </w:r>
      <w:r>
        <w:rPr>
          <w:rFonts w:hint="eastAsia"/>
          <w:rtl/>
        </w:rPr>
        <w:t>–</w:t>
      </w:r>
      <w:r>
        <w:rPr>
          <w:rFonts w:hint="cs"/>
          <w:rtl/>
        </w:rPr>
        <w:t xml:space="preserve"> </w:t>
      </w:r>
      <w:r w:rsidRPr="00B57764">
        <w:rPr>
          <w:rtl/>
        </w:rPr>
        <w:t>בכל זאת אני הבנתי</w:t>
      </w:r>
      <w:r>
        <w:rPr>
          <w:rFonts w:hint="cs"/>
          <w:rtl/>
        </w:rPr>
        <w:t>.</w:t>
      </w:r>
      <w:r w:rsidRPr="00B57764">
        <w:rPr>
          <w:rtl/>
        </w:rPr>
        <w:t xml:space="preserve"> אני מעדיף להתקדם עם הנוסח הנוכחי, ולכן ומה שאני אומר שלפחות נוסיף את זה בדברי ההסבר</w:t>
      </w:r>
      <w:r>
        <w:rPr>
          <w:rFonts w:hint="cs"/>
          <w:rtl/>
        </w:rPr>
        <w:t>, ש</w:t>
      </w:r>
      <w:r>
        <w:rPr>
          <w:rtl/>
        </w:rPr>
        <w:t>הדברים האלה יידונו</w:t>
      </w:r>
      <w:r w:rsidRPr="00B57764">
        <w:rPr>
          <w:rtl/>
        </w:rPr>
        <w:t xml:space="preserve"> לקראת קריאה שנייה ושלישית.</w:t>
      </w:r>
      <w:r>
        <w:rPr>
          <w:rFonts w:hint="cs"/>
          <w:rtl/>
        </w:rPr>
        <w:t xml:space="preserve"> זה הכול.</w:t>
      </w:r>
    </w:p>
    <w:p w14:paraId="2F92DCF8" w14:textId="15BA4150" w:rsidR="00B57764" w:rsidRDefault="00B57764" w:rsidP="00B57764">
      <w:pPr>
        <w:rPr>
          <w:rtl/>
        </w:rPr>
      </w:pPr>
      <w:bookmarkStart w:id="980" w:name="_ETM_Q1_4434353"/>
      <w:bookmarkStart w:id="981" w:name="_ETM_Q1_4434445"/>
      <w:bookmarkEnd w:id="980"/>
      <w:bookmarkEnd w:id="981"/>
    </w:p>
    <w:p w14:paraId="256864EB" w14:textId="72D9DD76" w:rsidR="00B57764" w:rsidRDefault="00B57764" w:rsidP="00B57764">
      <w:pPr>
        <w:pStyle w:val="af6"/>
        <w:keepNext/>
        <w:rPr>
          <w:rtl/>
        </w:rPr>
      </w:pPr>
      <w:bookmarkStart w:id="982" w:name="ET_yor_6358_322"/>
      <w:r w:rsidRPr="00B57764">
        <w:rPr>
          <w:rStyle w:val="TagStyle"/>
          <w:rtl/>
        </w:rPr>
        <w:t xml:space="preserve"> &lt;&lt; </w:t>
      </w:r>
      <w:proofErr w:type="spellStart"/>
      <w:r w:rsidRPr="00B57764">
        <w:rPr>
          <w:rStyle w:val="TagStyle"/>
          <w:rtl/>
        </w:rPr>
        <w:t>יור</w:t>
      </w:r>
      <w:proofErr w:type="spellEnd"/>
      <w:r w:rsidRPr="00B57764">
        <w:rPr>
          <w:rStyle w:val="TagStyle"/>
          <w:rtl/>
        </w:rPr>
        <w:t xml:space="preserve"> &gt;&gt; </w:t>
      </w:r>
      <w:r>
        <w:rPr>
          <w:rtl/>
        </w:rPr>
        <w:t>היו"ר צביקה פוגל:</w:t>
      </w:r>
      <w:r w:rsidRPr="00B57764">
        <w:rPr>
          <w:rStyle w:val="TagStyle"/>
          <w:rtl/>
        </w:rPr>
        <w:t xml:space="preserve"> &lt;&lt; </w:t>
      </w:r>
      <w:proofErr w:type="spellStart"/>
      <w:r w:rsidRPr="00B57764">
        <w:rPr>
          <w:rStyle w:val="TagStyle"/>
          <w:rtl/>
        </w:rPr>
        <w:t>יור</w:t>
      </w:r>
      <w:proofErr w:type="spellEnd"/>
      <w:r w:rsidRPr="00B57764">
        <w:rPr>
          <w:rStyle w:val="TagStyle"/>
          <w:rtl/>
        </w:rPr>
        <w:t xml:space="preserve"> &gt;&gt;</w:t>
      </w:r>
      <w:r>
        <w:rPr>
          <w:rtl/>
        </w:rPr>
        <w:t xml:space="preserve">   </w:t>
      </w:r>
      <w:bookmarkEnd w:id="982"/>
    </w:p>
    <w:p w14:paraId="74EFD342" w14:textId="5F1F0B31" w:rsidR="00B57764" w:rsidRDefault="00B57764" w:rsidP="00B57764">
      <w:pPr>
        <w:pStyle w:val="KeepWithNext"/>
        <w:rPr>
          <w:rtl/>
        </w:rPr>
      </w:pPr>
    </w:p>
    <w:p w14:paraId="03716324" w14:textId="497D1536" w:rsidR="00DF7A01" w:rsidRDefault="00B57764" w:rsidP="00B57764">
      <w:pPr>
        <w:rPr>
          <w:rtl/>
        </w:rPr>
      </w:pPr>
      <w:bookmarkStart w:id="983" w:name="_ETM_Q1_4435841"/>
      <w:bookmarkStart w:id="984" w:name="_ETM_Q1_4434489"/>
      <w:bookmarkStart w:id="985" w:name="_ETM_Q1_4434554"/>
      <w:bookmarkEnd w:id="983"/>
      <w:bookmarkEnd w:id="984"/>
      <w:bookmarkEnd w:id="985"/>
      <w:r w:rsidRPr="00B57764">
        <w:rPr>
          <w:rtl/>
        </w:rPr>
        <w:t>מצוין. מצוין.</w:t>
      </w:r>
    </w:p>
    <w:p w14:paraId="68F4FA26" w14:textId="77777777" w:rsidR="00315FCE" w:rsidRDefault="00315FCE" w:rsidP="00315FCE">
      <w:pPr>
        <w:rPr>
          <w:rtl/>
        </w:rPr>
      </w:pPr>
    </w:p>
    <w:p w14:paraId="192D8210" w14:textId="77777777" w:rsidR="00315FCE" w:rsidRDefault="00315FCE" w:rsidP="00315FCE">
      <w:pPr>
        <w:pStyle w:val="a4"/>
        <w:keepNext/>
        <w:rPr>
          <w:rtl/>
        </w:rPr>
      </w:pPr>
      <w:bookmarkStart w:id="986" w:name="ET_speaker_6361_111"/>
      <w:r w:rsidRPr="00315FCE">
        <w:rPr>
          <w:rStyle w:val="TagStyle"/>
          <w:rtl/>
        </w:rPr>
        <w:t xml:space="preserve"> &lt;&lt; דובר &gt;&gt; </w:t>
      </w:r>
      <w:r>
        <w:rPr>
          <w:rtl/>
        </w:rPr>
        <w:t>נאור שירי (יש עתיד):</w:t>
      </w:r>
      <w:r w:rsidRPr="00315FCE">
        <w:rPr>
          <w:rStyle w:val="TagStyle"/>
          <w:rtl/>
        </w:rPr>
        <w:t xml:space="preserve"> &lt;&lt; דובר &gt;&gt;</w:t>
      </w:r>
      <w:r>
        <w:rPr>
          <w:rtl/>
        </w:rPr>
        <w:t xml:space="preserve">   </w:t>
      </w:r>
      <w:bookmarkEnd w:id="986"/>
    </w:p>
    <w:p w14:paraId="01E355C4" w14:textId="77777777" w:rsidR="00315FCE" w:rsidRDefault="00315FCE" w:rsidP="00315FCE">
      <w:pPr>
        <w:pStyle w:val="KeepWithNext"/>
        <w:rPr>
          <w:rtl/>
        </w:rPr>
      </w:pPr>
    </w:p>
    <w:p w14:paraId="095DEB4A" w14:textId="14B7ED03" w:rsidR="00315FCE" w:rsidRDefault="00315FCE" w:rsidP="00315FCE">
      <w:pPr>
        <w:rPr>
          <w:rtl/>
        </w:rPr>
      </w:pPr>
      <w:r>
        <w:rPr>
          <w:rFonts w:hint="cs"/>
          <w:rtl/>
        </w:rPr>
        <w:t xml:space="preserve">מה קשור </w:t>
      </w:r>
      <w:r w:rsidR="00B57764">
        <w:rPr>
          <w:rFonts w:hint="cs"/>
          <w:rtl/>
        </w:rPr>
        <w:t>ב</w:t>
      </w:r>
      <w:r>
        <w:rPr>
          <w:rFonts w:hint="cs"/>
          <w:rtl/>
        </w:rPr>
        <w:t>דברי ההסבר</w:t>
      </w:r>
      <w:r w:rsidR="00B57764">
        <w:rPr>
          <w:rFonts w:hint="cs"/>
          <w:rtl/>
        </w:rPr>
        <w:t>?</w:t>
      </w:r>
    </w:p>
    <w:p w14:paraId="1AB220D5" w14:textId="7CC95833" w:rsidR="00B57764" w:rsidRDefault="00B57764" w:rsidP="00315FCE">
      <w:pPr>
        <w:rPr>
          <w:rtl/>
        </w:rPr>
      </w:pPr>
    </w:p>
    <w:p w14:paraId="5349A785" w14:textId="23E7F749" w:rsidR="00B57764" w:rsidRDefault="00B57764" w:rsidP="00B57764">
      <w:pPr>
        <w:pStyle w:val="a4"/>
        <w:keepNext/>
        <w:rPr>
          <w:rtl/>
        </w:rPr>
      </w:pPr>
      <w:bookmarkStart w:id="987" w:name="ET_speaker_5801_323"/>
      <w:r w:rsidRPr="00B577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7764">
        <w:rPr>
          <w:rStyle w:val="TagStyle"/>
          <w:rtl/>
        </w:rPr>
        <w:t xml:space="preserve"> &lt;&lt; דובר &gt;&gt;</w:t>
      </w:r>
      <w:r>
        <w:rPr>
          <w:rtl/>
        </w:rPr>
        <w:t xml:space="preserve">   </w:t>
      </w:r>
      <w:bookmarkEnd w:id="987"/>
    </w:p>
    <w:p w14:paraId="12949FBC" w14:textId="6F6B938D" w:rsidR="00B57764" w:rsidRDefault="00B57764" w:rsidP="00B57764">
      <w:pPr>
        <w:pStyle w:val="KeepWithNext"/>
        <w:rPr>
          <w:rtl/>
        </w:rPr>
      </w:pPr>
    </w:p>
    <w:p w14:paraId="0D086E5A" w14:textId="2CA9348F" w:rsidR="00B57764" w:rsidRDefault="00B57764" w:rsidP="00B57764">
      <w:pPr>
        <w:rPr>
          <w:rtl/>
        </w:rPr>
      </w:pPr>
      <w:r>
        <w:rPr>
          <w:rFonts w:hint="cs"/>
          <w:rtl/>
        </w:rPr>
        <w:t>כי ככה עושים.</w:t>
      </w:r>
    </w:p>
    <w:p w14:paraId="72522EDC" w14:textId="77777777" w:rsidR="00B57764" w:rsidRPr="00B57764" w:rsidRDefault="00B57764" w:rsidP="00B57764">
      <w:pPr>
        <w:rPr>
          <w:rtl/>
        </w:rPr>
      </w:pPr>
      <w:bookmarkStart w:id="988" w:name="_ETM_Q1_4440586"/>
      <w:bookmarkStart w:id="989" w:name="_ETM_Q1_4440696"/>
      <w:bookmarkEnd w:id="988"/>
      <w:bookmarkEnd w:id="989"/>
    </w:p>
    <w:p w14:paraId="038419BC" w14:textId="77777777" w:rsidR="00315FCE" w:rsidRDefault="00315FCE" w:rsidP="00315FCE">
      <w:pPr>
        <w:pStyle w:val="af6"/>
        <w:keepNext/>
        <w:rPr>
          <w:rtl/>
        </w:rPr>
      </w:pPr>
      <w:bookmarkStart w:id="990" w:name="ET_yor_6358_112"/>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r>
        <w:rPr>
          <w:rtl/>
        </w:rPr>
        <w:t xml:space="preserve">   </w:t>
      </w:r>
      <w:bookmarkEnd w:id="990"/>
    </w:p>
    <w:p w14:paraId="7DDBF3B8" w14:textId="77777777" w:rsidR="00315FCE" w:rsidRDefault="00315FCE" w:rsidP="00315FCE">
      <w:pPr>
        <w:pStyle w:val="KeepWithNext"/>
        <w:rPr>
          <w:rtl/>
        </w:rPr>
      </w:pPr>
    </w:p>
    <w:p w14:paraId="7A21E369" w14:textId="4D4A8B27" w:rsidR="00315FCE" w:rsidRDefault="00315FCE" w:rsidP="00B57764">
      <w:pPr>
        <w:rPr>
          <w:rtl/>
        </w:rPr>
      </w:pPr>
      <w:r>
        <w:rPr>
          <w:rFonts w:hint="cs"/>
          <w:rtl/>
        </w:rPr>
        <w:t xml:space="preserve">גם אני </w:t>
      </w:r>
      <w:r w:rsidR="00B57764">
        <w:rPr>
          <w:rFonts w:hint="cs"/>
          <w:rtl/>
        </w:rPr>
        <w:t xml:space="preserve">אומר </w:t>
      </w:r>
      <w:r>
        <w:rPr>
          <w:rFonts w:hint="cs"/>
          <w:rtl/>
        </w:rPr>
        <w:t xml:space="preserve">דברים </w:t>
      </w:r>
      <w:r w:rsidR="00B57764">
        <w:rPr>
          <w:rFonts w:hint="cs"/>
          <w:rtl/>
        </w:rPr>
        <w:t>בדברי ההסבר, מה אתה</w:t>
      </w:r>
      <w:bookmarkStart w:id="991" w:name="_ETM_Q1_4446233"/>
      <w:bookmarkEnd w:id="991"/>
      <w:r w:rsidR="00B57764">
        <w:rPr>
          <w:rFonts w:hint="cs"/>
          <w:rtl/>
        </w:rPr>
        <w:t xml:space="preserve"> חושב, שאני מקבל את הכול? בואו נתקדם.</w:t>
      </w:r>
    </w:p>
    <w:p w14:paraId="011E1FDF" w14:textId="77777777" w:rsidR="00315FCE" w:rsidRDefault="00315FCE" w:rsidP="00315FCE">
      <w:pPr>
        <w:rPr>
          <w:rtl/>
        </w:rPr>
      </w:pPr>
    </w:p>
    <w:p w14:paraId="7BB950B3" w14:textId="77777777" w:rsidR="00315FCE" w:rsidRDefault="00315FCE" w:rsidP="00315FCE">
      <w:pPr>
        <w:pStyle w:val="a4"/>
        <w:keepNext/>
        <w:rPr>
          <w:rtl/>
        </w:rPr>
      </w:pPr>
      <w:bookmarkStart w:id="992" w:name="ET_speaker_מירי_פרנקלשור_113"/>
      <w:r w:rsidRPr="00315FCE">
        <w:rPr>
          <w:rStyle w:val="TagStyle"/>
          <w:rtl/>
        </w:rPr>
        <w:t xml:space="preserve"> &lt;&lt; דובר &gt;&gt; </w:t>
      </w:r>
      <w:r>
        <w:rPr>
          <w:rtl/>
        </w:rPr>
        <w:t>מירי פרנקל-שור:</w:t>
      </w:r>
      <w:r w:rsidRPr="00315FCE">
        <w:rPr>
          <w:rStyle w:val="TagStyle"/>
          <w:rtl/>
        </w:rPr>
        <w:t xml:space="preserve"> &lt;&lt; דובר &gt;&gt;</w:t>
      </w:r>
      <w:r>
        <w:rPr>
          <w:rtl/>
        </w:rPr>
        <w:t xml:space="preserve">   </w:t>
      </w:r>
      <w:bookmarkEnd w:id="992"/>
    </w:p>
    <w:p w14:paraId="0F59E70E" w14:textId="77777777" w:rsidR="00315FCE" w:rsidRDefault="00315FCE" w:rsidP="00315FCE">
      <w:pPr>
        <w:pStyle w:val="KeepWithNext"/>
        <w:rPr>
          <w:rtl/>
        </w:rPr>
      </w:pPr>
    </w:p>
    <w:p w14:paraId="1A18D8E9" w14:textId="36AD99FC" w:rsidR="00B57764" w:rsidRDefault="00B57764" w:rsidP="00B57764">
      <w:pPr>
        <w:rPr>
          <w:rtl/>
        </w:rPr>
      </w:pPr>
      <w:r w:rsidRPr="00B57764">
        <w:rPr>
          <w:rtl/>
        </w:rPr>
        <w:t xml:space="preserve">אני רק רוצה לומר לך, חבר הכנסת </w:t>
      </w:r>
      <w:proofErr w:type="spellStart"/>
      <w:r w:rsidRPr="00B57764">
        <w:rPr>
          <w:rtl/>
        </w:rPr>
        <w:t>קלנר</w:t>
      </w:r>
      <w:proofErr w:type="spellEnd"/>
      <w:r w:rsidRPr="00B57764">
        <w:rPr>
          <w:rtl/>
        </w:rPr>
        <w:t>, שג</w:t>
      </w:r>
      <w:r>
        <w:rPr>
          <w:rtl/>
        </w:rPr>
        <w:t>ם הצעת החוק שכרגע ההסדר מונח, ז</w:t>
      </w:r>
      <w:r>
        <w:rPr>
          <w:rFonts w:hint="cs"/>
          <w:rtl/>
        </w:rPr>
        <w:t>ו</w:t>
      </w:r>
      <w:r w:rsidRPr="00B57764">
        <w:rPr>
          <w:rtl/>
        </w:rPr>
        <w:t xml:space="preserve"> לא </w:t>
      </w:r>
      <w:r>
        <w:rPr>
          <w:rFonts w:hint="cs"/>
          <w:rtl/>
        </w:rPr>
        <w:t>ה</w:t>
      </w:r>
      <w:r w:rsidRPr="00B57764">
        <w:rPr>
          <w:rtl/>
        </w:rPr>
        <w:t>הצעה שעברה בטרומית, היא עברה גלגולים ו</w:t>
      </w:r>
      <w:r>
        <w:rPr>
          <w:rFonts w:hint="cs"/>
          <w:rtl/>
        </w:rPr>
        <w:t>ב</w:t>
      </w:r>
      <w:r w:rsidRPr="00B57764">
        <w:rPr>
          <w:rtl/>
        </w:rPr>
        <w:t xml:space="preserve">כל פעם הנחת סעיף אחר וזרמנו </w:t>
      </w:r>
      <w:proofErr w:type="spellStart"/>
      <w:r w:rsidRPr="00B57764">
        <w:rPr>
          <w:rtl/>
        </w:rPr>
        <w:t>איתך</w:t>
      </w:r>
      <w:proofErr w:type="spellEnd"/>
      <w:r w:rsidRPr="00B57764">
        <w:rPr>
          <w:rtl/>
        </w:rPr>
        <w:t xml:space="preserve">, נכון? אבל חבר הכנסת </w:t>
      </w:r>
      <w:r>
        <w:rPr>
          <w:rFonts w:hint="cs"/>
          <w:rtl/>
        </w:rPr>
        <w:t>ה</w:t>
      </w:r>
      <w:r w:rsidRPr="00B57764">
        <w:rPr>
          <w:rtl/>
        </w:rPr>
        <w:t xml:space="preserve">לוי, אני לא עושה צחוק. לא </w:t>
      </w:r>
      <w:r>
        <w:rPr>
          <w:rFonts w:hint="cs"/>
          <w:rtl/>
        </w:rPr>
        <w:t>ב</w:t>
      </w:r>
      <w:r w:rsidRPr="00B57764">
        <w:rPr>
          <w:rtl/>
        </w:rPr>
        <w:t>כל י</w:t>
      </w:r>
      <w:r>
        <w:rPr>
          <w:rtl/>
        </w:rPr>
        <w:t>ום מתייצב הייעוץ המשפטי לכנסת ב</w:t>
      </w:r>
      <w:r w:rsidRPr="00B57764">
        <w:rPr>
          <w:rtl/>
        </w:rPr>
        <w:t>הצעת חוק פרטית וט</w:t>
      </w:r>
      <w:r w:rsidR="00607F41">
        <w:rPr>
          <w:rtl/>
        </w:rPr>
        <w:t>וען לחוסר חוקתיות של הצעת החוק.</w:t>
      </w:r>
    </w:p>
    <w:p w14:paraId="10557F2E" w14:textId="5645306C" w:rsidR="00B57764" w:rsidRDefault="00B57764" w:rsidP="00B57764">
      <w:pPr>
        <w:rPr>
          <w:rtl/>
        </w:rPr>
      </w:pPr>
      <w:bookmarkStart w:id="993" w:name="_ETM_Q1_4468439"/>
      <w:bookmarkStart w:id="994" w:name="_ETM_Q1_4468523"/>
      <w:bookmarkEnd w:id="993"/>
      <w:bookmarkEnd w:id="994"/>
    </w:p>
    <w:p w14:paraId="375F7E05" w14:textId="6EA45871" w:rsidR="00B57764" w:rsidRDefault="00B57764" w:rsidP="00B57764">
      <w:pPr>
        <w:pStyle w:val="a4"/>
        <w:keepNext/>
        <w:rPr>
          <w:rtl/>
        </w:rPr>
      </w:pPr>
      <w:bookmarkStart w:id="995" w:name="ET_speaker_5801_324"/>
      <w:r w:rsidRPr="00B577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57764">
        <w:rPr>
          <w:rStyle w:val="TagStyle"/>
          <w:rtl/>
        </w:rPr>
        <w:t xml:space="preserve"> &lt;&lt; דובר &gt;&gt;</w:t>
      </w:r>
      <w:r>
        <w:rPr>
          <w:rtl/>
        </w:rPr>
        <w:t xml:space="preserve">   </w:t>
      </w:r>
      <w:bookmarkEnd w:id="995"/>
    </w:p>
    <w:p w14:paraId="494AA914" w14:textId="4A65A372" w:rsidR="00B57764" w:rsidRDefault="00B57764" w:rsidP="00B57764">
      <w:pPr>
        <w:pStyle w:val="KeepWithNext"/>
        <w:rPr>
          <w:rtl/>
        </w:rPr>
      </w:pPr>
    </w:p>
    <w:p w14:paraId="1F95B046" w14:textId="6035AA63" w:rsidR="00B57764" w:rsidRDefault="00B57764" w:rsidP="00C9177F">
      <w:pPr>
        <w:rPr>
          <w:rtl/>
        </w:rPr>
      </w:pPr>
      <w:r w:rsidRPr="00B57764">
        <w:rPr>
          <w:rtl/>
        </w:rPr>
        <w:t>מירי,</w:t>
      </w:r>
      <w:r>
        <w:rPr>
          <w:rFonts w:hint="cs"/>
          <w:rtl/>
        </w:rPr>
        <w:t xml:space="preserve"> </w:t>
      </w:r>
      <w:bookmarkStart w:id="996" w:name="_ETM_Q1_4466298"/>
      <w:bookmarkEnd w:id="996"/>
      <w:r>
        <w:rPr>
          <w:rFonts w:hint="cs"/>
          <w:rtl/>
        </w:rPr>
        <w:t xml:space="preserve">לכן זה גם נמשך שנה. </w:t>
      </w:r>
      <w:r w:rsidRPr="00B57764">
        <w:rPr>
          <w:rtl/>
        </w:rPr>
        <w:t>מירי, העברתי את זה בפעם הראשונה</w:t>
      </w:r>
      <w:r w:rsidR="00C9177F">
        <w:rPr>
          <w:rFonts w:hint="cs"/>
          <w:rtl/>
        </w:rPr>
        <w:t xml:space="preserve"> לפני שנה.</w:t>
      </w:r>
      <w:r w:rsidRPr="00B57764">
        <w:rPr>
          <w:rtl/>
        </w:rPr>
        <w:t xml:space="preserve"> אם זה היה אותו נוסח</w:t>
      </w:r>
      <w:r w:rsidR="00C9177F">
        <w:rPr>
          <w:rFonts w:hint="cs"/>
          <w:rtl/>
        </w:rPr>
        <w:t>,</w:t>
      </w:r>
      <w:r w:rsidRPr="00B57764">
        <w:rPr>
          <w:rtl/>
        </w:rPr>
        <w:t xml:space="preserve"> כבר היינו </w:t>
      </w:r>
      <w:r w:rsidR="00C9177F">
        <w:rPr>
          <w:rFonts w:hint="cs"/>
          <w:rtl/>
        </w:rPr>
        <w:t xml:space="preserve">מעבירים </w:t>
      </w:r>
      <w:r w:rsidRPr="00B57764">
        <w:rPr>
          <w:rtl/>
        </w:rPr>
        <w:t>אותו לפני שנה</w:t>
      </w:r>
      <w:r w:rsidR="00C9177F">
        <w:rPr>
          <w:rFonts w:hint="cs"/>
          <w:rtl/>
        </w:rPr>
        <w:t xml:space="preserve"> כנראה.</w:t>
      </w:r>
    </w:p>
    <w:p w14:paraId="5887B07A" w14:textId="39A3B1A4" w:rsidR="00315FCE" w:rsidRDefault="00315FCE" w:rsidP="00315FCE">
      <w:pPr>
        <w:rPr>
          <w:rtl/>
        </w:rPr>
      </w:pPr>
      <w:bookmarkStart w:id="997" w:name="_ETM_Q1_4469546"/>
      <w:bookmarkStart w:id="998" w:name="_ETM_Q1_4469665"/>
      <w:bookmarkEnd w:id="997"/>
      <w:bookmarkEnd w:id="998"/>
    </w:p>
    <w:p w14:paraId="57E2BBC4" w14:textId="656FBC65" w:rsidR="00C9177F" w:rsidRDefault="00C9177F" w:rsidP="00C9177F">
      <w:pPr>
        <w:pStyle w:val="af6"/>
        <w:keepNext/>
        <w:rPr>
          <w:rtl/>
        </w:rPr>
      </w:pPr>
      <w:bookmarkStart w:id="999" w:name="ET_yor_6358_325"/>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 </w:t>
      </w:r>
      <w:r>
        <w:rPr>
          <w:rtl/>
        </w:rPr>
        <w:t>היו"ר צביקה פוגל:</w:t>
      </w:r>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w:t>
      </w:r>
      <w:r>
        <w:rPr>
          <w:rtl/>
        </w:rPr>
        <w:t xml:space="preserve">   </w:t>
      </w:r>
      <w:bookmarkEnd w:id="999"/>
    </w:p>
    <w:p w14:paraId="3D7AAF7A" w14:textId="68CD031F" w:rsidR="00C9177F" w:rsidRDefault="00C9177F" w:rsidP="00C9177F">
      <w:pPr>
        <w:pStyle w:val="KeepWithNext"/>
        <w:rPr>
          <w:rtl/>
        </w:rPr>
      </w:pPr>
    </w:p>
    <w:p w14:paraId="1BFDADEE" w14:textId="266E016D" w:rsidR="00C9177F" w:rsidRDefault="00C9177F" w:rsidP="00C9177F">
      <w:pPr>
        <w:rPr>
          <w:rtl/>
        </w:rPr>
      </w:pPr>
      <w:bookmarkStart w:id="1000" w:name="_ETM_Q1_4472517"/>
      <w:bookmarkEnd w:id="1000"/>
      <w:r>
        <w:rPr>
          <w:rFonts w:hint="cs"/>
          <w:rtl/>
        </w:rPr>
        <w:t xml:space="preserve">די, נו, </w:t>
      </w:r>
      <w:proofErr w:type="spellStart"/>
      <w:r>
        <w:rPr>
          <w:rFonts w:hint="cs"/>
          <w:rtl/>
        </w:rPr>
        <w:t>קלנר</w:t>
      </w:r>
      <w:proofErr w:type="spellEnd"/>
      <w:r>
        <w:rPr>
          <w:rFonts w:hint="cs"/>
          <w:rtl/>
        </w:rPr>
        <w:t>.</w:t>
      </w:r>
    </w:p>
    <w:p w14:paraId="4B7023A2" w14:textId="77777777" w:rsidR="00C9177F" w:rsidRPr="00C9177F" w:rsidRDefault="00C9177F" w:rsidP="00C9177F">
      <w:pPr>
        <w:rPr>
          <w:rtl/>
        </w:rPr>
      </w:pPr>
      <w:bookmarkStart w:id="1001" w:name="_ETM_Q1_4471108"/>
      <w:bookmarkStart w:id="1002" w:name="_ETM_Q1_4471203"/>
      <w:bookmarkEnd w:id="1001"/>
      <w:bookmarkEnd w:id="1002"/>
    </w:p>
    <w:p w14:paraId="688A1142" w14:textId="77777777" w:rsidR="00315FCE" w:rsidRDefault="00315FCE" w:rsidP="00315FCE">
      <w:pPr>
        <w:pStyle w:val="a4"/>
        <w:keepNext/>
        <w:rPr>
          <w:rtl/>
        </w:rPr>
      </w:pPr>
      <w:bookmarkStart w:id="1003" w:name="ET_speaker_מירי_פרנקלשור_115"/>
      <w:r w:rsidRPr="00315FCE">
        <w:rPr>
          <w:rStyle w:val="TagStyle"/>
          <w:rtl/>
        </w:rPr>
        <w:t xml:space="preserve"> &lt;&lt; דובר &gt;&gt; </w:t>
      </w:r>
      <w:r>
        <w:rPr>
          <w:rtl/>
        </w:rPr>
        <w:t>מירי פרנקל-שור:</w:t>
      </w:r>
      <w:r w:rsidRPr="00315FCE">
        <w:rPr>
          <w:rStyle w:val="TagStyle"/>
          <w:rtl/>
        </w:rPr>
        <w:t xml:space="preserve"> &lt;&lt; דובר &gt;&gt;</w:t>
      </w:r>
      <w:r>
        <w:rPr>
          <w:rtl/>
        </w:rPr>
        <w:t xml:space="preserve">   </w:t>
      </w:r>
      <w:bookmarkEnd w:id="1003"/>
    </w:p>
    <w:p w14:paraId="13C5021F" w14:textId="77777777" w:rsidR="00315FCE" w:rsidRDefault="00315FCE" w:rsidP="00315FCE">
      <w:pPr>
        <w:pStyle w:val="KeepWithNext"/>
        <w:rPr>
          <w:rtl/>
        </w:rPr>
      </w:pPr>
    </w:p>
    <w:p w14:paraId="2708DF04" w14:textId="1AFB92C2" w:rsidR="00C9177F" w:rsidRDefault="00315FCE" w:rsidP="00C9177F">
      <w:pPr>
        <w:rPr>
          <w:rtl/>
        </w:rPr>
      </w:pPr>
      <w:r>
        <w:rPr>
          <w:rFonts w:hint="cs"/>
          <w:rtl/>
        </w:rPr>
        <w:t>אני לא מצליחה להבין, זו הצעת חוק מורכבת שאנחנו מתייחסים אליה מאוד ברצינות</w:t>
      </w:r>
      <w:r w:rsidR="00C9177F">
        <w:rPr>
          <w:rFonts w:hint="cs"/>
          <w:rtl/>
        </w:rPr>
        <w:t xml:space="preserve">. אנחנו מגבשים את חוות הדעת. אני לא </w:t>
      </w:r>
      <w:bookmarkStart w:id="1004" w:name="_ETM_Q1_4482717"/>
      <w:bookmarkEnd w:id="1004"/>
      <w:r w:rsidR="00C9177F">
        <w:rPr>
          <w:rFonts w:hint="cs"/>
          <w:rtl/>
        </w:rPr>
        <w:t xml:space="preserve">מצליחה להבין את האירוע. </w:t>
      </w:r>
      <w:r w:rsidR="00C9177F">
        <w:rPr>
          <w:rtl/>
        </w:rPr>
        <w:t xml:space="preserve">אם יש שינויים, </w:t>
      </w:r>
      <w:r w:rsidR="00C9177F">
        <w:rPr>
          <w:rFonts w:hint="cs"/>
          <w:rtl/>
        </w:rPr>
        <w:t xml:space="preserve">– שניה, </w:t>
      </w:r>
      <w:r w:rsidR="00C9177F">
        <w:rPr>
          <w:rtl/>
        </w:rPr>
        <w:t xml:space="preserve">אתה גם הבאת </w:t>
      </w:r>
      <w:r w:rsidR="00C9177F">
        <w:rPr>
          <w:rFonts w:hint="cs"/>
          <w:rtl/>
        </w:rPr>
        <w:t>ב</w:t>
      </w:r>
      <w:r w:rsidR="00C9177F">
        <w:rPr>
          <w:rtl/>
        </w:rPr>
        <w:t xml:space="preserve">כל </w:t>
      </w:r>
      <w:bookmarkStart w:id="1005" w:name="_ETM_Q1_4483335"/>
      <w:bookmarkEnd w:id="1005"/>
      <w:r w:rsidR="00C9177F">
        <w:rPr>
          <w:rtl/>
        </w:rPr>
        <w:t>פעם נוסח אחר</w:t>
      </w:r>
      <w:r w:rsidR="00C9177F">
        <w:rPr>
          <w:rFonts w:hint="cs"/>
          <w:rtl/>
        </w:rPr>
        <w:t xml:space="preserve">, זה </w:t>
      </w:r>
      <w:bookmarkStart w:id="1006" w:name="_ETM_Q1_4487015"/>
      <w:bookmarkEnd w:id="1006"/>
      <w:r w:rsidR="00C9177F">
        <w:rPr>
          <w:rFonts w:hint="cs"/>
          <w:rtl/>
        </w:rPr>
        <w:t>לא</w:t>
      </w:r>
      <w:r w:rsidR="00C9177F">
        <w:rPr>
          <w:rtl/>
        </w:rPr>
        <w:t xml:space="preserve"> הנוסח שעבר בטרומית</w:t>
      </w:r>
      <w:r w:rsidR="00C9177F">
        <w:rPr>
          <w:rFonts w:hint="cs"/>
          <w:rtl/>
        </w:rPr>
        <w:t>.</w:t>
      </w:r>
      <w:r w:rsidR="00C9177F">
        <w:rPr>
          <w:rtl/>
        </w:rPr>
        <w:t xml:space="preserve"> כל הזמן מצאנו את </w:t>
      </w:r>
      <w:bookmarkStart w:id="1007" w:name="_ETM_Q1_4486563"/>
      <w:bookmarkEnd w:id="1007"/>
      <w:r w:rsidR="00C9177F">
        <w:rPr>
          <w:rFonts w:hint="cs"/>
          <w:rtl/>
        </w:rPr>
        <w:t xml:space="preserve">עצמנו </w:t>
      </w:r>
      <w:r w:rsidR="00C9177F">
        <w:rPr>
          <w:rtl/>
        </w:rPr>
        <w:t>יום לפני הדיון שיש לנו</w:t>
      </w:r>
      <w:r w:rsidR="00C9177F">
        <w:rPr>
          <w:rFonts w:hint="cs"/>
          <w:rtl/>
        </w:rPr>
        <w:t xml:space="preserve"> - - -</w:t>
      </w:r>
    </w:p>
    <w:p w14:paraId="341EBD2D" w14:textId="637A407F" w:rsidR="00C9177F" w:rsidRDefault="00C9177F" w:rsidP="00315FCE">
      <w:pPr>
        <w:rPr>
          <w:rtl/>
        </w:rPr>
      </w:pPr>
    </w:p>
    <w:p w14:paraId="64093E72" w14:textId="019AB8D2" w:rsidR="00C9177F" w:rsidRDefault="00C9177F" w:rsidP="00C9177F">
      <w:pPr>
        <w:pStyle w:val="a4"/>
        <w:keepNext/>
        <w:rPr>
          <w:rtl/>
        </w:rPr>
      </w:pPr>
      <w:bookmarkStart w:id="1008" w:name="ET_speaker_5801_326"/>
      <w:r w:rsidRPr="00C9177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9177F">
        <w:rPr>
          <w:rStyle w:val="TagStyle"/>
          <w:rtl/>
        </w:rPr>
        <w:t xml:space="preserve"> &lt;&lt; דובר &gt;&gt;</w:t>
      </w:r>
      <w:r>
        <w:rPr>
          <w:rtl/>
        </w:rPr>
        <w:t xml:space="preserve">   </w:t>
      </w:r>
      <w:bookmarkEnd w:id="1008"/>
    </w:p>
    <w:p w14:paraId="7CF165C2" w14:textId="133C5C3F" w:rsidR="00C9177F" w:rsidRDefault="00C9177F" w:rsidP="00C9177F">
      <w:pPr>
        <w:pStyle w:val="KeepWithNext"/>
        <w:rPr>
          <w:rtl/>
        </w:rPr>
      </w:pPr>
    </w:p>
    <w:p w14:paraId="0DAB9A2F" w14:textId="4AE03B6F" w:rsidR="00C9177F" w:rsidRDefault="00C9177F" w:rsidP="00C9177F">
      <w:pPr>
        <w:rPr>
          <w:rtl/>
        </w:rPr>
      </w:pPr>
      <w:r w:rsidRPr="00C9177F">
        <w:rPr>
          <w:rtl/>
        </w:rPr>
        <w:t>לא, ממש לא</w:t>
      </w:r>
      <w:r>
        <w:rPr>
          <w:rFonts w:hint="cs"/>
          <w:rtl/>
        </w:rPr>
        <w:t>.</w:t>
      </w:r>
      <w:r w:rsidRPr="00C9177F">
        <w:rPr>
          <w:rtl/>
        </w:rPr>
        <w:t xml:space="preserve"> ממש לא</w:t>
      </w:r>
      <w:r>
        <w:rPr>
          <w:rFonts w:hint="cs"/>
          <w:rtl/>
        </w:rPr>
        <w:t>.</w:t>
      </w:r>
      <w:r>
        <w:rPr>
          <w:rtl/>
        </w:rPr>
        <w:t xml:space="preserve"> ממש לא.</w:t>
      </w:r>
    </w:p>
    <w:p w14:paraId="1238DE0E" w14:textId="35026C29" w:rsidR="00C9177F" w:rsidRDefault="00C9177F" w:rsidP="00C9177F">
      <w:pPr>
        <w:rPr>
          <w:rtl/>
        </w:rPr>
      </w:pPr>
    </w:p>
    <w:p w14:paraId="38FC3138" w14:textId="15645F9A" w:rsidR="00C9177F" w:rsidRDefault="00C9177F" w:rsidP="00C9177F">
      <w:pPr>
        <w:pStyle w:val="a4"/>
        <w:keepNext/>
        <w:rPr>
          <w:rtl/>
        </w:rPr>
      </w:pPr>
      <w:bookmarkStart w:id="1009" w:name="ET_speaker_מירי_פרנקלשור_327"/>
      <w:r w:rsidRPr="00C9177F">
        <w:rPr>
          <w:rStyle w:val="TagStyle"/>
          <w:rtl/>
        </w:rPr>
        <w:t xml:space="preserve"> &lt;&lt; דובר &gt;&gt; </w:t>
      </w:r>
      <w:r>
        <w:rPr>
          <w:rtl/>
        </w:rPr>
        <w:t>מירי פרנקל-שור:</w:t>
      </w:r>
      <w:r w:rsidRPr="00C9177F">
        <w:rPr>
          <w:rStyle w:val="TagStyle"/>
          <w:rtl/>
        </w:rPr>
        <w:t xml:space="preserve"> &lt;&lt; דובר &gt;&gt;</w:t>
      </w:r>
      <w:r>
        <w:rPr>
          <w:rtl/>
        </w:rPr>
        <w:t xml:space="preserve">   </w:t>
      </w:r>
      <w:bookmarkEnd w:id="1009"/>
    </w:p>
    <w:p w14:paraId="04BD83F9" w14:textId="3C172F48" w:rsidR="00C9177F" w:rsidRDefault="00C9177F" w:rsidP="00C9177F">
      <w:pPr>
        <w:pStyle w:val="KeepWithNext"/>
        <w:rPr>
          <w:rtl/>
        </w:rPr>
      </w:pPr>
    </w:p>
    <w:p w14:paraId="1AAC6A11" w14:textId="77777777" w:rsidR="00C9177F" w:rsidRDefault="00C9177F" w:rsidP="00C9177F">
      <w:pPr>
        <w:rPr>
          <w:rtl/>
        </w:rPr>
      </w:pPr>
      <w:r>
        <w:rPr>
          <w:rFonts w:hint="cs"/>
          <w:rtl/>
        </w:rPr>
        <w:t>אני ממש אציג לך.</w:t>
      </w:r>
    </w:p>
    <w:p w14:paraId="6F3986A8" w14:textId="0D62DA1A" w:rsidR="00C9177F" w:rsidRDefault="00C9177F" w:rsidP="00C9177F">
      <w:pPr>
        <w:rPr>
          <w:rtl/>
        </w:rPr>
      </w:pPr>
    </w:p>
    <w:p w14:paraId="2455DC02" w14:textId="7E2EA624" w:rsidR="00C9177F" w:rsidRDefault="00C9177F" w:rsidP="00C9177F">
      <w:pPr>
        <w:pStyle w:val="a4"/>
        <w:keepNext/>
        <w:rPr>
          <w:rtl/>
        </w:rPr>
      </w:pPr>
      <w:bookmarkStart w:id="1010" w:name="ET_speaker_5801_328"/>
      <w:r w:rsidRPr="00C9177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9177F">
        <w:rPr>
          <w:rStyle w:val="TagStyle"/>
          <w:rtl/>
        </w:rPr>
        <w:t xml:space="preserve"> &lt;&lt; דובר &gt;&gt;</w:t>
      </w:r>
      <w:r>
        <w:rPr>
          <w:rtl/>
        </w:rPr>
        <w:t xml:space="preserve">   </w:t>
      </w:r>
      <w:bookmarkEnd w:id="1010"/>
    </w:p>
    <w:p w14:paraId="4D4CCF2F" w14:textId="59A7A40E" w:rsidR="00C9177F" w:rsidRDefault="00C9177F" w:rsidP="00C9177F">
      <w:pPr>
        <w:pStyle w:val="KeepWithNext"/>
        <w:rPr>
          <w:rtl/>
        </w:rPr>
      </w:pPr>
    </w:p>
    <w:p w14:paraId="0F4D8EDF" w14:textId="469DA573" w:rsidR="00C9177F" w:rsidRDefault="00C9177F" w:rsidP="00C9177F">
      <w:pPr>
        <w:rPr>
          <w:rtl/>
        </w:rPr>
      </w:pPr>
      <w:r>
        <w:rPr>
          <w:rFonts w:hint="cs"/>
          <w:rtl/>
        </w:rPr>
        <w:t>לא יום</w:t>
      </w:r>
      <w:bookmarkStart w:id="1011" w:name="_ETM_Q1_4494626"/>
      <w:bookmarkEnd w:id="1011"/>
      <w:r>
        <w:rPr>
          <w:rFonts w:hint="cs"/>
          <w:rtl/>
        </w:rPr>
        <w:t xml:space="preserve"> לפני.</w:t>
      </w:r>
    </w:p>
    <w:p w14:paraId="4892A50B" w14:textId="27124649" w:rsidR="00C9177F" w:rsidRDefault="00C9177F" w:rsidP="00C9177F">
      <w:pPr>
        <w:rPr>
          <w:rtl/>
        </w:rPr>
      </w:pPr>
    </w:p>
    <w:p w14:paraId="031F1958" w14:textId="59557102" w:rsidR="00C9177F" w:rsidRDefault="00C9177F" w:rsidP="00C9177F">
      <w:pPr>
        <w:pStyle w:val="a4"/>
        <w:keepNext/>
        <w:rPr>
          <w:rtl/>
        </w:rPr>
      </w:pPr>
      <w:bookmarkStart w:id="1012" w:name="ET_speaker_מירי_פרנקלשור_329"/>
      <w:r w:rsidRPr="00C9177F">
        <w:rPr>
          <w:rStyle w:val="TagStyle"/>
          <w:rtl/>
        </w:rPr>
        <w:t xml:space="preserve"> &lt;&lt; דובר &gt;&gt; </w:t>
      </w:r>
      <w:r>
        <w:rPr>
          <w:rtl/>
        </w:rPr>
        <w:t>מירי פרנקל-שור:</w:t>
      </w:r>
      <w:r w:rsidRPr="00C9177F">
        <w:rPr>
          <w:rStyle w:val="TagStyle"/>
          <w:rtl/>
        </w:rPr>
        <w:t xml:space="preserve"> &lt;&lt; דובר &gt;&gt;</w:t>
      </w:r>
      <w:r>
        <w:rPr>
          <w:rtl/>
        </w:rPr>
        <w:t xml:space="preserve">   </w:t>
      </w:r>
      <w:bookmarkEnd w:id="1012"/>
    </w:p>
    <w:p w14:paraId="5EC427DA" w14:textId="23023026" w:rsidR="00C9177F" w:rsidRDefault="00C9177F" w:rsidP="00C9177F">
      <w:pPr>
        <w:pStyle w:val="KeepWithNext"/>
        <w:rPr>
          <w:rtl/>
        </w:rPr>
      </w:pPr>
    </w:p>
    <w:p w14:paraId="07EF1D62" w14:textId="3367BB01" w:rsidR="00315FCE" w:rsidRDefault="00315FCE" w:rsidP="00C9177F">
      <w:pPr>
        <w:rPr>
          <w:rtl/>
        </w:rPr>
      </w:pPr>
      <w:r>
        <w:rPr>
          <w:rFonts w:hint="cs"/>
          <w:rtl/>
        </w:rPr>
        <w:t>אני לא רוצה להיכנס לוויכוח</w:t>
      </w:r>
      <w:r w:rsidR="00C9177F">
        <w:rPr>
          <w:rFonts w:hint="cs"/>
          <w:rtl/>
        </w:rPr>
        <w:t>.</w:t>
      </w:r>
      <w:r>
        <w:rPr>
          <w:rFonts w:hint="cs"/>
          <w:rtl/>
        </w:rPr>
        <w:t xml:space="preserve"> אני לא הבנתי תמיד </w:t>
      </w:r>
      <w:r w:rsidR="00C9177F">
        <w:rPr>
          <w:rFonts w:hint="cs"/>
          <w:rtl/>
        </w:rPr>
        <w:t>מה קורה ו</w:t>
      </w:r>
      <w:r>
        <w:rPr>
          <w:rFonts w:hint="cs"/>
          <w:rtl/>
        </w:rPr>
        <w:t>באיזה נוסח אנחנו דנים</w:t>
      </w:r>
      <w:r w:rsidR="00C9177F">
        <w:rPr>
          <w:rFonts w:hint="cs"/>
          <w:rtl/>
        </w:rPr>
        <w:t>. אבל</w:t>
      </w:r>
      <w:r>
        <w:rPr>
          <w:rFonts w:hint="cs"/>
          <w:rtl/>
        </w:rPr>
        <w:t xml:space="preserve"> אנחנו </w:t>
      </w:r>
      <w:r w:rsidR="00C9177F">
        <w:rPr>
          <w:rFonts w:hint="cs"/>
          <w:rtl/>
        </w:rPr>
        <w:t xml:space="preserve">לוקחים את ההצעות האלה ברצינות, אנחנו </w:t>
      </w:r>
      <w:bookmarkStart w:id="1013" w:name="_ETM_Q1_4507384"/>
      <w:bookmarkEnd w:id="1013"/>
      <w:r>
        <w:rPr>
          <w:rFonts w:hint="cs"/>
          <w:rtl/>
        </w:rPr>
        <w:t>מגבשים את העמדה</w:t>
      </w:r>
      <w:r w:rsidR="00C9177F">
        <w:rPr>
          <w:rFonts w:hint="cs"/>
          <w:rtl/>
        </w:rPr>
        <w:t>. לא קל לומר שהצעת החוק</w:t>
      </w:r>
      <w:r>
        <w:rPr>
          <w:rFonts w:hint="cs"/>
          <w:rtl/>
        </w:rPr>
        <w:t xml:space="preserve"> עולה כמעט עד כדי חוסר חוקתיות</w:t>
      </w:r>
      <w:r w:rsidR="00C9177F">
        <w:rPr>
          <w:rFonts w:hint="cs"/>
          <w:rtl/>
        </w:rPr>
        <w:t>,</w:t>
      </w:r>
      <w:r>
        <w:rPr>
          <w:rFonts w:hint="cs"/>
          <w:rtl/>
        </w:rPr>
        <w:t xml:space="preserve"> ולכן אני </w:t>
      </w:r>
      <w:r w:rsidR="00C9177F">
        <w:rPr>
          <w:rFonts w:hint="cs"/>
          <w:rtl/>
        </w:rPr>
        <w:t xml:space="preserve">מתעקשת על כך שאם יוכנסו הסדרים, </w:t>
      </w:r>
      <w:r>
        <w:rPr>
          <w:rFonts w:hint="cs"/>
          <w:rtl/>
        </w:rPr>
        <w:t xml:space="preserve">אנחנו נבקש </w:t>
      </w:r>
      <w:r w:rsidR="00C9177F">
        <w:rPr>
          <w:rFonts w:hint="cs"/>
          <w:rtl/>
        </w:rPr>
        <w:t xml:space="preserve">זמן </w:t>
      </w:r>
      <w:r w:rsidR="00C9177F">
        <w:rPr>
          <w:rtl/>
        </w:rPr>
        <w:t>–</w:t>
      </w:r>
      <w:r w:rsidR="00C9177F">
        <w:rPr>
          <w:rFonts w:hint="cs"/>
          <w:rtl/>
        </w:rPr>
        <w:t xml:space="preserve"> וזה לא קורה כל הזמן, </w:t>
      </w:r>
      <w:bookmarkStart w:id="1014" w:name="_ETM_Q1_4521123"/>
      <w:bookmarkEnd w:id="1014"/>
      <w:r w:rsidR="00C9177F">
        <w:rPr>
          <w:rFonts w:hint="cs"/>
          <w:rtl/>
        </w:rPr>
        <w:t xml:space="preserve">חבר הכנסת עמית הלוי </w:t>
      </w:r>
      <w:r w:rsidR="00C9177F">
        <w:rPr>
          <w:rtl/>
        </w:rPr>
        <w:t>–</w:t>
      </w:r>
      <w:r w:rsidR="00C9177F">
        <w:rPr>
          <w:rFonts w:hint="cs"/>
          <w:rtl/>
        </w:rPr>
        <w:t xml:space="preserve"> אנחנו נבקש להתייחס לזה באופן רציני.</w:t>
      </w:r>
    </w:p>
    <w:p w14:paraId="7B46DBF7" w14:textId="7EF04005" w:rsidR="00315FCE" w:rsidRDefault="00315FCE" w:rsidP="00315FCE">
      <w:pPr>
        <w:rPr>
          <w:rtl/>
        </w:rPr>
      </w:pPr>
    </w:p>
    <w:p w14:paraId="61D501E4" w14:textId="19644FD4" w:rsidR="00C9177F" w:rsidRDefault="00C9177F" w:rsidP="00C9177F">
      <w:pPr>
        <w:pStyle w:val="af6"/>
        <w:keepNext/>
        <w:rPr>
          <w:rtl/>
        </w:rPr>
      </w:pPr>
      <w:bookmarkStart w:id="1015" w:name="ET_yor_6358_330"/>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 </w:t>
      </w:r>
      <w:r>
        <w:rPr>
          <w:rtl/>
        </w:rPr>
        <w:t>היו"ר צביקה פוגל:</w:t>
      </w:r>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w:t>
      </w:r>
      <w:r>
        <w:rPr>
          <w:rtl/>
        </w:rPr>
        <w:t xml:space="preserve">   </w:t>
      </w:r>
      <w:bookmarkEnd w:id="1015"/>
    </w:p>
    <w:p w14:paraId="1600BD0B" w14:textId="02E94D76" w:rsidR="00C9177F" w:rsidRDefault="00C9177F" w:rsidP="00C9177F">
      <w:pPr>
        <w:pStyle w:val="KeepWithNext"/>
        <w:rPr>
          <w:rtl/>
        </w:rPr>
      </w:pPr>
    </w:p>
    <w:p w14:paraId="4B4D6C93" w14:textId="3F038168" w:rsidR="00C9177F" w:rsidRDefault="00C9177F" w:rsidP="00C9177F">
      <w:pPr>
        <w:rPr>
          <w:rtl/>
        </w:rPr>
      </w:pPr>
      <w:r>
        <w:rPr>
          <w:rFonts w:hint="cs"/>
          <w:rtl/>
        </w:rPr>
        <w:t>לגיטימי לחלוטין.</w:t>
      </w:r>
    </w:p>
    <w:p w14:paraId="0488546B" w14:textId="77777777" w:rsidR="00C9177F" w:rsidRPr="00C9177F" w:rsidRDefault="00C9177F" w:rsidP="00C9177F">
      <w:pPr>
        <w:rPr>
          <w:rtl/>
        </w:rPr>
      </w:pPr>
      <w:bookmarkStart w:id="1016" w:name="_ETM_Q1_4526018"/>
      <w:bookmarkStart w:id="1017" w:name="_ETM_Q1_4526143"/>
      <w:bookmarkEnd w:id="1016"/>
      <w:bookmarkEnd w:id="1017"/>
    </w:p>
    <w:p w14:paraId="687188BE" w14:textId="77777777" w:rsidR="00315FCE" w:rsidRDefault="00315FCE" w:rsidP="00315FCE">
      <w:pPr>
        <w:pStyle w:val="a4"/>
        <w:keepNext/>
        <w:rPr>
          <w:rtl/>
        </w:rPr>
      </w:pPr>
      <w:bookmarkStart w:id="1018" w:name="ET_speaker_5801_116"/>
      <w:r w:rsidRPr="00315FC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15FCE">
        <w:rPr>
          <w:rStyle w:val="TagStyle"/>
          <w:rtl/>
        </w:rPr>
        <w:t xml:space="preserve"> &lt;&lt; דובר &gt;&gt;</w:t>
      </w:r>
      <w:r>
        <w:rPr>
          <w:rtl/>
        </w:rPr>
        <w:t xml:space="preserve">   </w:t>
      </w:r>
      <w:bookmarkEnd w:id="1018"/>
    </w:p>
    <w:p w14:paraId="6697BE28" w14:textId="77777777" w:rsidR="00315FCE" w:rsidRDefault="00315FCE" w:rsidP="00315FCE">
      <w:pPr>
        <w:pStyle w:val="KeepWithNext"/>
        <w:rPr>
          <w:rtl/>
        </w:rPr>
      </w:pPr>
    </w:p>
    <w:p w14:paraId="6666FC44" w14:textId="57035E4E" w:rsidR="00315FCE" w:rsidRDefault="00C9177F" w:rsidP="00C9177F">
      <w:pPr>
        <w:rPr>
          <w:rtl/>
        </w:rPr>
      </w:pPr>
      <w:r>
        <w:rPr>
          <w:rFonts w:hint="cs"/>
          <w:rtl/>
        </w:rPr>
        <w:t xml:space="preserve">בסדר, </w:t>
      </w:r>
      <w:bookmarkStart w:id="1019" w:name="_ETM_Q1_4526328"/>
      <w:bookmarkEnd w:id="1019"/>
      <w:r w:rsidR="00315FCE">
        <w:rPr>
          <w:rFonts w:hint="cs"/>
          <w:rtl/>
        </w:rPr>
        <w:t xml:space="preserve">אני </w:t>
      </w:r>
      <w:r>
        <w:rPr>
          <w:rFonts w:hint="cs"/>
          <w:rtl/>
        </w:rPr>
        <w:t xml:space="preserve">מקבל את מה שאתה אומר, ולכן אני מבקש שזה </w:t>
      </w:r>
      <w:bookmarkStart w:id="1020" w:name="_ETM_Q1_4530815"/>
      <w:bookmarkEnd w:id="1020"/>
      <w:r>
        <w:rPr>
          <w:rFonts w:hint="cs"/>
          <w:rtl/>
        </w:rPr>
        <w:t>ייכנס בדברי ההסבר.</w:t>
      </w:r>
      <w:r w:rsidR="00315FCE">
        <w:rPr>
          <w:rFonts w:hint="cs"/>
          <w:rtl/>
        </w:rPr>
        <w:t xml:space="preserve"> </w:t>
      </w:r>
    </w:p>
    <w:p w14:paraId="17E8A096" w14:textId="0E07F4E9" w:rsidR="00315FCE" w:rsidRDefault="00315FCE" w:rsidP="00315FCE">
      <w:pPr>
        <w:rPr>
          <w:rtl/>
        </w:rPr>
      </w:pPr>
    </w:p>
    <w:p w14:paraId="624B3AED" w14:textId="4E9EDD81" w:rsidR="00C9177F" w:rsidRDefault="00C9177F" w:rsidP="00C9177F">
      <w:pPr>
        <w:pStyle w:val="af6"/>
        <w:keepNext/>
        <w:rPr>
          <w:rtl/>
        </w:rPr>
      </w:pPr>
      <w:bookmarkStart w:id="1021" w:name="ET_yor_6358_331"/>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 </w:t>
      </w:r>
      <w:r>
        <w:rPr>
          <w:rtl/>
        </w:rPr>
        <w:t>היו"ר צביקה פוגל:</w:t>
      </w:r>
      <w:r w:rsidRPr="00C9177F">
        <w:rPr>
          <w:rStyle w:val="TagStyle"/>
          <w:rtl/>
        </w:rPr>
        <w:t xml:space="preserve"> &lt;&lt; </w:t>
      </w:r>
      <w:proofErr w:type="spellStart"/>
      <w:r w:rsidRPr="00C9177F">
        <w:rPr>
          <w:rStyle w:val="TagStyle"/>
          <w:rtl/>
        </w:rPr>
        <w:t>יור</w:t>
      </w:r>
      <w:proofErr w:type="spellEnd"/>
      <w:r w:rsidRPr="00C9177F">
        <w:rPr>
          <w:rStyle w:val="TagStyle"/>
          <w:rtl/>
        </w:rPr>
        <w:t xml:space="preserve"> &gt;&gt;</w:t>
      </w:r>
      <w:r>
        <w:rPr>
          <w:rtl/>
        </w:rPr>
        <w:t xml:space="preserve">   </w:t>
      </w:r>
      <w:bookmarkEnd w:id="1021"/>
    </w:p>
    <w:p w14:paraId="5484EEA6" w14:textId="32F17D86" w:rsidR="00C9177F" w:rsidRDefault="00C9177F" w:rsidP="00C9177F">
      <w:pPr>
        <w:pStyle w:val="KeepWithNext"/>
        <w:rPr>
          <w:rtl/>
        </w:rPr>
      </w:pPr>
    </w:p>
    <w:p w14:paraId="756951AC" w14:textId="188C1262" w:rsidR="00C9177F" w:rsidRDefault="00C9177F" w:rsidP="00C9177F">
      <w:pPr>
        <w:rPr>
          <w:rtl/>
        </w:rPr>
      </w:pPr>
      <w:r>
        <w:rPr>
          <w:rFonts w:hint="cs"/>
          <w:rtl/>
        </w:rPr>
        <w:t xml:space="preserve">בסדר גמור, אני </w:t>
      </w:r>
      <w:proofErr w:type="spellStart"/>
      <w:r>
        <w:rPr>
          <w:rFonts w:hint="cs"/>
          <w:rtl/>
        </w:rPr>
        <w:t>איתך</w:t>
      </w:r>
      <w:proofErr w:type="spellEnd"/>
      <w:r>
        <w:rPr>
          <w:rFonts w:hint="cs"/>
          <w:rtl/>
        </w:rPr>
        <w:t>.</w:t>
      </w:r>
    </w:p>
    <w:p w14:paraId="6C2D5A4A" w14:textId="77777777" w:rsidR="00C9177F" w:rsidRPr="00C9177F" w:rsidRDefault="00C9177F" w:rsidP="00C9177F">
      <w:pPr>
        <w:rPr>
          <w:rtl/>
        </w:rPr>
      </w:pPr>
      <w:bookmarkStart w:id="1022" w:name="_ETM_Q1_4529521"/>
      <w:bookmarkStart w:id="1023" w:name="_ETM_Q1_4529617"/>
      <w:bookmarkEnd w:id="1022"/>
      <w:bookmarkEnd w:id="1023"/>
    </w:p>
    <w:p w14:paraId="526552D6" w14:textId="6635FD3B" w:rsidR="00315FCE" w:rsidRDefault="00315FCE" w:rsidP="00315FCE">
      <w:pPr>
        <w:pStyle w:val="a4"/>
        <w:keepNext/>
        <w:rPr>
          <w:rtl/>
        </w:rPr>
      </w:pPr>
      <w:bookmarkStart w:id="1024" w:name="ET_speaker_מירי_פרנקלשור_117"/>
      <w:r w:rsidRPr="00315FCE">
        <w:rPr>
          <w:rStyle w:val="TagStyle"/>
          <w:rtl/>
        </w:rPr>
        <w:t xml:space="preserve"> &lt;&lt; דובר &gt;&gt; </w:t>
      </w:r>
      <w:r>
        <w:rPr>
          <w:rtl/>
        </w:rPr>
        <w:t>מירי פרנקל-שור:</w:t>
      </w:r>
      <w:r w:rsidRPr="00315FCE">
        <w:rPr>
          <w:rStyle w:val="TagStyle"/>
          <w:rtl/>
        </w:rPr>
        <w:t xml:space="preserve"> &lt;&lt; דובר &gt;&gt;</w:t>
      </w:r>
      <w:bookmarkEnd w:id="1024"/>
    </w:p>
    <w:p w14:paraId="1427CC5D" w14:textId="77777777" w:rsidR="00315FCE" w:rsidRDefault="00315FCE" w:rsidP="00315FCE">
      <w:pPr>
        <w:pStyle w:val="KeepWithNext"/>
        <w:rPr>
          <w:rtl/>
        </w:rPr>
      </w:pPr>
    </w:p>
    <w:p w14:paraId="55D7BF7C" w14:textId="63AD9E99" w:rsidR="00315FCE" w:rsidRDefault="00315FCE" w:rsidP="00315FCE">
      <w:pPr>
        <w:rPr>
          <w:rtl/>
        </w:rPr>
      </w:pPr>
      <w:r>
        <w:rPr>
          <w:rFonts w:hint="cs"/>
          <w:rtl/>
        </w:rPr>
        <w:t>יש לחבר הכנסת עמית הלוי הצעת חוק</w:t>
      </w:r>
      <w:r w:rsidR="00C9177F">
        <w:rPr>
          <w:rFonts w:hint="cs"/>
          <w:rtl/>
        </w:rPr>
        <w:t xml:space="preserve">, אנחנו צריכים </w:t>
      </w:r>
      <w:bookmarkStart w:id="1025" w:name="_ETM_Q1_4536236"/>
      <w:bookmarkEnd w:id="1025"/>
      <w:r w:rsidR="00C9177F">
        <w:rPr>
          <w:rFonts w:hint="cs"/>
          <w:rtl/>
        </w:rPr>
        <w:t>- - -</w:t>
      </w:r>
    </w:p>
    <w:p w14:paraId="40430356" w14:textId="262396BC" w:rsidR="00C9177F" w:rsidRDefault="00C9177F" w:rsidP="00315FCE">
      <w:pPr>
        <w:rPr>
          <w:rtl/>
        </w:rPr>
      </w:pPr>
    </w:p>
    <w:p w14:paraId="3E5A73CD" w14:textId="6393DBE9" w:rsidR="00C9177F" w:rsidRDefault="00C9177F" w:rsidP="00C9177F">
      <w:pPr>
        <w:pStyle w:val="a4"/>
        <w:keepNext/>
        <w:rPr>
          <w:rtl/>
        </w:rPr>
      </w:pPr>
      <w:bookmarkStart w:id="1026" w:name="ET_speaker_6164_332"/>
      <w:r w:rsidRPr="00C9177F">
        <w:rPr>
          <w:rStyle w:val="TagStyle"/>
          <w:rtl/>
        </w:rPr>
        <w:t xml:space="preserve"> &lt;&lt; דובר &gt;&gt; </w:t>
      </w:r>
      <w:r>
        <w:rPr>
          <w:rtl/>
        </w:rPr>
        <w:t>עמית הלוי (הליכוד):</w:t>
      </w:r>
      <w:r w:rsidRPr="00C9177F">
        <w:rPr>
          <w:rStyle w:val="TagStyle"/>
          <w:rtl/>
        </w:rPr>
        <w:t xml:space="preserve"> &lt;&lt; דובר &gt;&gt;</w:t>
      </w:r>
      <w:r>
        <w:rPr>
          <w:rtl/>
        </w:rPr>
        <w:t xml:space="preserve">   </w:t>
      </w:r>
      <w:bookmarkEnd w:id="1026"/>
    </w:p>
    <w:p w14:paraId="6516A8C6" w14:textId="357E8F00" w:rsidR="00C9177F" w:rsidRDefault="00C9177F" w:rsidP="00C9177F">
      <w:pPr>
        <w:pStyle w:val="KeepWithNext"/>
        <w:rPr>
          <w:rtl/>
        </w:rPr>
      </w:pPr>
    </w:p>
    <w:p w14:paraId="5340B65C" w14:textId="303ED0B8" w:rsidR="00C9177F" w:rsidRDefault="00C9177F" w:rsidP="00C9177F">
      <w:pPr>
        <w:rPr>
          <w:rtl/>
        </w:rPr>
      </w:pPr>
      <w:r>
        <w:rPr>
          <w:rFonts w:hint="cs"/>
          <w:rtl/>
        </w:rPr>
        <w:t>זה לא קשור, ודאי שצריכים</w:t>
      </w:r>
      <w:r w:rsidR="00775829">
        <w:rPr>
          <w:rFonts w:hint="cs"/>
          <w:rtl/>
        </w:rPr>
        <w:t xml:space="preserve">. ודאי שצריכים. אני </w:t>
      </w:r>
      <w:bookmarkStart w:id="1027" w:name="_ETM_Q1_4538148"/>
      <w:bookmarkEnd w:id="1027"/>
      <w:r w:rsidR="00775829">
        <w:rPr>
          <w:rFonts w:hint="cs"/>
          <w:rtl/>
        </w:rPr>
        <w:t>חבר כנסת - - -</w:t>
      </w:r>
    </w:p>
    <w:p w14:paraId="179F8695" w14:textId="77777777" w:rsidR="00C9177F" w:rsidRPr="00C9177F" w:rsidRDefault="00C9177F" w:rsidP="00C9177F">
      <w:pPr>
        <w:rPr>
          <w:rtl/>
        </w:rPr>
      </w:pPr>
    </w:p>
    <w:p w14:paraId="513E6D27" w14:textId="77777777" w:rsidR="00315FCE" w:rsidRDefault="00315FCE" w:rsidP="00315FCE">
      <w:pPr>
        <w:pStyle w:val="a4"/>
        <w:keepNext/>
        <w:rPr>
          <w:rtl/>
        </w:rPr>
      </w:pPr>
      <w:bookmarkStart w:id="1028" w:name="ET_speaker_מירי_פרנקלשור_118"/>
      <w:r w:rsidRPr="00315FCE">
        <w:rPr>
          <w:rStyle w:val="TagStyle"/>
          <w:rtl/>
        </w:rPr>
        <w:t xml:space="preserve"> &lt;&lt; דובר &gt;&gt; </w:t>
      </w:r>
      <w:r>
        <w:rPr>
          <w:rtl/>
        </w:rPr>
        <w:t>מירי פרנקל-שור:</w:t>
      </w:r>
      <w:r w:rsidRPr="00315FCE">
        <w:rPr>
          <w:rStyle w:val="TagStyle"/>
          <w:rtl/>
        </w:rPr>
        <w:t xml:space="preserve"> &lt;&lt; דובר &gt;&gt;</w:t>
      </w:r>
      <w:r>
        <w:rPr>
          <w:rtl/>
        </w:rPr>
        <w:t xml:space="preserve">   </w:t>
      </w:r>
      <w:bookmarkEnd w:id="1028"/>
    </w:p>
    <w:p w14:paraId="62EE4084" w14:textId="77777777" w:rsidR="00315FCE" w:rsidRDefault="00315FCE" w:rsidP="00315FCE">
      <w:pPr>
        <w:pStyle w:val="KeepWithNext"/>
        <w:rPr>
          <w:rtl/>
        </w:rPr>
      </w:pPr>
    </w:p>
    <w:p w14:paraId="692DEF80" w14:textId="0FD74D6F" w:rsidR="00315FCE" w:rsidRDefault="00775829" w:rsidP="00315FCE">
      <w:pPr>
        <w:rPr>
          <w:rtl/>
        </w:rPr>
      </w:pPr>
      <w:r>
        <w:rPr>
          <w:rFonts w:hint="cs"/>
          <w:rtl/>
        </w:rPr>
        <w:t>אבל זה לא חלק - -</w:t>
      </w:r>
      <w:bookmarkStart w:id="1029" w:name="_ETM_Q1_4541130"/>
      <w:bookmarkEnd w:id="1029"/>
      <w:r>
        <w:rPr>
          <w:rFonts w:hint="cs"/>
          <w:rtl/>
        </w:rPr>
        <w:t xml:space="preserve"> -</w:t>
      </w:r>
    </w:p>
    <w:p w14:paraId="224A02C1" w14:textId="77777777" w:rsidR="00315FCE" w:rsidRDefault="00315FCE" w:rsidP="00315FCE">
      <w:pPr>
        <w:rPr>
          <w:rtl/>
        </w:rPr>
      </w:pPr>
    </w:p>
    <w:p w14:paraId="365791AC" w14:textId="77777777" w:rsidR="00315FCE" w:rsidRDefault="00315FCE" w:rsidP="00315FCE">
      <w:pPr>
        <w:pStyle w:val="a4"/>
        <w:keepNext/>
        <w:rPr>
          <w:rtl/>
        </w:rPr>
      </w:pPr>
      <w:bookmarkStart w:id="1030" w:name="ET_speaker_6164_119"/>
      <w:r w:rsidRPr="00315FCE">
        <w:rPr>
          <w:rStyle w:val="TagStyle"/>
          <w:rtl/>
        </w:rPr>
        <w:t xml:space="preserve"> &lt;&lt; דובר &gt;&gt; </w:t>
      </w:r>
      <w:r>
        <w:rPr>
          <w:rtl/>
        </w:rPr>
        <w:t>עמית הלוי (הליכוד):</w:t>
      </w:r>
      <w:r w:rsidRPr="00315FCE">
        <w:rPr>
          <w:rStyle w:val="TagStyle"/>
          <w:rtl/>
        </w:rPr>
        <w:t xml:space="preserve"> &lt;&lt; דובר &gt;&gt;</w:t>
      </w:r>
      <w:r>
        <w:rPr>
          <w:rtl/>
        </w:rPr>
        <w:t xml:space="preserve">   </w:t>
      </w:r>
      <w:bookmarkEnd w:id="1030"/>
    </w:p>
    <w:p w14:paraId="587C46F4" w14:textId="77777777" w:rsidR="00315FCE" w:rsidRDefault="00315FCE" w:rsidP="00315FCE">
      <w:pPr>
        <w:pStyle w:val="KeepWithNext"/>
        <w:rPr>
          <w:rtl/>
        </w:rPr>
      </w:pPr>
    </w:p>
    <w:p w14:paraId="32BAE5D1" w14:textId="402179E0" w:rsidR="00315FCE" w:rsidRDefault="00775829" w:rsidP="00775829">
      <w:pPr>
        <w:rPr>
          <w:rtl/>
        </w:rPr>
      </w:pPr>
      <w:r>
        <w:rPr>
          <w:rFonts w:hint="cs"/>
          <w:rtl/>
        </w:rPr>
        <w:t xml:space="preserve">זה לא קשור אחד לשני. אני לא יודע להשיב </w:t>
      </w:r>
      <w:bookmarkStart w:id="1031" w:name="_ETM_Q1_4543799"/>
      <w:bookmarkEnd w:id="1031"/>
      <w:r>
        <w:rPr>
          <w:rFonts w:hint="cs"/>
          <w:rtl/>
        </w:rPr>
        <w:t xml:space="preserve">לך כרגע. יש לי הצעת חוק שנידונה. אני </w:t>
      </w:r>
      <w:bookmarkStart w:id="1032" w:name="_ETM_Q1_4547567"/>
      <w:bookmarkEnd w:id="1032"/>
      <w:r>
        <w:rPr>
          <w:rFonts w:hint="cs"/>
          <w:rtl/>
        </w:rPr>
        <w:t xml:space="preserve">חבר כנסת ואני חבר בוועדה הזאת. </w:t>
      </w:r>
      <w:r w:rsidR="00315FCE">
        <w:rPr>
          <w:rFonts w:hint="cs"/>
          <w:rtl/>
        </w:rPr>
        <w:t>זאת חובתי</w:t>
      </w:r>
      <w:r>
        <w:rPr>
          <w:rFonts w:hint="cs"/>
          <w:rtl/>
        </w:rPr>
        <w:t>, זו לא זכותי, ו</w:t>
      </w:r>
      <w:r w:rsidR="00315FCE">
        <w:rPr>
          <w:rFonts w:hint="cs"/>
          <w:rtl/>
        </w:rPr>
        <w:t>את אמורה להגן על החובה הזאת</w:t>
      </w:r>
      <w:r>
        <w:rPr>
          <w:rFonts w:hint="cs"/>
          <w:rtl/>
        </w:rPr>
        <w:t>,</w:t>
      </w:r>
      <w:r w:rsidR="00315FCE">
        <w:rPr>
          <w:rFonts w:hint="cs"/>
          <w:rtl/>
        </w:rPr>
        <w:t xml:space="preserve"> לא להתנגד לה</w:t>
      </w:r>
      <w:r>
        <w:rPr>
          <w:rFonts w:hint="cs"/>
          <w:rtl/>
        </w:rPr>
        <w:t>, להגן על החובה הזאת, ש</w:t>
      </w:r>
      <w:r w:rsidR="00315FCE">
        <w:rPr>
          <w:rFonts w:hint="cs"/>
          <w:rtl/>
        </w:rPr>
        <w:t xml:space="preserve">בדיון ענייני ופומבי </w:t>
      </w:r>
      <w:r>
        <w:rPr>
          <w:rFonts w:hint="cs"/>
          <w:rtl/>
        </w:rPr>
        <w:t xml:space="preserve">אני חושב שמה שנעשה כאן </w:t>
      </w:r>
      <w:bookmarkStart w:id="1033" w:name="_ETM_Q1_4556689"/>
      <w:bookmarkEnd w:id="1033"/>
      <w:r>
        <w:rPr>
          <w:rFonts w:hint="cs"/>
          <w:rtl/>
        </w:rPr>
        <w:t xml:space="preserve">זו גבינה שוויצרית מחוררת, וכפי שאמרתי לך כמה פעמים, כשאני </w:t>
      </w:r>
      <w:bookmarkStart w:id="1034" w:name="_ETM_Q1_4560895"/>
      <w:bookmarkEnd w:id="1034"/>
      <w:r>
        <w:rPr>
          <w:rFonts w:hint="cs"/>
          <w:rtl/>
        </w:rPr>
        <w:t xml:space="preserve">מגיע לידידי נועם ברמלה, </w:t>
      </w:r>
      <w:r w:rsidR="00315FCE">
        <w:rPr>
          <w:rFonts w:hint="cs"/>
          <w:rtl/>
        </w:rPr>
        <w:t xml:space="preserve">שני מסכים ענקיים של אל-ג'זירה עד היום </w:t>
      </w:r>
      <w:r>
        <w:rPr>
          <w:rFonts w:hint="cs"/>
          <w:rtl/>
        </w:rPr>
        <w:t xml:space="preserve">משדרים את דברי ההסתה והאויבות </w:t>
      </w:r>
      <w:bookmarkStart w:id="1035" w:name="_ETM_Q1_4569140"/>
      <w:bookmarkEnd w:id="1035"/>
      <w:r w:rsidR="00315FCE">
        <w:rPr>
          <w:rFonts w:hint="cs"/>
          <w:rtl/>
        </w:rPr>
        <w:t xml:space="preserve">בגלל החוק הנוראי </w:t>
      </w:r>
      <w:r w:rsidR="00C82A91">
        <w:rPr>
          <w:rFonts w:hint="cs"/>
          <w:rtl/>
        </w:rPr>
        <w:t>והמוזר שהעבירה פה הממשלה.</w:t>
      </w:r>
    </w:p>
    <w:p w14:paraId="470F6156" w14:textId="77777777" w:rsidR="00315FCE" w:rsidRDefault="00315FCE" w:rsidP="00DF7A01">
      <w:pPr>
        <w:rPr>
          <w:rtl/>
        </w:rPr>
      </w:pPr>
    </w:p>
    <w:p w14:paraId="3415F4FD" w14:textId="4DFB970B" w:rsidR="00315FCE" w:rsidRDefault="00315FCE" w:rsidP="00315FCE">
      <w:pPr>
        <w:pStyle w:val="a4"/>
        <w:keepNext/>
        <w:rPr>
          <w:rtl/>
        </w:rPr>
      </w:pPr>
      <w:bookmarkStart w:id="1036" w:name="ET_speaker_6361_120"/>
      <w:r w:rsidRPr="00315FCE">
        <w:rPr>
          <w:rStyle w:val="TagStyle"/>
          <w:rtl/>
        </w:rPr>
        <w:t xml:space="preserve"> &lt;&lt; דובר &gt;&gt; </w:t>
      </w:r>
      <w:r>
        <w:rPr>
          <w:rtl/>
        </w:rPr>
        <w:t>נאור שירי (יש עתיד):</w:t>
      </w:r>
      <w:r w:rsidRPr="00315FCE">
        <w:rPr>
          <w:rStyle w:val="TagStyle"/>
          <w:rtl/>
        </w:rPr>
        <w:t xml:space="preserve"> &lt;&lt; דובר &gt;&gt;</w:t>
      </w:r>
      <w:bookmarkEnd w:id="1036"/>
    </w:p>
    <w:p w14:paraId="49645218" w14:textId="77777777" w:rsidR="00315FCE" w:rsidRDefault="00315FCE" w:rsidP="00315FCE">
      <w:pPr>
        <w:pStyle w:val="KeepWithNext"/>
        <w:rPr>
          <w:rtl/>
        </w:rPr>
      </w:pPr>
    </w:p>
    <w:p w14:paraId="4E97802E" w14:textId="77777777" w:rsidR="00775829" w:rsidRDefault="00775829" w:rsidP="00315FCE">
      <w:pPr>
        <w:rPr>
          <w:rtl/>
        </w:rPr>
      </w:pPr>
      <w:r>
        <w:rPr>
          <w:rFonts w:hint="cs"/>
          <w:rtl/>
        </w:rPr>
        <w:t xml:space="preserve">מה אתה מצביע עליי? זו הממשלה שלך. </w:t>
      </w:r>
      <w:bookmarkStart w:id="1037" w:name="_ETM_Q1_4572493"/>
      <w:bookmarkStart w:id="1038" w:name="_ETM_Q1_4572798"/>
      <w:bookmarkEnd w:id="1037"/>
      <w:bookmarkEnd w:id="1038"/>
    </w:p>
    <w:p w14:paraId="649D3202" w14:textId="233EFFE4" w:rsidR="00775829" w:rsidRDefault="00775829" w:rsidP="00315FCE">
      <w:pPr>
        <w:rPr>
          <w:rtl/>
        </w:rPr>
      </w:pPr>
      <w:bookmarkStart w:id="1039" w:name="_ETM_Q1_4572889"/>
      <w:bookmarkEnd w:id="1039"/>
    </w:p>
    <w:p w14:paraId="42EB9DC7" w14:textId="20413C51" w:rsidR="00775829" w:rsidRDefault="00775829" w:rsidP="00775829">
      <w:pPr>
        <w:pStyle w:val="a4"/>
        <w:keepNext/>
        <w:rPr>
          <w:rtl/>
        </w:rPr>
      </w:pPr>
      <w:bookmarkStart w:id="1040" w:name="ET_speaker_6164_333"/>
      <w:r w:rsidRPr="00775829">
        <w:rPr>
          <w:rStyle w:val="TagStyle"/>
          <w:rtl/>
        </w:rPr>
        <w:t xml:space="preserve"> &lt;&lt; דובר &gt;&gt; </w:t>
      </w:r>
      <w:r>
        <w:rPr>
          <w:rtl/>
        </w:rPr>
        <w:t>עמית הלוי (הליכוד):</w:t>
      </w:r>
      <w:r w:rsidRPr="00775829">
        <w:rPr>
          <w:rStyle w:val="TagStyle"/>
          <w:rtl/>
        </w:rPr>
        <w:t xml:space="preserve"> &lt;&lt; דובר &gt;&gt;</w:t>
      </w:r>
      <w:r>
        <w:rPr>
          <w:rtl/>
        </w:rPr>
        <w:t xml:space="preserve">   </w:t>
      </w:r>
      <w:bookmarkEnd w:id="1040"/>
    </w:p>
    <w:p w14:paraId="163543B6" w14:textId="61C6C587" w:rsidR="00775829" w:rsidRDefault="00775829" w:rsidP="00775829">
      <w:pPr>
        <w:pStyle w:val="KeepWithNext"/>
        <w:rPr>
          <w:rtl/>
        </w:rPr>
      </w:pPr>
    </w:p>
    <w:p w14:paraId="2194A8BB" w14:textId="0C781E61" w:rsidR="00775829" w:rsidRDefault="00775829" w:rsidP="00775829">
      <w:pPr>
        <w:rPr>
          <w:rtl/>
        </w:rPr>
      </w:pPr>
      <w:r>
        <w:rPr>
          <w:rFonts w:hint="cs"/>
          <w:rtl/>
        </w:rPr>
        <w:t>אתה צודק. אתה צודק.</w:t>
      </w:r>
    </w:p>
    <w:p w14:paraId="2882E53D" w14:textId="3BD93F29" w:rsidR="00775829" w:rsidRDefault="00775829" w:rsidP="00775829">
      <w:pPr>
        <w:rPr>
          <w:rtl/>
        </w:rPr>
      </w:pPr>
    </w:p>
    <w:p w14:paraId="1858D48D" w14:textId="0ADC0237" w:rsidR="00775829" w:rsidRDefault="00775829" w:rsidP="00775829">
      <w:pPr>
        <w:pStyle w:val="a4"/>
        <w:keepNext/>
        <w:rPr>
          <w:rtl/>
        </w:rPr>
      </w:pPr>
      <w:bookmarkStart w:id="1041" w:name="ET_speaker_6361_334"/>
      <w:r w:rsidRPr="00775829">
        <w:rPr>
          <w:rStyle w:val="TagStyle"/>
          <w:rtl/>
        </w:rPr>
        <w:t xml:space="preserve"> &lt;&lt; דובר &gt;&gt; </w:t>
      </w:r>
      <w:r>
        <w:rPr>
          <w:rtl/>
        </w:rPr>
        <w:t>נאור שירי (יש עתיד):</w:t>
      </w:r>
      <w:r w:rsidRPr="00775829">
        <w:rPr>
          <w:rStyle w:val="TagStyle"/>
          <w:rtl/>
        </w:rPr>
        <w:t xml:space="preserve"> &lt;&lt; דובר &gt;&gt;</w:t>
      </w:r>
      <w:r>
        <w:rPr>
          <w:rtl/>
        </w:rPr>
        <w:t xml:space="preserve">   </w:t>
      </w:r>
      <w:bookmarkEnd w:id="1041"/>
    </w:p>
    <w:p w14:paraId="3C51B86C" w14:textId="1F149FD0" w:rsidR="00775829" w:rsidRDefault="00775829" w:rsidP="00775829">
      <w:pPr>
        <w:pStyle w:val="KeepWithNext"/>
        <w:rPr>
          <w:rtl/>
        </w:rPr>
      </w:pPr>
    </w:p>
    <w:p w14:paraId="28AE47CC" w14:textId="3E79EB12" w:rsidR="00315FCE" w:rsidRDefault="00775829" w:rsidP="00775829">
      <w:pPr>
        <w:rPr>
          <w:rtl/>
        </w:rPr>
      </w:pPr>
      <w:r>
        <w:rPr>
          <w:rFonts w:hint="cs"/>
          <w:rtl/>
        </w:rPr>
        <w:t xml:space="preserve">אז אל תצביע עליי. </w:t>
      </w:r>
      <w:bookmarkStart w:id="1042" w:name="_ETM_Q1_4572926"/>
      <w:bookmarkStart w:id="1043" w:name="_ETM_Q1_4573000"/>
      <w:bookmarkEnd w:id="1042"/>
      <w:bookmarkEnd w:id="1043"/>
      <w:r w:rsidR="00315FCE">
        <w:rPr>
          <w:rFonts w:hint="cs"/>
          <w:rtl/>
        </w:rPr>
        <w:t>גם את הדברים הגרועים שאתם עושים אתם עושים גרוע</w:t>
      </w:r>
      <w:r>
        <w:rPr>
          <w:rFonts w:hint="cs"/>
          <w:rtl/>
        </w:rPr>
        <w:t>.</w:t>
      </w:r>
    </w:p>
    <w:p w14:paraId="41053839" w14:textId="77777777" w:rsidR="00315FCE" w:rsidRDefault="00315FCE" w:rsidP="00315FCE">
      <w:pPr>
        <w:rPr>
          <w:rtl/>
        </w:rPr>
      </w:pPr>
    </w:p>
    <w:p w14:paraId="004AB7C1" w14:textId="77777777" w:rsidR="00315FCE" w:rsidRDefault="00315FCE" w:rsidP="00315FCE">
      <w:pPr>
        <w:pStyle w:val="a4"/>
        <w:keepNext/>
        <w:rPr>
          <w:rtl/>
        </w:rPr>
      </w:pPr>
      <w:bookmarkStart w:id="1044" w:name="ET_speaker_6164_121"/>
      <w:r w:rsidRPr="00315FCE">
        <w:rPr>
          <w:rStyle w:val="TagStyle"/>
          <w:rtl/>
        </w:rPr>
        <w:t xml:space="preserve"> &lt;&lt; דובר &gt;&gt; </w:t>
      </w:r>
      <w:r>
        <w:rPr>
          <w:rtl/>
        </w:rPr>
        <w:t>עמית הלוי (הליכוד):</w:t>
      </w:r>
      <w:r w:rsidRPr="00315FCE">
        <w:rPr>
          <w:rStyle w:val="TagStyle"/>
          <w:rtl/>
        </w:rPr>
        <w:t xml:space="preserve"> &lt;&lt; דובר &gt;&gt;</w:t>
      </w:r>
      <w:r>
        <w:rPr>
          <w:rtl/>
        </w:rPr>
        <w:t xml:space="preserve">   </w:t>
      </w:r>
      <w:bookmarkEnd w:id="1044"/>
    </w:p>
    <w:p w14:paraId="4D7820CF" w14:textId="77777777" w:rsidR="00315FCE" w:rsidRDefault="00315FCE" w:rsidP="00315FCE">
      <w:pPr>
        <w:pStyle w:val="KeepWithNext"/>
        <w:rPr>
          <w:rtl/>
        </w:rPr>
      </w:pPr>
    </w:p>
    <w:p w14:paraId="328BA429" w14:textId="0D7CF419" w:rsidR="00775829" w:rsidRDefault="00775829" w:rsidP="00775829">
      <w:pPr>
        <w:rPr>
          <w:rtl/>
        </w:rPr>
      </w:pPr>
      <w:r>
        <w:rPr>
          <w:rFonts w:hint="cs"/>
          <w:rtl/>
        </w:rPr>
        <w:t xml:space="preserve">בהקשר של הצעת החוק הזו זה נכון. אני הדהדתי את מה שאמרת </w:t>
      </w:r>
      <w:bookmarkStart w:id="1045" w:name="_ETM_Q1_4581665"/>
      <w:bookmarkEnd w:id="1045"/>
      <w:r>
        <w:rPr>
          <w:rFonts w:hint="cs"/>
          <w:rtl/>
        </w:rPr>
        <w:t xml:space="preserve">קודם, לא כנגדך. ולכן אז התנגדתי לזה. </w:t>
      </w:r>
      <w:bookmarkStart w:id="1046" w:name="_ETM_Q1_4584766"/>
      <w:bookmarkEnd w:id="1046"/>
      <w:r w:rsidRPr="00775829">
        <w:rPr>
          <w:rtl/>
        </w:rPr>
        <w:t>ואני יודע ש</w:t>
      </w:r>
      <w:r>
        <w:rPr>
          <w:rFonts w:hint="cs"/>
          <w:rtl/>
        </w:rPr>
        <w:t>-85%</w:t>
      </w:r>
      <w:r w:rsidRPr="00775829">
        <w:rPr>
          <w:rtl/>
        </w:rPr>
        <w:t xml:space="preserve"> מערביי ישראל </w:t>
      </w:r>
      <w:r>
        <w:rPr>
          <w:rFonts w:hint="cs"/>
          <w:rtl/>
        </w:rPr>
        <w:t xml:space="preserve">– </w:t>
      </w:r>
      <w:r>
        <w:rPr>
          <w:rtl/>
        </w:rPr>
        <w:t>וגם היושב</w:t>
      </w:r>
      <w:r>
        <w:rPr>
          <w:rFonts w:hint="cs"/>
          <w:rtl/>
        </w:rPr>
        <w:t>-</w:t>
      </w:r>
      <w:r w:rsidRPr="00775829">
        <w:rPr>
          <w:rtl/>
        </w:rPr>
        <w:t xml:space="preserve">ראש יודע </w:t>
      </w:r>
      <w:r>
        <w:rPr>
          <w:rFonts w:hint="cs"/>
          <w:rtl/>
        </w:rPr>
        <w:t>– ש</w:t>
      </w:r>
      <w:r w:rsidRPr="00775829">
        <w:rPr>
          <w:rtl/>
        </w:rPr>
        <w:t>צופים דרך לוויינים מקבלים את החומר המסית הזה, ואנחנו יודעים גם אי</w:t>
      </w:r>
      <w:r>
        <w:rPr>
          <w:rFonts w:hint="cs"/>
          <w:rtl/>
        </w:rPr>
        <w:t>לו</w:t>
      </w:r>
      <w:r w:rsidRPr="00775829">
        <w:rPr>
          <w:rtl/>
        </w:rPr>
        <w:t xml:space="preserve"> חיילים נהרגו בגלל אל</w:t>
      </w:r>
      <w:r>
        <w:rPr>
          <w:rFonts w:hint="cs"/>
          <w:rtl/>
        </w:rPr>
        <w:t>-</w:t>
      </w:r>
      <w:r w:rsidRPr="00775829">
        <w:rPr>
          <w:rtl/>
        </w:rPr>
        <w:t>ג'זירה, אם את רוצה ממש לרדת עד עומק העניין</w:t>
      </w:r>
      <w:r>
        <w:rPr>
          <w:rFonts w:hint="cs"/>
          <w:rtl/>
        </w:rPr>
        <w:t>.</w:t>
      </w:r>
      <w:r w:rsidRPr="00775829">
        <w:rPr>
          <w:rtl/>
        </w:rPr>
        <w:t xml:space="preserve"> עד עומק העניין</w:t>
      </w:r>
      <w:r>
        <w:rPr>
          <w:rFonts w:hint="cs"/>
          <w:rtl/>
        </w:rPr>
        <w:t>.</w:t>
      </w:r>
      <w:r w:rsidRPr="00775829">
        <w:rPr>
          <w:rtl/>
        </w:rPr>
        <w:t xml:space="preserve"> תשאלי, תעשי מחקר, תבקשי </w:t>
      </w:r>
      <w:r>
        <w:rPr>
          <w:rFonts w:hint="cs"/>
          <w:rtl/>
        </w:rPr>
        <w:t xml:space="preserve">את אותם </w:t>
      </w:r>
      <w:r>
        <w:rPr>
          <w:rtl/>
        </w:rPr>
        <w:t>דוחות של ש</w:t>
      </w:r>
      <w:r>
        <w:rPr>
          <w:rFonts w:hint="cs"/>
          <w:rtl/>
        </w:rPr>
        <w:t>ב"כ</w:t>
      </w:r>
      <w:r w:rsidRPr="00775829">
        <w:rPr>
          <w:rtl/>
        </w:rPr>
        <w:t xml:space="preserve"> וצה</w:t>
      </w:r>
      <w:r>
        <w:rPr>
          <w:rFonts w:hint="cs"/>
          <w:rtl/>
        </w:rPr>
        <w:t>"</w:t>
      </w:r>
      <w:r w:rsidRPr="00775829">
        <w:rPr>
          <w:rtl/>
        </w:rPr>
        <w:t xml:space="preserve">ל שהגיעו </w:t>
      </w:r>
      <w:r>
        <w:rPr>
          <w:rFonts w:hint="cs"/>
          <w:rtl/>
        </w:rPr>
        <w:t>ל</w:t>
      </w:r>
      <w:r w:rsidRPr="00775829">
        <w:rPr>
          <w:rtl/>
        </w:rPr>
        <w:t xml:space="preserve">פה </w:t>
      </w:r>
      <w:r>
        <w:rPr>
          <w:rFonts w:hint="cs"/>
          <w:rtl/>
        </w:rPr>
        <w:t>ו</w:t>
      </w:r>
      <w:r w:rsidRPr="00775829">
        <w:rPr>
          <w:rtl/>
        </w:rPr>
        <w:t xml:space="preserve">הגדירו אותם </w:t>
      </w:r>
      <w:r>
        <w:rPr>
          <w:rFonts w:hint="cs"/>
          <w:rtl/>
        </w:rPr>
        <w:t>כאיום על ה</w:t>
      </w:r>
      <w:r w:rsidRPr="00775829">
        <w:rPr>
          <w:rtl/>
        </w:rPr>
        <w:t>ביטחון, שיפרטו לך על אי</w:t>
      </w:r>
      <w:r>
        <w:rPr>
          <w:rFonts w:hint="cs"/>
          <w:rtl/>
        </w:rPr>
        <w:t>לו</w:t>
      </w:r>
      <w:r w:rsidRPr="00775829">
        <w:rPr>
          <w:rtl/>
        </w:rPr>
        <w:t xml:space="preserve"> מקרים, על איזה טיווח, איזה צלם היה, ועל מה אנחנו דנים כאן. זה </w:t>
      </w:r>
      <w:r>
        <w:rPr>
          <w:rFonts w:hint="cs"/>
          <w:rtl/>
        </w:rPr>
        <w:t xml:space="preserve">הרי </w:t>
      </w:r>
      <w:r w:rsidRPr="00775829">
        <w:rPr>
          <w:rtl/>
        </w:rPr>
        <w:t xml:space="preserve">חוק </w:t>
      </w:r>
      <w:r>
        <w:rPr>
          <w:rFonts w:hint="cs"/>
          <w:rtl/>
        </w:rPr>
        <w:t>ש</w:t>
      </w:r>
      <w:r w:rsidR="0065719A">
        <w:rPr>
          <w:rtl/>
        </w:rPr>
        <w:t>לא נכתב בדרך אגב.</w:t>
      </w:r>
    </w:p>
    <w:p w14:paraId="5FD89D62" w14:textId="77777777" w:rsidR="00775829" w:rsidRDefault="00775829" w:rsidP="00775829">
      <w:pPr>
        <w:rPr>
          <w:rtl/>
        </w:rPr>
      </w:pPr>
      <w:bookmarkStart w:id="1047" w:name="_ETM_Q1_4613053"/>
      <w:bookmarkStart w:id="1048" w:name="_ETM_Q1_4613133"/>
      <w:bookmarkEnd w:id="1047"/>
      <w:bookmarkEnd w:id="1048"/>
    </w:p>
    <w:p w14:paraId="4CC9E84D" w14:textId="6C886FA2" w:rsidR="00775829" w:rsidRDefault="00775829" w:rsidP="006C24C8">
      <w:pPr>
        <w:rPr>
          <w:rtl/>
        </w:rPr>
      </w:pPr>
      <w:bookmarkStart w:id="1049" w:name="_ETM_Q1_4613213"/>
      <w:bookmarkStart w:id="1050" w:name="_ETM_Q1_4613305"/>
      <w:bookmarkEnd w:id="1049"/>
      <w:bookmarkEnd w:id="1050"/>
      <w:r w:rsidRPr="00775829">
        <w:rPr>
          <w:rtl/>
        </w:rPr>
        <w:t xml:space="preserve">אז כשאני אומר עכשיו אנחנו לוקחים את אותו סעיף שחבר הכנסת </w:t>
      </w:r>
      <w:proofErr w:type="spellStart"/>
      <w:r w:rsidRPr="00775829">
        <w:rPr>
          <w:rtl/>
        </w:rPr>
        <w:t>קלנר</w:t>
      </w:r>
      <w:proofErr w:type="spellEnd"/>
      <w:r w:rsidRPr="00775829">
        <w:rPr>
          <w:rtl/>
        </w:rPr>
        <w:t xml:space="preserve"> </w:t>
      </w:r>
      <w:r>
        <w:rPr>
          <w:rFonts w:hint="cs"/>
          <w:rtl/>
        </w:rPr>
        <w:t xml:space="preserve">כבר </w:t>
      </w:r>
      <w:r w:rsidRPr="00775829">
        <w:rPr>
          <w:rtl/>
        </w:rPr>
        <w:t xml:space="preserve">הוסיף עליו את סעיפים </w:t>
      </w:r>
      <w:r>
        <w:rPr>
          <w:rFonts w:hint="cs"/>
          <w:rtl/>
        </w:rPr>
        <w:t xml:space="preserve">5 </w:t>
      </w:r>
      <w:r w:rsidRPr="00775829">
        <w:rPr>
          <w:rtl/>
        </w:rPr>
        <w:t>ו</w:t>
      </w:r>
      <w:r>
        <w:rPr>
          <w:rFonts w:hint="cs"/>
          <w:rtl/>
        </w:rPr>
        <w:t xml:space="preserve">-6, </w:t>
      </w:r>
      <w:r w:rsidRPr="00775829">
        <w:rPr>
          <w:rtl/>
        </w:rPr>
        <w:t>כמו שתיארת בהרחבה, ואני אומר בואו נרחיב את המנעד בדרכים נוספות</w:t>
      </w:r>
      <w:r>
        <w:rPr>
          <w:rFonts w:hint="cs"/>
          <w:rtl/>
        </w:rPr>
        <w:t>,</w:t>
      </w:r>
      <w:r w:rsidRPr="00775829">
        <w:rPr>
          <w:rtl/>
        </w:rPr>
        <w:t xml:space="preserve"> שכל מי </w:t>
      </w:r>
      <w:r w:rsidR="006C24C8">
        <w:rPr>
          <w:rFonts w:hint="cs"/>
          <w:rtl/>
        </w:rPr>
        <w:t>ש</w:t>
      </w:r>
      <w:r w:rsidRPr="00775829">
        <w:rPr>
          <w:rtl/>
        </w:rPr>
        <w:t>יש לו רגל בארגוני הביטחון של ישראל יודע שיש אפשרות כזאת,</w:t>
      </w:r>
      <w:r w:rsidR="006C24C8">
        <w:rPr>
          <w:rFonts w:hint="cs"/>
          <w:rtl/>
        </w:rPr>
        <w:t xml:space="preserve"> אבל פה בחקיקה</w:t>
      </w:r>
      <w:r w:rsidRPr="00775829">
        <w:rPr>
          <w:rtl/>
        </w:rPr>
        <w:t xml:space="preserve"> אנחנו מניעים</w:t>
      </w:r>
      <w:r w:rsidR="006C24C8">
        <w:rPr>
          <w:rFonts w:hint="cs"/>
          <w:rtl/>
        </w:rPr>
        <w:t>;</w:t>
      </w:r>
      <w:r w:rsidR="006C24C8">
        <w:rPr>
          <w:rtl/>
        </w:rPr>
        <w:t xml:space="preserve"> אם את חושבת שז</w:t>
      </w:r>
      <w:r w:rsidR="006C24C8">
        <w:rPr>
          <w:rFonts w:hint="cs"/>
          <w:rtl/>
        </w:rPr>
        <w:t>ו</w:t>
      </w:r>
      <w:r w:rsidRPr="00775829">
        <w:rPr>
          <w:rtl/>
        </w:rPr>
        <w:t xml:space="preserve"> הרחבה שמחייבת עוד דיונים אחרים</w:t>
      </w:r>
      <w:r w:rsidR="006C24C8">
        <w:rPr>
          <w:rFonts w:hint="cs"/>
          <w:rtl/>
        </w:rPr>
        <w:t>,</w:t>
      </w:r>
      <w:r w:rsidRPr="00775829">
        <w:rPr>
          <w:rtl/>
        </w:rPr>
        <w:t xml:space="preserve"> או שנביא הצעת חוק, אני חושב שזה לא במקום</w:t>
      </w:r>
      <w:r w:rsidR="006C24C8">
        <w:rPr>
          <w:rFonts w:hint="cs"/>
          <w:rtl/>
        </w:rPr>
        <w:t>,</w:t>
      </w:r>
      <w:r w:rsidRPr="00775829">
        <w:rPr>
          <w:rtl/>
        </w:rPr>
        <w:t xml:space="preserve"> מירי</w:t>
      </w:r>
      <w:r w:rsidR="006C24C8">
        <w:rPr>
          <w:rFonts w:hint="cs"/>
          <w:rtl/>
        </w:rPr>
        <w:t>.</w:t>
      </w:r>
      <w:r w:rsidRPr="00775829">
        <w:rPr>
          <w:rtl/>
        </w:rPr>
        <w:t xml:space="preserve"> לא במקום</w:t>
      </w:r>
      <w:r w:rsidR="006C24C8">
        <w:rPr>
          <w:rFonts w:hint="cs"/>
          <w:rtl/>
        </w:rPr>
        <w:t>.</w:t>
      </w:r>
      <w:r w:rsidRPr="00775829">
        <w:rPr>
          <w:rtl/>
        </w:rPr>
        <w:t xml:space="preserve"> אני לא רוצה לחיות במדינה שגוף</w:t>
      </w:r>
      <w:r w:rsidR="006C24C8">
        <w:rPr>
          <w:rFonts w:hint="cs"/>
          <w:rtl/>
        </w:rPr>
        <w:t xml:space="preserve"> תקשורת שהוגדר כמאיים על ביטחון </w:t>
      </w:r>
      <w:bookmarkStart w:id="1051" w:name="_ETM_Q1_4643316"/>
      <w:bookmarkEnd w:id="1051"/>
      <w:r w:rsidR="006C24C8">
        <w:rPr>
          <w:rFonts w:hint="cs"/>
          <w:rtl/>
        </w:rPr>
        <w:t>ישראל - - -</w:t>
      </w:r>
    </w:p>
    <w:p w14:paraId="79CCD483" w14:textId="77777777" w:rsidR="00775829" w:rsidRDefault="00775829" w:rsidP="00775829">
      <w:pPr>
        <w:rPr>
          <w:rtl/>
        </w:rPr>
      </w:pPr>
    </w:p>
    <w:p w14:paraId="40A6A08C" w14:textId="77777777" w:rsidR="00315FCE" w:rsidRDefault="00315FCE" w:rsidP="00315FCE">
      <w:pPr>
        <w:pStyle w:val="af6"/>
        <w:keepNext/>
        <w:rPr>
          <w:rtl/>
        </w:rPr>
      </w:pPr>
      <w:bookmarkStart w:id="1052" w:name="ET_yor_6358_122"/>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r>
        <w:rPr>
          <w:rtl/>
        </w:rPr>
        <w:t xml:space="preserve">   </w:t>
      </w:r>
      <w:bookmarkEnd w:id="1052"/>
    </w:p>
    <w:p w14:paraId="536A039C" w14:textId="77777777" w:rsidR="00315FCE" w:rsidRDefault="00315FCE" w:rsidP="00315FCE">
      <w:pPr>
        <w:pStyle w:val="KeepWithNext"/>
        <w:rPr>
          <w:rtl/>
        </w:rPr>
      </w:pPr>
    </w:p>
    <w:p w14:paraId="2FF6B7A9" w14:textId="77777777" w:rsidR="006C24C8" w:rsidRDefault="006C24C8" w:rsidP="00315FCE">
      <w:pPr>
        <w:rPr>
          <w:rtl/>
        </w:rPr>
      </w:pPr>
      <w:r>
        <w:rPr>
          <w:rFonts w:hint="cs"/>
          <w:rtl/>
        </w:rPr>
        <w:t xml:space="preserve">עמית, אני רוצה להתקדם. אתה רוצה זמן </w:t>
      </w:r>
      <w:bookmarkStart w:id="1053" w:name="_ETM_Q1_4646540"/>
      <w:bookmarkEnd w:id="1053"/>
      <w:r>
        <w:rPr>
          <w:rFonts w:hint="cs"/>
          <w:rtl/>
        </w:rPr>
        <w:t>מסך? אני אתן לך.</w:t>
      </w:r>
    </w:p>
    <w:p w14:paraId="34EDC388" w14:textId="2DAE7C0F" w:rsidR="006C24C8" w:rsidRDefault="006C24C8" w:rsidP="00315FCE">
      <w:pPr>
        <w:rPr>
          <w:rtl/>
        </w:rPr>
      </w:pPr>
      <w:bookmarkStart w:id="1054" w:name="_ETM_Q1_4645525"/>
      <w:bookmarkStart w:id="1055" w:name="_ETM_Q1_4645615"/>
      <w:bookmarkEnd w:id="1054"/>
      <w:bookmarkEnd w:id="1055"/>
    </w:p>
    <w:p w14:paraId="19DA2896" w14:textId="6CF14826" w:rsidR="006C24C8" w:rsidRDefault="006C24C8" w:rsidP="006C24C8">
      <w:pPr>
        <w:pStyle w:val="a4"/>
        <w:keepNext/>
        <w:rPr>
          <w:rtl/>
        </w:rPr>
      </w:pPr>
      <w:bookmarkStart w:id="1056" w:name="ET_speaker_6164_335"/>
      <w:r w:rsidRPr="006C24C8">
        <w:rPr>
          <w:rStyle w:val="TagStyle"/>
          <w:rtl/>
        </w:rPr>
        <w:t xml:space="preserve"> &lt;&lt; דובר &gt;&gt; </w:t>
      </w:r>
      <w:r>
        <w:rPr>
          <w:rtl/>
        </w:rPr>
        <w:t>עמית הלוי (הליכוד):</w:t>
      </w:r>
      <w:r w:rsidRPr="006C24C8">
        <w:rPr>
          <w:rStyle w:val="TagStyle"/>
          <w:rtl/>
        </w:rPr>
        <w:t xml:space="preserve"> &lt;&lt; דובר &gt;&gt;</w:t>
      </w:r>
      <w:r>
        <w:rPr>
          <w:rtl/>
        </w:rPr>
        <w:t xml:space="preserve">   </w:t>
      </w:r>
      <w:bookmarkEnd w:id="1056"/>
    </w:p>
    <w:p w14:paraId="6F6FD344" w14:textId="3A06C3D5" w:rsidR="006C24C8" w:rsidRDefault="006C24C8" w:rsidP="006C24C8">
      <w:pPr>
        <w:pStyle w:val="KeepWithNext"/>
        <w:rPr>
          <w:rtl/>
        </w:rPr>
      </w:pPr>
    </w:p>
    <w:p w14:paraId="309399D2" w14:textId="65B25B09" w:rsidR="006C24C8" w:rsidRDefault="006C24C8" w:rsidP="006C24C8">
      <w:pPr>
        <w:rPr>
          <w:rtl/>
        </w:rPr>
      </w:pPr>
      <w:bookmarkStart w:id="1057" w:name="_ETM_Q1_4644567"/>
      <w:bookmarkStart w:id="1058" w:name="_ETM_Q1_4644687"/>
      <w:bookmarkEnd w:id="1057"/>
      <w:bookmarkEnd w:id="1058"/>
      <w:r>
        <w:rPr>
          <w:rFonts w:hint="cs"/>
          <w:rtl/>
        </w:rPr>
        <w:t>ממש לא, אני רוצה חוק, אני מוכן לוותר על זמן המסך.</w:t>
      </w:r>
    </w:p>
    <w:p w14:paraId="065B464F" w14:textId="0CF8397A" w:rsidR="006C24C8" w:rsidRDefault="006C24C8" w:rsidP="006C24C8">
      <w:pPr>
        <w:rPr>
          <w:rtl/>
        </w:rPr>
      </w:pPr>
      <w:bookmarkStart w:id="1059" w:name="_ETM_Q1_4649238"/>
      <w:bookmarkStart w:id="1060" w:name="_ETM_Q1_4649341"/>
      <w:bookmarkEnd w:id="1059"/>
      <w:bookmarkEnd w:id="1060"/>
    </w:p>
    <w:p w14:paraId="29C1A9C1" w14:textId="72EE20E7" w:rsidR="006C24C8" w:rsidRDefault="006C24C8" w:rsidP="006C24C8">
      <w:pPr>
        <w:pStyle w:val="af6"/>
        <w:keepNext/>
        <w:rPr>
          <w:rtl/>
        </w:rPr>
      </w:pPr>
      <w:bookmarkStart w:id="1061" w:name="ET_yor_6358_336"/>
      <w:r w:rsidRPr="006C24C8">
        <w:rPr>
          <w:rStyle w:val="TagStyle"/>
          <w:rtl/>
        </w:rPr>
        <w:t xml:space="preserve"> &lt;&lt; </w:t>
      </w:r>
      <w:proofErr w:type="spellStart"/>
      <w:r w:rsidRPr="006C24C8">
        <w:rPr>
          <w:rStyle w:val="TagStyle"/>
          <w:rtl/>
        </w:rPr>
        <w:t>יור</w:t>
      </w:r>
      <w:proofErr w:type="spellEnd"/>
      <w:r w:rsidRPr="006C24C8">
        <w:rPr>
          <w:rStyle w:val="TagStyle"/>
          <w:rtl/>
        </w:rPr>
        <w:t xml:space="preserve"> &gt;&gt; </w:t>
      </w:r>
      <w:r>
        <w:rPr>
          <w:rtl/>
        </w:rPr>
        <w:t>היו"ר צביקה פוגל:</w:t>
      </w:r>
      <w:r w:rsidRPr="006C24C8">
        <w:rPr>
          <w:rStyle w:val="TagStyle"/>
          <w:rtl/>
        </w:rPr>
        <w:t xml:space="preserve"> &lt;&lt; </w:t>
      </w:r>
      <w:proofErr w:type="spellStart"/>
      <w:r w:rsidRPr="006C24C8">
        <w:rPr>
          <w:rStyle w:val="TagStyle"/>
          <w:rtl/>
        </w:rPr>
        <w:t>יור</w:t>
      </w:r>
      <w:proofErr w:type="spellEnd"/>
      <w:r w:rsidRPr="006C24C8">
        <w:rPr>
          <w:rStyle w:val="TagStyle"/>
          <w:rtl/>
        </w:rPr>
        <w:t xml:space="preserve"> &gt;&gt;</w:t>
      </w:r>
      <w:r>
        <w:rPr>
          <w:rtl/>
        </w:rPr>
        <w:t xml:space="preserve">   </w:t>
      </w:r>
      <w:bookmarkEnd w:id="1061"/>
    </w:p>
    <w:p w14:paraId="57C07DA6" w14:textId="77C853E5" w:rsidR="006C24C8" w:rsidRDefault="006C24C8" w:rsidP="006C24C8">
      <w:pPr>
        <w:pStyle w:val="KeepWithNext"/>
        <w:rPr>
          <w:rtl/>
        </w:rPr>
      </w:pPr>
    </w:p>
    <w:p w14:paraId="25194EF7" w14:textId="6195F7D1" w:rsidR="00315FCE" w:rsidRDefault="006C24C8" w:rsidP="006C24C8">
      <w:pPr>
        <w:rPr>
          <w:rtl/>
        </w:rPr>
      </w:pPr>
      <w:bookmarkStart w:id="1062" w:name="_ETM_Q1_4650156"/>
      <w:bookmarkEnd w:id="1062"/>
      <w:r>
        <w:rPr>
          <w:rFonts w:hint="cs"/>
          <w:rtl/>
        </w:rPr>
        <w:t xml:space="preserve">אז </w:t>
      </w:r>
      <w:r w:rsidR="00315FCE">
        <w:rPr>
          <w:rFonts w:hint="cs"/>
          <w:rtl/>
        </w:rPr>
        <w:t>ב</w:t>
      </w:r>
      <w:r>
        <w:rPr>
          <w:rFonts w:hint="cs"/>
          <w:rtl/>
        </w:rPr>
        <w:t>ואו נתקדם. תודה.</w:t>
      </w:r>
    </w:p>
    <w:p w14:paraId="56F724A8" w14:textId="77777777" w:rsidR="00315FCE" w:rsidRDefault="00315FCE" w:rsidP="00315FCE">
      <w:pPr>
        <w:rPr>
          <w:rtl/>
        </w:rPr>
      </w:pPr>
    </w:p>
    <w:p w14:paraId="62463372" w14:textId="77777777" w:rsidR="00315FCE" w:rsidRDefault="00315FCE" w:rsidP="00315FCE">
      <w:pPr>
        <w:pStyle w:val="a4"/>
        <w:keepNext/>
        <w:rPr>
          <w:rtl/>
        </w:rPr>
      </w:pPr>
      <w:bookmarkStart w:id="1063" w:name="ET_speaker_מירי_פרנקלשור_123"/>
      <w:r w:rsidRPr="00315FCE">
        <w:rPr>
          <w:rStyle w:val="TagStyle"/>
          <w:rtl/>
        </w:rPr>
        <w:t xml:space="preserve"> &lt;&lt; דובר &gt;&gt; </w:t>
      </w:r>
      <w:r>
        <w:rPr>
          <w:rtl/>
        </w:rPr>
        <w:t>מירי פרנקל-שור:</w:t>
      </w:r>
      <w:r w:rsidRPr="00315FCE">
        <w:rPr>
          <w:rStyle w:val="TagStyle"/>
          <w:rtl/>
        </w:rPr>
        <w:t xml:space="preserve"> &lt;&lt; דובר &gt;&gt;</w:t>
      </w:r>
      <w:r>
        <w:rPr>
          <w:rtl/>
        </w:rPr>
        <w:t xml:space="preserve">   </w:t>
      </w:r>
      <w:bookmarkEnd w:id="1063"/>
    </w:p>
    <w:p w14:paraId="3A308444" w14:textId="77777777" w:rsidR="00315FCE" w:rsidRDefault="00315FCE" w:rsidP="00315FCE">
      <w:pPr>
        <w:pStyle w:val="KeepWithNext"/>
        <w:rPr>
          <w:rtl/>
        </w:rPr>
      </w:pPr>
    </w:p>
    <w:p w14:paraId="63A7F3FF" w14:textId="7226847A" w:rsidR="006C24C8" w:rsidRDefault="00315FCE" w:rsidP="006C24C8">
      <w:pPr>
        <w:rPr>
          <w:rtl/>
        </w:rPr>
      </w:pPr>
      <w:r>
        <w:rPr>
          <w:rFonts w:hint="cs"/>
          <w:rtl/>
        </w:rPr>
        <w:t xml:space="preserve">אני </w:t>
      </w:r>
      <w:r w:rsidR="006C24C8">
        <w:rPr>
          <w:rFonts w:hint="cs"/>
          <w:rtl/>
        </w:rPr>
        <w:t xml:space="preserve">רק </w:t>
      </w:r>
      <w:r>
        <w:rPr>
          <w:rFonts w:hint="cs"/>
          <w:rtl/>
        </w:rPr>
        <w:t>רוצה לומר לך משפט אחד, חבר הכנסת עמית הלוי</w:t>
      </w:r>
      <w:r w:rsidR="006C24C8">
        <w:rPr>
          <w:rFonts w:hint="cs"/>
          <w:rtl/>
        </w:rPr>
        <w:t>. נכון,</w:t>
      </w:r>
      <w:r>
        <w:rPr>
          <w:rFonts w:hint="cs"/>
          <w:rtl/>
        </w:rPr>
        <w:t xml:space="preserve"> זו זכותך </w:t>
      </w:r>
      <w:r w:rsidR="006C24C8" w:rsidRPr="006C24C8">
        <w:rPr>
          <w:rtl/>
        </w:rPr>
        <w:t>להציע הצעות בהכנה לקריאה ראשונה</w:t>
      </w:r>
      <w:r w:rsidR="006C24C8">
        <w:rPr>
          <w:rFonts w:hint="cs"/>
          <w:rtl/>
        </w:rPr>
        <w:t>.</w:t>
      </w:r>
      <w:r w:rsidR="006C24C8" w:rsidRPr="006C24C8">
        <w:rPr>
          <w:rtl/>
        </w:rPr>
        <w:t xml:space="preserve"> זו חובתך</w:t>
      </w:r>
      <w:r w:rsidR="006C24C8">
        <w:rPr>
          <w:rFonts w:hint="cs"/>
          <w:rtl/>
        </w:rPr>
        <w:t>,</w:t>
      </w:r>
      <w:r w:rsidR="006C24C8" w:rsidRPr="006C24C8">
        <w:rPr>
          <w:rtl/>
        </w:rPr>
        <w:t xml:space="preserve"> ואני תמיד אגן עליה</w:t>
      </w:r>
      <w:r w:rsidR="006C24C8">
        <w:rPr>
          <w:rFonts w:hint="cs"/>
          <w:rtl/>
        </w:rPr>
        <w:t>.</w:t>
      </w:r>
      <w:r w:rsidR="006C24C8" w:rsidRPr="006C24C8">
        <w:rPr>
          <w:rtl/>
        </w:rPr>
        <w:t xml:space="preserve"> הדבר היחיד שאני מבקשת מהוועדה, שאם אתה מבקש להרחיב</w:t>
      </w:r>
      <w:r w:rsidR="006C24C8">
        <w:rPr>
          <w:rFonts w:hint="cs"/>
          <w:rtl/>
        </w:rPr>
        <w:t>,</w:t>
      </w:r>
      <w:r w:rsidR="006C24C8" w:rsidRPr="006C24C8">
        <w:rPr>
          <w:rtl/>
        </w:rPr>
        <w:t xml:space="preserve"> </w:t>
      </w:r>
      <w:r w:rsidR="006C24C8">
        <w:rPr>
          <w:rFonts w:hint="cs"/>
          <w:rtl/>
        </w:rPr>
        <w:t>ו</w:t>
      </w:r>
      <w:r w:rsidR="006C24C8" w:rsidRPr="006C24C8">
        <w:rPr>
          <w:rtl/>
        </w:rPr>
        <w:t>לדעתי אני צריכה זמן נוס</w:t>
      </w:r>
      <w:r w:rsidR="006C24C8">
        <w:rPr>
          <w:rtl/>
        </w:rPr>
        <w:t>ף להתייחס לכך, זו בקשתי מהוועדה</w:t>
      </w:r>
      <w:r w:rsidR="006C24C8" w:rsidRPr="006C24C8">
        <w:rPr>
          <w:rtl/>
        </w:rPr>
        <w:t xml:space="preserve"> </w:t>
      </w:r>
      <w:r w:rsidR="006C24C8">
        <w:rPr>
          <w:rFonts w:hint="cs"/>
          <w:rtl/>
        </w:rPr>
        <w:t xml:space="preserve">– </w:t>
      </w:r>
      <w:bookmarkStart w:id="1064" w:name="_ETM_Q1_4669573"/>
      <w:bookmarkEnd w:id="1064"/>
      <w:r w:rsidR="006C24C8" w:rsidRPr="006C24C8">
        <w:rPr>
          <w:rtl/>
        </w:rPr>
        <w:t>לא להצביע היום, להצביע מחר, עד שנגבש את העמדה לגבי הצו</w:t>
      </w:r>
      <w:r w:rsidR="006C24C8">
        <w:rPr>
          <w:rFonts w:hint="cs"/>
          <w:rtl/>
        </w:rPr>
        <w:t>רך - - -</w:t>
      </w:r>
    </w:p>
    <w:p w14:paraId="4CC73914" w14:textId="7A61E992" w:rsidR="006C24C8" w:rsidRDefault="006C24C8" w:rsidP="00315FCE">
      <w:pPr>
        <w:rPr>
          <w:rtl/>
        </w:rPr>
      </w:pPr>
      <w:bookmarkStart w:id="1065" w:name="_ETM_Q1_4674352"/>
      <w:bookmarkEnd w:id="1065"/>
    </w:p>
    <w:p w14:paraId="194A7FA6" w14:textId="2B774DFA" w:rsidR="006C24C8" w:rsidRDefault="006C24C8" w:rsidP="006C24C8">
      <w:pPr>
        <w:pStyle w:val="a4"/>
        <w:keepNext/>
        <w:rPr>
          <w:rtl/>
        </w:rPr>
      </w:pPr>
      <w:r w:rsidRPr="006C24C8">
        <w:rPr>
          <w:rStyle w:val="TagStyle"/>
          <w:rtl/>
        </w:rPr>
        <w:t xml:space="preserve"> &lt;&lt; דובר &gt;&gt; </w:t>
      </w:r>
      <w:r>
        <w:rPr>
          <w:rtl/>
        </w:rPr>
        <w:t>עמית הלוי (הליכוד):</w:t>
      </w:r>
      <w:r w:rsidRPr="006C24C8">
        <w:rPr>
          <w:rStyle w:val="TagStyle"/>
          <w:rtl/>
        </w:rPr>
        <w:t xml:space="preserve"> &lt;&lt; דובר &gt;&gt;</w:t>
      </w:r>
      <w:r>
        <w:rPr>
          <w:rtl/>
        </w:rPr>
        <w:t xml:space="preserve">   </w:t>
      </w:r>
    </w:p>
    <w:p w14:paraId="50A6B99D" w14:textId="43F4A33D" w:rsidR="006C24C8" w:rsidRDefault="006C24C8" w:rsidP="006C24C8">
      <w:pPr>
        <w:pStyle w:val="KeepWithNext"/>
        <w:rPr>
          <w:rtl/>
        </w:rPr>
      </w:pPr>
    </w:p>
    <w:p w14:paraId="1B2727F7" w14:textId="6DE1D035" w:rsidR="006C24C8" w:rsidRDefault="006C24C8" w:rsidP="006C24C8">
      <w:pPr>
        <w:rPr>
          <w:rtl/>
        </w:rPr>
      </w:pPr>
      <w:bookmarkStart w:id="1066" w:name="_ETM_Q1_4675123"/>
      <w:bookmarkStart w:id="1067" w:name="_ETM_Q1_4675250"/>
      <w:bookmarkEnd w:id="1066"/>
      <w:bookmarkEnd w:id="1067"/>
      <w:r>
        <w:rPr>
          <w:rFonts w:hint="cs"/>
          <w:rtl/>
        </w:rPr>
        <w:t>בסדר, נצביע מחר.</w:t>
      </w:r>
    </w:p>
    <w:p w14:paraId="42A1F018" w14:textId="7EA2BFE7" w:rsidR="006C24C8" w:rsidRDefault="006C24C8" w:rsidP="006C24C8">
      <w:pPr>
        <w:rPr>
          <w:rtl/>
        </w:rPr>
      </w:pPr>
      <w:bookmarkStart w:id="1068" w:name="_ETM_Q1_4674669"/>
      <w:bookmarkStart w:id="1069" w:name="_ETM_Q1_4674801"/>
      <w:bookmarkEnd w:id="1068"/>
      <w:bookmarkEnd w:id="1069"/>
    </w:p>
    <w:p w14:paraId="44A8F0DC" w14:textId="1FCF7296" w:rsidR="006C24C8" w:rsidRDefault="006C24C8" w:rsidP="006C24C8">
      <w:pPr>
        <w:pStyle w:val="a4"/>
        <w:keepNext/>
        <w:rPr>
          <w:rtl/>
        </w:rPr>
      </w:pPr>
      <w:bookmarkStart w:id="1070" w:name="ET_speaker_6361_338"/>
      <w:r w:rsidRPr="006C24C8">
        <w:rPr>
          <w:rStyle w:val="TagStyle"/>
          <w:rtl/>
        </w:rPr>
        <w:t xml:space="preserve"> &lt;&lt; דובר &gt;&gt; </w:t>
      </w:r>
      <w:r>
        <w:rPr>
          <w:rtl/>
        </w:rPr>
        <w:t>נאור שירי (יש עתיד):</w:t>
      </w:r>
      <w:r w:rsidRPr="006C24C8">
        <w:rPr>
          <w:rStyle w:val="TagStyle"/>
          <w:rtl/>
        </w:rPr>
        <w:t xml:space="preserve"> &lt;&lt; דובר &gt;&gt;</w:t>
      </w:r>
      <w:r>
        <w:rPr>
          <w:rtl/>
        </w:rPr>
        <w:t xml:space="preserve">   </w:t>
      </w:r>
      <w:bookmarkEnd w:id="1070"/>
    </w:p>
    <w:p w14:paraId="24D46276" w14:textId="30936667" w:rsidR="006C24C8" w:rsidRDefault="006C24C8" w:rsidP="006C24C8">
      <w:pPr>
        <w:pStyle w:val="KeepWithNext"/>
        <w:rPr>
          <w:rtl/>
        </w:rPr>
      </w:pPr>
    </w:p>
    <w:p w14:paraId="21CC54B6" w14:textId="09C3F3F1" w:rsidR="006C24C8" w:rsidRPr="006C24C8" w:rsidRDefault="006C24C8" w:rsidP="006C24C8">
      <w:pPr>
        <w:rPr>
          <w:rtl/>
        </w:rPr>
      </w:pPr>
      <w:r>
        <w:rPr>
          <w:rFonts w:hint="cs"/>
          <w:rtl/>
        </w:rPr>
        <w:t>זו חובתה.</w:t>
      </w:r>
    </w:p>
    <w:p w14:paraId="09F88CC6" w14:textId="5B806D46" w:rsidR="006C24C8" w:rsidRDefault="006C24C8" w:rsidP="00315FCE">
      <w:pPr>
        <w:rPr>
          <w:rtl/>
        </w:rPr>
      </w:pPr>
      <w:bookmarkStart w:id="1071" w:name="_ETM_Q1_4675067"/>
      <w:bookmarkEnd w:id="1071"/>
    </w:p>
    <w:p w14:paraId="68ECFF1A" w14:textId="794CCF3B" w:rsidR="006C24C8" w:rsidRDefault="006C24C8" w:rsidP="006C24C8">
      <w:pPr>
        <w:pStyle w:val="a4"/>
        <w:keepNext/>
        <w:rPr>
          <w:rtl/>
        </w:rPr>
      </w:pPr>
      <w:bookmarkStart w:id="1072" w:name="ET_speaker_מירי_פרנקלשור_339"/>
      <w:r w:rsidRPr="006C24C8">
        <w:rPr>
          <w:rStyle w:val="TagStyle"/>
          <w:rtl/>
        </w:rPr>
        <w:t xml:space="preserve"> &lt;&lt; דובר &gt;&gt; </w:t>
      </w:r>
      <w:r>
        <w:rPr>
          <w:rtl/>
        </w:rPr>
        <w:t>מירי פרנקל-שור:</w:t>
      </w:r>
      <w:r w:rsidRPr="006C24C8">
        <w:rPr>
          <w:rStyle w:val="TagStyle"/>
          <w:rtl/>
        </w:rPr>
        <w:t xml:space="preserve"> &lt;&lt; דובר &gt;&gt;</w:t>
      </w:r>
      <w:r>
        <w:rPr>
          <w:rtl/>
        </w:rPr>
        <w:t xml:space="preserve">   </w:t>
      </w:r>
      <w:bookmarkEnd w:id="1072"/>
    </w:p>
    <w:p w14:paraId="70142D90" w14:textId="71E467E4" w:rsidR="006C24C8" w:rsidRDefault="006C24C8" w:rsidP="006C24C8">
      <w:pPr>
        <w:pStyle w:val="KeepWithNext"/>
        <w:rPr>
          <w:rtl/>
        </w:rPr>
      </w:pPr>
    </w:p>
    <w:p w14:paraId="62728CE3" w14:textId="15D24623" w:rsidR="006C24C8" w:rsidRDefault="006C24C8" w:rsidP="006C24C8">
      <w:pPr>
        <w:rPr>
          <w:rtl/>
        </w:rPr>
      </w:pPr>
      <w:bookmarkStart w:id="1073" w:name="_ETM_Q1_4675798"/>
      <w:bookmarkStart w:id="1074" w:name="_ETM_Q1_4675893"/>
      <w:bookmarkEnd w:id="1073"/>
      <w:bookmarkEnd w:id="1074"/>
      <w:r>
        <w:rPr>
          <w:rFonts w:hint="cs"/>
          <w:rtl/>
        </w:rPr>
        <w:t xml:space="preserve">- </w:t>
      </w:r>
      <w:bookmarkStart w:id="1075" w:name="_ETM_Q1_4676143"/>
      <w:bookmarkEnd w:id="1075"/>
      <w:r>
        <w:rPr>
          <w:rFonts w:hint="cs"/>
          <w:rtl/>
        </w:rPr>
        <w:t xml:space="preserve">- לגיטימי. </w:t>
      </w:r>
      <w:bookmarkStart w:id="1076" w:name="_ETM_Q1_4676012"/>
      <w:bookmarkEnd w:id="1076"/>
      <w:r w:rsidR="00447A30">
        <w:rPr>
          <w:rFonts w:hint="cs"/>
          <w:rtl/>
        </w:rPr>
        <w:t xml:space="preserve">בדיוק, זו חובתי, וכך אני </w:t>
      </w:r>
      <w:r>
        <w:rPr>
          <w:rFonts w:hint="cs"/>
          <w:rtl/>
        </w:rPr>
        <w:t xml:space="preserve">והגת תמיד, ואני </w:t>
      </w:r>
      <w:bookmarkStart w:id="1077" w:name="_ETM_Q1_4681109"/>
      <w:bookmarkEnd w:id="1077"/>
      <w:r>
        <w:rPr>
          <w:rFonts w:hint="cs"/>
          <w:rtl/>
        </w:rPr>
        <w:t>לא משנה את ההתנהלות שלי.</w:t>
      </w:r>
    </w:p>
    <w:p w14:paraId="4BA76D2D" w14:textId="77777777" w:rsidR="006C24C8" w:rsidRPr="006C24C8" w:rsidRDefault="006C24C8" w:rsidP="006C24C8">
      <w:pPr>
        <w:rPr>
          <w:rtl/>
        </w:rPr>
      </w:pPr>
      <w:bookmarkStart w:id="1078" w:name="_ETM_Q1_4676124"/>
      <w:bookmarkEnd w:id="1078"/>
    </w:p>
    <w:p w14:paraId="41D3E8CA" w14:textId="77777777" w:rsidR="00315FCE" w:rsidRDefault="00315FCE" w:rsidP="00315FCE">
      <w:pPr>
        <w:pStyle w:val="af6"/>
        <w:keepNext/>
        <w:rPr>
          <w:rtl/>
        </w:rPr>
      </w:pPr>
      <w:bookmarkStart w:id="1079" w:name="ET_yor_6358_124"/>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r>
        <w:rPr>
          <w:rtl/>
        </w:rPr>
        <w:t xml:space="preserve">   </w:t>
      </w:r>
      <w:bookmarkEnd w:id="1079"/>
    </w:p>
    <w:p w14:paraId="799652C3" w14:textId="77777777" w:rsidR="00315FCE" w:rsidRDefault="00315FCE" w:rsidP="00315FCE">
      <w:pPr>
        <w:pStyle w:val="KeepWithNext"/>
        <w:rPr>
          <w:rtl/>
        </w:rPr>
      </w:pPr>
    </w:p>
    <w:p w14:paraId="16F20AB0" w14:textId="6076661A" w:rsidR="00315FCE" w:rsidRDefault="006C24C8" w:rsidP="00675EBF">
      <w:pPr>
        <w:rPr>
          <w:rtl/>
        </w:rPr>
      </w:pPr>
      <w:bookmarkStart w:id="1080" w:name="_ETM_Q1_4699740"/>
      <w:bookmarkEnd w:id="1080"/>
      <w:r>
        <w:rPr>
          <w:rtl/>
        </w:rPr>
        <w:t xml:space="preserve">תודה. </w:t>
      </w:r>
      <w:bookmarkStart w:id="1081" w:name="_ETM_Q1_4681729"/>
      <w:bookmarkEnd w:id="1081"/>
      <w:r>
        <w:rPr>
          <w:rtl/>
        </w:rPr>
        <w:t>בואו נתקדם. אני רוצה לשמוע את ההתייחסות של הגורמים השונים</w:t>
      </w:r>
      <w:r>
        <w:rPr>
          <w:rFonts w:hint="cs"/>
          <w:rtl/>
        </w:rPr>
        <w:t>.</w:t>
      </w:r>
      <w:r>
        <w:rPr>
          <w:rtl/>
        </w:rPr>
        <w:t xml:space="preserve"> </w:t>
      </w:r>
      <w:bookmarkStart w:id="1082" w:name="_ETM_Q1_4686073"/>
      <w:bookmarkEnd w:id="1082"/>
      <w:r>
        <w:rPr>
          <w:rtl/>
        </w:rPr>
        <w:t xml:space="preserve">בבקשה, אין פה סדר, כל מי שרוצה לומר </w:t>
      </w:r>
      <w:r>
        <w:rPr>
          <w:rFonts w:hint="cs"/>
          <w:rtl/>
        </w:rPr>
        <w:t xml:space="preserve">– </w:t>
      </w:r>
      <w:r>
        <w:rPr>
          <w:rtl/>
        </w:rPr>
        <w:t>מוזמן, בבקשה</w:t>
      </w:r>
      <w:r>
        <w:rPr>
          <w:rFonts w:hint="cs"/>
          <w:rtl/>
        </w:rPr>
        <w:t>.</w:t>
      </w:r>
      <w:r>
        <w:rPr>
          <w:rtl/>
        </w:rPr>
        <w:t xml:space="preserve"> </w:t>
      </w:r>
      <w:bookmarkStart w:id="1083" w:name="_ETM_Q1_4692419"/>
      <w:bookmarkEnd w:id="1083"/>
      <w:r>
        <w:rPr>
          <w:rtl/>
        </w:rPr>
        <w:t>לא יכול להיות שהגעתם לפה בלי רצון להגיד</w:t>
      </w:r>
      <w:r w:rsidR="00675EBF">
        <w:rPr>
          <w:rFonts w:hint="cs"/>
          <w:rtl/>
        </w:rPr>
        <w:t>.</w:t>
      </w:r>
      <w:r>
        <w:rPr>
          <w:rtl/>
        </w:rPr>
        <w:t xml:space="preserve"> בבקשה.</w:t>
      </w:r>
      <w:bookmarkStart w:id="1084" w:name="_ETM_Q1_4698520"/>
      <w:bookmarkEnd w:id="1084"/>
      <w:r w:rsidR="00315FCE">
        <w:rPr>
          <w:rFonts w:hint="cs"/>
          <w:rtl/>
        </w:rPr>
        <w:t xml:space="preserve"> </w:t>
      </w:r>
    </w:p>
    <w:p w14:paraId="725E203A" w14:textId="77777777" w:rsidR="00315FCE" w:rsidRDefault="00315FCE" w:rsidP="00315FCE">
      <w:pPr>
        <w:rPr>
          <w:rtl/>
        </w:rPr>
      </w:pPr>
    </w:p>
    <w:p w14:paraId="20074164" w14:textId="77777777" w:rsidR="00315FCE" w:rsidRDefault="00315FCE" w:rsidP="00315FCE">
      <w:pPr>
        <w:pStyle w:val="a4"/>
        <w:keepNext/>
        <w:rPr>
          <w:rtl/>
        </w:rPr>
      </w:pPr>
      <w:bookmarkStart w:id="1085" w:name="ET_speaker_איל_זנדברג_125"/>
      <w:r w:rsidRPr="00315FCE">
        <w:rPr>
          <w:rStyle w:val="TagStyle"/>
          <w:rtl/>
        </w:rPr>
        <w:t xml:space="preserve"> &lt;&lt; דובר &gt;&gt; </w:t>
      </w:r>
      <w:r>
        <w:rPr>
          <w:rtl/>
        </w:rPr>
        <w:t>איל זנדברג:</w:t>
      </w:r>
      <w:r w:rsidRPr="00315FCE">
        <w:rPr>
          <w:rStyle w:val="TagStyle"/>
          <w:rtl/>
        </w:rPr>
        <w:t xml:space="preserve"> &lt;&lt; דובר &gt;&gt;</w:t>
      </w:r>
      <w:r>
        <w:rPr>
          <w:rtl/>
        </w:rPr>
        <w:t xml:space="preserve">   </w:t>
      </w:r>
      <w:bookmarkEnd w:id="1085"/>
    </w:p>
    <w:p w14:paraId="51645798" w14:textId="77777777" w:rsidR="00315FCE" w:rsidRDefault="00315FCE" w:rsidP="00315FCE">
      <w:pPr>
        <w:pStyle w:val="KeepWithNext"/>
        <w:rPr>
          <w:rtl/>
        </w:rPr>
      </w:pPr>
    </w:p>
    <w:p w14:paraId="336C1987" w14:textId="10FABCE8" w:rsidR="00A7000A" w:rsidRDefault="00675EBF" w:rsidP="00447A30">
      <w:pPr>
        <w:rPr>
          <w:rtl/>
        </w:rPr>
      </w:pPr>
      <w:r>
        <w:rPr>
          <w:rFonts w:hint="cs"/>
          <w:rtl/>
        </w:rPr>
        <w:t xml:space="preserve">ברשותך, אדוני, בוקר טוב. </w:t>
      </w:r>
      <w:bookmarkStart w:id="1086" w:name="_ETM_Q1_4707976"/>
      <w:bookmarkEnd w:id="1086"/>
      <w:r w:rsidR="008C6748">
        <w:rPr>
          <w:rFonts w:hint="cs"/>
          <w:rtl/>
        </w:rPr>
        <w:t xml:space="preserve">עורך דין </w:t>
      </w:r>
      <w:r>
        <w:rPr>
          <w:rFonts w:hint="cs"/>
          <w:rtl/>
        </w:rPr>
        <w:t xml:space="preserve">איל זנדברג, </w:t>
      </w:r>
      <w:r w:rsidR="008C6748">
        <w:rPr>
          <w:rtl/>
        </w:rPr>
        <w:t xml:space="preserve">ראש </w:t>
      </w:r>
      <w:bookmarkStart w:id="1087" w:name="_ETM_Q1_4716969"/>
      <w:bookmarkEnd w:id="1087"/>
      <w:r w:rsidR="008C6748">
        <w:rPr>
          <w:rtl/>
        </w:rPr>
        <w:t xml:space="preserve">תחום משפט חוקתי מייעוץ וחקיקה </w:t>
      </w:r>
      <w:r w:rsidR="008C6748">
        <w:rPr>
          <w:rFonts w:hint="cs"/>
          <w:rtl/>
        </w:rPr>
        <w:t>ב</w:t>
      </w:r>
      <w:r w:rsidR="008C6748">
        <w:rPr>
          <w:rtl/>
        </w:rPr>
        <w:t>משרד המשפטים</w:t>
      </w:r>
      <w:r w:rsidR="008C6748">
        <w:rPr>
          <w:rFonts w:hint="cs"/>
          <w:rtl/>
        </w:rPr>
        <w:t>.</w:t>
      </w:r>
      <w:r w:rsidR="008C6748">
        <w:rPr>
          <w:rtl/>
        </w:rPr>
        <w:t xml:space="preserve"> אני אגיד בקצרה </w:t>
      </w:r>
      <w:bookmarkStart w:id="1088" w:name="_ETM_Q1_4721039"/>
      <w:bookmarkEnd w:id="1088"/>
      <w:r w:rsidR="008C6748">
        <w:rPr>
          <w:rtl/>
        </w:rPr>
        <w:t xml:space="preserve">כדי לא לגזול זמן של </w:t>
      </w:r>
      <w:r w:rsidR="008C6748">
        <w:rPr>
          <w:rFonts w:hint="cs"/>
          <w:rtl/>
        </w:rPr>
        <w:t xml:space="preserve">הוועדה, בטח </w:t>
      </w:r>
      <w:r w:rsidR="008C6748" w:rsidRPr="008C6748">
        <w:rPr>
          <w:rtl/>
        </w:rPr>
        <w:t xml:space="preserve">אחרי הדברים החשובים והנכונים שהמשנה ליועץ המשפטי של הכנסת הציגה </w:t>
      </w:r>
      <w:r w:rsidR="008C6748">
        <w:rPr>
          <w:rFonts w:hint="cs"/>
          <w:rtl/>
        </w:rPr>
        <w:t>ל</w:t>
      </w:r>
      <w:r w:rsidR="008C6748" w:rsidRPr="008C6748">
        <w:rPr>
          <w:rtl/>
        </w:rPr>
        <w:t>וועדה</w:t>
      </w:r>
      <w:r w:rsidR="008C6748">
        <w:rPr>
          <w:rFonts w:hint="cs"/>
          <w:rtl/>
        </w:rPr>
        <w:t>.</w:t>
      </w:r>
      <w:r w:rsidR="008C6748" w:rsidRPr="008C6748">
        <w:rPr>
          <w:rtl/>
        </w:rPr>
        <w:t xml:space="preserve"> אני מסתמך על הדברים שכבר אמרנו בדיונים של החוק הזה, אני </w:t>
      </w:r>
      <w:r w:rsidR="008C6748">
        <w:rPr>
          <w:rFonts w:hint="cs"/>
          <w:rtl/>
        </w:rPr>
        <w:t>מ</w:t>
      </w:r>
      <w:r w:rsidR="008C6748" w:rsidRPr="008C6748">
        <w:rPr>
          <w:rtl/>
        </w:rPr>
        <w:t xml:space="preserve">תייחס כמובן להצעת חוק של חברת הכנסת </w:t>
      </w:r>
      <w:proofErr w:type="spellStart"/>
      <w:r w:rsidR="008C6748" w:rsidRPr="008C6748">
        <w:rPr>
          <w:rtl/>
        </w:rPr>
        <w:t>קלנר</w:t>
      </w:r>
      <w:proofErr w:type="spellEnd"/>
      <w:r w:rsidR="008C6748" w:rsidRPr="008C6748">
        <w:rPr>
          <w:rtl/>
        </w:rPr>
        <w:t xml:space="preserve"> כרגע</w:t>
      </w:r>
      <w:r w:rsidR="001A3FF3">
        <w:rPr>
          <w:rFonts w:hint="cs"/>
          <w:rtl/>
        </w:rPr>
        <w:t>.</w:t>
      </w:r>
      <w:r w:rsidR="008C6748" w:rsidRPr="008C6748">
        <w:rPr>
          <w:rtl/>
        </w:rPr>
        <w:t xml:space="preserve"> דברים שאמרנו גם בדיונים כאן, </w:t>
      </w:r>
      <w:r w:rsidR="001A3FF3">
        <w:rPr>
          <w:rtl/>
        </w:rPr>
        <w:t>וגם בדיונים על החוק עצמו</w:t>
      </w:r>
      <w:r w:rsidR="008C6748" w:rsidRPr="008C6748">
        <w:rPr>
          <w:rtl/>
        </w:rPr>
        <w:t xml:space="preserve"> באותם נושאים </w:t>
      </w:r>
      <w:r w:rsidR="001A3FF3">
        <w:rPr>
          <w:rFonts w:hint="cs"/>
          <w:rtl/>
        </w:rPr>
        <w:t>ש</w:t>
      </w:r>
      <w:r w:rsidR="008C6748" w:rsidRPr="008C6748">
        <w:rPr>
          <w:rtl/>
        </w:rPr>
        <w:t xml:space="preserve">בחלקם </w:t>
      </w:r>
      <w:r w:rsidR="001A3FF3">
        <w:rPr>
          <w:rFonts w:hint="cs"/>
          <w:rtl/>
        </w:rPr>
        <w:t xml:space="preserve">כבר </w:t>
      </w:r>
      <w:bookmarkStart w:id="1089" w:name="_ETM_Q1_4746247"/>
      <w:bookmarkEnd w:id="1089"/>
      <w:r w:rsidR="008C6748" w:rsidRPr="008C6748">
        <w:rPr>
          <w:rtl/>
        </w:rPr>
        <w:t>היו על השולחן וכבר הוב</w:t>
      </w:r>
      <w:r w:rsidR="001A3FF3">
        <w:rPr>
          <w:rFonts w:hint="cs"/>
          <w:rtl/>
        </w:rPr>
        <w:t>ע</w:t>
      </w:r>
      <w:r w:rsidR="008C6748" w:rsidRPr="008C6748">
        <w:rPr>
          <w:rtl/>
        </w:rPr>
        <w:t>ו לגביהם עמדות, אז אפשר לקרוא מה שאמרנו שם ו</w:t>
      </w:r>
      <w:r w:rsidR="001A3FF3">
        <w:rPr>
          <w:rFonts w:hint="cs"/>
          <w:rtl/>
        </w:rPr>
        <w:t xml:space="preserve">את </w:t>
      </w:r>
      <w:r w:rsidR="001A3FF3">
        <w:rPr>
          <w:rtl/>
        </w:rPr>
        <w:t>מה שאמרנו בדיונים</w:t>
      </w:r>
      <w:r w:rsidR="001A3FF3">
        <w:rPr>
          <w:rFonts w:hint="cs"/>
          <w:rtl/>
        </w:rPr>
        <w:t>.</w:t>
      </w:r>
      <w:r w:rsidR="008C6748" w:rsidRPr="008C6748">
        <w:rPr>
          <w:rtl/>
        </w:rPr>
        <w:t xml:space="preserve"> מבלי לפרט אני מפנה לשם</w:t>
      </w:r>
      <w:r w:rsidR="001A3FF3">
        <w:rPr>
          <w:rFonts w:hint="cs"/>
          <w:rtl/>
        </w:rPr>
        <w:t xml:space="preserve">. </w:t>
      </w:r>
      <w:r w:rsidR="008C6748" w:rsidRPr="008C6748">
        <w:rPr>
          <w:rtl/>
        </w:rPr>
        <w:t xml:space="preserve">החוק הקיים, כפי שנאמר </w:t>
      </w:r>
      <w:r w:rsidR="00A7000A">
        <w:rPr>
          <w:rFonts w:hint="cs"/>
          <w:rtl/>
        </w:rPr>
        <w:t>ו</w:t>
      </w:r>
      <w:r w:rsidR="008C6748" w:rsidRPr="008C6748">
        <w:rPr>
          <w:rtl/>
        </w:rPr>
        <w:t>הוסבר היטב, כולל כמה מנגנונים</w:t>
      </w:r>
      <w:r w:rsidR="00A7000A">
        <w:rPr>
          <w:rFonts w:hint="cs"/>
          <w:rtl/>
        </w:rPr>
        <w:t xml:space="preserve"> שהכנסת חוקקה, מנגנונים </w:t>
      </w:r>
      <w:r w:rsidR="00A7000A" w:rsidRPr="00A7000A">
        <w:rPr>
          <w:rtl/>
        </w:rPr>
        <w:t>מאזנים שמתייחסים לייחודיות ולמורכבות של החוק הזה</w:t>
      </w:r>
      <w:r w:rsidR="00A7000A">
        <w:rPr>
          <w:rFonts w:hint="cs"/>
          <w:rtl/>
        </w:rPr>
        <w:t>.</w:t>
      </w:r>
      <w:r w:rsidR="00A7000A" w:rsidRPr="00A7000A">
        <w:rPr>
          <w:rtl/>
        </w:rPr>
        <w:t xml:space="preserve"> מנגנונים גם בצד </w:t>
      </w:r>
      <w:proofErr w:type="spellStart"/>
      <w:r w:rsidR="00A7000A" w:rsidRPr="00A7000A">
        <w:rPr>
          <w:rtl/>
        </w:rPr>
        <w:t>ההליכי</w:t>
      </w:r>
      <w:proofErr w:type="spellEnd"/>
      <w:r w:rsidR="00A7000A" w:rsidRPr="00A7000A">
        <w:rPr>
          <w:rtl/>
        </w:rPr>
        <w:t xml:space="preserve"> וגם בצד המהותי. המנגנונים האלה הם חיוניים כדי להבטיח את החוקתיות שלו. אנחנו סבורים ששינוי של המנגנונים ושל </w:t>
      </w:r>
      <w:proofErr w:type="spellStart"/>
      <w:r w:rsidR="00A7000A" w:rsidRPr="00A7000A">
        <w:rPr>
          <w:rtl/>
        </w:rPr>
        <w:t>האיזונים</w:t>
      </w:r>
      <w:proofErr w:type="spellEnd"/>
      <w:r w:rsidR="00A7000A" w:rsidRPr="00A7000A">
        <w:rPr>
          <w:rtl/>
        </w:rPr>
        <w:t xml:space="preserve"> כפי שמוצע ברכיבים השונים של הצעת החוק </w:t>
      </w:r>
      <w:r w:rsidR="00A7000A">
        <w:rPr>
          <w:rFonts w:hint="cs"/>
          <w:rtl/>
        </w:rPr>
        <w:t xml:space="preserve">– </w:t>
      </w:r>
      <w:r w:rsidR="00A7000A" w:rsidRPr="00A7000A">
        <w:rPr>
          <w:rtl/>
        </w:rPr>
        <w:t xml:space="preserve">בלי להיכנס לכל אחד ואחד מהם </w:t>
      </w:r>
      <w:r w:rsidR="00A7000A">
        <w:rPr>
          <w:rFonts w:hint="cs"/>
          <w:rtl/>
        </w:rPr>
        <w:t xml:space="preserve">– </w:t>
      </w:r>
      <w:r w:rsidR="00A7000A" w:rsidRPr="00A7000A">
        <w:rPr>
          <w:rtl/>
        </w:rPr>
        <w:t xml:space="preserve">יביא את ההסדר למקום שבו </w:t>
      </w:r>
      <w:r w:rsidR="00447A30">
        <w:rPr>
          <w:rtl/>
        </w:rPr>
        <w:t>החוק לא יעמוד ברף החוקתי הנדרש.</w:t>
      </w:r>
    </w:p>
    <w:p w14:paraId="54777714" w14:textId="77777777" w:rsidR="00A7000A" w:rsidRDefault="00A7000A" w:rsidP="00A7000A">
      <w:pPr>
        <w:rPr>
          <w:rtl/>
        </w:rPr>
      </w:pPr>
      <w:bookmarkStart w:id="1090" w:name="_ETM_Q1_4794236"/>
      <w:bookmarkStart w:id="1091" w:name="_ETM_Q1_4794325"/>
      <w:bookmarkEnd w:id="1090"/>
      <w:bookmarkEnd w:id="1091"/>
    </w:p>
    <w:p w14:paraId="6FD84BE3" w14:textId="1E3E1D2B" w:rsidR="00B972B7" w:rsidRDefault="00A7000A" w:rsidP="00B972B7">
      <w:pPr>
        <w:rPr>
          <w:rtl/>
        </w:rPr>
      </w:pPr>
      <w:bookmarkStart w:id="1092" w:name="_ETM_Q1_4794396"/>
      <w:bookmarkStart w:id="1093" w:name="_ETM_Q1_4794469"/>
      <w:bookmarkEnd w:id="1092"/>
      <w:bookmarkEnd w:id="1093"/>
      <w:r w:rsidRPr="00A7000A">
        <w:rPr>
          <w:rtl/>
        </w:rPr>
        <w:t>להבנתנו, גם בדיונים החסויים, לא בוססה עמדה מקצועית ברורה של גופי הביטחון שמצביעה על איזשהו צורך ב</w:t>
      </w:r>
      <w:r>
        <w:rPr>
          <w:rFonts w:hint="cs"/>
          <w:rtl/>
        </w:rPr>
        <w:t>ה</w:t>
      </w:r>
      <w:r w:rsidRPr="00A7000A">
        <w:rPr>
          <w:rtl/>
        </w:rPr>
        <w:t xml:space="preserve">וספת הסמכויות שמדובר </w:t>
      </w:r>
      <w:r>
        <w:rPr>
          <w:rFonts w:hint="cs"/>
          <w:rtl/>
        </w:rPr>
        <w:t xml:space="preserve">עליהן </w:t>
      </w:r>
      <w:r w:rsidR="00B972B7">
        <w:rPr>
          <w:rtl/>
        </w:rPr>
        <w:t>או על התרומה שלה</w:t>
      </w:r>
      <w:r w:rsidR="00B972B7">
        <w:rPr>
          <w:rFonts w:hint="cs"/>
          <w:rtl/>
        </w:rPr>
        <w:t>ן</w:t>
      </w:r>
      <w:r w:rsidRPr="00A7000A">
        <w:rPr>
          <w:rtl/>
        </w:rPr>
        <w:t>, יש</w:t>
      </w:r>
      <w:r w:rsidR="00B972B7">
        <w:rPr>
          <w:rtl/>
        </w:rPr>
        <w:t xml:space="preserve"> תרומה ממשית לאפקטיביות של החוק</w:t>
      </w:r>
      <w:r w:rsidR="00B972B7">
        <w:rPr>
          <w:rFonts w:hint="cs"/>
          <w:rtl/>
        </w:rPr>
        <w:t>.</w:t>
      </w:r>
      <w:r w:rsidRPr="00A7000A">
        <w:rPr>
          <w:rtl/>
        </w:rPr>
        <w:t xml:space="preserve"> עורכת הדין פרנקל שור הזכירה גם את בעיית היישומיות, שגם היא חלק מהעניין, </w:t>
      </w:r>
      <w:r w:rsidR="00B972B7">
        <w:rPr>
          <w:rFonts w:hint="cs"/>
          <w:rtl/>
        </w:rPr>
        <w:t>ו</w:t>
      </w:r>
      <w:r w:rsidRPr="00A7000A">
        <w:rPr>
          <w:rtl/>
        </w:rPr>
        <w:t>הצורך הביטחוני הוא התנאי הראשוני בכלל כדי לדבר על הו</w:t>
      </w:r>
      <w:r w:rsidR="00447A30">
        <w:rPr>
          <w:rtl/>
        </w:rPr>
        <w:t>ספה של סמכויות כל כך משמעותיות.</w:t>
      </w:r>
    </w:p>
    <w:p w14:paraId="1771D259" w14:textId="77777777" w:rsidR="00B972B7" w:rsidRDefault="00B972B7" w:rsidP="00B972B7">
      <w:pPr>
        <w:rPr>
          <w:rtl/>
        </w:rPr>
      </w:pPr>
      <w:bookmarkStart w:id="1094" w:name="_ETM_Q1_4820225"/>
      <w:bookmarkStart w:id="1095" w:name="_ETM_Q1_4820323"/>
      <w:bookmarkStart w:id="1096" w:name="_ETM_Q1_4820384"/>
      <w:bookmarkEnd w:id="1094"/>
      <w:bookmarkEnd w:id="1095"/>
      <w:bookmarkEnd w:id="1096"/>
    </w:p>
    <w:p w14:paraId="457677E4" w14:textId="55D605A6" w:rsidR="005B6A7F" w:rsidRDefault="00A7000A" w:rsidP="005B6A7F">
      <w:pPr>
        <w:rPr>
          <w:rtl/>
        </w:rPr>
      </w:pPr>
      <w:bookmarkStart w:id="1097" w:name="_ETM_Q1_4820451"/>
      <w:bookmarkEnd w:id="1097"/>
      <w:r w:rsidRPr="00A7000A">
        <w:rPr>
          <w:rtl/>
        </w:rPr>
        <w:t xml:space="preserve">חשוב לי </w:t>
      </w:r>
      <w:r w:rsidR="00B972B7">
        <w:rPr>
          <w:rtl/>
        </w:rPr>
        <w:t>להזכיר</w:t>
      </w:r>
      <w:r w:rsidRPr="00A7000A">
        <w:rPr>
          <w:rtl/>
        </w:rPr>
        <w:t xml:space="preserve"> </w:t>
      </w:r>
      <w:r w:rsidR="00B972B7">
        <w:rPr>
          <w:rFonts w:hint="cs"/>
          <w:rtl/>
        </w:rPr>
        <w:t xml:space="preserve">– </w:t>
      </w:r>
      <w:r w:rsidRPr="00A7000A">
        <w:rPr>
          <w:rtl/>
        </w:rPr>
        <w:t>גם את זה אמרתי קודם לכן, אמרתי בדיונים קודמים</w:t>
      </w:r>
      <w:r w:rsidR="00B972B7">
        <w:rPr>
          <w:rFonts w:hint="cs"/>
          <w:rtl/>
        </w:rPr>
        <w:t>,</w:t>
      </w:r>
      <w:r w:rsidRPr="00A7000A">
        <w:rPr>
          <w:rtl/>
        </w:rPr>
        <w:t xml:space="preserve"> לכן אני מזכיר את זה בקצרה לטובת העניין </w:t>
      </w:r>
      <w:r w:rsidR="00B972B7">
        <w:rPr>
          <w:rFonts w:hint="cs"/>
          <w:rtl/>
        </w:rPr>
        <w:t xml:space="preserve">– </w:t>
      </w:r>
      <w:r w:rsidRPr="00A7000A">
        <w:rPr>
          <w:rtl/>
        </w:rPr>
        <w:t xml:space="preserve">החוק הקיים מקנה סמכויות מסוימות שמופעלות מכוח החוק, הגופים השונים </w:t>
      </w:r>
      <w:r w:rsidR="00EF4B7F">
        <w:rPr>
          <w:rFonts w:hint="cs"/>
          <w:rtl/>
        </w:rPr>
        <w:t xml:space="preserve">– </w:t>
      </w:r>
      <w:r w:rsidRPr="00A7000A">
        <w:rPr>
          <w:rtl/>
        </w:rPr>
        <w:t xml:space="preserve">גם גורמי הביטחון, גם גורמי המשפט בפרקליטות </w:t>
      </w:r>
      <w:r w:rsidR="00EF4B7F">
        <w:rPr>
          <w:rFonts w:hint="cs"/>
          <w:rtl/>
        </w:rPr>
        <w:t xml:space="preserve">– </w:t>
      </w:r>
      <w:r w:rsidRPr="00A7000A">
        <w:rPr>
          <w:rtl/>
        </w:rPr>
        <w:t xml:space="preserve">פונים לבית המשפט פעם אחר פעם בהצלחה, </w:t>
      </w:r>
      <w:r w:rsidR="00EF4B7F">
        <w:rPr>
          <w:rFonts w:hint="cs"/>
          <w:rtl/>
        </w:rPr>
        <w:t>מ</w:t>
      </w:r>
      <w:r w:rsidRPr="00A7000A">
        <w:rPr>
          <w:rtl/>
        </w:rPr>
        <w:t>כיוון ש</w:t>
      </w:r>
      <w:r w:rsidR="00EF4B7F">
        <w:rPr>
          <w:rFonts w:hint="cs"/>
          <w:rtl/>
        </w:rPr>
        <w:t xml:space="preserve">הם </w:t>
      </w:r>
      <w:r w:rsidRPr="00A7000A">
        <w:rPr>
          <w:rtl/>
        </w:rPr>
        <w:t>באים עם חוות דעת מסודרות ומבוססות, בתי המשפט השתכנעו</w:t>
      </w:r>
      <w:r w:rsidR="00EF4B7F">
        <w:rPr>
          <w:rFonts w:hint="cs"/>
          <w:rtl/>
        </w:rPr>
        <w:t>,</w:t>
      </w:r>
      <w:r w:rsidRPr="00A7000A">
        <w:rPr>
          <w:rtl/>
        </w:rPr>
        <w:t xml:space="preserve"> לדעתי, בכל הפעמים, נכון</w:t>
      </w:r>
      <w:r w:rsidR="00EF4B7F">
        <w:rPr>
          <w:rFonts w:hint="cs"/>
          <w:rtl/>
        </w:rPr>
        <w:t>?</w:t>
      </w:r>
      <w:r w:rsidRPr="00A7000A">
        <w:rPr>
          <w:rtl/>
        </w:rPr>
        <w:t xml:space="preserve"> לא הייתה שום בעיה, לא נתקלנו בבעיה של תגובה איטית של בית המשפט</w:t>
      </w:r>
      <w:r w:rsidR="00EF4B7F">
        <w:rPr>
          <w:rFonts w:hint="cs"/>
          <w:rtl/>
        </w:rPr>
        <w:t>,</w:t>
      </w:r>
      <w:r w:rsidRPr="00A7000A">
        <w:rPr>
          <w:rtl/>
        </w:rPr>
        <w:t xml:space="preserve"> או שהמנגנון של הבקרה </w:t>
      </w:r>
      <w:r w:rsidR="00EF4B7F">
        <w:rPr>
          <w:rFonts w:hint="cs"/>
          <w:rtl/>
        </w:rPr>
        <w:t xml:space="preserve">עיכב </w:t>
      </w:r>
      <w:r w:rsidRPr="00A7000A">
        <w:rPr>
          <w:rtl/>
        </w:rPr>
        <w:t xml:space="preserve">ברמה המעשית </w:t>
      </w:r>
      <w:r w:rsidR="00EF4B7F">
        <w:rPr>
          <w:rFonts w:hint="cs"/>
          <w:rtl/>
        </w:rPr>
        <w:t xml:space="preserve">או </w:t>
      </w:r>
      <w:r w:rsidRPr="00A7000A">
        <w:rPr>
          <w:rtl/>
        </w:rPr>
        <w:t>המשפטית</w:t>
      </w:r>
      <w:r w:rsidR="00EF4B7F">
        <w:rPr>
          <w:rFonts w:hint="cs"/>
          <w:rtl/>
        </w:rPr>
        <w:t>.</w:t>
      </w:r>
      <w:r w:rsidRPr="00A7000A">
        <w:rPr>
          <w:rtl/>
        </w:rPr>
        <w:t xml:space="preserve"> במובן הזה יש הצלחה בצד היישומי של החוק, וגם </w:t>
      </w:r>
      <w:r w:rsidR="00EF4B7F">
        <w:rPr>
          <w:rFonts w:hint="cs"/>
          <w:rtl/>
        </w:rPr>
        <w:t xml:space="preserve">את </w:t>
      </w:r>
      <w:r w:rsidRPr="00A7000A">
        <w:rPr>
          <w:rtl/>
        </w:rPr>
        <w:t>זה חשוב לזכור</w:t>
      </w:r>
      <w:r w:rsidR="00EF4B7F">
        <w:rPr>
          <w:rFonts w:hint="cs"/>
          <w:rtl/>
        </w:rPr>
        <w:t>.</w:t>
      </w:r>
      <w:r w:rsidRPr="00A7000A">
        <w:rPr>
          <w:rtl/>
        </w:rPr>
        <w:t xml:space="preserve"> עבודת המטה שנעשתה בממשלה בפעמיים שבהם </w:t>
      </w:r>
      <w:r w:rsidR="005B6A7F">
        <w:rPr>
          <w:rFonts w:hint="cs"/>
          <w:rtl/>
        </w:rPr>
        <w:t>ביקשו לקדם - - -</w:t>
      </w:r>
    </w:p>
    <w:p w14:paraId="19DAC8D3" w14:textId="77777777" w:rsidR="00315FCE" w:rsidRDefault="00315FCE" w:rsidP="00315FCE">
      <w:pPr>
        <w:rPr>
          <w:rtl/>
        </w:rPr>
      </w:pPr>
    </w:p>
    <w:p w14:paraId="79570A02" w14:textId="77777777" w:rsidR="00315FCE" w:rsidRDefault="00315FCE" w:rsidP="00315FCE">
      <w:pPr>
        <w:pStyle w:val="a4"/>
        <w:keepNext/>
        <w:rPr>
          <w:rtl/>
        </w:rPr>
      </w:pPr>
      <w:bookmarkStart w:id="1098" w:name="ET_speaker_6164_126"/>
      <w:r w:rsidRPr="00315FCE">
        <w:rPr>
          <w:rStyle w:val="TagStyle"/>
          <w:rtl/>
        </w:rPr>
        <w:t xml:space="preserve"> &lt;&lt; דובר &gt;&gt; </w:t>
      </w:r>
      <w:r>
        <w:rPr>
          <w:rtl/>
        </w:rPr>
        <w:t>עמית הלוי (הליכוד):</w:t>
      </w:r>
      <w:r w:rsidRPr="00315FCE">
        <w:rPr>
          <w:rStyle w:val="TagStyle"/>
          <w:rtl/>
        </w:rPr>
        <w:t xml:space="preserve"> &lt;&lt; דובר &gt;&gt;</w:t>
      </w:r>
      <w:r>
        <w:rPr>
          <w:rtl/>
        </w:rPr>
        <w:t xml:space="preserve">   </w:t>
      </w:r>
      <w:bookmarkEnd w:id="1098"/>
    </w:p>
    <w:p w14:paraId="1B27FA3F" w14:textId="77777777" w:rsidR="00315FCE" w:rsidRDefault="00315FCE" w:rsidP="00315FCE">
      <w:pPr>
        <w:pStyle w:val="KeepWithNext"/>
        <w:rPr>
          <w:rtl/>
        </w:rPr>
      </w:pPr>
    </w:p>
    <w:p w14:paraId="4653ABF5" w14:textId="77777777" w:rsidR="005B6A7F" w:rsidRDefault="00315FCE" w:rsidP="005B6A7F">
      <w:pPr>
        <w:rPr>
          <w:rtl/>
        </w:rPr>
      </w:pPr>
      <w:r>
        <w:rPr>
          <w:rFonts w:hint="cs"/>
          <w:rtl/>
        </w:rPr>
        <w:t xml:space="preserve">יש כישלון מלא של היישום. יש כישלון מלא. </w:t>
      </w:r>
      <w:bookmarkStart w:id="1099" w:name="_ETM_Q1_4877282"/>
      <w:bookmarkStart w:id="1100" w:name="_ETM_Q1_4877343"/>
      <w:bookmarkStart w:id="1101" w:name="_ETM_Q1_4877441"/>
      <w:bookmarkStart w:id="1102" w:name="_ETM_Q1_4877536"/>
      <w:bookmarkEnd w:id="1099"/>
      <w:bookmarkEnd w:id="1100"/>
      <w:bookmarkEnd w:id="1101"/>
      <w:bookmarkEnd w:id="1102"/>
      <w:r>
        <w:rPr>
          <w:rFonts w:hint="cs"/>
          <w:rtl/>
        </w:rPr>
        <w:t>הרי בכל הארץ רואים אל-ג'זירה.</w:t>
      </w:r>
      <w:bookmarkStart w:id="1103" w:name="_ETM_Q1_4880250"/>
      <w:bookmarkEnd w:id="1103"/>
    </w:p>
    <w:p w14:paraId="7A3491A5" w14:textId="69371EB5" w:rsidR="005B6A7F" w:rsidRDefault="005B6A7F" w:rsidP="005B6A7F">
      <w:pPr>
        <w:rPr>
          <w:rtl/>
        </w:rPr>
      </w:pPr>
      <w:bookmarkStart w:id="1104" w:name="_ETM_Q1_4880337"/>
      <w:bookmarkStart w:id="1105" w:name="_ETM_Q1_4880394"/>
      <w:bookmarkEnd w:id="1104"/>
      <w:bookmarkEnd w:id="1105"/>
    </w:p>
    <w:p w14:paraId="02A1EE48" w14:textId="7AB6DC74" w:rsidR="005B6A7F" w:rsidRDefault="005B6A7F" w:rsidP="005B6A7F">
      <w:pPr>
        <w:pStyle w:val="af6"/>
        <w:keepNext/>
        <w:rPr>
          <w:rtl/>
        </w:rPr>
      </w:pPr>
      <w:bookmarkStart w:id="1106" w:name="ET_yor_6358_340"/>
      <w:r w:rsidRPr="005B6A7F">
        <w:rPr>
          <w:rStyle w:val="TagStyle"/>
          <w:rtl/>
        </w:rPr>
        <w:t xml:space="preserve"> &lt;&lt; </w:t>
      </w:r>
      <w:proofErr w:type="spellStart"/>
      <w:r w:rsidRPr="005B6A7F">
        <w:rPr>
          <w:rStyle w:val="TagStyle"/>
          <w:rtl/>
        </w:rPr>
        <w:t>יור</w:t>
      </w:r>
      <w:proofErr w:type="spellEnd"/>
      <w:r w:rsidRPr="005B6A7F">
        <w:rPr>
          <w:rStyle w:val="TagStyle"/>
          <w:rtl/>
        </w:rPr>
        <w:t xml:space="preserve"> &gt;&gt; </w:t>
      </w:r>
      <w:r>
        <w:rPr>
          <w:rtl/>
        </w:rPr>
        <w:t>היו"ר צביקה פוגל:</w:t>
      </w:r>
      <w:r w:rsidRPr="005B6A7F">
        <w:rPr>
          <w:rStyle w:val="TagStyle"/>
          <w:rtl/>
        </w:rPr>
        <w:t xml:space="preserve"> &lt;&lt; </w:t>
      </w:r>
      <w:proofErr w:type="spellStart"/>
      <w:r w:rsidRPr="005B6A7F">
        <w:rPr>
          <w:rStyle w:val="TagStyle"/>
          <w:rtl/>
        </w:rPr>
        <w:t>יור</w:t>
      </w:r>
      <w:proofErr w:type="spellEnd"/>
      <w:r w:rsidRPr="005B6A7F">
        <w:rPr>
          <w:rStyle w:val="TagStyle"/>
          <w:rtl/>
        </w:rPr>
        <w:t xml:space="preserve"> &gt;&gt;</w:t>
      </w:r>
      <w:r>
        <w:rPr>
          <w:rtl/>
        </w:rPr>
        <w:t xml:space="preserve">   </w:t>
      </w:r>
      <w:bookmarkEnd w:id="1106"/>
    </w:p>
    <w:p w14:paraId="6DACAAAF" w14:textId="4A67AECB" w:rsidR="005B6A7F" w:rsidRDefault="005B6A7F" w:rsidP="005B6A7F">
      <w:pPr>
        <w:pStyle w:val="KeepWithNext"/>
        <w:rPr>
          <w:rtl/>
        </w:rPr>
      </w:pPr>
    </w:p>
    <w:p w14:paraId="06A98435" w14:textId="5485D9D3" w:rsidR="005B6A7F" w:rsidRDefault="005B6A7F" w:rsidP="005B6A7F">
      <w:pPr>
        <w:rPr>
          <w:rtl/>
        </w:rPr>
      </w:pPr>
      <w:r>
        <w:rPr>
          <w:rFonts w:hint="cs"/>
          <w:rtl/>
        </w:rPr>
        <w:t xml:space="preserve">עמית, די, תן לו לסיים, </w:t>
      </w:r>
      <w:bookmarkStart w:id="1107" w:name="_ETM_Q1_4881855"/>
      <w:bookmarkEnd w:id="1107"/>
      <w:r>
        <w:rPr>
          <w:rFonts w:hint="cs"/>
          <w:rtl/>
        </w:rPr>
        <w:t>אני רוצה להקשיב לו, לא לך.</w:t>
      </w:r>
      <w:bookmarkStart w:id="1108" w:name="_ETM_Q1_4881274"/>
      <w:bookmarkEnd w:id="1108"/>
    </w:p>
    <w:p w14:paraId="24A85FAB" w14:textId="0E551E58" w:rsidR="005B6A7F" w:rsidRDefault="005B6A7F" w:rsidP="005B6A7F">
      <w:pPr>
        <w:rPr>
          <w:rtl/>
        </w:rPr>
      </w:pPr>
      <w:bookmarkStart w:id="1109" w:name="_ETM_Q1_4881413"/>
      <w:bookmarkEnd w:id="1109"/>
    </w:p>
    <w:p w14:paraId="7279C7B8" w14:textId="7BAED2AC" w:rsidR="005B6A7F" w:rsidRDefault="005B6A7F" w:rsidP="005B6A7F">
      <w:pPr>
        <w:pStyle w:val="a4"/>
        <w:keepNext/>
        <w:rPr>
          <w:rtl/>
        </w:rPr>
      </w:pPr>
      <w:bookmarkStart w:id="1110" w:name="ET_speaker_6164_341"/>
      <w:r w:rsidRPr="005B6A7F">
        <w:rPr>
          <w:rStyle w:val="TagStyle"/>
          <w:rtl/>
        </w:rPr>
        <w:t xml:space="preserve"> &lt;&lt; דובר &gt;&gt; </w:t>
      </w:r>
      <w:r>
        <w:rPr>
          <w:rtl/>
        </w:rPr>
        <w:t>עמית הלוי (הליכוד):</w:t>
      </w:r>
      <w:r w:rsidRPr="005B6A7F">
        <w:rPr>
          <w:rStyle w:val="TagStyle"/>
          <w:rtl/>
        </w:rPr>
        <w:t xml:space="preserve"> &lt;&lt; דובר &gt;&gt;</w:t>
      </w:r>
      <w:r>
        <w:rPr>
          <w:rtl/>
        </w:rPr>
        <w:t xml:space="preserve">   </w:t>
      </w:r>
      <w:bookmarkEnd w:id="1110"/>
    </w:p>
    <w:p w14:paraId="4561E832" w14:textId="02E8C4A4" w:rsidR="005B6A7F" w:rsidRDefault="005B6A7F" w:rsidP="005B6A7F">
      <w:pPr>
        <w:pStyle w:val="KeepWithNext"/>
        <w:rPr>
          <w:rtl/>
        </w:rPr>
      </w:pPr>
    </w:p>
    <w:p w14:paraId="36CC768F" w14:textId="544EAD85" w:rsidR="005B6A7F" w:rsidRDefault="005B6A7F" w:rsidP="005B6A7F">
      <w:pPr>
        <w:rPr>
          <w:rtl/>
        </w:rPr>
      </w:pPr>
      <w:bookmarkStart w:id="1111" w:name="_ETM_Q1_4883729"/>
      <w:bookmarkStart w:id="1112" w:name="_ETM_Q1_4883831"/>
      <w:bookmarkEnd w:id="1111"/>
      <w:bookmarkEnd w:id="1112"/>
      <w:r>
        <w:rPr>
          <w:rFonts w:hint="cs"/>
          <w:rtl/>
        </w:rPr>
        <w:t>לא, אני רק מתקן אותו, שיידע מה קורה בשטח.</w:t>
      </w:r>
    </w:p>
    <w:p w14:paraId="69639B3C" w14:textId="16B073C4" w:rsidR="000A2CB7" w:rsidRDefault="000A2CB7" w:rsidP="005B6A7F">
      <w:pPr>
        <w:rPr>
          <w:rtl/>
        </w:rPr>
      </w:pPr>
      <w:bookmarkStart w:id="1113" w:name="_ETM_Q1_4884435"/>
      <w:bookmarkStart w:id="1114" w:name="_ETM_Q1_4884523"/>
      <w:bookmarkEnd w:id="1113"/>
      <w:bookmarkEnd w:id="1114"/>
    </w:p>
    <w:p w14:paraId="0A55DB55" w14:textId="5B737993" w:rsidR="000A2CB7" w:rsidRDefault="000A2CB7" w:rsidP="000A2CB7">
      <w:pPr>
        <w:pStyle w:val="af6"/>
        <w:keepNext/>
        <w:rPr>
          <w:rtl/>
        </w:rPr>
      </w:pPr>
      <w:bookmarkStart w:id="1115" w:name="ET_yor_6358_342"/>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 </w:t>
      </w:r>
      <w:r>
        <w:rPr>
          <w:rtl/>
        </w:rPr>
        <w:t>היו"ר צביקה פוגל:</w:t>
      </w:r>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w:t>
      </w:r>
      <w:r>
        <w:rPr>
          <w:rtl/>
        </w:rPr>
        <w:t xml:space="preserve">   </w:t>
      </w:r>
      <w:bookmarkEnd w:id="1115"/>
    </w:p>
    <w:p w14:paraId="42440D82" w14:textId="16622130" w:rsidR="000A2CB7" w:rsidRDefault="000A2CB7" w:rsidP="000A2CB7">
      <w:pPr>
        <w:pStyle w:val="KeepWithNext"/>
        <w:rPr>
          <w:rtl/>
        </w:rPr>
      </w:pPr>
    </w:p>
    <w:p w14:paraId="4D9FEDC0" w14:textId="5BC5E663" w:rsidR="000A2CB7" w:rsidRDefault="000A2CB7" w:rsidP="000A2CB7">
      <w:pPr>
        <w:rPr>
          <w:rtl/>
        </w:rPr>
      </w:pPr>
      <w:bookmarkStart w:id="1116" w:name="_ETM_Q1_4885775"/>
      <w:bookmarkEnd w:id="1116"/>
      <w:r>
        <w:rPr>
          <w:rFonts w:hint="cs"/>
          <w:rtl/>
        </w:rPr>
        <w:t>תתקן אותו אחרי זה, אני אתן לך.</w:t>
      </w:r>
    </w:p>
    <w:p w14:paraId="6CE55FF2" w14:textId="14DF7BEE" w:rsidR="000A2CB7" w:rsidRDefault="000A2CB7" w:rsidP="000A2CB7">
      <w:pPr>
        <w:rPr>
          <w:rtl/>
        </w:rPr>
      </w:pPr>
      <w:bookmarkStart w:id="1117" w:name="_ETM_Q1_4884075"/>
      <w:bookmarkStart w:id="1118" w:name="_ETM_Q1_4884190"/>
      <w:bookmarkEnd w:id="1117"/>
      <w:bookmarkEnd w:id="1118"/>
    </w:p>
    <w:p w14:paraId="5CA21F25" w14:textId="0962DB0F" w:rsidR="000A2CB7" w:rsidRDefault="000A2CB7" w:rsidP="000A2CB7">
      <w:pPr>
        <w:pStyle w:val="a4"/>
        <w:keepNext/>
        <w:rPr>
          <w:rtl/>
        </w:rPr>
      </w:pPr>
      <w:bookmarkStart w:id="1119" w:name="ET_speaker_6361_344"/>
      <w:r w:rsidRPr="000A2CB7">
        <w:rPr>
          <w:rStyle w:val="TagStyle"/>
          <w:rtl/>
        </w:rPr>
        <w:t xml:space="preserve"> &lt;&lt; דובר &gt;&gt; </w:t>
      </w:r>
      <w:r>
        <w:rPr>
          <w:rtl/>
        </w:rPr>
        <w:t>נאור שירי (יש עתיד):</w:t>
      </w:r>
      <w:r w:rsidRPr="000A2CB7">
        <w:rPr>
          <w:rStyle w:val="TagStyle"/>
          <w:rtl/>
        </w:rPr>
        <w:t xml:space="preserve"> &lt;&lt; דובר &gt;&gt;</w:t>
      </w:r>
      <w:r>
        <w:rPr>
          <w:rtl/>
        </w:rPr>
        <w:t xml:space="preserve">   </w:t>
      </w:r>
      <w:bookmarkEnd w:id="1119"/>
    </w:p>
    <w:p w14:paraId="2F8BB138" w14:textId="04301FB9" w:rsidR="000A2CB7" w:rsidRDefault="000A2CB7" w:rsidP="000A2CB7">
      <w:pPr>
        <w:pStyle w:val="KeepWithNext"/>
        <w:rPr>
          <w:rtl/>
        </w:rPr>
      </w:pPr>
    </w:p>
    <w:p w14:paraId="453DAB69" w14:textId="5FB5DF16" w:rsidR="000A2CB7" w:rsidRDefault="000A2CB7" w:rsidP="000A2CB7">
      <w:pPr>
        <w:rPr>
          <w:rtl/>
        </w:rPr>
      </w:pPr>
      <w:r>
        <w:rPr>
          <w:rFonts w:hint="cs"/>
          <w:rtl/>
        </w:rPr>
        <w:t>אתה לא מקשיב למה שהוא אמר.</w:t>
      </w:r>
      <w:bookmarkStart w:id="1120" w:name="_ETM_Q1_4885611"/>
      <w:bookmarkStart w:id="1121" w:name="_ETM_Q1_4886364"/>
      <w:bookmarkEnd w:id="1120"/>
      <w:bookmarkEnd w:id="1121"/>
      <w:r w:rsidRPr="000A2CB7">
        <w:rPr>
          <w:rFonts w:hint="cs"/>
          <w:rtl/>
        </w:rPr>
        <w:t xml:space="preserve"> </w:t>
      </w:r>
      <w:r>
        <w:rPr>
          <w:rFonts w:hint="cs"/>
          <w:rtl/>
        </w:rPr>
        <w:t>אתה לא מקשיב למה שהוא אמר.</w:t>
      </w:r>
    </w:p>
    <w:p w14:paraId="0A81443D" w14:textId="77777777" w:rsidR="000A2CB7" w:rsidRPr="000A2CB7" w:rsidRDefault="000A2CB7" w:rsidP="000A2CB7">
      <w:pPr>
        <w:rPr>
          <w:rtl/>
        </w:rPr>
      </w:pPr>
      <w:bookmarkStart w:id="1122" w:name="_ETM_Q1_4886440"/>
      <w:bookmarkEnd w:id="1122"/>
    </w:p>
    <w:p w14:paraId="11EBCAC6" w14:textId="33471895" w:rsidR="000A2CB7" w:rsidRDefault="000A2CB7" w:rsidP="000A2CB7">
      <w:pPr>
        <w:pStyle w:val="a4"/>
        <w:keepNext/>
        <w:rPr>
          <w:rtl/>
        </w:rPr>
      </w:pPr>
      <w:bookmarkStart w:id="1123" w:name="ET_speaker_6164_343"/>
      <w:r w:rsidRPr="000A2CB7">
        <w:rPr>
          <w:rStyle w:val="TagStyle"/>
          <w:rtl/>
        </w:rPr>
        <w:t xml:space="preserve"> &lt;&lt; דובר &gt;&gt; </w:t>
      </w:r>
      <w:r>
        <w:rPr>
          <w:rtl/>
        </w:rPr>
        <w:t>עמית הלוי (הליכוד):</w:t>
      </w:r>
      <w:r w:rsidRPr="000A2CB7">
        <w:rPr>
          <w:rStyle w:val="TagStyle"/>
          <w:rtl/>
        </w:rPr>
        <w:t xml:space="preserve"> &lt;&lt; דובר &gt;&gt;</w:t>
      </w:r>
      <w:r>
        <w:rPr>
          <w:rtl/>
        </w:rPr>
        <w:t xml:space="preserve">   </w:t>
      </w:r>
      <w:bookmarkEnd w:id="1123"/>
    </w:p>
    <w:p w14:paraId="0ABC2188" w14:textId="1252291C" w:rsidR="000A2CB7" w:rsidRDefault="000A2CB7" w:rsidP="000A2CB7">
      <w:pPr>
        <w:pStyle w:val="KeepWithNext"/>
        <w:rPr>
          <w:rtl/>
        </w:rPr>
      </w:pPr>
    </w:p>
    <w:p w14:paraId="67B7FEC1" w14:textId="0A302340" w:rsidR="00315FCE" w:rsidRDefault="000A2CB7" w:rsidP="005B6A7F">
      <w:pPr>
        <w:rPr>
          <w:rtl/>
        </w:rPr>
      </w:pPr>
      <w:bookmarkStart w:id="1124" w:name="_ETM_Q1_4885955"/>
      <w:bookmarkStart w:id="1125" w:name="_ETM_Q1_4886078"/>
      <w:bookmarkStart w:id="1126" w:name="_ETM_Q1_4880467"/>
      <w:bookmarkEnd w:id="1124"/>
      <w:bookmarkEnd w:id="1125"/>
      <w:bookmarkEnd w:id="1126"/>
      <w:r>
        <w:rPr>
          <w:rFonts w:hint="cs"/>
          <w:rtl/>
        </w:rPr>
        <w:t xml:space="preserve">- - - במשרד המשפטים. </w:t>
      </w:r>
      <w:r w:rsidR="00315FCE">
        <w:rPr>
          <w:rFonts w:hint="cs"/>
          <w:rtl/>
        </w:rPr>
        <w:t>הוא אמר היישום הוא מצוין</w:t>
      </w:r>
      <w:r>
        <w:rPr>
          <w:rFonts w:hint="cs"/>
          <w:rtl/>
        </w:rPr>
        <w:t xml:space="preserve">. היישום, הכוונה שלא רואים אל-ג'זירה. </w:t>
      </w:r>
    </w:p>
    <w:p w14:paraId="18B510FA" w14:textId="5F26A3E6" w:rsidR="00315FCE" w:rsidRDefault="00315FCE" w:rsidP="00DF7A01">
      <w:pPr>
        <w:rPr>
          <w:rtl/>
        </w:rPr>
      </w:pPr>
    </w:p>
    <w:p w14:paraId="686AA7DD" w14:textId="207131C6" w:rsidR="000A2CB7" w:rsidRDefault="000A2CB7" w:rsidP="000A2CB7">
      <w:pPr>
        <w:pStyle w:val="af6"/>
        <w:keepNext/>
        <w:rPr>
          <w:rtl/>
        </w:rPr>
      </w:pPr>
      <w:bookmarkStart w:id="1127" w:name="ET_yor_6358_345"/>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 </w:t>
      </w:r>
      <w:r>
        <w:rPr>
          <w:rtl/>
        </w:rPr>
        <w:t>היו"ר צביקה פוגל:</w:t>
      </w:r>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w:t>
      </w:r>
      <w:bookmarkEnd w:id="1127"/>
    </w:p>
    <w:p w14:paraId="3390AAFB" w14:textId="3A87BD45" w:rsidR="000A2CB7" w:rsidRDefault="000A2CB7" w:rsidP="000A2CB7">
      <w:pPr>
        <w:pStyle w:val="KeepWithNext"/>
        <w:rPr>
          <w:rtl/>
        </w:rPr>
      </w:pPr>
    </w:p>
    <w:p w14:paraId="0474D93C" w14:textId="12CC997C" w:rsidR="000A2CB7" w:rsidRDefault="000A2CB7" w:rsidP="000A2CB7">
      <w:pPr>
        <w:rPr>
          <w:rtl/>
        </w:rPr>
      </w:pPr>
      <w:bookmarkStart w:id="1128" w:name="_ETM_Q1_4891896"/>
      <w:bookmarkEnd w:id="1128"/>
      <w:r>
        <w:rPr>
          <w:rFonts w:hint="cs"/>
          <w:rtl/>
        </w:rPr>
        <w:t>עמית, די. אני אתן לכם</w:t>
      </w:r>
      <w:bookmarkStart w:id="1129" w:name="_ETM_Q1_4893587"/>
      <w:bookmarkEnd w:id="1129"/>
      <w:r>
        <w:rPr>
          <w:rFonts w:hint="cs"/>
          <w:rtl/>
        </w:rPr>
        <w:t xml:space="preserve"> אחרי זה להביע את דעתכם.</w:t>
      </w:r>
    </w:p>
    <w:p w14:paraId="4E28D894" w14:textId="77777777" w:rsidR="000A2CB7" w:rsidRPr="000A2CB7" w:rsidRDefault="000A2CB7" w:rsidP="000A2CB7">
      <w:pPr>
        <w:rPr>
          <w:rtl/>
        </w:rPr>
      </w:pPr>
      <w:bookmarkStart w:id="1130" w:name="_ETM_Q1_4891928"/>
      <w:bookmarkStart w:id="1131" w:name="_ETM_Q1_4892029"/>
      <w:bookmarkEnd w:id="1130"/>
      <w:bookmarkEnd w:id="1131"/>
    </w:p>
    <w:p w14:paraId="7558F8A5" w14:textId="77777777" w:rsidR="00315FCE" w:rsidRDefault="00315FCE" w:rsidP="00315FCE">
      <w:pPr>
        <w:pStyle w:val="a4"/>
        <w:keepNext/>
        <w:rPr>
          <w:rtl/>
        </w:rPr>
      </w:pPr>
      <w:bookmarkStart w:id="1132" w:name="ET_speaker_6361_127"/>
      <w:r w:rsidRPr="00315FCE">
        <w:rPr>
          <w:rStyle w:val="TagStyle"/>
          <w:rtl/>
        </w:rPr>
        <w:t xml:space="preserve"> &lt;&lt; דובר &gt;&gt; </w:t>
      </w:r>
      <w:r>
        <w:rPr>
          <w:rtl/>
        </w:rPr>
        <w:t>נאור שירי (יש עתיד):</w:t>
      </w:r>
      <w:r w:rsidRPr="00315FCE">
        <w:rPr>
          <w:rStyle w:val="TagStyle"/>
          <w:rtl/>
        </w:rPr>
        <w:t xml:space="preserve"> &lt;&lt; דובר &gt;&gt;</w:t>
      </w:r>
      <w:r>
        <w:rPr>
          <w:rtl/>
        </w:rPr>
        <w:t xml:space="preserve">   </w:t>
      </w:r>
      <w:bookmarkEnd w:id="1132"/>
    </w:p>
    <w:p w14:paraId="7147CA20" w14:textId="77777777" w:rsidR="00315FCE" w:rsidRDefault="00315FCE" w:rsidP="00315FCE">
      <w:pPr>
        <w:pStyle w:val="KeepWithNext"/>
        <w:rPr>
          <w:rtl/>
        </w:rPr>
      </w:pPr>
    </w:p>
    <w:p w14:paraId="6A2214F3" w14:textId="2C82985D" w:rsidR="00315FCE" w:rsidRDefault="000A2CB7" w:rsidP="00315FCE">
      <w:pPr>
        <w:rPr>
          <w:rtl/>
        </w:rPr>
      </w:pPr>
      <w:r>
        <w:rPr>
          <w:rFonts w:hint="cs"/>
          <w:rtl/>
        </w:rPr>
        <w:t xml:space="preserve">היישום של החוק. </w:t>
      </w:r>
      <w:bookmarkStart w:id="1133" w:name="_ETM_Q1_4894547"/>
      <w:bookmarkEnd w:id="1133"/>
      <w:r w:rsidR="00315FCE">
        <w:rPr>
          <w:rFonts w:hint="cs"/>
          <w:rtl/>
        </w:rPr>
        <w:t xml:space="preserve">החוק לא אמר </w:t>
      </w:r>
      <w:r>
        <w:rPr>
          <w:rFonts w:hint="cs"/>
          <w:rtl/>
        </w:rPr>
        <w:t xml:space="preserve">אתה מחשיך עכשיו כל מה שאתה רוצה. זה מה שאתם </w:t>
      </w:r>
      <w:bookmarkStart w:id="1134" w:name="_ETM_Q1_4896190"/>
      <w:bookmarkEnd w:id="1134"/>
      <w:r>
        <w:rPr>
          <w:rFonts w:hint="cs"/>
          <w:rtl/>
        </w:rPr>
        <w:t>רוצים.</w:t>
      </w:r>
    </w:p>
    <w:p w14:paraId="388A9AB3" w14:textId="7DDC7EF6" w:rsidR="00315FCE" w:rsidRDefault="00315FCE" w:rsidP="00315FCE">
      <w:pPr>
        <w:rPr>
          <w:rtl/>
        </w:rPr>
      </w:pPr>
    </w:p>
    <w:p w14:paraId="0EFF999B" w14:textId="1AA3683E" w:rsidR="000A2CB7" w:rsidRDefault="000A2CB7" w:rsidP="000A2CB7">
      <w:pPr>
        <w:pStyle w:val="af6"/>
        <w:keepNext/>
        <w:rPr>
          <w:rtl/>
        </w:rPr>
      </w:pPr>
      <w:bookmarkStart w:id="1135" w:name="ET_yor_6358_346"/>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 </w:t>
      </w:r>
      <w:r>
        <w:rPr>
          <w:rtl/>
        </w:rPr>
        <w:t>היו"ר צביקה פוגל:</w:t>
      </w:r>
      <w:r w:rsidRPr="000A2CB7">
        <w:rPr>
          <w:rStyle w:val="TagStyle"/>
          <w:rtl/>
        </w:rPr>
        <w:t xml:space="preserve"> &lt;&lt; </w:t>
      </w:r>
      <w:proofErr w:type="spellStart"/>
      <w:r w:rsidRPr="000A2CB7">
        <w:rPr>
          <w:rStyle w:val="TagStyle"/>
          <w:rtl/>
        </w:rPr>
        <w:t>יור</w:t>
      </w:r>
      <w:proofErr w:type="spellEnd"/>
      <w:r w:rsidRPr="000A2CB7">
        <w:rPr>
          <w:rStyle w:val="TagStyle"/>
          <w:rtl/>
        </w:rPr>
        <w:t xml:space="preserve"> &gt;&gt;</w:t>
      </w:r>
      <w:r>
        <w:rPr>
          <w:rtl/>
        </w:rPr>
        <w:t xml:space="preserve">   </w:t>
      </w:r>
      <w:bookmarkEnd w:id="1135"/>
    </w:p>
    <w:p w14:paraId="3E6E5D12" w14:textId="629AA7C3" w:rsidR="000A2CB7" w:rsidRDefault="000A2CB7" w:rsidP="000A2CB7">
      <w:pPr>
        <w:pStyle w:val="KeepWithNext"/>
        <w:rPr>
          <w:rtl/>
        </w:rPr>
      </w:pPr>
    </w:p>
    <w:p w14:paraId="6222D3B5" w14:textId="21D90FB2" w:rsidR="000A2CB7" w:rsidRDefault="000A2CB7" w:rsidP="000A2CB7">
      <w:pPr>
        <w:rPr>
          <w:rtl/>
        </w:rPr>
      </w:pPr>
      <w:r>
        <w:rPr>
          <w:rFonts w:hint="cs"/>
          <w:rtl/>
        </w:rPr>
        <w:t>נאור, תודה. איל, בבקשה.</w:t>
      </w:r>
    </w:p>
    <w:p w14:paraId="1F3BD923" w14:textId="77777777" w:rsidR="000A2CB7" w:rsidRPr="000A2CB7" w:rsidRDefault="000A2CB7" w:rsidP="000A2CB7">
      <w:pPr>
        <w:rPr>
          <w:rtl/>
        </w:rPr>
      </w:pPr>
    </w:p>
    <w:p w14:paraId="385D9880" w14:textId="77777777" w:rsidR="00315FCE" w:rsidRDefault="00315FCE" w:rsidP="00315FCE">
      <w:pPr>
        <w:pStyle w:val="a4"/>
        <w:keepNext/>
        <w:rPr>
          <w:rtl/>
        </w:rPr>
      </w:pPr>
      <w:bookmarkStart w:id="1136" w:name="ET_speaker_איל_זנדברג_128"/>
      <w:r w:rsidRPr="00315FCE">
        <w:rPr>
          <w:rStyle w:val="TagStyle"/>
          <w:rtl/>
        </w:rPr>
        <w:t xml:space="preserve"> &lt;&lt; דובר &gt;&gt; </w:t>
      </w:r>
      <w:r>
        <w:rPr>
          <w:rtl/>
        </w:rPr>
        <w:t>איל זנדברג:</w:t>
      </w:r>
      <w:r w:rsidRPr="00315FCE">
        <w:rPr>
          <w:rStyle w:val="TagStyle"/>
          <w:rtl/>
        </w:rPr>
        <w:t xml:space="preserve"> &lt;&lt; דובר &gt;&gt;</w:t>
      </w:r>
      <w:r>
        <w:rPr>
          <w:rtl/>
        </w:rPr>
        <w:t xml:space="preserve">   </w:t>
      </w:r>
      <w:bookmarkEnd w:id="1136"/>
    </w:p>
    <w:p w14:paraId="79B0274F" w14:textId="77777777" w:rsidR="00315FCE" w:rsidRDefault="00315FCE" w:rsidP="00315FCE">
      <w:pPr>
        <w:pStyle w:val="KeepWithNext"/>
        <w:rPr>
          <w:rtl/>
        </w:rPr>
      </w:pPr>
    </w:p>
    <w:p w14:paraId="605C9DD3" w14:textId="77777777" w:rsidR="000A2CB7" w:rsidRDefault="00315FCE" w:rsidP="000A2CB7">
      <w:pPr>
        <w:rPr>
          <w:rtl/>
        </w:rPr>
      </w:pPr>
      <w:r>
        <w:rPr>
          <w:rFonts w:hint="cs"/>
          <w:rtl/>
        </w:rPr>
        <w:t>אולי לא שמעו אותי טוב</w:t>
      </w:r>
      <w:r w:rsidR="000A2CB7">
        <w:rPr>
          <w:rFonts w:hint="cs"/>
          <w:rtl/>
        </w:rPr>
        <w:t xml:space="preserve">, אני דיברתי על כך </w:t>
      </w:r>
      <w:bookmarkStart w:id="1137" w:name="_ETM_Q1_4900725"/>
      <w:bookmarkEnd w:id="1137"/>
      <w:r w:rsidR="000A2CB7">
        <w:rPr>
          <w:rFonts w:hint="cs"/>
          <w:rtl/>
        </w:rPr>
        <w:t>שההליך בפני בית המשפט</w:t>
      </w:r>
      <w:r>
        <w:rPr>
          <w:rFonts w:hint="cs"/>
          <w:rtl/>
        </w:rPr>
        <w:t xml:space="preserve"> נעשה בצורה יעילה</w:t>
      </w:r>
      <w:r w:rsidR="000A2CB7">
        <w:rPr>
          <w:rFonts w:hint="cs"/>
          <w:rtl/>
        </w:rPr>
        <w:t>, מהירה ובתמיכה של כל הגורמים</w:t>
      </w:r>
      <w:bookmarkStart w:id="1138" w:name="_ETM_Q1_4905956"/>
      <w:bookmarkEnd w:id="1138"/>
      <w:r w:rsidR="000A2CB7">
        <w:rPr>
          <w:rFonts w:hint="cs"/>
          <w:rtl/>
        </w:rPr>
        <w:t>.</w:t>
      </w:r>
      <w:r>
        <w:rPr>
          <w:rFonts w:hint="cs"/>
          <w:rtl/>
        </w:rPr>
        <w:t xml:space="preserve"> אנחנו מנסים </w:t>
      </w:r>
      <w:r w:rsidR="000A2CB7">
        <w:rPr>
          <w:rFonts w:hint="cs"/>
          <w:rtl/>
        </w:rPr>
        <w:t xml:space="preserve">לסייע ולהפעיל את החוק, </w:t>
      </w:r>
      <w:r>
        <w:rPr>
          <w:rFonts w:hint="cs"/>
          <w:rtl/>
        </w:rPr>
        <w:t>וכך נעשה</w:t>
      </w:r>
      <w:r w:rsidR="000A2CB7">
        <w:rPr>
          <w:rFonts w:hint="cs"/>
          <w:rtl/>
        </w:rPr>
        <w:t>.</w:t>
      </w:r>
      <w:r>
        <w:rPr>
          <w:rFonts w:hint="cs"/>
          <w:rtl/>
        </w:rPr>
        <w:t xml:space="preserve"> אני אזכיר </w:t>
      </w:r>
      <w:r w:rsidR="000A2CB7">
        <w:rPr>
          <w:rFonts w:hint="cs"/>
          <w:rtl/>
        </w:rPr>
        <w:t>שבעבודת המטה שנעשתה פעמיים ב</w:t>
      </w:r>
      <w:r>
        <w:rPr>
          <w:rFonts w:hint="cs"/>
          <w:rtl/>
        </w:rPr>
        <w:t>ממשלה</w:t>
      </w:r>
      <w:r w:rsidR="000A2CB7">
        <w:rPr>
          <w:rFonts w:hint="cs"/>
          <w:rtl/>
        </w:rPr>
        <w:t>, כשהממשלה</w:t>
      </w:r>
      <w:bookmarkStart w:id="1139" w:name="_ETM_Q1_4913145"/>
      <w:bookmarkEnd w:id="1139"/>
      <w:r>
        <w:rPr>
          <w:rFonts w:hint="cs"/>
          <w:rtl/>
        </w:rPr>
        <w:t xml:space="preserve"> יזמה </w:t>
      </w:r>
      <w:r w:rsidR="000A2CB7">
        <w:rPr>
          <w:rFonts w:hint="cs"/>
          <w:rtl/>
        </w:rPr>
        <w:t xml:space="preserve">תיקונים לחוק, </w:t>
      </w:r>
      <w:r>
        <w:rPr>
          <w:rFonts w:hint="cs"/>
          <w:rtl/>
        </w:rPr>
        <w:t>לא עלה שום צורך מ</w:t>
      </w:r>
      <w:r w:rsidR="000A2CB7">
        <w:rPr>
          <w:rFonts w:hint="cs"/>
          <w:rtl/>
        </w:rPr>
        <w:t xml:space="preserve">איזשהו גורם ביטחוני, והצרכים שעלו בוטאו בהצעת החוק. </w:t>
      </w:r>
      <w:bookmarkStart w:id="1140" w:name="_ETM_Q1_4921243"/>
      <w:bookmarkEnd w:id="1140"/>
      <w:r>
        <w:rPr>
          <w:rFonts w:hint="cs"/>
          <w:rtl/>
        </w:rPr>
        <w:t xml:space="preserve">ביקשו להאריך </w:t>
      </w:r>
      <w:r w:rsidR="000A2CB7">
        <w:rPr>
          <w:rFonts w:hint="cs"/>
          <w:rtl/>
        </w:rPr>
        <w:t>את ה</w:t>
      </w:r>
      <w:r>
        <w:rPr>
          <w:rFonts w:hint="cs"/>
          <w:rtl/>
        </w:rPr>
        <w:t xml:space="preserve">תקופה </w:t>
      </w:r>
      <w:r w:rsidR="000A2CB7">
        <w:rPr>
          <w:rFonts w:hint="cs"/>
          <w:rtl/>
        </w:rPr>
        <w:t xml:space="preserve">של הצווים מ-45 ימים ל-60 ימים, כך הממשלה הציעה </w:t>
      </w:r>
      <w:bookmarkStart w:id="1141" w:name="_ETM_Q1_4926928"/>
      <w:bookmarkEnd w:id="1141"/>
      <w:r w:rsidR="000A2CB7">
        <w:rPr>
          <w:rFonts w:hint="cs"/>
          <w:rtl/>
        </w:rPr>
        <w:t xml:space="preserve">וכך נחקק. ביקשו להאריך לתקופה </w:t>
      </w:r>
      <w:r>
        <w:rPr>
          <w:rFonts w:hint="cs"/>
          <w:rtl/>
        </w:rPr>
        <w:t>מסוימת את הוראת השעה כהוראת השעה</w:t>
      </w:r>
      <w:r w:rsidR="000A2CB7">
        <w:rPr>
          <w:rFonts w:hint="cs"/>
          <w:rtl/>
        </w:rPr>
        <w:t>, וכך נעשה.</w:t>
      </w:r>
      <w:r>
        <w:rPr>
          <w:rFonts w:hint="cs"/>
          <w:rtl/>
        </w:rPr>
        <w:t xml:space="preserve"> לא עלו צרכים </w:t>
      </w:r>
      <w:r w:rsidR="000A2CB7">
        <w:rPr>
          <w:rFonts w:hint="cs"/>
          <w:rtl/>
        </w:rPr>
        <w:t>כ</w:t>
      </w:r>
      <w:r>
        <w:rPr>
          <w:rFonts w:hint="cs"/>
          <w:rtl/>
        </w:rPr>
        <w:t>אלה</w:t>
      </w:r>
      <w:r w:rsidR="000A2CB7">
        <w:rPr>
          <w:rFonts w:hint="cs"/>
          <w:rtl/>
        </w:rPr>
        <w:t xml:space="preserve">, גם לא </w:t>
      </w:r>
      <w:bookmarkStart w:id="1142" w:name="_ETM_Q1_4935067"/>
      <w:bookmarkEnd w:id="1142"/>
      <w:r w:rsidR="000A2CB7">
        <w:rPr>
          <w:rFonts w:hint="cs"/>
          <w:rtl/>
        </w:rPr>
        <w:t>בשלבים ההם</w:t>
      </w:r>
      <w:r>
        <w:rPr>
          <w:rFonts w:hint="cs"/>
          <w:rtl/>
        </w:rPr>
        <w:t xml:space="preserve">. </w:t>
      </w:r>
      <w:bookmarkStart w:id="1143" w:name="_ETM_Q1_4937804"/>
      <w:bookmarkStart w:id="1144" w:name="_ETM_Q1_4937881"/>
      <w:bookmarkStart w:id="1145" w:name="_ETM_Q1_4937948"/>
      <w:bookmarkStart w:id="1146" w:name="_ETM_Q1_4938029"/>
      <w:bookmarkEnd w:id="1143"/>
      <w:bookmarkEnd w:id="1144"/>
      <w:bookmarkEnd w:id="1145"/>
      <w:bookmarkEnd w:id="1146"/>
      <w:r>
        <w:rPr>
          <w:rFonts w:hint="cs"/>
          <w:rtl/>
        </w:rPr>
        <w:t>אנחנו סבורים שלתיקונים האלה</w:t>
      </w:r>
      <w:r w:rsidR="000A2CB7">
        <w:rPr>
          <w:rFonts w:hint="cs"/>
          <w:rtl/>
        </w:rPr>
        <w:t>, כמו שאמרתי,</w:t>
      </w:r>
      <w:r>
        <w:rPr>
          <w:rFonts w:hint="cs"/>
          <w:rtl/>
        </w:rPr>
        <w:t xml:space="preserve"> אין מקום. </w:t>
      </w:r>
      <w:r w:rsidR="000A2CB7">
        <w:rPr>
          <w:rFonts w:hint="cs"/>
          <w:rtl/>
        </w:rPr>
        <w:t xml:space="preserve">מעבר לבעיות פרטניות אחרות שאני לא מתייחס אליהן כרגע כדי לא לעכב, אבל יש </w:t>
      </w:r>
      <w:r>
        <w:rPr>
          <w:rFonts w:hint="cs"/>
          <w:rtl/>
        </w:rPr>
        <w:t>עוד רבות כאלה</w:t>
      </w:r>
      <w:r w:rsidR="000A2CB7">
        <w:rPr>
          <w:rFonts w:hint="cs"/>
          <w:rtl/>
        </w:rPr>
        <w:t>,</w:t>
      </w:r>
      <w:r>
        <w:rPr>
          <w:rFonts w:hint="cs"/>
          <w:rtl/>
        </w:rPr>
        <w:t xml:space="preserve"> ו</w:t>
      </w:r>
      <w:r w:rsidR="000A2CB7">
        <w:rPr>
          <w:rFonts w:hint="cs"/>
          <w:rtl/>
        </w:rPr>
        <w:t>גם מ</w:t>
      </w:r>
      <w:r>
        <w:rPr>
          <w:rFonts w:hint="cs"/>
          <w:rtl/>
        </w:rPr>
        <w:t xml:space="preserve">בלי להתייחס להצעות </w:t>
      </w:r>
      <w:r w:rsidR="000A2CB7">
        <w:rPr>
          <w:rFonts w:hint="cs"/>
          <w:rtl/>
        </w:rPr>
        <w:t xml:space="preserve">הנוספות של חבר הכנסת הלוי, ששמענו רק עכשיו ואין לנו התייחסות מידית </w:t>
      </w:r>
      <w:bookmarkStart w:id="1147" w:name="_ETM_Q1_4954609"/>
      <w:bookmarkEnd w:id="1147"/>
      <w:r w:rsidR="000A2CB7">
        <w:rPr>
          <w:rFonts w:hint="cs"/>
          <w:rtl/>
        </w:rPr>
        <w:t>אליהן, אבל המגמה הכללית היא דומה.</w:t>
      </w:r>
    </w:p>
    <w:p w14:paraId="3A7BB205" w14:textId="77777777" w:rsidR="000A2CB7" w:rsidRDefault="000A2CB7" w:rsidP="000A2CB7">
      <w:pPr>
        <w:rPr>
          <w:rtl/>
        </w:rPr>
      </w:pPr>
    </w:p>
    <w:p w14:paraId="29B2250F" w14:textId="2B0ED80F" w:rsidR="000A2CB7" w:rsidRDefault="000A2CB7" w:rsidP="007F1C97">
      <w:pPr>
        <w:rPr>
          <w:rtl/>
        </w:rPr>
      </w:pPr>
      <w:r>
        <w:rPr>
          <w:rtl/>
        </w:rPr>
        <w:t xml:space="preserve">עוד משפט אחד </w:t>
      </w:r>
      <w:bookmarkStart w:id="1148" w:name="_ETM_Q1_4956734"/>
      <w:bookmarkEnd w:id="1148"/>
      <w:r>
        <w:rPr>
          <w:rtl/>
        </w:rPr>
        <w:t>בכל זאת</w:t>
      </w:r>
      <w:r w:rsidR="007F1C97">
        <w:rPr>
          <w:rFonts w:hint="cs"/>
          <w:rtl/>
        </w:rPr>
        <w:t>.</w:t>
      </w:r>
      <w:r>
        <w:rPr>
          <w:rtl/>
        </w:rPr>
        <w:t xml:space="preserve"> צריך לזכור שבכל מקום כל סמכות שתתווסף, </w:t>
      </w:r>
      <w:bookmarkStart w:id="1149" w:name="_ETM_Q1_4959919"/>
      <w:bookmarkEnd w:id="1149"/>
      <w:r>
        <w:rPr>
          <w:rtl/>
        </w:rPr>
        <w:t>תהא אשר תה</w:t>
      </w:r>
      <w:r w:rsidR="007F1C97">
        <w:rPr>
          <w:rFonts w:hint="cs"/>
          <w:rtl/>
        </w:rPr>
        <w:t>א</w:t>
      </w:r>
      <w:r>
        <w:rPr>
          <w:rtl/>
        </w:rPr>
        <w:t xml:space="preserve">, היא חייבת להיות ממוקדת ומידתית במובנים הרגילים, </w:t>
      </w:r>
      <w:bookmarkStart w:id="1150" w:name="_ETM_Q1_4963104"/>
      <w:bookmarkEnd w:id="1150"/>
      <w:r>
        <w:rPr>
          <w:rtl/>
        </w:rPr>
        <w:t>אבל בין היתר</w:t>
      </w:r>
      <w:r w:rsidR="007F1C97">
        <w:rPr>
          <w:rFonts w:hint="cs"/>
          <w:rtl/>
        </w:rPr>
        <w:t>,</w:t>
      </w:r>
      <w:r>
        <w:rPr>
          <w:rtl/>
        </w:rPr>
        <w:t xml:space="preserve"> במובן הזה שהסמכות תופעל כלפי אותו ערוץ </w:t>
      </w:r>
      <w:bookmarkStart w:id="1151" w:name="_ETM_Q1_4966289"/>
      <w:bookmarkEnd w:id="1151"/>
      <w:r>
        <w:rPr>
          <w:rtl/>
        </w:rPr>
        <w:t xml:space="preserve">שאכן </w:t>
      </w:r>
      <w:bookmarkStart w:id="1152" w:name="_ETM_Q1_4969484"/>
      <w:bookmarkEnd w:id="1152"/>
      <w:r w:rsidR="007F1C97">
        <w:rPr>
          <w:rFonts w:hint="cs"/>
          <w:rtl/>
        </w:rPr>
        <w:t>ב</w:t>
      </w:r>
      <w:r>
        <w:rPr>
          <w:rtl/>
        </w:rPr>
        <w:t>וס</w:t>
      </w:r>
      <w:r w:rsidR="007F1C97">
        <w:rPr>
          <w:rtl/>
        </w:rPr>
        <w:t>ס ביטחונית שיש עילה לפעול כנגדו</w:t>
      </w:r>
      <w:r w:rsidR="007F1C97">
        <w:rPr>
          <w:rFonts w:hint="cs"/>
          <w:rtl/>
        </w:rPr>
        <w:t>, כ</w:t>
      </w:r>
      <w:r>
        <w:rPr>
          <w:rtl/>
        </w:rPr>
        <w:t xml:space="preserve">שצריך צריך, לא </w:t>
      </w:r>
      <w:bookmarkStart w:id="1153" w:name="_ETM_Q1_4974186"/>
      <w:bookmarkEnd w:id="1153"/>
      <w:r>
        <w:rPr>
          <w:rtl/>
        </w:rPr>
        <w:t>לגבי גופים אחרים</w:t>
      </w:r>
      <w:r w:rsidR="007F1C97">
        <w:rPr>
          <w:rFonts w:hint="cs"/>
          <w:rtl/>
        </w:rPr>
        <w:t>,</w:t>
      </w:r>
      <w:r>
        <w:rPr>
          <w:rtl/>
        </w:rPr>
        <w:t xml:space="preserve"> והסמכות צריכה להיות כמובן מגודרת כמו שמקובל </w:t>
      </w:r>
      <w:bookmarkStart w:id="1154" w:name="_ETM_Q1_4978889"/>
      <w:bookmarkEnd w:id="1154"/>
      <w:r>
        <w:rPr>
          <w:rtl/>
        </w:rPr>
        <w:t>בחקיקה, תחומה</w:t>
      </w:r>
      <w:r w:rsidR="007F1C97">
        <w:rPr>
          <w:rFonts w:hint="cs"/>
          <w:rtl/>
        </w:rPr>
        <w:t>,</w:t>
      </w:r>
      <w:r>
        <w:rPr>
          <w:rtl/>
        </w:rPr>
        <w:t xml:space="preserve"> ברורה</w:t>
      </w:r>
      <w:r w:rsidR="007F1C97">
        <w:rPr>
          <w:rFonts w:hint="cs"/>
          <w:rtl/>
        </w:rPr>
        <w:t>,</w:t>
      </w:r>
      <w:r w:rsidR="007F1C97">
        <w:rPr>
          <w:rtl/>
        </w:rPr>
        <w:t xml:space="preserve"> ולא משהו שלא ברור באיז</w:t>
      </w:r>
      <w:r w:rsidR="007F1C97">
        <w:rPr>
          <w:rFonts w:hint="cs"/>
          <w:rtl/>
        </w:rPr>
        <w:t>ו</w:t>
      </w:r>
      <w:r>
        <w:rPr>
          <w:rtl/>
        </w:rPr>
        <w:t xml:space="preserve"> הסמכה כללית. </w:t>
      </w:r>
      <w:bookmarkStart w:id="1155" w:name="_ETM_Q1_4983591"/>
      <w:bookmarkEnd w:id="1155"/>
      <w:r>
        <w:rPr>
          <w:rtl/>
        </w:rPr>
        <w:t xml:space="preserve">אלה הדברים בכללותם, כמובן </w:t>
      </w:r>
      <w:r w:rsidR="007F1C97">
        <w:rPr>
          <w:rFonts w:hint="cs"/>
          <w:rtl/>
        </w:rPr>
        <w:t xml:space="preserve">שאם </w:t>
      </w:r>
      <w:r>
        <w:rPr>
          <w:rtl/>
        </w:rPr>
        <w:t>צריך</w:t>
      </w:r>
      <w:r w:rsidR="007F1C97">
        <w:rPr>
          <w:rFonts w:hint="cs"/>
          <w:rtl/>
        </w:rPr>
        <w:t>,</w:t>
      </w:r>
      <w:r>
        <w:rPr>
          <w:rtl/>
        </w:rPr>
        <w:t xml:space="preserve"> נוכל</w:t>
      </w:r>
      <w:r w:rsidR="007F1C97">
        <w:rPr>
          <w:rFonts w:hint="cs"/>
          <w:rtl/>
        </w:rPr>
        <w:t xml:space="preserve"> </w:t>
      </w:r>
      <w:bookmarkStart w:id="1156" w:name="_ETM_Q1_4989350"/>
      <w:bookmarkEnd w:id="1156"/>
      <w:r w:rsidR="007F1C97">
        <w:rPr>
          <w:rFonts w:hint="cs"/>
          <w:rtl/>
        </w:rPr>
        <w:t>לפרט.</w:t>
      </w:r>
    </w:p>
    <w:p w14:paraId="54C224B3" w14:textId="77777777" w:rsidR="00315FCE" w:rsidRDefault="00315FCE" w:rsidP="00315FCE">
      <w:pPr>
        <w:rPr>
          <w:rtl/>
        </w:rPr>
      </w:pPr>
    </w:p>
    <w:p w14:paraId="3706D1A7" w14:textId="5155C535" w:rsidR="00315FCE" w:rsidRDefault="00315FCE" w:rsidP="00315FCE">
      <w:pPr>
        <w:pStyle w:val="af6"/>
        <w:keepNext/>
        <w:rPr>
          <w:rtl/>
        </w:rPr>
      </w:pPr>
      <w:bookmarkStart w:id="1157" w:name="ET_yor_6358_129"/>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 </w:t>
      </w:r>
      <w:r>
        <w:rPr>
          <w:rtl/>
        </w:rPr>
        <w:t>היו"ר צביקה פוגל:</w:t>
      </w:r>
      <w:r w:rsidRPr="00315FCE">
        <w:rPr>
          <w:rStyle w:val="TagStyle"/>
          <w:rtl/>
        </w:rPr>
        <w:t xml:space="preserve"> &lt;&lt; </w:t>
      </w:r>
      <w:proofErr w:type="spellStart"/>
      <w:r w:rsidRPr="00315FCE">
        <w:rPr>
          <w:rStyle w:val="TagStyle"/>
          <w:rtl/>
        </w:rPr>
        <w:t>יור</w:t>
      </w:r>
      <w:proofErr w:type="spellEnd"/>
      <w:r w:rsidRPr="00315FCE">
        <w:rPr>
          <w:rStyle w:val="TagStyle"/>
          <w:rtl/>
        </w:rPr>
        <w:t xml:space="preserve"> &gt;&gt;</w:t>
      </w:r>
      <w:bookmarkEnd w:id="1157"/>
    </w:p>
    <w:p w14:paraId="1BA5B95B" w14:textId="77777777" w:rsidR="00315FCE" w:rsidRDefault="00315FCE" w:rsidP="00315FCE">
      <w:pPr>
        <w:pStyle w:val="KeepWithNext"/>
        <w:rPr>
          <w:rtl/>
        </w:rPr>
      </w:pPr>
    </w:p>
    <w:p w14:paraId="3FC488B0" w14:textId="6506A437" w:rsidR="00986BAB" w:rsidRDefault="007F1C97" w:rsidP="00986BAB">
      <w:pPr>
        <w:rPr>
          <w:rtl/>
        </w:rPr>
      </w:pPr>
      <w:r>
        <w:rPr>
          <w:rFonts w:hint="cs"/>
          <w:rtl/>
        </w:rPr>
        <w:t xml:space="preserve">מעולה. </w:t>
      </w:r>
      <w:r w:rsidR="00315FCE">
        <w:rPr>
          <w:rFonts w:hint="cs"/>
          <w:rtl/>
        </w:rPr>
        <w:t xml:space="preserve">תודה, איל. </w:t>
      </w:r>
      <w:r>
        <w:rPr>
          <w:rFonts w:hint="cs"/>
          <w:rtl/>
        </w:rPr>
        <w:t>כן, גברתי.</w:t>
      </w:r>
    </w:p>
    <w:p w14:paraId="71BC9D5A" w14:textId="77777777" w:rsidR="00986BAB" w:rsidRDefault="00986BAB" w:rsidP="00986BAB">
      <w:pPr>
        <w:rPr>
          <w:rtl/>
        </w:rPr>
      </w:pPr>
    </w:p>
    <w:p w14:paraId="6BED8898" w14:textId="77777777" w:rsidR="00986BAB" w:rsidRDefault="00986BAB" w:rsidP="00986BAB">
      <w:pPr>
        <w:pStyle w:val="af9"/>
        <w:keepNext/>
        <w:rPr>
          <w:rtl/>
        </w:rPr>
      </w:pPr>
      <w:bookmarkStart w:id="1158" w:name="ET_guest_894948_130"/>
      <w:r w:rsidRPr="00986BAB">
        <w:rPr>
          <w:rStyle w:val="TagStyle"/>
          <w:rtl/>
        </w:rPr>
        <w:t xml:space="preserve"> &lt;&lt; אורח &gt;&gt; </w:t>
      </w:r>
      <w:r>
        <w:rPr>
          <w:rtl/>
        </w:rPr>
        <w:t xml:space="preserve">ענת </w:t>
      </w:r>
      <w:proofErr w:type="spellStart"/>
      <w:r>
        <w:rPr>
          <w:rtl/>
        </w:rPr>
        <w:t>סרגוסטי</w:t>
      </w:r>
      <w:proofErr w:type="spellEnd"/>
      <w:r>
        <w:rPr>
          <w:rtl/>
        </w:rPr>
        <w:t>:</w:t>
      </w:r>
      <w:r w:rsidRPr="00986BAB">
        <w:rPr>
          <w:rStyle w:val="TagStyle"/>
          <w:rtl/>
        </w:rPr>
        <w:t xml:space="preserve"> &lt;&lt; אורח &gt;&gt;</w:t>
      </w:r>
      <w:r>
        <w:rPr>
          <w:rtl/>
        </w:rPr>
        <w:t xml:space="preserve">   </w:t>
      </w:r>
      <w:bookmarkEnd w:id="1158"/>
    </w:p>
    <w:p w14:paraId="129E15A6" w14:textId="77777777" w:rsidR="00986BAB" w:rsidRDefault="00986BAB" w:rsidP="00986BAB">
      <w:pPr>
        <w:pStyle w:val="KeepWithNext"/>
        <w:rPr>
          <w:rtl/>
        </w:rPr>
      </w:pPr>
    </w:p>
    <w:p w14:paraId="5BA4D0B5" w14:textId="0332E196" w:rsidR="00971503" w:rsidRDefault="007F1C97" w:rsidP="00971503">
      <w:pPr>
        <w:rPr>
          <w:rtl/>
        </w:rPr>
      </w:pPr>
      <w:r>
        <w:rPr>
          <w:rFonts w:hint="cs"/>
          <w:rtl/>
        </w:rPr>
        <w:t xml:space="preserve">תודה רבה. </w:t>
      </w:r>
      <w:r>
        <w:rPr>
          <w:rtl/>
        </w:rPr>
        <w:t xml:space="preserve">ענת </w:t>
      </w:r>
      <w:proofErr w:type="spellStart"/>
      <w:r>
        <w:rPr>
          <w:rtl/>
        </w:rPr>
        <w:t>סרגוסטי</w:t>
      </w:r>
      <w:proofErr w:type="spellEnd"/>
      <w:r>
        <w:rPr>
          <w:rFonts w:hint="cs"/>
          <w:rtl/>
        </w:rPr>
        <w:t xml:space="preserve">, </w:t>
      </w:r>
      <w:r w:rsidRPr="007F1C97">
        <w:rPr>
          <w:rtl/>
        </w:rPr>
        <w:t>אחראית חופש העיתונות בארגון העיתונאים והעיתונאיות. גם אנחנו מתנגדים להצעת החוק הזאת ולהפיכת הוראת השעה להוראת קבע והרחבה כמובן של כל הסמכויות</w:t>
      </w:r>
      <w:r>
        <w:rPr>
          <w:rFonts w:hint="cs"/>
          <w:rtl/>
        </w:rPr>
        <w:t>,</w:t>
      </w:r>
      <w:r w:rsidRPr="007F1C97">
        <w:rPr>
          <w:rtl/>
        </w:rPr>
        <w:t xml:space="preserve"> מכל מיני טעמים</w:t>
      </w:r>
      <w:r>
        <w:rPr>
          <w:rFonts w:hint="cs"/>
          <w:rtl/>
        </w:rPr>
        <w:t>.</w:t>
      </w:r>
      <w:r w:rsidRPr="007F1C97">
        <w:rPr>
          <w:rtl/>
        </w:rPr>
        <w:t xml:space="preserve"> הראשון שבהם הוא כמובן פגיעה בלתי מידתית בחופש הביטוי ובחופש העיתונות. אנחנו הצטרפנו כידיד בית משפט לעתירה של האגודה לזכויות האזרח שנדונה בשבוע שעבר בבג</w:t>
      </w:r>
      <w:r>
        <w:rPr>
          <w:rFonts w:hint="cs"/>
          <w:rtl/>
        </w:rPr>
        <w:t>"</w:t>
      </w:r>
      <w:r w:rsidRPr="007F1C97">
        <w:rPr>
          <w:rtl/>
        </w:rPr>
        <w:t>ץ. אנחנו היינו שמחים לשמוע מגופי הביטחון, ככל שזה לא מידע חסוי</w:t>
      </w:r>
      <w:r w:rsidR="00432C3B">
        <w:rPr>
          <w:rFonts w:hint="cs"/>
          <w:rtl/>
        </w:rPr>
        <w:t>,</w:t>
      </w:r>
      <w:r w:rsidRPr="007F1C97">
        <w:rPr>
          <w:rtl/>
        </w:rPr>
        <w:t xml:space="preserve"> לנוכח העובדה שהוראת </w:t>
      </w:r>
      <w:r w:rsidR="00432C3B">
        <w:rPr>
          <w:rFonts w:hint="cs"/>
          <w:rtl/>
        </w:rPr>
        <w:t>ה</w:t>
      </w:r>
      <w:r w:rsidRPr="007F1C97">
        <w:rPr>
          <w:rtl/>
        </w:rPr>
        <w:t xml:space="preserve">שעה הזאת קיימת כבר מאפריל </w:t>
      </w:r>
      <w:r w:rsidR="00432C3B">
        <w:rPr>
          <w:rFonts w:hint="cs"/>
          <w:rtl/>
        </w:rPr>
        <w:t xml:space="preserve">2024, </w:t>
      </w:r>
      <w:r w:rsidRPr="007F1C97">
        <w:rPr>
          <w:rtl/>
        </w:rPr>
        <w:t>אם נאספו די נתונים שמוכיחים שאכן הסגירה ש</w:t>
      </w:r>
      <w:r w:rsidR="00432C3B">
        <w:rPr>
          <w:rFonts w:hint="cs"/>
          <w:rtl/>
        </w:rPr>
        <w:t>ל</w:t>
      </w:r>
      <w:r w:rsidRPr="007F1C97">
        <w:rPr>
          <w:rtl/>
        </w:rPr>
        <w:t xml:space="preserve"> מש</w:t>
      </w:r>
      <w:r w:rsidR="00432C3B">
        <w:rPr>
          <w:rtl/>
        </w:rPr>
        <w:t>רדים של שני ערוצי תקשורת בישראל</w:t>
      </w:r>
      <w:r w:rsidRPr="007F1C97">
        <w:rPr>
          <w:rtl/>
        </w:rPr>
        <w:t xml:space="preserve"> שיפרה את מצב ביטחון המדינה. אנחנו סבורים שההגדרה הזאת של פגיעה בביטחון המדינה היא מאוד מאוד כללית ולא מאפשרת להבין קונקרטית על מה מדובר. כמובן שהסגירה של משרדים ועצירת שידורים של שני כלי תקשורת כרגע</w:t>
      </w:r>
      <w:r w:rsidR="00971503">
        <w:rPr>
          <w:rFonts w:hint="cs"/>
          <w:rtl/>
        </w:rPr>
        <w:t>,</w:t>
      </w:r>
      <w:r w:rsidRPr="007F1C97">
        <w:rPr>
          <w:rtl/>
        </w:rPr>
        <w:t xml:space="preserve"> או בכלל</w:t>
      </w:r>
      <w:r w:rsidR="00971503">
        <w:rPr>
          <w:rFonts w:hint="cs"/>
          <w:rtl/>
        </w:rPr>
        <w:t>,</w:t>
      </w:r>
      <w:r w:rsidRPr="007F1C97">
        <w:rPr>
          <w:rtl/>
        </w:rPr>
        <w:t xml:space="preserve"> מתן סמכות לסגירת שידורים היא</w:t>
      </w:r>
      <w:r w:rsidR="00971503">
        <w:rPr>
          <w:rFonts w:hint="cs"/>
          <w:rtl/>
        </w:rPr>
        <w:t xml:space="preserve"> צופה </w:t>
      </w:r>
      <w:r w:rsidRPr="007F1C97">
        <w:rPr>
          <w:rtl/>
        </w:rPr>
        <w:t>פני עתיד לשידורים שעוד לא התקיימו ואין לדעת אם הם פוגעים או לא פוגעים בביטחון המדינה</w:t>
      </w:r>
      <w:r w:rsidR="00971503">
        <w:rPr>
          <w:rFonts w:hint="cs"/>
          <w:rtl/>
        </w:rPr>
        <w:t>;</w:t>
      </w:r>
      <w:r w:rsidRPr="007F1C97">
        <w:rPr>
          <w:rtl/>
        </w:rPr>
        <w:t xml:space="preserve"> ובזה אנחנו מוצאים את הגרעין של חוסר </w:t>
      </w:r>
      <w:r w:rsidR="00971503">
        <w:rPr>
          <w:rFonts w:hint="cs"/>
          <w:rtl/>
        </w:rPr>
        <w:t>ה</w:t>
      </w:r>
      <w:r w:rsidRPr="007F1C97">
        <w:rPr>
          <w:rtl/>
        </w:rPr>
        <w:t>מיד</w:t>
      </w:r>
      <w:r w:rsidR="00971503">
        <w:rPr>
          <w:rtl/>
        </w:rPr>
        <w:t>תיות</w:t>
      </w:r>
      <w:r w:rsidR="00971503">
        <w:rPr>
          <w:rFonts w:hint="cs"/>
          <w:rtl/>
        </w:rPr>
        <w:t>.</w:t>
      </w:r>
      <w:r w:rsidRPr="007F1C97">
        <w:rPr>
          <w:rtl/>
        </w:rPr>
        <w:t xml:space="preserve"> זאת אומרת </w:t>
      </w:r>
      <w:r w:rsidR="00971503">
        <w:rPr>
          <w:rFonts w:hint="cs"/>
          <w:rtl/>
        </w:rPr>
        <w:t xml:space="preserve">זו </w:t>
      </w:r>
      <w:bookmarkStart w:id="1159" w:name="_ETM_Q1_5088701"/>
      <w:bookmarkEnd w:id="1159"/>
      <w:r w:rsidRPr="007F1C97">
        <w:rPr>
          <w:rtl/>
        </w:rPr>
        <w:t>הפעלת מנגנון מאוד מאוד רחב על משהו שאנחנו לא יו</w:t>
      </w:r>
      <w:r w:rsidR="00971503">
        <w:rPr>
          <w:rtl/>
        </w:rPr>
        <w:t>דעים אם הוא יתקיים או לא יתקיים</w:t>
      </w:r>
      <w:r w:rsidR="00971503">
        <w:rPr>
          <w:rFonts w:hint="cs"/>
          <w:rtl/>
        </w:rPr>
        <w:t>.</w:t>
      </w:r>
      <w:r w:rsidRPr="007F1C97">
        <w:rPr>
          <w:rtl/>
        </w:rPr>
        <w:t xml:space="preserve"> ואנחנו </w:t>
      </w:r>
      <w:r w:rsidR="00971503">
        <w:rPr>
          <w:rFonts w:hint="cs"/>
          <w:rtl/>
        </w:rPr>
        <w:t xml:space="preserve">גם </w:t>
      </w:r>
      <w:r w:rsidRPr="007F1C97">
        <w:rPr>
          <w:rtl/>
        </w:rPr>
        <w:t>מאמינים ש</w:t>
      </w:r>
      <w:r w:rsidR="00971503">
        <w:rPr>
          <w:rFonts w:hint="cs"/>
          <w:rtl/>
        </w:rPr>
        <w:t>ל</w:t>
      </w:r>
      <w:r w:rsidRPr="007F1C97">
        <w:rPr>
          <w:rtl/>
        </w:rPr>
        <w:t>ספר החוקים בישראל יש מספיק כלים כדי להתמודד עם הסתה לטרור</w:t>
      </w:r>
      <w:r w:rsidR="00971503">
        <w:rPr>
          <w:rFonts w:hint="cs"/>
          <w:rtl/>
        </w:rPr>
        <w:t>.</w:t>
      </w:r>
      <w:r w:rsidRPr="007F1C97">
        <w:rPr>
          <w:rtl/>
        </w:rPr>
        <w:t xml:space="preserve"> כמובן שיש צנזורה צבאית שאמונה על כך שלא </w:t>
      </w:r>
      <w:r w:rsidR="00800461">
        <w:rPr>
          <w:rtl/>
        </w:rPr>
        <w:t xml:space="preserve">ייחשפו סודות מדינה וכולי </w:t>
      </w:r>
      <w:proofErr w:type="spellStart"/>
      <w:r w:rsidR="00800461">
        <w:rPr>
          <w:rtl/>
        </w:rPr>
        <w:t>וכולי</w:t>
      </w:r>
      <w:proofErr w:type="spellEnd"/>
      <w:r w:rsidR="00800461">
        <w:rPr>
          <w:rtl/>
        </w:rPr>
        <w:t>.</w:t>
      </w:r>
    </w:p>
    <w:p w14:paraId="790F8AE6" w14:textId="77777777" w:rsidR="00971503" w:rsidRDefault="00971503" w:rsidP="00971503">
      <w:pPr>
        <w:rPr>
          <w:rtl/>
        </w:rPr>
      </w:pPr>
      <w:bookmarkStart w:id="1160" w:name="_ETM_Q1_5111938"/>
      <w:bookmarkStart w:id="1161" w:name="_ETM_Q1_5112011"/>
      <w:bookmarkEnd w:id="1160"/>
      <w:bookmarkEnd w:id="1161"/>
    </w:p>
    <w:p w14:paraId="20B74D59" w14:textId="11C811BD" w:rsidR="00DD1213" w:rsidRDefault="007F1C97" w:rsidP="00971503">
      <w:pPr>
        <w:rPr>
          <w:rtl/>
        </w:rPr>
      </w:pPr>
      <w:bookmarkStart w:id="1162" w:name="_ETM_Q1_5112081"/>
      <w:bookmarkStart w:id="1163" w:name="_ETM_Q1_5112145"/>
      <w:bookmarkEnd w:id="1162"/>
      <w:bookmarkEnd w:id="1163"/>
      <w:r w:rsidRPr="007F1C97">
        <w:rPr>
          <w:rtl/>
        </w:rPr>
        <w:t>בנוסף</w:t>
      </w:r>
      <w:r w:rsidR="00971503">
        <w:rPr>
          <w:rFonts w:hint="cs"/>
          <w:rtl/>
        </w:rPr>
        <w:t>,</w:t>
      </w:r>
      <w:r w:rsidRPr="007F1C97">
        <w:rPr>
          <w:rtl/>
        </w:rPr>
        <w:t xml:space="preserve"> אנחנו רואים שכבר יש אפקט שבעינינו הוא מאוד מאוד חמור בשטח, שראינו אותו בצורה מאוד קיצונית במהלך המערכה מול איראן</w:t>
      </w:r>
      <w:r w:rsidR="00971503">
        <w:rPr>
          <w:rFonts w:hint="cs"/>
          <w:rtl/>
        </w:rPr>
        <w:t>,</w:t>
      </w:r>
      <w:r w:rsidRPr="007F1C97">
        <w:rPr>
          <w:rtl/>
        </w:rPr>
        <w:t xml:space="preserve"> של רדיפה של עיתונאים</w:t>
      </w:r>
      <w:r w:rsidR="00971503">
        <w:rPr>
          <w:rFonts w:hint="cs"/>
          <w:rtl/>
        </w:rPr>
        <w:t>.</w:t>
      </w:r>
      <w:r w:rsidRPr="007F1C97">
        <w:rPr>
          <w:rtl/>
        </w:rPr>
        <w:t xml:space="preserve"> רדיפה אלימה אחרי עיתונאים על ידי אזרחים שלקחו לעצמם את החירות לבצע בשם צנזורה, בשם החוק, בשם דעתם הפרטית, להפסיק שידורים של עית</w:t>
      </w:r>
      <w:r w:rsidR="00971503">
        <w:rPr>
          <w:rtl/>
        </w:rPr>
        <w:t>ונאים, להפסיק צילום של עיתונאים</w:t>
      </w:r>
      <w:r w:rsidR="00971503">
        <w:rPr>
          <w:rFonts w:hint="cs"/>
          <w:rtl/>
        </w:rPr>
        <w:t>.</w:t>
      </w:r>
      <w:r w:rsidRPr="007F1C97">
        <w:rPr>
          <w:rtl/>
        </w:rPr>
        <w:t xml:space="preserve"> </w:t>
      </w:r>
      <w:r w:rsidR="00971503">
        <w:rPr>
          <w:rFonts w:hint="cs"/>
          <w:rtl/>
        </w:rPr>
        <w:t>זו</w:t>
      </w:r>
      <w:r w:rsidRPr="007F1C97">
        <w:rPr>
          <w:rtl/>
        </w:rPr>
        <w:t xml:space="preserve"> הפחדה, זה מצב מאוד מאוד מסוכן שאנחנו כבר מדורדרים לתוכו בגלל האווירה הציבורית ובגלל מהלכי החקיקה האלה</w:t>
      </w:r>
      <w:r w:rsidR="00971503">
        <w:rPr>
          <w:rFonts w:hint="cs"/>
          <w:rtl/>
        </w:rPr>
        <w:t>.</w:t>
      </w:r>
      <w:r w:rsidRPr="007F1C97">
        <w:rPr>
          <w:rtl/>
        </w:rPr>
        <w:t xml:space="preserve"> אז אנחנ</w:t>
      </w:r>
      <w:r w:rsidR="00971503">
        <w:rPr>
          <w:rFonts w:hint="cs"/>
          <w:rtl/>
        </w:rPr>
        <w:t>ו</w:t>
      </w:r>
      <w:r w:rsidRPr="007F1C97">
        <w:rPr>
          <w:rtl/>
        </w:rPr>
        <w:t xml:space="preserve"> מאוד חוששים מהדבר הזה</w:t>
      </w:r>
      <w:r w:rsidR="00971503">
        <w:rPr>
          <w:rFonts w:hint="cs"/>
          <w:rtl/>
        </w:rPr>
        <w:t>,</w:t>
      </w:r>
      <w:r w:rsidR="00DD1213">
        <w:rPr>
          <w:rtl/>
        </w:rPr>
        <w:t xml:space="preserve"> כי ז</w:t>
      </w:r>
      <w:r w:rsidR="00DD1213">
        <w:rPr>
          <w:rFonts w:hint="cs"/>
          <w:rtl/>
        </w:rPr>
        <w:t>ו</w:t>
      </w:r>
      <w:r w:rsidRPr="007F1C97">
        <w:rPr>
          <w:rtl/>
        </w:rPr>
        <w:t xml:space="preserve"> גם פגיעה פיזית ואיומים על עיתונאים אינדיבידואליים</w:t>
      </w:r>
      <w:r w:rsidR="00971503">
        <w:rPr>
          <w:rFonts w:hint="cs"/>
          <w:rtl/>
        </w:rPr>
        <w:t>,</w:t>
      </w:r>
      <w:r w:rsidRPr="007F1C97">
        <w:rPr>
          <w:rtl/>
        </w:rPr>
        <w:t xml:space="preserve"> וז</w:t>
      </w:r>
      <w:r w:rsidR="00971503">
        <w:rPr>
          <w:rFonts w:hint="cs"/>
          <w:rtl/>
        </w:rPr>
        <w:t>ו</w:t>
      </w:r>
      <w:r w:rsidRPr="007F1C97">
        <w:rPr>
          <w:rtl/>
        </w:rPr>
        <w:t xml:space="preserve"> גם פגיעה ברשתות זרו</w:t>
      </w:r>
      <w:r w:rsidR="007A68AF">
        <w:rPr>
          <w:rtl/>
        </w:rPr>
        <w:t>ת שמשדרות בארץ.</w:t>
      </w:r>
    </w:p>
    <w:p w14:paraId="303F547B" w14:textId="77777777" w:rsidR="00DD1213" w:rsidRDefault="00DD1213" w:rsidP="00971503">
      <w:pPr>
        <w:rPr>
          <w:rtl/>
        </w:rPr>
      </w:pPr>
      <w:bookmarkStart w:id="1164" w:name="_ETM_Q1_5167096"/>
      <w:bookmarkStart w:id="1165" w:name="_ETM_Q1_5167173"/>
      <w:bookmarkStart w:id="1166" w:name="_ETM_Q1_5167271"/>
      <w:bookmarkEnd w:id="1164"/>
      <w:bookmarkEnd w:id="1165"/>
      <w:bookmarkEnd w:id="1166"/>
    </w:p>
    <w:p w14:paraId="742FF2B6" w14:textId="301FE528" w:rsidR="007F1C97" w:rsidRDefault="007F1C97" w:rsidP="00E7781F">
      <w:pPr>
        <w:rPr>
          <w:rtl/>
        </w:rPr>
      </w:pPr>
      <w:bookmarkStart w:id="1167" w:name="_ETM_Q1_5167323"/>
      <w:bookmarkEnd w:id="1167"/>
      <w:r w:rsidRPr="007F1C97">
        <w:rPr>
          <w:rtl/>
        </w:rPr>
        <w:t xml:space="preserve">אני רוצה להזכיר לכולנו </w:t>
      </w:r>
      <w:r w:rsidR="00971503">
        <w:rPr>
          <w:rFonts w:hint="cs"/>
          <w:rtl/>
        </w:rPr>
        <w:t>ש</w:t>
      </w:r>
      <w:r w:rsidRPr="007F1C97">
        <w:rPr>
          <w:rtl/>
        </w:rPr>
        <w:t>הכינוי של החוק הזה כחוק אל</w:t>
      </w:r>
      <w:r w:rsidR="00971503">
        <w:rPr>
          <w:rFonts w:hint="cs"/>
          <w:rtl/>
        </w:rPr>
        <w:t>-</w:t>
      </w:r>
      <w:r w:rsidRPr="007F1C97">
        <w:rPr>
          <w:rtl/>
        </w:rPr>
        <w:t>ג'זירה הוא מסוכן בעיניי</w:t>
      </w:r>
      <w:r w:rsidR="00971503">
        <w:rPr>
          <w:rFonts w:hint="cs"/>
          <w:rtl/>
        </w:rPr>
        <w:t>,</w:t>
      </w:r>
      <w:r w:rsidRPr="007F1C97">
        <w:rPr>
          <w:rtl/>
        </w:rPr>
        <w:t xml:space="preserve"> מכיוון שאולי אל</w:t>
      </w:r>
      <w:r w:rsidR="00971503">
        <w:rPr>
          <w:rFonts w:hint="cs"/>
          <w:rtl/>
        </w:rPr>
        <w:t>-</w:t>
      </w:r>
      <w:r w:rsidRPr="007F1C97">
        <w:rPr>
          <w:rtl/>
        </w:rPr>
        <w:t>ג'זירה משדרת שידורים מאוד מאוד בעייתיים ועוינים למדינת ישראל, אבל החוק מאפשר לסגור כל כלי תקשורת זר</w:t>
      </w:r>
      <w:r w:rsidR="00E7781F">
        <w:rPr>
          <w:rFonts w:hint="cs"/>
          <w:rtl/>
        </w:rPr>
        <w:t>.</w:t>
      </w:r>
      <w:r w:rsidRPr="007F1C97">
        <w:rPr>
          <w:rtl/>
        </w:rPr>
        <w:t xml:space="preserve"> זאת אומרת </w:t>
      </w:r>
      <w:r w:rsidR="00E7781F">
        <w:rPr>
          <w:rFonts w:hint="cs"/>
          <w:rtl/>
        </w:rPr>
        <w:t>ש</w:t>
      </w:r>
      <w:r w:rsidRPr="007F1C97">
        <w:rPr>
          <w:rtl/>
        </w:rPr>
        <w:t xml:space="preserve">מחר אפשר יהיה לסגור שידורים </w:t>
      </w:r>
      <w:r w:rsidR="00E7781F">
        <w:rPr>
          <w:rFonts w:hint="cs"/>
          <w:rtl/>
        </w:rPr>
        <w:t xml:space="preserve">גם </w:t>
      </w:r>
      <w:r w:rsidRPr="007F1C97">
        <w:rPr>
          <w:rtl/>
        </w:rPr>
        <w:t xml:space="preserve">של כלי תקשורת שהם לא עוינים </w:t>
      </w:r>
      <w:r w:rsidR="00E7781F" w:rsidRPr="007F1C97">
        <w:rPr>
          <w:rtl/>
        </w:rPr>
        <w:t xml:space="preserve">במהותם </w:t>
      </w:r>
      <w:r w:rsidRPr="007F1C97">
        <w:rPr>
          <w:rtl/>
        </w:rPr>
        <w:t>או משודרים מתוך מדינה עוינת למדינת ישראל, אלא כלי תקשורת מערבים כלשהם כי אולי מישהו יחשוב שאיזשהו שידור מסוכן</w:t>
      </w:r>
      <w:r w:rsidR="00E7781F">
        <w:rPr>
          <w:rFonts w:hint="cs"/>
          <w:rtl/>
        </w:rPr>
        <w:t>.</w:t>
      </w:r>
      <w:r w:rsidRPr="007F1C97">
        <w:rPr>
          <w:rtl/>
        </w:rPr>
        <w:t xml:space="preserve"> האפקט המצנן הוא מאוד מאוד מסוכן והוא נמצא בתוך האקלים הזה שנוצר ובנוסף</w:t>
      </w:r>
      <w:r w:rsidR="00E7781F">
        <w:rPr>
          <w:rFonts w:hint="cs"/>
          <w:rtl/>
        </w:rPr>
        <w:t>,</w:t>
      </w:r>
      <w:r w:rsidRPr="007F1C97">
        <w:rPr>
          <w:rtl/>
        </w:rPr>
        <w:t xml:space="preserve"> זה חלק ממערך שלם של חקיקות שנמצאות עכשיו בשלבים שונים של חקיקה על שולחן הכנסת ונועדו לצמצם ולפגוע בעיתונות החופשית </w:t>
      </w:r>
      <w:r w:rsidR="00E7781F">
        <w:rPr>
          <w:rtl/>
        </w:rPr>
        <w:t>בישראל, כל אחד בתחומו, בין אם ז</w:t>
      </w:r>
      <w:r w:rsidR="00E7781F">
        <w:rPr>
          <w:rFonts w:hint="cs"/>
          <w:rtl/>
        </w:rPr>
        <w:t>ו</w:t>
      </w:r>
      <w:r w:rsidRPr="007F1C97">
        <w:rPr>
          <w:rtl/>
        </w:rPr>
        <w:t xml:space="preserve"> פגיעה או סג</w:t>
      </w:r>
      <w:r w:rsidR="00E7781F">
        <w:rPr>
          <w:rtl/>
        </w:rPr>
        <w:t>ירה של השידור הציבורי, בין אם ז</w:t>
      </w:r>
      <w:r w:rsidR="00E7781F">
        <w:rPr>
          <w:rFonts w:hint="cs"/>
          <w:rtl/>
        </w:rPr>
        <w:t>ו</w:t>
      </w:r>
      <w:r w:rsidRPr="007F1C97">
        <w:rPr>
          <w:rtl/>
        </w:rPr>
        <w:t xml:space="preserve"> פגיעה בערוצים המסחריים, בין אם ז</w:t>
      </w:r>
      <w:r w:rsidR="00E7781F">
        <w:rPr>
          <w:rFonts w:hint="cs"/>
          <w:rtl/>
        </w:rPr>
        <w:t>ו</w:t>
      </w:r>
      <w:r w:rsidRPr="007F1C97">
        <w:rPr>
          <w:rtl/>
        </w:rPr>
        <w:t xml:space="preserve"> פגיעה בוועדת המדרוג</w:t>
      </w:r>
      <w:r w:rsidR="00E7781F">
        <w:rPr>
          <w:rFonts w:hint="cs"/>
          <w:rtl/>
        </w:rPr>
        <w:t>,</w:t>
      </w:r>
      <w:r w:rsidRPr="007F1C97">
        <w:rPr>
          <w:rtl/>
        </w:rPr>
        <w:t xml:space="preserve"> כל מיני דברים כאלה</w:t>
      </w:r>
      <w:r w:rsidR="00E7781F">
        <w:rPr>
          <w:rFonts w:hint="cs"/>
          <w:rtl/>
        </w:rPr>
        <w:t>,</w:t>
      </w:r>
      <w:r w:rsidRPr="007F1C97">
        <w:rPr>
          <w:rtl/>
        </w:rPr>
        <w:t xml:space="preserve"> וביניהם ישנו גם החוק הזה. אז אי אפשר להתעלם מהמכלול ולהסתכל נקודתית רק על הדבר הזה</w:t>
      </w:r>
      <w:r w:rsidR="00E7781F">
        <w:rPr>
          <w:rFonts w:hint="cs"/>
          <w:rtl/>
        </w:rPr>
        <w:t>.</w:t>
      </w:r>
      <w:r w:rsidRPr="007F1C97">
        <w:rPr>
          <w:rtl/>
        </w:rPr>
        <w:t xml:space="preserve"> כמובן שאנחנו לא נגד השמירה על ביטחון המדינה</w:t>
      </w:r>
      <w:r w:rsidR="00E7781F">
        <w:rPr>
          <w:rFonts w:hint="cs"/>
          <w:rtl/>
        </w:rPr>
        <w:t>,</w:t>
      </w:r>
      <w:r w:rsidRPr="007F1C97">
        <w:rPr>
          <w:rtl/>
        </w:rPr>
        <w:t xml:space="preserve"> שלא ייווצר רושם לא נכון</w:t>
      </w:r>
      <w:r w:rsidR="00E7781F">
        <w:rPr>
          <w:rFonts w:hint="cs"/>
          <w:rtl/>
        </w:rPr>
        <w:t>,</w:t>
      </w:r>
      <w:r w:rsidRPr="007F1C97">
        <w:rPr>
          <w:rtl/>
        </w:rPr>
        <w:t xml:space="preserve"> ולכן אנחנו מתנגדים מכל וכל להצעת חוק החדשה הזאת. תודה רבה.</w:t>
      </w:r>
    </w:p>
    <w:p w14:paraId="64B4BACB" w14:textId="77777777" w:rsidR="007F1C97" w:rsidRDefault="007F1C97" w:rsidP="00986BAB">
      <w:pPr>
        <w:rPr>
          <w:rtl/>
        </w:rPr>
      </w:pPr>
    </w:p>
    <w:p w14:paraId="6E0F2CD9" w14:textId="05A92ED4" w:rsidR="00986BAB" w:rsidRDefault="00986BAB" w:rsidP="00986BAB">
      <w:pPr>
        <w:pStyle w:val="af6"/>
        <w:keepNext/>
        <w:rPr>
          <w:rtl/>
        </w:rPr>
      </w:pPr>
      <w:bookmarkStart w:id="1168" w:name="ET_yor_6358_131"/>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 </w:t>
      </w:r>
      <w:r>
        <w:rPr>
          <w:rtl/>
        </w:rPr>
        <w:t>היו"ר צביקה פוגל:</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bookmarkEnd w:id="1168"/>
    </w:p>
    <w:p w14:paraId="57386323" w14:textId="77777777" w:rsidR="00986BAB" w:rsidRDefault="00986BAB" w:rsidP="00986BAB">
      <w:pPr>
        <w:pStyle w:val="KeepWithNext"/>
        <w:rPr>
          <w:rtl/>
        </w:rPr>
      </w:pPr>
    </w:p>
    <w:p w14:paraId="29401B8B" w14:textId="7DEAB7B0" w:rsidR="00986BAB" w:rsidRDefault="00E7781F" w:rsidP="00E7781F">
      <w:pPr>
        <w:rPr>
          <w:rtl/>
        </w:rPr>
      </w:pPr>
      <w:r>
        <w:rPr>
          <w:rFonts w:hint="cs"/>
          <w:rtl/>
        </w:rPr>
        <w:t xml:space="preserve">הדברים מובנים, הסברת אותם היטב, ענת. </w:t>
      </w:r>
      <w:bookmarkStart w:id="1169" w:name="_ETM_Q1_5263312"/>
      <w:bookmarkEnd w:id="1169"/>
      <w:r w:rsidR="00986BAB">
        <w:rPr>
          <w:rFonts w:hint="cs"/>
          <w:rtl/>
        </w:rPr>
        <w:t xml:space="preserve">אם שמת לב, כבר בתחילת דבריי אמרתי שההתייחסות שהייתי רוצה לשמוע </w:t>
      </w:r>
      <w:r>
        <w:rPr>
          <w:rFonts w:hint="cs"/>
          <w:rtl/>
        </w:rPr>
        <w:t xml:space="preserve">פה היא על האיזון הזה שבין הצורך לשמור על חופש העיתונות וחופש הביטוי, לבין הצורך לשמור </w:t>
      </w:r>
      <w:bookmarkStart w:id="1170" w:name="_ETM_Q1_5276307"/>
      <w:bookmarkEnd w:id="1170"/>
      <w:r>
        <w:rPr>
          <w:rFonts w:hint="cs"/>
          <w:rtl/>
        </w:rPr>
        <w:t xml:space="preserve">על ביטחון ילדינו. </w:t>
      </w:r>
      <w:r w:rsidR="00986BAB">
        <w:rPr>
          <w:rFonts w:hint="cs"/>
          <w:rtl/>
        </w:rPr>
        <w:t xml:space="preserve">אני בכוונה אומר ילדינו. </w:t>
      </w:r>
      <w:r>
        <w:rPr>
          <w:rFonts w:hint="cs"/>
          <w:rtl/>
        </w:rPr>
        <w:t xml:space="preserve">כן, </w:t>
      </w:r>
      <w:r w:rsidR="00986BAB">
        <w:rPr>
          <w:rFonts w:hint="cs"/>
          <w:rtl/>
        </w:rPr>
        <w:t xml:space="preserve">שי, </w:t>
      </w:r>
      <w:r>
        <w:rPr>
          <w:rFonts w:hint="cs"/>
          <w:rtl/>
        </w:rPr>
        <w:t xml:space="preserve">רצית לומר משהו. תיכף אני חוזר </w:t>
      </w:r>
      <w:bookmarkStart w:id="1171" w:name="_ETM_Q1_5282687"/>
      <w:bookmarkEnd w:id="1171"/>
      <w:r>
        <w:rPr>
          <w:rFonts w:hint="cs"/>
          <w:rtl/>
        </w:rPr>
        <w:t>למשרדי הממשלה.</w:t>
      </w:r>
    </w:p>
    <w:p w14:paraId="1B6D7791" w14:textId="77777777" w:rsidR="00986BAB" w:rsidRDefault="00986BAB" w:rsidP="00986BAB">
      <w:pPr>
        <w:rPr>
          <w:rtl/>
        </w:rPr>
      </w:pPr>
    </w:p>
    <w:p w14:paraId="3A5099D1" w14:textId="77777777" w:rsidR="00986BAB" w:rsidRDefault="00986BAB" w:rsidP="00986BAB">
      <w:pPr>
        <w:pStyle w:val="a4"/>
        <w:keepNext/>
        <w:rPr>
          <w:rtl/>
        </w:rPr>
      </w:pPr>
      <w:bookmarkStart w:id="1172" w:name="ET_speaker_שי_גליק_132"/>
      <w:r w:rsidRPr="00986BAB">
        <w:rPr>
          <w:rStyle w:val="TagStyle"/>
          <w:rtl/>
        </w:rPr>
        <w:t xml:space="preserve"> &lt;&lt; דובר &gt;&gt; </w:t>
      </w:r>
      <w:r>
        <w:rPr>
          <w:rtl/>
        </w:rPr>
        <w:t>שי גליק:</w:t>
      </w:r>
      <w:r w:rsidRPr="00986BAB">
        <w:rPr>
          <w:rStyle w:val="TagStyle"/>
          <w:rtl/>
        </w:rPr>
        <w:t xml:space="preserve"> &lt;&lt; דובר &gt;&gt;</w:t>
      </w:r>
      <w:r>
        <w:rPr>
          <w:rtl/>
        </w:rPr>
        <w:t xml:space="preserve">   </w:t>
      </w:r>
      <w:bookmarkEnd w:id="1172"/>
    </w:p>
    <w:p w14:paraId="4129BEAB" w14:textId="77777777" w:rsidR="00986BAB" w:rsidRDefault="00986BAB" w:rsidP="00986BAB">
      <w:pPr>
        <w:pStyle w:val="KeepWithNext"/>
        <w:rPr>
          <w:rtl/>
        </w:rPr>
      </w:pPr>
    </w:p>
    <w:p w14:paraId="7F63AA10" w14:textId="3C7F4FA6" w:rsidR="00E7781F" w:rsidRDefault="00E7781F" w:rsidP="00E7781F">
      <w:pPr>
        <w:rPr>
          <w:rtl/>
        </w:rPr>
      </w:pPr>
      <w:r w:rsidRPr="00E7781F">
        <w:rPr>
          <w:rtl/>
        </w:rPr>
        <w:t>שי גליק, מנכ"ל בצלמו</w:t>
      </w:r>
      <w:r>
        <w:rPr>
          <w:rFonts w:hint="cs"/>
          <w:rtl/>
        </w:rPr>
        <w:t>.</w:t>
      </w:r>
      <w:r w:rsidRPr="00E7781F">
        <w:rPr>
          <w:rtl/>
        </w:rPr>
        <w:t xml:space="preserve"> קודם כל אני אגיד גם שאנחנו הצ</w:t>
      </w:r>
      <w:r>
        <w:rPr>
          <w:rtl/>
        </w:rPr>
        <w:t>טרפנו לעתירה, אנחנו תומכים בחוק</w:t>
      </w:r>
      <w:r>
        <w:rPr>
          <w:rFonts w:hint="cs"/>
          <w:rtl/>
        </w:rPr>
        <w:t>.</w:t>
      </w:r>
      <w:r w:rsidRPr="00E7781F">
        <w:rPr>
          <w:rtl/>
        </w:rPr>
        <w:t xml:space="preserve"> אבל אני רוצה להתייחס דווקא לדברים של עורך </w:t>
      </w:r>
      <w:r>
        <w:rPr>
          <w:rFonts w:hint="cs"/>
          <w:rtl/>
        </w:rPr>
        <w:t>ה</w:t>
      </w:r>
      <w:r w:rsidRPr="00E7781F">
        <w:rPr>
          <w:rtl/>
        </w:rPr>
        <w:t>דין איל זנדברג</w:t>
      </w:r>
      <w:r>
        <w:rPr>
          <w:rFonts w:hint="cs"/>
          <w:rtl/>
        </w:rPr>
        <w:t>,</w:t>
      </w:r>
      <w:r w:rsidRPr="00E7781F">
        <w:rPr>
          <w:rtl/>
        </w:rPr>
        <w:t xml:space="preserve"> שאני מאוד מעריך אותו</w:t>
      </w:r>
      <w:r>
        <w:rPr>
          <w:rFonts w:hint="cs"/>
          <w:rtl/>
        </w:rPr>
        <w:t>.</w:t>
      </w:r>
      <w:r w:rsidRPr="00E7781F">
        <w:rPr>
          <w:rtl/>
        </w:rPr>
        <w:t xml:space="preserve"> </w:t>
      </w:r>
      <w:r>
        <w:rPr>
          <w:rFonts w:hint="cs"/>
          <w:rtl/>
        </w:rPr>
        <w:t xml:space="preserve">הוא </w:t>
      </w:r>
      <w:r>
        <w:rPr>
          <w:rtl/>
        </w:rPr>
        <w:t>אמר משפט מאוד יפה, הוא אמר</w:t>
      </w:r>
      <w:r w:rsidRPr="00E7781F">
        <w:rPr>
          <w:rtl/>
        </w:rPr>
        <w:t xml:space="preserve"> </w:t>
      </w:r>
      <w:r>
        <w:rPr>
          <w:rFonts w:hint="cs"/>
          <w:rtl/>
        </w:rPr>
        <w:t>ב</w:t>
      </w:r>
      <w:r w:rsidRPr="00E7781F">
        <w:rPr>
          <w:rtl/>
        </w:rPr>
        <w:t xml:space="preserve">כל פעם </w:t>
      </w:r>
      <w:r>
        <w:rPr>
          <w:rFonts w:hint="cs"/>
          <w:rtl/>
        </w:rPr>
        <w:t xml:space="preserve">הלכנו </w:t>
      </w:r>
      <w:r w:rsidRPr="00E7781F">
        <w:rPr>
          <w:rtl/>
        </w:rPr>
        <w:t xml:space="preserve">לבית </w:t>
      </w:r>
      <w:r>
        <w:rPr>
          <w:rFonts w:hint="cs"/>
          <w:rtl/>
        </w:rPr>
        <w:t>ה</w:t>
      </w:r>
      <w:r w:rsidRPr="00E7781F">
        <w:rPr>
          <w:rtl/>
        </w:rPr>
        <w:t>משפט</w:t>
      </w:r>
      <w:r>
        <w:rPr>
          <w:rFonts w:hint="cs"/>
          <w:rtl/>
        </w:rPr>
        <w:t>,</w:t>
      </w:r>
      <w:r w:rsidRPr="00E7781F">
        <w:rPr>
          <w:rtl/>
        </w:rPr>
        <w:t xml:space="preserve"> ו</w:t>
      </w:r>
      <w:r>
        <w:rPr>
          <w:rFonts w:hint="cs"/>
          <w:rtl/>
        </w:rPr>
        <w:t>ב</w:t>
      </w:r>
      <w:r w:rsidRPr="00E7781F">
        <w:rPr>
          <w:rtl/>
        </w:rPr>
        <w:t xml:space="preserve">כל פעם בית המשפט אישר, אז מה הבעיה? וזו ליבת הבעיה בעיניי. למה? תפקידה </w:t>
      </w:r>
      <w:r>
        <w:rPr>
          <w:rFonts w:hint="cs"/>
          <w:rtl/>
        </w:rPr>
        <w:t xml:space="preserve">של הכנסת הוא </w:t>
      </w:r>
      <w:r w:rsidRPr="00E7781F">
        <w:rPr>
          <w:rtl/>
        </w:rPr>
        <w:t>לחוקק</w:t>
      </w:r>
      <w:r>
        <w:rPr>
          <w:rtl/>
        </w:rPr>
        <w:t xml:space="preserve"> את החוקים ולדאוג לביטחון ישראל</w:t>
      </w:r>
      <w:r>
        <w:rPr>
          <w:rFonts w:hint="cs"/>
          <w:rtl/>
        </w:rPr>
        <w:t>.</w:t>
      </w:r>
      <w:r w:rsidRPr="00E7781F">
        <w:rPr>
          <w:rtl/>
        </w:rPr>
        <w:t xml:space="preserve"> הכנסת, הצבא</w:t>
      </w:r>
      <w:r>
        <w:rPr>
          <w:rFonts w:hint="cs"/>
          <w:rtl/>
        </w:rPr>
        <w:t>.</w:t>
      </w:r>
      <w:r w:rsidRPr="00E7781F">
        <w:rPr>
          <w:rtl/>
        </w:rPr>
        <w:t xml:space="preserve"> בית המשפט העליון אמור לבקר החלטות שיפוטיות</w:t>
      </w:r>
      <w:r>
        <w:rPr>
          <w:rFonts w:hint="cs"/>
          <w:rtl/>
        </w:rPr>
        <w:t>.</w:t>
      </w:r>
      <w:r w:rsidRPr="00E7781F">
        <w:rPr>
          <w:rtl/>
        </w:rPr>
        <w:t xml:space="preserve"> להגיד שאנחנו עכשיו תולים את ביטחון ישראל בכל פעם שצריך לרוץ לשופט </w:t>
      </w:r>
      <w:r>
        <w:rPr>
          <w:rFonts w:hint="cs"/>
          <w:rtl/>
        </w:rPr>
        <w:t xml:space="preserve">– </w:t>
      </w:r>
      <w:r w:rsidRPr="00E7781F">
        <w:rPr>
          <w:rtl/>
        </w:rPr>
        <w:t xml:space="preserve">שופט תורן, לא תורן, שופט קבוע, מחוזי, עליון </w:t>
      </w:r>
      <w:r>
        <w:rPr>
          <w:rFonts w:hint="cs"/>
          <w:rtl/>
        </w:rPr>
        <w:t xml:space="preserve">– </w:t>
      </w:r>
      <w:r w:rsidRPr="00E7781F">
        <w:rPr>
          <w:rtl/>
        </w:rPr>
        <w:t>ז</w:t>
      </w:r>
      <w:r>
        <w:rPr>
          <w:rFonts w:hint="cs"/>
          <w:rtl/>
        </w:rPr>
        <w:t>ו</w:t>
      </w:r>
      <w:r w:rsidRPr="00E7781F">
        <w:rPr>
          <w:rtl/>
        </w:rPr>
        <w:t xml:space="preserve"> פגיעה ביטחונית חמורה בביטחו</w:t>
      </w:r>
      <w:r w:rsidR="007A68AF">
        <w:rPr>
          <w:rtl/>
        </w:rPr>
        <w:t>ן ישראל ובכוח של הרשות המחוקקת.</w:t>
      </w:r>
    </w:p>
    <w:p w14:paraId="4774AD74" w14:textId="77777777" w:rsidR="00E7781F" w:rsidRDefault="00E7781F" w:rsidP="00E7781F">
      <w:pPr>
        <w:rPr>
          <w:rtl/>
        </w:rPr>
      </w:pPr>
    </w:p>
    <w:p w14:paraId="737DA272" w14:textId="0496CC0E" w:rsidR="00A56A7B" w:rsidRDefault="00E7781F" w:rsidP="00AD4C59">
      <w:pPr>
        <w:rPr>
          <w:rtl/>
        </w:rPr>
      </w:pPr>
      <w:r w:rsidRPr="00E7781F">
        <w:rPr>
          <w:rtl/>
        </w:rPr>
        <w:t xml:space="preserve">אין ספק </w:t>
      </w:r>
      <w:r>
        <w:rPr>
          <w:rFonts w:hint="cs"/>
          <w:rtl/>
        </w:rPr>
        <w:t xml:space="preserve">– </w:t>
      </w:r>
      <w:r w:rsidRPr="00E7781F">
        <w:rPr>
          <w:rtl/>
        </w:rPr>
        <w:t>ומי שצופה באל</w:t>
      </w:r>
      <w:r>
        <w:rPr>
          <w:rFonts w:hint="cs"/>
          <w:rtl/>
        </w:rPr>
        <w:t>-</w:t>
      </w:r>
      <w:r w:rsidRPr="00E7781F">
        <w:rPr>
          <w:rtl/>
        </w:rPr>
        <w:t>ג'זירה, ואני צפיתי באל</w:t>
      </w:r>
      <w:r>
        <w:rPr>
          <w:rFonts w:hint="cs"/>
          <w:rtl/>
        </w:rPr>
        <w:t>-</w:t>
      </w:r>
      <w:r>
        <w:rPr>
          <w:rtl/>
        </w:rPr>
        <w:t>ג'זירה</w:t>
      </w:r>
      <w:r w:rsidRPr="00E7781F">
        <w:rPr>
          <w:rtl/>
        </w:rPr>
        <w:t xml:space="preserve"> </w:t>
      </w:r>
      <w:r>
        <w:rPr>
          <w:rFonts w:hint="cs"/>
          <w:rtl/>
        </w:rPr>
        <w:t xml:space="preserve">– </w:t>
      </w:r>
      <w:bookmarkStart w:id="1173" w:name="_ETM_Q1_5331821"/>
      <w:bookmarkEnd w:id="1173"/>
      <w:r>
        <w:rPr>
          <w:rtl/>
        </w:rPr>
        <w:t>כמות ההסתה שם היא כל כך מטורפת</w:t>
      </w:r>
      <w:r>
        <w:rPr>
          <w:rFonts w:hint="cs"/>
          <w:rtl/>
        </w:rPr>
        <w:t>.</w:t>
      </w:r>
      <w:r w:rsidRPr="00E7781F">
        <w:rPr>
          <w:rtl/>
        </w:rPr>
        <w:t xml:space="preserve"> רק לשם ההבנה </w:t>
      </w:r>
      <w:r>
        <w:rPr>
          <w:rFonts w:hint="cs"/>
          <w:rtl/>
        </w:rPr>
        <w:t xml:space="preserve">– </w:t>
      </w:r>
      <w:r w:rsidRPr="00E7781F">
        <w:rPr>
          <w:rtl/>
        </w:rPr>
        <w:t>הרשות הפלסטינית, מצרים, ערב הסעודית</w:t>
      </w:r>
      <w:r>
        <w:rPr>
          <w:rFonts w:hint="cs"/>
          <w:rtl/>
        </w:rPr>
        <w:t>,</w:t>
      </w:r>
      <w:r w:rsidRPr="00E7781F">
        <w:rPr>
          <w:rtl/>
        </w:rPr>
        <w:t xml:space="preserve"> ועוד שורה של מדינות ערביות מתונות, כולל ירדן, </w:t>
      </w:r>
      <w:r>
        <w:rPr>
          <w:rFonts w:hint="cs"/>
          <w:rtl/>
        </w:rPr>
        <w:t xml:space="preserve">אסרו את </w:t>
      </w:r>
      <w:r w:rsidRPr="00E7781F">
        <w:rPr>
          <w:rtl/>
        </w:rPr>
        <w:t>שידורי אל</w:t>
      </w:r>
      <w:r>
        <w:rPr>
          <w:rFonts w:hint="cs"/>
          <w:rtl/>
        </w:rPr>
        <w:t>-</w:t>
      </w:r>
      <w:r w:rsidRPr="00E7781F">
        <w:rPr>
          <w:rtl/>
        </w:rPr>
        <w:t xml:space="preserve">ג'זירה בטענה </w:t>
      </w:r>
      <w:r>
        <w:rPr>
          <w:rFonts w:hint="cs"/>
          <w:rtl/>
        </w:rPr>
        <w:t>ש</w:t>
      </w:r>
      <w:r w:rsidRPr="00E7781F">
        <w:rPr>
          <w:rtl/>
        </w:rPr>
        <w:t>הם מסיתים</w:t>
      </w:r>
      <w:r>
        <w:rPr>
          <w:rFonts w:hint="cs"/>
          <w:rtl/>
        </w:rPr>
        <w:t>.</w:t>
      </w:r>
      <w:r w:rsidRPr="00E7781F">
        <w:rPr>
          <w:rtl/>
        </w:rPr>
        <w:t xml:space="preserve"> לידיעת </w:t>
      </w:r>
      <w:r>
        <w:rPr>
          <w:rFonts w:hint="cs"/>
          <w:rtl/>
        </w:rPr>
        <w:t xml:space="preserve">ענת </w:t>
      </w:r>
      <w:proofErr w:type="spellStart"/>
      <w:r>
        <w:rPr>
          <w:rFonts w:hint="cs"/>
          <w:rtl/>
        </w:rPr>
        <w:t>סרגוסטי</w:t>
      </w:r>
      <w:proofErr w:type="spellEnd"/>
      <w:r>
        <w:rPr>
          <w:rFonts w:hint="cs"/>
          <w:rtl/>
        </w:rPr>
        <w:t>.</w:t>
      </w:r>
      <w:r w:rsidRPr="00E7781F">
        <w:rPr>
          <w:rtl/>
        </w:rPr>
        <w:t xml:space="preserve"> זאת אומרת, רוב המד</w:t>
      </w:r>
      <w:r>
        <w:rPr>
          <w:rFonts w:hint="cs"/>
          <w:rtl/>
        </w:rPr>
        <w:t>ינ</w:t>
      </w:r>
      <w:r w:rsidRPr="00E7781F">
        <w:rPr>
          <w:rtl/>
        </w:rPr>
        <w:t xml:space="preserve">ות הערביות המתונות קובעות שזה גוף מסית, גוף </w:t>
      </w:r>
      <w:r>
        <w:rPr>
          <w:rFonts w:hint="cs"/>
          <w:rtl/>
        </w:rPr>
        <w:t>ש</w:t>
      </w:r>
      <w:r w:rsidRPr="00E7781F">
        <w:rPr>
          <w:rtl/>
        </w:rPr>
        <w:t>פוגע</w:t>
      </w:r>
      <w:r>
        <w:rPr>
          <w:rFonts w:hint="cs"/>
          <w:rtl/>
        </w:rPr>
        <w:t xml:space="preserve"> </w:t>
      </w:r>
      <w:r w:rsidRPr="00E7781F">
        <w:rPr>
          <w:rtl/>
        </w:rPr>
        <w:t>בכל ביטחון</w:t>
      </w:r>
      <w:r>
        <w:rPr>
          <w:rFonts w:hint="cs"/>
          <w:rtl/>
        </w:rPr>
        <w:t>.</w:t>
      </w:r>
      <w:r w:rsidRPr="00E7781F">
        <w:rPr>
          <w:rtl/>
        </w:rPr>
        <w:t xml:space="preserve"> זאת אומרת</w:t>
      </w:r>
      <w:r>
        <w:rPr>
          <w:rFonts w:hint="cs"/>
          <w:rtl/>
        </w:rPr>
        <w:t>,</w:t>
      </w:r>
      <w:r w:rsidRPr="00E7781F">
        <w:rPr>
          <w:rtl/>
        </w:rPr>
        <w:t xml:space="preserve"> מסית לרצח כללי בכל המזרח התיכון</w:t>
      </w:r>
      <w:r>
        <w:rPr>
          <w:rFonts w:hint="cs"/>
          <w:rtl/>
        </w:rPr>
        <w:t>,</w:t>
      </w:r>
      <w:r w:rsidRPr="00E7781F">
        <w:rPr>
          <w:rtl/>
        </w:rPr>
        <w:t xml:space="preserve"> וכמובן גם בישראל. ראינו את השידורים שלהם, איך שאפשר לתקוף טנקים וכל הדברים, מי שמכיר</w:t>
      </w:r>
      <w:r w:rsidR="00A56A7B">
        <w:rPr>
          <w:rFonts w:hint="cs"/>
          <w:rtl/>
        </w:rPr>
        <w:t>;</w:t>
      </w:r>
      <w:r w:rsidRPr="00E7781F">
        <w:rPr>
          <w:rtl/>
        </w:rPr>
        <w:t xml:space="preserve"> </w:t>
      </w:r>
      <w:r w:rsidR="00A56A7B">
        <w:rPr>
          <w:rFonts w:hint="cs"/>
          <w:rtl/>
        </w:rPr>
        <w:t>ו</w:t>
      </w:r>
      <w:r w:rsidRPr="00E7781F">
        <w:rPr>
          <w:rtl/>
        </w:rPr>
        <w:t>יש כאן אפשרות למנוע את זה</w:t>
      </w:r>
      <w:r w:rsidR="00A56A7B">
        <w:rPr>
          <w:rFonts w:hint="cs"/>
          <w:rtl/>
        </w:rPr>
        <w:t>.</w:t>
      </w:r>
      <w:r w:rsidRPr="00E7781F">
        <w:rPr>
          <w:rtl/>
        </w:rPr>
        <w:t xml:space="preserve"> ואומרים לנו לא, תהיו תלויים בשופט </w:t>
      </w:r>
      <w:r w:rsidR="00A56A7B">
        <w:rPr>
          <w:rFonts w:hint="cs"/>
          <w:rtl/>
        </w:rPr>
        <w:t>ב</w:t>
      </w:r>
      <w:r w:rsidRPr="00E7781F">
        <w:rPr>
          <w:rtl/>
        </w:rPr>
        <w:t>כל כמה חודשים</w:t>
      </w:r>
      <w:r w:rsidR="00A56A7B">
        <w:rPr>
          <w:rFonts w:hint="cs"/>
          <w:rtl/>
        </w:rPr>
        <w:t>.</w:t>
      </w:r>
      <w:r w:rsidRPr="00E7781F">
        <w:rPr>
          <w:rtl/>
        </w:rPr>
        <w:t xml:space="preserve"> עוד פעם לרוץ ועוד פעם, ואז הם מתנגדים, והם מתנגדים, וב</w:t>
      </w:r>
      <w:r w:rsidR="00A56A7B">
        <w:rPr>
          <w:rFonts w:hint="cs"/>
          <w:rtl/>
        </w:rPr>
        <w:t>א</w:t>
      </w:r>
      <w:r w:rsidR="00AD4C59">
        <w:rPr>
          <w:rFonts w:hint="cs"/>
          <w:rtl/>
        </w:rPr>
        <w:t>ה</w:t>
      </w:r>
      <w:r w:rsidR="00A56A7B">
        <w:rPr>
          <w:rFonts w:hint="cs"/>
          <w:rtl/>
        </w:rPr>
        <w:t xml:space="preserve"> ה</w:t>
      </w:r>
      <w:r w:rsidRPr="00E7781F">
        <w:rPr>
          <w:rtl/>
        </w:rPr>
        <w:t>אגוד</w:t>
      </w:r>
      <w:r w:rsidR="00A56A7B">
        <w:rPr>
          <w:rFonts w:hint="cs"/>
          <w:rtl/>
        </w:rPr>
        <w:t>ה</w:t>
      </w:r>
      <w:r w:rsidRPr="00E7781F">
        <w:rPr>
          <w:rtl/>
        </w:rPr>
        <w:t xml:space="preserve"> </w:t>
      </w:r>
      <w:r w:rsidR="00A56A7B">
        <w:rPr>
          <w:rFonts w:hint="cs"/>
          <w:rtl/>
        </w:rPr>
        <w:t>לזכויות ה</w:t>
      </w:r>
      <w:r w:rsidRPr="00E7781F">
        <w:rPr>
          <w:rtl/>
        </w:rPr>
        <w:t>אזרח, והם באים והם באים</w:t>
      </w:r>
      <w:r w:rsidR="00A56A7B">
        <w:rPr>
          <w:rFonts w:hint="cs"/>
          <w:rtl/>
        </w:rPr>
        <w:t>.</w:t>
      </w:r>
      <w:r w:rsidRPr="00E7781F">
        <w:rPr>
          <w:rtl/>
        </w:rPr>
        <w:t xml:space="preserve"> </w:t>
      </w:r>
      <w:r w:rsidR="00A56A7B">
        <w:rPr>
          <w:rFonts w:hint="cs"/>
          <w:rtl/>
        </w:rPr>
        <w:t xml:space="preserve">הדבר הזה </w:t>
      </w:r>
      <w:r w:rsidRPr="00E7781F">
        <w:rPr>
          <w:rtl/>
        </w:rPr>
        <w:t>לא ייתכן, ואין כז</w:t>
      </w:r>
      <w:r w:rsidR="00A56A7B">
        <w:rPr>
          <w:rFonts w:hint="cs"/>
          <w:rtl/>
        </w:rPr>
        <w:t>ו</w:t>
      </w:r>
      <w:r w:rsidRPr="00E7781F">
        <w:rPr>
          <w:rtl/>
        </w:rPr>
        <w:t xml:space="preserve"> מציאות באף מדינה דמוקרטית בעולם שבה יש חוק</w:t>
      </w:r>
      <w:r w:rsidR="00A56A7B">
        <w:rPr>
          <w:rtl/>
        </w:rPr>
        <w:t xml:space="preserve"> נגד ארגון טרור</w:t>
      </w:r>
      <w:r w:rsidR="00A56A7B">
        <w:rPr>
          <w:rFonts w:hint="cs"/>
          <w:rtl/>
        </w:rPr>
        <w:t>.</w:t>
      </w:r>
      <w:r w:rsidRPr="00E7781F">
        <w:rPr>
          <w:rtl/>
        </w:rPr>
        <w:t xml:space="preserve"> שוב, אל</w:t>
      </w:r>
      <w:r w:rsidR="00A56A7B">
        <w:rPr>
          <w:rFonts w:hint="cs"/>
          <w:rtl/>
        </w:rPr>
        <w:t>-</w:t>
      </w:r>
      <w:r w:rsidRPr="00E7781F">
        <w:rPr>
          <w:rtl/>
        </w:rPr>
        <w:t>ג'זירה מבחינתי זה ארגון טרור, ו</w:t>
      </w:r>
      <w:r w:rsidR="00A56A7B">
        <w:rPr>
          <w:rFonts w:hint="cs"/>
          <w:rtl/>
        </w:rPr>
        <w:t>ב</w:t>
      </w:r>
      <w:r w:rsidRPr="00E7781F">
        <w:rPr>
          <w:rtl/>
        </w:rPr>
        <w:t xml:space="preserve">כל פעם אומרים זה </w:t>
      </w:r>
      <w:r w:rsidR="00A56A7B">
        <w:rPr>
          <w:rFonts w:hint="cs"/>
          <w:rtl/>
        </w:rPr>
        <w:t>ט</w:t>
      </w:r>
      <w:r w:rsidRPr="00E7781F">
        <w:rPr>
          <w:rtl/>
        </w:rPr>
        <w:t xml:space="preserve">לאי על גבי </w:t>
      </w:r>
      <w:r w:rsidR="00A56A7B">
        <w:rPr>
          <w:rFonts w:hint="cs"/>
          <w:rtl/>
        </w:rPr>
        <w:t>ט</w:t>
      </w:r>
      <w:r w:rsidRPr="00E7781F">
        <w:rPr>
          <w:rtl/>
        </w:rPr>
        <w:t xml:space="preserve">לאי </w:t>
      </w:r>
      <w:r w:rsidR="00A56A7B">
        <w:rPr>
          <w:rFonts w:hint="cs"/>
          <w:rtl/>
        </w:rPr>
        <w:t xml:space="preserve">– </w:t>
      </w:r>
      <w:r w:rsidRPr="00E7781F">
        <w:rPr>
          <w:rtl/>
        </w:rPr>
        <w:t xml:space="preserve">היה השבוע איזה סרטון </w:t>
      </w:r>
      <w:r w:rsidR="00A56A7B">
        <w:rPr>
          <w:rFonts w:hint="cs"/>
          <w:rtl/>
        </w:rPr>
        <w:t xml:space="preserve">– </w:t>
      </w:r>
      <w:r w:rsidR="00A56A7B">
        <w:rPr>
          <w:rtl/>
        </w:rPr>
        <w:t>שלייקס</w:t>
      </w:r>
      <w:r w:rsidR="00A56A7B">
        <w:rPr>
          <w:rFonts w:hint="cs"/>
          <w:rtl/>
        </w:rPr>
        <w:t>.</w:t>
      </w:r>
      <w:r w:rsidRPr="00E7781F">
        <w:rPr>
          <w:rtl/>
        </w:rPr>
        <w:t xml:space="preserve"> לא, החוק חייב לעבור כי הכנסת תפקידה </w:t>
      </w:r>
      <w:r w:rsidR="00A56A7B">
        <w:rPr>
          <w:rFonts w:hint="cs"/>
          <w:rtl/>
        </w:rPr>
        <w:t xml:space="preserve">הוא </w:t>
      </w:r>
      <w:r w:rsidRPr="00E7781F">
        <w:rPr>
          <w:rtl/>
        </w:rPr>
        <w:t>לחוקק חוקים שנוגעים לביטחון המדינה</w:t>
      </w:r>
      <w:r w:rsidR="00A56A7B">
        <w:rPr>
          <w:rFonts w:hint="cs"/>
          <w:rtl/>
        </w:rPr>
        <w:t>.</w:t>
      </w:r>
      <w:r w:rsidRPr="00E7781F">
        <w:rPr>
          <w:rtl/>
        </w:rPr>
        <w:t xml:space="preserve"> וזה תפקיד של הכנסת, לא של בית המשפט העליון</w:t>
      </w:r>
      <w:r w:rsidR="00A56A7B">
        <w:rPr>
          <w:rFonts w:hint="cs"/>
          <w:rtl/>
        </w:rPr>
        <w:t>.</w:t>
      </w:r>
      <w:r w:rsidRPr="00E7781F">
        <w:rPr>
          <w:rtl/>
        </w:rPr>
        <w:t xml:space="preserve"> בית המשפט העליון יכול לבקר חוקים, זה בסדר גמור, גם בהרבה מאוד צמצום</w:t>
      </w:r>
      <w:r w:rsidR="00A56A7B">
        <w:rPr>
          <w:rFonts w:hint="cs"/>
          <w:rtl/>
        </w:rPr>
        <w:t>.</w:t>
      </w:r>
      <w:r w:rsidRPr="00E7781F">
        <w:rPr>
          <w:rtl/>
        </w:rPr>
        <w:t xml:space="preserve"> אבל להגיד אנחנו ניתן לבית המשפט העליון להמשיך בסוגיה </w:t>
      </w:r>
      <w:r w:rsidR="00A56A7B">
        <w:rPr>
          <w:rtl/>
        </w:rPr>
        <w:t>הזאת לאורך שנים, יובלות, חודשים</w:t>
      </w:r>
      <w:r w:rsidRPr="00E7781F">
        <w:rPr>
          <w:rtl/>
        </w:rPr>
        <w:t xml:space="preserve"> </w:t>
      </w:r>
      <w:r w:rsidR="00A56A7B">
        <w:rPr>
          <w:rFonts w:hint="cs"/>
          <w:rtl/>
        </w:rPr>
        <w:t xml:space="preserve">– </w:t>
      </w:r>
      <w:r w:rsidRPr="00E7781F">
        <w:rPr>
          <w:rtl/>
        </w:rPr>
        <w:t>ז</w:t>
      </w:r>
      <w:r w:rsidR="00A56A7B">
        <w:rPr>
          <w:rFonts w:hint="cs"/>
          <w:rtl/>
        </w:rPr>
        <w:t>ו</w:t>
      </w:r>
      <w:r w:rsidR="00AD4C59">
        <w:rPr>
          <w:rtl/>
        </w:rPr>
        <w:t xml:space="preserve"> פגיעה חמורה.</w:t>
      </w:r>
    </w:p>
    <w:p w14:paraId="700EF7D9" w14:textId="77777777" w:rsidR="00A56A7B" w:rsidRDefault="00A56A7B" w:rsidP="00A56A7B">
      <w:pPr>
        <w:rPr>
          <w:rtl/>
        </w:rPr>
      </w:pPr>
      <w:bookmarkStart w:id="1174" w:name="_ETM_Q1_5403562"/>
      <w:bookmarkStart w:id="1175" w:name="_ETM_Q1_5403641"/>
      <w:bookmarkEnd w:id="1174"/>
      <w:bookmarkEnd w:id="1175"/>
    </w:p>
    <w:p w14:paraId="07EB8C78" w14:textId="5868A0ED" w:rsidR="00E7781F" w:rsidRDefault="00E7781F" w:rsidP="00A56A7B">
      <w:pPr>
        <w:rPr>
          <w:rtl/>
        </w:rPr>
      </w:pPr>
      <w:bookmarkStart w:id="1176" w:name="_ETM_Q1_5403739"/>
      <w:bookmarkStart w:id="1177" w:name="_ETM_Q1_5403800"/>
      <w:bookmarkEnd w:id="1176"/>
      <w:bookmarkEnd w:id="1177"/>
      <w:r w:rsidRPr="00E7781F">
        <w:rPr>
          <w:rtl/>
        </w:rPr>
        <w:t xml:space="preserve">עוד מילה אחת לגבי המידתי. אמר פה גם כן </w:t>
      </w:r>
      <w:r w:rsidR="00A56A7B">
        <w:rPr>
          <w:rFonts w:hint="cs"/>
          <w:rtl/>
        </w:rPr>
        <w:t xml:space="preserve">ידידי, עורך הדין איל </w:t>
      </w:r>
      <w:bookmarkStart w:id="1178" w:name="_ETM_Q1_5409673"/>
      <w:bookmarkEnd w:id="1178"/>
      <w:r w:rsidRPr="00E7781F">
        <w:rPr>
          <w:rtl/>
        </w:rPr>
        <w:t>זנדברג, שהחוק צריך להיות מידתי</w:t>
      </w:r>
      <w:r w:rsidR="00A56A7B">
        <w:rPr>
          <w:rFonts w:hint="cs"/>
          <w:rtl/>
        </w:rPr>
        <w:t>.</w:t>
      </w:r>
      <w:r w:rsidRPr="00E7781F">
        <w:rPr>
          <w:rtl/>
        </w:rPr>
        <w:t xml:space="preserve"> אז כבר אמרתי פה השבוע </w:t>
      </w:r>
      <w:r w:rsidR="00A56A7B">
        <w:rPr>
          <w:rFonts w:hint="cs"/>
          <w:rtl/>
        </w:rPr>
        <w:t xml:space="preserve">– </w:t>
      </w:r>
      <w:r w:rsidRPr="00E7781F">
        <w:rPr>
          <w:rtl/>
        </w:rPr>
        <w:t>המאבק ב</w:t>
      </w:r>
      <w:r w:rsidR="00A56A7B">
        <w:rPr>
          <w:rFonts w:hint="cs"/>
          <w:rtl/>
        </w:rPr>
        <w:t>טרור</w:t>
      </w:r>
      <w:r w:rsidRPr="00E7781F">
        <w:rPr>
          <w:rtl/>
        </w:rPr>
        <w:t xml:space="preserve"> לא יכול להיות מידתי</w:t>
      </w:r>
      <w:r w:rsidR="00A56A7B">
        <w:rPr>
          <w:rFonts w:hint="cs"/>
          <w:rtl/>
        </w:rPr>
        <w:t>.</w:t>
      </w:r>
      <w:r w:rsidR="00A56A7B">
        <w:rPr>
          <w:rtl/>
        </w:rPr>
        <w:t xml:space="preserve"> לא יכול להיות מידתי</w:t>
      </w:r>
      <w:r w:rsidR="00A56A7B">
        <w:rPr>
          <w:rFonts w:hint="cs"/>
          <w:rtl/>
        </w:rPr>
        <w:t>,</w:t>
      </w:r>
      <w:r w:rsidRPr="00E7781F">
        <w:rPr>
          <w:rtl/>
        </w:rPr>
        <w:t xml:space="preserve"> כי התפקיד של מלחמה בטרור </w:t>
      </w:r>
      <w:r w:rsidR="00A56A7B">
        <w:rPr>
          <w:rFonts w:hint="cs"/>
          <w:rtl/>
        </w:rPr>
        <w:t xml:space="preserve">הוא </w:t>
      </w:r>
      <w:r w:rsidRPr="00E7781F">
        <w:rPr>
          <w:rtl/>
        </w:rPr>
        <w:t>הרתעה. הרתעה היא אף פעם לא מידתית</w:t>
      </w:r>
      <w:r w:rsidR="00A56A7B">
        <w:rPr>
          <w:rFonts w:hint="cs"/>
          <w:rtl/>
        </w:rPr>
        <w:t>.</w:t>
      </w:r>
      <w:r w:rsidRPr="00E7781F">
        <w:rPr>
          <w:rtl/>
        </w:rPr>
        <w:t xml:space="preserve"> ואני אחזור על זה </w:t>
      </w:r>
      <w:r w:rsidR="00A56A7B">
        <w:rPr>
          <w:rFonts w:hint="cs"/>
          <w:rtl/>
        </w:rPr>
        <w:t xml:space="preserve">– </w:t>
      </w:r>
      <w:r w:rsidRPr="00E7781F">
        <w:rPr>
          <w:rtl/>
        </w:rPr>
        <w:t xml:space="preserve">אם אתה רוצה לאיים על מישהו, אם אתה מאיים עליו באופן מידתי, אתה לא איימת עליו והוא ניצח אותך. הרתעה חייבת להיות לא מידתית, לא פרופורציונלית, שכל אחד, גם ערוץ </w:t>
      </w:r>
      <w:r w:rsidR="00A56A7B">
        <w:rPr>
          <w:rFonts w:hint="cs"/>
          <w:rtl/>
        </w:rPr>
        <w:t>ש</w:t>
      </w:r>
      <w:r w:rsidRPr="00E7781F">
        <w:rPr>
          <w:rtl/>
        </w:rPr>
        <w:t>הוא לא אל</w:t>
      </w:r>
      <w:r w:rsidR="00A56A7B">
        <w:rPr>
          <w:rFonts w:hint="cs"/>
          <w:rtl/>
        </w:rPr>
        <w:t>-</w:t>
      </w:r>
      <w:r w:rsidRPr="00E7781F">
        <w:rPr>
          <w:rtl/>
        </w:rPr>
        <w:t>ג'זירה, יפחד להיות אל</w:t>
      </w:r>
      <w:r w:rsidR="00A56A7B">
        <w:rPr>
          <w:rFonts w:hint="cs"/>
          <w:rtl/>
        </w:rPr>
        <w:t>-</w:t>
      </w:r>
      <w:r w:rsidRPr="00E7781F">
        <w:rPr>
          <w:rtl/>
        </w:rPr>
        <w:t>ג'זירה הבא. ז</w:t>
      </w:r>
      <w:r w:rsidR="00A56A7B">
        <w:rPr>
          <w:rFonts w:hint="cs"/>
          <w:rtl/>
        </w:rPr>
        <w:t>ו</w:t>
      </w:r>
      <w:r w:rsidRPr="00E7781F">
        <w:rPr>
          <w:rtl/>
        </w:rPr>
        <w:t xml:space="preserve"> המטרה. כן, המטרה היא לא לסתום פיות, אבל למנוע מהאנשים שחושבים להיות על גבול האפור וככה לרצו</w:t>
      </w:r>
      <w:r w:rsidR="00A56A7B">
        <w:rPr>
          <w:rFonts w:hint="cs"/>
          <w:rtl/>
        </w:rPr>
        <w:t>ח</w:t>
      </w:r>
      <w:r w:rsidRPr="00E7781F">
        <w:rPr>
          <w:rtl/>
        </w:rPr>
        <w:t xml:space="preserve"> יהודים</w:t>
      </w:r>
      <w:r w:rsidR="00A56A7B">
        <w:rPr>
          <w:rFonts w:hint="cs"/>
          <w:rtl/>
        </w:rPr>
        <w:t>,</w:t>
      </w:r>
      <w:r w:rsidRPr="00E7781F">
        <w:rPr>
          <w:rtl/>
        </w:rPr>
        <w:t xml:space="preserve"> לסתום את הפה שלהם</w:t>
      </w:r>
      <w:r w:rsidR="00A56A7B">
        <w:rPr>
          <w:rFonts w:hint="cs"/>
          <w:rtl/>
        </w:rPr>
        <w:t>.</w:t>
      </w:r>
      <w:r w:rsidR="00A56A7B">
        <w:rPr>
          <w:rtl/>
        </w:rPr>
        <w:t xml:space="preserve"> ז</w:t>
      </w:r>
      <w:r w:rsidR="00A56A7B">
        <w:rPr>
          <w:rFonts w:hint="cs"/>
          <w:rtl/>
        </w:rPr>
        <w:t>ו</w:t>
      </w:r>
      <w:r w:rsidRPr="00E7781F">
        <w:rPr>
          <w:rtl/>
        </w:rPr>
        <w:t xml:space="preserve"> בהחלט המטרה. המטרה היא חופש ביטוי מלא, אבל שלא ייפגע אף קצה ציפורן של אף אזרח ישראלי</w:t>
      </w:r>
      <w:r w:rsidR="00A56A7B">
        <w:rPr>
          <w:rFonts w:hint="cs"/>
          <w:rtl/>
        </w:rPr>
        <w:t>.</w:t>
      </w:r>
      <w:r w:rsidRPr="00E7781F">
        <w:rPr>
          <w:rtl/>
        </w:rPr>
        <w:t xml:space="preserve"> זה חוק לא בעד יהודים, זה חוק בעד אזרחי ישראל</w:t>
      </w:r>
      <w:r w:rsidR="00A56A7B">
        <w:rPr>
          <w:rFonts w:hint="cs"/>
          <w:rtl/>
        </w:rPr>
        <w:t>.</w:t>
      </w:r>
      <w:r w:rsidRPr="00E7781F">
        <w:rPr>
          <w:rtl/>
        </w:rPr>
        <w:t xml:space="preserve"> כמו שאמרתי, רוב המדינות הערביות נגד אל</w:t>
      </w:r>
      <w:r w:rsidR="00A56A7B">
        <w:rPr>
          <w:rFonts w:hint="cs"/>
          <w:rtl/>
        </w:rPr>
        <w:t>-</w:t>
      </w:r>
      <w:r w:rsidRPr="00E7781F">
        <w:rPr>
          <w:rtl/>
        </w:rPr>
        <w:t xml:space="preserve">ג'זירה, זאת אומרת </w:t>
      </w:r>
      <w:r w:rsidR="00A56A7B">
        <w:rPr>
          <w:rFonts w:hint="cs"/>
          <w:rtl/>
        </w:rPr>
        <w:t>ש</w:t>
      </w:r>
      <w:r w:rsidRPr="00E7781F">
        <w:rPr>
          <w:rtl/>
        </w:rPr>
        <w:t>אל</w:t>
      </w:r>
      <w:r w:rsidR="00A56A7B">
        <w:rPr>
          <w:rFonts w:hint="cs"/>
          <w:rtl/>
        </w:rPr>
        <w:t>-</w:t>
      </w:r>
      <w:r w:rsidRPr="00E7781F">
        <w:rPr>
          <w:rtl/>
        </w:rPr>
        <w:t xml:space="preserve">ג'זירה זה ארגון טרור שפוגע ברוב אזרחי </w:t>
      </w:r>
      <w:r w:rsidR="00A56A7B">
        <w:rPr>
          <w:rFonts w:hint="cs"/>
          <w:rtl/>
        </w:rPr>
        <w:t>ה</w:t>
      </w:r>
      <w:r w:rsidRPr="00E7781F">
        <w:rPr>
          <w:rtl/>
        </w:rPr>
        <w:t>מזרח התיכון</w:t>
      </w:r>
      <w:r w:rsidR="00A56A7B">
        <w:rPr>
          <w:rFonts w:hint="cs"/>
          <w:rtl/>
        </w:rPr>
        <w:t>,</w:t>
      </w:r>
      <w:r w:rsidRPr="00E7781F">
        <w:rPr>
          <w:rtl/>
        </w:rPr>
        <w:t xml:space="preserve"> והוא חייב להיסגר</w:t>
      </w:r>
      <w:r w:rsidR="00A56A7B">
        <w:rPr>
          <w:rFonts w:hint="cs"/>
          <w:rtl/>
        </w:rPr>
        <w:t>.</w:t>
      </w:r>
      <w:r w:rsidRPr="00E7781F">
        <w:rPr>
          <w:rtl/>
        </w:rPr>
        <w:t xml:space="preserve"> </w:t>
      </w:r>
      <w:r w:rsidR="00A56A7B">
        <w:rPr>
          <w:rFonts w:hint="cs"/>
          <w:rtl/>
        </w:rPr>
        <w:t xml:space="preserve">החוק צריך להיות </w:t>
      </w:r>
      <w:r w:rsidRPr="00E7781F">
        <w:rPr>
          <w:rtl/>
        </w:rPr>
        <w:t>כמה שיותר רחב, להכיל יותר, להרתיע יותר וכן לסתום פיות של תומכי טרור.</w:t>
      </w:r>
    </w:p>
    <w:p w14:paraId="6FCA59D3" w14:textId="05F0E97C" w:rsidR="00986BAB" w:rsidRDefault="00986BAB" w:rsidP="00DF7A01">
      <w:pPr>
        <w:rPr>
          <w:rtl/>
        </w:rPr>
      </w:pPr>
    </w:p>
    <w:p w14:paraId="0639FDA3" w14:textId="4028C869" w:rsidR="00296F47" w:rsidRDefault="00296F47" w:rsidP="00296F47">
      <w:pPr>
        <w:pStyle w:val="af6"/>
        <w:keepNext/>
        <w:rPr>
          <w:rtl/>
        </w:rPr>
      </w:pPr>
      <w:bookmarkStart w:id="1179" w:name="ET_yor_6358_347"/>
      <w:r w:rsidRPr="00296F47">
        <w:rPr>
          <w:rStyle w:val="TagStyle"/>
          <w:rtl/>
        </w:rPr>
        <w:t xml:space="preserve"> &lt;&lt; </w:t>
      </w:r>
      <w:proofErr w:type="spellStart"/>
      <w:r w:rsidRPr="00296F47">
        <w:rPr>
          <w:rStyle w:val="TagStyle"/>
          <w:rtl/>
        </w:rPr>
        <w:t>יור</w:t>
      </w:r>
      <w:proofErr w:type="spellEnd"/>
      <w:r w:rsidRPr="00296F47">
        <w:rPr>
          <w:rStyle w:val="TagStyle"/>
          <w:rtl/>
        </w:rPr>
        <w:t xml:space="preserve"> &gt;&gt; </w:t>
      </w:r>
      <w:r>
        <w:rPr>
          <w:rtl/>
        </w:rPr>
        <w:t>היו"ר צביקה פוגל:</w:t>
      </w:r>
      <w:r w:rsidRPr="00296F47">
        <w:rPr>
          <w:rStyle w:val="TagStyle"/>
          <w:rtl/>
        </w:rPr>
        <w:t xml:space="preserve"> &lt;&lt; </w:t>
      </w:r>
      <w:proofErr w:type="spellStart"/>
      <w:r w:rsidRPr="00296F47">
        <w:rPr>
          <w:rStyle w:val="TagStyle"/>
          <w:rtl/>
        </w:rPr>
        <w:t>יור</w:t>
      </w:r>
      <w:proofErr w:type="spellEnd"/>
      <w:r w:rsidRPr="00296F47">
        <w:rPr>
          <w:rStyle w:val="TagStyle"/>
          <w:rtl/>
        </w:rPr>
        <w:t xml:space="preserve"> &gt;&gt;</w:t>
      </w:r>
      <w:r>
        <w:rPr>
          <w:rtl/>
        </w:rPr>
        <w:t xml:space="preserve">   </w:t>
      </w:r>
      <w:bookmarkEnd w:id="1179"/>
    </w:p>
    <w:p w14:paraId="53C9E56E" w14:textId="419F9C3F" w:rsidR="00296F47" w:rsidRDefault="00296F47" w:rsidP="00296F47">
      <w:pPr>
        <w:pStyle w:val="KeepWithNext"/>
        <w:rPr>
          <w:rtl/>
        </w:rPr>
      </w:pPr>
    </w:p>
    <w:p w14:paraId="2339EFD6" w14:textId="47DBDA58" w:rsidR="00296F47" w:rsidRDefault="00296F47" w:rsidP="00296F47">
      <w:pPr>
        <w:rPr>
          <w:rtl/>
        </w:rPr>
      </w:pPr>
      <w:r>
        <w:rPr>
          <w:rFonts w:hint="cs"/>
          <w:rtl/>
        </w:rPr>
        <w:t>תודה, שי. בבקשה.</w:t>
      </w:r>
    </w:p>
    <w:p w14:paraId="58544F5D" w14:textId="77777777" w:rsidR="00296F47" w:rsidRPr="00296F47" w:rsidRDefault="00296F47" w:rsidP="00296F47">
      <w:pPr>
        <w:rPr>
          <w:rtl/>
        </w:rPr>
      </w:pPr>
    </w:p>
    <w:p w14:paraId="40E4DC41" w14:textId="77777777" w:rsidR="00986BAB" w:rsidRDefault="00986BAB" w:rsidP="00986BAB">
      <w:pPr>
        <w:pStyle w:val="af9"/>
        <w:keepNext/>
        <w:rPr>
          <w:rtl/>
        </w:rPr>
      </w:pPr>
      <w:bookmarkStart w:id="1180" w:name="ET_guest_956567_133"/>
      <w:r w:rsidRPr="00986BAB">
        <w:rPr>
          <w:rStyle w:val="TagStyle"/>
          <w:rtl/>
        </w:rPr>
        <w:t xml:space="preserve"> &lt;&lt; אורח &gt;&gt; </w:t>
      </w:r>
      <w:r>
        <w:rPr>
          <w:rtl/>
        </w:rPr>
        <w:t>יהונתן חדד:</w:t>
      </w:r>
      <w:r w:rsidRPr="00986BAB">
        <w:rPr>
          <w:rStyle w:val="TagStyle"/>
          <w:rtl/>
        </w:rPr>
        <w:t xml:space="preserve"> &lt;&lt; אורח &gt;&gt;</w:t>
      </w:r>
      <w:r>
        <w:rPr>
          <w:rtl/>
        </w:rPr>
        <w:t xml:space="preserve">   </w:t>
      </w:r>
      <w:bookmarkEnd w:id="1180"/>
    </w:p>
    <w:p w14:paraId="26E272F8" w14:textId="77777777" w:rsidR="00986BAB" w:rsidRDefault="00986BAB" w:rsidP="00986BAB">
      <w:pPr>
        <w:pStyle w:val="KeepWithNext"/>
        <w:rPr>
          <w:rtl/>
        </w:rPr>
      </w:pPr>
    </w:p>
    <w:p w14:paraId="58616743" w14:textId="6A313110" w:rsidR="00986BAB" w:rsidRDefault="00296F47" w:rsidP="00296F47">
      <w:pPr>
        <w:rPr>
          <w:rtl/>
        </w:rPr>
      </w:pPr>
      <w:bookmarkStart w:id="1181" w:name="_ETM_Q1_5469910"/>
      <w:bookmarkEnd w:id="1181"/>
      <w:r>
        <w:rPr>
          <w:rFonts w:hint="cs"/>
          <w:rtl/>
        </w:rPr>
        <w:t xml:space="preserve">עורך </w:t>
      </w:r>
      <w:bookmarkStart w:id="1182" w:name="_ETM_Q1_5472108"/>
      <w:bookmarkEnd w:id="1182"/>
      <w:r>
        <w:rPr>
          <w:rFonts w:hint="cs"/>
          <w:rtl/>
        </w:rPr>
        <w:t xml:space="preserve">הדין </w:t>
      </w:r>
      <w:r>
        <w:rPr>
          <w:rtl/>
        </w:rPr>
        <w:t>יוני חדד, מחלקת הסייבר בפרקליטות המדינה</w:t>
      </w:r>
      <w:r>
        <w:rPr>
          <w:rFonts w:hint="cs"/>
          <w:rtl/>
        </w:rPr>
        <w:t>.</w:t>
      </w:r>
      <w:r>
        <w:rPr>
          <w:rtl/>
        </w:rPr>
        <w:t xml:space="preserve"> אנחנו מייצגים </w:t>
      </w:r>
      <w:bookmarkStart w:id="1183" w:name="_ETM_Q1_5473530"/>
      <w:bookmarkEnd w:id="1183"/>
      <w:r>
        <w:rPr>
          <w:rFonts w:hint="cs"/>
          <w:rtl/>
        </w:rPr>
        <w:t xml:space="preserve">– </w:t>
      </w:r>
      <w:r>
        <w:rPr>
          <w:rtl/>
        </w:rPr>
        <w:t xml:space="preserve">גם </w:t>
      </w:r>
      <w:r>
        <w:rPr>
          <w:rFonts w:hint="cs"/>
          <w:rtl/>
        </w:rPr>
        <w:t xml:space="preserve">אני </w:t>
      </w:r>
      <w:r>
        <w:rPr>
          <w:rtl/>
        </w:rPr>
        <w:t xml:space="preserve">באופן אישי </w:t>
      </w:r>
      <w:r>
        <w:rPr>
          <w:rFonts w:hint="cs"/>
          <w:rtl/>
        </w:rPr>
        <w:t>–</w:t>
      </w:r>
      <w:r>
        <w:rPr>
          <w:rtl/>
        </w:rPr>
        <w:t xml:space="preserve">את המדינה בבית המשפט בהליכים </w:t>
      </w:r>
      <w:bookmarkStart w:id="1184" w:name="_ETM_Q1_5477150"/>
      <w:bookmarkEnd w:id="1184"/>
      <w:r>
        <w:rPr>
          <w:rtl/>
        </w:rPr>
        <w:t xml:space="preserve">האלה לפי החוק הקיים. </w:t>
      </w:r>
      <w:bookmarkStart w:id="1185" w:name="_ETM_Q1_5481200"/>
      <w:bookmarkEnd w:id="1185"/>
      <w:r>
        <w:rPr>
          <w:rtl/>
        </w:rPr>
        <w:t xml:space="preserve">מה שקורה בהליכים </w:t>
      </w:r>
      <w:r>
        <w:rPr>
          <w:rFonts w:hint="cs"/>
          <w:rtl/>
        </w:rPr>
        <w:t xml:space="preserve">– </w:t>
      </w:r>
      <w:r>
        <w:rPr>
          <w:rtl/>
        </w:rPr>
        <w:t>אני אב</w:t>
      </w:r>
      <w:r>
        <w:rPr>
          <w:rFonts w:hint="cs"/>
          <w:rtl/>
        </w:rPr>
        <w:t>ה</w:t>
      </w:r>
      <w:r>
        <w:rPr>
          <w:rtl/>
        </w:rPr>
        <w:t xml:space="preserve">יר, זה לא בית המשפט </w:t>
      </w:r>
      <w:bookmarkStart w:id="1186" w:name="_ETM_Q1_5484319"/>
      <w:bookmarkEnd w:id="1186"/>
      <w:r>
        <w:rPr>
          <w:rtl/>
        </w:rPr>
        <w:t>העליון, זה של בית משפט מחוזי</w:t>
      </w:r>
      <w:r>
        <w:rPr>
          <w:rFonts w:hint="cs"/>
          <w:rtl/>
        </w:rPr>
        <w:t>.</w:t>
      </w:r>
    </w:p>
    <w:p w14:paraId="2BC36702" w14:textId="77777777" w:rsidR="00986BAB" w:rsidRDefault="00986BAB" w:rsidP="00986BAB">
      <w:pPr>
        <w:ind w:firstLine="0"/>
        <w:rPr>
          <w:rtl/>
        </w:rPr>
      </w:pPr>
    </w:p>
    <w:p w14:paraId="02538043" w14:textId="77777777" w:rsidR="00986BAB" w:rsidRDefault="00986BAB" w:rsidP="00986BAB">
      <w:pPr>
        <w:pStyle w:val="a4"/>
        <w:keepNext/>
        <w:rPr>
          <w:rtl/>
        </w:rPr>
      </w:pPr>
      <w:bookmarkStart w:id="1187" w:name="ET_speaker_שי_גליק_134"/>
      <w:r w:rsidRPr="00986BAB">
        <w:rPr>
          <w:rStyle w:val="TagStyle"/>
          <w:rtl/>
        </w:rPr>
        <w:t xml:space="preserve"> &lt;&lt; דובר &gt;&gt; </w:t>
      </w:r>
      <w:r>
        <w:rPr>
          <w:rtl/>
        </w:rPr>
        <w:t>שי גליק:</w:t>
      </w:r>
      <w:r w:rsidRPr="00986BAB">
        <w:rPr>
          <w:rStyle w:val="TagStyle"/>
          <w:rtl/>
        </w:rPr>
        <w:t xml:space="preserve"> &lt;&lt; דובר &gt;&gt;</w:t>
      </w:r>
      <w:r>
        <w:rPr>
          <w:rtl/>
        </w:rPr>
        <w:t xml:space="preserve">   </w:t>
      </w:r>
      <w:bookmarkEnd w:id="1187"/>
    </w:p>
    <w:p w14:paraId="586C3739" w14:textId="77777777" w:rsidR="00986BAB" w:rsidRDefault="00986BAB" w:rsidP="00986BAB">
      <w:pPr>
        <w:pStyle w:val="KeepWithNext"/>
        <w:rPr>
          <w:rtl/>
        </w:rPr>
      </w:pPr>
    </w:p>
    <w:p w14:paraId="4A8F57FB" w14:textId="6F811F6C" w:rsidR="00986BAB" w:rsidRDefault="00986BAB" w:rsidP="00986BAB">
      <w:pPr>
        <w:rPr>
          <w:rtl/>
        </w:rPr>
      </w:pPr>
      <w:r>
        <w:rPr>
          <w:rFonts w:hint="cs"/>
          <w:rtl/>
        </w:rPr>
        <w:t>אמרתי, יש עתירה לבית המשפט העליון</w:t>
      </w:r>
      <w:r w:rsidR="00296F47">
        <w:rPr>
          <w:rFonts w:hint="cs"/>
          <w:rtl/>
        </w:rPr>
        <w:t>.</w:t>
      </w:r>
    </w:p>
    <w:p w14:paraId="782F1398" w14:textId="402D2796" w:rsidR="00986BAB" w:rsidRDefault="00986BAB" w:rsidP="00986BAB">
      <w:pPr>
        <w:rPr>
          <w:rtl/>
        </w:rPr>
      </w:pPr>
    </w:p>
    <w:p w14:paraId="1F548780" w14:textId="73F33D9B" w:rsidR="00296F47" w:rsidRDefault="00296F47" w:rsidP="00296F47">
      <w:pPr>
        <w:pStyle w:val="af6"/>
        <w:keepNext/>
        <w:rPr>
          <w:rtl/>
        </w:rPr>
      </w:pPr>
      <w:bookmarkStart w:id="1188" w:name="ET_yor_6358_348"/>
      <w:r w:rsidRPr="00296F47">
        <w:rPr>
          <w:rStyle w:val="TagStyle"/>
          <w:rtl/>
        </w:rPr>
        <w:t xml:space="preserve"> &lt;&lt; </w:t>
      </w:r>
      <w:proofErr w:type="spellStart"/>
      <w:r w:rsidRPr="00296F47">
        <w:rPr>
          <w:rStyle w:val="TagStyle"/>
          <w:rtl/>
        </w:rPr>
        <w:t>יור</w:t>
      </w:r>
      <w:proofErr w:type="spellEnd"/>
      <w:r w:rsidRPr="00296F47">
        <w:rPr>
          <w:rStyle w:val="TagStyle"/>
          <w:rtl/>
        </w:rPr>
        <w:t xml:space="preserve"> &gt;&gt; </w:t>
      </w:r>
      <w:r>
        <w:rPr>
          <w:rtl/>
        </w:rPr>
        <w:t>היו"ר צביקה פוגל:</w:t>
      </w:r>
      <w:r w:rsidRPr="00296F47">
        <w:rPr>
          <w:rStyle w:val="TagStyle"/>
          <w:rtl/>
        </w:rPr>
        <w:t xml:space="preserve"> &lt;&lt; </w:t>
      </w:r>
      <w:proofErr w:type="spellStart"/>
      <w:r w:rsidRPr="00296F47">
        <w:rPr>
          <w:rStyle w:val="TagStyle"/>
          <w:rtl/>
        </w:rPr>
        <w:t>יור</w:t>
      </w:r>
      <w:proofErr w:type="spellEnd"/>
      <w:r w:rsidRPr="00296F47">
        <w:rPr>
          <w:rStyle w:val="TagStyle"/>
          <w:rtl/>
        </w:rPr>
        <w:t xml:space="preserve"> &gt;&gt;</w:t>
      </w:r>
      <w:r>
        <w:rPr>
          <w:rtl/>
        </w:rPr>
        <w:t xml:space="preserve">   </w:t>
      </w:r>
      <w:bookmarkEnd w:id="1188"/>
    </w:p>
    <w:p w14:paraId="2B0B98DB" w14:textId="7CC47146" w:rsidR="00296F47" w:rsidRDefault="00296F47" w:rsidP="00296F47">
      <w:pPr>
        <w:pStyle w:val="KeepWithNext"/>
        <w:rPr>
          <w:rtl/>
        </w:rPr>
      </w:pPr>
    </w:p>
    <w:p w14:paraId="173A7787" w14:textId="436B3CC0" w:rsidR="00296F47" w:rsidRDefault="00296F47" w:rsidP="00296F47">
      <w:pPr>
        <w:rPr>
          <w:rtl/>
        </w:rPr>
      </w:pPr>
      <w:bookmarkStart w:id="1189" w:name="_ETM_Q1_5495250"/>
      <w:bookmarkEnd w:id="1189"/>
      <w:r>
        <w:rPr>
          <w:rFonts w:hint="cs"/>
          <w:rtl/>
        </w:rPr>
        <w:t>שי, תודה.</w:t>
      </w:r>
    </w:p>
    <w:p w14:paraId="04065E7B" w14:textId="77777777" w:rsidR="00296F47" w:rsidRPr="00296F47" w:rsidRDefault="00296F47" w:rsidP="00296F47">
      <w:pPr>
        <w:rPr>
          <w:rtl/>
        </w:rPr>
      </w:pPr>
      <w:bookmarkStart w:id="1190" w:name="_ETM_Q1_5492932"/>
      <w:bookmarkStart w:id="1191" w:name="_ETM_Q1_5493054"/>
      <w:bookmarkEnd w:id="1190"/>
      <w:bookmarkEnd w:id="1191"/>
    </w:p>
    <w:p w14:paraId="410F9F23" w14:textId="77777777" w:rsidR="00986BAB" w:rsidRDefault="00986BAB" w:rsidP="00986BAB">
      <w:pPr>
        <w:pStyle w:val="af9"/>
        <w:keepNext/>
        <w:rPr>
          <w:rtl/>
        </w:rPr>
      </w:pPr>
      <w:bookmarkStart w:id="1192" w:name="ET_guest_956567_135"/>
      <w:r w:rsidRPr="00986BAB">
        <w:rPr>
          <w:rStyle w:val="TagStyle"/>
          <w:rtl/>
        </w:rPr>
        <w:t xml:space="preserve"> &lt;&lt; אורח &gt;&gt; </w:t>
      </w:r>
      <w:r>
        <w:rPr>
          <w:rtl/>
        </w:rPr>
        <w:t>יהונתן חדד:</w:t>
      </w:r>
      <w:r w:rsidRPr="00986BAB">
        <w:rPr>
          <w:rStyle w:val="TagStyle"/>
          <w:rtl/>
        </w:rPr>
        <w:t xml:space="preserve"> &lt;&lt; אורח &gt;&gt;</w:t>
      </w:r>
      <w:r>
        <w:rPr>
          <w:rtl/>
        </w:rPr>
        <w:t xml:space="preserve">   </w:t>
      </w:r>
      <w:bookmarkEnd w:id="1192"/>
    </w:p>
    <w:p w14:paraId="0F58D15E" w14:textId="77777777" w:rsidR="00986BAB" w:rsidRDefault="00986BAB" w:rsidP="00986BAB">
      <w:pPr>
        <w:pStyle w:val="KeepWithNext"/>
        <w:rPr>
          <w:rtl/>
        </w:rPr>
      </w:pPr>
    </w:p>
    <w:p w14:paraId="7C3A843C" w14:textId="19C1BF8E" w:rsidR="00986BAB" w:rsidRDefault="00296F47" w:rsidP="008561E3">
      <w:pPr>
        <w:rPr>
          <w:rtl/>
        </w:rPr>
      </w:pPr>
      <w:r>
        <w:rPr>
          <w:rFonts w:hint="cs"/>
          <w:rtl/>
        </w:rPr>
        <w:t>זה בבית המשפט המחוזי.</w:t>
      </w:r>
      <w:bookmarkStart w:id="1193" w:name="_ETM_Q1_5498311"/>
      <w:bookmarkEnd w:id="1193"/>
      <w:r>
        <w:rPr>
          <w:rFonts w:hint="cs"/>
          <w:rtl/>
        </w:rPr>
        <w:t xml:space="preserve"> מה שקורה, חשוב לי להבהיר </w:t>
      </w:r>
      <w:r w:rsidR="008561E3">
        <w:rPr>
          <w:rFonts w:hint="eastAsia"/>
          <w:rtl/>
        </w:rPr>
        <w:t>–</w:t>
      </w:r>
      <w:r w:rsidR="008561E3">
        <w:rPr>
          <w:rFonts w:hint="cs"/>
          <w:rtl/>
        </w:rPr>
        <w:t xml:space="preserve"> </w:t>
      </w:r>
      <w:r w:rsidR="008561E3">
        <w:rPr>
          <w:rtl/>
        </w:rPr>
        <w:t xml:space="preserve">בשום אופן </w:t>
      </w:r>
      <w:r w:rsidR="008561E3">
        <w:rPr>
          <w:rFonts w:hint="cs"/>
          <w:rtl/>
        </w:rPr>
        <w:t xml:space="preserve">זה </w:t>
      </w:r>
      <w:r w:rsidR="008561E3">
        <w:rPr>
          <w:rtl/>
        </w:rPr>
        <w:t xml:space="preserve">אף פעם לא </w:t>
      </w:r>
      <w:bookmarkStart w:id="1194" w:name="_ETM_Q1_5498991"/>
      <w:bookmarkEnd w:id="1194"/>
      <w:r w:rsidR="008561E3">
        <w:rPr>
          <w:rtl/>
        </w:rPr>
        <w:t>עיכב, גם לא מעכב</w:t>
      </w:r>
      <w:r w:rsidR="008561E3">
        <w:rPr>
          <w:rFonts w:hint="cs"/>
          <w:rtl/>
        </w:rPr>
        <w:t>,</w:t>
      </w:r>
      <w:r w:rsidR="008561E3">
        <w:rPr>
          <w:rtl/>
        </w:rPr>
        <w:t xml:space="preserve"> לפי החוק זה לא מעכב את </w:t>
      </w:r>
      <w:bookmarkStart w:id="1195" w:name="_ETM_Q1_5502787"/>
      <w:bookmarkEnd w:id="1195"/>
      <w:r w:rsidR="008561E3">
        <w:rPr>
          <w:rtl/>
        </w:rPr>
        <w:t>הכניסה של ההוראות לתוקף, כי ברגע ששר התקשורת באישור הממשלה</w:t>
      </w:r>
      <w:r w:rsidR="008561E3">
        <w:rPr>
          <w:rFonts w:hint="cs"/>
          <w:rtl/>
        </w:rPr>
        <w:t>,</w:t>
      </w:r>
      <w:r w:rsidR="008561E3">
        <w:rPr>
          <w:rtl/>
        </w:rPr>
        <w:t xml:space="preserve"> </w:t>
      </w:r>
      <w:bookmarkStart w:id="1196" w:name="_ETM_Q1_5506583"/>
      <w:bookmarkEnd w:id="1196"/>
      <w:r w:rsidR="008561E3">
        <w:rPr>
          <w:rtl/>
        </w:rPr>
        <w:t>ולאחר שראש הממשלה גם שוכנע, מוציא את ההוראו</w:t>
      </w:r>
      <w:r w:rsidR="008561E3">
        <w:rPr>
          <w:rFonts w:hint="cs"/>
          <w:rtl/>
        </w:rPr>
        <w:t>ת - - -</w:t>
      </w:r>
    </w:p>
    <w:p w14:paraId="38DE5DC3" w14:textId="77777777" w:rsidR="008561E3" w:rsidRDefault="008561E3" w:rsidP="008561E3">
      <w:pPr>
        <w:rPr>
          <w:rtl/>
        </w:rPr>
      </w:pPr>
    </w:p>
    <w:p w14:paraId="6BEFD9CC" w14:textId="77777777" w:rsidR="00986BAB" w:rsidRDefault="00986BAB" w:rsidP="00986BAB">
      <w:pPr>
        <w:pStyle w:val="a4"/>
        <w:keepNext/>
        <w:rPr>
          <w:rtl/>
        </w:rPr>
      </w:pPr>
      <w:bookmarkStart w:id="1197" w:name="ET_speaker_6164_136"/>
      <w:r w:rsidRPr="00986BAB">
        <w:rPr>
          <w:rStyle w:val="TagStyle"/>
          <w:rtl/>
        </w:rPr>
        <w:t xml:space="preserve"> &lt;&lt; דובר &gt;&gt; </w:t>
      </w:r>
      <w:r>
        <w:rPr>
          <w:rtl/>
        </w:rPr>
        <w:t>עמית הלוי (הליכוד):</w:t>
      </w:r>
      <w:r w:rsidRPr="00986BAB">
        <w:rPr>
          <w:rStyle w:val="TagStyle"/>
          <w:rtl/>
        </w:rPr>
        <w:t xml:space="preserve"> &lt;&lt; דובר &gt;&gt;</w:t>
      </w:r>
      <w:r>
        <w:rPr>
          <w:rtl/>
        </w:rPr>
        <w:t xml:space="preserve">   </w:t>
      </w:r>
      <w:bookmarkEnd w:id="1197"/>
    </w:p>
    <w:p w14:paraId="6B834571" w14:textId="77777777" w:rsidR="00986BAB" w:rsidRDefault="00986BAB" w:rsidP="00986BAB">
      <w:pPr>
        <w:pStyle w:val="KeepWithNext"/>
        <w:rPr>
          <w:rtl/>
        </w:rPr>
      </w:pPr>
    </w:p>
    <w:p w14:paraId="31A3033B" w14:textId="77777777" w:rsidR="00B854C8" w:rsidRDefault="00986BAB" w:rsidP="00B854C8">
      <w:pPr>
        <w:rPr>
          <w:rtl/>
        </w:rPr>
      </w:pPr>
      <w:r w:rsidRPr="00B854C8">
        <w:rPr>
          <w:rFonts w:hint="cs"/>
          <w:rtl/>
        </w:rPr>
        <w:t xml:space="preserve">לא הייתה טענה כזאת. </w:t>
      </w:r>
      <w:r w:rsidR="008561E3" w:rsidRPr="00B854C8">
        <w:rPr>
          <w:rtl/>
        </w:rPr>
        <w:t>לא הייתה טענה כזאת, הדיון שלנו על הסעיף הזה הוא לא בגלל עיכובים בזמן, שאין שום סמכות לשופט, אין שום מנדט לשופט, אין לו הבנה</w:t>
      </w:r>
      <w:r w:rsidR="00B854C8">
        <w:rPr>
          <w:rtl/>
        </w:rPr>
        <w:t xml:space="preserve"> בתחום הביטחון, זה לא המנדט שלו</w:t>
      </w:r>
      <w:r w:rsidR="00B854C8">
        <w:rPr>
          <w:rFonts w:hint="cs"/>
          <w:rtl/>
        </w:rPr>
        <w:t>.</w:t>
      </w:r>
      <w:r w:rsidR="008561E3" w:rsidRPr="00B854C8">
        <w:rPr>
          <w:rtl/>
        </w:rPr>
        <w:t xml:space="preserve"> אנחנו טוענים שהמנדט הוא של גופי הביטחון </w:t>
      </w:r>
      <w:r w:rsidR="00B854C8">
        <w:rPr>
          <w:rFonts w:hint="cs"/>
          <w:rtl/>
        </w:rPr>
        <w:t xml:space="preserve">– </w:t>
      </w:r>
      <w:r w:rsidR="008561E3" w:rsidRPr="00B854C8">
        <w:rPr>
          <w:rtl/>
        </w:rPr>
        <w:t>נתנו לנו את העמדה שזה גוף שפוגע בביטחון המדינה, והכנסת כאן מחוקקת שככל שגופי הביטחון יקבעו, או אחד מהם יקבע</w:t>
      </w:r>
      <w:r w:rsidR="00B854C8">
        <w:rPr>
          <w:rFonts w:hint="cs"/>
          <w:rtl/>
        </w:rPr>
        <w:t xml:space="preserve"> - - -</w:t>
      </w:r>
    </w:p>
    <w:p w14:paraId="483879DA" w14:textId="1B28F2AB" w:rsidR="00B854C8" w:rsidRDefault="00B854C8" w:rsidP="00B854C8">
      <w:pPr>
        <w:rPr>
          <w:rtl/>
        </w:rPr>
      </w:pPr>
    </w:p>
    <w:p w14:paraId="5B8E27A2" w14:textId="0663D285" w:rsidR="00B854C8" w:rsidRDefault="00B854C8" w:rsidP="00B854C8">
      <w:pPr>
        <w:pStyle w:val="a4"/>
        <w:keepNext/>
        <w:rPr>
          <w:rtl/>
        </w:rPr>
      </w:pPr>
      <w:bookmarkStart w:id="1198" w:name="ET_speaker_6361_336"/>
      <w:r w:rsidRPr="00B854C8">
        <w:rPr>
          <w:rStyle w:val="TagStyle"/>
          <w:rtl/>
        </w:rPr>
        <w:t xml:space="preserve"> &lt;&lt; דובר &gt;&gt; </w:t>
      </w:r>
      <w:r>
        <w:rPr>
          <w:rtl/>
        </w:rPr>
        <w:t>נאור שירי (יש עתיד):</w:t>
      </w:r>
      <w:r w:rsidRPr="00B854C8">
        <w:rPr>
          <w:rStyle w:val="TagStyle"/>
          <w:rtl/>
        </w:rPr>
        <w:t xml:space="preserve"> &lt;&lt; דובר &gt;&gt;</w:t>
      </w:r>
      <w:bookmarkEnd w:id="1198"/>
    </w:p>
    <w:p w14:paraId="0BDB1CA3" w14:textId="77777777" w:rsidR="00B854C8" w:rsidRDefault="00B854C8" w:rsidP="00B854C8">
      <w:pPr>
        <w:rPr>
          <w:rtl/>
        </w:rPr>
      </w:pPr>
    </w:p>
    <w:p w14:paraId="0CF25880" w14:textId="2B2D4323" w:rsidR="00B854C8" w:rsidRDefault="00B854C8" w:rsidP="00B854C8">
      <w:pPr>
        <w:rPr>
          <w:rtl/>
        </w:rPr>
      </w:pPr>
      <w:r>
        <w:rPr>
          <w:rFonts w:hint="cs"/>
          <w:rtl/>
        </w:rPr>
        <w:t>מה זה אחד מהם, עמית?</w:t>
      </w:r>
    </w:p>
    <w:p w14:paraId="75D6A814" w14:textId="26B35B80" w:rsidR="00B854C8" w:rsidRDefault="00B854C8" w:rsidP="00B854C8">
      <w:pPr>
        <w:rPr>
          <w:rtl/>
        </w:rPr>
      </w:pPr>
    </w:p>
    <w:p w14:paraId="49C9FF10" w14:textId="664739DA" w:rsidR="00B854C8" w:rsidRDefault="00B854C8" w:rsidP="00B854C8">
      <w:pPr>
        <w:pStyle w:val="a4"/>
        <w:keepNext/>
        <w:rPr>
          <w:rtl/>
        </w:rPr>
      </w:pPr>
      <w:bookmarkStart w:id="1199" w:name="ET_speaker_6164_337"/>
      <w:r w:rsidRPr="00B854C8">
        <w:rPr>
          <w:rStyle w:val="TagStyle"/>
          <w:rtl/>
        </w:rPr>
        <w:t xml:space="preserve"> &lt;&lt; דובר &gt;&gt; </w:t>
      </w:r>
      <w:r>
        <w:rPr>
          <w:rtl/>
        </w:rPr>
        <w:t>עמית הלוי (הליכוד):</w:t>
      </w:r>
      <w:r w:rsidRPr="00B854C8">
        <w:rPr>
          <w:rStyle w:val="TagStyle"/>
          <w:rtl/>
        </w:rPr>
        <w:t xml:space="preserve"> &lt;&lt; דובר &gt;&gt;</w:t>
      </w:r>
      <w:r>
        <w:rPr>
          <w:rtl/>
        </w:rPr>
        <w:t xml:space="preserve">   </w:t>
      </w:r>
      <w:bookmarkEnd w:id="1199"/>
    </w:p>
    <w:p w14:paraId="4175CDB3" w14:textId="284BD8AA" w:rsidR="00B854C8" w:rsidRDefault="00B854C8" w:rsidP="00B854C8">
      <w:pPr>
        <w:pStyle w:val="KeepWithNext"/>
        <w:rPr>
          <w:rtl/>
        </w:rPr>
      </w:pPr>
    </w:p>
    <w:p w14:paraId="1FDF1BDB" w14:textId="57BCAC50" w:rsidR="008561E3" w:rsidRDefault="008561E3" w:rsidP="00B854C8">
      <w:pPr>
        <w:rPr>
          <w:rtl/>
        </w:rPr>
      </w:pPr>
      <w:r w:rsidRPr="00B854C8">
        <w:rPr>
          <w:rtl/>
        </w:rPr>
        <w:t xml:space="preserve">אפשר לדון על </w:t>
      </w:r>
      <w:r w:rsidR="00B854C8">
        <w:rPr>
          <w:rFonts w:hint="cs"/>
          <w:rtl/>
        </w:rPr>
        <w:t>הסעיף ה</w:t>
      </w:r>
      <w:r w:rsidRPr="00B854C8">
        <w:rPr>
          <w:rtl/>
        </w:rPr>
        <w:t>זה</w:t>
      </w:r>
      <w:r w:rsidR="00B854C8">
        <w:rPr>
          <w:rFonts w:hint="cs"/>
          <w:rtl/>
        </w:rPr>
        <w:t>.</w:t>
      </w:r>
      <w:r w:rsidRPr="00B854C8">
        <w:rPr>
          <w:rtl/>
        </w:rPr>
        <w:t xml:space="preserve"> חבל לבזבז את הזמן </w:t>
      </w:r>
      <w:r w:rsidR="00B854C8">
        <w:rPr>
          <w:rFonts w:hint="cs"/>
          <w:rtl/>
        </w:rPr>
        <w:t xml:space="preserve">על הדיון </w:t>
      </w:r>
      <w:r w:rsidR="00B854C8">
        <w:rPr>
          <w:rtl/>
        </w:rPr>
        <w:t>כי ז</w:t>
      </w:r>
      <w:r w:rsidR="00B854C8">
        <w:rPr>
          <w:rFonts w:hint="cs"/>
          <w:rtl/>
        </w:rPr>
        <w:t>ו</w:t>
      </w:r>
      <w:r w:rsidRPr="00B854C8">
        <w:rPr>
          <w:rtl/>
        </w:rPr>
        <w:t xml:space="preserve"> לא </w:t>
      </w:r>
      <w:r w:rsidR="00B854C8">
        <w:rPr>
          <w:rFonts w:hint="cs"/>
          <w:rtl/>
        </w:rPr>
        <w:t>ה</w:t>
      </w:r>
      <w:r w:rsidR="00B854C8">
        <w:rPr>
          <w:rtl/>
        </w:rPr>
        <w:t>טענה</w:t>
      </w:r>
      <w:r w:rsidR="00B854C8">
        <w:rPr>
          <w:rFonts w:hint="cs"/>
          <w:rtl/>
        </w:rPr>
        <w:t>.</w:t>
      </w:r>
    </w:p>
    <w:p w14:paraId="1AF06E47" w14:textId="77777777" w:rsidR="00986BAB" w:rsidRDefault="00986BAB" w:rsidP="00986BAB">
      <w:pPr>
        <w:rPr>
          <w:rtl/>
        </w:rPr>
      </w:pPr>
    </w:p>
    <w:p w14:paraId="14C34E52" w14:textId="77777777" w:rsidR="00986BAB" w:rsidRDefault="00986BAB" w:rsidP="00986BAB">
      <w:pPr>
        <w:pStyle w:val="a4"/>
        <w:keepNext/>
        <w:rPr>
          <w:rtl/>
        </w:rPr>
      </w:pPr>
      <w:bookmarkStart w:id="1200" w:name="ET_speaker_6361_137"/>
      <w:r w:rsidRPr="00986BAB">
        <w:rPr>
          <w:rStyle w:val="TagStyle"/>
          <w:rtl/>
        </w:rPr>
        <w:t xml:space="preserve"> &lt;&lt; דובר &gt;&gt; </w:t>
      </w:r>
      <w:r>
        <w:rPr>
          <w:rtl/>
        </w:rPr>
        <w:t>נאור שירי (יש עתיד):</w:t>
      </w:r>
      <w:r w:rsidRPr="00986BAB">
        <w:rPr>
          <w:rStyle w:val="TagStyle"/>
          <w:rtl/>
        </w:rPr>
        <w:t xml:space="preserve"> &lt;&lt; דובר &gt;&gt;</w:t>
      </w:r>
      <w:r>
        <w:rPr>
          <w:rtl/>
        </w:rPr>
        <w:t xml:space="preserve">   </w:t>
      </w:r>
      <w:bookmarkEnd w:id="1200"/>
    </w:p>
    <w:p w14:paraId="23A05FEE" w14:textId="77777777" w:rsidR="00986BAB" w:rsidRDefault="00986BAB" w:rsidP="00986BAB">
      <w:pPr>
        <w:pStyle w:val="KeepWithNext"/>
        <w:rPr>
          <w:rtl/>
        </w:rPr>
      </w:pPr>
    </w:p>
    <w:p w14:paraId="5A8CF385" w14:textId="71F3F1B9" w:rsidR="00986BAB" w:rsidRDefault="00B854C8" w:rsidP="00986BAB">
      <w:pPr>
        <w:rPr>
          <w:rtl/>
        </w:rPr>
      </w:pPr>
      <w:r>
        <w:rPr>
          <w:rFonts w:hint="cs"/>
          <w:rtl/>
        </w:rPr>
        <w:t xml:space="preserve">כשאתה ממנה פעיל פוליטי או שר לשעבר לרשות בגוף </w:t>
      </w:r>
      <w:bookmarkStart w:id="1201" w:name="_ETM_Q1_5540870"/>
      <w:bookmarkEnd w:id="1201"/>
      <w:r>
        <w:rPr>
          <w:rFonts w:hint="cs"/>
          <w:rtl/>
        </w:rPr>
        <w:t xml:space="preserve">ביטחון, </w:t>
      </w:r>
      <w:r w:rsidR="00986BAB">
        <w:rPr>
          <w:rFonts w:hint="cs"/>
          <w:rtl/>
        </w:rPr>
        <w:t xml:space="preserve">מה זה </w:t>
      </w:r>
      <w:r>
        <w:rPr>
          <w:rFonts w:hint="cs"/>
          <w:rtl/>
        </w:rPr>
        <w:t>אומר?</w:t>
      </w:r>
    </w:p>
    <w:p w14:paraId="6C6708C9" w14:textId="77777777" w:rsidR="00986BAB" w:rsidRDefault="00986BAB" w:rsidP="00986BAB">
      <w:pPr>
        <w:rPr>
          <w:rtl/>
        </w:rPr>
      </w:pPr>
    </w:p>
    <w:p w14:paraId="47C8EE32" w14:textId="77777777" w:rsidR="00986BAB" w:rsidRDefault="00986BAB" w:rsidP="00986BAB">
      <w:pPr>
        <w:pStyle w:val="a4"/>
        <w:keepNext/>
        <w:rPr>
          <w:rtl/>
        </w:rPr>
      </w:pPr>
      <w:bookmarkStart w:id="1202" w:name="ET_speaker_6164_138"/>
      <w:r w:rsidRPr="00986BAB">
        <w:rPr>
          <w:rStyle w:val="TagStyle"/>
          <w:rtl/>
        </w:rPr>
        <w:t xml:space="preserve"> &lt;&lt; דובר &gt;&gt; </w:t>
      </w:r>
      <w:r>
        <w:rPr>
          <w:rtl/>
        </w:rPr>
        <w:t>עמית הלוי (הליכוד):</w:t>
      </w:r>
      <w:r w:rsidRPr="00986BAB">
        <w:rPr>
          <w:rStyle w:val="TagStyle"/>
          <w:rtl/>
        </w:rPr>
        <w:t xml:space="preserve"> &lt;&lt; דובר &gt;&gt;</w:t>
      </w:r>
      <w:r>
        <w:rPr>
          <w:rtl/>
        </w:rPr>
        <w:t xml:space="preserve">   </w:t>
      </w:r>
      <w:bookmarkEnd w:id="1202"/>
    </w:p>
    <w:p w14:paraId="0266D2A7" w14:textId="77777777" w:rsidR="00986BAB" w:rsidRDefault="00986BAB" w:rsidP="00986BAB">
      <w:pPr>
        <w:pStyle w:val="KeepWithNext"/>
        <w:rPr>
          <w:rtl/>
        </w:rPr>
      </w:pPr>
    </w:p>
    <w:p w14:paraId="076FA546" w14:textId="77777777" w:rsidR="00B854C8" w:rsidRDefault="00B854C8" w:rsidP="00986BAB">
      <w:pPr>
        <w:rPr>
          <w:rtl/>
        </w:rPr>
      </w:pPr>
      <w:r>
        <w:rPr>
          <w:rFonts w:hint="cs"/>
          <w:rtl/>
        </w:rPr>
        <w:t>- - - לא מוגדר גוף ביטחון דווקא.</w:t>
      </w:r>
    </w:p>
    <w:p w14:paraId="0B6FADE3" w14:textId="77777777" w:rsidR="00986BAB" w:rsidRDefault="00986BAB" w:rsidP="00986BAB">
      <w:pPr>
        <w:rPr>
          <w:rtl/>
        </w:rPr>
      </w:pPr>
    </w:p>
    <w:p w14:paraId="566E8D31" w14:textId="77777777" w:rsidR="00986BAB" w:rsidRDefault="00986BAB" w:rsidP="00986BAB">
      <w:pPr>
        <w:pStyle w:val="a4"/>
        <w:keepNext/>
        <w:rPr>
          <w:rtl/>
        </w:rPr>
      </w:pPr>
      <w:bookmarkStart w:id="1203" w:name="ET_speaker_6361_139"/>
      <w:r w:rsidRPr="00986BAB">
        <w:rPr>
          <w:rStyle w:val="TagStyle"/>
          <w:rtl/>
        </w:rPr>
        <w:t xml:space="preserve"> &lt;&lt; דובר &gt;&gt; </w:t>
      </w:r>
      <w:r>
        <w:rPr>
          <w:rtl/>
        </w:rPr>
        <w:t>נאור שירי (יש עתיד):</w:t>
      </w:r>
      <w:r w:rsidRPr="00986BAB">
        <w:rPr>
          <w:rStyle w:val="TagStyle"/>
          <w:rtl/>
        </w:rPr>
        <w:t xml:space="preserve"> &lt;&lt; דובר &gt;&gt;</w:t>
      </w:r>
      <w:r>
        <w:rPr>
          <w:rtl/>
        </w:rPr>
        <w:t xml:space="preserve">   </w:t>
      </w:r>
      <w:bookmarkEnd w:id="1203"/>
    </w:p>
    <w:p w14:paraId="6A2B85B0" w14:textId="77777777" w:rsidR="00986BAB" w:rsidRDefault="00986BAB" w:rsidP="00986BAB">
      <w:pPr>
        <w:pStyle w:val="KeepWithNext"/>
        <w:rPr>
          <w:rtl/>
        </w:rPr>
      </w:pPr>
    </w:p>
    <w:p w14:paraId="054DAE2C" w14:textId="2CE3C65B" w:rsidR="00986BAB" w:rsidRDefault="00986BAB" w:rsidP="00986BAB">
      <w:pPr>
        <w:rPr>
          <w:rtl/>
        </w:rPr>
      </w:pPr>
      <w:r>
        <w:rPr>
          <w:rFonts w:hint="cs"/>
          <w:rtl/>
        </w:rPr>
        <w:t>הוא אחד מהגופים הממליצים</w:t>
      </w:r>
      <w:r w:rsidR="00B854C8">
        <w:rPr>
          <w:rFonts w:hint="cs"/>
          <w:rtl/>
        </w:rPr>
        <w:t>.</w:t>
      </w:r>
    </w:p>
    <w:p w14:paraId="45094092" w14:textId="6EC6DD8E" w:rsidR="00B854C8" w:rsidRDefault="00B854C8" w:rsidP="00986BAB">
      <w:pPr>
        <w:rPr>
          <w:rtl/>
        </w:rPr>
      </w:pPr>
      <w:bookmarkStart w:id="1204" w:name="_ETM_Q1_5550011"/>
      <w:bookmarkEnd w:id="1204"/>
    </w:p>
    <w:p w14:paraId="5E2E761A" w14:textId="098EC9A0" w:rsidR="00B854C8" w:rsidRDefault="00B854C8" w:rsidP="00B854C8">
      <w:pPr>
        <w:pStyle w:val="a4"/>
        <w:keepNext/>
        <w:rPr>
          <w:rtl/>
        </w:rPr>
      </w:pPr>
      <w:bookmarkStart w:id="1205" w:name="ET_speaker_6164_338"/>
      <w:r w:rsidRPr="00B854C8">
        <w:rPr>
          <w:rStyle w:val="TagStyle"/>
          <w:rtl/>
        </w:rPr>
        <w:t xml:space="preserve"> &lt;&lt; דובר &gt;&gt; </w:t>
      </w:r>
      <w:r>
        <w:rPr>
          <w:rtl/>
        </w:rPr>
        <w:t>עמית הלוי (הליכוד):</w:t>
      </w:r>
      <w:r w:rsidRPr="00B854C8">
        <w:rPr>
          <w:rStyle w:val="TagStyle"/>
          <w:rtl/>
        </w:rPr>
        <w:t xml:space="preserve"> &lt;&lt; דובר &gt;&gt;</w:t>
      </w:r>
      <w:r>
        <w:rPr>
          <w:rtl/>
        </w:rPr>
        <w:t xml:space="preserve">   </w:t>
      </w:r>
      <w:bookmarkEnd w:id="1205"/>
    </w:p>
    <w:p w14:paraId="39F766C9" w14:textId="2AB1DB45" w:rsidR="00B854C8" w:rsidRDefault="00B854C8" w:rsidP="00B854C8">
      <w:pPr>
        <w:pStyle w:val="KeepWithNext"/>
        <w:rPr>
          <w:rtl/>
        </w:rPr>
      </w:pPr>
    </w:p>
    <w:p w14:paraId="0435B0D9" w14:textId="44D621F1" w:rsidR="00B854C8" w:rsidRDefault="00B854C8" w:rsidP="00B854C8">
      <w:pPr>
        <w:rPr>
          <w:rtl/>
        </w:rPr>
      </w:pPr>
      <w:bookmarkStart w:id="1206" w:name="_ETM_Q1_5550573"/>
      <w:bookmarkStart w:id="1207" w:name="_ETM_Q1_5550659"/>
      <w:bookmarkEnd w:id="1206"/>
      <w:bookmarkEnd w:id="1207"/>
      <w:r>
        <w:rPr>
          <w:rFonts w:hint="cs"/>
          <w:rtl/>
        </w:rPr>
        <w:t xml:space="preserve">לא, </w:t>
      </w:r>
      <w:bookmarkStart w:id="1208" w:name="_ETM_Q1_5551258"/>
      <w:bookmarkEnd w:id="1208"/>
      <w:r>
        <w:rPr>
          <w:rFonts w:hint="cs"/>
          <w:rtl/>
        </w:rPr>
        <w:t>ממש לא.</w:t>
      </w:r>
    </w:p>
    <w:p w14:paraId="65E104DF" w14:textId="77777777" w:rsidR="00B854C8" w:rsidRPr="00B854C8" w:rsidRDefault="00B854C8" w:rsidP="00B854C8">
      <w:pPr>
        <w:rPr>
          <w:rtl/>
        </w:rPr>
      </w:pPr>
      <w:bookmarkStart w:id="1209" w:name="_ETM_Q1_5552699"/>
      <w:bookmarkStart w:id="1210" w:name="_ETM_Q1_5552819"/>
      <w:bookmarkEnd w:id="1209"/>
      <w:bookmarkEnd w:id="1210"/>
    </w:p>
    <w:p w14:paraId="24FE0ECC" w14:textId="77777777" w:rsidR="00986BAB" w:rsidRDefault="00986BAB" w:rsidP="00986BAB">
      <w:pPr>
        <w:pStyle w:val="af6"/>
        <w:keepNext/>
        <w:rPr>
          <w:rtl/>
        </w:rPr>
      </w:pPr>
      <w:bookmarkStart w:id="1211" w:name="ET_yor_6358_140"/>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 </w:t>
      </w:r>
      <w:r>
        <w:rPr>
          <w:rtl/>
        </w:rPr>
        <w:t>היו"ר צביקה פוגל:</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r>
        <w:rPr>
          <w:rtl/>
        </w:rPr>
        <w:t xml:space="preserve">   </w:t>
      </w:r>
      <w:bookmarkEnd w:id="1211"/>
    </w:p>
    <w:p w14:paraId="418A780F" w14:textId="77777777" w:rsidR="00986BAB" w:rsidRDefault="00986BAB" w:rsidP="00986BAB">
      <w:pPr>
        <w:pStyle w:val="KeepWithNext"/>
        <w:rPr>
          <w:rtl/>
        </w:rPr>
      </w:pPr>
    </w:p>
    <w:p w14:paraId="782CAA04" w14:textId="195A8748" w:rsidR="00986BAB" w:rsidRDefault="00B854C8" w:rsidP="00986BAB">
      <w:pPr>
        <w:rPr>
          <w:rtl/>
        </w:rPr>
      </w:pPr>
      <w:r>
        <w:rPr>
          <w:rFonts w:hint="cs"/>
          <w:rtl/>
        </w:rPr>
        <w:t xml:space="preserve">מכובדי, תודה. בואו נתקדם. </w:t>
      </w:r>
      <w:r w:rsidR="00986BAB">
        <w:rPr>
          <w:rFonts w:hint="cs"/>
          <w:rtl/>
        </w:rPr>
        <w:t xml:space="preserve">עמית, נאור </w:t>
      </w:r>
      <w:proofErr w:type="spellStart"/>
      <w:r w:rsidR="00986BAB">
        <w:rPr>
          <w:rFonts w:hint="cs"/>
          <w:rtl/>
        </w:rPr>
        <w:t>וקלנר</w:t>
      </w:r>
      <w:proofErr w:type="spellEnd"/>
      <w:r w:rsidR="00986BAB">
        <w:rPr>
          <w:rFonts w:hint="cs"/>
          <w:rtl/>
        </w:rPr>
        <w:t xml:space="preserve">. אני מציע לכם, </w:t>
      </w:r>
      <w:r>
        <w:rPr>
          <w:rFonts w:hint="cs"/>
          <w:rtl/>
        </w:rPr>
        <w:t>בואו נקשיב לגורמ</w:t>
      </w:r>
      <w:r w:rsidR="00986BAB">
        <w:rPr>
          <w:rFonts w:hint="cs"/>
          <w:rtl/>
        </w:rPr>
        <w:t>ים המומחים. אנחנו לא חייבים לקבל את דעתם, אבל בואו נקשיב</w:t>
      </w:r>
      <w:r>
        <w:rPr>
          <w:rFonts w:hint="cs"/>
          <w:rtl/>
        </w:rPr>
        <w:t xml:space="preserve"> להם.</w:t>
      </w:r>
    </w:p>
    <w:p w14:paraId="64836219" w14:textId="77777777" w:rsidR="00986BAB" w:rsidRDefault="00986BAB" w:rsidP="00986BAB">
      <w:pPr>
        <w:rPr>
          <w:rtl/>
        </w:rPr>
      </w:pPr>
    </w:p>
    <w:p w14:paraId="1F5742A9" w14:textId="77777777" w:rsidR="00986BAB" w:rsidRDefault="00986BAB" w:rsidP="00986BAB">
      <w:pPr>
        <w:pStyle w:val="a4"/>
        <w:keepNext/>
        <w:rPr>
          <w:rtl/>
        </w:rPr>
      </w:pPr>
      <w:bookmarkStart w:id="1212" w:name="ET_speaker_6361_141"/>
      <w:r w:rsidRPr="00986BAB">
        <w:rPr>
          <w:rStyle w:val="TagStyle"/>
          <w:rtl/>
        </w:rPr>
        <w:t xml:space="preserve"> &lt;&lt; דובר &gt;&gt; </w:t>
      </w:r>
      <w:r>
        <w:rPr>
          <w:rtl/>
        </w:rPr>
        <w:t>נאור שירי (יש עתיד):</w:t>
      </w:r>
      <w:r w:rsidRPr="00986BAB">
        <w:rPr>
          <w:rStyle w:val="TagStyle"/>
          <w:rtl/>
        </w:rPr>
        <w:t xml:space="preserve"> &lt;&lt; דובר &gt;&gt;</w:t>
      </w:r>
      <w:r>
        <w:rPr>
          <w:rtl/>
        </w:rPr>
        <w:t xml:space="preserve">   </w:t>
      </w:r>
      <w:bookmarkEnd w:id="1212"/>
    </w:p>
    <w:p w14:paraId="71A4FE3F" w14:textId="77777777" w:rsidR="00986BAB" w:rsidRDefault="00986BAB" w:rsidP="00986BAB">
      <w:pPr>
        <w:pStyle w:val="KeepWithNext"/>
        <w:rPr>
          <w:rtl/>
        </w:rPr>
      </w:pPr>
    </w:p>
    <w:p w14:paraId="61BAA135" w14:textId="16E72A85" w:rsidR="00986BAB" w:rsidRDefault="00B854C8" w:rsidP="00986BAB">
      <w:pPr>
        <w:rPr>
          <w:rtl/>
        </w:rPr>
      </w:pPr>
      <w:r>
        <w:rPr>
          <w:rFonts w:hint="cs"/>
          <w:rtl/>
        </w:rPr>
        <w:t xml:space="preserve">כי עברה </w:t>
      </w:r>
      <w:bookmarkStart w:id="1213" w:name="_ETM_Q1_5569281"/>
      <w:bookmarkEnd w:id="1213"/>
      <w:r>
        <w:rPr>
          <w:rFonts w:hint="cs"/>
          <w:rtl/>
        </w:rPr>
        <w:t xml:space="preserve">הצעה טרומית שאתם תמנו משרות אמון, אתה זוכר? </w:t>
      </w:r>
      <w:r w:rsidR="00986BAB">
        <w:rPr>
          <w:rFonts w:hint="cs"/>
          <w:rtl/>
        </w:rPr>
        <w:t xml:space="preserve">איך שממשלה חדשה מתכנסת היא תוכל </w:t>
      </w:r>
      <w:r>
        <w:rPr>
          <w:rFonts w:hint="cs"/>
          <w:rtl/>
        </w:rPr>
        <w:t>לפטר א</w:t>
      </w:r>
      <w:bookmarkStart w:id="1214" w:name="_ETM_Q1_5576705"/>
      <w:bookmarkEnd w:id="1214"/>
      <w:r>
        <w:rPr>
          <w:rFonts w:hint="cs"/>
          <w:rtl/>
        </w:rPr>
        <w:t>ת כל ראשי זרועות הביטחון. זוכר?</w:t>
      </w:r>
      <w:bookmarkStart w:id="1215" w:name="_ETM_Q1_5578309"/>
      <w:bookmarkEnd w:id="1215"/>
    </w:p>
    <w:p w14:paraId="3D56F6AD" w14:textId="0443CB7B" w:rsidR="00B854C8" w:rsidRDefault="00B854C8" w:rsidP="00986BAB">
      <w:pPr>
        <w:rPr>
          <w:rtl/>
        </w:rPr>
      </w:pPr>
      <w:bookmarkStart w:id="1216" w:name="_ETM_Q1_5578433"/>
      <w:bookmarkEnd w:id="1216"/>
    </w:p>
    <w:p w14:paraId="37E1D77F" w14:textId="52E71AA9" w:rsidR="00B854C8" w:rsidRDefault="00B854C8" w:rsidP="00B854C8">
      <w:pPr>
        <w:pStyle w:val="af6"/>
        <w:keepNext/>
        <w:rPr>
          <w:rtl/>
        </w:rPr>
      </w:pPr>
      <w:bookmarkStart w:id="1217" w:name="ET_yor_6358_339"/>
      <w:r w:rsidRPr="00B854C8">
        <w:rPr>
          <w:rStyle w:val="TagStyle"/>
          <w:rtl/>
        </w:rPr>
        <w:t xml:space="preserve"> &lt;&lt; </w:t>
      </w:r>
      <w:proofErr w:type="spellStart"/>
      <w:r w:rsidRPr="00B854C8">
        <w:rPr>
          <w:rStyle w:val="TagStyle"/>
          <w:rtl/>
        </w:rPr>
        <w:t>יור</w:t>
      </w:r>
      <w:proofErr w:type="spellEnd"/>
      <w:r w:rsidRPr="00B854C8">
        <w:rPr>
          <w:rStyle w:val="TagStyle"/>
          <w:rtl/>
        </w:rPr>
        <w:t xml:space="preserve"> &gt;&gt; </w:t>
      </w:r>
      <w:r>
        <w:rPr>
          <w:rtl/>
        </w:rPr>
        <w:t>היו"ר צביקה פוגל:</w:t>
      </w:r>
      <w:r w:rsidRPr="00B854C8">
        <w:rPr>
          <w:rStyle w:val="TagStyle"/>
          <w:rtl/>
        </w:rPr>
        <w:t xml:space="preserve"> &lt;&lt; </w:t>
      </w:r>
      <w:proofErr w:type="spellStart"/>
      <w:r w:rsidRPr="00B854C8">
        <w:rPr>
          <w:rStyle w:val="TagStyle"/>
          <w:rtl/>
        </w:rPr>
        <w:t>יור</w:t>
      </w:r>
      <w:proofErr w:type="spellEnd"/>
      <w:r w:rsidRPr="00B854C8">
        <w:rPr>
          <w:rStyle w:val="TagStyle"/>
          <w:rtl/>
        </w:rPr>
        <w:t xml:space="preserve"> &gt;&gt;</w:t>
      </w:r>
      <w:r>
        <w:rPr>
          <w:rtl/>
        </w:rPr>
        <w:t xml:space="preserve">   </w:t>
      </w:r>
      <w:bookmarkEnd w:id="1217"/>
    </w:p>
    <w:p w14:paraId="48AB8153" w14:textId="7AC47C14" w:rsidR="00B854C8" w:rsidRDefault="00B854C8" w:rsidP="00B854C8">
      <w:pPr>
        <w:pStyle w:val="KeepWithNext"/>
        <w:rPr>
          <w:rtl/>
        </w:rPr>
      </w:pPr>
    </w:p>
    <w:p w14:paraId="5ED8F6C9" w14:textId="62E42AED" w:rsidR="00B854C8" w:rsidRDefault="00B854C8" w:rsidP="00B854C8">
      <w:pPr>
        <w:rPr>
          <w:rtl/>
        </w:rPr>
      </w:pPr>
      <w:bookmarkStart w:id="1218" w:name="_ETM_Q1_5579555"/>
      <w:bookmarkEnd w:id="1218"/>
      <w:r>
        <w:rPr>
          <w:rFonts w:hint="cs"/>
          <w:rtl/>
        </w:rPr>
        <w:t xml:space="preserve">היא עוד לא נפלה, </w:t>
      </w:r>
      <w:bookmarkStart w:id="1219" w:name="_ETM_Q1_5577697"/>
      <w:bookmarkEnd w:id="1219"/>
      <w:r>
        <w:rPr>
          <w:rFonts w:hint="cs"/>
          <w:rtl/>
        </w:rPr>
        <w:t>היא אושרה בוועדת השרים.</w:t>
      </w:r>
    </w:p>
    <w:p w14:paraId="66C4A253" w14:textId="4BE5A888" w:rsidR="00B854C8" w:rsidRDefault="00B854C8" w:rsidP="00B854C8">
      <w:pPr>
        <w:rPr>
          <w:rtl/>
        </w:rPr>
      </w:pPr>
      <w:bookmarkStart w:id="1220" w:name="_ETM_Q1_5581825"/>
      <w:bookmarkStart w:id="1221" w:name="_ETM_Q1_5581910"/>
      <w:bookmarkEnd w:id="1220"/>
      <w:bookmarkEnd w:id="1221"/>
    </w:p>
    <w:p w14:paraId="447F4425" w14:textId="22B87940" w:rsidR="00B854C8" w:rsidRDefault="00B854C8" w:rsidP="00B854C8">
      <w:pPr>
        <w:pStyle w:val="a4"/>
        <w:keepNext/>
        <w:rPr>
          <w:rtl/>
        </w:rPr>
      </w:pPr>
      <w:bookmarkStart w:id="1222" w:name="ET_speaker_6361_340"/>
      <w:r w:rsidRPr="00B854C8">
        <w:rPr>
          <w:rStyle w:val="TagStyle"/>
          <w:rtl/>
        </w:rPr>
        <w:t xml:space="preserve"> &lt;&lt; דובר &gt;&gt; </w:t>
      </w:r>
      <w:r>
        <w:rPr>
          <w:rtl/>
        </w:rPr>
        <w:t>נאור שירי (יש עתיד):</w:t>
      </w:r>
      <w:r w:rsidRPr="00B854C8">
        <w:rPr>
          <w:rStyle w:val="TagStyle"/>
          <w:rtl/>
        </w:rPr>
        <w:t xml:space="preserve"> &lt;&lt; דובר &gt;&gt;</w:t>
      </w:r>
      <w:r>
        <w:rPr>
          <w:rtl/>
        </w:rPr>
        <w:t xml:space="preserve">   </w:t>
      </w:r>
      <w:bookmarkEnd w:id="1222"/>
    </w:p>
    <w:p w14:paraId="2B97CB67" w14:textId="2BA07538" w:rsidR="00B854C8" w:rsidRDefault="00B854C8" w:rsidP="00B854C8">
      <w:pPr>
        <w:pStyle w:val="KeepWithNext"/>
        <w:rPr>
          <w:rtl/>
        </w:rPr>
      </w:pPr>
    </w:p>
    <w:p w14:paraId="4FC764DD" w14:textId="7DBAC15F" w:rsidR="00986BAB" w:rsidRDefault="00B854C8" w:rsidP="00B854C8">
      <w:pPr>
        <w:rPr>
          <w:rtl/>
        </w:rPr>
      </w:pPr>
      <w:r>
        <w:rPr>
          <w:rFonts w:hint="cs"/>
          <w:rtl/>
        </w:rPr>
        <w:t xml:space="preserve">בסדר גמור, </w:t>
      </w:r>
      <w:r w:rsidR="00986BAB">
        <w:rPr>
          <w:rFonts w:hint="cs"/>
          <w:rtl/>
        </w:rPr>
        <w:t xml:space="preserve">אני </w:t>
      </w:r>
      <w:r>
        <w:rPr>
          <w:rFonts w:hint="cs"/>
          <w:rtl/>
        </w:rPr>
        <w:t xml:space="preserve">רק </w:t>
      </w:r>
      <w:r w:rsidR="00986BAB">
        <w:rPr>
          <w:rFonts w:hint="cs"/>
          <w:rtl/>
        </w:rPr>
        <w:t>מתכתב עם המציאות המטורללת שלנו</w:t>
      </w:r>
      <w:r>
        <w:rPr>
          <w:rFonts w:hint="cs"/>
          <w:rtl/>
        </w:rPr>
        <w:t>.</w:t>
      </w:r>
    </w:p>
    <w:p w14:paraId="2F7560BB" w14:textId="77777777" w:rsidR="00986BAB" w:rsidRDefault="00986BAB" w:rsidP="00986BAB">
      <w:pPr>
        <w:rPr>
          <w:rtl/>
        </w:rPr>
      </w:pPr>
    </w:p>
    <w:p w14:paraId="450CB5BB" w14:textId="1E3120C9" w:rsidR="00986BAB" w:rsidRDefault="00986BAB" w:rsidP="00986BAB">
      <w:pPr>
        <w:pStyle w:val="af6"/>
        <w:keepNext/>
        <w:rPr>
          <w:rtl/>
        </w:rPr>
      </w:pPr>
      <w:bookmarkStart w:id="1223" w:name="ET_yor_6358_142"/>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 </w:t>
      </w:r>
      <w:r>
        <w:rPr>
          <w:rtl/>
        </w:rPr>
        <w:t>היו"ר צביקה פוגל:</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bookmarkEnd w:id="1223"/>
    </w:p>
    <w:p w14:paraId="13A4B1EF" w14:textId="77777777" w:rsidR="00986BAB" w:rsidRDefault="00986BAB" w:rsidP="00986BAB">
      <w:pPr>
        <w:pStyle w:val="KeepWithNext"/>
        <w:rPr>
          <w:rtl/>
        </w:rPr>
      </w:pPr>
    </w:p>
    <w:p w14:paraId="304ADFFD" w14:textId="63029BF5" w:rsidR="00986BAB" w:rsidRPr="00986BAB" w:rsidRDefault="00986BAB" w:rsidP="00986BAB">
      <w:pPr>
        <w:rPr>
          <w:rtl/>
        </w:rPr>
      </w:pPr>
      <w:r>
        <w:rPr>
          <w:rFonts w:hint="cs"/>
          <w:rtl/>
        </w:rPr>
        <w:t>אני מכיר את המציע.</w:t>
      </w:r>
      <w:r w:rsidR="00B854C8">
        <w:rPr>
          <w:rFonts w:hint="cs"/>
          <w:rtl/>
        </w:rPr>
        <w:t xml:space="preserve"> בבקשה, </w:t>
      </w:r>
      <w:bookmarkStart w:id="1224" w:name="_ETM_Q1_5585714"/>
      <w:bookmarkEnd w:id="1224"/>
      <w:r w:rsidR="00B854C8">
        <w:rPr>
          <w:rFonts w:hint="cs"/>
          <w:rtl/>
        </w:rPr>
        <w:t>בואו נתקדם.</w:t>
      </w:r>
    </w:p>
    <w:p w14:paraId="437FAF4C" w14:textId="77777777" w:rsidR="00986BAB" w:rsidRDefault="00986BAB" w:rsidP="00986BAB">
      <w:pPr>
        <w:rPr>
          <w:rtl/>
        </w:rPr>
      </w:pPr>
    </w:p>
    <w:p w14:paraId="1474CDE7" w14:textId="77777777" w:rsidR="00986BAB" w:rsidRDefault="00986BAB" w:rsidP="00986BAB">
      <w:pPr>
        <w:pStyle w:val="af9"/>
        <w:keepNext/>
        <w:rPr>
          <w:rtl/>
        </w:rPr>
      </w:pPr>
      <w:bookmarkStart w:id="1225" w:name="ET_guest_956567_143"/>
      <w:r w:rsidRPr="00986BAB">
        <w:rPr>
          <w:rStyle w:val="TagStyle"/>
          <w:rtl/>
        </w:rPr>
        <w:t xml:space="preserve"> &lt;&lt; אורח &gt;&gt; </w:t>
      </w:r>
      <w:r>
        <w:rPr>
          <w:rtl/>
        </w:rPr>
        <w:t>יהונתן חדד:</w:t>
      </w:r>
      <w:r w:rsidRPr="00986BAB">
        <w:rPr>
          <w:rStyle w:val="TagStyle"/>
          <w:rtl/>
        </w:rPr>
        <w:t xml:space="preserve"> &lt;&lt; אורח &gt;&gt;</w:t>
      </w:r>
      <w:r>
        <w:rPr>
          <w:rtl/>
        </w:rPr>
        <w:t xml:space="preserve">   </w:t>
      </w:r>
      <w:bookmarkEnd w:id="1225"/>
    </w:p>
    <w:p w14:paraId="600BE1D8" w14:textId="77777777" w:rsidR="00986BAB" w:rsidRDefault="00986BAB" w:rsidP="00986BAB">
      <w:pPr>
        <w:pStyle w:val="KeepWithNext"/>
        <w:rPr>
          <w:rtl/>
        </w:rPr>
      </w:pPr>
    </w:p>
    <w:p w14:paraId="60D3A7F0" w14:textId="183A63DC" w:rsidR="00670B27" w:rsidRDefault="00B854C8" w:rsidP="00670B27">
      <w:pPr>
        <w:rPr>
          <w:rtl/>
        </w:rPr>
      </w:pPr>
      <w:r w:rsidRPr="00B854C8">
        <w:rPr>
          <w:rtl/>
        </w:rPr>
        <w:t>עיכוב לא היה</w:t>
      </w:r>
      <w:r>
        <w:rPr>
          <w:rFonts w:hint="cs"/>
          <w:rtl/>
        </w:rPr>
        <w:t>,</w:t>
      </w:r>
      <w:r w:rsidRPr="00B854C8">
        <w:rPr>
          <w:rtl/>
        </w:rPr>
        <w:t xml:space="preserve"> גם אין לפי החוק, כי בית </w:t>
      </w:r>
      <w:r>
        <w:rPr>
          <w:rFonts w:hint="cs"/>
          <w:rtl/>
        </w:rPr>
        <w:t>ה</w:t>
      </w:r>
      <w:r w:rsidRPr="00B854C8">
        <w:rPr>
          <w:rtl/>
        </w:rPr>
        <w:t>משפט בוחן בדיעבד</w:t>
      </w:r>
      <w:r>
        <w:rPr>
          <w:rFonts w:hint="cs"/>
          <w:rtl/>
        </w:rPr>
        <w:t>.</w:t>
      </w:r>
      <w:r w:rsidRPr="00B854C8">
        <w:rPr>
          <w:rtl/>
        </w:rPr>
        <w:t xml:space="preserve"> ההור</w:t>
      </w:r>
      <w:r>
        <w:rPr>
          <w:rFonts w:hint="cs"/>
          <w:rtl/>
        </w:rPr>
        <w:t>א</w:t>
      </w:r>
      <w:r w:rsidRPr="00B854C8">
        <w:rPr>
          <w:rtl/>
        </w:rPr>
        <w:t xml:space="preserve">ות נכנסות לתוקף, אחר כך בית </w:t>
      </w:r>
      <w:r>
        <w:rPr>
          <w:rFonts w:hint="cs"/>
          <w:rtl/>
        </w:rPr>
        <w:t>ה</w:t>
      </w:r>
      <w:r w:rsidRPr="00B854C8">
        <w:rPr>
          <w:rtl/>
        </w:rPr>
        <w:t xml:space="preserve">משפט מקיים דיון. ומה שקורה באותם </w:t>
      </w:r>
      <w:r>
        <w:rPr>
          <w:rFonts w:hint="cs"/>
          <w:rtl/>
        </w:rPr>
        <w:t>ה</w:t>
      </w:r>
      <w:r w:rsidRPr="00B854C8">
        <w:rPr>
          <w:rtl/>
        </w:rPr>
        <w:t xml:space="preserve">הליכים האלה בבית </w:t>
      </w:r>
      <w:r>
        <w:rPr>
          <w:rFonts w:hint="cs"/>
          <w:rtl/>
        </w:rPr>
        <w:t>ה</w:t>
      </w:r>
      <w:r w:rsidRPr="00B854C8">
        <w:rPr>
          <w:rtl/>
        </w:rPr>
        <w:t>משפט זה שמתבצעת בחינה של הצורך הביטחוני מצד אחד, ומצד שני, הפגיעה בחופש הביטוי, בחופש העיתונות, בזכות הציבור לדעת. בית המשפט ערך בכל פעם בחינה עדכנית, קיבל חוות דעת עדכניות מגורמי הביטחון, בדק את השידורים</w:t>
      </w:r>
      <w:r>
        <w:rPr>
          <w:rFonts w:hint="cs"/>
          <w:rtl/>
        </w:rPr>
        <w:t>,</w:t>
      </w:r>
      <w:r>
        <w:rPr>
          <w:rtl/>
        </w:rPr>
        <w:t xml:space="preserve"> גם העדכניים של אל</w:t>
      </w:r>
      <w:r>
        <w:rPr>
          <w:rFonts w:hint="cs"/>
          <w:rtl/>
        </w:rPr>
        <w:t>-</w:t>
      </w:r>
      <w:r w:rsidR="00670B27">
        <w:rPr>
          <w:rtl/>
        </w:rPr>
        <w:t>ג'זירה ואל</w:t>
      </w:r>
      <w:r w:rsidR="00670B27">
        <w:rPr>
          <w:rFonts w:hint="cs"/>
          <w:rtl/>
        </w:rPr>
        <w:t>-</w:t>
      </w:r>
      <w:proofErr w:type="spellStart"/>
      <w:r w:rsidRPr="00B854C8">
        <w:rPr>
          <w:rtl/>
        </w:rPr>
        <w:t>מי</w:t>
      </w:r>
      <w:r w:rsidR="00863A0F">
        <w:rPr>
          <w:rFonts w:hint="cs"/>
          <w:rtl/>
        </w:rPr>
        <w:t>א</w:t>
      </w:r>
      <w:r w:rsidRPr="00B854C8">
        <w:rPr>
          <w:rtl/>
        </w:rPr>
        <w:t>דין</w:t>
      </w:r>
      <w:proofErr w:type="spellEnd"/>
      <w:r w:rsidRPr="00B854C8">
        <w:rPr>
          <w:rtl/>
        </w:rPr>
        <w:t xml:space="preserve"> </w:t>
      </w:r>
      <w:r w:rsidR="00670B27">
        <w:rPr>
          <w:rFonts w:hint="cs"/>
          <w:rtl/>
        </w:rPr>
        <w:t>ב</w:t>
      </w:r>
      <w:r w:rsidRPr="00B854C8">
        <w:rPr>
          <w:rtl/>
        </w:rPr>
        <w:t xml:space="preserve">כל פעם, </w:t>
      </w:r>
      <w:r w:rsidR="00670B27">
        <w:rPr>
          <w:rFonts w:hint="cs"/>
          <w:rtl/>
        </w:rPr>
        <w:t>ב</w:t>
      </w:r>
      <w:r w:rsidRPr="00B854C8">
        <w:rPr>
          <w:rtl/>
        </w:rPr>
        <w:t xml:space="preserve">כל </w:t>
      </w:r>
      <w:r w:rsidR="00670B27">
        <w:rPr>
          <w:rFonts w:hint="cs"/>
          <w:rtl/>
        </w:rPr>
        <w:t xml:space="preserve">60 </w:t>
      </w:r>
      <w:r w:rsidRPr="00B854C8">
        <w:rPr>
          <w:rtl/>
        </w:rPr>
        <w:t xml:space="preserve">ימים </w:t>
      </w:r>
      <w:r w:rsidR="00670B27">
        <w:rPr>
          <w:rFonts w:hint="cs"/>
          <w:rtl/>
        </w:rPr>
        <w:t>כ</w:t>
      </w:r>
      <w:r w:rsidRPr="00B854C8">
        <w:rPr>
          <w:rtl/>
        </w:rPr>
        <w:t>שאנחנו פונים אליו לפי החוק ואישר את ההוראות בכל פעם. אבל העיקר זה הצורך הביטחוני, שהוא נובע מהמלחמה, מהשידורי</w:t>
      </w:r>
      <w:r w:rsidR="009533FB">
        <w:rPr>
          <w:rtl/>
        </w:rPr>
        <w:t>ם של אותם ערוצים בתקופת המלחמה.</w:t>
      </w:r>
    </w:p>
    <w:p w14:paraId="18340F10" w14:textId="77777777" w:rsidR="00670B27" w:rsidRDefault="00670B27" w:rsidP="00670B27">
      <w:pPr>
        <w:rPr>
          <w:rtl/>
        </w:rPr>
      </w:pPr>
      <w:bookmarkStart w:id="1226" w:name="_ETM_Q1_5632644"/>
      <w:bookmarkStart w:id="1227" w:name="_ETM_Q1_5632718"/>
      <w:bookmarkStart w:id="1228" w:name="_ETM_Q1_5632787"/>
      <w:bookmarkEnd w:id="1226"/>
      <w:bookmarkEnd w:id="1227"/>
      <w:bookmarkEnd w:id="1228"/>
    </w:p>
    <w:p w14:paraId="0F56C915" w14:textId="2F1FCFA7" w:rsidR="00B854C8" w:rsidRDefault="00B854C8" w:rsidP="00863A69">
      <w:pPr>
        <w:rPr>
          <w:rtl/>
        </w:rPr>
      </w:pPr>
      <w:bookmarkStart w:id="1229" w:name="_ETM_Q1_5632844"/>
      <w:bookmarkEnd w:id="1229"/>
      <w:r w:rsidRPr="00B854C8">
        <w:rPr>
          <w:rtl/>
        </w:rPr>
        <w:t xml:space="preserve">עוד נושא שאני רוצה להתייחס אליו </w:t>
      </w:r>
      <w:r w:rsidR="00863A69">
        <w:rPr>
          <w:rFonts w:hint="cs"/>
          <w:rtl/>
        </w:rPr>
        <w:t xml:space="preserve">הוא לגבי </w:t>
      </w:r>
      <w:r w:rsidRPr="00B854C8">
        <w:rPr>
          <w:rtl/>
        </w:rPr>
        <w:t>החסימה באינטרנט</w:t>
      </w:r>
      <w:r w:rsidR="00863A69">
        <w:rPr>
          <w:rFonts w:hint="cs"/>
          <w:rtl/>
        </w:rPr>
        <w:t>.</w:t>
      </w:r>
      <w:r w:rsidRPr="00B854C8">
        <w:rPr>
          <w:rtl/>
        </w:rPr>
        <w:t xml:space="preserve"> היום החוק נותן חסימה של אתרי האינטרנט</w:t>
      </w:r>
      <w:r w:rsidR="00863A69">
        <w:rPr>
          <w:rFonts w:hint="cs"/>
          <w:rtl/>
        </w:rPr>
        <w:t>.</w:t>
      </w:r>
      <w:r w:rsidR="00863A69">
        <w:rPr>
          <w:rtl/>
        </w:rPr>
        <w:t xml:space="preserve"> זאת אומרת אם יש אתר של אל</w:t>
      </w:r>
      <w:r w:rsidR="00863A69">
        <w:rPr>
          <w:rFonts w:hint="cs"/>
          <w:rtl/>
        </w:rPr>
        <w:t>-</w:t>
      </w:r>
      <w:r w:rsidRPr="00B854C8">
        <w:rPr>
          <w:rtl/>
        </w:rPr>
        <w:t>ג'</w:t>
      </w:r>
      <w:r w:rsidR="00863A69">
        <w:rPr>
          <w:rtl/>
        </w:rPr>
        <w:t>זירה ושל אל</w:t>
      </w:r>
      <w:r w:rsidR="00863A69">
        <w:rPr>
          <w:rFonts w:hint="cs"/>
          <w:rtl/>
        </w:rPr>
        <w:t>-</w:t>
      </w:r>
      <w:proofErr w:type="spellStart"/>
      <w:r w:rsidRPr="00B854C8">
        <w:rPr>
          <w:rtl/>
        </w:rPr>
        <w:t>מ</w:t>
      </w:r>
      <w:r w:rsidR="00863A69">
        <w:rPr>
          <w:rFonts w:hint="cs"/>
          <w:rtl/>
        </w:rPr>
        <w:t>יא</w:t>
      </w:r>
      <w:r w:rsidRPr="00B854C8">
        <w:rPr>
          <w:rtl/>
        </w:rPr>
        <w:t>דין</w:t>
      </w:r>
      <w:proofErr w:type="spellEnd"/>
      <w:r w:rsidR="00863A69">
        <w:rPr>
          <w:rFonts w:hint="cs"/>
          <w:rtl/>
        </w:rPr>
        <w:t>,</w:t>
      </w:r>
      <w:r w:rsidRPr="00B854C8">
        <w:rPr>
          <w:rtl/>
        </w:rPr>
        <w:t xml:space="preserve"> הם נחסמים</w:t>
      </w:r>
      <w:r w:rsidR="00863A69">
        <w:rPr>
          <w:rFonts w:hint="cs"/>
          <w:rtl/>
        </w:rPr>
        <w:t>.</w:t>
      </w:r>
      <w:r w:rsidRPr="00B854C8">
        <w:rPr>
          <w:rtl/>
        </w:rPr>
        <w:t xml:space="preserve"> היום לפי ההוראות של שר התקשורת הם נחסמים, בית משפט גם </w:t>
      </w:r>
      <w:r w:rsidR="00863A69">
        <w:rPr>
          <w:rFonts w:hint="cs"/>
          <w:rtl/>
        </w:rPr>
        <w:t xml:space="preserve">אישר </w:t>
      </w:r>
      <w:r w:rsidRPr="00B854C8">
        <w:rPr>
          <w:rtl/>
        </w:rPr>
        <w:t>את זה, ויש חסימה לגבי האתרים</w:t>
      </w:r>
      <w:r w:rsidR="00863A69">
        <w:rPr>
          <w:rFonts w:hint="cs"/>
          <w:rtl/>
        </w:rPr>
        <w:t>.</w:t>
      </w:r>
      <w:r w:rsidRPr="00B854C8">
        <w:rPr>
          <w:rtl/>
        </w:rPr>
        <w:t xml:space="preserve"> המורכבות שעלתה כאן </w:t>
      </w:r>
      <w:r w:rsidR="00863A69">
        <w:rPr>
          <w:rFonts w:hint="cs"/>
          <w:rtl/>
        </w:rPr>
        <w:t xml:space="preserve">היא </w:t>
      </w:r>
      <w:r w:rsidRPr="00B854C8">
        <w:rPr>
          <w:rtl/>
        </w:rPr>
        <w:t xml:space="preserve">לעניין מה קורה לגבי </w:t>
      </w:r>
      <w:proofErr w:type="spellStart"/>
      <w:r w:rsidRPr="00B854C8">
        <w:rPr>
          <w:rtl/>
        </w:rPr>
        <w:t>יוטיוב</w:t>
      </w:r>
      <w:proofErr w:type="spellEnd"/>
      <w:r w:rsidRPr="00B854C8">
        <w:rPr>
          <w:rtl/>
        </w:rPr>
        <w:t xml:space="preserve"> או </w:t>
      </w:r>
      <w:proofErr w:type="spellStart"/>
      <w:r w:rsidRPr="00B854C8">
        <w:rPr>
          <w:rtl/>
        </w:rPr>
        <w:t>פייסבוק</w:t>
      </w:r>
      <w:proofErr w:type="spellEnd"/>
      <w:r w:rsidR="00863A69">
        <w:rPr>
          <w:rFonts w:hint="cs"/>
          <w:rtl/>
        </w:rPr>
        <w:t>,</w:t>
      </w:r>
      <w:r w:rsidRPr="00B854C8">
        <w:rPr>
          <w:rtl/>
        </w:rPr>
        <w:t xml:space="preserve"> זאת אומרת, מה שזה לא אתר של אל</w:t>
      </w:r>
      <w:r w:rsidR="00863A69">
        <w:rPr>
          <w:rFonts w:hint="cs"/>
          <w:rtl/>
        </w:rPr>
        <w:t>-</w:t>
      </w:r>
      <w:r w:rsidR="00863A69">
        <w:rPr>
          <w:rtl/>
        </w:rPr>
        <w:t>ג'זירה ואל</w:t>
      </w:r>
      <w:r w:rsidR="00863A69">
        <w:rPr>
          <w:rFonts w:hint="cs"/>
          <w:rtl/>
        </w:rPr>
        <w:t>-</w:t>
      </w:r>
      <w:proofErr w:type="spellStart"/>
      <w:r w:rsidR="00863A69">
        <w:rPr>
          <w:rtl/>
        </w:rPr>
        <w:t>מ</w:t>
      </w:r>
      <w:r w:rsidRPr="00B854C8">
        <w:rPr>
          <w:rtl/>
        </w:rPr>
        <w:t>י</w:t>
      </w:r>
      <w:r w:rsidR="00863A69">
        <w:rPr>
          <w:rFonts w:hint="cs"/>
          <w:rtl/>
        </w:rPr>
        <w:t>א</w:t>
      </w:r>
      <w:r w:rsidRPr="00B854C8">
        <w:rPr>
          <w:rtl/>
        </w:rPr>
        <w:t>דין</w:t>
      </w:r>
      <w:proofErr w:type="spellEnd"/>
      <w:r w:rsidRPr="00B854C8">
        <w:rPr>
          <w:rtl/>
        </w:rPr>
        <w:t>, ז</w:t>
      </w:r>
      <w:r w:rsidR="00863A69">
        <w:rPr>
          <w:rFonts w:hint="cs"/>
          <w:rtl/>
        </w:rPr>
        <w:t>ו</w:t>
      </w:r>
      <w:r w:rsidRPr="00B854C8">
        <w:rPr>
          <w:rtl/>
        </w:rPr>
        <w:t xml:space="preserve"> </w:t>
      </w:r>
      <w:r w:rsidR="00863A69">
        <w:rPr>
          <w:rtl/>
        </w:rPr>
        <w:t>רשת חברתית</w:t>
      </w:r>
      <w:r w:rsidR="00863A69">
        <w:rPr>
          <w:rFonts w:hint="cs"/>
          <w:rtl/>
        </w:rPr>
        <w:t>,</w:t>
      </w:r>
      <w:r w:rsidR="00863A69">
        <w:rPr>
          <w:rtl/>
        </w:rPr>
        <w:t xml:space="preserve"> וכאן יש לנו מורכבות</w:t>
      </w:r>
      <w:r w:rsidR="00863A69">
        <w:rPr>
          <w:rFonts w:hint="cs"/>
          <w:rtl/>
        </w:rPr>
        <w:t>.</w:t>
      </w:r>
    </w:p>
    <w:p w14:paraId="0214270B" w14:textId="77777777" w:rsidR="00986BAB" w:rsidRDefault="00986BAB" w:rsidP="00DF7A01">
      <w:pPr>
        <w:rPr>
          <w:rtl/>
        </w:rPr>
      </w:pPr>
    </w:p>
    <w:p w14:paraId="5A2A80A6" w14:textId="77777777" w:rsidR="00986BAB" w:rsidRDefault="00986BAB" w:rsidP="00986BAB">
      <w:pPr>
        <w:pStyle w:val="af6"/>
        <w:keepNext/>
        <w:rPr>
          <w:rtl/>
        </w:rPr>
      </w:pPr>
      <w:bookmarkStart w:id="1230" w:name="ET_yor_6358_144"/>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 </w:t>
      </w:r>
      <w:r>
        <w:rPr>
          <w:rtl/>
        </w:rPr>
        <w:t>היו"ר צביקה פוגל:</w:t>
      </w:r>
      <w:r w:rsidRPr="00986BAB">
        <w:rPr>
          <w:rStyle w:val="TagStyle"/>
          <w:rtl/>
        </w:rPr>
        <w:t xml:space="preserve"> &lt;&lt; </w:t>
      </w:r>
      <w:proofErr w:type="spellStart"/>
      <w:r w:rsidRPr="00986BAB">
        <w:rPr>
          <w:rStyle w:val="TagStyle"/>
          <w:rtl/>
        </w:rPr>
        <w:t>יור</w:t>
      </w:r>
      <w:proofErr w:type="spellEnd"/>
      <w:r w:rsidRPr="00986BAB">
        <w:rPr>
          <w:rStyle w:val="TagStyle"/>
          <w:rtl/>
        </w:rPr>
        <w:t xml:space="preserve"> &gt;&gt;</w:t>
      </w:r>
      <w:r>
        <w:rPr>
          <w:rtl/>
        </w:rPr>
        <w:t xml:space="preserve">   </w:t>
      </w:r>
      <w:bookmarkEnd w:id="1230"/>
    </w:p>
    <w:p w14:paraId="2B964E3A" w14:textId="77777777" w:rsidR="00986BAB" w:rsidRDefault="00986BAB" w:rsidP="00986BAB">
      <w:pPr>
        <w:pStyle w:val="KeepWithNext"/>
        <w:rPr>
          <w:rtl/>
        </w:rPr>
      </w:pPr>
    </w:p>
    <w:p w14:paraId="4043E375" w14:textId="50C3D7C9" w:rsidR="00986BAB" w:rsidRDefault="00986BAB" w:rsidP="00986BAB">
      <w:pPr>
        <w:rPr>
          <w:rtl/>
        </w:rPr>
      </w:pPr>
      <w:r>
        <w:rPr>
          <w:rFonts w:hint="cs"/>
          <w:rtl/>
        </w:rPr>
        <w:t xml:space="preserve">היום את </w:t>
      </w:r>
      <w:proofErr w:type="spellStart"/>
      <w:r>
        <w:rPr>
          <w:rFonts w:hint="cs"/>
          <w:rtl/>
        </w:rPr>
        <w:t>היוטיוב</w:t>
      </w:r>
      <w:proofErr w:type="spellEnd"/>
      <w:r>
        <w:rPr>
          <w:rFonts w:hint="cs"/>
          <w:rtl/>
        </w:rPr>
        <w:t xml:space="preserve"> אתה לא חוסם</w:t>
      </w:r>
      <w:r w:rsidR="00863A69">
        <w:rPr>
          <w:rFonts w:hint="cs"/>
          <w:rtl/>
        </w:rPr>
        <w:t>.</w:t>
      </w:r>
    </w:p>
    <w:p w14:paraId="0779D7EC" w14:textId="77777777" w:rsidR="00986BAB" w:rsidRDefault="00986BAB" w:rsidP="00986BAB">
      <w:pPr>
        <w:rPr>
          <w:rtl/>
        </w:rPr>
      </w:pPr>
    </w:p>
    <w:p w14:paraId="685D3918" w14:textId="77777777" w:rsidR="00986BAB" w:rsidRDefault="00986BAB" w:rsidP="00986BAB">
      <w:pPr>
        <w:pStyle w:val="a4"/>
        <w:keepNext/>
        <w:rPr>
          <w:rtl/>
        </w:rPr>
      </w:pPr>
      <w:bookmarkStart w:id="1231" w:name="ET_speaker_6361_145"/>
      <w:r w:rsidRPr="00986BAB">
        <w:rPr>
          <w:rStyle w:val="TagStyle"/>
          <w:rtl/>
        </w:rPr>
        <w:t xml:space="preserve"> &lt;&lt; דובר &gt;&gt; </w:t>
      </w:r>
      <w:r>
        <w:rPr>
          <w:rtl/>
        </w:rPr>
        <w:t>נאור שירי (יש עתיד):</w:t>
      </w:r>
      <w:r w:rsidRPr="00986BAB">
        <w:rPr>
          <w:rStyle w:val="TagStyle"/>
          <w:rtl/>
        </w:rPr>
        <w:t xml:space="preserve"> &lt;&lt; דובר &gt;&gt;</w:t>
      </w:r>
      <w:r>
        <w:rPr>
          <w:rtl/>
        </w:rPr>
        <w:t xml:space="preserve">   </w:t>
      </w:r>
      <w:bookmarkEnd w:id="1231"/>
    </w:p>
    <w:p w14:paraId="5B644F0B" w14:textId="77777777" w:rsidR="00986BAB" w:rsidRDefault="00986BAB" w:rsidP="00986BAB">
      <w:pPr>
        <w:pStyle w:val="KeepWithNext"/>
        <w:rPr>
          <w:rtl/>
        </w:rPr>
      </w:pPr>
    </w:p>
    <w:p w14:paraId="32394678" w14:textId="77777777" w:rsidR="00986BAB" w:rsidRDefault="00986BAB" w:rsidP="00986BAB">
      <w:pPr>
        <w:rPr>
          <w:rtl/>
        </w:rPr>
      </w:pPr>
      <w:r>
        <w:rPr>
          <w:rFonts w:hint="cs"/>
          <w:rtl/>
        </w:rPr>
        <w:t xml:space="preserve">איך אתה חוסם </w:t>
      </w:r>
      <w:proofErr w:type="spellStart"/>
      <w:r>
        <w:rPr>
          <w:rFonts w:hint="cs"/>
          <w:rtl/>
        </w:rPr>
        <w:t>יוטיוב</w:t>
      </w:r>
      <w:proofErr w:type="spellEnd"/>
      <w:r>
        <w:rPr>
          <w:rFonts w:hint="cs"/>
          <w:rtl/>
        </w:rPr>
        <w:t>?</w:t>
      </w:r>
    </w:p>
    <w:p w14:paraId="5A512B88" w14:textId="77777777" w:rsidR="00986BAB" w:rsidRDefault="00986BAB" w:rsidP="00986BAB">
      <w:pPr>
        <w:rPr>
          <w:rtl/>
        </w:rPr>
      </w:pPr>
    </w:p>
    <w:p w14:paraId="76FFD43F" w14:textId="77777777" w:rsidR="00986BAB" w:rsidRDefault="00986BAB" w:rsidP="00986BAB">
      <w:pPr>
        <w:pStyle w:val="af9"/>
        <w:keepNext/>
        <w:rPr>
          <w:rtl/>
        </w:rPr>
      </w:pPr>
      <w:bookmarkStart w:id="1232" w:name="ET_guest_956567_146"/>
      <w:r w:rsidRPr="00986BAB">
        <w:rPr>
          <w:rStyle w:val="TagStyle"/>
          <w:rtl/>
        </w:rPr>
        <w:t xml:space="preserve"> &lt;&lt; אורח &gt;&gt; </w:t>
      </w:r>
      <w:r>
        <w:rPr>
          <w:rtl/>
        </w:rPr>
        <w:t>יהונתן חדד:</w:t>
      </w:r>
      <w:r w:rsidRPr="00986BAB">
        <w:rPr>
          <w:rStyle w:val="TagStyle"/>
          <w:rtl/>
        </w:rPr>
        <w:t xml:space="preserve"> &lt;&lt; אורח &gt;&gt;</w:t>
      </w:r>
      <w:r>
        <w:rPr>
          <w:rtl/>
        </w:rPr>
        <w:t xml:space="preserve">   </w:t>
      </w:r>
      <w:bookmarkEnd w:id="1232"/>
    </w:p>
    <w:p w14:paraId="4F7E7EE7" w14:textId="77777777" w:rsidR="00986BAB" w:rsidRDefault="00986BAB" w:rsidP="00986BAB">
      <w:pPr>
        <w:pStyle w:val="KeepWithNext"/>
        <w:rPr>
          <w:rtl/>
        </w:rPr>
      </w:pPr>
    </w:p>
    <w:p w14:paraId="1257698F" w14:textId="77777777" w:rsidR="00863A69" w:rsidRDefault="00863A69" w:rsidP="00DF7A01">
      <w:pPr>
        <w:rPr>
          <w:rtl/>
        </w:rPr>
      </w:pPr>
      <w:r>
        <w:rPr>
          <w:rFonts w:hint="cs"/>
          <w:rtl/>
        </w:rPr>
        <w:t>נכון, שאלה מעולה.</w:t>
      </w:r>
    </w:p>
    <w:p w14:paraId="6226BA86" w14:textId="71D301F8" w:rsidR="00863A69" w:rsidRDefault="00863A69" w:rsidP="00DF7A01">
      <w:pPr>
        <w:rPr>
          <w:rtl/>
        </w:rPr>
      </w:pPr>
    </w:p>
    <w:p w14:paraId="46FF8280" w14:textId="0D37665C" w:rsidR="00863A69" w:rsidRDefault="00863A69" w:rsidP="00863A69">
      <w:pPr>
        <w:pStyle w:val="af6"/>
        <w:keepNext/>
        <w:rPr>
          <w:rtl/>
        </w:rPr>
      </w:pPr>
      <w:bookmarkStart w:id="1233" w:name="ET_yor_6358_341"/>
      <w:r w:rsidRPr="00863A69">
        <w:rPr>
          <w:rStyle w:val="TagStyle"/>
          <w:rtl/>
        </w:rPr>
        <w:t xml:space="preserve"> &lt;&lt; </w:t>
      </w:r>
      <w:proofErr w:type="spellStart"/>
      <w:r w:rsidRPr="00863A69">
        <w:rPr>
          <w:rStyle w:val="TagStyle"/>
          <w:rtl/>
        </w:rPr>
        <w:t>יור</w:t>
      </w:r>
      <w:proofErr w:type="spellEnd"/>
      <w:r w:rsidRPr="00863A69">
        <w:rPr>
          <w:rStyle w:val="TagStyle"/>
          <w:rtl/>
        </w:rPr>
        <w:t xml:space="preserve"> &gt;&gt; </w:t>
      </w:r>
      <w:r>
        <w:rPr>
          <w:rtl/>
        </w:rPr>
        <w:t>היו"ר צביקה פוגל:</w:t>
      </w:r>
      <w:r w:rsidRPr="00863A69">
        <w:rPr>
          <w:rStyle w:val="TagStyle"/>
          <w:rtl/>
        </w:rPr>
        <w:t xml:space="preserve"> &lt;&lt; </w:t>
      </w:r>
      <w:proofErr w:type="spellStart"/>
      <w:r w:rsidRPr="00863A69">
        <w:rPr>
          <w:rStyle w:val="TagStyle"/>
          <w:rtl/>
        </w:rPr>
        <w:t>יור</w:t>
      </w:r>
      <w:proofErr w:type="spellEnd"/>
      <w:r w:rsidRPr="00863A69">
        <w:rPr>
          <w:rStyle w:val="TagStyle"/>
          <w:rtl/>
        </w:rPr>
        <w:t xml:space="preserve"> &gt;&gt;</w:t>
      </w:r>
      <w:r>
        <w:rPr>
          <w:rtl/>
        </w:rPr>
        <w:t xml:space="preserve">   </w:t>
      </w:r>
      <w:bookmarkEnd w:id="1233"/>
    </w:p>
    <w:p w14:paraId="166737C4" w14:textId="2A75A470" w:rsidR="00863A69" w:rsidRDefault="00863A69" w:rsidP="00863A69">
      <w:pPr>
        <w:pStyle w:val="KeepWithNext"/>
        <w:rPr>
          <w:rtl/>
        </w:rPr>
      </w:pPr>
    </w:p>
    <w:p w14:paraId="099595F8" w14:textId="77777777" w:rsidR="00863A69" w:rsidRDefault="00863A69" w:rsidP="00863A69">
      <w:pPr>
        <w:rPr>
          <w:rtl/>
        </w:rPr>
      </w:pPr>
      <w:r>
        <w:rPr>
          <w:rFonts w:hint="cs"/>
          <w:rtl/>
        </w:rPr>
        <w:t>אתה לא חוסם.</w:t>
      </w:r>
    </w:p>
    <w:p w14:paraId="48FD7A08" w14:textId="258E64BC" w:rsidR="00863A69" w:rsidRDefault="00863A69" w:rsidP="00863A69">
      <w:pPr>
        <w:rPr>
          <w:rtl/>
        </w:rPr>
      </w:pPr>
      <w:bookmarkStart w:id="1234" w:name="_ETM_Q1_5673590"/>
      <w:bookmarkStart w:id="1235" w:name="_ETM_Q1_5673705"/>
      <w:bookmarkStart w:id="1236" w:name="_ETM_Q1_5674198"/>
      <w:bookmarkStart w:id="1237" w:name="_ETM_Q1_5672679"/>
      <w:bookmarkEnd w:id="1234"/>
      <w:bookmarkEnd w:id="1235"/>
      <w:bookmarkEnd w:id="1236"/>
      <w:bookmarkEnd w:id="1237"/>
    </w:p>
    <w:p w14:paraId="62BB503E" w14:textId="1D227B40" w:rsidR="00863A69" w:rsidRDefault="00863A69" w:rsidP="00863A69">
      <w:pPr>
        <w:pStyle w:val="af9"/>
        <w:keepNext/>
        <w:rPr>
          <w:rtl/>
        </w:rPr>
      </w:pPr>
      <w:bookmarkStart w:id="1238" w:name="ET_guest_956567_342"/>
      <w:r w:rsidRPr="00863A69">
        <w:rPr>
          <w:rStyle w:val="TagStyle"/>
          <w:rtl/>
        </w:rPr>
        <w:t xml:space="preserve"> &lt;&lt; אורח &gt;&gt; </w:t>
      </w:r>
      <w:r>
        <w:rPr>
          <w:rtl/>
        </w:rPr>
        <w:t>יהונתן חדד:</w:t>
      </w:r>
      <w:r w:rsidRPr="00863A69">
        <w:rPr>
          <w:rStyle w:val="TagStyle"/>
          <w:rtl/>
        </w:rPr>
        <w:t xml:space="preserve"> &lt;&lt; אורח &gt;&gt;</w:t>
      </w:r>
      <w:r>
        <w:rPr>
          <w:rtl/>
        </w:rPr>
        <w:t xml:space="preserve">   </w:t>
      </w:r>
      <w:bookmarkEnd w:id="1238"/>
    </w:p>
    <w:p w14:paraId="4AD73146" w14:textId="78E7599F" w:rsidR="00863A69" w:rsidRDefault="00863A69" w:rsidP="00863A69">
      <w:pPr>
        <w:pStyle w:val="KeepWithNext"/>
        <w:rPr>
          <w:rtl/>
        </w:rPr>
      </w:pPr>
    </w:p>
    <w:p w14:paraId="60C8CCA7" w14:textId="4E45990C" w:rsidR="00863A69" w:rsidRDefault="00863A69" w:rsidP="00863A69">
      <w:pPr>
        <w:rPr>
          <w:rtl/>
        </w:rPr>
      </w:pPr>
      <w:bookmarkStart w:id="1239" w:name="_ETM_Q1_5673313"/>
      <w:bookmarkStart w:id="1240" w:name="_ETM_Q1_5673430"/>
      <w:bookmarkEnd w:id="1239"/>
      <w:bookmarkEnd w:id="1240"/>
      <w:r>
        <w:rPr>
          <w:rFonts w:hint="cs"/>
          <w:rtl/>
        </w:rPr>
        <w:t xml:space="preserve">בדיוק, זאת </w:t>
      </w:r>
      <w:bookmarkStart w:id="1241" w:name="_ETM_Q1_5674292"/>
      <w:bookmarkEnd w:id="1241"/>
      <w:r w:rsidR="00986BAB">
        <w:rPr>
          <w:rFonts w:hint="cs"/>
          <w:rtl/>
        </w:rPr>
        <w:t>השאלה המרכזית</w:t>
      </w:r>
      <w:r>
        <w:rPr>
          <w:rFonts w:hint="cs"/>
          <w:rtl/>
        </w:rPr>
        <w:t xml:space="preserve">. מנהל מחלקת הסייבר כבר פירט את </w:t>
      </w:r>
      <w:bookmarkStart w:id="1242" w:name="_ETM_Q1_5678775"/>
      <w:bookmarkStart w:id="1243" w:name="_ETM_Q1_5678863"/>
      <w:bookmarkStart w:id="1244" w:name="_ETM_Q1_5679126"/>
      <w:bookmarkEnd w:id="1242"/>
      <w:bookmarkEnd w:id="1243"/>
      <w:bookmarkEnd w:id="1244"/>
      <w:r w:rsidRPr="00863A69">
        <w:rPr>
          <w:rtl/>
        </w:rPr>
        <w:t>המורכ</w:t>
      </w:r>
      <w:r>
        <w:rPr>
          <w:rtl/>
        </w:rPr>
        <w:t xml:space="preserve">בות הזאת, דוקטור חיים </w:t>
      </w:r>
      <w:proofErr w:type="spellStart"/>
      <w:r>
        <w:rPr>
          <w:rtl/>
        </w:rPr>
        <w:t>ויסמונסקי</w:t>
      </w:r>
      <w:proofErr w:type="spellEnd"/>
      <w:r>
        <w:rPr>
          <w:rFonts w:hint="cs"/>
          <w:rtl/>
        </w:rPr>
        <w:t>.</w:t>
      </w:r>
      <w:r>
        <w:rPr>
          <w:rtl/>
        </w:rPr>
        <w:t xml:space="preserve"> הבנתי שהיה גם שיח עם יושב</w:t>
      </w:r>
      <w:r>
        <w:rPr>
          <w:rFonts w:hint="cs"/>
          <w:rtl/>
        </w:rPr>
        <w:t>-</w:t>
      </w:r>
      <w:r w:rsidRPr="00863A69">
        <w:rPr>
          <w:rtl/>
        </w:rPr>
        <w:t>ראש הוועדה</w:t>
      </w:r>
      <w:r>
        <w:rPr>
          <w:rFonts w:hint="cs"/>
          <w:rtl/>
        </w:rPr>
        <w:t>,</w:t>
      </w:r>
      <w:r w:rsidRPr="00863A69">
        <w:rPr>
          <w:rtl/>
        </w:rPr>
        <w:t xml:space="preserve"> והיועצת המשפטי</w:t>
      </w:r>
      <w:r>
        <w:rPr>
          <w:rtl/>
        </w:rPr>
        <w:t>ת לוועדה גם הציגה את הדברים שלו</w:t>
      </w:r>
      <w:r>
        <w:rPr>
          <w:rFonts w:hint="cs"/>
          <w:rtl/>
        </w:rPr>
        <w:t>.</w:t>
      </w:r>
      <w:r w:rsidRPr="00863A69">
        <w:rPr>
          <w:rtl/>
        </w:rPr>
        <w:t xml:space="preserve"> למעשה</w:t>
      </w:r>
      <w:r>
        <w:rPr>
          <w:rFonts w:hint="cs"/>
          <w:rtl/>
        </w:rPr>
        <w:t>,</w:t>
      </w:r>
      <w:r w:rsidRPr="00863A69">
        <w:rPr>
          <w:rtl/>
        </w:rPr>
        <w:t xml:space="preserve"> היום </w:t>
      </w:r>
      <w:r>
        <w:rPr>
          <w:rFonts w:hint="cs"/>
          <w:rtl/>
        </w:rPr>
        <w:t>כש</w:t>
      </w:r>
      <w:r w:rsidRPr="00863A69">
        <w:rPr>
          <w:rtl/>
        </w:rPr>
        <w:t xml:space="preserve">מתפרסם תוכן מסית, פוסט מסית </w:t>
      </w:r>
      <w:proofErr w:type="spellStart"/>
      <w:r w:rsidRPr="00863A69">
        <w:rPr>
          <w:rtl/>
        </w:rPr>
        <w:t>בפייסבוק</w:t>
      </w:r>
      <w:proofErr w:type="spellEnd"/>
      <w:r w:rsidRPr="00863A69">
        <w:rPr>
          <w:rtl/>
        </w:rPr>
        <w:t xml:space="preserve">, חמאס רוצה לעלות סרטון </w:t>
      </w:r>
      <w:proofErr w:type="spellStart"/>
      <w:r w:rsidRPr="00863A69">
        <w:rPr>
          <w:rtl/>
        </w:rPr>
        <w:t>ליוטיוב</w:t>
      </w:r>
      <w:proofErr w:type="spellEnd"/>
      <w:r w:rsidRPr="00863A69">
        <w:rPr>
          <w:rtl/>
        </w:rPr>
        <w:t xml:space="preserve">, </w:t>
      </w:r>
      <w:proofErr w:type="spellStart"/>
      <w:r w:rsidRPr="00863A69">
        <w:rPr>
          <w:rtl/>
        </w:rPr>
        <w:t>לפייסבוק</w:t>
      </w:r>
      <w:proofErr w:type="spellEnd"/>
      <w:r w:rsidRPr="00863A69">
        <w:rPr>
          <w:rtl/>
        </w:rPr>
        <w:t>, משהו</w:t>
      </w:r>
      <w:r>
        <w:rPr>
          <w:rFonts w:hint="cs"/>
          <w:rtl/>
        </w:rPr>
        <w:t>;</w:t>
      </w:r>
      <w:r w:rsidRPr="00863A69">
        <w:rPr>
          <w:rtl/>
        </w:rPr>
        <w:t xml:space="preserve"> אנחנו פונים לרשתות האלה ו</w:t>
      </w:r>
      <w:r>
        <w:rPr>
          <w:rFonts w:hint="cs"/>
          <w:rtl/>
        </w:rPr>
        <w:t xml:space="preserve">הן </w:t>
      </w:r>
      <w:r w:rsidRPr="00863A69">
        <w:rPr>
          <w:rtl/>
        </w:rPr>
        <w:t>מסירות את הדברים האלה באופן מוסכם, זה מה שנקרא בערוץ הוולונט</w:t>
      </w:r>
      <w:r>
        <w:rPr>
          <w:rtl/>
        </w:rPr>
        <w:t>רי</w:t>
      </w:r>
      <w:r>
        <w:rPr>
          <w:rFonts w:hint="cs"/>
          <w:rtl/>
        </w:rPr>
        <w:t>,</w:t>
      </w:r>
      <w:r w:rsidRPr="00863A69">
        <w:rPr>
          <w:rtl/>
        </w:rPr>
        <w:t xml:space="preserve"> בלי חוק או משהו שמחייב אותם</w:t>
      </w:r>
      <w:r>
        <w:rPr>
          <w:rFonts w:hint="cs"/>
          <w:rtl/>
        </w:rPr>
        <w:t>.</w:t>
      </w:r>
      <w:r w:rsidRPr="00863A69">
        <w:rPr>
          <w:rtl/>
        </w:rPr>
        <w:t xml:space="preserve"> הם גם לא רוצים תכנים כאלה, תכנים של </w:t>
      </w:r>
      <w:r>
        <w:rPr>
          <w:rtl/>
        </w:rPr>
        <w:t>טרור</w:t>
      </w:r>
      <w:r>
        <w:rPr>
          <w:rFonts w:hint="cs"/>
          <w:rtl/>
        </w:rPr>
        <w:t>.</w:t>
      </w:r>
      <w:r w:rsidRPr="00863A69">
        <w:rPr>
          <w:rtl/>
        </w:rPr>
        <w:t xml:space="preserve"> זה מסוג הדברים שהם בחנו</w:t>
      </w:r>
      <w:r>
        <w:rPr>
          <w:rFonts w:hint="cs"/>
          <w:rtl/>
        </w:rPr>
        <w:t>,</w:t>
      </w:r>
      <w:r w:rsidRPr="00863A69">
        <w:rPr>
          <w:rtl/>
        </w:rPr>
        <w:t xml:space="preserve"> וכשאנחנו מצביעים</w:t>
      </w:r>
      <w:r>
        <w:rPr>
          <w:rtl/>
        </w:rPr>
        <w:t xml:space="preserve"> על הדברים האלה אז הם בוחנים ו</w:t>
      </w:r>
      <w:r>
        <w:rPr>
          <w:rFonts w:hint="cs"/>
          <w:rtl/>
        </w:rPr>
        <w:t>מסירים.</w:t>
      </w:r>
      <w:r w:rsidRPr="00863A69">
        <w:rPr>
          <w:rtl/>
        </w:rPr>
        <w:t xml:space="preserve"> זה הרבה יותר מורכב לחסום בצורה הזאת גוף תקשורת, כמו אל</w:t>
      </w:r>
      <w:r>
        <w:rPr>
          <w:rFonts w:hint="cs"/>
          <w:rtl/>
        </w:rPr>
        <w:t>-</w:t>
      </w:r>
      <w:r w:rsidRPr="00863A69">
        <w:rPr>
          <w:rtl/>
        </w:rPr>
        <w:t xml:space="preserve">ג'זירה למשל, </w:t>
      </w:r>
      <w:r>
        <w:rPr>
          <w:rFonts w:hint="cs"/>
          <w:rtl/>
        </w:rPr>
        <w:t>ו</w:t>
      </w:r>
      <w:r w:rsidRPr="00863A69">
        <w:rPr>
          <w:rtl/>
        </w:rPr>
        <w:t xml:space="preserve">לפנות </w:t>
      </w:r>
      <w:proofErr w:type="spellStart"/>
      <w:r w:rsidRPr="00863A69">
        <w:rPr>
          <w:rtl/>
        </w:rPr>
        <w:t>ליוטיוב</w:t>
      </w:r>
      <w:proofErr w:type="spellEnd"/>
      <w:r w:rsidRPr="00863A69">
        <w:rPr>
          <w:rtl/>
        </w:rPr>
        <w:t xml:space="preserve"> נגיד ולהגיד להם אתם ת</w:t>
      </w:r>
      <w:r>
        <w:rPr>
          <w:rFonts w:hint="cs"/>
          <w:rtl/>
        </w:rPr>
        <w:t>ס</w:t>
      </w:r>
      <w:r w:rsidRPr="00863A69">
        <w:rPr>
          <w:rtl/>
        </w:rPr>
        <w:t>ירו את אל</w:t>
      </w:r>
      <w:r>
        <w:rPr>
          <w:rFonts w:hint="cs"/>
          <w:rtl/>
        </w:rPr>
        <w:t>-</w:t>
      </w:r>
      <w:r w:rsidRPr="00863A69">
        <w:rPr>
          <w:rtl/>
        </w:rPr>
        <w:t>ג'זירה או תחסמו את אל</w:t>
      </w:r>
      <w:r>
        <w:rPr>
          <w:rFonts w:hint="cs"/>
          <w:rtl/>
        </w:rPr>
        <w:t>-</w:t>
      </w:r>
      <w:r w:rsidRPr="00863A69">
        <w:rPr>
          <w:rtl/>
        </w:rPr>
        <w:t>ג'</w:t>
      </w:r>
      <w:r>
        <w:rPr>
          <w:rtl/>
        </w:rPr>
        <w:t>זירה בישראל</w:t>
      </w:r>
      <w:r>
        <w:rPr>
          <w:rFonts w:hint="cs"/>
          <w:rtl/>
        </w:rPr>
        <w:t>.</w:t>
      </w:r>
      <w:r w:rsidRPr="00863A69">
        <w:rPr>
          <w:rtl/>
        </w:rPr>
        <w:t xml:space="preserve"> בסופו של דבר ז</w:t>
      </w:r>
      <w:r>
        <w:rPr>
          <w:rFonts w:hint="cs"/>
          <w:rtl/>
        </w:rPr>
        <w:t xml:space="preserve">ו </w:t>
      </w:r>
      <w:bookmarkStart w:id="1245" w:name="_ETM_Q1_5746478"/>
      <w:bookmarkEnd w:id="1245"/>
      <w:r w:rsidRPr="00863A69">
        <w:rPr>
          <w:rtl/>
        </w:rPr>
        <w:t>חברה שיושבת במדינה אחרת</w:t>
      </w:r>
      <w:r>
        <w:rPr>
          <w:rFonts w:hint="cs"/>
          <w:rtl/>
        </w:rPr>
        <w:t>, ש</w:t>
      </w:r>
      <w:r w:rsidRPr="00863A69">
        <w:rPr>
          <w:rtl/>
        </w:rPr>
        <w:t>יש להם שם גם עקרונות של חופש ביטוי בחוקה, לפי מערכת חוקים פנימית</w:t>
      </w:r>
      <w:r>
        <w:rPr>
          <w:rFonts w:hint="cs"/>
          <w:rtl/>
        </w:rPr>
        <w:t xml:space="preserve"> שלהם.</w:t>
      </w:r>
      <w:r w:rsidRPr="00863A69">
        <w:rPr>
          <w:rtl/>
        </w:rPr>
        <w:t xml:space="preserve"> </w:t>
      </w:r>
      <w:r>
        <w:rPr>
          <w:rtl/>
        </w:rPr>
        <w:t>אז זה מורכב</w:t>
      </w:r>
      <w:r>
        <w:rPr>
          <w:rFonts w:hint="cs"/>
          <w:rtl/>
        </w:rPr>
        <w:t>.</w:t>
      </w:r>
      <w:r w:rsidRPr="00863A69">
        <w:rPr>
          <w:rtl/>
        </w:rPr>
        <w:t xml:space="preserve"> יש חוק במדינת ישראל</w:t>
      </w:r>
      <w:r>
        <w:rPr>
          <w:rFonts w:hint="cs"/>
          <w:rtl/>
        </w:rPr>
        <w:t>,</w:t>
      </w:r>
      <w:r w:rsidRPr="00863A69">
        <w:rPr>
          <w:rtl/>
        </w:rPr>
        <w:t xml:space="preserve"> או צו</w:t>
      </w:r>
      <w:r>
        <w:rPr>
          <w:rFonts w:hint="cs"/>
          <w:rtl/>
        </w:rPr>
        <w:t>,</w:t>
      </w:r>
      <w:r w:rsidRPr="00863A69">
        <w:rPr>
          <w:rtl/>
        </w:rPr>
        <w:t xml:space="preserve"> שמראה להם איך הם מתמודדים עם זה לעומת מערכת החוקים הפנימית שלהם</w:t>
      </w:r>
      <w:r>
        <w:rPr>
          <w:rFonts w:hint="cs"/>
          <w:rtl/>
        </w:rPr>
        <w:t>.</w:t>
      </w:r>
      <w:r w:rsidRPr="00863A69">
        <w:rPr>
          <w:rtl/>
        </w:rPr>
        <w:t xml:space="preserve"> תרצו </w:t>
      </w:r>
      <w:r>
        <w:rPr>
          <w:rFonts w:hint="cs"/>
          <w:rtl/>
        </w:rPr>
        <w:t xml:space="preserve">עוד </w:t>
      </w:r>
      <w:r w:rsidRPr="00863A69">
        <w:rPr>
          <w:rtl/>
        </w:rPr>
        <w:t xml:space="preserve">שיקולים מעבר </w:t>
      </w:r>
      <w:r>
        <w:rPr>
          <w:rFonts w:hint="cs"/>
          <w:rtl/>
        </w:rPr>
        <w:t xml:space="preserve">– </w:t>
      </w:r>
      <w:r w:rsidRPr="00863A69">
        <w:rPr>
          <w:rtl/>
        </w:rPr>
        <w:t xml:space="preserve">יש דברים </w:t>
      </w:r>
      <w:r>
        <w:rPr>
          <w:rFonts w:hint="cs"/>
          <w:rtl/>
        </w:rPr>
        <w:t>ש</w:t>
      </w:r>
      <w:r w:rsidRPr="00863A69">
        <w:rPr>
          <w:rtl/>
        </w:rPr>
        <w:t>אם יהיה גם איזשהו חלק חסוי</w:t>
      </w:r>
      <w:r>
        <w:rPr>
          <w:rFonts w:hint="cs"/>
          <w:rtl/>
        </w:rPr>
        <w:t>,</w:t>
      </w:r>
      <w:r w:rsidRPr="00863A69">
        <w:rPr>
          <w:rtl/>
        </w:rPr>
        <w:t xml:space="preserve"> אני אוכל להתייחס קצת </w:t>
      </w:r>
      <w:r>
        <w:rPr>
          <w:rFonts w:hint="cs"/>
          <w:rtl/>
        </w:rPr>
        <w:t>ל</w:t>
      </w:r>
      <w:r w:rsidRPr="00863A69">
        <w:rPr>
          <w:rtl/>
        </w:rPr>
        <w:t>שיקולים מעבר ומאחורי הקלעים</w:t>
      </w:r>
      <w:r>
        <w:rPr>
          <w:rFonts w:hint="cs"/>
          <w:rtl/>
        </w:rPr>
        <w:t>.</w:t>
      </w:r>
      <w:r w:rsidRPr="00863A69">
        <w:rPr>
          <w:rtl/>
        </w:rPr>
        <w:t xml:space="preserve"> תודה.</w:t>
      </w:r>
    </w:p>
    <w:p w14:paraId="59C76659" w14:textId="488374B9" w:rsidR="00CA469D" w:rsidRDefault="00CA469D" w:rsidP="00DF7A01">
      <w:pPr>
        <w:rPr>
          <w:rtl/>
        </w:rPr>
      </w:pPr>
    </w:p>
    <w:p w14:paraId="7621B65E" w14:textId="49A0D872" w:rsidR="00863A69" w:rsidRDefault="00863A69" w:rsidP="00863A69">
      <w:pPr>
        <w:pStyle w:val="af6"/>
        <w:keepNext/>
        <w:rPr>
          <w:rtl/>
        </w:rPr>
      </w:pPr>
      <w:bookmarkStart w:id="1246" w:name="ET_yor_6358_343"/>
      <w:r w:rsidRPr="00863A69">
        <w:rPr>
          <w:rStyle w:val="TagStyle"/>
          <w:rtl/>
        </w:rPr>
        <w:t xml:space="preserve"> &lt;&lt; </w:t>
      </w:r>
      <w:proofErr w:type="spellStart"/>
      <w:r w:rsidRPr="00863A69">
        <w:rPr>
          <w:rStyle w:val="TagStyle"/>
          <w:rtl/>
        </w:rPr>
        <w:t>יור</w:t>
      </w:r>
      <w:proofErr w:type="spellEnd"/>
      <w:r w:rsidRPr="00863A69">
        <w:rPr>
          <w:rStyle w:val="TagStyle"/>
          <w:rtl/>
        </w:rPr>
        <w:t xml:space="preserve"> &gt;&gt; </w:t>
      </w:r>
      <w:r>
        <w:rPr>
          <w:rtl/>
        </w:rPr>
        <w:t>היו"ר צביקה פוגל:</w:t>
      </w:r>
      <w:r w:rsidRPr="00863A69">
        <w:rPr>
          <w:rStyle w:val="TagStyle"/>
          <w:rtl/>
        </w:rPr>
        <w:t xml:space="preserve"> &lt;&lt; </w:t>
      </w:r>
      <w:proofErr w:type="spellStart"/>
      <w:r w:rsidRPr="00863A69">
        <w:rPr>
          <w:rStyle w:val="TagStyle"/>
          <w:rtl/>
        </w:rPr>
        <w:t>יור</w:t>
      </w:r>
      <w:proofErr w:type="spellEnd"/>
      <w:r w:rsidRPr="00863A69">
        <w:rPr>
          <w:rStyle w:val="TagStyle"/>
          <w:rtl/>
        </w:rPr>
        <w:t xml:space="preserve"> &gt;&gt;</w:t>
      </w:r>
      <w:r>
        <w:rPr>
          <w:rtl/>
        </w:rPr>
        <w:t xml:space="preserve">   </w:t>
      </w:r>
      <w:bookmarkEnd w:id="1246"/>
    </w:p>
    <w:p w14:paraId="0C4BE268" w14:textId="7F9A8877" w:rsidR="00863A69" w:rsidRDefault="00863A69" w:rsidP="00863A69">
      <w:pPr>
        <w:pStyle w:val="KeepWithNext"/>
        <w:rPr>
          <w:rtl/>
        </w:rPr>
      </w:pPr>
    </w:p>
    <w:p w14:paraId="667233D7" w14:textId="2AB881F3" w:rsidR="00863A69" w:rsidRDefault="00863A69" w:rsidP="00863A69">
      <w:pPr>
        <w:rPr>
          <w:rtl/>
        </w:rPr>
      </w:pPr>
      <w:r>
        <w:rPr>
          <w:rFonts w:hint="cs"/>
          <w:rtl/>
        </w:rPr>
        <w:t>מצוין.</w:t>
      </w:r>
    </w:p>
    <w:p w14:paraId="035E1342" w14:textId="77777777" w:rsidR="00863A69" w:rsidRPr="00863A69" w:rsidRDefault="00863A69" w:rsidP="00863A69">
      <w:pPr>
        <w:rPr>
          <w:rtl/>
        </w:rPr>
      </w:pPr>
    </w:p>
    <w:p w14:paraId="51AE5B64" w14:textId="77777777" w:rsidR="00CA469D" w:rsidRDefault="00CA469D" w:rsidP="00CA469D">
      <w:pPr>
        <w:pStyle w:val="a4"/>
        <w:keepNext/>
        <w:rPr>
          <w:rtl/>
        </w:rPr>
      </w:pPr>
      <w:bookmarkStart w:id="1247" w:name="ET_speaker_מירי_פרנקלשור_147"/>
      <w:r w:rsidRPr="00CA469D">
        <w:rPr>
          <w:rStyle w:val="TagStyle"/>
          <w:rtl/>
        </w:rPr>
        <w:t xml:space="preserve"> &lt;&lt; דובר &gt;&gt; </w:t>
      </w:r>
      <w:r>
        <w:rPr>
          <w:rtl/>
        </w:rPr>
        <w:t>מירי פרנקל-שור:</w:t>
      </w:r>
      <w:r w:rsidRPr="00CA469D">
        <w:rPr>
          <w:rStyle w:val="TagStyle"/>
          <w:rtl/>
        </w:rPr>
        <w:t xml:space="preserve"> &lt;&lt; דובר &gt;&gt;</w:t>
      </w:r>
      <w:r>
        <w:rPr>
          <w:rtl/>
        </w:rPr>
        <w:t xml:space="preserve">   </w:t>
      </w:r>
      <w:bookmarkEnd w:id="1247"/>
    </w:p>
    <w:p w14:paraId="28F4FD39" w14:textId="77777777" w:rsidR="00CA469D" w:rsidRDefault="00CA469D" w:rsidP="00CA469D">
      <w:pPr>
        <w:pStyle w:val="KeepWithNext"/>
        <w:rPr>
          <w:rtl/>
        </w:rPr>
      </w:pPr>
    </w:p>
    <w:p w14:paraId="2BEACD0F" w14:textId="26D45591" w:rsidR="00863A69" w:rsidRDefault="00863A69" w:rsidP="00FC0665">
      <w:pPr>
        <w:rPr>
          <w:rtl/>
        </w:rPr>
      </w:pPr>
      <w:r>
        <w:rPr>
          <w:rFonts w:hint="cs"/>
          <w:rtl/>
        </w:rPr>
        <w:t>אדוני היושב-ראש,</w:t>
      </w:r>
      <w:r w:rsidRPr="00863A69">
        <w:rPr>
          <w:rtl/>
        </w:rPr>
        <w:t xml:space="preserve"> </w:t>
      </w:r>
      <w:r>
        <w:rPr>
          <w:rtl/>
        </w:rPr>
        <w:t xml:space="preserve">אני רוצה בהמשך לדברים עוד פעם להתעכב על </w:t>
      </w:r>
      <w:bookmarkStart w:id="1248" w:name="_ETM_Q1_5782896"/>
      <w:bookmarkEnd w:id="1248"/>
      <w:r>
        <w:rPr>
          <w:rtl/>
        </w:rPr>
        <w:t>התכלית הביטחונית של ההצעה</w:t>
      </w:r>
      <w:r>
        <w:rPr>
          <w:rFonts w:hint="cs"/>
          <w:rtl/>
        </w:rPr>
        <w:t>.</w:t>
      </w:r>
      <w:r>
        <w:rPr>
          <w:rtl/>
        </w:rPr>
        <w:t xml:space="preserve"> חבר הכנסת </w:t>
      </w:r>
      <w:proofErr w:type="spellStart"/>
      <w:r>
        <w:rPr>
          <w:rtl/>
        </w:rPr>
        <w:t>קלנר</w:t>
      </w:r>
      <w:proofErr w:type="spellEnd"/>
      <w:r>
        <w:rPr>
          <w:rtl/>
        </w:rPr>
        <w:t xml:space="preserve">, אתה מבקש </w:t>
      </w:r>
      <w:r>
        <w:rPr>
          <w:rFonts w:hint="cs"/>
          <w:rtl/>
        </w:rPr>
        <w:t xml:space="preserve">– </w:t>
      </w:r>
      <w:r>
        <w:rPr>
          <w:rtl/>
        </w:rPr>
        <w:t xml:space="preserve">ואני </w:t>
      </w:r>
      <w:bookmarkStart w:id="1249" w:name="_ETM_Q1_5787822"/>
      <w:bookmarkEnd w:id="1249"/>
      <w:r>
        <w:rPr>
          <w:rtl/>
        </w:rPr>
        <w:t xml:space="preserve">התייחסתי לזה בדברים שלי </w:t>
      </w:r>
      <w:r>
        <w:rPr>
          <w:rFonts w:hint="cs"/>
          <w:rtl/>
        </w:rPr>
        <w:t xml:space="preserve">– </w:t>
      </w:r>
      <w:r>
        <w:rPr>
          <w:rtl/>
        </w:rPr>
        <w:t xml:space="preserve">מעבר לכך שלא הוצגה בפני הוועדה </w:t>
      </w:r>
      <w:bookmarkStart w:id="1250" w:name="_ETM_Q1_5792747"/>
      <w:bookmarkEnd w:id="1250"/>
      <w:r>
        <w:rPr>
          <w:rtl/>
        </w:rPr>
        <w:t>איזושהי חוו</w:t>
      </w:r>
      <w:r>
        <w:rPr>
          <w:rFonts w:hint="cs"/>
          <w:rtl/>
        </w:rPr>
        <w:t>ת</w:t>
      </w:r>
      <w:r>
        <w:rPr>
          <w:rtl/>
        </w:rPr>
        <w:t xml:space="preserve"> דעת של גורמי הביטחון להקשיח את ההצעה</w:t>
      </w:r>
      <w:r>
        <w:rPr>
          <w:rFonts w:hint="cs"/>
          <w:rtl/>
        </w:rPr>
        <w:t>,</w:t>
      </w:r>
      <w:r>
        <w:rPr>
          <w:rtl/>
        </w:rPr>
        <w:t xml:space="preserve"> ולפי </w:t>
      </w:r>
      <w:bookmarkStart w:id="1251" w:name="_ETM_Q1_5797674"/>
      <w:bookmarkEnd w:id="1251"/>
      <w:r>
        <w:rPr>
          <w:rtl/>
        </w:rPr>
        <w:t>מה שאנחנו שמענו בוועד</w:t>
      </w:r>
      <w:r>
        <w:rPr>
          <w:rFonts w:hint="cs"/>
          <w:rtl/>
        </w:rPr>
        <w:t>ה,</w:t>
      </w:r>
      <w:r>
        <w:rPr>
          <w:rtl/>
        </w:rPr>
        <w:t xml:space="preserve"> </w:t>
      </w:r>
      <w:bookmarkStart w:id="1252" w:name="_ETM_Q1_5802799"/>
      <w:bookmarkEnd w:id="1252"/>
      <w:r>
        <w:rPr>
          <w:rtl/>
        </w:rPr>
        <w:t xml:space="preserve">גורמי הביטחון </w:t>
      </w:r>
      <w:bookmarkStart w:id="1253" w:name="_ETM_Q1_5808220"/>
      <w:bookmarkEnd w:id="1253"/>
      <w:r>
        <w:rPr>
          <w:rtl/>
        </w:rPr>
        <w:t>לא הציגו איזשהו חוסר</w:t>
      </w:r>
      <w:r>
        <w:rPr>
          <w:rFonts w:hint="cs"/>
          <w:rtl/>
        </w:rPr>
        <w:t>.</w:t>
      </w:r>
      <w:r>
        <w:rPr>
          <w:rtl/>
        </w:rPr>
        <w:t xml:space="preserve"> אבל יש </w:t>
      </w:r>
      <w:bookmarkStart w:id="1254" w:name="_ETM_Q1_5812738"/>
      <w:bookmarkEnd w:id="1254"/>
      <w:r>
        <w:rPr>
          <w:rtl/>
        </w:rPr>
        <w:t xml:space="preserve">כאן איזשהו סעיף בהצעת החוק, ואני התייחסתי בדברים, זה מתן </w:t>
      </w:r>
      <w:bookmarkStart w:id="1255" w:name="_ETM_Q1_5817256"/>
      <w:bookmarkEnd w:id="1255"/>
      <w:r>
        <w:rPr>
          <w:rtl/>
        </w:rPr>
        <w:t xml:space="preserve">הסמכות לשר התקשורת </w:t>
      </w:r>
      <w:r>
        <w:rPr>
          <w:rFonts w:hint="cs"/>
          <w:rtl/>
        </w:rPr>
        <w:t>ש</w:t>
      </w:r>
      <w:r>
        <w:rPr>
          <w:rtl/>
        </w:rPr>
        <w:t>מבטל</w:t>
      </w:r>
      <w:r>
        <w:rPr>
          <w:rFonts w:hint="cs"/>
          <w:rtl/>
        </w:rPr>
        <w:t>ת</w:t>
      </w:r>
      <w:r>
        <w:rPr>
          <w:rtl/>
        </w:rPr>
        <w:t xml:space="preserve"> לחלוטין לגבי פסקה </w:t>
      </w:r>
      <w:r>
        <w:rPr>
          <w:rFonts w:hint="cs"/>
          <w:rtl/>
        </w:rPr>
        <w:t xml:space="preserve">(1), </w:t>
      </w:r>
      <w:r>
        <w:rPr>
          <w:rtl/>
        </w:rPr>
        <w:t xml:space="preserve">שהמשמעות </w:t>
      </w:r>
      <w:bookmarkStart w:id="1256" w:name="_ETM_Q1_5821774"/>
      <w:bookmarkEnd w:id="1256"/>
      <w:r>
        <w:rPr>
          <w:rtl/>
        </w:rPr>
        <w:t xml:space="preserve">שלה </w:t>
      </w:r>
      <w:r>
        <w:rPr>
          <w:rFonts w:hint="cs"/>
          <w:rtl/>
        </w:rPr>
        <w:t xml:space="preserve">היא </w:t>
      </w:r>
      <w:r>
        <w:rPr>
          <w:rtl/>
        </w:rPr>
        <w:t xml:space="preserve">להורות </w:t>
      </w:r>
      <w:r w:rsidR="008D0DFC">
        <w:rPr>
          <w:rFonts w:hint="cs"/>
          <w:rtl/>
        </w:rPr>
        <w:t>ל</w:t>
      </w:r>
      <w:r>
        <w:rPr>
          <w:rtl/>
        </w:rPr>
        <w:t>ספק תכנים על הפסקת שידור של הערוץ</w:t>
      </w:r>
      <w:r>
        <w:rPr>
          <w:rFonts w:hint="cs"/>
          <w:rtl/>
        </w:rPr>
        <w:t>,</w:t>
      </w:r>
      <w:r>
        <w:rPr>
          <w:rtl/>
        </w:rPr>
        <w:t xml:space="preserve"> היא </w:t>
      </w:r>
      <w:bookmarkStart w:id="1257" w:name="_ETM_Q1_5826292"/>
      <w:bookmarkEnd w:id="1257"/>
      <w:r>
        <w:rPr>
          <w:rtl/>
        </w:rPr>
        <w:t xml:space="preserve">מבטלת לחלוטין את התכלית הביטחונית. </w:t>
      </w:r>
      <w:bookmarkStart w:id="1258" w:name="_ETM_Q1_5831069"/>
      <w:bookmarkEnd w:id="1258"/>
      <w:r>
        <w:rPr>
          <w:rtl/>
        </w:rPr>
        <w:t xml:space="preserve">זאת אומרת, אנחנו לא נמצאים כבר במעגל של הגשת חוות </w:t>
      </w:r>
      <w:bookmarkStart w:id="1259" w:name="_ETM_Q1_5834769"/>
      <w:bookmarkEnd w:id="1259"/>
      <w:r>
        <w:rPr>
          <w:rtl/>
        </w:rPr>
        <w:t>דעת ביטחונית שבאה לבחינה וכולי</w:t>
      </w:r>
      <w:r w:rsidR="00FC0665">
        <w:rPr>
          <w:rFonts w:hint="cs"/>
          <w:rtl/>
        </w:rPr>
        <w:t>.</w:t>
      </w:r>
      <w:r>
        <w:rPr>
          <w:rtl/>
        </w:rPr>
        <w:t xml:space="preserve"> מה הצדקה לתת סמכות כזו </w:t>
      </w:r>
      <w:bookmarkStart w:id="1260" w:name="_ETM_Q1_5838469"/>
      <w:bookmarkEnd w:id="1260"/>
      <w:r>
        <w:rPr>
          <w:rtl/>
        </w:rPr>
        <w:t>לשר</w:t>
      </w:r>
      <w:r w:rsidR="00FC0665">
        <w:rPr>
          <w:rFonts w:hint="cs"/>
          <w:rtl/>
        </w:rPr>
        <w:t xml:space="preserve"> התקשורת?</w:t>
      </w:r>
    </w:p>
    <w:p w14:paraId="63AD0189" w14:textId="77777777" w:rsidR="00CA469D" w:rsidRDefault="00CA469D" w:rsidP="00CA469D">
      <w:pPr>
        <w:rPr>
          <w:rtl/>
        </w:rPr>
      </w:pPr>
    </w:p>
    <w:p w14:paraId="7F20DE86" w14:textId="77777777" w:rsidR="00CA469D" w:rsidRDefault="00CA469D" w:rsidP="00CA469D">
      <w:pPr>
        <w:pStyle w:val="a4"/>
        <w:keepNext/>
        <w:rPr>
          <w:rtl/>
        </w:rPr>
      </w:pPr>
      <w:bookmarkStart w:id="1261" w:name="ET_speaker_5801_148"/>
      <w:r w:rsidRPr="00CA469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A469D">
        <w:rPr>
          <w:rStyle w:val="TagStyle"/>
          <w:rtl/>
        </w:rPr>
        <w:t xml:space="preserve"> &lt;&lt; דובר &gt;&gt;</w:t>
      </w:r>
      <w:r>
        <w:rPr>
          <w:rtl/>
        </w:rPr>
        <w:t xml:space="preserve">   </w:t>
      </w:r>
      <w:bookmarkEnd w:id="1261"/>
    </w:p>
    <w:p w14:paraId="2B05C141" w14:textId="77777777" w:rsidR="00CA469D" w:rsidRDefault="00CA469D" w:rsidP="00CA469D">
      <w:pPr>
        <w:pStyle w:val="KeepWithNext"/>
        <w:rPr>
          <w:rtl/>
        </w:rPr>
      </w:pPr>
    </w:p>
    <w:p w14:paraId="16D396C9" w14:textId="42BF385E" w:rsidR="00CA469D" w:rsidRDefault="00FC0665" w:rsidP="00CA469D">
      <w:pPr>
        <w:rPr>
          <w:rtl/>
        </w:rPr>
      </w:pPr>
      <w:r>
        <w:rPr>
          <w:rFonts w:hint="cs"/>
          <w:rtl/>
        </w:rPr>
        <w:t xml:space="preserve">למה? </w:t>
      </w:r>
      <w:bookmarkStart w:id="1262" w:name="_ETM_Q1_5842352"/>
      <w:bookmarkEnd w:id="1262"/>
      <w:r>
        <w:rPr>
          <w:rFonts w:hint="cs"/>
          <w:rtl/>
        </w:rPr>
        <w:t xml:space="preserve">למה? </w:t>
      </w:r>
      <w:r w:rsidR="00CA469D">
        <w:rPr>
          <w:rFonts w:hint="cs"/>
          <w:rtl/>
        </w:rPr>
        <w:t>בוודאי שיש</w:t>
      </w:r>
      <w:r>
        <w:rPr>
          <w:rFonts w:hint="cs"/>
          <w:rtl/>
        </w:rPr>
        <w:t>.</w:t>
      </w:r>
    </w:p>
    <w:p w14:paraId="4E4C4B06" w14:textId="77777777" w:rsidR="00CA469D" w:rsidRDefault="00CA469D" w:rsidP="00CA469D">
      <w:pPr>
        <w:rPr>
          <w:rtl/>
        </w:rPr>
      </w:pPr>
    </w:p>
    <w:p w14:paraId="5FE7133F" w14:textId="77777777" w:rsidR="00CA469D" w:rsidRDefault="00CA469D" w:rsidP="00CA469D">
      <w:pPr>
        <w:pStyle w:val="a4"/>
        <w:keepNext/>
        <w:rPr>
          <w:rtl/>
        </w:rPr>
      </w:pPr>
      <w:bookmarkStart w:id="1263" w:name="ET_speaker_מירי_פרנקלשור_149"/>
      <w:r w:rsidRPr="00CA469D">
        <w:rPr>
          <w:rStyle w:val="TagStyle"/>
          <w:rtl/>
        </w:rPr>
        <w:t xml:space="preserve"> &lt;&lt; דובר &gt;&gt; </w:t>
      </w:r>
      <w:r>
        <w:rPr>
          <w:rtl/>
        </w:rPr>
        <w:t>מירי פרנקל-שור:</w:t>
      </w:r>
      <w:r w:rsidRPr="00CA469D">
        <w:rPr>
          <w:rStyle w:val="TagStyle"/>
          <w:rtl/>
        </w:rPr>
        <w:t xml:space="preserve"> &lt;&lt; דובר &gt;&gt;</w:t>
      </w:r>
      <w:r>
        <w:rPr>
          <w:rtl/>
        </w:rPr>
        <w:t xml:space="preserve">   </w:t>
      </w:r>
      <w:bookmarkEnd w:id="1263"/>
    </w:p>
    <w:p w14:paraId="3EDA5192" w14:textId="77777777" w:rsidR="00CA469D" w:rsidRDefault="00CA469D" w:rsidP="00CA469D">
      <w:pPr>
        <w:pStyle w:val="KeepWithNext"/>
        <w:rPr>
          <w:rtl/>
        </w:rPr>
      </w:pPr>
    </w:p>
    <w:p w14:paraId="58782747" w14:textId="615D7755" w:rsidR="00CA469D" w:rsidRDefault="00FC0665" w:rsidP="008D0DFC">
      <w:pPr>
        <w:rPr>
          <w:rtl/>
        </w:rPr>
      </w:pPr>
      <w:r>
        <w:rPr>
          <w:rFonts w:hint="cs"/>
          <w:rtl/>
        </w:rPr>
        <w:t>לא.</w:t>
      </w:r>
      <w:bookmarkStart w:id="1264" w:name="_ETM_Q1_5847117"/>
      <w:bookmarkStart w:id="1265" w:name="_ETM_Q1_5847228"/>
      <w:bookmarkStart w:id="1266" w:name="_ETM_Q1_5847326"/>
      <w:bookmarkStart w:id="1267" w:name="_ETM_Q1_5847438"/>
      <w:bookmarkEnd w:id="1264"/>
      <w:bookmarkEnd w:id="1265"/>
      <w:bookmarkEnd w:id="1266"/>
      <w:bookmarkEnd w:id="1267"/>
      <w:r>
        <w:rPr>
          <w:rFonts w:hint="cs"/>
          <w:rtl/>
        </w:rPr>
        <w:t xml:space="preserve"> </w:t>
      </w:r>
      <w:r w:rsidR="00CA469D">
        <w:rPr>
          <w:rFonts w:hint="cs"/>
          <w:rtl/>
        </w:rPr>
        <w:t xml:space="preserve">להבנתי, התיקון שלך </w:t>
      </w:r>
      <w:r>
        <w:rPr>
          <w:rFonts w:hint="cs"/>
          <w:rtl/>
        </w:rPr>
        <w:t xml:space="preserve">לסעיף </w:t>
      </w:r>
      <w:r w:rsidR="008D0DFC">
        <w:rPr>
          <w:rFonts w:hint="cs"/>
          <w:rtl/>
        </w:rPr>
        <w:t>(</w:t>
      </w:r>
      <w:r>
        <w:rPr>
          <w:rFonts w:hint="cs"/>
          <w:rtl/>
        </w:rPr>
        <w:t>א</w:t>
      </w:r>
      <w:r w:rsidR="008D0DFC">
        <w:rPr>
          <w:rFonts w:hint="cs"/>
          <w:rtl/>
        </w:rPr>
        <w:t>)</w:t>
      </w:r>
      <w:r>
        <w:rPr>
          <w:rFonts w:hint="cs"/>
          <w:rtl/>
        </w:rPr>
        <w:t xml:space="preserve">(1) </w:t>
      </w:r>
      <w:bookmarkStart w:id="1268" w:name="_ETM_Q1_5857797"/>
      <w:bookmarkEnd w:id="1268"/>
      <w:r w:rsidR="000F015E">
        <w:rPr>
          <w:rFonts w:hint="cs"/>
          <w:rtl/>
        </w:rPr>
        <w:t xml:space="preserve">שבסעיף 2 היא </w:t>
      </w:r>
      <w:r w:rsidR="00CA469D">
        <w:rPr>
          <w:rFonts w:hint="cs"/>
          <w:rtl/>
        </w:rPr>
        <w:t xml:space="preserve">מתן סמכות לשר התקשורת </w:t>
      </w:r>
      <w:r w:rsidR="000D4E56">
        <w:rPr>
          <w:rFonts w:hint="cs"/>
          <w:rtl/>
        </w:rPr>
        <w:t xml:space="preserve">שהיא </w:t>
      </w:r>
      <w:r w:rsidR="00CA469D">
        <w:rPr>
          <w:rFonts w:hint="cs"/>
          <w:rtl/>
        </w:rPr>
        <w:t>ל</w:t>
      </w:r>
      <w:r w:rsidR="00E86C67">
        <w:rPr>
          <w:rFonts w:hint="cs"/>
          <w:rtl/>
        </w:rPr>
        <w:t>א בא</w:t>
      </w:r>
      <w:r w:rsidR="000D4E56">
        <w:rPr>
          <w:rFonts w:hint="cs"/>
          <w:rtl/>
        </w:rPr>
        <w:t>ה</w:t>
      </w:r>
      <w:r w:rsidR="00E86C67">
        <w:rPr>
          <w:rFonts w:hint="cs"/>
          <w:rtl/>
        </w:rPr>
        <w:t xml:space="preserve"> לבחינה עתית</w:t>
      </w:r>
      <w:r w:rsidR="000D4E56">
        <w:rPr>
          <w:rFonts w:hint="cs"/>
          <w:rtl/>
        </w:rPr>
        <w:t>,</w:t>
      </w:r>
      <w:r w:rsidR="00E86C67">
        <w:rPr>
          <w:rFonts w:hint="cs"/>
          <w:rtl/>
        </w:rPr>
        <w:t xml:space="preserve"> אלא אם תינתן הוראה אחרת,</w:t>
      </w:r>
      <w:r w:rsidR="000D4E56">
        <w:rPr>
          <w:rFonts w:hint="cs"/>
          <w:rtl/>
        </w:rPr>
        <w:t xml:space="preserve"> נכון?</w:t>
      </w:r>
      <w:r w:rsidR="00E86C67">
        <w:rPr>
          <w:rFonts w:hint="cs"/>
          <w:rtl/>
        </w:rPr>
        <w:t xml:space="preserve"> מה ההצדקה לכך?</w:t>
      </w:r>
    </w:p>
    <w:p w14:paraId="1487B573" w14:textId="77777777" w:rsidR="00E86C67" w:rsidRDefault="00E86C67" w:rsidP="00CA469D">
      <w:pPr>
        <w:rPr>
          <w:rtl/>
        </w:rPr>
      </w:pPr>
    </w:p>
    <w:p w14:paraId="3548AA69" w14:textId="77777777" w:rsidR="00E86C67" w:rsidRDefault="00E86C67" w:rsidP="00E86C67">
      <w:pPr>
        <w:pStyle w:val="a4"/>
        <w:keepNext/>
        <w:rPr>
          <w:rtl/>
        </w:rPr>
      </w:pPr>
      <w:bookmarkStart w:id="1269" w:name="ET_speaker_5801_150"/>
      <w:r w:rsidRPr="00E86C6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86C67">
        <w:rPr>
          <w:rStyle w:val="TagStyle"/>
          <w:rtl/>
        </w:rPr>
        <w:t xml:space="preserve"> &lt;&lt; דובר &gt;&gt;</w:t>
      </w:r>
      <w:r>
        <w:rPr>
          <w:rtl/>
        </w:rPr>
        <w:t xml:space="preserve">   </w:t>
      </w:r>
      <w:bookmarkEnd w:id="1269"/>
    </w:p>
    <w:p w14:paraId="3FBE495F" w14:textId="77777777" w:rsidR="00E86C67" w:rsidRDefault="00E86C67" w:rsidP="00E86C67">
      <w:pPr>
        <w:pStyle w:val="KeepWithNext"/>
        <w:rPr>
          <w:rtl/>
        </w:rPr>
      </w:pPr>
    </w:p>
    <w:p w14:paraId="4E0FA50B" w14:textId="661FED32" w:rsidR="000D4E56" w:rsidRDefault="000D4E56" w:rsidP="000D4E56">
      <w:pPr>
        <w:rPr>
          <w:rtl/>
        </w:rPr>
      </w:pPr>
      <w:r>
        <w:rPr>
          <w:rFonts w:hint="cs"/>
          <w:rtl/>
        </w:rPr>
        <w:t xml:space="preserve">אני חושב שבעניין הזה </w:t>
      </w:r>
      <w:bookmarkStart w:id="1270" w:name="_ETM_Q1_5871939"/>
      <w:bookmarkEnd w:id="1270"/>
      <w:r w:rsidR="00E86C67">
        <w:rPr>
          <w:rFonts w:hint="cs"/>
          <w:rtl/>
        </w:rPr>
        <w:t xml:space="preserve">הניסוח של עמית </w:t>
      </w:r>
      <w:r>
        <w:rPr>
          <w:rFonts w:hint="cs"/>
          <w:rtl/>
        </w:rPr>
        <w:t xml:space="preserve">אפילו </w:t>
      </w:r>
      <w:r w:rsidR="00E86C67">
        <w:rPr>
          <w:rFonts w:hint="cs"/>
          <w:rtl/>
        </w:rPr>
        <w:t xml:space="preserve">עושה יותר סדר </w:t>
      </w:r>
      <w:r>
        <w:rPr>
          <w:rFonts w:hint="cs"/>
          <w:rtl/>
        </w:rPr>
        <w:t xml:space="preserve">כי </w:t>
      </w:r>
      <w:r w:rsidR="00E86C67">
        <w:rPr>
          <w:rFonts w:hint="cs"/>
          <w:rtl/>
        </w:rPr>
        <w:t>הוא אומר</w:t>
      </w:r>
      <w:r>
        <w:rPr>
          <w:rFonts w:hint="cs"/>
          <w:rtl/>
        </w:rPr>
        <w:t xml:space="preserve"> שנטל ההוכחה עובר לערוץ. נטל </w:t>
      </w:r>
      <w:bookmarkStart w:id="1271" w:name="_ETM_Q1_5880924"/>
      <w:bookmarkEnd w:id="1271"/>
      <w:r>
        <w:rPr>
          <w:rFonts w:hint="cs"/>
          <w:rtl/>
        </w:rPr>
        <w:t xml:space="preserve">ההוכחה עובר לערוץ. </w:t>
      </w:r>
      <w:r>
        <w:rPr>
          <w:rtl/>
        </w:rPr>
        <w:t xml:space="preserve">הערוץ יגיע, יגיד אני חזרתי בתשובה </w:t>
      </w:r>
      <w:r>
        <w:rPr>
          <w:rFonts w:hint="cs"/>
          <w:rtl/>
        </w:rPr>
        <w:t xml:space="preserve">– חבר הכנסת הלוי הגדיר את זה </w:t>
      </w:r>
      <w:r>
        <w:rPr>
          <w:rtl/>
        </w:rPr>
        <w:t>יפה מאוד קודם</w:t>
      </w:r>
      <w:r>
        <w:rPr>
          <w:rFonts w:hint="cs"/>
          <w:rtl/>
        </w:rPr>
        <w:t>.</w:t>
      </w:r>
    </w:p>
    <w:p w14:paraId="7A9E050D" w14:textId="77777777" w:rsidR="00E86C67" w:rsidRDefault="00E86C67" w:rsidP="00E86C67">
      <w:pPr>
        <w:rPr>
          <w:rtl/>
        </w:rPr>
      </w:pPr>
    </w:p>
    <w:p w14:paraId="1B34BBFD" w14:textId="4C7FA056" w:rsidR="00E86C67" w:rsidRDefault="00E86C67" w:rsidP="00E86C67">
      <w:pPr>
        <w:pStyle w:val="a4"/>
        <w:keepNext/>
        <w:rPr>
          <w:rtl/>
        </w:rPr>
      </w:pPr>
      <w:bookmarkStart w:id="1272" w:name="ET_speaker_מירי_פרנקלשור_151"/>
      <w:r w:rsidRPr="00E86C67">
        <w:rPr>
          <w:rStyle w:val="TagStyle"/>
          <w:rtl/>
        </w:rPr>
        <w:t xml:space="preserve"> &lt;&lt; דובר &gt;&gt; </w:t>
      </w:r>
      <w:r>
        <w:rPr>
          <w:rtl/>
        </w:rPr>
        <w:t>מירי פרנקל-שור:</w:t>
      </w:r>
      <w:r w:rsidRPr="00E86C67">
        <w:rPr>
          <w:rStyle w:val="TagStyle"/>
          <w:rtl/>
        </w:rPr>
        <w:t xml:space="preserve"> &lt;&lt; דובר &gt;&gt;</w:t>
      </w:r>
      <w:bookmarkEnd w:id="1272"/>
    </w:p>
    <w:p w14:paraId="511C917B" w14:textId="77777777" w:rsidR="00E86C67" w:rsidRDefault="00E86C67" w:rsidP="00E86C67">
      <w:pPr>
        <w:pStyle w:val="KeepWithNext"/>
        <w:rPr>
          <w:rtl/>
        </w:rPr>
      </w:pPr>
    </w:p>
    <w:p w14:paraId="59A69B22" w14:textId="240E24B7" w:rsidR="000D4E56" w:rsidRDefault="000D4E56" w:rsidP="000D4E56">
      <w:pPr>
        <w:rPr>
          <w:rtl/>
        </w:rPr>
      </w:pPr>
      <w:r>
        <w:rPr>
          <w:rtl/>
        </w:rPr>
        <w:t>אבל מה אתה מציע</w:t>
      </w:r>
      <w:r>
        <w:rPr>
          <w:rFonts w:hint="cs"/>
          <w:rtl/>
        </w:rPr>
        <w:t>,</w:t>
      </w:r>
      <w:r>
        <w:rPr>
          <w:rtl/>
        </w:rPr>
        <w:t xml:space="preserve"> שיסגרו סתם את הערוץ, על בסיס </w:t>
      </w:r>
      <w:bookmarkStart w:id="1273" w:name="_ETM_Q1_5885646"/>
      <w:bookmarkEnd w:id="1273"/>
      <w:r>
        <w:rPr>
          <w:rtl/>
        </w:rPr>
        <w:t>מה?</w:t>
      </w:r>
    </w:p>
    <w:p w14:paraId="395A5A1B" w14:textId="1DF68045" w:rsidR="000D4E56" w:rsidRDefault="000D4E56" w:rsidP="00E86C67">
      <w:pPr>
        <w:rPr>
          <w:rtl/>
        </w:rPr>
      </w:pPr>
    </w:p>
    <w:p w14:paraId="14A39689" w14:textId="68BFAB1F" w:rsidR="000D4E56" w:rsidRDefault="000D4E56" w:rsidP="000D4E56">
      <w:pPr>
        <w:pStyle w:val="a4"/>
        <w:keepNext/>
        <w:rPr>
          <w:rtl/>
        </w:rPr>
      </w:pPr>
      <w:bookmarkStart w:id="1274" w:name="ET_speaker_5801_346"/>
      <w:r w:rsidRPr="000D4E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D4E56">
        <w:rPr>
          <w:rStyle w:val="TagStyle"/>
          <w:rtl/>
        </w:rPr>
        <w:t xml:space="preserve"> &lt;&lt; דובר &gt;&gt;</w:t>
      </w:r>
      <w:r>
        <w:rPr>
          <w:rtl/>
        </w:rPr>
        <w:t xml:space="preserve">   </w:t>
      </w:r>
      <w:bookmarkEnd w:id="1274"/>
    </w:p>
    <w:p w14:paraId="3B8B9889" w14:textId="5DCB24F0" w:rsidR="000D4E56" w:rsidRDefault="000D4E56" w:rsidP="000D4E56">
      <w:pPr>
        <w:pStyle w:val="KeepWithNext"/>
        <w:rPr>
          <w:rtl/>
        </w:rPr>
      </w:pPr>
    </w:p>
    <w:p w14:paraId="555504B8" w14:textId="39F15655" w:rsidR="000D4E56" w:rsidRDefault="000D4E56" w:rsidP="000D4E56">
      <w:pPr>
        <w:rPr>
          <w:rtl/>
        </w:rPr>
      </w:pPr>
      <w:r>
        <w:rPr>
          <w:rFonts w:hint="cs"/>
          <w:rtl/>
        </w:rPr>
        <w:t xml:space="preserve">לא, מה זה סתם? הייתה חוות דעת ביטחונית, כל </w:t>
      </w:r>
      <w:bookmarkStart w:id="1275" w:name="_ETM_Q1_5892127"/>
      <w:bookmarkEnd w:id="1275"/>
      <w:r>
        <w:rPr>
          <w:rFonts w:hint="cs"/>
          <w:rtl/>
        </w:rPr>
        <w:t>הדבר הזה נשאר.</w:t>
      </w:r>
    </w:p>
    <w:p w14:paraId="74CC5C5E" w14:textId="5786CB60" w:rsidR="000D4E56" w:rsidRDefault="000D4E56" w:rsidP="000D4E56">
      <w:pPr>
        <w:rPr>
          <w:rtl/>
        </w:rPr>
      </w:pPr>
    </w:p>
    <w:p w14:paraId="6935017B" w14:textId="41DECA82" w:rsidR="000D4E56" w:rsidRDefault="000D4E56" w:rsidP="000D4E56">
      <w:pPr>
        <w:pStyle w:val="a4"/>
        <w:keepNext/>
        <w:rPr>
          <w:rtl/>
        </w:rPr>
      </w:pPr>
      <w:bookmarkStart w:id="1276" w:name="ET_speaker_מירי_פרנקלשור_347"/>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276"/>
    </w:p>
    <w:p w14:paraId="1DD51903" w14:textId="563E6F22" w:rsidR="000D4E56" w:rsidRDefault="000D4E56" w:rsidP="000D4E56">
      <w:pPr>
        <w:pStyle w:val="KeepWithNext"/>
        <w:rPr>
          <w:rtl/>
        </w:rPr>
      </w:pPr>
    </w:p>
    <w:p w14:paraId="1074FE2C" w14:textId="1F042DD9" w:rsidR="00E86C67" w:rsidRDefault="00E86C67" w:rsidP="00E86C67">
      <w:pPr>
        <w:rPr>
          <w:rtl/>
        </w:rPr>
      </w:pPr>
      <w:r>
        <w:rPr>
          <w:rFonts w:hint="cs"/>
          <w:rtl/>
        </w:rPr>
        <w:t xml:space="preserve">אבל יכול להיות </w:t>
      </w:r>
      <w:r w:rsidR="000D4E56">
        <w:rPr>
          <w:rFonts w:hint="cs"/>
          <w:rtl/>
        </w:rPr>
        <w:t>שבהמשך - - -</w:t>
      </w:r>
    </w:p>
    <w:p w14:paraId="23A4A26B" w14:textId="75708913" w:rsidR="000D4E56" w:rsidRDefault="000D4E56" w:rsidP="00E86C67">
      <w:pPr>
        <w:rPr>
          <w:rtl/>
        </w:rPr>
      </w:pPr>
    </w:p>
    <w:p w14:paraId="79478500" w14:textId="53121CD0" w:rsidR="000D4E56" w:rsidRDefault="000D4E56" w:rsidP="000D4E56">
      <w:pPr>
        <w:pStyle w:val="a4"/>
        <w:keepNext/>
        <w:rPr>
          <w:rtl/>
        </w:rPr>
      </w:pPr>
      <w:bookmarkStart w:id="1277" w:name="ET_speaker_6164_348"/>
      <w:r w:rsidRPr="000D4E56">
        <w:rPr>
          <w:rStyle w:val="TagStyle"/>
          <w:rtl/>
        </w:rPr>
        <w:t xml:space="preserve"> &lt;&lt; דובר &gt;&gt; </w:t>
      </w:r>
      <w:r>
        <w:rPr>
          <w:rtl/>
        </w:rPr>
        <w:t>עמית הלוי (הליכוד):</w:t>
      </w:r>
      <w:r w:rsidRPr="000D4E56">
        <w:rPr>
          <w:rStyle w:val="TagStyle"/>
          <w:rtl/>
        </w:rPr>
        <w:t xml:space="preserve"> &lt;&lt; דובר &gt;&gt;</w:t>
      </w:r>
      <w:r>
        <w:rPr>
          <w:rtl/>
        </w:rPr>
        <w:t xml:space="preserve">   </w:t>
      </w:r>
      <w:bookmarkEnd w:id="1277"/>
    </w:p>
    <w:p w14:paraId="52CAAC61" w14:textId="0E9AE387" w:rsidR="000D4E56" w:rsidRDefault="000D4E56" w:rsidP="000D4E56">
      <w:pPr>
        <w:pStyle w:val="KeepWithNext"/>
        <w:rPr>
          <w:rtl/>
        </w:rPr>
      </w:pPr>
    </w:p>
    <w:p w14:paraId="67176298" w14:textId="2ED5167D" w:rsidR="000D4E56" w:rsidRDefault="000D4E56" w:rsidP="000D4E56">
      <w:pPr>
        <w:rPr>
          <w:rtl/>
        </w:rPr>
      </w:pPr>
      <w:r>
        <w:rPr>
          <w:rFonts w:hint="cs"/>
          <w:rtl/>
        </w:rPr>
        <w:t>שיוכיח.</w:t>
      </w:r>
    </w:p>
    <w:p w14:paraId="57445C06" w14:textId="71C7EF5E" w:rsidR="000D4E56" w:rsidRDefault="000D4E56" w:rsidP="000D4E56">
      <w:pPr>
        <w:rPr>
          <w:rtl/>
        </w:rPr>
      </w:pPr>
      <w:bookmarkStart w:id="1278" w:name="_ETM_Q1_5895062"/>
      <w:bookmarkStart w:id="1279" w:name="_ETM_Q1_5895166"/>
      <w:bookmarkEnd w:id="1278"/>
      <w:bookmarkEnd w:id="1279"/>
    </w:p>
    <w:p w14:paraId="1E36E562" w14:textId="66853D73" w:rsidR="000D4E56" w:rsidRDefault="000D4E56" w:rsidP="000D4E56">
      <w:pPr>
        <w:pStyle w:val="a4"/>
        <w:keepNext/>
        <w:rPr>
          <w:rtl/>
        </w:rPr>
      </w:pPr>
      <w:bookmarkStart w:id="1280" w:name="ET_speaker_5801_349"/>
      <w:r w:rsidRPr="000D4E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D4E56">
        <w:rPr>
          <w:rStyle w:val="TagStyle"/>
          <w:rtl/>
        </w:rPr>
        <w:t xml:space="preserve"> &lt;&lt; דובר &gt;&gt;</w:t>
      </w:r>
      <w:r>
        <w:rPr>
          <w:rtl/>
        </w:rPr>
        <w:t xml:space="preserve">   </w:t>
      </w:r>
      <w:bookmarkEnd w:id="1280"/>
    </w:p>
    <w:p w14:paraId="460BAFA9" w14:textId="6DE94FDD" w:rsidR="000D4E56" w:rsidRDefault="000D4E56" w:rsidP="000D4E56">
      <w:pPr>
        <w:pStyle w:val="KeepWithNext"/>
        <w:rPr>
          <w:rtl/>
        </w:rPr>
      </w:pPr>
    </w:p>
    <w:p w14:paraId="2AA9B40B" w14:textId="28D9C64C" w:rsidR="000D4E56" w:rsidRDefault="000D4E56" w:rsidP="000D4E56">
      <w:pPr>
        <w:rPr>
          <w:rtl/>
        </w:rPr>
      </w:pPr>
      <w:bookmarkStart w:id="1281" w:name="_ETM_Q1_5897113"/>
      <w:bookmarkStart w:id="1282" w:name="_ETM_Q1_5897202"/>
      <w:bookmarkEnd w:id="1281"/>
      <w:bookmarkEnd w:id="1282"/>
      <w:r>
        <w:rPr>
          <w:rFonts w:hint="cs"/>
          <w:rtl/>
        </w:rPr>
        <w:t xml:space="preserve">שיוכיח. חובת ההוכחה </w:t>
      </w:r>
      <w:bookmarkStart w:id="1283" w:name="_ETM_Q1_5894799"/>
      <w:bookmarkEnd w:id="1283"/>
      <w:r>
        <w:rPr>
          <w:rFonts w:hint="cs"/>
          <w:rtl/>
        </w:rPr>
        <w:t>עוברת אליו.</w:t>
      </w:r>
    </w:p>
    <w:p w14:paraId="407AC521" w14:textId="4305624B" w:rsidR="000D4E56" w:rsidRDefault="000D4E56" w:rsidP="000D4E56">
      <w:pPr>
        <w:rPr>
          <w:rtl/>
        </w:rPr>
      </w:pPr>
      <w:bookmarkStart w:id="1284" w:name="_ETM_Q1_5897489"/>
      <w:bookmarkStart w:id="1285" w:name="_ETM_Q1_5897589"/>
      <w:bookmarkEnd w:id="1284"/>
      <w:bookmarkEnd w:id="1285"/>
    </w:p>
    <w:p w14:paraId="4098B5A8" w14:textId="20E73D7E" w:rsidR="000D4E56" w:rsidRDefault="000D4E56" w:rsidP="000D4E56">
      <w:pPr>
        <w:pStyle w:val="a4"/>
        <w:keepNext/>
        <w:rPr>
          <w:rtl/>
        </w:rPr>
      </w:pPr>
      <w:bookmarkStart w:id="1286" w:name="ET_speaker_מירי_פרנקלשור_350"/>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286"/>
    </w:p>
    <w:p w14:paraId="66FDFCD0" w14:textId="00C7D3EE" w:rsidR="000D4E56" w:rsidRDefault="000D4E56" w:rsidP="000D4E56">
      <w:pPr>
        <w:pStyle w:val="KeepWithNext"/>
        <w:rPr>
          <w:rtl/>
        </w:rPr>
      </w:pPr>
    </w:p>
    <w:p w14:paraId="73479F52" w14:textId="6DE85374" w:rsidR="00E86C67" w:rsidRDefault="000D4E56" w:rsidP="000D4E56">
      <w:pPr>
        <w:rPr>
          <w:rtl/>
        </w:rPr>
      </w:pPr>
      <w:r>
        <w:rPr>
          <w:rFonts w:hint="cs"/>
          <w:rtl/>
        </w:rPr>
        <w:t xml:space="preserve">אבל </w:t>
      </w:r>
      <w:r w:rsidR="00E86C67">
        <w:rPr>
          <w:rFonts w:hint="cs"/>
          <w:rtl/>
        </w:rPr>
        <w:t xml:space="preserve">אתה מבקש לסגור אותו </w:t>
      </w:r>
      <w:r>
        <w:rPr>
          <w:rFonts w:hint="cs"/>
          <w:rtl/>
        </w:rPr>
        <w:t>לעד.</w:t>
      </w:r>
    </w:p>
    <w:p w14:paraId="00D819EB" w14:textId="5313CBF9" w:rsidR="000D4E56" w:rsidRDefault="000D4E56" w:rsidP="000D4E56">
      <w:pPr>
        <w:rPr>
          <w:rtl/>
        </w:rPr>
      </w:pPr>
      <w:bookmarkStart w:id="1287" w:name="_ETM_Q1_5897872"/>
      <w:bookmarkStart w:id="1288" w:name="_ETM_Q1_5897960"/>
      <w:bookmarkEnd w:id="1287"/>
      <w:bookmarkEnd w:id="1288"/>
    </w:p>
    <w:p w14:paraId="3984F8CF" w14:textId="2CFF2FA8" w:rsidR="000D4E56" w:rsidRDefault="000D4E56" w:rsidP="000D4E56">
      <w:pPr>
        <w:pStyle w:val="a4"/>
        <w:keepNext/>
        <w:rPr>
          <w:rtl/>
        </w:rPr>
      </w:pPr>
      <w:bookmarkStart w:id="1289" w:name="ET_speaker_5801_351"/>
      <w:r w:rsidRPr="000D4E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D4E56">
        <w:rPr>
          <w:rStyle w:val="TagStyle"/>
          <w:rtl/>
        </w:rPr>
        <w:t xml:space="preserve"> &lt;&lt; דובר &gt;&gt;</w:t>
      </w:r>
      <w:r>
        <w:rPr>
          <w:rtl/>
        </w:rPr>
        <w:t xml:space="preserve">   </w:t>
      </w:r>
      <w:bookmarkEnd w:id="1289"/>
    </w:p>
    <w:p w14:paraId="3C24BCB4" w14:textId="4E720AE1" w:rsidR="000D4E56" w:rsidRDefault="000D4E56" w:rsidP="000D4E56">
      <w:pPr>
        <w:pStyle w:val="KeepWithNext"/>
        <w:rPr>
          <w:rtl/>
        </w:rPr>
      </w:pPr>
    </w:p>
    <w:p w14:paraId="081842B7" w14:textId="74D9546E" w:rsidR="000D4E56" w:rsidRDefault="000D4E56" w:rsidP="000D4E56">
      <w:pPr>
        <w:rPr>
          <w:rtl/>
        </w:rPr>
      </w:pPr>
      <w:bookmarkStart w:id="1290" w:name="_ETM_Q1_5899814"/>
      <w:bookmarkStart w:id="1291" w:name="_ETM_Q1_5899939"/>
      <w:bookmarkEnd w:id="1290"/>
      <w:bookmarkEnd w:id="1291"/>
      <w:r>
        <w:rPr>
          <w:rFonts w:hint="cs"/>
          <w:rtl/>
        </w:rPr>
        <w:t xml:space="preserve">לא לעד, אלא אם כן - - - </w:t>
      </w:r>
      <w:bookmarkStart w:id="1292" w:name="_ETM_Q1_5905479"/>
      <w:bookmarkEnd w:id="1292"/>
      <w:r>
        <w:rPr>
          <w:rFonts w:hint="cs"/>
          <w:rtl/>
        </w:rPr>
        <w:t xml:space="preserve">אני חושב שהניסוח עושה פה סדר. חבר הכנסת הלוי עשה פה סדר דווקא בניסוח, כי כוונתי הייתה אותה - - </w:t>
      </w:r>
    </w:p>
    <w:p w14:paraId="2E946D3D" w14:textId="7C5B0F24" w:rsidR="000D4E56" w:rsidRDefault="000D4E56" w:rsidP="000D4E56">
      <w:pPr>
        <w:rPr>
          <w:rtl/>
        </w:rPr>
      </w:pPr>
      <w:bookmarkStart w:id="1293" w:name="_ETM_Q1_5909923"/>
      <w:bookmarkEnd w:id="1293"/>
    </w:p>
    <w:p w14:paraId="4C60C300" w14:textId="0EF7F202" w:rsidR="000D4E56" w:rsidRDefault="000D4E56" w:rsidP="000D4E56">
      <w:pPr>
        <w:pStyle w:val="a4"/>
        <w:keepNext/>
        <w:rPr>
          <w:rtl/>
        </w:rPr>
      </w:pPr>
      <w:bookmarkStart w:id="1294" w:name="ET_speaker_מירי_פרנקלשור_352"/>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294"/>
    </w:p>
    <w:p w14:paraId="274D671A" w14:textId="1BD050A3" w:rsidR="000D4E56" w:rsidRDefault="000D4E56" w:rsidP="000D4E56">
      <w:pPr>
        <w:pStyle w:val="KeepWithNext"/>
        <w:rPr>
          <w:rtl/>
        </w:rPr>
      </w:pPr>
    </w:p>
    <w:p w14:paraId="1DB7F59E" w14:textId="5D142B91" w:rsidR="00986BAB" w:rsidRPr="00986BAB" w:rsidRDefault="00E86C67" w:rsidP="00986BAB">
      <w:pPr>
        <w:rPr>
          <w:rtl/>
        </w:rPr>
      </w:pPr>
      <w:bookmarkStart w:id="1295" w:name="_ETM_Q1_5910781"/>
      <w:bookmarkStart w:id="1296" w:name="_ETM_Q1_5910897"/>
      <w:bookmarkEnd w:id="1295"/>
      <w:bookmarkEnd w:id="1296"/>
      <w:r>
        <w:rPr>
          <w:rFonts w:hint="cs"/>
          <w:rtl/>
        </w:rPr>
        <w:t>זה לא ניסוח, זה עיקרון. זה לא עניין של ניסוח</w:t>
      </w:r>
      <w:r w:rsidR="000D4E56">
        <w:rPr>
          <w:rFonts w:hint="cs"/>
          <w:rtl/>
        </w:rPr>
        <w:t>.</w:t>
      </w:r>
    </w:p>
    <w:p w14:paraId="3556665F" w14:textId="77777777" w:rsidR="00E86C67" w:rsidRDefault="00E86C67" w:rsidP="00986BAB">
      <w:pPr>
        <w:rPr>
          <w:rtl/>
        </w:rPr>
      </w:pPr>
    </w:p>
    <w:p w14:paraId="4EA21849" w14:textId="212CB213" w:rsidR="00E86C67" w:rsidRDefault="00E86C67" w:rsidP="00E86C67">
      <w:pPr>
        <w:pStyle w:val="a4"/>
        <w:keepNext/>
        <w:rPr>
          <w:rtl/>
        </w:rPr>
      </w:pPr>
      <w:bookmarkStart w:id="1297" w:name="ET_speaker_6164_152"/>
      <w:r w:rsidRPr="00E86C67">
        <w:rPr>
          <w:rStyle w:val="TagStyle"/>
          <w:rtl/>
        </w:rPr>
        <w:t xml:space="preserve"> &lt;&lt; דובר &gt;&gt; </w:t>
      </w:r>
      <w:r>
        <w:rPr>
          <w:rtl/>
        </w:rPr>
        <w:t>עמית הלוי (הליכוד):</w:t>
      </w:r>
      <w:r w:rsidRPr="00E86C67">
        <w:rPr>
          <w:rStyle w:val="TagStyle"/>
          <w:rtl/>
        </w:rPr>
        <w:t xml:space="preserve"> &lt;&lt; דובר &gt;&gt;</w:t>
      </w:r>
      <w:bookmarkEnd w:id="1297"/>
    </w:p>
    <w:p w14:paraId="3B8A9730" w14:textId="77777777" w:rsidR="00E86C67" w:rsidRDefault="00E86C67" w:rsidP="00E86C67">
      <w:pPr>
        <w:pStyle w:val="KeepWithNext"/>
        <w:rPr>
          <w:rtl/>
        </w:rPr>
      </w:pPr>
    </w:p>
    <w:p w14:paraId="4ED6F124" w14:textId="7CDDEA97" w:rsidR="00E86C67" w:rsidRDefault="000D4E56" w:rsidP="000D4E56">
      <w:pPr>
        <w:rPr>
          <w:rtl/>
        </w:rPr>
      </w:pPr>
      <w:r>
        <w:rPr>
          <w:rFonts w:hint="cs"/>
          <w:rtl/>
        </w:rPr>
        <w:t xml:space="preserve">העיקרון הוא שמי שהיה אויב וירה עליך </w:t>
      </w:r>
      <w:r>
        <w:rPr>
          <w:rtl/>
        </w:rPr>
        <w:t xml:space="preserve">עלייך, עד שהוא </w:t>
      </w:r>
      <w:bookmarkStart w:id="1298" w:name="_ETM_Q1_5916293"/>
      <w:bookmarkEnd w:id="1298"/>
      <w:r>
        <w:rPr>
          <w:rtl/>
        </w:rPr>
        <w:t>יוכיח אחרת הוא נשאר בהגדרה הזו</w:t>
      </w:r>
      <w:r>
        <w:rPr>
          <w:rFonts w:hint="cs"/>
          <w:rtl/>
        </w:rPr>
        <w:t>.</w:t>
      </w:r>
      <w:r>
        <w:rPr>
          <w:rtl/>
        </w:rPr>
        <w:t xml:space="preserve"> אגב</w:t>
      </w:r>
      <w:r>
        <w:rPr>
          <w:rFonts w:hint="cs"/>
          <w:rtl/>
        </w:rPr>
        <w:t>,</w:t>
      </w:r>
      <w:r>
        <w:rPr>
          <w:rtl/>
        </w:rPr>
        <w:t xml:space="preserve"> </w:t>
      </w:r>
      <w:bookmarkStart w:id="1299" w:name="_ETM_Q1_5918973"/>
      <w:bookmarkEnd w:id="1299"/>
      <w:r>
        <w:rPr>
          <w:rtl/>
        </w:rPr>
        <w:t>לכל אזרח שצופה בנו זה</w:t>
      </w:r>
      <w:r>
        <w:rPr>
          <w:rFonts w:hint="cs"/>
          <w:rtl/>
        </w:rPr>
        <w:t xml:space="preserve"> </w:t>
      </w:r>
      <w:r>
        <w:rPr>
          <w:rtl/>
        </w:rPr>
        <w:t>נראה סביר</w:t>
      </w:r>
      <w:r>
        <w:rPr>
          <w:rFonts w:hint="cs"/>
          <w:rtl/>
        </w:rPr>
        <w:t>.</w:t>
      </w:r>
    </w:p>
    <w:p w14:paraId="26EDD0B7" w14:textId="77777777" w:rsidR="00E86C67" w:rsidRDefault="00E86C67" w:rsidP="00E86C67">
      <w:pPr>
        <w:rPr>
          <w:rtl/>
        </w:rPr>
      </w:pPr>
    </w:p>
    <w:p w14:paraId="0C6CBFC5" w14:textId="77777777" w:rsidR="00E86C67" w:rsidRDefault="00E86C67" w:rsidP="00E86C67">
      <w:pPr>
        <w:pStyle w:val="af6"/>
        <w:keepNext/>
        <w:rPr>
          <w:rtl/>
        </w:rPr>
      </w:pPr>
      <w:bookmarkStart w:id="1300" w:name="ET_yor_6358_153"/>
      <w:r w:rsidRPr="00E86C67">
        <w:rPr>
          <w:rStyle w:val="TagStyle"/>
          <w:rtl/>
        </w:rPr>
        <w:t xml:space="preserve"> &lt;&lt; </w:t>
      </w:r>
      <w:proofErr w:type="spellStart"/>
      <w:r w:rsidRPr="00E86C67">
        <w:rPr>
          <w:rStyle w:val="TagStyle"/>
          <w:rtl/>
        </w:rPr>
        <w:t>יור</w:t>
      </w:r>
      <w:proofErr w:type="spellEnd"/>
      <w:r w:rsidRPr="00E86C67">
        <w:rPr>
          <w:rStyle w:val="TagStyle"/>
          <w:rtl/>
        </w:rPr>
        <w:t xml:space="preserve"> &gt;&gt; </w:t>
      </w:r>
      <w:r>
        <w:rPr>
          <w:rtl/>
        </w:rPr>
        <w:t>היו"ר צביקה פוגל:</w:t>
      </w:r>
      <w:r w:rsidRPr="00E86C67">
        <w:rPr>
          <w:rStyle w:val="TagStyle"/>
          <w:rtl/>
        </w:rPr>
        <w:t xml:space="preserve"> &lt;&lt; </w:t>
      </w:r>
      <w:proofErr w:type="spellStart"/>
      <w:r w:rsidRPr="00E86C67">
        <w:rPr>
          <w:rStyle w:val="TagStyle"/>
          <w:rtl/>
        </w:rPr>
        <w:t>יור</w:t>
      </w:r>
      <w:proofErr w:type="spellEnd"/>
      <w:r w:rsidRPr="00E86C67">
        <w:rPr>
          <w:rStyle w:val="TagStyle"/>
          <w:rtl/>
        </w:rPr>
        <w:t xml:space="preserve"> &gt;&gt;</w:t>
      </w:r>
      <w:r>
        <w:rPr>
          <w:rtl/>
        </w:rPr>
        <w:t xml:space="preserve">   </w:t>
      </w:r>
      <w:bookmarkEnd w:id="1300"/>
    </w:p>
    <w:p w14:paraId="4305A063" w14:textId="77777777" w:rsidR="00E86C67" w:rsidRDefault="00E86C67" w:rsidP="00E86C67">
      <w:pPr>
        <w:pStyle w:val="KeepWithNext"/>
        <w:rPr>
          <w:rtl/>
        </w:rPr>
      </w:pPr>
    </w:p>
    <w:p w14:paraId="49E6DC2B" w14:textId="7555205B" w:rsidR="00E86C67" w:rsidRDefault="000D4E56" w:rsidP="00E86C67">
      <w:pPr>
        <w:rPr>
          <w:rtl/>
        </w:rPr>
      </w:pPr>
      <w:r>
        <w:rPr>
          <w:rFonts w:hint="cs"/>
          <w:rtl/>
        </w:rPr>
        <w:t xml:space="preserve">עמית, עמית, </w:t>
      </w:r>
      <w:bookmarkStart w:id="1301" w:name="_ETM_Q1_5928173"/>
      <w:bookmarkEnd w:id="1301"/>
      <w:r>
        <w:rPr>
          <w:rFonts w:hint="cs"/>
          <w:rtl/>
        </w:rPr>
        <w:t xml:space="preserve">ההצעה של </w:t>
      </w:r>
      <w:proofErr w:type="spellStart"/>
      <w:r>
        <w:rPr>
          <w:rFonts w:hint="cs"/>
          <w:rtl/>
        </w:rPr>
        <w:t>קלנר</w:t>
      </w:r>
      <w:proofErr w:type="spellEnd"/>
      <w:r>
        <w:rPr>
          <w:rFonts w:hint="cs"/>
          <w:rtl/>
        </w:rPr>
        <w:t xml:space="preserve"> כרגע אומרת </w:t>
      </w:r>
      <w:r w:rsidR="00E86C67">
        <w:rPr>
          <w:rFonts w:hint="cs"/>
          <w:rtl/>
        </w:rPr>
        <w:t>שהוא יכול לעשות את זה בכל 90 יום</w:t>
      </w:r>
      <w:r>
        <w:rPr>
          <w:rFonts w:hint="cs"/>
          <w:rtl/>
        </w:rPr>
        <w:t>.</w:t>
      </w:r>
      <w:r w:rsidR="00E86C67">
        <w:rPr>
          <w:rFonts w:hint="cs"/>
          <w:rtl/>
        </w:rPr>
        <w:t xml:space="preserve"> אבל </w:t>
      </w:r>
      <w:r>
        <w:rPr>
          <w:rFonts w:hint="cs"/>
          <w:rtl/>
        </w:rPr>
        <w:t xml:space="preserve">אין פה את </w:t>
      </w:r>
      <w:r w:rsidR="00E86C67">
        <w:rPr>
          <w:rFonts w:hint="cs"/>
          <w:rtl/>
        </w:rPr>
        <w:t>הצורך להוכיח ביטחונית</w:t>
      </w:r>
      <w:r>
        <w:rPr>
          <w:rFonts w:hint="cs"/>
          <w:rtl/>
        </w:rPr>
        <w:t xml:space="preserve">, שזה </w:t>
      </w:r>
      <w:bookmarkStart w:id="1302" w:name="_ETM_Q1_5939847"/>
      <w:bookmarkEnd w:id="1302"/>
      <w:r>
        <w:rPr>
          <w:rFonts w:hint="cs"/>
          <w:rtl/>
        </w:rPr>
        <w:t xml:space="preserve">עושה את זה, על פי ההצעה של </w:t>
      </w:r>
      <w:proofErr w:type="spellStart"/>
      <w:r>
        <w:rPr>
          <w:rFonts w:hint="cs"/>
          <w:rtl/>
        </w:rPr>
        <w:t>קלנר</w:t>
      </w:r>
      <w:proofErr w:type="spellEnd"/>
      <w:r>
        <w:rPr>
          <w:rFonts w:hint="cs"/>
          <w:rtl/>
        </w:rPr>
        <w:t>.</w:t>
      </w:r>
    </w:p>
    <w:p w14:paraId="38992E2B" w14:textId="77777777" w:rsidR="00E86C67" w:rsidRDefault="00E86C67" w:rsidP="00E86C67">
      <w:pPr>
        <w:rPr>
          <w:rtl/>
        </w:rPr>
      </w:pPr>
    </w:p>
    <w:p w14:paraId="678D0B93" w14:textId="485612DA" w:rsidR="00E86C67" w:rsidRDefault="00E86C67" w:rsidP="00E86C67">
      <w:pPr>
        <w:pStyle w:val="a4"/>
        <w:keepNext/>
        <w:rPr>
          <w:rtl/>
        </w:rPr>
      </w:pPr>
      <w:bookmarkStart w:id="1303" w:name="ET_speaker_מירי_פרנקלשור_154"/>
      <w:r w:rsidRPr="00E86C67">
        <w:rPr>
          <w:rStyle w:val="TagStyle"/>
          <w:rtl/>
        </w:rPr>
        <w:t xml:space="preserve"> &lt;&lt; דובר &gt;&gt; </w:t>
      </w:r>
      <w:r>
        <w:rPr>
          <w:rtl/>
        </w:rPr>
        <w:t>מירי פרנקל-שור:</w:t>
      </w:r>
      <w:r w:rsidRPr="00E86C67">
        <w:rPr>
          <w:rStyle w:val="TagStyle"/>
          <w:rtl/>
        </w:rPr>
        <w:t xml:space="preserve"> &lt;&lt; דובר &gt;&gt;</w:t>
      </w:r>
      <w:bookmarkEnd w:id="1303"/>
    </w:p>
    <w:p w14:paraId="2901EC15" w14:textId="77777777" w:rsidR="00E86C67" w:rsidRDefault="00E86C67" w:rsidP="00E86C67">
      <w:pPr>
        <w:pStyle w:val="KeepWithNext"/>
        <w:rPr>
          <w:rtl/>
        </w:rPr>
      </w:pPr>
    </w:p>
    <w:p w14:paraId="4C92246A" w14:textId="77777777" w:rsidR="000D4E56" w:rsidRDefault="00E86C67" w:rsidP="000D4E56">
      <w:pPr>
        <w:rPr>
          <w:rtl/>
        </w:rPr>
      </w:pPr>
      <w:r>
        <w:rPr>
          <w:rFonts w:hint="cs"/>
          <w:rtl/>
        </w:rPr>
        <w:t>לא</w:t>
      </w:r>
      <w:r w:rsidR="000D4E56">
        <w:rPr>
          <w:rFonts w:hint="cs"/>
          <w:rtl/>
        </w:rPr>
        <w:t xml:space="preserve">. לא. </w:t>
      </w:r>
      <w:bookmarkStart w:id="1304" w:name="_ETM_Q1_5941273"/>
      <w:bookmarkEnd w:id="1304"/>
    </w:p>
    <w:p w14:paraId="3317889A" w14:textId="51099452" w:rsidR="000D4E56" w:rsidRDefault="000D4E56" w:rsidP="000D4E56">
      <w:pPr>
        <w:rPr>
          <w:rtl/>
        </w:rPr>
      </w:pPr>
    </w:p>
    <w:p w14:paraId="778BFDCE" w14:textId="3FB8BA4A" w:rsidR="000D4E56" w:rsidRDefault="000D4E56" w:rsidP="000D4E56">
      <w:pPr>
        <w:pStyle w:val="a4"/>
        <w:keepNext/>
        <w:rPr>
          <w:rtl/>
        </w:rPr>
      </w:pPr>
      <w:bookmarkStart w:id="1305" w:name="ET_speaker_6361_353"/>
      <w:r w:rsidRPr="000D4E56">
        <w:rPr>
          <w:rStyle w:val="TagStyle"/>
          <w:rtl/>
        </w:rPr>
        <w:t xml:space="preserve"> &lt;&lt; דובר &gt;&gt; </w:t>
      </w:r>
      <w:r>
        <w:rPr>
          <w:rtl/>
        </w:rPr>
        <w:t>נאור שירי (יש עתיד):</w:t>
      </w:r>
      <w:r w:rsidRPr="000D4E56">
        <w:rPr>
          <w:rStyle w:val="TagStyle"/>
          <w:rtl/>
        </w:rPr>
        <w:t xml:space="preserve"> &lt;&lt; דובר &gt;&gt;</w:t>
      </w:r>
      <w:r>
        <w:rPr>
          <w:rtl/>
        </w:rPr>
        <w:t xml:space="preserve">   </w:t>
      </w:r>
      <w:bookmarkEnd w:id="1305"/>
    </w:p>
    <w:p w14:paraId="61212735" w14:textId="33C2BADF" w:rsidR="000D4E56" w:rsidRDefault="000D4E56" w:rsidP="000D4E56">
      <w:pPr>
        <w:pStyle w:val="KeepWithNext"/>
        <w:rPr>
          <w:rtl/>
        </w:rPr>
      </w:pPr>
    </w:p>
    <w:p w14:paraId="5087C684" w14:textId="7327FC50" w:rsidR="000D4E56" w:rsidRDefault="000D4E56" w:rsidP="000D4E56">
      <w:pPr>
        <w:rPr>
          <w:rtl/>
        </w:rPr>
      </w:pPr>
      <w:r>
        <w:rPr>
          <w:rFonts w:hint="cs"/>
          <w:rtl/>
        </w:rPr>
        <w:t>לעד, בלי ה-90 יום.</w:t>
      </w:r>
    </w:p>
    <w:p w14:paraId="3E53907A" w14:textId="60B78A3E" w:rsidR="000D4E56" w:rsidRDefault="000D4E56" w:rsidP="000D4E56">
      <w:pPr>
        <w:rPr>
          <w:rtl/>
        </w:rPr>
      </w:pPr>
      <w:bookmarkStart w:id="1306" w:name="_ETM_Q1_5944019"/>
      <w:bookmarkStart w:id="1307" w:name="_ETM_Q1_5944141"/>
      <w:bookmarkEnd w:id="1306"/>
      <w:bookmarkEnd w:id="1307"/>
    </w:p>
    <w:p w14:paraId="7C3F50D9" w14:textId="0FEF56DD" w:rsidR="000D4E56" w:rsidRDefault="000D4E56" w:rsidP="000D4E56">
      <w:pPr>
        <w:pStyle w:val="a4"/>
        <w:keepNext/>
        <w:rPr>
          <w:rtl/>
        </w:rPr>
      </w:pPr>
      <w:bookmarkStart w:id="1308" w:name="ET_speaker_מירי_פרנקלשור_354"/>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308"/>
    </w:p>
    <w:p w14:paraId="3E183BB1" w14:textId="08BED7B6" w:rsidR="000D4E56" w:rsidRDefault="000D4E56" w:rsidP="000D4E56">
      <w:pPr>
        <w:pStyle w:val="KeepWithNext"/>
        <w:rPr>
          <w:rtl/>
        </w:rPr>
      </w:pPr>
    </w:p>
    <w:p w14:paraId="49CAA7C3" w14:textId="74BF8583" w:rsidR="00E86C67" w:rsidRDefault="00E86C67" w:rsidP="000D4E56">
      <w:pPr>
        <w:rPr>
          <w:rtl/>
        </w:rPr>
      </w:pPr>
      <w:r>
        <w:rPr>
          <w:rFonts w:hint="cs"/>
          <w:rtl/>
        </w:rPr>
        <w:t>זה לעד.</w:t>
      </w:r>
    </w:p>
    <w:p w14:paraId="7E92BE46" w14:textId="77777777" w:rsidR="001D3E87" w:rsidRDefault="001D3E87" w:rsidP="001D3E87">
      <w:pPr>
        <w:rPr>
          <w:rFonts w:ascii="David" w:hAnsi="David"/>
          <w:u w:val="single"/>
          <w:rtl/>
          <w:lang w:eastAsia="he-IL"/>
        </w:rPr>
      </w:pPr>
    </w:p>
    <w:p w14:paraId="5E9A8CD9" w14:textId="77777777" w:rsidR="001D3E87" w:rsidRDefault="001D3E87" w:rsidP="001D3E87">
      <w:pPr>
        <w:pStyle w:val="a4"/>
        <w:keepNext/>
        <w:rPr>
          <w:rtl/>
        </w:rPr>
      </w:pPr>
      <w:bookmarkStart w:id="1309" w:name="ET_speaker_5801_156"/>
      <w:r w:rsidRPr="001D3E8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D3E87">
        <w:rPr>
          <w:rStyle w:val="TagStyle"/>
          <w:rtl/>
        </w:rPr>
        <w:t xml:space="preserve"> &lt;&lt; דובר &gt;&gt;</w:t>
      </w:r>
      <w:r>
        <w:rPr>
          <w:rtl/>
        </w:rPr>
        <w:t xml:space="preserve">   </w:t>
      </w:r>
      <w:bookmarkEnd w:id="1309"/>
    </w:p>
    <w:p w14:paraId="6A1A3FC4" w14:textId="77777777" w:rsidR="001D3E87" w:rsidRDefault="001D3E87" w:rsidP="001D3E87">
      <w:pPr>
        <w:pStyle w:val="KeepWithNext"/>
        <w:rPr>
          <w:rtl/>
          <w:lang w:eastAsia="he-IL"/>
        </w:rPr>
      </w:pPr>
    </w:p>
    <w:p w14:paraId="0C0D215E" w14:textId="5F6AA8E1" w:rsidR="001D3E87" w:rsidRDefault="000D4E56" w:rsidP="000D4E56">
      <w:pPr>
        <w:rPr>
          <w:rtl/>
          <w:lang w:eastAsia="he-IL"/>
        </w:rPr>
      </w:pPr>
      <w:r>
        <w:rPr>
          <w:rFonts w:hint="cs"/>
          <w:rtl/>
          <w:lang w:eastAsia="he-IL"/>
        </w:rPr>
        <w:t>כל שאר הסעיפים הם ל-90 יום.</w:t>
      </w:r>
    </w:p>
    <w:p w14:paraId="6EC5BA7C" w14:textId="11B50E03" w:rsidR="001D3E87" w:rsidRDefault="001D3E87" w:rsidP="001D3E87">
      <w:pPr>
        <w:rPr>
          <w:rtl/>
          <w:lang w:eastAsia="he-IL"/>
        </w:rPr>
      </w:pPr>
    </w:p>
    <w:p w14:paraId="69E73E23" w14:textId="4217D8EA" w:rsidR="000D4E56" w:rsidRDefault="000D4E56" w:rsidP="000D4E56">
      <w:pPr>
        <w:pStyle w:val="af6"/>
        <w:keepNext/>
        <w:rPr>
          <w:rtl/>
        </w:rPr>
      </w:pPr>
      <w:bookmarkStart w:id="1310" w:name="ET_yor_6358_355"/>
      <w:r w:rsidRPr="000D4E56">
        <w:rPr>
          <w:rStyle w:val="TagStyle"/>
          <w:rtl/>
        </w:rPr>
        <w:t xml:space="preserve"> &lt;&lt; </w:t>
      </w:r>
      <w:proofErr w:type="spellStart"/>
      <w:r w:rsidRPr="000D4E56">
        <w:rPr>
          <w:rStyle w:val="TagStyle"/>
          <w:rtl/>
        </w:rPr>
        <w:t>יור</w:t>
      </w:r>
      <w:proofErr w:type="spellEnd"/>
      <w:r w:rsidRPr="000D4E56">
        <w:rPr>
          <w:rStyle w:val="TagStyle"/>
          <w:rtl/>
        </w:rPr>
        <w:t xml:space="preserve"> &gt;&gt; </w:t>
      </w:r>
      <w:r>
        <w:rPr>
          <w:rtl/>
        </w:rPr>
        <w:t>היו"ר צביקה פוגל:</w:t>
      </w:r>
      <w:r w:rsidRPr="000D4E56">
        <w:rPr>
          <w:rStyle w:val="TagStyle"/>
          <w:rtl/>
        </w:rPr>
        <w:t xml:space="preserve"> &lt;&lt; </w:t>
      </w:r>
      <w:proofErr w:type="spellStart"/>
      <w:r w:rsidRPr="000D4E56">
        <w:rPr>
          <w:rStyle w:val="TagStyle"/>
          <w:rtl/>
        </w:rPr>
        <w:t>יור</w:t>
      </w:r>
      <w:proofErr w:type="spellEnd"/>
      <w:r w:rsidRPr="000D4E56">
        <w:rPr>
          <w:rStyle w:val="TagStyle"/>
          <w:rtl/>
        </w:rPr>
        <w:t xml:space="preserve"> &gt;&gt;</w:t>
      </w:r>
      <w:r>
        <w:rPr>
          <w:rtl/>
        </w:rPr>
        <w:t xml:space="preserve">   </w:t>
      </w:r>
      <w:bookmarkEnd w:id="1310"/>
    </w:p>
    <w:p w14:paraId="00A685A7" w14:textId="4D763F8B" w:rsidR="000D4E56" w:rsidRDefault="000D4E56" w:rsidP="000D4E56">
      <w:pPr>
        <w:pStyle w:val="KeepWithNext"/>
        <w:rPr>
          <w:rtl/>
          <w:lang w:eastAsia="he-IL"/>
        </w:rPr>
      </w:pPr>
    </w:p>
    <w:p w14:paraId="4C70A4E4" w14:textId="6A16E082" w:rsidR="000D4E56" w:rsidRPr="000D4E56" w:rsidRDefault="000D4E56" w:rsidP="000D4E56">
      <w:pPr>
        <w:rPr>
          <w:rtl/>
          <w:lang w:eastAsia="he-IL"/>
        </w:rPr>
      </w:pPr>
      <w:r>
        <w:rPr>
          <w:rFonts w:hint="cs"/>
          <w:rtl/>
          <w:lang w:eastAsia="he-IL"/>
        </w:rPr>
        <w:t xml:space="preserve">ההצעה של </w:t>
      </w:r>
      <w:proofErr w:type="spellStart"/>
      <w:r>
        <w:rPr>
          <w:rFonts w:hint="cs"/>
          <w:rtl/>
          <w:lang w:eastAsia="he-IL"/>
        </w:rPr>
        <w:t>קלנר</w:t>
      </w:r>
      <w:bookmarkStart w:id="1311" w:name="_ETM_Q1_5950211"/>
      <w:bookmarkEnd w:id="1311"/>
      <w:proofErr w:type="spellEnd"/>
      <w:r>
        <w:rPr>
          <w:rFonts w:hint="cs"/>
          <w:rtl/>
          <w:lang w:eastAsia="he-IL"/>
        </w:rPr>
        <w:t xml:space="preserve"> היא ל-90 יום, הוא רוצה לשנות את זה.</w:t>
      </w:r>
    </w:p>
    <w:p w14:paraId="303E5707" w14:textId="13188B9C" w:rsidR="000D4E56" w:rsidRDefault="000D4E56" w:rsidP="001D3E87">
      <w:pPr>
        <w:rPr>
          <w:rtl/>
          <w:lang w:eastAsia="he-IL"/>
        </w:rPr>
      </w:pPr>
      <w:bookmarkStart w:id="1312" w:name="_ETM_Q1_5955738"/>
      <w:bookmarkEnd w:id="1312"/>
    </w:p>
    <w:p w14:paraId="2FB0A2E2" w14:textId="432CED09" w:rsidR="000D4E56" w:rsidRDefault="000D4E56" w:rsidP="000D4E56">
      <w:pPr>
        <w:pStyle w:val="a4"/>
        <w:keepNext/>
        <w:rPr>
          <w:rtl/>
        </w:rPr>
      </w:pPr>
      <w:bookmarkStart w:id="1313" w:name="ET_speaker_5801_356"/>
      <w:r w:rsidRPr="000D4E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D4E56">
        <w:rPr>
          <w:rStyle w:val="TagStyle"/>
          <w:rtl/>
        </w:rPr>
        <w:t xml:space="preserve"> &lt;&lt; דובר &gt;&gt;</w:t>
      </w:r>
      <w:r>
        <w:rPr>
          <w:rtl/>
        </w:rPr>
        <w:t xml:space="preserve">   </w:t>
      </w:r>
      <w:bookmarkEnd w:id="1313"/>
    </w:p>
    <w:p w14:paraId="7D66C742" w14:textId="35558373" w:rsidR="000D4E56" w:rsidRDefault="000D4E56" w:rsidP="000D4E56">
      <w:pPr>
        <w:pStyle w:val="KeepWithNext"/>
        <w:rPr>
          <w:rtl/>
          <w:lang w:eastAsia="he-IL"/>
        </w:rPr>
      </w:pPr>
    </w:p>
    <w:p w14:paraId="2CA091F2" w14:textId="065451DF" w:rsidR="000D4E56" w:rsidRDefault="000D4E56" w:rsidP="000D4E56">
      <w:pPr>
        <w:rPr>
          <w:rtl/>
          <w:lang w:eastAsia="he-IL"/>
        </w:rPr>
      </w:pPr>
      <w:bookmarkStart w:id="1314" w:name="_ETM_Q1_5956564"/>
      <w:bookmarkStart w:id="1315" w:name="_ETM_Q1_5956670"/>
      <w:bookmarkEnd w:id="1314"/>
      <w:bookmarkEnd w:id="1315"/>
      <w:r>
        <w:rPr>
          <w:rFonts w:hint="cs"/>
          <w:rtl/>
          <w:lang w:eastAsia="he-IL"/>
        </w:rPr>
        <w:t xml:space="preserve">לא, לא, </w:t>
      </w:r>
      <w:bookmarkStart w:id="1316" w:name="_ETM_Q1_5954742"/>
      <w:bookmarkEnd w:id="1316"/>
      <w:r>
        <w:rPr>
          <w:rFonts w:hint="cs"/>
          <w:rtl/>
          <w:lang w:eastAsia="he-IL"/>
        </w:rPr>
        <w:t xml:space="preserve">לא. גם בהצעה שלו וגם בהצעה שלי - </w:t>
      </w:r>
      <w:bookmarkStart w:id="1317" w:name="_ETM_Q1_5955441"/>
      <w:bookmarkEnd w:id="1317"/>
      <w:r>
        <w:rPr>
          <w:rFonts w:hint="cs"/>
          <w:rtl/>
          <w:lang w:eastAsia="he-IL"/>
        </w:rPr>
        <w:t>- -</w:t>
      </w:r>
    </w:p>
    <w:p w14:paraId="76E3E3E9" w14:textId="20B4164D" w:rsidR="000D4E56" w:rsidRDefault="000D4E56" w:rsidP="000D4E56">
      <w:pPr>
        <w:rPr>
          <w:rtl/>
          <w:lang w:eastAsia="he-IL"/>
        </w:rPr>
      </w:pPr>
    </w:p>
    <w:p w14:paraId="37C85586" w14:textId="7A6E80D2" w:rsidR="000D4E56" w:rsidRDefault="000D4E56" w:rsidP="000D4E56">
      <w:pPr>
        <w:pStyle w:val="a4"/>
        <w:keepNext/>
        <w:rPr>
          <w:rtl/>
        </w:rPr>
      </w:pPr>
      <w:bookmarkStart w:id="1318" w:name="ET_speaker_6164_357"/>
      <w:r w:rsidRPr="000D4E56">
        <w:rPr>
          <w:rStyle w:val="TagStyle"/>
          <w:rtl/>
        </w:rPr>
        <w:t xml:space="preserve"> &lt;&lt; דובר &gt;&gt; </w:t>
      </w:r>
      <w:r>
        <w:rPr>
          <w:rtl/>
        </w:rPr>
        <w:t>עמית הלוי (הליכוד):</w:t>
      </w:r>
      <w:r w:rsidRPr="000D4E56">
        <w:rPr>
          <w:rStyle w:val="TagStyle"/>
          <w:rtl/>
        </w:rPr>
        <w:t xml:space="preserve"> &lt;&lt; דובר &gt;&gt;</w:t>
      </w:r>
      <w:r>
        <w:rPr>
          <w:rtl/>
        </w:rPr>
        <w:t xml:space="preserve">   </w:t>
      </w:r>
      <w:bookmarkEnd w:id="1318"/>
    </w:p>
    <w:p w14:paraId="25A27C3B" w14:textId="2D4A785D" w:rsidR="000D4E56" w:rsidRDefault="000D4E56" w:rsidP="000D4E56">
      <w:pPr>
        <w:pStyle w:val="KeepWithNext"/>
        <w:rPr>
          <w:rtl/>
          <w:lang w:eastAsia="he-IL"/>
        </w:rPr>
      </w:pPr>
    </w:p>
    <w:p w14:paraId="1CF853FD" w14:textId="1700F933" w:rsidR="000D4E56" w:rsidRDefault="000D4E56" w:rsidP="000D4E56">
      <w:pPr>
        <w:rPr>
          <w:rtl/>
          <w:lang w:eastAsia="he-IL"/>
        </w:rPr>
      </w:pPr>
      <w:r>
        <w:rPr>
          <w:rFonts w:hint="cs"/>
          <w:rtl/>
          <w:lang w:eastAsia="he-IL"/>
        </w:rPr>
        <w:t xml:space="preserve">לא, יש פה - </w:t>
      </w:r>
      <w:bookmarkStart w:id="1319" w:name="_ETM_Q1_5954974"/>
      <w:bookmarkEnd w:id="1319"/>
      <w:r>
        <w:rPr>
          <w:rFonts w:hint="cs"/>
          <w:rtl/>
          <w:lang w:eastAsia="he-IL"/>
        </w:rPr>
        <w:t>- - שהוא יכול לעשות 90 ועוד 90 ועוד 90.</w:t>
      </w:r>
    </w:p>
    <w:p w14:paraId="1B64D672" w14:textId="77777777" w:rsidR="000D4E56" w:rsidRPr="000D4E56" w:rsidRDefault="000D4E56" w:rsidP="000D4E56">
      <w:pPr>
        <w:rPr>
          <w:rtl/>
          <w:lang w:eastAsia="he-IL"/>
        </w:rPr>
      </w:pPr>
      <w:bookmarkStart w:id="1320" w:name="_ETM_Q1_5957110"/>
      <w:bookmarkStart w:id="1321" w:name="_ETM_Q1_5957225"/>
      <w:bookmarkEnd w:id="1320"/>
      <w:bookmarkEnd w:id="1321"/>
    </w:p>
    <w:p w14:paraId="5B929E36" w14:textId="77777777" w:rsidR="001D3E87" w:rsidRDefault="001D3E87" w:rsidP="001D3E87">
      <w:pPr>
        <w:pStyle w:val="a4"/>
        <w:keepNext/>
        <w:rPr>
          <w:rtl/>
        </w:rPr>
      </w:pPr>
      <w:bookmarkStart w:id="1322" w:name="ET_speaker_מירי_פרנקלשור_157"/>
      <w:r w:rsidRPr="001D3E87">
        <w:rPr>
          <w:rStyle w:val="TagStyle"/>
          <w:rtl/>
        </w:rPr>
        <w:t xml:space="preserve"> &lt;&lt; דובר &gt;&gt; </w:t>
      </w:r>
      <w:r>
        <w:rPr>
          <w:rtl/>
        </w:rPr>
        <w:t>מירי פרנקל-שור:</w:t>
      </w:r>
      <w:r w:rsidRPr="001D3E87">
        <w:rPr>
          <w:rStyle w:val="TagStyle"/>
          <w:rtl/>
        </w:rPr>
        <w:t xml:space="preserve"> &lt;&lt; דובר &gt;&gt;</w:t>
      </w:r>
      <w:r>
        <w:rPr>
          <w:rtl/>
        </w:rPr>
        <w:t xml:space="preserve">   </w:t>
      </w:r>
      <w:bookmarkEnd w:id="1322"/>
    </w:p>
    <w:p w14:paraId="22CC5BE1" w14:textId="77777777" w:rsidR="001D3E87" w:rsidRDefault="001D3E87" w:rsidP="001D3E87">
      <w:pPr>
        <w:pStyle w:val="KeepWithNext"/>
        <w:rPr>
          <w:rtl/>
          <w:lang w:eastAsia="he-IL"/>
        </w:rPr>
      </w:pPr>
    </w:p>
    <w:p w14:paraId="14ED8D8C" w14:textId="3B3B681B" w:rsidR="001D3E87" w:rsidRDefault="001D3E87" w:rsidP="000D4E56">
      <w:pPr>
        <w:rPr>
          <w:rtl/>
          <w:lang w:eastAsia="he-IL"/>
        </w:rPr>
      </w:pPr>
      <w:bookmarkStart w:id="1323" w:name="_ETM_Q1_5962071"/>
      <w:bookmarkEnd w:id="1323"/>
      <w:r>
        <w:rPr>
          <w:rFonts w:hint="cs"/>
          <w:rtl/>
          <w:lang w:eastAsia="he-IL"/>
        </w:rPr>
        <w:t xml:space="preserve">לא, אני מבינה את זה אחרת. </w:t>
      </w:r>
      <w:r w:rsidR="001853B6">
        <w:rPr>
          <w:rFonts w:hint="cs"/>
          <w:rtl/>
          <w:lang w:eastAsia="he-IL"/>
        </w:rPr>
        <w:t>(</w:t>
      </w:r>
      <w:r w:rsidR="000D4E56">
        <w:rPr>
          <w:rFonts w:hint="cs"/>
          <w:rtl/>
          <w:lang w:eastAsia="he-IL"/>
        </w:rPr>
        <w:t>2</w:t>
      </w:r>
      <w:r w:rsidR="001853B6">
        <w:rPr>
          <w:rFonts w:hint="cs"/>
          <w:rtl/>
          <w:lang w:eastAsia="he-IL"/>
        </w:rPr>
        <w:t>)</w:t>
      </w:r>
      <w:r w:rsidR="000D4E56">
        <w:rPr>
          <w:rFonts w:hint="cs"/>
          <w:rtl/>
          <w:lang w:eastAsia="he-IL"/>
        </w:rPr>
        <w:t xml:space="preserve"> עד </w:t>
      </w:r>
      <w:r w:rsidR="001853B6">
        <w:rPr>
          <w:rFonts w:hint="cs"/>
          <w:rtl/>
          <w:lang w:eastAsia="he-IL"/>
        </w:rPr>
        <w:t>(</w:t>
      </w:r>
      <w:r w:rsidR="000D4E56">
        <w:rPr>
          <w:rFonts w:hint="cs"/>
          <w:rtl/>
          <w:lang w:eastAsia="he-IL"/>
        </w:rPr>
        <w:t>5</w:t>
      </w:r>
      <w:r w:rsidR="001853B6">
        <w:rPr>
          <w:rFonts w:hint="cs"/>
          <w:rtl/>
          <w:lang w:eastAsia="he-IL"/>
        </w:rPr>
        <w:t>)</w:t>
      </w:r>
      <w:r w:rsidR="000D4E56">
        <w:rPr>
          <w:rFonts w:hint="cs"/>
          <w:rtl/>
          <w:lang w:eastAsia="he-IL"/>
        </w:rPr>
        <w:t xml:space="preserve"> </w:t>
      </w:r>
      <w:r>
        <w:rPr>
          <w:rFonts w:hint="cs"/>
          <w:rtl/>
          <w:lang w:eastAsia="he-IL"/>
        </w:rPr>
        <w:t xml:space="preserve">זו הוראה שמתחדשת. לגבי </w:t>
      </w:r>
      <w:r w:rsidR="000D4E56">
        <w:rPr>
          <w:rFonts w:hint="cs"/>
          <w:rtl/>
          <w:lang w:eastAsia="he-IL"/>
        </w:rPr>
        <w:t xml:space="preserve">פסקה (1), </w:t>
      </w:r>
      <w:r>
        <w:rPr>
          <w:rFonts w:hint="cs"/>
          <w:rtl/>
          <w:lang w:eastAsia="he-IL"/>
        </w:rPr>
        <w:t>זו הוראה קבועה</w:t>
      </w:r>
      <w:r w:rsidR="000D4E56">
        <w:rPr>
          <w:rFonts w:hint="cs"/>
          <w:rtl/>
          <w:lang w:eastAsia="he-IL"/>
        </w:rPr>
        <w:t>.</w:t>
      </w:r>
    </w:p>
    <w:p w14:paraId="2174C202" w14:textId="4A22C077" w:rsidR="000D4E56" w:rsidRDefault="000D4E56" w:rsidP="000D4E56">
      <w:pPr>
        <w:rPr>
          <w:rtl/>
          <w:lang w:eastAsia="he-IL"/>
        </w:rPr>
      </w:pPr>
      <w:bookmarkStart w:id="1324" w:name="_ETM_Q1_5966301"/>
      <w:bookmarkStart w:id="1325" w:name="_ETM_Q1_5966400"/>
      <w:bookmarkEnd w:id="1324"/>
      <w:bookmarkEnd w:id="1325"/>
    </w:p>
    <w:p w14:paraId="323E7EF5" w14:textId="432272DC" w:rsidR="000D4E56" w:rsidRDefault="000D4E56" w:rsidP="000D4E56">
      <w:pPr>
        <w:pStyle w:val="a4"/>
        <w:keepNext/>
        <w:rPr>
          <w:rtl/>
        </w:rPr>
      </w:pPr>
      <w:bookmarkStart w:id="1326" w:name="ET_speaker_6164_358"/>
      <w:r w:rsidRPr="000D4E56">
        <w:rPr>
          <w:rStyle w:val="TagStyle"/>
          <w:rtl/>
        </w:rPr>
        <w:t xml:space="preserve"> &lt;&lt; דובר &gt;&gt; </w:t>
      </w:r>
      <w:r>
        <w:rPr>
          <w:rtl/>
        </w:rPr>
        <w:t>עמית הלוי (הליכוד):</w:t>
      </w:r>
      <w:r w:rsidRPr="000D4E56">
        <w:rPr>
          <w:rStyle w:val="TagStyle"/>
          <w:rtl/>
        </w:rPr>
        <w:t xml:space="preserve"> &lt;&lt; דובר &gt;&gt;</w:t>
      </w:r>
      <w:r>
        <w:rPr>
          <w:rtl/>
        </w:rPr>
        <w:t xml:space="preserve">   </w:t>
      </w:r>
      <w:bookmarkEnd w:id="1326"/>
    </w:p>
    <w:p w14:paraId="47B3A1C0" w14:textId="36B1518B" w:rsidR="000D4E56" w:rsidRDefault="000D4E56" w:rsidP="000D4E56">
      <w:pPr>
        <w:pStyle w:val="KeepWithNext"/>
        <w:rPr>
          <w:rtl/>
          <w:lang w:eastAsia="he-IL"/>
        </w:rPr>
      </w:pPr>
    </w:p>
    <w:p w14:paraId="4B9209F4" w14:textId="0CA8BCB5" w:rsidR="000D4E56" w:rsidRDefault="000D4E56" w:rsidP="000D4E56">
      <w:pPr>
        <w:rPr>
          <w:rtl/>
          <w:lang w:eastAsia="he-IL"/>
        </w:rPr>
      </w:pPr>
      <w:r>
        <w:rPr>
          <w:rFonts w:hint="cs"/>
          <w:rtl/>
          <w:lang w:eastAsia="he-IL"/>
        </w:rPr>
        <w:t>כן, 2</w:t>
      </w:r>
      <w:r w:rsidR="001853B6">
        <w:rPr>
          <w:rFonts w:hint="cs"/>
          <w:rtl/>
          <w:lang w:eastAsia="he-IL"/>
        </w:rPr>
        <w:t>(</w:t>
      </w:r>
      <w:r>
        <w:rPr>
          <w:rFonts w:hint="cs"/>
          <w:rtl/>
          <w:lang w:eastAsia="he-IL"/>
        </w:rPr>
        <w:t>א</w:t>
      </w:r>
      <w:r w:rsidR="001853B6">
        <w:rPr>
          <w:rFonts w:hint="cs"/>
          <w:rtl/>
          <w:lang w:eastAsia="he-IL"/>
        </w:rPr>
        <w:t>)</w:t>
      </w:r>
      <w:r>
        <w:rPr>
          <w:rFonts w:hint="cs"/>
          <w:rtl/>
          <w:lang w:eastAsia="he-IL"/>
        </w:rPr>
        <w:t>(1), כן.</w:t>
      </w:r>
    </w:p>
    <w:p w14:paraId="52B67496" w14:textId="3C60F289" w:rsidR="000D4E56" w:rsidRDefault="000D4E56" w:rsidP="000D4E56">
      <w:pPr>
        <w:rPr>
          <w:rtl/>
          <w:lang w:eastAsia="he-IL"/>
        </w:rPr>
      </w:pPr>
      <w:bookmarkStart w:id="1327" w:name="_ETM_Q1_5969000"/>
      <w:bookmarkStart w:id="1328" w:name="_ETM_Q1_5969095"/>
      <w:bookmarkEnd w:id="1327"/>
      <w:bookmarkEnd w:id="1328"/>
    </w:p>
    <w:p w14:paraId="6E45592B" w14:textId="478FA44E" w:rsidR="000D4E56" w:rsidRDefault="000D4E56" w:rsidP="000D4E56">
      <w:pPr>
        <w:pStyle w:val="a4"/>
        <w:keepNext/>
        <w:rPr>
          <w:rtl/>
        </w:rPr>
      </w:pPr>
      <w:bookmarkStart w:id="1329" w:name="ET_speaker_מירי_פרנקלשור_359"/>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329"/>
    </w:p>
    <w:p w14:paraId="67D25D35" w14:textId="3F3E389D" w:rsidR="000D4E56" w:rsidRDefault="000D4E56" w:rsidP="000D4E56">
      <w:pPr>
        <w:pStyle w:val="KeepWithNext"/>
        <w:rPr>
          <w:rtl/>
          <w:lang w:eastAsia="he-IL"/>
        </w:rPr>
      </w:pPr>
    </w:p>
    <w:p w14:paraId="510EC683" w14:textId="33369BAD" w:rsidR="000D4E56" w:rsidRDefault="000D4E56" w:rsidP="000D4E56">
      <w:pPr>
        <w:rPr>
          <w:rtl/>
          <w:lang w:eastAsia="he-IL"/>
        </w:rPr>
      </w:pPr>
      <w:r>
        <w:rPr>
          <w:rFonts w:hint="cs"/>
          <w:rtl/>
          <w:lang w:eastAsia="he-IL"/>
        </w:rPr>
        <w:t>נכון, לגבי 2</w:t>
      </w:r>
      <w:r w:rsidR="001853B6">
        <w:rPr>
          <w:rFonts w:hint="cs"/>
          <w:rtl/>
          <w:lang w:eastAsia="he-IL"/>
        </w:rPr>
        <w:t>(</w:t>
      </w:r>
      <w:r>
        <w:rPr>
          <w:rFonts w:hint="cs"/>
          <w:rtl/>
          <w:lang w:eastAsia="he-IL"/>
        </w:rPr>
        <w:t>א</w:t>
      </w:r>
      <w:r w:rsidR="001853B6">
        <w:rPr>
          <w:rFonts w:hint="cs"/>
          <w:rtl/>
          <w:lang w:eastAsia="he-IL"/>
        </w:rPr>
        <w:t>)</w:t>
      </w:r>
      <w:r>
        <w:rPr>
          <w:rFonts w:hint="cs"/>
          <w:rtl/>
          <w:lang w:eastAsia="he-IL"/>
        </w:rPr>
        <w:t>(1).</w:t>
      </w:r>
    </w:p>
    <w:p w14:paraId="3B09DCB2" w14:textId="75E111C7" w:rsidR="000D4E56" w:rsidRDefault="000D4E56" w:rsidP="000D4E56">
      <w:pPr>
        <w:rPr>
          <w:rtl/>
          <w:lang w:eastAsia="he-IL"/>
        </w:rPr>
      </w:pPr>
      <w:bookmarkStart w:id="1330" w:name="_ETM_Q1_5972361"/>
      <w:bookmarkStart w:id="1331" w:name="_ETM_Q1_5972468"/>
      <w:bookmarkEnd w:id="1330"/>
      <w:bookmarkEnd w:id="1331"/>
    </w:p>
    <w:p w14:paraId="567400EB" w14:textId="0B00C6C6" w:rsidR="000D4E56" w:rsidRDefault="000D4E56" w:rsidP="000D4E56">
      <w:pPr>
        <w:pStyle w:val="a4"/>
        <w:keepNext/>
        <w:rPr>
          <w:rtl/>
        </w:rPr>
      </w:pPr>
      <w:bookmarkStart w:id="1332" w:name="ET_speaker_6164_360"/>
      <w:r w:rsidRPr="000D4E56">
        <w:rPr>
          <w:rStyle w:val="TagStyle"/>
          <w:rtl/>
        </w:rPr>
        <w:t xml:space="preserve"> &lt;&lt; דובר &gt;&gt; </w:t>
      </w:r>
      <w:r>
        <w:rPr>
          <w:rtl/>
        </w:rPr>
        <w:t>עמית הלוי (הליכוד):</w:t>
      </w:r>
      <w:r w:rsidRPr="000D4E56">
        <w:rPr>
          <w:rStyle w:val="TagStyle"/>
          <w:rtl/>
        </w:rPr>
        <w:t xml:space="preserve"> &lt;&lt; דובר &gt;&gt;</w:t>
      </w:r>
      <w:r>
        <w:rPr>
          <w:rtl/>
        </w:rPr>
        <w:t xml:space="preserve">   </w:t>
      </w:r>
      <w:bookmarkEnd w:id="1332"/>
    </w:p>
    <w:p w14:paraId="7E843B36" w14:textId="778CCA3F" w:rsidR="000D4E56" w:rsidRDefault="000D4E56" w:rsidP="000D4E56">
      <w:pPr>
        <w:pStyle w:val="KeepWithNext"/>
        <w:rPr>
          <w:rtl/>
          <w:lang w:eastAsia="he-IL"/>
        </w:rPr>
      </w:pPr>
    </w:p>
    <w:p w14:paraId="6F37CEBE" w14:textId="407E1790" w:rsidR="000D4E56" w:rsidRDefault="000D4E56" w:rsidP="000D4E56">
      <w:pPr>
        <w:rPr>
          <w:rtl/>
          <w:lang w:eastAsia="he-IL"/>
        </w:rPr>
      </w:pPr>
      <w:r>
        <w:rPr>
          <w:rFonts w:hint="cs"/>
          <w:rtl/>
          <w:lang w:eastAsia="he-IL"/>
        </w:rPr>
        <w:t xml:space="preserve">נכון. </w:t>
      </w:r>
      <w:bookmarkStart w:id="1333" w:name="_ETM_Q1_5970728"/>
      <w:bookmarkEnd w:id="1333"/>
      <w:r>
        <w:rPr>
          <w:rFonts w:hint="cs"/>
          <w:rtl/>
          <w:lang w:eastAsia="he-IL"/>
        </w:rPr>
        <w:t>גם לגבי 2</w:t>
      </w:r>
      <w:r w:rsidR="001853B6">
        <w:rPr>
          <w:rFonts w:hint="cs"/>
          <w:rtl/>
          <w:lang w:eastAsia="he-IL"/>
        </w:rPr>
        <w:t>(</w:t>
      </w:r>
      <w:r>
        <w:rPr>
          <w:rFonts w:hint="cs"/>
          <w:rtl/>
          <w:lang w:eastAsia="he-IL"/>
        </w:rPr>
        <w:t>א</w:t>
      </w:r>
      <w:r w:rsidR="001853B6">
        <w:rPr>
          <w:rFonts w:hint="cs"/>
          <w:rtl/>
          <w:lang w:eastAsia="he-IL"/>
        </w:rPr>
        <w:t>)</w:t>
      </w:r>
      <w:r>
        <w:rPr>
          <w:rFonts w:hint="cs"/>
          <w:rtl/>
          <w:lang w:eastAsia="he-IL"/>
        </w:rPr>
        <w:t xml:space="preserve">(ב) הוא אומר שהוא יכול להמשיך את זה </w:t>
      </w:r>
      <w:bookmarkStart w:id="1334" w:name="_ETM_Q1_5974462"/>
      <w:bookmarkEnd w:id="1334"/>
      <w:r>
        <w:rPr>
          <w:rFonts w:hint="cs"/>
          <w:rtl/>
          <w:lang w:eastAsia="he-IL"/>
        </w:rPr>
        <w:t>בכל 90 יום.</w:t>
      </w:r>
    </w:p>
    <w:p w14:paraId="634D678F" w14:textId="4379B8CB" w:rsidR="000D4E56" w:rsidRDefault="000D4E56" w:rsidP="000D4E56">
      <w:pPr>
        <w:rPr>
          <w:rtl/>
          <w:lang w:eastAsia="he-IL"/>
        </w:rPr>
      </w:pPr>
    </w:p>
    <w:p w14:paraId="2FB310D9" w14:textId="4B26CED9" w:rsidR="000D4E56" w:rsidRDefault="000D4E56" w:rsidP="000D4E56">
      <w:pPr>
        <w:pStyle w:val="a4"/>
        <w:keepNext/>
        <w:rPr>
          <w:rtl/>
        </w:rPr>
      </w:pPr>
      <w:bookmarkStart w:id="1335" w:name="ET_speaker_מירי_פרנקלשור_361"/>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335"/>
    </w:p>
    <w:p w14:paraId="7D92B6F6" w14:textId="2D26E94C" w:rsidR="000D4E56" w:rsidRDefault="000D4E56" w:rsidP="000D4E56">
      <w:pPr>
        <w:pStyle w:val="KeepWithNext"/>
        <w:rPr>
          <w:rtl/>
          <w:lang w:eastAsia="he-IL"/>
        </w:rPr>
      </w:pPr>
    </w:p>
    <w:p w14:paraId="785C0048" w14:textId="4A2D5FDC" w:rsidR="001D3E87" w:rsidRDefault="001D3E87" w:rsidP="000D4E56">
      <w:pPr>
        <w:rPr>
          <w:rtl/>
          <w:lang w:eastAsia="he-IL"/>
        </w:rPr>
      </w:pPr>
      <w:r>
        <w:rPr>
          <w:rFonts w:hint="cs"/>
          <w:rtl/>
          <w:lang w:eastAsia="he-IL"/>
        </w:rPr>
        <w:t>זאת אומרת שאנחנו בכלל סוטים פה מאיזושהי תכלית ביטחונית</w:t>
      </w:r>
      <w:r w:rsidR="000D4E56">
        <w:rPr>
          <w:rFonts w:hint="cs"/>
          <w:rtl/>
          <w:lang w:eastAsia="he-IL"/>
        </w:rPr>
        <w:t xml:space="preserve"> כי אין צורך - - -</w:t>
      </w:r>
    </w:p>
    <w:p w14:paraId="2C581846" w14:textId="5E584872" w:rsidR="000D4E56" w:rsidRDefault="000D4E56" w:rsidP="000D4E56">
      <w:pPr>
        <w:rPr>
          <w:rtl/>
          <w:lang w:eastAsia="he-IL"/>
        </w:rPr>
      </w:pPr>
    </w:p>
    <w:p w14:paraId="7BE01500" w14:textId="5DB10EE2" w:rsidR="000D4E56" w:rsidRDefault="000D4E56" w:rsidP="000D4E56">
      <w:pPr>
        <w:pStyle w:val="a4"/>
        <w:keepNext/>
        <w:rPr>
          <w:rtl/>
        </w:rPr>
      </w:pPr>
      <w:bookmarkStart w:id="1336" w:name="ET_speaker_5801_362"/>
      <w:r w:rsidRPr="000D4E56">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D4E56">
        <w:rPr>
          <w:rStyle w:val="TagStyle"/>
          <w:rtl/>
        </w:rPr>
        <w:t xml:space="preserve"> &lt;&lt; דובר &gt;&gt;</w:t>
      </w:r>
      <w:r>
        <w:rPr>
          <w:rtl/>
        </w:rPr>
        <w:t xml:space="preserve">   </w:t>
      </w:r>
      <w:bookmarkEnd w:id="1336"/>
    </w:p>
    <w:p w14:paraId="127F6985" w14:textId="393B9333" w:rsidR="000D4E56" w:rsidRDefault="000D4E56" w:rsidP="000D4E56">
      <w:pPr>
        <w:pStyle w:val="KeepWithNext"/>
        <w:rPr>
          <w:rtl/>
          <w:lang w:eastAsia="he-IL"/>
        </w:rPr>
      </w:pPr>
    </w:p>
    <w:p w14:paraId="3D8AD448" w14:textId="7369DA9A" w:rsidR="000D4E56" w:rsidRDefault="000D4E56" w:rsidP="000D4E56">
      <w:pPr>
        <w:rPr>
          <w:rtl/>
          <w:lang w:eastAsia="he-IL"/>
        </w:rPr>
      </w:pPr>
      <w:r>
        <w:rPr>
          <w:rFonts w:hint="cs"/>
          <w:rtl/>
          <w:lang w:eastAsia="he-IL"/>
        </w:rPr>
        <w:t xml:space="preserve">למה? </w:t>
      </w:r>
      <w:bookmarkStart w:id="1337" w:name="_ETM_Q1_5979624"/>
      <w:bookmarkEnd w:id="1337"/>
      <w:r>
        <w:rPr>
          <w:rFonts w:hint="cs"/>
          <w:rtl/>
          <w:lang w:eastAsia="he-IL"/>
        </w:rPr>
        <w:t>התכלית הביטחונית נשארת בעינה.</w:t>
      </w:r>
      <w:bookmarkStart w:id="1338" w:name="_ETM_Q1_5981285"/>
      <w:bookmarkEnd w:id="1338"/>
    </w:p>
    <w:p w14:paraId="2022B88C" w14:textId="216CAB91" w:rsidR="000D4E56" w:rsidRDefault="000D4E56" w:rsidP="000D4E56">
      <w:pPr>
        <w:rPr>
          <w:rtl/>
          <w:lang w:eastAsia="he-IL"/>
        </w:rPr>
      </w:pPr>
      <w:bookmarkStart w:id="1339" w:name="_ETM_Q1_5981399"/>
      <w:bookmarkEnd w:id="1339"/>
    </w:p>
    <w:p w14:paraId="60FE9C23" w14:textId="3CC78F8B" w:rsidR="000D4E56" w:rsidRDefault="000D4E56" w:rsidP="000D4E56">
      <w:pPr>
        <w:pStyle w:val="a4"/>
        <w:keepNext/>
        <w:rPr>
          <w:rtl/>
        </w:rPr>
      </w:pPr>
      <w:bookmarkStart w:id="1340" w:name="ET_speaker_6361_364"/>
      <w:r w:rsidRPr="000D4E56">
        <w:rPr>
          <w:rStyle w:val="TagStyle"/>
          <w:rtl/>
        </w:rPr>
        <w:t xml:space="preserve"> &lt;&lt; דובר &gt;&gt; </w:t>
      </w:r>
      <w:r>
        <w:rPr>
          <w:rtl/>
        </w:rPr>
        <w:t>נאור שירי (יש עתיד):</w:t>
      </w:r>
      <w:r w:rsidRPr="000D4E56">
        <w:rPr>
          <w:rStyle w:val="TagStyle"/>
          <w:rtl/>
        </w:rPr>
        <w:t xml:space="preserve"> &lt;&lt; דובר &gt;&gt;</w:t>
      </w:r>
      <w:r>
        <w:rPr>
          <w:rtl/>
        </w:rPr>
        <w:t xml:space="preserve">   </w:t>
      </w:r>
      <w:bookmarkEnd w:id="1340"/>
    </w:p>
    <w:p w14:paraId="16ECE8AB" w14:textId="5E6A3486" w:rsidR="000D4E56" w:rsidRDefault="000D4E56" w:rsidP="000D4E56">
      <w:pPr>
        <w:pStyle w:val="KeepWithNext"/>
        <w:rPr>
          <w:rtl/>
          <w:lang w:eastAsia="he-IL"/>
        </w:rPr>
      </w:pPr>
    </w:p>
    <w:p w14:paraId="2B6DE088" w14:textId="1ED01B9B" w:rsidR="000D4E56" w:rsidRDefault="000D4E56" w:rsidP="000D4E56">
      <w:pPr>
        <w:rPr>
          <w:rtl/>
          <w:lang w:eastAsia="he-IL"/>
        </w:rPr>
      </w:pPr>
      <w:r>
        <w:rPr>
          <w:rFonts w:hint="cs"/>
          <w:rtl/>
          <w:lang w:eastAsia="he-IL"/>
        </w:rPr>
        <w:t>אבל היא לא ביטחונית.</w:t>
      </w:r>
    </w:p>
    <w:p w14:paraId="30BFCDA5" w14:textId="681C0D54" w:rsidR="000D4E56" w:rsidRDefault="000D4E56" w:rsidP="000D4E56">
      <w:pPr>
        <w:rPr>
          <w:rtl/>
          <w:lang w:eastAsia="he-IL"/>
        </w:rPr>
      </w:pPr>
      <w:bookmarkStart w:id="1341" w:name="_ETM_Q1_5983651"/>
      <w:bookmarkStart w:id="1342" w:name="_ETM_Q1_5983793"/>
      <w:bookmarkEnd w:id="1341"/>
      <w:bookmarkEnd w:id="1342"/>
    </w:p>
    <w:p w14:paraId="6289FE43" w14:textId="0485093E" w:rsidR="000D4E56" w:rsidRDefault="000D4E56" w:rsidP="000D4E56">
      <w:pPr>
        <w:pStyle w:val="a4"/>
        <w:keepNext/>
        <w:rPr>
          <w:rtl/>
        </w:rPr>
      </w:pPr>
      <w:bookmarkStart w:id="1343" w:name="ET_speaker_מירי_פרנקלשור_363"/>
      <w:r w:rsidRPr="000D4E56">
        <w:rPr>
          <w:rStyle w:val="TagStyle"/>
          <w:rtl/>
        </w:rPr>
        <w:t xml:space="preserve"> &lt;&lt; דובר &gt;&gt; </w:t>
      </w:r>
      <w:r>
        <w:rPr>
          <w:rtl/>
        </w:rPr>
        <w:t>מירי פרנקל-שור:</w:t>
      </w:r>
      <w:r w:rsidRPr="000D4E56">
        <w:rPr>
          <w:rStyle w:val="TagStyle"/>
          <w:rtl/>
        </w:rPr>
        <w:t xml:space="preserve"> &lt;&lt; דובר &gt;&gt;</w:t>
      </w:r>
      <w:r>
        <w:rPr>
          <w:rtl/>
        </w:rPr>
        <w:t xml:space="preserve">   </w:t>
      </w:r>
      <w:bookmarkEnd w:id="1343"/>
    </w:p>
    <w:p w14:paraId="2E2FFBCF" w14:textId="43BEB826" w:rsidR="000D4E56" w:rsidRDefault="000D4E56" w:rsidP="000D4E56">
      <w:pPr>
        <w:pStyle w:val="KeepWithNext"/>
        <w:rPr>
          <w:rtl/>
          <w:lang w:eastAsia="he-IL"/>
        </w:rPr>
      </w:pPr>
    </w:p>
    <w:p w14:paraId="21D5B4FE" w14:textId="77777777" w:rsidR="000D4E56" w:rsidRPr="000D4E56" w:rsidRDefault="000D4E56" w:rsidP="000D4E56">
      <w:pPr>
        <w:rPr>
          <w:rtl/>
          <w:lang w:eastAsia="he-IL"/>
        </w:rPr>
      </w:pPr>
      <w:bookmarkStart w:id="1344" w:name="_ETM_Q1_5983235"/>
      <w:bookmarkStart w:id="1345" w:name="_ETM_Q1_5983348"/>
      <w:bookmarkEnd w:id="1344"/>
      <w:bookmarkEnd w:id="1345"/>
      <w:r w:rsidRPr="000D4E56">
        <w:rPr>
          <w:rtl/>
          <w:lang w:eastAsia="he-IL"/>
        </w:rPr>
        <w:t>אבל אתה מבטל ממש את הבחינה העתית ונותן סמכות דרקונית לשר התקשורת. מה ההצדקה לזה?</w:t>
      </w:r>
    </w:p>
    <w:p w14:paraId="7ADD23BE" w14:textId="6B15BE6C" w:rsidR="001D3E87" w:rsidRDefault="001D3E87" w:rsidP="001D3E87">
      <w:pPr>
        <w:rPr>
          <w:rtl/>
          <w:lang w:eastAsia="he-IL"/>
        </w:rPr>
      </w:pPr>
    </w:p>
    <w:p w14:paraId="10B1358D" w14:textId="77777777" w:rsidR="001D3E87" w:rsidRDefault="001D3E87" w:rsidP="001D3E87">
      <w:pPr>
        <w:pStyle w:val="a4"/>
        <w:keepNext/>
        <w:rPr>
          <w:rtl/>
        </w:rPr>
      </w:pPr>
      <w:bookmarkStart w:id="1346" w:name="ET_speaker_5801_158"/>
      <w:r w:rsidRPr="001D3E8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D3E87">
        <w:rPr>
          <w:rStyle w:val="TagStyle"/>
          <w:rtl/>
        </w:rPr>
        <w:t xml:space="preserve"> &lt;&lt; דובר &gt;&gt;</w:t>
      </w:r>
      <w:r>
        <w:rPr>
          <w:rtl/>
        </w:rPr>
        <w:t xml:space="preserve">   </w:t>
      </w:r>
      <w:bookmarkEnd w:id="1346"/>
    </w:p>
    <w:p w14:paraId="796009B5" w14:textId="77777777" w:rsidR="001D3E87" w:rsidRDefault="001D3E87" w:rsidP="001D3E87">
      <w:pPr>
        <w:pStyle w:val="KeepWithNext"/>
        <w:rPr>
          <w:rtl/>
          <w:lang w:eastAsia="he-IL"/>
        </w:rPr>
      </w:pPr>
    </w:p>
    <w:p w14:paraId="55D58F0F" w14:textId="6111F104" w:rsidR="001D3E87" w:rsidRDefault="000D4E56" w:rsidP="00E015C8">
      <w:pPr>
        <w:rPr>
          <w:rtl/>
          <w:lang w:eastAsia="he-IL"/>
        </w:rPr>
      </w:pPr>
      <w:r>
        <w:rPr>
          <w:rFonts w:hint="cs"/>
          <w:rtl/>
          <w:lang w:eastAsia="he-IL"/>
        </w:rPr>
        <w:t xml:space="preserve">מאיפה מתחילים? </w:t>
      </w:r>
      <w:r w:rsidR="00E015C8">
        <w:rPr>
          <w:rtl/>
          <w:lang w:eastAsia="he-IL"/>
        </w:rPr>
        <w:t>מתחילים מהסמכות הביטחונית</w:t>
      </w:r>
      <w:r w:rsidR="00E015C8">
        <w:rPr>
          <w:rFonts w:hint="cs"/>
          <w:rtl/>
          <w:lang w:eastAsia="he-IL"/>
        </w:rPr>
        <w:t>.</w:t>
      </w:r>
      <w:r w:rsidR="00E015C8">
        <w:rPr>
          <w:rtl/>
          <w:lang w:eastAsia="he-IL"/>
        </w:rPr>
        <w:t xml:space="preserve"> נקודת ההתחלה היא ביטחונית</w:t>
      </w:r>
      <w:r w:rsidR="00E015C8">
        <w:rPr>
          <w:rFonts w:hint="cs"/>
          <w:rtl/>
          <w:lang w:eastAsia="he-IL"/>
        </w:rPr>
        <w:t>.</w:t>
      </w:r>
      <w:r w:rsidR="00C97189" w:rsidRPr="00C97189">
        <w:rPr>
          <w:rtl/>
          <w:lang w:eastAsia="he-IL"/>
        </w:rPr>
        <w:t xml:space="preserve"> נקודת ההתחלה היא </w:t>
      </w:r>
      <w:r w:rsidR="00E015C8">
        <w:rPr>
          <w:rFonts w:hint="cs"/>
          <w:rtl/>
          <w:lang w:eastAsia="he-IL"/>
        </w:rPr>
        <w:t>ש</w:t>
      </w:r>
      <w:r w:rsidR="00C97189" w:rsidRPr="00C97189">
        <w:rPr>
          <w:rtl/>
          <w:lang w:eastAsia="he-IL"/>
        </w:rPr>
        <w:t xml:space="preserve">הבחנו פה </w:t>
      </w:r>
      <w:r w:rsidR="00E015C8">
        <w:rPr>
          <w:rFonts w:hint="cs"/>
          <w:rtl/>
          <w:lang w:eastAsia="he-IL"/>
        </w:rPr>
        <w:t>ב</w:t>
      </w:r>
      <w:r w:rsidR="00C97189" w:rsidRPr="00C97189">
        <w:rPr>
          <w:rtl/>
          <w:lang w:eastAsia="he-IL"/>
        </w:rPr>
        <w:t xml:space="preserve">אויב, הבחנו פה </w:t>
      </w:r>
      <w:r w:rsidR="00E015C8">
        <w:rPr>
          <w:rFonts w:hint="cs"/>
          <w:rtl/>
          <w:lang w:eastAsia="he-IL"/>
        </w:rPr>
        <w:t>ב</w:t>
      </w:r>
      <w:r w:rsidR="00C97189" w:rsidRPr="00C97189">
        <w:rPr>
          <w:rtl/>
          <w:lang w:eastAsia="he-IL"/>
        </w:rPr>
        <w:t>זרוע תעמולה</w:t>
      </w:r>
      <w:r w:rsidR="00E015C8">
        <w:rPr>
          <w:rFonts w:hint="cs"/>
          <w:rtl/>
          <w:lang w:eastAsia="he-IL"/>
        </w:rPr>
        <w:t>,</w:t>
      </w:r>
      <w:r w:rsidR="00C97189" w:rsidRPr="00C97189">
        <w:rPr>
          <w:rtl/>
          <w:lang w:eastAsia="he-IL"/>
        </w:rPr>
        <w:t xml:space="preserve"> הסתה</w:t>
      </w:r>
      <w:r w:rsidR="00E015C8">
        <w:rPr>
          <w:rFonts w:hint="cs"/>
          <w:rtl/>
          <w:lang w:eastAsia="he-IL"/>
        </w:rPr>
        <w:t>,</w:t>
      </w:r>
      <w:r w:rsidR="00C97189" w:rsidRPr="00C97189">
        <w:rPr>
          <w:rtl/>
          <w:lang w:eastAsia="he-IL"/>
        </w:rPr>
        <w:t xml:space="preserve"> שפוג</w:t>
      </w:r>
      <w:r w:rsidR="00E015C8">
        <w:rPr>
          <w:rtl/>
          <w:lang w:eastAsia="he-IL"/>
        </w:rPr>
        <w:t>עת במדינת ישראל. עכשיו יש הוראה</w:t>
      </w:r>
      <w:r w:rsidR="00E015C8">
        <w:rPr>
          <w:rFonts w:hint="cs"/>
          <w:rtl/>
          <w:lang w:eastAsia="he-IL"/>
        </w:rPr>
        <w:t>.</w:t>
      </w:r>
      <w:r w:rsidR="00C97189" w:rsidRPr="00C97189">
        <w:rPr>
          <w:rtl/>
          <w:lang w:eastAsia="he-IL"/>
        </w:rPr>
        <w:t xml:space="preserve"> עכשיו אותו גוף יש</w:t>
      </w:r>
      <w:bookmarkStart w:id="1347" w:name="_ETM_Q1_6006593"/>
      <w:bookmarkEnd w:id="1347"/>
      <w:r w:rsidR="00E015C8">
        <w:rPr>
          <w:rFonts w:hint="cs"/>
          <w:rtl/>
          <w:lang w:eastAsia="he-IL"/>
        </w:rPr>
        <w:t>נה את דרכיו</w:t>
      </w:r>
      <w:r w:rsidR="00C97189" w:rsidRPr="00C97189">
        <w:rPr>
          <w:rtl/>
          <w:lang w:eastAsia="he-IL"/>
        </w:rPr>
        <w:t>, יחליף מנכ"ל, יחליף סמנכ</w:t>
      </w:r>
      <w:r w:rsidR="0007102A">
        <w:rPr>
          <w:rFonts w:hint="cs"/>
          <w:rtl/>
          <w:lang w:eastAsia="he-IL"/>
        </w:rPr>
        <w:t>"</w:t>
      </w:r>
      <w:r w:rsidR="00C97189" w:rsidRPr="00C97189">
        <w:rPr>
          <w:rtl/>
          <w:lang w:eastAsia="he-IL"/>
        </w:rPr>
        <w:t>ל, ישנה את המטרות שלו</w:t>
      </w:r>
      <w:r w:rsidR="00E015C8">
        <w:rPr>
          <w:rFonts w:hint="cs"/>
          <w:rtl/>
          <w:lang w:eastAsia="he-IL"/>
        </w:rPr>
        <w:t>?</w:t>
      </w:r>
      <w:r w:rsidR="00E015C8">
        <w:rPr>
          <w:rtl/>
          <w:lang w:eastAsia="he-IL"/>
        </w:rPr>
        <w:t xml:space="preserve"> לא יודע מה הוא יעשה</w:t>
      </w:r>
      <w:r w:rsidR="00C97189" w:rsidRPr="00C97189">
        <w:rPr>
          <w:rtl/>
          <w:lang w:eastAsia="he-IL"/>
        </w:rPr>
        <w:t xml:space="preserve"> </w:t>
      </w:r>
      <w:r w:rsidR="00E015C8">
        <w:rPr>
          <w:rFonts w:hint="cs"/>
          <w:rtl/>
          <w:lang w:eastAsia="he-IL"/>
        </w:rPr>
        <w:t xml:space="preserve">– </w:t>
      </w:r>
      <w:r w:rsidR="00C97189" w:rsidRPr="00C97189">
        <w:rPr>
          <w:rtl/>
          <w:lang w:eastAsia="he-IL"/>
        </w:rPr>
        <w:t>יגיד אני אחר, תראו, כל הכתבים האלה פוטרו</w:t>
      </w:r>
      <w:r w:rsidR="00E015C8">
        <w:rPr>
          <w:rFonts w:hint="cs"/>
          <w:rtl/>
          <w:lang w:eastAsia="he-IL"/>
        </w:rPr>
        <w:t>,</w:t>
      </w:r>
      <w:r w:rsidR="00C97189" w:rsidRPr="00C97189">
        <w:rPr>
          <w:rtl/>
          <w:lang w:eastAsia="he-IL"/>
        </w:rPr>
        <w:t xml:space="preserve"> אנחנו משדרים עכשיו בכלל סרטים מצוירים ולא מסיתים</w:t>
      </w:r>
      <w:r w:rsidR="00E015C8">
        <w:rPr>
          <w:rFonts w:hint="cs"/>
          <w:rtl/>
          <w:lang w:eastAsia="he-IL"/>
        </w:rPr>
        <w:t>.</w:t>
      </w:r>
      <w:r w:rsidR="00C97189" w:rsidRPr="00C97189">
        <w:rPr>
          <w:rtl/>
          <w:lang w:eastAsia="he-IL"/>
        </w:rPr>
        <w:t xml:space="preserve"> זהו</w:t>
      </w:r>
      <w:r w:rsidR="00E015C8">
        <w:rPr>
          <w:rFonts w:hint="cs"/>
          <w:rtl/>
          <w:lang w:eastAsia="he-IL"/>
        </w:rPr>
        <w:t>.</w:t>
      </w:r>
      <w:r w:rsidR="00E015C8">
        <w:rPr>
          <w:rtl/>
          <w:lang w:eastAsia="he-IL"/>
        </w:rPr>
        <w:t xml:space="preserve"> בבקשה, נבח</w:t>
      </w:r>
      <w:r w:rsidR="00E015C8">
        <w:rPr>
          <w:rFonts w:hint="cs"/>
          <w:rtl/>
          <w:lang w:eastAsia="he-IL"/>
        </w:rPr>
        <w:t>ן</w:t>
      </w:r>
      <w:r w:rsidR="00C97189" w:rsidRPr="00C97189">
        <w:rPr>
          <w:rtl/>
          <w:lang w:eastAsia="he-IL"/>
        </w:rPr>
        <w:t>,</w:t>
      </w:r>
      <w:r w:rsidR="00E015C8">
        <w:rPr>
          <w:rFonts w:hint="cs"/>
          <w:rtl/>
          <w:lang w:eastAsia="he-IL"/>
        </w:rPr>
        <w:t xml:space="preserve"> זה הכול.</w:t>
      </w:r>
    </w:p>
    <w:p w14:paraId="0858180C" w14:textId="77777777" w:rsidR="00E015C8" w:rsidRDefault="00E015C8" w:rsidP="00E015C8">
      <w:pPr>
        <w:rPr>
          <w:rtl/>
          <w:lang w:eastAsia="he-IL"/>
        </w:rPr>
      </w:pPr>
    </w:p>
    <w:p w14:paraId="3B56265A" w14:textId="4EBC8D00" w:rsidR="00E015C8" w:rsidRDefault="00E015C8" w:rsidP="00E015C8">
      <w:pPr>
        <w:pStyle w:val="af6"/>
        <w:keepNext/>
        <w:rPr>
          <w:rtl/>
        </w:rPr>
      </w:pPr>
      <w:bookmarkStart w:id="1348" w:name="ET_yor_6358_365"/>
      <w:r w:rsidRPr="00E015C8">
        <w:rPr>
          <w:rStyle w:val="TagStyle"/>
          <w:rtl/>
        </w:rPr>
        <w:t xml:space="preserve"> &lt;&lt; </w:t>
      </w:r>
      <w:proofErr w:type="spellStart"/>
      <w:r w:rsidRPr="00E015C8">
        <w:rPr>
          <w:rStyle w:val="TagStyle"/>
          <w:rtl/>
        </w:rPr>
        <w:t>יור</w:t>
      </w:r>
      <w:proofErr w:type="spellEnd"/>
      <w:r w:rsidRPr="00E015C8">
        <w:rPr>
          <w:rStyle w:val="TagStyle"/>
          <w:rtl/>
        </w:rPr>
        <w:t xml:space="preserve"> &gt;&gt; </w:t>
      </w:r>
      <w:r>
        <w:rPr>
          <w:rtl/>
        </w:rPr>
        <w:t>היו"ר צביקה פוגל:</w:t>
      </w:r>
      <w:r w:rsidRPr="00E015C8">
        <w:rPr>
          <w:rStyle w:val="TagStyle"/>
          <w:rtl/>
        </w:rPr>
        <w:t xml:space="preserve"> &lt;&lt; </w:t>
      </w:r>
      <w:proofErr w:type="spellStart"/>
      <w:r w:rsidRPr="00E015C8">
        <w:rPr>
          <w:rStyle w:val="TagStyle"/>
          <w:rtl/>
        </w:rPr>
        <w:t>יור</w:t>
      </w:r>
      <w:proofErr w:type="spellEnd"/>
      <w:r w:rsidRPr="00E015C8">
        <w:rPr>
          <w:rStyle w:val="TagStyle"/>
          <w:rtl/>
        </w:rPr>
        <w:t xml:space="preserve"> &gt;&gt;</w:t>
      </w:r>
      <w:r>
        <w:rPr>
          <w:rtl/>
        </w:rPr>
        <w:t xml:space="preserve">   </w:t>
      </w:r>
      <w:bookmarkEnd w:id="1348"/>
    </w:p>
    <w:p w14:paraId="3344E5DC" w14:textId="6B17C8BB" w:rsidR="00E015C8" w:rsidRDefault="00E015C8" w:rsidP="00E015C8">
      <w:pPr>
        <w:pStyle w:val="KeepWithNext"/>
        <w:rPr>
          <w:rtl/>
          <w:lang w:eastAsia="he-IL"/>
        </w:rPr>
      </w:pPr>
    </w:p>
    <w:p w14:paraId="0A7C9E41" w14:textId="259D35C4" w:rsidR="00E015C8" w:rsidRDefault="00E015C8" w:rsidP="00E015C8">
      <w:pPr>
        <w:rPr>
          <w:rtl/>
          <w:lang w:eastAsia="he-IL"/>
        </w:rPr>
      </w:pPr>
      <w:r>
        <w:rPr>
          <w:rFonts w:hint="cs"/>
          <w:rtl/>
          <w:lang w:eastAsia="he-IL"/>
        </w:rPr>
        <w:t>תודה. מי עוד רוצה להתייחס?</w:t>
      </w:r>
    </w:p>
    <w:p w14:paraId="1B247493" w14:textId="77777777" w:rsidR="00E015C8" w:rsidRPr="00E015C8" w:rsidRDefault="00E015C8" w:rsidP="00E015C8">
      <w:pPr>
        <w:rPr>
          <w:rtl/>
          <w:lang w:eastAsia="he-IL"/>
        </w:rPr>
      </w:pPr>
    </w:p>
    <w:p w14:paraId="7CDE1F77" w14:textId="77777777" w:rsidR="001D3E87" w:rsidRDefault="001D3E87" w:rsidP="001D3E87">
      <w:pPr>
        <w:pStyle w:val="af9"/>
        <w:keepNext/>
        <w:rPr>
          <w:rtl/>
          <w:lang w:eastAsia="he-IL"/>
        </w:rPr>
      </w:pPr>
      <w:bookmarkStart w:id="1349" w:name="ET_guest_933475_159"/>
      <w:r w:rsidRPr="001D3E87">
        <w:rPr>
          <w:rStyle w:val="TagStyle"/>
          <w:rtl/>
        </w:rPr>
        <w:t xml:space="preserve"> &lt;&lt; אורח &gt;&gt; </w:t>
      </w:r>
      <w:r>
        <w:rPr>
          <w:rtl/>
          <w:lang w:eastAsia="he-IL"/>
        </w:rPr>
        <w:t>שונית שחר:</w:t>
      </w:r>
      <w:r w:rsidRPr="001D3E87">
        <w:rPr>
          <w:rStyle w:val="TagStyle"/>
          <w:rtl/>
        </w:rPr>
        <w:t xml:space="preserve"> &lt;&lt; אורח &gt;&gt;</w:t>
      </w:r>
      <w:r>
        <w:rPr>
          <w:rtl/>
          <w:lang w:eastAsia="he-IL"/>
        </w:rPr>
        <w:t xml:space="preserve">   </w:t>
      </w:r>
      <w:bookmarkEnd w:id="1349"/>
    </w:p>
    <w:p w14:paraId="706A2372" w14:textId="77777777" w:rsidR="001D3E87" w:rsidRDefault="001D3E87" w:rsidP="001D3E87">
      <w:pPr>
        <w:pStyle w:val="KeepWithNext"/>
        <w:rPr>
          <w:rtl/>
          <w:lang w:eastAsia="he-IL"/>
        </w:rPr>
      </w:pPr>
    </w:p>
    <w:p w14:paraId="3B969E40" w14:textId="429B5BBF" w:rsidR="00CA705E" w:rsidRDefault="00CA705E" w:rsidP="00CA705E">
      <w:pPr>
        <w:rPr>
          <w:rtl/>
          <w:lang w:eastAsia="he-IL"/>
        </w:rPr>
      </w:pPr>
      <w:r>
        <w:rPr>
          <w:rFonts w:hint="cs"/>
          <w:rtl/>
          <w:lang w:eastAsia="he-IL"/>
        </w:rPr>
        <w:t xml:space="preserve">עורכת הדין </w:t>
      </w:r>
      <w:r w:rsidR="001D3E87">
        <w:rPr>
          <w:rFonts w:hint="cs"/>
          <w:rtl/>
          <w:lang w:eastAsia="he-IL"/>
        </w:rPr>
        <w:t>שונית שחר מהלשכה המשפטית של משרד התקשורת</w:t>
      </w:r>
      <w:r>
        <w:rPr>
          <w:rFonts w:hint="cs"/>
          <w:rtl/>
          <w:lang w:eastAsia="he-IL"/>
        </w:rPr>
        <w:t xml:space="preserve">. </w:t>
      </w:r>
      <w:bookmarkStart w:id="1350" w:name="_ETM_Q1_6026386"/>
      <w:bookmarkEnd w:id="1350"/>
      <w:r>
        <w:rPr>
          <w:rFonts w:hint="cs"/>
          <w:rtl/>
          <w:lang w:eastAsia="he-IL"/>
        </w:rPr>
        <w:t>קודם כל</w:t>
      </w:r>
      <w:bookmarkStart w:id="1351" w:name="_ETM_Q1_6033323"/>
      <w:bookmarkStart w:id="1352" w:name="_ETM_Q1_6033421"/>
      <w:bookmarkEnd w:id="1351"/>
      <w:bookmarkEnd w:id="1352"/>
      <w:r>
        <w:rPr>
          <w:rFonts w:hint="cs"/>
          <w:rtl/>
          <w:lang w:eastAsia="he-IL"/>
        </w:rPr>
        <w:t xml:space="preserve">, </w:t>
      </w:r>
      <w:r w:rsidR="001D3E87">
        <w:rPr>
          <w:rFonts w:hint="cs"/>
          <w:rtl/>
          <w:lang w:eastAsia="he-IL"/>
        </w:rPr>
        <w:t xml:space="preserve">אני חייבת להעיר </w:t>
      </w:r>
      <w:r>
        <w:rPr>
          <w:rFonts w:hint="cs"/>
          <w:rtl/>
          <w:lang w:eastAsia="he-IL"/>
        </w:rPr>
        <w:t xml:space="preserve">שעורכת הדין פרנקל התייחסה אליו </w:t>
      </w:r>
      <w:r>
        <w:rPr>
          <w:rtl/>
          <w:lang w:eastAsia="he-IL"/>
        </w:rPr>
        <w:t>בעמדה שלה, אנחנו לא מכירים אותו</w:t>
      </w:r>
      <w:r>
        <w:rPr>
          <w:rFonts w:hint="cs"/>
          <w:rtl/>
          <w:lang w:eastAsia="he-IL"/>
        </w:rPr>
        <w:t>,</w:t>
      </w:r>
      <w:r w:rsidRPr="00CA705E">
        <w:rPr>
          <w:rtl/>
          <w:lang w:eastAsia="he-IL"/>
        </w:rPr>
        <w:t xml:space="preserve"> אני לא ראיתי אותו</w:t>
      </w:r>
      <w:r>
        <w:rPr>
          <w:rFonts w:hint="cs"/>
          <w:rtl/>
          <w:lang w:eastAsia="he-IL"/>
        </w:rPr>
        <w:t>.</w:t>
      </w:r>
      <w:r w:rsidRPr="00CA705E">
        <w:rPr>
          <w:rtl/>
          <w:lang w:eastAsia="he-IL"/>
        </w:rPr>
        <w:t xml:space="preserve"> מונח</w:t>
      </w:r>
      <w:r>
        <w:rPr>
          <w:rFonts w:hint="cs"/>
          <w:rtl/>
          <w:lang w:eastAsia="he-IL"/>
        </w:rPr>
        <w:t>ת</w:t>
      </w:r>
      <w:r w:rsidRPr="00CA705E">
        <w:rPr>
          <w:rtl/>
          <w:lang w:eastAsia="he-IL"/>
        </w:rPr>
        <w:t xml:space="preserve"> בפני הצעת החוק המקורית, אז אני לא מכירה את הנוסח, זה לא היה באתר של הוועדה</w:t>
      </w:r>
      <w:r>
        <w:rPr>
          <w:rFonts w:hint="cs"/>
          <w:rtl/>
          <w:lang w:eastAsia="he-IL"/>
        </w:rPr>
        <w:t>.</w:t>
      </w:r>
    </w:p>
    <w:p w14:paraId="04352F3B" w14:textId="77777777" w:rsidR="001D3E87" w:rsidRDefault="001D3E87" w:rsidP="001D3E87">
      <w:pPr>
        <w:rPr>
          <w:rtl/>
          <w:lang w:eastAsia="he-IL"/>
        </w:rPr>
      </w:pPr>
    </w:p>
    <w:p w14:paraId="07619FDC" w14:textId="77777777" w:rsidR="001D3E87" w:rsidRDefault="001D3E87" w:rsidP="001D3E87">
      <w:pPr>
        <w:pStyle w:val="a4"/>
        <w:keepNext/>
        <w:rPr>
          <w:rtl/>
        </w:rPr>
      </w:pPr>
      <w:bookmarkStart w:id="1353" w:name="ET_speaker_6361_160"/>
      <w:r w:rsidRPr="001D3E87">
        <w:rPr>
          <w:rStyle w:val="TagStyle"/>
          <w:rtl/>
        </w:rPr>
        <w:t xml:space="preserve"> &lt;&lt; דובר &gt;&gt; </w:t>
      </w:r>
      <w:r>
        <w:rPr>
          <w:rtl/>
        </w:rPr>
        <w:t>נאור שירי (יש עתיד):</w:t>
      </w:r>
      <w:r w:rsidRPr="001D3E87">
        <w:rPr>
          <w:rStyle w:val="TagStyle"/>
          <w:rtl/>
        </w:rPr>
        <w:t xml:space="preserve"> &lt;&lt; דובר &gt;&gt;</w:t>
      </w:r>
      <w:r>
        <w:rPr>
          <w:rtl/>
        </w:rPr>
        <w:t xml:space="preserve">   </w:t>
      </w:r>
      <w:bookmarkEnd w:id="1353"/>
    </w:p>
    <w:p w14:paraId="473E81F4" w14:textId="77777777" w:rsidR="001D3E87" w:rsidRDefault="001D3E87" w:rsidP="001D3E87">
      <w:pPr>
        <w:pStyle w:val="KeepWithNext"/>
        <w:rPr>
          <w:rtl/>
          <w:lang w:eastAsia="he-IL"/>
        </w:rPr>
      </w:pPr>
    </w:p>
    <w:p w14:paraId="440C4EF9" w14:textId="411B4192" w:rsidR="001D3E87" w:rsidRDefault="001D3E87" w:rsidP="001D3E87">
      <w:pPr>
        <w:rPr>
          <w:rtl/>
          <w:lang w:eastAsia="he-IL"/>
        </w:rPr>
      </w:pPr>
      <w:r>
        <w:rPr>
          <w:rFonts w:hint="cs"/>
          <w:rtl/>
          <w:lang w:eastAsia="he-IL"/>
        </w:rPr>
        <w:t>לא הבנתי</w:t>
      </w:r>
      <w:r w:rsidR="00CA705E">
        <w:rPr>
          <w:rFonts w:hint="cs"/>
          <w:rtl/>
          <w:lang w:eastAsia="he-IL"/>
        </w:rPr>
        <w:t>, איזה נוסח אין לך, הנוסח שיש בפנינו עכשיו?</w:t>
      </w:r>
    </w:p>
    <w:p w14:paraId="7F9BDCF0" w14:textId="0F2B9DFB" w:rsidR="00CA705E" w:rsidRDefault="00CA705E" w:rsidP="001D3E87">
      <w:pPr>
        <w:rPr>
          <w:rtl/>
          <w:lang w:eastAsia="he-IL"/>
        </w:rPr>
      </w:pPr>
    </w:p>
    <w:p w14:paraId="17585B3C" w14:textId="79B6415C" w:rsidR="00CA705E" w:rsidRDefault="00CA705E" w:rsidP="00CA705E">
      <w:pPr>
        <w:pStyle w:val="af9"/>
        <w:keepNext/>
        <w:rPr>
          <w:rtl/>
          <w:lang w:eastAsia="he-IL"/>
        </w:rPr>
      </w:pPr>
      <w:bookmarkStart w:id="1354" w:name="ET_guest_933475_366"/>
      <w:r w:rsidRPr="00CA705E">
        <w:rPr>
          <w:rStyle w:val="TagStyle"/>
          <w:rtl/>
        </w:rPr>
        <w:t xml:space="preserve"> &lt;&lt; אורח &gt;&gt; </w:t>
      </w:r>
      <w:r>
        <w:rPr>
          <w:rtl/>
          <w:lang w:eastAsia="he-IL"/>
        </w:rPr>
        <w:t>שונית שחר:</w:t>
      </w:r>
      <w:r w:rsidRPr="00CA705E">
        <w:rPr>
          <w:rStyle w:val="TagStyle"/>
          <w:rtl/>
        </w:rPr>
        <w:t xml:space="preserve"> &lt;&lt; אורח &gt;&gt;</w:t>
      </w:r>
      <w:r>
        <w:rPr>
          <w:rtl/>
          <w:lang w:eastAsia="he-IL"/>
        </w:rPr>
        <w:t xml:space="preserve">   </w:t>
      </w:r>
      <w:bookmarkEnd w:id="1354"/>
    </w:p>
    <w:p w14:paraId="15CDDCFF" w14:textId="013603E6" w:rsidR="00CA705E" w:rsidRDefault="00CA705E" w:rsidP="00CA705E">
      <w:pPr>
        <w:pStyle w:val="KeepWithNext"/>
        <w:rPr>
          <w:rtl/>
          <w:lang w:eastAsia="he-IL"/>
        </w:rPr>
      </w:pPr>
    </w:p>
    <w:p w14:paraId="104050F2" w14:textId="0FF91E4A" w:rsidR="00CA705E" w:rsidRDefault="00CA705E" w:rsidP="00CA705E">
      <w:pPr>
        <w:rPr>
          <w:rtl/>
          <w:lang w:eastAsia="he-IL"/>
        </w:rPr>
      </w:pPr>
      <w:r>
        <w:rPr>
          <w:rFonts w:hint="cs"/>
          <w:rtl/>
          <w:lang w:eastAsia="he-IL"/>
        </w:rPr>
        <w:t>כן.</w:t>
      </w:r>
    </w:p>
    <w:p w14:paraId="630BB5AD" w14:textId="77777777" w:rsidR="00CA705E" w:rsidRPr="00CA705E" w:rsidRDefault="00CA705E" w:rsidP="00CA705E">
      <w:pPr>
        <w:rPr>
          <w:rtl/>
          <w:lang w:eastAsia="he-IL"/>
        </w:rPr>
      </w:pPr>
      <w:bookmarkStart w:id="1355" w:name="_ETM_Q1_6059758"/>
      <w:bookmarkStart w:id="1356" w:name="_ETM_Q1_6059852"/>
      <w:bookmarkEnd w:id="1355"/>
      <w:bookmarkEnd w:id="1356"/>
    </w:p>
    <w:p w14:paraId="2384D884" w14:textId="77777777" w:rsidR="001D3E87" w:rsidRDefault="001D3E87" w:rsidP="001D3E87">
      <w:pPr>
        <w:pStyle w:val="a4"/>
        <w:keepNext/>
        <w:rPr>
          <w:rtl/>
        </w:rPr>
      </w:pPr>
      <w:bookmarkStart w:id="1357" w:name="ET_speaker_6164_161"/>
      <w:r w:rsidRPr="001D3E87">
        <w:rPr>
          <w:rStyle w:val="TagStyle"/>
          <w:rtl/>
        </w:rPr>
        <w:t xml:space="preserve"> &lt;&lt; דובר &gt;&gt; </w:t>
      </w:r>
      <w:r>
        <w:rPr>
          <w:rtl/>
        </w:rPr>
        <w:t>עמית הלוי (הליכוד):</w:t>
      </w:r>
      <w:r w:rsidRPr="001D3E87">
        <w:rPr>
          <w:rStyle w:val="TagStyle"/>
          <w:rtl/>
        </w:rPr>
        <w:t xml:space="preserve"> &lt;&lt; דובר &gt;&gt;</w:t>
      </w:r>
      <w:r>
        <w:rPr>
          <w:rtl/>
        </w:rPr>
        <w:t xml:space="preserve">   </w:t>
      </w:r>
      <w:bookmarkEnd w:id="1357"/>
    </w:p>
    <w:p w14:paraId="3A730D48" w14:textId="77777777" w:rsidR="001D3E87" w:rsidRDefault="001D3E87" w:rsidP="001D3E87">
      <w:pPr>
        <w:pStyle w:val="KeepWithNext"/>
        <w:rPr>
          <w:rtl/>
          <w:lang w:eastAsia="he-IL"/>
        </w:rPr>
      </w:pPr>
    </w:p>
    <w:p w14:paraId="6AD14803" w14:textId="02BC7E2C" w:rsidR="001D3E87" w:rsidRDefault="001D3E87" w:rsidP="001D3E87">
      <w:pPr>
        <w:rPr>
          <w:rtl/>
          <w:lang w:eastAsia="he-IL"/>
        </w:rPr>
      </w:pPr>
      <w:r>
        <w:rPr>
          <w:rFonts w:hint="cs"/>
          <w:rtl/>
          <w:lang w:eastAsia="he-IL"/>
        </w:rPr>
        <w:t xml:space="preserve">דנו עליו </w:t>
      </w:r>
      <w:r w:rsidR="00CA705E">
        <w:rPr>
          <w:rFonts w:hint="cs"/>
          <w:rtl/>
          <w:lang w:eastAsia="he-IL"/>
        </w:rPr>
        <w:t xml:space="preserve">כבר </w:t>
      </w:r>
      <w:bookmarkStart w:id="1358" w:name="_ETM_Q1_6059716"/>
      <w:bookmarkEnd w:id="1358"/>
      <w:r>
        <w:rPr>
          <w:rFonts w:hint="cs"/>
          <w:rtl/>
          <w:lang w:eastAsia="he-IL"/>
        </w:rPr>
        <w:t>בשבוע שעבר</w:t>
      </w:r>
      <w:r w:rsidR="00CA705E">
        <w:rPr>
          <w:rFonts w:hint="cs"/>
          <w:rtl/>
          <w:lang w:eastAsia="he-IL"/>
        </w:rPr>
        <w:t>.</w:t>
      </w:r>
    </w:p>
    <w:p w14:paraId="11E35245" w14:textId="1FE2BE88" w:rsidR="00CA705E" w:rsidRDefault="00CA705E" w:rsidP="001D3E87">
      <w:pPr>
        <w:rPr>
          <w:rtl/>
          <w:lang w:eastAsia="he-IL"/>
        </w:rPr>
      </w:pPr>
    </w:p>
    <w:p w14:paraId="58B43328" w14:textId="20815D82" w:rsidR="00CA705E" w:rsidRDefault="00CA705E" w:rsidP="00CA705E">
      <w:pPr>
        <w:pStyle w:val="a4"/>
        <w:keepNext/>
        <w:rPr>
          <w:rtl/>
        </w:rPr>
      </w:pPr>
      <w:bookmarkStart w:id="1359" w:name="ET_speaker_5801_367"/>
      <w:r w:rsidRPr="00CA705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A705E">
        <w:rPr>
          <w:rStyle w:val="TagStyle"/>
          <w:rtl/>
        </w:rPr>
        <w:t xml:space="preserve"> &lt;&lt; דובר &gt;&gt;</w:t>
      </w:r>
      <w:r>
        <w:rPr>
          <w:rtl/>
        </w:rPr>
        <w:t xml:space="preserve">   </w:t>
      </w:r>
      <w:bookmarkEnd w:id="1359"/>
    </w:p>
    <w:p w14:paraId="00EE7A5D" w14:textId="7A52A276" w:rsidR="00CA705E" w:rsidRDefault="00CA705E" w:rsidP="00CA705E">
      <w:pPr>
        <w:pStyle w:val="KeepWithNext"/>
        <w:rPr>
          <w:rtl/>
          <w:lang w:eastAsia="he-IL"/>
        </w:rPr>
      </w:pPr>
    </w:p>
    <w:p w14:paraId="4F2F8912" w14:textId="47A2D3CC" w:rsidR="00CA705E" w:rsidRDefault="00CA705E" w:rsidP="00CA705E">
      <w:pPr>
        <w:rPr>
          <w:rtl/>
        </w:rPr>
      </w:pPr>
      <w:r>
        <w:rPr>
          <w:rtl/>
        </w:rPr>
        <w:t>דנו עליו</w:t>
      </w:r>
      <w:r>
        <w:rPr>
          <w:rFonts w:hint="cs"/>
          <w:rtl/>
        </w:rPr>
        <w:t xml:space="preserve"> </w:t>
      </w:r>
      <w:bookmarkStart w:id="1360" w:name="_ETM_Q1_6059174"/>
      <w:bookmarkEnd w:id="1360"/>
      <w:r>
        <w:rPr>
          <w:rFonts w:hint="cs"/>
          <w:rtl/>
        </w:rPr>
        <w:t>ב</w:t>
      </w:r>
      <w:r>
        <w:rPr>
          <w:rtl/>
        </w:rPr>
        <w:t>שבוע שעבר, אנחנו דנים עליו</w:t>
      </w:r>
      <w:r>
        <w:rPr>
          <w:rFonts w:hint="cs"/>
          <w:rtl/>
        </w:rPr>
        <w:t xml:space="preserve"> </w:t>
      </w:r>
      <w:bookmarkStart w:id="1361" w:name="_ETM_Q1_6060055"/>
      <w:bookmarkEnd w:id="1361"/>
      <w:r>
        <w:rPr>
          <w:rtl/>
        </w:rPr>
        <w:t>כל הזמן.</w:t>
      </w:r>
    </w:p>
    <w:p w14:paraId="4CA426CE" w14:textId="77777777" w:rsidR="00CA705E" w:rsidRPr="00CA705E" w:rsidRDefault="00CA705E" w:rsidP="00CA705E">
      <w:pPr>
        <w:rPr>
          <w:rtl/>
          <w:lang w:eastAsia="he-IL"/>
        </w:rPr>
      </w:pPr>
      <w:bookmarkStart w:id="1362" w:name="_ETM_Q1_6060000"/>
      <w:bookmarkStart w:id="1363" w:name="_ETM_Q1_6060101"/>
      <w:bookmarkEnd w:id="1362"/>
      <w:bookmarkEnd w:id="1363"/>
    </w:p>
    <w:p w14:paraId="061C02DB" w14:textId="77777777" w:rsidR="001D3E87" w:rsidRDefault="001D3E87" w:rsidP="001D3E87">
      <w:pPr>
        <w:pStyle w:val="af9"/>
        <w:keepNext/>
        <w:rPr>
          <w:rtl/>
          <w:lang w:eastAsia="he-IL"/>
        </w:rPr>
      </w:pPr>
      <w:bookmarkStart w:id="1364" w:name="ET_guest_933475_162"/>
      <w:r w:rsidRPr="001D3E87">
        <w:rPr>
          <w:rStyle w:val="TagStyle"/>
          <w:rtl/>
        </w:rPr>
        <w:t xml:space="preserve"> &lt;&lt; אורח &gt;&gt; </w:t>
      </w:r>
      <w:r>
        <w:rPr>
          <w:rtl/>
          <w:lang w:eastAsia="he-IL"/>
        </w:rPr>
        <w:t>שונית שחר:</w:t>
      </w:r>
      <w:r w:rsidRPr="001D3E87">
        <w:rPr>
          <w:rStyle w:val="TagStyle"/>
          <w:rtl/>
        </w:rPr>
        <w:t xml:space="preserve"> &lt;&lt; אורח &gt;&gt;</w:t>
      </w:r>
      <w:r>
        <w:rPr>
          <w:rtl/>
          <w:lang w:eastAsia="he-IL"/>
        </w:rPr>
        <w:t xml:space="preserve">   </w:t>
      </w:r>
      <w:bookmarkEnd w:id="1364"/>
    </w:p>
    <w:p w14:paraId="7BA64B9E" w14:textId="77777777" w:rsidR="001D3E87" w:rsidRDefault="001D3E87" w:rsidP="001D3E87">
      <w:pPr>
        <w:pStyle w:val="KeepWithNext"/>
        <w:rPr>
          <w:rtl/>
          <w:lang w:eastAsia="he-IL"/>
        </w:rPr>
      </w:pPr>
    </w:p>
    <w:p w14:paraId="35AFF837" w14:textId="10C761B6" w:rsidR="001D3E87" w:rsidRDefault="001D3E87" w:rsidP="001D3E87">
      <w:pPr>
        <w:rPr>
          <w:rtl/>
          <w:lang w:eastAsia="he-IL"/>
        </w:rPr>
      </w:pPr>
      <w:r>
        <w:rPr>
          <w:rFonts w:hint="cs"/>
          <w:rtl/>
          <w:lang w:eastAsia="he-IL"/>
        </w:rPr>
        <w:t>הוא לא היה באתר</w:t>
      </w:r>
      <w:r w:rsidR="00CA705E">
        <w:rPr>
          <w:rFonts w:hint="cs"/>
          <w:rtl/>
          <w:lang w:eastAsia="he-IL"/>
        </w:rPr>
        <w:t xml:space="preserve"> של הוועדה, לא ראינו את הנוסח הזה.</w:t>
      </w:r>
    </w:p>
    <w:p w14:paraId="59DD28DB" w14:textId="6C7CD638" w:rsidR="00CA705E" w:rsidRDefault="00CA705E" w:rsidP="001D3E87">
      <w:pPr>
        <w:rPr>
          <w:rtl/>
          <w:lang w:eastAsia="he-IL"/>
        </w:rPr>
      </w:pPr>
    </w:p>
    <w:p w14:paraId="0C331E21" w14:textId="5B4401E6" w:rsidR="00CA705E" w:rsidRDefault="00CA705E" w:rsidP="00CA705E">
      <w:pPr>
        <w:pStyle w:val="a4"/>
        <w:keepNext/>
        <w:rPr>
          <w:rtl/>
        </w:rPr>
      </w:pPr>
      <w:bookmarkStart w:id="1365" w:name="ET_speaker_6361_368"/>
      <w:r w:rsidRPr="00CA705E">
        <w:rPr>
          <w:rStyle w:val="TagStyle"/>
          <w:rtl/>
        </w:rPr>
        <w:t xml:space="preserve"> &lt;&lt; דובר &gt;&gt; </w:t>
      </w:r>
      <w:r>
        <w:rPr>
          <w:rtl/>
        </w:rPr>
        <w:t>נאור שירי (יש עתיד):</w:t>
      </w:r>
      <w:r w:rsidRPr="00CA705E">
        <w:rPr>
          <w:rStyle w:val="TagStyle"/>
          <w:rtl/>
        </w:rPr>
        <w:t xml:space="preserve"> &lt;&lt; דובר &gt;&gt;</w:t>
      </w:r>
      <w:r>
        <w:rPr>
          <w:rtl/>
        </w:rPr>
        <w:t xml:space="preserve">   </w:t>
      </w:r>
      <w:bookmarkEnd w:id="1365"/>
    </w:p>
    <w:p w14:paraId="7003D7A3" w14:textId="0B064691" w:rsidR="00CA705E" w:rsidRDefault="00CA705E" w:rsidP="00CA705E">
      <w:pPr>
        <w:pStyle w:val="KeepWithNext"/>
        <w:rPr>
          <w:rtl/>
          <w:lang w:eastAsia="he-IL"/>
        </w:rPr>
      </w:pPr>
    </w:p>
    <w:p w14:paraId="0ACDE0F3" w14:textId="3E894BE8" w:rsidR="00CA705E" w:rsidRDefault="00CA705E" w:rsidP="00CA705E">
      <w:pPr>
        <w:rPr>
          <w:rtl/>
          <w:lang w:eastAsia="he-IL"/>
        </w:rPr>
      </w:pPr>
      <w:r>
        <w:rPr>
          <w:rFonts w:hint="cs"/>
          <w:rtl/>
          <w:lang w:eastAsia="he-IL"/>
        </w:rPr>
        <w:t>אתם בעד הנוסח הזה?</w:t>
      </w:r>
    </w:p>
    <w:p w14:paraId="3431E01E" w14:textId="77777777" w:rsidR="00CA705E" w:rsidRPr="00CA705E" w:rsidRDefault="00CA705E" w:rsidP="00CA705E">
      <w:pPr>
        <w:rPr>
          <w:rtl/>
          <w:lang w:eastAsia="he-IL"/>
        </w:rPr>
      </w:pPr>
      <w:bookmarkStart w:id="1366" w:name="_ETM_Q1_6069993"/>
      <w:bookmarkStart w:id="1367" w:name="_ETM_Q1_6070102"/>
      <w:bookmarkEnd w:id="1366"/>
      <w:bookmarkEnd w:id="1367"/>
    </w:p>
    <w:p w14:paraId="2C30E095" w14:textId="77777777" w:rsidR="001D3E87" w:rsidRDefault="001D3E87" w:rsidP="001D3E87">
      <w:pPr>
        <w:pStyle w:val="a4"/>
        <w:keepNext/>
        <w:rPr>
          <w:rtl/>
        </w:rPr>
      </w:pPr>
      <w:bookmarkStart w:id="1368" w:name="ET_speaker_מירי_פרנקלשור_163"/>
      <w:r w:rsidRPr="001D3E87">
        <w:rPr>
          <w:rStyle w:val="TagStyle"/>
          <w:rtl/>
        </w:rPr>
        <w:t xml:space="preserve"> &lt;&lt; דובר &gt;&gt; </w:t>
      </w:r>
      <w:r>
        <w:rPr>
          <w:rtl/>
        </w:rPr>
        <w:t>מירי פרנקל-שור:</w:t>
      </w:r>
      <w:r w:rsidRPr="001D3E87">
        <w:rPr>
          <w:rStyle w:val="TagStyle"/>
          <w:rtl/>
        </w:rPr>
        <w:t xml:space="preserve"> &lt;&lt; דובר &gt;&gt;</w:t>
      </w:r>
      <w:r>
        <w:rPr>
          <w:rtl/>
        </w:rPr>
        <w:t xml:space="preserve">   </w:t>
      </w:r>
      <w:bookmarkEnd w:id="1368"/>
    </w:p>
    <w:p w14:paraId="6A248DD1" w14:textId="77777777" w:rsidR="001D3E87" w:rsidRDefault="001D3E87" w:rsidP="001D3E87">
      <w:pPr>
        <w:pStyle w:val="KeepWithNext"/>
        <w:rPr>
          <w:rtl/>
          <w:lang w:eastAsia="he-IL"/>
        </w:rPr>
      </w:pPr>
    </w:p>
    <w:p w14:paraId="17617507" w14:textId="51065E27" w:rsidR="00C805D3" w:rsidRDefault="00CA705E" w:rsidP="001D3E87">
      <w:pPr>
        <w:rPr>
          <w:rtl/>
          <w:lang w:eastAsia="he-IL"/>
        </w:rPr>
      </w:pPr>
      <w:r>
        <w:rPr>
          <w:rFonts w:hint="cs"/>
          <w:rtl/>
          <w:lang w:eastAsia="he-IL"/>
        </w:rPr>
        <w:t xml:space="preserve">הוא הונח בוועדה בשבוע שעבר. </w:t>
      </w:r>
      <w:r w:rsidR="001D3E87">
        <w:rPr>
          <w:rFonts w:hint="cs"/>
          <w:rtl/>
          <w:lang w:eastAsia="he-IL"/>
        </w:rPr>
        <w:t xml:space="preserve">צריך לבדוק מדוע הוא </w:t>
      </w:r>
      <w:r w:rsidR="00C805D3">
        <w:rPr>
          <w:rFonts w:hint="cs"/>
          <w:rtl/>
          <w:lang w:eastAsia="he-IL"/>
        </w:rPr>
        <w:t xml:space="preserve">לא עלה </w:t>
      </w:r>
      <w:r>
        <w:rPr>
          <w:rFonts w:hint="cs"/>
          <w:rtl/>
          <w:lang w:eastAsia="he-IL"/>
        </w:rPr>
        <w:t>לאתר הוועדה.</w:t>
      </w:r>
    </w:p>
    <w:p w14:paraId="7C56D4C8" w14:textId="6702B154" w:rsidR="00CA705E" w:rsidRDefault="00CA705E" w:rsidP="001D3E87">
      <w:pPr>
        <w:rPr>
          <w:rtl/>
          <w:lang w:eastAsia="he-IL"/>
        </w:rPr>
      </w:pPr>
      <w:bookmarkStart w:id="1369" w:name="_ETM_Q1_6075262"/>
      <w:bookmarkStart w:id="1370" w:name="_ETM_Q1_6075360"/>
      <w:bookmarkEnd w:id="1369"/>
      <w:bookmarkEnd w:id="1370"/>
    </w:p>
    <w:p w14:paraId="6D59C705" w14:textId="37C17690" w:rsidR="00CA705E" w:rsidRDefault="00CA705E" w:rsidP="00CA705E">
      <w:pPr>
        <w:pStyle w:val="a4"/>
        <w:keepNext/>
        <w:rPr>
          <w:rtl/>
        </w:rPr>
      </w:pPr>
      <w:bookmarkStart w:id="1371" w:name="ET_speaker_עדן_בן_הרוש_369"/>
      <w:r w:rsidRPr="00CA705E">
        <w:rPr>
          <w:rStyle w:val="TagStyle"/>
          <w:rtl/>
        </w:rPr>
        <w:t xml:space="preserve"> &lt;&lt; דובר &gt;&gt; </w:t>
      </w:r>
      <w:r>
        <w:rPr>
          <w:rtl/>
        </w:rPr>
        <w:t>עדן בן הרוש:</w:t>
      </w:r>
      <w:r w:rsidRPr="00CA705E">
        <w:rPr>
          <w:rStyle w:val="TagStyle"/>
          <w:rtl/>
        </w:rPr>
        <w:t xml:space="preserve"> &lt;&lt; דובר &gt;&gt;</w:t>
      </w:r>
      <w:r>
        <w:rPr>
          <w:rtl/>
        </w:rPr>
        <w:t xml:space="preserve">   </w:t>
      </w:r>
      <w:bookmarkEnd w:id="1371"/>
    </w:p>
    <w:p w14:paraId="397415C0" w14:textId="7B9B27E5" w:rsidR="00CA705E" w:rsidRDefault="00CA705E" w:rsidP="00CA705E">
      <w:pPr>
        <w:pStyle w:val="KeepWithNext"/>
        <w:rPr>
          <w:rtl/>
          <w:lang w:eastAsia="he-IL"/>
        </w:rPr>
      </w:pPr>
    </w:p>
    <w:p w14:paraId="10D348D1" w14:textId="2044ADB8" w:rsidR="00C805D3" w:rsidRDefault="00CA705E" w:rsidP="001D3E87">
      <w:pPr>
        <w:rPr>
          <w:rtl/>
          <w:lang w:eastAsia="he-IL"/>
        </w:rPr>
      </w:pPr>
      <w:r>
        <w:rPr>
          <w:rFonts w:hint="cs"/>
          <w:rtl/>
          <w:lang w:eastAsia="he-IL"/>
        </w:rPr>
        <w:t>הוא עלה.</w:t>
      </w:r>
    </w:p>
    <w:p w14:paraId="612C573C" w14:textId="67E1049E" w:rsidR="00CA705E" w:rsidRDefault="00CA705E" w:rsidP="001D3E87">
      <w:pPr>
        <w:rPr>
          <w:rtl/>
          <w:lang w:eastAsia="he-IL"/>
        </w:rPr>
      </w:pPr>
    </w:p>
    <w:p w14:paraId="3E7B18AF" w14:textId="64FCAC50" w:rsidR="00CA705E" w:rsidRDefault="00CA705E" w:rsidP="00CA705E">
      <w:pPr>
        <w:pStyle w:val="a4"/>
        <w:keepNext/>
        <w:rPr>
          <w:rtl/>
        </w:rPr>
      </w:pPr>
      <w:bookmarkStart w:id="1372" w:name="ET_speaker_מירי_פרנקלשור_370"/>
      <w:r w:rsidRPr="00CA705E">
        <w:rPr>
          <w:rStyle w:val="TagStyle"/>
          <w:rtl/>
        </w:rPr>
        <w:t xml:space="preserve"> &lt;&lt; דובר &gt;&gt; </w:t>
      </w:r>
      <w:r>
        <w:rPr>
          <w:rtl/>
        </w:rPr>
        <w:t>מירי פרנקל-שור:</w:t>
      </w:r>
      <w:r w:rsidRPr="00CA705E">
        <w:rPr>
          <w:rStyle w:val="TagStyle"/>
          <w:rtl/>
        </w:rPr>
        <w:t xml:space="preserve"> &lt;&lt; דובר &gt;&gt;</w:t>
      </w:r>
      <w:r>
        <w:rPr>
          <w:rtl/>
        </w:rPr>
        <w:t xml:space="preserve">   </w:t>
      </w:r>
      <w:bookmarkEnd w:id="1372"/>
    </w:p>
    <w:p w14:paraId="47831DE7" w14:textId="5910BB78" w:rsidR="00CA705E" w:rsidRDefault="00CA705E" w:rsidP="00CA705E">
      <w:pPr>
        <w:pStyle w:val="KeepWithNext"/>
        <w:rPr>
          <w:rtl/>
          <w:lang w:eastAsia="he-IL"/>
        </w:rPr>
      </w:pPr>
    </w:p>
    <w:p w14:paraId="71F4CD46" w14:textId="3BD1A09A" w:rsidR="00CA705E" w:rsidRDefault="00CA705E" w:rsidP="00CA705E">
      <w:pPr>
        <w:rPr>
          <w:rtl/>
          <w:lang w:eastAsia="he-IL"/>
        </w:rPr>
      </w:pPr>
      <w:r>
        <w:rPr>
          <w:rFonts w:hint="cs"/>
          <w:rtl/>
          <w:lang w:eastAsia="he-IL"/>
        </w:rPr>
        <w:t>הוא עלה?</w:t>
      </w:r>
    </w:p>
    <w:p w14:paraId="740B198C" w14:textId="576A9688" w:rsidR="00CA705E" w:rsidRDefault="00CA705E" w:rsidP="00CA705E">
      <w:pPr>
        <w:rPr>
          <w:rtl/>
          <w:lang w:eastAsia="he-IL"/>
        </w:rPr>
      </w:pPr>
      <w:bookmarkStart w:id="1373" w:name="_ETM_Q1_6075431"/>
      <w:bookmarkStart w:id="1374" w:name="_ETM_Q1_6075529"/>
      <w:bookmarkEnd w:id="1373"/>
      <w:bookmarkEnd w:id="1374"/>
    </w:p>
    <w:p w14:paraId="2F1DCFE0" w14:textId="2E9CD950" w:rsidR="00CA705E" w:rsidRDefault="00CA705E" w:rsidP="00CA705E">
      <w:pPr>
        <w:pStyle w:val="af6"/>
        <w:keepNext/>
        <w:rPr>
          <w:rtl/>
        </w:rPr>
      </w:pPr>
      <w:bookmarkStart w:id="1375" w:name="ET_yor_6358_371"/>
      <w:r w:rsidRPr="00CA705E">
        <w:rPr>
          <w:rStyle w:val="TagStyle"/>
          <w:rtl/>
        </w:rPr>
        <w:t xml:space="preserve"> &lt;&lt; </w:t>
      </w:r>
      <w:proofErr w:type="spellStart"/>
      <w:r w:rsidRPr="00CA705E">
        <w:rPr>
          <w:rStyle w:val="TagStyle"/>
          <w:rtl/>
        </w:rPr>
        <w:t>יור</w:t>
      </w:r>
      <w:proofErr w:type="spellEnd"/>
      <w:r w:rsidRPr="00CA705E">
        <w:rPr>
          <w:rStyle w:val="TagStyle"/>
          <w:rtl/>
        </w:rPr>
        <w:t xml:space="preserve"> &gt;&gt; </w:t>
      </w:r>
      <w:r>
        <w:rPr>
          <w:rtl/>
        </w:rPr>
        <w:t>היו"ר צביקה פוגל:</w:t>
      </w:r>
      <w:r w:rsidRPr="00CA705E">
        <w:rPr>
          <w:rStyle w:val="TagStyle"/>
          <w:rtl/>
        </w:rPr>
        <w:t xml:space="preserve"> &lt;&lt; </w:t>
      </w:r>
      <w:proofErr w:type="spellStart"/>
      <w:r w:rsidRPr="00CA705E">
        <w:rPr>
          <w:rStyle w:val="TagStyle"/>
          <w:rtl/>
        </w:rPr>
        <w:t>יור</w:t>
      </w:r>
      <w:proofErr w:type="spellEnd"/>
      <w:r w:rsidRPr="00CA705E">
        <w:rPr>
          <w:rStyle w:val="TagStyle"/>
          <w:rtl/>
        </w:rPr>
        <w:t xml:space="preserve"> &gt;&gt;</w:t>
      </w:r>
      <w:r>
        <w:rPr>
          <w:rtl/>
        </w:rPr>
        <w:t xml:space="preserve">   </w:t>
      </w:r>
      <w:bookmarkEnd w:id="1375"/>
    </w:p>
    <w:p w14:paraId="1073098C" w14:textId="5C4FFA36" w:rsidR="00CA705E" w:rsidRDefault="00CA705E" w:rsidP="00CA705E">
      <w:pPr>
        <w:pStyle w:val="KeepWithNext"/>
        <w:rPr>
          <w:rtl/>
          <w:lang w:eastAsia="he-IL"/>
        </w:rPr>
      </w:pPr>
    </w:p>
    <w:p w14:paraId="033ED3DF" w14:textId="57A498BD" w:rsidR="00CA705E" w:rsidRDefault="00CA705E" w:rsidP="00CA705E">
      <w:pPr>
        <w:rPr>
          <w:rtl/>
          <w:lang w:eastAsia="he-IL"/>
        </w:rPr>
      </w:pPr>
      <w:bookmarkStart w:id="1376" w:name="_ETM_Q1_6076388"/>
      <w:bookmarkEnd w:id="1376"/>
      <w:r>
        <w:rPr>
          <w:rFonts w:hint="cs"/>
          <w:rtl/>
          <w:lang w:eastAsia="he-IL"/>
        </w:rPr>
        <w:t xml:space="preserve">הוא </w:t>
      </w:r>
      <w:bookmarkStart w:id="1377" w:name="_ETM_Q1_6077081"/>
      <w:bookmarkEnd w:id="1377"/>
      <w:r>
        <w:rPr>
          <w:rFonts w:hint="cs"/>
          <w:rtl/>
          <w:lang w:eastAsia="he-IL"/>
        </w:rPr>
        <w:t>עלה, בטח.</w:t>
      </w:r>
      <w:bookmarkStart w:id="1378" w:name="_ETM_Q1_6079080"/>
      <w:bookmarkEnd w:id="1378"/>
    </w:p>
    <w:p w14:paraId="60846AF1" w14:textId="77777777" w:rsidR="00CA705E" w:rsidRPr="00CA705E" w:rsidRDefault="00CA705E" w:rsidP="00CA705E">
      <w:pPr>
        <w:rPr>
          <w:rtl/>
          <w:lang w:eastAsia="he-IL"/>
        </w:rPr>
      </w:pPr>
      <w:bookmarkStart w:id="1379" w:name="_ETM_Q1_6079212"/>
      <w:bookmarkEnd w:id="1379"/>
    </w:p>
    <w:p w14:paraId="6B094F6D" w14:textId="77777777" w:rsidR="00C805D3" w:rsidRDefault="00C805D3" w:rsidP="00C805D3">
      <w:pPr>
        <w:pStyle w:val="af9"/>
        <w:keepNext/>
        <w:rPr>
          <w:rtl/>
          <w:lang w:eastAsia="he-IL"/>
        </w:rPr>
      </w:pPr>
      <w:bookmarkStart w:id="1380" w:name="ET_guest_933475_164"/>
      <w:r w:rsidRPr="00C805D3">
        <w:rPr>
          <w:rStyle w:val="TagStyle"/>
          <w:rtl/>
        </w:rPr>
        <w:t xml:space="preserve"> &lt;&lt; אורח &gt;&gt; </w:t>
      </w:r>
      <w:r>
        <w:rPr>
          <w:rtl/>
          <w:lang w:eastAsia="he-IL"/>
        </w:rPr>
        <w:t>שונית שחר:</w:t>
      </w:r>
      <w:r w:rsidRPr="00C805D3">
        <w:rPr>
          <w:rStyle w:val="TagStyle"/>
          <w:rtl/>
        </w:rPr>
        <w:t xml:space="preserve"> &lt;&lt; אורח &gt;&gt;</w:t>
      </w:r>
      <w:r>
        <w:rPr>
          <w:rtl/>
          <w:lang w:eastAsia="he-IL"/>
        </w:rPr>
        <w:t xml:space="preserve">   </w:t>
      </w:r>
      <w:bookmarkEnd w:id="1380"/>
    </w:p>
    <w:p w14:paraId="5F38FDC9" w14:textId="77777777" w:rsidR="00C805D3" w:rsidRDefault="00C805D3" w:rsidP="00C805D3">
      <w:pPr>
        <w:pStyle w:val="KeepWithNext"/>
        <w:rPr>
          <w:rtl/>
          <w:lang w:eastAsia="he-IL"/>
        </w:rPr>
      </w:pPr>
    </w:p>
    <w:p w14:paraId="663B6ED0" w14:textId="77777777" w:rsidR="00CA705E" w:rsidRDefault="00CA705E" w:rsidP="00C805D3">
      <w:pPr>
        <w:rPr>
          <w:rtl/>
          <w:lang w:eastAsia="he-IL"/>
        </w:rPr>
      </w:pPr>
      <w:r>
        <w:rPr>
          <w:rFonts w:hint="cs"/>
          <w:rtl/>
          <w:lang w:eastAsia="he-IL"/>
        </w:rPr>
        <w:t xml:space="preserve">לא ראינו, ואני לא היחידה. אני לא היחידה שלא </w:t>
      </w:r>
      <w:bookmarkStart w:id="1381" w:name="_ETM_Q1_6085720"/>
      <w:bookmarkEnd w:id="1381"/>
      <w:r>
        <w:rPr>
          <w:rFonts w:hint="cs"/>
          <w:rtl/>
          <w:lang w:eastAsia="he-IL"/>
        </w:rPr>
        <w:t>הכירה את הנוסח הזה.</w:t>
      </w:r>
    </w:p>
    <w:p w14:paraId="2988A259" w14:textId="3CF6C7F3" w:rsidR="00CA705E" w:rsidRDefault="00CA705E" w:rsidP="00C805D3">
      <w:pPr>
        <w:rPr>
          <w:rtl/>
          <w:lang w:eastAsia="he-IL"/>
        </w:rPr>
      </w:pPr>
    </w:p>
    <w:p w14:paraId="626189F2" w14:textId="1F46E137" w:rsidR="00CA705E" w:rsidRDefault="00CA705E" w:rsidP="00CA705E">
      <w:pPr>
        <w:pStyle w:val="af6"/>
        <w:keepNext/>
        <w:rPr>
          <w:rtl/>
        </w:rPr>
      </w:pPr>
      <w:bookmarkStart w:id="1382" w:name="ET_yor_6358_372"/>
      <w:r w:rsidRPr="00CA705E">
        <w:rPr>
          <w:rStyle w:val="TagStyle"/>
          <w:rtl/>
        </w:rPr>
        <w:t xml:space="preserve"> &lt;&lt; </w:t>
      </w:r>
      <w:proofErr w:type="spellStart"/>
      <w:r w:rsidRPr="00CA705E">
        <w:rPr>
          <w:rStyle w:val="TagStyle"/>
          <w:rtl/>
        </w:rPr>
        <w:t>יור</w:t>
      </w:r>
      <w:proofErr w:type="spellEnd"/>
      <w:r w:rsidRPr="00CA705E">
        <w:rPr>
          <w:rStyle w:val="TagStyle"/>
          <w:rtl/>
        </w:rPr>
        <w:t xml:space="preserve"> &gt;&gt; </w:t>
      </w:r>
      <w:r>
        <w:rPr>
          <w:rtl/>
        </w:rPr>
        <w:t>היו"ר צביקה פוגל:</w:t>
      </w:r>
      <w:r w:rsidRPr="00CA705E">
        <w:rPr>
          <w:rStyle w:val="TagStyle"/>
          <w:rtl/>
        </w:rPr>
        <w:t xml:space="preserve"> &lt;&lt; </w:t>
      </w:r>
      <w:proofErr w:type="spellStart"/>
      <w:r w:rsidRPr="00CA705E">
        <w:rPr>
          <w:rStyle w:val="TagStyle"/>
          <w:rtl/>
        </w:rPr>
        <w:t>יור</w:t>
      </w:r>
      <w:proofErr w:type="spellEnd"/>
      <w:r w:rsidRPr="00CA705E">
        <w:rPr>
          <w:rStyle w:val="TagStyle"/>
          <w:rtl/>
        </w:rPr>
        <w:t xml:space="preserve"> &gt;&gt;</w:t>
      </w:r>
      <w:r>
        <w:rPr>
          <w:rtl/>
        </w:rPr>
        <w:t xml:space="preserve">   </w:t>
      </w:r>
      <w:bookmarkEnd w:id="1382"/>
    </w:p>
    <w:p w14:paraId="21A65743" w14:textId="4201C95F" w:rsidR="00CA705E" w:rsidRDefault="00CA705E" w:rsidP="00CA705E">
      <w:pPr>
        <w:pStyle w:val="KeepWithNext"/>
        <w:rPr>
          <w:rtl/>
          <w:lang w:eastAsia="he-IL"/>
        </w:rPr>
      </w:pPr>
    </w:p>
    <w:p w14:paraId="59970EC3" w14:textId="229551E0" w:rsidR="00CA705E" w:rsidRDefault="00CA705E" w:rsidP="00CA705E">
      <w:pPr>
        <w:rPr>
          <w:rtl/>
          <w:lang w:eastAsia="he-IL"/>
        </w:rPr>
      </w:pPr>
      <w:proofErr w:type="spellStart"/>
      <w:r>
        <w:rPr>
          <w:rFonts w:hint="cs"/>
          <w:rtl/>
          <w:lang w:eastAsia="he-IL"/>
        </w:rPr>
        <w:t>אוקיי</w:t>
      </w:r>
      <w:proofErr w:type="spellEnd"/>
      <w:r>
        <w:rPr>
          <w:rFonts w:hint="cs"/>
          <w:rtl/>
          <w:lang w:eastAsia="he-IL"/>
        </w:rPr>
        <w:t xml:space="preserve">, בואו נתקדם. הנוסח עלה לאתר </w:t>
      </w:r>
      <w:bookmarkStart w:id="1383" w:name="_ETM_Q1_6088936"/>
      <w:bookmarkEnd w:id="1383"/>
      <w:r>
        <w:rPr>
          <w:rFonts w:hint="cs"/>
          <w:rtl/>
          <w:lang w:eastAsia="he-IL"/>
        </w:rPr>
        <w:t>הוועדה.</w:t>
      </w:r>
      <w:bookmarkStart w:id="1384" w:name="_ETM_Q1_6090295"/>
      <w:bookmarkEnd w:id="1384"/>
    </w:p>
    <w:p w14:paraId="39539BB5" w14:textId="47E947D9" w:rsidR="00CA705E" w:rsidRDefault="00CA705E" w:rsidP="00CA705E">
      <w:pPr>
        <w:rPr>
          <w:rtl/>
          <w:lang w:eastAsia="he-IL"/>
        </w:rPr>
      </w:pPr>
      <w:bookmarkStart w:id="1385" w:name="_ETM_Q1_6090387"/>
      <w:bookmarkEnd w:id="1385"/>
    </w:p>
    <w:p w14:paraId="5B7626AC" w14:textId="42AD65C9" w:rsidR="00CA705E" w:rsidRDefault="00CA705E" w:rsidP="00CA705E">
      <w:pPr>
        <w:pStyle w:val="af9"/>
        <w:keepNext/>
        <w:rPr>
          <w:rtl/>
          <w:lang w:eastAsia="he-IL"/>
        </w:rPr>
      </w:pPr>
      <w:bookmarkStart w:id="1386" w:name="ET_guest_933475_373"/>
      <w:r w:rsidRPr="00CA705E">
        <w:rPr>
          <w:rStyle w:val="TagStyle"/>
          <w:rtl/>
        </w:rPr>
        <w:t xml:space="preserve"> &lt;&lt; אורח &gt;&gt; </w:t>
      </w:r>
      <w:r>
        <w:rPr>
          <w:rtl/>
          <w:lang w:eastAsia="he-IL"/>
        </w:rPr>
        <w:t>שונית שחר:</w:t>
      </w:r>
      <w:r w:rsidRPr="00CA705E">
        <w:rPr>
          <w:rStyle w:val="TagStyle"/>
          <w:rtl/>
        </w:rPr>
        <w:t xml:space="preserve"> &lt;&lt; אורח &gt;&gt;</w:t>
      </w:r>
      <w:r>
        <w:rPr>
          <w:rtl/>
          <w:lang w:eastAsia="he-IL"/>
        </w:rPr>
        <w:t xml:space="preserve">   </w:t>
      </w:r>
      <w:bookmarkEnd w:id="1386"/>
    </w:p>
    <w:p w14:paraId="1756D404" w14:textId="3E309874" w:rsidR="00CA705E" w:rsidRDefault="00CA705E" w:rsidP="00CA705E">
      <w:pPr>
        <w:pStyle w:val="KeepWithNext"/>
        <w:rPr>
          <w:rtl/>
          <w:lang w:eastAsia="he-IL"/>
        </w:rPr>
      </w:pPr>
    </w:p>
    <w:p w14:paraId="6955606C" w14:textId="60B6D5F8" w:rsidR="00CA705E" w:rsidRDefault="00CA705E" w:rsidP="00DF4140">
      <w:pPr>
        <w:rPr>
          <w:rtl/>
          <w:lang w:eastAsia="he-IL"/>
        </w:rPr>
      </w:pPr>
      <w:r>
        <w:rPr>
          <w:rFonts w:hint="cs"/>
          <w:rtl/>
          <w:lang w:eastAsia="he-IL"/>
        </w:rPr>
        <w:t xml:space="preserve">קודם כל, אני אחלק את הדברים שלי. אני אגיד, כפי שנתבקשתי לומר, </w:t>
      </w:r>
      <w:r w:rsidRPr="00CA705E">
        <w:rPr>
          <w:rtl/>
          <w:lang w:eastAsia="he-IL"/>
        </w:rPr>
        <w:t xml:space="preserve">שהוועדה מכירה </w:t>
      </w:r>
      <w:r>
        <w:rPr>
          <w:rFonts w:hint="cs"/>
          <w:rtl/>
          <w:lang w:eastAsia="he-IL"/>
        </w:rPr>
        <w:t xml:space="preserve">– </w:t>
      </w:r>
      <w:r w:rsidRPr="00CA705E">
        <w:rPr>
          <w:rtl/>
          <w:lang w:eastAsia="he-IL"/>
        </w:rPr>
        <w:t>שר התקשורת</w:t>
      </w:r>
      <w:r>
        <w:rPr>
          <w:rFonts w:hint="cs"/>
          <w:rtl/>
          <w:lang w:eastAsia="he-IL"/>
        </w:rPr>
        <w:t>,</w:t>
      </w:r>
      <w:r w:rsidRPr="00CA705E">
        <w:rPr>
          <w:rtl/>
          <w:lang w:eastAsia="he-IL"/>
        </w:rPr>
        <w:t xml:space="preserve"> שהיה גם בעצמו תומך, תמך מלכתחילה בהסדר מחמיר יותר לגבי החוק הנוכחי וגם לגבי הצעות החוק הפרטיות ותומך בהם</w:t>
      </w:r>
      <w:r>
        <w:rPr>
          <w:rFonts w:hint="cs"/>
          <w:rtl/>
          <w:lang w:eastAsia="he-IL"/>
        </w:rPr>
        <w:t>.</w:t>
      </w:r>
      <w:r w:rsidRPr="00CA705E">
        <w:rPr>
          <w:rtl/>
          <w:lang w:eastAsia="he-IL"/>
        </w:rPr>
        <w:t xml:space="preserve"> אני כרגע אתייחס לסוגיות המשפטיות, אני לא ארחיב יותר מדי כי אני מצטרפת </w:t>
      </w:r>
      <w:r>
        <w:rPr>
          <w:rtl/>
          <w:lang w:eastAsia="he-IL"/>
        </w:rPr>
        <w:t>לעמדות חבריי</w:t>
      </w:r>
      <w:r w:rsidRPr="00CA705E">
        <w:rPr>
          <w:rtl/>
          <w:lang w:eastAsia="he-IL"/>
        </w:rPr>
        <w:t xml:space="preserve"> כפי שעלו פה</w:t>
      </w:r>
      <w:r>
        <w:rPr>
          <w:rFonts w:hint="cs"/>
          <w:rtl/>
          <w:lang w:eastAsia="he-IL"/>
        </w:rPr>
        <w:t>.</w:t>
      </w:r>
      <w:r w:rsidRPr="00CA705E">
        <w:rPr>
          <w:rtl/>
          <w:lang w:eastAsia="he-IL"/>
        </w:rPr>
        <w:t xml:space="preserve"> המנגנונים שנקבעו בהצעת החוק הממשלתית הם נדבך מרכזי במידתיות ההסדר</w:t>
      </w:r>
      <w:r>
        <w:rPr>
          <w:rFonts w:hint="cs"/>
          <w:rtl/>
          <w:lang w:eastAsia="he-IL"/>
        </w:rPr>
        <w:t>.</w:t>
      </w:r>
      <w:r w:rsidRPr="00CA705E">
        <w:rPr>
          <w:rtl/>
          <w:lang w:eastAsia="he-IL"/>
        </w:rPr>
        <w:t xml:space="preserve"> אני באופן אישי מלווה את ההליכים מתחילת הדרך, החל בקבלת חוות הדעת הביטחוניות מזה שנה, מאז שהחוק עבר ואושר</w:t>
      </w:r>
      <w:r w:rsidR="00B33167">
        <w:rPr>
          <w:rFonts w:hint="cs"/>
          <w:rtl/>
          <w:lang w:eastAsia="he-IL"/>
        </w:rPr>
        <w:t>.</w:t>
      </w:r>
      <w:r w:rsidRPr="00CA705E">
        <w:rPr>
          <w:rtl/>
          <w:lang w:eastAsia="he-IL"/>
        </w:rPr>
        <w:t xml:space="preserve"> הצורך הביטחוני, כפי שנמסר גם בדיונים החסויים</w:t>
      </w:r>
      <w:r w:rsidR="004A18ED">
        <w:rPr>
          <w:rFonts w:hint="cs"/>
          <w:rtl/>
          <w:lang w:eastAsia="he-IL"/>
        </w:rPr>
        <w:t>,</w:t>
      </w:r>
      <w:r w:rsidRPr="00CA705E">
        <w:rPr>
          <w:rtl/>
          <w:lang w:eastAsia="he-IL"/>
        </w:rPr>
        <w:t xml:space="preserve"> בעיניי הוא עדיין לא ברור דיו, כי צרכים ביטחוניים שעלו מהשטח, מגופי הביטחון</w:t>
      </w:r>
      <w:r w:rsidR="004A18ED">
        <w:rPr>
          <w:rFonts w:hint="cs"/>
          <w:rtl/>
          <w:lang w:eastAsia="he-IL"/>
        </w:rPr>
        <w:t>,</w:t>
      </w:r>
      <w:r w:rsidRPr="00CA705E">
        <w:rPr>
          <w:rtl/>
          <w:lang w:eastAsia="he-IL"/>
        </w:rPr>
        <w:t xml:space="preserve"> תוך כדי ההליכים עצמם והיישום של החוק יושמו גם במסגרת הצעת החוק הממשלתית והיה שינוי שעשינו לאורך הדרך גם בתוקף של ההוראות עצמן</w:t>
      </w:r>
      <w:r w:rsidR="00DF4140">
        <w:rPr>
          <w:rFonts w:hint="cs"/>
          <w:rtl/>
          <w:lang w:eastAsia="he-IL"/>
        </w:rPr>
        <w:t>,</w:t>
      </w:r>
      <w:r w:rsidRPr="00CA705E">
        <w:rPr>
          <w:rtl/>
          <w:lang w:eastAsia="he-IL"/>
        </w:rPr>
        <w:t xml:space="preserve"> שינינו את זה מ</w:t>
      </w:r>
      <w:r w:rsidR="004A18ED">
        <w:rPr>
          <w:rFonts w:hint="cs"/>
          <w:rtl/>
          <w:lang w:eastAsia="he-IL"/>
        </w:rPr>
        <w:t>-45 ימים ל-60 ימים.</w:t>
      </w:r>
    </w:p>
    <w:p w14:paraId="74A000E7" w14:textId="77777777" w:rsidR="00FC794B" w:rsidRDefault="00FC794B" w:rsidP="00C805D3">
      <w:pPr>
        <w:rPr>
          <w:rtl/>
          <w:lang w:eastAsia="he-IL"/>
        </w:rPr>
      </w:pPr>
      <w:bookmarkStart w:id="1387" w:name="_ETM_Q1_6093696"/>
      <w:bookmarkStart w:id="1388" w:name="_ETM_Q1_6093831"/>
      <w:bookmarkEnd w:id="1387"/>
      <w:bookmarkEnd w:id="1388"/>
    </w:p>
    <w:p w14:paraId="394F81CC" w14:textId="77777777" w:rsidR="00FC794B" w:rsidRDefault="00FC794B" w:rsidP="00FC794B">
      <w:pPr>
        <w:pStyle w:val="a4"/>
        <w:keepNext/>
        <w:rPr>
          <w:rtl/>
        </w:rPr>
      </w:pPr>
      <w:bookmarkStart w:id="1389" w:name="ET_speaker_6164_165"/>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389"/>
    </w:p>
    <w:p w14:paraId="3A334DE5" w14:textId="77777777" w:rsidR="00FC794B" w:rsidRDefault="00FC794B" w:rsidP="00FC794B">
      <w:pPr>
        <w:pStyle w:val="KeepWithNext"/>
        <w:rPr>
          <w:rtl/>
          <w:lang w:eastAsia="he-IL"/>
        </w:rPr>
      </w:pPr>
    </w:p>
    <w:p w14:paraId="5D401B6A" w14:textId="6EAFEDFB" w:rsidR="00FC794B" w:rsidRDefault="004A18ED" w:rsidP="004A18ED">
      <w:pPr>
        <w:rPr>
          <w:rtl/>
          <w:lang w:eastAsia="he-IL"/>
        </w:rPr>
      </w:pPr>
      <w:r>
        <w:rPr>
          <w:rFonts w:hint="cs"/>
          <w:rtl/>
          <w:lang w:eastAsia="he-IL"/>
        </w:rPr>
        <w:t xml:space="preserve">הצורך </w:t>
      </w:r>
      <w:bookmarkStart w:id="1390" w:name="_ETM_Q1_6168309"/>
      <w:bookmarkEnd w:id="1390"/>
      <w:r>
        <w:rPr>
          <w:rFonts w:hint="cs"/>
          <w:rtl/>
          <w:lang w:eastAsia="he-IL"/>
        </w:rPr>
        <w:t>הביטחוני למה? לא הבנתי מה שאת אומרת.</w:t>
      </w:r>
      <w:r w:rsidR="00FC794B">
        <w:rPr>
          <w:rFonts w:hint="cs"/>
          <w:rtl/>
          <w:lang w:eastAsia="he-IL"/>
        </w:rPr>
        <w:t xml:space="preserve"> </w:t>
      </w:r>
    </w:p>
    <w:p w14:paraId="68212DBA" w14:textId="77777777" w:rsidR="00FC794B" w:rsidRDefault="00FC794B" w:rsidP="00FC794B">
      <w:pPr>
        <w:rPr>
          <w:rtl/>
          <w:lang w:eastAsia="he-IL"/>
        </w:rPr>
      </w:pPr>
    </w:p>
    <w:p w14:paraId="5BE42896" w14:textId="77777777" w:rsidR="00FC794B" w:rsidRDefault="00FC794B" w:rsidP="00FC794B">
      <w:pPr>
        <w:pStyle w:val="a4"/>
        <w:keepNext/>
        <w:rPr>
          <w:rtl/>
        </w:rPr>
      </w:pPr>
      <w:bookmarkStart w:id="1391" w:name="ET_speaker_6361_166"/>
      <w:r w:rsidRPr="00FC794B">
        <w:rPr>
          <w:rStyle w:val="TagStyle"/>
          <w:rtl/>
        </w:rPr>
        <w:t xml:space="preserve"> &lt;&lt; דובר &gt;&gt; </w:t>
      </w:r>
      <w:r>
        <w:rPr>
          <w:rtl/>
        </w:rPr>
        <w:t>נאור שירי (יש עתיד):</w:t>
      </w:r>
      <w:r w:rsidRPr="00FC794B">
        <w:rPr>
          <w:rStyle w:val="TagStyle"/>
          <w:rtl/>
        </w:rPr>
        <w:t xml:space="preserve"> &lt;&lt; דובר &gt;&gt;</w:t>
      </w:r>
      <w:r>
        <w:rPr>
          <w:rtl/>
        </w:rPr>
        <w:t xml:space="preserve">   </w:t>
      </w:r>
      <w:bookmarkEnd w:id="1391"/>
    </w:p>
    <w:p w14:paraId="5AF5F189" w14:textId="77777777" w:rsidR="00FC794B" w:rsidRDefault="00FC794B" w:rsidP="00FC794B">
      <w:pPr>
        <w:pStyle w:val="KeepWithNext"/>
        <w:rPr>
          <w:rtl/>
          <w:lang w:eastAsia="he-IL"/>
        </w:rPr>
      </w:pPr>
    </w:p>
    <w:p w14:paraId="283FF5F4" w14:textId="2FDE3F7A" w:rsidR="00FC794B" w:rsidRDefault="00FC794B" w:rsidP="00FC794B">
      <w:pPr>
        <w:rPr>
          <w:rtl/>
          <w:lang w:eastAsia="he-IL"/>
        </w:rPr>
      </w:pPr>
      <w:r>
        <w:rPr>
          <w:rFonts w:hint="cs"/>
          <w:rtl/>
          <w:lang w:eastAsia="he-IL"/>
        </w:rPr>
        <w:t>בתיקון</w:t>
      </w:r>
      <w:r w:rsidR="004A18ED">
        <w:rPr>
          <w:rFonts w:hint="cs"/>
          <w:rtl/>
          <w:lang w:eastAsia="he-IL"/>
        </w:rPr>
        <w:t>.</w:t>
      </w:r>
    </w:p>
    <w:p w14:paraId="1A8CDCA4" w14:textId="24102D91" w:rsidR="004A18ED" w:rsidRDefault="004A18ED" w:rsidP="00FC794B">
      <w:pPr>
        <w:rPr>
          <w:rtl/>
          <w:lang w:eastAsia="he-IL"/>
        </w:rPr>
      </w:pPr>
    </w:p>
    <w:p w14:paraId="1BB0CDBF" w14:textId="10511344" w:rsidR="004A18ED" w:rsidRDefault="004A18ED" w:rsidP="004A18ED">
      <w:pPr>
        <w:pStyle w:val="a4"/>
        <w:keepNext/>
        <w:rPr>
          <w:rtl/>
        </w:rPr>
      </w:pPr>
      <w:bookmarkStart w:id="1392" w:name="ET_speaker_6164_374"/>
      <w:r w:rsidRPr="004A18ED">
        <w:rPr>
          <w:rStyle w:val="TagStyle"/>
          <w:rtl/>
        </w:rPr>
        <w:t xml:space="preserve"> &lt;&lt; דובר &gt;&gt; </w:t>
      </w:r>
      <w:r>
        <w:rPr>
          <w:rtl/>
        </w:rPr>
        <w:t>עמית הלוי (הליכוד):</w:t>
      </w:r>
      <w:r w:rsidRPr="004A18ED">
        <w:rPr>
          <w:rStyle w:val="TagStyle"/>
          <w:rtl/>
        </w:rPr>
        <w:t xml:space="preserve"> &lt;&lt; דובר &gt;&gt;</w:t>
      </w:r>
      <w:r>
        <w:rPr>
          <w:rtl/>
        </w:rPr>
        <w:t xml:space="preserve">   </w:t>
      </w:r>
      <w:bookmarkEnd w:id="1392"/>
    </w:p>
    <w:p w14:paraId="5C4B38A5" w14:textId="42320B19" w:rsidR="004A18ED" w:rsidRDefault="004A18ED" w:rsidP="004A18ED">
      <w:pPr>
        <w:pStyle w:val="KeepWithNext"/>
        <w:rPr>
          <w:rtl/>
          <w:lang w:eastAsia="he-IL"/>
        </w:rPr>
      </w:pPr>
    </w:p>
    <w:p w14:paraId="14E09BAC" w14:textId="6C78BC40" w:rsidR="004A18ED" w:rsidRDefault="004A18ED" w:rsidP="004A18ED">
      <w:pPr>
        <w:rPr>
          <w:rtl/>
          <w:lang w:eastAsia="he-IL"/>
        </w:rPr>
      </w:pPr>
      <w:bookmarkStart w:id="1393" w:name="_ETM_Q1_6173963"/>
      <w:bookmarkStart w:id="1394" w:name="_ETM_Q1_6174046"/>
      <w:bookmarkEnd w:id="1393"/>
      <w:bookmarkEnd w:id="1394"/>
      <w:r>
        <w:rPr>
          <w:rFonts w:hint="cs"/>
          <w:rtl/>
          <w:lang w:eastAsia="he-IL"/>
        </w:rPr>
        <w:t>התיקונים לא מתייחסים לצורך ביטחוני.</w:t>
      </w:r>
    </w:p>
    <w:p w14:paraId="6EDAE40D" w14:textId="77777777" w:rsidR="004A18ED" w:rsidRPr="004A18ED" w:rsidRDefault="004A18ED" w:rsidP="004A18ED">
      <w:pPr>
        <w:rPr>
          <w:rtl/>
          <w:lang w:eastAsia="he-IL"/>
        </w:rPr>
      </w:pPr>
    </w:p>
    <w:p w14:paraId="6C889AA4" w14:textId="77777777" w:rsidR="00FC794B" w:rsidRDefault="00FC794B" w:rsidP="00FC794B">
      <w:pPr>
        <w:pStyle w:val="af9"/>
        <w:keepNext/>
        <w:rPr>
          <w:rtl/>
          <w:lang w:eastAsia="he-IL"/>
        </w:rPr>
      </w:pPr>
      <w:bookmarkStart w:id="1395" w:name="ET_guest_933475_167"/>
      <w:r w:rsidRPr="00FC794B">
        <w:rPr>
          <w:rStyle w:val="TagStyle"/>
          <w:rtl/>
        </w:rPr>
        <w:t xml:space="preserve"> &lt;&lt; אורח &gt;&gt; </w:t>
      </w:r>
      <w:r>
        <w:rPr>
          <w:rtl/>
          <w:lang w:eastAsia="he-IL"/>
        </w:rPr>
        <w:t>שונית שחר:</w:t>
      </w:r>
      <w:r w:rsidRPr="00FC794B">
        <w:rPr>
          <w:rStyle w:val="TagStyle"/>
          <w:rtl/>
        </w:rPr>
        <w:t xml:space="preserve"> &lt;&lt; אורח &gt;&gt;</w:t>
      </w:r>
      <w:r>
        <w:rPr>
          <w:rtl/>
          <w:lang w:eastAsia="he-IL"/>
        </w:rPr>
        <w:t xml:space="preserve">   </w:t>
      </w:r>
      <w:bookmarkEnd w:id="1395"/>
    </w:p>
    <w:p w14:paraId="4FA17884" w14:textId="77777777" w:rsidR="00FC794B" w:rsidRDefault="00FC794B" w:rsidP="00FC794B">
      <w:pPr>
        <w:pStyle w:val="KeepWithNext"/>
        <w:rPr>
          <w:rtl/>
          <w:lang w:eastAsia="he-IL"/>
        </w:rPr>
      </w:pPr>
    </w:p>
    <w:p w14:paraId="7E1F5C42" w14:textId="77777777" w:rsidR="006D46B5" w:rsidRDefault="006D46B5" w:rsidP="00FC794B">
      <w:pPr>
        <w:rPr>
          <w:rtl/>
          <w:lang w:eastAsia="he-IL"/>
        </w:rPr>
      </w:pPr>
      <w:r>
        <w:rPr>
          <w:rFonts w:hint="cs"/>
          <w:rtl/>
          <w:lang w:eastAsia="he-IL"/>
        </w:rPr>
        <w:t>לכל הצעת החוק יש תכלית ביטחונית.</w:t>
      </w:r>
    </w:p>
    <w:p w14:paraId="03EA6056" w14:textId="71574876" w:rsidR="006D46B5" w:rsidRDefault="006D46B5" w:rsidP="00FC794B">
      <w:pPr>
        <w:rPr>
          <w:rtl/>
          <w:lang w:eastAsia="he-IL"/>
        </w:rPr>
      </w:pPr>
    </w:p>
    <w:p w14:paraId="3C83BFD8" w14:textId="1356E0D0" w:rsidR="006D46B5" w:rsidRDefault="006D46B5" w:rsidP="006D46B5">
      <w:pPr>
        <w:pStyle w:val="a4"/>
        <w:keepNext/>
        <w:rPr>
          <w:rtl/>
        </w:rPr>
      </w:pPr>
      <w:bookmarkStart w:id="1396" w:name="ET_speaker_6164_375"/>
      <w:r w:rsidRPr="006D46B5">
        <w:rPr>
          <w:rStyle w:val="TagStyle"/>
          <w:rtl/>
        </w:rPr>
        <w:t xml:space="preserve"> &lt;&lt; דובר &gt;&gt; </w:t>
      </w:r>
      <w:r>
        <w:rPr>
          <w:rtl/>
        </w:rPr>
        <w:t>עמית הלוי (הליכוד):</w:t>
      </w:r>
      <w:r w:rsidRPr="006D46B5">
        <w:rPr>
          <w:rStyle w:val="TagStyle"/>
          <w:rtl/>
        </w:rPr>
        <w:t xml:space="preserve"> &lt;&lt; דובר &gt;&gt;</w:t>
      </w:r>
      <w:r>
        <w:rPr>
          <w:rtl/>
        </w:rPr>
        <w:t xml:space="preserve">   </w:t>
      </w:r>
      <w:bookmarkEnd w:id="1396"/>
    </w:p>
    <w:p w14:paraId="487C3E5A" w14:textId="27CCB077" w:rsidR="006D46B5" w:rsidRDefault="006D46B5" w:rsidP="006D46B5">
      <w:pPr>
        <w:pStyle w:val="KeepWithNext"/>
        <w:rPr>
          <w:rtl/>
          <w:lang w:eastAsia="he-IL"/>
        </w:rPr>
      </w:pPr>
    </w:p>
    <w:p w14:paraId="729A8152" w14:textId="04C94847" w:rsidR="006D46B5" w:rsidRPr="006D46B5" w:rsidRDefault="006D46B5" w:rsidP="006D46B5">
      <w:pPr>
        <w:rPr>
          <w:rtl/>
          <w:lang w:eastAsia="he-IL"/>
        </w:rPr>
      </w:pPr>
      <w:r>
        <w:rPr>
          <w:rFonts w:hint="cs"/>
          <w:rtl/>
          <w:lang w:eastAsia="he-IL"/>
        </w:rPr>
        <w:t xml:space="preserve">נכון. אז למה את </w:t>
      </w:r>
      <w:bookmarkStart w:id="1397" w:name="_ETM_Q1_6179331"/>
      <w:bookmarkEnd w:id="1397"/>
      <w:r>
        <w:rPr>
          <w:rFonts w:hint="cs"/>
          <w:rtl/>
          <w:lang w:eastAsia="he-IL"/>
        </w:rPr>
        <w:t xml:space="preserve">מתכוונת שהצורך לא </w:t>
      </w:r>
      <w:r w:rsidR="009C0B8C">
        <w:rPr>
          <w:rFonts w:hint="cs"/>
          <w:rtl/>
          <w:lang w:eastAsia="he-IL"/>
        </w:rPr>
        <w:t>- - -? נשמע ממנה. לא הבנתי מה שאת אומרת.</w:t>
      </w:r>
    </w:p>
    <w:p w14:paraId="3B05F652" w14:textId="084E4175" w:rsidR="009C0B8C" w:rsidRDefault="009C0B8C" w:rsidP="00FC794B">
      <w:pPr>
        <w:rPr>
          <w:rtl/>
          <w:lang w:eastAsia="he-IL"/>
        </w:rPr>
      </w:pPr>
    </w:p>
    <w:p w14:paraId="3D31DD7A" w14:textId="1C972F46" w:rsidR="009C0B8C" w:rsidRDefault="009C0B8C" w:rsidP="009C0B8C">
      <w:pPr>
        <w:pStyle w:val="af9"/>
        <w:keepNext/>
        <w:rPr>
          <w:rtl/>
          <w:lang w:eastAsia="he-IL"/>
        </w:rPr>
      </w:pPr>
      <w:bookmarkStart w:id="1398" w:name="ET_guest_933475_376"/>
      <w:r w:rsidRPr="009C0B8C">
        <w:rPr>
          <w:rStyle w:val="TagStyle"/>
          <w:rtl/>
        </w:rPr>
        <w:t xml:space="preserve"> &lt;&lt; אורח &gt;&gt; </w:t>
      </w:r>
      <w:r>
        <w:rPr>
          <w:rtl/>
          <w:lang w:eastAsia="he-IL"/>
        </w:rPr>
        <w:t>שונית שחר:</w:t>
      </w:r>
      <w:r w:rsidRPr="009C0B8C">
        <w:rPr>
          <w:rStyle w:val="TagStyle"/>
          <w:rtl/>
        </w:rPr>
        <w:t xml:space="preserve"> &lt;&lt; אורח &gt;&gt;</w:t>
      </w:r>
      <w:r>
        <w:rPr>
          <w:rtl/>
          <w:lang w:eastAsia="he-IL"/>
        </w:rPr>
        <w:t xml:space="preserve">   </w:t>
      </w:r>
      <w:bookmarkEnd w:id="1398"/>
    </w:p>
    <w:p w14:paraId="391C6728" w14:textId="4B7A2F87" w:rsidR="009C0B8C" w:rsidRDefault="009C0B8C" w:rsidP="009C0B8C">
      <w:pPr>
        <w:pStyle w:val="KeepWithNext"/>
        <w:rPr>
          <w:rtl/>
          <w:lang w:eastAsia="he-IL"/>
        </w:rPr>
      </w:pPr>
    </w:p>
    <w:p w14:paraId="0099525F" w14:textId="00680352" w:rsidR="00FC794B" w:rsidRDefault="009731A2" w:rsidP="009731A2">
      <w:pPr>
        <w:rPr>
          <w:rtl/>
          <w:lang w:eastAsia="he-IL"/>
        </w:rPr>
      </w:pPr>
      <w:r>
        <w:rPr>
          <w:rFonts w:hint="cs"/>
          <w:rtl/>
          <w:lang w:eastAsia="he-IL"/>
        </w:rPr>
        <w:t>אני אתייחס לנושאים שעלו פה גם לגבי חסימ</w:t>
      </w:r>
      <w:bookmarkStart w:id="1399" w:name="_ETM_Q1_6181683"/>
      <w:bookmarkEnd w:id="1399"/>
      <w:r>
        <w:rPr>
          <w:rFonts w:hint="cs"/>
          <w:rtl/>
          <w:lang w:eastAsia="he-IL"/>
        </w:rPr>
        <w:t xml:space="preserve">ת רשתות חברתיות, גם </w:t>
      </w:r>
      <w:bookmarkStart w:id="1400" w:name="_ETM_Q1_6180058"/>
      <w:bookmarkStart w:id="1401" w:name="_ETM_Q1_6180165"/>
      <w:bookmarkEnd w:id="1400"/>
      <w:bookmarkEnd w:id="1401"/>
      <w:proofErr w:type="spellStart"/>
      <w:r>
        <w:rPr>
          <w:rFonts w:hint="cs"/>
          <w:rtl/>
          <w:lang w:eastAsia="he-IL"/>
        </w:rPr>
        <w:t>ה</w:t>
      </w:r>
      <w:r w:rsidR="00FC794B">
        <w:rPr>
          <w:rFonts w:hint="cs"/>
          <w:rtl/>
          <w:lang w:eastAsia="he-IL"/>
        </w:rPr>
        <w:t>יוטיוב</w:t>
      </w:r>
      <w:proofErr w:type="spellEnd"/>
      <w:r w:rsidR="00FC794B">
        <w:rPr>
          <w:rFonts w:hint="cs"/>
          <w:rtl/>
          <w:lang w:eastAsia="he-IL"/>
        </w:rPr>
        <w:t xml:space="preserve"> וגם חסימת </w:t>
      </w:r>
      <w:r>
        <w:rPr>
          <w:rFonts w:hint="cs"/>
          <w:rtl/>
          <w:lang w:eastAsia="he-IL"/>
        </w:rPr>
        <w:t>הלוויינים.</w:t>
      </w:r>
    </w:p>
    <w:p w14:paraId="14F9C801" w14:textId="77777777" w:rsidR="00FC794B" w:rsidRDefault="00FC794B" w:rsidP="00FC794B">
      <w:pPr>
        <w:rPr>
          <w:rtl/>
          <w:lang w:eastAsia="he-IL"/>
        </w:rPr>
      </w:pPr>
    </w:p>
    <w:p w14:paraId="4D7A7866" w14:textId="77777777" w:rsidR="00FC794B" w:rsidRDefault="00FC794B" w:rsidP="00FC794B">
      <w:pPr>
        <w:pStyle w:val="a4"/>
        <w:keepNext/>
        <w:rPr>
          <w:rtl/>
        </w:rPr>
      </w:pPr>
      <w:bookmarkStart w:id="1402" w:name="ET_speaker_6164_168"/>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402"/>
    </w:p>
    <w:p w14:paraId="6E69C292" w14:textId="77777777" w:rsidR="00FC794B" w:rsidRDefault="00FC794B" w:rsidP="00FC794B">
      <w:pPr>
        <w:pStyle w:val="KeepWithNext"/>
        <w:rPr>
          <w:rtl/>
          <w:lang w:eastAsia="he-IL"/>
        </w:rPr>
      </w:pPr>
    </w:p>
    <w:p w14:paraId="6A5A5791" w14:textId="5FA0B7C6" w:rsidR="00FC794B" w:rsidRDefault="009731A2" w:rsidP="00FC794B">
      <w:pPr>
        <w:rPr>
          <w:rtl/>
          <w:lang w:eastAsia="he-IL"/>
        </w:rPr>
      </w:pPr>
      <w:r>
        <w:rPr>
          <w:rFonts w:hint="cs"/>
          <w:rtl/>
          <w:lang w:eastAsia="he-IL"/>
        </w:rPr>
        <w:t xml:space="preserve">אבל באיזה מובן </w:t>
      </w:r>
      <w:r w:rsidR="00FC794B">
        <w:rPr>
          <w:rFonts w:hint="cs"/>
          <w:rtl/>
          <w:lang w:eastAsia="he-IL"/>
        </w:rPr>
        <w:t xml:space="preserve">התיקון </w:t>
      </w:r>
      <w:r>
        <w:rPr>
          <w:rFonts w:hint="cs"/>
          <w:rtl/>
          <w:lang w:eastAsia="he-IL"/>
        </w:rPr>
        <w:t xml:space="preserve">בעיניך לא </w:t>
      </w:r>
      <w:bookmarkStart w:id="1403" w:name="_ETM_Q1_6190440"/>
      <w:bookmarkEnd w:id="1403"/>
      <w:r>
        <w:rPr>
          <w:rFonts w:hint="cs"/>
          <w:rtl/>
          <w:lang w:eastAsia="he-IL"/>
        </w:rPr>
        <w:t xml:space="preserve">עומד בצורך? הרי התיקון לא מתייחס שהצורך הביטחוני גבר. התיקון </w:t>
      </w:r>
      <w:r w:rsidR="00FC794B">
        <w:rPr>
          <w:rFonts w:hint="cs"/>
          <w:rtl/>
          <w:lang w:eastAsia="he-IL"/>
        </w:rPr>
        <w:t>אומר בהינתן הצורך הביטחוני</w:t>
      </w:r>
      <w:r>
        <w:rPr>
          <w:rFonts w:hint="cs"/>
          <w:rtl/>
          <w:lang w:eastAsia="he-IL"/>
        </w:rPr>
        <w:t xml:space="preserve"> הקיים אנחנו כמחוקקים - - -</w:t>
      </w:r>
    </w:p>
    <w:p w14:paraId="26DE51AF" w14:textId="77777777" w:rsidR="00FC794B" w:rsidRDefault="00FC794B" w:rsidP="00FC794B">
      <w:pPr>
        <w:rPr>
          <w:rtl/>
          <w:lang w:eastAsia="he-IL"/>
        </w:rPr>
      </w:pPr>
    </w:p>
    <w:p w14:paraId="39F071A7" w14:textId="77777777" w:rsidR="00FC794B" w:rsidRDefault="00FC794B" w:rsidP="00FC794B">
      <w:pPr>
        <w:pStyle w:val="a4"/>
        <w:keepNext/>
        <w:rPr>
          <w:rtl/>
        </w:rPr>
      </w:pPr>
      <w:bookmarkStart w:id="1404" w:name="ET_speaker_6361_169"/>
      <w:r w:rsidRPr="00FC794B">
        <w:rPr>
          <w:rStyle w:val="TagStyle"/>
          <w:rtl/>
        </w:rPr>
        <w:t xml:space="preserve"> &lt;&lt; דובר &gt;&gt; </w:t>
      </w:r>
      <w:r>
        <w:rPr>
          <w:rtl/>
        </w:rPr>
        <w:t>נאור שירי (יש עתיד):</w:t>
      </w:r>
      <w:r w:rsidRPr="00FC794B">
        <w:rPr>
          <w:rStyle w:val="TagStyle"/>
          <w:rtl/>
        </w:rPr>
        <w:t xml:space="preserve"> &lt;&lt; דובר &gt;&gt;</w:t>
      </w:r>
      <w:r>
        <w:rPr>
          <w:rtl/>
        </w:rPr>
        <w:t xml:space="preserve">   </w:t>
      </w:r>
      <w:bookmarkEnd w:id="1404"/>
    </w:p>
    <w:p w14:paraId="5844EDA8" w14:textId="77777777" w:rsidR="00FC794B" w:rsidRDefault="00FC794B" w:rsidP="00FC794B">
      <w:pPr>
        <w:pStyle w:val="KeepWithNext"/>
        <w:rPr>
          <w:rtl/>
          <w:lang w:eastAsia="he-IL"/>
        </w:rPr>
      </w:pPr>
    </w:p>
    <w:p w14:paraId="675E25A3" w14:textId="789B3334" w:rsidR="00FC794B" w:rsidRDefault="009731A2" w:rsidP="00FC794B">
      <w:pPr>
        <w:rPr>
          <w:rtl/>
          <w:lang w:eastAsia="he-IL"/>
        </w:rPr>
      </w:pPr>
      <w:r>
        <w:rPr>
          <w:rFonts w:hint="cs"/>
          <w:rtl/>
          <w:lang w:eastAsia="he-IL"/>
        </w:rPr>
        <w:t xml:space="preserve">המגבלות גוברות, </w:t>
      </w:r>
      <w:r w:rsidR="00FC794B">
        <w:rPr>
          <w:rFonts w:hint="cs"/>
          <w:rtl/>
          <w:lang w:eastAsia="he-IL"/>
        </w:rPr>
        <w:t>זה מה שהיא אומרת</w:t>
      </w:r>
      <w:r>
        <w:rPr>
          <w:rFonts w:hint="cs"/>
          <w:rtl/>
          <w:lang w:eastAsia="he-IL"/>
        </w:rPr>
        <w:t xml:space="preserve">, שלא </w:t>
      </w:r>
      <w:bookmarkStart w:id="1405" w:name="_ETM_Q1_6201149"/>
      <w:bookmarkEnd w:id="1405"/>
      <w:r>
        <w:rPr>
          <w:rFonts w:hint="cs"/>
          <w:rtl/>
          <w:lang w:eastAsia="he-IL"/>
        </w:rPr>
        <w:t>עלה צורך ביטחוני לזה, לא שלא - - -</w:t>
      </w:r>
    </w:p>
    <w:p w14:paraId="21D6D5BA" w14:textId="77777777" w:rsidR="00FC794B" w:rsidRDefault="00FC794B" w:rsidP="00FC794B">
      <w:pPr>
        <w:rPr>
          <w:rtl/>
          <w:lang w:eastAsia="he-IL"/>
        </w:rPr>
      </w:pPr>
    </w:p>
    <w:p w14:paraId="49D20F8B" w14:textId="77777777" w:rsidR="00FC794B" w:rsidRDefault="00FC794B" w:rsidP="00FC794B">
      <w:pPr>
        <w:pStyle w:val="af9"/>
        <w:keepNext/>
        <w:rPr>
          <w:rtl/>
          <w:lang w:eastAsia="he-IL"/>
        </w:rPr>
      </w:pPr>
      <w:bookmarkStart w:id="1406" w:name="ET_guest_933475_170"/>
      <w:r w:rsidRPr="00FC794B">
        <w:rPr>
          <w:rStyle w:val="TagStyle"/>
          <w:rtl/>
        </w:rPr>
        <w:t xml:space="preserve"> &lt;&lt; אורח &gt;&gt; </w:t>
      </w:r>
      <w:r>
        <w:rPr>
          <w:rtl/>
          <w:lang w:eastAsia="he-IL"/>
        </w:rPr>
        <w:t>שונית שחר:</w:t>
      </w:r>
      <w:r w:rsidRPr="00FC794B">
        <w:rPr>
          <w:rStyle w:val="TagStyle"/>
          <w:rtl/>
        </w:rPr>
        <w:t xml:space="preserve"> &lt;&lt; אורח &gt;&gt;</w:t>
      </w:r>
      <w:r>
        <w:rPr>
          <w:rtl/>
          <w:lang w:eastAsia="he-IL"/>
        </w:rPr>
        <w:t xml:space="preserve">   </w:t>
      </w:r>
      <w:bookmarkEnd w:id="1406"/>
    </w:p>
    <w:p w14:paraId="1AAB3292" w14:textId="77777777" w:rsidR="00FC794B" w:rsidRDefault="00FC794B" w:rsidP="00FC794B">
      <w:pPr>
        <w:pStyle w:val="KeepWithNext"/>
        <w:rPr>
          <w:rtl/>
          <w:lang w:eastAsia="he-IL"/>
        </w:rPr>
      </w:pPr>
    </w:p>
    <w:p w14:paraId="75D4A40D" w14:textId="77777777" w:rsidR="009731A2" w:rsidRDefault="00FC794B" w:rsidP="00FC794B">
      <w:pPr>
        <w:rPr>
          <w:rtl/>
          <w:lang w:eastAsia="he-IL"/>
        </w:rPr>
      </w:pPr>
      <w:r>
        <w:rPr>
          <w:rFonts w:hint="cs"/>
          <w:rtl/>
          <w:lang w:eastAsia="he-IL"/>
        </w:rPr>
        <w:t>אני אסביר</w:t>
      </w:r>
      <w:r w:rsidR="009731A2">
        <w:rPr>
          <w:rFonts w:hint="cs"/>
          <w:rtl/>
          <w:lang w:eastAsia="he-IL"/>
        </w:rPr>
        <w:t>. אני אסביר.</w:t>
      </w:r>
    </w:p>
    <w:p w14:paraId="7B80C6AB" w14:textId="1998A113" w:rsidR="009731A2" w:rsidRDefault="009731A2" w:rsidP="00FC794B">
      <w:pPr>
        <w:rPr>
          <w:rtl/>
          <w:lang w:eastAsia="he-IL"/>
        </w:rPr>
      </w:pPr>
    </w:p>
    <w:p w14:paraId="0F680F3A" w14:textId="6AC22829" w:rsidR="009731A2" w:rsidRDefault="009731A2" w:rsidP="009731A2">
      <w:pPr>
        <w:pStyle w:val="a4"/>
        <w:keepNext/>
        <w:rPr>
          <w:rtl/>
        </w:rPr>
      </w:pPr>
      <w:bookmarkStart w:id="1407" w:name="ET_speaker_6164_377"/>
      <w:r w:rsidRPr="009731A2">
        <w:rPr>
          <w:rStyle w:val="TagStyle"/>
          <w:rtl/>
        </w:rPr>
        <w:t xml:space="preserve"> &lt;&lt; דובר &gt;&gt; </w:t>
      </w:r>
      <w:r>
        <w:rPr>
          <w:rtl/>
        </w:rPr>
        <w:t>עמית הלוי (הליכוד):</w:t>
      </w:r>
      <w:r w:rsidRPr="009731A2">
        <w:rPr>
          <w:rStyle w:val="TagStyle"/>
          <w:rtl/>
        </w:rPr>
        <w:t xml:space="preserve"> &lt;&lt; דובר &gt;&gt;</w:t>
      </w:r>
      <w:r>
        <w:rPr>
          <w:rtl/>
        </w:rPr>
        <w:t xml:space="preserve">   </w:t>
      </w:r>
      <w:bookmarkEnd w:id="1407"/>
    </w:p>
    <w:p w14:paraId="60524EC4" w14:textId="471F5E54" w:rsidR="009731A2" w:rsidRDefault="009731A2" w:rsidP="009731A2">
      <w:pPr>
        <w:pStyle w:val="KeepWithNext"/>
        <w:rPr>
          <w:rtl/>
          <w:lang w:eastAsia="he-IL"/>
        </w:rPr>
      </w:pPr>
    </w:p>
    <w:p w14:paraId="19729921" w14:textId="71C8913D" w:rsidR="009731A2" w:rsidRDefault="009731A2" w:rsidP="009731A2">
      <w:pPr>
        <w:rPr>
          <w:rtl/>
          <w:lang w:eastAsia="he-IL"/>
        </w:rPr>
      </w:pPr>
      <w:r>
        <w:rPr>
          <w:rFonts w:hint="cs"/>
          <w:rtl/>
          <w:lang w:eastAsia="he-IL"/>
        </w:rPr>
        <w:t>אין קשר, אנחנו לא דנים בצורך ביטחוני פה.</w:t>
      </w:r>
    </w:p>
    <w:p w14:paraId="49616100" w14:textId="7F61785E" w:rsidR="009731A2" w:rsidRDefault="009731A2" w:rsidP="009731A2">
      <w:pPr>
        <w:rPr>
          <w:rtl/>
          <w:lang w:eastAsia="he-IL"/>
        </w:rPr>
      </w:pPr>
    </w:p>
    <w:p w14:paraId="5953BC36" w14:textId="4E9F16FF" w:rsidR="009731A2" w:rsidRDefault="009731A2" w:rsidP="009731A2">
      <w:pPr>
        <w:pStyle w:val="af9"/>
        <w:keepNext/>
        <w:rPr>
          <w:rtl/>
          <w:lang w:eastAsia="he-IL"/>
        </w:rPr>
      </w:pPr>
      <w:bookmarkStart w:id="1408" w:name="ET_guest_933475_378"/>
      <w:r w:rsidRPr="009731A2">
        <w:rPr>
          <w:rStyle w:val="TagStyle"/>
          <w:rtl/>
        </w:rPr>
        <w:t xml:space="preserve"> &lt;&lt; אורח &gt;&gt; </w:t>
      </w:r>
      <w:r>
        <w:rPr>
          <w:rtl/>
          <w:lang w:eastAsia="he-IL"/>
        </w:rPr>
        <w:t>שונית שחר:</w:t>
      </w:r>
      <w:r w:rsidRPr="009731A2">
        <w:rPr>
          <w:rStyle w:val="TagStyle"/>
          <w:rtl/>
        </w:rPr>
        <w:t xml:space="preserve"> &lt;&lt; אורח &gt;&gt;</w:t>
      </w:r>
      <w:r>
        <w:rPr>
          <w:rtl/>
          <w:lang w:eastAsia="he-IL"/>
        </w:rPr>
        <w:t xml:space="preserve">   </w:t>
      </w:r>
      <w:bookmarkEnd w:id="1408"/>
    </w:p>
    <w:p w14:paraId="2801AC17" w14:textId="055670A6" w:rsidR="009731A2" w:rsidRDefault="009731A2" w:rsidP="009731A2">
      <w:pPr>
        <w:pStyle w:val="KeepWithNext"/>
        <w:rPr>
          <w:rtl/>
          <w:lang w:eastAsia="he-IL"/>
        </w:rPr>
      </w:pPr>
    </w:p>
    <w:p w14:paraId="602C4D5F" w14:textId="65AD9806" w:rsidR="009731A2" w:rsidRDefault="009731A2" w:rsidP="009731A2">
      <w:pPr>
        <w:rPr>
          <w:rtl/>
          <w:lang w:eastAsia="he-IL"/>
        </w:rPr>
      </w:pPr>
      <w:r>
        <w:rPr>
          <w:rFonts w:hint="cs"/>
          <w:rtl/>
          <w:lang w:eastAsia="he-IL"/>
        </w:rPr>
        <w:t xml:space="preserve">אני </w:t>
      </w:r>
      <w:bookmarkStart w:id="1409" w:name="_ETM_Q1_6203581"/>
      <w:bookmarkEnd w:id="1409"/>
      <w:r>
        <w:rPr>
          <w:rFonts w:hint="cs"/>
          <w:rtl/>
          <w:lang w:eastAsia="he-IL"/>
        </w:rPr>
        <w:t xml:space="preserve">אסביר את דבריי. </w:t>
      </w:r>
      <w:r w:rsidRPr="009731A2">
        <w:rPr>
          <w:rtl/>
          <w:lang w:eastAsia="he-IL"/>
        </w:rPr>
        <w:t>ציינתי שלאורך הדרך</w:t>
      </w:r>
      <w:r>
        <w:rPr>
          <w:rFonts w:hint="cs"/>
          <w:rtl/>
          <w:lang w:eastAsia="he-IL"/>
        </w:rPr>
        <w:t>,</w:t>
      </w:r>
      <w:r w:rsidRPr="009731A2">
        <w:rPr>
          <w:rtl/>
          <w:lang w:eastAsia="he-IL"/>
        </w:rPr>
        <w:t xml:space="preserve"> החל מתחילת יישום החוק</w:t>
      </w:r>
      <w:r>
        <w:rPr>
          <w:rFonts w:hint="cs"/>
          <w:rtl/>
          <w:lang w:eastAsia="he-IL"/>
        </w:rPr>
        <w:t>,</w:t>
      </w:r>
      <w:r w:rsidRPr="009731A2">
        <w:rPr>
          <w:rtl/>
          <w:lang w:eastAsia="he-IL"/>
        </w:rPr>
        <w:t xml:space="preserve"> עלה פעם אחת צורך ביטחוני מצד גופי הביטחון לגבי משך ההוראה שהשר נותן</w:t>
      </w:r>
      <w:r>
        <w:rPr>
          <w:rFonts w:hint="cs"/>
          <w:rtl/>
          <w:lang w:eastAsia="he-IL"/>
        </w:rPr>
        <w:t>,</w:t>
      </w:r>
      <w:r>
        <w:rPr>
          <w:rtl/>
          <w:lang w:eastAsia="he-IL"/>
        </w:rPr>
        <w:t xml:space="preserve"> וזה משהו שתיקנו תוך כדי</w:t>
      </w:r>
      <w:r>
        <w:rPr>
          <w:rFonts w:hint="cs"/>
          <w:rtl/>
          <w:lang w:eastAsia="he-IL"/>
        </w:rPr>
        <w:t>.</w:t>
      </w:r>
    </w:p>
    <w:p w14:paraId="3E3B5A40" w14:textId="77777777" w:rsidR="00FC794B" w:rsidRDefault="00FC794B" w:rsidP="00FC794B">
      <w:pPr>
        <w:rPr>
          <w:rtl/>
          <w:lang w:eastAsia="he-IL"/>
        </w:rPr>
      </w:pPr>
      <w:bookmarkStart w:id="1410" w:name="_ETM_Q1_6206250"/>
      <w:bookmarkStart w:id="1411" w:name="_ETM_Q1_6206345"/>
      <w:bookmarkEnd w:id="1410"/>
      <w:bookmarkEnd w:id="1411"/>
    </w:p>
    <w:p w14:paraId="060220EC" w14:textId="77777777" w:rsidR="00FC794B" w:rsidRDefault="00FC794B" w:rsidP="00FC794B">
      <w:pPr>
        <w:pStyle w:val="a4"/>
        <w:keepNext/>
        <w:rPr>
          <w:rtl/>
        </w:rPr>
      </w:pPr>
      <w:bookmarkStart w:id="1412" w:name="ET_speaker_6164_171"/>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412"/>
    </w:p>
    <w:p w14:paraId="1AB59EC8" w14:textId="77777777" w:rsidR="00FC794B" w:rsidRDefault="00FC794B" w:rsidP="00FC794B">
      <w:pPr>
        <w:pStyle w:val="KeepWithNext"/>
        <w:rPr>
          <w:rtl/>
          <w:lang w:eastAsia="he-IL"/>
        </w:rPr>
      </w:pPr>
    </w:p>
    <w:p w14:paraId="4CE4BD45" w14:textId="1147612C" w:rsidR="005B0468" w:rsidRDefault="009731A2" w:rsidP="005B0468">
      <w:pPr>
        <w:rPr>
          <w:rtl/>
          <w:lang w:eastAsia="he-IL"/>
        </w:rPr>
      </w:pPr>
      <w:r>
        <w:rPr>
          <w:rFonts w:hint="cs"/>
          <w:rtl/>
          <w:lang w:eastAsia="he-IL"/>
        </w:rPr>
        <w:t>אין בעיה, אבל כש</w:t>
      </w:r>
      <w:r w:rsidR="005B0468">
        <w:rPr>
          <w:rFonts w:hint="cs"/>
          <w:rtl/>
          <w:lang w:eastAsia="he-IL"/>
        </w:rPr>
        <w:t xml:space="preserve">מחוקקים </w:t>
      </w:r>
      <w:bookmarkStart w:id="1413" w:name="_ETM_Q1_6219326"/>
      <w:bookmarkEnd w:id="1413"/>
      <w:r w:rsidR="005B0468">
        <w:rPr>
          <w:rFonts w:hint="cs"/>
          <w:rtl/>
          <w:lang w:eastAsia="he-IL"/>
        </w:rPr>
        <w:t>ו</w:t>
      </w:r>
      <w:r>
        <w:rPr>
          <w:rFonts w:hint="cs"/>
          <w:rtl/>
          <w:lang w:eastAsia="he-IL"/>
        </w:rPr>
        <w:t xml:space="preserve">אומרים </w:t>
      </w:r>
      <w:r w:rsidR="005B0468">
        <w:rPr>
          <w:rFonts w:hint="cs"/>
          <w:rtl/>
          <w:lang w:eastAsia="he-IL"/>
        </w:rPr>
        <w:t xml:space="preserve">מעכשיו נטל ההוכחה יעבור </w:t>
      </w:r>
      <w:r w:rsidR="005B0468">
        <w:rPr>
          <w:rFonts w:hint="eastAsia"/>
          <w:rtl/>
          <w:lang w:eastAsia="he-IL"/>
        </w:rPr>
        <w:t>–</w:t>
      </w:r>
      <w:r w:rsidR="005B0468">
        <w:rPr>
          <w:rFonts w:hint="cs"/>
          <w:rtl/>
          <w:lang w:eastAsia="he-IL"/>
        </w:rPr>
        <w:t xml:space="preserve"> </w:t>
      </w:r>
      <w:r w:rsidR="005B0468" w:rsidRPr="005B0468">
        <w:rPr>
          <w:rtl/>
          <w:lang w:eastAsia="he-IL"/>
        </w:rPr>
        <w:t xml:space="preserve">נניח </w:t>
      </w:r>
      <w:r w:rsidR="005B0468">
        <w:rPr>
          <w:rFonts w:hint="cs"/>
          <w:rtl/>
          <w:lang w:eastAsia="he-IL"/>
        </w:rPr>
        <w:t xml:space="preserve">שזו </w:t>
      </w:r>
      <w:r w:rsidR="005B0468" w:rsidRPr="005B0468">
        <w:rPr>
          <w:rtl/>
          <w:lang w:eastAsia="he-IL"/>
        </w:rPr>
        <w:t xml:space="preserve">לא </w:t>
      </w:r>
      <w:r w:rsidR="005B0468">
        <w:rPr>
          <w:rFonts w:hint="cs"/>
          <w:rtl/>
          <w:lang w:eastAsia="he-IL"/>
        </w:rPr>
        <w:t>ת</w:t>
      </w:r>
      <w:r w:rsidR="005B0468" w:rsidRPr="005B0468">
        <w:rPr>
          <w:rtl/>
          <w:lang w:eastAsia="he-IL"/>
        </w:rPr>
        <w:t>היה הוראת שעה</w:t>
      </w:r>
      <w:r w:rsidR="005B0468">
        <w:rPr>
          <w:rFonts w:hint="cs"/>
          <w:rtl/>
          <w:lang w:eastAsia="he-IL"/>
        </w:rPr>
        <w:t>,</w:t>
      </w:r>
      <w:r w:rsidR="005B0468" w:rsidRPr="005B0468">
        <w:rPr>
          <w:rtl/>
          <w:lang w:eastAsia="he-IL"/>
        </w:rPr>
        <w:t xml:space="preserve"> זה יהיה קבוע</w:t>
      </w:r>
      <w:r w:rsidR="005B0468">
        <w:rPr>
          <w:rFonts w:hint="cs"/>
          <w:rtl/>
          <w:lang w:eastAsia="he-IL"/>
        </w:rPr>
        <w:t>.</w:t>
      </w:r>
      <w:r w:rsidR="005B0468" w:rsidRPr="005B0468">
        <w:rPr>
          <w:rtl/>
          <w:lang w:eastAsia="he-IL"/>
        </w:rPr>
        <w:t xml:space="preserve"> מה הם אומרים? אם את משפטנית, </w:t>
      </w:r>
      <w:r w:rsidR="005B0468">
        <w:rPr>
          <w:rFonts w:hint="cs"/>
          <w:rtl/>
          <w:lang w:eastAsia="he-IL"/>
        </w:rPr>
        <w:t xml:space="preserve">הם אומרים </w:t>
      </w:r>
      <w:r w:rsidR="005B0468" w:rsidRPr="005B0468">
        <w:rPr>
          <w:rtl/>
          <w:lang w:eastAsia="he-IL"/>
        </w:rPr>
        <w:t>ש</w:t>
      </w:r>
      <w:r w:rsidR="005B0468">
        <w:rPr>
          <w:rFonts w:hint="cs"/>
          <w:rtl/>
          <w:lang w:eastAsia="he-IL"/>
        </w:rPr>
        <w:t>ב</w:t>
      </w:r>
      <w:r w:rsidR="005B0468" w:rsidRPr="005B0468">
        <w:rPr>
          <w:rtl/>
          <w:lang w:eastAsia="he-IL"/>
        </w:rPr>
        <w:t>כל מקום ש</w:t>
      </w:r>
      <w:r w:rsidR="005B0468">
        <w:rPr>
          <w:rFonts w:hint="cs"/>
          <w:rtl/>
          <w:lang w:eastAsia="he-IL"/>
        </w:rPr>
        <w:t>ת</w:t>
      </w:r>
      <w:r w:rsidR="005B0468" w:rsidRPr="005B0468">
        <w:rPr>
          <w:rtl/>
          <w:lang w:eastAsia="he-IL"/>
        </w:rPr>
        <w:t xml:space="preserve">היה סיטואציה כזאת </w:t>
      </w:r>
      <w:r w:rsidR="005B0468">
        <w:rPr>
          <w:rFonts w:hint="cs"/>
          <w:rtl/>
          <w:lang w:eastAsia="he-IL"/>
        </w:rPr>
        <w:t xml:space="preserve">– </w:t>
      </w:r>
      <w:r w:rsidR="005B0468">
        <w:rPr>
          <w:rtl/>
          <w:lang w:eastAsia="he-IL"/>
        </w:rPr>
        <w:t>אולי אין</w:t>
      </w:r>
      <w:r w:rsidR="005B0468">
        <w:rPr>
          <w:rFonts w:hint="cs"/>
          <w:rtl/>
          <w:lang w:eastAsia="he-IL"/>
        </w:rPr>
        <w:t>.</w:t>
      </w:r>
      <w:r w:rsidR="005B0468" w:rsidRPr="005B0468">
        <w:rPr>
          <w:rtl/>
          <w:lang w:eastAsia="he-IL"/>
        </w:rPr>
        <w:t xml:space="preserve"> </w:t>
      </w:r>
      <w:r w:rsidR="005B0468">
        <w:rPr>
          <w:rFonts w:hint="cs"/>
          <w:rtl/>
          <w:lang w:eastAsia="he-IL"/>
        </w:rPr>
        <w:t>ב</w:t>
      </w:r>
      <w:r w:rsidR="005B0468" w:rsidRPr="005B0468">
        <w:rPr>
          <w:rtl/>
          <w:lang w:eastAsia="he-IL"/>
        </w:rPr>
        <w:t>כל מקום ש</w:t>
      </w:r>
      <w:r w:rsidR="005B0468">
        <w:rPr>
          <w:rFonts w:hint="cs"/>
          <w:rtl/>
          <w:lang w:eastAsia="he-IL"/>
        </w:rPr>
        <w:t>ת</w:t>
      </w:r>
      <w:r w:rsidR="005B0468" w:rsidRPr="005B0468">
        <w:rPr>
          <w:rtl/>
          <w:lang w:eastAsia="he-IL"/>
        </w:rPr>
        <w:t xml:space="preserve">היה </w:t>
      </w:r>
      <w:r w:rsidR="005B0468">
        <w:rPr>
          <w:rFonts w:hint="cs"/>
          <w:rtl/>
          <w:lang w:eastAsia="he-IL"/>
        </w:rPr>
        <w:t xml:space="preserve">– </w:t>
      </w:r>
      <w:bookmarkStart w:id="1414" w:name="_ETM_Q1_6231784"/>
      <w:bookmarkEnd w:id="1414"/>
      <w:r w:rsidR="005B0468">
        <w:rPr>
          <w:rFonts w:hint="cs"/>
          <w:rtl/>
          <w:lang w:eastAsia="he-IL"/>
        </w:rPr>
        <w:t>ב</w:t>
      </w:r>
      <w:r w:rsidR="005B0468" w:rsidRPr="005B0468">
        <w:rPr>
          <w:rtl/>
          <w:lang w:eastAsia="he-IL"/>
        </w:rPr>
        <w:t xml:space="preserve">עוד שנה יאמרו </w:t>
      </w:r>
      <w:r w:rsidR="005B0468">
        <w:rPr>
          <w:rFonts w:hint="cs"/>
          <w:rtl/>
          <w:lang w:eastAsia="he-IL"/>
        </w:rPr>
        <w:t>שעם אל-</w:t>
      </w:r>
      <w:proofErr w:type="spellStart"/>
      <w:r w:rsidR="005B0468">
        <w:rPr>
          <w:rFonts w:hint="cs"/>
          <w:rtl/>
          <w:lang w:eastAsia="he-IL"/>
        </w:rPr>
        <w:t>מנאר</w:t>
      </w:r>
      <w:proofErr w:type="spellEnd"/>
      <w:r w:rsidR="005B0468">
        <w:rPr>
          <w:rFonts w:hint="cs"/>
          <w:rtl/>
          <w:lang w:eastAsia="he-IL"/>
        </w:rPr>
        <w:t xml:space="preserve"> </w:t>
      </w:r>
      <w:r w:rsidR="005B0468">
        <w:rPr>
          <w:rtl/>
          <w:lang w:eastAsia="he-IL"/>
        </w:rPr>
        <w:t>אין בעיה ביטחונית, אז החוק יחול</w:t>
      </w:r>
      <w:r w:rsidR="005B0468">
        <w:rPr>
          <w:rFonts w:hint="cs"/>
          <w:rtl/>
          <w:lang w:eastAsia="he-IL"/>
        </w:rPr>
        <w:t>,</w:t>
      </w:r>
      <w:r w:rsidR="005B0468" w:rsidRPr="005B0468">
        <w:rPr>
          <w:rtl/>
          <w:lang w:eastAsia="he-IL"/>
        </w:rPr>
        <w:t xml:space="preserve"> ז</w:t>
      </w:r>
      <w:r w:rsidR="005B0468">
        <w:rPr>
          <w:rFonts w:hint="cs"/>
          <w:rtl/>
          <w:lang w:eastAsia="he-IL"/>
        </w:rPr>
        <w:t>ו</w:t>
      </w:r>
      <w:r w:rsidR="005B0468" w:rsidRPr="005B0468">
        <w:rPr>
          <w:rtl/>
          <w:lang w:eastAsia="he-IL"/>
        </w:rPr>
        <w:t xml:space="preserve"> לא </w:t>
      </w:r>
      <w:r w:rsidR="005B0468">
        <w:rPr>
          <w:rFonts w:hint="cs"/>
          <w:rtl/>
          <w:lang w:eastAsia="he-IL"/>
        </w:rPr>
        <w:t>ת</w:t>
      </w:r>
      <w:r w:rsidR="005B0468" w:rsidRPr="005B0468">
        <w:rPr>
          <w:rtl/>
          <w:lang w:eastAsia="he-IL"/>
        </w:rPr>
        <w:t>ה</w:t>
      </w:r>
      <w:r w:rsidR="005B0468">
        <w:rPr>
          <w:rtl/>
          <w:lang w:eastAsia="he-IL"/>
        </w:rPr>
        <w:t>יה הוראת שעה שהסתיימה בעת חירום</w:t>
      </w:r>
      <w:r w:rsidR="005B0468">
        <w:rPr>
          <w:rFonts w:hint="cs"/>
          <w:rtl/>
          <w:lang w:eastAsia="he-IL"/>
        </w:rPr>
        <w:t>.</w:t>
      </w:r>
      <w:r w:rsidR="005B0468" w:rsidRPr="005B0468">
        <w:rPr>
          <w:rtl/>
          <w:lang w:eastAsia="he-IL"/>
        </w:rPr>
        <w:t xml:space="preserve"> יבוא </w:t>
      </w:r>
      <w:r w:rsidR="005B0468">
        <w:rPr>
          <w:rFonts w:hint="cs"/>
          <w:rtl/>
          <w:lang w:eastAsia="he-IL"/>
        </w:rPr>
        <w:t>ב</w:t>
      </w:r>
      <w:r w:rsidR="005B0468" w:rsidRPr="005B0468">
        <w:rPr>
          <w:rtl/>
          <w:lang w:eastAsia="he-IL"/>
        </w:rPr>
        <w:t xml:space="preserve">עוד שנה, </w:t>
      </w:r>
      <w:r w:rsidR="005B0468">
        <w:rPr>
          <w:rFonts w:hint="cs"/>
          <w:rtl/>
          <w:lang w:eastAsia="he-IL"/>
        </w:rPr>
        <w:t>ת</w:t>
      </w:r>
      <w:r w:rsidR="005B0468" w:rsidRPr="005B0468">
        <w:rPr>
          <w:rtl/>
          <w:lang w:eastAsia="he-IL"/>
        </w:rPr>
        <w:t xml:space="preserve">יגמר אז שעת </w:t>
      </w:r>
      <w:r w:rsidR="005B0468">
        <w:rPr>
          <w:rFonts w:hint="cs"/>
          <w:rtl/>
          <w:lang w:eastAsia="he-IL"/>
        </w:rPr>
        <w:t>ה</w:t>
      </w:r>
      <w:r w:rsidR="005B0468" w:rsidRPr="005B0468">
        <w:rPr>
          <w:rtl/>
          <w:lang w:eastAsia="he-IL"/>
        </w:rPr>
        <w:t xml:space="preserve">חירום, ייגמר זמן </w:t>
      </w:r>
      <w:r w:rsidR="005B0468">
        <w:rPr>
          <w:rFonts w:hint="cs"/>
          <w:rtl/>
          <w:lang w:eastAsia="he-IL"/>
        </w:rPr>
        <w:t>ה</w:t>
      </w:r>
      <w:r w:rsidR="005B0468" w:rsidRPr="005B0468">
        <w:rPr>
          <w:rtl/>
          <w:lang w:eastAsia="he-IL"/>
        </w:rPr>
        <w:t xml:space="preserve">מלחמה, ייגמר מצב </w:t>
      </w:r>
      <w:r w:rsidR="005B0468">
        <w:rPr>
          <w:rFonts w:hint="cs"/>
          <w:rtl/>
          <w:lang w:eastAsia="he-IL"/>
        </w:rPr>
        <w:t>ה</w:t>
      </w:r>
      <w:r w:rsidR="005B0468" w:rsidRPr="005B0468">
        <w:rPr>
          <w:rtl/>
          <w:lang w:eastAsia="he-IL"/>
        </w:rPr>
        <w:t>חירום בעורף</w:t>
      </w:r>
      <w:r w:rsidR="005B0468">
        <w:rPr>
          <w:rFonts w:hint="cs"/>
          <w:rtl/>
          <w:lang w:eastAsia="he-IL"/>
        </w:rPr>
        <w:t>.</w:t>
      </w:r>
      <w:r w:rsidR="005B0468" w:rsidRPr="005B0468">
        <w:rPr>
          <w:rtl/>
          <w:lang w:eastAsia="he-IL"/>
        </w:rPr>
        <w:t xml:space="preserve"> </w:t>
      </w:r>
      <w:r w:rsidR="005B0468">
        <w:rPr>
          <w:rFonts w:hint="cs"/>
          <w:rtl/>
          <w:lang w:eastAsia="he-IL"/>
        </w:rPr>
        <w:t>ב</w:t>
      </w:r>
      <w:r w:rsidR="005B0468" w:rsidRPr="005B0468">
        <w:rPr>
          <w:rtl/>
          <w:lang w:eastAsia="he-IL"/>
        </w:rPr>
        <w:t>עוד שלוש שנים יבואו</w:t>
      </w:r>
      <w:r w:rsidR="005B0468">
        <w:rPr>
          <w:rFonts w:hint="cs"/>
          <w:rtl/>
          <w:lang w:eastAsia="he-IL"/>
        </w:rPr>
        <w:t xml:space="preserve"> </w:t>
      </w:r>
      <w:r w:rsidR="005B0468">
        <w:rPr>
          <w:rFonts w:hint="eastAsia"/>
          <w:rtl/>
          <w:lang w:eastAsia="he-IL"/>
        </w:rPr>
        <w:t>–</w:t>
      </w:r>
      <w:r w:rsidR="005B0468">
        <w:rPr>
          <w:rFonts w:hint="cs"/>
          <w:rtl/>
          <w:lang w:eastAsia="he-IL"/>
        </w:rPr>
        <w:t xml:space="preserve"> </w:t>
      </w:r>
      <w:r w:rsidR="005B0468" w:rsidRPr="005B0468">
        <w:rPr>
          <w:rtl/>
          <w:lang w:eastAsia="he-IL"/>
        </w:rPr>
        <w:t>המחוקק אומר, ככל ש</w:t>
      </w:r>
      <w:r w:rsidR="005B0468">
        <w:rPr>
          <w:rFonts w:hint="cs"/>
          <w:rtl/>
          <w:lang w:eastAsia="he-IL"/>
        </w:rPr>
        <w:t>ת</w:t>
      </w:r>
      <w:r w:rsidR="005B0468" w:rsidRPr="005B0468">
        <w:rPr>
          <w:rtl/>
          <w:lang w:eastAsia="he-IL"/>
        </w:rPr>
        <w:t>היה סיטואציה כזאת שיבוא גוף שיעבור את האישורים והוא יהיה גוף ביטחוני, אז החוק יחול עליו</w:t>
      </w:r>
      <w:r w:rsidR="005B0468">
        <w:rPr>
          <w:rFonts w:hint="cs"/>
          <w:rtl/>
          <w:lang w:eastAsia="he-IL"/>
        </w:rPr>
        <w:t>.</w:t>
      </w:r>
      <w:r w:rsidR="005B0468" w:rsidRPr="005B0468">
        <w:rPr>
          <w:rtl/>
          <w:lang w:eastAsia="he-IL"/>
        </w:rPr>
        <w:t xml:space="preserve"> אם לא </w:t>
      </w:r>
      <w:r w:rsidR="005B0468">
        <w:rPr>
          <w:rFonts w:hint="cs"/>
          <w:rtl/>
          <w:lang w:eastAsia="he-IL"/>
        </w:rPr>
        <w:t>ת</w:t>
      </w:r>
      <w:r w:rsidR="005B0468" w:rsidRPr="005B0468">
        <w:rPr>
          <w:rtl/>
          <w:lang w:eastAsia="he-IL"/>
        </w:rPr>
        <w:t>היה סיטואציה</w:t>
      </w:r>
      <w:r w:rsidR="005B0468">
        <w:rPr>
          <w:rFonts w:hint="cs"/>
          <w:rtl/>
          <w:lang w:eastAsia="he-IL"/>
        </w:rPr>
        <w:t>,</w:t>
      </w:r>
      <w:r w:rsidR="005B0468" w:rsidRPr="005B0468">
        <w:rPr>
          <w:rtl/>
          <w:lang w:eastAsia="he-IL"/>
        </w:rPr>
        <w:t xml:space="preserve"> לא יחול</w:t>
      </w:r>
      <w:r w:rsidR="005B0468">
        <w:rPr>
          <w:rFonts w:hint="cs"/>
          <w:rtl/>
          <w:lang w:eastAsia="he-IL"/>
        </w:rPr>
        <w:t>.</w:t>
      </w:r>
      <w:r w:rsidR="005B0468">
        <w:rPr>
          <w:rtl/>
          <w:lang w:eastAsia="he-IL"/>
        </w:rPr>
        <w:t xml:space="preserve"> מה זה קשור</w:t>
      </w:r>
      <w:r w:rsidR="005B0468">
        <w:rPr>
          <w:rFonts w:hint="cs"/>
          <w:rtl/>
          <w:lang w:eastAsia="he-IL"/>
        </w:rPr>
        <w:t>? אנחנו לא דנים על צורך ביטחוני.</w:t>
      </w:r>
    </w:p>
    <w:p w14:paraId="3FF1CD2B" w14:textId="77777777" w:rsidR="00FC794B" w:rsidRDefault="00FC794B" w:rsidP="00FC794B">
      <w:pPr>
        <w:rPr>
          <w:rtl/>
          <w:lang w:eastAsia="he-IL"/>
        </w:rPr>
      </w:pPr>
    </w:p>
    <w:p w14:paraId="3A58CFC6" w14:textId="77777777" w:rsidR="00FC794B" w:rsidRDefault="00FC794B" w:rsidP="00FC794B">
      <w:pPr>
        <w:pStyle w:val="af9"/>
        <w:keepNext/>
        <w:rPr>
          <w:rtl/>
          <w:lang w:eastAsia="he-IL"/>
        </w:rPr>
      </w:pPr>
      <w:bookmarkStart w:id="1415" w:name="ET_guest_933475_172"/>
      <w:r w:rsidRPr="00FC794B">
        <w:rPr>
          <w:rStyle w:val="TagStyle"/>
          <w:rtl/>
        </w:rPr>
        <w:t xml:space="preserve"> &lt;&lt; אורח &gt;&gt; </w:t>
      </w:r>
      <w:r>
        <w:rPr>
          <w:rtl/>
          <w:lang w:eastAsia="he-IL"/>
        </w:rPr>
        <w:t>שונית שחר:</w:t>
      </w:r>
      <w:r w:rsidRPr="00FC794B">
        <w:rPr>
          <w:rStyle w:val="TagStyle"/>
          <w:rtl/>
        </w:rPr>
        <w:t xml:space="preserve"> &lt;&lt; אורח &gt;&gt;</w:t>
      </w:r>
      <w:r>
        <w:rPr>
          <w:rtl/>
          <w:lang w:eastAsia="he-IL"/>
        </w:rPr>
        <w:t xml:space="preserve">   </w:t>
      </w:r>
      <w:bookmarkEnd w:id="1415"/>
    </w:p>
    <w:p w14:paraId="7C27C102" w14:textId="77777777" w:rsidR="00FC794B" w:rsidRDefault="00FC794B" w:rsidP="00FC794B">
      <w:pPr>
        <w:pStyle w:val="KeepWithNext"/>
        <w:rPr>
          <w:rtl/>
          <w:lang w:eastAsia="he-IL"/>
        </w:rPr>
      </w:pPr>
    </w:p>
    <w:p w14:paraId="2A708A08" w14:textId="77777777" w:rsidR="00CA287C" w:rsidRDefault="005B0468" w:rsidP="005B0468">
      <w:pPr>
        <w:rPr>
          <w:rtl/>
        </w:rPr>
      </w:pPr>
      <w:r>
        <w:rPr>
          <w:rtl/>
        </w:rPr>
        <w:t>אז אני מתייחסת בעיקר</w:t>
      </w:r>
      <w:r w:rsidR="00CA287C">
        <w:rPr>
          <w:rFonts w:hint="cs"/>
          <w:rtl/>
        </w:rPr>
        <w:t xml:space="preserve"> להוראות עצמן ולצורך - - -</w:t>
      </w:r>
    </w:p>
    <w:p w14:paraId="400DB1A3" w14:textId="38BF7BE7" w:rsidR="00CA287C" w:rsidRDefault="00CA287C" w:rsidP="005B0468">
      <w:pPr>
        <w:rPr>
          <w:rtl/>
        </w:rPr>
      </w:pPr>
      <w:bookmarkStart w:id="1416" w:name="_ETM_Q1_6249730"/>
      <w:bookmarkStart w:id="1417" w:name="_ETM_Q1_6249828"/>
      <w:bookmarkStart w:id="1418" w:name="_ETM_Q1_6249890"/>
      <w:bookmarkStart w:id="1419" w:name="_ETM_Q1_6251442"/>
      <w:bookmarkEnd w:id="1416"/>
      <w:bookmarkEnd w:id="1417"/>
      <w:bookmarkEnd w:id="1418"/>
      <w:bookmarkEnd w:id="1419"/>
    </w:p>
    <w:p w14:paraId="25013080" w14:textId="38884A28" w:rsidR="00CA287C" w:rsidRDefault="00CA287C" w:rsidP="00CA287C">
      <w:pPr>
        <w:pStyle w:val="a4"/>
        <w:keepNext/>
        <w:rPr>
          <w:rtl/>
        </w:rPr>
      </w:pPr>
      <w:bookmarkStart w:id="1420" w:name="ET_speaker_6164_379"/>
      <w:r w:rsidRPr="00CA287C">
        <w:rPr>
          <w:rStyle w:val="TagStyle"/>
          <w:rtl/>
        </w:rPr>
        <w:t xml:space="preserve"> &lt;&lt; דובר &gt;&gt; </w:t>
      </w:r>
      <w:r>
        <w:rPr>
          <w:rtl/>
        </w:rPr>
        <w:t>עמית הלוי (הליכוד):</w:t>
      </w:r>
      <w:r w:rsidRPr="00CA287C">
        <w:rPr>
          <w:rStyle w:val="TagStyle"/>
          <w:rtl/>
        </w:rPr>
        <w:t xml:space="preserve"> &lt;&lt; דובר &gt;&gt;</w:t>
      </w:r>
      <w:r>
        <w:rPr>
          <w:rtl/>
        </w:rPr>
        <w:t xml:space="preserve">   </w:t>
      </w:r>
      <w:bookmarkEnd w:id="1420"/>
    </w:p>
    <w:p w14:paraId="504DD90D" w14:textId="03F5F6BE" w:rsidR="00CA287C" w:rsidRDefault="00CA287C" w:rsidP="00CA287C">
      <w:pPr>
        <w:pStyle w:val="KeepWithNext"/>
        <w:rPr>
          <w:rtl/>
        </w:rPr>
      </w:pPr>
    </w:p>
    <w:p w14:paraId="39BBD7F5" w14:textId="2BDD82E9" w:rsidR="005B0468" w:rsidRDefault="005B0468" w:rsidP="00CA287C">
      <w:pPr>
        <w:rPr>
          <w:rtl/>
        </w:rPr>
      </w:pPr>
      <w:bookmarkStart w:id="1421" w:name="_ETM_Q1_6252190"/>
      <w:bookmarkStart w:id="1422" w:name="_ETM_Q1_6252295"/>
      <w:bookmarkStart w:id="1423" w:name="_ETM_Q1_6249947"/>
      <w:bookmarkEnd w:id="1421"/>
      <w:bookmarkEnd w:id="1422"/>
      <w:bookmarkEnd w:id="1423"/>
      <w:r>
        <w:rPr>
          <w:rtl/>
        </w:rPr>
        <w:t xml:space="preserve">לא דנים על </w:t>
      </w:r>
      <w:r w:rsidR="00CA287C">
        <w:rPr>
          <w:rFonts w:hint="cs"/>
          <w:rtl/>
        </w:rPr>
        <w:t xml:space="preserve">צורך - </w:t>
      </w:r>
      <w:bookmarkStart w:id="1424" w:name="_ETM_Q1_6253660"/>
      <w:bookmarkEnd w:id="1424"/>
      <w:r w:rsidR="00CA287C">
        <w:rPr>
          <w:rFonts w:hint="cs"/>
          <w:rtl/>
        </w:rPr>
        <w:t>- -</w:t>
      </w:r>
    </w:p>
    <w:p w14:paraId="3AAA9086" w14:textId="77777777" w:rsidR="00FC794B" w:rsidRDefault="00FC794B" w:rsidP="00FC794B">
      <w:pPr>
        <w:rPr>
          <w:rtl/>
          <w:lang w:eastAsia="he-IL"/>
        </w:rPr>
      </w:pPr>
    </w:p>
    <w:p w14:paraId="3C7735C1" w14:textId="77777777" w:rsidR="00FC794B" w:rsidRDefault="00FC794B" w:rsidP="00FC794B">
      <w:pPr>
        <w:pStyle w:val="af6"/>
        <w:keepNext/>
        <w:rPr>
          <w:rtl/>
        </w:rPr>
      </w:pPr>
      <w:bookmarkStart w:id="1425" w:name="ET_yor_6358_173"/>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25"/>
    </w:p>
    <w:p w14:paraId="4455F51F" w14:textId="77777777" w:rsidR="00FC794B" w:rsidRDefault="00FC794B" w:rsidP="00FC794B">
      <w:pPr>
        <w:pStyle w:val="KeepWithNext"/>
        <w:rPr>
          <w:rtl/>
          <w:lang w:eastAsia="he-IL"/>
        </w:rPr>
      </w:pPr>
    </w:p>
    <w:p w14:paraId="30A96F18" w14:textId="46F6B943" w:rsidR="00FC794B" w:rsidRDefault="00CA287C" w:rsidP="00FC794B">
      <w:pPr>
        <w:rPr>
          <w:rtl/>
          <w:lang w:eastAsia="he-IL"/>
        </w:rPr>
      </w:pPr>
      <w:r>
        <w:rPr>
          <w:rFonts w:hint="cs"/>
          <w:rtl/>
          <w:lang w:eastAsia="he-IL"/>
        </w:rPr>
        <w:t xml:space="preserve">עמית, תן לה לענות. קח אוויר, תן לה </w:t>
      </w:r>
      <w:bookmarkStart w:id="1426" w:name="_ETM_Q1_6256779"/>
      <w:bookmarkEnd w:id="1426"/>
      <w:r>
        <w:rPr>
          <w:rFonts w:hint="cs"/>
          <w:rtl/>
          <w:lang w:eastAsia="he-IL"/>
        </w:rPr>
        <w:t xml:space="preserve">גם לנשום. </w:t>
      </w:r>
      <w:r w:rsidR="00FC794B">
        <w:rPr>
          <w:rFonts w:hint="cs"/>
          <w:rtl/>
          <w:lang w:eastAsia="he-IL"/>
        </w:rPr>
        <w:t>היא עורכת דין</w:t>
      </w:r>
      <w:r>
        <w:rPr>
          <w:rFonts w:hint="cs"/>
          <w:rtl/>
          <w:lang w:eastAsia="he-IL"/>
        </w:rPr>
        <w:t>, שונית. אמרת אם היא משפטנית. בבקשה, שונית.</w:t>
      </w:r>
    </w:p>
    <w:p w14:paraId="6F17B479" w14:textId="77777777" w:rsidR="00FC794B" w:rsidRDefault="00FC794B" w:rsidP="00FC794B">
      <w:pPr>
        <w:rPr>
          <w:rtl/>
          <w:lang w:eastAsia="he-IL"/>
        </w:rPr>
      </w:pPr>
    </w:p>
    <w:p w14:paraId="7B736E1B" w14:textId="77777777" w:rsidR="00FC794B" w:rsidRDefault="00FC794B" w:rsidP="00FC794B">
      <w:pPr>
        <w:pStyle w:val="af9"/>
        <w:keepNext/>
        <w:rPr>
          <w:rtl/>
          <w:lang w:eastAsia="he-IL"/>
        </w:rPr>
      </w:pPr>
      <w:bookmarkStart w:id="1427" w:name="ET_guest_933475_174"/>
      <w:r w:rsidRPr="00FC794B">
        <w:rPr>
          <w:rStyle w:val="TagStyle"/>
          <w:rtl/>
        </w:rPr>
        <w:t xml:space="preserve"> &lt;&lt; אורח &gt;&gt; </w:t>
      </w:r>
      <w:r>
        <w:rPr>
          <w:rtl/>
          <w:lang w:eastAsia="he-IL"/>
        </w:rPr>
        <w:t>שונית שחר:</w:t>
      </w:r>
      <w:r w:rsidRPr="00FC794B">
        <w:rPr>
          <w:rStyle w:val="TagStyle"/>
          <w:rtl/>
        </w:rPr>
        <w:t xml:space="preserve"> &lt;&lt; אורח &gt;&gt;</w:t>
      </w:r>
      <w:r>
        <w:rPr>
          <w:rtl/>
          <w:lang w:eastAsia="he-IL"/>
        </w:rPr>
        <w:t xml:space="preserve">   </w:t>
      </w:r>
      <w:bookmarkEnd w:id="1427"/>
    </w:p>
    <w:p w14:paraId="1653EE3C" w14:textId="77777777" w:rsidR="00FC794B" w:rsidRDefault="00FC794B" w:rsidP="00FC794B">
      <w:pPr>
        <w:pStyle w:val="KeepWithNext"/>
        <w:rPr>
          <w:rtl/>
          <w:lang w:eastAsia="he-IL"/>
        </w:rPr>
      </w:pPr>
    </w:p>
    <w:p w14:paraId="2CE720FB" w14:textId="06952A15" w:rsidR="00FC794B" w:rsidRDefault="00FC794B" w:rsidP="00CA287C">
      <w:pPr>
        <w:rPr>
          <w:rtl/>
          <w:lang w:eastAsia="he-IL"/>
        </w:rPr>
      </w:pPr>
      <w:r>
        <w:rPr>
          <w:rFonts w:hint="cs"/>
          <w:rtl/>
          <w:lang w:eastAsia="he-IL"/>
        </w:rPr>
        <w:t>גם וגם</w:t>
      </w:r>
      <w:r w:rsidR="00CA287C">
        <w:rPr>
          <w:rFonts w:hint="cs"/>
          <w:rtl/>
          <w:lang w:eastAsia="he-IL"/>
        </w:rPr>
        <w:t>.</w:t>
      </w:r>
      <w:bookmarkStart w:id="1428" w:name="_ETM_Q1_5536810"/>
      <w:bookmarkStart w:id="1429" w:name="_ETM_Q1_5545509"/>
      <w:bookmarkStart w:id="1430" w:name="_ETM_Q1_5575689"/>
      <w:bookmarkStart w:id="1431" w:name="_ETM_Q1_5584009"/>
      <w:bookmarkStart w:id="1432" w:name="_ETM_Q1_5664080"/>
      <w:bookmarkStart w:id="1433" w:name="_ETM_Q1_5679520"/>
      <w:bookmarkStart w:id="1434" w:name="_ETM_Q1_5776560"/>
      <w:bookmarkStart w:id="1435" w:name="_ETM_Q1_5777970"/>
      <w:bookmarkStart w:id="1436" w:name="_ETM_Q1_5842169"/>
      <w:bookmarkStart w:id="1437" w:name="_ETM_Q1_5884202"/>
      <w:bookmarkStart w:id="1438" w:name="_ETM_Q1_5887171"/>
      <w:bookmarkStart w:id="1439" w:name="_ETM_Q1_5921653"/>
      <w:bookmarkStart w:id="1440" w:name="_ETM_Q1_5989485"/>
      <w:bookmarkStart w:id="1441" w:name="_ETM_Q1_6024441"/>
      <w:bookmarkStart w:id="1442" w:name="_ETM_Q1_6027321"/>
      <w:bookmarkStart w:id="1443" w:name="_ETM_Q1_6051060"/>
      <w:bookmarkStart w:id="1444" w:name="_ETM_Q1_6087229"/>
      <w:bookmarkStart w:id="1445" w:name="_ETM_Q1_6165379"/>
      <w:bookmarkStart w:id="1446" w:name="_ETM_Q1_6202819"/>
      <w:bookmarkStart w:id="1447" w:name="_ETM_Q1_6217259"/>
      <w:bookmarkStart w:id="1448" w:name="_ETM_Q1_6248765"/>
      <w:bookmarkStart w:id="1449" w:name="_ETM_Q1_6251645"/>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sidR="00CA287C" w:rsidRPr="00CA287C">
        <w:rPr>
          <w:rtl/>
        </w:rPr>
        <w:t xml:space="preserve"> </w:t>
      </w:r>
      <w:r w:rsidR="00CA287C">
        <w:rPr>
          <w:rFonts w:hint="cs"/>
          <w:rtl/>
        </w:rPr>
        <w:t xml:space="preserve">אני </w:t>
      </w:r>
      <w:bookmarkStart w:id="1450" w:name="_ETM_Q1_6267797"/>
      <w:bookmarkEnd w:id="1450"/>
      <w:r w:rsidR="00CA287C">
        <w:rPr>
          <w:rtl/>
        </w:rPr>
        <w:t>מתייחסת לאמצעים שהחוק קובע</w:t>
      </w:r>
      <w:r w:rsidR="00CA287C">
        <w:rPr>
          <w:rFonts w:hint="cs"/>
          <w:rtl/>
        </w:rPr>
        <w:t>.</w:t>
      </w:r>
      <w:r w:rsidR="00CA287C">
        <w:rPr>
          <w:rtl/>
        </w:rPr>
        <w:t xml:space="preserve"> החוק </w:t>
      </w:r>
      <w:bookmarkStart w:id="1451" w:name="_ETM_Q1_6266547"/>
      <w:bookmarkEnd w:id="1451"/>
      <w:r w:rsidR="00CA287C">
        <w:rPr>
          <w:rtl/>
        </w:rPr>
        <w:t>קובע היום ארבע הוראות</w:t>
      </w:r>
      <w:r w:rsidR="00CA287C">
        <w:rPr>
          <w:rFonts w:hint="cs"/>
          <w:rtl/>
        </w:rPr>
        <w:t>,</w:t>
      </w:r>
      <w:r w:rsidR="00CA287C">
        <w:rPr>
          <w:rtl/>
        </w:rPr>
        <w:t xml:space="preserve"> </w:t>
      </w:r>
      <w:bookmarkStart w:id="1452" w:name="_ETM_Q1_6269890"/>
      <w:bookmarkEnd w:id="1452"/>
      <w:r w:rsidR="00CA287C">
        <w:rPr>
          <w:rtl/>
        </w:rPr>
        <w:t xml:space="preserve">והצעת החוק הפרטית מבקשת להוסיף עוד אמצעים, להכניס אותם </w:t>
      </w:r>
      <w:bookmarkStart w:id="1453" w:name="_ETM_Q1_6273324"/>
      <w:bookmarkEnd w:id="1453"/>
      <w:r w:rsidR="00CA287C">
        <w:rPr>
          <w:rtl/>
        </w:rPr>
        <w:t>לתוך החוק הקיים.</w:t>
      </w:r>
      <w:r>
        <w:rPr>
          <w:rFonts w:hint="cs"/>
          <w:rtl/>
          <w:lang w:eastAsia="he-IL"/>
        </w:rPr>
        <w:t xml:space="preserve"> </w:t>
      </w:r>
    </w:p>
    <w:p w14:paraId="39E904F7" w14:textId="77777777" w:rsidR="00FC794B" w:rsidRDefault="00FC794B" w:rsidP="00FC794B">
      <w:pPr>
        <w:rPr>
          <w:rtl/>
          <w:lang w:eastAsia="he-IL"/>
        </w:rPr>
      </w:pPr>
    </w:p>
    <w:p w14:paraId="3B705205" w14:textId="77777777" w:rsidR="00FC794B" w:rsidRDefault="00FC794B" w:rsidP="00FC794B">
      <w:pPr>
        <w:pStyle w:val="a4"/>
        <w:keepNext/>
        <w:rPr>
          <w:rtl/>
        </w:rPr>
      </w:pPr>
      <w:bookmarkStart w:id="1454" w:name="ET_speaker_6164_175"/>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454"/>
    </w:p>
    <w:p w14:paraId="5F075EEF" w14:textId="77777777" w:rsidR="00FC794B" w:rsidRDefault="00FC794B" w:rsidP="00FC794B">
      <w:pPr>
        <w:pStyle w:val="KeepWithNext"/>
        <w:rPr>
          <w:rtl/>
          <w:lang w:eastAsia="he-IL"/>
        </w:rPr>
      </w:pPr>
    </w:p>
    <w:p w14:paraId="38D1DDDA" w14:textId="343AB141" w:rsidR="00FC794B" w:rsidRDefault="00CA287C" w:rsidP="00FC794B">
      <w:pPr>
        <w:rPr>
          <w:rtl/>
          <w:lang w:eastAsia="he-IL"/>
        </w:rPr>
      </w:pPr>
      <w:r>
        <w:rPr>
          <w:rFonts w:hint="cs"/>
          <w:rtl/>
          <w:lang w:eastAsia="he-IL"/>
        </w:rPr>
        <w:t xml:space="preserve">כלומר, </w:t>
      </w:r>
      <w:r w:rsidR="00FC794B">
        <w:rPr>
          <w:rFonts w:hint="cs"/>
          <w:rtl/>
          <w:lang w:eastAsia="he-IL"/>
        </w:rPr>
        <w:t>אין לך התנגדות לביטול סעיף 7</w:t>
      </w:r>
      <w:r>
        <w:rPr>
          <w:rFonts w:hint="cs"/>
          <w:rtl/>
          <w:lang w:eastAsia="he-IL"/>
        </w:rPr>
        <w:t>.</w:t>
      </w:r>
    </w:p>
    <w:p w14:paraId="6638C4AB" w14:textId="77777777" w:rsidR="00FC794B" w:rsidRDefault="00FC794B" w:rsidP="00FC794B">
      <w:pPr>
        <w:rPr>
          <w:rtl/>
          <w:lang w:eastAsia="he-IL"/>
        </w:rPr>
      </w:pPr>
    </w:p>
    <w:p w14:paraId="2ADDB11C" w14:textId="77777777" w:rsidR="00FC794B" w:rsidRDefault="00FC794B" w:rsidP="00FC794B">
      <w:pPr>
        <w:pStyle w:val="af9"/>
        <w:keepNext/>
        <w:rPr>
          <w:rtl/>
          <w:lang w:eastAsia="he-IL"/>
        </w:rPr>
      </w:pPr>
      <w:bookmarkStart w:id="1455" w:name="ET_guest_933475_176"/>
      <w:r w:rsidRPr="00FC794B">
        <w:rPr>
          <w:rStyle w:val="TagStyle"/>
          <w:rtl/>
        </w:rPr>
        <w:t xml:space="preserve"> &lt;&lt; אורח &gt;&gt; </w:t>
      </w:r>
      <w:r>
        <w:rPr>
          <w:rtl/>
          <w:lang w:eastAsia="he-IL"/>
        </w:rPr>
        <w:t>שונית שחר:</w:t>
      </w:r>
      <w:r w:rsidRPr="00FC794B">
        <w:rPr>
          <w:rStyle w:val="TagStyle"/>
          <w:rtl/>
        </w:rPr>
        <w:t xml:space="preserve"> &lt;&lt; אורח &gt;&gt;</w:t>
      </w:r>
      <w:r>
        <w:rPr>
          <w:rtl/>
          <w:lang w:eastAsia="he-IL"/>
        </w:rPr>
        <w:t xml:space="preserve">   </w:t>
      </w:r>
      <w:bookmarkEnd w:id="1455"/>
    </w:p>
    <w:p w14:paraId="15E0429C" w14:textId="77777777" w:rsidR="00FC794B" w:rsidRDefault="00FC794B" w:rsidP="00FC794B">
      <w:pPr>
        <w:pStyle w:val="KeepWithNext"/>
        <w:rPr>
          <w:rtl/>
          <w:lang w:eastAsia="he-IL"/>
        </w:rPr>
      </w:pPr>
    </w:p>
    <w:p w14:paraId="2B8DCE5E" w14:textId="77777777" w:rsidR="00CA287C" w:rsidRDefault="00CA287C" w:rsidP="00CA287C">
      <w:pPr>
        <w:rPr>
          <w:rtl/>
          <w:lang w:eastAsia="he-IL"/>
        </w:rPr>
      </w:pPr>
      <w:r>
        <w:rPr>
          <w:rFonts w:hint="cs"/>
          <w:rtl/>
          <w:lang w:eastAsia="he-IL"/>
        </w:rPr>
        <w:t xml:space="preserve">כפי שהצגתי, הצעת החוק הממשלתית כפי שהיא </w:t>
      </w:r>
      <w:bookmarkStart w:id="1456" w:name="_ETM_Q1_6285350"/>
      <w:bookmarkEnd w:id="1456"/>
      <w:r>
        <w:rPr>
          <w:rFonts w:hint="cs"/>
          <w:rtl/>
          <w:lang w:eastAsia="he-IL"/>
        </w:rPr>
        <w:t xml:space="preserve">עברה והמנגנונים שנקבעו בה, מבחינתנו, מבחינה משפטית, קובעים את </w:t>
      </w:r>
      <w:proofErr w:type="spellStart"/>
      <w:r>
        <w:rPr>
          <w:rFonts w:hint="cs"/>
          <w:rtl/>
          <w:lang w:eastAsia="he-IL"/>
        </w:rPr>
        <w:t>האיזונים</w:t>
      </w:r>
      <w:proofErr w:type="spellEnd"/>
      <w:r>
        <w:rPr>
          <w:rFonts w:hint="cs"/>
          <w:rtl/>
          <w:lang w:eastAsia="he-IL"/>
        </w:rPr>
        <w:t xml:space="preserve"> </w:t>
      </w:r>
      <w:bookmarkStart w:id="1457" w:name="_ETM_Q1_6293484"/>
      <w:bookmarkEnd w:id="1457"/>
      <w:r>
        <w:rPr>
          <w:rFonts w:hint="cs"/>
          <w:rtl/>
          <w:lang w:eastAsia="he-IL"/>
        </w:rPr>
        <w:t>הנדרשים.</w:t>
      </w:r>
    </w:p>
    <w:p w14:paraId="615DACB1" w14:textId="2D2033D9" w:rsidR="00CA287C" w:rsidRDefault="00CA287C" w:rsidP="00CA287C">
      <w:pPr>
        <w:rPr>
          <w:rtl/>
          <w:lang w:eastAsia="he-IL"/>
        </w:rPr>
      </w:pPr>
    </w:p>
    <w:p w14:paraId="4771E033" w14:textId="2D719EF7" w:rsidR="00CA287C" w:rsidRDefault="00CA287C" w:rsidP="00CA287C">
      <w:pPr>
        <w:pStyle w:val="a4"/>
        <w:keepNext/>
        <w:rPr>
          <w:rtl/>
        </w:rPr>
      </w:pPr>
      <w:bookmarkStart w:id="1458" w:name="ET_speaker_6164_380"/>
      <w:r w:rsidRPr="00CA287C">
        <w:rPr>
          <w:rStyle w:val="TagStyle"/>
          <w:rtl/>
        </w:rPr>
        <w:t xml:space="preserve"> &lt;&lt; דובר &gt;&gt; </w:t>
      </w:r>
      <w:r>
        <w:rPr>
          <w:rtl/>
        </w:rPr>
        <w:t>עמית הלוי (הליכוד):</w:t>
      </w:r>
      <w:r w:rsidRPr="00CA287C">
        <w:rPr>
          <w:rStyle w:val="TagStyle"/>
          <w:rtl/>
        </w:rPr>
        <w:t xml:space="preserve"> &lt;&lt; דובר &gt;&gt;</w:t>
      </w:r>
      <w:r>
        <w:rPr>
          <w:rtl/>
        </w:rPr>
        <w:t xml:space="preserve">   </w:t>
      </w:r>
      <w:bookmarkEnd w:id="1458"/>
    </w:p>
    <w:p w14:paraId="5A1ECAD3" w14:textId="7CB97D50" w:rsidR="00CA287C" w:rsidRDefault="00CA287C" w:rsidP="00CA287C">
      <w:pPr>
        <w:pStyle w:val="KeepWithNext"/>
        <w:rPr>
          <w:rtl/>
          <w:lang w:eastAsia="he-IL"/>
        </w:rPr>
      </w:pPr>
    </w:p>
    <w:p w14:paraId="730952DB" w14:textId="6CCB8305" w:rsidR="00CA287C" w:rsidRDefault="00CA287C" w:rsidP="00CA287C">
      <w:pPr>
        <w:rPr>
          <w:rtl/>
          <w:lang w:eastAsia="he-IL"/>
        </w:rPr>
      </w:pPr>
      <w:r>
        <w:rPr>
          <w:rFonts w:hint="cs"/>
          <w:rtl/>
          <w:lang w:eastAsia="he-IL"/>
        </w:rPr>
        <w:t>זאת עמדת השר? זו עמדת משרד התקשורת?</w:t>
      </w:r>
    </w:p>
    <w:p w14:paraId="38DE92D2" w14:textId="3721301E" w:rsidR="00CA287C" w:rsidRDefault="00CA287C" w:rsidP="00CA287C">
      <w:pPr>
        <w:rPr>
          <w:rtl/>
          <w:lang w:eastAsia="he-IL"/>
        </w:rPr>
      </w:pPr>
    </w:p>
    <w:p w14:paraId="0F3FB915" w14:textId="5A5947B1" w:rsidR="00CA287C" w:rsidRDefault="00CA287C" w:rsidP="00CA287C">
      <w:pPr>
        <w:pStyle w:val="af9"/>
        <w:keepNext/>
        <w:rPr>
          <w:rtl/>
          <w:lang w:eastAsia="he-IL"/>
        </w:rPr>
      </w:pPr>
      <w:bookmarkStart w:id="1459" w:name="ET_guest_933475_381"/>
      <w:r w:rsidRPr="00CA287C">
        <w:rPr>
          <w:rStyle w:val="TagStyle"/>
          <w:rtl/>
        </w:rPr>
        <w:t xml:space="preserve"> &lt;&lt; אורח &gt;&gt; </w:t>
      </w:r>
      <w:r>
        <w:rPr>
          <w:rtl/>
          <w:lang w:eastAsia="he-IL"/>
        </w:rPr>
        <w:t>שונית שחר:</w:t>
      </w:r>
      <w:r w:rsidRPr="00CA287C">
        <w:rPr>
          <w:rStyle w:val="TagStyle"/>
          <w:rtl/>
        </w:rPr>
        <w:t xml:space="preserve"> &lt;&lt; אורח &gt;&gt;</w:t>
      </w:r>
      <w:r>
        <w:rPr>
          <w:rtl/>
          <w:lang w:eastAsia="he-IL"/>
        </w:rPr>
        <w:t xml:space="preserve">   </w:t>
      </w:r>
      <w:bookmarkEnd w:id="1459"/>
    </w:p>
    <w:p w14:paraId="6667526C" w14:textId="500DEE55" w:rsidR="00CA287C" w:rsidRDefault="00CA287C" w:rsidP="00CA287C">
      <w:pPr>
        <w:pStyle w:val="KeepWithNext"/>
        <w:rPr>
          <w:rtl/>
          <w:lang w:eastAsia="he-IL"/>
        </w:rPr>
      </w:pPr>
    </w:p>
    <w:p w14:paraId="5768206E" w14:textId="11D00F9A" w:rsidR="00FC794B" w:rsidRDefault="00FC794B" w:rsidP="00627247">
      <w:pPr>
        <w:rPr>
          <w:rtl/>
          <w:lang w:eastAsia="he-IL"/>
        </w:rPr>
      </w:pPr>
      <w:r>
        <w:rPr>
          <w:rFonts w:hint="cs"/>
          <w:rtl/>
          <w:lang w:eastAsia="he-IL"/>
        </w:rPr>
        <w:t>אני מייצגת את עמדת הלשכה המשפטית</w:t>
      </w:r>
      <w:r w:rsidR="0043220D">
        <w:rPr>
          <w:rFonts w:hint="cs"/>
          <w:rtl/>
          <w:lang w:eastAsia="he-IL"/>
        </w:rPr>
        <w:t>.</w:t>
      </w:r>
      <w:r>
        <w:rPr>
          <w:rFonts w:hint="cs"/>
          <w:rtl/>
          <w:lang w:eastAsia="he-IL"/>
        </w:rPr>
        <w:t xml:space="preserve"> אמרתי בתחילת דבריי ששר ה</w:t>
      </w:r>
      <w:r w:rsidR="0043220D">
        <w:rPr>
          <w:rFonts w:hint="cs"/>
          <w:rtl/>
          <w:lang w:eastAsia="he-IL"/>
        </w:rPr>
        <w:t xml:space="preserve">תקשורת </w:t>
      </w:r>
      <w:r>
        <w:rPr>
          <w:rFonts w:hint="cs"/>
          <w:rtl/>
          <w:lang w:eastAsia="he-IL"/>
        </w:rPr>
        <w:t>ת</w:t>
      </w:r>
      <w:r w:rsidR="0043220D">
        <w:rPr>
          <w:rFonts w:hint="cs"/>
          <w:rtl/>
          <w:lang w:eastAsia="he-IL"/>
        </w:rPr>
        <w:t>ו</w:t>
      </w:r>
      <w:r>
        <w:rPr>
          <w:rFonts w:hint="cs"/>
          <w:rtl/>
          <w:lang w:eastAsia="he-IL"/>
        </w:rPr>
        <w:t xml:space="preserve">מך </w:t>
      </w:r>
      <w:r w:rsidR="0043220D">
        <w:rPr>
          <w:rFonts w:hint="cs"/>
          <w:rtl/>
          <w:lang w:eastAsia="he-IL"/>
        </w:rPr>
        <w:t xml:space="preserve">בהצעת </w:t>
      </w:r>
      <w:bookmarkStart w:id="1460" w:name="_ETM_Q1_6298900"/>
      <w:bookmarkEnd w:id="1460"/>
      <w:r w:rsidR="0043220D">
        <w:rPr>
          <w:rFonts w:hint="cs"/>
          <w:rtl/>
          <w:lang w:eastAsia="he-IL"/>
        </w:rPr>
        <w:t xml:space="preserve">החוק, ותמך מתחילת הדרך בהסדר המחמיר הזה. מבחינה משפטית אנחנו רואים קושי </w:t>
      </w:r>
      <w:bookmarkStart w:id="1461" w:name="_ETM_Q1_6309333"/>
      <w:bookmarkEnd w:id="1461"/>
      <w:r w:rsidR="0043220D">
        <w:rPr>
          <w:rFonts w:hint="cs"/>
          <w:rtl/>
          <w:lang w:eastAsia="he-IL"/>
        </w:rPr>
        <w:t>בזה.</w:t>
      </w:r>
      <w:r w:rsidR="00020C5B" w:rsidRPr="00020C5B">
        <w:rPr>
          <w:rtl/>
        </w:rPr>
        <w:t xml:space="preserve"> </w:t>
      </w:r>
      <w:r w:rsidR="00020C5B">
        <w:rPr>
          <w:rFonts w:hint="cs"/>
          <w:rtl/>
          <w:lang w:eastAsia="he-IL"/>
        </w:rPr>
        <w:t>על</w:t>
      </w:r>
      <w:r w:rsidR="00415580">
        <w:rPr>
          <w:rFonts w:hint="cs"/>
          <w:rtl/>
          <w:lang w:eastAsia="he-IL"/>
        </w:rPr>
        <w:t>ו</w:t>
      </w:r>
      <w:r w:rsidR="00020C5B">
        <w:rPr>
          <w:rFonts w:hint="cs"/>
          <w:rtl/>
          <w:lang w:eastAsia="he-IL"/>
        </w:rPr>
        <w:t xml:space="preserve"> </w:t>
      </w:r>
      <w:r w:rsidR="00020C5B" w:rsidRPr="00020C5B">
        <w:rPr>
          <w:rtl/>
          <w:lang w:eastAsia="he-IL"/>
        </w:rPr>
        <w:t>בדיון האחרון כל מיני סוגיות</w:t>
      </w:r>
      <w:r w:rsidR="00415580">
        <w:rPr>
          <w:rFonts w:hint="cs"/>
          <w:rtl/>
          <w:lang w:eastAsia="he-IL"/>
        </w:rPr>
        <w:t>,</w:t>
      </w:r>
      <w:r w:rsidR="00020C5B" w:rsidRPr="00020C5B">
        <w:rPr>
          <w:rtl/>
          <w:lang w:eastAsia="he-IL"/>
        </w:rPr>
        <w:t xml:space="preserve"> גם בדיון חסוי. הערתי גם בדיון החסוי שאני סבורה שככל שהנוסח הזה יעבור</w:t>
      </w:r>
      <w:r w:rsidR="00627247">
        <w:rPr>
          <w:rFonts w:hint="cs"/>
          <w:rtl/>
          <w:lang w:eastAsia="he-IL"/>
        </w:rPr>
        <w:t>,</w:t>
      </w:r>
      <w:r w:rsidR="00020C5B" w:rsidRPr="00020C5B">
        <w:rPr>
          <w:rtl/>
          <w:lang w:eastAsia="he-IL"/>
        </w:rPr>
        <w:t xml:space="preserve"> הוא לא מספיק ברור והנוסח צריך לעבור איזשהו ליבון כדי להדק את המנגנון</w:t>
      </w:r>
      <w:r w:rsidR="00627247">
        <w:rPr>
          <w:rFonts w:hint="cs"/>
          <w:rtl/>
          <w:lang w:eastAsia="he-IL"/>
        </w:rPr>
        <w:t>,</w:t>
      </w:r>
      <w:r w:rsidR="00020C5B" w:rsidRPr="00020C5B">
        <w:rPr>
          <w:rtl/>
          <w:lang w:eastAsia="he-IL"/>
        </w:rPr>
        <w:t xml:space="preserve"> כי </w:t>
      </w:r>
      <w:r w:rsidR="00627247">
        <w:rPr>
          <w:rFonts w:hint="cs"/>
          <w:rtl/>
          <w:lang w:eastAsia="he-IL"/>
        </w:rPr>
        <w:t>כש</w:t>
      </w:r>
      <w:r w:rsidR="00020C5B" w:rsidRPr="00020C5B">
        <w:rPr>
          <w:rtl/>
          <w:lang w:eastAsia="he-IL"/>
        </w:rPr>
        <w:t>שר התקשורת מקבל החלטה, הוא צריך לקבל החלטה</w:t>
      </w:r>
      <w:r w:rsidR="00627247">
        <w:rPr>
          <w:rFonts w:hint="cs"/>
          <w:rtl/>
          <w:lang w:eastAsia="he-IL"/>
        </w:rPr>
        <w:t>.</w:t>
      </w:r>
      <w:r w:rsidR="00020C5B" w:rsidRPr="00020C5B">
        <w:rPr>
          <w:rtl/>
          <w:lang w:eastAsia="he-IL"/>
        </w:rPr>
        <w:t xml:space="preserve"> היום הוא מקבל החלטה על</w:t>
      </w:r>
      <w:r w:rsidR="00627247">
        <w:rPr>
          <w:rtl/>
          <w:lang w:eastAsia="he-IL"/>
        </w:rPr>
        <w:t xml:space="preserve"> בסיס חוות דעת של גורמי הביטחון</w:t>
      </w:r>
      <w:r w:rsidR="00020C5B" w:rsidRPr="00020C5B">
        <w:rPr>
          <w:rtl/>
          <w:lang w:eastAsia="he-IL"/>
        </w:rPr>
        <w:t xml:space="preserve"> שיש פגיעה בביטחון המדינה</w:t>
      </w:r>
      <w:r w:rsidR="00627247">
        <w:rPr>
          <w:rFonts w:hint="cs"/>
          <w:rtl/>
          <w:lang w:eastAsia="he-IL"/>
        </w:rPr>
        <w:t>.</w:t>
      </w:r>
      <w:r w:rsidR="00020C5B" w:rsidRPr="00020C5B">
        <w:rPr>
          <w:rtl/>
          <w:lang w:eastAsia="he-IL"/>
        </w:rPr>
        <w:t xml:space="preserve"> בדיון החסוי </w:t>
      </w:r>
      <w:r w:rsidR="00627247">
        <w:rPr>
          <w:rFonts w:hint="cs"/>
          <w:rtl/>
          <w:lang w:eastAsia="he-IL"/>
        </w:rPr>
        <w:t>העלו</w:t>
      </w:r>
      <w:r w:rsidR="00020C5B" w:rsidRPr="00020C5B">
        <w:rPr>
          <w:rtl/>
          <w:lang w:eastAsia="he-IL"/>
        </w:rPr>
        <w:t xml:space="preserve"> כל מיני משמעויות נוספות לגבי יישום אותם אמצעים</w:t>
      </w:r>
      <w:r w:rsidR="00627247">
        <w:rPr>
          <w:rFonts w:hint="cs"/>
          <w:rtl/>
          <w:lang w:eastAsia="he-IL"/>
        </w:rPr>
        <w:t>,</w:t>
      </w:r>
      <w:r w:rsidR="00020C5B" w:rsidRPr="00020C5B">
        <w:rPr>
          <w:rtl/>
          <w:lang w:eastAsia="he-IL"/>
        </w:rPr>
        <w:t xml:space="preserve"> וגם הדברים האלה צריכים להיות בפני השר, המידע הזה צריך להיות בפני השר</w:t>
      </w:r>
      <w:r w:rsidR="00627247">
        <w:rPr>
          <w:rFonts w:hint="cs"/>
          <w:rtl/>
          <w:lang w:eastAsia="he-IL"/>
        </w:rPr>
        <w:t>,</w:t>
      </w:r>
      <w:r w:rsidR="00020C5B" w:rsidRPr="00020C5B">
        <w:rPr>
          <w:rtl/>
          <w:lang w:eastAsia="he-IL"/>
        </w:rPr>
        <w:t xml:space="preserve"> לפני שהוא מקבל החלטה אם הוא </w:t>
      </w:r>
      <w:r w:rsidR="00627247">
        <w:rPr>
          <w:rtl/>
          <w:lang w:eastAsia="he-IL"/>
        </w:rPr>
        <w:t>מפעיל או לא מפעיל את ההוראה הז</w:t>
      </w:r>
      <w:r w:rsidR="00627247">
        <w:rPr>
          <w:rFonts w:hint="cs"/>
          <w:rtl/>
          <w:lang w:eastAsia="he-IL"/>
        </w:rPr>
        <w:t>ו.</w:t>
      </w:r>
    </w:p>
    <w:p w14:paraId="50B0F9EC" w14:textId="77777777" w:rsidR="00FC794B" w:rsidRDefault="00FC794B" w:rsidP="00FC794B">
      <w:pPr>
        <w:rPr>
          <w:rtl/>
          <w:lang w:eastAsia="he-IL"/>
        </w:rPr>
      </w:pPr>
    </w:p>
    <w:p w14:paraId="3070A408" w14:textId="77777777" w:rsidR="00FC794B" w:rsidRDefault="00FC794B" w:rsidP="00FC794B">
      <w:pPr>
        <w:pStyle w:val="af6"/>
        <w:keepNext/>
        <w:rPr>
          <w:rtl/>
        </w:rPr>
      </w:pPr>
      <w:bookmarkStart w:id="1462" w:name="ET_yor_6358_177"/>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62"/>
    </w:p>
    <w:p w14:paraId="6C51A3D1" w14:textId="77777777" w:rsidR="00FC794B" w:rsidRDefault="00FC794B" w:rsidP="00FC794B">
      <w:pPr>
        <w:pStyle w:val="KeepWithNext"/>
        <w:rPr>
          <w:rtl/>
          <w:lang w:eastAsia="he-IL"/>
        </w:rPr>
      </w:pPr>
    </w:p>
    <w:p w14:paraId="13066BC2" w14:textId="1E7E0933" w:rsidR="00FC794B" w:rsidRDefault="00FC794B" w:rsidP="00FC794B">
      <w:pPr>
        <w:rPr>
          <w:rtl/>
          <w:lang w:eastAsia="he-IL"/>
        </w:rPr>
      </w:pPr>
      <w:r>
        <w:rPr>
          <w:rFonts w:hint="cs"/>
          <w:rtl/>
          <w:lang w:eastAsia="he-IL"/>
        </w:rPr>
        <w:t>תודה</w:t>
      </w:r>
      <w:r w:rsidR="00627247">
        <w:rPr>
          <w:rFonts w:hint="cs"/>
          <w:rtl/>
          <w:lang w:eastAsia="he-IL"/>
        </w:rPr>
        <w:t>, שונית</w:t>
      </w:r>
      <w:r>
        <w:rPr>
          <w:rFonts w:hint="cs"/>
          <w:rtl/>
          <w:lang w:eastAsia="he-IL"/>
        </w:rPr>
        <w:t xml:space="preserve">. </w:t>
      </w:r>
      <w:r w:rsidR="00627247">
        <w:rPr>
          <w:rFonts w:hint="cs"/>
          <w:rtl/>
          <w:lang w:eastAsia="he-IL"/>
        </w:rPr>
        <w:t>מאוד חשוב. בבקשה.</w:t>
      </w:r>
    </w:p>
    <w:p w14:paraId="32034F84" w14:textId="77777777" w:rsidR="00FC794B" w:rsidRDefault="00FC794B" w:rsidP="00FC794B">
      <w:pPr>
        <w:rPr>
          <w:rtl/>
          <w:lang w:eastAsia="he-IL"/>
        </w:rPr>
      </w:pPr>
    </w:p>
    <w:p w14:paraId="440E4BCD" w14:textId="77777777" w:rsidR="00FC794B" w:rsidRDefault="00FC794B" w:rsidP="00FC794B">
      <w:pPr>
        <w:pStyle w:val="af9"/>
        <w:keepNext/>
        <w:rPr>
          <w:rtl/>
          <w:lang w:eastAsia="he-IL"/>
        </w:rPr>
      </w:pPr>
      <w:bookmarkStart w:id="1463" w:name="ET_guest_949655_178"/>
      <w:r w:rsidRPr="00FC794B">
        <w:rPr>
          <w:rStyle w:val="TagStyle"/>
          <w:rtl/>
        </w:rPr>
        <w:t xml:space="preserve"> &lt;&lt; אורח &gt;&gt; </w:t>
      </w:r>
      <w:r>
        <w:rPr>
          <w:rtl/>
          <w:lang w:eastAsia="he-IL"/>
        </w:rPr>
        <w:t>נאור אושר:</w:t>
      </w:r>
      <w:r w:rsidRPr="00FC794B">
        <w:rPr>
          <w:rStyle w:val="TagStyle"/>
          <w:rtl/>
        </w:rPr>
        <w:t xml:space="preserve"> &lt;&lt; אורח &gt;&gt;</w:t>
      </w:r>
      <w:r>
        <w:rPr>
          <w:rtl/>
          <w:lang w:eastAsia="he-IL"/>
        </w:rPr>
        <w:t xml:space="preserve">   </w:t>
      </w:r>
      <w:bookmarkEnd w:id="1463"/>
    </w:p>
    <w:p w14:paraId="737ED0EF" w14:textId="77777777" w:rsidR="00FC794B" w:rsidRDefault="00FC794B" w:rsidP="00FC794B">
      <w:pPr>
        <w:pStyle w:val="KeepWithNext"/>
        <w:rPr>
          <w:rtl/>
          <w:lang w:eastAsia="he-IL"/>
        </w:rPr>
      </w:pPr>
    </w:p>
    <w:p w14:paraId="7AB4668F" w14:textId="0E223177" w:rsidR="00627247" w:rsidRDefault="00627247" w:rsidP="00FC794B">
      <w:pPr>
        <w:rPr>
          <w:rtl/>
          <w:lang w:eastAsia="he-IL"/>
        </w:rPr>
      </w:pPr>
      <w:r>
        <w:rPr>
          <w:rFonts w:hint="cs"/>
          <w:rtl/>
          <w:lang w:eastAsia="he-IL"/>
        </w:rPr>
        <w:t xml:space="preserve">עורך הדין אושר נאור מהמשרד לביטחון </w:t>
      </w:r>
      <w:bookmarkStart w:id="1464" w:name="_ETM_Q1_6368174"/>
      <w:bookmarkEnd w:id="1464"/>
      <w:r>
        <w:rPr>
          <w:rFonts w:hint="cs"/>
          <w:rtl/>
          <w:lang w:eastAsia="he-IL"/>
        </w:rPr>
        <w:t xml:space="preserve">לאומי. </w:t>
      </w:r>
      <w:r w:rsidRPr="00627247">
        <w:rPr>
          <w:rtl/>
          <w:lang w:eastAsia="he-IL"/>
        </w:rPr>
        <w:t>המשרד לביטחון לאומי תומך בהצעה של חב</w:t>
      </w:r>
      <w:r>
        <w:rPr>
          <w:rtl/>
          <w:lang w:eastAsia="he-IL"/>
        </w:rPr>
        <w:t>ר הכנסת המציע בשינויים הממוצעים</w:t>
      </w:r>
      <w:r>
        <w:rPr>
          <w:rFonts w:hint="cs"/>
          <w:rtl/>
          <w:lang w:eastAsia="he-IL"/>
        </w:rPr>
        <w:t>.</w:t>
      </w:r>
      <w:r w:rsidRPr="00627247">
        <w:rPr>
          <w:rtl/>
          <w:lang w:eastAsia="he-IL"/>
        </w:rPr>
        <w:t xml:space="preserve"> כמו כן</w:t>
      </w:r>
      <w:r>
        <w:rPr>
          <w:rFonts w:hint="cs"/>
          <w:rtl/>
          <w:lang w:eastAsia="he-IL"/>
        </w:rPr>
        <w:t>,</w:t>
      </w:r>
      <w:r w:rsidRPr="00627247">
        <w:rPr>
          <w:rtl/>
          <w:lang w:eastAsia="he-IL"/>
        </w:rPr>
        <w:t xml:space="preserve"> עמדת השר לעניין ההצעה של חבר הכנסת עמית הלוי היא לתמוך.</w:t>
      </w:r>
    </w:p>
    <w:p w14:paraId="63225C61" w14:textId="78CDC702" w:rsidR="00FC794B" w:rsidRDefault="00FC794B" w:rsidP="00FC794B">
      <w:pPr>
        <w:rPr>
          <w:rtl/>
          <w:lang w:eastAsia="he-IL"/>
        </w:rPr>
      </w:pPr>
    </w:p>
    <w:p w14:paraId="09589430" w14:textId="34CFABFB" w:rsidR="00627247" w:rsidRDefault="00627247" w:rsidP="00627247">
      <w:pPr>
        <w:pStyle w:val="af6"/>
        <w:keepNext/>
        <w:rPr>
          <w:rtl/>
        </w:rPr>
      </w:pPr>
      <w:bookmarkStart w:id="1465" w:name="ET_yor_6358_382"/>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 </w:t>
      </w:r>
      <w:r>
        <w:rPr>
          <w:rtl/>
        </w:rPr>
        <w:t>היו"ר צביקה פוגל:</w:t>
      </w:r>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w:t>
      </w:r>
      <w:r>
        <w:rPr>
          <w:rtl/>
        </w:rPr>
        <w:t xml:space="preserve">   </w:t>
      </w:r>
      <w:bookmarkEnd w:id="1465"/>
    </w:p>
    <w:p w14:paraId="3B9BEC23" w14:textId="29162536" w:rsidR="00627247" w:rsidRDefault="00627247" w:rsidP="00627247">
      <w:pPr>
        <w:pStyle w:val="KeepWithNext"/>
        <w:rPr>
          <w:rtl/>
          <w:lang w:eastAsia="he-IL"/>
        </w:rPr>
      </w:pPr>
    </w:p>
    <w:p w14:paraId="519E60E2" w14:textId="561FEBF9" w:rsidR="00627247" w:rsidRDefault="00627247" w:rsidP="00627247">
      <w:pPr>
        <w:rPr>
          <w:rtl/>
          <w:lang w:eastAsia="he-IL"/>
        </w:rPr>
      </w:pPr>
      <w:bookmarkStart w:id="1466" w:name="_ETM_Q1_6380015"/>
      <w:bookmarkEnd w:id="1466"/>
      <w:r>
        <w:rPr>
          <w:rFonts w:hint="cs"/>
          <w:rtl/>
          <w:lang w:eastAsia="he-IL"/>
        </w:rPr>
        <w:t>תודה. משטרה, בבקשה. ליאור, ברגע שאתה רוצה, הבמה שלך. משטרה, בבקשה.</w:t>
      </w:r>
    </w:p>
    <w:p w14:paraId="21AC8F5E" w14:textId="77777777" w:rsidR="00627247" w:rsidRPr="00627247" w:rsidRDefault="00627247" w:rsidP="00627247">
      <w:pPr>
        <w:rPr>
          <w:rtl/>
          <w:lang w:eastAsia="he-IL"/>
        </w:rPr>
      </w:pPr>
    </w:p>
    <w:p w14:paraId="1036960F" w14:textId="77777777" w:rsidR="00FC794B" w:rsidRDefault="00FC794B" w:rsidP="00FC794B">
      <w:pPr>
        <w:pStyle w:val="af9"/>
        <w:keepNext/>
        <w:rPr>
          <w:rtl/>
          <w:lang w:eastAsia="he-IL"/>
        </w:rPr>
      </w:pPr>
      <w:bookmarkStart w:id="1467" w:name="ET_guest_950792_179"/>
      <w:r w:rsidRPr="00FC794B">
        <w:rPr>
          <w:rStyle w:val="TagStyle"/>
          <w:rtl/>
        </w:rPr>
        <w:t xml:space="preserve"> &lt;&lt; אורח &gt;&gt; </w:t>
      </w:r>
      <w:r>
        <w:rPr>
          <w:rtl/>
          <w:lang w:eastAsia="he-IL"/>
        </w:rPr>
        <w:t>רעות רוזנברג:</w:t>
      </w:r>
      <w:r w:rsidRPr="00FC794B">
        <w:rPr>
          <w:rStyle w:val="TagStyle"/>
          <w:rtl/>
        </w:rPr>
        <w:t xml:space="preserve"> &lt;&lt; אורח &gt;&gt;</w:t>
      </w:r>
      <w:r>
        <w:rPr>
          <w:rtl/>
          <w:lang w:eastAsia="he-IL"/>
        </w:rPr>
        <w:t xml:space="preserve">   </w:t>
      </w:r>
      <w:bookmarkEnd w:id="1467"/>
    </w:p>
    <w:p w14:paraId="19277DBE" w14:textId="77777777" w:rsidR="00FC794B" w:rsidRDefault="00FC794B" w:rsidP="00FC794B">
      <w:pPr>
        <w:pStyle w:val="KeepWithNext"/>
        <w:rPr>
          <w:rtl/>
          <w:lang w:eastAsia="he-IL"/>
        </w:rPr>
      </w:pPr>
    </w:p>
    <w:p w14:paraId="1E7CEA34" w14:textId="24D3D07F" w:rsidR="00627247" w:rsidRDefault="00627247" w:rsidP="00627247">
      <w:pPr>
        <w:rPr>
          <w:rtl/>
          <w:lang w:eastAsia="he-IL"/>
        </w:rPr>
      </w:pPr>
      <w:r w:rsidRPr="00627247">
        <w:rPr>
          <w:rtl/>
          <w:lang w:eastAsia="he-IL"/>
        </w:rPr>
        <w:t>שלום לכולם, אני עורכת דין רעות רוזנברג מהלשכה המשפטית של המשטרה. אני אתייחס קודם כל להצעה של חבר הכנסת עמית הלוי</w:t>
      </w:r>
      <w:r>
        <w:rPr>
          <w:rFonts w:hint="cs"/>
          <w:rtl/>
          <w:lang w:eastAsia="he-IL"/>
        </w:rPr>
        <w:t>,</w:t>
      </w:r>
      <w:r w:rsidRPr="00627247">
        <w:rPr>
          <w:rtl/>
          <w:lang w:eastAsia="he-IL"/>
        </w:rPr>
        <w:t xml:space="preserve"> שגם אנחנו לא ראינו אותה</w:t>
      </w:r>
      <w:r>
        <w:rPr>
          <w:rFonts w:hint="cs"/>
          <w:rtl/>
          <w:lang w:eastAsia="he-IL"/>
        </w:rPr>
        <w:t>,</w:t>
      </w:r>
      <w:r w:rsidRPr="00627247">
        <w:rPr>
          <w:rtl/>
          <w:lang w:eastAsia="he-IL"/>
        </w:rPr>
        <w:t xml:space="preserve"> ושמענו פעם ראשונה את התיקונים המוצעים היום</w:t>
      </w:r>
      <w:r>
        <w:rPr>
          <w:rFonts w:hint="cs"/>
          <w:rtl/>
          <w:lang w:eastAsia="he-IL"/>
        </w:rPr>
        <w:t>.</w:t>
      </w:r>
      <w:r w:rsidRPr="00627247">
        <w:rPr>
          <w:rtl/>
          <w:lang w:eastAsia="he-IL"/>
        </w:rPr>
        <w:t xml:space="preserve"> אז גם אנחנו היינו מבקשים עוד זמן כ</w:t>
      </w:r>
      <w:r>
        <w:rPr>
          <w:rtl/>
          <w:lang w:eastAsia="he-IL"/>
        </w:rPr>
        <w:t>די להתייחס אליה, במיוחד שהמשטרה</w:t>
      </w:r>
      <w:r>
        <w:rPr>
          <w:rFonts w:hint="cs"/>
          <w:rtl/>
          <w:lang w:eastAsia="he-IL"/>
        </w:rPr>
        <w:t xml:space="preserve"> - - -</w:t>
      </w:r>
    </w:p>
    <w:p w14:paraId="3F06EB42" w14:textId="77777777" w:rsidR="00FC794B" w:rsidRDefault="00FC794B" w:rsidP="00FC794B">
      <w:pPr>
        <w:rPr>
          <w:rtl/>
          <w:lang w:eastAsia="he-IL"/>
        </w:rPr>
      </w:pPr>
      <w:bookmarkStart w:id="1468" w:name="_ETM_Q1_6385074"/>
      <w:bookmarkStart w:id="1469" w:name="_ETM_Q1_6385150"/>
      <w:bookmarkEnd w:id="1468"/>
      <w:bookmarkEnd w:id="1469"/>
    </w:p>
    <w:p w14:paraId="077C2AE8" w14:textId="77777777" w:rsidR="00FC794B" w:rsidRDefault="00FC794B" w:rsidP="00FC794B">
      <w:pPr>
        <w:pStyle w:val="af6"/>
        <w:keepNext/>
        <w:rPr>
          <w:rtl/>
        </w:rPr>
      </w:pPr>
      <w:bookmarkStart w:id="1470" w:name="ET_yor_6358_180"/>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70"/>
    </w:p>
    <w:p w14:paraId="4186B749" w14:textId="77777777" w:rsidR="00FC794B" w:rsidRDefault="00FC794B" w:rsidP="00FC794B">
      <w:pPr>
        <w:pStyle w:val="KeepWithNext"/>
        <w:rPr>
          <w:rtl/>
          <w:lang w:eastAsia="he-IL"/>
        </w:rPr>
      </w:pPr>
    </w:p>
    <w:p w14:paraId="68323D6A" w14:textId="14B30DF6" w:rsidR="00FC794B" w:rsidRDefault="00627247" w:rsidP="00FC794B">
      <w:pPr>
        <w:rPr>
          <w:rtl/>
          <w:lang w:eastAsia="he-IL"/>
        </w:rPr>
      </w:pPr>
      <w:r>
        <w:rPr>
          <w:rFonts w:hint="cs"/>
          <w:rtl/>
          <w:lang w:eastAsia="he-IL"/>
        </w:rPr>
        <w:t>הם יוכנסו בין הקריאה הר</w:t>
      </w:r>
      <w:bookmarkStart w:id="1471" w:name="_ETM_Q1_6409681"/>
      <w:bookmarkEnd w:id="1471"/>
      <w:r>
        <w:rPr>
          <w:rFonts w:hint="cs"/>
          <w:rtl/>
          <w:lang w:eastAsia="he-IL"/>
        </w:rPr>
        <w:t xml:space="preserve">אשונה לקריאה השנייה והשלישית. אנחנו לא נגיש אותה לקריאה הראשונה. </w:t>
      </w:r>
      <w:r w:rsidR="00FC794B">
        <w:rPr>
          <w:rFonts w:hint="cs"/>
          <w:rtl/>
          <w:lang w:eastAsia="he-IL"/>
        </w:rPr>
        <w:t>בואי נתקדם.</w:t>
      </w:r>
    </w:p>
    <w:p w14:paraId="6A6AF9CD" w14:textId="77777777" w:rsidR="00FC794B" w:rsidRDefault="00FC794B" w:rsidP="00FC794B">
      <w:pPr>
        <w:rPr>
          <w:rtl/>
          <w:lang w:eastAsia="he-IL"/>
        </w:rPr>
      </w:pPr>
    </w:p>
    <w:p w14:paraId="24FE15B3" w14:textId="77777777" w:rsidR="00FC794B" w:rsidRDefault="00FC794B" w:rsidP="00FC794B">
      <w:pPr>
        <w:pStyle w:val="af9"/>
        <w:keepNext/>
        <w:rPr>
          <w:rtl/>
          <w:lang w:eastAsia="he-IL"/>
        </w:rPr>
      </w:pPr>
      <w:bookmarkStart w:id="1472" w:name="ET_guest_950792_181"/>
      <w:r w:rsidRPr="00FC794B">
        <w:rPr>
          <w:rStyle w:val="TagStyle"/>
          <w:rtl/>
        </w:rPr>
        <w:t xml:space="preserve"> &lt;&lt; אורח &gt;&gt; </w:t>
      </w:r>
      <w:r>
        <w:rPr>
          <w:rtl/>
          <w:lang w:eastAsia="he-IL"/>
        </w:rPr>
        <w:t>רעות רוזנברג:</w:t>
      </w:r>
      <w:r w:rsidRPr="00FC794B">
        <w:rPr>
          <w:rStyle w:val="TagStyle"/>
          <w:rtl/>
        </w:rPr>
        <w:t xml:space="preserve"> &lt;&lt; אורח &gt;&gt;</w:t>
      </w:r>
      <w:r>
        <w:rPr>
          <w:rtl/>
          <w:lang w:eastAsia="he-IL"/>
        </w:rPr>
        <w:t xml:space="preserve">   </w:t>
      </w:r>
      <w:bookmarkEnd w:id="1472"/>
    </w:p>
    <w:p w14:paraId="429340E7" w14:textId="77777777" w:rsidR="00FC794B" w:rsidRDefault="00FC794B" w:rsidP="00FC794B">
      <w:pPr>
        <w:pStyle w:val="KeepWithNext"/>
        <w:rPr>
          <w:rtl/>
          <w:lang w:eastAsia="he-IL"/>
        </w:rPr>
      </w:pPr>
    </w:p>
    <w:p w14:paraId="41F21D9B" w14:textId="79AF0AC1" w:rsidR="00627247" w:rsidRDefault="00627247" w:rsidP="00D10A42">
      <w:pPr>
        <w:rPr>
          <w:rtl/>
          <w:lang w:eastAsia="he-IL"/>
        </w:rPr>
      </w:pPr>
      <w:r w:rsidRPr="00627247">
        <w:rPr>
          <w:rtl/>
          <w:lang w:eastAsia="he-IL"/>
        </w:rPr>
        <w:t>ביחס להצעת החוק הנוכחית אנחנו באופן עקרוני ראינו את עצמנו תמיד כגורמים שפחות רלוונטיים לחוק הזה, כי יש גורמי ביטחון אחרים שהם אלה שנותנים את חוות הדעת</w:t>
      </w:r>
      <w:r>
        <w:rPr>
          <w:rFonts w:hint="cs"/>
          <w:rtl/>
          <w:lang w:eastAsia="he-IL"/>
        </w:rPr>
        <w:t>.</w:t>
      </w:r>
      <w:r w:rsidRPr="00627247">
        <w:rPr>
          <w:rtl/>
          <w:lang w:eastAsia="he-IL"/>
        </w:rPr>
        <w:t xml:space="preserve"> אנחנו פחות רלוונטיים. אני חושבת גם</w:t>
      </w:r>
      <w:r>
        <w:rPr>
          <w:rFonts w:hint="cs"/>
          <w:rtl/>
          <w:lang w:eastAsia="he-IL"/>
        </w:rPr>
        <w:t>,</w:t>
      </w:r>
      <w:r w:rsidRPr="00627247">
        <w:rPr>
          <w:rtl/>
          <w:lang w:eastAsia="he-IL"/>
        </w:rPr>
        <w:t xml:space="preserve"> כמו שאמרו פה לידי, שיש פה כל מיני דברים שהם לא מספיק ברורים</w:t>
      </w:r>
      <w:r>
        <w:rPr>
          <w:rFonts w:hint="cs"/>
          <w:rtl/>
          <w:lang w:eastAsia="he-IL"/>
        </w:rPr>
        <w:t>,</w:t>
      </w:r>
      <w:r w:rsidRPr="00627247">
        <w:rPr>
          <w:rtl/>
          <w:lang w:eastAsia="he-IL"/>
        </w:rPr>
        <w:t xml:space="preserve"> ואני אתייחס באופן ספציפי לתיקון של סעיף </w:t>
      </w:r>
      <w:r>
        <w:rPr>
          <w:rFonts w:hint="cs"/>
          <w:rtl/>
          <w:lang w:eastAsia="he-IL"/>
        </w:rPr>
        <w:t xml:space="preserve">2, </w:t>
      </w:r>
      <w:r w:rsidRPr="00627247">
        <w:rPr>
          <w:rtl/>
          <w:lang w:eastAsia="he-IL"/>
        </w:rPr>
        <w:t>להורות לגופי ממשלה שהנושא בתחום אחריותם לעצור את שידורי הערוץ</w:t>
      </w:r>
      <w:r>
        <w:rPr>
          <w:rFonts w:hint="cs"/>
          <w:rtl/>
          <w:lang w:eastAsia="he-IL"/>
        </w:rPr>
        <w:t>.</w:t>
      </w:r>
      <w:r w:rsidRPr="00627247">
        <w:rPr>
          <w:rtl/>
          <w:lang w:eastAsia="he-IL"/>
        </w:rPr>
        <w:t xml:space="preserve"> מי </w:t>
      </w:r>
      <w:r>
        <w:rPr>
          <w:rFonts w:hint="cs"/>
          <w:rtl/>
          <w:lang w:eastAsia="he-IL"/>
        </w:rPr>
        <w:t xml:space="preserve">אלו </w:t>
      </w:r>
      <w:r w:rsidRPr="00627247">
        <w:rPr>
          <w:rtl/>
          <w:lang w:eastAsia="he-IL"/>
        </w:rPr>
        <w:t xml:space="preserve">בדיוק גופי הממשלה שהנושא </w:t>
      </w:r>
      <w:r>
        <w:rPr>
          <w:rFonts w:hint="cs"/>
          <w:rtl/>
          <w:lang w:eastAsia="he-IL"/>
        </w:rPr>
        <w:t xml:space="preserve">הוא </w:t>
      </w:r>
      <w:r w:rsidRPr="00627247">
        <w:rPr>
          <w:rtl/>
          <w:lang w:eastAsia="he-IL"/>
        </w:rPr>
        <w:t>בתחום אחריותם</w:t>
      </w:r>
      <w:r>
        <w:rPr>
          <w:rFonts w:hint="cs"/>
          <w:rtl/>
          <w:lang w:eastAsia="he-IL"/>
        </w:rPr>
        <w:t>?</w:t>
      </w:r>
      <w:r w:rsidR="00D10A42">
        <w:rPr>
          <w:rtl/>
          <w:lang w:eastAsia="he-IL"/>
        </w:rPr>
        <w:t xml:space="preserve"> </w:t>
      </w:r>
      <w:r w:rsidR="00D10A42">
        <w:rPr>
          <w:rFonts w:hint="cs"/>
          <w:rtl/>
          <w:lang w:eastAsia="he-IL"/>
        </w:rPr>
        <w:t>ל</w:t>
      </w:r>
      <w:r w:rsidRPr="00627247">
        <w:rPr>
          <w:rtl/>
          <w:lang w:eastAsia="he-IL"/>
        </w:rPr>
        <w:t>נו כמשטרה לא ברור אם אנחנו אמורים להיות אחראי</w:t>
      </w:r>
      <w:r w:rsidR="00921394">
        <w:rPr>
          <w:rFonts w:hint="cs"/>
          <w:rtl/>
          <w:lang w:eastAsia="he-IL"/>
        </w:rPr>
        <w:t>י</w:t>
      </w:r>
      <w:r w:rsidRPr="00627247">
        <w:rPr>
          <w:rtl/>
          <w:lang w:eastAsia="he-IL"/>
        </w:rPr>
        <w:t>ם או לא אמורים להיות אחראי</w:t>
      </w:r>
      <w:r w:rsidR="00921394">
        <w:rPr>
          <w:rFonts w:hint="cs"/>
          <w:rtl/>
          <w:lang w:eastAsia="he-IL"/>
        </w:rPr>
        <w:t>י</w:t>
      </w:r>
      <w:r w:rsidRPr="00627247">
        <w:rPr>
          <w:rtl/>
          <w:lang w:eastAsia="he-IL"/>
        </w:rPr>
        <w:t>ם</w:t>
      </w:r>
      <w:r>
        <w:rPr>
          <w:rFonts w:hint="cs"/>
          <w:rtl/>
          <w:lang w:eastAsia="he-IL"/>
        </w:rPr>
        <w:t>.</w:t>
      </w:r>
      <w:r w:rsidRPr="00627247">
        <w:rPr>
          <w:rtl/>
          <w:lang w:eastAsia="he-IL"/>
        </w:rPr>
        <w:t xml:space="preserve"> ושוב</w:t>
      </w:r>
      <w:r>
        <w:rPr>
          <w:rFonts w:hint="cs"/>
          <w:rtl/>
          <w:lang w:eastAsia="he-IL"/>
        </w:rPr>
        <w:t>,</w:t>
      </w:r>
      <w:r w:rsidRPr="00627247">
        <w:rPr>
          <w:rtl/>
          <w:lang w:eastAsia="he-IL"/>
        </w:rPr>
        <w:t xml:space="preserve"> אני אומרת שאנחנו רואים את עצמנו כגורם שהוא גורם משני ולא גורם</w:t>
      </w:r>
      <w:r w:rsidR="00D10A42">
        <w:rPr>
          <w:rtl/>
          <w:lang w:eastAsia="he-IL"/>
        </w:rPr>
        <w:t xml:space="preserve"> עיקרי ביישום של החוק הזה.</w:t>
      </w:r>
    </w:p>
    <w:p w14:paraId="2D6D9A28" w14:textId="7D18C7CF" w:rsidR="00627247" w:rsidRDefault="00627247" w:rsidP="00627247">
      <w:pPr>
        <w:rPr>
          <w:rtl/>
          <w:lang w:eastAsia="he-IL"/>
        </w:rPr>
      </w:pPr>
      <w:bookmarkStart w:id="1473" w:name="_ETM_Q1_6458959"/>
      <w:bookmarkStart w:id="1474" w:name="_ETM_Q1_6459039"/>
      <w:bookmarkStart w:id="1475" w:name="_ETM_Q1_6459102"/>
      <w:bookmarkEnd w:id="1473"/>
      <w:bookmarkEnd w:id="1474"/>
      <w:bookmarkEnd w:id="1475"/>
    </w:p>
    <w:p w14:paraId="3AB65174" w14:textId="64A6565B" w:rsidR="00627247" w:rsidRDefault="00627247" w:rsidP="00627247">
      <w:pPr>
        <w:pStyle w:val="af6"/>
        <w:keepNext/>
        <w:rPr>
          <w:rtl/>
        </w:rPr>
      </w:pPr>
      <w:bookmarkStart w:id="1476" w:name="ET_yor_6358_383"/>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 </w:t>
      </w:r>
      <w:r>
        <w:rPr>
          <w:rtl/>
        </w:rPr>
        <w:t>היו"ר צביקה פוגל:</w:t>
      </w:r>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w:t>
      </w:r>
      <w:r>
        <w:rPr>
          <w:rtl/>
        </w:rPr>
        <w:t xml:space="preserve">   </w:t>
      </w:r>
      <w:bookmarkEnd w:id="1476"/>
    </w:p>
    <w:p w14:paraId="268EB4A5" w14:textId="32859E91" w:rsidR="00627247" w:rsidRDefault="00627247" w:rsidP="00627247">
      <w:pPr>
        <w:pStyle w:val="KeepWithNext"/>
        <w:rPr>
          <w:rtl/>
          <w:lang w:eastAsia="he-IL"/>
        </w:rPr>
      </w:pPr>
    </w:p>
    <w:p w14:paraId="0AB2DCB8" w14:textId="33AA7493" w:rsidR="00FC794B" w:rsidRDefault="00627247" w:rsidP="00627247">
      <w:pPr>
        <w:rPr>
          <w:rtl/>
        </w:rPr>
      </w:pPr>
      <w:bookmarkStart w:id="1477" w:name="_ETM_Q1_6459183"/>
      <w:bookmarkEnd w:id="1477"/>
      <w:r w:rsidRPr="00627247">
        <w:rPr>
          <w:rtl/>
          <w:lang w:eastAsia="he-IL"/>
        </w:rPr>
        <w:t>עדיין</w:t>
      </w:r>
      <w:r>
        <w:rPr>
          <w:rFonts w:hint="cs"/>
          <w:rtl/>
          <w:lang w:eastAsia="he-IL"/>
        </w:rPr>
        <w:t xml:space="preserve"> חשב חבר </w:t>
      </w:r>
      <w:r w:rsidR="00FC794B">
        <w:rPr>
          <w:rFonts w:hint="cs"/>
          <w:rtl/>
        </w:rPr>
        <w:t xml:space="preserve">הכנסת הלוי </w:t>
      </w:r>
      <w:bookmarkStart w:id="1478" w:name="_ETM_Q1_6461158"/>
      <w:bookmarkEnd w:id="1478"/>
      <w:r>
        <w:rPr>
          <w:rFonts w:hint="cs"/>
          <w:rtl/>
        </w:rPr>
        <w:t>שאתם צריכים להיות חלק מגורמי הביטחון הממליצים.</w:t>
      </w:r>
    </w:p>
    <w:p w14:paraId="0ACA2835" w14:textId="77777777" w:rsidR="00FC794B" w:rsidRDefault="00FC794B" w:rsidP="00FC794B">
      <w:pPr>
        <w:rPr>
          <w:rtl/>
        </w:rPr>
      </w:pPr>
    </w:p>
    <w:p w14:paraId="087536EC" w14:textId="77777777" w:rsidR="00FC794B" w:rsidRDefault="00FC794B" w:rsidP="00FC794B">
      <w:pPr>
        <w:pStyle w:val="af9"/>
        <w:keepNext/>
        <w:rPr>
          <w:rtl/>
        </w:rPr>
      </w:pPr>
      <w:bookmarkStart w:id="1479" w:name="ET_guest_950792_183"/>
      <w:r w:rsidRPr="00FC794B">
        <w:rPr>
          <w:rStyle w:val="TagStyle"/>
          <w:rtl/>
        </w:rPr>
        <w:t xml:space="preserve"> &lt;&lt; אורח &gt;&gt; </w:t>
      </w:r>
      <w:r>
        <w:rPr>
          <w:rtl/>
        </w:rPr>
        <w:t>רעות רוזנברג:</w:t>
      </w:r>
      <w:r w:rsidRPr="00FC794B">
        <w:rPr>
          <w:rStyle w:val="TagStyle"/>
          <w:rtl/>
        </w:rPr>
        <w:t xml:space="preserve"> &lt;&lt; אורח &gt;&gt;</w:t>
      </w:r>
      <w:r>
        <w:rPr>
          <w:rtl/>
        </w:rPr>
        <w:t xml:space="preserve">   </w:t>
      </w:r>
      <w:bookmarkEnd w:id="1479"/>
    </w:p>
    <w:p w14:paraId="13C8C205" w14:textId="77777777" w:rsidR="00FC794B" w:rsidRDefault="00FC794B" w:rsidP="00FC794B">
      <w:pPr>
        <w:pStyle w:val="KeepWithNext"/>
        <w:rPr>
          <w:rtl/>
        </w:rPr>
      </w:pPr>
    </w:p>
    <w:p w14:paraId="17C7FBD5" w14:textId="3796369A" w:rsidR="00FC794B" w:rsidRDefault="00FC794B" w:rsidP="00FC794B">
      <w:pPr>
        <w:rPr>
          <w:rtl/>
        </w:rPr>
      </w:pPr>
      <w:r>
        <w:rPr>
          <w:rFonts w:hint="cs"/>
          <w:rtl/>
        </w:rPr>
        <w:t>אנחנו צריכים לבחון אותו</w:t>
      </w:r>
      <w:r w:rsidR="00627247">
        <w:rPr>
          <w:rFonts w:hint="cs"/>
          <w:rtl/>
        </w:rPr>
        <w:t xml:space="preserve"> בגלל שכיום אנחנו לא עוסקים </w:t>
      </w:r>
      <w:bookmarkStart w:id="1480" w:name="_ETM_Q1_6472389"/>
      <w:bookmarkEnd w:id="1480"/>
      <w:r w:rsidR="00627247">
        <w:rPr>
          <w:rFonts w:hint="cs"/>
          <w:rtl/>
        </w:rPr>
        <w:t>בחוק הזה.</w:t>
      </w:r>
    </w:p>
    <w:p w14:paraId="6E14CED4" w14:textId="60E50792" w:rsidR="00FC794B" w:rsidRDefault="00FC794B" w:rsidP="00FC794B">
      <w:pPr>
        <w:rPr>
          <w:rtl/>
        </w:rPr>
      </w:pPr>
    </w:p>
    <w:p w14:paraId="4D605550" w14:textId="13586FA6" w:rsidR="00627247" w:rsidRDefault="00627247" w:rsidP="00627247">
      <w:pPr>
        <w:pStyle w:val="af6"/>
        <w:keepNext/>
        <w:rPr>
          <w:rtl/>
        </w:rPr>
      </w:pPr>
      <w:bookmarkStart w:id="1481" w:name="ET_yor_6358_384"/>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 </w:t>
      </w:r>
      <w:r>
        <w:rPr>
          <w:rtl/>
        </w:rPr>
        <w:t>היו"ר צביקה פוגל:</w:t>
      </w:r>
      <w:r w:rsidRPr="00627247">
        <w:rPr>
          <w:rStyle w:val="TagStyle"/>
          <w:rtl/>
        </w:rPr>
        <w:t xml:space="preserve"> &lt;&lt; </w:t>
      </w:r>
      <w:proofErr w:type="spellStart"/>
      <w:r w:rsidRPr="00627247">
        <w:rPr>
          <w:rStyle w:val="TagStyle"/>
          <w:rtl/>
        </w:rPr>
        <w:t>יור</w:t>
      </w:r>
      <w:proofErr w:type="spellEnd"/>
      <w:r w:rsidRPr="00627247">
        <w:rPr>
          <w:rStyle w:val="TagStyle"/>
          <w:rtl/>
        </w:rPr>
        <w:t xml:space="preserve"> &gt;&gt;</w:t>
      </w:r>
      <w:r>
        <w:rPr>
          <w:rtl/>
        </w:rPr>
        <w:t xml:space="preserve">   </w:t>
      </w:r>
      <w:bookmarkEnd w:id="1481"/>
    </w:p>
    <w:p w14:paraId="74251ED1" w14:textId="5B34C3D3" w:rsidR="00627247" w:rsidRDefault="00627247" w:rsidP="00627247">
      <w:pPr>
        <w:pStyle w:val="KeepWithNext"/>
        <w:rPr>
          <w:rtl/>
        </w:rPr>
      </w:pPr>
    </w:p>
    <w:p w14:paraId="12495843" w14:textId="5D283E6B" w:rsidR="00627247" w:rsidRDefault="00627247" w:rsidP="00627247">
      <w:pPr>
        <w:rPr>
          <w:rtl/>
        </w:rPr>
      </w:pPr>
      <w:proofErr w:type="spellStart"/>
      <w:r>
        <w:rPr>
          <w:rFonts w:hint="cs"/>
          <w:rtl/>
        </w:rPr>
        <w:t>אוקיי</w:t>
      </w:r>
      <w:proofErr w:type="spellEnd"/>
      <w:r>
        <w:rPr>
          <w:rFonts w:hint="cs"/>
          <w:rtl/>
        </w:rPr>
        <w:t>,</w:t>
      </w:r>
      <w:bookmarkStart w:id="1482" w:name="_ETM_Q1_6467951"/>
      <w:bookmarkEnd w:id="1482"/>
      <w:r>
        <w:rPr>
          <w:rFonts w:hint="cs"/>
          <w:rtl/>
        </w:rPr>
        <w:t xml:space="preserve"> תבחנו, יש לכם זמן. זה עוד לא קורה מחר.</w:t>
      </w:r>
    </w:p>
    <w:p w14:paraId="6D339A73" w14:textId="77777777" w:rsidR="00627247" w:rsidRPr="00627247" w:rsidRDefault="00627247" w:rsidP="00627247">
      <w:pPr>
        <w:rPr>
          <w:rtl/>
        </w:rPr>
      </w:pPr>
      <w:bookmarkStart w:id="1483" w:name="_ETM_Q1_6469258"/>
      <w:bookmarkStart w:id="1484" w:name="_ETM_Q1_6469385"/>
      <w:bookmarkEnd w:id="1483"/>
      <w:bookmarkEnd w:id="1484"/>
    </w:p>
    <w:p w14:paraId="2F4F7A8D" w14:textId="77777777" w:rsidR="00FC794B" w:rsidRDefault="00FC794B" w:rsidP="00FC794B">
      <w:pPr>
        <w:pStyle w:val="a4"/>
        <w:keepNext/>
        <w:rPr>
          <w:rtl/>
        </w:rPr>
      </w:pPr>
      <w:bookmarkStart w:id="1485" w:name="ET_speaker_6164_184"/>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485"/>
    </w:p>
    <w:p w14:paraId="171D3D7B" w14:textId="77777777" w:rsidR="00FC794B" w:rsidRDefault="00FC794B" w:rsidP="00FC794B">
      <w:pPr>
        <w:pStyle w:val="KeepWithNext"/>
        <w:rPr>
          <w:rtl/>
        </w:rPr>
      </w:pPr>
    </w:p>
    <w:p w14:paraId="4BA8F811" w14:textId="0B121D07" w:rsidR="00627247" w:rsidRDefault="00627247" w:rsidP="00627247">
      <w:pPr>
        <w:rPr>
          <w:rtl/>
        </w:rPr>
      </w:pPr>
      <w:r>
        <w:rPr>
          <w:rFonts w:hint="cs"/>
          <w:rtl/>
        </w:rPr>
        <w:t xml:space="preserve">אגב, יש דוחות מודיעיניים </w:t>
      </w:r>
      <w:bookmarkStart w:id="1486" w:name="_ETM_Q1_6473927"/>
      <w:bookmarkEnd w:id="1486"/>
      <w:r>
        <w:rPr>
          <w:rFonts w:hint="cs"/>
          <w:rtl/>
        </w:rPr>
        <w:t xml:space="preserve">של המשטרה בנושא הזה? </w:t>
      </w:r>
      <w:r w:rsidR="00FC794B">
        <w:rPr>
          <w:rFonts w:hint="cs"/>
          <w:rtl/>
        </w:rPr>
        <w:t xml:space="preserve">יש לאגף המודיעין של המשטרה דוחות </w:t>
      </w:r>
      <w:bookmarkStart w:id="1487" w:name="_ETM_Q1_6473808"/>
      <w:bookmarkStart w:id="1488" w:name="_ETM_Q1_6473935"/>
      <w:bookmarkEnd w:id="1487"/>
      <w:bookmarkEnd w:id="1488"/>
      <w:r w:rsidRPr="00627247">
        <w:rPr>
          <w:rtl/>
        </w:rPr>
        <w:t>בנושא של אל</w:t>
      </w:r>
      <w:r>
        <w:rPr>
          <w:rFonts w:hint="cs"/>
          <w:rtl/>
        </w:rPr>
        <w:t>-</w:t>
      </w:r>
      <w:r w:rsidRPr="00627247">
        <w:rPr>
          <w:rtl/>
        </w:rPr>
        <w:t xml:space="preserve">ג'זירה </w:t>
      </w:r>
      <w:r>
        <w:rPr>
          <w:rFonts w:hint="cs"/>
          <w:rtl/>
        </w:rPr>
        <w:t>ו</w:t>
      </w:r>
      <w:r>
        <w:rPr>
          <w:rtl/>
        </w:rPr>
        <w:t>השפעתה בחברה הערבית</w:t>
      </w:r>
      <w:r>
        <w:rPr>
          <w:rFonts w:hint="cs"/>
          <w:rtl/>
        </w:rPr>
        <w:t>?</w:t>
      </w:r>
      <w:r w:rsidRPr="00627247">
        <w:rPr>
          <w:rtl/>
        </w:rPr>
        <w:t xml:space="preserve"> יש דבר כזה?</w:t>
      </w:r>
    </w:p>
    <w:p w14:paraId="5374D52D" w14:textId="77777777" w:rsidR="00FC794B" w:rsidRDefault="00FC794B" w:rsidP="00FC794B">
      <w:pPr>
        <w:rPr>
          <w:rtl/>
        </w:rPr>
      </w:pPr>
    </w:p>
    <w:p w14:paraId="442312BD" w14:textId="77777777" w:rsidR="00FC794B" w:rsidRDefault="00FC794B" w:rsidP="00FC794B">
      <w:pPr>
        <w:pStyle w:val="af9"/>
        <w:keepNext/>
        <w:rPr>
          <w:rtl/>
        </w:rPr>
      </w:pPr>
      <w:bookmarkStart w:id="1489" w:name="ET_guest_950792_185"/>
      <w:r w:rsidRPr="00FC794B">
        <w:rPr>
          <w:rStyle w:val="TagStyle"/>
          <w:rtl/>
        </w:rPr>
        <w:t xml:space="preserve"> &lt;&lt; אורח &gt;&gt; </w:t>
      </w:r>
      <w:r>
        <w:rPr>
          <w:rtl/>
        </w:rPr>
        <w:t>רעות רוזנברג:</w:t>
      </w:r>
      <w:r w:rsidRPr="00FC794B">
        <w:rPr>
          <w:rStyle w:val="TagStyle"/>
          <w:rtl/>
        </w:rPr>
        <w:t xml:space="preserve"> &lt;&lt; אורח &gt;&gt;</w:t>
      </w:r>
      <w:r>
        <w:rPr>
          <w:rtl/>
        </w:rPr>
        <w:t xml:space="preserve">   </w:t>
      </w:r>
      <w:bookmarkEnd w:id="1489"/>
    </w:p>
    <w:p w14:paraId="1092AC03" w14:textId="77777777" w:rsidR="00FC794B" w:rsidRDefault="00FC794B" w:rsidP="00FC794B">
      <w:pPr>
        <w:pStyle w:val="KeepWithNext"/>
        <w:rPr>
          <w:rtl/>
        </w:rPr>
      </w:pPr>
    </w:p>
    <w:p w14:paraId="65DDB047" w14:textId="273A4BF9" w:rsidR="00FC794B" w:rsidRDefault="00FC794B" w:rsidP="00FC794B">
      <w:pPr>
        <w:rPr>
          <w:rtl/>
        </w:rPr>
      </w:pPr>
      <w:r>
        <w:rPr>
          <w:rFonts w:hint="cs"/>
          <w:rtl/>
        </w:rPr>
        <w:t>להבנתי</w:t>
      </w:r>
      <w:r w:rsidR="00627247">
        <w:rPr>
          <w:rFonts w:hint="cs"/>
          <w:rtl/>
        </w:rPr>
        <w:t>,</w:t>
      </w:r>
      <w:r>
        <w:rPr>
          <w:rFonts w:hint="cs"/>
          <w:rtl/>
        </w:rPr>
        <w:t xml:space="preserve"> לא</w:t>
      </w:r>
      <w:r w:rsidR="00627247">
        <w:rPr>
          <w:rFonts w:hint="cs"/>
          <w:rtl/>
        </w:rPr>
        <w:t>.</w:t>
      </w:r>
    </w:p>
    <w:p w14:paraId="04C06EAF" w14:textId="77777777" w:rsidR="00FC794B" w:rsidRDefault="00FC794B" w:rsidP="00FC794B">
      <w:pPr>
        <w:rPr>
          <w:rtl/>
        </w:rPr>
      </w:pPr>
    </w:p>
    <w:p w14:paraId="6562EFB6" w14:textId="77777777" w:rsidR="00FC794B" w:rsidRDefault="00FC794B" w:rsidP="00FC794B">
      <w:pPr>
        <w:pStyle w:val="af6"/>
        <w:keepNext/>
        <w:rPr>
          <w:rtl/>
        </w:rPr>
      </w:pPr>
      <w:bookmarkStart w:id="1490" w:name="ET_yor_6358_186"/>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90"/>
    </w:p>
    <w:p w14:paraId="1F93058A" w14:textId="77777777" w:rsidR="00FC794B" w:rsidRDefault="00FC794B" w:rsidP="00FC794B">
      <w:pPr>
        <w:pStyle w:val="KeepWithNext"/>
        <w:rPr>
          <w:rtl/>
        </w:rPr>
      </w:pPr>
    </w:p>
    <w:p w14:paraId="6648529A" w14:textId="0BB17F6C" w:rsidR="00FC794B" w:rsidRDefault="00627247" w:rsidP="00FC794B">
      <w:pPr>
        <w:rPr>
          <w:rtl/>
        </w:rPr>
      </w:pPr>
      <w:r>
        <w:rPr>
          <w:rFonts w:hint="cs"/>
          <w:rtl/>
        </w:rPr>
        <w:t xml:space="preserve">לא, אבל </w:t>
      </w:r>
      <w:r w:rsidR="00FC794B">
        <w:rPr>
          <w:rFonts w:hint="cs"/>
          <w:rtl/>
        </w:rPr>
        <w:t xml:space="preserve">אם תשאל את האחראיים </w:t>
      </w:r>
      <w:r>
        <w:rPr>
          <w:rFonts w:hint="cs"/>
          <w:rtl/>
        </w:rPr>
        <w:t xml:space="preserve">על נושא המעקב </w:t>
      </w:r>
      <w:bookmarkStart w:id="1491" w:name="_ETM_Q1_6485533"/>
      <w:bookmarkEnd w:id="1491"/>
      <w:r>
        <w:rPr>
          <w:rFonts w:hint="cs"/>
          <w:rtl/>
        </w:rPr>
        <w:t>אחרי ההסתה, אני מניח שתקבל תשובות אחרות.</w:t>
      </w:r>
    </w:p>
    <w:p w14:paraId="7F95C51E" w14:textId="77777777" w:rsidR="00FC794B" w:rsidRDefault="00FC794B" w:rsidP="00FC794B">
      <w:pPr>
        <w:rPr>
          <w:rtl/>
        </w:rPr>
      </w:pPr>
    </w:p>
    <w:p w14:paraId="2FB814AC" w14:textId="77777777" w:rsidR="00FC794B" w:rsidRDefault="00FC794B" w:rsidP="00FC794B">
      <w:pPr>
        <w:pStyle w:val="af9"/>
        <w:keepNext/>
        <w:rPr>
          <w:rtl/>
        </w:rPr>
      </w:pPr>
      <w:bookmarkStart w:id="1492" w:name="ET_guest_950792_187"/>
      <w:r w:rsidRPr="00FC794B">
        <w:rPr>
          <w:rStyle w:val="TagStyle"/>
          <w:rtl/>
        </w:rPr>
        <w:t xml:space="preserve"> &lt;&lt; אורח &gt;&gt; </w:t>
      </w:r>
      <w:r>
        <w:rPr>
          <w:rtl/>
        </w:rPr>
        <w:t>רעות רוזנברג:</w:t>
      </w:r>
      <w:r w:rsidRPr="00FC794B">
        <w:rPr>
          <w:rStyle w:val="TagStyle"/>
          <w:rtl/>
        </w:rPr>
        <w:t xml:space="preserve"> &lt;&lt; אורח &gt;&gt;</w:t>
      </w:r>
      <w:r>
        <w:rPr>
          <w:rtl/>
        </w:rPr>
        <w:t xml:space="preserve">   </w:t>
      </w:r>
      <w:bookmarkEnd w:id="1492"/>
    </w:p>
    <w:p w14:paraId="43FDDF3A" w14:textId="77777777" w:rsidR="00FC794B" w:rsidRDefault="00FC794B" w:rsidP="00FC794B">
      <w:pPr>
        <w:pStyle w:val="KeepWithNext"/>
        <w:rPr>
          <w:rtl/>
        </w:rPr>
      </w:pPr>
    </w:p>
    <w:p w14:paraId="7D699E9D" w14:textId="3638E270" w:rsidR="00FC794B" w:rsidRDefault="00627247" w:rsidP="00FC794B">
      <w:pPr>
        <w:rPr>
          <w:rtl/>
        </w:rPr>
      </w:pPr>
      <w:r>
        <w:rPr>
          <w:rFonts w:hint="cs"/>
          <w:rtl/>
        </w:rPr>
        <w:t>הם</w:t>
      </w:r>
      <w:r w:rsidR="00FC794B">
        <w:rPr>
          <w:rFonts w:hint="cs"/>
          <w:rtl/>
        </w:rPr>
        <w:t xml:space="preserve"> נמצאים פה, ולהבנתי</w:t>
      </w:r>
      <w:r>
        <w:rPr>
          <w:rFonts w:hint="cs"/>
          <w:rtl/>
        </w:rPr>
        <w:t>,</w:t>
      </w:r>
      <w:r w:rsidR="00FC794B">
        <w:rPr>
          <w:rFonts w:hint="cs"/>
          <w:rtl/>
        </w:rPr>
        <w:t xml:space="preserve"> אין על זה מידע</w:t>
      </w:r>
      <w:r>
        <w:rPr>
          <w:rFonts w:hint="cs"/>
          <w:rtl/>
        </w:rPr>
        <w:t>.</w:t>
      </w:r>
    </w:p>
    <w:p w14:paraId="57F6F87A" w14:textId="77777777" w:rsidR="00FC794B" w:rsidRDefault="00FC794B" w:rsidP="00FC794B">
      <w:pPr>
        <w:rPr>
          <w:rtl/>
        </w:rPr>
      </w:pPr>
    </w:p>
    <w:p w14:paraId="38A73B82" w14:textId="77777777" w:rsidR="00FC794B" w:rsidRDefault="00FC794B" w:rsidP="00FC794B">
      <w:pPr>
        <w:pStyle w:val="af6"/>
        <w:keepNext/>
        <w:rPr>
          <w:rtl/>
        </w:rPr>
      </w:pPr>
      <w:bookmarkStart w:id="1493" w:name="ET_yor_6358_188"/>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93"/>
    </w:p>
    <w:p w14:paraId="02A2C63E" w14:textId="77777777" w:rsidR="00FC794B" w:rsidRDefault="00FC794B" w:rsidP="00FC794B">
      <w:pPr>
        <w:pStyle w:val="KeepWithNext"/>
        <w:rPr>
          <w:rtl/>
        </w:rPr>
      </w:pPr>
    </w:p>
    <w:p w14:paraId="399BEE19" w14:textId="198D12E6" w:rsidR="00FC794B" w:rsidRDefault="00FC794B" w:rsidP="00FC794B">
      <w:pPr>
        <w:rPr>
          <w:rtl/>
        </w:rPr>
      </w:pPr>
      <w:r>
        <w:rPr>
          <w:rFonts w:hint="cs"/>
          <w:rtl/>
        </w:rPr>
        <w:t xml:space="preserve">עוד מישהו רוצה להביע </w:t>
      </w:r>
      <w:r w:rsidR="00627247">
        <w:rPr>
          <w:rFonts w:hint="cs"/>
          <w:rtl/>
        </w:rPr>
        <w:t xml:space="preserve">דעה, </w:t>
      </w:r>
      <w:r>
        <w:rPr>
          <w:rFonts w:hint="cs"/>
          <w:rtl/>
        </w:rPr>
        <w:t>עמדה, משהו חשוב?</w:t>
      </w:r>
      <w:r w:rsidR="00627247">
        <w:rPr>
          <w:rFonts w:hint="cs"/>
          <w:rtl/>
        </w:rPr>
        <w:t xml:space="preserve"> הצנזורה? </w:t>
      </w:r>
      <w:bookmarkStart w:id="1494" w:name="_ETM_Q1_6502619"/>
      <w:bookmarkEnd w:id="1494"/>
      <w:r w:rsidR="00627247">
        <w:rPr>
          <w:rFonts w:hint="cs"/>
          <w:rtl/>
        </w:rPr>
        <w:t>לא. איל, אתה רוצה לומר עוד משהו?</w:t>
      </w:r>
    </w:p>
    <w:p w14:paraId="2E0A0A0E" w14:textId="77777777" w:rsidR="00FC794B" w:rsidRDefault="00FC794B" w:rsidP="00FC794B">
      <w:pPr>
        <w:ind w:firstLine="0"/>
        <w:rPr>
          <w:rtl/>
        </w:rPr>
      </w:pPr>
    </w:p>
    <w:p w14:paraId="523084D1" w14:textId="77777777" w:rsidR="00FC794B" w:rsidRDefault="00FC794B" w:rsidP="00FC794B">
      <w:pPr>
        <w:pStyle w:val="a4"/>
        <w:keepNext/>
        <w:rPr>
          <w:rtl/>
        </w:rPr>
      </w:pPr>
      <w:bookmarkStart w:id="1495" w:name="ET_speaker_איל_זנדברג_189"/>
      <w:r w:rsidRPr="00FC794B">
        <w:rPr>
          <w:rStyle w:val="TagStyle"/>
          <w:rtl/>
        </w:rPr>
        <w:t xml:space="preserve"> &lt;&lt; דובר &gt;&gt; </w:t>
      </w:r>
      <w:r>
        <w:rPr>
          <w:rtl/>
        </w:rPr>
        <w:t>איל זנדברג:</w:t>
      </w:r>
      <w:r w:rsidRPr="00FC794B">
        <w:rPr>
          <w:rStyle w:val="TagStyle"/>
          <w:rtl/>
        </w:rPr>
        <w:t xml:space="preserve"> &lt;&lt; דובר &gt;&gt;</w:t>
      </w:r>
      <w:r>
        <w:rPr>
          <w:rtl/>
        </w:rPr>
        <w:t xml:space="preserve">   </w:t>
      </w:r>
      <w:bookmarkEnd w:id="1495"/>
    </w:p>
    <w:p w14:paraId="2A641594" w14:textId="77777777" w:rsidR="00FC794B" w:rsidRDefault="00FC794B" w:rsidP="00FC794B">
      <w:pPr>
        <w:pStyle w:val="KeepWithNext"/>
        <w:rPr>
          <w:rtl/>
        </w:rPr>
      </w:pPr>
    </w:p>
    <w:p w14:paraId="5C9C8576" w14:textId="21EA8470" w:rsidR="00FC794B" w:rsidRDefault="00627247" w:rsidP="00DD7CC4">
      <w:pPr>
        <w:rPr>
          <w:rtl/>
        </w:rPr>
      </w:pPr>
      <w:r w:rsidRPr="00627247">
        <w:rPr>
          <w:rtl/>
        </w:rPr>
        <w:t xml:space="preserve">ברמה </w:t>
      </w:r>
      <w:r>
        <w:rPr>
          <w:rFonts w:hint="cs"/>
          <w:rtl/>
        </w:rPr>
        <w:t>ה</w:t>
      </w:r>
      <w:r w:rsidRPr="00627247">
        <w:rPr>
          <w:rtl/>
        </w:rPr>
        <w:t>עובדתית</w:t>
      </w:r>
      <w:r>
        <w:rPr>
          <w:rFonts w:hint="cs"/>
          <w:rtl/>
        </w:rPr>
        <w:t>,</w:t>
      </w:r>
      <w:r w:rsidRPr="00627247">
        <w:rPr>
          <w:rtl/>
        </w:rPr>
        <w:t xml:space="preserve"> נדמה לי שזה </w:t>
      </w:r>
      <w:r>
        <w:rPr>
          <w:rFonts w:hint="cs"/>
          <w:rtl/>
        </w:rPr>
        <w:t xml:space="preserve">- - - </w:t>
      </w:r>
      <w:r w:rsidRPr="00627247">
        <w:rPr>
          <w:rtl/>
        </w:rPr>
        <w:t>בעבר, שהחלטת ועדת השרים דיברה</w:t>
      </w:r>
      <w:r>
        <w:rPr>
          <w:rFonts w:hint="cs"/>
          <w:rtl/>
        </w:rPr>
        <w:t xml:space="preserve"> בין היתר</w:t>
      </w:r>
      <w:r w:rsidRPr="00627247">
        <w:rPr>
          <w:rtl/>
        </w:rPr>
        <w:t xml:space="preserve"> על כך שוועדת </w:t>
      </w:r>
      <w:r>
        <w:rPr>
          <w:rFonts w:hint="cs"/>
          <w:rtl/>
        </w:rPr>
        <w:t>ה</w:t>
      </w:r>
      <w:r w:rsidRPr="00627247">
        <w:rPr>
          <w:rtl/>
        </w:rPr>
        <w:t>שרי</w:t>
      </w:r>
      <w:r>
        <w:rPr>
          <w:rFonts w:hint="cs"/>
          <w:rtl/>
        </w:rPr>
        <w:t>ם</w:t>
      </w:r>
      <w:r w:rsidRPr="00627247">
        <w:rPr>
          <w:rtl/>
        </w:rPr>
        <w:t xml:space="preserve"> קבע</w:t>
      </w:r>
      <w:r w:rsidR="00DD7CC4">
        <w:rPr>
          <w:rFonts w:hint="cs"/>
          <w:rtl/>
        </w:rPr>
        <w:t>ה</w:t>
      </w:r>
      <w:r w:rsidRPr="00627247">
        <w:rPr>
          <w:rtl/>
        </w:rPr>
        <w:t xml:space="preserve"> שהצעת החוק תחזור לדיון בוועדת </w:t>
      </w:r>
      <w:r>
        <w:rPr>
          <w:rFonts w:hint="cs"/>
          <w:rtl/>
        </w:rPr>
        <w:t>ה</w:t>
      </w:r>
      <w:r w:rsidRPr="00627247">
        <w:rPr>
          <w:rtl/>
        </w:rPr>
        <w:t>שרים לפני הקריאה הראשונה. זה אח</w:t>
      </w:r>
      <w:r w:rsidR="00AF3D97">
        <w:rPr>
          <w:rtl/>
        </w:rPr>
        <w:t>ד מהרכיבים בהחלטה של ועדת השרים</w:t>
      </w:r>
      <w:r w:rsidRPr="00627247">
        <w:rPr>
          <w:rtl/>
        </w:rPr>
        <w:t xml:space="preserve"> </w:t>
      </w:r>
      <w:r w:rsidR="00AF3D97">
        <w:rPr>
          <w:rFonts w:hint="cs"/>
          <w:rtl/>
        </w:rPr>
        <w:t>ל</w:t>
      </w:r>
      <w:r w:rsidR="00AF3D97">
        <w:rPr>
          <w:rtl/>
        </w:rPr>
        <w:t>ענייני</w:t>
      </w:r>
      <w:r w:rsidR="00AF3D97">
        <w:rPr>
          <w:rFonts w:hint="cs"/>
          <w:rtl/>
        </w:rPr>
        <w:t xml:space="preserve"> חקיקה.</w:t>
      </w:r>
    </w:p>
    <w:p w14:paraId="7BB8F0A2" w14:textId="77777777" w:rsidR="00FC794B" w:rsidRDefault="00FC794B" w:rsidP="00FC794B">
      <w:pPr>
        <w:rPr>
          <w:rtl/>
        </w:rPr>
      </w:pPr>
    </w:p>
    <w:p w14:paraId="00F45EDB" w14:textId="77777777" w:rsidR="00FC794B" w:rsidRDefault="00FC794B" w:rsidP="00FC794B">
      <w:pPr>
        <w:pStyle w:val="af6"/>
        <w:keepNext/>
        <w:rPr>
          <w:rtl/>
        </w:rPr>
      </w:pPr>
      <w:bookmarkStart w:id="1496" w:name="ET_yor_6358_190"/>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496"/>
    </w:p>
    <w:p w14:paraId="39E7AF88" w14:textId="77777777" w:rsidR="00FC794B" w:rsidRDefault="00FC794B" w:rsidP="00FC794B">
      <w:pPr>
        <w:pStyle w:val="KeepWithNext"/>
        <w:rPr>
          <w:rtl/>
        </w:rPr>
      </w:pPr>
    </w:p>
    <w:p w14:paraId="773758D7" w14:textId="24CF3743" w:rsidR="00FC794B" w:rsidRDefault="00AF3D97" w:rsidP="00AF3D97">
      <w:pPr>
        <w:rPr>
          <w:rtl/>
        </w:rPr>
      </w:pPr>
      <w:proofErr w:type="spellStart"/>
      <w:r>
        <w:rPr>
          <w:rFonts w:hint="cs"/>
          <w:rtl/>
        </w:rPr>
        <w:t>אוקיי</w:t>
      </w:r>
      <w:proofErr w:type="spellEnd"/>
      <w:r>
        <w:rPr>
          <w:rFonts w:hint="cs"/>
          <w:rtl/>
        </w:rPr>
        <w:t xml:space="preserve">. </w:t>
      </w:r>
      <w:r w:rsidR="00FC794B">
        <w:rPr>
          <w:rFonts w:hint="cs"/>
          <w:rtl/>
        </w:rPr>
        <w:t>עוד מישהו?</w:t>
      </w:r>
      <w:r>
        <w:rPr>
          <w:rFonts w:hint="cs"/>
          <w:rtl/>
        </w:rPr>
        <w:t xml:space="preserve"> </w:t>
      </w:r>
      <w:r w:rsidR="00FC794B">
        <w:rPr>
          <w:rFonts w:hint="cs"/>
          <w:rtl/>
        </w:rPr>
        <w:t>חבריי חברי הכנסת, מילות סיכום לפני שאני נותן למירי לומר את דברה</w:t>
      </w:r>
      <w:r>
        <w:rPr>
          <w:rFonts w:hint="cs"/>
          <w:rtl/>
        </w:rPr>
        <w:t xml:space="preserve"> ואני אסכם לאן אנחנו מתקדמים? בבקשה, נאור.</w:t>
      </w:r>
    </w:p>
    <w:p w14:paraId="21583328" w14:textId="77777777" w:rsidR="00FC794B" w:rsidRDefault="00FC794B" w:rsidP="00FC794B">
      <w:pPr>
        <w:rPr>
          <w:rtl/>
        </w:rPr>
      </w:pPr>
    </w:p>
    <w:p w14:paraId="4FAF5388" w14:textId="77777777" w:rsidR="00FC794B" w:rsidRDefault="00FC794B" w:rsidP="00FC794B">
      <w:pPr>
        <w:pStyle w:val="a4"/>
        <w:keepNext/>
        <w:rPr>
          <w:rtl/>
        </w:rPr>
      </w:pPr>
      <w:bookmarkStart w:id="1497" w:name="ET_speaker_6361_191"/>
      <w:r w:rsidRPr="00FC794B">
        <w:rPr>
          <w:rStyle w:val="TagStyle"/>
          <w:rtl/>
        </w:rPr>
        <w:t xml:space="preserve"> &lt;&lt; דובר &gt;&gt; </w:t>
      </w:r>
      <w:r>
        <w:rPr>
          <w:rtl/>
        </w:rPr>
        <w:t>נאור שירי (יש עתיד):</w:t>
      </w:r>
      <w:r w:rsidRPr="00FC794B">
        <w:rPr>
          <w:rStyle w:val="TagStyle"/>
          <w:rtl/>
        </w:rPr>
        <w:t xml:space="preserve"> &lt;&lt; דובר &gt;&gt;</w:t>
      </w:r>
      <w:r>
        <w:rPr>
          <w:rtl/>
        </w:rPr>
        <w:t xml:space="preserve">   </w:t>
      </w:r>
      <w:bookmarkEnd w:id="1497"/>
    </w:p>
    <w:p w14:paraId="1424659F" w14:textId="77777777" w:rsidR="00FC794B" w:rsidRDefault="00FC794B" w:rsidP="00FC794B">
      <w:pPr>
        <w:pStyle w:val="KeepWithNext"/>
        <w:rPr>
          <w:rtl/>
        </w:rPr>
      </w:pPr>
    </w:p>
    <w:p w14:paraId="4D906BA5" w14:textId="77777777" w:rsidR="00AF3D97" w:rsidRDefault="00AF3D97" w:rsidP="00DF7A01">
      <w:pPr>
        <w:rPr>
          <w:rtl/>
        </w:rPr>
      </w:pPr>
      <w:r>
        <w:rPr>
          <w:rFonts w:hint="cs"/>
          <w:rtl/>
        </w:rPr>
        <w:t xml:space="preserve">אני אתחיל? </w:t>
      </w:r>
      <w:r w:rsidR="00FC794B">
        <w:rPr>
          <w:rFonts w:hint="cs"/>
          <w:rtl/>
        </w:rPr>
        <w:t xml:space="preserve">אין לי בעיה. </w:t>
      </w:r>
    </w:p>
    <w:p w14:paraId="4C61E232" w14:textId="071A53BC" w:rsidR="00AF3D97" w:rsidRDefault="00AF3D97" w:rsidP="00DF7A01">
      <w:pPr>
        <w:rPr>
          <w:rtl/>
        </w:rPr>
      </w:pPr>
    </w:p>
    <w:p w14:paraId="180AF59E" w14:textId="5780F671" w:rsidR="00AF3D97" w:rsidRDefault="00AF3D97" w:rsidP="00AF3D97">
      <w:pPr>
        <w:pStyle w:val="af6"/>
        <w:keepNext/>
        <w:rPr>
          <w:rtl/>
        </w:rPr>
      </w:pPr>
      <w:bookmarkStart w:id="1498" w:name="ET_yor_6358_385"/>
      <w:r w:rsidRPr="00AF3D97">
        <w:rPr>
          <w:rStyle w:val="TagStyle"/>
          <w:rtl/>
        </w:rPr>
        <w:t xml:space="preserve"> &lt;&lt; </w:t>
      </w:r>
      <w:proofErr w:type="spellStart"/>
      <w:r w:rsidRPr="00AF3D97">
        <w:rPr>
          <w:rStyle w:val="TagStyle"/>
          <w:rtl/>
        </w:rPr>
        <w:t>יור</w:t>
      </w:r>
      <w:proofErr w:type="spellEnd"/>
      <w:r w:rsidRPr="00AF3D97">
        <w:rPr>
          <w:rStyle w:val="TagStyle"/>
          <w:rtl/>
        </w:rPr>
        <w:t xml:space="preserve"> &gt;&gt; </w:t>
      </w:r>
      <w:r>
        <w:rPr>
          <w:rtl/>
        </w:rPr>
        <w:t>היו"ר צביקה פוגל:</w:t>
      </w:r>
      <w:r w:rsidRPr="00AF3D97">
        <w:rPr>
          <w:rStyle w:val="TagStyle"/>
          <w:rtl/>
        </w:rPr>
        <w:t xml:space="preserve"> &lt;&lt; </w:t>
      </w:r>
      <w:proofErr w:type="spellStart"/>
      <w:r w:rsidRPr="00AF3D97">
        <w:rPr>
          <w:rStyle w:val="TagStyle"/>
          <w:rtl/>
        </w:rPr>
        <w:t>יור</w:t>
      </w:r>
      <w:proofErr w:type="spellEnd"/>
      <w:r w:rsidRPr="00AF3D97">
        <w:rPr>
          <w:rStyle w:val="TagStyle"/>
          <w:rtl/>
        </w:rPr>
        <w:t xml:space="preserve"> &gt;&gt;</w:t>
      </w:r>
      <w:r>
        <w:rPr>
          <w:rtl/>
        </w:rPr>
        <w:t xml:space="preserve">   </w:t>
      </w:r>
      <w:bookmarkEnd w:id="1498"/>
    </w:p>
    <w:p w14:paraId="6161FE50" w14:textId="25BD3A39" w:rsidR="00AF3D97" w:rsidRDefault="00AF3D97" w:rsidP="00AF3D97">
      <w:pPr>
        <w:pStyle w:val="KeepWithNext"/>
        <w:rPr>
          <w:rtl/>
        </w:rPr>
      </w:pPr>
    </w:p>
    <w:p w14:paraId="676F6C21" w14:textId="5111F64C" w:rsidR="00AF3D97" w:rsidRDefault="00AF3D97" w:rsidP="00AF3D97">
      <w:pPr>
        <w:rPr>
          <w:rtl/>
        </w:rPr>
      </w:pPr>
      <w:r>
        <w:rPr>
          <w:rFonts w:hint="cs"/>
          <w:rtl/>
        </w:rPr>
        <w:t>אתה רוצה להיות השלישי? אני אתן לך מה שאתה רוצה. כידוע לך, אני מכבד גם אותך באופן אישי, ובוודאי את האופוזיציה.</w:t>
      </w:r>
    </w:p>
    <w:p w14:paraId="2BB4FE94" w14:textId="34E2E1CC" w:rsidR="00AF3D97" w:rsidRDefault="00AF3D97" w:rsidP="00AF3D97">
      <w:pPr>
        <w:rPr>
          <w:rtl/>
        </w:rPr>
      </w:pPr>
      <w:bookmarkStart w:id="1499" w:name="_ETM_Q1_6550991"/>
      <w:bookmarkStart w:id="1500" w:name="_ETM_Q1_6551102"/>
      <w:bookmarkEnd w:id="1499"/>
      <w:bookmarkEnd w:id="1500"/>
    </w:p>
    <w:p w14:paraId="7EFD14F0" w14:textId="039D529D" w:rsidR="00AF3D97" w:rsidRDefault="00AF3D97" w:rsidP="00AF3D97">
      <w:pPr>
        <w:pStyle w:val="a4"/>
        <w:keepNext/>
        <w:rPr>
          <w:rtl/>
        </w:rPr>
      </w:pPr>
      <w:bookmarkStart w:id="1501" w:name="ET_speaker_6361_386"/>
      <w:r w:rsidRPr="00AF3D97">
        <w:rPr>
          <w:rStyle w:val="TagStyle"/>
          <w:rtl/>
        </w:rPr>
        <w:t xml:space="preserve"> &lt;&lt; דובר &gt;&gt; </w:t>
      </w:r>
      <w:r>
        <w:rPr>
          <w:rtl/>
        </w:rPr>
        <w:t>נאור שירי (יש עתיד):</w:t>
      </w:r>
      <w:r w:rsidRPr="00AF3D97">
        <w:rPr>
          <w:rStyle w:val="TagStyle"/>
          <w:rtl/>
        </w:rPr>
        <w:t xml:space="preserve"> &lt;&lt; דובר &gt;&gt;</w:t>
      </w:r>
      <w:r>
        <w:rPr>
          <w:rtl/>
        </w:rPr>
        <w:t xml:space="preserve">   </w:t>
      </w:r>
      <w:bookmarkEnd w:id="1501"/>
    </w:p>
    <w:p w14:paraId="578F0FBF" w14:textId="2681D747" w:rsidR="00AF3D97" w:rsidRDefault="00AF3D97" w:rsidP="00AF3D97">
      <w:pPr>
        <w:pStyle w:val="KeepWithNext"/>
        <w:rPr>
          <w:rtl/>
        </w:rPr>
      </w:pPr>
    </w:p>
    <w:p w14:paraId="6DE5E278" w14:textId="5356B74F" w:rsidR="00E10D77" w:rsidRDefault="00AF3D97" w:rsidP="00DD7CC4">
      <w:pPr>
        <w:rPr>
          <w:rtl/>
        </w:rPr>
      </w:pPr>
      <w:bookmarkStart w:id="1502" w:name="_ETM_Q1_6552937"/>
      <w:bookmarkEnd w:id="1502"/>
      <w:r>
        <w:rPr>
          <w:rFonts w:hint="cs"/>
          <w:rtl/>
        </w:rPr>
        <w:t>ת</w:t>
      </w:r>
      <w:bookmarkStart w:id="1503" w:name="_ETM_Q1_6553055"/>
      <w:bookmarkEnd w:id="1503"/>
      <w:r>
        <w:rPr>
          <w:rFonts w:hint="cs"/>
          <w:rtl/>
        </w:rPr>
        <w:t xml:space="preserve">ודה. </w:t>
      </w:r>
      <w:bookmarkStart w:id="1504" w:name="_ETM_Q1_6553536"/>
      <w:bookmarkEnd w:id="1504"/>
      <w:r w:rsidR="00FC794B">
        <w:rPr>
          <w:rFonts w:hint="cs"/>
          <w:rtl/>
        </w:rPr>
        <w:t>קודם כל</w:t>
      </w:r>
      <w:r>
        <w:rPr>
          <w:rFonts w:hint="cs"/>
          <w:rtl/>
        </w:rPr>
        <w:t>,</w:t>
      </w:r>
      <w:r w:rsidR="00FC794B">
        <w:rPr>
          <w:rFonts w:hint="cs"/>
          <w:rtl/>
        </w:rPr>
        <w:t xml:space="preserve"> הרבה זמן לא נכחתי בדיון </w:t>
      </w:r>
      <w:r>
        <w:rPr>
          <w:rFonts w:hint="cs"/>
          <w:rtl/>
        </w:rPr>
        <w:t xml:space="preserve">כל כך </w:t>
      </w:r>
      <w:r>
        <w:rPr>
          <w:rFonts w:hint="eastAsia"/>
          <w:rtl/>
        </w:rPr>
        <w:t>–</w:t>
      </w:r>
      <w:r>
        <w:rPr>
          <w:rFonts w:hint="cs"/>
          <w:rtl/>
        </w:rPr>
        <w:t xml:space="preserve"> לא מבולגן מבחינת הסדר והניהול, אלא </w:t>
      </w:r>
      <w:bookmarkStart w:id="1505" w:name="_ETM_Q1_6575157"/>
      <w:bookmarkStart w:id="1506" w:name="_ETM_Q1_6575233"/>
      <w:bookmarkEnd w:id="1505"/>
      <w:bookmarkEnd w:id="1506"/>
      <w:r>
        <w:rPr>
          <w:rFonts w:hint="cs"/>
          <w:rtl/>
        </w:rPr>
        <w:t xml:space="preserve">אני </w:t>
      </w:r>
      <w:bookmarkStart w:id="1507" w:name="_ETM_Q1_6578638"/>
      <w:bookmarkEnd w:id="1507"/>
      <w:r w:rsidRPr="00AF3D97">
        <w:rPr>
          <w:rtl/>
        </w:rPr>
        <w:t>לא יודע כבר למה להתייחס</w:t>
      </w:r>
      <w:r>
        <w:rPr>
          <w:rFonts w:hint="cs"/>
          <w:rtl/>
        </w:rPr>
        <w:t>.</w:t>
      </w:r>
      <w:r w:rsidRPr="00AF3D97">
        <w:rPr>
          <w:rtl/>
        </w:rPr>
        <w:t xml:space="preserve"> בהתחלת הדיון חברי כנסת המציעים לא מגיעים</w:t>
      </w:r>
      <w:r>
        <w:rPr>
          <w:rFonts w:hint="cs"/>
          <w:rtl/>
        </w:rPr>
        <w:t>,</w:t>
      </w:r>
      <w:r w:rsidRPr="00AF3D97">
        <w:rPr>
          <w:rtl/>
        </w:rPr>
        <w:t xml:space="preserve"> ואז הם מגיעים עם שינויים</w:t>
      </w:r>
      <w:r w:rsidR="00E10D77">
        <w:rPr>
          <w:rFonts w:hint="cs"/>
          <w:rtl/>
        </w:rPr>
        <w:t>,</w:t>
      </w:r>
      <w:r w:rsidRPr="00AF3D97">
        <w:rPr>
          <w:rtl/>
        </w:rPr>
        <w:t xml:space="preserve"> ואז השינויים לא </w:t>
      </w:r>
      <w:r w:rsidR="00E10D77">
        <w:rPr>
          <w:rFonts w:hint="cs"/>
          <w:rtl/>
        </w:rPr>
        <w:t>ה</w:t>
      </w:r>
      <w:r w:rsidRPr="00AF3D97">
        <w:rPr>
          <w:rtl/>
        </w:rPr>
        <w:t>ו</w:t>
      </w:r>
      <w:r w:rsidR="00E10D77">
        <w:rPr>
          <w:rFonts w:hint="cs"/>
          <w:rtl/>
        </w:rPr>
        <w:t>ע</w:t>
      </w:r>
      <w:r w:rsidRPr="00AF3D97">
        <w:rPr>
          <w:rtl/>
        </w:rPr>
        <w:t>ברו לוועדה, ואז הוועדה טוענת שהחוק הוא לא חוק</w:t>
      </w:r>
      <w:r w:rsidR="00E10D77">
        <w:rPr>
          <w:rFonts w:hint="cs"/>
          <w:rtl/>
        </w:rPr>
        <w:t>ת</w:t>
      </w:r>
      <w:r w:rsidRPr="00AF3D97">
        <w:rPr>
          <w:rtl/>
        </w:rPr>
        <w:t>י, בלי השינויים, בלי בכלל להתייחס לשינויים</w:t>
      </w:r>
      <w:r w:rsidR="00E10D77">
        <w:rPr>
          <w:rFonts w:hint="cs"/>
          <w:rtl/>
        </w:rPr>
        <w:t>,</w:t>
      </w:r>
      <w:r w:rsidRPr="00AF3D97">
        <w:rPr>
          <w:rtl/>
        </w:rPr>
        <w:t xml:space="preserve"> ואז אנחנו מגלים שגורמי הממשלה </w:t>
      </w:r>
      <w:r w:rsidR="00E10D77">
        <w:rPr>
          <w:rFonts w:hint="cs"/>
          <w:rtl/>
        </w:rPr>
        <w:t>– ש</w:t>
      </w:r>
      <w:r w:rsidRPr="00AF3D97">
        <w:rPr>
          <w:rtl/>
        </w:rPr>
        <w:t xml:space="preserve">נציג הביטחון </w:t>
      </w:r>
      <w:r w:rsidR="00E10D77">
        <w:rPr>
          <w:rFonts w:hint="cs"/>
          <w:rtl/>
        </w:rPr>
        <w:t>ה</w:t>
      </w:r>
      <w:r w:rsidRPr="00AF3D97">
        <w:rPr>
          <w:rtl/>
        </w:rPr>
        <w:t>לאומי טוען שהוא תומך, תומך, תומך, אבל אין לו בכלל את הנוסח שהוא תומך בו</w:t>
      </w:r>
      <w:r w:rsidR="00E10D77">
        <w:rPr>
          <w:rFonts w:hint="cs"/>
          <w:rtl/>
        </w:rPr>
        <w:t>.</w:t>
      </w:r>
      <w:r w:rsidRPr="00AF3D97">
        <w:rPr>
          <w:rtl/>
        </w:rPr>
        <w:t xml:space="preserve"> הוא לא </w:t>
      </w:r>
      <w:r w:rsidR="00E10D77">
        <w:rPr>
          <w:rtl/>
        </w:rPr>
        <w:t>יודע במה הוא תומך, אבל הוא תומך</w:t>
      </w:r>
      <w:r w:rsidR="00E10D77">
        <w:rPr>
          <w:rFonts w:hint="cs"/>
          <w:rtl/>
        </w:rPr>
        <w:t>.</w:t>
      </w:r>
      <w:r w:rsidRPr="00AF3D97">
        <w:rPr>
          <w:rtl/>
        </w:rPr>
        <w:t xml:space="preserve"> ומשרד התקשורת</w:t>
      </w:r>
      <w:r w:rsidR="00E10D77">
        <w:rPr>
          <w:rFonts w:hint="cs"/>
          <w:rtl/>
        </w:rPr>
        <w:t>,</w:t>
      </w:r>
      <w:r w:rsidRPr="00AF3D97">
        <w:rPr>
          <w:rtl/>
        </w:rPr>
        <w:t xml:space="preserve"> שהוא לא קשור בכלל לכלום כמובן</w:t>
      </w:r>
      <w:r w:rsidR="00E10D77">
        <w:rPr>
          <w:rFonts w:hint="cs"/>
          <w:rtl/>
        </w:rPr>
        <w:t>,</w:t>
      </w:r>
      <w:r w:rsidRPr="00AF3D97">
        <w:rPr>
          <w:rtl/>
        </w:rPr>
        <w:t xml:space="preserve"> </w:t>
      </w:r>
      <w:r w:rsidR="00E10D77">
        <w:rPr>
          <w:rFonts w:hint="cs"/>
          <w:rtl/>
        </w:rPr>
        <w:t>ו</w:t>
      </w:r>
      <w:r w:rsidRPr="00AF3D97">
        <w:rPr>
          <w:rtl/>
        </w:rPr>
        <w:t>לא הי</w:t>
      </w:r>
      <w:r w:rsidR="00E10D77">
        <w:rPr>
          <w:rFonts w:hint="cs"/>
          <w:rtl/>
        </w:rPr>
        <w:t>ית</w:t>
      </w:r>
      <w:r w:rsidRPr="00AF3D97">
        <w:rPr>
          <w:rtl/>
        </w:rPr>
        <w:t>ה לו יד ורגל בהצעת החוק</w:t>
      </w:r>
      <w:r w:rsidR="00E10D77">
        <w:rPr>
          <w:rFonts w:hint="cs"/>
          <w:rtl/>
        </w:rPr>
        <w:t>,</w:t>
      </w:r>
      <w:r w:rsidRPr="00AF3D97">
        <w:rPr>
          <w:rtl/>
        </w:rPr>
        <w:t xml:space="preserve"> בכלל </w:t>
      </w:r>
      <w:r w:rsidR="00E10D77">
        <w:rPr>
          <w:rFonts w:hint="cs"/>
          <w:rtl/>
        </w:rPr>
        <w:t xml:space="preserve">אין לה </w:t>
      </w:r>
      <w:r w:rsidRPr="00AF3D97">
        <w:rPr>
          <w:rtl/>
        </w:rPr>
        <w:t>את הצעת החוק המעודכנת בלי השינויים,</w:t>
      </w:r>
      <w:r w:rsidR="00E10D77">
        <w:rPr>
          <w:rtl/>
        </w:rPr>
        <w:t xml:space="preserve"> המעודכנת הזו. שיהיה לנו בהצלחה</w:t>
      </w:r>
      <w:r w:rsidR="00E10D77">
        <w:rPr>
          <w:rFonts w:hint="cs"/>
          <w:rtl/>
        </w:rPr>
        <w:t>.</w:t>
      </w:r>
      <w:r w:rsidRPr="00AF3D97">
        <w:rPr>
          <w:rtl/>
        </w:rPr>
        <w:t xml:space="preserve"> </w:t>
      </w:r>
      <w:bookmarkStart w:id="1508" w:name="_ETM_Q1_6619507"/>
      <w:bookmarkStart w:id="1509" w:name="_ETM_Q1_6619586"/>
      <w:bookmarkStart w:id="1510" w:name="_ETM_Q1_6619605"/>
      <w:bookmarkStart w:id="1511" w:name="_ETM_Q1_6619666"/>
      <w:bookmarkEnd w:id="1508"/>
      <w:bookmarkEnd w:id="1509"/>
      <w:bookmarkEnd w:id="1510"/>
      <w:bookmarkEnd w:id="1511"/>
      <w:r w:rsidR="00E10D77">
        <w:rPr>
          <w:rFonts w:hint="cs"/>
          <w:rtl/>
        </w:rPr>
        <w:t>ו</w:t>
      </w:r>
      <w:r w:rsidR="00E10D77">
        <w:rPr>
          <w:rtl/>
        </w:rPr>
        <w:t>גורמי המקצוע אומרים בפה מלא</w:t>
      </w:r>
      <w:r w:rsidR="00E10D77">
        <w:rPr>
          <w:rFonts w:hint="cs"/>
          <w:rtl/>
        </w:rPr>
        <w:t xml:space="preserve">, </w:t>
      </w:r>
      <w:r w:rsidR="00E10D77">
        <w:rPr>
          <w:rtl/>
        </w:rPr>
        <w:t>בלי להתייחס לדברים המסו</w:t>
      </w:r>
      <w:r w:rsidR="00E10D77">
        <w:rPr>
          <w:rFonts w:hint="cs"/>
          <w:rtl/>
        </w:rPr>
        <w:t>ו</w:t>
      </w:r>
      <w:r w:rsidRPr="00AF3D97">
        <w:rPr>
          <w:rtl/>
        </w:rPr>
        <w:t xml:space="preserve">גים </w:t>
      </w:r>
      <w:r w:rsidR="00E10D77">
        <w:rPr>
          <w:rFonts w:hint="cs"/>
          <w:rtl/>
        </w:rPr>
        <w:t xml:space="preserve">– </w:t>
      </w:r>
      <w:r w:rsidR="00E10D77">
        <w:rPr>
          <w:rtl/>
        </w:rPr>
        <w:t>שבעיניי לא היו כל כך מסו</w:t>
      </w:r>
      <w:r w:rsidR="00E10D77">
        <w:rPr>
          <w:rFonts w:hint="cs"/>
          <w:rtl/>
        </w:rPr>
        <w:t>ו</w:t>
      </w:r>
      <w:r w:rsidRPr="00AF3D97">
        <w:rPr>
          <w:rtl/>
        </w:rPr>
        <w:t xml:space="preserve">גים </w:t>
      </w:r>
      <w:r w:rsidR="00E10D77">
        <w:rPr>
          <w:rFonts w:hint="cs"/>
          <w:rtl/>
        </w:rPr>
        <w:t xml:space="preserve">– </w:t>
      </w:r>
      <w:r w:rsidRPr="00AF3D97">
        <w:rPr>
          <w:rtl/>
        </w:rPr>
        <w:t xml:space="preserve">שאין אינדיקציות </w:t>
      </w:r>
      <w:proofErr w:type="spellStart"/>
      <w:r w:rsidRPr="00AF3D97">
        <w:rPr>
          <w:rtl/>
        </w:rPr>
        <w:t>אמיתיות</w:t>
      </w:r>
      <w:proofErr w:type="spellEnd"/>
      <w:r w:rsidRPr="00AF3D97">
        <w:rPr>
          <w:rtl/>
        </w:rPr>
        <w:t xml:space="preserve"> וצורך בתיקונים של החוק</w:t>
      </w:r>
      <w:r w:rsidR="00E10D77">
        <w:rPr>
          <w:rFonts w:hint="cs"/>
          <w:rtl/>
        </w:rPr>
        <w:t>,</w:t>
      </w:r>
      <w:r w:rsidRPr="00AF3D97">
        <w:rPr>
          <w:rtl/>
        </w:rPr>
        <w:t xml:space="preserve"> והם אומרים את זה</w:t>
      </w:r>
      <w:r w:rsidR="00E10D77">
        <w:rPr>
          <w:rFonts w:hint="cs"/>
          <w:rtl/>
        </w:rPr>
        <w:t>.</w:t>
      </w:r>
      <w:r w:rsidRPr="00AF3D97">
        <w:rPr>
          <w:rtl/>
        </w:rPr>
        <w:t xml:space="preserve"> אז באמת</w:t>
      </w:r>
      <w:r w:rsidR="00E10D77">
        <w:rPr>
          <w:rFonts w:hint="cs"/>
          <w:rtl/>
        </w:rPr>
        <w:t>,</w:t>
      </w:r>
      <w:r w:rsidRPr="00AF3D97">
        <w:rPr>
          <w:rtl/>
        </w:rPr>
        <w:t xml:space="preserve"> אני לא יודע למה להתייחס</w:t>
      </w:r>
      <w:r w:rsidR="00E10D77">
        <w:rPr>
          <w:rFonts w:hint="cs"/>
          <w:rtl/>
        </w:rPr>
        <w:t>.</w:t>
      </w:r>
      <w:r w:rsidR="00E10D77">
        <w:rPr>
          <w:rtl/>
        </w:rPr>
        <w:t xml:space="preserve"> אני לא יודע למה להתייחס</w:t>
      </w:r>
      <w:r w:rsidR="00E10D77">
        <w:rPr>
          <w:rFonts w:hint="cs"/>
          <w:rtl/>
        </w:rPr>
        <w:t>.</w:t>
      </w:r>
    </w:p>
    <w:p w14:paraId="5746F680" w14:textId="77777777" w:rsidR="00E10D77" w:rsidRDefault="00E10D77" w:rsidP="00E10D77">
      <w:pPr>
        <w:rPr>
          <w:rtl/>
        </w:rPr>
      </w:pPr>
    </w:p>
    <w:p w14:paraId="13E33AEB" w14:textId="67309F30" w:rsidR="00AF3D97" w:rsidRDefault="00AF3D97" w:rsidP="00323226">
      <w:pPr>
        <w:rPr>
          <w:rtl/>
        </w:rPr>
      </w:pPr>
      <w:r w:rsidRPr="00AF3D97">
        <w:rPr>
          <w:rtl/>
        </w:rPr>
        <w:t xml:space="preserve">והבעיה העיקרית </w:t>
      </w:r>
      <w:r w:rsidR="00E10D77">
        <w:rPr>
          <w:rFonts w:hint="cs"/>
          <w:rtl/>
        </w:rPr>
        <w:t xml:space="preserve">של </w:t>
      </w:r>
      <w:r w:rsidRPr="00AF3D97">
        <w:rPr>
          <w:rtl/>
        </w:rPr>
        <w:t>היא כל פעם אל</w:t>
      </w:r>
      <w:r w:rsidR="00E10D77">
        <w:rPr>
          <w:rFonts w:hint="cs"/>
          <w:rtl/>
        </w:rPr>
        <w:t>-</w:t>
      </w:r>
      <w:r w:rsidRPr="00AF3D97">
        <w:rPr>
          <w:rtl/>
        </w:rPr>
        <w:t>ג'זירה</w:t>
      </w:r>
      <w:r w:rsidR="00E10D77">
        <w:rPr>
          <w:rFonts w:hint="cs"/>
          <w:rtl/>
        </w:rPr>
        <w:t>.</w:t>
      </w:r>
      <w:r w:rsidRPr="00AF3D97">
        <w:rPr>
          <w:rtl/>
        </w:rPr>
        <w:t xml:space="preserve"> תפסיקו להגיד אל</w:t>
      </w:r>
      <w:r w:rsidR="00E10D77">
        <w:rPr>
          <w:rFonts w:hint="cs"/>
          <w:rtl/>
        </w:rPr>
        <w:t>-</w:t>
      </w:r>
      <w:r w:rsidRPr="00AF3D97">
        <w:rPr>
          <w:rtl/>
        </w:rPr>
        <w:t>ג'זירה</w:t>
      </w:r>
      <w:r w:rsidR="00E10D77">
        <w:rPr>
          <w:rFonts w:hint="cs"/>
          <w:rtl/>
        </w:rPr>
        <w:t>.</w:t>
      </w:r>
      <w:r w:rsidRPr="00AF3D97">
        <w:rPr>
          <w:rtl/>
        </w:rPr>
        <w:t xml:space="preserve"> כל עיתונאי </w:t>
      </w:r>
      <w:r w:rsidR="00E10D77">
        <w:rPr>
          <w:rFonts w:hint="cs"/>
          <w:rtl/>
        </w:rPr>
        <w:t xml:space="preserve">– </w:t>
      </w:r>
      <w:r w:rsidRPr="00AF3D97">
        <w:rPr>
          <w:rtl/>
        </w:rPr>
        <w:t>בכלל לא נגלגל לעיתונות גם בארץ, כי אתם אומרים גם בארץ טענה הולכת ו</w:t>
      </w:r>
      <w:r w:rsidR="00E10D77">
        <w:rPr>
          <w:rtl/>
        </w:rPr>
        <w:t>חוזרת שעיתונאי אל</w:t>
      </w:r>
      <w:r w:rsidR="00E10D77">
        <w:rPr>
          <w:rFonts w:hint="cs"/>
          <w:rtl/>
        </w:rPr>
        <w:t>-</w:t>
      </w:r>
      <w:r w:rsidRPr="00AF3D97">
        <w:rPr>
          <w:rtl/>
        </w:rPr>
        <w:t xml:space="preserve">ג'זירה </w:t>
      </w:r>
      <w:r w:rsidR="00E10D77">
        <w:rPr>
          <w:rFonts w:hint="cs"/>
          <w:rtl/>
        </w:rPr>
        <w:t xml:space="preserve">הם </w:t>
      </w:r>
      <w:bookmarkStart w:id="1512" w:name="_ETM_Q1_6647255"/>
      <w:bookmarkEnd w:id="1512"/>
      <w:r w:rsidRPr="00AF3D97">
        <w:rPr>
          <w:rtl/>
        </w:rPr>
        <w:t xml:space="preserve">ערוץ </w:t>
      </w:r>
      <w:r w:rsidR="00E10D77">
        <w:rPr>
          <w:rFonts w:hint="cs"/>
          <w:rtl/>
        </w:rPr>
        <w:t xml:space="preserve">12 </w:t>
      </w:r>
      <w:r w:rsidRPr="00AF3D97">
        <w:rPr>
          <w:rtl/>
        </w:rPr>
        <w:t>ו</w:t>
      </w:r>
      <w:r w:rsidR="00E10D77">
        <w:rPr>
          <w:rFonts w:hint="cs"/>
          <w:rtl/>
        </w:rPr>
        <w:t>-13 ותבהלה</w:t>
      </w:r>
      <w:r w:rsidRPr="00AF3D97">
        <w:rPr>
          <w:rtl/>
        </w:rPr>
        <w:t>, אני שם את זה בצד</w:t>
      </w:r>
      <w:r w:rsidR="00E10D77">
        <w:rPr>
          <w:rFonts w:hint="cs"/>
          <w:rtl/>
        </w:rPr>
        <w:t>.</w:t>
      </w:r>
      <w:r w:rsidRPr="00AF3D97">
        <w:rPr>
          <w:rtl/>
        </w:rPr>
        <w:t xml:space="preserve"> זה לא חוק אל</w:t>
      </w:r>
      <w:r w:rsidR="00CB293A">
        <w:rPr>
          <w:rFonts w:hint="cs"/>
          <w:rtl/>
        </w:rPr>
        <w:t>-</w:t>
      </w:r>
      <w:r w:rsidRPr="00AF3D97">
        <w:rPr>
          <w:rtl/>
        </w:rPr>
        <w:t>ג'זירה, זה חוק לעיתונאות זרה ש</w:t>
      </w:r>
      <w:r w:rsidR="00CB293A">
        <w:rPr>
          <w:rFonts w:hint="cs"/>
          <w:rtl/>
        </w:rPr>
        <w:t>ב</w:t>
      </w:r>
      <w:r w:rsidRPr="00AF3D97">
        <w:rPr>
          <w:rtl/>
        </w:rPr>
        <w:t>מבוא לעיתונאות בתוך המדינה</w:t>
      </w:r>
      <w:r w:rsidR="00CB293A">
        <w:rPr>
          <w:rFonts w:hint="cs"/>
          <w:rtl/>
        </w:rPr>
        <w:t>.</w:t>
      </w:r>
      <w:r w:rsidRPr="00AF3D97">
        <w:rPr>
          <w:rtl/>
        </w:rPr>
        <w:t xml:space="preserve"> ומה שאמרה ענת</w:t>
      </w:r>
      <w:r w:rsidR="00CB293A">
        <w:rPr>
          <w:rFonts w:hint="cs"/>
          <w:rtl/>
        </w:rPr>
        <w:t>,</w:t>
      </w:r>
      <w:r w:rsidRPr="00AF3D97">
        <w:rPr>
          <w:rtl/>
        </w:rPr>
        <w:t xml:space="preserve"> אני רק רוצה להזכיר </w:t>
      </w:r>
      <w:r w:rsidR="00CB293A">
        <w:rPr>
          <w:rFonts w:hint="cs"/>
          <w:rtl/>
        </w:rPr>
        <w:t>–</w:t>
      </w:r>
      <w:r w:rsidRPr="00AF3D97">
        <w:rPr>
          <w:rtl/>
        </w:rPr>
        <w:t xml:space="preserve"> ואני ואתה גם דיברנו על כל אירוע </w:t>
      </w:r>
      <w:r w:rsidR="00CB293A">
        <w:rPr>
          <w:rFonts w:hint="cs"/>
          <w:rtl/>
        </w:rPr>
        <w:t>ה</w:t>
      </w:r>
      <w:r w:rsidRPr="00AF3D97">
        <w:rPr>
          <w:rtl/>
        </w:rPr>
        <w:t>סלקציה</w:t>
      </w:r>
      <w:r w:rsidR="00CB293A">
        <w:rPr>
          <w:rFonts w:hint="cs"/>
          <w:rtl/>
        </w:rPr>
        <w:t>, איזו</w:t>
      </w:r>
      <w:r w:rsidRPr="00AF3D97">
        <w:rPr>
          <w:rtl/>
        </w:rPr>
        <w:t xml:space="preserve"> מצלמה תיכנס, אתה זוכר</w:t>
      </w:r>
      <w:r w:rsidR="00CB293A">
        <w:rPr>
          <w:rFonts w:hint="cs"/>
          <w:rtl/>
        </w:rPr>
        <w:t>?</w:t>
      </w:r>
      <w:r w:rsidRPr="00AF3D97">
        <w:rPr>
          <w:rtl/>
        </w:rPr>
        <w:t xml:space="preserve"> באתר הנפילה של חבר כיתת </w:t>
      </w:r>
      <w:r w:rsidR="00CB293A">
        <w:rPr>
          <w:rFonts w:hint="cs"/>
          <w:rtl/>
        </w:rPr>
        <w:t>כ</w:t>
      </w:r>
      <w:r w:rsidRPr="00AF3D97">
        <w:rPr>
          <w:rtl/>
        </w:rPr>
        <w:t>וננות הצל, שהוא לקח את הנייר הזה או את החוק שעבר והגדיל ראש, והוא יגיד מי ייכנס או מי לא ייכנס לצילומים, והוא יבדוק עכשיו תעודות</w:t>
      </w:r>
      <w:r w:rsidR="00CB293A">
        <w:rPr>
          <w:rFonts w:hint="cs"/>
          <w:rtl/>
        </w:rPr>
        <w:t>.</w:t>
      </w:r>
      <w:r w:rsidRPr="00AF3D97">
        <w:rPr>
          <w:rtl/>
        </w:rPr>
        <w:t xml:space="preserve"> זה האירוע שאנחנו נמצאים</w:t>
      </w:r>
      <w:r w:rsidR="00CB293A">
        <w:rPr>
          <w:rFonts w:hint="cs"/>
          <w:rtl/>
        </w:rPr>
        <w:t xml:space="preserve"> בו</w:t>
      </w:r>
      <w:r w:rsidR="00CB293A">
        <w:rPr>
          <w:rtl/>
        </w:rPr>
        <w:t>, לשם אתם מובילים אותנו</w:t>
      </w:r>
      <w:r w:rsidR="00CB293A">
        <w:rPr>
          <w:rFonts w:hint="cs"/>
          <w:rtl/>
        </w:rPr>
        <w:t>.</w:t>
      </w:r>
      <w:r w:rsidRPr="00AF3D97">
        <w:rPr>
          <w:rtl/>
        </w:rPr>
        <w:t xml:space="preserve"> אפס אינדיקציות למקצועיות, אפס אינדיקציות למציאות בשטח, רק תרעלה וכותרות</w:t>
      </w:r>
      <w:r w:rsidR="00323226">
        <w:rPr>
          <w:rFonts w:hint="cs"/>
          <w:rtl/>
        </w:rPr>
        <w:t>.</w:t>
      </w:r>
      <w:r w:rsidRPr="00AF3D97">
        <w:rPr>
          <w:rtl/>
        </w:rPr>
        <w:t xml:space="preserve"> זה חוק אל</w:t>
      </w:r>
      <w:r w:rsidR="00323226">
        <w:rPr>
          <w:rFonts w:hint="cs"/>
          <w:rtl/>
        </w:rPr>
        <w:t>-</w:t>
      </w:r>
      <w:r w:rsidRPr="00AF3D97">
        <w:rPr>
          <w:rtl/>
        </w:rPr>
        <w:t>ג'זירה שאתם קוראים לו</w:t>
      </w:r>
      <w:r w:rsidR="00323226">
        <w:rPr>
          <w:rFonts w:hint="cs"/>
          <w:rtl/>
        </w:rPr>
        <w:t>.</w:t>
      </w:r>
    </w:p>
    <w:p w14:paraId="6D4FD06B" w14:textId="481F0C9C" w:rsidR="00FC794B" w:rsidRDefault="00FC794B" w:rsidP="00DF7A01"/>
    <w:p w14:paraId="29FB77F5" w14:textId="77777777" w:rsidR="00FC794B" w:rsidRDefault="00FC794B" w:rsidP="00FC794B">
      <w:pPr>
        <w:pStyle w:val="af6"/>
        <w:keepNext/>
        <w:rPr>
          <w:rtl/>
        </w:rPr>
      </w:pPr>
      <w:bookmarkStart w:id="1513" w:name="ET_yor_6358_192"/>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513"/>
    </w:p>
    <w:p w14:paraId="2F35B8D0" w14:textId="77777777" w:rsidR="00FC794B" w:rsidRDefault="00FC794B" w:rsidP="00FC794B">
      <w:pPr>
        <w:pStyle w:val="KeepWithNext"/>
        <w:rPr>
          <w:rtl/>
        </w:rPr>
      </w:pPr>
    </w:p>
    <w:p w14:paraId="3AFFCFFD" w14:textId="1DE33D51" w:rsidR="00FC794B" w:rsidRPr="00FC794B" w:rsidRDefault="00323226" w:rsidP="00FC794B">
      <w:r>
        <w:rPr>
          <w:rFonts w:hint="cs"/>
          <w:rtl/>
        </w:rPr>
        <w:t>תודה, נאור. חבר הכנסת עמית הלוי, מילות</w:t>
      </w:r>
      <w:r w:rsidR="00FC794B">
        <w:rPr>
          <w:rFonts w:hint="cs"/>
          <w:rtl/>
        </w:rPr>
        <w:t xml:space="preserve"> סיכום</w:t>
      </w:r>
      <w:r>
        <w:rPr>
          <w:rFonts w:hint="cs"/>
          <w:rtl/>
        </w:rPr>
        <w:t>.</w:t>
      </w:r>
    </w:p>
    <w:p w14:paraId="02DB013E" w14:textId="77777777" w:rsidR="00FC794B" w:rsidRDefault="00FC794B" w:rsidP="00DF7A01">
      <w:pPr>
        <w:rPr>
          <w:rtl/>
        </w:rPr>
      </w:pPr>
    </w:p>
    <w:p w14:paraId="26CB6351" w14:textId="77777777" w:rsidR="00FC794B" w:rsidRDefault="00FC794B" w:rsidP="00FC794B">
      <w:pPr>
        <w:pStyle w:val="a4"/>
        <w:keepNext/>
        <w:rPr>
          <w:rtl/>
        </w:rPr>
      </w:pPr>
      <w:bookmarkStart w:id="1514" w:name="ET_speaker_6164_193"/>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514"/>
    </w:p>
    <w:p w14:paraId="63ADF251" w14:textId="77777777" w:rsidR="00FC794B" w:rsidRDefault="00FC794B" w:rsidP="00FC794B">
      <w:pPr>
        <w:pStyle w:val="KeepWithNext"/>
        <w:rPr>
          <w:rtl/>
        </w:rPr>
      </w:pPr>
    </w:p>
    <w:p w14:paraId="6175681D" w14:textId="307E9EDE" w:rsidR="004F46FA" w:rsidRDefault="00323226" w:rsidP="004F46FA">
      <w:pPr>
        <w:rPr>
          <w:rtl/>
        </w:rPr>
      </w:pPr>
      <w:r w:rsidRPr="00323226">
        <w:rPr>
          <w:rtl/>
        </w:rPr>
        <w:t>אני חושב שהשאלה על השולחן כאן היא באיזה מדינה אנחנו רוצים לחיות</w:t>
      </w:r>
      <w:r w:rsidR="0022344B">
        <w:rPr>
          <w:rFonts w:hint="cs"/>
          <w:rtl/>
        </w:rPr>
        <w:t>.</w:t>
      </w:r>
      <w:r w:rsidRPr="00323226">
        <w:rPr>
          <w:rtl/>
        </w:rPr>
        <w:t xml:space="preserve"> מה הסטנדרטים מבחינתי הכי בסיסיים שעולים בעקבות החוק הזה, שהוא דווקא מאוד ברור</w:t>
      </w:r>
      <w:r>
        <w:rPr>
          <w:rFonts w:hint="cs"/>
          <w:rtl/>
        </w:rPr>
        <w:t>.</w:t>
      </w:r>
      <w:r w:rsidRPr="00323226">
        <w:rPr>
          <w:rtl/>
        </w:rPr>
        <w:t xml:space="preserve"> אני חושב שערוץ תקשורת כלשהו שהוגדר פה</w:t>
      </w:r>
      <w:r>
        <w:rPr>
          <w:rFonts w:hint="cs"/>
          <w:rtl/>
        </w:rPr>
        <w:t xml:space="preserve"> </w:t>
      </w:r>
      <w:r>
        <w:rPr>
          <w:rFonts w:hint="eastAsia"/>
          <w:rtl/>
        </w:rPr>
        <w:t>–</w:t>
      </w:r>
      <w:r w:rsidRPr="00323226">
        <w:rPr>
          <w:rtl/>
        </w:rPr>
        <w:t xml:space="preserve"> אנחנו מדברים על ערוץ זר </w:t>
      </w:r>
      <w:r>
        <w:rPr>
          <w:rFonts w:hint="cs"/>
          <w:rtl/>
        </w:rPr>
        <w:t xml:space="preserve">– </w:t>
      </w:r>
      <w:bookmarkStart w:id="1515" w:name="_ETM_Q1_6725867"/>
      <w:bookmarkEnd w:id="1515"/>
      <w:r w:rsidRPr="00323226">
        <w:rPr>
          <w:rtl/>
        </w:rPr>
        <w:t>ערוץ תקשורת שהוגד</w:t>
      </w:r>
      <w:r>
        <w:rPr>
          <w:rtl/>
        </w:rPr>
        <w:t>ר על ידי גופי הביטחון של המדינה</w:t>
      </w:r>
      <w:r w:rsidRPr="00323226">
        <w:rPr>
          <w:rtl/>
        </w:rPr>
        <w:t xml:space="preserve"> כ</w:t>
      </w:r>
      <w:r w:rsidR="004F46FA">
        <w:rPr>
          <w:rtl/>
        </w:rPr>
        <w:t>ערוץ שמהווה סכנה לביטחון המדינה</w:t>
      </w:r>
      <w:r w:rsidR="004F46FA">
        <w:rPr>
          <w:rFonts w:hint="cs"/>
          <w:rtl/>
        </w:rPr>
        <w:t>,</w:t>
      </w:r>
      <w:r w:rsidRPr="00323226">
        <w:rPr>
          <w:rtl/>
        </w:rPr>
        <w:t xml:space="preserve"> הוא חדל להיות ערוץ תקשורת, הוא פשוט הפך להיות כלי נשק</w:t>
      </w:r>
      <w:r w:rsidR="004F46FA">
        <w:rPr>
          <w:rFonts w:hint="cs"/>
          <w:rtl/>
        </w:rPr>
        <w:t>.</w:t>
      </w:r>
      <w:r w:rsidRPr="00323226">
        <w:rPr>
          <w:rtl/>
        </w:rPr>
        <w:t xml:space="preserve"> לא כלי תקשורת, כי אם כלי נשק</w:t>
      </w:r>
      <w:r w:rsidR="004F46FA">
        <w:rPr>
          <w:rFonts w:hint="cs"/>
          <w:rtl/>
        </w:rPr>
        <w:t>.</w:t>
      </w:r>
      <w:r w:rsidRPr="00323226">
        <w:rPr>
          <w:rtl/>
        </w:rPr>
        <w:t xml:space="preserve"> זה מה שקורה עם אל</w:t>
      </w:r>
      <w:r w:rsidR="004F46FA">
        <w:rPr>
          <w:rFonts w:hint="cs"/>
          <w:rtl/>
        </w:rPr>
        <w:t>-</w:t>
      </w:r>
      <w:r w:rsidRPr="00323226">
        <w:rPr>
          <w:rtl/>
        </w:rPr>
        <w:t>ג'זירה, זה מה שקורה עם אל</w:t>
      </w:r>
      <w:r w:rsidR="004F46FA">
        <w:rPr>
          <w:rFonts w:hint="cs"/>
          <w:rtl/>
        </w:rPr>
        <w:t>-</w:t>
      </w:r>
      <w:proofErr w:type="spellStart"/>
      <w:r w:rsidRPr="00323226">
        <w:rPr>
          <w:rtl/>
        </w:rPr>
        <w:t>מנ</w:t>
      </w:r>
      <w:r w:rsidR="004F46FA">
        <w:rPr>
          <w:rFonts w:hint="cs"/>
          <w:rtl/>
        </w:rPr>
        <w:t>א</w:t>
      </w:r>
      <w:r w:rsidRPr="00323226">
        <w:rPr>
          <w:rtl/>
        </w:rPr>
        <w:t>ר</w:t>
      </w:r>
      <w:proofErr w:type="spellEnd"/>
      <w:r w:rsidR="004F46FA">
        <w:rPr>
          <w:rFonts w:hint="cs"/>
          <w:rtl/>
        </w:rPr>
        <w:t>.</w:t>
      </w:r>
    </w:p>
    <w:p w14:paraId="69C74167" w14:textId="77777777" w:rsidR="00FC794B" w:rsidRDefault="00FC794B" w:rsidP="00FC794B">
      <w:pPr>
        <w:rPr>
          <w:rtl/>
        </w:rPr>
      </w:pPr>
    </w:p>
    <w:p w14:paraId="1C24F818" w14:textId="77777777" w:rsidR="00FC794B" w:rsidRDefault="00FC794B" w:rsidP="00FC794B">
      <w:pPr>
        <w:pStyle w:val="a4"/>
        <w:keepNext/>
        <w:rPr>
          <w:rtl/>
        </w:rPr>
      </w:pPr>
      <w:bookmarkStart w:id="1516" w:name="ET_speaker_6361_194"/>
      <w:r w:rsidRPr="00FC794B">
        <w:rPr>
          <w:rStyle w:val="TagStyle"/>
          <w:rtl/>
        </w:rPr>
        <w:t xml:space="preserve"> &lt;&lt; דובר &gt;&gt; </w:t>
      </w:r>
      <w:r>
        <w:rPr>
          <w:rtl/>
        </w:rPr>
        <w:t>נאור שירי (יש עתיד):</w:t>
      </w:r>
      <w:r w:rsidRPr="00FC794B">
        <w:rPr>
          <w:rStyle w:val="TagStyle"/>
          <w:rtl/>
        </w:rPr>
        <w:t xml:space="preserve"> &lt;&lt; דובר &gt;&gt;</w:t>
      </w:r>
      <w:r>
        <w:rPr>
          <w:rtl/>
        </w:rPr>
        <w:t xml:space="preserve">   </w:t>
      </w:r>
      <w:bookmarkEnd w:id="1516"/>
    </w:p>
    <w:p w14:paraId="514E64DE" w14:textId="77777777" w:rsidR="00FC794B" w:rsidRDefault="00FC794B" w:rsidP="00FC794B">
      <w:pPr>
        <w:pStyle w:val="KeepWithNext"/>
        <w:rPr>
          <w:rtl/>
        </w:rPr>
      </w:pPr>
    </w:p>
    <w:p w14:paraId="478082AC" w14:textId="556A2EB6" w:rsidR="00FC794B" w:rsidRPr="00DF7A01" w:rsidRDefault="00FC794B" w:rsidP="00DF7A01">
      <w:r>
        <w:rPr>
          <w:rFonts w:hint="cs"/>
          <w:rtl/>
        </w:rPr>
        <w:t>עוד פעם אל-ג'זירה. אתם תעשו את זה גם ל</w:t>
      </w:r>
      <w:r w:rsidR="004F46FA">
        <w:rPr>
          <w:rFonts w:hint="cs"/>
          <w:rtl/>
        </w:rPr>
        <w:t>ערוצים 12 ו-13 ולתאגיד השידור. זה מה שאת</w:t>
      </w:r>
      <w:bookmarkStart w:id="1517" w:name="_ETM_Q1_6746352"/>
      <w:bookmarkEnd w:id="1517"/>
      <w:r w:rsidR="004F46FA">
        <w:rPr>
          <w:rFonts w:hint="cs"/>
          <w:rtl/>
        </w:rPr>
        <w:t>ם תעשו.</w:t>
      </w:r>
    </w:p>
    <w:p w14:paraId="2821DB26" w14:textId="25EE4525" w:rsidR="00FC794B" w:rsidRDefault="00FC794B" w:rsidP="00FC794B">
      <w:pPr>
        <w:rPr>
          <w:rtl/>
        </w:rPr>
      </w:pPr>
    </w:p>
    <w:p w14:paraId="40DF5B9B" w14:textId="237845AB" w:rsidR="004F46FA" w:rsidRDefault="004F46FA" w:rsidP="004F46FA">
      <w:pPr>
        <w:pStyle w:val="af6"/>
        <w:keepNext/>
        <w:rPr>
          <w:rtl/>
        </w:rPr>
      </w:pPr>
      <w:bookmarkStart w:id="1518" w:name="ET_yor_6358_388"/>
      <w:r w:rsidRPr="004F46FA">
        <w:rPr>
          <w:rStyle w:val="TagStyle"/>
          <w:rtl/>
        </w:rPr>
        <w:t xml:space="preserve"> &lt;&lt; </w:t>
      </w:r>
      <w:proofErr w:type="spellStart"/>
      <w:r w:rsidRPr="004F46FA">
        <w:rPr>
          <w:rStyle w:val="TagStyle"/>
          <w:rtl/>
        </w:rPr>
        <w:t>יור</w:t>
      </w:r>
      <w:proofErr w:type="spellEnd"/>
      <w:r w:rsidRPr="004F46FA">
        <w:rPr>
          <w:rStyle w:val="TagStyle"/>
          <w:rtl/>
        </w:rPr>
        <w:t xml:space="preserve"> &gt;&gt; </w:t>
      </w:r>
      <w:r>
        <w:rPr>
          <w:rtl/>
        </w:rPr>
        <w:t>היו"ר צביקה פוגל:</w:t>
      </w:r>
      <w:r w:rsidRPr="004F46FA">
        <w:rPr>
          <w:rStyle w:val="TagStyle"/>
          <w:rtl/>
        </w:rPr>
        <w:t xml:space="preserve"> &lt;&lt; </w:t>
      </w:r>
      <w:proofErr w:type="spellStart"/>
      <w:r w:rsidRPr="004F46FA">
        <w:rPr>
          <w:rStyle w:val="TagStyle"/>
          <w:rtl/>
        </w:rPr>
        <w:t>יור</w:t>
      </w:r>
      <w:proofErr w:type="spellEnd"/>
      <w:r w:rsidRPr="004F46FA">
        <w:rPr>
          <w:rStyle w:val="TagStyle"/>
          <w:rtl/>
        </w:rPr>
        <w:t xml:space="preserve"> &gt;&gt;</w:t>
      </w:r>
      <w:r>
        <w:rPr>
          <w:rtl/>
        </w:rPr>
        <w:t xml:space="preserve">   </w:t>
      </w:r>
      <w:bookmarkEnd w:id="1518"/>
    </w:p>
    <w:p w14:paraId="3C4FBE3C" w14:textId="2B5F7E78" w:rsidR="004F46FA" w:rsidRDefault="004F46FA" w:rsidP="004F46FA">
      <w:pPr>
        <w:pStyle w:val="KeepWithNext"/>
        <w:rPr>
          <w:rtl/>
        </w:rPr>
      </w:pPr>
    </w:p>
    <w:p w14:paraId="09839418" w14:textId="4B01577D" w:rsidR="004F46FA" w:rsidRDefault="004F46FA" w:rsidP="004F46FA">
      <w:pPr>
        <w:rPr>
          <w:rtl/>
        </w:rPr>
      </w:pPr>
      <w:bookmarkStart w:id="1519" w:name="_ETM_Q1_6746452"/>
      <w:bookmarkEnd w:id="1519"/>
      <w:r>
        <w:rPr>
          <w:rFonts w:hint="cs"/>
          <w:rtl/>
        </w:rPr>
        <w:t>נאור, די.</w:t>
      </w:r>
    </w:p>
    <w:p w14:paraId="0D862144" w14:textId="77777777" w:rsidR="004F46FA" w:rsidRPr="004F46FA" w:rsidRDefault="004F46FA" w:rsidP="004F46FA">
      <w:pPr>
        <w:rPr>
          <w:rtl/>
        </w:rPr>
      </w:pPr>
    </w:p>
    <w:p w14:paraId="35E11267" w14:textId="77777777" w:rsidR="00FC794B" w:rsidRDefault="00FC794B" w:rsidP="00FC794B">
      <w:pPr>
        <w:pStyle w:val="a4"/>
        <w:keepNext/>
        <w:rPr>
          <w:rtl/>
        </w:rPr>
      </w:pPr>
      <w:bookmarkStart w:id="1520" w:name="ET_speaker_6164_195"/>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520"/>
    </w:p>
    <w:p w14:paraId="168BCBD8" w14:textId="77777777" w:rsidR="00FC794B" w:rsidRDefault="00FC794B" w:rsidP="00FC794B">
      <w:pPr>
        <w:pStyle w:val="KeepWithNext"/>
        <w:rPr>
          <w:rtl/>
        </w:rPr>
      </w:pPr>
    </w:p>
    <w:p w14:paraId="0C17C975" w14:textId="77F9F5B2" w:rsidR="00FC794B" w:rsidRDefault="004F46FA" w:rsidP="004F46FA">
      <w:pPr>
        <w:rPr>
          <w:rtl/>
        </w:rPr>
      </w:pPr>
      <w:r>
        <w:rPr>
          <w:rFonts w:hint="cs"/>
          <w:rtl/>
        </w:rPr>
        <w:t xml:space="preserve">החוק הזה מתייחס לערוץ זר. </w:t>
      </w:r>
      <w:r w:rsidR="00FC794B">
        <w:rPr>
          <w:rFonts w:hint="cs"/>
          <w:rtl/>
        </w:rPr>
        <w:t xml:space="preserve">כל מי שהוא אויב, זה נכון גם </w:t>
      </w:r>
      <w:r>
        <w:rPr>
          <w:rtl/>
        </w:rPr>
        <w:t>–</w:t>
      </w:r>
      <w:r>
        <w:rPr>
          <w:rFonts w:hint="cs"/>
          <w:rtl/>
        </w:rPr>
        <w:t xml:space="preserve"> אם </w:t>
      </w:r>
      <w:proofErr w:type="spellStart"/>
      <w:r>
        <w:rPr>
          <w:rFonts w:hint="cs"/>
          <w:rtl/>
        </w:rPr>
        <w:t>איימן</w:t>
      </w:r>
      <w:proofErr w:type="spellEnd"/>
      <w:r>
        <w:rPr>
          <w:rFonts w:hint="cs"/>
          <w:rtl/>
        </w:rPr>
        <w:t xml:space="preserve"> עודה נושא </w:t>
      </w:r>
      <w:r w:rsidR="00FC794B">
        <w:rPr>
          <w:rFonts w:hint="cs"/>
          <w:rtl/>
        </w:rPr>
        <w:t>תעודת זהות כחולה</w:t>
      </w:r>
      <w:r>
        <w:rPr>
          <w:rFonts w:hint="cs"/>
          <w:rtl/>
        </w:rPr>
        <w:t xml:space="preserve"> זה לא הופך אותו לאזרח - </w:t>
      </w:r>
      <w:bookmarkStart w:id="1521" w:name="_ETM_Q1_6759496"/>
      <w:bookmarkEnd w:id="1521"/>
      <w:r>
        <w:rPr>
          <w:rFonts w:hint="cs"/>
          <w:rtl/>
        </w:rPr>
        <w:t>- -</w:t>
      </w:r>
    </w:p>
    <w:p w14:paraId="2742A33F" w14:textId="3CF1D27B" w:rsidR="004F46FA" w:rsidRDefault="004F46FA" w:rsidP="00FC794B">
      <w:pPr>
        <w:rPr>
          <w:rtl/>
        </w:rPr>
      </w:pPr>
    </w:p>
    <w:p w14:paraId="242483B0" w14:textId="3EA81C73" w:rsidR="004F46FA" w:rsidRDefault="004F46FA" w:rsidP="004F46FA">
      <w:pPr>
        <w:pStyle w:val="a4"/>
        <w:keepNext/>
        <w:rPr>
          <w:rtl/>
        </w:rPr>
      </w:pPr>
      <w:bookmarkStart w:id="1522" w:name="ET_speaker_6361_389"/>
      <w:r w:rsidRPr="004F46FA">
        <w:rPr>
          <w:rStyle w:val="TagStyle"/>
          <w:rtl/>
        </w:rPr>
        <w:t xml:space="preserve"> &lt;&lt; דובר &gt;&gt; </w:t>
      </w:r>
      <w:r>
        <w:rPr>
          <w:rtl/>
        </w:rPr>
        <w:t>נאור שירי (יש עתיד):</w:t>
      </w:r>
      <w:r w:rsidRPr="004F46FA">
        <w:rPr>
          <w:rStyle w:val="TagStyle"/>
          <w:rtl/>
        </w:rPr>
        <w:t xml:space="preserve"> &lt;&lt; דובר &gt;&gt;</w:t>
      </w:r>
      <w:r>
        <w:rPr>
          <w:rtl/>
        </w:rPr>
        <w:t xml:space="preserve">   </w:t>
      </w:r>
      <w:bookmarkEnd w:id="1522"/>
    </w:p>
    <w:p w14:paraId="200398C0" w14:textId="3C318892" w:rsidR="004F46FA" w:rsidRDefault="004F46FA" w:rsidP="004F46FA">
      <w:pPr>
        <w:pStyle w:val="KeepWithNext"/>
        <w:rPr>
          <w:rtl/>
        </w:rPr>
      </w:pPr>
    </w:p>
    <w:p w14:paraId="53510A4D" w14:textId="42EC8497" w:rsidR="004F46FA" w:rsidRDefault="004F46FA" w:rsidP="004F46FA">
      <w:pPr>
        <w:rPr>
          <w:rtl/>
        </w:rPr>
      </w:pPr>
      <w:r>
        <w:rPr>
          <w:rFonts w:hint="cs"/>
          <w:rtl/>
        </w:rPr>
        <w:t>אז אתה רוצה לשים אותו בכלא?</w:t>
      </w:r>
    </w:p>
    <w:p w14:paraId="06A7803B" w14:textId="31255830" w:rsidR="004F46FA" w:rsidRPr="004F46FA" w:rsidRDefault="004F46FA" w:rsidP="004F46FA">
      <w:pPr>
        <w:rPr>
          <w:rtl/>
        </w:rPr>
      </w:pPr>
      <w:bookmarkStart w:id="1523" w:name="_ETM_Q1_6760493"/>
      <w:bookmarkStart w:id="1524" w:name="_ETM_Q1_6760581"/>
      <w:bookmarkEnd w:id="1523"/>
      <w:bookmarkEnd w:id="1524"/>
    </w:p>
    <w:p w14:paraId="74D6E7D0" w14:textId="77777777" w:rsidR="00FC794B" w:rsidRDefault="00FC794B" w:rsidP="00FC794B">
      <w:pPr>
        <w:pStyle w:val="af6"/>
        <w:keepNext/>
        <w:rPr>
          <w:rtl/>
        </w:rPr>
      </w:pPr>
      <w:bookmarkStart w:id="1525" w:name="ET_yor_6358_196"/>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 </w:t>
      </w:r>
      <w:r>
        <w:rPr>
          <w:rtl/>
        </w:rPr>
        <w:t>היו"ר צביקה פוגל:</w:t>
      </w:r>
      <w:r w:rsidRPr="00FC794B">
        <w:rPr>
          <w:rStyle w:val="TagStyle"/>
          <w:rtl/>
        </w:rPr>
        <w:t xml:space="preserve"> &lt;&lt; </w:t>
      </w:r>
      <w:proofErr w:type="spellStart"/>
      <w:r w:rsidRPr="00FC794B">
        <w:rPr>
          <w:rStyle w:val="TagStyle"/>
          <w:rtl/>
        </w:rPr>
        <w:t>יור</w:t>
      </w:r>
      <w:proofErr w:type="spellEnd"/>
      <w:r w:rsidRPr="00FC794B">
        <w:rPr>
          <w:rStyle w:val="TagStyle"/>
          <w:rtl/>
        </w:rPr>
        <w:t xml:space="preserve"> &gt;&gt;</w:t>
      </w:r>
      <w:r>
        <w:rPr>
          <w:rtl/>
        </w:rPr>
        <w:t xml:space="preserve">   </w:t>
      </w:r>
      <w:bookmarkEnd w:id="1525"/>
    </w:p>
    <w:p w14:paraId="73880C0C" w14:textId="77777777" w:rsidR="00FC794B" w:rsidRDefault="00FC794B" w:rsidP="00FC794B">
      <w:pPr>
        <w:pStyle w:val="KeepWithNext"/>
        <w:rPr>
          <w:rtl/>
        </w:rPr>
      </w:pPr>
    </w:p>
    <w:p w14:paraId="4543215E" w14:textId="43CBD349" w:rsidR="00FC794B" w:rsidRDefault="00FC794B" w:rsidP="00FC794B">
      <w:pPr>
        <w:rPr>
          <w:rtl/>
        </w:rPr>
      </w:pPr>
      <w:r>
        <w:rPr>
          <w:rFonts w:hint="cs"/>
          <w:rtl/>
        </w:rPr>
        <w:t xml:space="preserve">תנו לחבר הכנסת עמית </w:t>
      </w:r>
      <w:r w:rsidR="004F46FA">
        <w:rPr>
          <w:rFonts w:hint="cs"/>
          <w:rtl/>
        </w:rPr>
        <w:t>הלוי לומר את דברו בלי להפריע</w:t>
      </w:r>
      <w:r w:rsidR="00A508B8">
        <w:rPr>
          <w:rFonts w:hint="cs"/>
          <w:rtl/>
        </w:rPr>
        <w:t>.</w:t>
      </w:r>
    </w:p>
    <w:p w14:paraId="3B63FA7A" w14:textId="77777777" w:rsidR="00FC794B" w:rsidRDefault="00FC794B" w:rsidP="00FC794B">
      <w:pPr>
        <w:rPr>
          <w:rtl/>
        </w:rPr>
      </w:pPr>
    </w:p>
    <w:p w14:paraId="058CE04F" w14:textId="77777777" w:rsidR="00FC794B" w:rsidRDefault="00FC794B" w:rsidP="00FC794B">
      <w:pPr>
        <w:pStyle w:val="a4"/>
        <w:keepNext/>
        <w:rPr>
          <w:rtl/>
        </w:rPr>
      </w:pPr>
      <w:bookmarkStart w:id="1526" w:name="ET_speaker_6164_197"/>
      <w:r w:rsidRPr="00FC794B">
        <w:rPr>
          <w:rStyle w:val="TagStyle"/>
          <w:rtl/>
        </w:rPr>
        <w:t xml:space="preserve"> &lt;&lt; דובר &gt;&gt; </w:t>
      </w:r>
      <w:r>
        <w:rPr>
          <w:rtl/>
        </w:rPr>
        <w:t>עמית הלוי (הליכוד):</w:t>
      </w:r>
      <w:r w:rsidRPr="00FC794B">
        <w:rPr>
          <w:rStyle w:val="TagStyle"/>
          <w:rtl/>
        </w:rPr>
        <w:t xml:space="preserve"> &lt;&lt; דובר &gt;&gt;</w:t>
      </w:r>
      <w:r>
        <w:rPr>
          <w:rtl/>
        </w:rPr>
        <w:t xml:space="preserve">   </w:t>
      </w:r>
      <w:bookmarkEnd w:id="1526"/>
    </w:p>
    <w:p w14:paraId="0885DCD7" w14:textId="77777777" w:rsidR="00FC794B" w:rsidRDefault="00FC794B" w:rsidP="00FC794B">
      <w:pPr>
        <w:pStyle w:val="KeepWithNext"/>
        <w:rPr>
          <w:rtl/>
        </w:rPr>
      </w:pPr>
    </w:p>
    <w:p w14:paraId="38433461" w14:textId="77777777" w:rsidR="00A508B8" w:rsidRDefault="00FC794B" w:rsidP="00A508B8">
      <w:pPr>
        <w:rPr>
          <w:rtl/>
        </w:rPr>
      </w:pPr>
      <w:r>
        <w:rPr>
          <w:rFonts w:hint="cs"/>
          <w:rtl/>
        </w:rPr>
        <w:t xml:space="preserve">זאת המהות של החוק. </w:t>
      </w:r>
      <w:r w:rsidR="00A508B8">
        <w:rPr>
          <w:rFonts w:hint="cs"/>
          <w:rtl/>
        </w:rPr>
        <w:t xml:space="preserve">לכן </w:t>
      </w:r>
      <w:r>
        <w:rPr>
          <w:rFonts w:hint="cs"/>
          <w:rtl/>
        </w:rPr>
        <w:t xml:space="preserve">תהיתי </w:t>
      </w:r>
      <w:r w:rsidR="00A508B8">
        <w:rPr>
          <w:rFonts w:hint="cs"/>
          <w:rtl/>
        </w:rPr>
        <w:t xml:space="preserve">כשגורמי המקצוע, וגם עורכת הדין ממשרד התקשורת </w:t>
      </w:r>
      <w:r w:rsidR="00A508B8" w:rsidRPr="00A508B8">
        <w:rPr>
          <w:rtl/>
        </w:rPr>
        <w:t>מדברת על צידוקים ביטחוניים</w:t>
      </w:r>
      <w:r w:rsidR="00A508B8">
        <w:rPr>
          <w:rFonts w:hint="cs"/>
          <w:rtl/>
        </w:rPr>
        <w:t>,</w:t>
      </w:r>
      <w:r w:rsidR="00A508B8" w:rsidRPr="00A508B8">
        <w:rPr>
          <w:rtl/>
        </w:rPr>
        <w:t xml:space="preserve"> או גם היועצת המשפטית של הוועדה, בעוד שהתיקונים כאן לא שוללים</w:t>
      </w:r>
      <w:r w:rsidR="00A508B8">
        <w:rPr>
          <w:rFonts w:hint="cs"/>
          <w:rtl/>
        </w:rPr>
        <w:t>,</w:t>
      </w:r>
      <w:r w:rsidR="00A508B8" w:rsidRPr="00A508B8">
        <w:rPr>
          <w:rtl/>
        </w:rPr>
        <w:t xml:space="preserve"> </w:t>
      </w:r>
      <w:r w:rsidR="00A508B8">
        <w:rPr>
          <w:rtl/>
        </w:rPr>
        <w:t>או לא סותרים את הנימוק הביטחוני</w:t>
      </w:r>
      <w:r w:rsidR="00A508B8">
        <w:rPr>
          <w:rFonts w:hint="cs"/>
          <w:rtl/>
        </w:rPr>
        <w:t>,</w:t>
      </w:r>
      <w:r w:rsidR="00A508B8" w:rsidRPr="00A508B8">
        <w:rPr>
          <w:rtl/>
        </w:rPr>
        <w:t xml:space="preserve"> על זה כל החוק מבוסס</w:t>
      </w:r>
      <w:r w:rsidR="00A508B8">
        <w:rPr>
          <w:rFonts w:hint="cs"/>
          <w:rtl/>
        </w:rPr>
        <w:t>.</w:t>
      </w:r>
      <w:r w:rsidR="00A508B8" w:rsidRPr="00A508B8">
        <w:rPr>
          <w:rtl/>
        </w:rPr>
        <w:t xml:space="preserve"> רק </w:t>
      </w:r>
      <w:r w:rsidR="00A508B8">
        <w:rPr>
          <w:rFonts w:hint="cs"/>
          <w:rtl/>
        </w:rPr>
        <w:t>ש</w:t>
      </w:r>
      <w:r w:rsidR="00A508B8" w:rsidRPr="00A508B8">
        <w:rPr>
          <w:rtl/>
        </w:rPr>
        <w:t xml:space="preserve">אנחנו אומרים </w:t>
      </w:r>
      <w:r w:rsidR="00A508B8">
        <w:rPr>
          <w:rFonts w:hint="cs"/>
          <w:rtl/>
        </w:rPr>
        <w:t xml:space="preserve">– </w:t>
      </w:r>
      <w:r w:rsidR="00A508B8" w:rsidRPr="00A508B8">
        <w:rPr>
          <w:rtl/>
        </w:rPr>
        <w:t>משעה שהובהרה האויבות של אותו כלי תקשורת, משעה שהוא הגדיר את עצמו ככלי נשק שמכוון נגד ישראל ולא ככלי תקשורת, מהשעה הזו לא צריך לעשות חקיקה חדשה אחרי שתסתיים החקיקה הזאת בהוראת שעה</w:t>
      </w:r>
      <w:r w:rsidR="00A508B8">
        <w:rPr>
          <w:rFonts w:hint="cs"/>
          <w:rtl/>
        </w:rPr>
        <w:t>,</w:t>
      </w:r>
      <w:r w:rsidR="00A508B8" w:rsidRPr="00A508B8">
        <w:rPr>
          <w:rtl/>
        </w:rPr>
        <w:t xml:space="preserve"> לא צריך ללכת לשופט, צריך שהוא יבוא אלינו</w:t>
      </w:r>
      <w:r w:rsidR="00A508B8">
        <w:rPr>
          <w:rFonts w:hint="cs"/>
          <w:rtl/>
        </w:rPr>
        <w:t>.</w:t>
      </w:r>
      <w:r w:rsidR="00A508B8">
        <w:rPr>
          <w:rtl/>
        </w:rPr>
        <w:t xml:space="preserve"> לא צריך את כל הפרוצדורה הזאת</w:t>
      </w:r>
      <w:r w:rsidR="00A508B8">
        <w:rPr>
          <w:rFonts w:hint="cs"/>
          <w:rtl/>
        </w:rPr>
        <w:t>.</w:t>
      </w:r>
      <w:r w:rsidR="00A508B8" w:rsidRPr="00A508B8">
        <w:rPr>
          <w:rtl/>
        </w:rPr>
        <w:t xml:space="preserve"> ברגע שהבן אדם הוגד</w:t>
      </w:r>
      <w:r w:rsidR="00A508B8">
        <w:rPr>
          <w:rFonts w:hint="cs"/>
          <w:rtl/>
        </w:rPr>
        <w:t>ר</w:t>
      </w:r>
      <w:r w:rsidR="00A508B8" w:rsidRPr="00A508B8">
        <w:rPr>
          <w:rtl/>
        </w:rPr>
        <w:t xml:space="preserve"> </w:t>
      </w:r>
      <w:r w:rsidR="00A508B8">
        <w:rPr>
          <w:rFonts w:hint="cs"/>
          <w:rtl/>
        </w:rPr>
        <w:t xml:space="preserve">– </w:t>
      </w:r>
      <w:r w:rsidR="00A508B8" w:rsidRPr="00A508B8">
        <w:rPr>
          <w:rtl/>
        </w:rPr>
        <w:t xml:space="preserve">לכן אנחנו דורשים בחוק הזה, ואני שמח שגם בחוק של חבר הכנסת </w:t>
      </w:r>
      <w:proofErr w:type="spellStart"/>
      <w:r w:rsidR="00A508B8" w:rsidRPr="00A508B8">
        <w:rPr>
          <w:rtl/>
        </w:rPr>
        <w:t>קלנר</w:t>
      </w:r>
      <w:proofErr w:type="spellEnd"/>
      <w:r w:rsidR="00A508B8">
        <w:rPr>
          <w:rFonts w:hint="cs"/>
          <w:rtl/>
        </w:rPr>
        <w:t>,</w:t>
      </w:r>
      <w:r w:rsidR="00A508B8" w:rsidRPr="00A508B8">
        <w:rPr>
          <w:rtl/>
        </w:rPr>
        <w:t xml:space="preserve"> ל</w:t>
      </w:r>
      <w:r w:rsidR="00A508B8">
        <w:rPr>
          <w:rtl/>
        </w:rPr>
        <w:t>בטל את הגדרה של החוק כהוראת שעה</w:t>
      </w:r>
      <w:r w:rsidR="00A508B8">
        <w:rPr>
          <w:rFonts w:hint="cs"/>
          <w:rtl/>
        </w:rPr>
        <w:t>.</w:t>
      </w:r>
      <w:r w:rsidR="00A508B8" w:rsidRPr="00A508B8">
        <w:rPr>
          <w:rtl/>
        </w:rPr>
        <w:t xml:space="preserve"> לכן אנחנו לא חושבים שבית המשפט, אותו אירוע סוריאליסטי שתיאר פה </w:t>
      </w:r>
      <w:r w:rsidR="00A508B8">
        <w:rPr>
          <w:rFonts w:hint="cs"/>
          <w:rtl/>
        </w:rPr>
        <w:t xml:space="preserve">– </w:t>
      </w:r>
      <w:r w:rsidR="00A508B8" w:rsidRPr="00A508B8">
        <w:rPr>
          <w:rtl/>
        </w:rPr>
        <w:t xml:space="preserve">הוא כבר עזב </w:t>
      </w:r>
      <w:r w:rsidR="00A508B8">
        <w:rPr>
          <w:rFonts w:hint="cs"/>
          <w:rtl/>
        </w:rPr>
        <w:t xml:space="preserve">– </w:t>
      </w:r>
      <w:r w:rsidR="00A508B8" w:rsidRPr="00A508B8">
        <w:rPr>
          <w:rtl/>
        </w:rPr>
        <w:t xml:space="preserve">שאני מניח שבאו לשופט </w:t>
      </w:r>
      <w:r w:rsidR="00A508B8">
        <w:rPr>
          <w:rFonts w:hint="cs"/>
          <w:rtl/>
        </w:rPr>
        <w:t xml:space="preserve">– </w:t>
      </w:r>
      <w:r w:rsidR="00A508B8" w:rsidRPr="00A508B8">
        <w:rPr>
          <w:rtl/>
        </w:rPr>
        <w:t>זה היה נורא מעניין, לא רציתי להפריע כי אתה מקשה עליי לעשות זאת, אבל אני מתאר לעצמי שבבית המשפט בטח הראו את כל הסרטונים</w:t>
      </w:r>
      <w:r w:rsidR="00A508B8">
        <w:rPr>
          <w:rFonts w:hint="cs"/>
          <w:rtl/>
        </w:rPr>
        <w:t xml:space="preserve"> </w:t>
      </w:r>
      <w:bookmarkStart w:id="1527" w:name="_ETM_Q1_6847433"/>
      <w:bookmarkEnd w:id="1527"/>
      <w:r w:rsidR="00A508B8">
        <w:rPr>
          <w:rFonts w:hint="cs"/>
          <w:rtl/>
        </w:rPr>
        <w:t>מאל-</w:t>
      </w:r>
      <w:proofErr w:type="spellStart"/>
      <w:r w:rsidR="00A508B8">
        <w:rPr>
          <w:rFonts w:hint="cs"/>
          <w:rtl/>
        </w:rPr>
        <w:t>מנאר</w:t>
      </w:r>
      <w:proofErr w:type="spellEnd"/>
      <w:r w:rsidR="00A508B8">
        <w:rPr>
          <w:rFonts w:hint="cs"/>
          <w:rtl/>
        </w:rPr>
        <w:t xml:space="preserve"> ו</w:t>
      </w:r>
      <w:r w:rsidR="00A508B8" w:rsidRPr="00A508B8">
        <w:rPr>
          <w:rtl/>
        </w:rPr>
        <w:t>חגיגה ממש</w:t>
      </w:r>
      <w:r w:rsidR="00A508B8">
        <w:rPr>
          <w:rFonts w:hint="cs"/>
          <w:rtl/>
        </w:rPr>
        <w:t>.</w:t>
      </w:r>
      <w:r w:rsidR="00A508B8" w:rsidRPr="00A508B8">
        <w:rPr>
          <w:rtl/>
        </w:rPr>
        <w:t xml:space="preserve"> מה קשור השופט לאירוע הזה</w:t>
      </w:r>
      <w:r w:rsidR="00A508B8">
        <w:rPr>
          <w:rFonts w:hint="cs"/>
          <w:rtl/>
        </w:rPr>
        <w:t>?</w:t>
      </w:r>
      <w:r w:rsidR="00A508B8" w:rsidRPr="00A508B8">
        <w:rPr>
          <w:rtl/>
        </w:rPr>
        <w:t xml:space="preserve"> מה הוא מבין בזה בכלל</w:t>
      </w:r>
      <w:r w:rsidR="00A508B8">
        <w:rPr>
          <w:rFonts w:hint="cs"/>
          <w:rtl/>
        </w:rPr>
        <w:t>?</w:t>
      </w:r>
      <w:r w:rsidR="00A508B8" w:rsidRPr="00A508B8">
        <w:rPr>
          <w:rtl/>
        </w:rPr>
        <w:t xml:space="preserve"> הוא יודע ערבית אגב</w:t>
      </w:r>
      <w:r w:rsidR="00A508B8">
        <w:rPr>
          <w:rFonts w:hint="cs"/>
          <w:rtl/>
        </w:rPr>
        <w:t>?</w:t>
      </w:r>
      <w:r w:rsidR="00A508B8" w:rsidRPr="00A508B8">
        <w:rPr>
          <w:rtl/>
        </w:rPr>
        <w:t xml:space="preserve"> אם הוא לא יודע ערבית</w:t>
      </w:r>
      <w:r w:rsidR="00A508B8">
        <w:rPr>
          <w:rFonts w:hint="cs"/>
          <w:rtl/>
        </w:rPr>
        <w:t>,</w:t>
      </w:r>
      <w:r w:rsidR="00A508B8" w:rsidRPr="00A508B8">
        <w:rPr>
          <w:rtl/>
        </w:rPr>
        <w:t xml:space="preserve"> כמו שאנחנו למדנו פה מענייני הסתה, אין לו שום יכולת להכריע</w:t>
      </w:r>
      <w:r w:rsidR="00A508B8">
        <w:rPr>
          <w:rFonts w:hint="cs"/>
          <w:rtl/>
        </w:rPr>
        <w:t>.</w:t>
      </w:r>
    </w:p>
    <w:p w14:paraId="6DD7C89D" w14:textId="6DCE8F08" w:rsidR="00A508B8" w:rsidRDefault="00A508B8" w:rsidP="00A508B8">
      <w:pPr>
        <w:rPr>
          <w:rtl/>
        </w:rPr>
      </w:pPr>
      <w:bookmarkStart w:id="1528" w:name="_ETM_Q1_6859223"/>
      <w:bookmarkStart w:id="1529" w:name="_ETM_Q1_6859311"/>
      <w:bookmarkStart w:id="1530" w:name="_ETM_Q1_6859398"/>
      <w:bookmarkEnd w:id="1528"/>
      <w:bookmarkEnd w:id="1529"/>
      <w:bookmarkEnd w:id="1530"/>
    </w:p>
    <w:p w14:paraId="28522570" w14:textId="571189BF" w:rsidR="00A508B8" w:rsidRDefault="00A508B8" w:rsidP="00A508B8">
      <w:pPr>
        <w:pStyle w:val="a4"/>
        <w:keepNext/>
        <w:rPr>
          <w:rtl/>
        </w:rPr>
      </w:pPr>
      <w:bookmarkStart w:id="1531" w:name="ET_speaker_6361_390"/>
      <w:r w:rsidRPr="00A508B8">
        <w:rPr>
          <w:rStyle w:val="TagStyle"/>
          <w:rtl/>
        </w:rPr>
        <w:t xml:space="preserve"> &lt;&lt; דובר &gt;&gt; </w:t>
      </w:r>
      <w:r>
        <w:rPr>
          <w:rtl/>
        </w:rPr>
        <w:t>נאור שירי (יש עתיד):</w:t>
      </w:r>
      <w:r w:rsidRPr="00A508B8">
        <w:rPr>
          <w:rStyle w:val="TagStyle"/>
          <w:rtl/>
        </w:rPr>
        <w:t xml:space="preserve"> &lt;&lt; דובר &gt;&gt;</w:t>
      </w:r>
      <w:r>
        <w:rPr>
          <w:rtl/>
        </w:rPr>
        <w:t xml:space="preserve">   </w:t>
      </w:r>
      <w:bookmarkEnd w:id="1531"/>
    </w:p>
    <w:p w14:paraId="3B05E5CF" w14:textId="2A3BDFE4" w:rsidR="00A508B8" w:rsidRDefault="00A508B8" w:rsidP="00A508B8">
      <w:pPr>
        <w:pStyle w:val="KeepWithNext"/>
        <w:rPr>
          <w:rtl/>
        </w:rPr>
      </w:pPr>
    </w:p>
    <w:p w14:paraId="5608EC18" w14:textId="400DDC96" w:rsidR="00A508B8" w:rsidRDefault="00A508B8" w:rsidP="00A508B8">
      <w:pPr>
        <w:rPr>
          <w:rtl/>
        </w:rPr>
      </w:pPr>
      <w:r>
        <w:rPr>
          <w:rFonts w:hint="cs"/>
          <w:rtl/>
        </w:rPr>
        <w:t>למה, השר יודע ערבית?</w:t>
      </w:r>
      <w:r w:rsidR="00242AD0">
        <w:rPr>
          <w:rFonts w:hint="cs"/>
          <w:rtl/>
        </w:rPr>
        <w:t xml:space="preserve"> מה זה קשור? אין תרגום? איפה אתה חי? </w:t>
      </w:r>
      <w:bookmarkStart w:id="1532" w:name="_ETM_Q1_6864192"/>
      <w:bookmarkEnd w:id="1532"/>
      <w:r w:rsidR="00242AD0">
        <w:rPr>
          <w:rFonts w:hint="cs"/>
          <w:rtl/>
        </w:rPr>
        <w:t>רק אתם מבינים ביטחון?</w:t>
      </w:r>
    </w:p>
    <w:p w14:paraId="27675AFC" w14:textId="510258F8" w:rsidR="00A508B8" w:rsidRDefault="00A508B8" w:rsidP="00A508B8">
      <w:pPr>
        <w:rPr>
          <w:rtl/>
        </w:rPr>
      </w:pPr>
    </w:p>
    <w:p w14:paraId="621C0A9E" w14:textId="2B02E369" w:rsidR="00A508B8" w:rsidRDefault="00A508B8" w:rsidP="00A508B8">
      <w:pPr>
        <w:pStyle w:val="af5"/>
        <w:keepNext/>
        <w:rPr>
          <w:rtl/>
        </w:rPr>
      </w:pPr>
      <w:bookmarkStart w:id="1533" w:name="ET_interruption_קריאה_391"/>
      <w:r w:rsidRPr="00A508B8">
        <w:rPr>
          <w:rStyle w:val="TagStyle"/>
          <w:rtl/>
        </w:rPr>
        <w:t xml:space="preserve"> &lt;&lt; קריאה &gt;&gt; </w:t>
      </w:r>
      <w:r>
        <w:rPr>
          <w:rtl/>
        </w:rPr>
        <w:t>קריאה:</w:t>
      </w:r>
      <w:r w:rsidRPr="00A508B8">
        <w:rPr>
          <w:rStyle w:val="TagStyle"/>
          <w:rtl/>
        </w:rPr>
        <w:t xml:space="preserve"> &lt;&lt; קריאה &gt;&gt;</w:t>
      </w:r>
      <w:r>
        <w:rPr>
          <w:rtl/>
        </w:rPr>
        <w:t xml:space="preserve">   </w:t>
      </w:r>
      <w:bookmarkEnd w:id="1533"/>
    </w:p>
    <w:p w14:paraId="1051D0CF" w14:textId="0B29B580" w:rsidR="00A508B8" w:rsidRDefault="00A508B8" w:rsidP="00A508B8">
      <w:pPr>
        <w:pStyle w:val="KeepWithNext"/>
        <w:rPr>
          <w:rtl/>
        </w:rPr>
      </w:pPr>
    </w:p>
    <w:p w14:paraId="5A24B422" w14:textId="1BAC5C83" w:rsidR="00A508B8" w:rsidRDefault="00A508B8" w:rsidP="00A508B8">
      <w:pPr>
        <w:rPr>
          <w:rtl/>
        </w:rPr>
      </w:pPr>
      <w:r>
        <w:rPr>
          <w:rFonts w:hint="cs"/>
          <w:rtl/>
        </w:rPr>
        <w:t>מתרגמים לו הכול תוך כדי.</w:t>
      </w:r>
      <w:bookmarkStart w:id="1534" w:name="_ETM_Q1_6862276"/>
      <w:bookmarkEnd w:id="1534"/>
    </w:p>
    <w:p w14:paraId="47862C6A" w14:textId="0BFA4657" w:rsidR="00242AD0" w:rsidRDefault="00242AD0" w:rsidP="00A508B8">
      <w:pPr>
        <w:rPr>
          <w:rtl/>
        </w:rPr>
      </w:pPr>
      <w:bookmarkStart w:id="1535" w:name="_ETM_Q1_6862378"/>
      <w:bookmarkStart w:id="1536" w:name="_ETM_Q1_6868285"/>
      <w:bookmarkEnd w:id="1535"/>
      <w:bookmarkEnd w:id="1536"/>
    </w:p>
    <w:p w14:paraId="1B692278" w14:textId="393B5FE3" w:rsidR="00242AD0" w:rsidRDefault="00242AD0" w:rsidP="00242AD0">
      <w:pPr>
        <w:pStyle w:val="a4"/>
        <w:keepNext/>
        <w:rPr>
          <w:rtl/>
        </w:rPr>
      </w:pPr>
      <w:bookmarkStart w:id="1537" w:name="ET_speaker_6164_392"/>
      <w:r w:rsidRPr="00242AD0">
        <w:rPr>
          <w:rStyle w:val="TagStyle"/>
          <w:rtl/>
        </w:rPr>
        <w:t xml:space="preserve"> &lt;&lt; דובר &gt;&gt; </w:t>
      </w:r>
      <w:r>
        <w:rPr>
          <w:rtl/>
        </w:rPr>
        <w:t>עמית הלוי (הליכוד):</w:t>
      </w:r>
      <w:r w:rsidRPr="00242AD0">
        <w:rPr>
          <w:rStyle w:val="TagStyle"/>
          <w:rtl/>
        </w:rPr>
        <w:t xml:space="preserve"> &lt;&lt; דובר &gt;&gt;</w:t>
      </w:r>
      <w:r>
        <w:rPr>
          <w:rtl/>
        </w:rPr>
        <w:t xml:space="preserve">   </w:t>
      </w:r>
      <w:bookmarkEnd w:id="1537"/>
    </w:p>
    <w:p w14:paraId="1FAFFB89" w14:textId="1916954E" w:rsidR="00242AD0" w:rsidRDefault="00242AD0" w:rsidP="00242AD0">
      <w:pPr>
        <w:pStyle w:val="KeepWithNext"/>
        <w:rPr>
          <w:rtl/>
        </w:rPr>
      </w:pPr>
    </w:p>
    <w:p w14:paraId="1275E90B" w14:textId="0C3149E4" w:rsidR="00FC794B" w:rsidRDefault="00242AD0" w:rsidP="00242AD0">
      <w:pPr>
        <w:rPr>
          <w:rtl/>
        </w:rPr>
      </w:pPr>
      <w:bookmarkStart w:id="1538" w:name="_ETM_Q1_6868824"/>
      <w:bookmarkStart w:id="1539" w:name="_ETM_Q1_6868913"/>
      <w:bookmarkEnd w:id="1538"/>
      <w:bookmarkEnd w:id="1539"/>
      <w:r>
        <w:rPr>
          <w:rFonts w:hint="cs"/>
          <w:rtl/>
        </w:rPr>
        <w:t>יש גוף</w:t>
      </w:r>
      <w:r w:rsidR="00A508B8" w:rsidRPr="00A508B8">
        <w:rPr>
          <w:rtl/>
        </w:rPr>
        <w:t xml:space="preserve"> מקצוע שאחראי</w:t>
      </w:r>
      <w:r>
        <w:rPr>
          <w:rFonts w:hint="cs"/>
          <w:rtl/>
        </w:rPr>
        <w:t xml:space="preserve">. אחרי שגוף המקצוע - </w:t>
      </w:r>
      <w:bookmarkStart w:id="1540" w:name="_ETM_Q1_6870218"/>
      <w:bookmarkEnd w:id="1540"/>
      <w:r>
        <w:rPr>
          <w:rFonts w:hint="cs"/>
          <w:rtl/>
        </w:rPr>
        <w:t>- -</w:t>
      </w:r>
      <w:r w:rsidR="00786A0E">
        <w:rPr>
          <w:rFonts w:hint="cs"/>
          <w:rtl/>
        </w:rPr>
        <w:t xml:space="preserve"> </w:t>
      </w:r>
    </w:p>
    <w:p w14:paraId="507A02AB" w14:textId="77777777" w:rsidR="00786A0E" w:rsidRDefault="00786A0E" w:rsidP="00FC794B">
      <w:pPr>
        <w:rPr>
          <w:rtl/>
        </w:rPr>
      </w:pPr>
    </w:p>
    <w:p w14:paraId="73C53262" w14:textId="77777777" w:rsidR="00786A0E" w:rsidRDefault="00786A0E" w:rsidP="00786A0E">
      <w:pPr>
        <w:pStyle w:val="a4"/>
        <w:keepNext/>
        <w:rPr>
          <w:rtl/>
        </w:rPr>
      </w:pPr>
      <w:bookmarkStart w:id="1541" w:name="ET_speaker_6361_198"/>
      <w:r w:rsidRPr="00786A0E">
        <w:rPr>
          <w:rStyle w:val="TagStyle"/>
          <w:rtl/>
        </w:rPr>
        <w:t xml:space="preserve"> &lt;&lt; דובר &gt;&gt; </w:t>
      </w:r>
      <w:r>
        <w:rPr>
          <w:rtl/>
        </w:rPr>
        <w:t>נאור שירי (יש עתיד):</w:t>
      </w:r>
      <w:r w:rsidRPr="00786A0E">
        <w:rPr>
          <w:rStyle w:val="TagStyle"/>
          <w:rtl/>
        </w:rPr>
        <w:t xml:space="preserve"> &lt;&lt; דובר &gt;&gt;</w:t>
      </w:r>
      <w:r>
        <w:rPr>
          <w:rtl/>
        </w:rPr>
        <w:t xml:space="preserve">   </w:t>
      </w:r>
      <w:bookmarkEnd w:id="1541"/>
    </w:p>
    <w:p w14:paraId="6F2AD8C1" w14:textId="77777777" w:rsidR="00786A0E" w:rsidRDefault="00786A0E" w:rsidP="00786A0E">
      <w:pPr>
        <w:pStyle w:val="KeepWithNext"/>
        <w:rPr>
          <w:rtl/>
        </w:rPr>
      </w:pPr>
    </w:p>
    <w:p w14:paraId="6913538B" w14:textId="3D6B3B85" w:rsidR="00786A0E" w:rsidRDefault="00786A0E" w:rsidP="00786A0E">
      <w:pPr>
        <w:rPr>
          <w:rtl/>
        </w:rPr>
      </w:pPr>
      <w:r>
        <w:rPr>
          <w:rFonts w:hint="cs"/>
          <w:rtl/>
        </w:rPr>
        <w:t>אתם חושבים ש</w:t>
      </w:r>
      <w:r w:rsidR="00242AD0">
        <w:rPr>
          <w:rFonts w:hint="cs"/>
          <w:rtl/>
        </w:rPr>
        <w:t xml:space="preserve">אם </w:t>
      </w:r>
      <w:r>
        <w:rPr>
          <w:rFonts w:hint="cs"/>
          <w:rtl/>
        </w:rPr>
        <w:t xml:space="preserve">יש לכם </w:t>
      </w:r>
      <w:r w:rsidR="00242AD0">
        <w:rPr>
          <w:rFonts w:hint="cs"/>
          <w:rtl/>
        </w:rPr>
        <w:t>את ה</w:t>
      </w:r>
      <w:r>
        <w:rPr>
          <w:rFonts w:hint="cs"/>
          <w:rtl/>
        </w:rPr>
        <w:t>כיסא בכנסת</w:t>
      </w:r>
      <w:r w:rsidR="00242AD0">
        <w:rPr>
          <w:rFonts w:hint="cs"/>
          <w:rtl/>
        </w:rPr>
        <w:t xml:space="preserve">, הפכתם להיות כל אחד הגנרל </w:t>
      </w:r>
      <w:bookmarkStart w:id="1542" w:name="_ETM_Q1_6875039"/>
      <w:bookmarkEnd w:id="1542"/>
      <w:r w:rsidR="00242AD0">
        <w:rPr>
          <w:rFonts w:hint="cs"/>
          <w:rtl/>
        </w:rPr>
        <w:t>לי.</w:t>
      </w:r>
      <w:r>
        <w:rPr>
          <w:rFonts w:hint="cs"/>
          <w:rtl/>
        </w:rPr>
        <w:t xml:space="preserve"> כולכם מבינים</w:t>
      </w:r>
      <w:r w:rsidR="00242AD0">
        <w:rPr>
          <w:rFonts w:hint="cs"/>
          <w:rtl/>
        </w:rPr>
        <w:t>.</w:t>
      </w:r>
    </w:p>
    <w:p w14:paraId="2578F4CF" w14:textId="77777777" w:rsidR="00786A0E" w:rsidRDefault="00786A0E" w:rsidP="00786A0E">
      <w:pPr>
        <w:rPr>
          <w:rtl/>
        </w:rPr>
      </w:pPr>
    </w:p>
    <w:p w14:paraId="2C545F99" w14:textId="77777777" w:rsidR="00786A0E" w:rsidRDefault="00786A0E" w:rsidP="00786A0E">
      <w:pPr>
        <w:pStyle w:val="a4"/>
        <w:keepNext/>
        <w:rPr>
          <w:rtl/>
        </w:rPr>
      </w:pPr>
      <w:bookmarkStart w:id="1543" w:name="ET_speaker_6164_199"/>
      <w:r w:rsidRPr="00786A0E">
        <w:rPr>
          <w:rStyle w:val="TagStyle"/>
          <w:rtl/>
        </w:rPr>
        <w:t xml:space="preserve"> &lt;&lt; דובר &gt;&gt; </w:t>
      </w:r>
      <w:r>
        <w:rPr>
          <w:rtl/>
        </w:rPr>
        <w:t>עמית הלוי (הליכוד):</w:t>
      </w:r>
      <w:r w:rsidRPr="00786A0E">
        <w:rPr>
          <w:rStyle w:val="TagStyle"/>
          <w:rtl/>
        </w:rPr>
        <w:t xml:space="preserve"> &lt;&lt; דובר &gt;&gt;</w:t>
      </w:r>
      <w:r>
        <w:rPr>
          <w:rtl/>
        </w:rPr>
        <w:t xml:space="preserve">   </w:t>
      </w:r>
      <w:bookmarkEnd w:id="1543"/>
    </w:p>
    <w:p w14:paraId="3BE4457A" w14:textId="77777777" w:rsidR="00786A0E" w:rsidRDefault="00786A0E" w:rsidP="00786A0E">
      <w:pPr>
        <w:pStyle w:val="KeepWithNext"/>
        <w:rPr>
          <w:rtl/>
        </w:rPr>
      </w:pPr>
    </w:p>
    <w:p w14:paraId="157440E0" w14:textId="543121CE" w:rsidR="00A71095" w:rsidRDefault="00242AD0" w:rsidP="00F05E8B">
      <w:pPr>
        <w:rPr>
          <w:rtl/>
        </w:rPr>
      </w:pPr>
      <w:r>
        <w:rPr>
          <w:rFonts w:hint="cs"/>
          <w:rtl/>
        </w:rPr>
        <w:t xml:space="preserve">לא, זה </w:t>
      </w:r>
      <w:r w:rsidR="00786A0E">
        <w:rPr>
          <w:rFonts w:hint="cs"/>
          <w:rtl/>
        </w:rPr>
        <w:t>לא נוגע</w:t>
      </w:r>
      <w:r>
        <w:rPr>
          <w:rFonts w:hint="cs"/>
          <w:rtl/>
        </w:rPr>
        <w:t xml:space="preserve"> לעניין שלנו. </w:t>
      </w:r>
      <w:r w:rsidR="008D4304">
        <w:rPr>
          <w:rFonts w:hint="cs"/>
          <w:rtl/>
        </w:rPr>
        <w:t xml:space="preserve">ולכן גם לגבי ביטול סעיף 7, גם ביטול סעיף 5, הם </w:t>
      </w:r>
      <w:bookmarkStart w:id="1544" w:name="_ETM_Q1_6881695"/>
      <w:bookmarkEnd w:id="1544"/>
      <w:r w:rsidR="008D4304">
        <w:rPr>
          <w:rFonts w:hint="cs"/>
          <w:rtl/>
        </w:rPr>
        <w:t>לא נוגע</w:t>
      </w:r>
      <w:r w:rsidR="00786A0E">
        <w:rPr>
          <w:rFonts w:hint="cs"/>
          <w:rtl/>
        </w:rPr>
        <w:t xml:space="preserve">ים לשום דבר ממה שנאמר כאן </w:t>
      </w:r>
      <w:r w:rsidR="008D4304">
        <w:rPr>
          <w:rFonts w:hint="cs"/>
          <w:rtl/>
        </w:rPr>
        <w:t xml:space="preserve">על ידי גורמי המקצוע. הם לא נוגעים לעניין הזה. </w:t>
      </w:r>
      <w:bookmarkStart w:id="1545" w:name="_ETM_Q1_6888947"/>
      <w:bookmarkEnd w:id="1545"/>
      <w:r w:rsidR="00786A0E">
        <w:rPr>
          <w:rFonts w:hint="cs"/>
          <w:rtl/>
        </w:rPr>
        <w:t xml:space="preserve">ואני חוזר לסיום </w:t>
      </w:r>
      <w:r w:rsidR="008D4304">
        <w:rPr>
          <w:rFonts w:hint="cs"/>
          <w:rtl/>
        </w:rPr>
        <w:t xml:space="preserve">על שני הדברים שבעיניי הם חלק </w:t>
      </w:r>
      <w:r w:rsidR="008D4304">
        <w:rPr>
          <w:rFonts w:hint="eastAsia"/>
          <w:rtl/>
        </w:rPr>
        <w:t>–</w:t>
      </w:r>
      <w:r w:rsidR="008D4304">
        <w:rPr>
          <w:rFonts w:hint="cs"/>
          <w:rtl/>
        </w:rPr>
        <w:t xml:space="preserve"> </w:t>
      </w:r>
      <w:r w:rsidR="008D4304" w:rsidRPr="008D4304">
        <w:rPr>
          <w:rtl/>
        </w:rPr>
        <w:t xml:space="preserve">אני </w:t>
      </w:r>
      <w:r w:rsidR="008D4304">
        <w:rPr>
          <w:rFonts w:hint="cs"/>
          <w:rtl/>
        </w:rPr>
        <w:t xml:space="preserve">פשוט </w:t>
      </w:r>
      <w:r w:rsidR="008D4304" w:rsidRPr="008D4304">
        <w:rPr>
          <w:rtl/>
        </w:rPr>
        <w:t xml:space="preserve">אתעקש על זה בחוקים אחרים, לכן זה גם חשוב לי, זה </w:t>
      </w:r>
      <w:r w:rsidR="008D4304">
        <w:rPr>
          <w:rFonts w:hint="cs"/>
          <w:rtl/>
        </w:rPr>
        <w:t xml:space="preserve">מקרה בוחן </w:t>
      </w:r>
      <w:bookmarkStart w:id="1546" w:name="_ETM_Q1_6895029"/>
      <w:bookmarkEnd w:id="1546"/>
      <w:r w:rsidR="008D4304" w:rsidRPr="008D4304">
        <w:rPr>
          <w:rtl/>
        </w:rPr>
        <w:t>מאוד מאוד חשוב להמון חוקים בכנסת ישראל</w:t>
      </w:r>
      <w:r w:rsidR="008D4304">
        <w:rPr>
          <w:rFonts w:hint="cs"/>
          <w:rtl/>
        </w:rPr>
        <w:t>.</w:t>
      </w:r>
      <w:r w:rsidR="008D4304" w:rsidRPr="008D4304">
        <w:rPr>
          <w:rtl/>
        </w:rPr>
        <w:t xml:space="preserve"> אני דרשתי </w:t>
      </w:r>
      <w:r w:rsidR="004C32A7">
        <w:rPr>
          <w:rFonts w:hint="cs"/>
          <w:rtl/>
        </w:rPr>
        <w:t xml:space="preserve">כאן </w:t>
      </w:r>
      <w:r w:rsidR="008D4304">
        <w:rPr>
          <w:rFonts w:hint="cs"/>
          <w:rtl/>
        </w:rPr>
        <w:t>ש</w:t>
      </w:r>
      <w:r w:rsidR="008D4304" w:rsidRPr="008D4304">
        <w:rPr>
          <w:rtl/>
        </w:rPr>
        <w:t xml:space="preserve">השינוי שחבר הכנסת </w:t>
      </w:r>
      <w:proofErr w:type="spellStart"/>
      <w:r w:rsidR="008D4304" w:rsidRPr="008D4304">
        <w:rPr>
          <w:rtl/>
        </w:rPr>
        <w:t>קלנר</w:t>
      </w:r>
      <w:proofErr w:type="spellEnd"/>
      <w:r w:rsidR="008D4304" w:rsidRPr="008D4304">
        <w:rPr>
          <w:rtl/>
        </w:rPr>
        <w:t xml:space="preserve"> מציע, שלגבי סעיף </w:t>
      </w:r>
      <w:r w:rsidR="008D4304">
        <w:rPr>
          <w:rFonts w:hint="cs"/>
          <w:rtl/>
        </w:rPr>
        <w:t>2</w:t>
      </w:r>
      <w:r w:rsidR="00F05E8B">
        <w:rPr>
          <w:rFonts w:hint="cs"/>
          <w:rtl/>
        </w:rPr>
        <w:t>(</w:t>
      </w:r>
      <w:r w:rsidR="008D4304">
        <w:rPr>
          <w:rFonts w:hint="cs"/>
          <w:rtl/>
        </w:rPr>
        <w:t>א</w:t>
      </w:r>
      <w:r w:rsidR="00F05E8B">
        <w:rPr>
          <w:rFonts w:hint="cs"/>
          <w:rtl/>
        </w:rPr>
        <w:t>)</w:t>
      </w:r>
      <w:r w:rsidR="008D4304">
        <w:rPr>
          <w:rFonts w:hint="cs"/>
          <w:rtl/>
        </w:rPr>
        <w:t xml:space="preserve">(1), </w:t>
      </w:r>
      <w:r w:rsidR="008D4304" w:rsidRPr="008D4304">
        <w:rPr>
          <w:rtl/>
        </w:rPr>
        <w:t>כמו שאמרה היועצת המשפטית</w:t>
      </w:r>
      <w:r w:rsidR="008D4304">
        <w:rPr>
          <w:rFonts w:hint="cs"/>
          <w:rtl/>
        </w:rPr>
        <w:t>,</w:t>
      </w:r>
      <w:r w:rsidR="008D4304" w:rsidRPr="008D4304">
        <w:rPr>
          <w:rtl/>
        </w:rPr>
        <w:t xml:space="preserve"> בדומה למה שאני הצעתי, הוא באופן קבוע</w:t>
      </w:r>
      <w:r w:rsidR="008D4304">
        <w:rPr>
          <w:rFonts w:hint="cs"/>
          <w:rtl/>
        </w:rPr>
        <w:t xml:space="preserve">. </w:t>
      </w:r>
      <w:r w:rsidR="008D4304" w:rsidRPr="008D4304">
        <w:rPr>
          <w:rtl/>
        </w:rPr>
        <w:t xml:space="preserve">לגבי סעיף </w:t>
      </w:r>
      <w:r w:rsidR="008D4304">
        <w:rPr>
          <w:rFonts w:hint="cs"/>
          <w:rtl/>
        </w:rPr>
        <w:t>2</w:t>
      </w:r>
      <w:r w:rsidR="00F05E8B">
        <w:rPr>
          <w:rFonts w:hint="cs"/>
          <w:rtl/>
        </w:rPr>
        <w:t>(</w:t>
      </w:r>
      <w:r w:rsidR="008D4304">
        <w:rPr>
          <w:rFonts w:hint="cs"/>
          <w:rtl/>
        </w:rPr>
        <w:t>א</w:t>
      </w:r>
      <w:r w:rsidR="00F05E8B">
        <w:rPr>
          <w:rFonts w:hint="cs"/>
          <w:rtl/>
        </w:rPr>
        <w:t>)</w:t>
      </w:r>
      <w:r w:rsidR="008D4304">
        <w:rPr>
          <w:rFonts w:hint="cs"/>
          <w:rtl/>
        </w:rPr>
        <w:t>(2) עד 2</w:t>
      </w:r>
      <w:r w:rsidR="00F05E8B">
        <w:rPr>
          <w:rFonts w:hint="cs"/>
          <w:rtl/>
        </w:rPr>
        <w:t>(</w:t>
      </w:r>
      <w:r w:rsidR="008D4304">
        <w:rPr>
          <w:rFonts w:hint="cs"/>
          <w:rtl/>
        </w:rPr>
        <w:t>א</w:t>
      </w:r>
      <w:r w:rsidR="00F05E8B">
        <w:rPr>
          <w:rFonts w:hint="cs"/>
          <w:rtl/>
        </w:rPr>
        <w:t>)</w:t>
      </w:r>
      <w:r w:rsidR="008D4304">
        <w:rPr>
          <w:rFonts w:hint="cs"/>
          <w:rtl/>
        </w:rPr>
        <w:t>(5)</w:t>
      </w:r>
      <w:r w:rsidR="004C32A7">
        <w:rPr>
          <w:rtl/>
        </w:rPr>
        <w:t xml:space="preserve"> הוא הציע גם אופציה לקבוע</w:t>
      </w:r>
      <w:r w:rsidR="004C32A7">
        <w:rPr>
          <w:rFonts w:hint="cs"/>
          <w:rtl/>
        </w:rPr>
        <w:t>,</w:t>
      </w:r>
      <w:r w:rsidR="008D4304" w:rsidRPr="008D4304">
        <w:rPr>
          <w:rtl/>
        </w:rPr>
        <w:t xml:space="preserve"> כלומר הוא הציע</w:t>
      </w:r>
      <w:r w:rsidR="00A71095">
        <w:rPr>
          <w:rFonts w:hint="cs"/>
          <w:rtl/>
        </w:rPr>
        <w:t xml:space="preserve"> </w:t>
      </w:r>
      <w:r w:rsidR="004C32A7">
        <w:rPr>
          <w:rFonts w:hint="cs"/>
          <w:rtl/>
        </w:rPr>
        <w:t xml:space="preserve">90 יום. </w:t>
      </w:r>
      <w:r w:rsidR="008D4304" w:rsidRPr="008D4304">
        <w:rPr>
          <w:rtl/>
        </w:rPr>
        <w:t xml:space="preserve">את שני הסעיפים האלו ניסחתי בנוסח אחד שאומר להפוך את נטל </w:t>
      </w:r>
      <w:r w:rsidR="00A71095">
        <w:rPr>
          <w:rFonts w:hint="cs"/>
          <w:rtl/>
        </w:rPr>
        <w:t>ההוכחה</w:t>
      </w:r>
      <w:r w:rsidR="008D4304" w:rsidRPr="008D4304">
        <w:rPr>
          <w:rtl/>
        </w:rPr>
        <w:t xml:space="preserve"> אליו</w:t>
      </w:r>
      <w:r w:rsidR="00A71095">
        <w:rPr>
          <w:rFonts w:hint="cs"/>
          <w:rtl/>
        </w:rPr>
        <w:t>.</w:t>
      </w:r>
    </w:p>
    <w:p w14:paraId="6C3FB936" w14:textId="77777777" w:rsidR="00A71095" w:rsidRDefault="00A71095" w:rsidP="00A71095">
      <w:pPr>
        <w:rPr>
          <w:rtl/>
        </w:rPr>
      </w:pPr>
    </w:p>
    <w:p w14:paraId="63BC463A" w14:textId="50961E71" w:rsidR="00A71095" w:rsidRDefault="008D4304" w:rsidP="002708B8">
      <w:pPr>
        <w:rPr>
          <w:rtl/>
        </w:rPr>
      </w:pPr>
      <w:r w:rsidRPr="008D4304">
        <w:rPr>
          <w:rtl/>
        </w:rPr>
        <w:t>זה בעיני היועצת המשפטית דבר מהותי שמחייב דיון נוסף, אני רושם לפניי את הדבר הזה</w:t>
      </w:r>
      <w:r w:rsidR="00A71095">
        <w:rPr>
          <w:rFonts w:hint="cs"/>
          <w:rtl/>
        </w:rPr>
        <w:t>,</w:t>
      </w:r>
      <w:r w:rsidRPr="008D4304">
        <w:rPr>
          <w:rtl/>
        </w:rPr>
        <w:t xml:space="preserve"> למרות שסעיף </w:t>
      </w:r>
      <w:r w:rsidR="00A71095">
        <w:rPr>
          <w:rFonts w:hint="cs"/>
          <w:rtl/>
        </w:rPr>
        <w:t>2</w:t>
      </w:r>
      <w:r w:rsidR="002708B8">
        <w:rPr>
          <w:rFonts w:hint="cs"/>
          <w:rtl/>
        </w:rPr>
        <w:t>(</w:t>
      </w:r>
      <w:r w:rsidRPr="008D4304">
        <w:rPr>
          <w:rtl/>
        </w:rPr>
        <w:t>א</w:t>
      </w:r>
      <w:r w:rsidR="002708B8">
        <w:rPr>
          <w:rFonts w:hint="cs"/>
          <w:rtl/>
        </w:rPr>
        <w:t>)</w:t>
      </w:r>
      <w:r w:rsidR="00A71095">
        <w:rPr>
          <w:rFonts w:hint="cs"/>
          <w:rtl/>
        </w:rPr>
        <w:t>(1)</w:t>
      </w:r>
      <w:r w:rsidRPr="008D4304">
        <w:rPr>
          <w:rtl/>
        </w:rPr>
        <w:t xml:space="preserve"> בדיוק זהה למה שאני הצעתי</w:t>
      </w:r>
      <w:r w:rsidR="00A71095">
        <w:rPr>
          <w:rFonts w:hint="cs"/>
          <w:rtl/>
        </w:rPr>
        <w:t>.</w:t>
      </w:r>
      <w:r w:rsidRPr="008D4304">
        <w:rPr>
          <w:rtl/>
        </w:rPr>
        <w:t xml:space="preserve"> ולגבי הסעיפים </w:t>
      </w:r>
      <w:r w:rsidR="00A71095">
        <w:rPr>
          <w:rFonts w:hint="cs"/>
          <w:rtl/>
        </w:rPr>
        <w:t>2</w:t>
      </w:r>
      <w:r w:rsidR="002708B8">
        <w:rPr>
          <w:rFonts w:hint="cs"/>
          <w:rtl/>
        </w:rPr>
        <w:t>(</w:t>
      </w:r>
      <w:r w:rsidR="00A71095">
        <w:rPr>
          <w:rFonts w:hint="cs"/>
          <w:rtl/>
        </w:rPr>
        <w:t>א</w:t>
      </w:r>
      <w:r w:rsidR="002708B8">
        <w:rPr>
          <w:rFonts w:hint="cs"/>
          <w:rtl/>
        </w:rPr>
        <w:t>)</w:t>
      </w:r>
      <w:r w:rsidR="00A71095">
        <w:rPr>
          <w:rFonts w:hint="cs"/>
          <w:rtl/>
        </w:rPr>
        <w:t>(2) עד 2</w:t>
      </w:r>
      <w:r w:rsidR="002708B8">
        <w:rPr>
          <w:rFonts w:hint="cs"/>
          <w:rtl/>
        </w:rPr>
        <w:t>(</w:t>
      </w:r>
      <w:r w:rsidR="00A71095">
        <w:rPr>
          <w:rFonts w:hint="cs"/>
          <w:rtl/>
        </w:rPr>
        <w:t>א</w:t>
      </w:r>
      <w:r w:rsidR="002708B8">
        <w:rPr>
          <w:rFonts w:hint="cs"/>
          <w:rtl/>
        </w:rPr>
        <w:t>)</w:t>
      </w:r>
      <w:r w:rsidR="00A71095">
        <w:rPr>
          <w:rFonts w:hint="cs"/>
          <w:rtl/>
        </w:rPr>
        <w:t>(5)</w:t>
      </w:r>
      <w:r w:rsidRPr="008D4304">
        <w:rPr>
          <w:rtl/>
        </w:rPr>
        <w:t xml:space="preserve"> הפוטנציאל שלהם לנצח הוא ק</w:t>
      </w:r>
      <w:r w:rsidR="00A71095">
        <w:rPr>
          <w:rtl/>
        </w:rPr>
        <w:t xml:space="preserve">יים, כיוון שאומר חבר הכנסת </w:t>
      </w:r>
      <w:proofErr w:type="spellStart"/>
      <w:r w:rsidR="00A71095">
        <w:rPr>
          <w:rtl/>
        </w:rPr>
        <w:t>קלנר</w:t>
      </w:r>
      <w:proofErr w:type="spellEnd"/>
      <w:r w:rsidRPr="008D4304">
        <w:rPr>
          <w:rtl/>
        </w:rPr>
        <w:t xml:space="preserve"> </w:t>
      </w:r>
      <w:r w:rsidR="00A71095">
        <w:rPr>
          <w:rFonts w:hint="cs"/>
          <w:rtl/>
        </w:rPr>
        <w:t xml:space="preserve">– </w:t>
      </w:r>
      <w:r w:rsidR="002708B8">
        <w:rPr>
          <w:rtl/>
        </w:rPr>
        <w:t>ראש הממשלה יוכל לה</w:t>
      </w:r>
      <w:r w:rsidR="002708B8">
        <w:rPr>
          <w:rFonts w:hint="cs"/>
          <w:rtl/>
        </w:rPr>
        <w:t>א</w:t>
      </w:r>
      <w:r w:rsidRPr="008D4304">
        <w:rPr>
          <w:rtl/>
        </w:rPr>
        <w:t xml:space="preserve">ריך בלי הפרוצדורה הנוספת, פשוט בהחלטה שלו </w:t>
      </w:r>
      <w:r w:rsidR="00A71095">
        <w:rPr>
          <w:rFonts w:hint="cs"/>
          <w:rtl/>
        </w:rPr>
        <w:t xml:space="preserve">הוא </w:t>
      </w:r>
      <w:r w:rsidRPr="008D4304">
        <w:rPr>
          <w:rtl/>
        </w:rPr>
        <w:t>יוכל ל</w:t>
      </w:r>
      <w:r w:rsidR="00A71095">
        <w:rPr>
          <w:rFonts w:hint="cs"/>
          <w:rtl/>
        </w:rPr>
        <w:t>הא</w:t>
      </w:r>
      <w:r w:rsidRPr="008D4304">
        <w:rPr>
          <w:rtl/>
        </w:rPr>
        <w:t>ריך את זה ל</w:t>
      </w:r>
      <w:r w:rsidR="002708B8">
        <w:rPr>
          <w:rFonts w:hint="cs"/>
          <w:rtl/>
        </w:rPr>
        <w:t>-</w:t>
      </w:r>
      <w:r w:rsidR="00A71095">
        <w:rPr>
          <w:rFonts w:hint="cs"/>
          <w:rtl/>
        </w:rPr>
        <w:t xml:space="preserve">90 </w:t>
      </w:r>
      <w:bookmarkStart w:id="1547" w:name="_ETM_Q1_6951567"/>
      <w:bookmarkEnd w:id="1547"/>
      <w:r w:rsidR="00A71095">
        <w:rPr>
          <w:rFonts w:hint="cs"/>
          <w:rtl/>
        </w:rPr>
        <w:t>ועוד 90;</w:t>
      </w:r>
      <w:r w:rsidRPr="008D4304">
        <w:rPr>
          <w:rtl/>
        </w:rPr>
        <w:t xml:space="preserve"> ובכל זאת זה נחשב נושא שינוי כל כך מהותי</w:t>
      </w:r>
      <w:r w:rsidR="00A71095">
        <w:rPr>
          <w:rFonts w:hint="cs"/>
          <w:rtl/>
        </w:rPr>
        <w:t>.</w:t>
      </w:r>
      <w:r w:rsidRPr="008D4304">
        <w:rPr>
          <w:rtl/>
        </w:rPr>
        <w:t xml:space="preserve"> אני צופה גם השבוע שיהיו חוקים כאלו, שיהיו בהם שינויים מהותיים, אנחנו לא נוכל להצביע עליהם, </w:t>
      </w:r>
      <w:r w:rsidR="00A71095">
        <w:rPr>
          <w:rFonts w:hint="cs"/>
          <w:rtl/>
        </w:rPr>
        <w:t>נ</w:t>
      </w:r>
      <w:r w:rsidRPr="008D4304">
        <w:rPr>
          <w:rtl/>
        </w:rPr>
        <w:t xml:space="preserve">צרך </w:t>
      </w:r>
      <w:r w:rsidR="00A71095">
        <w:rPr>
          <w:rFonts w:hint="cs"/>
          <w:rtl/>
        </w:rPr>
        <w:t xml:space="preserve">לקיים </w:t>
      </w:r>
      <w:r w:rsidRPr="008D4304">
        <w:rPr>
          <w:rtl/>
        </w:rPr>
        <w:t>עליהם דיונים מהותיים בהמשך</w:t>
      </w:r>
      <w:r w:rsidR="00A71095">
        <w:rPr>
          <w:rFonts w:hint="cs"/>
          <w:rtl/>
        </w:rPr>
        <w:t>.</w:t>
      </w:r>
      <w:r w:rsidRPr="008D4304">
        <w:rPr>
          <w:rtl/>
        </w:rPr>
        <w:t xml:space="preserve"> רק השינוי הקטן הזה נחשב שינוי מהותי ב</w:t>
      </w:r>
      <w:r w:rsidR="00A71095">
        <w:rPr>
          <w:rFonts w:hint="cs"/>
          <w:rtl/>
        </w:rPr>
        <w:t>ע</w:t>
      </w:r>
      <w:r w:rsidRPr="008D4304">
        <w:rPr>
          <w:rtl/>
        </w:rPr>
        <w:t>יני</w:t>
      </w:r>
      <w:r w:rsidR="00A71095">
        <w:rPr>
          <w:rFonts w:hint="cs"/>
          <w:rtl/>
        </w:rPr>
        <w:t>י</w:t>
      </w:r>
      <w:r w:rsidRPr="008D4304">
        <w:rPr>
          <w:rtl/>
        </w:rPr>
        <w:t xml:space="preserve"> הייעוץ המשפטי לכנסת</w:t>
      </w:r>
      <w:r w:rsidR="00A71095">
        <w:rPr>
          <w:rFonts w:hint="cs"/>
          <w:rtl/>
        </w:rPr>
        <w:t>,</w:t>
      </w:r>
      <w:bookmarkStart w:id="1548" w:name="_ETM_Q1_6956644"/>
      <w:bookmarkStart w:id="1549" w:name="_ETM_Q1_6956744"/>
      <w:bookmarkEnd w:id="1548"/>
      <w:bookmarkEnd w:id="1549"/>
      <w:r w:rsidRPr="008D4304">
        <w:rPr>
          <w:rtl/>
        </w:rPr>
        <w:t xml:space="preserve"> ולכן אי אפשר להצביע עליו עכשיו</w:t>
      </w:r>
      <w:r w:rsidR="00A71095">
        <w:rPr>
          <w:rFonts w:hint="cs"/>
          <w:rtl/>
        </w:rPr>
        <w:t>.</w:t>
      </w:r>
      <w:r w:rsidRPr="008D4304">
        <w:rPr>
          <w:rtl/>
        </w:rPr>
        <w:t xml:space="preserve"> לשנות אותו ולהצביע עליו</w:t>
      </w:r>
      <w:r w:rsidR="00A71095">
        <w:rPr>
          <w:rFonts w:hint="cs"/>
          <w:rtl/>
        </w:rPr>
        <w:t>.</w:t>
      </w:r>
    </w:p>
    <w:p w14:paraId="1B716AE4" w14:textId="77777777" w:rsidR="00786A0E" w:rsidRDefault="00786A0E" w:rsidP="00786A0E">
      <w:pPr>
        <w:rPr>
          <w:rtl/>
        </w:rPr>
      </w:pPr>
      <w:bookmarkStart w:id="1550" w:name="_ETM_Q1_6889693"/>
      <w:bookmarkStart w:id="1551" w:name="_ETM_Q1_6889861"/>
      <w:bookmarkEnd w:id="1550"/>
      <w:bookmarkEnd w:id="1551"/>
    </w:p>
    <w:p w14:paraId="691E6253" w14:textId="77777777" w:rsidR="00786A0E" w:rsidRDefault="00786A0E" w:rsidP="00786A0E">
      <w:pPr>
        <w:pStyle w:val="a4"/>
        <w:keepNext/>
        <w:rPr>
          <w:rtl/>
        </w:rPr>
      </w:pPr>
      <w:bookmarkStart w:id="1552" w:name="ET_speaker_6361_200"/>
      <w:r w:rsidRPr="00786A0E">
        <w:rPr>
          <w:rStyle w:val="TagStyle"/>
          <w:rtl/>
        </w:rPr>
        <w:t xml:space="preserve"> &lt;&lt; דובר &gt;&gt; </w:t>
      </w:r>
      <w:r>
        <w:rPr>
          <w:rtl/>
        </w:rPr>
        <w:t>נאור שירי (יש עתיד):</w:t>
      </w:r>
      <w:r w:rsidRPr="00786A0E">
        <w:rPr>
          <w:rStyle w:val="TagStyle"/>
          <w:rtl/>
        </w:rPr>
        <w:t xml:space="preserve"> &lt;&lt; דובר &gt;&gt;</w:t>
      </w:r>
      <w:r>
        <w:rPr>
          <w:rtl/>
        </w:rPr>
        <w:t xml:space="preserve">   </w:t>
      </w:r>
      <w:bookmarkEnd w:id="1552"/>
    </w:p>
    <w:p w14:paraId="4DAEFE84" w14:textId="77777777" w:rsidR="00786A0E" w:rsidRDefault="00786A0E" w:rsidP="00786A0E">
      <w:pPr>
        <w:pStyle w:val="KeepWithNext"/>
        <w:rPr>
          <w:rtl/>
        </w:rPr>
      </w:pPr>
    </w:p>
    <w:p w14:paraId="4D66EB2A" w14:textId="4F4AE2D2" w:rsidR="00786A0E" w:rsidRDefault="00786A0E" w:rsidP="00786A0E">
      <w:pPr>
        <w:rPr>
          <w:rtl/>
        </w:rPr>
      </w:pPr>
      <w:r>
        <w:rPr>
          <w:rFonts w:hint="cs"/>
          <w:rtl/>
        </w:rPr>
        <w:t>שינוי פיצי</w:t>
      </w:r>
      <w:r w:rsidR="00A71095">
        <w:rPr>
          <w:rFonts w:hint="cs"/>
          <w:rtl/>
        </w:rPr>
        <w:t>.</w:t>
      </w:r>
    </w:p>
    <w:p w14:paraId="0058829A" w14:textId="77777777" w:rsidR="00786A0E" w:rsidRDefault="00786A0E" w:rsidP="00786A0E">
      <w:pPr>
        <w:rPr>
          <w:rtl/>
        </w:rPr>
      </w:pPr>
    </w:p>
    <w:p w14:paraId="5E970757" w14:textId="77777777" w:rsidR="00786A0E" w:rsidRDefault="00786A0E" w:rsidP="00786A0E">
      <w:pPr>
        <w:pStyle w:val="a4"/>
        <w:keepNext/>
        <w:rPr>
          <w:rtl/>
        </w:rPr>
      </w:pPr>
      <w:bookmarkStart w:id="1553" w:name="ET_speaker_6164_201"/>
      <w:r w:rsidRPr="00786A0E">
        <w:rPr>
          <w:rStyle w:val="TagStyle"/>
          <w:rtl/>
        </w:rPr>
        <w:t xml:space="preserve"> &lt;&lt; דובר &gt;&gt; </w:t>
      </w:r>
      <w:r>
        <w:rPr>
          <w:rtl/>
        </w:rPr>
        <w:t>עמית הלוי (הליכוד):</w:t>
      </w:r>
      <w:r w:rsidRPr="00786A0E">
        <w:rPr>
          <w:rStyle w:val="TagStyle"/>
          <w:rtl/>
        </w:rPr>
        <w:t xml:space="preserve"> &lt;&lt; דובר &gt;&gt;</w:t>
      </w:r>
      <w:r>
        <w:rPr>
          <w:rtl/>
        </w:rPr>
        <w:t xml:space="preserve">   </w:t>
      </w:r>
      <w:bookmarkEnd w:id="1553"/>
    </w:p>
    <w:p w14:paraId="630173B0" w14:textId="77777777" w:rsidR="00786A0E" w:rsidRDefault="00786A0E" w:rsidP="00786A0E">
      <w:pPr>
        <w:pStyle w:val="KeepWithNext"/>
        <w:rPr>
          <w:rtl/>
        </w:rPr>
      </w:pPr>
    </w:p>
    <w:p w14:paraId="13CB8ECB" w14:textId="54A0B0B3" w:rsidR="00A71095" w:rsidRDefault="00A71095" w:rsidP="00A71095">
      <w:pPr>
        <w:rPr>
          <w:rtl/>
        </w:rPr>
      </w:pPr>
      <w:r>
        <w:rPr>
          <w:rtl/>
        </w:rPr>
        <w:t>לי זה נשמע בלתי סביר</w:t>
      </w:r>
      <w:r>
        <w:rPr>
          <w:rFonts w:hint="cs"/>
          <w:rtl/>
        </w:rPr>
        <w:t>.</w:t>
      </w:r>
      <w:r w:rsidRPr="008D4304">
        <w:rPr>
          <w:rtl/>
        </w:rPr>
        <w:t xml:space="preserve"> ואני מעלה לסיום גם את ההצעה הנוספת שלי</w:t>
      </w:r>
      <w:r>
        <w:rPr>
          <w:rFonts w:hint="cs"/>
          <w:rtl/>
        </w:rPr>
        <w:t>,</w:t>
      </w:r>
      <w:r w:rsidRPr="008D4304">
        <w:rPr>
          <w:rtl/>
        </w:rPr>
        <w:t xml:space="preserve"> שאת צודקת, בזה אני מסכים </w:t>
      </w:r>
      <w:proofErr w:type="spellStart"/>
      <w:r w:rsidRPr="008D4304">
        <w:rPr>
          <w:rtl/>
        </w:rPr>
        <w:t>איתך</w:t>
      </w:r>
      <w:proofErr w:type="spellEnd"/>
      <w:r w:rsidRPr="008D4304">
        <w:rPr>
          <w:rtl/>
        </w:rPr>
        <w:t>, שבהחלט ראוי אולי לפרט יותר</w:t>
      </w:r>
      <w:r>
        <w:rPr>
          <w:rFonts w:hint="cs"/>
          <w:rtl/>
        </w:rPr>
        <w:t xml:space="preserve">. </w:t>
      </w:r>
      <w:r w:rsidRPr="008D4304">
        <w:rPr>
          <w:rtl/>
        </w:rPr>
        <w:t>אם היו מצביעים על הנוסח הזה</w:t>
      </w:r>
      <w:r>
        <w:rPr>
          <w:rFonts w:hint="cs"/>
          <w:rtl/>
        </w:rPr>
        <w:t>,</w:t>
      </w:r>
      <w:r w:rsidRPr="008D4304">
        <w:rPr>
          <w:rtl/>
        </w:rPr>
        <w:t xml:space="preserve"> היה ראוי לפרט אותו לקראת השנייה והשלישית</w:t>
      </w:r>
      <w:r>
        <w:rPr>
          <w:rFonts w:hint="cs"/>
          <w:rtl/>
        </w:rPr>
        <w:t xml:space="preserve">. </w:t>
      </w:r>
      <w:r w:rsidRPr="008D4304">
        <w:rPr>
          <w:rtl/>
        </w:rPr>
        <w:t xml:space="preserve">אני הזכרתי גופים רלוונטיים בכל דרך </w:t>
      </w:r>
      <w:r>
        <w:rPr>
          <w:rFonts w:hint="cs"/>
          <w:rtl/>
        </w:rPr>
        <w:t>– ה</w:t>
      </w:r>
      <w:r>
        <w:rPr>
          <w:rtl/>
        </w:rPr>
        <w:t>יועצת המשפטית במשטרה</w:t>
      </w:r>
      <w:r w:rsidRPr="008D4304">
        <w:rPr>
          <w:rtl/>
        </w:rPr>
        <w:t xml:space="preserve"> </w:t>
      </w:r>
      <w:r>
        <w:rPr>
          <w:rFonts w:hint="cs"/>
          <w:rtl/>
        </w:rPr>
        <w:t xml:space="preserve">– </w:t>
      </w:r>
      <w:r w:rsidRPr="008D4304">
        <w:rPr>
          <w:rtl/>
        </w:rPr>
        <w:t>זה נכון</w:t>
      </w:r>
      <w:r>
        <w:rPr>
          <w:rFonts w:hint="cs"/>
          <w:rtl/>
        </w:rPr>
        <w:t>.</w:t>
      </w:r>
      <w:r w:rsidRPr="008D4304">
        <w:rPr>
          <w:rtl/>
        </w:rPr>
        <w:t xml:space="preserve"> ציינתי כאן בדבריי למה אני מתכוון, לאי</w:t>
      </w:r>
      <w:r>
        <w:rPr>
          <w:rFonts w:hint="cs"/>
          <w:rtl/>
        </w:rPr>
        <w:t xml:space="preserve">לו </w:t>
      </w:r>
      <w:r w:rsidRPr="008D4304">
        <w:rPr>
          <w:rtl/>
        </w:rPr>
        <w:t>גופים נוספים</w:t>
      </w:r>
      <w:r w:rsidRPr="00A71095">
        <w:rPr>
          <w:rtl/>
        </w:rPr>
        <w:t xml:space="preserve"> </w:t>
      </w:r>
      <w:r w:rsidRPr="008D4304">
        <w:rPr>
          <w:rtl/>
        </w:rPr>
        <w:t>אני מתכוון, אבל בהחלט יש מה לפרט בעניין הזה</w:t>
      </w:r>
      <w:r>
        <w:rPr>
          <w:rFonts w:hint="cs"/>
          <w:rtl/>
        </w:rPr>
        <w:t>,</w:t>
      </w:r>
      <w:r w:rsidRPr="008D4304">
        <w:rPr>
          <w:rtl/>
        </w:rPr>
        <w:t xml:space="preserve"> ואולי צריך לפרט</w:t>
      </w:r>
      <w:r>
        <w:rPr>
          <w:rFonts w:hint="cs"/>
          <w:rtl/>
        </w:rPr>
        <w:t>.</w:t>
      </w:r>
      <w:r w:rsidRPr="008D4304">
        <w:rPr>
          <w:rtl/>
        </w:rPr>
        <w:t xml:space="preserve"> נפרט לקראת השנייה והשלישית, ככל שזה יעלה</w:t>
      </w:r>
      <w:r>
        <w:rPr>
          <w:rFonts w:hint="cs"/>
          <w:rtl/>
        </w:rPr>
        <w:t>.</w:t>
      </w:r>
    </w:p>
    <w:p w14:paraId="6D96D480" w14:textId="77777777" w:rsidR="00A71095" w:rsidRDefault="00A71095" w:rsidP="00A71095">
      <w:pPr>
        <w:rPr>
          <w:rtl/>
        </w:rPr>
      </w:pPr>
      <w:bookmarkStart w:id="1554" w:name="_ETM_Q1_6999700"/>
      <w:bookmarkStart w:id="1555" w:name="_ETM_Q1_6999745"/>
      <w:bookmarkEnd w:id="1554"/>
      <w:bookmarkEnd w:id="1555"/>
    </w:p>
    <w:p w14:paraId="6C069FE5" w14:textId="21F7C71A" w:rsidR="00A71095" w:rsidRDefault="00A71095" w:rsidP="003C2C23">
      <w:pPr>
        <w:rPr>
          <w:rtl/>
        </w:rPr>
      </w:pPr>
      <w:bookmarkStart w:id="1556" w:name="_ETM_Q1_6999844"/>
      <w:bookmarkStart w:id="1557" w:name="_ETM_Q1_6999890"/>
      <w:bookmarkEnd w:id="1556"/>
      <w:bookmarkEnd w:id="1557"/>
      <w:r>
        <w:rPr>
          <w:rtl/>
        </w:rPr>
        <w:t>אני חוזר על המשפט העקרוני</w:t>
      </w:r>
      <w:r w:rsidRPr="008D4304">
        <w:rPr>
          <w:rtl/>
        </w:rPr>
        <w:t xml:space="preserve"> </w:t>
      </w:r>
      <w:r>
        <w:rPr>
          <w:rFonts w:hint="cs"/>
          <w:rtl/>
        </w:rPr>
        <w:t xml:space="preserve">– </w:t>
      </w:r>
      <w:r w:rsidRPr="008D4304">
        <w:rPr>
          <w:rtl/>
        </w:rPr>
        <w:t>אדוני היושב ראש, אנחנו לא במלחמה שהתחילה ב</w:t>
      </w:r>
      <w:r>
        <w:rPr>
          <w:rFonts w:hint="cs"/>
          <w:rtl/>
        </w:rPr>
        <w:t>-7</w:t>
      </w:r>
      <w:r w:rsidRPr="008D4304">
        <w:rPr>
          <w:rtl/>
        </w:rPr>
        <w:t xml:space="preserve"> </w:t>
      </w:r>
      <w:r>
        <w:rPr>
          <w:rFonts w:hint="cs"/>
          <w:rtl/>
        </w:rPr>
        <w:t>ב</w:t>
      </w:r>
      <w:r>
        <w:rPr>
          <w:rtl/>
        </w:rPr>
        <w:t>אוקטובר</w:t>
      </w:r>
      <w:r>
        <w:rPr>
          <w:rFonts w:hint="cs"/>
          <w:rtl/>
        </w:rPr>
        <w:t xml:space="preserve">. </w:t>
      </w:r>
      <w:bookmarkStart w:id="1558" w:name="_ETM_Q1_7003497"/>
      <w:bookmarkEnd w:id="1558"/>
      <w:r w:rsidRPr="008D4304">
        <w:rPr>
          <w:rtl/>
        </w:rPr>
        <w:t>ישראל היא במצב מלחמה מאז ה</w:t>
      </w:r>
      <w:r>
        <w:rPr>
          <w:rFonts w:hint="cs"/>
          <w:rtl/>
        </w:rPr>
        <w:t>'</w:t>
      </w:r>
      <w:r w:rsidRPr="008D4304">
        <w:rPr>
          <w:rtl/>
        </w:rPr>
        <w:t xml:space="preserve"> ב</w:t>
      </w:r>
      <w:r>
        <w:rPr>
          <w:rFonts w:hint="cs"/>
          <w:rtl/>
        </w:rPr>
        <w:t>א</w:t>
      </w:r>
      <w:r w:rsidRPr="008D4304">
        <w:rPr>
          <w:rtl/>
        </w:rPr>
        <w:t>ייר תש</w:t>
      </w:r>
      <w:r>
        <w:rPr>
          <w:rFonts w:hint="cs"/>
          <w:rtl/>
        </w:rPr>
        <w:t>"ח,</w:t>
      </w:r>
      <w:r w:rsidRPr="008D4304">
        <w:rPr>
          <w:rtl/>
        </w:rPr>
        <w:t xml:space="preserve"> ועוד לפני כן, אפשר לספור</w:t>
      </w:r>
      <w:r>
        <w:rPr>
          <w:rFonts w:hint="cs"/>
          <w:rtl/>
        </w:rPr>
        <w:t>.</w:t>
      </w:r>
      <w:r w:rsidRPr="008D4304">
        <w:rPr>
          <w:rtl/>
        </w:rPr>
        <w:t xml:space="preserve"> החוקים האלה הם חוקים למדינה במלחמה, ויש לי הרגשה פעם אחר פעם בדיונים בוועדות שיש אנשים שחיים ביקום מקבי</w:t>
      </w:r>
      <w:r w:rsidR="003C2C23">
        <w:rPr>
          <w:rFonts w:hint="cs"/>
          <w:rtl/>
        </w:rPr>
        <w:t>ל,</w:t>
      </w:r>
      <w:r w:rsidRPr="008D4304">
        <w:rPr>
          <w:rtl/>
        </w:rPr>
        <w:t xml:space="preserve"> לא קולטים מה קורה מסביב, לא קוראים את האיומים כמו שצריך, אני חושב שזה חוזר לחטאים שלנו ב</w:t>
      </w:r>
      <w:r w:rsidR="003C2C23">
        <w:rPr>
          <w:rFonts w:hint="cs"/>
          <w:rtl/>
        </w:rPr>
        <w:t>-6</w:t>
      </w:r>
      <w:r w:rsidRPr="008D4304">
        <w:rPr>
          <w:rtl/>
        </w:rPr>
        <w:t xml:space="preserve"> </w:t>
      </w:r>
      <w:r w:rsidR="003C2C23">
        <w:rPr>
          <w:rFonts w:hint="cs"/>
          <w:rtl/>
        </w:rPr>
        <w:t>ב</w:t>
      </w:r>
      <w:r w:rsidRPr="008D4304">
        <w:rPr>
          <w:rtl/>
        </w:rPr>
        <w:t>אוקטובר, חשבתי שנגמלנו מזה</w:t>
      </w:r>
      <w:r w:rsidR="003C2C23">
        <w:rPr>
          <w:rFonts w:hint="cs"/>
          <w:rtl/>
        </w:rPr>
        <w:t>.</w:t>
      </w:r>
      <w:r w:rsidRPr="008D4304">
        <w:rPr>
          <w:rtl/>
        </w:rPr>
        <w:t xml:space="preserve"> הצעת החוק כפי </w:t>
      </w:r>
      <w:proofErr w:type="spellStart"/>
      <w:r w:rsidRPr="008D4304">
        <w:rPr>
          <w:rtl/>
        </w:rPr>
        <w:t>שקלנר</w:t>
      </w:r>
      <w:proofErr w:type="spellEnd"/>
      <w:r w:rsidRPr="008D4304">
        <w:rPr>
          <w:rtl/>
        </w:rPr>
        <w:t xml:space="preserve"> מציע וגם התוספות שלי</w:t>
      </w:r>
      <w:r w:rsidR="003C2C23">
        <w:rPr>
          <w:rFonts w:hint="cs"/>
          <w:rtl/>
        </w:rPr>
        <w:t>,</w:t>
      </w:r>
      <w:r w:rsidRPr="008D4304">
        <w:rPr>
          <w:rtl/>
        </w:rPr>
        <w:t xml:space="preserve"> או הדיוקים נקרא לזה ככה, בעיניי יותר מסבירה</w:t>
      </w:r>
      <w:r w:rsidR="003C2C23">
        <w:rPr>
          <w:rFonts w:hint="cs"/>
          <w:rtl/>
        </w:rPr>
        <w:t>.</w:t>
      </w:r>
      <w:r w:rsidRPr="008D4304">
        <w:rPr>
          <w:rtl/>
        </w:rPr>
        <w:t xml:space="preserve"> כל מדינה שנמצאת במצב כמו ישראל היית</w:t>
      </w:r>
      <w:r w:rsidR="003C2C23">
        <w:rPr>
          <w:rtl/>
        </w:rPr>
        <w:t>ה עושה הרבה</w:t>
      </w:r>
      <w:r w:rsidR="003C2C23">
        <w:rPr>
          <w:rFonts w:hint="cs"/>
          <w:rtl/>
        </w:rPr>
        <w:t>-</w:t>
      </w:r>
      <w:r w:rsidR="003C2C23">
        <w:rPr>
          <w:rtl/>
        </w:rPr>
        <w:t>הרבה</w:t>
      </w:r>
      <w:r w:rsidR="003C2C23">
        <w:rPr>
          <w:rFonts w:hint="cs"/>
          <w:rtl/>
        </w:rPr>
        <w:t>-</w:t>
      </w:r>
      <w:r w:rsidRPr="008D4304">
        <w:rPr>
          <w:rtl/>
        </w:rPr>
        <w:t>הרבה מעבר לכך.</w:t>
      </w:r>
    </w:p>
    <w:p w14:paraId="6AF549E5" w14:textId="77777777" w:rsidR="00786A0E" w:rsidRDefault="00786A0E" w:rsidP="00786A0E">
      <w:pPr>
        <w:rPr>
          <w:rtl/>
        </w:rPr>
      </w:pPr>
    </w:p>
    <w:p w14:paraId="5F20CD07" w14:textId="77777777" w:rsidR="00786A0E" w:rsidRDefault="00786A0E" w:rsidP="00786A0E">
      <w:pPr>
        <w:pStyle w:val="af6"/>
        <w:keepNext/>
        <w:rPr>
          <w:rtl/>
        </w:rPr>
      </w:pPr>
      <w:bookmarkStart w:id="1559" w:name="ET_yor_6358_202"/>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 </w:t>
      </w:r>
      <w:r>
        <w:rPr>
          <w:rtl/>
        </w:rPr>
        <w:t>היו"ר צביקה פוגל:</w:t>
      </w:r>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w:t>
      </w:r>
      <w:r>
        <w:rPr>
          <w:rtl/>
        </w:rPr>
        <w:t xml:space="preserve">   </w:t>
      </w:r>
      <w:bookmarkEnd w:id="1559"/>
    </w:p>
    <w:p w14:paraId="086662AF" w14:textId="77777777" w:rsidR="00786A0E" w:rsidRDefault="00786A0E" w:rsidP="00786A0E">
      <w:pPr>
        <w:pStyle w:val="KeepWithNext"/>
        <w:rPr>
          <w:rtl/>
        </w:rPr>
      </w:pPr>
    </w:p>
    <w:p w14:paraId="5AE47E95" w14:textId="234B1F57" w:rsidR="00786A0E" w:rsidRDefault="003C2C23" w:rsidP="00786A0E">
      <w:pPr>
        <w:rPr>
          <w:rtl/>
        </w:rPr>
      </w:pPr>
      <w:r>
        <w:rPr>
          <w:rFonts w:hint="cs"/>
          <w:rtl/>
        </w:rPr>
        <w:t xml:space="preserve">תודה, </w:t>
      </w:r>
      <w:r w:rsidR="00786A0E">
        <w:rPr>
          <w:rFonts w:hint="cs"/>
          <w:rtl/>
        </w:rPr>
        <w:t xml:space="preserve">חבר הכנסת עמית הלוי. חבר הכנסת </w:t>
      </w:r>
      <w:r>
        <w:rPr>
          <w:rFonts w:hint="cs"/>
          <w:rtl/>
        </w:rPr>
        <w:t xml:space="preserve">אריאל </w:t>
      </w:r>
      <w:proofErr w:type="spellStart"/>
      <w:r w:rsidR="00786A0E">
        <w:rPr>
          <w:rFonts w:hint="cs"/>
          <w:rtl/>
        </w:rPr>
        <w:t>קלנר</w:t>
      </w:r>
      <w:proofErr w:type="spellEnd"/>
      <w:r>
        <w:rPr>
          <w:rFonts w:hint="cs"/>
          <w:rtl/>
        </w:rPr>
        <w:t>.</w:t>
      </w:r>
    </w:p>
    <w:p w14:paraId="0AD8FE03" w14:textId="77777777" w:rsidR="00786A0E" w:rsidRDefault="00786A0E" w:rsidP="00786A0E">
      <w:pPr>
        <w:rPr>
          <w:rtl/>
        </w:rPr>
      </w:pPr>
    </w:p>
    <w:p w14:paraId="41957170" w14:textId="77777777" w:rsidR="00786A0E" w:rsidRDefault="00786A0E" w:rsidP="00786A0E">
      <w:pPr>
        <w:pStyle w:val="a4"/>
        <w:keepNext/>
        <w:rPr>
          <w:rtl/>
        </w:rPr>
      </w:pPr>
      <w:bookmarkStart w:id="1560" w:name="ET_speaker_5801_203"/>
      <w:r w:rsidRPr="00786A0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86A0E">
        <w:rPr>
          <w:rStyle w:val="TagStyle"/>
          <w:rtl/>
        </w:rPr>
        <w:t xml:space="preserve"> &lt;&lt; דובר &gt;&gt;</w:t>
      </w:r>
      <w:r>
        <w:rPr>
          <w:rtl/>
        </w:rPr>
        <w:t xml:space="preserve">   </w:t>
      </w:r>
      <w:bookmarkEnd w:id="1560"/>
    </w:p>
    <w:p w14:paraId="1D2D9FF2" w14:textId="77777777" w:rsidR="00786A0E" w:rsidRDefault="00786A0E" w:rsidP="00786A0E">
      <w:pPr>
        <w:pStyle w:val="KeepWithNext"/>
        <w:rPr>
          <w:rtl/>
        </w:rPr>
      </w:pPr>
    </w:p>
    <w:p w14:paraId="7A5DBA9D" w14:textId="04E93DA2" w:rsidR="00786A0E" w:rsidRDefault="00DF5D02" w:rsidP="00FE555D">
      <w:pPr>
        <w:rPr>
          <w:rtl/>
        </w:rPr>
      </w:pPr>
      <w:r>
        <w:rPr>
          <w:rtl/>
        </w:rPr>
        <w:t xml:space="preserve">אני חושב שאנחנו נעשה כאן צעד חשוב בשמירה </w:t>
      </w:r>
      <w:r>
        <w:rPr>
          <w:rFonts w:hint="cs"/>
          <w:rtl/>
        </w:rPr>
        <w:t xml:space="preserve">– </w:t>
      </w:r>
      <w:r>
        <w:rPr>
          <w:rtl/>
        </w:rPr>
        <w:t xml:space="preserve">גם </w:t>
      </w:r>
      <w:bookmarkStart w:id="1561" w:name="_ETM_Q1_7052914"/>
      <w:bookmarkEnd w:id="1561"/>
      <w:r>
        <w:rPr>
          <w:rtl/>
        </w:rPr>
        <w:t>בשמירה על ב</w:t>
      </w:r>
      <w:r w:rsidR="000F0A67">
        <w:rPr>
          <w:rtl/>
        </w:rPr>
        <w:t>יטחון ישראל וגם בהתוויית עיקרון</w:t>
      </w:r>
      <w:r w:rsidR="000F0A67">
        <w:rPr>
          <w:rFonts w:hint="cs"/>
          <w:rtl/>
        </w:rPr>
        <w:t>.</w:t>
      </w:r>
      <w:r>
        <w:rPr>
          <w:rtl/>
        </w:rPr>
        <w:t xml:space="preserve"> והעיקרון הו</w:t>
      </w:r>
      <w:r w:rsidR="000F0A67">
        <w:rPr>
          <w:rFonts w:hint="cs"/>
          <w:rtl/>
        </w:rPr>
        <w:t xml:space="preserve">א – </w:t>
      </w:r>
      <w:r>
        <w:rPr>
          <w:rtl/>
        </w:rPr>
        <w:t xml:space="preserve">אני ממש קורא את השם של החוק </w:t>
      </w:r>
      <w:r w:rsidR="000F0A67">
        <w:rPr>
          <w:rFonts w:hint="cs"/>
          <w:rtl/>
        </w:rPr>
        <w:t xml:space="preserve">– </w:t>
      </w:r>
      <w:r>
        <w:rPr>
          <w:rtl/>
        </w:rPr>
        <w:t xml:space="preserve">מניעת </w:t>
      </w:r>
      <w:bookmarkStart w:id="1562" w:name="_ETM_Q1_7066921"/>
      <w:bookmarkEnd w:id="1562"/>
      <w:r>
        <w:rPr>
          <w:rtl/>
        </w:rPr>
        <w:t>פגיע</w:t>
      </w:r>
      <w:r w:rsidR="000F0A67">
        <w:rPr>
          <w:rtl/>
        </w:rPr>
        <w:t>ת גוף שידורים זר בביטחון המדינה</w:t>
      </w:r>
      <w:r w:rsidR="000F0A67">
        <w:rPr>
          <w:rFonts w:hint="cs"/>
          <w:rtl/>
        </w:rPr>
        <w:t>.</w:t>
      </w:r>
      <w:r>
        <w:rPr>
          <w:rtl/>
        </w:rPr>
        <w:t xml:space="preserve"> גוף שידורים זר בביטחון </w:t>
      </w:r>
      <w:bookmarkStart w:id="1563" w:name="_ETM_Q1_7072903"/>
      <w:bookmarkEnd w:id="1563"/>
      <w:r>
        <w:rPr>
          <w:rtl/>
        </w:rPr>
        <w:t>מדינת ישראל</w:t>
      </w:r>
      <w:r w:rsidR="000F0A67">
        <w:rPr>
          <w:rFonts w:hint="cs"/>
          <w:rtl/>
        </w:rPr>
        <w:t>.</w:t>
      </w:r>
      <w:r>
        <w:rPr>
          <w:rtl/>
        </w:rPr>
        <w:t xml:space="preserve"> גוף שידורים זר </w:t>
      </w:r>
      <w:r w:rsidR="000F0A67">
        <w:rPr>
          <w:rFonts w:hint="cs"/>
          <w:rtl/>
        </w:rPr>
        <w:t xml:space="preserve">– </w:t>
      </w:r>
      <w:r>
        <w:rPr>
          <w:rtl/>
        </w:rPr>
        <w:t xml:space="preserve">אין לי שום מחויבות </w:t>
      </w:r>
      <w:bookmarkStart w:id="1564" w:name="_ETM_Q1_7078885"/>
      <w:bookmarkEnd w:id="1564"/>
      <w:r>
        <w:rPr>
          <w:rtl/>
        </w:rPr>
        <w:t>לחופש הביטוי שלו</w:t>
      </w:r>
      <w:r w:rsidR="000F0A67">
        <w:rPr>
          <w:rFonts w:hint="cs"/>
          <w:rtl/>
        </w:rPr>
        <w:t>.</w:t>
      </w:r>
      <w:r>
        <w:rPr>
          <w:rtl/>
        </w:rPr>
        <w:t xml:space="preserve"> שום מחויבות</w:t>
      </w:r>
      <w:r w:rsidR="000F0A67">
        <w:rPr>
          <w:rFonts w:hint="cs"/>
          <w:rtl/>
        </w:rPr>
        <w:t>.</w:t>
      </w:r>
      <w:r>
        <w:rPr>
          <w:rtl/>
        </w:rPr>
        <w:t xml:space="preserve"> והעיקרון הנוסף זה להבין </w:t>
      </w:r>
      <w:r w:rsidR="000F0A67">
        <w:rPr>
          <w:rFonts w:hint="cs"/>
          <w:rtl/>
        </w:rPr>
        <w:t xml:space="preserve">– </w:t>
      </w:r>
      <w:r>
        <w:rPr>
          <w:rtl/>
        </w:rPr>
        <w:t xml:space="preserve">כמו </w:t>
      </w:r>
      <w:bookmarkStart w:id="1565" w:name="_ETM_Q1_7084867"/>
      <w:bookmarkEnd w:id="1565"/>
      <w:r>
        <w:rPr>
          <w:rtl/>
        </w:rPr>
        <w:t xml:space="preserve">שאני לא תוקף את האויב שלי </w:t>
      </w:r>
      <w:bookmarkStart w:id="1566" w:name="_ETM_Q1_7091259"/>
      <w:bookmarkEnd w:id="1566"/>
      <w:r>
        <w:rPr>
          <w:rtl/>
        </w:rPr>
        <w:t xml:space="preserve">רק כשהכדור כבר פוגע בי, </w:t>
      </w:r>
      <w:bookmarkStart w:id="1567" w:name="_ETM_Q1_7094049"/>
      <w:bookmarkEnd w:id="1567"/>
      <w:r>
        <w:rPr>
          <w:rtl/>
        </w:rPr>
        <w:t xml:space="preserve">גם כשאנחנו רואים כבר את הכוונה, כשהוא מכין את המשגר, </w:t>
      </w:r>
      <w:bookmarkStart w:id="1568" w:name="_ETM_Q1_7097144"/>
      <w:bookmarkEnd w:id="1568"/>
      <w:r>
        <w:rPr>
          <w:rtl/>
        </w:rPr>
        <w:t>כשהוא מתכונן, זה א</w:t>
      </w:r>
      <w:r w:rsidR="00FE555D">
        <w:rPr>
          <w:rFonts w:hint="cs"/>
          <w:rtl/>
        </w:rPr>
        <w:t>-</w:t>
      </w:r>
      <w:r>
        <w:rPr>
          <w:rtl/>
        </w:rPr>
        <w:t xml:space="preserve">ב. </w:t>
      </w:r>
      <w:bookmarkStart w:id="1569" w:name="_ETM_Q1_7100790"/>
      <w:bookmarkEnd w:id="1569"/>
      <w:r w:rsidR="00FE555D">
        <w:rPr>
          <w:rtl/>
        </w:rPr>
        <w:t>כאן מכינים את המשגר</w:t>
      </w:r>
      <w:r w:rsidR="00FE555D">
        <w:rPr>
          <w:rFonts w:hint="cs"/>
          <w:rtl/>
        </w:rPr>
        <w:t>.</w:t>
      </w:r>
      <w:r>
        <w:rPr>
          <w:rtl/>
        </w:rPr>
        <w:t xml:space="preserve"> ז</w:t>
      </w:r>
      <w:r w:rsidR="00FE555D">
        <w:rPr>
          <w:rFonts w:hint="cs"/>
          <w:rtl/>
        </w:rPr>
        <w:t>ו</w:t>
      </w:r>
      <w:r>
        <w:rPr>
          <w:rtl/>
        </w:rPr>
        <w:t xml:space="preserve"> הכנת המשגר</w:t>
      </w:r>
      <w:r w:rsidR="00FE555D">
        <w:rPr>
          <w:rFonts w:hint="cs"/>
          <w:rtl/>
        </w:rPr>
        <w:t>.</w:t>
      </w:r>
      <w:r>
        <w:rPr>
          <w:rtl/>
        </w:rPr>
        <w:t xml:space="preserve"> הגופים האלה מכינים </w:t>
      </w:r>
      <w:bookmarkStart w:id="1570" w:name="_ETM_Q1_7105237"/>
      <w:bookmarkEnd w:id="1570"/>
      <w:r>
        <w:rPr>
          <w:rtl/>
        </w:rPr>
        <w:t>את המשגר</w:t>
      </w:r>
      <w:r w:rsidR="00FE555D">
        <w:rPr>
          <w:rFonts w:hint="cs"/>
          <w:rtl/>
        </w:rPr>
        <w:t>,</w:t>
      </w:r>
      <w:r>
        <w:rPr>
          <w:rtl/>
        </w:rPr>
        <w:t xml:space="preserve"> </w:t>
      </w:r>
      <w:r w:rsidR="00FE555D">
        <w:rPr>
          <w:rFonts w:hint="cs"/>
          <w:rtl/>
        </w:rPr>
        <w:t>כ</w:t>
      </w:r>
      <w:r>
        <w:rPr>
          <w:rtl/>
        </w:rPr>
        <w:t xml:space="preserve">שיעברו עוד כמה תהליכים ירוץ מישהו </w:t>
      </w:r>
      <w:bookmarkStart w:id="1571" w:name="_ETM_Q1_7109685"/>
      <w:bookmarkEnd w:id="1571"/>
      <w:r>
        <w:rPr>
          <w:rtl/>
        </w:rPr>
        <w:t xml:space="preserve">עם סכין, ירוץ מישהו עם </w:t>
      </w:r>
      <w:proofErr w:type="spellStart"/>
      <w:r>
        <w:rPr>
          <w:rtl/>
        </w:rPr>
        <w:t>קלאץ</w:t>
      </w:r>
      <w:proofErr w:type="spellEnd"/>
      <w:r>
        <w:rPr>
          <w:rtl/>
        </w:rPr>
        <w:t>', מישהו עם טיל</w:t>
      </w:r>
      <w:r w:rsidR="00FE555D">
        <w:rPr>
          <w:rFonts w:hint="cs"/>
          <w:rtl/>
        </w:rPr>
        <w:t>.</w:t>
      </w:r>
      <w:r>
        <w:rPr>
          <w:rtl/>
        </w:rPr>
        <w:t xml:space="preserve"> זה </w:t>
      </w:r>
      <w:bookmarkStart w:id="1572" w:name="_ETM_Q1_7114132"/>
      <w:bookmarkEnd w:id="1572"/>
      <w:r w:rsidR="00FE555D">
        <w:rPr>
          <w:rtl/>
        </w:rPr>
        <w:t>הגוף שמכשיר את הלבבות</w:t>
      </w:r>
      <w:r w:rsidR="00FE555D">
        <w:rPr>
          <w:rFonts w:hint="cs"/>
          <w:rtl/>
        </w:rPr>
        <w:t>,</w:t>
      </w:r>
      <w:r w:rsidR="00FE555D">
        <w:rPr>
          <w:rtl/>
        </w:rPr>
        <w:t xml:space="preserve"> שאחר כך אנחנו רואים אי</w:t>
      </w:r>
      <w:r w:rsidR="00FE555D">
        <w:rPr>
          <w:rFonts w:hint="cs"/>
          <w:rtl/>
        </w:rPr>
        <w:t>לו</w:t>
      </w:r>
      <w:r>
        <w:rPr>
          <w:rtl/>
        </w:rPr>
        <w:t xml:space="preserve"> זוועות הם מסוגלים </w:t>
      </w:r>
      <w:bookmarkStart w:id="1573" w:name="_ETM_Q1_7122906"/>
      <w:bookmarkEnd w:id="1573"/>
      <w:r>
        <w:rPr>
          <w:rtl/>
        </w:rPr>
        <w:t>לעשות</w:t>
      </w:r>
      <w:r w:rsidR="00FE555D">
        <w:rPr>
          <w:rFonts w:hint="cs"/>
          <w:rtl/>
        </w:rPr>
        <w:t>;</w:t>
      </w:r>
      <w:r>
        <w:rPr>
          <w:rtl/>
        </w:rPr>
        <w:t xml:space="preserve"> לא רחוק מכאן וגם לא רחוק בזמן, ראינו את </w:t>
      </w:r>
      <w:bookmarkStart w:id="1574" w:name="_ETM_Q1_7126542"/>
      <w:bookmarkEnd w:id="1574"/>
      <w:r>
        <w:rPr>
          <w:rtl/>
        </w:rPr>
        <w:t>זה אצלנו</w:t>
      </w:r>
      <w:r w:rsidR="00FE555D">
        <w:rPr>
          <w:rFonts w:hint="cs"/>
          <w:rtl/>
        </w:rPr>
        <w:t>.</w:t>
      </w:r>
      <w:r w:rsidR="00FE555D">
        <w:rPr>
          <w:rtl/>
        </w:rPr>
        <w:t xml:space="preserve"> אז הגיע הזמן לטפל בנושא הזה</w:t>
      </w:r>
      <w:r w:rsidR="00FE555D">
        <w:rPr>
          <w:rFonts w:hint="cs"/>
          <w:rtl/>
        </w:rPr>
        <w:t>.</w:t>
      </w:r>
      <w:r>
        <w:rPr>
          <w:rtl/>
        </w:rPr>
        <w:t xml:space="preserve"> זאת הבשורה </w:t>
      </w:r>
      <w:bookmarkStart w:id="1575" w:name="_ETM_Q1_7130178"/>
      <w:bookmarkEnd w:id="1575"/>
      <w:r>
        <w:rPr>
          <w:rtl/>
        </w:rPr>
        <w:t>שאנחנו נביא פה עכשיו</w:t>
      </w:r>
      <w:r w:rsidR="00FE555D">
        <w:rPr>
          <w:rFonts w:hint="cs"/>
          <w:rtl/>
        </w:rPr>
        <w:t>.</w:t>
      </w:r>
      <w:r>
        <w:rPr>
          <w:rtl/>
        </w:rPr>
        <w:t xml:space="preserve"> נעשה עוד צעד, כן, ואת הבשורה</w:t>
      </w:r>
      <w:r w:rsidR="00FE555D">
        <w:rPr>
          <w:rFonts w:hint="cs"/>
          <w:rtl/>
        </w:rPr>
        <w:t>,</w:t>
      </w:r>
      <w:r>
        <w:rPr>
          <w:rtl/>
        </w:rPr>
        <w:t xml:space="preserve"> </w:t>
      </w:r>
      <w:bookmarkStart w:id="1576" w:name="_ETM_Q1_7133814"/>
      <w:bookmarkEnd w:id="1576"/>
      <w:r>
        <w:rPr>
          <w:rtl/>
        </w:rPr>
        <w:t>בעזרת השם</w:t>
      </w:r>
      <w:r w:rsidR="00FE555D">
        <w:rPr>
          <w:rFonts w:hint="cs"/>
          <w:rtl/>
        </w:rPr>
        <w:t>,</w:t>
      </w:r>
      <w:r>
        <w:rPr>
          <w:rtl/>
        </w:rPr>
        <w:t xml:space="preserve"> נמשיך ונביא אותה אחר כך. תודה</w:t>
      </w:r>
      <w:r w:rsidR="00FE555D">
        <w:rPr>
          <w:rFonts w:hint="cs"/>
          <w:rtl/>
        </w:rPr>
        <w:t>.</w:t>
      </w:r>
    </w:p>
    <w:p w14:paraId="78CCFF9C" w14:textId="4A4DF01E" w:rsidR="00786A0E" w:rsidRDefault="00786A0E" w:rsidP="00786A0E">
      <w:pPr>
        <w:rPr>
          <w:rtl/>
        </w:rPr>
      </w:pPr>
    </w:p>
    <w:p w14:paraId="0FF8D123" w14:textId="3DD366F3" w:rsidR="00FE555D" w:rsidRDefault="00FE555D" w:rsidP="00FE555D">
      <w:pPr>
        <w:pStyle w:val="af6"/>
        <w:keepNext/>
        <w:rPr>
          <w:rtl/>
        </w:rPr>
      </w:pPr>
      <w:bookmarkStart w:id="1577" w:name="ET_yor_6358_390"/>
      <w:r w:rsidRPr="00FE555D">
        <w:rPr>
          <w:rStyle w:val="TagStyle"/>
          <w:rtl/>
        </w:rPr>
        <w:t xml:space="preserve"> &lt;&lt; </w:t>
      </w:r>
      <w:proofErr w:type="spellStart"/>
      <w:r w:rsidRPr="00FE555D">
        <w:rPr>
          <w:rStyle w:val="TagStyle"/>
          <w:rtl/>
        </w:rPr>
        <w:t>יור</w:t>
      </w:r>
      <w:proofErr w:type="spellEnd"/>
      <w:r w:rsidRPr="00FE555D">
        <w:rPr>
          <w:rStyle w:val="TagStyle"/>
          <w:rtl/>
        </w:rPr>
        <w:t xml:space="preserve"> &gt;&gt; </w:t>
      </w:r>
      <w:r>
        <w:rPr>
          <w:rtl/>
        </w:rPr>
        <w:t>היו"ר צביקה פוגל:</w:t>
      </w:r>
      <w:r w:rsidRPr="00FE555D">
        <w:rPr>
          <w:rStyle w:val="TagStyle"/>
          <w:rtl/>
        </w:rPr>
        <w:t xml:space="preserve"> &lt;&lt; </w:t>
      </w:r>
      <w:proofErr w:type="spellStart"/>
      <w:r w:rsidRPr="00FE555D">
        <w:rPr>
          <w:rStyle w:val="TagStyle"/>
          <w:rtl/>
        </w:rPr>
        <w:t>יור</w:t>
      </w:r>
      <w:proofErr w:type="spellEnd"/>
      <w:r w:rsidRPr="00FE555D">
        <w:rPr>
          <w:rStyle w:val="TagStyle"/>
          <w:rtl/>
        </w:rPr>
        <w:t xml:space="preserve"> &gt;&gt;</w:t>
      </w:r>
      <w:bookmarkEnd w:id="1577"/>
    </w:p>
    <w:p w14:paraId="5B554A45" w14:textId="77777777" w:rsidR="00FE555D" w:rsidRDefault="00FE555D" w:rsidP="00FE555D">
      <w:pPr>
        <w:rPr>
          <w:rtl/>
        </w:rPr>
      </w:pPr>
    </w:p>
    <w:p w14:paraId="2B019BC5" w14:textId="64F13555" w:rsidR="00FE555D" w:rsidRDefault="00FE555D" w:rsidP="00FE555D">
      <w:pPr>
        <w:rPr>
          <w:rtl/>
        </w:rPr>
      </w:pPr>
      <w:bookmarkStart w:id="1578" w:name="_ETM_Q1_7134324"/>
      <w:bookmarkStart w:id="1579" w:name="_ETM_Q1_7134389"/>
      <w:bookmarkEnd w:id="1578"/>
      <w:bookmarkEnd w:id="1579"/>
      <w:r>
        <w:rPr>
          <w:rFonts w:hint="cs"/>
          <w:rtl/>
        </w:rPr>
        <w:t xml:space="preserve">תודה, חבר הכנסת </w:t>
      </w:r>
      <w:proofErr w:type="spellStart"/>
      <w:r>
        <w:rPr>
          <w:rFonts w:hint="cs"/>
          <w:rtl/>
        </w:rPr>
        <w:t>קלנר</w:t>
      </w:r>
      <w:proofErr w:type="spellEnd"/>
      <w:r>
        <w:rPr>
          <w:rFonts w:hint="cs"/>
          <w:rtl/>
        </w:rPr>
        <w:t>. גברתי היועצת המשפטית, בבקשה.</w:t>
      </w:r>
    </w:p>
    <w:p w14:paraId="6626EA23" w14:textId="77777777" w:rsidR="00FE555D" w:rsidRDefault="00FE555D" w:rsidP="00FE555D">
      <w:pPr>
        <w:pStyle w:val="KeepWithNext"/>
        <w:rPr>
          <w:rtl/>
        </w:rPr>
      </w:pPr>
    </w:p>
    <w:p w14:paraId="6B76F722" w14:textId="77777777" w:rsidR="00786A0E" w:rsidRDefault="00786A0E" w:rsidP="00786A0E">
      <w:pPr>
        <w:pStyle w:val="a4"/>
        <w:keepNext/>
        <w:rPr>
          <w:rtl/>
        </w:rPr>
      </w:pPr>
      <w:bookmarkStart w:id="1580" w:name="ET_speaker_מירי_פרנקלשור_204"/>
      <w:r w:rsidRPr="00786A0E">
        <w:rPr>
          <w:rStyle w:val="TagStyle"/>
          <w:rtl/>
        </w:rPr>
        <w:t xml:space="preserve"> &lt;&lt; דובר &gt;&gt; </w:t>
      </w:r>
      <w:r>
        <w:rPr>
          <w:rtl/>
        </w:rPr>
        <w:t>מירי פרנקל-שור:</w:t>
      </w:r>
      <w:r w:rsidRPr="00786A0E">
        <w:rPr>
          <w:rStyle w:val="TagStyle"/>
          <w:rtl/>
        </w:rPr>
        <w:t xml:space="preserve"> &lt;&lt; דובר &gt;&gt;</w:t>
      </w:r>
      <w:r>
        <w:rPr>
          <w:rtl/>
        </w:rPr>
        <w:t xml:space="preserve">   </w:t>
      </w:r>
      <w:bookmarkEnd w:id="1580"/>
    </w:p>
    <w:p w14:paraId="4DF3D01B" w14:textId="77777777" w:rsidR="00786A0E" w:rsidRDefault="00786A0E" w:rsidP="00786A0E">
      <w:pPr>
        <w:pStyle w:val="KeepWithNext"/>
        <w:rPr>
          <w:rtl/>
        </w:rPr>
      </w:pPr>
    </w:p>
    <w:p w14:paraId="229B3984" w14:textId="339F2A67" w:rsidR="00FE555D" w:rsidRDefault="00786A0E" w:rsidP="00FE555D">
      <w:pPr>
        <w:rPr>
          <w:rtl/>
        </w:rPr>
      </w:pPr>
      <w:r>
        <w:rPr>
          <w:rFonts w:hint="cs"/>
          <w:rtl/>
        </w:rPr>
        <w:t xml:space="preserve">באופן עקרוני עמדתנו נאמרה </w:t>
      </w:r>
      <w:r w:rsidR="00FE555D">
        <w:rPr>
          <w:rtl/>
        </w:rPr>
        <w:t>בתחילת הדיון</w:t>
      </w:r>
      <w:r w:rsidR="00FE555D">
        <w:rPr>
          <w:rFonts w:hint="cs"/>
          <w:rtl/>
        </w:rPr>
        <w:t>.</w:t>
      </w:r>
    </w:p>
    <w:p w14:paraId="59C35644" w14:textId="77777777" w:rsidR="00786A0E" w:rsidRDefault="00786A0E" w:rsidP="00786A0E">
      <w:pPr>
        <w:rPr>
          <w:rtl/>
        </w:rPr>
      </w:pPr>
    </w:p>
    <w:p w14:paraId="35D14DF0" w14:textId="77777777" w:rsidR="00786A0E" w:rsidRDefault="00786A0E" w:rsidP="00786A0E">
      <w:pPr>
        <w:pStyle w:val="a4"/>
        <w:keepNext/>
        <w:rPr>
          <w:rtl/>
        </w:rPr>
      </w:pPr>
      <w:bookmarkStart w:id="1581" w:name="ET_speaker_6361_205"/>
      <w:r w:rsidRPr="00786A0E">
        <w:rPr>
          <w:rStyle w:val="TagStyle"/>
          <w:rtl/>
        </w:rPr>
        <w:t xml:space="preserve"> &lt;&lt; דובר &gt;&gt; </w:t>
      </w:r>
      <w:r>
        <w:rPr>
          <w:rtl/>
        </w:rPr>
        <w:t>נאור שירי (יש עתיד):</w:t>
      </w:r>
      <w:r w:rsidRPr="00786A0E">
        <w:rPr>
          <w:rStyle w:val="TagStyle"/>
          <w:rtl/>
        </w:rPr>
        <w:t xml:space="preserve"> &lt;&lt; דובר &gt;&gt;</w:t>
      </w:r>
      <w:r>
        <w:rPr>
          <w:rtl/>
        </w:rPr>
        <w:t xml:space="preserve">   </w:t>
      </w:r>
      <w:bookmarkEnd w:id="1581"/>
    </w:p>
    <w:p w14:paraId="39A7C4DB" w14:textId="77777777" w:rsidR="00786A0E" w:rsidRDefault="00786A0E" w:rsidP="00786A0E">
      <w:pPr>
        <w:pStyle w:val="KeepWithNext"/>
        <w:rPr>
          <w:rtl/>
        </w:rPr>
      </w:pPr>
    </w:p>
    <w:p w14:paraId="7437E923" w14:textId="417A53E1" w:rsidR="00786A0E" w:rsidRDefault="00786A0E" w:rsidP="00786A0E">
      <w:pPr>
        <w:rPr>
          <w:rtl/>
        </w:rPr>
      </w:pPr>
      <w:r>
        <w:rPr>
          <w:rFonts w:hint="cs"/>
          <w:rtl/>
        </w:rPr>
        <w:t>היא לא הייתה ברורה כל כך</w:t>
      </w:r>
      <w:r w:rsidR="00FE555D">
        <w:rPr>
          <w:rFonts w:hint="cs"/>
          <w:rtl/>
        </w:rPr>
        <w:t>.</w:t>
      </w:r>
    </w:p>
    <w:p w14:paraId="1FF7CCEB" w14:textId="77777777" w:rsidR="00786A0E" w:rsidRDefault="00786A0E" w:rsidP="00786A0E">
      <w:pPr>
        <w:rPr>
          <w:rtl/>
        </w:rPr>
      </w:pPr>
    </w:p>
    <w:p w14:paraId="007D07C0" w14:textId="77777777" w:rsidR="00786A0E" w:rsidRDefault="00786A0E" w:rsidP="00786A0E">
      <w:pPr>
        <w:pStyle w:val="a4"/>
        <w:keepNext/>
        <w:rPr>
          <w:rtl/>
        </w:rPr>
      </w:pPr>
      <w:bookmarkStart w:id="1582" w:name="ET_speaker_מירי_פרנקלשור_206"/>
      <w:r w:rsidRPr="00786A0E">
        <w:rPr>
          <w:rStyle w:val="TagStyle"/>
          <w:rtl/>
        </w:rPr>
        <w:t xml:space="preserve"> &lt;&lt; דובר &gt;&gt; </w:t>
      </w:r>
      <w:r>
        <w:rPr>
          <w:rtl/>
        </w:rPr>
        <w:t>מירי פרנקל-שור:</w:t>
      </w:r>
      <w:r w:rsidRPr="00786A0E">
        <w:rPr>
          <w:rStyle w:val="TagStyle"/>
          <w:rtl/>
        </w:rPr>
        <w:t xml:space="preserve"> &lt;&lt; דובר &gt;&gt;</w:t>
      </w:r>
      <w:r>
        <w:rPr>
          <w:rtl/>
        </w:rPr>
        <w:t xml:space="preserve">   </w:t>
      </w:r>
      <w:bookmarkEnd w:id="1582"/>
    </w:p>
    <w:p w14:paraId="579F02F3" w14:textId="77777777" w:rsidR="00786A0E" w:rsidRDefault="00786A0E" w:rsidP="00786A0E">
      <w:pPr>
        <w:pStyle w:val="KeepWithNext"/>
        <w:rPr>
          <w:rtl/>
        </w:rPr>
      </w:pPr>
    </w:p>
    <w:p w14:paraId="0A4118F2" w14:textId="23200673" w:rsidR="00786A0E" w:rsidRDefault="00D574C1" w:rsidP="00786A0E">
      <w:pPr>
        <w:rPr>
          <w:rtl/>
        </w:rPr>
      </w:pPr>
      <w:r>
        <w:rPr>
          <w:rFonts w:hint="cs"/>
          <w:rtl/>
        </w:rPr>
        <w:t xml:space="preserve">מעורפלת. </w:t>
      </w:r>
      <w:r w:rsidR="00786A0E">
        <w:rPr>
          <w:rFonts w:hint="cs"/>
          <w:rtl/>
        </w:rPr>
        <w:t>אני חושבת שהדיון מדבר בעד עצמו. בסך הכול אין הרבה מה להוסיף</w:t>
      </w:r>
      <w:r w:rsidR="00D52FD5">
        <w:rPr>
          <w:rFonts w:hint="cs"/>
          <w:rtl/>
        </w:rPr>
        <w:t>.</w:t>
      </w:r>
      <w:r w:rsidR="00786A0E">
        <w:rPr>
          <w:rFonts w:hint="cs"/>
          <w:rtl/>
        </w:rPr>
        <w:t xml:space="preserve"> הדיון הזה מעורר </w:t>
      </w:r>
      <w:r w:rsidR="00D52FD5">
        <w:rPr>
          <w:rFonts w:hint="cs"/>
          <w:rtl/>
        </w:rPr>
        <w:t xml:space="preserve">איזושהי </w:t>
      </w:r>
      <w:r w:rsidR="00786A0E">
        <w:rPr>
          <w:rFonts w:hint="cs"/>
          <w:rtl/>
        </w:rPr>
        <w:t xml:space="preserve">תחושה לא נוחה </w:t>
      </w:r>
      <w:r w:rsidR="00D52FD5">
        <w:rPr>
          <w:rFonts w:hint="cs"/>
          <w:rtl/>
        </w:rPr>
        <w:t xml:space="preserve">גם </w:t>
      </w:r>
      <w:bookmarkStart w:id="1583" w:name="_ETM_Q1_7168669"/>
      <w:bookmarkEnd w:id="1583"/>
      <w:r w:rsidR="00786A0E">
        <w:rPr>
          <w:rFonts w:hint="cs"/>
          <w:rtl/>
        </w:rPr>
        <w:t>בדברים שנאמרים כלפיי</w:t>
      </w:r>
      <w:r w:rsidR="00D52FD5">
        <w:rPr>
          <w:rFonts w:hint="cs"/>
          <w:rtl/>
        </w:rPr>
        <w:t>. אני מכירה את הרמיזות, חבר הכנסת עמית הלוי.</w:t>
      </w:r>
      <w:r w:rsidR="00786A0E">
        <w:rPr>
          <w:rFonts w:hint="cs"/>
          <w:rtl/>
        </w:rPr>
        <w:t xml:space="preserve"> כולנו בעד שמירה על ביטחון המדינה</w:t>
      </w:r>
      <w:r w:rsidR="00D52FD5">
        <w:rPr>
          <w:rFonts w:hint="cs"/>
          <w:rtl/>
        </w:rPr>
        <w:t>.</w:t>
      </w:r>
      <w:bookmarkStart w:id="1584" w:name="_ETM_Q1_7178950"/>
      <w:bookmarkEnd w:id="1584"/>
    </w:p>
    <w:p w14:paraId="4CB71304" w14:textId="415B4CC4" w:rsidR="00D52FD5" w:rsidRDefault="00D52FD5" w:rsidP="00786A0E">
      <w:pPr>
        <w:rPr>
          <w:rtl/>
        </w:rPr>
      </w:pPr>
      <w:bookmarkStart w:id="1585" w:name="_ETM_Q1_7179001"/>
      <w:bookmarkEnd w:id="1585"/>
    </w:p>
    <w:p w14:paraId="669CCBAD" w14:textId="50017B26" w:rsidR="00D52FD5" w:rsidRDefault="00D52FD5" w:rsidP="00D52FD5">
      <w:pPr>
        <w:pStyle w:val="a4"/>
        <w:keepNext/>
        <w:rPr>
          <w:rtl/>
        </w:rPr>
      </w:pPr>
      <w:bookmarkStart w:id="1586" w:name="ET_speaker_6164_391"/>
      <w:r w:rsidRPr="00D52FD5">
        <w:rPr>
          <w:rStyle w:val="TagStyle"/>
          <w:rtl/>
        </w:rPr>
        <w:t xml:space="preserve"> &lt;&lt; דובר &gt;&gt; </w:t>
      </w:r>
      <w:r>
        <w:rPr>
          <w:rtl/>
        </w:rPr>
        <w:t>עמית הלוי (הליכוד):</w:t>
      </w:r>
      <w:r w:rsidRPr="00D52FD5">
        <w:rPr>
          <w:rStyle w:val="TagStyle"/>
          <w:rtl/>
        </w:rPr>
        <w:t xml:space="preserve"> &lt;&lt; דובר &gt;&gt;</w:t>
      </w:r>
      <w:r>
        <w:rPr>
          <w:rtl/>
        </w:rPr>
        <w:t xml:space="preserve">   </w:t>
      </w:r>
      <w:bookmarkEnd w:id="1586"/>
    </w:p>
    <w:p w14:paraId="7B446B4E" w14:textId="61F69B26" w:rsidR="00D52FD5" w:rsidRDefault="00D52FD5" w:rsidP="00D52FD5">
      <w:pPr>
        <w:pStyle w:val="KeepWithNext"/>
        <w:rPr>
          <w:rtl/>
        </w:rPr>
      </w:pPr>
    </w:p>
    <w:p w14:paraId="4CAAFB9D" w14:textId="6CC663AB" w:rsidR="00D52FD5" w:rsidRDefault="00D52FD5" w:rsidP="00D52FD5">
      <w:pPr>
        <w:rPr>
          <w:rtl/>
        </w:rPr>
      </w:pPr>
      <w:r>
        <w:rPr>
          <w:rFonts w:hint="cs"/>
          <w:rtl/>
        </w:rPr>
        <w:t>לא רמזתי כלום.</w:t>
      </w:r>
    </w:p>
    <w:p w14:paraId="39F7A529" w14:textId="25335980" w:rsidR="00D52FD5" w:rsidRDefault="00D52FD5" w:rsidP="00D52FD5">
      <w:pPr>
        <w:rPr>
          <w:rtl/>
        </w:rPr>
      </w:pPr>
      <w:bookmarkStart w:id="1587" w:name="_ETM_Q1_7177792"/>
      <w:bookmarkStart w:id="1588" w:name="_ETM_Q1_7177836"/>
      <w:bookmarkEnd w:id="1587"/>
      <w:bookmarkEnd w:id="1588"/>
    </w:p>
    <w:p w14:paraId="3DFD413E" w14:textId="0F03345F" w:rsidR="00D52FD5" w:rsidRDefault="00D52FD5" w:rsidP="00D52FD5">
      <w:pPr>
        <w:pStyle w:val="a4"/>
        <w:keepNext/>
        <w:rPr>
          <w:rtl/>
        </w:rPr>
      </w:pPr>
      <w:bookmarkStart w:id="1589" w:name="ET_speaker_מירי_פרנקלשור_392"/>
      <w:r w:rsidRPr="00D52FD5">
        <w:rPr>
          <w:rStyle w:val="TagStyle"/>
          <w:rtl/>
        </w:rPr>
        <w:t xml:space="preserve"> &lt;&lt; דובר &gt;&gt; </w:t>
      </w:r>
      <w:r>
        <w:rPr>
          <w:rtl/>
        </w:rPr>
        <w:t>מירי פרנקל-שור:</w:t>
      </w:r>
      <w:r w:rsidRPr="00D52FD5">
        <w:rPr>
          <w:rStyle w:val="TagStyle"/>
          <w:rtl/>
        </w:rPr>
        <w:t xml:space="preserve"> &lt;&lt; דובר &gt;&gt;</w:t>
      </w:r>
      <w:r>
        <w:rPr>
          <w:rtl/>
        </w:rPr>
        <w:t xml:space="preserve">   </w:t>
      </w:r>
      <w:bookmarkEnd w:id="1589"/>
    </w:p>
    <w:p w14:paraId="1C355BE6" w14:textId="7DA932AD" w:rsidR="00D52FD5" w:rsidRDefault="00D52FD5" w:rsidP="00D52FD5">
      <w:pPr>
        <w:pStyle w:val="KeepWithNext"/>
        <w:rPr>
          <w:rtl/>
        </w:rPr>
      </w:pPr>
    </w:p>
    <w:p w14:paraId="5F0A2090" w14:textId="05D4871B" w:rsidR="00D52FD5" w:rsidRDefault="00D52FD5" w:rsidP="00D52FD5">
      <w:pPr>
        <w:rPr>
          <w:rtl/>
        </w:rPr>
      </w:pPr>
      <w:bookmarkStart w:id="1590" w:name="_ETM_Q1_7179665"/>
      <w:bookmarkStart w:id="1591" w:name="_ETM_Q1_7179716"/>
      <w:bookmarkEnd w:id="1590"/>
      <w:bookmarkEnd w:id="1591"/>
      <w:r>
        <w:rPr>
          <w:rFonts w:hint="cs"/>
          <w:rtl/>
        </w:rPr>
        <w:t>לחלוטין, ממש לא.</w:t>
      </w:r>
    </w:p>
    <w:p w14:paraId="6F18BAEF" w14:textId="1AD26373" w:rsidR="00D52FD5" w:rsidRDefault="00D52FD5" w:rsidP="00D52FD5">
      <w:pPr>
        <w:rPr>
          <w:rtl/>
        </w:rPr>
      </w:pPr>
      <w:bookmarkStart w:id="1592" w:name="_ETM_Q1_7184352"/>
      <w:bookmarkStart w:id="1593" w:name="_ETM_Q1_7184419"/>
      <w:bookmarkEnd w:id="1592"/>
      <w:bookmarkEnd w:id="1593"/>
    </w:p>
    <w:p w14:paraId="143DFCBC" w14:textId="12E49B0F" w:rsidR="00D52FD5" w:rsidRDefault="00D52FD5" w:rsidP="00D52FD5">
      <w:pPr>
        <w:pStyle w:val="a4"/>
        <w:keepNext/>
        <w:rPr>
          <w:rtl/>
        </w:rPr>
      </w:pPr>
      <w:bookmarkStart w:id="1594" w:name="ET_speaker_6164_393"/>
      <w:r w:rsidRPr="00D52FD5">
        <w:rPr>
          <w:rStyle w:val="TagStyle"/>
          <w:rtl/>
        </w:rPr>
        <w:t xml:space="preserve"> &lt;&lt; דובר &gt;&gt; </w:t>
      </w:r>
      <w:r>
        <w:rPr>
          <w:rtl/>
        </w:rPr>
        <w:t>עמית הלוי (הליכוד):</w:t>
      </w:r>
      <w:r w:rsidRPr="00D52FD5">
        <w:rPr>
          <w:rStyle w:val="TagStyle"/>
          <w:rtl/>
        </w:rPr>
        <w:t xml:space="preserve"> &lt;&lt; דובר &gt;&gt;</w:t>
      </w:r>
      <w:r>
        <w:rPr>
          <w:rtl/>
        </w:rPr>
        <w:t xml:space="preserve">   </w:t>
      </w:r>
      <w:bookmarkEnd w:id="1594"/>
    </w:p>
    <w:p w14:paraId="5CD30EB9" w14:textId="18245BCB" w:rsidR="00D52FD5" w:rsidRDefault="00D52FD5" w:rsidP="00D52FD5">
      <w:pPr>
        <w:pStyle w:val="KeepWithNext"/>
        <w:rPr>
          <w:rtl/>
        </w:rPr>
      </w:pPr>
    </w:p>
    <w:p w14:paraId="45E247C6" w14:textId="0285FC2F" w:rsidR="00D52FD5" w:rsidRDefault="00D52FD5" w:rsidP="00D52FD5">
      <w:pPr>
        <w:rPr>
          <w:rtl/>
        </w:rPr>
      </w:pPr>
      <w:r>
        <w:rPr>
          <w:rFonts w:hint="cs"/>
          <w:rtl/>
        </w:rPr>
        <w:t>אמרתי את כל מה שאני חושב.</w:t>
      </w:r>
    </w:p>
    <w:p w14:paraId="383144D6" w14:textId="6F597519" w:rsidR="00D52FD5" w:rsidRDefault="00D52FD5" w:rsidP="00D52FD5">
      <w:pPr>
        <w:rPr>
          <w:rtl/>
        </w:rPr>
      </w:pPr>
      <w:bookmarkStart w:id="1595" w:name="_ETM_Q1_7183299"/>
      <w:bookmarkEnd w:id="1595"/>
    </w:p>
    <w:p w14:paraId="55EE436E" w14:textId="3535675E" w:rsidR="00D52FD5" w:rsidRDefault="00D52FD5" w:rsidP="00D52FD5">
      <w:pPr>
        <w:pStyle w:val="a4"/>
        <w:keepNext/>
        <w:rPr>
          <w:rtl/>
        </w:rPr>
      </w:pPr>
      <w:bookmarkStart w:id="1596" w:name="ET_speaker_מירי_פרנקלשור_394"/>
      <w:r w:rsidRPr="00D52FD5">
        <w:rPr>
          <w:rStyle w:val="TagStyle"/>
          <w:rtl/>
        </w:rPr>
        <w:t xml:space="preserve"> &lt;&lt; דובר &gt;&gt; </w:t>
      </w:r>
      <w:r>
        <w:rPr>
          <w:rtl/>
        </w:rPr>
        <w:t>מירי פרנקל-שור:</w:t>
      </w:r>
      <w:r w:rsidRPr="00D52FD5">
        <w:rPr>
          <w:rStyle w:val="TagStyle"/>
          <w:rtl/>
        </w:rPr>
        <w:t xml:space="preserve"> &lt;&lt; דובר &gt;&gt;</w:t>
      </w:r>
      <w:r>
        <w:rPr>
          <w:rtl/>
        </w:rPr>
        <w:t xml:space="preserve">   </w:t>
      </w:r>
      <w:bookmarkEnd w:id="1596"/>
    </w:p>
    <w:p w14:paraId="2F015A96" w14:textId="7BF82D1C" w:rsidR="00D52FD5" w:rsidRDefault="00D52FD5" w:rsidP="00D52FD5">
      <w:pPr>
        <w:pStyle w:val="KeepWithNext"/>
        <w:rPr>
          <w:rtl/>
        </w:rPr>
      </w:pPr>
    </w:p>
    <w:p w14:paraId="7E66B3BB" w14:textId="5D4D0323" w:rsidR="00786A0E" w:rsidRDefault="00786A0E" w:rsidP="00786A0E">
      <w:pPr>
        <w:rPr>
          <w:rtl/>
        </w:rPr>
      </w:pPr>
      <w:bookmarkStart w:id="1597" w:name="_ETM_Q1_7183708"/>
      <w:bookmarkStart w:id="1598" w:name="_ETM_Q1_7183794"/>
      <w:bookmarkEnd w:id="1597"/>
      <w:bookmarkEnd w:id="1598"/>
      <w:r>
        <w:rPr>
          <w:rFonts w:hint="cs"/>
          <w:rtl/>
        </w:rPr>
        <w:t>כולנו רוצים לשמור על חיילי צה</w:t>
      </w:r>
      <w:r w:rsidR="00D52FD5">
        <w:rPr>
          <w:rFonts w:hint="cs"/>
          <w:rtl/>
        </w:rPr>
        <w:t xml:space="preserve">"ל. היו </w:t>
      </w:r>
      <w:bookmarkStart w:id="1599" w:name="_ETM_Q1_7189124"/>
      <w:bookmarkEnd w:id="1599"/>
      <w:r w:rsidR="00D52FD5">
        <w:rPr>
          <w:rFonts w:hint="cs"/>
          <w:rtl/>
        </w:rPr>
        <w:t>לנו שיחות ארוכות בנושא.</w:t>
      </w:r>
    </w:p>
    <w:p w14:paraId="450A1980" w14:textId="77777777" w:rsidR="00786A0E" w:rsidRDefault="00786A0E" w:rsidP="00786A0E">
      <w:pPr>
        <w:rPr>
          <w:rtl/>
        </w:rPr>
      </w:pPr>
    </w:p>
    <w:p w14:paraId="2F81140D" w14:textId="77777777" w:rsidR="00786A0E" w:rsidRDefault="00786A0E" w:rsidP="00786A0E">
      <w:pPr>
        <w:pStyle w:val="af6"/>
        <w:keepNext/>
        <w:rPr>
          <w:rtl/>
        </w:rPr>
      </w:pPr>
      <w:bookmarkStart w:id="1600" w:name="ET_yor_6358_207"/>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 </w:t>
      </w:r>
      <w:r>
        <w:rPr>
          <w:rtl/>
        </w:rPr>
        <w:t>היו"ר צביקה פוגל:</w:t>
      </w:r>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w:t>
      </w:r>
      <w:r>
        <w:rPr>
          <w:rtl/>
        </w:rPr>
        <w:t xml:space="preserve">   </w:t>
      </w:r>
      <w:bookmarkEnd w:id="1600"/>
    </w:p>
    <w:p w14:paraId="05EAF451" w14:textId="77777777" w:rsidR="00786A0E" w:rsidRDefault="00786A0E" w:rsidP="00786A0E">
      <w:pPr>
        <w:pStyle w:val="KeepWithNext"/>
        <w:rPr>
          <w:rtl/>
        </w:rPr>
      </w:pPr>
    </w:p>
    <w:p w14:paraId="21AB86BE" w14:textId="2078D772" w:rsidR="00786A0E" w:rsidRDefault="00D52FD5" w:rsidP="00786A0E">
      <w:pPr>
        <w:rPr>
          <w:rtl/>
        </w:rPr>
      </w:pPr>
      <w:r>
        <w:rPr>
          <w:rFonts w:hint="cs"/>
          <w:rtl/>
        </w:rPr>
        <w:t>את לא חשודה בעיניי.</w:t>
      </w:r>
    </w:p>
    <w:p w14:paraId="4C5CED28" w14:textId="77777777" w:rsidR="00786A0E" w:rsidRDefault="00786A0E" w:rsidP="00786A0E">
      <w:pPr>
        <w:rPr>
          <w:rtl/>
        </w:rPr>
      </w:pPr>
    </w:p>
    <w:p w14:paraId="2402F1F9" w14:textId="77777777" w:rsidR="00786A0E" w:rsidRDefault="00786A0E" w:rsidP="00786A0E">
      <w:pPr>
        <w:pStyle w:val="a4"/>
        <w:keepNext/>
        <w:rPr>
          <w:rtl/>
        </w:rPr>
      </w:pPr>
      <w:bookmarkStart w:id="1601" w:name="ET_speaker_מירי_פרנקלשור_208"/>
      <w:r w:rsidRPr="00786A0E">
        <w:rPr>
          <w:rStyle w:val="TagStyle"/>
          <w:rtl/>
        </w:rPr>
        <w:t xml:space="preserve"> &lt;&lt; דובר &gt;&gt; </w:t>
      </w:r>
      <w:r>
        <w:rPr>
          <w:rtl/>
        </w:rPr>
        <w:t>מירי פרנקל-שור:</w:t>
      </w:r>
      <w:r w:rsidRPr="00786A0E">
        <w:rPr>
          <w:rStyle w:val="TagStyle"/>
          <w:rtl/>
        </w:rPr>
        <w:t xml:space="preserve"> &lt;&lt; דובר &gt;&gt;</w:t>
      </w:r>
      <w:r>
        <w:rPr>
          <w:rtl/>
        </w:rPr>
        <w:t xml:space="preserve">   </w:t>
      </w:r>
      <w:bookmarkEnd w:id="1601"/>
    </w:p>
    <w:p w14:paraId="20099A27" w14:textId="77777777" w:rsidR="00786A0E" w:rsidRDefault="00786A0E" w:rsidP="00786A0E">
      <w:pPr>
        <w:pStyle w:val="KeepWithNext"/>
        <w:rPr>
          <w:rtl/>
        </w:rPr>
      </w:pPr>
    </w:p>
    <w:p w14:paraId="2B6B8297" w14:textId="0337D6FA" w:rsidR="00786A0E" w:rsidRDefault="00D52FD5" w:rsidP="00786A0E">
      <w:pPr>
        <w:rPr>
          <w:rtl/>
        </w:rPr>
      </w:pPr>
      <w:r>
        <w:rPr>
          <w:rFonts w:hint="cs"/>
          <w:rtl/>
        </w:rPr>
        <w:t xml:space="preserve">אני רק אומרת שהיו לנו שיחות רבות </w:t>
      </w:r>
      <w:bookmarkStart w:id="1602" w:name="_ETM_Q1_7194012"/>
      <w:bookmarkEnd w:id="1602"/>
      <w:r>
        <w:rPr>
          <w:rFonts w:hint="cs"/>
          <w:rtl/>
        </w:rPr>
        <w:t xml:space="preserve">בנושא אם זו העת להביא את הצעת החוק. </w:t>
      </w:r>
      <w:r w:rsidR="00786A0E">
        <w:rPr>
          <w:rFonts w:hint="cs"/>
          <w:rtl/>
        </w:rPr>
        <w:t xml:space="preserve">יש מענה </w:t>
      </w:r>
      <w:r>
        <w:rPr>
          <w:rFonts w:hint="cs"/>
          <w:rtl/>
        </w:rPr>
        <w:t xml:space="preserve">כרגע </w:t>
      </w:r>
      <w:r w:rsidR="00786A0E">
        <w:rPr>
          <w:rFonts w:hint="cs"/>
          <w:rtl/>
        </w:rPr>
        <w:t>להצעת החוק</w:t>
      </w:r>
      <w:r>
        <w:rPr>
          <w:rFonts w:hint="cs"/>
          <w:rtl/>
        </w:rPr>
        <w:t xml:space="preserve">. </w:t>
      </w:r>
      <w:bookmarkStart w:id="1603" w:name="_ETM_Q1_7200779"/>
      <w:bookmarkEnd w:id="1603"/>
      <w:r>
        <w:rPr>
          <w:rFonts w:hint="cs"/>
          <w:rtl/>
        </w:rPr>
        <w:t>יכול להיות שהחוק הזה,</w:t>
      </w:r>
      <w:r w:rsidR="00C624E2">
        <w:rPr>
          <w:rFonts w:hint="cs"/>
          <w:rtl/>
        </w:rPr>
        <w:t xml:space="preserve"> גם א</w:t>
      </w:r>
      <w:r w:rsidR="00786A0E">
        <w:rPr>
          <w:rFonts w:hint="cs"/>
          <w:rtl/>
        </w:rPr>
        <w:t>ם יעבור</w:t>
      </w:r>
      <w:r>
        <w:rPr>
          <w:rFonts w:hint="cs"/>
          <w:rtl/>
        </w:rPr>
        <w:t>,</w:t>
      </w:r>
      <w:r w:rsidR="00786A0E">
        <w:rPr>
          <w:rFonts w:hint="cs"/>
          <w:rtl/>
        </w:rPr>
        <w:t xml:space="preserve"> לשיטתם של חברי הכנסת </w:t>
      </w:r>
      <w:r>
        <w:rPr>
          <w:rFonts w:hint="cs"/>
          <w:rtl/>
        </w:rPr>
        <w:t>בכלל לא נותן מענה מכיוון ש</w:t>
      </w:r>
      <w:r w:rsidR="00786A0E">
        <w:rPr>
          <w:rFonts w:hint="cs"/>
          <w:rtl/>
        </w:rPr>
        <w:t xml:space="preserve">יש </w:t>
      </w:r>
      <w:r>
        <w:rPr>
          <w:rFonts w:hint="cs"/>
          <w:rtl/>
        </w:rPr>
        <w:t>רשתות חברתיות ש</w:t>
      </w:r>
      <w:r w:rsidR="00C624E2">
        <w:rPr>
          <w:rFonts w:hint="cs"/>
          <w:rtl/>
        </w:rPr>
        <w:t>ה</w:t>
      </w:r>
      <w:r>
        <w:rPr>
          <w:rFonts w:hint="cs"/>
          <w:rtl/>
        </w:rPr>
        <w:t xml:space="preserve">דור </w:t>
      </w:r>
      <w:r w:rsidR="00C624E2">
        <w:rPr>
          <w:rFonts w:hint="cs"/>
          <w:rtl/>
        </w:rPr>
        <w:t>ה</w:t>
      </w:r>
      <w:r>
        <w:rPr>
          <w:rFonts w:hint="cs"/>
          <w:rtl/>
        </w:rPr>
        <w:t xml:space="preserve">צעיר משתמש בהן, </w:t>
      </w:r>
      <w:bookmarkStart w:id="1604" w:name="_ETM_Q1_7212223"/>
      <w:bookmarkEnd w:id="1604"/>
      <w:r>
        <w:rPr>
          <w:rFonts w:hint="cs"/>
          <w:rtl/>
        </w:rPr>
        <w:t>ולא אין לנו מענה לתת.</w:t>
      </w:r>
    </w:p>
    <w:p w14:paraId="567DAC14" w14:textId="77777777" w:rsidR="00786A0E" w:rsidRDefault="00786A0E" w:rsidP="00786A0E">
      <w:pPr>
        <w:rPr>
          <w:rtl/>
        </w:rPr>
      </w:pPr>
    </w:p>
    <w:p w14:paraId="2E3F5136" w14:textId="77777777" w:rsidR="00786A0E" w:rsidRDefault="00786A0E" w:rsidP="00786A0E">
      <w:pPr>
        <w:pStyle w:val="a4"/>
        <w:keepNext/>
        <w:rPr>
          <w:rtl/>
        </w:rPr>
      </w:pPr>
      <w:bookmarkStart w:id="1605" w:name="ET_speaker_6361_209"/>
      <w:r w:rsidRPr="00786A0E">
        <w:rPr>
          <w:rStyle w:val="TagStyle"/>
          <w:rtl/>
        </w:rPr>
        <w:t xml:space="preserve"> &lt;&lt; דובר &gt;&gt; </w:t>
      </w:r>
      <w:r>
        <w:rPr>
          <w:rtl/>
        </w:rPr>
        <w:t>נאור שירי (יש עתיד):</w:t>
      </w:r>
      <w:r w:rsidRPr="00786A0E">
        <w:rPr>
          <w:rStyle w:val="TagStyle"/>
          <w:rtl/>
        </w:rPr>
        <w:t xml:space="preserve"> &lt;&lt; דובר &gt;&gt;</w:t>
      </w:r>
      <w:r>
        <w:rPr>
          <w:rtl/>
        </w:rPr>
        <w:t xml:space="preserve">   </w:t>
      </w:r>
      <w:bookmarkEnd w:id="1605"/>
    </w:p>
    <w:p w14:paraId="4E1B4534" w14:textId="77777777" w:rsidR="00786A0E" w:rsidRDefault="00786A0E" w:rsidP="00786A0E">
      <w:pPr>
        <w:pStyle w:val="KeepWithNext"/>
        <w:rPr>
          <w:rtl/>
        </w:rPr>
      </w:pPr>
    </w:p>
    <w:p w14:paraId="073ACBC3" w14:textId="191732DF" w:rsidR="00786A0E" w:rsidRDefault="00786A0E" w:rsidP="00786A0E">
      <w:pPr>
        <w:rPr>
          <w:rtl/>
        </w:rPr>
      </w:pPr>
      <w:r>
        <w:rPr>
          <w:rFonts w:hint="cs"/>
          <w:rtl/>
        </w:rPr>
        <w:t>לא רק</w:t>
      </w:r>
      <w:r w:rsidR="00D52FD5">
        <w:rPr>
          <w:rFonts w:hint="cs"/>
          <w:rtl/>
        </w:rPr>
        <w:t>,</w:t>
      </w:r>
      <w:r>
        <w:rPr>
          <w:rFonts w:hint="cs"/>
          <w:rtl/>
        </w:rPr>
        <w:t xml:space="preserve"> יש </w:t>
      </w:r>
      <w:r w:rsidR="00D52FD5">
        <w:rPr>
          <w:rFonts w:hint="cs"/>
          <w:rtl/>
        </w:rPr>
        <w:t xml:space="preserve">גם </w:t>
      </w:r>
      <w:r w:rsidR="00D52FD5">
        <w:rPr>
          <w:rFonts w:hint="cs"/>
        </w:rPr>
        <w:t>VPN</w:t>
      </w:r>
      <w:r w:rsidR="00D52FD5">
        <w:rPr>
          <w:rFonts w:hint="cs"/>
          <w:rtl/>
        </w:rPr>
        <w:t>.</w:t>
      </w:r>
    </w:p>
    <w:p w14:paraId="75A7B295" w14:textId="77777777" w:rsidR="00786A0E" w:rsidRDefault="00786A0E" w:rsidP="00786A0E">
      <w:pPr>
        <w:rPr>
          <w:rtl/>
        </w:rPr>
      </w:pPr>
    </w:p>
    <w:p w14:paraId="3D7AE78E" w14:textId="77777777" w:rsidR="00786A0E" w:rsidRDefault="00786A0E" w:rsidP="00786A0E">
      <w:pPr>
        <w:pStyle w:val="a4"/>
        <w:keepNext/>
        <w:rPr>
          <w:rtl/>
        </w:rPr>
      </w:pPr>
      <w:bookmarkStart w:id="1606" w:name="ET_speaker_מירי_פרנקלשור_210"/>
      <w:r w:rsidRPr="00786A0E">
        <w:rPr>
          <w:rStyle w:val="TagStyle"/>
          <w:rtl/>
        </w:rPr>
        <w:t xml:space="preserve"> &lt;&lt; דובר &gt;&gt; </w:t>
      </w:r>
      <w:r>
        <w:rPr>
          <w:rtl/>
        </w:rPr>
        <w:t>מירי פרנקל-שור:</w:t>
      </w:r>
      <w:r w:rsidRPr="00786A0E">
        <w:rPr>
          <w:rStyle w:val="TagStyle"/>
          <w:rtl/>
        </w:rPr>
        <w:t xml:space="preserve"> &lt;&lt; דובר &gt;&gt;</w:t>
      </w:r>
      <w:r>
        <w:rPr>
          <w:rtl/>
        </w:rPr>
        <w:t xml:space="preserve">   </w:t>
      </w:r>
      <w:bookmarkEnd w:id="1606"/>
    </w:p>
    <w:p w14:paraId="2F11FBF1" w14:textId="77777777" w:rsidR="00786A0E" w:rsidRDefault="00786A0E" w:rsidP="00786A0E">
      <w:pPr>
        <w:pStyle w:val="KeepWithNext"/>
        <w:rPr>
          <w:rtl/>
        </w:rPr>
      </w:pPr>
    </w:p>
    <w:p w14:paraId="5FFB1FB8" w14:textId="16A4B48D" w:rsidR="00786A0E" w:rsidRDefault="00D52FD5" w:rsidP="00D52FD5">
      <w:pPr>
        <w:rPr>
          <w:rtl/>
        </w:rPr>
      </w:pPr>
      <w:r>
        <w:rPr>
          <w:rFonts w:hint="cs"/>
          <w:rtl/>
        </w:rPr>
        <w:t>יש הרבה דברים ש</w:t>
      </w:r>
      <w:r w:rsidR="00786A0E">
        <w:rPr>
          <w:rFonts w:hint="cs"/>
          <w:rtl/>
        </w:rPr>
        <w:t>אין אפשרות לתת מענה</w:t>
      </w:r>
      <w:r>
        <w:rPr>
          <w:rFonts w:hint="cs"/>
          <w:rtl/>
        </w:rPr>
        <w:t xml:space="preserve">, ועכשיו </w:t>
      </w:r>
      <w:bookmarkStart w:id="1607" w:name="_ETM_Q1_7221867"/>
      <w:bookmarkEnd w:id="1607"/>
      <w:r>
        <w:rPr>
          <w:rFonts w:hint="cs"/>
          <w:rtl/>
        </w:rPr>
        <w:t>אנחנו גם</w:t>
      </w:r>
      <w:r w:rsidR="00786A0E">
        <w:rPr>
          <w:rFonts w:hint="cs"/>
          <w:rtl/>
        </w:rPr>
        <w:t xml:space="preserve"> לא נותנים מענה</w:t>
      </w:r>
      <w:r>
        <w:rPr>
          <w:rFonts w:hint="cs"/>
          <w:rtl/>
        </w:rPr>
        <w:t>,</w:t>
      </w:r>
      <w:r w:rsidR="00786A0E">
        <w:rPr>
          <w:rFonts w:hint="cs"/>
          <w:rtl/>
        </w:rPr>
        <w:t xml:space="preserve"> וגם המענה שניתן</w:t>
      </w:r>
      <w:r>
        <w:rPr>
          <w:rFonts w:hint="cs"/>
          <w:rtl/>
        </w:rPr>
        <w:t>, ההסדר שמוצע בהצעת החוק כאן,</w:t>
      </w:r>
      <w:r w:rsidR="00786A0E">
        <w:rPr>
          <w:rFonts w:hint="cs"/>
          <w:rtl/>
        </w:rPr>
        <w:t xml:space="preserve"> מרחיק לכת </w:t>
      </w:r>
      <w:r>
        <w:rPr>
          <w:rFonts w:hint="eastAsia"/>
          <w:rtl/>
        </w:rPr>
        <w:t>–</w:t>
      </w:r>
      <w:r>
        <w:rPr>
          <w:rFonts w:hint="cs"/>
          <w:rtl/>
        </w:rPr>
        <w:t xml:space="preserve"> </w:t>
      </w:r>
      <w:bookmarkStart w:id="1608" w:name="_ETM_Q1_7231852"/>
      <w:bookmarkEnd w:id="1608"/>
      <w:r w:rsidR="00786A0E">
        <w:rPr>
          <w:rFonts w:hint="cs"/>
          <w:rtl/>
        </w:rPr>
        <w:t>גם מבטל את ההסדר הקיים ו</w:t>
      </w:r>
      <w:r>
        <w:rPr>
          <w:rFonts w:hint="cs"/>
          <w:rtl/>
        </w:rPr>
        <w:t xml:space="preserve">גם </w:t>
      </w:r>
      <w:r w:rsidR="00786A0E">
        <w:rPr>
          <w:rFonts w:hint="cs"/>
          <w:rtl/>
        </w:rPr>
        <w:t xml:space="preserve">יש בצדו מחירים לא פשוטים. </w:t>
      </w:r>
      <w:r>
        <w:rPr>
          <w:rFonts w:hint="cs"/>
          <w:rtl/>
        </w:rPr>
        <w:t xml:space="preserve">לכן </w:t>
      </w:r>
      <w:r w:rsidR="00786A0E">
        <w:rPr>
          <w:rFonts w:hint="cs"/>
          <w:rtl/>
        </w:rPr>
        <w:t>אני ממליצה ל</w:t>
      </w:r>
      <w:r>
        <w:rPr>
          <w:rFonts w:hint="cs"/>
          <w:rtl/>
        </w:rPr>
        <w:t>ו</w:t>
      </w:r>
      <w:r w:rsidR="00786A0E">
        <w:rPr>
          <w:rFonts w:hint="cs"/>
          <w:rtl/>
        </w:rPr>
        <w:t>ועדה לא לאשר את הצעת החוק לקריאה ראשונה</w:t>
      </w:r>
      <w:r>
        <w:rPr>
          <w:rFonts w:hint="cs"/>
          <w:rtl/>
        </w:rPr>
        <w:t>,</w:t>
      </w:r>
      <w:r w:rsidR="00786A0E">
        <w:rPr>
          <w:rFonts w:hint="cs"/>
          <w:rtl/>
        </w:rPr>
        <w:t xml:space="preserve"> ולתת להסדר ש</w:t>
      </w:r>
      <w:r>
        <w:rPr>
          <w:rFonts w:hint="cs"/>
          <w:rtl/>
        </w:rPr>
        <w:t xml:space="preserve">כרגע </w:t>
      </w:r>
      <w:r w:rsidR="00786A0E">
        <w:rPr>
          <w:rFonts w:hint="cs"/>
          <w:rtl/>
        </w:rPr>
        <w:t>בתוקף להמשיך לרוץ</w:t>
      </w:r>
      <w:r>
        <w:rPr>
          <w:rFonts w:hint="cs"/>
          <w:rtl/>
        </w:rPr>
        <w:t xml:space="preserve">, כיוון שמבחינה ביטחונית הוא נותן את </w:t>
      </w:r>
      <w:bookmarkStart w:id="1609" w:name="_ETM_Q1_7254130"/>
      <w:bookmarkEnd w:id="1609"/>
      <w:r>
        <w:rPr>
          <w:rFonts w:hint="cs"/>
          <w:rtl/>
        </w:rPr>
        <w:t>המענה.</w:t>
      </w:r>
    </w:p>
    <w:p w14:paraId="3FFCC783" w14:textId="77777777" w:rsidR="00786A0E" w:rsidRDefault="00786A0E" w:rsidP="00786A0E">
      <w:pPr>
        <w:rPr>
          <w:rtl/>
        </w:rPr>
      </w:pPr>
    </w:p>
    <w:p w14:paraId="5F7EB51E" w14:textId="77777777" w:rsidR="00786A0E" w:rsidRDefault="00786A0E" w:rsidP="00786A0E">
      <w:pPr>
        <w:pStyle w:val="af6"/>
        <w:keepNext/>
        <w:rPr>
          <w:rtl/>
        </w:rPr>
      </w:pPr>
      <w:bookmarkStart w:id="1610" w:name="ET_yor_6358_211"/>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 </w:t>
      </w:r>
      <w:r>
        <w:rPr>
          <w:rtl/>
        </w:rPr>
        <w:t>היו"ר צביקה פוגל:</w:t>
      </w:r>
      <w:r w:rsidRPr="00786A0E">
        <w:rPr>
          <w:rStyle w:val="TagStyle"/>
          <w:rtl/>
        </w:rPr>
        <w:t xml:space="preserve"> &lt;&lt; </w:t>
      </w:r>
      <w:proofErr w:type="spellStart"/>
      <w:r w:rsidRPr="00786A0E">
        <w:rPr>
          <w:rStyle w:val="TagStyle"/>
          <w:rtl/>
        </w:rPr>
        <w:t>יור</w:t>
      </w:r>
      <w:proofErr w:type="spellEnd"/>
      <w:r w:rsidRPr="00786A0E">
        <w:rPr>
          <w:rStyle w:val="TagStyle"/>
          <w:rtl/>
        </w:rPr>
        <w:t xml:space="preserve"> &gt;&gt;</w:t>
      </w:r>
      <w:r>
        <w:rPr>
          <w:rtl/>
        </w:rPr>
        <w:t xml:space="preserve">   </w:t>
      </w:r>
      <w:bookmarkEnd w:id="1610"/>
    </w:p>
    <w:p w14:paraId="1AF73982" w14:textId="77777777" w:rsidR="00786A0E" w:rsidRDefault="00786A0E" w:rsidP="00786A0E">
      <w:pPr>
        <w:pStyle w:val="KeepWithNext"/>
        <w:rPr>
          <w:rtl/>
        </w:rPr>
      </w:pPr>
    </w:p>
    <w:p w14:paraId="7223C118" w14:textId="0AFFC3AB" w:rsidR="00EC3928" w:rsidRDefault="00D52FD5" w:rsidP="004D1BE9">
      <w:pPr>
        <w:rPr>
          <w:rtl/>
        </w:rPr>
      </w:pPr>
      <w:r>
        <w:rPr>
          <w:rFonts w:hint="cs"/>
          <w:rtl/>
        </w:rPr>
        <w:t xml:space="preserve">תודה. </w:t>
      </w:r>
      <w:r w:rsidR="00786A0E">
        <w:rPr>
          <w:rFonts w:hint="cs"/>
          <w:rtl/>
        </w:rPr>
        <w:t xml:space="preserve">יש לי </w:t>
      </w:r>
      <w:r>
        <w:rPr>
          <w:rFonts w:hint="cs"/>
          <w:rtl/>
        </w:rPr>
        <w:t xml:space="preserve">באיזשהו מקום </w:t>
      </w:r>
      <w:r w:rsidR="00786A0E">
        <w:rPr>
          <w:rFonts w:hint="cs"/>
          <w:rtl/>
        </w:rPr>
        <w:t xml:space="preserve">תחושה שנצטרך לתת מענה </w:t>
      </w:r>
      <w:r>
        <w:rPr>
          <w:rFonts w:hint="cs"/>
          <w:rtl/>
        </w:rPr>
        <w:t xml:space="preserve">בהמשך הדיונים לקראת הקריאות הבאות, </w:t>
      </w:r>
      <w:r w:rsidR="00786A0E">
        <w:rPr>
          <w:rFonts w:hint="cs"/>
          <w:rtl/>
        </w:rPr>
        <w:t xml:space="preserve">שתרגמנו לא נכון את מה ששמענו </w:t>
      </w:r>
      <w:r>
        <w:rPr>
          <w:rFonts w:hint="cs"/>
          <w:rtl/>
        </w:rPr>
        <w:t xml:space="preserve">מגורמי </w:t>
      </w:r>
      <w:bookmarkStart w:id="1611" w:name="_ETM_Q1_7267421"/>
      <w:bookmarkEnd w:id="1611"/>
      <w:r>
        <w:rPr>
          <w:rFonts w:hint="cs"/>
          <w:rtl/>
        </w:rPr>
        <w:t xml:space="preserve">הביטחון, כי מה שאני שמעתי מגורמי הביטחון </w:t>
      </w:r>
      <w:r w:rsidR="006036DE">
        <w:rPr>
          <w:rFonts w:hint="cs"/>
          <w:rtl/>
        </w:rPr>
        <w:t>זו המלצה</w:t>
      </w:r>
      <w:bookmarkStart w:id="1612" w:name="_ETM_Q1_7274693"/>
      <w:bookmarkEnd w:id="1612"/>
      <w:r w:rsidR="006036DE">
        <w:rPr>
          <w:rFonts w:hint="cs"/>
          <w:rtl/>
        </w:rPr>
        <w:t xml:space="preserve"> חד משמעית </w:t>
      </w:r>
      <w:r w:rsidR="00786A0E">
        <w:rPr>
          <w:rFonts w:hint="cs"/>
          <w:rtl/>
        </w:rPr>
        <w:t>כן לחוקק את החוק הזה</w:t>
      </w:r>
      <w:r w:rsidR="006036DE">
        <w:rPr>
          <w:rFonts w:hint="cs"/>
          <w:rtl/>
        </w:rPr>
        <w:t>. זאת אומרת,</w:t>
      </w:r>
      <w:r w:rsidR="00786A0E">
        <w:rPr>
          <w:rFonts w:hint="cs"/>
          <w:rtl/>
        </w:rPr>
        <w:t xml:space="preserve"> יש בו היגיון ויש צורך לבלום פעולות של גוף שידורים זר</w:t>
      </w:r>
      <w:r w:rsidR="00EC3928">
        <w:rPr>
          <w:rFonts w:hint="cs"/>
          <w:rtl/>
        </w:rPr>
        <w:t>. לראייתי, הצעת החוק הזאת היא חלק ממערך ההגנה.</w:t>
      </w:r>
      <w:r w:rsidR="00786A0E">
        <w:rPr>
          <w:rFonts w:hint="cs"/>
          <w:rtl/>
        </w:rPr>
        <w:t xml:space="preserve"> היא מסר</w:t>
      </w:r>
      <w:r w:rsidR="00EC3928">
        <w:rPr>
          <w:rFonts w:hint="cs"/>
          <w:rtl/>
        </w:rPr>
        <w:t>, והמסר הוא שיש לנו גם כיפת ברזל תקשורתית,</w:t>
      </w:r>
      <w:r w:rsidR="00786A0E">
        <w:rPr>
          <w:rFonts w:hint="cs"/>
          <w:rtl/>
        </w:rPr>
        <w:t xml:space="preserve"> כזו שיודעת ברגע שהשידור יצא למנוע ממנו </w:t>
      </w:r>
      <w:r w:rsidR="00EC3928">
        <w:rPr>
          <w:rFonts w:hint="cs"/>
          <w:rtl/>
        </w:rPr>
        <w:t>מ</w:t>
      </w:r>
      <w:r w:rsidR="00786A0E">
        <w:rPr>
          <w:rFonts w:hint="cs"/>
          <w:rtl/>
        </w:rPr>
        <w:t>להגיע לצרכנים</w:t>
      </w:r>
      <w:r w:rsidR="00EC3928">
        <w:rPr>
          <w:rFonts w:hint="cs"/>
          <w:rtl/>
        </w:rPr>
        <w:t>. זו גם דרך לפעול, ו</w:t>
      </w:r>
      <w:r w:rsidR="00786A0E">
        <w:rPr>
          <w:rFonts w:hint="cs"/>
          <w:rtl/>
        </w:rPr>
        <w:t xml:space="preserve">אני חושב שזו דרך נכונה. אני חושב שהאפקט המצטבר </w:t>
      </w:r>
      <w:r w:rsidR="00EC3928">
        <w:rPr>
          <w:rFonts w:hint="cs"/>
          <w:rtl/>
        </w:rPr>
        <w:t xml:space="preserve">בסופו </w:t>
      </w:r>
      <w:bookmarkStart w:id="1613" w:name="_ETM_Q1_7308703"/>
      <w:bookmarkEnd w:id="1613"/>
      <w:r w:rsidR="00EC3928">
        <w:rPr>
          <w:rFonts w:hint="cs"/>
          <w:rtl/>
        </w:rPr>
        <w:t xml:space="preserve">של דבר לפעול מול תקשורת זרה, </w:t>
      </w:r>
      <w:r w:rsidR="00786A0E">
        <w:rPr>
          <w:rFonts w:hint="cs"/>
          <w:rtl/>
        </w:rPr>
        <w:t>מול המסגדים</w:t>
      </w:r>
      <w:r w:rsidR="00EC3928">
        <w:rPr>
          <w:rFonts w:hint="cs"/>
          <w:rtl/>
        </w:rPr>
        <w:t>,</w:t>
      </w:r>
      <w:r w:rsidR="00786A0E">
        <w:rPr>
          <w:rFonts w:hint="cs"/>
          <w:rtl/>
        </w:rPr>
        <w:t xml:space="preserve"> מול פוליטיקאים שנוטים להדהד את חמאס </w:t>
      </w:r>
      <w:r w:rsidR="00EC3928">
        <w:rPr>
          <w:rFonts w:hint="cs"/>
          <w:rtl/>
        </w:rPr>
        <w:t xml:space="preserve">ולתמוך בו גם בכסף, </w:t>
      </w:r>
      <w:bookmarkStart w:id="1614" w:name="_ETM_Q1_7321342"/>
      <w:bookmarkEnd w:id="1614"/>
      <w:r w:rsidR="00EC3928">
        <w:rPr>
          <w:rFonts w:hint="cs"/>
          <w:rtl/>
        </w:rPr>
        <w:t xml:space="preserve">מול מורים בבתי הספר ועוד כהנה וכהנה </w:t>
      </w:r>
      <w:r w:rsidR="00786A0E">
        <w:rPr>
          <w:rFonts w:hint="cs"/>
          <w:rtl/>
        </w:rPr>
        <w:t>זה חלק מביצור ההגנה שאנחנו מחויבים כלפי כל עם ישראל, לא רק כלפי חלק ממנו</w:t>
      </w:r>
      <w:r w:rsidR="00EC3928">
        <w:rPr>
          <w:rFonts w:hint="cs"/>
          <w:rtl/>
        </w:rPr>
        <w:t>.</w:t>
      </w:r>
      <w:bookmarkStart w:id="1615" w:name="_ETM_Q1_7331894"/>
      <w:bookmarkEnd w:id="1615"/>
    </w:p>
    <w:p w14:paraId="14D3421B" w14:textId="77777777" w:rsidR="00EC3928" w:rsidRDefault="00EC3928" w:rsidP="00EC3928">
      <w:pPr>
        <w:rPr>
          <w:rtl/>
        </w:rPr>
      </w:pPr>
      <w:bookmarkStart w:id="1616" w:name="_ETM_Q1_7331932"/>
      <w:bookmarkEnd w:id="1616"/>
    </w:p>
    <w:p w14:paraId="48D20200" w14:textId="35425DF1" w:rsidR="00C059B5" w:rsidRDefault="00786A0E" w:rsidP="00053E4A">
      <w:pPr>
        <w:rPr>
          <w:rtl/>
        </w:rPr>
      </w:pPr>
      <w:bookmarkStart w:id="1617" w:name="_ETM_Q1_7332054"/>
      <w:bookmarkStart w:id="1618" w:name="_ETM_Q1_7332084"/>
      <w:bookmarkEnd w:id="1617"/>
      <w:bookmarkEnd w:id="1618"/>
      <w:r>
        <w:rPr>
          <w:rFonts w:hint="cs"/>
          <w:rtl/>
        </w:rPr>
        <w:t xml:space="preserve">הניסיון שנצבר </w:t>
      </w:r>
      <w:r w:rsidR="00EC3928">
        <w:rPr>
          <w:rFonts w:hint="cs"/>
          <w:rtl/>
        </w:rPr>
        <w:t xml:space="preserve">לאורך שנה וחצי כמעט </w:t>
      </w:r>
      <w:r>
        <w:rPr>
          <w:rFonts w:hint="cs"/>
          <w:rtl/>
        </w:rPr>
        <w:t xml:space="preserve">מאז שהחוק הזה קיים </w:t>
      </w:r>
      <w:r w:rsidR="00EC3928">
        <w:rPr>
          <w:rFonts w:hint="eastAsia"/>
          <w:rtl/>
        </w:rPr>
        <w:t>–</w:t>
      </w:r>
      <w:r w:rsidR="00EC3928">
        <w:rPr>
          <w:rFonts w:hint="cs"/>
          <w:rtl/>
        </w:rPr>
        <w:t xml:space="preserve"> </w:t>
      </w:r>
      <w:r>
        <w:rPr>
          <w:rFonts w:hint="cs"/>
          <w:rtl/>
        </w:rPr>
        <w:t>אני חושב ש</w:t>
      </w:r>
      <w:r w:rsidR="00EC3928">
        <w:rPr>
          <w:rFonts w:hint="cs"/>
          <w:rtl/>
        </w:rPr>
        <w:t xml:space="preserve">גם </w:t>
      </w:r>
      <w:r>
        <w:rPr>
          <w:rFonts w:hint="cs"/>
          <w:rtl/>
        </w:rPr>
        <w:t>ההבנה על משמעותו הורחבה</w:t>
      </w:r>
      <w:r w:rsidR="00EC3928">
        <w:rPr>
          <w:rFonts w:hint="cs"/>
          <w:rtl/>
        </w:rPr>
        <w:t>, ולכן</w:t>
      </w:r>
      <w:r>
        <w:rPr>
          <w:rFonts w:hint="cs"/>
          <w:rtl/>
        </w:rPr>
        <w:t xml:space="preserve"> אני </w:t>
      </w:r>
      <w:r w:rsidR="00053E4A">
        <w:rPr>
          <w:rFonts w:hint="cs"/>
          <w:rtl/>
        </w:rPr>
        <w:t xml:space="preserve">אומר בצורה מאוד </w:t>
      </w:r>
      <w:bookmarkStart w:id="1619" w:name="_ETM_Q1_7345632"/>
      <w:bookmarkEnd w:id="1619"/>
      <w:r w:rsidR="00053E4A">
        <w:rPr>
          <w:rFonts w:hint="cs"/>
          <w:rtl/>
        </w:rPr>
        <w:t xml:space="preserve">ברורה שאני </w:t>
      </w:r>
      <w:r>
        <w:rPr>
          <w:rFonts w:hint="cs"/>
          <w:rtl/>
        </w:rPr>
        <w:t>חושב שהחוק הזה הוא חוק חשוב</w:t>
      </w:r>
      <w:r w:rsidR="00053E4A">
        <w:rPr>
          <w:rFonts w:hint="cs"/>
          <w:rtl/>
        </w:rPr>
        <w:t>.</w:t>
      </w:r>
      <w:r>
        <w:rPr>
          <w:rFonts w:hint="cs"/>
          <w:rtl/>
        </w:rPr>
        <w:t xml:space="preserve"> אני אבי</w:t>
      </w:r>
      <w:r w:rsidR="00053E4A">
        <w:rPr>
          <w:rFonts w:hint="cs"/>
          <w:rtl/>
        </w:rPr>
        <w:t>ע בהמשך התהליך</w:t>
      </w:r>
      <w:r>
        <w:rPr>
          <w:rFonts w:hint="cs"/>
          <w:rtl/>
        </w:rPr>
        <w:t xml:space="preserve"> את רצוני להשאיר את השופט כחלק מהתהליך</w:t>
      </w:r>
      <w:r w:rsidR="00053E4A">
        <w:rPr>
          <w:rFonts w:hint="cs"/>
          <w:rtl/>
        </w:rPr>
        <w:t>.</w:t>
      </w:r>
      <w:r>
        <w:rPr>
          <w:rFonts w:hint="cs"/>
          <w:rtl/>
        </w:rPr>
        <w:t xml:space="preserve"> אני חושב ש</w:t>
      </w:r>
      <w:r w:rsidR="00053E4A">
        <w:rPr>
          <w:rFonts w:hint="cs"/>
          <w:rtl/>
        </w:rPr>
        <w:t>ל</w:t>
      </w:r>
      <w:r>
        <w:rPr>
          <w:rFonts w:hint="cs"/>
          <w:rtl/>
        </w:rPr>
        <w:t xml:space="preserve">שופט </w:t>
      </w:r>
      <w:r w:rsidR="00053E4A">
        <w:rPr>
          <w:rFonts w:hint="cs"/>
          <w:rtl/>
        </w:rPr>
        <w:t xml:space="preserve">ששותף לצו </w:t>
      </w:r>
      <w:bookmarkStart w:id="1620" w:name="_ETM_Q1_7363030"/>
      <w:bookmarkEnd w:id="1620"/>
      <w:r w:rsidR="00053E4A">
        <w:rPr>
          <w:rFonts w:hint="cs"/>
          <w:rtl/>
        </w:rPr>
        <w:t xml:space="preserve">הזה יש משמעות, או </w:t>
      </w:r>
      <w:r>
        <w:rPr>
          <w:rFonts w:hint="cs"/>
          <w:rtl/>
        </w:rPr>
        <w:t xml:space="preserve">חותמת </w:t>
      </w:r>
      <w:r w:rsidR="00053E4A">
        <w:rPr>
          <w:rFonts w:hint="cs"/>
          <w:rtl/>
        </w:rPr>
        <w:t xml:space="preserve">מאזנת, חותמת </w:t>
      </w:r>
      <w:r>
        <w:rPr>
          <w:rFonts w:hint="cs"/>
          <w:rtl/>
        </w:rPr>
        <w:t>ערכית</w:t>
      </w:r>
      <w:r w:rsidR="00053E4A">
        <w:rPr>
          <w:rFonts w:hint="cs"/>
          <w:rtl/>
        </w:rPr>
        <w:t>,</w:t>
      </w:r>
      <w:r>
        <w:rPr>
          <w:rFonts w:hint="cs"/>
          <w:rtl/>
        </w:rPr>
        <w:t xml:space="preserve"> לתוקף של החוק</w:t>
      </w:r>
      <w:r w:rsidR="00053E4A">
        <w:rPr>
          <w:rFonts w:hint="cs"/>
          <w:rtl/>
        </w:rPr>
        <w:t>.</w:t>
      </w:r>
      <w:r>
        <w:rPr>
          <w:rFonts w:hint="cs"/>
          <w:rtl/>
        </w:rPr>
        <w:t xml:space="preserve"> זאת נקודת המבט שלי, אני לא מסתיר אותה</w:t>
      </w:r>
      <w:r w:rsidR="00053E4A">
        <w:rPr>
          <w:rFonts w:hint="cs"/>
          <w:rtl/>
        </w:rPr>
        <w:t xml:space="preserve">. אני חושב שהפעילות </w:t>
      </w:r>
      <w:bookmarkStart w:id="1621" w:name="_ETM_Q1_7375902"/>
      <w:bookmarkEnd w:id="1621"/>
      <w:r w:rsidR="00053E4A">
        <w:rPr>
          <w:rFonts w:hint="cs"/>
          <w:rtl/>
        </w:rPr>
        <w:t>שלנו, גם בהגדרת החוק, תצטרך להיות מאוד מאוד מדויקת.</w:t>
      </w:r>
      <w:r>
        <w:rPr>
          <w:rFonts w:hint="cs"/>
          <w:rtl/>
        </w:rPr>
        <w:t xml:space="preserve"> ההערות של עמית הלוי</w:t>
      </w:r>
      <w:r w:rsidR="00053E4A">
        <w:rPr>
          <w:rFonts w:hint="cs"/>
          <w:rtl/>
        </w:rPr>
        <w:t xml:space="preserve"> בסוף היו מאוד נכונות,</w:t>
      </w:r>
      <w:r>
        <w:rPr>
          <w:rFonts w:hint="cs"/>
          <w:rtl/>
        </w:rPr>
        <w:t xml:space="preserve"> איך אנחנו רוצים </w:t>
      </w:r>
      <w:r w:rsidR="00053E4A">
        <w:rPr>
          <w:rFonts w:hint="cs"/>
          <w:rtl/>
        </w:rPr>
        <w:t xml:space="preserve">בכל דרך </w:t>
      </w:r>
      <w:bookmarkStart w:id="1622" w:name="_ETM_Q1_7387164"/>
      <w:bookmarkEnd w:id="1622"/>
      <w:r>
        <w:rPr>
          <w:rFonts w:hint="cs"/>
          <w:rtl/>
        </w:rPr>
        <w:t xml:space="preserve">לפעול כדי להביא את זה לידי ביטוי. </w:t>
      </w:r>
      <w:r w:rsidR="00053E4A">
        <w:rPr>
          <w:rFonts w:hint="cs"/>
          <w:rtl/>
        </w:rPr>
        <w:t xml:space="preserve">תוקף </w:t>
      </w:r>
      <w:r>
        <w:rPr>
          <w:rFonts w:hint="cs"/>
          <w:rtl/>
        </w:rPr>
        <w:t xml:space="preserve">ההוראה </w:t>
      </w:r>
      <w:r w:rsidR="00053E4A">
        <w:rPr>
          <w:rtl/>
        </w:rPr>
        <w:t>–</w:t>
      </w:r>
      <w:r w:rsidR="00053E4A">
        <w:rPr>
          <w:rFonts w:hint="cs"/>
          <w:rtl/>
        </w:rPr>
        <w:t xml:space="preserve"> גם אני חושב כמוך, </w:t>
      </w:r>
      <w:proofErr w:type="spellStart"/>
      <w:r w:rsidR="00053E4A">
        <w:rPr>
          <w:rFonts w:hint="cs"/>
          <w:rtl/>
        </w:rPr>
        <w:t>קלנר</w:t>
      </w:r>
      <w:proofErr w:type="spellEnd"/>
      <w:r w:rsidR="00053E4A">
        <w:rPr>
          <w:rFonts w:hint="cs"/>
          <w:rtl/>
        </w:rPr>
        <w:t xml:space="preserve">, שההוראה </w:t>
      </w:r>
      <w:r>
        <w:rPr>
          <w:rFonts w:hint="cs"/>
          <w:rtl/>
        </w:rPr>
        <w:t xml:space="preserve">הזאת צריכה להיות הוראת קבע כי האויבים מסביבנו </w:t>
      </w:r>
      <w:r w:rsidR="00053E4A">
        <w:rPr>
          <w:rFonts w:hint="cs"/>
          <w:rtl/>
        </w:rPr>
        <w:t xml:space="preserve">ומערכות התקשורת הזרות שפועלות מסביבנו </w:t>
      </w:r>
      <w:r>
        <w:rPr>
          <w:rFonts w:hint="cs"/>
          <w:rtl/>
        </w:rPr>
        <w:t xml:space="preserve">לא הולכות להניח את נשק </w:t>
      </w:r>
      <w:r w:rsidR="00053E4A">
        <w:rPr>
          <w:rFonts w:hint="cs"/>
          <w:rtl/>
        </w:rPr>
        <w:t>הדיבור ו</w:t>
      </w:r>
      <w:r>
        <w:rPr>
          <w:rFonts w:hint="cs"/>
          <w:rtl/>
        </w:rPr>
        <w:t>ההסתה שלהם מהיום למחר</w:t>
      </w:r>
      <w:r w:rsidR="00C059B5">
        <w:rPr>
          <w:rFonts w:hint="cs"/>
          <w:rtl/>
        </w:rPr>
        <w:t>.</w:t>
      </w:r>
    </w:p>
    <w:p w14:paraId="5336FEC8" w14:textId="77777777" w:rsidR="00C059B5" w:rsidRDefault="00C059B5" w:rsidP="00053E4A">
      <w:pPr>
        <w:rPr>
          <w:rtl/>
        </w:rPr>
      </w:pPr>
      <w:bookmarkStart w:id="1623" w:name="_ETM_Q1_7409887"/>
      <w:bookmarkStart w:id="1624" w:name="_ETM_Q1_7409927"/>
      <w:bookmarkStart w:id="1625" w:name="_ETM_Q1_7412174"/>
      <w:bookmarkEnd w:id="1623"/>
      <w:bookmarkEnd w:id="1624"/>
      <w:bookmarkEnd w:id="1625"/>
    </w:p>
    <w:p w14:paraId="19660280" w14:textId="3848E2E6" w:rsidR="00786A0E" w:rsidRDefault="00C059B5" w:rsidP="00053E4A">
      <w:pPr>
        <w:rPr>
          <w:rtl/>
        </w:rPr>
      </w:pPr>
      <w:bookmarkStart w:id="1626" w:name="_ETM_Q1_7412204"/>
      <w:bookmarkEnd w:id="1626"/>
      <w:r>
        <w:rPr>
          <w:rFonts w:hint="cs"/>
          <w:rtl/>
        </w:rPr>
        <w:t xml:space="preserve">מה שנעשה מחר, </w:t>
      </w:r>
      <w:bookmarkStart w:id="1627" w:name="_ETM_Q1_7407645"/>
      <w:bookmarkEnd w:id="1627"/>
      <w:r>
        <w:rPr>
          <w:rFonts w:hint="cs"/>
          <w:rtl/>
        </w:rPr>
        <w:t xml:space="preserve">נתכנס פה ב-11:30, </w:t>
      </w:r>
      <w:r w:rsidR="00786A0E">
        <w:rPr>
          <w:rFonts w:hint="cs"/>
          <w:rtl/>
        </w:rPr>
        <w:t>נקריא את הנוסח של ההצעה ונצביע עליה</w:t>
      </w:r>
      <w:r w:rsidR="00637995">
        <w:rPr>
          <w:rFonts w:hint="cs"/>
          <w:rtl/>
        </w:rPr>
        <w:t xml:space="preserve"> בלי התייחסויות, בלי הערות, </w:t>
      </w:r>
      <w:bookmarkStart w:id="1628" w:name="_ETM_Q1_7420416"/>
      <w:bookmarkEnd w:id="1628"/>
      <w:r w:rsidR="00637995">
        <w:rPr>
          <w:rFonts w:hint="cs"/>
          <w:rtl/>
        </w:rPr>
        <w:t>בלי שום דבר.</w:t>
      </w:r>
      <w:r w:rsidR="00786A0E">
        <w:rPr>
          <w:rFonts w:hint="cs"/>
          <w:rtl/>
        </w:rPr>
        <w:t xml:space="preserve"> כל מה שאפשר היה </w:t>
      </w:r>
      <w:r w:rsidR="00637995">
        <w:rPr>
          <w:rtl/>
        </w:rPr>
        <w:t>–</w:t>
      </w:r>
      <w:r w:rsidR="00637995">
        <w:rPr>
          <w:rFonts w:hint="cs"/>
          <w:rtl/>
        </w:rPr>
        <w:t xml:space="preserve"> עשינו פה היום. מחר הקראה והצבעה. תודה רבה, ניפגש מחר.</w:t>
      </w:r>
    </w:p>
    <w:p w14:paraId="72483A43" w14:textId="77777777" w:rsidR="00786A0E" w:rsidRDefault="00786A0E" w:rsidP="00786A0E">
      <w:pPr>
        <w:rPr>
          <w:rtl/>
        </w:rPr>
      </w:pPr>
    </w:p>
    <w:p w14:paraId="57F01174" w14:textId="77777777" w:rsidR="00786A0E" w:rsidRDefault="00786A0E" w:rsidP="00786A0E">
      <w:pPr>
        <w:pStyle w:val="a4"/>
        <w:keepNext/>
        <w:rPr>
          <w:rtl/>
        </w:rPr>
      </w:pPr>
      <w:bookmarkStart w:id="1629" w:name="ET_speaker_6164_212"/>
      <w:r w:rsidRPr="00786A0E">
        <w:rPr>
          <w:rStyle w:val="TagStyle"/>
          <w:rtl/>
        </w:rPr>
        <w:t xml:space="preserve"> &lt;&lt; דובר &gt;&gt; </w:t>
      </w:r>
      <w:r>
        <w:rPr>
          <w:rtl/>
        </w:rPr>
        <w:t>עמית הלוי (הליכוד):</w:t>
      </w:r>
      <w:r w:rsidRPr="00786A0E">
        <w:rPr>
          <w:rStyle w:val="TagStyle"/>
          <w:rtl/>
        </w:rPr>
        <w:t xml:space="preserve"> &lt;&lt; דובר &gt;&gt;</w:t>
      </w:r>
      <w:r>
        <w:rPr>
          <w:rtl/>
        </w:rPr>
        <w:t xml:space="preserve">   </w:t>
      </w:r>
      <w:bookmarkEnd w:id="1629"/>
    </w:p>
    <w:p w14:paraId="2FDA6562" w14:textId="77777777" w:rsidR="00786A0E" w:rsidRDefault="00786A0E" w:rsidP="00786A0E">
      <w:pPr>
        <w:pStyle w:val="KeepWithNext"/>
        <w:rPr>
          <w:rtl/>
        </w:rPr>
      </w:pPr>
    </w:p>
    <w:p w14:paraId="68703D10" w14:textId="5659B100" w:rsidR="00786A0E" w:rsidRDefault="00637995" w:rsidP="00786A0E">
      <w:pPr>
        <w:rPr>
          <w:rtl/>
        </w:rPr>
      </w:pPr>
      <w:r>
        <w:rPr>
          <w:rFonts w:hint="cs"/>
          <w:rtl/>
        </w:rPr>
        <w:t xml:space="preserve">אם אני מבין נכון </w:t>
      </w:r>
      <w:r>
        <w:rPr>
          <w:rFonts w:hint="eastAsia"/>
          <w:rtl/>
        </w:rPr>
        <w:t>–</w:t>
      </w:r>
      <w:r>
        <w:rPr>
          <w:rFonts w:hint="cs"/>
          <w:rtl/>
        </w:rPr>
        <w:t xml:space="preserve"> </w:t>
      </w:r>
      <w:r w:rsidR="00786A0E">
        <w:rPr>
          <w:rFonts w:hint="cs"/>
          <w:rtl/>
        </w:rPr>
        <w:t>אמרת את זה קודם</w:t>
      </w:r>
      <w:r>
        <w:rPr>
          <w:rFonts w:hint="cs"/>
          <w:rtl/>
        </w:rPr>
        <w:t>,</w:t>
      </w:r>
      <w:r w:rsidR="00786A0E">
        <w:rPr>
          <w:rFonts w:hint="cs"/>
          <w:rtl/>
        </w:rPr>
        <w:t xml:space="preserve"> אני רק רוצה לוודא </w:t>
      </w:r>
      <w:r>
        <w:rPr>
          <w:rFonts w:hint="cs"/>
          <w:rtl/>
        </w:rPr>
        <w:t>שכל התיקונים האחרים יידונו - - -</w:t>
      </w:r>
    </w:p>
    <w:p w14:paraId="7E6D225A" w14:textId="77777777" w:rsidR="00637995" w:rsidRDefault="00637995" w:rsidP="00027E52">
      <w:pPr>
        <w:pStyle w:val="af6"/>
        <w:keepNext/>
        <w:rPr>
          <w:rStyle w:val="TagStyle"/>
          <w:rtl/>
        </w:rPr>
      </w:pPr>
      <w:bookmarkStart w:id="1630" w:name="ET_yor_6358_214"/>
    </w:p>
    <w:p w14:paraId="78989EE7" w14:textId="2DF72C59" w:rsidR="00027E52" w:rsidRDefault="00027E52" w:rsidP="00027E52">
      <w:pPr>
        <w:pStyle w:val="af6"/>
        <w:keepNext/>
        <w:rPr>
          <w:rtl/>
        </w:rPr>
      </w:pPr>
      <w:r w:rsidRPr="00027E52">
        <w:rPr>
          <w:rStyle w:val="TagStyle"/>
          <w:rtl/>
        </w:rPr>
        <w:t xml:space="preserve"> &lt;&lt; </w:t>
      </w:r>
      <w:proofErr w:type="spellStart"/>
      <w:r w:rsidRPr="00027E52">
        <w:rPr>
          <w:rStyle w:val="TagStyle"/>
          <w:rtl/>
        </w:rPr>
        <w:t>יור</w:t>
      </w:r>
      <w:proofErr w:type="spellEnd"/>
      <w:r w:rsidRPr="00027E52">
        <w:rPr>
          <w:rStyle w:val="TagStyle"/>
          <w:rtl/>
        </w:rPr>
        <w:t xml:space="preserve"> &gt;&gt; </w:t>
      </w:r>
      <w:r>
        <w:rPr>
          <w:rtl/>
        </w:rPr>
        <w:t>היו"ר צביקה פוגל:</w:t>
      </w:r>
      <w:r w:rsidRPr="00027E52">
        <w:rPr>
          <w:rStyle w:val="TagStyle"/>
          <w:rtl/>
        </w:rPr>
        <w:t xml:space="preserve"> &lt;&lt; </w:t>
      </w:r>
      <w:proofErr w:type="spellStart"/>
      <w:r w:rsidRPr="00027E52">
        <w:rPr>
          <w:rStyle w:val="TagStyle"/>
          <w:rtl/>
        </w:rPr>
        <w:t>יור</w:t>
      </w:r>
      <w:proofErr w:type="spellEnd"/>
      <w:r w:rsidRPr="00027E52">
        <w:rPr>
          <w:rStyle w:val="TagStyle"/>
          <w:rtl/>
        </w:rPr>
        <w:t xml:space="preserve"> &gt;&gt;</w:t>
      </w:r>
      <w:r>
        <w:rPr>
          <w:rtl/>
        </w:rPr>
        <w:t xml:space="preserve">   </w:t>
      </w:r>
      <w:bookmarkEnd w:id="1630"/>
    </w:p>
    <w:p w14:paraId="1214EDDF" w14:textId="77777777" w:rsidR="00027E52" w:rsidRDefault="00027E52" w:rsidP="00027E52">
      <w:pPr>
        <w:pStyle w:val="KeepWithNext"/>
        <w:rPr>
          <w:rtl/>
        </w:rPr>
      </w:pPr>
    </w:p>
    <w:p w14:paraId="4757F516" w14:textId="77777777" w:rsidR="00637995" w:rsidRDefault="00637995" w:rsidP="00027E52">
      <w:pPr>
        <w:rPr>
          <w:rtl/>
        </w:rPr>
      </w:pPr>
      <w:r>
        <w:rPr>
          <w:rFonts w:hint="cs"/>
          <w:rtl/>
        </w:rPr>
        <w:t>בין הקריאה הראשונה - - -</w:t>
      </w:r>
    </w:p>
    <w:p w14:paraId="7A82E7B5" w14:textId="55507DD6" w:rsidR="00637995" w:rsidRDefault="00637995" w:rsidP="00027E52">
      <w:pPr>
        <w:rPr>
          <w:rtl/>
        </w:rPr>
      </w:pPr>
      <w:bookmarkStart w:id="1631" w:name="_ETM_Q1_7436183"/>
      <w:bookmarkStart w:id="1632" w:name="_ETM_Q1_7436218"/>
      <w:bookmarkEnd w:id="1631"/>
      <w:bookmarkEnd w:id="1632"/>
    </w:p>
    <w:p w14:paraId="0BF85483" w14:textId="3D638055" w:rsidR="00637995" w:rsidRDefault="00637995" w:rsidP="00637995">
      <w:pPr>
        <w:pStyle w:val="a4"/>
        <w:keepNext/>
        <w:rPr>
          <w:rtl/>
        </w:rPr>
      </w:pPr>
      <w:bookmarkStart w:id="1633" w:name="ET_speaker_6164_395"/>
      <w:r w:rsidRPr="00637995">
        <w:rPr>
          <w:rStyle w:val="TagStyle"/>
          <w:rtl/>
        </w:rPr>
        <w:t xml:space="preserve"> &lt;&lt; דובר &gt;&gt; </w:t>
      </w:r>
      <w:r>
        <w:rPr>
          <w:rtl/>
        </w:rPr>
        <w:t>עמית הלוי (הליכוד):</w:t>
      </w:r>
      <w:r w:rsidRPr="00637995">
        <w:rPr>
          <w:rStyle w:val="TagStyle"/>
          <w:rtl/>
        </w:rPr>
        <w:t xml:space="preserve"> &lt;&lt; דובר &gt;&gt;</w:t>
      </w:r>
      <w:r>
        <w:rPr>
          <w:rtl/>
        </w:rPr>
        <w:t xml:space="preserve">   </w:t>
      </w:r>
      <w:bookmarkEnd w:id="1633"/>
    </w:p>
    <w:p w14:paraId="120C11F2" w14:textId="0F610414" w:rsidR="00637995" w:rsidRDefault="00637995" w:rsidP="00637995">
      <w:pPr>
        <w:pStyle w:val="KeepWithNext"/>
        <w:rPr>
          <w:rtl/>
        </w:rPr>
      </w:pPr>
    </w:p>
    <w:p w14:paraId="17E61B0E" w14:textId="0B773A57" w:rsidR="00637995" w:rsidRDefault="00637995" w:rsidP="00637995">
      <w:pPr>
        <w:rPr>
          <w:rtl/>
        </w:rPr>
      </w:pPr>
      <w:r>
        <w:rPr>
          <w:rFonts w:hint="cs"/>
          <w:rtl/>
        </w:rPr>
        <w:t xml:space="preserve">לי נאמר פעם </w:t>
      </w:r>
      <w:bookmarkStart w:id="1634" w:name="_ETM_Q1_7436062"/>
      <w:bookmarkEnd w:id="1634"/>
      <w:r>
        <w:rPr>
          <w:rFonts w:hint="cs"/>
          <w:rtl/>
        </w:rPr>
        <w:t>שזה צריך להופיע בדברי ההסבר. אם זה כך, אני מבקש</w:t>
      </w:r>
      <w:bookmarkStart w:id="1635" w:name="_ETM_Q1_7439418"/>
      <w:bookmarkEnd w:id="1635"/>
      <w:r>
        <w:rPr>
          <w:rFonts w:hint="cs"/>
          <w:rtl/>
        </w:rPr>
        <w:t xml:space="preserve"> להוסיף אותם.</w:t>
      </w:r>
      <w:bookmarkStart w:id="1636" w:name="_ETM_Q1_7441738"/>
      <w:bookmarkEnd w:id="1636"/>
    </w:p>
    <w:p w14:paraId="7805C3FD" w14:textId="14C3C3F4" w:rsidR="00637995" w:rsidRDefault="00637995" w:rsidP="00637995">
      <w:pPr>
        <w:rPr>
          <w:rtl/>
        </w:rPr>
      </w:pPr>
      <w:bookmarkStart w:id="1637" w:name="_ETM_Q1_7441790"/>
      <w:bookmarkEnd w:id="1637"/>
    </w:p>
    <w:p w14:paraId="35411739" w14:textId="63E81EB2" w:rsidR="00637995" w:rsidRDefault="00637995" w:rsidP="00637995">
      <w:pPr>
        <w:pStyle w:val="af6"/>
        <w:keepNext/>
        <w:rPr>
          <w:rtl/>
        </w:rPr>
      </w:pPr>
      <w:bookmarkStart w:id="1638" w:name="ET_yor_6358_396"/>
      <w:r w:rsidRPr="00637995">
        <w:rPr>
          <w:rStyle w:val="TagStyle"/>
          <w:rtl/>
        </w:rPr>
        <w:t xml:space="preserve"> &lt;&lt; </w:t>
      </w:r>
      <w:proofErr w:type="spellStart"/>
      <w:r w:rsidRPr="00637995">
        <w:rPr>
          <w:rStyle w:val="TagStyle"/>
          <w:rtl/>
        </w:rPr>
        <w:t>יור</w:t>
      </w:r>
      <w:proofErr w:type="spellEnd"/>
      <w:r w:rsidRPr="00637995">
        <w:rPr>
          <w:rStyle w:val="TagStyle"/>
          <w:rtl/>
        </w:rPr>
        <w:t xml:space="preserve"> &gt;&gt; </w:t>
      </w:r>
      <w:r>
        <w:rPr>
          <w:rtl/>
        </w:rPr>
        <w:t>היו"ר צביקה פוגל:</w:t>
      </w:r>
      <w:r w:rsidRPr="00637995">
        <w:rPr>
          <w:rStyle w:val="TagStyle"/>
          <w:rtl/>
        </w:rPr>
        <w:t xml:space="preserve"> &lt;&lt; </w:t>
      </w:r>
      <w:proofErr w:type="spellStart"/>
      <w:r w:rsidRPr="00637995">
        <w:rPr>
          <w:rStyle w:val="TagStyle"/>
          <w:rtl/>
        </w:rPr>
        <w:t>יור</w:t>
      </w:r>
      <w:proofErr w:type="spellEnd"/>
      <w:r w:rsidRPr="00637995">
        <w:rPr>
          <w:rStyle w:val="TagStyle"/>
          <w:rtl/>
        </w:rPr>
        <w:t xml:space="preserve"> &gt;&gt;</w:t>
      </w:r>
      <w:r>
        <w:rPr>
          <w:rtl/>
        </w:rPr>
        <w:t xml:space="preserve">   </w:t>
      </w:r>
      <w:bookmarkEnd w:id="1638"/>
    </w:p>
    <w:p w14:paraId="1679AFC5" w14:textId="279BF1F6" w:rsidR="00637995" w:rsidRDefault="00637995" w:rsidP="00637995">
      <w:pPr>
        <w:pStyle w:val="KeepWithNext"/>
        <w:rPr>
          <w:rtl/>
        </w:rPr>
      </w:pPr>
    </w:p>
    <w:p w14:paraId="47F6317E" w14:textId="6C3797B4" w:rsidR="00027E52" w:rsidRDefault="00027E52" w:rsidP="00027E52">
      <w:pPr>
        <w:rPr>
          <w:rtl/>
        </w:rPr>
      </w:pPr>
      <w:r>
        <w:rPr>
          <w:rFonts w:hint="cs"/>
          <w:rtl/>
        </w:rPr>
        <w:t>כל מה שאמרת יופיע</w:t>
      </w:r>
      <w:r w:rsidR="00637995">
        <w:rPr>
          <w:rFonts w:hint="cs"/>
          <w:rtl/>
        </w:rPr>
        <w:t xml:space="preserve"> בדברי ההסבר. </w:t>
      </w:r>
      <w:proofErr w:type="spellStart"/>
      <w:r w:rsidR="00637995">
        <w:rPr>
          <w:rFonts w:hint="cs"/>
          <w:rtl/>
        </w:rPr>
        <w:t>קלנר</w:t>
      </w:r>
      <w:proofErr w:type="spellEnd"/>
      <w:r w:rsidR="00637995">
        <w:rPr>
          <w:rFonts w:hint="cs"/>
          <w:rtl/>
        </w:rPr>
        <w:t>, לסכם את הנוסח שעולה מחר</w:t>
      </w:r>
      <w:bookmarkStart w:id="1639" w:name="_ETM_Q1_7445551"/>
      <w:bookmarkEnd w:id="1639"/>
      <w:r w:rsidR="00637995">
        <w:rPr>
          <w:rFonts w:hint="cs"/>
          <w:rtl/>
        </w:rPr>
        <w:t>, בבקשה.</w:t>
      </w:r>
    </w:p>
    <w:p w14:paraId="4AD5926D" w14:textId="77777777" w:rsidR="00027E52" w:rsidRDefault="00027E52" w:rsidP="00027E52">
      <w:pPr>
        <w:rPr>
          <w:rtl/>
        </w:rPr>
      </w:pPr>
      <w:r>
        <w:rPr>
          <w:rFonts w:hint="cs"/>
          <w:rtl/>
        </w:rPr>
        <w:t xml:space="preserve"> </w:t>
      </w:r>
    </w:p>
    <w:p w14:paraId="7E5F4FC3" w14:textId="77777777" w:rsidR="00027E52" w:rsidRPr="00027E52" w:rsidRDefault="00027E52" w:rsidP="00027E52">
      <w:pPr>
        <w:rPr>
          <w:rtl/>
        </w:rPr>
      </w:pPr>
    </w:p>
    <w:p w14:paraId="3968F719" w14:textId="33E65B6E" w:rsidR="00986BAB" w:rsidRPr="00DF7A01" w:rsidRDefault="00027E52" w:rsidP="00B854C8">
      <w:pPr>
        <w:pStyle w:val="afc"/>
        <w:keepNext/>
      </w:pPr>
      <w:bookmarkStart w:id="1640" w:name="ET_meetingend_213"/>
      <w:r w:rsidRPr="00027E52">
        <w:rPr>
          <w:rStyle w:val="TagStyle"/>
          <w:rtl/>
        </w:rPr>
        <w:t xml:space="preserve"> &lt;&lt; סיום &gt;&gt; </w:t>
      </w:r>
      <w:r>
        <w:rPr>
          <w:rtl/>
        </w:rPr>
        <w:t>הישיבה ננעלה בשעה 12:05.</w:t>
      </w:r>
      <w:r w:rsidRPr="00027E52">
        <w:rPr>
          <w:rStyle w:val="TagStyle"/>
          <w:rtl/>
        </w:rPr>
        <w:t xml:space="preserve"> &lt;&lt; סיום &gt;&gt;</w:t>
      </w:r>
      <w:bookmarkEnd w:id="1640"/>
    </w:p>
    <w:p w14:paraId="063BE581" w14:textId="686ACA84" w:rsidR="001F2EC3" w:rsidRPr="00B854C8" w:rsidRDefault="001F2EC3" w:rsidP="00B854C8">
      <w:pPr>
        <w:ind w:firstLine="0"/>
        <w:rPr>
          <w:rtl/>
        </w:rPr>
      </w:pPr>
    </w:p>
    <w:sectPr w:rsidR="001F2EC3" w:rsidRPr="00B854C8" w:rsidSect="003E49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35B33" w14:textId="77777777" w:rsidR="003E49E7" w:rsidRDefault="003E49E7">
      <w:r>
        <w:separator/>
      </w:r>
    </w:p>
  </w:endnote>
  <w:endnote w:type="continuationSeparator" w:id="0">
    <w:p w14:paraId="1570506A" w14:textId="77777777" w:rsidR="003E49E7" w:rsidRDefault="003E4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934FB" w14:textId="77777777" w:rsidR="003E49E7" w:rsidRDefault="003E49E7">
      <w:r>
        <w:separator/>
      </w:r>
    </w:p>
  </w:footnote>
  <w:footnote w:type="continuationSeparator" w:id="0">
    <w:p w14:paraId="286D55DB" w14:textId="77777777" w:rsidR="003E49E7" w:rsidRDefault="003E4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48D1F" w14:textId="77777777" w:rsidR="003E49E7" w:rsidRDefault="003E49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B699FA" w14:textId="77777777" w:rsidR="003E49E7" w:rsidRDefault="003E49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A033E" w14:textId="195D5F86" w:rsidR="003E49E7" w:rsidRDefault="003E49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3F5D">
      <w:rPr>
        <w:rStyle w:val="af7"/>
        <w:noProof/>
        <w:rtl/>
      </w:rPr>
      <w:t>2</w:t>
    </w:r>
    <w:r>
      <w:rPr>
        <w:rStyle w:val="af7"/>
      </w:rPr>
      <w:fldChar w:fldCharType="end"/>
    </w:r>
  </w:p>
  <w:p w14:paraId="692B3298" w14:textId="77777777" w:rsidR="003E49E7" w:rsidRPr="00CC5815" w:rsidRDefault="003E49E7" w:rsidP="008E5E3F">
    <w:pPr>
      <w:pStyle w:val="a3"/>
      <w:ind w:firstLine="0"/>
    </w:pPr>
    <w:r>
      <w:rPr>
        <w:rtl/>
      </w:rPr>
      <w:t>הוועדה לביטחון לאומי</w:t>
    </w:r>
  </w:p>
  <w:p w14:paraId="3940DF97" w14:textId="77777777" w:rsidR="003E49E7" w:rsidRPr="00CC5815" w:rsidRDefault="003E49E7" w:rsidP="008E5E3F">
    <w:pPr>
      <w:pStyle w:val="a3"/>
      <w:ind w:firstLine="0"/>
      <w:rPr>
        <w:rtl/>
      </w:rPr>
    </w:pPr>
    <w:r>
      <w:rPr>
        <w:rtl/>
      </w:rPr>
      <w:t>20/07/2025</w:t>
    </w:r>
  </w:p>
  <w:p w14:paraId="08CE6CB1" w14:textId="77777777" w:rsidR="003E49E7" w:rsidRPr="00CC5815" w:rsidRDefault="003E49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A2BF9" w14:textId="77777777" w:rsidR="003E49E7" w:rsidRDefault="003E49E7" w:rsidP="000A17C6">
    <w:pPr>
      <w:keepNext/>
      <w:spacing w:line="240" w:lineRule="atLeast"/>
      <w:ind w:firstLine="0"/>
      <w:jc w:val="center"/>
      <w:outlineLvl w:val="0"/>
      <w:rPr>
        <w:rtl/>
      </w:rPr>
    </w:pPr>
    <w:r>
      <w:rPr>
        <w:noProof/>
      </w:rPr>
      <w:drawing>
        <wp:inline distT="0" distB="0" distL="0" distR="0" wp14:anchorId="6FEA6629" wp14:editId="0E5E35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05C434" w14:textId="77777777" w:rsidR="003E49E7" w:rsidRDefault="003E49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44C313" w14:textId="77777777" w:rsidR="003E49E7" w:rsidRDefault="003E49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C4"/>
    <w:rsid w:val="00005F58"/>
    <w:rsid w:val="0002047E"/>
    <w:rsid w:val="00020C5B"/>
    <w:rsid w:val="00027E52"/>
    <w:rsid w:val="00037279"/>
    <w:rsid w:val="00053E4A"/>
    <w:rsid w:val="00067F42"/>
    <w:rsid w:val="0007102A"/>
    <w:rsid w:val="00092B80"/>
    <w:rsid w:val="000A17C6"/>
    <w:rsid w:val="000A2CB7"/>
    <w:rsid w:val="000A5736"/>
    <w:rsid w:val="000A5782"/>
    <w:rsid w:val="000B060C"/>
    <w:rsid w:val="000B2EE6"/>
    <w:rsid w:val="000C2229"/>
    <w:rsid w:val="000C47F5"/>
    <w:rsid w:val="000C4B28"/>
    <w:rsid w:val="000D4C11"/>
    <w:rsid w:val="000D4E56"/>
    <w:rsid w:val="000E3314"/>
    <w:rsid w:val="000E6BEC"/>
    <w:rsid w:val="000F015E"/>
    <w:rsid w:val="000F0A67"/>
    <w:rsid w:val="000F2459"/>
    <w:rsid w:val="00120740"/>
    <w:rsid w:val="0012525B"/>
    <w:rsid w:val="001258F0"/>
    <w:rsid w:val="0013490D"/>
    <w:rsid w:val="00150436"/>
    <w:rsid w:val="00167294"/>
    <w:rsid w:val="001673D4"/>
    <w:rsid w:val="00171E7F"/>
    <w:rsid w:val="001758C1"/>
    <w:rsid w:val="0017779F"/>
    <w:rsid w:val="001853B6"/>
    <w:rsid w:val="001A3FF3"/>
    <w:rsid w:val="001A74E9"/>
    <w:rsid w:val="001A7A1B"/>
    <w:rsid w:val="001B1C46"/>
    <w:rsid w:val="001C271D"/>
    <w:rsid w:val="001C44DA"/>
    <w:rsid w:val="001C4FDA"/>
    <w:rsid w:val="001D3E87"/>
    <w:rsid w:val="001D440C"/>
    <w:rsid w:val="001E0AD3"/>
    <w:rsid w:val="001E29AB"/>
    <w:rsid w:val="001F03BD"/>
    <w:rsid w:val="001F2EC3"/>
    <w:rsid w:val="002016FF"/>
    <w:rsid w:val="00207BE9"/>
    <w:rsid w:val="0022344B"/>
    <w:rsid w:val="00227FEF"/>
    <w:rsid w:val="00242AD0"/>
    <w:rsid w:val="002524F9"/>
    <w:rsid w:val="00261554"/>
    <w:rsid w:val="002708B8"/>
    <w:rsid w:val="00275C03"/>
    <w:rsid w:val="00277D7E"/>
    <w:rsid w:val="00280D58"/>
    <w:rsid w:val="0028515D"/>
    <w:rsid w:val="00285AB7"/>
    <w:rsid w:val="00286935"/>
    <w:rsid w:val="00296F47"/>
    <w:rsid w:val="002A145B"/>
    <w:rsid w:val="002C6B51"/>
    <w:rsid w:val="002D2484"/>
    <w:rsid w:val="002D4BDB"/>
    <w:rsid w:val="002D5DBB"/>
    <w:rsid w:val="002E5E31"/>
    <w:rsid w:val="002E7ADD"/>
    <w:rsid w:val="002F49CC"/>
    <w:rsid w:val="00303813"/>
    <w:rsid w:val="00303B4C"/>
    <w:rsid w:val="00315FCE"/>
    <w:rsid w:val="00317CC6"/>
    <w:rsid w:val="00321AA5"/>
    <w:rsid w:val="00321E62"/>
    <w:rsid w:val="00323226"/>
    <w:rsid w:val="00327BF8"/>
    <w:rsid w:val="00340AFA"/>
    <w:rsid w:val="00344957"/>
    <w:rsid w:val="00351B24"/>
    <w:rsid w:val="003658CB"/>
    <w:rsid w:val="00366CFB"/>
    <w:rsid w:val="0036794C"/>
    <w:rsid w:val="00373508"/>
    <w:rsid w:val="00374BC5"/>
    <w:rsid w:val="00374E35"/>
    <w:rsid w:val="00384FEB"/>
    <w:rsid w:val="00391B84"/>
    <w:rsid w:val="00396023"/>
    <w:rsid w:val="003A7232"/>
    <w:rsid w:val="003C279D"/>
    <w:rsid w:val="003C2C23"/>
    <w:rsid w:val="003C39EB"/>
    <w:rsid w:val="003D1175"/>
    <w:rsid w:val="003E00B4"/>
    <w:rsid w:val="003E2C80"/>
    <w:rsid w:val="003E49E7"/>
    <w:rsid w:val="003F0A5F"/>
    <w:rsid w:val="003F43AD"/>
    <w:rsid w:val="00415580"/>
    <w:rsid w:val="00420E41"/>
    <w:rsid w:val="00424C94"/>
    <w:rsid w:val="0043220D"/>
    <w:rsid w:val="00432C3B"/>
    <w:rsid w:val="004333A0"/>
    <w:rsid w:val="00447608"/>
    <w:rsid w:val="00447A30"/>
    <w:rsid w:val="00451746"/>
    <w:rsid w:val="00457675"/>
    <w:rsid w:val="004616D4"/>
    <w:rsid w:val="00470EAC"/>
    <w:rsid w:val="0049458B"/>
    <w:rsid w:val="00495B51"/>
    <w:rsid w:val="00495FD8"/>
    <w:rsid w:val="004A18ED"/>
    <w:rsid w:val="004B0A65"/>
    <w:rsid w:val="004B1BE9"/>
    <w:rsid w:val="004B422C"/>
    <w:rsid w:val="004B46B0"/>
    <w:rsid w:val="004C32A7"/>
    <w:rsid w:val="004D1BE9"/>
    <w:rsid w:val="004E4F0F"/>
    <w:rsid w:val="004F46FA"/>
    <w:rsid w:val="00500C0C"/>
    <w:rsid w:val="00536E6D"/>
    <w:rsid w:val="005400C5"/>
    <w:rsid w:val="00542B47"/>
    <w:rsid w:val="00546678"/>
    <w:rsid w:val="005468BB"/>
    <w:rsid w:val="005506B9"/>
    <w:rsid w:val="005702B4"/>
    <w:rsid w:val="005817EC"/>
    <w:rsid w:val="00590B77"/>
    <w:rsid w:val="005A08C8"/>
    <w:rsid w:val="005A342D"/>
    <w:rsid w:val="005A5A9C"/>
    <w:rsid w:val="005B0468"/>
    <w:rsid w:val="005B089E"/>
    <w:rsid w:val="005B26DB"/>
    <w:rsid w:val="005B6A7F"/>
    <w:rsid w:val="005C1DEB"/>
    <w:rsid w:val="005C363E"/>
    <w:rsid w:val="005D61F3"/>
    <w:rsid w:val="005E1C6B"/>
    <w:rsid w:val="005F76B0"/>
    <w:rsid w:val="006036DE"/>
    <w:rsid w:val="00606489"/>
    <w:rsid w:val="00607F41"/>
    <w:rsid w:val="00627247"/>
    <w:rsid w:val="00634F61"/>
    <w:rsid w:val="00637995"/>
    <w:rsid w:val="006456E8"/>
    <w:rsid w:val="00656547"/>
    <w:rsid w:val="0065719A"/>
    <w:rsid w:val="00670B27"/>
    <w:rsid w:val="00675EBF"/>
    <w:rsid w:val="00695A47"/>
    <w:rsid w:val="006A0CB7"/>
    <w:rsid w:val="006C24C8"/>
    <w:rsid w:val="006D008C"/>
    <w:rsid w:val="006D46B5"/>
    <w:rsid w:val="006D6160"/>
    <w:rsid w:val="006F0259"/>
    <w:rsid w:val="00700433"/>
    <w:rsid w:val="00701B49"/>
    <w:rsid w:val="00702755"/>
    <w:rsid w:val="0070472C"/>
    <w:rsid w:val="00707719"/>
    <w:rsid w:val="007115E1"/>
    <w:rsid w:val="00715358"/>
    <w:rsid w:val="00722E5C"/>
    <w:rsid w:val="007249B4"/>
    <w:rsid w:val="0074524D"/>
    <w:rsid w:val="007509A6"/>
    <w:rsid w:val="007521E7"/>
    <w:rsid w:val="00752F9F"/>
    <w:rsid w:val="00766A8B"/>
    <w:rsid w:val="00775829"/>
    <w:rsid w:val="00786A0E"/>
    <w:rsid w:val="007872B4"/>
    <w:rsid w:val="00791CBE"/>
    <w:rsid w:val="007953E9"/>
    <w:rsid w:val="007A17FB"/>
    <w:rsid w:val="007A68AF"/>
    <w:rsid w:val="007C693F"/>
    <w:rsid w:val="007C6ADD"/>
    <w:rsid w:val="007F1C97"/>
    <w:rsid w:val="00800461"/>
    <w:rsid w:val="0081408F"/>
    <w:rsid w:val="0082136D"/>
    <w:rsid w:val="008320F6"/>
    <w:rsid w:val="00832634"/>
    <w:rsid w:val="00841223"/>
    <w:rsid w:val="00846BE9"/>
    <w:rsid w:val="00853207"/>
    <w:rsid w:val="008561E3"/>
    <w:rsid w:val="00863A0F"/>
    <w:rsid w:val="00863A69"/>
    <w:rsid w:val="008713A4"/>
    <w:rsid w:val="0087343B"/>
    <w:rsid w:val="00875F10"/>
    <w:rsid w:val="008B66A7"/>
    <w:rsid w:val="008C6035"/>
    <w:rsid w:val="008C6748"/>
    <w:rsid w:val="008C7015"/>
    <w:rsid w:val="008D0DFC"/>
    <w:rsid w:val="008D1DFB"/>
    <w:rsid w:val="008D2F14"/>
    <w:rsid w:val="008D4304"/>
    <w:rsid w:val="008D5668"/>
    <w:rsid w:val="008E03B4"/>
    <w:rsid w:val="008E5E3F"/>
    <w:rsid w:val="0090279B"/>
    <w:rsid w:val="00914904"/>
    <w:rsid w:val="00921394"/>
    <w:rsid w:val="00924F7F"/>
    <w:rsid w:val="009258CE"/>
    <w:rsid w:val="0094540A"/>
    <w:rsid w:val="009504CD"/>
    <w:rsid w:val="009515F0"/>
    <w:rsid w:val="009533FB"/>
    <w:rsid w:val="00967812"/>
    <w:rsid w:val="0096796F"/>
    <w:rsid w:val="00971503"/>
    <w:rsid w:val="009731A2"/>
    <w:rsid w:val="00975983"/>
    <w:rsid w:val="0097682D"/>
    <w:rsid w:val="00980D74"/>
    <w:rsid w:val="009830CB"/>
    <w:rsid w:val="00984E1F"/>
    <w:rsid w:val="00986BAB"/>
    <w:rsid w:val="00997E77"/>
    <w:rsid w:val="009C0B8C"/>
    <w:rsid w:val="009C0E65"/>
    <w:rsid w:val="009C2C16"/>
    <w:rsid w:val="009C44E5"/>
    <w:rsid w:val="009D478A"/>
    <w:rsid w:val="009E6E93"/>
    <w:rsid w:val="009F0A00"/>
    <w:rsid w:val="009F1518"/>
    <w:rsid w:val="009F5773"/>
    <w:rsid w:val="00A15971"/>
    <w:rsid w:val="00A179DC"/>
    <w:rsid w:val="00A22685"/>
    <w:rsid w:val="00A22C90"/>
    <w:rsid w:val="00A26D7F"/>
    <w:rsid w:val="00A34D0F"/>
    <w:rsid w:val="00A42723"/>
    <w:rsid w:val="00A429D5"/>
    <w:rsid w:val="00A508B8"/>
    <w:rsid w:val="00A56A7B"/>
    <w:rsid w:val="00A60309"/>
    <w:rsid w:val="00A6100A"/>
    <w:rsid w:val="00A64A6D"/>
    <w:rsid w:val="00A66020"/>
    <w:rsid w:val="00A7000A"/>
    <w:rsid w:val="00A71095"/>
    <w:rsid w:val="00A8182F"/>
    <w:rsid w:val="00A85F56"/>
    <w:rsid w:val="00AB02EE"/>
    <w:rsid w:val="00AB3F3A"/>
    <w:rsid w:val="00AC5B9B"/>
    <w:rsid w:val="00AD41FF"/>
    <w:rsid w:val="00AD4C59"/>
    <w:rsid w:val="00AD4EC9"/>
    <w:rsid w:val="00AD6FFC"/>
    <w:rsid w:val="00AE25C5"/>
    <w:rsid w:val="00AF22BF"/>
    <w:rsid w:val="00AF31E6"/>
    <w:rsid w:val="00AF3D97"/>
    <w:rsid w:val="00AF4150"/>
    <w:rsid w:val="00B0509A"/>
    <w:rsid w:val="00B06A42"/>
    <w:rsid w:val="00B120B2"/>
    <w:rsid w:val="00B17FE7"/>
    <w:rsid w:val="00B225B5"/>
    <w:rsid w:val="00B33167"/>
    <w:rsid w:val="00B42346"/>
    <w:rsid w:val="00B50340"/>
    <w:rsid w:val="00B57764"/>
    <w:rsid w:val="00B62DAD"/>
    <w:rsid w:val="00B653FC"/>
    <w:rsid w:val="00B65508"/>
    <w:rsid w:val="00B8517A"/>
    <w:rsid w:val="00B854C8"/>
    <w:rsid w:val="00B90BFF"/>
    <w:rsid w:val="00B972B7"/>
    <w:rsid w:val="00BA6446"/>
    <w:rsid w:val="00BB4CF5"/>
    <w:rsid w:val="00BB531C"/>
    <w:rsid w:val="00BB61A3"/>
    <w:rsid w:val="00BB7DFB"/>
    <w:rsid w:val="00BC32B3"/>
    <w:rsid w:val="00BD47B7"/>
    <w:rsid w:val="00BD6951"/>
    <w:rsid w:val="00C059B5"/>
    <w:rsid w:val="00C135D5"/>
    <w:rsid w:val="00C22DCB"/>
    <w:rsid w:val="00C2655B"/>
    <w:rsid w:val="00C339D4"/>
    <w:rsid w:val="00C3598A"/>
    <w:rsid w:val="00C360BC"/>
    <w:rsid w:val="00C41050"/>
    <w:rsid w:val="00C44800"/>
    <w:rsid w:val="00C52EC2"/>
    <w:rsid w:val="00C53A4B"/>
    <w:rsid w:val="00C61BD1"/>
    <w:rsid w:val="00C61DC1"/>
    <w:rsid w:val="00C624E2"/>
    <w:rsid w:val="00C632F7"/>
    <w:rsid w:val="00C64AFF"/>
    <w:rsid w:val="00C661EE"/>
    <w:rsid w:val="00C672BC"/>
    <w:rsid w:val="00C72438"/>
    <w:rsid w:val="00C763E4"/>
    <w:rsid w:val="00C805D3"/>
    <w:rsid w:val="00C82A91"/>
    <w:rsid w:val="00C8624A"/>
    <w:rsid w:val="00C90770"/>
    <w:rsid w:val="00C9177F"/>
    <w:rsid w:val="00C927FA"/>
    <w:rsid w:val="00C97189"/>
    <w:rsid w:val="00CA287C"/>
    <w:rsid w:val="00CA29CD"/>
    <w:rsid w:val="00CA3F69"/>
    <w:rsid w:val="00CA469D"/>
    <w:rsid w:val="00CA5363"/>
    <w:rsid w:val="00CA705E"/>
    <w:rsid w:val="00CB293A"/>
    <w:rsid w:val="00CB6D60"/>
    <w:rsid w:val="00CC0766"/>
    <w:rsid w:val="00CC5815"/>
    <w:rsid w:val="00CD3F5D"/>
    <w:rsid w:val="00CE24B8"/>
    <w:rsid w:val="00CE57F9"/>
    <w:rsid w:val="00CE5849"/>
    <w:rsid w:val="00CF0EEB"/>
    <w:rsid w:val="00CF716D"/>
    <w:rsid w:val="00D05641"/>
    <w:rsid w:val="00D0659B"/>
    <w:rsid w:val="00D10A42"/>
    <w:rsid w:val="00D1663D"/>
    <w:rsid w:val="00D278F7"/>
    <w:rsid w:val="00D37550"/>
    <w:rsid w:val="00D40A29"/>
    <w:rsid w:val="00D43A7F"/>
    <w:rsid w:val="00D45D27"/>
    <w:rsid w:val="00D52FD5"/>
    <w:rsid w:val="00D5334E"/>
    <w:rsid w:val="00D53563"/>
    <w:rsid w:val="00D54A4B"/>
    <w:rsid w:val="00D574C1"/>
    <w:rsid w:val="00D677F2"/>
    <w:rsid w:val="00D85057"/>
    <w:rsid w:val="00D86E57"/>
    <w:rsid w:val="00D96B24"/>
    <w:rsid w:val="00DB78E5"/>
    <w:rsid w:val="00DC3A6A"/>
    <w:rsid w:val="00DD1213"/>
    <w:rsid w:val="00DD5746"/>
    <w:rsid w:val="00DD7CC4"/>
    <w:rsid w:val="00DE5B80"/>
    <w:rsid w:val="00DE624F"/>
    <w:rsid w:val="00DF4140"/>
    <w:rsid w:val="00DF5D02"/>
    <w:rsid w:val="00DF7A01"/>
    <w:rsid w:val="00E015C8"/>
    <w:rsid w:val="00E04711"/>
    <w:rsid w:val="00E10D77"/>
    <w:rsid w:val="00E22332"/>
    <w:rsid w:val="00E25912"/>
    <w:rsid w:val="00E33AE3"/>
    <w:rsid w:val="00E45922"/>
    <w:rsid w:val="00E53D86"/>
    <w:rsid w:val="00E61903"/>
    <w:rsid w:val="00E630B5"/>
    <w:rsid w:val="00E64116"/>
    <w:rsid w:val="00E67A63"/>
    <w:rsid w:val="00E7781F"/>
    <w:rsid w:val="00E86C67"/>
    <w:rsid w:val="00EA624B"/>
    <w:rsid w:val="00EA66A3"/>
    <w:rsid w:val="00EB057D"/>
    <w:rsid w:val="00EB18E4"/>
    <w:rsid w:val="00EB5C85"/>
    <w:rsid w:val="00EC0AC2"/>
    <w:rsid w:val="00EC1FB3"/>
    <w:rsid w:val="00EC2CD4"/>
    <w:rsid w:val="00EC3928"/>
    <w:rsid w:val="00EE09AD"/>
    <w:rsid w:val="00EF4B7F"/>
    <w:rsid w:val="00F053E5"/>
    <w:rsid w:val="00F05E8B"/>
    <w:rsid w:val="00F10D2D"/>
    <w:rsid w:val="00F1485A"/>
    <w:rsid w:val="00F16831"/>
    <w:rsid w:val="00F20053"/>
    <w:rsid w:val="00F3623F"/>
    <w:rsid w:val="00F37192"/>
    <w:rsid w:val="00F373BB"/>
    <w:rsid w:val="00F401A9"/>
    <w:rsid w:val="00F41C33"/>
    <w:rsid w:val="00F423F1"/>
    <w:rsid w:val="00F4792E"/>
    <w:rsid w:val="00F53584"/>
    <w:rsid w:val="00F549E5"/>
    <w:rsid w:val="00F63F05"/>
    <w:rsid w:val="00F649AA"/>
    <w:rsid w:val="00F72368"/>
    <w:rsid w:val="00F754C0"/>
    <w:rsid w:val="00F821F6"/>
    <w:rsid w:val="00F84D49"/>
    <w:rsid w:val="00F95A14"/>
    <w:rsid w:val="00FB0768"/>
    <w:rsid w:val="00FB57DF"/>
    <w:rsid w:val="00FC0665"/>
    <w:rsid w:val="00FC794B"/>
    <w:rsid w:val="00FD73C7"/>
    <w:rsid w:val="00FE3474"/>
    <w:rsid w:val="00FE55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586E7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46B0"/>
    <w:rPr>
      <w:rFonts w:cs="Arial"/>
      <w:b/>
      <w:bCs w:val="0"/>
      <w:vanish/>
      <w:color w:val="010000"/>
      <w:bdr w:val="single" w:sz="4" w:space="0" w:color="FF66FF"/>
    </w:rPr>
  </w:style>
  <w:style w:type="table" w:styleId="afd">
    <w:name w:val="Table Grid"/>
    <w:basedOn w:val="a1"/>
    <w:rsid w:val="00AC5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1B872-B58C-4D9F-AC1C-A81334A9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42</Pages>
  <Words>13813</Words>
  <Characters>78735</Characters>
  <Application>Microsoft Office Word</Application>
  <DocSecurity>0</DocSecurity>
  <Lines>656</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222</cp:revision>
  <cp:lastPrinted>2015-07-20T08:20:00Z</cp:lastPrinted>
  <dcterms:created xsi:type="dcterms:W3CDTF">2018-05-03T11:21:00Z</dcterms:created>
  <dcterms:modified xsi:type="dcterms:W3CDTF">2025-08-09T07:24:00Z</dcterms:modified>
</cp:coreProperties>
</file>