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0C98D" w14:textId="6F3249B2" w:rsidR="00E64116" w:rsidRPr="005817EC" w:rsidRDefault="00F467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9121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66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29226B" w14:textId="77423071" w:rsidR="00E64116" w:rsidRPr="008713A4" w:rsidRDefault="00F467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61A46D3" w14:textId="77777777" w:rsidR="00E64116" w:rsidRPr="008713A4" w:rsidRDefault="00E64116" w:rsidP="0049458B">
      <w:pPr>
        <w:rPr>
          <w:rtl/>
        </w:rPr>
      </w:pPr>
    </w:p>
    <w:p w14:paraId="691BF254" w14:textId="77777777" w:rsidR="00E64116" w:rsidRPr="008713A4" w:rsidRDefault="00E64116" w:rsidP="0049458B">
      <w:pPr>
        <w:rPr>
          <w:rtl/>
        </w:rPr>
      </w:pPr>
    </w:p>
    <w:p w14:paraId="702C6D1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61C665" w14:textId="3806F1CB" w:rsidR="00E64116" w:rsidRPr="008713A4" w:rsidRDefault="00F46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430</w:t>
      </w:r>
    </w:p>
    <w:p w14:paraId="090515FE" w14:textId="0A85C4D3" w:rsidR="00E64116" w:rsidRPr="008713A4" w:rsidRDefault="00F46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3296A25" w14:textId="4E3ADB5C" w:rsidR="00E64116" w:rsidRPr="008713A4" w:rsidRDefault="00F467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12:00</w:t>
      </w:r>
    </w:p>
    <w:p w14:paraId="06D9E21D" w14:textId="77777777" w:rsidR="00E64116" w:rsidRPr="008713A4" w:rsidRDefault="00E64116" w:rsidP="008320F6">
      <w:pPr>
        <w:ind w:firstLine="0"/>
        <w:rPr>
          <w:rtl/>
        </w:rPr>
      </w:pPr>
    </w:p>
    <w:p w14:paraId="6FC42FC0" w14:textId="77777777" w:rsidR="00E64116" w:rsidRPr="008713A4" w:rsidRDefault="00E64116" w:rsidP="008320F6">
      <w:pPr>
        <w:ind w:firstLine="0"/>
        <w:rPr>
          <w:rtl/>
        </w:rPr>
      </w:pPr>
    </w:p>
    <w:p w14:paraId="5468C1F3" w14:textId="77777777" w:rsidR="00E64116" w:rsidRPr="008713A4" w:rsidRDefault="00E64116" w:rsidP="008320F6">
      <w:pPr>
        <w:ind w:firstLine="0"/>
        <w:rPr>
          <w:rtl/>
        </w:rPr>
      </w:pPr>
    </w:p>
    <w:p w14:paraId="51E562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EE0C04" w14:textId="30CCFA09" w:rsidR="00E64116" w:rsidRPr="008713A4" w:rsidRDefault="00F467DA" w:rsidP="00F467DA">
      <w:pPr>
        <w:spacing w:before="60"/>
        <w:ind w:firstLine="0"/>
        <w:rPr>
          <w:rtl/>
        </w:rPr>
      </w:pPr>
      <w:bookmarkStart w:id="0" w:name="ET_subject_646571_1"/>
      <w:r w:rsidRPr="00F467DA">
        <w:rPr>
          <w:rStyle w:val="TagStyle"/>
          <w:rtl/>
        </w:rPr>
        <w:t xml:space="preserve"> &lt;&lt; נושא &gt;&gt; </w:t>
      </w:r>
      <w:r w:rsidRPr="00F467DA">
        <w:rPr>
          <w:rtl/>
        </w:rPr>
        <w:t xml:space="preserve">הצעת צו הגנה על עובדים בשעת חירום (הארכת התקופה הקובעת שבסעיף 2(ז) לחוק), </w:t>
      </w:r>
      <w:proofErr w:type="spellStart"/>
      <w:r w:rsidRPr="00F467DA">
        <w:rPr>
          <w:rtl/>
        </w:rPr>
        <w:t>התשפ"ה</w:t>
      </w:r>
      <w:proofErr w:type="spellEnd"/>
      <w:r w:rsidRPr="00F467DA">
        <w:rPr>
          <w:rtl/>
        </w:rPr>
        <w:t>- 2025</w:t>
      </w:r>
      <w:r w:rsidRPr="00F467DA">
        <w:rPr>
          <w:rStyle w:val="TagStyle"/>
          <w:rtl/>
        </w:rPr>
        <w:t xml:space="preserve"> &lt;&lt; נושא &gt;&gt;</w:t>
      </w:r>
      <w:r w:rsidR="00771B91">
        <w:rPr>
          <w:rtl/>
        </w:rPr>
        <w:t xml:space="preserve"> </w:t>
      </w:r>
      <w:bookmarkEnd w:id="0"/>
    </w:p>
    <w:p w14:paraId="324FEA1E" w14:textId="77777777" w:rsidR="00E64116" w:rsidRDefault="00E64116" w:rsidP="007C693F">
      <w:pPr>
        <w:spacing w:before="60"/>
        <w:ind w:firstLine="0"/>
        <w:rPr>
          <w:rtl/>
        </w:rPr>
      </w:pPr>
    </w:p>
    <w:p w14:paraId="6CECBB8D" w14:textId="77777777" w:rsidR="00F467DA" w:rsidRPr="008713A4" w:rsidRDefault="00F467DA" w:rsidP="007C693F">
      <w:pPr>
        <w:spacing w:before="60"/>
        <w:ind w:firstLine="0"/>
        <w:rPr>
          <w:rtl/>
        </w:rPr>
      </w:pPr>
    </w:p>
    <w:p w14:paraId="3ED553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F5C2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3808A8" w14:textId="0FD76468" w:rsidR="00E64116" w:rsidRPr="00771B91" w:rsidRDefault="00F467DA" w:rsidP="00EC1FB3">
      <w:pPr>
        <w:ind w:firstLine="0"/>
        <w:rPr>
          <w:rtl/>
        </w:rPr>
      </w:pPr>
      <w:r w:rsidRPr="00771B91">
        <w:rPr>
          <w:rtl/>
        </w:rPr>
        <w:t xml:space="preserve">ישראל </w:t>
      </w:r>
      <w:proofErr w:type="spellStart"/>
      <w:r w:rsidRPr="00771B91">
        <w:rPr>
          <w:rtl/>
        </w:rPr>
        <w:t>אייכלר</w:t>
      </w:r>
      <w:proofErr w:type="spellEnd"/>
      <w:r w:rsidRPr="00771B91">
        <w:rPr>
          <w:rtl/>
        </w:rPr>
        <w:t xml:space="preserve"> – היו"ר</w:t>
      </w:r>
    </w:p>
    <w:p w14:paraId="0306EDDF" w14:textId="77777777" w:rsidR="000C47F5" w:rsidRPr="0082136D" w:rsidRDefault="000C47F5" w:rsidP="00DE5B80">
      <w:pPr>
        <w:ind w:firstLine="0"/>
        <w:rPr>
          <w:rtl/>
        </w:rPr>
      </w:pPr>
    </w:p>
    <w:p w14:paraId="3BE0260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B0FA9DE" w14:textId="77777777" w:rsidR="0079663D" w:rsidRPr="000C47F5" w:rsidRDefault="0079663D" w:rsidP="00DE5B80">
      <w:pPr>
        <w:ind w:firstLine="0"/>
        <w:rPr>
          <w:b/>
          <w:bCs/>
          <w:u w:val="single"/>
          <w:rtl/>
        </w:rPr>
      </w:pPr>
    </w:p>
    <w:p w14:paraId="211FC6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037"/>
      </w:tblGrid>
      <w:tr w:rsidR="00771B91" w14:paraId="50819312" w14:textId="77777777" w:rsidTr="00771B91">
        <w:tc>
          <w:tcPr>
            <w:tcW w:w="0" w:type="auto"/>
          </w:tcPr>
          <w:p w14:paraId="2DB6CD19" w14:textId="3A74CF6D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פרישמן</w:t>
            </w:r>
          </w:p>
        </w:tc>
        <w:tc>
          <w:tcPr>
            <w:tcW w:w="0" w:type="auto"/>
          </w:tcPr>
          <w:p w14:paraId="58E70448" w14:textId="2E46618A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9C33F2" w14:textId="5D18B5E9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71B91" w14:paraId="77CEEC2E" w14:textId="77777777" w:rsidTr="00771B91">
        <w:tc>
          <w:tcPr>
            <w:tcW w:w="0" w:type="auto"/>
          </w:tcPr>
          <w:p w14:paraId="15F3F04F" w14:textId="18079020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</w:tcPr>
          <w:p w14:paraId="4A56C736" w14:textId="7530E55A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254B83" w14:textId="6FDBA3B4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עובדים זרים, ייעוץ וחקיקה, משרד המשפטים</w:t>
            </w:r>
          </w:p>
        </w:tc>
      </w:tr>
      <w:tr w:rsidR="00771B91" w14:paraId="149E1B9D" w14:textId="77777777" w:rsidTr="00771B91">
        <w:tc>
          <w:tcPr>
            <w:tcW w:w="0" w:type="auto"/>
          </w:tcPr>
          <w:p w14:paraId="584789D6" w14:textId="582433E3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</w:tcPr>
          <w:p w14:paraId="4B7FAA96" w14:textId="7FE78346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C02025" w14:textId="6FA3FF46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הסדרה ואכיפת חוקי עבודה, משרד העבודה</w:t>
            </w:r>
          </w:p>
        </w:tc>
      </w:tr>
      <w:tr w:rsidR="00771B91" w14:paraId="50FD9AA4" w14:textId="77777777" w:rsidTr="00771B91">
        <w:tc>
          <w:tcPr>
            <w:tcW w:w="0" w:type="auto"/>
          </w:tcPr>
          <w:p w14:paraId="1096065E" w14:textId="01852189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</w:tcPr>
          <w:p w14:paraId="667EFDB1" w14:textId="6B64370B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D75C53" w14:textId="7EA09CA0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771B91" w14:paraId="6F1C0361" w14:textId="77777777" w:rsidTr="00771B91">
        <w:tc>
          <w:tcPr>
            <w:tcW w:w="0" w:type="auto"/>
          </w:tcPr>
          <w:p w14:paraId="2C227227" w14:textId="72A5A6A0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רוזנצויג</w:t>
            </w:r>
            <w:proofErr w:type="spellEnd"/>
          </w:p>
        </w:tc>
        <w:tc>
          <w:tcPr>
            <w:tcW w:w="0" w:type="auto"/>
          </w:tcPr>
          <w:p w14:paraId="4081FD36" w14:textId="57F635BE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DBDF8D" w14:textId="1B78B056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טיוב ורגולציה, משרד העבודה</w:t>
            </w:r>
          </w:p>
        </w:tc>
      </w:tr>
      <w:tr w:rsidR="00771B91" w14:paraId="28494EDA" w14:textId="77777777" w:rsidTr="00771B91">
        <w:tc>
          <w:tcPr>
            <w:tcW w:w="0" w:type="auto"/>
          </w:tcPr>
          <w:p w14:paraId="20BA944E" w14:textId="0011A5D1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סונגו</w:t>
            </w:r>
            <w:proofErr w:type="spellEnd"/>
          </w:p>
        </w:tc>
        <w:tc>
          <w:tcPr>
            <w:tcW w:w="0" w:type="auto"/>
          </w:tcPr>
          <w:p w14:paraId="30D835C0" w14:textId="4012FCD8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92D02D" w14:textId="337AD3F8" w:rsidR="00771B91" w:rsidRDefault="00771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הממשל, שדולת הנשים בישראל</w:t>
            </w:r>
          </w:p>
        </w:tc>
      </w:tr>
    </w:tbl>
    <w:p w14:paraId="5B041D7F" w14:textId="54052E53" w:rsidR="00E64116" w:rsidRPr="008713A4" w:rsidRDefault="00E64116" w:rsidP="00DE5B80">
      <w:pPr>
        <w:ind w:firstLine="0"/>
        <w:rPr>
          <w:rtl/>
        </w:rPr>
      </w:pPr>
    </w:p>
    <w:p w14:paraId="47EC7218" w14:textId="77777777" w:rsidR="00E64116" w:rsidRDefault="00E64116" w:rsidP="00DE5B80">
      <w:pPr>
        <w:ind w:firstLine="0"/>
        <w:rPr>
          <w:rtl/>
        </w:rPr>
      </w:pPr>
    </w:p>
    <w:p w14:paraId="54E1DE35" w14:textId="77777777" w:rsidR="00D37550" w:rsidRPr="008713A4" w:rsidRDefault="00D37550" w:rsidP="00DE5B80">
      <w:pPr>
        <w:ind w:firstLine="0"/>
        <w:rPr>
          <w:rtl/>
        </w:rPr>
      </w:pPr>
    </w:p>
    <w:p w14:paraId="781668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BE65C0" w14:textId="5292B5AF" w:rsidR="00E64116" w:rsidRPr="008713A4" w:rsidRDefault="00F467DA" w:rsidP="00D40A29">
      <w:pPr>
        <w:ind w:firstLine="0"/>
      </w:pPr>
      <w:r>
        <w:rPr>
          <w:rtl/>
        </w:rPr>
        <w:t>נעה בן שבת</w:t>
      </w:r>
    </w:p>
    <w:p w14:paraId="395226EE" w14:textId="77777777" w:rsidR="00E64116" w:rsidRPr="008713A4" w:rsidRDefault="00E64116" w:rsidP="00DE5B80">
      <w:pPr>
        <w:ind w:firstLine="0"/>
        <w:rPr>
          <w:rtl/>
        </w:rPr>
      </w:pPr>
    </w:p>
    <w:p w14:paraId="1FAC4A6F" w14:textId="2E2B16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B0533A" w14:textId="76BDA37C" w:rsidR="00E64116" w:rsidRPr="008713A4" w:rsidRDefault="00F467D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A7595D0" w14:textId="77777777" w:rsidR="00E64116" w:rsidRPr="008713A4" w:rsidRDefault="00E64116" w:rsidP="00DE5B80">
      <w:pPr>
        <w:ind w:firstLine="0"/>
        <w:rPr>
          <w:rtl/>
        </w:rPr>
      </w:pPr>
    </w:p>
    <w:p w14:paraId="2C0119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4824D1" w14:textId="109A7D80" w:rsidR="00E64116" w:rsidRDefault="00F467D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B8E6CD3" w14:textId="77777777" w:rsidR="00F467DA" w:rsidRDefault="00F467DA" w:rsidP="008320F6">
      <w:pPr>
        <w:ind w:firstLine="0"/>
        <w:rPr>
          <w:rtl/>
        </w:rPr>
      </w:pPr>
    </w:p>
    <w:p w14:paraId="72F46FA1" w14:textId="77777777" w:rsidR="0079663D" w:rsidRDefault="0079663D" w:rsidP="00F467DA">
      <w:pPr>
        <w:ind w:firstLine="0"/>
        <w:rPr>
          <w:rtl/>
        </w:rPr>
      </w:pPr>
    </w:p>
    <w:p w14:paraId="266B665B" w14:textId="77777777" w:rsidR="0079663D" w:rsidRDefault="0079663D" w:rsidP="00F467DA">
      <w:pPr>
        <w:ind w:firstLine="0"/>
        <w:rPr>
          <w:rtl/>
        </w:rPr>
      </w:pPr>
    </w:p>
    <w:p w14:paraId="01427612" w14:textId="77777777" w:rsidR="0079663D" w:rsidRDefault="0079663D" w:rsidP="00F467DA">
      <w:pPr>
        <w:ind w:firstLine="0"/>
        <w:rPr>
          <w:rtl/>
        </w:rPr>
      </w:pPr>
    </w:p>
    <w:p w14:paraId="2D10C1B1" w14:textId="77777777" w:rsidR="00F467DA" w:rsidRPr="00F467DA" w:rsidRDefault="00F467DA" w:rsidP="00F467DA">
      <w:pPr>
        <w:ind w:firstLine="0"/>
      </w:pPr>
      <w:r w:rsidRPr="00F467DA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F467DA">
        <w:t>.</w:t>
      </w:r>
    </w:p>
    <w:p w14:paraId="5A735ED5" w14:textId="77777777" w:rsidR="00F467DA" w:rsidRDefault="00F467DA" w:rsidP="008320F6">
      <w:pPr>
        <w:ind w:firstLine="0"/>
        <w:rPr>
          <w:rtl/>
        </w:rPr>
      </w:pPr>
    </w:p>
    <w:p w14:paraId="01FAA2D0" w14:textId="0744C841" w:rsidR="00F467DA" w:rsidRDefault="00F467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C30C0D" w14:textId="34178E52" w:rsidR="00F467DA" w:rsidRDefault="00F467DA" w:rsidP="00F467DA">
      <w:pPr>
        <w:pStyle w:val="a6"/>
        <w:keepNext/>
        <w:rPr>
          <w:rtl/>
        </w:rPr>
      </w:pPr>
      <w:bookmarkStart w:id="1" w:name="ET_subject_646571_2"/>
      <w:r w:rsidRPr="00F467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הגנה על עובדים בשעת חירום (הארכת התקופה הקובעת שבסעיף 2(ז) לחוק),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- 2025</w:t>
      </w:r>
      <w:r w:rsidRPr="00F467DA">
        <w:rPr>
          <w:rStyle w:val="TagStyle"/>
          <w:rtl/>
        </w:rPr>
        <w:t xml:space="preserve"> &lt;&lt; נושא &gt;&gt;</w:t>
      </w:r>
      <w:r w:rsidR="00771B91">
        <w:rPr>
          <w:rtl/>
        </w:rPr>
        <w:t xml:space="preserve"> </w:t>
      </w:r>
      <w:bookmarkEnd w:id="1"/>
    </w:p>
    <w:p w14:paraId="26F41FDA" w14:textId="0EC23986" w:rsidR="00F467DA" w:rsidRDefault="00771B91" w:rsidP="00771B91">
      <w:pPr>
        <w:pStyle w:val="KeepWithNext"/>
        <w:tabs>
          <w:tab w:val="left" w:pos="1357"/>
        </w:tabs>
        <w:rPr>
          <w:rtl/>
        </w:rPr>
      </w:pPr>
      <w:r>
        <w:rPr>
          <w:rtl/>
        </w:rPr>
        <w:tab/>
      </w:r>
    </w:p>
    <w:p w14:paraId="12109D75" w14:textId="77777777" w:rsidR="00771B91" w:rsidRDefault="00771B91" w:rsidP="00771B91">
      <w:pPr>
        <w:rPr>
          <w:rtl/>
        </w:rPr>
      </w:pPr>
    </w:p>
    <w:p w14:paraId="0BCF55B9" w14:textId="1017C86F" w:rsidR="00771B91" w:rsidRPr="00D634DA" w:rsidRDefault="00771B91" w:rsidP="00771B91">
      <w:pPr>
        <w:pStyle w:val="af6"/>
        <w:keepNext/>
        <w:rPr>
          <w:rtl/>
        </w:rPr>
      </w:pPr>
      <w:bookmarkStart w:id="2" w:name="ET_yor_4996_16"/>
      <w:r w:rsidRPr="00771B91">
        <w:rPr>
          <w:rStyle w:val="TagStyle"/>
          <w:rtl/>
        </w:rPr>
        <w:t xml:space="preserve"> </w:t>
      </w:r>
      <w:r w:rsidRPr="00D634DA">
        <w:rPr>
          <w:rStyle w:val="TagStyle"/>
          <w:rtl/>
        </w:rPr>
        <w:t xml:space="preserve">&lt;&lt; יור &gt;&gt; </w:t>
      </w:r>
      <w:r w:rsidRPr="00D634DA">
        <w:rPr>
          <w:rtl/>
        </w:rPr>
        <w:t xml:space="preserve">היו"ר ישראל </w:t>
      </w:r>
      <w:proofErr w:type="spellStart"/>
      <w:r w:rsidRPr="00D634DA">
        <w:rPr>
          <w:rtl/>
        </w:rPr>
        <w:t>אייכלר</w:t>
      </w:r>
      <w:proofErr w:type="spellEnd"/>
      <w:r w:rsidRPr="00D634DA">
        <w:rPr>
          <w:rtl/>
        </w:rPr>
        <w:t>:</w:t>
      </w:r>
      <w:r w:rsidRPr="00D634DA">
        <w:rPr>
          <w:rStyle w:val="TagStyle"/>
          <w:rtl/>
        </w:rPr>
        <w:t xml:space="preserve"> &lt;&lt; יור &gt;&gt;</w:t>
      </w:r>
      <w:r w:rsidRPr="00D634DA">
        <w:rPr>
          <w:rtl/>
        </w:rPr>
        <w:t xml:space="preserve"> </w:t>
      </w:r>
      <w:bookmarkEnd w:id="2"/>
    </w:p>
    <w:p w14:paraId="1B86DE74" w14:textId="77777777" w:rsidR="00771B91" w:rsidRPr="00D634DA" w:rsidRDefault="00771B91" w:rsidP="00771B91">
      <w:pPr>
        <w:pStyle w:val="KeepWithNext"/>
        <w:rPr>
          <w:rtl/>
          <w:lang w:eastAsia="he-IL"/>
        </w:rPr>
      </w:pPr>
    </w:p>
    <w:p w14:paraId="2AAF8CBB" w14:textId="14521E30" w:rsidR="00771B91" w:rsidRPr="00D634DA" w:rsidRDefault="00771B91" w:rsidP="00771B91">
      <w:pPr>
        <w:rPr>
          <w:rtl/>
          <w:lang w:eastAsia="he-IL"/>
        </w:rPr>
      </w:pPr>
      <w:r w:rsidRPr="00D634DA">
        <w:rPr>
          <w:rFonts w:hint="cs"/>
          <w:rtl/>
          <w:lang w:eastAsia="he-IL"/>
        </w:rPr>
        <w:t xml:space="preserve">אני רוצה לפתוח את הדיון. </w:t>
      </w:r>
    </w:p>
    <w:p w14:paraId="555451F1" w14:textId="77777777" w:rsidR="00F467DA" w:rsidRPr="00D634DA" w:rsidRDefault="00F467DA" w:rsidP="00F467DA">
      <w:pPr>
        <w:rPr>
          <w:rtl/>
        </w:rPr>
      </w:pPr>
    </w:p>
    <w:p w14:paraId="32E421CF" w14:textId="45CAC369" w:rsidR="00D40879" w:rsidRPr="00D634DA" w:rsidRDefault="00D40879" w:rsidP="00D40879">
      <w:pPr>
        <w:pStyle w:val="a4"/>
        <w:keepNext/>
        <w:rPr>
          <w:rtl/>
        </w:rPr>
      </w:pPr>
      <w:bookmarkStart w:id="3" w:name="ET_speaker_נעה_בן_שבת_7"/>
      <w:r w:rsidRPr="00D634DA">
        <w:rPr>
          <w:rStyle w:val="TagStyle"/>
          <w:rtl/>
        </w:rPr>
        <w:t xml:space="preserve"> &lt;&lt; דובר &gt;&gt; </w:t>
      </w:r>
      <w:r w:rsidRPr="00D634DA">
        <w:rPr>
          <w:rtl/>
        </w:rPr>
        <w:t>נעה בן שבת:</w:t>
      </w:r>
      <w:r w:rsidRPr="00D634DA">
        <w:rPr>
          <w:rStyle w:val="TagStyle"/>
          <w:rtl/>
        </w:rPr>
        <w:t xml:space="preserve"> &lt;&lt; דובר &gt;&gt;</w:t>
      </w:r>
      <w:r w:rsidR="00771B91" w:rsidRPr="00D634DA">
        <w:rPr>
          <w:rtl/>
        </w:rPr>
        <w:t xml:space="preserve"> </w:t>
      </w:r>
      <w:bookmarkEnd w:id="3"/>
    </w:p>
    <w:p w14:paraId="4FE0DAD3" w14:textId="77777777" w:rsidR="00D40879" w:rsidRPr="00D634DA" w:rsidRDefault="00D40879" w:rsidP="00D40879">
      <w:pPr>
        <w:pStyle w:val="KeepWithNext"/>
        <w:rPr>
          <w:rtl/>
          <w:lang w:eastAsia="he-IL"/>
        </w:rPr>
      </w:pPr>
    </w:p>
    <w:p w14:paraId="6ECACE46" w14:textId="15F29169" w:rsidR="00771B91" w:rsidRPr="00D634DA" w:rsidRDefault="00771B91" w:rsidP="00F467DA">
      <w:pPr>
        <w:rPr>
          <w:rtl/>
          <w:lang w:eastAsia="he-IL"/>
        </w:rPr>
      </w:pPr>
      <w:r w:rsidRPr="00D634DA">
        <w:rPr>
          <w:rFonts w:hint="cs"/>
          <w:rtl/>
          <w:lang w:eastAsia="he-IL"/>
        </w:rPr>
        <w:t xml:space="preserve">הצעת צו ההגנה על עובדים בשעת חירום (הארכת התקופה הקובעת שבסעיף 2(ז) לחוק), התשפ"ה-2025. </w:t>
      </w:r>
    </w:p>
    <w:p w14:paraId="590E99B4" w14:textId="77777777" w:rsidR="00771B91" w:rsidRPr="00D634DA" w:rsidRDefault="00771B91" w:rsidP="00F467DA">
      <w:pPr>
        <w:rPr>
          <w:rtl/>
          <w:lang w:eastAsia="he-IL"/>
        </w:rPr>
      </w:pPr>
    </w:p>
    <w:p w14:paraId="368D416C" w14:textId="51E6FF98" w:rsidR="00F467DA" w:rsidRDefault="00F467DA" w:rsidP="00F467DA">
      <w:pPr>
        <w:rPr>
          <w:rtl/>
          <w:lang w:eastAsia="he-IL"/>
        </w:rPr>
      </w:pPr>
      <w:r w:rsidRPr="00D634DA">
        <w:rPr>
          <w:rFonts w:hint="cs"/>
          <w:rtl/>
          <w:lang w:eastAsia="he-IL"/>
        </w:rPr>
        <w:t>קבוצה אחת</w:t>
      </w:r>
      <w:r w:rsidR="00DA488D" w:rsidRPr="00D634DA">
        <w:rPr>
          <w:rFonts w:hint="cs"/>
          <w:rtl/>
          <w:lang w:eastAsia="he-IL"/>
        </w:rPr>
        <w:t xml:space="preserve"> של עובדים</w:t>
      </w:r>
      <w:r w:rsidRPr="00D634DA">
        <w:rPr>
          <w:rFonts w:hint="cs"/>
          <w:rtl/>
          <w:lang w:eastAsia="he-IL"/>
        </w:rPr>
        <w:t xml:space="preserve"> זה הורים שנאלצים להיעדר מעבודה בגלל שמוסד</w:t>
      </w:r>
      <w:r w:rsidR="00D40879" w:rsidRPr="00D634DA">
        <w:rPr>
          <w:rFonts w:hint="cs"/>
          <w:rtl/>
          <w:lang w:eastAsia="he-IL"/>
        </w:rPr>
        <w:t xml:space="preserve"> החינוך של הילד שלהם</w:t>
      </w:r>
      <w:r w:rsidR="00D40879">
        <w:rPr>
          <w:rFonts w:hint="cs"/>
          <w:rtl/>
          <w:lang w:eastAsia="he-IL"/>
        </w:rPr>
        <w:t xml:space="preserve"> נסגר בגלל החלטה של מנהל המוסד החינוכי</w:t>
      </w:r>
      <w:r>
        <w:rPr>
          <w:rFonts w:hint="cs"/>
          <w:rtl/>
          <w:lang w:eastAsia="he-IL"/>
        </w:rPr>
        <w:t xml:space="preserve"> או הרשות המקומית</w:t>
      </w:r>
      <w:r w:rsidR="00D408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קבוצה אחרת זה בני זוג של חיילים בסדיר או בקבע וקבוצה שלישית</w:t>
      </w:r>
      <w:r w:rsidR="00D40879">
        <w:rPr>
          <w:rFonts w:hint="cs"/>
          <w:rtl/>
          <w:lang w:eastAsia="he-IL"/>
        </w:rPr>
        <w:t xml:space="preserve"> זה מי שהוא</w:t>
      </w:r>
      <w:r>
        <w:rPr>
          <w:rFonts w:hint="cs"/>
          <w:rtl/>
          <w:lang w:eastAsia="he-IL"/>
        </w:rPr>
        <w:t xml:space="preserve"> התפנה ומקום מגוריו </w:t>
      </w:r>
      <w:r w:rsidR="00D408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יישוב שמופיע בתוספת לחוק. </w:t>
      </w:r>
    </w:p>
    <w:p w14:paraId="2AAA586F" w14:textId="77777777" w:rsidR="00F467DA" w:rsidRDefault="00F467DA" w:rsidP="00F467DA">
      <w:pPr>
        <w:rPr>
          <w:rtl/>
          <w:lang w:eastAsia="he-IL"/>
        </w:rPr>
      </w:pPr>
    </w:p>
    <w:p w14:paraId="40107F1F" w14:textId="361EDED6" w:rsidR="00F467DA" w:rsidRDefault="00F467DA" w:rsidP="00F467DA">
      <w:pPr>
        <w:pStyle w:val="af6"/>
        <w:keepNext/>
        <w:rPr>
          <w:rtl/>
        </w:rPr>
      </w:pPr>
      <w:bookmarkStart w:id="4" w:name="ET_yor_4996_4"/>
      <w:r w:rsidRPr="00F46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67DA">
        <w:rPr>
          <w:rStyle w:val="TagStyle"/>
          <w:rtl/>
        </w:rPr>
        <w:t xml:space="preserve"> &lt;&lt; יור &gt;&gt;</w:t>
      </w:r>
      <w:r w:rsidR="00771B91">
        <w:rPr>
          <w:rtl/>
        </w:rPr>
        <w:t xml:space="preserve"> </w:t>
      </w:r>
      <w:bookmarkEnd w:id="4"/>
    </w:p>
    <w:p w14:paraId="3948FC5A" w14:textId="77777777" w:rsidR="00F467DA" w:rsidRDefault="00F467DA" w:rsidP="00F467DA">
      <w:pPr>
        <w:pStyle w:val="KeepWithNext"/>
        <w:rPr>
          <w:rtl/>
          <w:lang w:eastAsia="he-IL"/>
        </w:rPr>
      </w:pPr>
    </w:p>
    <w:p w14:paraId="1E0B0AB0" w14:textId="61E30431" w:rsidR="00F467DA" w:rsidRDefault="00F467DA" w:rsidP="00F4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לומר משהו? </w:t>
      </w:r>
    </w:p>
    <w:p w14:paraId="2BC000EC" w14:textId="77777777" w:rsidR="00D40879" w:rsidRDefault="00D40879" w:rsidP="00F467DA">
      <w:pPr>
        <w:rPr>
          <w:rtl/>
          <w:lang w:eastAsia="he-IL"/>
        </w:rPr>
      </w:pPr>
    </w:p>
    <w:p w14:paraId="3C5A620B" w14:textId="593860D2" w:rsidR="00D40879" w:rsidRDefault="00D40879" w:rsidP="00D40879">
      <w:pPr>
        <w:pStyle w:val="af9"/>
        <w:keepNext/>
        <w:rPr>
          <w:rtl/>
          <w:lang w:eastAsia="he-IL"/>
        </w:rPr>
      </w:pPr>
      <w:bookmarkStart w:id="5" w:name="ET_guest_רחלי_סונגו_9"/>
      <w:r w:rsidRPr="00D40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סונגו</w:t>
      </w:r>
      <w:proofErr w:type="spellEnd"/>
      <w:r>
        <w:rPr>
          <w:rtl/>
          <w:lang w:eastAsia="he-IL"/>
        </w:rPr>
        <w:t>:</w:t>
      </w:r>
      <w:r w:rsidRPr="00D40879">
        <w:rPr>
          <w:rStyle w:val="TagStyle"/>
          <w:rtl/>
        </w:rPr>
        <w:t xml:space="preserve"> &lt;&lt; אורח &gt;&gt;</w:t>
      </w:r>
      <w:r w:rsidR="00771B91">
        <w:rPr>
          <w:rtl/>
          <w:lang w:eastAsia="he-IL"/>
        </w:rPr>
        <w:t xml:space="preserve"> </w:t>
      </w:r>
      <w:bookmarkEnd w:id="5"/>
    </w:p>
    <w:p w14:paraId="0C6C5E86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2028393F" w14:textId="1E34B422" w:rsid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C140281" w14:textId="77777777" w:rsidR="00D40879" w:rsidRDefault="00D40879" w:rsidP="00D40879">
      <w:pPr>
        <w:rPr>
          <w:rtl/>
          <w:lang w:eastAsia="he-IL"/>
        </w:rPr>
      </w:pPr>
    </w:p>
    <w:p w14:paraId="4C9F8A45" w14:textId="70C99706" w:rsidR="00D40879" w:rsidRDefault="00D40879" w:rsidP="00D40879">
      <w:pPr>
        <w:pStyle w:val="af6"/>
        <w:keepNext/>
        <w:rPr>
          <w:rtl/>
        </w:rPr>
      </w:pPr>
      <w:bookmarkStart w:id="6" w:name="ET_yor_4996_13"/>
      <w:r w:rsidRPr="00D40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879">
        <w:rPr>
          <w:rStyle w:val="TagStyle"/>
          <w:rtl/>
        </w:rPr>
        <w:t xml:space="preserve"> &lt;&lt; יור &gt;&gt;</w:t>
      </w:r>
      <w:r w:rsidR="00771B91">
        <w:rPr>
          <w:rtl/>
        </w:rPr>
        <w:t xml:space="preserve"> </w:t>
      </w:r>
      <w:bookmarkEnd w:id="6"/>
    </w:p>
    <w:p w14:paraId="5C80D0A7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068C1C78" w14:textId="750B0C0F" w:rsid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משהו נגד הצו?</w:t>
      </w:r>
    </w:p>
    <w:p w14:paraId="051B7AAF" w14:textId="77777777" w:rsidR="00D40879" w:rsidRDefault="00D40879" w:rsidP="00D40879">
      <w:pPr>
        <w:rPr>
          <w:rtl/>
          <w:lang w:eastAsia="he-IL"/>
        </w:rPr>
      </w:pPr>
    </w:p>
    <w:p w14:paraId="10423031" w14:textId="4A6E03EE" w:rsidR="00D40879" w:rsidRDefault="00D40879" w:rsidP="00D40879">
      <w:pPr>
        <w:pStyle w:val="af9"/>
        <w:keepNext/>
        <w:rPr>
          <w:rtl/>
          <w:lang w:eastAsia="he-IL"/>
        </w:rPr>
      </w:pPr>
      <w:bookmarkStart w:id="7" w:name="ET_guest_רחלי_סונגו_14"/>
      <w:r w:rsidRPr="00D40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סונגו</w:t>
      </w:r>
      <w:proofErr w:type="spellEnd"/>
      <w:r>
        <w:rPr>
          <w:rtl/>
          <w:lang w:eastAsia="he-IL"/>
        </w:rPr>
        <w:t>:</w:t>
      </w:r>
      <w:r w:rsidRPr="00D40879">
        <w:rPr>
          <w:rStyle w:val="TagStyle"/>
          <w:rtl/>
        </w:rPr>
        <w:t xml:space="preserve"> &lt;&lt; אורח &gt;&gt;</w:t>
      </w:r>
      <w:r w:rsidR="00771B91">
        <w:rPr>
          <w:rtl/>
          <w:lang w:eastAsia="he-IL"/>
        </w:rPr>
        <w:t xml:space="preserve"> </w:t>
      </w:r>
      <w:bookmarkEnd w:id="7"/>
    </w:p>
    <w:p w14:paraId="21990E03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0AADE9C7" w14:textId="0F595736" w:rsidR="00D40879" w:rsidRP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71B91">
        <w:rPr>
          <w:rFonts w:hint="cs"/>
          <w:rtl/>
          <w:lang w:eastAsia="he-IL"/>
        </w:rPr>
        <w:t>.</w:t>
      </w:r>
    </w:p>
    <w:p w14:paraId="776ECEAA" w14:textId="77777777" w:rsidR="00D40879" w:rsidRDefault="00D40879" w:rsidP="00D40879">
      <w:pPr>
        <w:rPr>
          <w:rtl/>
          <w:lang w:eastAsia="he-IL"/>
        </w:rPr>
      </w:pPr>
    </w:p>
    <w:p w14:paraId="727F95F9" w14:textId="152E4EDE" w:rsidR="00D40879" w:rsidRDefault="00D40879" w:rsidP="00D40879">
      <w:pPr>
        <w:pStyle w:val="af6"/>
        <w:keepNext/>
        <w:rPr>
          <w:rtl/>
        </w:rPr>
      </w:pPr>
      <w:bookmarkStart w:id="8" w:name="ET_yor_4996_10"/>
      <w:r w:rsidRPr="00D40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879">
        <w:rPr>
          <w:rStyle w:val="TagStyle"/>
          <w:rtl/>
        </w:rPr>
        <w:t xml:space="preserve"> &lt;&lt; יור &gt;&gt;</w:t>
      </w:r>
      <w:r w:rsidR="00771B91">
        <w:rPr>
          <w:rtl/>
        </w:rPr>
        <w:t xml:space="preserve"> </w:t>
      </w:r>
      <w:bookmarkEnd w:id="8"/>
    </w:p>
    <w:p w14:paraId="46A8A0A9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7972460D" w14:textId="51EF8ED4" w:rsid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רוצה לדבר על העניין הזה.</w:t>
      </w:r>
    </w:p>
    <w:p w14:paraId="6D196047" w14:textId="77777777" w:rsidR="00D40879" w:rsidRDefault="00D40879" w:rsidP="00D40879">
      <w:pPr>
        <w:rPr>
          <w:rtl/>
          <w:lang w:eastAsia="he-IL"/>
        </w:rPr>
      </w:pPr>
    </w:p>
    <w:p w14:paraId="79A520EF" w14:textId="089257B3" w:rsidR="00D40879" w:rsidRDefault="00D40879" w:rsidP="00D40879">
      <w:pPr>
        <w:pStyle w:val="af9"/>
        <w:keepNext/>
        <w:rPr>
          <w:rtl/>
          <w:lang w:eastAsia="he-IL"/>
        </w:rPr>
      </w:pPr>
      <w:bookmarkStart w:id="9" w:name="ET_guest_רחלי_סונגו_15"/>
      <w:r w:rsidRPr="00D40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סונגו</w:t>
      </w:r>
      <w:proofErr w:type="spellEnd"/>
      <w:r>
        <w:rPr>
          <w:rtl/>
          <w:lang w:eastAsia="he-IL"/>
        </w:rPr>
        <w:t>:</w:t>
      </w:r>
      <w:r w:rsidRPr="00D40879">
        <w:rPr>
          <w:rStyle w:val="TagStyle"/>
          <w:rtl/>
        </w:rPr>
        <w:t xml:space="preserve"> &lt;&lt; אורח &gt;&gt;</w:t>
      </w:r>
      <w:r w:rsidR="00771B91">
        <w:rPr>
          <w:rtl/>
          <w:lang w:eastAsia="he-IL"/>
        </w:rPr>
        <w:t xml:space="preserve"> </w:t>
      </w:r>
      <w:bookmarkEnd w:id="9"/>
    </w:p>
    <w:p w14:paraId="30F1E03C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12043BEA" w14:textId="1ED74B29" w:rsid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בקשר לעניין הזה. </w:t>
      </w:r>
    </w:p>
    <w:p w14:paraId="5FEA3574" w14:textId="77777777" w:rsidR="00D40879" w:rsidRPr="00D40879" w:rsidRDefault="00D40879" w:rsidP="00D40879">
      <w:pPr>
        <w:rPr>
          <w:rtl/>
          <w:lang w:eastAsia="he-IL"/>
        </w:rPr>
      </w:pPr>
    </w:p>
    <w:p w14:paraId="673A10BB" w14:textId="2BECEF96" w:rsidR="00D40879" w:rsidRDefault="00D40879" w:rsidP="00D40879">
      <w:pPr>
        <w:pStyle w:val="af6"/>
        <w:keepNext/>
        <w:rPr>
          <w:rtl/>
        </w:rPr>
      </w:pPr>
      <w:bookmarkStart w:id="10" w:name="ET_yor_4996_12"/>
      <w:r w:rsidRPr="00D4087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879">
        <w:rPr>
          <w:rStyle w:val="TagStyle"/>
          <w:rtl/>
        </w:rPr>
        <w:t xml:space="preserve"> &lt;&lt; יור &gt;&gt;</w:t>
      </w:r>
      <w:r w:rsidR="00771B91">
        <w:rPr>
          <w:rtl/>
        </w:rPr>
        <w:t xml:space="preserve"> </w:t>
      </w:r>
      <w:bookmarkEnd w:id="10"/>
    </w:p>
    <w:p w14:paraId="04B14613" w14:textId="77777777" w:rsidR="00D40879" w:rsidRDefault="00D40879" w:rsidP="00D40879">
      <w:pPr>
        <w:pStyle w:val="KeepWithNext"/>
        <w:rPr>
          <w:rtl/>
          <w:lang w:eastAsia="he-IL"/>
        </w:rPr>
      </w:pPr>
    </w:p>
    <w:p w14:paraId="21E4113D" w14:textId="6D496C0F" w:rsidR="00D40879" w:rsidRPr="00D40879" w:rsidRDefault="00D40879" w:rsidP="00D40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71B9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לא צריך להיות בפרוטוקול. תיכף ניתן לך לדבר.</w:t>
      </w:r>
    </w:p>
    <w:p w14:paraId="33A4415D" w14:textId="77777777" w:rsidR="00F467DA" w:rsidRDefault="00F467DA" w:rsidP="00F467DA">
      <w:pPr>
        <w:rPr>
          <w:rtl/>
          <w:lang w:eastAsia="he-IL"/>
        </w:rPr>
      </w:pPr>
    </w:p>
    <w:p w14:paraId="38C7468B" w14:textId="4B2E0F45" w:rsidR="00F467DA" w:rsidRDefault="00F467DA" w:rsidP="00F467DA">
      <w:pPr>
        <w:pStyle w:val="a4"/>
        <w:keepNext/>
        <w:rPr>
          <w:rtl/>
        </w:rPr>
      </w:pPr>
      <w:bookmarkStart w:id="11" w:name="ET_speaker_נעה_בן_שבת_5"/>
      <w:r w:rsidRPr="00F467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67DA">
        <w:rPr>
          <w:rStyle w:val="TagStyle"/>
          <w:rtl/>
        </w:rPr>
        <w:t xml:space="preserve"> &lt;&lt; דובר &gt;&gt;</w:t>
      </w:r>
      <w:r w:rsidR="00771B91">
        <w:rPr>
          <w:rtl/>
        </w:rPr>
        <w:t xml:space="preserve"> </w:t>
      </w:r>
      <w:bookmarkEnd w:id="11"/>
    </w:p>
    <w:p w14:paraId="421A87F3" w14:textId="77777777" w:rsidR="00F467DA" w:rsidRDefault="00F467DA" w:rsidP="00F467DA">
      <w:pPr>
        <w:pStyle w:val="KeepWithNext"/>
        <w:rPr>
          <w:rtl/>
          <w:lang w:eastAsia="he-IL"/>
        </w:rPr>
      </w:pPr>
    </w:p>
    <w:p w14:paraId="002854A2" w14:textId="4C46651F" w:rsidR="00F467DA" w:rsidRDefault="00F467DA" w:rsidP="00F4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408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בצו שרק מאריך את ההגנות הקיימות לעובדים. ההצעות שלך לדבר על מוסדות חיוניים, מקומות עבודה חיוניים זה הצעות שיכולות לבוא</w:t>
      </w:r>
      <w:r w:rsidR="00D40879">
        <w:rPr>
          <w:rFonts w:hint="cs"/>
          <w:rtl/>
          <w:lang w:eastAsia="he-IL"/>
        </w:rPr>
        <w:t xml:space="preserve"> לידי ביטוי</w:t>
      </w:r>
      <w:r>
        <w:rPr>
          <w:rFonts w:hint="cs"/>
          <w:rtl/>
          <w:lang w:eastAsia="he-IL"/>
        </w:rPr>
        <w:t xml:space="preserve"> </w:t>
      </w:r>
      <w:r w:rsidR="00D40879">
        <w:rPr>
          <w:rFonts w:hint="cs"/>
          <w:rtl/>
          <w:lang w:eastAsia="he-IL"/>
        </w:rPr>
        <w:t>בתיקון</w:t>
      </w:r>
      <w:r>
        <w:rPr>
          <w:rFonts w:hint="cs"/>
          <w:rtl/>
          <w:lang w:eastAsia="he-IL"/>
        </w:rPr>
        <w:t xml:space="preserve"> חקיקה</w:t>
      </w:r>
      <w:r w:rsidR="00D40879">
        <w:rPr>
          <w:rFonts w:hint="cs"/>
          <w:rtl/>
          <w:lang w:eastAsia="he-IL"/>
        </w:rPr>
        <w:t xml:space="preserve">, אבל לא בצו. </w:t>
      </w:r>
    </w:p>
    <w:p w14:paraId="47D73B57" w14:textId="77777777" w:rsidR="00F467DA" w:rsidRDefault="00F467DA" w:rsidP="00F467DA">
      <w:pPr>
        <w:rPr>
          <w:rtl/>
          <w:lang w:eastAsia="he-IL"/>
        </w:rPr>
      </w:pPr>
    </w:p>
    <w:p w14:paraId="1C70ABDC" w14:textId="62F4648F" w:rsidR="00F467DA" w:rsidRDefault="00F467DA" w:rsidP="00F467DA">
      <w:pPr>
        <w:pStyle w:val="af6"/>
        <w:keepNext/>
        <w:rPr>
          <w:rtl/>
        </w:rPr>
      </w:pPr>
      <w:bookmarkStart w:id="12" w:name="ET_yor_4996_6"/>
      <w:r w:rsidRPr="00F46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67DA">
        <w:rPr>
          <w:rStyle w:val="TagStyle"/>
          <w:rtl/>
        </w:rPr>
        <w:t xml:space="preserve"> &lt;&lt; יור &gt;&gt;</w:t>
      </w:r>
      <w:r w:rsidR="00771B91">
        <w:rPr>
          <w:rtl/>
        </w:rPr>
        <w:t xml:space="preserve"> </w:t>
      </w:r>
      <w:bookmarkEnd w:id="12"/>
    </w:p>
    <w:p w14:paraId="7156D78A" w14:textId="77777777" w:rsidR="00F467DA" w:rsidRDefault="00F467DA" w:rsidP="00F467DA">
      <w:pPr>
        <w:pStyle w:val="KeepWithNext"/>
        <w:rPr>
          <w:rtl/>
          <w:lang w:eastAsia="he-IL"/>
        </w:rPr>
      </w:pPr>
    </w:p>
    <w:p w14:paraId="3C1E0AE3" w14:textId="1CFA24D8" w:rsidR="00F467DA" w:rsidRDefault="00F467DA" w:rsidP="00F4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הצו </w:t>
      </w:r>
      <w:r w:rsidR="00D408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נעשה הצבעה עכשיו. מי בעד אישור הצו</w:t>
      </w:r>
      <w:r w:rsidR="00771B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שהקריאה עורכת הדין נעה בן שבת, </w:t>
      </w:r>
      <w:r w:rsidR="00D40879">
        <w:rPr>
          <w:rFonts w:hint="cs"/>
          <w:rtl/>
          <w:lang w:eastAsia="he-IL"/>
        </w:rPr>
        <w:t>היועצת המשפטית של ועדת העבודה והרווחה</w:t>
      </w:r>
      <w:r w:rsidR="00771B91">
        <w:rPr>
          <w:rFonts w:hint="cs"/>
          <w:rtl/>
          <w:lang w:eastAsia="he-IL"/>
        </w:rPr>
        <w:t>? ירים את ידו.</w:t>
      </w:r>
      <w:r w:rsidR="00D40879">
        <w:rPr>
          <w:rFonts w:hint="cs"/>
          <w:rtl/>
          <w:lang w:eastAsia="he-IL"/>
        </w:rPr>
        <w:t xml:space="preserve"> מי נגד? </w:t>
      </w:r>
      <w:r>
        <w:rPr>
          <w:rFonts w:hint="cs"/>
          <w:rtl/>
          <w:lang w:eastAsia="he-IL"/>
        </w:rPr>
        <w:t>אין מתנגדים</w:t>
      </w:r>
      <w:r w:rsidR="00DA488D">
        <w:rPr>
          <w:rFonts w:hint="cs"/>
          <w:rtl/>
          <w:lang w:eastAsia="he-IL"/>
        </w:rPr>
        <w:t xml:space="preserve">. </w:t>
      </w:r>
      <w:r w:rsidR="00D40879">
        <w:rPr>
          <w:rFonts w:hint="cs"/>
          <w:rtl/>
          <w:lang w:eastAsia="he-IL"/>
        </w:rPr>
        <w:t xml:space="preserve">מי נמנע? </w:t>
      </w:r>
      <w:r>
        <w:rPr>
          <w:rFonts w:hint="cs"/>
          <w:rtl/>
          <w:lang w:eastAsia="he-IL"/>
        </w:rPr>
        <w:t>אין נמנעים. האישור ניתן לצו.</w:t>
      </w:r>
    </w:p>
    <w:p w14:paraId="39A043C2" w14:textId="77777777" w:rsidR="00D40879" w:rsidRDefault="00D40879" w:rsidP="00F467DA">
      <w:pPr>
        <w:rPr>
          <w:rtl/>
          <w:lang w:eastAsia="he-IL"/>
        </w:rPr>
      </w:pPr>
    </w:p>
    <w:p w14:paraId="41761747" w14:textId="6A67CCDE" w:rsidR="00D40879" w:rsidRDefault="00D40879" w:rsidP="00D408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778F5564" w14:textId="401711CB" w:rsidR="00D40879" w:rsidRDefault="00D40879" w:rsidP="00D408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220A9C8" w14:textId="77777777" w:rsidR="00D40879" w:rsidRDefault="00D40879" w:rsidP="00D40879">
      <w:pPr>
        <w:rPr>
          <w:rtl/>
          <w:lang w:eastAsia="he-IL"/>
        </w:rPr>
      </w:pPr>
    </w:p>
    <w:p w14:paraId="07D02BF2" w14:textId="77777777" w:rsidR="00D40879" w:rsidRDefault="00D40879" w:rsidP="00D40879">
      <w:pPr>
        <w:rPr>
          <w:rtl/>
          <w:lang w:eastAsia="he-IL"/>
        </w:rPr>
      </w:pPr>
    </w:p>
    <w:p w14:paraId="6DB84F2D" w14:textId="77777777" w:rsidR="0079663D" w:rsidRDefault="0079663D" w:rsidP="00D40879">
      <w:pPr>
        <w:rPr>
          <w:rtl/>
          <w:lang w:eastAsia="he-IL"/>
        </w:rPr>
      </w:pPr>
    </w:p>
    <w:p w14:paraId="07B9411E" w14:textId="52C26BDB" w:rsidR="007872B4" w:rsidRPr="008713A4" w:rsidRDefault="00D40879" w:rsidP="0079663D">
      <w:pPr>
        <w:pStyle w:val="afc"/>
        <w:keepNext/>
      </w:pPr>
      <w:bookmarkStart w:id="13" w:name="ET_meetingend_8"/>
      <w:r w:rsidRPr="00D408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D40879">
        <w:rPr>
          <w:rStyle w:val="TagStyle"/>
          <w:rtl/>
        </w:rPr>
        <w:t xml:space="preserve"> &lt;&lt; סיום &gt;&gt;</w:t>
      </w:r>
      <w:r w:rsidR="00771B91">
        <w:rPr>
          <w:rtl/>
          <w:lang w:eastAsia="he-IL"/>
        </w:rPr>
        <w:t xml:space="preserve"> </w:t>
      </w:r>
      <w:bookmarkStart w:id="14" w:name="_GoBack"/>
      <w:bookmarkEnd w:id="13"/>
      <w:bookmarkEnd w:id="14"/>
    </w:p>
    <w:sectPr w:rsidR="007872B4" w:rsidRPr="008713A4" w:rsidSect="007966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277BA7" w14:textId="77777777" w:rsidR="00606D22" w:rsidRDefault="00606D22">
      <w:r>
        <w:separator/>
      </w:r>
    </w:p>
  </w:endnote>
  <w:endnote w:type="continuationSeparator" w:id="0">
    <w:p w14:paraId="4FFD6D6C" w14:textId="77777777" w:rsidR="00606D22" w:rsidRDefault="0060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C39B9" w14:textId="77777777" w:rsidR="00606D22" w:rsidRDefault="00606D22">
      <w:r>
        <w:separator/>
      </w:r>
    </w:p>
  </w:footnote>
  <w:footnote w:type="continuationSeparator" w:id="0">
    <w:p w14:paraId="64EC7412" w14:textId="77777777" w:rsidR="00606D22" w:rsidRDefault="00606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1C0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DC8E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FD01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663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05F73D9" w14:textId="5B98C023" w:rsidR="00D86E57" w:rsidRPr="00CC5815" w:rsidRDefault="00F467DA" w:rsidP="008E5E3F">
    <w:pPr>
      <w:pStyle w:val="a3"/>
      <w:ind w:firstLine="0"/>
    </w:pPr>
    <w:r>
      <w:rPr>
        <w:rtl/>
      </w:rPr>
      <w:t>ועדת העבודה והרווחה</w:t>
    </w:r>
  </w:p>
  <w:p w14:paraId="48EC3615" w14:textId="528A6E8B" w:rsidR="00D86E57" w:rsidRPr="00CC5815" w:rsidRDefault="00F467DA" w:rsidP="008E5E3F">
    <w:pPr>
      <w:pStyle w:val="a3"/>
      <w:ind w:firstLine="0"/>
      <w:rPr>
        <w:rtl/>
      </w:rPr>
    </w:pPr>
    <w:r>
      <w:rPr>
        <w:rtl/>
      </w:rPr>
      <w:t>30/06/2025</w:t>
    </w:r>
  </w:p>
  <w:p w14:paraId="28E38C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4F4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9C4253" wp14:editId="5BA93E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5F81E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0861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32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D22"/>
    <w:rsid w:val="00634F61"/>
    <w:rsid w:val="00695A47"/>
    <w:rsid w:val="006A0CB7"/>
    <w:rsid w:val="006F0259"/>
    <w:rsid w:val="00700433"/>
    <w:rsid w:val="00702755"/>
    <w:rsid w:val="0070472C"/>
    <w:rsid w:val="007509A6"/>
    <w:rsid w:val="00771B91"/>
    <w:rsid w:val="007872B4"/>
    <w:rsid w:val="00791CBE"/>
    <w:rsid w:val="0079663D"/>
    <w:rsid w:val="007C693F"/>
    <w:rsid w:val="007C6ADD"/>
    <w:rsid w:val="0082136D"/>
    <w:rsid w:val="008320F6"/>
    <w:rsid w:val="00841223"/>
    <w:rsid w:val="00846BE9"/>
    <w:rsid w:val="00847F0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F8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879"/>
    <w:rsid w:val="00D40A29"/>
    <w:rsid w:val="00D45D27"/>
    <w:rsid w:val="00D634DA"/>
    <w:rsid w:val="00D86E57"/>
    <w:rsid w:val="00D96B24"/>
    <w:rsid w:val="00DA488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7DA"/>
    <w:rsid w:val="00F4792E"/>
    <w:rsid w:val="00F53584"/>
    <w:rsid w:val="00F549E5"/>
    <w:rsid w:val="00F63F05"/>
    <w:rsid w:val="00F72368"/>
    <w:rsid w:val="00F821F6"/>
    <w:rsid w:val="00F84D49"/>
    <w:rsid w:val="00FB0768"/>
    <w:rsid w:val="00FB5A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B4C7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67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9D076-050B-4386-9F64-F91BCA2BE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2025-08-16T08:49:00Z</dcterms:modified>
</cp:coreProperties>
</file>