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6B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77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6B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9D027D" w:rsidRDefault="009D027D" w:rsidP="009D02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744</w:t>
      </w:r>
    </w:p>
    <w:p w:rsidR="00E64116" w:rsidRPr="008713A4" w:rsidRDefault="00526B86" w:rsidP="009D02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26B86" w:rsidP="006F33F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ביולי 2025), שעה </w:t>
      </w:r>
      <w:r w:rsidR="006F33FA">
        <w:rPr>
          <w:rFonts w:hint="cs"/>
          <w:b/>
          <w:bCs/>
          <w:u w:val="single"/>
          <w:rtl/>
        </w:rPr>
        <w:t>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6B86" w:rsidP="00F31258">
      <w:pPr>
        <w:spacing w:before="60"/>
        <w:ind w:firstLine="0"/>
        <w:rPr>
          <w:rtl/>
        </w:rPr>
      </w:pPr>
      <w:bookmarkStart w:id="0" w:name="ET_subject_646606_1"/>
      <w:r w:rsidRPr="00526B86">
        <w:rPr>
          <w:rStyle w:val="TagStyle"/>
          <w:rtl/>
        </w:rPr>
        <w:t xml:space="preserve"> &lt;&lt; נושא &gt;&gt; </w:t>
      </w:r>
      <w:r w:rsidRPr="00526B86">
        <w:rPr>
          <w:rtl/>
        </w:rPr>
        <w:t xml:space="preserve">הגדרת אזור </w:t>
      </w:r>
      <w:bookmarkStart w:id="1" w:name="_ETM_Q1_7631281"/>
      <w:bookmarkStart w:id="2" w:name="_ETM_Q1_7631586"/>
      <w:r w:rsidRPr="00526B86">
        <w:rPr>
          <w:rtl/>
        </w:rPr>
        <w:t>קו העימות</w:t>
      </w:r>
      <w:bookmarkEnd w:id="1"/>
      <w:bookmarkEnd w:id="2"/>
      <w:r w:rsidRPr="00526B86">
        <w:rPr>
          <w:rtl/>
        </w:rPr>
        <w:t xml:space="preserve"> הצפוני</w:t>
      </w:r>
      <w:r w:rsidR="00F31258">
        <w:rPr>
          <w:rFonts w:hint="cs"/>
          <w:rtl/>
        </w:rPr>
        <w:t>.</w:t>
      </w:r>
      <w:r w:rsidRPr="00526B86">
        <w:rPr>
          <w:rStyle w:val="TagStyle"/>
          <w:rtl/>
        </w:rPr>
        <w:t xml:space="preserve"> &lt;&lt; נושא &gt;&gt;</w:t>
      </w:r>
      <w:r w:rsidRPr="00526B8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6B86" w:rsidRPr="008713A4" w:rsidRDefault="00526B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6B86" w:rsidRDefault="00526B86" w:rsidP="00EC1FB3">
      <w:pPr>
        <w:ind w:firstLine="0"/>
        <w:rPr>
          <w:rtl/>
        </w:rPr>
      </w:pPr>
      <w:r w:rsidRPr="00526B86">
        <w:rPr>
          <w:rtl/>
        </w:rPr>
        <w:t>דוד ביטן – היו"ר</w:t>
      </w:r>
    </w:p>
    <w:p w:rsidR="00526B86" w:rsidRDefault="00526B86" w:rsidP="00EC1FB3">
      <w:pPr>
        <w:ind w:firstLine="0"/>
        <w:rPr>
          <w:u w:val="single"/>
          <w:rtl/>
        </w:rPr>
      </w:pPr>
    </w:p>
    <w:p w:rsidR="00587771" w:rsidRPr="008713A4" w:rsidRDefault="0058777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0015D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7771" w:rsidRPr="000C47F5" w:rsidRDefault="005877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7135"/>
      </w:tblGrid>
      <w:tr w:rsidR="009D027D" w:rsidTr="009D027D">
        <w:tc>
          <w:tcPr>
            <w:tcW w:w="0" w:type="auto"/>
            <w:shd w:val="clear" w:color="auto" w:fill="auto"/>
          </w:tcPr>
          <w:p w:rsidR="009D027D" w:rsidRDefault="009D0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9D027D" w:rsidRDefault="009D0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27D" w:rsidRDefault="009D027D" w:rsidP="008D6F2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מחוז צפון ומ"מ </w:t>
            </w: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המטה, משרד ראש הממשלה-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תנופה</w:t>
            </w:r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אפרציב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8D6F2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תנופה, משרד ראש הממשלה </w:t>
            </w:r>
          </w:p>
        </w:tc>
      </w:tr>
      <w:tr w:rsidR="009D027D" w:rsidTr="009D027D">
        <w:tc>
          <w:tcPr>
            <w:tcW w:w="0" w:type="auto"/>
            <w:shd w:val="clear" w:color="auto" w:fill="auto"/>
          </w:tcPr>
          <w:p w:rsidR="009D027D" w:rsidRDefault="009D0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לנגלבן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027D" w:rsidRDefault="009D0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27D" w:rsidRDefault="009D027D" w:rsidP="007F521B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גליל עליון</w:t>
            </w:r>
          </w:p>
        </w:tc>
      </w:tr>
      <w:tr w:rsidR="0028071D" w:rsidTr="009D027D">
        <w:tc>
          <w:tcPr>
            <w:tcW w:w="0" w:type="auto"/>
            <w:shd w:val="clear" w:color="auto" w:fill="auto"/>
          </w:tcPr>
          <w:p w:rsidR="0028071D" w:rsidRDefault="00280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יאסר </w:t>
            </w:r>
            <w:proofErr w:type="spellStart"/>
            <w:r>
              <w:rPr>
                <w:rFonts w:hint="cs"/>
                <w:rtl/>
              </w:rPr>
              <w:t>גדבאן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071D" w:rsidRDefault="007F5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71D" w:rsidRDefault="007F5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</w:t>
            </w:r>
            <w:proofErr w:type="spellStart"/>
            <w:r>
              <w:rPr>
                <w:rFonts w:hint="cs"/>
                <w:rtl/>
              </w:rPr>
              <w:t>כסרא-סמיע</w:t>
            </w:r>
            <w:proofErr w:type="spellEnd"/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אלפסה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8D6F28" w:rsidTr="009D027D"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D6F28" w:rsidRDefault="008D6F28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6B86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6B8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6B86" w:rsidP="008320F6">
      <w:pPr>
        <w:ind w:firstLine="0"/>
        <w:rPr>
          <w:rtl/>
        </w:rPr>
      </w:pPr>
      <w:r>
        <w:rPr>
          <w:rtl/>
        </w:rPr>
        <w:t>חנה כהן</w:t>
      </w:r>
    </w:p>
    <w:p w:rsidR="00526B86" w:rsidRDefault="00526B86" w:rsidP="008320F6">
      <w:pPr>
        <w:ind w:firstLine="0"/>
        <w:rPr>
          <w:rtl/>
        </w:rPr>
      </w:pPr>
    </w:p>
    <w:p w:rsidR="00587771" w:rsidRPr="008713A4" w:rsidRDefault="00587771" w:rsidP="008320F6">
      <w:pPr>
        <w:ind w:firstLine="0"/>
        <w:rPr>
          <w:rtl/>
        </w:rPr>
      </w:pPr>
    </w:p>
    <w:p w:rsidR="007872B4" w:rsidRDefault="00526B86" w:rsidP="00526B86">
      <w:pPr>
        <w:ind w:firstLine="0"/>
        <w:rPr>
          <w:rtl/>
        </w:rPr>
      </w:pPr>
      <w:r w:rsidRPr="00526B8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26B86" w:rsidRDefault="00526B86" w:rsidP="00526B86">
      <w:pPr>
        <w:pStyle w:val="a6"/>
        <w:keepNext/>
        <w:rPr>
          <w:rtl/>
        </w:rPr>
      </w:pPr>
      <w:bookmarkStart w:id="3" w:name="ET_subject_646606_2"/>
      <w:r w:rsidRPr="00526B8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הגדרת אזור קו העימות הצפוני</w:t>
      </w:r>
      <w:r w:rsidRPr="00526B8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526B86" w:rsidRDefault="00526B86" w:rsidP="00526B86">
      <w:pPr>
        <w:pStyle w:val="KeepWithNext"/>
        <w:rPr>
          <w:rtl/>
        </w:rPr>
      </w:pPr>
    </w:p>
    <w:p w:rsidR="00587771" w:rsidRPr="00587771" w:rsidRDefault="00587771" w:rsidP="00587771">
      <w:pPr>
        <w:rPr>
          <w:rtl/>
        </w:rPr>
      </w:pPr>
      <w:bookmarkStart w:id="4" w:name="_GoBack"/>
      <w:bookmarkEnd w:id="4"/>
    </w:p>
    <w:p w:rsidR="00526B86" w:rsidRDefault="00526B86" w:rsidP="00526B86">
      <w:pPr>
        <w:pStyle w:val="af6"/>
        <w:keepNext/>
        <w:rPr>
          <w:rtl/>
        </w:rPr>
      </w:pPr>
      <w:bookmarkStart w:id="5" w:name="_ETM_Q1_7461170"/>
      <w:bookmarkStart w:id="6" w:name="ET_yor_5159_3"/>
      <w:bookmarkEnd w:id="5"/>
      <w:r w:rsidRPr="00526B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6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26B86" w:rsidRDefault="00526B86" w:rsidP="00526B86">
      <w:pPr>
        <w:pStyle w:val="KeepWithNext"/>
        <w:rPr>
          <w:rtl/>
        </w:rPr>
      </w:pPr>
    </w:p>
    <w:p w:rsidR="00526B86" w:rsidRDefault="009D027D" w:rsidP="00EA674C">
      <w:pPr>
        <w:rPr>
          <w:rtl/>
        </w:rPr>
      </w:pPr>
      <w:r>
        <w:rPr>
          <w:rFonts w:hint="cs"/>
          <w:rtl/>
        </w:rPr>
        <w:t xml:space="preserve">שלום לכולם, </w:t>
      </w:r>
      <w:r w:rsidR="00526B86">
        <w:rPr>
          <w:rtl/>
        </w:rPr>
        <w:t>אני פותח את הישיבה</w:t>
      </w:r>
      <w:r w:rsidR="00EA674C">
        <w:rPr>
          <w:rFonts w:hint="cs"/>
          <w:rtl/>
        </w:rPr>
        <w:t xml:space="preserve"> בנושא: </w:t>
      </w:r>
      <w:bookmarkStart w:id="7" w:name="_ETM_Q1_1701719"/>
      <w:bookmarkEnd w:id="7"/>
      <w:r w:rsidR="00526B86">
        <w:rPr>
          <w:rtl/>
        </w:rPr>
        <w:t>הגדרת</w:t>
      </w:r>
      <w:r w:rsidR="00EA674C">
        <w:rPr>
          <w:rtl/>
        </w:rPr>
        <w:t xml:space="preserve"> אזור קו העימות הצפוני</w:t>
      </w:r>
      <w:r w:rsidR="00EA674C">
        <w:rPr>
          <w:rFonts w:hint="cs"/>
          <w:rtl/>
        </w:rPr>
        <w:t xml:space="preserve"> </w:t>
      </w:r>
      <w:r w:rsidR="00EA674C">
        <w:rPr>
          <w:rFonts w:hint="eastAsia"/>
          <w:rtl/>
        </w:rPr>
        <w:t>–</w:t>
      </w:r>
      <w:r w:rsidR="00526B86">
        <w:rPr>
          <w:rtl/>
        </w:rPr>
        <w:t xml:space="preserve"> המשך לשתי </w:t>
      </w:r>
      <w:bookmarkStart w:id="8" w:name="_ETM_Q1_1707523"/>
      <w:bookmarkEnd w:id="8"/>
      <w:r w:rsidR="00EA674C">
        <w:rPr>
          <w:rtl/>
        </w:rPr>
        <w:t>הישיבות האחרונות</w:t>
      </w:r>
      <w:r w:rsidR="00526B86">
        <w:rPr>
          <w:rtl/>
        </w:rPr>
        <w:t>.</w:t>
      </w:r>
      <w:r w:rsidR="00EA674C">
        <w:rPr>
          <w:rFonts w:hint="cs"/>
          <w:rtl/>
        </w:rPr>
        <w:t xml:space="preserve"> </w:t>
      </w:r>
      <w:bookmarkStart w:id="9" w:name="_ETM_Q1_3450122"/>
      <w:bookmarkStart w:id="10" w:name="_ETM_Q1_3450241"/>
      <w:bookmarkStart w:id="11" w:name="_ETM_Q1_1725719"/>
      <w:bookmarkEnd w:id="9"/>
      <w:bookmarkEnd w:id="10"/>
      <w:bookmarkEnd w:id="11"/>
      <w:r w:rsidR="00EA674C">
        <w:rPr>
          <w:rFonts w:hint="cs"/>
          <w:rtl/>
        </w:rPr>
        <w:t xml:space="preserve"> אני אתחיל </w:t>
      </w:r>
      <w:bookmarkStart w:id="12" w:name="_ETM_Q1_3450431"/>
      <w:bookmarkEnd w:id="12"/>
      <w:r w:rsidR="00EA674C">
        <w:rPr>
          <w:rFonts w:hint="cs"/>
          <w:rtl/>
        </w:rPr>
        <w:t xml:space="preserve">עם אלה שבזום </w:t>
      </w:r>
      <w:r w:rsidR="00EA674C">
        <w:rPr>
          <w:rFonts w:hint="eastAsia"/>
          <w:rtl/>
        </w:rPr>
        <w:t>–</w:t>
      </w:r>
      <w:r w:rsidR="00EA674C">
        <w:rPr>
          <w:rFonts w:hint="cs"/>
          <w:rtl/>
        </w:rPr>
        <w:t xml:space="preserve"> </w:t>
      </w:r>
      <w:r w:rsidR="00EA674C">
        <w:rPr>
          <w:rtl/>
        </w:rPr>
        <w:t>מה את יכולה לעדכן אותנו? ראיתי</w:t>
      </w:r>
      <w:r w:rsidR="00526B86">
        <w:rPr>
          <w:rtl/>
        </w:rPr>
        <w:t xml:space="preserve"> </w:t>
      </w:r>
      <w:r w:rsidR="00EA674C">
        <w:rPr>
          <w:rFonts w:hint="cs"/>
          <w:rtl/>
        </w:rPr>
        <w:t>ש</w:t>
      </w:r>
      <w:r w:rsidR="00526B86">
        <w:rPr>
          <w:rtl/>
        </w:rPr>
        <w:t xml:space="preserve">יש את ההחלטה שעכשיו </w:t>
      </w:r>
      <w:bookmarkStart w:id="13" w:name="_ETM_Q1_1730224"/>
      <w:bookmarkEnd w:id="13"/>
      <w:r w:rsidR="00526B86">
        <w:rPr>
          <w:rtl/>
        </w:rPr>
        <w:t>צריכה לבוא ל</w:t>
      </w:r>
      <w:r w:rsidR="00EA674C">
        <w:rPr>
          <w:rFonts w:hint="cs"/>
          <w:rtl/>
        </w:rPr>
        <w:t>דיון</w:t>
      </w:r>
      <w:r w:rsidR="00526B86">
        <w:rPr>
          <w:rtl/>
        </w:rPr>
        <w:t>, אבל היא פותרת לנו את הבעיות</w:t>
      </w:r>
      <w:r w:rsidR="00EA674C">
        <w:rPr>
          <w:rFonts w:hint="cs"/>
          <w:rtl/>
        </w:rPr>
        <w:t>.</w:t>
      </w:r>
    </w:p>
    <w:p w:rsidR="00EA674C" w:rsidRDefault="00EA674C" w:rsidP="00EA674C">
      <w:pPr>
        <w:rPr>
          <w:rtl/>
        </w:rPr>
      </w:pPr>
      <w:bookmarkStart w:id="14" w:name="_ETM_Q1_3472283"/>
      <w:bookmarkStart w:id="15" w:name="_ETM_Q1_3472368"/>
      <w:bookmarkEnd w:id="14"/>
      <w:bookmarkEnd w:id="15"/>
    </w:p>
    <w:p w:rsidR="00EA674C" w:rsidRDefault="00EA674C" w:rsidP="00EA674C">
      <w:pPr>
        <w:pStyle w:val="af9"/>
        <w:keepNext/>
        <w:rPr>
          <w:rtl/>
        </w:rPr>
      </w:pPr>
      <w:bookmarkStart w:id="16" w:name="ET_guest_899996_4"/>
      <w:r w:rsidRPr="00EA674C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EA67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EA674C" w:rsidRDefault="00EA674C" w:rsidP="00EA674C">
      <w:pPr>
        <w:pStyle w:val="KeepWithNext"/>
        <w:rPr>
          <w:rtl/>
        </w:rPr>
      </w:pPr>
    </w:p>
    <w:p w:rsidR="00526B86" w:rsidRDefault="00526B86" w:rsidP="0000611D">
      <w:pPr>
        <w:rPr>
          <w:rtl/>
        </w:rPr>
      </w:pPr>
      <w:bookmarkStart w:id="17" w:name="_ETM_Q1_1735140"/>
      <w:bookmarkEnd w:id="17"/>
      <w:r>
        <w:rPr>
          <w:rtl/>
        </w:rPr>
        <w:t xml:space="preserve">כן, אני ממש נמצאת </w:t>
      </w:r>
      <w:r w:rsidR="00EA674C">
        <w:rPr>
          <w:rFonts w:hint="cs"/>
          <w:rtl/>
        </w:rPr>
        <w:t xml:space="preserve">עכשיו </w:t>
      </w:r>
      <w:r>
        <w:rPr>
          <w:rtl/>
        </w:rPr>
        <w:t xml:space="preserve">בפתח ישיבת ממשלה ואנחנו שמחים </w:t>
      </w:r>
      <w:bookmarkStart w:id="18" w:name="_ETM_Q1_1740969"/>
      <w:bookmarkEnd w:id="18"/>
      <w:r>
        <w:rPr>
          <w:rtl/>
        </w:rPr>
        <w:t xml:space="preserve">לעדכן שגם בזכותכם הצלחנו לפתור את החסם המרכזי </w:t>
      </w:r>
      <w:bookmarkStart w:id="19" w:name="_ETM_Q1_1746799"/>
      <w:bookmarkEnd w:id="19"/>
      <w:r w:rsidR="00EA674C">
        <w:rPr>
          <w:rFonts w:hint="cs"/>
          <w:rtl/>
        </w:rPr>
        <w:t xml:space="preserve">בנושא </w:t>
      </w:r>
      <w:r>
        <w:rPr>
          <w:rtl/>
        </w:rPr>
        <w:t>תיקוף קו ה</w:t>
      </w:r>
      <w:r w:rsidR="00EA674C">
        <w:rPr>
          <w:rFonts w:hint="cs"/>
          <w:rtl/>
        </w:rPr>
        <w:t>עימות ו</w:t>
      </w:r>
      <w:r>
        <w:rPr>
          <w:rtl/>
        </w:rPr>
        <w:t xml:space="preserve">אנחנו </w:t>
      </w:r>
      <w:r w:rsidR="00EA674C">
        <w:rPr>
          <w:rFonts w:hint="cs"/>
          <w:rtl/>
        </w:rPr>
        <w:t xml:space="preserve">עם </w:t>
      </w:r>
      <w:r w:rsidR="00EA674C">
        <w:rPr>
          <w:rtl/>
        </w:rPr>
        <w:t>בשורות גדולות לצפון</w:t>
      </w:r>
      <w:r w:rsidR="00EA674C">
        <w:rPr>
          <w:rFonts w:hint="cs"/>
          <w:rtl/>
        </w:rPr>
        <w:t>. יש</w:t>
      </w:r>
      <w:r>
        <w:rPr>
          <w:rtl/>
        </w:rPr>
        <w:t xml:space="preserve"> שתי </w:t>
      </w:r>
      <w:bookmarkStart w:id="20" w:name="_ETM_Q1_1752629"/>
      <w:bookmarkEnd w:id="20"/>
      <w:r>
        <w:rPr>
          <w:rtl/>
        </w:rPr>
        <w:t>ה</w:t>
      </w:r>
      <w:r w:rsidR="00EA674C">
        <w:rPr>
          <w:rtl/>
        </w:rPr>
        <w:t>חלטות גדולות</w:t>
      </w:r>
      <w:r w:rsidR="00EA674C">
        <w:rPr>
          <w:rFonts w:hint="cs"/>
          <w:rtl/>
        </w:rPr>
        <w:t>:</w:t>
      </w:r>
      <w:r>
        <w:rPr>
          <w:rtl/>
        </w:rPr>
        <w:t xml:space="preserve"> </w:t>
      </w:r>
      <w:r w:rsidR="00EA674C">
        <w:rPr>
          <w:rFonts w:hint="cs"/>
          <w:rtl/>
        </w:rPr>
        <w:t>ה</w:t>
      </w:r>
      <w:r>
        <w:rPr>
          <w:rtl/>
        </w:rPr>
        <w:t xml:space="preserve">החלטה </w:t>
      </w:r>
      <w:r w:rsidR="00EA674C">
        <w:rPr>
          <w:rFonts w:hint="cs"/>
          <w:rtl/>
        </w:rPr>
        <w:t>ה</w:t>
      </w:r>
      <w:r>
        <w:rPr>
          <w:rtl/>
        </w:rPr>
        <w:t xml:space="preserve">ראשונה </w:t>
      </w:r>
      <w:r w:rsidR="00EA674C">
        <w:rPr>
          <w:rFonts w:hint="cs"/>
          <w:rtl/>
        </w:rPr>
        <w:t>היא ל</w:t>
      </w:r>
      <w:r>
        <w:rPr>
          <w:rtl/>
        </w:rPr>
        <w:t>סיוע לכלכל</w:t>
      </w:r>
      <w:r w:rsidR="00EA674C">
        <w:rPr>
          <w:rFonts w:hint="cs"/>
          <w:rtl/>
        </w:rPr>
        <w:t>ה</w:t>
      </w:r>
      <w:r>
        <w:rPr>
          <w:rtl/>
        </w:rPr>
        <w:t xml:space="preserve"> </w:t>
      </w:r>
      <w:bookmarkStart w:id="21" w:name="_ETM_Q1_1758469"/>
      <w:bookmarkEnd w:id="21"/>
      <w:r w:rsidR="00EA674C">
        <w:rPr>
          <w:rFonts w:hint="cs"/>
          <w:rtl/>
        </w:rPr>
        <w:t xml:space="preserve">והמענים </w:t>
      </w:r>
      <w:r>
        <w:rPr>
          <w:rtl/>
        </w:rPr>
        <w:t>לעסקים</w:t>
      </w:r>
      <w:r w:rsidR="00EA674C">
        <w:rPr>
          <w:rFonts w:hint="cs"/>
          <w:rtl/>
        </w:rPr>
        <w:t xml:space="preserve">. החלטה זו עולה </w:t>
      </w:r>
      <w:r>
        <w:rPr>
          <w:rtl/>
        </w:rPr>
        <w:t>ממש ברגעים אלה</w:t>
      </w:r>
      <w:r w:rsidR="00EA674C">
        <w:rPr>
          <w:rFonts w:hint="cs"/>
          <w:rtl/>
        </w:rPr>
        <w:t>;</w:t>
      </w:r>
      <w:r w:rsidR="00EA674C">
        <w:rPr>
          <w:rtl/>
        </w:rPr>
        <w:t xml:space="preserve"> </w:t>
      </w:r>
      <w:r w:rsidR="00EA674C">
        <w:rPr>
          <w:rFonts w:hint="cs"/>
          <w:rtl/>
        </w:rPr>
        <w:t>ה</w:t>
      </w:r>
      <w:r>
        <w:rPr>
          <w:rtl/>
        </w:rPr>
        <w:t xml:space="preserve">החלטה </w:t>
      </w:r>
      <w:r w:rsidR="00EA674C">
        <w:rPr>
          <w:rFonts w:hint="cs"/>
          <w:rtl/>
        </w:rPr>
        <w:t>ה</w:t>
      </w:r>
      <w:r>
        <w:rPr>
          <w:rtl/>
        </w:rPr>
        <w:t xml:space="preserve">שנייה </w:t>
      </w:r>
      <w:r w:rsidR="00EA674C">
        <w:rPr>
          <w:rFonts w:hint="cs"/>
          <w:rtl/>
        </w:rPr>
        <w:t xml:space="preserve">היא לעניין </w:t>
      </w:r>
      <w:proofErr w:type="spellStart"/>
      <w:r w:rsidR="00EA674C">
        <w:rPr>
          <w:rtl/>
        </w:rPr>
        <w:t>צמודי</w:t>
      </w:r>
      <w:proofErr w:type="spellEnd"/>
      <w:r w:rsidR="00EA674C">
        <w:rPr>
          <w:rtl/>
        </w:rPr>
        <w:t xml:space="preserve"> גדר</w:t>
      </w:r>
      <w:r w:rsidR="00EA674C">
        <w:rPr>
          <w:rFonts w:hint="cs"/>
          <w:rtl/>
        </w:rPr>
        <w:t xml:space="preserve">. </w:t>
      </w:r>
      <w:bookmarkStart w:id="22" w:name="_ETM_Q1_3531257"/>
      <w:bookmarkStart w:id="23" w:name="_ETM_Q1_1763182"/>
      <w:bookmarkEnd w:id="22"/>
      <w:bookmarkEnd w:id="23"/>
      <w:r w:rsidR="00EA674C">
        <w:rPr>
          <w:rFonts w:hint="cs"/>
          <w:rtl/>
        </w:rPr>
        <w:t>ה</w:t>
      </w:r>
      <w:r>
        <w:rPr>
          <w:rtl/>
        </w:rPr>
        <w:t>החלטות</w:t>
      </w:r>
      <w:r w:rsidR="00EA674C">
        <w:rPr>
          <w:rFonts w:hint="cs"/>
          <w:rtl/>
        </w:rPr>
        <w:t xml:space="preserve"> הן בהיקף 600 מיליון </w:t>
      </w:r>
      <w:r>
        <w:rPr>
          <w:rtl/>
        </w:rPr>
        <w:t xml:space="preserve">שקלים </w:t>
      </w:r>
      <w:r w:rsidR="00EA674C">
        <w:rPr>
          <w:rFonts w:hint="cs"/>
          <w:rtl/>
        </w:rPr>
        <w:t>ל</w:t>
      </w:r>
      <w:r>
        <w:rPr>
          <w:rtl/>
        </w:rPr>
        <w:t>כלכלה ו</w:t>
      </w:r>
      <w:r w:rsidR="0000611D">
        <w:rPr>
          <w:rFonts w:hint="cs"/>
          <w:rtl/>
        </w:rPr>
        <w:t xml:space="preserve">בהיקף </w:t>
      </w:r>
      <w:r>
        <w:rPr>
          <w:rtl/>
        </w:rPr>
        <w:t>מיליארד שקל</w:t>
      </w:r>
      <w:r w:rsidR="0000611D">
        <w:rPr>
          <w:rFonts w:hint="cs"/>
          <w:rtl/>
        </w:rPr>
        <w:t>ים</w:t>
      </w:r>
      <w:r>
        <w:rPr>
          <w:rtl/>
        </w:rPr>
        <w:t xml:space="preserve"> </w:t>
      </w:r>
      <w:proofErr w:type="spellStart"/>
      <w:r>
        <w:rPr>
          <w:rtl/>
        </w:rPr>
        <w:t>לצמודי</w:t>
      </w:r>
      <w:proofErr w:type="spellEnd"/>
      <w:r>
        <w:rPr>
          <w:rtl/>
        </w:rPr>
        <w:t xml:space="preserve"> </w:t>
      </w:r>
      <w:bookmarkStart w:id="24" w:name="_ETM_Q1_1767895"/>
      <w:bookmarkEnd w:id="24"/>
      <w:r w:rsidR="0000611D">
        <w:rPr>
          <w:rtl/>
        </w:rPr>
        <w:t>גדר</w:t>
      </w:r>
      <w:r w:rsidR="0000611D">
        <w:rPr>
          <w:rFonts w:hint="cs"/>
          <w:rtl/>
        </w:rPr>
        <w:t>. אפשר לומר ש</w:t>
      </w:r>
      <w:r w:rsidR="0000611D">
        <w:rPr>
          <w:rtl/>
        </w:rPr>
        <w:t>פרצנו את ה</w:t>
      </w:r>
      <w:r w:rsidR="0000611D">
        <w:rPr>
          <w:rFonts w:hint="cs"/>
          <w:rtl/>
        </w:rPr>
        <w:t>ס</w:t>
      </w:r>
      <w:r>
        <w:rPr>
          <w:rtl/>
        </w:rPr>
        <w:t>כר.</w:t>
      </w:r>
    </w:p>
    <w:p w:rsidR="0000611D" w:rsidRDefault="0000611D" w:rsidP="0000611D">
      <w:pPr>
        <w:rPr>
          <w:rtl/>
        </w:rPr>
      </w:pPr>
      <w:bookmarkStart w:id="25" w:name="_ETM_Q1_3542631"/>
      <w:bookmarkStart w:id="26" w:name="_ETM_Q1_3542670"/>
      <w:bookmarkEnd w:id="25"/>
      <w:bookmarkEnd w:id="26"/>
    </w:p>
    <w:p w:rsidR="0000611D" w:rsidRDefault="0000611D" w:rsidP="0000611D">
      <w:pPr>
        <w:pStyle w:val="af6"/>
        <w:keepNext/>
        <w:rPr>
          <w:rtl/>
        </w:rPr>
      </w:pPr>
      <w:bookmarkStart w:id="27" w:name="ET_yor_5159_5"/>
      <w:r w:rsidRPr="000061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00611D" w:rsidRDefault="0000611D" w:rsidP="0000611D">
      <w:pPr>
        <w:pStyle w:val="KeepWithNext"/>
        <w:rPr>
          <w:rtl/>
        </w:rPr>
      </w:pPr>
    </w:p>
    <w:p w:rsidR="0000611D" w:rsidRDefault="00526B86" w:rsidP="00526B86">
      <w:pPr>
        <w:rPr>
          <w:rtl/>
        </w:rPr>
      </w:pPr>
      <w:bookmarkStart w:id="28" w:name="_ETM_Q1_3544670"/>
      <w:bookmarkStart w:id="29" w:name="_ETM_Q1_1773349"/>
      <w:bookmarkEnd w:id="28"/>
      <w:bookmarkEnd w:id="29"/>
      <w:r>
        <w:rPr>
          <w:rtl/>
        </w:rPr>
        <w:t>מה לגבי היישובים שלא היו בפ</w:t>
      </w:r>
      <w:r w:rsidR="0000611D">
        <w:rPr>
          <w:rtl/>
        </w:rPr>
        <w:t xml:space="preserve">נים, הדרוזים </w:t>
      </w:r>
      <w:proofErr w:type="spellStart"/>
      <w:r w:rsidR="0000611D">
        <w:rPr>
          <w:rtl/>
        </w:rPr>
        <w:t>וכו</w:t>
      </w:r>
      <w:proofErr w:type="spellEnd"/>
      <w:r w:rsidR="0000611D">
        <w:rPr>
          <w:rFonts w:hint="cs"/>
          <w:rtl/>
        </w:rPr>
        <w:t>'</w:t>
      </w:r>
      <w:r>
        <w:rPr>
          <w:rtl/>
        </w:rPr>
        <w:t xml:space="preserve">? </w:t>
      </w:r>
    </w:p>
    <w:p w:rsidR="0000611D" w:rsidRDefault="0000611D" w:rsidP="00526B86">
      <w:pPr>
        <w:rPr>
          <w:rtl/>
        </w:rPr>
      </w:pPr>
      <w:bookmarkStart w:id="30" w:name="_ETM_Q1_3549981"/>
      <w:bookmarkStart w:id="31" w:name="_ETM_Q1_3550073"/>
      <w:bookmarkEnd w:id="30"/>
      <w:bookmarkEnd w:id="31"/>
    </w:p>
    <w:p w:rsidR="0000611D" w:rsidRDefault="0000611D" w:rsidP="0000611D">
      <w:pPr>
        <w:pStyle w:val="-"/>
        <w:keepNext/>
        <w:rPr>
          <w:rtl/>
        </w:rPr>
      </w:pPr>
      <w:bookmarkStart w:id="32" w:name="ET_speakercontinue_899996_6"/>
      <w:r w:rsidRPr="0000611D">
        <w:rPr>
          <w:rStyle w:val="TagStyle"/>
          <w:rtl/>
        </w:rPr>
        <w:t xml:space="preserve"> &lt;&lt; דובר_המשך &gt;&gt; </w:t>
      </w:r>
      <w:r>
        <w:rPr>
          <w:rtl/>
        </w:rPr>
        <w:t>עינב פרץ:</w:t>
      </w:r>
      <w:r w:rsidRPr="000061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"/>
    </w:p>
    <w:p w:rsidR="0000611D" w:rsidRDefault="0000611D" w:rsidP="0000611D">
      <w:pPr>
        <w:pStyle w:val="KeepWithNext"/>
        <w:rPr>
          <w:rtl/>
        </w:rPr>
      </w:pPr>
    </w:p>
    <w:p w:rsidR="0000611D" w:rsidRDefault="00526B86" w:rsidP="0000611D">
      <w:pPr>
        <w:rPr>
          <w:rtl/>
        </w:rPr>
      </w:pPr>
      <w:bookmarkStart w:id="33" w:name="_ETM_Q1_3550382"/>
      <w:bookmarkStart w:id="34" w:name="_ETM_Q1_3550479"/>
      <w:bookmarkEnd w:id="33"/>
      <w:bookmarkEnd w:id="34"/>
      <w:r>
        <w:rPr>
          <w:rtl/>
        </w:rPr>
        <w:t>כולם נכנסו.</w:t>
      </w:r>
    </w:p>
    <w:p w:rsidR="0000611D" w:rsidRDefault="0000611D" w:rsidP="0000611D">
      <w:pPr>
        <w:rPr>
          <w:rtl/>
        </w:rPr>
      </w:pPr>
    </w:p>
    <w:p w:rsidR="0000611D" w:rsidRDefault="0000611D" w:rsidP="0000611D">
      <w:pPr>
        <w:pStyle w:val="af6"/>
        <w:keepNext/>
        <w:rPr>
          <w:rtl/>
        </w:rPr>
      </w:pPr>
      <w:bookmarkStart w:id="35" w:name="ET_yor_5159_7"/>
      <w:r w:rsidRPr="000061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00611D" w:rsidRDefault="0000611D" w:rsidP="0000611D">
      <w:pPr>
        <w:pStyle w:val="KeepWithNext"/>
        <w:rPr>
          <w:rtl/>
        </w:rPr>
      </w:pPr>
    </w:p>
    <w:p w:rsidR="00526B86" w:rsidRDefault="0000611D" w:rsidP="0000611D">
      <w:pPr>
        <w:rPr>
          <w:rtl/>
        </w:rPr>
      </w:pPr>
      <w:r>
        <w:rPr>
          <w:rFonts w:hint="cs"/>
          <w:rtl/>
        </w:rPr>
        <w:t>אז</w:t>
      </w:r>
      <w:r w:rsidR="00526B86">
        <w:rPr>
          <w:rtl/>
        </w:rPr>
        <w:t xml:space="preserve"> מה</w:t>
      </w:r>
      <w:r>
        <w:rPr>
          <w:rFonts w:hint="cs"/>
          <w:rtl/>
        </w:rPr>
        <w:t>,</w:t>
      </w:r>
      <w:r w:rsidR="00526B86">
        <w:rPr>
          <w:rtl/>
        </w:rPr>
        <w:t xml:space="preserve"> הייתם צריכים </w:t>
      </w:r>
      <w:bookmarkStart w:id="36" w:name="_ETM_Q1_1778983"/>
      <w:bookmarkEnd w:id="36"/>
      <w:r w:rsidR="00526B86">
        <w:rPr>
          <w:rtl/>
        </w:rPr>
        <w:t xml:space="preserve">את הלחץ שלנו? </w:t>
      </w:r>
      <w:bookmarkStart w:id="37" w:name="_ETM_Q1_1782050"/>
      <w:bookmarkEnd w:id="37"/>
      <w:r>
        <w:rPr>
          <w:rFonts w:hint="cs"/>
          <w:rtl/>
        </w:rPr>
        <w:t xml:space="preserve">אלה </w:t>
      </w:r>
      <w:bookmarkStart w:id="38" w:name="_ETM_Q1_3563822"/>
      <w:bookmarkEnd w:id="38"/>
      <w:r w:rsidR="00526B86">
        <w:rPr>
          <w:rtl/>
        </w:rPr>
        <w:t>דברים שהייתם צריכים לפתור ממילא.</w:t>
      </w:r>
      <w:bookmarkStart w:id="39" w:name="_ETM_Q1_3570550"/>
      <w:bookmarkEnd w:id="39"/>
    </w:p>
    <w:p w:rsidR="0000611D" w:rsidRDefault="0000611D" w:rsidP="0000611D">
      <w:pPr>
        <w:rPr>
          <w:rtl/>
        </w:rPr>
      </w:pPr>
      <w:bookmarkStart w:id="40" w:name="_ETM_Q1_3570723"/>
      <w:bookmarkEnd w:id="40"/>
    </w:p>
    <w:p w:rsidR="0000611D" w:rsidRDefault="0000611D" w:rsidP="0000611D">
      <w:pPr>
        <w:pStyle w:val="-"/>
        <w:keepNext/>
        <w:rPr>
          <w:rtl/>
        </w:rPr>
      </w:pPr>
      <w:bookmarkStart w:id="41" w:name="ET_speakercontinue_899996_8"/>
      <w:r w:rsidRPr="0000611D">
        <w:rPr>
          <w:rStyle w:val="TagStyle"/>
          <w:rtl/>
        </w:rPr>
        <w:t xml:space="preserve"> &lt;&lt; דובר_המשך &gt;&gt; </w:t>
      </w:r>
      <w:r>
        <w:rPr>
          <w:rtl/>
        </w:rPr>
        <w:t>עינב פרץ:</w:t>
      </w:r>
      <w:r w:rsidRPr="000061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"/>
    </w:p>
    <w:p w:rsidR="0000611D" w:rsidRDefault="0000611D" w:rsidP="0000611D">
      <w:pPr>
        <w:pStyle w:val="KeepWithNext"/>
        <w:rPr>
          <w:rtl/>
        </w:rPr>
      </w:pPr>
    </w:p>
    <w:p w:rsidR="00526B86" w:rsidRDefault="00526B86" w:rsidP="0000611D">
      <w:pPr>
        <w:rPr>
          <w:rtl/>
        </w:rPr>
      </w:pPr>
      <w:bookmarkStart w:id="42" w:name="_ETM_Q1_3564644"/>
      <w:bookmarkStart w:id="43" w:name="_ETM_Q1_1785290"/>
      <w:bookmarkEnd w:id="42"/>
      <w:bookmarkEnd w:id="43"/>
      <w:r>
        <w:rPr>
          <w:rtl/>
        </w:rPr>
        <w:t xml:space="preserve">אנחנו קיבלנו את </w:t>
      </w:r>
      <w:r w:rsidR="0000611D">
        <w:rPr>
          <w:rFonts w:hint="cs"/>
          <w:rtl/>
        </w:rPr>
        <w:t>חוות ה</w:t>
      </w:r>
      <w:r>
        <w:rPr>
          <w:rtl/>
        </w:rPr>
        <w:t>דעת הצבאיות</w:t>
      </w:r>
      <w:r w:rsidR="0000611D">
        <w:rPr>
          <w:rFonts w:hint="cs"/>
          <w:rtl/>
        </w:rPr>
        <w:t xml:space="preserve"> ו</w:t>
      </w:r>
      <w:r>
        <w:rPr>
          <w:rtl/>
        </w:rPr>
        <w:t>המשפטיות</w:t>
      </w:r>
      <w:r w:rsidR="0000611D">
        <w:rPr>
          <w:rFonts w:hint="cs"/>
          <w:rtl/>
        </w:rPr>
        <w:t>,</w:t>
      </w:r>
      <w:r>
        <w:rPr>
          <w:rtl/>
        </w:rPr>
        <w:t xml:space="preserve"> </w:t>
      </w:r>
      <w:bookmarkStart w:id="44" w:name="_ETM_Q1_1789202"/>
      <w:bookmarkEnd w:id="44"/>
      <w:r>
        <w:rPr>
          <w:rtl/>
        </w:rPr>
        <w:t xml:space="preserve">ויחד עם הלחץ שלכם והלחץ שלנו </w:t>
      </w:r>
      <w:r w:rsidR="0000611D">
        <w:rPr>
          <w:rFonts w:hint="cs"/>
          <w:rtl/>
        </w:rPr>
        <w:t>ב</w:t>
      </w:r>
      <w:r>
        <w:rPr>
          <w:rtl/>
        </w:rPr>
        <w:t xml:space="preserve">ישיבות </w:t>
      </w:r>
      <w:r w:rsidR="0000611D">
        <w:rPr>
          <w:rFonts w:hint="cs"/>
          <w:rtl/>
        </w:rPr>
        <w:t xml:space="preserve">וכן של </w:t>
      </w:r>
      <w:r>
        <w:rPr>
          <w:rtl/>
        </w:rPr>
        <w:t>ראשי הרשויות</w:t>
      </w:r>
      <w:r w:rsidR="0000611D">
        <w:rPr>
          <w:rFonts w:hint="cs"/>
          <w:rtl/>
        </w:rPr>
        <w:t xml:space="preserve">, </w:t>
      </w:r>
      <w:r w:rsidR="0000611D">
        <w:rPr>
          <w:rtl/>
        </w:rPr>
        <w:t xml:space="preserve">הצלחנו לפתור </w:t>
      </w:r>
      <w:bookmarkStart w:id="45" w:name="_ETM_Q1_1793114"/>
      <w:bookmarkEnd w:id="45"/>
      <w:r w:rsidR="0000611D">
        <w:rPr>
          <w:rtl/>
        </w:rPr>
        <w:t>את זה</w:t>
      </w:r>
      <w:r>
        <w:rPr>
          <w:rtl/>
        </w:rPr>
        <w:t>. תודה גם לראשי הרשויות ול</w:t>
      </w:r>
      <w:r w:rsidR="0000611D">
        <w:rPr>
          <w:rFonts w:hint="cs"/>
          <w:rtl/>
        </w:rPr>
        <w:t>יישובי קו ה</w:t>
      </w:r>
      <w:r>
        <w:rPr>
          <w:rtl/>
        </w:rPr>
        <w:t xml:space="preserve">עימות, </w:t>
      </w:r>
      <w:bookmarkStart w:id="46" w:name="_ETM_Q1_1797026"/>
      <w:bookmarkEnd w:id="46"/>
      <w:r w:rsidR="0000611D">
        <w:rPr>
          <w:rtl/>
        </w:rPr>
        <w:t>ל</w:t>
      </w:r>
      <w:r w:rsidR="0000611D">
        <w:rPr>
          <w:rFonts w:hint="cs"/>
          <w:rtl/>
        </w:rPr>
        <w:t>מ</w:t>
      </w:r>
      <w:r w:rsidR="0000611D">
        <w:rPr>
          <w:rtl/>
        </w:rPr>
        <w:t>שה ד</w:t>
      </w:r>
      <w:r w:rsidR="0000611D">
        <w:rPr>
          <w:rFonts w:hint="cs"/>
          <w:rtl/>
        </w:rPr>
        <w:t>ו</w:t>
      </w:r>
      <w:r w:rsidR="0000611D">
        <w:rPr>
          <w:rtl/>
        </w:rPr>
        <w:t>ידוביץ'</w:t>
      </w:r>
      <w:r w:rsidR="0000611D">
        <w:rPr>
          <w:rFonts w:hint="cs"/>
          <w:rtl/>
        </w:rPr>
        <w:t xml:space="preserve"> ו</w:t>
      </w:r>
      <w:r>
        <w:rPr>
          <w:rtl/>
        </w:rPr>
        <w:t>כולם</w:t>
      </w:r>
      <w:r w:rsidR="0000611D">
        <w:rPr>
          <w:rFonts w:hint="cs"/>
          <w:rtl/>
        </w:rPr>
        <w:t>.</w:t>
      </w:r>
    </w:p>
    <w:p w:rsidR="0000611D" w:rsidRDefault="0000611D" w:rsidP="0000611D">
      <w:pPr>
        <w:rPr>
          <w:rtl/>
        </w:rPr>
      </w:pPr>
    </w:p>
    <w:p w:rsidR="0000611D" w:rsidRDefault="0000611D" w:rsidP="0000611D">
      <w:pPr>
        <w:pStyle w:val="af6"/>
        <w:keepNext/>
        <w:rPr>
          <w:rtl/>
        </w:rPr>
      </w:pPr>
      <w:bookmarkStart w:id="47" w:name="ET_yor_5159_9"/>
      <w:r w:rsidRPr="000061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00611D" w:rsidRDefault="0000611D" w:rsidP="0000611D">
      <w:pPr>
        <w:pStyle w:val="KeepWithNext"/>
        <w:rPr>
          <w:rtl/>
        </w:rPr>
      </w:pPr>
    </w:p>
    <w:p w:rsidR="0000611D" w:rsidRDefault="0000611D" w:rsidP="0000611D">
      <w:pPr>
        <w:rPr>
          <w:rtl/>
        </w:rPr>
      </w:pPr>
      <w:bookmarkStart w:id="48" w:name="_ETM_Q1_1801569"/>
      <w:bookmarkEnd w:id="48"/>
      <w:r>
        <w:rPr>
          <w:rFonts w:hint="cs"/>
          <w:rtl/>
        </w:rPr>
        <w:t xml:space="preserve">תודה, אנחנו </w:t>
      </w:r>
      <w:bookmarkStart w:id="49" w:name="_ETM_Q1_3608069"/>
      <w:bookmarkEnd w:id="49"/>
      <w:r>
        <w:rPr>
          <w:rFonts w:hint="cs"/>
          <w:rtl/>
        </w:rPr>
        <w:t>נשמע אותם בהמשך. לפני כן אנחנו</w:t>
      </w:r>
      <w:bookmarkStart w:id="50" w:name="_ETM_Q1_1803040"/>
      <w:bookmarkEnd w:id="50"/>
      <w:r w:rsidR="00526B86">
        <w:rPr>
          <w:rtl/>
        </w:rPr>
        <w:t xml:space="preserve"> נשמע את המשפחות.</w:t>
      </w:r>
      <w:r>
        <w:rPr>
          <w:rFonts w:hint="cs"/>
          <w:rtl/>
        </w:rPr>
        <w:t xml:space="preserve"> </w:t>
      </w:r>
    </w:p>
    <w:p w:rsidR="0000611D" w:rsidRDefault="0000611D" w:rsidP="0000611D">
      <w:pPr>
        <w:rPr>
          <w:rtl/>
        </w:rPr>
      </w:pPr>
      <w:bookmarkStart w:id="51" w:name="_ETM_Q1_3625934"/>
      <w:bookmarkStart w:id="52" w:name="_ETM_Q1_3626025"/>
      <w:bookmarkEnd w:id="51"/>
      <w:bookmarkEnd w:id="52"/>
    </w:p>
    <w:p w:rsidR="0000611D" w:rsidRDefault="0000611D" w:rsidP="0000611D">
      <w:pPr>
        <w:pStyle w:val="-"/>
        <w:keepNext/>
        <w:rPr>
          <w:rtl/>
        </w:rPr>
      </w:pPr>
      <w:bookmarkStart w:id="53" w:name="ET_speakercontinue_899996_10"/>
      <w:r w:rsidRPr="0000611D">
        <w:rPr>
          <w:rStyle w:val="TagStyle"/>
          <w:rtl/>
        </w:rPr>
        <w:t xml:space="preserve"> &lt;&lt; דובר_המשך &gt;&gt; </w:t>
      </w:r>
      <w:r>
        <w:rPr>
          <w:rtl/>
        </w:rPr>
        <w:t>עינב פרץ:</w:t>
      </w:r>
      <w:r w:rsidRPr="000061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:rsidR="0000611D" w:rsidRDefault="0000611D" w:rsidP="0000611D">
      <w:pPr>
        <w:pStyle w:val="KeepWithNext"/>
        <w:rPr>
          <w:rtl/>
        </w:rPr>
      </w:pPr>
    </w:p>
    <w:p w:rsidR="0000611D" w:rsidRDefault="0000611D" w:rsidP="0000611D">
      <w:pPr>
        <w:rPr>
          <w:rtl/>
        </w:rPr>
      </w:pPr>
      <w:r>
        <w:rPr>
          <w:rFonts w:hint="cs"/>
          <w:rtl/>
        </w:rPr>
        <w:t>אני נכנסת עכשיו לישיבת הממשלה.</w:t>
      </w:r>
    </w:p>
    <w:p w:rsidR="0000611D" w:rsidRDefault="0000611D" w:rsidP="0000611D">
      <w:pPr>
        <w:rPr>
          <w:rtl/>
        </w:rPr>
      </w:pPr>
      <w:bookmarkStart w:id="54" w:name="_ETM_Q1_3620941"/>
      <w:bookmarkStart w:id="55" w:name="_ETM_Q1_3621061"/>
      <w:bookmarkEnd w:id="54"/>
      <w:bookmarkEnd w:id="55"/>
    </w:p>
    <w:p w:rsidR="0000611D" w:rsidRDefault="0000611D" w:rsidP="0000611D">
      <w:pPr>
        <w:pStyle w:val="af6"/>
        <w:keepNext/>
        <w:rPr>
          <w:rtl/>
        </w:rPr>
      </w:pPr>
      <w:bookmarkStart w:id="56" w:name="ET_yor_5159_11"/>
      <w:r w:rsidRPr="000061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00611D" w:rsidRDefault="0000611D" w:rsidP="0000611D">
      <w:pPr>
        <w:pStyle w:val="KeepWithNext"/>
        <w:rPr>
          <w:rtl/>
        </w:rPr>
      </w:pPr>
    </w:p>
    <w:p w:rsidR="00526B86" w:rsidRDefault="0000611D" w:rsidP="0000611D">
      <w:pPr>
        <w:rPr>
          <w:rtl/>
        </w:rPr>
      </w:pPr>
      <w:bookmarkStart w:id="57" w:name="_ETM_Q1_3623135"/>
      <w:bookmarkStart w:id="58" w:name="_ETM_Q1_1807639"/>
      <w:bookmarkEnd w:id="57"/>
      <w:bookmarkEnd w:id="58"/>
      <w:r>
        <w:rPr>
          <w:rtl/>
        </w:rPr>
        <w:t>תעדכני אותנו</w:t>
      </w:r>
      <w:r>
        <w:rPr>
          <w:rFonts w:hint="cs"/>
          <w:rtl/>
        </w:rPr>
        <w:t xml:space="preserve"> בהחלטות שיתקבלו. </w:t>
      </w:r>
    </w:p>
    <w:p w:rsidR="00526B86" w:rsidRDefault="00526B86" w:rsidP="00526B86">
      <w:pPr>
        <w:rPr>
          <w:rtl/>
        </w:rPr>
      </w:pPr>
    </w:p>
    <w:p w:rsidR="0000611D" w:rsidRDefault="0000611D" w:rsidP="0000611D">
      <w:pPr>
        <w:pStyle w:val="-"/>
        <w:keepNext/>
        <w:rPr>
          <w:rtl/>
        </w:rPr>
      </w:pPr>
      <w:bookmarkStart w:id="59" w:name="ET_speakercontinue_899996_12"/>
      <w:r w:rsidRPr="0000611D">
        <w:rPr>
          <w:rStyle w:val="TagStyle"/>
          <w:rtl/>
        </w:rPr>
        <w:t xml:space="preserve"> &lt;&lt; דובר_המשך &gt;&gt; </w:t>
      </w:r>
      <w:r>
        <w:rPr>
          <w:rtl/>
        </w:rPr>
        <w:t>עינב פרץ:</w:t>
      </w:r>
      <w:r w:rsidRPr="000061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00611D" w:rsidRDefault="0000611D" w:rsidP="0000611D">
      <w:pPr>
        <w:pStyle w:val="KeepWithNext"/>
        <w:rPr>
          <w:rtl/>
        </w:rPr>
      </w:pPr>
    </w:p>
    <w:p w:rsidR="00526B86" w:rsidRDefault="00526B86" w:rsidP="0000611D">
      <w:pPr>
        <w:rPr>
          <w:rtl/>
        </w:rPr>
      </w:pPr>
      <w:bookmarkStart w:id="60" w:name="_ETM_Q1_1812239"/>
      <w:bookmarkStart w:id="61" w:name="_ETM_Q1_1813040"/>
      <w:bookmarkStart w:id="62" w:name="_ETM_Q1_1815085"/>
      <w:bookmarkStart w:id="63" w:name="_ETM_Q1_1817800"/>
      <w:bookmarkEnd w:id="60"/>
      <w:bookmarkEnd w:id="61"/>
      <w:bookmarkEnd w:id="62"/>
      <w:bookmarkEnd w:id="63"/>
      <w:r>
        <w:rPr>
          <w:rtl/>
        </w:rPr>
        <w:t>זה על סדר</w:t>
      </w:r>
      <w:r w:rsidR="0000611D">
        <w:rPr>
          <w:rFonts w:hint="cs"/>
          <w:rtl/>
        </w:rPr>
        <w:t>-ה</w:t>
      </w:r>
      <w:r>
        <w:rPr>
          <w:rtl/>
        </w:rPr>
        <w:t>יום ואנחנו נעדכן.</w:t>
      </w:r>
    </w:p>
    <w:p w:rsidR="0000611D" w:rsidRDefault="0000611D" w:rsidP="0000611D">
      <w:pPr>
        <w:rPr>
          <w:rtl/>
        </w:rPr>
      </w:pPr>
    </w:p>
    <w:p w:rsidR="0000611D" w:rsidRDefault="0000611D" w:rsidP="0000611D">
      <w:pPr>
        <w:pStyle w:val="af6"/>
        <w:keepNext/>
        <w:rPr>
          <w:rtl/>
        </w:rPr>
      </w:pPr>
      <w:bookmarkStart w:id="64" w:name="ET_yor_5159_13"/>
      <w:r w:rsidRPr="000061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0611D" w:rsidRDefault="0000611D" w:rsidP="0000611D">
      <w:pPr>
        <w:pStyle w:val="KeepWithNext"/>
        <w:rPr>
          <w:rtl/>
        </w:rPr>
      </w:pPr>
    </w:p>
    <w:p w:rsidR="00526B86" w:rsidRDefault="00526B86" w:rsidP="0000611D">
      <w:pPr>
        <w:rPr>
          <w:rtl/>
        </w:rPr>
      </w:pPr>
      <w:bookmarkStart w:id="65" w:name="_ETM_Q1_1820040"/>
      <w:bookmarkEnd w:id="65"/>
      <w:r>
        <w:rPr>
          <w:rtl/>
        </w:rPr>
        <w:t>אין בעיה, בהצלחה בישיבה.</w:t>
      </w:r>
    </w:p>
    <w:p w:rsidR="00526B86" w:rsidRDefault="00526B86" w:rsidP="00526B86">
      <w:pPr>
        <w:rPr>
          <w:rtl/>
        </w:rPr>
      </w:pPr>
      <w:bookmarkStart w:id="66" w:name="_ETM_Q1_3647046"/>
      <w:bookmarkEnd w:id="66"/>
    </w:p>
    <w:p w:rsidR="00526B86" w:rsidRDefault="0000611D" w:rsidP="0000611D">
      <w:pPr>
        <w:rPr>
          <w:rtl/>
        </w:rPr>
      </w:pPr>
      <w:bookmarkStart w:id="67" w:name="_ETM_Q1_3647117"/>
      <w:bookmarkEnd w:id="67"/>
      <w:r>
        <w:rPr>
          <w:rFonts w:hint="cs"/>
          <w:rtl/>
        </w:rPr>
        <w:t>חנה כהן, בבקשה.</w:t>
      </w:r>
      <w:bookmarkStart w:id="68" w:name="_ETM_Q1_1822160"/>
      <w:bookmarkEnd w:id="68"/>
    </w:p>
    <w:p w:rsidR="0000611D" w:rsidRDefault="0000611D" w:rsidP="0000611D">
      <w:pPr>
        <w:rPr>
          <w:rtl/>
        </w:rPr>
      </w:pPr>
    </w:p>
    <w:p w:rsidR="0000611D" w:rsidRDefault="0000611D" w:rsidP="0000611D">
      <w:pPr>
        <w:pStyle w:val="a4"/>
        <w:keepNext/>
        <w:rPr>
          <w:rtl/>
        </w:rPr>
      </w:pPr>
      <w:bookmarkStart w:id="69" w:name="ET_speaker_חנה_כהן_14"/>
      <w:r w:rsidRPr="000061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חנה כהן:</w:t>
      </w:r>
      <w:r w:rsidRPr="00006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00611D" w:rsidRDefault="0000611D" w:rsidP="0000611D">
      <w:pPr>
        <w:pStyle w:val="KeepWithNext"/>
        <w:rPr>
          <w:rtl/>
        </w:rPr>
      </w:pPr>
    </w:p>
    <w:p w:rsidR="001D7FF1" w:rsidRDefault="00526B86" w:rsidP="001D7FF1">
      <w:pPr>
        <w:rPr>
          <w:rtl/>
        </w:rPr>
      </w:pPr>
      <w:bookmarkStart w:id="70" w:name="_ETM_Q1_1833329"/>
      <w:bookmarkStart w:id="71" w:name="_ETM_Q1_1835369"/>
      <w:bookmarkEnd w:id="70"/>
      <w:bookmarkEnd w:id="71"/>
      <w:r>
        <w:rPr>
          <w:rtl/>
        </w:rPr>
        <w:t xml:space="preserve">בוקר של בשורות טובות. </w:t>
      </w:r>
      <w:bookmarkStart w:id="72" w:name="_ETM_Q1_1837939"/>
      <w:bookmarkEnd w:id="72"/>
      <w:r w:rsidR="0000611D">
        <w:rPr>
          <w:rtl/>
        </w:rPr>
        <w:t>אני הדודה של ענב</w:t>
      </w:r>
      <w:r w:rsidR="0000611D">
        <w:rPr>
          <w:rFonts w:hint="cs"/>
          <w:rtl/>
        </w:rPr>
        <w:t xml:space="preserve">ר </w:t>
      </w:r>
      <w:proofErr w:type="spellStart"/>
      <w:r w:rsidR="0000611D">
        <w:rPr>
          <w:rFonts w:hint="cs"/>
          <w:rtl/>
        </w:rPr>
        <w:t>ה</w:t>
      </w:r>
      <w:r>
        <w:rPr>
          <w:rtl/>
        </w:rPr>
        <w:t>ימן</w:t>
      </w:r>
      <w:proofErr w:type="spellEnd"/>
      <w:r>
        <w:rPr>
          <w:rtl/>
        </w:rPr>
        <w:t xml:space="preserve">. </w:t>
      </w:r>
      <w:bookmarkStart w:id="73" w:name="_ETM_Q1_1841790"/>
      <w:bookmarkEnd w:id="73"/>
      <w:r>
        <w:rPr>
          <w:rtl/>
        </w:rPr>
        <w:t xml:space="preserve">ענבר </w:t>
      </w:r>
      <w:r w:rsidR="0000611D">
        <w:rPr>
          <w:rFonts w:hint="cs"/>
          <w:rtl/>
        </w:rPr>
        <w:t>הל</w:t>
      </w:r>
      <w:bookmarkStart w:id="74" w:name="_ETM_Q1_3684128"/>
      <w:bookmarkEnd w:id="74"/>
      <w:r w:rsidR="0000611D">
        <w:rPr>
          <w:rFonts w:hint="cs"/>
          <w:rtl/>
        </w:rPr>
        <w:t xml:space="preserve">כה </w:t>
      </w:r>
      <w:r>
        <w:rPr>
          <w:rtl/>
        </w:rPr>
        <w:t>ל</w:t>
      </w:r>
      <w:r w:rsidR="0000611D">
        <w:rPr>
          <w:rFonts w:hint="cs"/>
          <w:rtl/>
        </w:rPr>
        <w:t>התנדב ב</w:t>
      </w:r>
      <w:r>
        <w:rPr>
          <w:rtl/>
        </w:rPr>
        <w:t xml:space="preserve">מסיבת </w:t>
      </w:r>
      <w:proofErr w:type="spellStart"/>
      <w:r>
        <w:rPr>
          <w:rtl/>
        </w:rPr>
        <w:t>הנובה</w:t>
      </w:r>
      <w:proofErr w:type="spellEnd"/>
      <w:r w:rsidR="0000611D">
        <w:rPr>
          <w:rFonts w:hint="cs"/>
          <w:rtl/>
        </w:rPr>
        <w:t>,</w:t>
      </w:r>
      <w:r>
        <w:rPr>
          <w:rtl/>
        </w:rPr>
        <w:t xml:space="preserve"> </w:t>
      </w:r>
      <w:bookmarkStart w:id="75" w:name="_ETM_Q1_1845849"/>
      <w:bookmarkEnd w:id="75"/>
      <w:r>
        <w:rPr>
          <w:rtl/>
        </w:rPr>
        <w:t xml:space="preserve">רצה על נפשה שלוש </w:t>
      </w:r>
      <w:r w:rsidR="0000611D">
        <w:rPr>
          <w:rtl/>
        </w:rPr>
        <w:t>שעות, ראתה את המוות מול העיניים</w:t>
      </w:r>
      <w:r>
        <w:rPr>
          <w:rtl/>
        </w:rPr>
        <w:t xml:space="preserve"> </w:t>
      </w:r>
      <w:bookmarkStart w:id="76" w:name="_ETM_Q1_1852599"/>
      <w:bookmarkEnd w:id="76"/>
      <w:r w:rsidR="0000611D">
        <w:rPr>
          <w:rtl/>
        </w:rPr>
        <w:t xml:space="preserve">כשמחבלים ואזרחים </w:t>
      </w:r>
      <w:r>
        <w:rPr>
          <w:rtl/>
        </w:rPr>
        <w:t>צמאי דם הקיפו א</w:t>
      </w:r>
      <w:r w:rsidR="0000611D">
        <w:rPr>
          <w:rtl/>
        </w:rPr>
        <w:t>ותה</w:t>
      </w:r>
      <w:r w:rsidR="0000611D">
        <w:rPr>
          <w:rFonts w:hint="cs"/>
          <w:rtl/>
        </w:rPr>
        <w:t>,</w:t>
      </w:r>
      <w:r w:rsidR="0000611D">
        <w:rPr>
          <w:rtl/>
        </w:rPr>
        <w:t xml:space="preserve"> </w:t>
      </w:r>
      <w:r w:rsidR="0000611D">
        <w:rPr>
          <w:rFonts w:hint="cs"/>
          <w:rtl/>
        </w:rPr>
        <w:t xml:space="preserve">רצחו אותה </w:t>
      </w:r>
      <w:r>
        <w:rPr>
          <w:rtl/>
        </w:rPr>
        <w:t xml:space="preserve">וחטפו אותה לעזה. </w:t>
      </w:r>
      <w:r w:rsidR="0000611D">
        <w:rPr>
          <w:rFonts w:hint="cs"/>
          <w:rtl/>
        </w:rPr>
        <w:t>למעשה</w:t>
      </w:r>
      <w:r>
        <w:rPr>
          <w:rtl/>
        </w:rPr>
        <w:t xml:space="preserve"> היא נחטפה לעזה כשהיא פצועה קשה</w:t>
      </w:r>
      <w:r w:rsidR="001D7FF1">
        <w:rPr>
          <w:rFonts w:hint="cs"/>
          <w:rtl/>
        </w:rPr>
        <w:t>.</w:t>
      </w:r>
    </w:p>
    <w:p w:rsidR="001D7FF1" w:rsidRDefault="001D7FF1" w:rsidP="001D7FF1">
      <w:pPr>
        <w:rPr>
          <w:rtl/>
        </w:rPr>
      </w:pPr>
      <w:bookmarkStart w:id="77" w:name="_ETM_Q1_3740738"/>
      <w:bookmarkStart w:id="78" w:name="_ETM_Q1_3740831"/>
      <w:bookmarkEnd w:id="77"/>
      <w:bookmarkEnd w:id="78"/>
    </w:p>
    <w:p w:rsidR="001D7FF1" w:rsidRDefault="001D7FF1" w:rsidP="001D7FF1">
      <w:pPr>
        <w:rPr>
          <w:rtl/>
        </w:rPr>
      </w:pPr>
      <w:bookmarkStart w:id="79" w:name="_ETM_Q1_3741296"/>
      <w:bookmarkStart w:id="80" w:name="_ETM_Q1_3741433"/>
      <w:bookmarkEnd w:id="79"/>
      <w:bookmarkEnd w:id="80"/>
      <w:r>
        <w:rPr>
          <w:rFonts w:hint="cs"/>
          <w:rtl/>
        </w:rPr>
        <w:t xml:space="preserve">ב-7 באוקטובר מדינת </w:t>
      </w:r>
      <w:bookmarkStart w:id="81" w:name="_ETM_Q1_3742373"/>
      <w:bookmarkEnd w:id="81"/>
      <w:r w:rsidR="00526B86">
        <w:rPr>
          <w:rtl/>
        </w:rPr>
        <w:t xml:space="preserve">ישראל הפקירה </w:t>
      </w:r>
      <w:r>
        <w:rPr>
          <w:rFonts w:hint="cs"/>
          <w:rtl/>
        </w:rPr>
        <w:t>את ענבר</w:t>
      </w:r>
      <w:r w:rsidR="00526B86">
        <w:rPr>
          <w:rtl/>
        </w:rPr>
        <w:t xml:space="preserve">, כשלא היה </w:t>
      </w:r>
      <w:bookmarkStart w:id="82" w:name="_ETM_Q1_1874129"/>
      <w:bookmarkEnd w:id="82"/>
      <w:r w:rsidR="00526B86">
        <w:rPr>
          <w:rtl/>
        </w:rPr>
        <w:t>אף אחד להגן עליה והיא ברחה במשך שלוש שעות</w:t>
      </w:r>
      <w:r>
        <w:rPr>
          <w:rFonts w:hint="cs"/>
          <w:rtl/>
        </w:rPr>
        <w:t>.</w:t>
      </w:r>
      <w:r w:rsidR="00526B86">
        <w:rPr>
          <w:rtl/>
        </w:rPr>
        <w:t xml:space="preserve"> </w:t>
      </w:r>
      <w:bookmarkStart w:id="83" w:name="_ETM_Q1_1880449"/>
      <w:bookmarkEnd w:id="83"/>
      <w:r w:rsidR="00526B86">
        <w:rPr>
          <w:rtl/>
        </w:rPr>
        <w:t xml:space="preserve">היא הייתה לבד בשטח, לא היה אף חייל, אף שוטר, </w:t>
      </w:r>
      <w:bookmarkStart w:id="84" w:name="_ETM_Q1_1883749"/>
      <w:bookmarkEnd w:id="84"/>
      <w:r>
        <w:rPr>
          <w:rtl/>
        </w:rPr>
        <w:t>אף אחד</w:t>
      </w:r>
      <w:r>
        <w:rPr>
          <w:rFonts w:hint="cs"/>
          <w:rtl/>
        </w:rPr>
        <w:t xml:space="preserve">. </w:t>
      </w:r>
      <w:r>
        <w:rPr>
          <w:rtl/>
        </w:rPr>
        <w:t>מדינה</w:t>
      </w:r>
      <w:r w:rsidR="00526B86">
        <w:rPr>
          <w:rtl/>
        </w:rPr>
        <w:t xml:space="preserve"> </w:t>
      </w:r>
      <w:bookmarkStart w:id="85" w:name="_ETM_Q1_1887989"/>
      <w:bookmarkEnd w:id="85"/>
      <w:r w:rsidR="00526B86">
        <w:rPr>
          <w:rtl/>
        </w:rPr>
        <w:t xml:space="preserve">בהשבתה. </w:t>
      </w:r>
      <w:bookmarkStart w:id="86" w:name="_ETM_Q1_1890390"/>
      <w:bookmarkEnd w:id="86"/>
      <w:r w:rsidR="00526B86">
        <w:rPr>
          <w:rtl/>
        </w:rPr>
        <w:t>ממש ככה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87" w:name="_ETM_Q1_1892560"/>
      <w:bookmarkEnd w:id="87"/>
      <w:r w:rsidR="00526B86">
        <w:rPr>
          <w:rtl/>
        </w:rPr>
        <w:t xml:space="preserve">מחדל. </w:t>
      </w:r>
      <w:bookmarkStart w:id="88" w:name="_ETM_Q1_1895329"/>
      <w:bookmarkEnd w:id="88"/>
      <w:r>
        <w:rPr>
          <w:rFonts w:hint="cs"/>
          <w:rtl/>
        </w:rPr>
        <w:t xml:space="preserve">ענבר הופקרה </w:t>
      </w:r>
      <w:r w:rsidR="00526B86">
        <w:rPr>
          <w:rtl/>
        </w:rPr>
        <w:t>בפעם השנייה</w:t>
      </w:r>
      <w:r>
        <w:rPr>
          <w:rtl/>
        </w:rPr>
        <w:t xml:space="preserve"> כשיצאו כל הנשים הצעירות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26B86">
        <w:rPr>
          <w:rtl/>
        </w:rPr>
        <w:t xml:space="preserve"> עסקת </w:t>
      </w:r>
      <w:bookmarkStart w:id="89" w:name="_ETM_Q1_1898919"/>
      <w:bookmarkEnd w:id="89"/>
      <w:r>
        <w:rPr>
          <w:rtl/>
        </w:rPr>
        <w:t>הסלקציה המדוברת והמוכרת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26B86">
        <w:rPr>
          <w:rtl/>
        </w:rPr>
        <w:t xml:space="preserve"> </w:t>
      </w:r>
      <w:bookmarkStart w:id="90" w:name="_ETM_Q1_1903530"/>
      <w:bookmarkEnd w:id="90"/>
      <w:r>
        <w:rPr>
          <w:rtl/>
        </w:rPr>
        <w:t>וענבר נשארה עם ג'ודי ו</w:t>
      </w:r>
      <w:r>
        <w:rPr>
          <w:rFonts w:hint="cs"/>
          <w:rtl/>
        </w:rPr>
        <w:t>ע</w:t>
      </w:r>
      <w:r>
        <w:rPr>
          <w:rtl/>
        </w:rPr>
        <w:t>פרה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91" w:name="_ETM_Q1_1906989"/>
      <w:bookmarkEnd w:id="91"/>
      <w:r>
        <w:rPr>
          <w:rtl/>
        </w:rPr>
        <w:t>כשענבר היא הצעירה ביותר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26B86">
        <w:rPr>
          <w:rtl/>
        </w:rPr>
        <w:t xml:space="preserve">היום אני מעזה להגיד שענבר </w:t>
      </w:r>
      <w:bookmarkStart w:id="92" w:name="_ETM_Q1_1913930"/>
      <w:bookmarkEnd w:id="92"/>
      <w:r w:rsidR="00526B86">
        <w:rPr>
          <w:rtl/>
        </w:rPr>
        <w:t>היא הת</w:t>
      </w:r>
      <w:r>
        <w:rPr>
          <w:rtl/>
        </w:rPr>
        <w:t>וצאה של הסלקציה של מדינת ישראל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</w:t>
      </w:r>
      <w:bookmarkStart w:id="93" w:name="_ETM_Q1_3835132"/>
      <w:bookmarkEnd w:id="93"/>
      <w:r w:rsidR="00526B86">
        <w:rPr>
          <w:rtl/>
        </w:rPr>
        <w:t xml:space="preserve">נשארה האישה האחרונה </w:t>
      </w:r>
      <w:bookmarkStart w:id="94" w:name="_ETM_Q1_1917629"/>
      <w:bookmarkEnd w:id="94"/>
      <w:r w:rsidR="00526B86">
        <w:rPr>
          <w:rtl/>
        </w:rPr>
        <w:t xml:space="preserve">בעזה, והיחידה. </w:t>
      </w:r>
      <w:bookmarkStart w:id="95" w:name="_ETM_Q1_1921910"/>
      <w:bookmarkEnd w:id="95"/>
      <w:r w:rsidR="00526B86">
        <w:rPr>
          <w:rtl/>
        </w:rPr>
        <w:t>זו תוצאת הסלקציה. כשעושים עסקאות בסלקציה</w:t>
      </w:r>
      <w:r>
        <w:rPr>
          <w:rFonts w:hint="cs"/>
          <w:rtl/>
        </w:rPr>
        <w:t>,</w:t>
      </w:r>
      <w:r w:rsidR="00526B86">
        <w:rPr>
          <w:rtl/>
        </w:rPr>
        <w:t xml:space="preserve"> נשארים בודדים בסוף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26B86">
        <w:rPr>
          <w:rtl/>
        </w:rPr>
        <w:t xml:space="preserve"> אולי </w:t>
      </w:r>
      <w:bookmarkStart w:id="96" w:name="_ETM_Q1_1928895"/>
      <w:bookmarkEnd w:id="96"/>
      <w:r>
        <w:rPr>
          <w:rtl/>
        </w:rPr>
        <w:t>אחד, אולי ש</w:t>
      </w:r>
      <w:r>
        <w:rPr>
          <w:rFonts w:hint="cs"/>
          <w:rtl/>
        </w:rPr>
        <w:t>נ</w:t>
      </w:r>
      <w:r>
        <w:rPr>
          <w:rtl/>
        </w:rPr>
        <w:t>יים, אולי שלוש</w:t>
      </w:r>
      <w:r>
        <w:rPr>
          <w:rFonts w:hint="cs"/>
          <w:rtl/>
        </w:rPr>
        <w:t>.</w:t>
      </w:r>
      <w:r w:rsidR="00526B86">
        <w:rPr>
          <w:rtl/>
        </w:rPr>
        <w:t xml:space="preserve"> זו התוצאה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26B86">
        <w:rPr>
          <w:rtl/>
        </w:rPr>
        <w:t xml:space="preserve"> ענבר</w:t>
      </w:r>
      <w:r>
        <w:rPr>
          <w:rFonts w:hint="cs"/>
          <w:rtl/>
        </w:rPr>
        <w:t>.</w:t>
      </w:r>
    </w:p>
    <w:p w:rsidR="001D7FF1" w:rsidRDefault="001D7FF1" w:rsidP="001D7FF1">
      <w:pPr>
        <w:rPr>
          <w:rtl/>
        </w:rPr>
      </w:pPr>
      <w:bookmarkStart w:id="97" w:name="_ETM_Q1_3877360"/>
      <w:bookmarkStart w:id="98" w:name="_ETM_Q1_3877403"/>
      <w:bookmarkEnd w:id="97"/>
      <w:bookmarkEnd w:id="98"/>
    </w:p>
    <w:p w:rsidR="00526B86" w:rsidRDefault="001D7FF1" w:rsidP="001D7FF1">
      <w:pPr>
        <w:rPr>
          <w:rtl/>
        </w:rPr>
      </w:pPr>
      <w:bookmarkStart w:id="99" w:name="_ETM_Q1_3877776"/>
      <w:bookmarkStart w:id="100" w:name="_ETM_Q1_3877806"/>
      <w:bookmarkStart w:id="101" w:name="_ETM_Q1_1938859"/>
      <w:bookmarkEnd w:id="99"/>
      <w:bookmarkEnd w:id="100"/>
      <w:bookmarkEnd w:id="101"/>
      <w:r>
        <w:rPr>
          <w:rtl/>
        </w:rPr>
        <w:t>יש לנו עוד עסקה על הפרק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102" w:name="_ETM_Q1_1942130"/>
      <w:bookmarkEnd w:id="102"/>
      <w:r w:rsidR="00526B86">
        <w:rPr>
          <w:rtl/>
        </w:rPr>
        <w:t xml:space="preserve">עסקה שמשחררת. אתמול שמעתי את הנשיא </w:t>
      </w:r>
      <w:proofErr w:type="spellStart"/>
      <w:r w:rsidR="00526B86">
        <w:rPr>
          <w:rtl/>
        </w:rPr>
        <w:t>טראמפ</w:t>
      </w:r>
      <w:bookmarkStart w:id="103" w:name="_ETM_Q1_1946209"/>
      <w:bookmarkEnd w:id="103"/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"עשרה</w:t>
      </w:r>
      <w:r w:rsidR="00526B86">
        <w:rPr>
          <w:rtl/>
        </w:rPr>
        <w:t xml:space="preserve"> חטופים</w:t>
      </w:r>
      <w:r>
        <w:rPr>
          <w:rFonts w:hint="cs"/>
          <w:rtl/>
        </w:rPr>
        <w:t>",</w:t>
      </w:r>
      <w:r w:rsidR="00526B86">
        <w:rPr>
          <w:rtl/>
        </w:rPr>
        <w:t xml:space="preserve"> הוא מעז לומר, כשהוא יודע יפה מאוד שיוצאים </w:t>
      </w:r>
      <w:bookmarkStart w:id="104" w:name="_ETM_Q1_1949279"/>
      <w:bookmarkEnd w:id="104"/>
      <w:r>
        <w:rPr>
          <w:rtl/>
        </w:rPr>
        <w:t>גם חללים</w:t>
      </w:r>
      <w:r>
        <w:rPr>
          <w:rFonts w:hint="cs"/>
          <w:rtl/>
        </w:rPr>
        <w:t>.</w:t>
      </w:r>
      <w:r w:rsidR="00526B86">
        <w:rPr>
          <w:rtl/>
        </w:rPr>
        <w:t xml:space="preserve"> אבל </w:t>
      </w:r>
      <w:bookmarkStart w:id="105" w:name="_ETM_Q1_1952989"/>
      <w:bookmarkEnd w:id="105"/>
      <w:r>
        <w:rPr>
          <w:rFonts w:hint="cs"/>
          <w:rtl/>
        </w:rPr>
        <w:t xml:space="preserve">הם, </w:t>
      </w:r>
      <w:r>
        <w:rPr>
          <w:rtl/>
        </w:rPr>
        <w:t>אתה יודע איך נקרא להם</w:t>
      </w:r>
      <w:r>
        <w:rPr>
          <w:rFonts w:hint="cs"/>
          <w:rtl/>
        </w:rPr>
        <w:t xml:space="preserve">? </w:t>
      </w:r>
      <w:r>
        <w:rPr>
          <w:rtl/>
        </w:rPr>
        <w:t xml:space="preserve"> אוויר</w:t>
      </w:r>
      <w:r>
        <w:rPr>
          <w:rFonts w:hint="cs"/>
          <w:rtl/>
        </w:rPr>
        <w:t>.</w:t>
      </w:r>
      <w:r w:rsidR="00526B86">
        <w:rPr>
          <w:rtl/>
        </w:rPr>
        <w:t xml:space="preserve"> לא קיימים, שקופים מבחינתו. </w:t>
      </w:r>
      <w:bookmarkStart w:id="106" w:name="_ETM_Q1_1957274"/>
      <w:bookmarkEnd w:id="106"/>
      <w:r w:rsidR="00526B86">
        <w:rPr>
          <w:rtl/>
        </w:rPr>
        <w:t xml:space="preserve">לצערי הרב הם גם שקופים </w:t>
      </w:r>
      <w:bookmarkStart w:id="107" w:name="_ETM_Q1_1962030"/>
      <w:bookmarkEnd w:id="107"/>
      <w:r w:rsidR="00526B86">
        <w:rPr>
          <w:rtl/>
        </w:rPr>
        <w:t xml:space="preserve">להרבה אנשים </w:t>
      </w:r>
      <w:r>
        <w:rPr>
          <w:rFonts w:hint="cs"/>
          <w:rtl/>
        </w:rPr>
        <w:t>מ</w:t>
      </w:r>
      <w:r w:rsidR="00526B86">
        <w:rPr>
          <w:rtl/>
        </w:rPr>
        <w:t>מקבלי ההחלטות פה בארץ.</w:t>
      </w:r>
    </w:p>
    <w:p w:rsidR="00526B86" w:rsidRDefault="00526B86" w:rsidP="00526B86">
      <w:pPr>
        <w:rPr>
          <w:rtl/>
        </w:rPr>
      </w:pPr>
    </w:p>
    <w:p w:rsidR="001D7FF1" w:rsidRDefault="001D7FF1" w:rsidP="001D7FF1">
      <w:pPr>
        <w:pStyle w:val="af6"/>
        <w:keepNext/>
        <w:rPr>
          <w:rtl/>
        </w:rPr>
      </w:pPr>
      <w:bookmarkStart w:id="108" w:name="ET_yor_5159_15"/>
      <w:r w:rsidRPr="001D7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1D7FF1" w:rsidRDefault="001D7FF1" w:rsidP="001D7FF1">
      <w:pPr>
        <w:pStyle w:val="KeepWithNext"/>
        <w:rPr>
          <w:rtl/>
        </w:rPr>
      </w:pPr>
    </w:p>
    <w:p w:rsidR="001D7FF1" w:rsidRDefault="00526B86" w:rsidP="001D7FF1">
      <w:pPr>
        <w:rPr>
          <w:rtl/>
        </w:rPr>
      </w:pPr>
      <w:bookmarkStart w:id="109" w:name="_ETM_Q1_3934945"/>
      <w:bookmarkStart w:id="110" w:name="_ETM_Q1_1966150"/>
      <w:bookmarkEnd w:id="109"/>
      <w:bookmarkEnd w:id="110"/>
      <w:r>
        <w:rPr>
          <w:rtl/>
        </w:rPr>
        <w:t xml:space="preserve">זה נכון </w:t>
      </w:r>
      <w:r w:rsidR="001D7FF1">
        <w:rPr>
          <w:rFonts w:hint="cs"/>
          <w:rtl/>
        </w:rPr>
        <w:t xml:space="preserve">שהוא אמר את זה, </w:t>
      </w:r>
      <w:r w:rsidR="001D7FF1">
        <w:rPr>
          <w:rtl/>
        </w:rPr>
        <w:t>אבל הוא עוזר לנו בעניין הזה</w:t>
      </w:r>
      <w:r w:rsidR="001D7FF1">
        <w:rPr>
          <w:rFonts w:hint="cs"/>
          <w:rtl/>
        </w:rPr>
        <w:t>.</w:t>
      </w:r>
    </w:p>
    <w:p w:rsidR="001D7FF1" w:rsidRDefault="001D7FF1" w:rsidP="001D7FF1">
      <w:pPr>
        <w:rPr>
          <w:rtl/>
        </w:rPr>
      </w:pPr>
    </w:p>
    <w:p w:rsidR="001D7FF1" w:rsidRDefault="001D7FF1" w:rsidP="001D7FF1">
      <w:pPr>
        <w:pStyle w:val="-"/>
        <w:keepNext/>
        <w:rPr>
          <w:rtl/>
        </w:rPr>
      </w:pPr>
      <w:bookmarkStart w:id="111" w:name="ET_speakercontinue_חנה_כהן_16"/>
      <w:r w:rsidRPr="001D7FF1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D7F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"/>
    </w:p>
    <w:p w:rsidR="001D7FF1" w:rsidRDefault="001D7FF1" w:rsidP="001D7FF1">
      <w:pPr>
        <w:pStyle w:val="KeepWithNext"/>
        <w:rPr>
          <w:rtl/>
        </w:rPr>
      </w:pPr>
    </w:p>
    <w:p w:rsidR="00526B86" w:rsidRDefault="00526B86" w:rsidP="001D7FF1">
      <w:pPr>
        <w:rPr>
          <w:rtl/>
        </w:rPr>
      </w:pPr>
      <w:r>
        <w:rPr>
          <w:rtl/>
        </w:rPr>
        <w:t xml:space="preserve">ברור שהוא </w:t>
      </w:r>
      <w:r w:rsidR="001D7FF1">
        <w:rPr>
          <w:rtl/>
        </w:rPr>
        <w:t>עוזר</w:t>
      </w:r>
      <w:r w:rsidR="001D7FF1">
        <w:rPr>
          <w:rFonts w:hint="cs"/>
          <w:rtl/>
        </w:rPr>
        <w:t>.</w:t>
      </w:r>
    </w:p>
    <w:p w:rsidR="00526B86" w:rsidRDefault="00526B86" w:rsidP="00526B86">
      <w:pPr>
        <w:rPr>
          <w:rtl/>
        </w:rPr>
      </w:pPr>
    </w:p>
    <w:p w:rsidR="001D7FF1" w:rsidRDefault="001D7FF1" w:rsidP="001D7FF1">
      <w:pPr>
        <w:pStyle w:val="af6"/>
        <w:keepNext/>
        <w:rPr>
          <w:rtl/>
        </w:rPr>
      </w:pPr>
      <w:bookmarkStart w:id="112" w:name="ET_yor_5159_17"/>
      <w:r w:rsidRPr="001D7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1D7FF1" w:rsidRDefault="001D7FF1" w:rsidP="001D7FF1">
      <w:pPr>
        <w:pStyle w:val="KeepWithNext"/>
        <w:rPr>
          <w:rtl/>
        </w:rPr>
      </w:pPr>
    </w:p>
    <w:p w:rsidR="001D7FF1" w:rsidRDefault="001D7FF1" w:rsidP="001D7FF1">
      <w:pPr>
        <w:rPr>
          <w:rtl/>
        </w:rPr>
      </w:pPr>
      <w:bookmarkStart w:id="113" w:name="_ETM_Q1_1972089"/>
      <w:bookmarkEnd w:id="113"/>
      <w:r>
        <w:rPr>
          <w:rFonts w:hint="cs"/>
          <w:rtl/>
        </w:rPr>
        <w:t>הוא אומר מה</w:t>
      </w:r>
      <w:r w:rsidR="00526B86">
        <w:rPr>
          <w:rtl/>
        </w:rPr>
        <w:t xml:space="preserve"> שה</w:t>
      </w:r>
      <w:r>
        <w:rPr>
          <w:rtl/>
        </w:rPr>
        <w:t>וא אומר</w:t>
      </w:r>
      <w:r>
        <w:rPr>
          <w:rFonts w:hint="cs"/>
          <w:rtl/>
        </w:rPr>
        <w:t xml:space="preserve"> - - - </w:t>
      </w:r>
    </w:p>
    <w:p w:rsidR="001D7FF1" w:rsidRDefault="001D7FF1" w:rsidP="001D7FF1">
      <w:pPr>
        <w:rPr>
          <w:rtl/>
        </w:rPr>
      </w:pPr>
    </w:p>
    <w:p w:rsidR="001D7FF1" w:rsidRDefault="001D7FF1" w:rsidP="001D7FF1">
      <w:pPr>
        <w:pStyle w:val="-"/>
        <w:keepNext/>
        <w:rPr>
          <w:rtl/>
        </w:rPr>
      </w:pPr>
      <w:bookmarkStart w:id="114" w:name="ET_speakercontinue_חנה_כהן_18"/>
      <w:r w:rsidRPr="001D7FF1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D7F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1D7FF1" w:rsidRDefault="001D7FF1" w:rsidP="001D7FF1">
      <w:pPr>
        <w:pStyle w:val="KeepWithNext"/>
        <w:rPr>
          <w:rtl/>
        </w:rPr>
      </w:pPr>
    </w:p>
    <w:p w:rsidR="00526B86" w:rsidRDefault="00526B86" w:rsidP="001D7FF1">
      <w:pPr>
        <w:rPr>
          <w:rtl/>
        </w:rPr>
      </w:pPr>
      <w:r>
        <w:rPr>
          <w:rtl/>
        </w:rPr>
        <w:t>הוא אומר מה שהוא אומר</w:t>
      </w:r>
      <w:r w:rsidR="001D7FF1">
        <w:rPr>
          <w:rFonts w:hint="cs"/>
          <w:rtl/>
        </w:rPr>
        <w:t>, דבר</w:t>
      </w:r>
      <w:r>
        <w:rPr>
          <w:rtl/>
        </w:rPr>
        <w:t xml:space="preserve"> שפוגע במשפחות </w:t>
      </w:r>
      <w:bookmarkStart w:id="115" w:name="_ETM_Q1_1974119"/>
      <w:bookmarkEnd w:id="115"/>
      <w:r w:rsidR="001D7FF1">
        <w:rPr>
          <w:rtl/>
        </w:rPr>
        <w:t>מסוימות</w:t>
      </w:r>
      <w:r w:rsidR="001D7FF1">
        <w:rPr>
          <w:rFonts w:hint="cs"/>
          <w:rtl/>
        </w:rPr>
        <w:t>.</w:t>
      </w:r>
    </w:p>
    <w:p w:rsidR="001D7FF1" w:rsidRDefault="001D7FF1" w:rsidP="001D7FF1">
      <w:pPr>
        <w:rPr>
          <w:rtl/>
        </w:rPr>
      </w:pPr>
    </w:p>
    <w:p w:rsidR="001D7FF1" w:rsidRDefault="001D7FF1" w:rsidP="001D7FF1">
      <w:pPr>
        <w:pStyle w:val="af6"/>
        <w:keepNext/>
        <w:rPr>
          <w:rtl/>
        </w:rPr>
      </w:pPr>
      <w:bookmarkStart w:id="116" w:name="ET_yor_5159_19"/>
      <w:r w:rsidRPr="001D7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1D7FF1" w:rsidRDefault="001D7FF1" w:rsidP="001D7FF1">
      <w:pPr>
        <w:pStyle w:val="KeepWithNext"/>
        <w:rPr>
          <w:rtl/>
        </w:rPr>
      </w:pPr>
    </w:p>
    <w:p w:rsidR="001D7FF1" w:rsidRDefault="00526B86" w:rsidP="001D7FF1">
      <w:pPr>
        <w:rPr>
          <w:rtl/>
        </w:rPr>
      </w:pPr>
      <w:bookmarkStart w:id="117" w:name="_ETM_Q1_1976989"/>
      <w:bookmarkEnd w:id="117"/>
      <w:r>
        <w:rPr>
          <w:rtl/>
        </w:rPr>
        <w:t xml:space="preserve">זה נכון מה שאת אומרת, אבל הוא אמר את </w:t>
      </w:r>
      <w:bookmarkStart w:id="118" w:name="_ETM_Q1_1978784"/>
      <w:bookmarkEnd w:id="118"/>
      <w:r w:rsidR="001D7FF1">
        <w:rPr>
          <w:rtl/>
        </w:rPr>
        <w:t>מה שהוא אמר</w:t>
      </w:r>
      <w:r w:rsidR="001D7FF1">
        <w:rPr>
          <w:rFonts w:hint="cs"/>
          <w:rtl/>
        </w:rPr>
        <w:t xml:space="preserve"> - - - </w:t>
      </w:r>
    </w:p>
    <w:p w:rsidR="001D7FF1" w:rsidRDefault="001D7FF1" w:rsidP="001D7FF1">
      <w:pPr>
        <w:rPr>
          <w:rtl/>
        </w:rPr>
      </w:pPr>
    </w:p>
    <w:p w:rsidR="001D7FF1" w:rsidRDefault="001D7FF1" w:rsidP="001D7FF1">
      <w:pPr>
        <w:pStyle w:val="af6"/>
        <w:keepNext/>
        <w:rPr>
          <w:rtl/>
        </w:rPr>
      </w:pPr>
      <w:bookmarkStart w:id="119" w:name="ET_yor_5159_20"/>
      <w:r w:rsidRPr="001D7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1D7FF1" w:rsidRDefault="001D7FF1" w:rsidP="001D7FF1">
      <w:pPr>
        <w:pStyle w:val="KeepWithNext"/>
        <w:rPr>
          <w:rtl/>
        </w:rPr>
      </w:pPr>
    </w:p>
    <w:p w:rsidR="00526B86" w:rsidRDefault="001D7FF1" w:rsidP="001D7FF1">
      <w:pPr>
        <w:rPr>
          <w:rtl/>
        </w:rPr>
      </w:pPr>
      <w:r>
        <w:rPr>
          <w:rFonts w:hint="cs"/>
          <w:rtl/>
        </w:rPr>
        <w:t xml:space="preserve">ברור </w:t>
      </w:r>
      <w:r w:rsidR="00526B86">
        <w:rPr>
          <w:rtl/>
        </w:rPr>
        <w:t>שהוא עוזר,</w:t>
      </w:r>
      <w:bookmarkStart w:id="120" w:name="_ETM_Q1_1981430"/>
      <w:bookmarkEnd w:id="120"/>
      <w:r>
        <w:rPr>
          <w:rFonts w:hint="cs"/>
          <w:rtl/>
        </w:rPr>
        <w:t xml:space="preserve"> </w:t>
      </w:r>
      <w:r w:rsidR="00526B86">
        <w:rPr>
          <w:rtl/>
        </w:rPr>
        <w:t xml:space="preserve">כי </w:t>
      </w:r>
      <w:r>
        <w:rPr>
          <w:rFonts w:hint="cs"/>
          <w:rtl/>
        </w:rPr>
        <w:t xml:space="preserve">לצערי הרב </w:t>
      </w:r>
      <w:r w:rsidR="00526B86">
        <w:rPr>
          <w:rtl/>
        </w:rPr>
        <w:t xml:space="preserve">בלעדי </w:t>
      </w:r>
      <w:proofErr w:type="spellStart"/>
      <w:r w:rsidR="00526B86">
        <w:rPr>
          <w:rtl/>
        </w:rPr>
        <w:t>טראמפ</w:t>
      </w:r>
      <w:proofErr w:type="spellEnd"/>
      <w:r w:rsidR="00526B86">
        <w:rPr>
          <w:rtl/>
        </w:rPr>
        <w:t xml:space="preserve"> לא היינו מגיעים לשום עסקה</w:t>
      </w:r>
      <w:r>
        <w:rPr>
          <w:rFonts w:hint="cs"/>
          <w:rtl/>
        </w:rPr>
        <w:t>.</w:t>
      </w:r>
    </w:p>
    <w:p w:rsidR="001D7FF1" w:rsidRDefault="001D7FF1" w:rsidP="001D7FF1">
      <w:pPr>
        <w:rPr>
          <w:rtl/>
        </w:rPr>
      </w:pPr>
    </w:p>
    <w:p w:rsidR="001D7FF1" w:rsidRDefault="001D7FF1" w:rsidP="001D7FF1">
      <w:pPr>
        <w:pStyle w:val="af6"/>
        <w:keepNext/>
        <w:rPr>
          <w:rtl/>
        </w:rPr>
      </w:pPr>
      <w:bookmarkStart w:id="121" w:name="ET_yor_5159_21"/>
      <w:r w:rsidRPr="001D7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1D7FF1" w:rsidRDefault="001D7FF1" w:rsidP="001D7FF1">
      <w:pPr>
        <w:pStyle w:val="KeepWithNext"/>
        <w:rPr>
          <w:rtl/>
        </w:rPr>
      </w:pPr>
    </w:p>
    <w:p w:rsidR="00526B86" w:rsidRDefault="001D7FF1" w:rsidP="001D7FF1">
      <w:pPr>
        <w:rPr>
          <w:rtl/>
        </w:rPr>
      </w:pPr>
      <w:r>
        <w:rPr>
          <w:rFonts w:hint="cs"/>
          <w:rtl/>
        </w:rPr>
        <w:t>ארצות הברית</w:t>
      </w:r>
      <w:bookmarkStart w:id="122" w:name="_ETM_Q1_1984969"/>
      <w:bookmarkEnd w:id="122"/>
      <w:r w:rsidR="00526B86">
        <w:rPr>
          <w:rtl/>
        </w:rPr>
        <w:t xml:space="preserve"> עוזרת,</w:t>
      </w:r>
      <w:r>
        <w:rPr>
          <w:rtl/>
        </w:rPr>
        <w:t xml:space="preserve"> היא המ</w:t>
      </w:r>
      <w:r>
        <w:rPr>
          <w:rFonts w:hint="cs"/>
          <w:rtl/>
        </w:rPr>
        <w:t>תווכת.</w:t>
      </w:r>
    </w:p>
    <w:p w:rsidR="00526B86" w:rsidRDefault="00526B86" w:rsidP="00526B86">
      <w:pPr>
        <w:rPr>
          <w:rtl/>
        </w:rPr>
      </w:pPr>
    </w:p>
    <w:p w:rsidR="001D7FF1" w:rsidRDefault="001D7FF1" w:rsidP="001D7FF1">
      <w:pPr>
        <w:pStyle w:val="-"/>
        <w:keepNext/>
        <w:rPr>
          <w:rtl/>
        </w:rPr>
      </w:pPr>
      <w:bookmarkStart w:id="123" w:name="ET_speakercontinue_חנה_כהן_22"/>
      <w:r w:rsidRPr="001D7FF1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1D7F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1D7FF1" w:rsidRDefault="001D7FF1" w:rsidP="001D7FF1">
      <w:pPr>
        <w:pStyle w:val="KeepWithNext"/>
        <w:rPr>
          <w:rtl/>
        </w:rPr>
      </w:pPr>
    </w:p>
    <w:p w:rsidR="00526B86" w:rsidRDefault="001D7FF1" w:rsidP="001D7FF1">
      <w:pPr>
        <w:rPr>
          <w:rtl/>
        </w:rPr>
      </w:pPr>
      <w:bookmarkStart w:id="124" w:name="_ETM_Q1_3978850"/>
      <w:bookmarkStart w:id="125" w:name="_ETM_Q1_1988209"/>
      <w:bookmarkEnd w:id="124"/>
      <w:bookmarkEnd w:id="125"/>
      <w:r>
        <w:rPr>
          <w:rFonts w:hint="cs"/>
          <w:rtl/>
        </w:rPr>
        <w:t>נכון.</w:t>
      </w:r>
      <w:r w:rsidR="00526B86">
        <w:rPr>
          <w:rtl/>
        </w:rPr>
        <w:t xml:space="preserve"> </w:t>
      </w:r>
      <w:bookmarkStart w:id="126" w:name="_ETM_Q1_1989040"/>
      <w:bookmarkEnd w:id="126"/>
      <w:r>
        <w:rPr>
          <w:rtl/>
        </w:rPr>
        <w:t>לי כאב לשמוע מה שהוא אומר</w:t>
      </w:r>
      <w:r>
        <w:rPr>
          <w:rFonts w:hint="cs"/>
          <w:rtl/>
        </w:rPr>
        <w:t>,</w:t>
      </w:r>
      <w:r w:rsidR="00526B86">
        <w:rPr>
          <w:rtl/>
        </w:rPr>
        <w:t xml:space="preserve"> עשרה חטופים, כאילו שהבת </w:t>
      </w:r>
      <w:bookmarkStart w:id="127" w:name="_ETM_Q1_1991449"/>
      <w:bookmarkEnd w:id="127"/>
      <w:r w:rsidR="00526B86">
        <w:rPr>
          <w:rtl/>
        </w:rPr>
        <w:t>שלנו היא אוויר.</w:t>
      </w:r>
    </w:p>
    <w:p w:rsidR="00526B86" w:rsidRDefault="00526B86" w:rsidP="00526B86">
      <w:pPr>
        <w:rPr>
          <w:rtl/>
        </w:rPr>
      </w:pPr>
    </w:p>
    <w:p w:rsidR="001D7FF1" w:rsidRDefault="001D7FF1" w:rsidP="001D7FF1">
      <w:pPr>
        <w:pStyle w:val="af6"/>
        <w:keepNext/>
        <w:rPr>
          <w:rtl/>
        </w:rPr>
      </w:pPr>
      <w:bookmarkStart w:id="128" w:name="ET_yor_5159_23"/>
      <w:r w:rsidRPr="001D7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1D7FF1" w:rsidRDefault="001D7FF1" w:rsidP="001D7FF1">
      <w:pPr>
        <w:pStyle w:val="KeepWithNext"/>
        <w:rPr>
          <w:rtl/>
        </w:rPr>
      </w:pPr>
    </w:p>
    <w:p w:rsidR="00526B86" w:rsidRDefault="00526B86" w:rsidP="001D7FF1">
      <w:pPr>
        <w:rPr>
          <w:rtl/>
        </w:rPr>
      </w:pPr>
      <w:bookmarkStart w:id="129" w:name="_ETM_Q1_1994569"/>
      <w:bookmarkEnd w:id="129"/>
      <w:r>
        <w:rPr>
          <w:rtl/>
        </w:rPr>
        <w:t>אני לא חושב שהוא התכוון לדבר הזה.</w:t>
      </w:r>
    </w:p>
    <w:p w:rsidR="001D7FF1" w:rsidRDefault="001D7FF1" w:rsidP="001D7FF1">
      <w:pPr>
        <w:rPr>
          <w:rtl/>
        </w:rPr>
      </w:pPr>
    </w:p>
    <w:p w:rsidR="001D7FF1" w:rsidRDefault="001D7FF1" w:rsidP="001D7FF1">
      <w:pPr>
        <w:pStyle w:val="-"/>
        <w:keepNext/>
        <w:rPr>
          <w:rtl/>
        </w:rPr>
      </w:pPr>
      <w:bookmarkStart w:id="130" w:name="ET_speakercontinue_חנה_כהן_24"/>
      <w:r w:rsidRPr="001D7FF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חנה כהן:</w:t>
      </w:r>
      <w:r w:rsidRPr="001D7F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1D7FF1" w:rsidRDefault="001D7FF1" w:rsidP="001D7FF1">
      <w:pPr>
        <w:pStyle w:val="KeepWithNext"/>
        <w:rPr>
          <w:rtl/>
        </w:rPr>
      </w:pPr>
    </w:p>
    <w:p w:rsidR="00526B86" w:rsidRDefault="001D7FF1" w:rsidP="00F05C53">
      <w:pPr>
        <w:rPr>
          <w:rtl/>
        </w:rPr>
      </w:pPr>
      <w:bookmarkStart w:id="131" w:name="_ETM_Q1_1996530"/>
      <w:bookmarkEnd w:id="131"/>
      <w:r>
        <w:rPr>
          <w:rFonts w:hint="cs"/>
          <w:rtl/>
        </w:rPr>
        <w:t>לא, ב</w:t>
      </w:r>
      <w:r w:rsidR="00526B86">
        <w:rPr>
          <w:rtl/>
        </w:rPr>
        <w:t>טח שלא ה</w:t>
      </w:r>
      <w:r>
        <w:rPr>
          <w:rtl/>
        </w:rPr>
        <w:t>תכוון, אני אומרת מה שאני הרגשתי</w:t>
      </w:r>
      <w:r>
        <w:rPr>
          <w:rFonts w:hint="cs"/>
          <w:rtl/>
        </w:rPr>
        <w:t>.</w:t>
      </w:r>
      <w:r w:rsidR="00526B86">
        <w:rPr>
          <w:rtl/>
        </w:rPr>
        <w:t xml:space="preserve"> בטוח שהוא </w:t>
      </w:r>
      <w:bookmarkStart w:id="132" w:name="_ETM_Q1_1998535"/>
      <w:bookmarkEnd w:id="132"/>
      <w:r w:rsidR="00526B86">
        <w:rPr>
          <w:rtl/>
        </w:rPr>
        <w:t xml:space="preserve">לא התכוון. </w:t>
      </w:r>
      <w:bookmarkStart w:id="133" w:name="_ETM_Q1_2001550"/>
      <w:bookmarkEnd w:id="133"/>
      <w:r w:rsidR="00526B86">
        <w:rPr>
          <w:rtl/>
        </w:rPr>
        <w:t xml:space="preserve">ענבר היא הבת </w:t>
      </w:r>
      <w:r>
        <w:rPr>
          <w:rtl/>
        </w:rPr>
        <w:t>שלנו, היא לא גופה, היא הבת שלנו</w:t>
      </w:r>
      <w:r>
        <w:rPr>
          <w:rFonts w:hint="cs"/>
          <w:rtl/>
        </w:rPr>
        <w:t>.</w:t>
      </w:r>
      <w:r w:rsidR="00526B86">
        <w:rPr>
          <w:rtl/>
        </w:rPr>
        <w:t xml:space="preserve"> </w:t>
      </w:r>
      <w:bookmarkStart w:id="134" w:name="_ETM_Q1_2006539"/>
      <w:bookmarkEnd w:id="134"/>
      <w:r w:rsidR="00526B86">
        <w:rPr>
          <w:rtl/>
        </w:rPr>
        <w:t xml:space="preserve">היא הילדה שלנו, היא חלק </w:t>
      </w:r>
      <w:proofErr w:type="spellStart"/>
      <w:r w:rsidR="00526B86">
        <w:rPr>
          <w:rtl/>
        </w:rPr>
        <w:t>מאיתנו</w:t>
      </w:r>
      <w:proofErr w:type="spellEnd"/>
      <w:r w:rsidR="00526B86">
        <w:rPr>
          <w:rtl/>
        </w:rPr>
        <w:t xml:space="preserve">, יש להתייחס אליה בכבוד </w:t>
      </w:r>
      <w:bookmarkStart w:id="135" w:name="_ETM_Q1_2011529"/>
      <w:bookmarkEnd w:id="135"/>
      <w:r>
        <w:rPr>
          <w:rtl/>
        </w:rPr>
        <w:t>הראוי לה</w:t>
      </w:r>
      <w:r>
        <w:rPr>
          <w:rFonts w:hint="cs"/>
          <w:rtl/>
        </w:rPr>
        <w:t>.</w:t>
      </w:r>
      <w:r w:rsidR="00526B86">
        <w:rPr>
          <w:rtl/>
        </w:rPr>
        <w:t xml:space="preserve"> היא אזרחית מדינת ישראל, היא חלק מהאנשים, היא </w:t>
      </w:r>
      <w:bookmarkStart w:id="136" w:name="_ETM_Q1_2016519"/>
      <w:bookmarkEnd w:id="136"/>
      <w:r w:rsidR="00526B86">
        <w:rPr>
          <w:rtl/>
        </w:rPr>
        <w:t xml:space="preserve">אישה גם לאחר מותה, כמו שחייל הוא חייל לאחר לכתו </w:t>
      </w:r>
      <w:bookmarkStart w:id="137" w:name="_ETM_Q1_2021509"/>
      <w:bookmarkEnd w:id="137"/>
      <w:r>
        <w:rPr>
          <w:rtl/>
        </w:rPr>
        <w:t>והוא נ</w:t>
      </w:r>
      <w:r>
        <w:rPr>
          <w:rFonts w:hint="cs"/>
          <w:rtl/>
        </w:rPr>
        <w:t>ק</w:t>
      </w:r>
      <w:r w:rsidR="00F05C53">
        <w:rPr>
          <w:rtl/>
        </w:rPr>
        <w:t>בר בבית עלמין צבאי</w:t>
      </w:r>
      <w:r w:rsidR="00F05C53">
        <w:rPr>
          <w:rFonts w:hint="cs"/>
          <w:rtl/>
        </w:rPr>
        <w:t xml:space="preserve"> </w:t>
      </w:r>
      <w:r w:rsidR="00F05C53">
        <w:rPr>
          <w:rFonts w:hint="eastAsia"/>
          <w:rtl/>
        </w:rPr>
        <w:t>–</w:t>
      </w:r>
      <w:r w:rsidR="00F05C53">
        <w:rPr>
          <w:rtl/>
        </w:rPr>
        <w:t xml:space="preserve"> כך רואים אותו</w:t>
      </w:r>
      <w:r w:rsidR="00F05C53">
        <w:rPr>
          <w:rFonts w:hint="cs"/>
          <w:rtl/>
        </w:rPr>
        <w:t xml:space="preserve"> </w:t>
      </w:r>
      <w:r w:rsidR="00F05C53">
        <w:rPr>
          <w:rFonts w:hint="eastAsia"/>
          <w:rtl/>
        </w:rPr>
        <w:t>–</w:t>
      </w:r>
      <w:r w:rsidR="00526B86">
        <w:rPr>
          <w:rtl/>
        </w:rPr>
        <w:t xml:space="preserve"> את ענבר </w:t>
      </w:r>
      <w:bookmarkStart w:id="138" w:name="_ETM_Q1_2026499"/>
      <w:bookmarkEnd w:id="138"/>
      <w:r w:rsidR="00F05C53">
        <w:rPr>
          <w:rtl/>
        </w:rPr>
        <w:t>צריך לראות כאישה</w:t>
      </w:r>
      <w:r w:rsidR="00F05C53">
        <w:rPr>
          <w:rFonts w:hint="cs"/>
          <w:rtl/>
        </w:rPr>
        <w:t>.</w:t>
      </w:r>
      <w:r w:rsidR="00526B86">
        <w:rPr>
          <w:rtl/>
        </w:rPr>
        <w:t xml:space="preserve"> ואני שואלת, חבר הכנסת ביטן</w:t>
      </w:r>
      <w:r w:rsidR="00F05C53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139" w:name="_ETM_Q1_2032540"/>
      <w:bookmarkEnd w:id="139"/>
      <w:r w:rsidR="00526B86">
        <w:rPr>
          <w:rtl/>
        </w:rPr>
        <w:t xml:space="preserve">אני יכולה להבין למה ענבר לא יצא עד היום? מה </w:t>
      </w:r>
      <w:bookmarkStart w:id="140" w:name="_ETM_Q1_2034369"/>
      <w:bookmarkEnd w:id="140"/>
      <w:r w:rsidR="00526B86">
        <w:rPr>
          <w:rtl/>
        </w:rPr>
        <w:t xml:space="preserve">הסיבה? </w:t>
      </w:r>
      <w:bookmarkStart w:id="141" w:name="_ETM_Q1_2038339"/>
      <w:bookmarkEnd w:id="141"/>
      <w:r w:rsidR="00526B86">
        <w:rPr>
          <w:rtl/>
        </w:rPr>
        <w:t>אין לך תשובה.</w:t>
      </w:r>
    </w:p>
    <w:p w:rsidR="00F05C53" w:rsidRDefault="00F05C53" w:rsidP="00F05C53">
      <w:pPr>
        <w:rPr>
          <w:rtl/>
        </w:rPr>
      </w:pPr>
    </w:p>
    <w:p w:rsidR="00F05C53" w:rsidRDefault="00F05C53" w:rsidP="00F05C53">
      <w:pPr>
        <w:pStyle w:val="af6"/>
        <w:keepNext/>
        <w:rPr>
          <w:rtl/>
        </w:rPr>
      </w:pPr>
      <w:bookmarkStart w:id="142" w:name="ET_yor_5159_25"/>
      <w:r w:rsidRPr="00F05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F05C53" w:rsidRDefault="00F05C53" w:rsidP="00F05C53">
      <w:pPr>
        <w:pStyle w:val="KeepWithNext"/>
        <w:rPr>
          <w:rtl/>
        </w:rPr>
      </w:pPr>
    </w:p>
    <w:p w:rsidR="00F05C53" w:rsidRDefault="00F05C53" w:rsidP="00F05C5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לא, </w:t>
      </w:r>
      <w:bookmarkStart w:id="143" w:name="_ETM_Q1_2040819"/>
      <w:bookmarkEnd w:id="143"/>
      <w:r w:rsidR="00526B86">
        <w:rPr>
          <w:rtl/>
        </w:rPr>
        <w:t xml:space="preserve">באמת שלא. </w:t>
      </w:r>
      <w:bookmarkStart w:id="144" w:name="_ETM_Q1_2043060"/>
      <w:bookmarkEnd w:id="144"/>
      <w:r w:rsidR="00526B86">
        <w:rPr>
          <w:rtl/>
        </w:rPr>
        <w:t xml:space="preserve">הרי מי שקובע מי יוצא </w:t>
      </w:r>
      <w:r>
        <w:rPr>
          <w:rFonts w:hint="cs"/>
          <w:rtl/>
        </w:rPr>
        <w:t>ו</w:t>
      </w:r>
      <w:r w:rsidR="00526B86">
        <w:rPr>
          <w:rtl/>
        </w:rPr>
        <w:t>מי לא</w:t>
      </w:r>
      <w:r>
        <w:rPr>
          <w:rFonts w:hint="cs"/>
          <w:rtl/>
        </w:rPr>
        <w:t>,</w:t>
      </w:r>
      <w:r w:rsidR="00526B86">
        <w:rPr>
          <w:rtl/>
        </w:rPr>
        <w:t xml:space="preserve"> זה דווקא הם, </w:t>
      </w:r>
      <w:bookmarkStart w:id="145" w:name="_ETM_Q1_2046060"/>
      <w:bookmarkEnd w:id="145"/>
      <w:r>
        <w:rPr>
          <w:rtl/>
        </w:rPr>
        <w:t>לצערי הרב</w:t>
      </w:r>
      <w:r>
        <w:rPr>
          <w:rFonts w:hint="cs"/>
          <w:rtl/>
        </w:rPr>
        <w:t>.</w:t>
      </w:r>
    </w:p>
    <w:p w:rsidR="00F05C53" w:rsidRDefault="00F05C53" w:rsidP="00F05C53">
      <w:pPr>
        <w:ind w:firstLine="0"/>
        <w:rPr>
          <w:rtl/>
        </w:rPr>
      </w:pPr>
    </w:p>
    <w:p w:rsidR="00F05C53" w:rsidRDefault="00F05C53" w:rsidP="00F05C53">
      <w:pPr>
        <w:pStyle w:val="-"/>
        <w:keepNext/>
        <w:rPr>
          <w:rtl/>
        </w:rPr>
      </w:pPr>
      <w:bookmarkStart w:id="146" w:name="ET_speakercontinue_חנה_כהן_26"/>
      <w:r w:rsidRPr="00F05C53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F05C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F05C53" w:rsidRDefault="00F05C53" w:rsidP="00F05C53">
      <w:pPr>
        <w:pStyle w:val="KeepWithNext"/>
        <w:rPr>
          <w:rtl/>
        </w:rPr>
      </w:pPr>
    </w:p>
    <w:p w:rsidR="00F05C53" w:rsidRDefault="00526B86" w:rsidP="00F05C53">
      <w:pPr>
        <w:rPr>
          <w:rtl/>
        </w:rPr>
      </w:pPr>
      <w:r>
        <w:rPr>
          <w:rtl/>
        </w:rPr>
        <w:t xml:space="preserve">מי זה הם? </w:t>
      </w:r>
    </w:p>
    <w:p w:rsidR="00F05C53" w:rsidRDefault="00F05C53" w:rsidP="00F05C53">
      <w:pPr>
        <w:rPr>
          <w:rtl/>
        </w:rPr>
      </w:pPr>
    </w:p>
    <w:p w:rsidR="00F05C53" w:rsidRDefault="00F05C53" w:rsidP="00F05C53">
      <w:pPr>
        <w:pStyle w:val="af6"/>
        <w:keepNext/>
        <w:rPr>
          <w:rtl/>
        </w:rPr>
      </w:pPr>
      <w:bookmarkStart w:id="147" w:name="ET_yor_5159_27"/>
      <w:r w:rsidRPr="00F05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F05C53" w:rsidRDefault="00F05C53" w:rsidP="00F05C53">
      <w:pPr>
        <w:pStyle w:val="KeepWithNext"/>
        <w:rPr>
          <w:rtl/>
        </w:rPr>
      </w:pPr>
    </w:p>
    <w:p w:rsidR="00F05C53" w:rsidRDefault="00526B86" w:rsidP="00F05C53">
      <w:pPr>
        <w:rPr>
          <w:rtl/>
        </w:rPr>
      </w:pPr>
      <w:r>
        <w:rPr>
          <w:rtl/>
        </w:rPr>
        <w:t xml:space="preserve">חמאס. </w:t>
      </w:r>
    </w:p>
    <w:p w:rsidR="00F05C53" w:rsidRDefault="00F05C53" w:rsidP="00F05C53">
      <w:pPr>
        <w:rPr>
          <w:rtl/>
        </w:rPr>
      </w:pPr>
      <w:bookmarkStart w:id="148" w:name="_ETM_Q1_4097976"/>
      <w:bookmarkStart w:id="149" w:name="_ETM_Q1_4098003"/>
      <w:bookmarkEnd w:id="148"/>
      <w:bookmarkEnd w:id="149"/>
    </w:p>
    <w:p w:rsidR="00F05C53" w:rsidRDefault="00F05C53" w:rsidP="00F05C53">
      <w:pPr>
        <w:pStyle w:val="-"/>
        <w:keepNext/>
        <w:rPr>
          <w:rtl/>
        </w:rPr>
      </w:pPr>
      <w:bookmarkStart w:id="150" w:name="ET_speakercontinue_חנה_כהן_28"/>
      <w:r w:rsidRPr="00F05C53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F05C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F05C53" w:rsidRDefault="00F05C53" w:rsidP="00F05C53">
      <w:pPr>
        <w:pStyle w:val="KeepWithNext"/>
        <w:rPr>
          <w:rtl/>
        </w:rPr>
      </w:pPr>
    </w:p>
    <w:p w:rsidR="00F05C53" w:rsidRDefault="00526B86" w:rsidP="00F05C53">
      <w:pPr>
        <w:rPr>
          <w:rtl/>
        </w:rPr>
      </w:pPr>
      <w:r>
        <w:rPr>
          <w:rtl/>
        </w:rPr>
        <w:t>ל</w:t>
      </w:r>
      <w:r w:rsidR="00F05C53">
        <w:rPr>
          <w:rtl/>
        </w:rPr>
        <w:t>א מקבלת את זה</w:t>
      </w:r>
      <w:r w:rsidR="00F05C53">
        <w:rPr>
          <w:rFonts w:hint="cs"/>
          <w:rtl/>
        </w:rPr>
        <w:t>.</w:t>
      </w:r>
    </w:p>
    <w:p w:rsidR="00F05C53" w:rsidRDefault="00F05C53" w:rsidP="00F05C53">
      <w:pPr>
        <w:rPr>
          <w:rtl/>
        </w:rPr>
      </w:pPr>
      <w:bookmarkStart w:id="151" w:name="_ETM_Q1_4102909"/>
      <w:bookmarkStart w:id="152" w:name="_ETM_Q1_4103071"/>
      <w:bookmarkEnd w:id="151"/>
      <w:bookmarkEnd w:id="152"/>
    </w:p>
    <w:p w:rsidR="00F05C53" w:rsidRDefault="00F05C53" w:rsidP="00F05C53">
      <w:pPr>
        <w:pStyle w:val="af6"/>
        <w:keepNext/>
        <w:rPr>
          <w:rtl/>
        </w:rPr>
      </w:pPr>
      <w:bookmarkStart w:id="153" w:name="ET_yor_5159_29"/>
      <w:r w:rsidRPr="00F05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F05C53" w:rsidRDefault="00F05C53" w:rsidP="00F05C53">
      <w:pPr>
        <w:pStyle w:val="KeepWithNext"/>
        <w:rPr>
          <w:rtl/>
        </w:rPr>
      </w:pPr>
    </w:p>
    <w:p w:rsidR="00526B86" w:rsidRDefault="00526B86" w:rsidP="00F05C53">
      <w:pPr>
        <w:rPr>
          <w:rtl/>
        </w:rPr>
      </w:pPr>
      <w:bookmarkStart w:id="154" w:name="_ETM_Q1_2049060"/>
      <w:bookmarkEnd w:id="154"/>
      <w:r>
        <w:rPr>
          <w:rtl/>
        </w:rPr>
        <w:t>זה מה שמערכת הביטחון</w:t>
      </w:r>
      <w:r w:rsidR="00F05C53">
        <w:rPr>
          <w:rFonts w:hint="cs"/>
          <w:rtl/>
        </w:rPr>
        <w:t xml:space="preserve"> אומרת. </w:t>
      </w:r>
    </w:p>
    <w:p w:rsidR="00526B86" w:rsidRDefault="00526B86" w:rsidP="00526B86">
      <w:pPr>
        <w:rPr>
          <w:rtl/>
        </w:rPr>
      </w:pPr>
    </w:p>
    <w:p w:rsidR="00F05C53" w:rsidRDefault="00F05C53" w:rsidP="00F05C53">
      <w:pPr>
        <w:pStyle w:val="-"/>
        <w:keepNext/>
        <w:rPr>
          <w:rtl/>
        </w:rPr>
      </w:pPr>
      <w:bookmarkStart w:id="155" w:name="ET_speakercontinue_חנה_כהן_30"/>
      <w:r w:rsidRPr="00F05C53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F05C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:rsidR="00F05C53" w:rsidRDefault="00F05C53" w:rsidP="00F05C53">
      <w:pPr>
        <w:pStyle w:val="KeepWithNext"/>
        <w:rPr>
          <w:rtl/>
        </w:rPr>
      </w:pPr>
    </w:p>
    <w:p w:rsidR="00526B86" w:rsidRDefault="00F05C53" w:rsidP="00F05C53">
      <w:pPr>
        <w:rPr>
          <w:rtl/>
        </w:rPr>
      </w:pPr>
      <w:bookmarkStart w:id="156" w:name="_ETM_Q1_2052060"/>
      <w:bookmarkEnd w:id="156"/>
      <w:r>
        <w:rPr>
          <w:rtl/>
        </w:rPr>
        <w:t>לא מקבלת את זה</w:t>
      </w:r>
      <w:r>
        <w:rPr>
          <w:rFonts w:hint="cs"/>
          <w:rtl/>
        </w:rPr>
        <w:t>.</w:t>
      </w:r>
      <w:r>
        <w:rPr>
          <w:rtl/>
        </w:rPr>
        <w:t xml:space="preserve"> פה קובעים את הרשימה</w:t>
      </w:r>
      <w:r>
        <w:rPr>
          <w:rFonts w:hint="cs"/>
          <w:rtl/>
        </w:rPr>
        <w:t>.</w:t>
      </w:r>
      <w:r w:rsidR="00526B86">
        <w:rPr>
          <w:rtl/>
        </w:rPr>
        <w:t xml:space="preserve"> מדינת </w:t>
      </w:r>
      <w:bookmarkStart w:id="157" w:name="_ETM_Q1_2054989"/>
      <w:bookmarkEnd w:id="157"/>
      <w:r>
        <w:rPr>
          <w:rtl/>
        </w:rPr>
        <w:t>ישראל קובעת את הרשימה</w:t>
      </w:r>
      <w:r>
        <w:rPr>
          <w:rFonts w:hint="cs"/>
          <w:rtl/>
        </w:rPr>
        <w:t>, וגם אין</w:t>
      </w:r>
      <w:r w:rsidR="00526B86">
        <w:rPr>
          <w:rtl/>
        </w:rPr>
        <w:t xml:space="preserve"> רשימה. </w:t>
      </w:r>
      <w:bookmarkStart w:id="158" w:name="_ETM_Q1_2064260"/>
      <w:bookmarkEnd w:id="158"/>
      <w:r w:rsidR="00526B86">
        <w:rPr>
          <w:rtl/>
        </w:rPr>
        <w:t>אנחנו רוצים את</w:t>
      </w:r>
      <w:r>
        <w:rPr>
          <w:rtl/>
        </w:rPr>
        <w:t xml:space="preserve"> כולם, אפשר בלי רשימות שינדלר</w:t>
      </w:r>
      <w:r>
        <w:rPr>
          <w:rFonts w:hint="cs"/>
          <w:rtl/>
        </w:rPr>
        <w:t>?</w:t>
      </w:r>
      <w:r w:rsidR="00526B86">
        <w:rPr>
          <w:rtl/>
        </w:rPr>
        <w:t xml:space="preserve"> אפשר לקבל </w:t>
      </w:r>
      <w:bookmarkStart w:id="159" w:name="_ETM_Q1_2067145"/>
      <w:bookmarkEnd w:id="159"/>
      <w:r w:rsidR="00526B86">
        <w:rPr>
          <w:rtl/>
        </w:rPr>
        <w:t xml:space="preserve">את כולם? </w:t>
      </w:r>
      <w:bookmarkStart w:id="160" w:name="_ETM_Q1_2070668"/>
      <w:bookmarkEnd w:id="160"/>
      <w:r w:rsidR="00526B86">
        <w:rPr>
          <w:rtl/>
        </w:rPr>
        <w:t xml:space="preserve">למה המשפחה שלי צריכה להיות קורבן של מקבלי ההחלטות פה, </w:t>
      </w:r>
      <w:bookmarkStart w:id="161" w:name="_ETM_Q1_2074476"/>
      <w:bookmarkEnd w:id="161"/>
      <w:r w:rsidR="00526B86">
        <w:rPr>
          <w:rtl/>
        </w:rPr>
        <w:t xml:space="preserve">אתה יכול להסביר לי? למה המשפחה שלי צריכה לשלם פעמיים, </w:t>
      </w:r>
      <w:bookmarkStart w:id="162" w:name="_ETM_Q1_2078284"/>
      <w:bookmarkEnd w:id="162"/>
      <w:r w:rsidR="00526B86">
        <w:rPr>
          <w:rtl/>
        </w:rPr>
        <w:t xml:space="preserve">פעם אחת ברצח </w:t>
      </w:r>
      <w:r>
        <w:rPr>
          <w:rFonts w:hint="cs"/>
          <w:rtl/>
        </w:rPr>
        <w:t xml:space="preserve">של </w:t>
      </w:r>
      <w:bookmarkStart w:id="163" w:name="_ETM_Q1_4159188"/>
      <w:bookmarkEnd w:id="163"/>
      <w:r>
        <w:rPr>
          <w:rFonts w:hint="cs"/>
          <w:rtl/>
        </w:rPr>
        <w:t>ענבר</w:t>
      </w:r>
      <w:r w:rsidR="00526B86">
        <w:rPr>
          <w:rtl/>
        </w:rPr>
        <w:t xml:space="preserve">, פעם שנייה שאנחנו לא קוברים </w:t>
      </w:r>
      <w:bookmarkStart w:id="164" w:name="_ETM_Q1_2082092"/>
      <w:bookmarkEnd w:id="164"/>
      <w:r>
        <w:rPr>
          <w:rtl/>
        </w:rPr>
        <w:t xml:space="preserve">אותה ומתים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כל יום, נרצחים </w:t>
      </w:r>
      <w:proofErr w:type="spellStart"/>
      <w:r>
        <w:rPr>
          <w:rtl/>
        </w:rPr>
        <w:t>איתה</w:t>
      </w:r>
      <w:proofErr w:type="spellEnd"/>
      <w:r>
        <w:rPr>
          <w:rFonts w:hint="cs"/>
          <w:rtl/>
        </w:rPr>
        <w:t>.</w:t>
      </w:r>
      <w:r w:rsidR="00526B86">
        <w:rPr>
          <w:rtl/>
        </w:rPr>
        <w:t xml:space="preserve"> יש תשובה למישהו, </w:t>
      </w:r>
      <w:bookmarkStart w:id="165" w:name="_ETM_Q1_2085900"/>
      <w:bookmarkEnd w:id="165"/>
      <w:r w:rsidR="00526B86">
        <w:rPr>
          <w:rtl/>
        </w:rPr>
        <w:t xml:space="preserve">אני יכולה לקבל תשובה? </w:t>
      </w:r>
    </w:p>
    <w:p w:rsidR="00F05C53" w:rsidRDefault="00F05C53" w:rsidP="00F05C53">
      <w:pPr>
        <w:rPr>
          <w:rtl/>
        </w:rPr>
      </w:pPr>
    </w:p>
    <w:p w:rsidR="00F05C53" w:rsidRDefault="00F05C53" w:rsidP="00F05C53">
      <w:pPr>
        <w:pStyle w:val="af6"/>
        <w:keepNext/>
        <w:rPr>
          <w:rtl/>
        </w:rPr>
      </w:pPr>
      <w:bookmarkStart w:id="166" w:name="ET_yor_5159_31"/>
      <w:r w:rsidRPr="00F05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F05C53" w:rsidRDefault="00F05C53" w:rsidP="00F05C53">
      <w:pPr>
        <w:pStyle w:val="KeepWithNext"/>
        <w:rPr>
          <w:rtl/>
        </w:rPr>
      </w:pPr>
    </w:p>
    <w:p w:rsidR="00526B86" w:rsidRDefault="00F05C53" w:rsidP="00F05C53">
      <w:pPr>
        <w:rPr>
          <w:rtl/>
        </w:rPr>
      </w:pPr>
      <w:bookmarkStart w:id="167" w:name="_ETM_Q1_2089708"/>
      <w:bookmarkStart w:id="168" w:name="_ETM_Q1_2095330"/>
      <w:bookmarkEnd w:id="167"/>
      <w:bookmarkEnd w:id="168"/>
      <w:r>
        <w:rPr>
          <w:rtl/>
        </w:rPr>
        <w:t>אין לי תשובה, זאת ההרגשה של</w:t>
      </w:r>
      <w:r>
        <w:rPr>
          <w:rFonts w:hint="cs"/>
          <w:rtl/>
        </w:rPr>
        <w:t>ך - - -</w:t>
      </w:r>
    </w:p>
    <w:p w:rsidR="00F05C53" w:rsidRDefault="00F05C53" w:rsidP="00F05C53">
      <w:pPr>
        <w:rPr>
          <w:rtl/>
        </w:rPr>
      </w:pPr>
    </w:p>
    <w:p w:rsidR="00F05C53" w:rsidRDefault="00F05C53" w:rsidP="00F05C53">
      <w:pPr>
        <w:pStyle w:val="-"/>
        <w:keepNext/>
        <w:rPr>
          <w:rtl/>
        </w:rPr>
      </w:pPr>
      <w:bookmarkStart w:id="169" w:name="ET_speakercontinue_חנה_כהן_32"/>
      <w:r w:rsidRPr="00F05C53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F05C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F05C53" w:rsidRDefault="00F05C53" w:rsidP="00F05C53">
      <w:pPr>
        <w:pStyle w:val="KeepWithNext"/>
        <w:rPr>
          <w:rtl/>
        </w:rPr>
      </w:pPr>
    </w:p>
    <w:p w:rsidR="00526B86" w:rsidRDefault="00F05C53" w:rsidP="00F05C53">
      <w:pPr>
        <w:rPr>
          <w:rtl/>
        </w:rPr>
      </w:pPr>
      <w:r>
        <w:rPr>
          <w:rFonts w:hint="cs"/>
          <w:rtl/>
        </w:rPr>
        <w:t>לא</w:t>
      </w:r>
      <w:bookmarkStart w:id="170" w:name="_ETM_Q1_2097800"/>
      <w:bookmarkEnd w:id="170"/>
      <w:r>
        <w:rPr>
          <w:rFonts w:hint="cs"/>
          <w:rtl/>
        </w:rPr>
        <w:t xml:space="preserve"> </w:t>
      </w:r>
      <w:r w:rsidR="00526B86">
        <w:rPr>
          <w:rtl/>
        </w:rPr>
        <w:t>הרגשה שלי</w:t>
      </w:r>
      <w:r>
        <w:rPr>
          <w:rFonts w:hint="cs"/>
          <w:rtl/>
        </w:rPr>
        <w:t>.</w:t>
      </w:r>
      <w:r w:rsidR="00526B86">
        <w:rPr>
          <w:rtl/>
        </w:rPr>
        <w:t xml:space="preserve"> מה ע</w:t>
      </w:r>
      <w:r>
        <w:rPr>
          <w:rFonts w:hint="cs"/>
          <w:rtl/>
        </w:rPr>
        <w:t xml:space="preserve">נבר, היא </w:t>
      </w:r>
      <w:r w:rsidR="00526B86">
        <w:rPr>
          <w:rtl/>
        </w:rPr>
        <w:t>אישה?</w:t>
      </w:r>
    </w:p>
    <w:p w:rsidR="00526B86" w:rsidRDefault="00526B86" w:rsidP="00526B86">
      <w:pPr>
        <w:rPr>
          <w:rtl/>
        </w:rPr>
      </w:pPr>
    </w:p>
    <w:p w:rsidR="00F05C53" w:rsidRDefault="00F05C53" w:rsidP="00F05C53">
      <w:pPr>
        <w:pStyle w:val="af6"/>
        <w:keepNext/>
        <w:rPr>
          <w:rtl/>
        </w:rPr>
      </w:pPr>
      <w:bookmarkStart w:id="171" w:name="ET_yor_5159_33"/>
      <w:r w:rsidRPr="00F05C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F05C53" w:rsidRDefault="00F05C53" w:rsidP="00F05C53">
      <w:pPr>
        <w:pStyle w:val="KeepWithNext"/>
        <w:rPr>
          <w:rtl/>
        </w:rPr>
      </w:pPr>
    </w:p>
    <w:p w:rsidR="00526B86" w:rsidRDefault="00526B86" w:rsidP="00526B86">
      <w:pPr>
        <w:rPr>
          <w:rtl/>
        </w:rPr>
      </w:pPr>
      <w:bookmarkStart w:id="172" w:name="_ETM_Q1_2099800"/>
      <w:bookmarkEnd w:id="172"/>
      <w:r>
        <w:rPr>
          <w:rtl/>
        </w:rPr>
        <w:t xml:space="preserve">אני </w:t>
      </w:r>
      <w:r w:rsidR="00F05C53">
        <w:rPr>
          <w:rFonts w:hint="cs"/>
          <w:rtl/>
        </w:rPr>
        <w:t xml:space="preserve">לא </w:t>
      </w:r>
      <w:r>
        <w:rPr>
          <w:rtl/>
        </w:rPr>
        <w:t xml:space="preserve">יכול להיכנס </w:t>
      </w:r>
      <w:proofErr w:type="spellStart"/>
      <w:r>
        <w:rPr>
          <w:rtl/>
        </w:rPr>
        <w:t>איתך</w:t>
      </w:r>
      <w:proofErr w:type="spellEnd"/>
      <w:r w:rsidR="00F05C53">
        <w:rPr>
          <w:rFonts w:hint="cs"/>
          <w:rtl/>
        </w:rPr>
        <w:t xml:space="preserve"> לעניינים האלה. </w:t>
      </w:r>
    </w:p>
    <w:p w:rsidR="00F05C53" w:rsidRDefault="00F05C53" w:rsidP="00526B86">
      <w:pPr>
        <w:rPr>
          <w:rtl/>
        </w:rPr>
      </w:pPr>
      <w:bookmarkStart w:id="173" w:name="_ETM_Q1_4200828"/>
      <w:bookmarkStart w:id="174" w:name="_ETM_Q1_4200979"/>
      <w:bookmarkEnd w:id="173"/>
      <w:bookmarkEnd w:id="174"/>
    </w:p>
    <w:p w:rsidR="00F05C53" w:rsidRDefault="00F05C53" w:rsidP="00F05C53">
      <w:pPr>
        <w:pStyle w:val="-"/>
        <w:keepNext/>
        <w:rPr>
          <w:rtl/>
        </w:rPr>
      </w:pPr>
      <w:bookmarkStart w:id="175" w:name="ET_speakercontinue_חנה_כהן_34"/>
      <w:r w:rsidRPr="00F05C53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F05C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F05C53" w:rsidRDefault="00F05C53" w:rsidP="00F05C53">
      <w:pPr>
        <w:pStyle w:val="KeepWithNext"/>
        <w:rPr>
          <w:rtl/>
        </w:rPr>
      </w:pPr>
    </w:p>
    <w:p w:rsidR="00526B86" w:rsidRDefault="00526B86" w:rsidP="00F05C53">
      <w:pPr>
        <w:rPr>
          <w:rtl/>
        </w:rPr>
      </w:pPr>
      <w:bookmarkStart w:id="176" w:name="_ETM_Q1_4203006"/>
      <w:bookmarkStart w:id="177" w:name="_ETM_Q1_2101709"/>
      <w:bookmarkEnd w:id="176"/>
      <w:bookmarkEnd w:id="177"/>
      <w:r>
        <w:rPr>
          <w:rtl/>
        </w:rPr>
        <w:t>חבר הכ</w:t>
      </w:r>
      <w:r w:rsidR="00F05C53">
        <w:rPr>
          <w:rtl/>
        </w:rPr>
        <w:t>נסת ביטן, אני רוצה רק תשובה אחת</w:t>
      </w:r>
      <w:r w:rsidR="00F05C53">
        <w:rPr>
          <w:rFonts w:hint="cs"/>
          <w:rtl/>
        </w:rPr>
        <w:t>? ענבר היא</w:t>
      </w:r>
      <w:r>
        <w:rPr>
          <w:rtl/>
        </w:rPr>
        <w:t xml:space="preserve"> </w:t>
      </w:r>
      <w:r w:rsidR="00F05C53">
        <w:rPr>
          <w:rtl/>
        </w:rPr>
        <w:t>אישה או ארנבת</w:t>
      </w:r>
      <w:r w:rsidR="00F05C53">
        <w:rPr>
          <w:rFonts w:hint="cs"/>
          <w:rtl/>
        </w:rPr>
        <w:t>?</w:t>
      </w:r>
      <w:r>
        <w:rPr>
          <w:rtl/>
        </w:rPr>
        <w:t xml:space="preserve"> מה אתה </w:t>
      </w:r>
      <w:bookmarkStart w:id="178" w:name="_ETM_Q1_2106916"/>
      <w:bookmarkEnd w:id="178"/>
      <w:r>
        <w:rPr>
          <w:rtl/>
        </w:rPr>
        <w:t xml:space="preserve">רואה פה? </w:t>
      </w:r>
      <w:bookmarkStart w:id="179" w:name="_ETM_Q1_2110770"/>
      <w:bookmarkEnd w:id="179"/>
      <w:r>
        <w:rPr>
          <w:rtl/>
        </w:rPr>
        <w:t xml:space="preserve">מה אתה רואה פה? </w:t>
      </w:r>
      <w:bookmarkStart w:id="180" w:name="_ETM_Q1_2113530"/>
      <w:bookmarkEnd w:id="180"/>
      <w:r>
        <w:rPr>
          <w:rtl/>
        </w:rPr>
        <w:t xml:space="preserve">אני רואה פה אישה, אלא אם כן תגיד לי אחרת. </w:t>
      </w:r>
      <w:bookmarkStart w:id="181" w:name="_ETM_Q1_2116685"/>
      <w:bookmarkEnd w:id="181"/>
      <w:r>
        <w:rPr>
          <w:rtl/>
        </w:rPr>
        <w:t>אני יכולה להבין למה היא נשארה אחרונה והיא לא יוצאת</w:t>
      </w:r>
      <w:r w:rsidR="00F92544">
        <w:rPr>
          <w:rFonts w:hint="cs"/>
          <w:rtl/>
        </w:rPr>
        <w:t>?</w:t>
      </w:r>
      <w:r>
        <w:rPr>
          <w:rtl/>
        </w:rPr>
        <w:t xml:space="preserve"> </w:t>
      </w:r>
      <w:bookmarkStart w:id="182" w:name="_ETM_Q1_2122050"/>
      <w:bookmarkEnd w:id="182"/>
      <w:r w:rsidR="00F92544">
        <w:rPr>
          <w:rtl/>
        </w:rPr>
        <w:t>אין לך תשובה</w:t>
      </w:r>
      <w:r w:rsidR="00F92544">
        <w:rPr>
          <w:rFonts w:hint="cs"/>
          <w:rtl/>
        </w:rPr>
        <w:t>.</w:t>
      </w:r>
      <w:r>
        <w:rPr>
          <w:rtl/>
        </w:rPr>
        <w:t xml:space="preserve"> ממי אני אקבל תשובות, חבר הכנסת ביטן? </w:t>
      </w:r>
      <w:bookmarkStart w:id="183" w:name="_ETM_Q1_2124560"/>
      <w:bookmarkEnd w:id="183"/>
      <w:r>
        <w:rPr>
          <w:rtl/>
        </w:rPr>
        <w:t xml:space="preserve">אתה יודע, אני מאוד מעריכה אותך, באמת, אבל ממי אני </w:t>
      </w:r>
      <w:bookmarkStart w:id="184" w:name="_ETM_Q1_2127070"/>
      <w:bookmarkEnd w:id="184"/>
      <w:r>
        <w:rPr>
          <w:rtl/>
        </w:rPr>
        <w:t xml:space="preserve">אקבל תשובה? </w:t>
      </w:r>
      <w:bookmarkStart w:id="185" w:name="_ETM_Q1_2130649"/>
      <w:bookmarkEnd w:id="185"/>
      <w:r>
        <w:rPr>
          <w:rtl/>
        </w:rPr>
        <w:t xml:space="preserve">אתה לא נותן לי תשובה, אף אחד לא נותן לי </w:t>
      </w:r>
      <w:bookmarkStart w:id="186" w:name="_ETM_Q1_2133694"/>
      <w:bookmarkEnd w:id="186"/>
      <w:r>
        <w:rPr>
          <w:rtl/>
        </w:rPr>
        <w:t>תשובה. ממי אני אקבל תשובה אם ענבר נכללת ברשימה הז</w:t>
      </w:r>
      <w:r w:rsidR="00F92544">
        <w:rPr>
          <w:rFonts w:hint="cs"/>
          <w:rtl/>
        </w:rPr>
        <w:t>את או לא?</w:t>
      </w:r>
    </w:p>
    <w:p w:rsidR="00526B86" w:rsidRDefault="00526B86" w:rsidP="00526B86">
      <w:pPr>
        <w:rPr>
          <w:rtl/>
        </w:rPr>
      </w:pPr>
    </w:p>
    <w:p w:rsidR="00F92544" w:rsidRDefault="00F92544" w:rsidP="00F92544">
      <w:pPr>
        <w:pStyle w:val="af6"/>
        <w:keepNext/>
        <w:rPr>
          <w:rtl/>
        </w:rPr>
      </w:pPr>
      <w:bookmarkStart w:id="187" w:name="ET_yor_5159_35"/>
      <w:r w:rsidRPr="00F925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92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F92544" w:rsidRDefault="00F92544" w:rsidP="00F92544">
      <w:pPr>
        <w:pStyle w:val="KeepWithNext"/>
        <w:rPr>
          <w:rtl/>
        </w:rPr>
      </w:pPr>
    </w:p>
    <w:p w:rsidR="00526B86" w:rsidRDefault="00F92544" w:rsidP="00F92544">
      <w:pPr>
        <w:rPr>
          <w:rtl/>
        </w:rPr>
      </w:pPr>
      <w:bookmarkStart w:id="188" w:name="_ETM_Q1_2136739"/>
      <w:bookmarkEnd w:id="188"/>
      <w:r>
        <w:rPr>
          <w:rFonts w:hint="cs"/>
          <w:rtl/>
        </w:rPr>
        <w:t>אני מקווה ש</w:t>
      </w:r>
      <w:r w:rsidR="00526B86">
        <w:rPr>
          <w:rtl/>
        </w:rPr>
        <w:t>אם תהיה עסקה</w:t>
      </w:r>
      <w:r>
        <w:rPr>
          <w:rFonts w:hint="cs"/>
          <w:rtl/>
        </w:rPr>
        <w:t>,</w:t>
      </w:r>
      <w:r w:rsidR="00526B86">
        <w:rPr>
          <w:rtl/>
        </w:rPr>
        <w:t xml:space="preserve"> היא </w:t>
      </w:r>
      <w:r>
        <w:rPr>
          <w:rFonts w:hint="cs"/>
          <w:rtl/>
        </w:rPr>
        <w:t xml:space="preserve">תשוחרר </w:t>
      </w:r>
      <w:r>
        <w:rPr>
          <w:rtl/>
        </w:rPr>
        <w:t>ראשונה</w:t>
      </w:r>
      <w:r>
        <w:rPr>
          <w:rFonts w:hint="cs"/>
          <w:rtl/>
        </w:rPr>
        <w:t>.</w:t>
      </w:r>
      <w:r w:rsidR="00526B86">
        <w:rPr>
          <w:rtl/>
        </w:rPr>
        <w:t xml:space="preserve"> זה מה </w:t>
      </w:r>
      <w:bookmarkStart w:id="189" w:name="_ETM_Q1_2138634"/>
      <w:bookmarkEnd w:id="189"/>
      <w:r w:rsidR="00526B86">
        <w:rPr>
          <w:rtl/>
        </w:rPr>
        <w:t>שאני מקווה.</w:t>
      </w:r>
    </w:p>
    <w:p w:rsidR="00526B86" w:rsidRDefault="00526B86" w:rsidP="00526B86">
      <w:pPr>
        <w:rPr>
          <w:rtl/>
        </w:rPr>
      </w:pPr>
    </w:p>
    <w:p w:rsidR="00F92544" w:rsidRDefault="00F92544" w:rsidP="00F92544">
      <w:pPr>
        <w:pStyle w:val="-"/>
        <w:keepNext/>
        <w:rPr>
          <w:rtl/>
        </w:rPr>
      </w:pPr>
      <w:bookmarkStart w:id="190" w:name="ET_speakercontinue_חנה_כהן_36"/>
      <w:r w:rsidRPr="00F92544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F925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F92544" w:rsidRDefault="00F92544" w:rsidP="00F92544">
      <w:pPr>
        <w:pStyle w:val="KeepWithNext"/>
        <w:rPr>
          <w:rtl/>
        </w:rPr>
      </w:pPr>
    </w:p>
    <w:p w:rsidR="00526B86" w:rsidRDefault="00526B86" w:rsidP="00F92544">
      <w:pPr>
        <w:rPr>
          <w:rtl/>
        </w:rPr>
      </w:pPr>
      <w:bookmarkStart w:id="191" w:name="_ETM_Q1_2140969"/>
      <w:bookmarkEnd w:id="191"/>
      <w:r>
        <w:rPr>
          <w:rtl/>
        </w:rPr>
        <w:t xml:space="preserve">שאני אהיה נתונה לחסדים שלכם? </w:t>
      </w:r>
      <w:bookmarkStart w:id="192" w:name="_ETM_Q1_2144179"/>
      <w:bookmarkEnd w:id="192"/>
      <w:r>
        <w:rPr>
          <w:rtl/>
        </w:rPr>
        <w:t xml:space="preserve">לא הבנתי. </w:t>
      </w:r>
      <w:bookmarkStart w:id="193" w:name="_ETM_Q1_2148209"/>
      <w:bookmarkEnd w:id="193"/>
      <w:r>
        <w:rPr>
          <w:rtl/>
        </w:rPr>
        <w:t xml:space="preserve">אני רוצה את ענבר בבית, אני רוצה את כולם. </w:t>
      </w:r>
      <w:bookmarkStart w:id="194" w:name="_ETM_Q1_2155370"/>
      <w:bookmarkEnd w:id="194"/>
      <w:r>
        <w:rPr>
          <w:rtl/>
        </w:rPr>
        <w:t xml:space="preserve">ענבר היא האישה היחידה שנשארה בעזה. </w:t>
      </w:r>
      <w:bookmarkStart w:id="195" w:name="_ETM_Q1_2161729"/>
      <w:bookmarkEnd w:id="195"/>
      <w:r w:rsidR="00F92544">
        <w:rPr>
          <w:rtl/>
        </w:rPr>
        <w:t>מה</w:t>
      </w:r>
      <w:r w:rsidR="00F92544">
        <w:rPr>
          <w:rFonts w:hint="cs"/>
          <w:rtl/>
        </w:rPr>
        <w:t>,</w:t>
      </w:r>
      <w:r w:rsidR="00F92544">
        <w:rPr>
          <w:rtl/>
        </w:rPr>
        <w:t xml:space="preserve"> איך אנחנו</w:t>
      </w:r>
      <w:r w:rsidR="00F92544">
        <w:rPr>
          <w:rFonts w:hint="cs"/>
          <w:rtl/>
        </w:rPr>
        <w:t xml:space="preserve">, </w:t>
      </w:r>
      <w:bookmarkStart w:id="196" w:name="_ETM_Q1_4324105"/>
      <w:bookmarkEnd w:id="196"/>
      <w:r w:rsidR="00F92544">
        <w:rPr>
          <w:rFonts w:hint="cs"/>
          <w:rtl/>
        </w:rPr>
        <w:t xml:space="preserve">כמשפחה, </w:t>
      </w:r>
      <w:r>
        <w:rPr>
          <w:rtl/>
        </w:rPr>
        <w:t>צריכים להרגיש? לא הבנתי. תודה.</w:t>
      </w:r>
    </w:p>
    <w:p w:rsidR="00526B86" w:rsidRDefault="00526B86" w:rsidP="00526B86">
      <w:pPr>
        <w:rPr>
          <w:rtl/>
        </w:rPr>
      </w:pPr>
    </w:p>
    <w:p w:rsidR="00F92544" w:rsidRDefault="00F92544" w:rsidP="00F92544">
      <w:pPr>
        <w:pStyle w:val="a4"/>
        <w:keepNext/>
        <w:rPr>
          <w:rtl/>
        </w:rPr>
      </w:pPr>
      <w:bookmarkStart w:id="197" w:name="ET_speaker_חיים_הימן_37"/>
      <w:r w:rsidRPr="00F9254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F92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F92544" w:rsidRDefault="00F92544" w:rsidP="00F92544">
      <w:pPr>
        <w:pStyle w:val="KeepWithNext"/>
        <w:rPr>
          <w:rtl/>
        </w:rPr>
      </w:pPr>
    </w:p>
    <w:p w:rsidR="00F92544" w:rsidRDefault="00526B86" w:rsidP="00F92544">
      <w:pPr>
        <w:rPr>
          <w:rtl/>
        </w:rPr>
      </w:pPr>
      <w:bookmarkStart w:id="198" w:name="_ETM_Q1_2185209"/>
      <w:bookmarkStart w:id="199" w:name="_ETM_Q1_2189060"/>
      <w:bookmarkEnd w:id="198"/>
      <w:bookmarkEnd w:id="199"/>
      <w:r>
        <w:rPr>
          <w:rtl/>
        </w:rPr>
        <w:t xml:space="preserve">אני אבא של ענבר </w:t>
      </w:r>
      <w:proofErr w:type="spellStart"/>
      <w:r w:rsidR="00F92544">
        <w:rPr>
          <w:rFonts w:hint="cs"/>
          <w:rtl/>
        </w:rPr>
        <w:t>ה</w:t>
      </w:r>
      <w:r>
        <w:rPr>
          <w:rtl/>
        </w:rPr>
        <w:t>ימן</w:t>
      </w:r>
      <w:proofErr w:type="spellEnd"/>
      <w:r>
        <w:rPr>
          <w:rtl/>
        </w:rPr>
        <w:t xml:space="preserve">. </w:t>
      </w:r>
      <w:bookmarkStart w:id="200" w:name="_ETM_Q1_2196340"/>
      <w:bookmarkEnd w:id="200"/>
      <w:r>
        <w:rPr>
          <w:rtl/>
        </w:rPr>
        <w:t xml:space="preserve">הבת שלי נשארה </w:t>
      </w:r>
      <w:r w:rsidR="00F92544">
        <w:rPr>
          <w:rtl/>
        </w:rPr>
        <w:t>אחרונה</w:t>
      </w:r>
      <w:r>
        <w:rPr>
          <w:rtl/>
        </w:rPr>
        <w:t xml:space="preserve"> </w:t>
      </w:r>
      <w:bookmarkStart w:id="201" w:name="_ETM_Q1_2201820"/>
      <w:bookmarkEnd w:id="201"/>
      <w:r w:rsidR="00F92544">
        <w:rPr>
          <w:rFonts w:hint="cs"/>
          <w:rtl/>
        </w:rPr>
        <w:t>ו</w:t>
      </w:r>
      <w:r>
        <w:rPr>
          <w:rtl/>
        </w:rPr>
        <w:t>אני לא צרי</w:t>
      </w:r>
      <w:r w:rsidR="00F92544">
        <w:rPr>
          <w:rtl/>
        </w:rPr>
        <w:t>ך להוסיף ולהגיד מה זה מוסיף לנו</w:t>
      </w:r>
      <w:r w:rsidR="00F92544">
        <w:rPr>
          <w:rFonts w:hint="cs"/>
          <w:rtl/>
        </w:rPr>
        <w:t xml:space="preserve">, </w:t>
      </w:r>
      <w:r>
        <w:rPr>
          <w:rtl/>
        </w:rPr>
        <w:t>כמשפחה</w:t>
      </w:r>
      <w:r w:rsidR="00F92544">
        <w:rPr>
          <w:rFonts w:hint="cs"/>
          <w:rtl/>
        </w:rPr>
        <w:t>,</w:t>
      </w:r>
      <w:r>
        <w:rPr>
          <w:rtl/>
        </w:rPr>
        <w:t xml:space="preserve"> </w:t>
      </w:r>
      <w:bookmarkStart w:id="202" w:name="_ETM_Q1_2204935"/>
      <w:bookmarkEnd w:id="202"/>
      <w:r w:rsidR="00F92544">
        <w:rPr>
          <w:rtl/>
        </w:rPr>
        <w:t>על החששות שגם ככה קיימים</w:t>
      </w:r>
      <w:r w:rsidR="00F92544">
        <w:rPr>
          <w:rFonts w:hint="cs"/>
          <w:rtl/>
        </w:rPr>
        <w:t>.</w:t>
      </w:r>
      <w:r>
        <w:rPr>
          <w:rtl/>
        </w:rPr>
        <w:t xml:space="preserve"> </w:t>
      </w:r>
      <w:bookmarkStart w:id="203" w:name="_ETM_Q1_2208629"/>
      <w:bookmarkEnd w:id="203"/>
      <w:r w:rsidR="00F92544">
        <w:rPr>
          <w:rtl/>
        </w:rPr>
        <w:t>מעבר ל</w:t>
      </w:r>
      <w:r w:rsidR="00F92544">
        <w:rPr>
          <w:rFonts w:hint="cs"/>
          <w:rtl/>
        </w:rPr>
        <w:t>א</w:t>
      </w:r>
      <w:r>
        <w:rPr>
          <w:rtl/>
        </w:rPr>
        <w:t>ובדן הבלתי נתפס ול</w:t>
      </w:r>
      <w:r w:rsidR="00F92544">
        <w:rPr>
          <w:rFonts w:hint="cs"/>
          <w:rtl/>
        </w:rPr>
        <w:t>צער</w:t>
      </w:r>
      <w:bookmarkStart w:id="204" w:name="_ETM_Q1_2213820"/>
      <w:bookmarkEnd w:id="204"/>
      <w:r>
        <w:rPr>
          <w:rtl/>
        </w:rPr>
        <w:t xml:space="preserve"> שאנחנו חווים, אנחנו גם חווים י</w:t>
      </w:r>
      <w:r w:rsidR="00F92544">
        <w:rPr>
          <w:rFonts w:hint="cs"/>
          <w:rtl/>
        </w:rPr>
        <w:t>י</w:t>
      </w:r>
      <w:r>
        <w:rPr>
          <w:rtl/>
        </w:rPr>
        <w:t xml:space="preserve">סורים </w:t>
      </w:r>
      <w:r w:rsidR="00F92544">
        <w:rPr>
          <w:rFonts w:hint="cs"/>
          <w:rtl/>
        </w:rPr>
        <w:t xml:space="preserve">מזה שענבר </w:t>
      </w:r>
      <w:r>
        <w:rPr>
          <w:rtl/>
        </w:rPr>
        <w:t xml:space="preserve">נשארה אחרונה. </w:t>
      </w:r>
      <w:bookmarkStart w:id="205" w:name="_ETM_Q1_2220610"/>
      <w:bookmarkEnd w:id="205"/>
      <w:r>
        <w:rPr>
          <w:rtl/>
        </w:rPr>
        <w:t xml:space="preserve">וזה מוסיף. </w:t>
      </w:r>
      <w:bookmarkStart w:id="206" w:name="_ETM_Q1_2223510"/>
      <w:bookmarkEnd w:id="206"/>
      <w:r>
        <w:rPr>
          <w:rtl/>
        </w:rPr>
        <w:t>זה מוסיף ולא מקל על ההתמודדות</w:t>
      </w:r>
      <w:r w:rsidR="00F92544">
        <w:rPr>
          <w:rFonts w:hint="cs"/>
          <w:rtl/>
        </w:rPr>
        <w:t>.</w:t>
      </w:r>
      <w:r>
        <w:rPr>
          <w:rtl/>
        </w:rPr>
        <w:t xml:space="preserve"> אנחנו בצער ובחששות מאוד</w:t>
      </w:r>
      <w:bookmarkStart w:id="207" w:name="_ETM_Q1_2227146"/>
      <w:bookmarkEnd w:id="207"/>
      <w:r w:rsidR="00F92544">
        <w:rPr>
          <w:rFonts w:hint="cs"/>
          <w:rtl/>
        </w:rPr>
        <w:t>-</w:t>
      </w:r>
      <w:r w:rsidR="00F92544">
        <w:rPr>
          <w:rtl/>
        </w:rPr>
        <w:t>מאוד כבדים</w:t>
      </w:r>
      <w:r>
        <w:rPr>
          <w:rtl/>
        </w:rPr>
        <w:t xml:space="preserve"> </w:t>
      </w:r>
      <w:r w:rsidR="00F92544">
        <w:rPr>
          <w:rFonts w:hint="cs"/>
          <w:rtl/>
        </w:rPr>
        <w:t>מ</w:t>
      </w:r>
      <w:r w:rsidR="00F92544">
        <w:rPr>
          <w:rtl/>
        </w:rPr>
        <w:t>מה יעלה בגורלה של ענבר</w:t>
      </w:r>
      <w:r>
        <w:rPr>
          <w:rtl/>
        </w:rPr>
        <w:t xml:space="preserve"> ומרגישים יותר מתמיד </w:t>
      </w:r>
      <w:bookmarkStart w:id="208" w:name="_ETM_Q1_2230782"/>
      <w:bookmarkEnd w:id="208"/>
      <w:r>
        <w:rPr>
          <w:rtl/>
        </w:rPr>
        <w:t>דחיפות להוציא אותה כרגע.</w:t>
      </w:r>
    </w:p>
    <w:p w:rsidR="00F92544" w:rsidRDefault="00F92544" w:rsidP="00F92544">
      <w:pPr>
        <w:rPr>
          <w:rtl/>
        </w:rPr>
      </w:pPr>
      <w:bookmarkStart w:id="209" w:name="_ETM_Q1_4469375"/>
      <w:bookmarkStart w:id="210" w:name="_ETM_Q1_4469457"/>
      <w:bookmarkEnd w:id="209"/>
      <w:bookmarkEnd w:id="210"/>
    </w:p>
    <w:p w:rsidR="00DF16DE" w:rsidRDefault="00F92544" w:rsidP="00DF16DE">
      <w:pPr>
        <w:rPr>
          <w:rtl/>
        </w:rPr>
      </w:pPr>
      <w:bookmarkStart w:id="211" w:name="_ETM_Q1_4469895"/>
      <w:bookmarkStart w:id="212" w:name="_ETM_Q1_4469989"/>
      <w:bookmarkStart w:id="213" w:name="_ETM_Q1_2235909"/>
      <w:bookmarkEnd w:id="211"/>
      <w:bookmarkEnd w:id="212"/>
      <w:bookmarkEnd w:id="213"/>
      <w:r>
        <w:rPr>
          <w:rtl/>
        </w:rPr>
        <w:t>אני גם</w:t>
      </w:r>
      <w:r w:rsidR="00526B86">
        <w:rPr>
          <w:rtl/>
        </w:rPr>
        <w:t xml:space="preserve"> לא מבין</w:t>
      </w:r>
      <w:bookmarkStart w:id="214" w:name="_ETM_Q1_2239909"/>
      <w:bookmarkEnd w:id="214"/>
      <w:r w:rsidR="00526B86">
        <w:rPr>
          <w:rtl/>
        </w:rPr>
        <w:t xml:space="preserve"> לקראת מה אנחנו הולכים</w:t>
      </w:r>
      <w:r>
        <w:rPr>
          <w:rFonts w:hint="cs"/>
          <w:rtl/>
        </w:rPr>
        <w:t>.</w:t>
      </w:r>
      <w:r w:rsidR="00526B86">
        <w:rPr>
          <w:rtl/>
        </w:rPr>
        <w:t xml:space="preserve"> אם תהיה עסקה חלקית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26B86">
        <w:rPr>
          <w:rtl/>
        </w:rPr>
        <w:t xml:space="preserve">נראה </w:t>
      </w:r>
      <w:bookmarkStart w:id="215" w:name="_ETM_Q1_2247572"/>
      <w:bookmarkEnd w:id="215"/>
      <w:r w:rsidR="00526B86">
        <w:rPr>
          <w:rtl/>
        </w:rPr>
        <w:t>שאנחנ</w:t>
      </w:r>
      <w:r>
        <w:rPr>
          <w:rtl/>
        </w:rPr>
        <w:t>ו כרגע הפרוסה האחרונה של הסלאמי</w:t>
      </w:r>
      <w:r>
        <w:rPr>
          <w:rFonts w:hint="cs"/>
          <w:rtl/>
        </w:rPr>
        <w:t>.</w:t>
      </w:r>
      <w:r w:rsidR="00526B86">
        <w:rPr>
          <w:rtl/>
        </w:rPr>
        <w:t xml:space="preserve"> איך אנחנו מתכננים </w:t>
      </w:r>
      <w:bookmarkStart w:id="216" w:name="_ETM_Q1_2251426"/>
      <w:bookmarkEnd w:id="216"/>
      <w:r>
        <w:rPr>
          <w:rtl/>
        </w:rPr>
        <w:t>להוציא את הש</w:t>
      </w:r>
      <w:r>
        <w:rPr>
          <w:rFonts w:hint="cs"/>
          <w:rtl/>
        </w:rPr>
        <w:t>א</w:t>
      </w:r>
      <w:r>
        <w:rPr>
          <w:rtl/>
        </w:rPr>
        <w:t>ר</w:t>
      </w:r>
      <w:r>
        <w:rPr>
          <w:rFonts w:hint="cs"/>
          <w:rtl/>
        </w:rPr>
        <w:t>?</w:t>
      </w:r>
      <w:r w:rsidR="00526B86">
        <w:rPr>
          <w:rtl/>
        </w:rPr>
        <w:t xml:space="preserve"> הרי עכשיו </w:t>
      </w:r>
      <w:r>
        <w:rPr>
          <w:rFonts w:hint="cs"/>
          <w:rtl/>
        </w:rPr>
        <w:t xml:space="preserve">אנחנו מוותרים </w:t>
      </w:r>
      <w:r w:rsidR="00526B86">
        <w:rPr>
          <w:rtl/>
        </w:rPr>
        <w:t>ויתורים גדולי</w:t>
      </w:r>
      <w:r>
        <w:rPr>
          <w:rFonts w:hint="cs"/>
          <w:rtl/>
        </w:rPr>
        <w:t xml:space="preserve">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מוותרים</w:t>
      </w:r>
      <w:r w:rsidR="00526B86">
        <w:rPr>
          <w:rtl/>
        </w:rPr>
        <w:t xml:space="preserve"> על ציר מורג ו</w:t>
      </w:r>
      <w:r>
        <w:rPr>
          <w:rFonts w:hint="cs"/>
          <w:rtl/>
        </w:rPr>
        <w:t xml:space="preserve">ויתורים </w:t>
      </w:r>
      <w:r w:rsidR="00526B86">
        <w:rPr>
          <w:rtl/>
        </w:rPr>
        <w:t xml:space="preserve">של שטח. </w:t>
      </w:r>
      <w:bookmarkStart w:id="217" w:name="_ETM_Q1_2260340"/>
      <w:bookmarkEnd w:id="217"/>
      <w:r>
        <w:rPr>
          <w:rFonts w:hint="cs"/>
          <w:rtl/>
        </w:rPr>
        <w:t>אלה וית</w:t>
      </w:r>
      <w:r w:rsidR="00526B86">
        <w:rPr>
          <w:rtl/>
        </w:rPr>
        <w:t>ורים שהיינו אמורים לעשות</w:t>
      </w:r>
      <w:r>
        <w:rPr>
          <w:rFonts w:hint="cs"/>
          <w:rtl/>
        </w:rPr>
        <w:t xml:space="preserve"> תמורת</w:t>
      </w:r>
      <w:r w:rsidR="00526B86">
        <w:rPr>
          <w:rtl/>
        </w:rPr>
        <w:t xml:space="preserve"> </w:t>
      </w:r>
      <w:bookmarkStart w:id="218" w:name="_ETM_Q1_2264459"/>
      <w:bookmarkEnd w:id="218"/>
      <w:r w:rsidR="00526B86">
        <w:rPr>
          <w:rtl/>
        </w:rPr>
        <w:t xml:space="preserve">עסקה אחת כוללת. </w:t>
      </w:r>
      <w:bookmarkStart w:id="219" w:name="_ETM_Q1_2267520"/>
      <w:bookmarkEnd w:id="219"/>
      <w:r w:rsidR="00526B86">
        <w:rPr>
          <w:rtl/>
        </w:rPr>
        <w:t>מה יבטיח לנו להוציא אחרי את הפרו</w:t>
      </w:r>
      <w:r>
        <w:rPr>
          <w:rFonts w:hint="cs"/>
          <w:rtl/>
        </w:rPr>
        <w:t>ס</w:t>
      </w:r>
      <w:r>
        <w:rPr>
          <w:rtl/>
        </w:rPr>
        <w:t>ה האחרונה</w:t>
      </w:r>
      <w:r>
        <w:rPr>
          <w:rFonts w:hint="cs"/>
          <w:rtl/>
        </w:rPr>
        <w:t>?</w:t>
      </w:r>
      <w:r w:rsidR="00526B86">
        <w:rPr>
          <w:rtl/>
        </w:rPr>
        <w:t xml:space="preserve"> אלא אם </w:t>
      </w:r>
      <w:bookmarkStart w:id="220" w:name="_ETM_Q1_2270430"/>
      <w:bookmarkEnd w:id="220"/>
      <w:r w:rsidR="00526B86">
        <w:rPr>
          <w:rtl/>
        </w:rPr>
        <w:t xml:space="preserve">כן מישהו פה קיבל כבר </w:t>
      </w:r>
      <w:r>
        <w:rPr>
          <w:rtl/>
        </w:rPr>
        <w:t>החלטה לוותר</w:t>
      </w:r>
      <w:r w:rsidR="00526B86">
        <w:rPr>
          <w:rtl/>
        </w:rPr>
        <w:t xml:space="preserve"> על החלק </w:t>
      </w:r>
      <w:bookmarkStart w:id="221" w:name="_ETM_Q1_2273340"/>
      <w:bookmarkEnd w:id="221"/>
      <w:r w:rsidR="00526B86">
        <w:rPr>
          <w:rtl/>
        </w:rPr>
        <w:t xml:space="preserve">השני. </w:t>
      </w:r>
      <w:bookmarkStart w:id="222" w:name="_ETM_Q1_2276929"/>
      <w:bookmarkEnd w:id="222"/>
      <w:r>
        <w:rPr>
          <w:rFonts w:hint="cs"/>
          <w:rtl/>
        </w:rPr>
        <w:t xml:space="preserve">אולי </w:t>
      </w:r>
      <w:r w:rsidR="00526B86">
        <w:rPr>
          <w:rtl/>
        </w:rPr>
        <w:t xml:space="preserve">מישהו קיבל פה לוותר על </w:t>
      </w:r>
      <w:bookmarkStart w:id="223" w:name="_ETM_Q1_2280194"/>
      <w:bookmarkEnd w:id="223"/>
      <w:r w:rsidR="00526B86">
        <w:rPr>
          <w:rtl/>
        </w:rPr>
        <w:t xml:space="preserve">עשרה ועוד חצי </w:t>
      </w:r>
      <w:r>
        <w:rPr>
          <w:rFonts w:hint="cs"/>
          <w:rtl/>
        </w:rPr>
        <w:t>מה</w:t>
      </w:r>
      <w:r w:rsidR="00526B86">
        <w:rPr>
          <w:rtl/>
        </w:rPr>
        <w:t xml:space="preserve">חללים, זה. </w:t>
      </w:r>
      <w:bookmarkStart w:id="224" w:name="_ETM_Q1_2284629"/>
      <w:bookmarkEnd w:id="224"/>
      <w:r w:rsidR="00526B86">
        <w:rPr>
          <w:rtl/>
        </w:rPr>
        <w:t xml:space="preserve">יותר עובר בגרון. </w:t>
      </w:r>
      <w:bookmarkStart w:id="225" w:name="_ETM_Q1_2287790"/>
      <w:bookmarkEnd w:id="225"/>
      <w:r w:rsidR="00526B86">
        <w:rPr>
          <w:rtl/>
        </w:rPr>
        <w:t>מכיוון שאני לא יודע לקראת מה אנחנו הולכים</w:t>
      </w:r>
      <w:r w:rsidR="00DF16DE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226" w:name="_ETM_Q1_2291550"/>
      <w:bookmarkEnd w:id="226"/>
      <w:r w:rsidR="00DF16DE">
        <w:rPr>
          <w:rtl/>
        </w:rPr>
        <w:t xml:space="preserve">ואני רואה פה </w:t>
      </w:r>
      <w:r w:rsidR="00DF16DE">
        <w:rPr>
          <w:rFonts w:hint="cs"/>
          <w:rtl/>
        </w:rPr>
        <w:t>ו</w:t>
      </w:r>
      <w:r w:rsidR="00526B86">
        <w:rPr>
          <w:rtl/>
        </w:rPr>
        <w:t>יתורים גדולים, והכ</w:t>
      </w:r>
      <w:r w:rsidR="00DF16DE">
        <w:rPr>
          <w:rFonts w:hint="cs"/>
          <w:rtl/>
        </w:rPr>
        <w:t>ו</w:t>
      </w:r>
      <w:r w:rsidR="00526B86">
        <w:rPr>
          <w:rtl/>
        </w:rPr>
        <w:t xml:space="preserve">ל רק </w:t>
      </w:r>
      <w:r w:rsidR="00DF16DE">
        <w:rPr>
          <w:rFonts w:hint="cs"/>
          <w:rtl/>
        </w:rPr>
        <w:t xml:space="preserve">כדי </w:t>
      </w:r>
      <w:r w:rsidR="00526B86">
        <w:rPr>
          <w:rtl/>
        </w:rPr>
        <w:t xml:space="preserve">להוציא עסקה </w:t>
      </w:r>
      <w:bookmarkStart w:id="227" w:name="_ETM_Q1_2293894"/>
      <w:bookmarkEnd w:id="227"/>
      <w:r w:rsidR="00DF16DE">
        <w:rPr>
          <w:rtl/>
        </w:rPr>
        <w:t>חלקית</w:t>
      </w:r>
      <w:r w:rsidR="00DF16DE">
        <w:rPr>
          <w:rFonts w:hint="cs"/>
          <w:rtl/>
        </w:rPr>
        <w:t xml:space="preserve"> </w:t>
      </w:r>
      <w:r w:rsidR="00DF16DE">
        <w:rPr>
          <w:rFonts w:hint="eastAsia"/>
          <w:rtl/>
        </w:rPr>
        <w:t>–</w:t>
      </w:r>
      <w:r w:rsidR="00526B86">
        <w:rPr>
          <w:rtl/>
        </w:rPr>
        <w:t xml:space="preserve"> </w:t>
      </w:r>
      <w:bookmarkStart w:id="228" w:name="_ETM_Q1_2298949"/>
      <w:bookmarkEnd w:id="228"/>
      <w:r w:rsidR="00DF16DE">
        <w:rPr>
          <w:rtl/>
        </w:rPr>
        <w:t>אני לא מצליח להבין את ההיגיון</w:t>
      </w:r>
      <w:r w:rsidR="00DF16DE">
        <w:rPr>
          <w:rFonts w:hint="cs"/>
          <w:rtl/>
        </w:rPr>
        <w:t>.</w:t>
      </w:r>
      <w:r w:rsidR="00526B86">
        <w:rPr>
          <w:rtl/>
        </w:rPr>
        <w:t xml:space="preserve"> הרי ארבעה חודשים</w:t>
      </w:r>
      <w:bookmarkStart w:id="229" w:name="_ETM_Q1_2303750"/>
      <w:bookmarkEnd w:id="229"/>
      <w:r w:rsidR="00526B86">
        <w:rPr>
          <w:rtl/>
        </w:rPr>
        <w:t xml:space="preserve"> עברו רק כדי לייצר את ההישגים </w:t>
      </w:r>
      <w:bookmarkStart w:id="230" w:name="_ETM_Q1_2306026"/>
      <w:bookmarkEnd w:id="230"/>
      <w:r w:rsidR="00526B86">
        <w:rPr>
          <w:rtl/>
        </w:rPr>
        <w:t xml:space="preserve">האלה, ואנחנו חשבנו </w:t>
      </w:r>
      <w:r w:rsidR="00DF16DE">
        <w:rPr>
          <w:rFonts w:hint="cs"/>
          <w:rtl/>
        </w:rPr>
        <w:t>ש</w:t>
      </w:r>
      <w:r w:rsidR="00526B86">
        <w:rPr>
          <w:rtl/>
        </w:rPr>
        <w:t xml:space="preserve">עם ההישגים האלה אנחנו נייצר עסקה אחת </w:t>
      </w:r>
      <w:bookmarkStart w:id="231" w:name="_ETM_Q1_2308303"/>
      <w:bookmarkEnd w:id="231"/>
      <w:r w:rsidR="00526B86">
        <w:rPr>
          <w:rtl/>
        </w:rPr>
        <w:t xml:space="preserve">כוללת. </w:t>
      </w:r>
      <w:bookmarkStart w:id="232" w:name="_ETM_Q1_2311889"/>
      <w:bookmarkEnd w:id="232"/>
      <w:r w:rsidR="00526B86">
        <w:rPr>
          <w:rtl/>
        </w:rPr>
        <w:t xml:space="preserve">מסתבר שלא ככה </w:t>
      </w:r>
      <w:r w:rsidR="00DF16DE">
        <w:rPr>
          <w:rFonts w:hint="cs"/>
          <w:rtl/>
        </w:rPr>
        <w:t>ה</w:t>
      </w:r>
      <w:r w:rsidR="00526B86">
        <w:rPr>
          <w:rtl/>
        </w:rPr>
        <w:t xml:space="preserve">דברים. </w:t>
      </w:r>
      <w:bookmarkStart w:id="233" w:name="_ETM_Q1_2314399"/>
      <w:bookmarkEnd w:id="233"/>
      <w:r w:rsidR="00526B86">
        <w:rPr>
          <w:rtl/>
        </w:rPr>
        <w:t xml:space="preserve">אז מה יקרה? אנחנו נהיה </w:t>
      </w:r>
      <w:r w:rsidR="00DF16DE">
        <w:rPr>
          <w:rFonts w:hint="cs"/>
          <w:rtl/>
        </w:rPr>
        <w:t xml:space="preserve">60 </w:t>
      </w:r>
      <w:r w:rsidR="00DF16DE">
        <w:rPr>
          <w:rtl/>
        </w:rPr>
        <w:t>יום בהפסקת אש</w:t>
      </w:r>
      <w:r w:rsidR="00DF16DE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234" w:name="_ETM_Q1_2321229"/>
      <w:bookmarkEnd w:id="234"/>
      <w:r w:rsidR="00DF16DE">
        <w:rPr>
          <w:rtl/>
        </w:rPr>
        <w:t>ואיך נוציא את השאר</w:t>
      </w:r>
      <w:r w:rsidR="00DF16DE">
        <w:rPr>
          <w:rFonts w:hint="cs"/>
          <w:rtl/>
        </w:rPr>
        <w:t>?</w:t>
      </w:r>
      <w:r w:rsidR="00526B86">
        <w:rPr>
          <w:rtl/>
        </w:rPr>
        <w:t xml:space="preserve"> אנחנו נצטרך לעשות עוד ארבעה חודשים </w:t>
      </w:r>
      <w:bookmarkStart w:id="235" w:name="_ETM_Q1_2325494"/>
      <w:bookmarkEnd w:id="235"/>
      <w:r w:rsidR="00526B86">
        <w:rPr>
          <w:rtl/>
        </w:rPr>
        <w:t>תוך כדי סיכון של חיי חיילים</w:t>
      </w:r>
      <w:r w:rsidR="00DF16DE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236" w:name="_ETM_Q1_2330560"/>
      <w:bookmarkEnd w:id="236"/>
      <w:r w:rsidR="00526B86">
        <w:rPr>
          <w:rtl/>
        </w:rPr>
        <w:t xml:space="preserve">סיכון של החטופים שנשארים </w:t>
      </w:r>
      <w:r w:rsidR="00DF16DE">
        <w:rPr>
          <w:rFonts w:hint="cs"/>
          <w:rtl/>
        </w:rPr>
        <w:t>ו</w:t>
      </w:r>
      <w:r w:rsidR="00526B86">
        <w:rPr>
          <w:rtl/>
        </w:rPr>
        <w:t>סיכון של החללים שיכולים להיעלם לתמיד</w:t>
      </w:r>
      <w:r w:rsidR="00DF16DE">
        <w:rPr>
          <w:rFonts w:hint="cs"/>
          <w:rtl/>
        </w:rPr>
        <w:t>.</w:t>
      </w:r>
      <w:r w:rsidR="00526B86">
        <w:rPr>
          <w:rtl/>
        </w:rPr>
        <w:t xml:space="preserve"> </w:t>
      </w:r>
      <w:bookmarkStart w:id="237" w:name="_ETM_Q1_2340659"/>
      <w:bookmarkEnd w:id="237"/>
      <w:r w:rsidR="00DF16DE">
        <w:rPr>
          <w:rFonts w:hint="cs"/>
          <w:rtl/>
        </w:rPr>
        <w:t xml:space="preserve">זה </w:t>
      </w:r>
      <w:bookmarkStart w:id="238" w:name="_ETM_Q1_4681760"/>
      <w:bookmarkEnd w:id="238"/>
      <w:r w:rsidR="00526B86">
        <w:rPr>
          <w:rtl/>
        </w:rPr>
        <w:t>נראה ש</w:t>
      </w:r>
      <w:r w:rsidR="00DF16DE">
        <w:rPr>
          <w:rFonts w:hint="cs"/>
          <w:rtl/>
        </w:rPr>
        <w:t xml:space="preserve">לאחר מכן </w:t>
      </w:r>
      <w:r w:rsidR="00526B86">
        <w:rPr>
          <w:rtl/>
        </w:rPr>
        <w:t xml:space="preserve">בלתי אפשרי </w:t>
      </w:r>
      <w:bookmarkStart w:id="239" w:name="_ETM_Q1_2342782"/>
      <w:bookmarkEnd w:id="239"/>
      <w:r w:rsidR="00526B86">
        <w:rPr>
          <w:rtl/>
        </w:rPr>
        <w:t xml:space="preserve">לחזור </w:t>
      </w:r>
      <w:r w:rsidR="00DF16DE">
        <w:rPr>
          <w:rFonts w:hint="cs"/>
          <w:rtl/>
        </w:rPr>
        <w:t xml:space="preserve">עוד פעם </w:t>
      </w:r>
      <w:r w:rsidR="00526B86">
        <w:rPr>
          <w:rtl/>
        </w:rPr>
        <w:t xml:space="preserve">למלחמה, כי </w:t>
      </w:r>
      <w:r w:rsidR="00DF16DE">
        <w:rPr>
          <w:rFonts w:hint="cs"/>
          <w:rtl/>
        </w:rPr>
        <w:t xml:space="preserve">יצטרכו </w:t>
      </w:r>
      <w:r w:rsidR="00526B86">
        <w:rPr>
          <w:rtl/>
        </w:rPr>
        <w:t xml:space="preserve">חצי שנה כדי להביא </w:t>
      </w:r>
      <w:bookmarkStart w:id="240" w:name="_ETM_Q1_2344906"/>
      <w:bookmarkEnd w:id="240"/>
      <w:r w:rsidR="00526B86">
        <w:rPr>
          <w:rtl/>
        </w:rPr>
        <w:t xml:space="preserve">את העסקה הבאה. </w:t>
      </w:r>
      <w:bookmarkStart w:id="241" w:name="_ETM_Q1_2348679"/>
      <w:bookmarkEnd w:id="241"/>
      <w:r w:rsidR="00DF16DE">
        <w:rPr>
          <w:rtl/>
        </w:rPr>
        <w:t>זה מה שההיגיון שלי אומר</w:t>
      </w:r>
      <w:r w:rsidR="00DF16DE">
        <w:rPr>
          <w:rFonts w:hint="cs"/>
          <w:rtl/>
        </w:rPr>
        <w:t>.</w:t>
      </w:r>
      <w:r w:rsidR="00526B86">
        <w:rPr>
          <w:rtl/>
        </w:rPr>
        <w:t xml:space="preserve"> אז למה מלכתחילה אנחנו לא </w:t>
      </w:r>
      <w:bookmarkStart w:id="242" w:name="_ETM_Q1_2351669"/>
      <w:bookmarkEnd w:id="242"/>
      <w:r w:rsidR="00526B86">
        <w:rPr>
          <w:rtl/>
        </w:rPr>
        <w:t>הולכים עכשי</w:t>
      </w:r>
      <w:r w:rsidR="00DF16DE">
        <w:rPr>
          <w:rtl/>
        </w:rPr>
        <w:t>ו לעסקה כוללת, אם כבר אנחנו מ</w:t>
      </w:r>
      <w:r w:rsidR="00DF16DE">
        <w:rPr>
          <w:rFonts w:hint="cs"/>
          <w:rtl/>
        </w:rPr>
        <w:t>וות</w:t>
      </w:r>
      <w:r w:rsidR="00DF16DE">
        <w:rPr>
          <w:rtl/>
        </w:rPr>
        <w:t>רים על הכרעה</w:t>
      </w:r>
      <w:r w:rsidR="00DF16DE">
        <w:rPr>
          <w:rFonts w:hint="cs"/>
          <w:rtl/>
        </w:rPr>
        <w:t>?</w:t>
      </w:r>
      <w:r w:rsidR="00526B86">
        <w:rPr>
          <w:rtl/>
        </w:rPr>
        <w:t xml:space="preserve"> </w:t>
      </w:r>
      <w:bookmarkStart w:id="243" w:name="_ETM_Q1_2354659"/>
      <w:bookmarkEnd w:id="243"/>
      <w:r w:rsidR="00DF16DE">
        <w:rPr>
          <w:rtl/>
        </w:rPr>
        <w:t>שיחליטו</w:t>
      </w:r>
      <w:r w:rsidR="00DF16DE">
        <w:rPr>
          <w:rFonts w:hint="cs"/>
          <w:rtl/>
        </w:rPr>
        <w:t xml:space="preserve"> </w:t>
      </w:r>
      <w:r w:rsidR="00DF16DE">
        <w:rPr>
          <w:rFonts w:hint="eastAsia"/>
          <w:rtl/>
        </w:rPr>
        <w:t>–</w:t>
      </w:r>
      <w:r w:rsidR="00526B86">
        <w:rPr>
          <w:rtl/>
        </w:rPr>
        <w:t xml:space="preserve"> הולכים ע</w:t>
      </w:r>
      <w:r w:rsidR="00DF16DE">
        <w:rPr>
          <w:rtl/>
        </w:rPr>
        <w:t>ל הכרעה, ואם לא הולכים על הכרעה</w:t>
      </w:r>
      <w:r w:rsidR="00DF16DE">
        <w:rPr>
          <w:rFonts w:hint="cs"/>
          <w:rtl/>
        </w:rPr>
        <w:t xml:space="preserve"> יש </w:t>
      </w:r>
      <w:bookmarkStart w:id="244" w:name="_ETM_Q1_2357649"/>
      <w:bookmarkEnd w:id="244"/>
      <w:r w:rsidR="00526B86">
        <w:rPr>
          <w:rtl/>
        </w:rPr>
        <w:t xml:space="preserve">ללכת לעסקה כוללת. </w:t>
      </w:r>
      <w:bookmarkStart w:id="245" w:name="_ETM_Q1_2362659"/>
      <w:bookmarkEnd w:id="245"/>
      <w:r w:rsidR="00526B86">
        <w:rPr>
          <w:rtl/>
        </w:rPr>
        <w:t xml:space="preserve">מה שאני רואה פה כרגע </w:t>
      </w:r>
      <w:bookmarkStart w:id="246" w:name="_ETM_Q1_2365169"/>
      <w:bookmarkEnd w:id="246"/>
      <w:r w:rsidR="00DF16DE">
        <w:rPr>
          <w:rtl/>
        </w:rPr>
        <w:t>זה משיכת זמן</w:t>
      </w:r>
      <w:r w:rsidR="00DF16DE">
        <w:rPr>
          <w:rFonts w:hint="cs"/>
          <w:rtl/>
        </w:rPr>
        <w:t>.</w:t>
      </w:r>
      <w:r w:rsidR="00526B86">
        <w:rPr>
          <w:rtl/>
        </w:rPr>
        <w:t xml:space="preserve"> </w:t>
      </w:r>
      <w:bookmarkStart w:id="247" w:name="_ETM_Q1_2369330"/>
      <w:bookmarkEnd w:id="247"/>
      <w:r w:rsidR="00DF16DE">
        <w:rPr>
          <w:rFonts w:hint="cs"/>
          <w:rtl/>
        </w:rPr>
        <w:t xml:space="preserve">זה </w:t>
      </w:r>
      <w:r w:rsidR="00526B86">
        <w:rPr>
          <w:rtl/>
        </w:rPr>
        <w:t>הי</w:t>
      </w:r>
      <w:r w:rsidR="00DF16DE">
        <w:rPr>
          <w:rFonts w:hint="cs"/>
          <w:rtl/>
        </w:rPr>
        <w:t>ע</w:t>
      </w:r>
      <w:r w:rsidR="00DF16DE">
        <w:rPr>
          <w:rtl/>
        </w:rPr>
        <w:t>דר של קבלת החלטה אמיצה</w:t>
      </w:r>
      <w:r w:rsidR="00DF16DE">
        <w:rPr>
          <w:rFonts w:hint="cs"/>
          <w:rtl/>
        </w:rPr>
        <w:t xml:space="preserve"> </w:t>
      </w:r>
      <w:r w:rsidR="00DF16DE">
        <w:rPr>
          <w:rFonts w:hint="eastAsia"/>
          <w:rtl/>
        </w:rPr>
        <w:t>–</w:t>
      </w:r>
      <w:r w:rsidR="00526B86">
        <w:rPr>
          <w:rtl/>
        </w:rPr>
        <w:t xml:space="preserve"> או ללכת להכרעה או ללכת </w:t>
      </w:r>
      <w:bookmarkStart w:id="248" w:name="_ETM_Q1_2372489"/>
      <w:bookmarkEnd w:id="248"/>
      <w:r w:rsidR="00526B86">
        <w:rPr>
          <w:rtl/>
        </w:rPr>
        <w:t xml:space="preserve">לעסקה כוללת </w:t>
      </w:r>
      <w:r w:rsidR="00DF16DE">
        <w:rPr>
          <w:rFonts w:hint="cs"/>
          <w:rtl/>
        </w:rPr>
        <w:t>ו</w:t>
      </w:r>
      <w:r w:rsidR="00526B86">
        <w:rPr>
          <w:rtl/>
        </w:rPr>
        <w:t xml:space="preserve">הפסקת המלחמה. </w:t>
      </w:r>
      <w:bookmarkStart w:id="249" w:name="_ETM_Q1_2376719"/>
      <w:bookmarkEnd w:id="249"/>
      <w:r w:rsidR="00526B86">
        <w:rPr>
          <w:rtl/>
        </w:rPr>
        <w:t xml:space="preserve">זה דשדוש בקבלת החלטות. </w:t>
      </w:r>
      <w:bookmarkStart w:id="250" w:name="_ETM_Q1_2381800"/>
      <w:bookmarkEnd w:id="250"/>
      <w:r w:rsidR="00526B86">
        <w:rPr>
          <w:rtl/>
        </w:rPr>
        <w:t xml:space="preserve">לא רק דשדוש בתמרון, אלא דשדוש בקבלת החלטות, וזה דבר </w:t>
      </w:r>
      <w:bookmarkStart w:id="251" w:name="_ETM_Q1_2384139"/>
      <w:bookmarkEnd w:id="251"/>
      <w:r w:rsidR="00526B86">
        <w:rPr>
          <w:rtl/>
        </w:rPr>
        <w:t xml:space="preserve">נוראי. </w:t>
      </w:r>
      <w:bookmarkStart w:id="252" w:name="_ETM_Q1_2388570"/>
      <w:bookmarkEnd w:id="252"/>
    </w:p>
    <w:p w:rsidR="00DF16DE" w:rsidRDefault="00DF16DE" w:rsidP="00DF16DE">
      <w:pPr>
        <w:rPr>
          <w:rtl/>
        </w:rPr>
      </w:pPr>
      <w:bookmarkStart w:id="253" w:name="_ETM_Q1_4778448"/>
      <w:bookmarkStart w:id="254" w:name="_ETM_Q1_4778533"/>
      <w:bookmarkEnd w:id="253"/>
      <w:bookmarkEnd w:id="254"/>
    </w:p>
    <w:p w:rsidR="00DF16DE" w:rsidRDefault="00526B86" w:rsidP="00DF16DE">
      <w:pPr>
        <w:rPr>
          <w:rtl/>
        </w:rPr>
      </w:pPr>
      <w:r>
        <w:rPr>
          <w:rtl/>
        </w:rPr>
        <w:t xml:space="preserve">הדבר שאני הכי מפחד ממנו, זה הנרמול של המצב. </w:t>
      </w:r>
      <w:bookmarkStart w:id="255" w:name="_ETM_Q1_2393689"/>
      <w:bookmarkEnd w:id="255"/>
      <w:r>
        <w:rPr>
          <w:rtl/>
        </w:rPr>
        <w:t>ת</w:t>
      </w:r>
      <w:r w:rsidR="00DF16DE">
        <w:rPr>
          <w:rFonts w:hint="cs"/>
          <w:rtl/>
        </w:rPr>
        <w:t>עבור עוד</w:t>
      </w:r>
      <w:r w:rsidR="00DF16DE">
        <w:rPr>
          <w:rtl/>
        </w:rPr>
        <w:t xml:space="preserve"> חצי שנה</w:t>
      </w:r>
      <w:r w:rsidR="00DF16DE">
        <w:rPr>
          <w:rFonts w:hint="cs"/>
          <w:rtl/>
        </w:rPr>
        <w:t>,</w:t>
      </w:r>
      <w:r>
        <w:rPr>
          <w:rtl/>
        </w:rPr>
        <w:t xml:space="preserve"> </w:t>
      </w:r>
      <w:bookmarkStart w:id="256" w:name="_ETM_Q1_2396820"/>
      <w:bookmarkEnd w:id="256"/>
      <w:r>
        <w:rPr>
          <w:rtl/>
        </w:rPr>
        <w:t>ואני אגיד לך את אותם דברים. אם ככה מתקבל</w:t>
      </w:r>
      <w:r w:rsidR="00DF16DE">
        <w:rPr>
          <w:rFonts w:hint="cs"/>
          <w:rtl/>
        </w:rPr>
        <w:t>ות</w:t>
      </w:r>
      <w:r>
        <w:rPr>
          <w:rtl/>
        </w:rPr>
        <w:t xml:space="preserve"> ההחלטות </w:t>
      </w:r>
      <w:bookmarkStart w:id="257" w:name="_ETM_Q1_2404040"/>
      <w:bookmarkEnd w:id="257"/>
      <w:r w:rsidR="00DF16DE">
        <w:rPr>
          <w:rtl/>
        </w:rPr>
        <w:t>וזה סדר ה</w:t>
      </w:r>
      <w:r w:rsidR="00DF16DE">
        <w:rPr>
          <w:rFonts w:hint="cs"/>
          <w:rtl/>
        </w:rPr>
        <w:t>דח</w:t>
      </w:r>
      <w:r>
        <w:rPr>
          <w:rtl/>
        </w:rPr>
        <w:t xml:space="preserve">יפות, כלומר בואו נחכה עוד חצי שנה עד </w:t>
      </w:r>
      <w:bookmarkStart w:id="258" w:name="_ETM_Q1_2408705"/>
      <w:bookmarkEnd w:id="258"/>
      <w:r>
        <w:rPr>
          <w:rtl/>
        </w:rPr>
        <w:t>שנוציא את העסקה הב</w:t>
      </w:r>
      <w:r w:rsidR="00DF16DE">
        <w:rPr>
          <w:rtl/>
        </w:rPr>
        <w:t>אה</w:t>
      </w:r>
      <w:r w:rsidR="00DF16DE">
        <w:rPr>
          <w:rFonts w:hint="cs"/>
          <w:rtl/>
        </w:rPr>
        <w:t xml:space="preserve"> </w:t>
      </w:r>
      <w:r w:rsidR="00DF16DE">
        <w:rPr>
          <w:rFonts w:hint="eastAsia"/>
          <w:rtl/>
        </w:rPr>
        <w:t>–</w:t>
      </w:r>
      <w:r>
        <w:rPr>
          <w:rtl/>
        </w:rPr>
        <w:t xml:space="preserve"> </w:t>
      </w:r>
      <w:bookmarkStart w:id="259" w:name="_ETM_Q1_2415510"/>
      <w:bookmarkEnd w:id="259"/>
      <w:r>
        <w:rPr>
          <w:rtl/>
        </w:rPr>
        <w:t xml:space="preserve">אני לא מצליח להבין את זה. </w:t>
      </w:r>
      <w:bookmarkStart w:id="260" w:name="_ETM_Q1_2417280"/>
      <w:bookmarkEnd w:id="260"/>
      <w:r>
        <w:rPr>
          <w:rtl/>
        </w:rPr>
        <w:t xml:space="preserve">זה זלזול </w:t>
      </w:r>
      <w:bookmarkStart w:id="261" w:name="_ETM_Q1_2420149"/>
      <w:bookmarkEnd w:id="261"/>
      <w:r>
        <w:rPr>
          <w:rtl/>
        </w:rPr>
        <w:t>בחיי חטופי</w:t>
      </w:r>
      <w:r w:rsidR="00DF16DE">
        <w:rPr>
          <w:rtl/>
        </w:rPr>
        <w:t>ם, במשפחות, בחללים שלא מגיעים ל</w:t>
      </w:r>
      <w:r w:rsidR="00DF16DE">
        <w:rPr>
          <w:rFonts w:hint="cs"/>
          <w:rtl/>
        </w:rPr>
        <w:t>ק</w:t>
      </w:r>
      <w:r>
        <w:rPr>
          <w:rtl/>
        </w:rPr>
        <w:t>בורה</w:t>
      </w:r>
      <w:r w:rsidR="00DF16DE">
        <w:rPr>
          <w:rFonts w:hint="cs"/>
          <w:rtl/>
        </w:rPr>
        <w:t>.</w:t>
      </w:r>
      <w:r>
        <w:rPr>
          <w:rtl/>
        </w:rPr>
        <w:t xml:space="preserve"> </w:t>
      </w:r>
      <w:bookmarkStart w:id="262" w:name="_ETM_Q1_2428050"/>
      <w:bookmarkEnd w:id="262"/>
      <w:r>
        <w:rPr>
          <w:rtl/>
        </w:rPr>
        <w:t xml:space="preserve">כאילו </w:t>
      </w:r>
      <w:r w:rsidR="00DF16DE">
        <w:rPr>
          <w:rFonts w:hint="cs"/>
          <w:rtl/>
        </w:rPr>
        <w:t>ש</w:t>
      </w:r>
      <w:r>
        <w:rPr>
          <w:rtl/>
        </w:rPr>
        <w:t xml:space="preserve">הזמן פה הוא. </w:t>
      </w:r>
      <w:bookmarkStart w:id="263" w:name="_ETM_Q1_2431409"/>
      <w:bookmarkEnd w:id="263"/>
      <w:r w:rsidR="00DF16DE">
        <w:rPr>
          <w:rtl/>
        </w:rPr>
        <w:t xml:space="preserve">הוא משאב </w:t>
      </w:r>
      <w:r w:rsidR="00DF16DE">
        <w:rPr>
          <w:rFonts w:hint="cs"/>
          <w:rtl/>
        </w:rPr>
        <w:t>א</w:t>
      </w:r>
      <w:r w:rsidR="00DF16DE">
        <w:rPr>
          <w:rtl/>
        </w:rPr>
        <w:t>ין</w:t>
      </w:r>
      <w:r w:rsidR="00DF16DE">
        <w:rPr>
          <w:rFonts w:hint="cs"/>
          <w:rtl/>
        </w:rPr>
        <w:t>-</w:t>
      </w:r>
      <w:r>
        <w:rPr>
          <w:rtl/>
        </w:rPr>
        <w:t xml:space="preserve">סופי. </w:t>
      </w:r>
      <w:bookmarkStart w:id="264" w:name="_ETM_Q1_2436429"/>
      <w:bookmarkEnd w:id="264"/>
      <w:r>
        <w:rPr>
          <w:rtl/>
        </w:rPr>
        <w:t xml:space="preserve">לא, </w:t>
      </w:r>
      <w:r w:rsidR="00DF16DE">
        <w:rPr>
          <w:rFonts w:hint="cs"/>
          <w:rtl/>
        </w:rPr>
        <w:t>הזמן</w:t>
      </w:r>
      <w:r>
        <w:rPr>
          <w:rtl/>
        </w:rPr>
        <w:t xml:space="preserve"> הוא פקטור ממש משמעותי כשמדובר פה על </w:t>
      </w:r>
      <w:bookmarkStart w:id="265" w:name="_ETM_Q1_2440212"/>
      <w:bookmarkEnd w:id="265"/>
      <w:r>
        <w:rPr>
          <w:rtl/>
        </w:rPr>
        <w:t>חיי חטופים ועל חללים שיכולים להיעלם</w:t>
      </w:r>
      <w:r w:rsidR="00DF16DE">
        <w:rPr>
          <w:rFonts w:hint="cs"/>
          <w:rtl/>
        </w:rPr>
        <w:t>,</w:t>
      </w:r>
      <w:r>
        <w:rPr>
          <w:rtl/>
        </w:rPr>
        <w:t xml:space="preserve"> ושלא נדבר על המשפחות </w:t>
      </w:r>
      <w:bookmarkStart w:id="266" w:name="_ETM_Q1_2443996"/>
      <w:bookmarkEnd w:id="266"/>
      <w:r>
        <w:rPr>
          <w:rtl/>
        </w:rPr>
        <w:t>שכבר משלמות בבריאות של</w:t>
      </w:r>
      <w:r w:rsidR="00DF16DE">
        <w:rPr>
          <w:rtl/>
        </w:rPr>
        <w:t>ה</w:t>
      </w:r>
      <w:r w:rsidR="00DF16DE">
        <w:rPr>
          <w:rFonts w:hint="cs"/>
          <w:rtl/>
        </w:rPr>
        <w:t>ן</w:t>
      </w:r>
      <w:r>
        <w:rPr>
          <w:rtl/>
        </w:rPr>
        <w:t xml:space="preserve">. </w:t>
      </w:r>
      <w:bookmarkStart w:id="267" w:name="_ETM_Q1_2448520"/>
      <w:bookmarkEnd w:id="267"/>
    </w:p>
    <w:p w:rsidR="00DF16DE" w:rsidRDefault="00DF16DE" w:rsidP="00DF16DE">
      <w:pPr>
        <w:rPr>
          <w:rtl/>
        </w:rPr>
      </w:pPr>
    </w:p>
    <w:p w:rsidR="00DF16DE" w:rsidRDefault="00526B86" w:rsidP="00DF16DE">
      <w:pPr>
        <w:rPr>
          <w:rtl/>
        </w:rPr>
      </w:pPr>
      <w:r>
        <w:rPr>
          <w:rtl/>
        </w:rPr>
        <w:t xml:space="preserve">צריכים לקבל החלטה. </w:t>
      </w:r>
      <w:bookmarkStart w:id="268" w:name="_ETM_Q1_2451909"/>
      <w:bookmarkEnd w:id="268"/>
      <w:r>
        <w:rPr>
          <w:rtl/>
        </w:rPr>
        <w:t xml:space="preserve">צריכה להתקבל החלטה, וכרגע אנחנו לא רואים איך מתקבלת ההחלטה </w:t>
      </w:r>
      <w:bookmarkStart w:id="269" w:name="_ETM_Q1_2454254"/>
      <w:bookmarkEnd w:id="269"/>
      <w:r>
        <w:rPr>
          <w:rtl/>
        </w:rPr>
        <w:t xml:space="preserve">שתחזיר את כולם. </w:t>
      </w:r>
      <w:bookmarkStart w:id="270" w:name="_ETM_Q1_2457260"/>
      <w:bookmarkEnd w:id="270"/>
      <w:r w:rsidR="00DF16DE">
        <w:rPr>
          <w:rtl/>
        </w:rPr>
        <w:t>גם לא מתקבלת ההחלטה</w:t>
      </w:r>
      <w:r w:rsidR="00DF16DE">
        <w:rPr>
          <w:rFonts w:hint="cs"/>
          <w:rtl/>
        </w:rPr>
        <w:t xml:space="preserve"> </w:t>
      </w:r>
      <w:r w:rsidR="00DF16DE">
        <w:rPr>
          <w:rFonts w:hint="eastAsia"/>
          <w:rtl/>
        </w:rPr>
        <w:t>–</w:t>
      </w:r>
      <w:r w:rsidR="00DF16DE">
        <w:rPr>
          <w:rFonts w:hint="cs"/>
          <w:rtl/>
        </w:rPr>
        <w:t xml:space="preserve"> </w:t>
      </w:r>
      <w:r>
        <w:rPr>
          <w:rtl/>
        </w:rPr>
        <w:t xml:space="preserve">בוא נגיד,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הוא לא רוצה </w:t>
      </w:r>
      <w:bookmarkStart w:id="271" w:name="_ETM_Q1_2459743"/>
      <w:bookmarkEnd w:id="271"/>
      <w:r w:rsidR="00DF16DE">
        <w:rPr>
          <w:rtl/>
        </w:rPr>
        <w:t>להחזיר את כולם</w:t>
      </w:r>
      <w:r w:rsidR="00DF16DE">
        <w:rPr>
          <w:rFonts w:hint="cs"/>
          <w:rtl/>
        </w:rPr>
        <w:t xml:space="preserve"> </w:t>
      </w:r>
      <w:r w:rsidR="00DF16DE">
        <w:rPr>
          <w:rFonts w:hint="eastAsia"/>
          <w:rtl/>
        </w:rPr>
        <w:t>–</w:t>
      </w:r>
      <w:r w:rsidR="00DF16DE">
        <w:rPr>
          <w:rtl/>
        </w:rPr>
        <w:t xml:space="preserve"> גם לא מתקבלת ההחלטה להכרעה</w:t>
      </w:r>
      <w:r w:rsidR="00DF16DE">
        <w:rPr>
          <w:rFonts w:hint="cs"/>
          <w:rtl/>
        </w:rPr>
        <w:t>.</w:t>
      </w:r>
      <w:r>
        <w:rPr>
          <w:rtl/>
        </w:rPr>
        <w:t xml:space="preserve"> פשוט מ</w:t>
      </w:r>
      <w:r w:rsidR="00DF16DE">
        <w:rPr>
          <w:rFonts w:hint="cs"/>
          <w:rtl/>
        </w:rPr>
        <w:t>א</w:t>
      </w:r>
      <w:r>
        <w:rPr>
          <w:rtl/>
        </w:rPr>
        <w:t>וד</w:t>
      </w:r>
      <w:r w:rsidR="00DF16DE">
        <w:rPr>
          <w:rFonts w:hint="cs"/>
          <w:rtl/>
        </w:rPr>
        <w:t>, יש</w:t>
      </w:r>
      <w:r>
        <w:rPr>
          <w:rtl/>
        </w:rPr>
        <w:t xml:space="preserve"> </w:t>
      </w:r>
      <w:bookmarkStart w:id="272" w:name="_ETM_Q1_2462226"/>
      <w:bookmarkEnd w:id="272"/>
      <w:r w:rsidR="00DF16DE">
        <w:rPr>
          <w:rtl/>
        </w:rPr>
        <w:t>פה משיכה של זמן</w:t>
      </w:r>
      <w:r w:rsidR="00DF16DE">
        <w:rPr>
          <w:rFonts w:hint="cs"/>
          <w:rtl/>
        </w:rPr>
        <w:t>,</w:t>
      </w:r>
      <w:r>
        <w:rPr>
          <w:rtl/>
        </w:rPr>
        <w:t xml:space="preserve"> </w:t>
      </w:r>
      <w:bookmarkStart w:id="273" w:name="_ETM_Q1_2465520"/>
      <w:bookmarkEnd w:id="273"/>
      <w:r>
        <w:rPr>
          <w:rtl/>
        </w:rPr>
        <w:t xml:space="preserve">לא לכאן ולא לכאן. </w:t>
      </w:r>
      <w:bookmarkStart w:id="274" w:name="_ETM_Q1_2468209"/>
      <w:bookmarkEnd w:id="274"/>
      <w:r>
        <w:rPr>
          <w:rtl/>
        </w:rPr>
        <w:t xml:space="preserve">צריכה להיות החלטה אמיצה. </w:t>
      </w:r>
      <w:bookmarkStart w:id="275" w:name="_ETM_Q1_2472149"/>
      <w:bookmarkEnd w:id="275"/>
      <w:r>
        <w:rPr>
          <w:rtl/>
        </w:rPr>
        <w:t xml:space="preserve">תודה רבה. </w:t>
      </w:r>
      <w:bookmarkStart w:id="276" w:name="_ETM_Q1_2475820"/>
      <w:bookmarkEnd w:id="276"/>
    </w:p>
    <w:p w:rsidR="00DF16DE" w:rsidRDefault="00DF16DE" w:rsidP="00DF16DE">
      <w:pPr>
        <w:rPr>
          <w:rtl/>
        </w:rPr>
      </w:pPr>
      <w:bookmarkStart w:id="277" w:name="_ETM_Q1_4944773"/>
      <w:bookmarkStart w:id="278" w:name="_ETM_Q1_4944796"/>
      <w:bookmarkEnd w:id="277"/>
      <w:bookmarkEnd w:id="278"/>
    </w:p>
    <w:p w:rsidR="00DF16DE" w:rsidRDefault="00DF16DE" w:rsidP="00DF16DE">
      <w:pPr>
        <w:pStyle w:val="af6"/>
        <w:keepNext/>
        <w:rPr>
          <w:rtl/>
        </w:rPr>
      </w:pPr>
      <w:bookmarkStart w:id="279" w:name="ET_yor_5159_38"/>
      <w:r w:rsidRPr="00DF16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DF16DE" w:rsidRDefault="00DF16DE" w:rsidP="00DF16DE">
      <w:pPr>
        <w:pStyle w:val="KeepWithNext"/>
        <w:rPr>
          <w:rtl/>
        </w:rPr>
      </w:pPr>
    </w:p>
    <w:p w:rsidR="00526B86" w:rsidRDefault="00526B86" w:rsidP="00DF16DE">
      <w:pPr>
        <w:rPr>
          <w:rtl/>
        </w:rPr>
      </w:pPr>
      <w:bookmarkStart w:id="280" w:name="_ETM_Q1_4950327"/>
      <w:bookmarkStart w:id="281" w:name="_ETM_Q1_4945181"/>
      <w:bookmarkStart w:id="282" w:name="_ETM_Q1_4945215"/>
      <w:bookmarkEnd w:id="280"/>
      <w:bookmarkEnd w:id="281"/>
      <w:bookmarkEnd w:id="282"/>
      <w:r>
        <w:rPr>
          <w:rtl/>
        </w:rPr>
        <w:t>צודק במאה אחוז.</w:t>
      </w:r>
    </w:p>
    <w:p w:rsidR="00526B86" w:rsidRDefault="00526B86" w:rsidP="00526B86">
      <w:pPr>
        <w:rPr>
          <w:rtl/>
        </w:rPr>
      </w:pPr>
    </w:p>
    <w:p w:rsidR="00DF16DE" w:rsidRDefault="00DF16DE" w:rsidP="00DF16DE">
      <w:pPr>
        <w:pStyle w:val="a4"/>
        <w:keepNext/>
        <w:rPr>
          <w:rtl/>
        </w:rPr>
      </w:pPr>
      <w:bookmarkStart w:id="283" w:name="ET_speaker_שלמה_אלפסה_39"/>
      <w:r w:rsidRPr="00DF16DE">
        <w:rPr>
          <w:rStyle w:val="TagStyle"/>
          <w:rtl/>
        </w:rPr>
        <w:t xml:space="preserve"> &lt;&lt; דובר &gt;&gt; </w:t>
      </w:r>
      <w:r>
        <w:rPr>
          <w:rtl/>
        </w:rPr>
        <w:t>שלמה אלפסה:</w:t>
      </w:r>
      <w:r w:rsidRPr="00DF1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DF16DE" w:rsidRDefault="00DF16DE" w:rsidP="00DF16DE">
      <w:pPr>
        <w:pStyle w:val="KeepWithNext"/>
        <w:rPr>
          <w:rtl/>
        </w:rPr>
      </w:pPr>
    </w:p>
    <w:p w:rsidR="0062725C" w:rsidRDefault="00526B86" w:rsidP="0062725C">
      <w:pPr>
        <w:rPr>
          <w:rtl/>
        </w:rPr>
      </w:pPr>
      <w:bookmarkStart w:id="284" w:name="_ETM_Q1_2478300"/>
      <w:bookmarkStart w:id="285" w:name="_ETM_Q1_2480040"/>
      <w:bookmarkStart w:id="286" w:name="_ETM_Q1_2482350"/>
      <w:bookmarkEnd w:id="284"/>
      <w:bookmarkEnd w:id="285"/>
      <w:bookmarkEnd w:id="286"/>
      <w:r>
        <w:rPr>
          <w:rtl/>
        </w:rPr>
        <w:t xml:space="preserve">אני מחזיק פה את </w:t>
      </w:r>
      <w:r w:rsidR="00DF16DE">
        <w:rPr>
          <w:rFonts w:hint="cs"/>
          <w:rtl/>
        </w:rPr>
        <w:t xml:space="preserve">התמונה של </w:t>
      </w:r>
      <w:r>
        <w:rPr>
          <w:rtl/>
        </w:rPr>
        <w:t>המשפחה</w:t>
      </w:r>
      <w:r w:rsidR="00DF16DE">
        <w:rPr>
          <w:rFonts w:hint="cs"/>
          <w:rtl/>
        </w:rPr>
        <w:t>.</w:t>
      </w:r>
      <w:r>
        <w:rPr>
          <w:rtl/>
        </w:rPr>
        <w:t xml:space="preserve"> </w:t>
      </w:r>
      <w:bookmarkStart w:id="287" w:name="_ETM_Q1_2487070"/>
      <w:bookmarkEnd w:id="287"/>
      <w:r>
        <w:rPr>
          <w:rtl/>
        </w:rPr>
        <w:t xml:space="preserve">חיים יקירי, אנחנו נמצאים </w:t>
      </w:r>
      <w:r w:rsidR="00DF16DE">
        <w:rPr>
          <w:rFonts w:hint="cs"/>
          <w:rtl/>
        </w:rPr>
        <w:t xml:space="preserve">ביחד </w:t>
      </w:r>
      <w:bookmarkStart w:id="288" w:name="_ETM_Q1_4980682"/>
      <w:bookmarkEnd w:id="288"/>
      <w:r>
        <w:rPr>
          <w:rtl/>
        </w:rPr>
        <w:t>כבר דרך ארוכה</w:t>
      </w:r>
      <w:r w:rsidR="00DF16DE">
        <w:rPr>
          <w:rFonts w:hint="cs"/>
          <w:rtl/>
        </w:rPr>
        <w:t>.</w:t>
      </w:r>
      <w:r>
        <w:rPr>
          <w:rtl/>
        </w:rPr>
        <w:t xml:space="preserve"> אמנם זאת </w:t>
      </w:r>
      <w:bookmarkStart w:id="289" w:name="_ETM_Q1_2492974"/>
      <w:bookmarkEnd w:id="289"/>
      <w:r>
        <w:rPr>
          <w:rtl/>
        </w:rPr>
        <w:t xml:space="preserve">המשפחה המצומצמת שלי, ששניים מהם נרצחו, אבנר ומאיה. </w:t>
      </w:r>
      <w:bookmarkStart w:id="290" w:name="_ETM_Q1_2505139"/>
      <w:bookmarkStart w:id="291" w:name="_ETM_Q1_2507449"/>
      <w:bookmarkEnd w:id="290"/>
      <w:bookmarkEnd w:id="291"/>
      <w:r>
        <w:rPr>
          <w:rtl/>
        </w:rPr>
        <w:t xml:space="preserve">אני רק אגיד דבר </w:t>
      </w:r>
      <w:r w:rsidR="0062725C">
        <w:rPr>
          <w:rtl/>
        </w:rPr>
        <w:t>אחד לגבי הממשלה שלנו</w:t>
      </w:r>
      <w:r w:rsidR="0062725C">
        <w:rPr>
          <w:rFonts w:hint="cs"/>
          <w:rtl/>
        </w:rPr>
        <w:t>:</w:t>
      </w:r>
      <w:r>
        <w:rPr>
          <w:rtl/>
        </w:rPr>
        <w:t xml:space="preserve"> </w:t>
      </w:r>
      <w:bookmarkStart w:id="292" w:name="_ETM_Q1_2513510"/>
      <w:bookmarkEnd w:id="292"/>
      <w:r>
        <w:rPr>
          <w:rtl/>
        </w:rPr>
        <w:t xml:space="preserve">שיטת הסלאמי תלך ותימשך עד אשר </w:t>
      </w:r>
      <w:bookmarkStart w:id="293" w:name="_ETM_Q1_2519500"/>
      <w:bookmarkEnd w:id="293"/>
      <w:r w:rsidR="0062725C">
        <w:rPr>
          <w:rFonts w:hint="cs"/>
          <w:rtl/>
        </w:rPr>
        <w:t>ל</w:t>
      </w:r>
      <w:r>
        <w:rPr>
          <w:rtl/>
        </w:rPr>
        <w:t xml:space="preserve">ממשלה שלנו </w:t>
      </w:r>
      <w:bookmarkStart w:id="294" w:name="_ETM_Q1_2523169"/>
      <w:bookmarkEnd w:id="294"/>
      <w:r>
        <w:rPr>
          <w:rtl/>
        </w:rPr>
        <w:t xml:space="preserve">יהיה </w:t>
      </w:r>
      <w:r w:rsidR="0062725C">
        <w:rPr>
          <w:rtl/>
        </w:rPr>
        <w:t>את האומץ להודות</w:t>
      </w:r>
      <w:r w:rsidR="0062725C">
        <w:rPr>
          <w:rFonts w:hint="cs"/>
          <w:rtl/>
        </w:rPr>
        <w:t>:</w:t>
      </w:r>
      <w:r>
        <w:rPr>
          <w:rtl/>
        </w:rPr>
        <w:t xml:space="preserve"> </w:t>
      </w:r>
      <w:bookmarkStart w:id="295" w:name="_ETM_Q1_2525620"/>
      <w:bookmarkEnd w:id="295"/>
      <w:r>
        <w:rPr>
          <w:rtl/>
        </w:rPr>
        <w:t>הפסדנו</w:t>
      </w:r>
      <w:r w:rsidR="0062725C">
        <w:rPr>
          <w:rFonts w:hint="cs"/>
          <w:rtl/>
        </w:rPr>
        <w:t>,</w:t>
      </w:r>
      <w:r>
        <w:rPr>
          <w:rtl/>
        </w:rPr>
        <w:t xml:space="preserve"> </w:t>
      </w:r>
      <w:bookmarkStart w:id="296" w:name="_ETM_Q1_2527580"/>
      <w:bookmarkEnd w:id="296"/>
      <w:r>
        <w:rPr>
          <w:rtl/>
        </w:rPr>
        <w:t>אין א</w:t>
      </w:r>
      <w:r w:rsidR="0062725C">
        <w:rPr>
          <w:rtl/>
        </w:rPr>
        <w:t>נחנו יכולים להילחם בלחימת גרילה</w:t>
      </w:r>
      <w:r>
        <w:rPr>
          <w:rtl/>
        </w:rPr>
        <w:t xml:space="preserve"> </w:t>
      </w:r>
      <w:bookmarkStart w:id="297" w:name="_ETM_Q1_2533129"/>
      <w:bookmarkEnd w:id="297"/>
      <w:r>
        <w:rPr>
          <w:rtl/>
        </w:rPr>
        <w:t>ולחסל את החמאס</w:t>
      </w:r>
      <w:bookmarkStart w:id="298" w:name="_ETM_Q1_2536949"/>
      <w:bookmarkEnd w:id="298"/>
      <w:r w:rsidR="0062725C">
        <w:rPr>
          <w:rFonts w:hint="cs"/>
          <w:rtl/>
        </w:rPr>
        <w:t xml:space="preserve">, </w:t>
      </w:r>
      <w:r w:rsidR="0062725C">
        <w:rPr>
          <w:rtl/>
        </w:rPr>
        <w:t>ואנחנו סוף</w:t>
      </w:r>
      <w:r w:rsidR="0062725C">
        <w:rPr>
          <w:rFonts w:hint="cs"/>
          <w:rtl/>
        </w:rPr>
        <w:t>-</w:t>
      </w:r>
      <w:r>
        <w:rPr>
          <w:rtl/>
        </w:rPr>
        <w:t xml:space="preserve">סוף רוצים את כל החטופים בבית. </w:t>
      </w:r>
      <w:bookmarkStart w:id="299" w:name="_ETM_Q1_2540620"/>
      <w:bookmarkEnd w:id="299"/>
      <w:r>
        <w:rPr>
          <w:rtl/>
        </w:rPr>
        <w:t xml:space="preserve">זה מה שהם היו צריכים להגיד לפני יותר </w:t>
      </w:r>
      <w:bookmarkStart w:id="300" w:name="_ETM_Q1_2543879"/>
      <w:bookmarkEnd w:id="300"/>
      <w:r>
        <w:rPr>
          <w:rtl/>
        </w:rPr>
        <w:t>מעשרות חודשים ועשרות ימים</w:t>
      </w:r>
      <w:r w:rsidR="0062725C">
        <w:rPr>
          <w:rFonts w:hint="cs"/>
          <w:rtl/>
        </w:rPr>
        <w:t>.</w:t>
      </w:r>
      <w:r>
        <w:rPr>
          <w:rtl/>
        </w:rPr>
        <w:t xml:space="preserve"> </w:t>
      </w:r>
      <w:bookmarkStart w:id="301" w:name="_ETM_Q1_2548110"/>
      <w:bookmarkEnd w:id="301"/>
      <w:r w:rsidR="0062725C">
        <w:rPr>
          <w:rtl/>
        </w:rPr>
        <w:t>להגיד</w:t>
      </w:r>
      <w:r w:rsidR="0062725C">
        <w:rPr>
          <w:rFonts w:hint="cs"/>
          <w:rtl/>
        </w:rPr>
        <w:t>:</w:t>
      </w:r>
      <w:r w:rsidR="0062725C">
        <w:rPr>
          <w:rtl/>
        </w:rPr>
        <w:t xml:space="preserve"> הפסדנו</w:t>
      </w:r>
      <w:r w:rsidR="0062725C">
        <w:rPr>
          <w:rFonts w:hint="cs"/>
          <w:rtl/>
        </w:rPr>
        <w:t>.</w:t>
      </w:r>
      <w:r>
        <w:rPr>
          <w:rtl/>
        </w:rPr>
        <w:t xml:space="preserve"> הפסדנו</w:t>
      </w:r>
      <w:r w:rsidR="0062725C">
        <w:rPr>
          <w:rFonts w:hint="cs"/>
          <w:rtl/>
        </w:rPr>
        <w:t>.</w:t>
      </w:r>
      <w:r>
        <w:rPr>
          <w:rtl/>
        </w:rPr>
        <w:t xml:space="preserve"> חיי חטופים חשובים יותר מאשר הגאווה </w:t>
      </w:r>
      <w:r w:rsidR="0062725C">
        <w:rPr>
          <w:rtl/>
        </w:rPr>
        <w:t>הישראלית</w:t>
      </w:r>
      <w:r w:rsidR="0062725C">
        <w:rPr>
          <w:rFonts w:hint="cs"/>
          <w:rtl/>
        </w:rPr>
        <w:t>.</w:t>
      </w:r>
      <w:r>
        <w:rPr>
          <w:rtl/>
        </w:rPr>
        <w:t xml:space="preserve"> </w:t>
      </w:r>
      <w:bookmarkStart w:id="302" w:name="_ETM_Q1_2555450"/>
      <w:bookmarkEnd w:id="302"/>
      <w:r>
        <w:rPr>
          <w:rtl/>
        </w:rPr>
        <w:t xml:space="preserve">אם אנחנו יודעים להתמודד עם איראן </w:t>
      </w:r>
      <w:bookmarkStart w:id="303" w:name="_ETM_Q1_2563439"/>
      <w:bookmarkEnd w:id="303"/>
      <w:r>
        <w:rPr>
          <w:rtl/>
        </w:rPr>
        <w:t>ויודעים להתמודד עם לבנון</w:t>
      </w:r>
      <w:r w:rsidR="0062725C">
        <w:rPr>
          <w:rFonts w:hint="cs"/>
          <w:rtl/>
        </w:rPr>
        <w:t>,</w:t>
      </w:r>
      <w:r>
        <w:rPr>
          <w:rtl/>
        </w:rPr>
        <w:t xml:space="preserve"> </w:t>
      </w:r>
      <w:bookmarkStart w:id="304" w:name="_ETM_Q1_2566260"/>
      <w:bookmarkEnd w:id="304"/>
      <w:r w:rsidR="0062725C">
        <w:rPr>
          <w:rtl/>
        </w:rPr>
        <w:t>אנחנו נדע להתמודד עם ח</w:t>
      </w:r>
      <w:r>
        <w:rPr>
          <w:rtl/>
        </w:rPr>
        <w:t>ל</w:t>
      </w:r>
      <w:r w:rsidR="0062725C">
        <w:rPr>
          <w:rFonts w:hint="cs"/>
          <w:rtl/>
        </w:rPr>
        <w:t>א</w:t>
      </w:r>
      <w:r>
        <w:rPr>
          <w:rtl/>
        </w:rPr>
        <w:t xml:space="preserve">ות האדם שנשארו מעבר לגדר, אבל </w:t>
      </w:r>
      <w:bookmarkStart w:id="305" w:name="_ETM_Q1_2570940"/>
      <w:bookmarkEnd w:id="305"/>
      <w:r>
        <w:rPr>
          <w:rtl/>
        </w:rPr>
        <w:t xml:space="preserve">כאשר כל החטופים מולנו. </w:t>
      </w:r>
      <w:bookmarkStart w:id="306" w:name="_ETM_Q1_2577889"/>
      <w:bookmarkEnd w:id="306"/>
    </w:p>
    <w:p w:rsidR="0062725C" w:rsidRDefault="0062725C" w:rsidP="0062725C">
      <w:pPr>
        <w:rPr>
          <w:rtl/>
        </w:rPr>
      </w:pPr>
    </w:p>
    <w:p w:rsidR="00526B86" w:rsidRDefault="00526B86" w:rsidP="0062725C">
      <w:pPr>
        <w:rPr>
          <w:rtl/>
        </w:rPr>
      </w:pPr>
      <w:bookmarkStart w:id="307" w:name="_ETM_Q1_5154024"/>
      <w:bookmarkStart w:id="308" w:name="_ETM_Q1_5152720"/>
      <w:bookmarkEnd w:id="307"/>
      <w:bookmarkEnd w:id="308"/>
      <w:r>
        <w:rPr>
          <w:rtl/>
        </w:rPr>
        <w:t xml:space="preserve">דוד ביטן, אנחנו הפסדנו. </w:t>
      </w:r>
      <w:bookmarkStart w:id="309" w:name="_ETM_Q1_2581219"/>
      <w:bookmarkEnd w:id="309"/>
      <w:r>
        <w:rPr>
          <w:rtl/>
        </w:rPr>
        <w:t xml:space="preserve">אין </w:t>
      </w:r>
      <w:r w:rsidR="0062725C">
        <w:rPr>
          <w:rFonts w:hint="cs"/>
          <w:rtl/>
        </w:rPr>
        <w:t xml:space="preserve">לי </w:t>
      </w:r>
      <w:r>
        <w:rPr>
          <w:rtl/>
        </w:rPr>
        <w:t xml:space="preserve">מה לעשות. </w:t>
      </w:r>
      <w:bookmarkStart w:id="310" w:name="_ETM_Q1_2583260"/>
      <w:bookmarkEnd w:id="310"/>
      <w:r>
        <w:rPr>
          <w:rtl/>
        </w:rPr>
        <w:t>ה</w:t>
      </w:r>
      <w:r w:rsidR="0062725C">
        <w:rPr>
          <w:rFonts w:hint="cs"/>
          <w:rtl/>
        </w:rPr>
        <w:t>י</w:t>
      </w:r>
      <w:r w:rsidR="0062725C">
        <w:rPr>
          <w:rtl/>
        </w:rPr>
        <w:t>נה, הפסדתי</w:t>
      </w:r>
      <w:r w:rsidR="0062725C">
        <w:rPr>
          <w:rFonts w:hint="cs"/>
          <w:rtl/>
        </w:rPr>
        <w:t xml:space="preserve"> </w:t>
      </w:r>
      <w:r w:rsidR="0062725C">
        <w:rPr>
          <w:rFonts w:hint="eastAsia"/>
          <w:rtl/>
        </w:rPr>
        <w:t>–</w:t>
      </w:r>
      <w:r>
        <w:rPr>
          <w:rtl/>
        </w:rPr>
        <w:t xml:space="preserve"> אתה רואה, מאיה ואבנר. </w:t>
      </w:r>
      <w:bookmarkStart w:id="311" w:name="_ETM_Q1_2588689"/>
      <w:bookmarkEnd w:id="311"/>
      <w:r w:rsidR="0062725C">
        <w:rPr>
          <w:rtl/>
        </w:rPr>
        <w:t>אני והמשפחה שלי קיבל</w:t>
      </w:r>
      <w:r w:rsidR="0062725C">
        <w:rPr>
          <w:rFonts w:hint="cs"/>
          <w:rtl/>
        </w:rPr>
        <w:t>נו</w:t>
      </w:r>
      <w:r>
        <w:rPr>
          <w:rtl/>
        </w:rPr>
        <w:t xml:space="preserve"> ארבעה יתומים בגירים. אני נאלץ </w:t>
      </w:r>
      <w:bookmarkStart w:id="312" w:name="_ETM_Q1_2596510"/>
      <w:bookmarkEnd w:id="312"/>
      <w:r>
        <w:rPr>
          <w:rtl/>
        </w:rPr>
        <w:t>לצעוק</w:t>
      </w:r>
      <w:r w:rsidR="0062725C">
        <w:rPr>
          <w:rFonts w:hint="cs"/>
          <w:rtl/>
        </w:rPr>
        <w:t>,</w:t>
      </w:r>
      <w:r>
        <w:rPr>
          <w:rtl/>
        </w:rPr>
        <w:t xml:space="preserve"> כמו הצפון</w:t>
      </w:r>
      <w:r w:rsidR="0062725C">
        <w:rPr>
          <w:rFonts w:hint="cs"/>
          <w:rtl/>
        </w:rPr>
        <w:t>:</w:t>
      </w:r>
      <w:r>
        <w:rPr>
          <w:rtl/>
        </w:rPr>
        <w:t xml:space="preserve"> </w:t>
      </w:r>
      <w:bookmarkStart w:id="313" w:name="_ETM_Q1_2600159"/>
      <w:bookmarkEnd w:id="313"/>
      <w:r>
        <w:rPr>
          <w:rtl/>
        </w:rPr>
        <w:t xml:space="preserve">אנחנו צריכים תמיכה ועזרה </w:t>
      </w:r>
      <w:bookmarkStart w:id="314" w:name="_ETM_Q1_2603879"/>
      <w:bookmarkEnd w:id="314"/>
      <w:r>
        <w:rPr>
          <w:rtl/>
        </w:rPr>
        <w:t>כדי ש</w:t>
      </w:r>
      <w:r w:rsidR="0062725C">
        <w:rPr>
          <w:rFonts w:hint="cs"/>
          <w:rtl/>
        </w:rPr>
        <w:t>ה</w:t>
      </w:r>
      <w:r>
        <w:rPr>
          <w:rtl/>
        </w:rPr>
        <w:t>משפחה שלי תתמוך ביתומים בגירים</w:t>
      </w:r>
      <w:r w:rsidR="0062725C">
        <w:rPr>
          <w:rFonts w:hint="cs"/>
          <w:rtl/>
        </w:rPr>
        <w:t>.</w:t>
      </w:r>
      <w:r>
        <w:rPr>
          <w:rtl/>
        </w:rPr>
        <w:t xml:space="preserve"> </w:t>
      </w:r>
      <w:bookmarkStart w:id="315" w:name="_ETM_Q1_2607510"/>
      <w:bookmarkEnd w:id="315"/>
      <w:r w:rsidR="0062725C">
        <w:rPr>
          <w:rtl/>
        </w:rPr>
        <w:t>מה אתם חושבים</w:t>
      </w:r>
      <w:r w:rsidR="0062725C">
        <w:rPr>
          <w:rFonts w:hint="cs"/>
          <w:rtl/>
        </w:rPr>
        <w:t>,</w:t>
      </w:r>
      <w:r>
        <w:rPr>
          <w:rtl/>
        </w:rPr>
        <w:t xml:space="preserve"> יתומים בגירים חיים באוויר? </w:t>
      </w:r>
      <w:bookmarkStart w:id="316" w:name="_ETM_Q1_2614399"/>
      <w:bookmarkEnd w:id="316"/>
      <w:r>
        <w:rPr>
          <w:rtl/>
        </w:rPr>
        <w:t xml:space="preserve">נראה לכם שאני יכול לרדוף </w:t>
      </w:r>
      <w:r w:rsidR="0062725C">
        <w:rPr>
          <w:rFonts w:hint="cs"/>
          <w:rtl/>
        </w:rPr>
        <w:t xml:space="preserve">גם </w:t>
      </w:r>
      <w:r>
        <w:rPr>
          <w:rtl/>
        </w:rPr>
        <w:t xml:space="preserve">אחרי מאיה, שלמזלנו חזרה, </w:t>
      </w:r>
      <w:bookmarkStart w:id="317" w:name="_ETM_Q1_2620814"/>
      <w:bookmarkEnd w:id="317"/>
      <w:r>
        <w:rPr>
          <w:rtl/>
        </w:rPr>
        <w:t>גם לעזור לחנה, כי אני לא אפסיק לעזור לחנה</w:t>
      </w:r>
      <w:r w:rsidR="0062725C">
        <w:rPr>
          <w:rFonts w:hint="cs"/>
          <w:rtl/>
        </w:rPr>
        <w:t>,</w:t>
      </w:r>
      <w:r>
        <w:rPr>
          <w:rtl/>
        </w:rPr>
        <w:t xml:space="preserve"> </w:t>
      </w:r>
      <w:bookmarkStart w:id="318" w:name="_ETM_Q1_2629000"/>
      <w:bookmarkEnd w:id="318"/>
      <w:r>
        <w:rPr>
          <w:rtl/>
        </w:rPr>
        <w:t xml:space="preserve">גם לעבוד וגם </w:t>
      </w:r>
      <w:bookmarkStart w:id="319" w:name="_ETM_Q1_2632659"/>
      <w:bookmarkEnd w:id="319"/>
      <w:r>
        <w:rPr>
          <w:rtl/>
        </w:rPr>
        <w:t>להסתדר עם עוד ארבעה ילדים בגירים</w:t>
      </w:r>
      <w:r w:rsidR="0062725C">
        <w:rPr>
          <w:rFonts w:hint="cs"/>
          <w:rtl/>
        </w:rPr>
        <w:t>?</w:t>
      </w:r>
      <w:r>
        <w:rPr>
          <w:rtl/>
        </w:rPr>
        <w:t xml:space="preserve"> </w:t>
      </w:r>
      <w:bookmarkStart w:id="320" w:name="_ETM_Q1_2636149"/>
      <w:bookmarkEnd w:id="320"/>
      <w:r w:rsidR="0062725C">
        <w:rPr>
          <w:rtl/>
        </w:rPr>
        <w:t>הממשלה אומרת לי</w:t>
      </w:r>
      <w:r w:rsidR="0062725C">
        <w:rPr>
          <w:rFonts w:hint="cs"/>
          <w:rtl/>
        </w:rPr>
        <w:t>:</w:t>
      </w:r>
      <w:r>
        <w:rPr>
          <w:rtl/>
        </w:rPr>
        <w:t xml:space="preserve"> טוב, תחוקק חוק, אנחנו לא מכירים </w:t>
      </w:r>
      <w:bookmarkStart w:id="321" w:name="_ETM_Q1_2640194"/>
      <w:bookmarkEnd w:id="321"/>
      <w:r>
        <w:rPr>
          <w:rtl/>
        </w:rPr>
        <w:t>אותך, אתה לא משפחה ש</w:t>
      </w:r>
      <w:r w:rsidR="0062725C">
        <w:rPr>
          <w:rFonts w:hint="cs"/>
          <w:rtl/>
        </w:rPr>
        <w:t xml:space="preserve">ל </w:t>
      </w:r>
      <w:r>
        <w:rPr>
          <w:rtl/>
        </w:rPr>
        <w:t xml:space="preserve">חטופים. </w:t>
      </w:r>
      <w:bookmarkStart w:id="322" w:name="_ETM_Q1_2646179"/>
      <w:bookmarkEnd w:id="322"/>
      <w:r w:rsidR="0062725C">
        <w:rPr>
          <w:rtl/>
        </w:rPr>
        <w:t>אתה משפחה ש</w:t>
      </w:r>
      <w:r w:rsidR="0062725C">
        <w:rPr>
          <w:rFonts w:hint="cs"/>
          <w:rtl/>
        </w:rPr>
        <w:t>כ</w:t>
      </w:r>
      <w:r w:rsidR="0062725C">
        <w:rPr>
          <w:rtl/>
        </w:rPr>
        <w:t>ולה, אתה לא משפחה של חטופים</w:t>
      </w:r>
      <w:r w:rsidR="0062725C">
        <w:rPr>
          <w:rFonts w:hint="cs"/>
          <w:rtl/>
        </w:rPr>
        <w:t>.</w:t>
      </w:r>
      <w:r>
        <w:rPr>
          <w:rtl/>
        </w:rPr>
        <w:t xml:space="preserve"> אבנר הוא </w:t>
      </w:r>
      <w:bookmarkStart w:id="323" w:name="_ETM_Q1_2650094"/>
      <w:bookmarkEnd w:id="323"/>
      <w:r w:rsidR="0062725C">
        <w:rPr>
          <w:rtl/>
        </w:rPr>
        <w:t>גי</w:t>
      </w:r>
      <w:r w:rsidR="0062725C">
        <w:rPr>
          <w:rFonts w:hint="cs"/>
          <w:rtl/>
        </w:rPr>
        <w:t>ס</w:t>
      </w:r>
      <w:r w:rsidR="0062725C">
        <w:rPr>
          <w:rtl/>
        </w:rPr>
        <w:t xml:space="preserve"> של סמדר</w:t>
      </w:r>
      <w:bookmarkStart w:id="324" w:name="_ETM_Q1_2658800"/>
      <w:bookmarkEnd w:id="324"/>
      <w:r>
        <w:rPr>
          <w:rtl/>
        </w:rPr>
        <w:t xml:space="preserve"> </w:t>
      </w:r>
      <w:r w:rsidR="0062725C">
        <w:rPr>
          <w:rFonts w:hint="cs"/>
          <w:rtl/>
        </w:rPr>
        <w:t>ו</w:t>
      </w:r>
      <w:r>
        <w:rPr>
          <w:rtl/>
        </w:rPr>
        <w:t>היה נשוי ל</w:t>
      </w:r>
      <w:r w:rsidR="0062725C">
        <w:rPr>
          <w:rFonts w:hint="cs"/>
          <w:rtl/>
        </w:rPr>
        <w:t>מאיה.</w:t>
      </w:r>
      <w:r w:rsidR="0062725C">
        <w:rPr>
          <w:rtl/>
        </w:rPr>
        <w:t xml:space="preserve"> אין לך שקל</w:t>
      </w:r>
      <w:r w:rsidR="0062725C">
        <w:rPr>
          <w:rFonts w:hint="cs"/>
          <w:rtl/>
        </w:rPr>
        <w:t>.</w:t>
      </w:r>
      <w:r>
        <w:rPr>
          <w:rtl/>
        </w:rPr>
        <w:t xml:space="preserve"> דוד ביטן, שקל </w:t>
      </w:r>
      <w:bookmarkStart w:id="325" w:name="_ETM_Q1_2663915"/>
      <w:bookmarkEnd w:id="325"/>
      <w:r>
        <w:rPr>
          <w:rtl/>
        </w:rPr>
        <w:t>לא קיבלתי מהממשלה הזאת, מהמ</w:t>
      </w:r>
      <w:r w:rsidR="0062725C">
        <w:rPr>
          <w:rtl/>
        </w:rPr>
        <w:t>דינה הזאת</w:t>
      </w:r>
      <w:r w:rsidR="0062725C">
        <w:rPr>
          <w:rFonts w:hint="cs"/>
          <w:rtl/>
        </w:rPr>
        <w:t>.</w:t>
      </w:r>
      <w:r>
        <w:rPr>
          <w:rtl/>
        </w:rPr>
        <w:t xml:space="preserve"> שקל. </w:t>
      </w:r>
      <w:bookmarkStart w:id="326" w:name="_ETM_Q1_2670479"/>
      <w:bookmarkEnd w:id="326"/>
      <w:r>
        <w:rPr>
          <w:rtl/>
        </w:rPr>
        <w:t xml:space="preserve">בניגוד לצפון שבא וצועק, </w:t>
      </w:r>
      <w:r w:rsidR="0062725C">
        <w:rPr>
          <w:rtl/>
        </w:rPr>
        <w:t>שקל לא קיבלתי</w:t>
      </w:r>
      <w:r w:rsidR="0062725C">
        <w:rPr>
          <w:rFonts w:hint="cs"/>
          <w:rtl/>
        </w:rPr>
        <w:t>.</w:t>
      </w:r>
      <w:r>
        <w:rPr>
          <w:rtl/>
        </w:rPr>
        <w:t xml:space="preserve"> אני </w:t>
      </w:r>
      <w:bookmarkStart w:id="327" w:name="_ETM_Q1_2675600"/>
      <w:bookmarkEnd w:id="327"/>
      <w:r>
        <w:rPr>
          <w:rtl/>
        </w:rPr>
        <w:t xml:space="preserve">שרפתי ימי מחלה, ימי חופשה, </w:t>
      </w:r>
      <w:bookmarkStart w:id="328" w:name="_ETM_Q1_2680020"/>
      <w:bookmarkEnd w:id="328"/>
      <w:r>
        <w:rPr>
          <w:rtl/>
        </w:rPr>
        <w:t>כדי לרדוף אחרי מ</w:t>
      </w:r>
      <w:r w:rsidR="0062725C">
        <w:rPr>
          <w:rFonts w:hint="cs"/>
          <w:rtl/>
        </w:rPr>
        <w:t>אי</w:t>
      </w:r>
      <w:r>
        <w:rPr>
          <w:rtl/>
        </w:rPr>
        <w:t>ה, אבל לא קיבלתי תמיכה</w:t>
      </w:r>
      <w:r w:rsidR="0062725C">
        <w:rPr>
          <w:rFonts w:hint="cs"/>
          <w:rtl/>
        </w:rPr>
        <w:t xml:space="preserve">, אפילו לא </w:t>
      </w:r>
      <w:r>
        <w:rPr>
          <w:rtl/>
        </w:rPr>
        <w:t xml:space="preserve">שקל, </w:t>
      </w:r>
      <w:bookmarkStart w:id="329" w:name="_ETM_Q1_2683266"/>
      <w:bookmarkEnd w:id="329"/>
      <w:r>
        <w:rPr>
          <w:rtl/>
        </w:rPr>
        <w:t>כי אני לא משפחה של חטופים</w:t>
      </w:r>
      <w:bookmarkStart w:id="330" w:name="_ETM_Q1_5367537"/>
      <w:bookmarkStart w:id="331" w:name="_ETM_Q1_5367640"/>
      <w:bookmarkEnd w:id="330"/>
      <w:bookmarkEnd w:id="331"/>
      <w:r w:rsidR="0062725C">
        <w:rPr>
          <w:rFonts w:hint="cs"/>
          <w:rtl/>
        </w:rPr>
        <w:t>, למרות ש</w:t>
      </w:r>
      <w:r>
        <w:rPr>
          <w:rtl/>
        </w:rPr>
        <w:t xml:space="preserve">אני המשפחה היחידה של </w:t>
      </w:r>
      <w:bookmarkStart w:id="332" w:name="_ETM_Q1_2686513"/>
      <w:bookmarkEnd w:id="332"/>
      <w:r>
        <w:rPr>
          <w:rtl/>
        </w:rPr>
        <w:t xml:space="preserve">ארבעה יתומים בגירים. מה אני יכול לעשות? </w:t>
      </w:r>
      <w:bookmarkStart w:id="333" w:name="_ETM_Q1_2690689"/>
      <w:bookmarkEnd w:id="333"/>
      <w:r>
        <w:rPr>
          <w:rtl/>
        </w:rPr>
        <w:t xml:space="preserve">מה אתה יכול לעזור, </w:t>
      </w:r>
      <w:r w:rsidR="0062725C">
        <w:rPr>
          <w:rFonts w:hint="cs"/>
          <w:rtl/>
        </w:rPr>
        <w:t xml:space="preserve">חבר הכנסת </w:t>
      </w:r>
      <w:r>
        <w:rPr>
          <w:rtl/>
        </w:rPr>
        <w:t xml:space="preserve">דוד ביטן, </w:t>
      </w:r>
      <w:bookmarkStart w:id="334" w:name="_ETM_Q1_2693279"/>
      <w:bookmarkEnd w:id="334"/>
      <w:r>
        <w:rPr>
          <w:rtl/>
        </w:rPr>
        <w:t xml:space="preserve">יש לך איזה צעה בשבילי? </w:t>
      </w:r>
      <w:bookmarkStart w:id="335" w:name="_ETM_Q1_2696889"/>
      <w:bookmarkEnd w:id="335"/>
      <w:r>
        <w:rPr>
          <w:rtl/>
        </w:rPr>
        <w:t xml:space="preserve">חוץ מאשר </w:t>
      </w:r>
      <w:r w:rsidR="0062725C">
        <w:rPr>
          <w:rFonts w:hint="cs"/>
          <w:rtl/>
        </w:rPr>
        <w:t xml:space="preserve">לרדוף </w:t>
      </w:r>
      <w:r>
        <w:rPr>
          <w:rtl/>
        </w:rPr>
        <w:t>אחרי חוקים</w:t>
      </w:r>
      <w:r w:rsidR="0062725C">
        <w:rPr>
          <w:rFonts w:hint="cs"/>
          <w:rtl/>
        </w:rPr>
        <w:t>?</w:t>
      </w:r>
    </w:p>
    <w:p w:rsidR="0062725C" w:rsidRDefault="0062725C" w:rsidP="0062725C">
      <w:pPr>
        <w:rPr>
          <w:rtl/>
        </w:rPr>
      </w:pPr>
    </w:p>
    <w:p w:rsidR="0062725C" w:rsidRDefault="0062725C" w:rsidP="0062725C">
      <w:pPr>
        <w:pStyle w:val="af6"/>
        <w:keepNext/>
        <w:rPr>
          <w:rtl/>
        </w:rPr>
      </w:pPr>
      <w:bookmarkStart w:id="336" w:name="ET_yor_5159_40"/>
      <w:r w:rsidRPr="006272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62725C" w:rsidRDefault="0062725C" w:rsidP="0062725C">
      <w:pPr>
        <w:pStyle w:val="KeepWithNext"/>
        <w:rPr>
          <w:rtl/>
        </w:rPr>
      </w:pPr>
    </w:p>
    <w:p w:rsidR="00526B86" w:rsidRDefault="00526B86" w:rsidP="00B86414">
      <w:pPr>
        <w:rPr>
          <w:rtl/>
        </w:rPr>
      </w:pPr>
      <w:bookmarkStart w:id="337" w:name="_ETM_Q1_2701080"/>
      <w:bookmarkEnd w:id="337"/>
      <w:r>
        <w:rPr>
          <w:rtl/>
        </w:rPr>
        <w:t>ועדת הכלכלה לא מטפלת בזה, זה ועדת העבודה והרווחה</w:t>
      </w:r>
      <w:r w:rsidR="00B86414">
        <w:rPr>
          <w:rFonts w:hint="cs"/>
          <w:rtl/>
        </w:rPr>
        <w:t>.</w:t>
      </w:r>
      <w:r>
        <w:rPr>
          <w:rtl/>
        </w:rPr>
        <w:t xml:space="preserve"> אין לי</w:t>
      </w:r>
      <w:r w:rsidR="00B86414">
        <w:rPr>
          <w:rFonts w:hint="cs"/>
          <w:rtl/>
        </w:rPr>
        <w:t xml:space="preserve"> תשובה בשבילך. </w:t>
      </w:r>
    </w:p>
    <w:p w:rsidR="00526B86" w:rsidRDefault="00526B86" w:rsidP="00526B86">
      <w:pPr>
        <w:rPr>
          <w:rtl/>
        </w:rPr>
      </w:pPr>
    </w:p>
    <w:p w:rsidR="00B86414" w:rsidRDefault="00B86414" w:rsidP="00B86414">
      <w:pPr>
        <w:pStyle w:val="-"/>
        <w:keepNext/>
        <w:rPr>
          <w:rtl/>
        </w:rPr>
      </w:pPr>
      <w:bookmarkStart w:id="338" w:name="ET_speakercontinue_שלמה_אלפסה_42"/>
      <w:r w:rsidRPr="00B86414">
        <w:rPr>
          <w:rStyle w:val="TagStyle"/>
          <w:rtl/>
        </w:rPr>
        <w:t xml:space="preserve"> &lt;&lt; דובר_המשך &gt;&gt; </w:t>
      </w:r>
      <w:r>
        <w:rPr>
          <w:rtl/>
        </w:rPr>
        <w:t>שלמה אלפסה:</w:t>
      </w:r>
      <w:r w:rsidRPr="00B86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:rsidR="00B86414" w:rsidRDefault="00B86414" w:rsidP="00B86414">
      <w:pPr>
        <w:pStyle w:val="KeepWithNext"/>
        <w:rPr>
          <w:rtl/>
          <w:lang w:eastAsia="he-IL"/>
        </w:rPr>
      </w:pPr>
    </w:p>
    <w:p w:rsidR="00B86414" w:rsidRDefault="00526B86" w:rsidP="00526B86">
      <w:pPr>
        <w:rPr>
          <w:rtl/>
        </w:rPr>
      </w:pPr>
      <w:bookmarkStart w:id="339" w:name="_ETM_Q1_2706040"/>
      <w:bookmarkEnd w:id="339"/>
      <w:r>
        <w:rPr>
          <w:rtl/>
        </w:rPr>
        <w:t>ל</w:t>
      </w:r>
      <w:r w:rsidR="00B86414">
        <w:rPr>
          <w:rtl/>
        </w:rPr>
        <w:t>א, בתור חבר כנסת, לא בתור ועדה</w:t>
      </w:r>
      <w:r w:rsidR="00B86414">
        <w:rPr>
          <w:rFonts w:hint="cs"/>
          <w:rtl/>
        </w:rPr>
        <w:t>.</w:t>
      </w:r>
      <w:bookmarkStart w:id="340" w:name="_ETM_Q1_5419646"/>
      <w:bookmarkEnd w:id="340"/>
    </w:p>
    <w:p w:rsidR="00526B86" w:rsidRDefault="00526B86" w:rsidP="00526B86">
      <w:pPr>
        <w:rPr>
          <w:rtl/>
        </w:rPr>
      </w:pPr>
      <w:bookmarkStart w:id="341" w:name="_ETM_Q1_5419745"/>
      <w:bookmarkStart w:id="342" w:name="_ETM_Q1_5420159"/>
      <w:bookmarkStart w:id="343" w:name="_ETM_Q1_5420267"/>
      <w:bookmarkEnd w:id="341"/>
      <w:bookmarkEnd w:id="342"/>
      <w:bookmarkEnd w:id="343"/>
    </w:p>
    <w:p w:rsidR="00B86414" w:rsidRDefault="00B86414" w:rsidP="00B86414">
      <w:pPr>
        <w:pStyle w:val="af6"/>
        <w:keepNext/>
        <w:rPr>
          <w:rtl/>
        </w:rPr>
      </w:pPr>
      <w:bookmarkStart w:id="344" w:name="ET_yor_5159_43"/>
      <w:r w:rsidRPr="00B86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6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B86414" w:rsidRDefault="00B86414" w:rsidP="00B86414">
      <w:pPr>
        <w:pStyle w:val="KeepWithNext"/>
        <w:rPr>
          <w:rtl/>
        </w:rPr>
      </w:pPr>
    </w:p>
    <w:p w:rsidR="00526B86" w:rsidRDefault="00B86414" w:rsidP="00B86414">
      <w:pPr>
        <w:rPr>
          <w:rtl/>
        </w:rPr>
      </w:pPr>
      <w:r>
        <w:rPr>
          <w:rFonts w:hint="cs"/>
          <w:rtl/>
        </w:rPr>
        <w:t>אני יודע</w:t>
      </w:r>
      <w:r>
        <w:rPr>
          <w:rtl/>
        </w:rPr>
        <w:t xml:space="preserve"> שנתנו להמון משפחות</w:t>
      </w:r>
      <w:r>
        <w:rPr>
          <w:rFonts w:hint="cs"/>
          <w:rtl/>
        </w:rPr>
        <w:t>.</w:t>
      </w:r>
      <w:r w:rsidR="00526B86">
        <w:rPr>
          <w:rtl/>
        </w:rPr>
        <w:t xml:space="preserve"> לגבי העניין שלך, אני לא </w:t>
      </w:r>
      <w:bookmarkStart w:id="345" w:name="_ETM_Q1_2715894"/>
      <w:bookmarkEnd w:id="345"/>
      <w:r w:rsidR="00526B86">
        <w:rPr>
          <w:rtl/>
        </w:rPr>
        <w:t xml:space="preserve">יודע, אין לי תשובה, לא התעסקתי בזה. </w:t>
      </w:r>
      <w:bookmarkStart w:id="346" w:name="_ETM_Q1_2721469"/>
      <w:bookmarkEnd w:id="346"/>
      <w:r w:rsidR="00526B86">
        <w:rPr>
          <w:rtl/>
        </w:rPr>
        <w:t xml:space="preserve">מה שאפשר </w:t>
      </w:r>
      <w:r>
        <w:rPr>
          <w:rFonts w:hint="cs"/>
          <w:rtl/>
        </w:rPr>
        <w:t xml:space="preserve">– </w:t>
      </w:r>
      <w:r>
        <w:rPr>
          <w:rtl/>
        </w:rPr>
        <w:t>נותנים</w:t>
      </w:r>
      <w:r>
        <w:rPr>
          <w:rFonts w:hint="cs"/>
          <w:rtl/>
        </w:rPr>
        <w:t>.</w:t>
      </w:r>
    </w:p>
    <w:p w:rsidR="00B86414" w:rsidRDefault="00B86414" w:rsidP="00B86414">
      <w:pPr>
        <w:rPr>
          <w:rtl/>
        </w:rPr>
      </w:pPr>
    </w:p>
    <w:p w:rsidR="00B86414" w:rsidRDefault="00B86414" w:rsidP="00B86414">
      <w:pPr>
        <w:pStyle w:val="-"/>
        <w:keepNext/>
        <w:rPr>
          <w:rtl/>
        </w:rPr>
      </w:pPr>
      <w:bookmarkStart w:id="347" w:name="ET_speakercontinue_שלמה_אלפסה_44"/>
      <w:r w:rsidRPr="00B86414">
        <w:rPr>
          <w:rStyle w:val="TagStyle"/>
          <w:rtl/>
        </w:rPr>
        <w:t xml:space="preserve"> &lt;&lt; דובר_המשך &gt;&gt; </w:t>
      </w:r>
      <w:r>
        <w:rPr>
          <w:rtl/>
        </w:rPr>
        <w:t>שלמה אלפסה:</w:t>
      </w:r>
      <w:r w:rsidRPr="00B86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:rsidR="00B86414" w:rsidRDefault="00B86414" w:rsidP="00B86414">
      <w:pPr>
        <w:pStyle w:val="KeepWithNext"/>
        <w:rPr>
          <w:rtl/>
        </w:rPr>
      </w:pPr>
    </w:p>
    <w:p w:rsidR="00526B86" w:rsidRDefault="00526B86" w:rsidP="00B86414">
      <w:pPr>
        <w:rPr>
          <w:rtl/>
        </w:rPr>
      </w:pPr>
      <w:bookmarkStart w:id="348" w:name="_ETM_Q1_2723590"/>
      <w:bookmarkEnd w:id="348"/>
      <w:r>
        <w:rPr>
          <w:rtl/>
        </w:rPr>
        <w:t>אז אני לא אכנס לזה</w:t>
      </w:r>
      <w:r w:rsidR="00B86414">
        <w:rPr>
          <w:rFonts w:hint="cs"/>
          <w:rtl/>
        </w:rPr>
        <w:t>,</w:t>
      </w:r>
      <w:r>
        <w:rPr>
          <w:rtl/>
        </w:rPr>
        <w:t xml:space="preserve"> כי אנחנו בטלים בשישים </w:t>
      </w:r>
      <w:r w:rsidR="00B86414">
        <w:rPr>
          <w:rFonts w:hint="cs"/>
          <w:rtl/>
        </w:rPr>
        <w:t xml:space="preserve">לעומת </w:t>
      </w:r>
      <w:bookmarkStart w:id="349" w:name="_ETM_Q1_5452241"/>
      <w:bookmarkEnd w:id="349"/>
      <w:r>
        <w:rPr>
          <w:rtl/>
        </w:rPr>
        <w:t xml:space="preserve">מה </w:t>
      </w:r>
      <w:bookmarkStart w:id="350" w:name="_ETM_Q1_2726124"/>
      <w:bookmarkEnd w:id="350"/>
      <w:r>
        <w:rPr>
          <w:rtl/>
        </w:rPr>
        <w:t xml:space="preserve">שקורה פה עם משפחות החטופים. </w:t>
      </w:r>
      <w:bookmarkStart w:id="351" w:name="_ETM_Q1_2731500"/>
      <w:bookmarkEnd w:id="351"/>
      <w:r w:rsidR="00B86414">
        <w:rPr>
          <w:rtl/>
        </w:rPr>
        <w:t xml:space="preserve">מציע </w:t>
      </w:r>
      <w:r w:rsidR="00B86414">
        <w:rPr>
          <w:rFonts w:hint="cs"/>
          <w:rtl/>
        </w:rPr>
        <w:t>שאולי</w:t>
      </w:r>
      <w:r>
        <w:rPr>
          <w:rtl/>
        </w:rPr>
        <w:t xml:space="preserve"> תלמד את המקרה, כי יש עוד משפחות </w:t>
      </w:r>
      <w:bookmarkStart w:id="352" w:name="_ETM_Q1_2735275"/>
      <w:bookmarkEnd w:id="352"/>
      <w:r w:rsidR="00B86414">
        <w:rPr>
          <w:rtl/>
        </w:rPr>
        <w:t>כאלה</w:t>
      </w:r>
      <w:r w:rsidR="00B86414">
        <w:rPr>
          <w:rFonts w:hint="cs"/>
          <w:rtl/>
        </w:rPr>
        <w:t>.</w:t>
      </w:r>
      <w:r>
        <w:rPr>
          <w:rtl/>
        </w:rPr>
        <w:t xml:space="preserve"> </w:t>
      </w:r>
      <w:r w:rsidR="00B86414">
        <w:rPr>
          <w:rFonts w:hint="cs"/>
          <w:rtl/>
        </w:rPr>
        <w:t xml:space="preserve">אתה יודע </w:t>
      </w:r>
      <w:r>
        <w:rPr>
          <w:rtl/>
        </w:rPr>
        <w:t xml:space="preserve">כמה משפחות כאלה יש, </w:t>
      </w:r>
      <w:r w:rsidR="00B86414">
        <w:rPr>
          <w:rFonts w:hint="cs"/>
          <w:rtl/>
        </w:rPr>
        <w:t xml:space="preserve">כאלה </w:t>
      </w:r>
      <w:bookmarkStart w:id="353" w:name="_ETM_Q1_2739709"/>
      <w:bookmarkEnd w:id="353"/>
      <w:r w:rsidR="00B86414">
        <w:rPr>
          <w:rFonts w:hint="cs"/>
          <w:rtl/>
        </w:rPr>
        <w:t>שה</w:t>
      </w:r>
      <w:r w:rsidR="00B86414">
        <w:rPr>
          <w:rtl/>
        </w:rPr>
        <w:t>יתומים בגירים</w:t>
      </w:r>
      <w:r w:rsidR="00B86414">
        <w:rPr>
          <w:rFonts w:hint="cs"/>
          <w:rtl/>
        </w:rPr>
        <w:t>?</w:t>
      </w:r>
      <w:r>
        <w:rPr>
          <w:rtl/>
        </w:rPr>
        <w:t xml:space="preserve"> לא הרבה, </w:t>
      </w:r>
      <w:r w:rsidR="00B86414">
        <w:rPr>
          <w:rFonts w:hint="cs"/>
          <w:rtl/>
        </w:rPr>
        <w:t>יש 25.</w:t>
      </w:r>
      <w:r>
        <w:rPr>
          <w:rtl/>
        </w:rPr>
        <w:t xml:space="preserve"> כולה</w:t>
      </w:r>
      <w:r w:rsidR="00B86414">
        <w:rPr>
          <w:rFonts w:hint="cs"/>
          <w:rtl/>
        </w:rPr>
        <w:t xml:space="preserve"> 25,</w:t>
      </w:r>
      <w:r w:rsidR="00B86414">
        <w:rPr>
          <w:rtl/>
        </w:rPr>
        <w:t xml:space="preserve"> </w:t>
      </w:r>
      <w:bookmarkStart w:id="354" w:name="_ETM_Q1_2749669"/>
      <w:bookmarkEnd w:id="354"/>
      <w:r w:rsidR="00B86414">
        <w:rPr>
          <w:rtl/>
        </w:rPr>
        <w:t>לא בשמיים</w:t>
      </w:r>
      <w:r w:rsidR="00B86414">
        <w:rPr>
          <w:rFonts w:hint="cs"/>
          <w:rtl/>
        </w:rPr>
        <w:t>.</w:t>
      </w:r>
    </w:p>
    <w:p w:rsidR="00526B86" w:rsidRDefault="00526B86" w:rsidP="00526B86">
      <w:pPr>
        <w:rPr>
          <w:rtl/>
        </w:rPr>
      </w:pPr>
    </w:p>
    <w:p w:rsidR="00B86414" w:rsidRDefault="00B86414" w:rsidP="00B86414">
      <w:pPr>
        <w:pStyle w:val="af6"/>
        <w:keepNext/>
        <w:rPr>
          <w:rtl/>
        </w:rPr>
      </w:pPr>
      <w:bookmarkStart w:id="355" w:name="ET_yor_5159_45"/>
      <w:r w:rsidRPr="00B86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6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B86414" w:rsidRDefault="00B86414" w:rsidP="00B86414">
      <w:pPr>
        <w:pStyle w:val="KeepWithNext"/>
        <w:rPr>
          <w:rtl/>
        </w:rPr>
      </w:pPr>
    </w:p>
    <w:p w:rsidR="00526B86" w:rsidRDefault="00B86414" w:rsidP="00526B86">
      <w:pPr>
        <w:rPr>
          <w:rtl/>
        </w:rPr>
      </w:pPr>
      <w:bookmarkStart w:id="356" w:name="_ETM_Q1_2750629"/>
      <w:bookmarkEnd w:id="356"/>
      <w:r>
        <w:rPr>
          <w:rtl/>
        </w:rPr>
        <w:t>כן, תקציבית זה לא משהו בשמיים</w:t>
      </w:r>
      <w:r>
        <w:rPr>
          <w:rFonts w:hint="cs"/>
          <w:rtl/>
        </w:rPr>
        <w:t>.</w:t>
      </w:r>
    </w:p>
    <w:p w:rsidR="00B86414" w:rsidRDefault="00B86414" w:rsidP="00526B86">
      <w:pPr>
        <w:rPr>
          <w:rtl/>
        </w:rPr>
      </w:pPr>
    </w:p>
    <w:p w:rsidR="00B86414" w:rsidRDefault="00B86414" w:rsidP="00B86414">
      <w:pPr>
        <w:pStyle w:val="-"/>
        <w:keepNext/>
        <w:rPr>
          <w:rtl/>
        </w:rPr>
      </w:pPr>
      <w:bookmarkStart w:id="357" w:name="ET_speakercontinue_שלמה_אלפסה_47"/>
      <w:r w:rsidRPr="00B86414">
        <w:rPr>
          <w:rStyle w:val="TagStyle"/>
          <w:rtl/>
        </w:rPr>
        <w:t xml:space="preserve"> &lt;&lt; דובר_המשך &gt;&gt; </w:t>
      </w:r>
      <w:r>
        <w:rPr>
          <w:rtl/>
        </w:rPr>
        <w:t>שלמה אלפסה:</w:t>
      </w:r>
      <w:r w:rsidRPr="00B86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"/>
    </w:p>
    <w:p w:rsidR="00B86414" w:rsidRDefault="00B86414" w:rsidP="00B86414">
      <w:pPr>
        <w:pStyle w:val="KeepWithNext"/>
        <w:rPr>
          <w:rtl/>
        </w:rPr>
      </w:pPr>
    </w:p>
    <w:p w:rsidR="00526B86" w:rsidRDefault="00B86414" w:rsidP="00B86414">
      <w:pPr>
        <w:rPr>
          <w:rtl/>
        </w:rPr>
      </w:pPr>
      <w:bookmarkStart w:id="358" w:name="_ETM_Q1_2752989"/>
      <w:bookmarkEnd w:id="358"/>
      <w:r>
        <w:rPr>
          <w:rtl/>
        </w:rPr>
        <w:t xml:space="preserve">זה לא </w:t>
      </w:r>
      <w:r w:rsidR="00526B86">
        <w:rPr>
          <w:rtl/>
        </w:rPr>
        <w:t>מיליונים,</w:t>
      </w:r>
      <w:r>
        <w:rPr>
          <w:rFonts w:hint="cs"/>
          <w:rtl/>
        </w:rPr>
        <w:t xml:space="preserve"> 600</w:t>
      </w:r>
      <w:r w:rsidR="00526B86">
        <w:rPr>
          <w:rtl/>
        </w:rPr>
        <w:t xml:space="preserve"> </w:t>
      </w:r>
      <w:r>
        <w:rPr>
          <w:rtl/>
        </w:rPr>
        <w:t xml:space="preserve">מיליון </w:t>
      </w:r>
      <w:proofErr w:type="spellStart"/>
      <w:r>
        <w:rPr>
          <w:rtl/>
        </w:rPr>
        <w:t>וכו</w:t>
      </w:r>
      <w:proofErr w:type="spellEnd"/>
      <w:r>
        <w:rPr>
          <w:rFonts w:hint="cs"/>
          <w:rtl/>
        </w:rPr>
        <w:t>'</w:t>
      </w:r>
      <w:r w:rsidR="00526B86">
        <w:rPr>
          <w:rtl/>
        </w:rPr>
        <w:t xml:space="preserve">. </w:t>
      </w:r>
      <w:bookmarkStart w:id="359" w:name="_ETM_Q1_2757800"/>
      <w:bookmarkEnd w:id="359"/>
      <w:r w:rsidR="00526B86">
        <w:rPr>
          <w:rtl/>
        </w:rPr>
        <w:t xml:space="preserve">אז תתנו לנו אוויר, בחייך. </w:t>
      </w:r>
      <w:bookmarkStart w:id="360" w:name="_ETM_Q1_2763899"/>
      <w:bookmarkEnd w:id="360"/>
      <w:r w:rsidR="00526B86">
        <w:rPr>
          <w:rtl/>
        </w:rPr>
        <w:t xml:space="preserve">אנחנו צריכים את האוויר הזה </w:t>
      </w:r>
      <w:bookmarkStart w:id="361" w:name="_ETM_Q1_2767899"/>
      <w:bookmarkEnd w:id="361"/>
      <w:r w:rsidR="00526B86">
        <w:rPr>
          <w:rtl/>
        </w:rPr>
        <w:t xml:space="preserve">כדי לתמוך עד שכולם חוזרים. </w:t>
      </w:r>
      <w:bookmarkStart w:id="362" w:name="_ETM_Q1_2773070"/>
      <w:bookmarkEnd w:id="362"/>
      <w:r w:rsidR="00526B86">
        <w:rPr>
          <w:rtl/>
        </w:rPr>
        <w:t>תודה.</w:t>
      </w:r>
    </w:p>
    <w:p w:rsidR="00526B86" w:rsidRDefault="00526B86" w:rsidP="00526B86">
      <w:pPr>
        <w:rPr>
          <w:rtl/>
        </w:rPr>
      </w:pPr>
    </w:p>
    <w:p w:rsidR="00B86414" w:rsidRDefault="00B86414" w:rsidP="00B86414">
      <w:pPr>
        <w:pStyle w:val="a4"/>
        <w:keepNext/>
        <w:rPr>
          <w:rtl/>
        </w:rPr>
      </w:pPr>
      <w:bookmarkStart w:id="363" w:name="ET_speaker_אסתר_בוכשטב_48"/>
      <w:r w:rsidRPr="00B8641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8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B86414" w:rsidRDefault="00B86414" w:rsidP="00B86414">
      <w:pPr>
        <w:pStyle w:val="KeepWithNext"/>
        <w:rPr>
          <w:rtl/>
        </w:rPr>
      </w:pPr>
    </w:p>
    <w:p w:rsidR="001815F6" w:rsidRDefault="00526B86" w:rsidP="001815F6">
      <w:pPr>
        <w:rPr>
          <w:rtl/>
        </w:rPr>
      </w:pPr>
      <w:bookmarkStart w:id="364" w:name="_ETM_Q1_2781409"/>
      <w:bookmarkEnd w:id="364"/>
      <w:r>
        <w:rPr>
          <w:rtl/>
        </w:rPr>
        <w:t xml:space="preserve">אני אימא שלי </w:t>
      </w:r>
      <w:proofErr w:type="spellStart"/>
      <w:r w:rsidR="00B86414">
        <w:rPr>
          <w:rFonts w:hint="cs"/>
          <w:rtl/>
        </w:rPr>
        <w:t>יג</w:t>
      </w:r>
      <w:r>
        <w:rPr>
          <w:rtl/>
        </w:rPr>
        <w:t>ב</w:t>
      </w:r>
      <w:proofErr w:type="spellEnd"/>
      <w:r w:rsidR="00B86414">
        <w:rPr>
          <w:rFonts w:hint="cs"/>
          <w:rtl/>
        </w:rPr>
        <w:t>,</w:t>
      </w:r>
      <w:r>
        <w:rPr>
          <w:rtl/>
        </w:rPr>
        <w:t xml:space="preserve"> </w:t>
      </w:r>
      <w:bookmarkStart w:id="365" w:name="_ETM_Q1_2786040"/>
      <w:bookmarkEnd w:id="365"/>
      <w:r>
        <w:rPr>
          <w:rtl/>
        </w:rPr>
        <w:t xml:space="preserve">הבן הבכור שלי. </w:t>
      </w:r>
      <w:bookmarkStart w:id="366" w:name="_ETM_Q1_2788679"/>
      <w:bookmarkEnd w:id="366"/>
      <w:proofErr w:type="spellStart"/>
      <w:r>
        <w:rPr>
          <w:rtl/>
        </w:rPr>
        <w:t>יגב</w:t>
      </w:r>
      <w:proofErr w:type="spellEnd"/>
      <w:r>
        <w:rPr>
          <w:rtl/>
        </w:rPr>
        <w:t xml:space="preserve"> נחטף</w:t>
      </w:r>
      <w:r w:rsidR="00B86414">
        <w:rPr>
          <w:rtl/>
        </w:rPr>
        <w:t xml:space="preserve"> מקיבוץ נירים יחד עם אשתו רימון</w:t>
      </w:r>
      <w:r w:rsidR="00B86414">
        <w:rPr>
          <w:rFonts w:hint="cs"/>
          <w:rtl/>
        </w:rPr>
        <w:t>.</w:t>
      </w:r>
      <w:r>
        <w:rPr>
          <w:rtl/>
        </w:rPr>
        <w:t xml:space="preserve"> רימון שבה </w:t>
      </w:r>
      <w:bookmarkStart w:id="367" w:name="_ETM_Q1_2792614"/>
      <w:bookmarkEnd w:id="367"/>
      <w:r>
        <w:rPr>
          <w:rtl/>
        </w:rPr>
        <w:t xml:space="preserve">בעסקה, שבה בחיים. </w:t>
      </w:r>
      <w:bookmarkStart w:id="368" w:name="_ETM_Q1_2797310"/>
      <w:bookmarkEnd w:id="368"/>
      <w:proofErr w:type="spellStart"/>
      <w:r>
        <w:rPr>
          <w:rtl/>
        </w:rPr>
        <w:t>יגב</w:t>
      </w:r>
      <w:proofErr w:type="spellEnd"/>
      <w:r>
        <w:rPr>
          <w:rtl/>
        </w:rPr>
        <w:t xml:space="preserve"> נשאר במנהרות החמאס. </w:t>
      </w:r>
      <w:bookmarkStart w:id="369" w:name="_ETM_Q1_2804360"/>
      <w:bookmarkEnd w:id="369"/>
      <w:proofErr w:type="spellStart"/>
      <w:r>
        <w:rPr>
          <w:rtl/>
        </w:rPr>
        <w:t>יגב</w:t>
      </w:r>
      <w:proofErr w:type="spellEnd"/>
      <w:r>
        <w:rPr>
          <w:rtl/>
        </w:rPr>
        <w:t xml:space="preserve"> נשאר במנהרות החמאס יחד עם עוד חטופים </w:t>
      </w:r>
      <w:r w:rsidR="00B86414">
        <w:rPr>
          <w:rFonts w:hint="cs"/>
          <w:rtl/>
        </w:rPr>
        <w:t xml:space="preserve">מניר עוז </w:t>
      </w:r>
      <w:bookmarkStart w:id="370" w:name="_ETM_Q1_5613661"/>
      <w:bookmarkEnd w:id="370"/>
      <w:r>
        <w:rPr>
          <w:rtl/>
        </w:rPr>
        <w:t xml:space="preserve">ומנירים. </w:t>
      </w:r>
      <w:bookmarkStart w:id="371" w:name="_ETM_Q1_2811409"/>
      <w:bookmarkEnd w:id="371"/>
      <w:r w:rsidR="00B86414">
        <w:rPr>
          <w:rFonts w:hint="cs"/>
          <w:rtl/>
        </w:rPr>
        <w:t xml:space="preserve">צה"ל </w:t>
      </w:r>
      <w:r>
        <w:rPr>
          <w:rtl/>
        </w:rPr>
        <w:t>הפגיז באזור המ</w:t>
      </w:r>
      <w:r w:rsidR="00B86414">
        <w:rPr>
          <w:rFonts w:hint="cs"/>
          <w:rtl/>
        </w:rPr>
        <w:t>נהרה</w:t>
      </w:r>
      <w:r>
        <w:rPr>
          <w:rtl/>
        </w:rPr>
        <w:t xml:space="preserve"> והחוטפים</w:t>
      </w:r>
      <w:r w:rsidR="00B86414">
        <w:rPr>
          <w:rFonts w:hint="cs"/>
          <w:rtl/>
        </w:rPr>
        <w:t xml:space="preserve"> – </w:t>
      </w:r>
      <w:r>
        <w:rPr>
          <w:rtl/>
        </w:rPr>
        <w:t xml:space="preserve">אני לא יודעת להגיד מילים קשות, </w:t>
      </w:r>
      <w:bookmarkStart w:id="372" w:name="_ETM_Q1_2819504"/>
      <w:bookmarkEnd w:id="372"/>
      <w:r>
        <w:rPr>
          <w:rtl/>
        </w:rPr>
        <w:t>יש לי בעיה עם השפה העברית</w:t>
      </w:r>
      <w:bookmarkStart w:id="373" w:name="_ETM_Q1_2824330"/>
      <w:bookmarkEnd w:id="373"/>
      <w:r w:rsidR="00B86414">
        <w:rPr>
          <w:rFonts w:hint="cs"/>
          <w:rtl/>
        </w:rPr>
        <w:t xml:space="preserve"> </w:t>
      </w:r>
      <w:r w:rsidR="00B86414">
        <w:rPr>
          <w:rFonts w:hint="eastAsia"/>
          <w:rtl/>
        </w:rPr>
        <w:t>–</w:t>
      </w:r>
      <w:r w:rsidR="00B86414">
        <w:rPr>
          <w:rFonts w:hint="cs"/>
          <w:rtl/>
        </w:rPr>
        <w:t xml:space="preserve"> </w:t>
      </w:r>
      <w:r>
        <w:rPr>
          <w:rtl/>
        </w:rPr>
        <w:t>החליטו להוציא אותם להורג</w:t>
      </w:r>
      <w:r w:rsidR="00B86414">
        <w:rPr>
          <w:rFonts w:hint="cs"/>
          <w:rtl/>
        </w:rPr>
        <w:t>,</w:t>
      </w:r>
      <w:r>
        <w:rPr>
          <w:rtl/>
        </w:rPr>
        <w:t xml:space="preserve"> כדי שחס וחלילה לא יצליחו להוציא </w:t>
      </w:r>
      <w:bookmarkStart w:id="374" w:name="_ETM_Q1_2829150"/>
      <w:bookmarkEnd w:id="374"/>
      <w:r w:rsidR="00B86414">
        <w:rPr>
          <w:rtl/>
        </w:rPr>
        <w:t>אותם, לחלץ אותם</w:t>
      </w:r>
      <w:r w:rsidR="00B86414">
        <w:rPr>
          <w:rFonts w:hint="cs"/>
          <w:rtl/>
        </w:rPr>
        <w:t>.</w:t>
      </w:r>
      <w:r>
        <w:rPr>
          <w:rtl/>
        </w:rPr>
        <w:t xml:space="preserve"> אז זה היה לחץ צבאי שאת הבן </w:t>
      </w:r>
      <w:bookmarkStart w:id="375" w:name="_ETM_Q1_2833969"/>
      <w:bookmarkEnd w:id="375"/>
      <w:r w:rsidR="00B86414">
        <w:rPr>
          <w:rtl/>
        </w:rPr>
        <w:t>שלי לא הציל, אלא להפך</w:t>
      </w:r>
      <w:r w:rsidR="00B86414">
        <w:rPr>
          <w:rFonts w:hint="cs"/>
          <w:rtl/>
        </w:rPr>
        <w:t xml:space="preserve"> </w:t>
      </w:r>
      <w:r w:rsidR="00B86414">
        <w:rPr>
          <w:rFonts w:hint="eastAsia"/>
          <w:rtl/>
        </w:rPr>
        <w:t>–</w:t>
      </w:r>
      <w:r>
        <w:rPr>
          <w:rtl/>
        </w:rPr>
        <w:t xml:space="preserve"> הוא נרצח בעקבותיו</w:t>
      </w:r>
      <w:r w:rsidR="00B86414">
        <w:rPr>
          <w:rFonts w:hint="cs"/>
          <w:rtl/>
        </w:rPr>
        <w:t>.</w:t>
      </w:r>
      <w:r>
        <w:rPr>
          <w:rtl/>
        </w:rPr>
        <w:t xml:space="preserve"> </w:t>
      </w:r>
      <w:bookmarkStart w:id="376" w:name="_ETM_Q1_2840030"/>
      <w:bookmarkEnd w:id="376"/>
      <w:r>
        <w:rPr>
          <w:rtl/>
        </w:rPr>
        <w:t xml:space="preserve">אני פה היום, לא כדי לדבר על הבן שלי, </w:t>
      </w:r>
      <w:r w:rsidR="00B86414">
        <w:rPr>
          <w:rFonts w:hint="cs"/>
          <w:rtl/>
        </w:rPr>
        <w:t xml:space="preserve">אלא </w:t>
      </w:r>
      <w:r>
        <w:rPr>
          <w:rtl/>
        </w:rPr>
        <w:t xml:space="preserve">כדי </w:t>
      </w:r>
      <w:bookmarkStart w:id="377" w:name="_ETM_Q1_2843325"/>
      <w:bookmarkEnd w:id="377"/>
      <w:r>
        <w:rPr>
          <w:rtl/>
        </w:rPr>
        <w:t>לדבר על ה</w:t>
      </w:r>
      <w:r w:rsidR="00B86414">
        <w:rPr>
          <w:rFonts w:hint="cs"/>
          <w:rtl/>
        </w:rPr>
        <w:t xml:space="preserve">-50 </w:t>
      </w:r>
      <w:r>
        <w:rPr>
          <w:rtl/>
        </w:rPr>
        <w:t xml:space="preserve">חטופים שנשארו. </w:t>
      </w:r>
      <w:bookmarkStart w:id="378" w:name="_ETM_Q1_2847239"/>
      <w:bookmarkEnd w:id="378"/>
      <w:r>
        <w:rPr>
          <w:rtl/>
        </w:rPr>
        <w:t xml:space="preserve">אנחנו יודעים מה זה להיות משפחה של חטופים. </w:t>
      </w:r>
      <w:bookmarkStart w:id="379" w:name="_ETM_Q1_2850840"/>
      <w:bookmarkEnd w:id="379"/>
      <w:proofErr w:type="spellStart"/>
      <w:r w:rsidR="00B86414">
        <w:rPr>
          <w:rFonts w:hint="cs"/>
          <w:rtl/>
        </w:rPr>
        <w:t>כ</w:t>
      </w:r>
      <w:r>
        <w:rPr>
          <w:rtl/>
        </w:rPr>
        <w:t>שיגב</w:t>
      </w:r>
      <w:proofErr w:type="spellEnd"/>
      <w:r>
        <w:rPr>
          <w:rtl/>
        </w:rPr>
        <w:t xml:space="preserve"> הובא לקבורה, הדבר היחידי שהבנו, אנחנו כמשפחה, שאנחנו לא </w:t>
      </w:r>
      <w:bookmarkStart w:id="380" w:name="_ETM_Q1_2855699"/>
      <w:bookmarkEnd w:id="380"/>
      <w:r w:rsidR="001815F6">
        <w:rPr>
          <w:rtl/>
        </w:rPr>
        <w:t>משאירים את המשפחות האחרות לבד</w:t>
      </w:r>
      <w:r w:rsidR="001815F6">
        <w:rPr>
          <w:rFonts w:hint="cs"/>
          <w:rtl/>
        </w:rPr>
        <w:t>.</w:t>
      </w:r>
      <w:r>
        <w:rPr>
          <w:rtl/>
        </w:rPr>
        <w:t xml:space="preserve"> אנחנו ממשיכים במאבק עד שאחרון </w:t>
      </w:r>
      <w:bookmarkStart w:id="381" w:name="_ETM_Q1_2860559"/>
      <w:bookmarkEnd w:id="381"/>
      <w:r w:rsidR="001815F6">
        <w:rPr>
          <w:rtl/>
        </w:rPr>
        <w:t>החטופים יגיע</w:t>
      </w:r>
      <w:r w:rsidR="001815F6">
        <w:rPr>
          <w:rFonts w:hint="cs"/>
          <w:rtl/>
        </w:rPr>
        <w:t>,</w:t>
      </w:r>
      <w:r>
        <w:rPr>
          <w:rtl/>
        </w:rPr>
        <w:t xml:space="preserve"> </w:t>
      </w:r>
      <w:bookmarkStart w:id="382" w:name="_ETM_Q1_2866360"/>
      <w:bookmarkEnd w:id="382"/>
      <w:r>
        <w:rPr>
          <w:rtl/>
        </w:rPr>
        <w:t xml:space="preserve">יחזור, ישוב, ישוב </w:t>
      </w:r>
      <w:r w:rsidR="001815F6">
        <w:rPr>
          <w:rFonts w:hint="cs"/>
          <w:rtl/>
        </w:rPr>
        <w:t>ל</w:t>
      </w:r>
      <w:r>
        <w:rPr>
          <w:rtl/>
        </w:rPr>
        <w:t xml:space="preserve">משפחתו, החיים והחללים. </w:t>
      </w:r>
      <w:bookmarkStart w:id="383" w:name="_ETM_Q1_2871500"/>
      <w:bookmarkEnd w:id="383"/>
      <w:r>
        <w:rPr>
          <w:rtl/>
        </w:rPr>
        <w:t>אנחנו</w:t>
      </w:r>
      <w:r w:rsidR="001815F6">
        <w:rPr>
          <w:rtl/>
        </w:rPr>
        <w:t xml:space="preserve"> יודעים מה זה להיות באובדן עמום</w:t>
      </w:r>
      <w:r w:rsidR="001815F6">
        <w:rPr>
          <w:rFonts w:hint="cs"/>
          <w:rtl/>
        </w:rPr>
        <w:t>,</w:t>
      </w:r>
      <w:r>
        <w:rPr>
          <w:rtl/>
        </w:rPr>
        <w:t xml:space="preserve"> </w:t>
      </w:r>
      <w:bookmarkStart w:id="384" w:name="_ETM_Q1_2874750"/>
      <w:bookmarkEnd w:id="384"/>
      <w:r>
        <w:rPr>
          <w:rtl/>
        </w:rPr>
        <w:t>להיות מ</w:t>
      </w:r>
      <w:r w:rsidR="001815F6">
        <w:rPr>
          <w:rFonts w:hint="cs"/>
          <w:rtl/>
        </w:rPr>
        <w:t>-7</w:t>
      </w:r>
      <w:r>
        <w:rPr>
          <w:rtl/>
        </w:rPr>
        <w:t xml:space="preserve"> באוקטובר בחוסר ודאות מה קורה לבן שלך, לבן </w:t>
      </w:r>
      <w:bookmarkStart w:id="385" w:name="_ETM_Q1_2878670"/>
      <w:bookmarkEnd w:id="385"/>
      <w:r w:rsidR="001815F6">
        <w:rPr>
          <w:rtl/>
        </w:rPr>
        <w:t>המשפחה שלך, להיות בפחד</w:t>
      </w:r>
      <w:r>
        <w:rPr>
          <w:rtl/>
        </w:rPr>
        <w:t xml:space="preserve"> </w:t>
      </w:r>
      <w:bookmarkStart w:id="386" w:name="_ETM_Q1_2883169"/>
      <w:bookmarkEnd w:id="386"/>
      <w:r w:rsidR="001815F6">
        <w:rPr>
          <w:rFonts w:hint="cs"/>
          <w:rtl/>
        </w:rPr>
        <w:t>מ</w:t>
      </w:r>
      <w:r>
        <w:rPr>
          <w:rtl/>
        </w:rPr>
        <w:t>מה קורה</w:t>
      </w:r>
      <w:r w:rsidR="001815F6">
        <w:rPr>
          <w:rFonts w:hint="cs"/>
          <w:rtl/>
        </w:rPr>
        <w:t>,</w:t>
      </w:r>
      <w:r w:rsidR="001815F6">
        <w:rPr>
          <w:rtl/>
        </w:rPr>
        <w:t xml:space="preserve"> מה קורה לו ברגע זה</w:t>
      </w:r>
      <w:r w:rsidR="001815F6">
        <w:rPr>
          <w:rFonts w:hint="cs"/>
          <w:rtl/>
        </w:rPr>
        <w:t>.</w:t>
      </w:r>
      <w:r>
        <w:rPr>
          <w:rtl/>
        </w:rPr>
        <w:t xml:space="preserve"> </w:t>
      </w:r>
      <w:r w:rsidR="001815F6">
        <w:rPr>
          <w:rFonts w:hint="cs"/>
          <w:rtl/>
        </w:rPr>
        <w:t xml:space="preserve">חוסר הוודאות הוא </w:t>
      </w:r>
      <w:r>
        <w:rPr>
          <w:rtl/>
        </w:rPr>
        <w:t xml:space="preserve">גם </w:t>
      </w:r>
      <w:r w:rsidR="001815F6">
        <w:rPr>
          <w:rFonts w:hint="cs"/>
          <w:rtl/>
        </w:rPr>
        <w:t>לגבי ה</w:t>
      </w:r>
      <w:r>
        <w:rPr>
          <w:rtl/>
        </w:rPr>
        <w:t xml:space="preserve">חטוף החי </w:t>
      </w:r>
      <w:bookmarkStart w:id="387" w:name="_ETM_Q1_2887279"/>
      <w:bookmarkEnd w:id="387"/>
      <w:r>
        <w:rPr>
          <w:rtl/>
        </w:rPr>
        <w:t xml:space="preserve">וגם </w:t>
      </w:r>
      <w:r w:rsidR="001815F6">
        <w:rPr>
          <w:rFonts w:hint="cs"/>
          <w:rtl/>
        </w:rPr>
        <w:t>ה</w:t>
      </w:r>
      <w:r>
        <w:rPr>
          <w:rtl/>
        </w:rPr>
        <w:t xml:space="preserve">חללים, </w:t>
      </w:r>
      <w:r w:rsidR="001815F6">
        <w:rPr>
          <w:rFonts w:hint="cs"/>
          <w:rtl/>
        </w:rPr>
        <w:t xml:space="preserve">כי </w:t>
      </w:r>
      <w:r w:rsidR="001815F6">
        <w:rPr>
          <w:rtl/>
        </w:rPr>
        <w:t>חללים נעלמים</w:t>
      </w:r>
      <w:r w:rsidR="001815F6">
        <w:rPr>
          <w:rFonts w:hint="cs"/>
          <w:rtl/>
        </w:rPr>
        <w:t>.</w:t>
      </w:r>
      <w:r>
        <w:rPr>
          <w:rtl/>
        </w:rPr>
        <w:t xml:space="preserve"> חללים זה דבר שיכול להיעלם, אי </w:t>
      </w:r>
      <w:bookmarkStart w:id="388" w:name="_ETM_Q1_2891389"/>
      <w:bookmarkEnd w:id="388"/>
      <w:r>
        <w:rPr>
          <w:rtl/>
        </w:rPr>
        <w:t xml:space="preserve">אפשר יהיה למצוא, לא יהיו עדויות. </w:t>
      </w:r>
      <w:bookmarkStart w:id="389" w:name="_ETM_Q1_2896020"/>
      <w:bookmarkEnd w:id="389"/>
      <w:r>
        <w:rPr>
          <w:rtl/>
        </w:rPr>
        <w:t xml:space="preserve">והחטופים החיים </w:t>
      </w:r>
      <w:r w:rsidR="001815F6">
        <w:rPr>
          <w:rFonts w:hint="cs"/>
          <w:rtl/>
        </w:rPr>
        <w:t xml:space="preserve">– </w:t>
      </w:r>
      <w:r>
        <w:rPr>
          <w:rtl/>
        </w:rPr>
        <w:t>בג</w:t>
      </w:r>
      <w:r w:rsidR="001815F6">
        <w:rPr>
          <w:rFonts w:hint="cs"/>
          <w:rtl/>
        </w:rPr>
        <w:t>יהי</w:t>
      </w:r>
      <w:r w:rsidR="001815F6">
        <w:rPr>
          <w:rtl/>
        </w:rPr>
        <w:t>נום ש</w:t>
      </w:r>
      <w:r w:rsidR="001815F6">
        <w:rPr>
          <w:rFonts w:hint="cs"/>
          <w:rtl/>
        </w:rPr>
        <w:t>הם נ</w:t>
      </w:r>
      <w:r>
        <w:rPr>
          <w:rtl/>
        </w:rPr>
        <w:t>מצאים</w:t>
      </w:r>
      <w:r w:rsidR="001815F6">
        <w:rPr>
          <w:rFonts w:hint="cs"/>
          <w:rtl/>
        </w:rPr>
        <w:t>.</w:t>
      </w:r>
      <w:r>
        <w:rPr>
          <w:rtl/>
        </w:rPr>
        <w:t xml:space="preserve"> </w:t>
      </w:r>
      <w:bookmarkStart w:id="390" w:name="_ETM_Q1_2899590"/>
      <w:bookmarkEnd w:id="390"/>
      <w:r w:rsidR="001815F6">
        <w:rPr>
          <w:rtl/>
        </w:rPr>
        <w:t>האובדן העמום הזה</w:t>
      </w:r>
      <w:r>
        <w:rPr>
          <w:rtl/>
        </w:rPr>
        <w:t xml:space="preserve"> משפיע על המשפחות, משפיע על </w:t>
      </w:r>
      <w:bookmarkStart w:id="391" w:name="_ETM_Q1_2904742"/>
      <w:bookmarkEnd w:id="391"/>
      <w:r>
        <w:rPr>
          <w:rtl/>
        </w:rPr>
        <w:t xml:space="preserve">המדינה, </w:t>
      </w:r>
      <w:r w:rsidR="001815F6">
        <w:rPr>
          <w:rFonts w:hint="cs"/>
          <w:rtl/>
        </w:rPr>
        <w:t xml:space="preserve">זה </w:t>
      </w:r>
      <w:r w:rsidR="001815F6">
        <w:rPr>
          <w:rtl/>
        </w:rPr>
        <w:t>משפיע על כל אחד שחי פה במדינה</w:t>
      </w:r>
      <w:r w:rsidR="001815F6">
        <w:rPr>
          <w:rFonts w:hint="cs"/>
          <w:rtl/>
        </w:rPr>
        <w:t>.</w:t>
      </w:r>
      <w:r>
        <w:rPr>
          <w:rtl/>
        </w:rPr>
        <w:t xml:space="preserve"> אני </w:t>
      </w:r>
      <w:bookmarkStart w:id="392" w:name="_ETM_Q1_2909893"/>
      <w:bookmarkEnd w:id="392"/>
      <w:r>
        <w:rPr>
          <w:rtl/>
        </w:rPr>
        <w:t>חושבת שאחד הדברים שהממשלה הזאת צריכה לעשות</w:t>
      </w:r>
      <w:r w:rsidR="001815F6">
        <w:rPr>
          <w:rFonts w:hint="cs"/>
          <w:rtl/>
        </w:rPr>
        <w:t>,</w:t>
      </w:r>
      <w:r>
        <w:rPr>
          <w:rtl/>
        </w:rPr>
        <w:t xml:space="preserve"> זה להבין מה </w:t>
      </w:r>
      <w:bookmarkStart w:id="393" w:name="_ETM_Q1_2915046"/>
      <w:bookmarkEnd w:id="393"/>
      <w:r w:rsidR="001815F6">
        <w:rPr>
          <w:rtl/>
        </w:rPr>
        <w:t>קורה לאנשים, לאזרחים של המדינה</w:t>
      </w:r>
      <w:r w:rsidR="001815F6">
        <w:rPr>
          <w:rFonts w:hint="cs"/>
          <w:rtl/>
        </w:rPr>
        <w:t xml:space="preserve">. </w:t>
      </w:r>
      <w:r>
        <w:rPr>
          <w:rtl/>
        </w:rPr>
        <w:t xml:space="preserve">לא רק למי שיושב בכנסת </w:t>
      </w:r>
      <w:bookmarkStart w:id="394" w:name="_ETM_Q1_2920198"/>
      <w:bookmarkEnd w:id="394"/>
      <w:r>
        <w:rPr>
          <w:rtl/>
        </w:rPr>
        <w:t>ויושב בממשלה, אלא גם מה קורה לאזרחים הפשוטים, לאזרחים כמוני</w:t>
      </w:r>
      <w:r w:rsidR="001815F6">
        <w:rPr>
          <w:rFonts w:hint="cs"/>
          <w:rtl/>
        </w:rPr>
        <w:t>,</w:t>
      </w:r>
      <w:r>
        <w:rPr>
          <w:rtl/>
        </w:rPr>
        <w:t xml:space="preserve"> </w:t>
      </w:r>
      <w:bookmarkStart w:id="395" w:name="_ETM_Q1_2925620"/>
      <w:bookmarkEnd w:id="395"/>
      <w:r>
        <w:rPr>
          <w:rtl/>
        </w:rPr>
        <w:t>שלכאורה סגרתי מעגל, יש לי</w:t>
      </w:r>
      <w:r w:rsidR="001815F6">
        <w:rPr>
          <w:rtl/>
        </w:rPr>
        <w:t xml:space="preserve"> קבר להגיע אליו</w:t>
      </w:r>
      <w:r w:rsidR="001815F6">
        <w:rPr>
          <w:rFonts w:hint="cs"/>
          <w:rtl/>
        </w:rPr>
        <w:t>.</w:t>
      </w:r>
      <w:r>
        <w:rPr>
          <w:rtl/>
        </w:rPr>
        <w:t xml:space="preserve"> זה </w:t>
      </w:r>
      <w:r>
        <w:rPr>
          <w:rtl/>
        </w:rPr>
        <w:lastRenderedPageBreak/>
        <w:t xml:space="preserve">לא </w:t>
      </w:r>
      <w:bookmarkStart w:id="396" w:name="_ETM_Q1_2930132"/>
      <w:bookmarkEnd w:id="396"/>
      <w:r>
        <w:rPr>
          <w:rtl/>
        </w:rPr>
        <w:t xml:space="preserve">מנחם, זה לא משקם, אבל יש חטופים בעזה, וזה דבר </w:t>
      </w:r>
      <w:bookmarkStart w:id="397" w:name="_ETM_Q1_2934644"/>
      <w:bookmarkEnd w:id="397"/>
      <w:r>
        <w:rPr>
          <w:rtl/>
        </w:rPr>
        <w:t>שחי</w:t>
      </w:r>
      <w:r w:rsidR="001815F6">
        <w:rPr>
          <w:rtl/>
        </w:rPr>
        <w:t>יבים לסיים, לסיים את האירוע הזה</w:t>
      </w:r>
      <w:r w:rsidR="001815F6">
        <w:rPr>
          <w:rFonts w:hint="cs"/>
          <w:rtl/>
        </w:rPr>
        <w:t>.</w:t>
      </w:r>
      <w:r>
        <w:rPr>
          <w:rtl/>
        </w:rPr>
        <w:t xml:space="preserve"> חייבים להביא את כולם </w:t>
      </w:r>
      <w:bookmarkStart w:id="398" w:name="_ETM_Q1_2939156"/>
      <w:bookmarkEnd w:id="398"/>
      <w:r>
        <w:rPr>
          <w:rtl/>
        </w:rPr>
        <w:t xml:space="preserve">הביתה. </w:t>
      </w:r>
      <w:bookmarkStart w:id="399" w:name="_ETM_Q1_2944949"/>
      <w:bookmarkEnd w:id="399"/>
    </w:p>
    <w:p w:rsidR="001815F6" w:rsidRDefault="001815F6" w:rsidP="001815F6">
      <w:pPr>
        <w:rPr>
          <w:rtl/>
        </w:rPr>
      </w:pPr>
      <w:bookmarkStart w:id="400" w:name="_ETM_Q1_5887543"/>
      <w:bookmarkStart w:id="401" w:name="_ETM_Q1_5887618"/>
      <w:bookmarkEnd w:id="400"/>
      <w:bookmarkEnd w:id="401"/>
    </w:p>
    <w:p w:rsidR="00526B86" w:rsidRDefault="00526B86" w:rsidP="001815F6">
      <w:pPr>
        <w:rPr>
          <w:rtl/>
        </w:rPr>
      </w:pPr>
      <w:bookmarkStart w:id="402" w:name="_ETM_Q1_5888000"/>
      <w:bookmarkStart w:id="403" w:name="_ETM_Q1_5888023"/>
      <w:bookmarkEnd w:id="402"/>
      <w:bookmarkEnd w:id="403"/>
      <w:r>
        <w:rPr>
          <w:rtl/>
        </w:rPr>
        <w:t xml:space="preserve">אני לא רוצה להוסיף </w:t>
      </w:r>
      <w:r w:rsidR="001815F6">
        <w:rPr>
          <w:rFonts w:hint="cs"/>
          <w:rtl/>
        </w:rPr>
        <w:t xml:space="preserve">על </w:t>
      </w:r>
      <w:r>
        <w:rPr>
          <w:rtl/>
        </w:rPr>
        <w:t xml:space="preserve">מה </w:t>
      </w:r>
      <w:r w:rsidR="001815F6">
        <w:rPr>
          <w:rFonts w:hint="cs"/>
          <w:rtl/>
        </w:rPr>
        <w:t>ש</w:t>
      </w:r>
      <w:r>
        <w:rPr>
          <w:rtl/>
        </w:rPr>
        <w:t>קורה לנו בשיקום שלנו בדרום</w:t>
      </w:r>
      <w:r w:rsidR="001815F6">
        <w:rPr>
          <w:rFonts w:hint="cs"/>
          <w:rtl/>
        </w:rPr>
        <w:t>,</w:t>
      </w:r>
      <w:r>
        <w:rPr>
          <w:rtl/>
        </w:rPr>
        <w:t xml:space="preserve"> </w:t>
      </w:r>
      <w:bookmarkStart w:id="404" w:name="_ETM_Q1_2948484"/>
      <w:bookmarkEnd w:id="404"/>
      <w:r>
        <w:rPr>
          <w:rtl/>
        </w:rPr>
        <w:t xml:space="preserve">כשאנחנו יודעים שיש חטופים מעבר לגדר. </w:t>
      </w:r>
      <w:bookmarkStart w:id="405" w:name="_ETM_Q1_2952629"/>
      <w:bookmarkEnd w:id="405"/>
      <w:r>
        <w:rPr>
          <w:rtl/>
        </w:rPr>
        <w:t xml:space="preserve">אני לא רוצה לדבר על השיקום של הצפון, אני רוצה </w:t>
      </w:r>
      <w:bookmarkStart w:id="406" w:name="_ETM_Q1_2957753"/>
      <w:bookmarkEnd w:id="406"/>
      <w:r>
        <w:rPr>
          <w:rtl/>
        </w:rPr>
        <w:t xml:space="preserve">שהמדינה הזאת כולה תשתקם, יחזירו את החטופים ואז נוכל כולנו </w:t>
      </w:r>
      <w:bookmarkStart w:id="407" w:name="_ETM_Q1_2962877"/>
      <w:bookmarkEnd w:id="407"/>
      <w:r w:rsidR="001815F6">
        <w:rPr>
          <w:rtl/>
        </w:rPr>
        <w:t>לשקם, ל</w:t>
      </w:r>
      <w:r w:rsidR="001815F6">
        <w:rPr>
          <w:rFonts w:hint="cs"/>
          <w:rtl/>
        </w:rPr>
        <w:t>ע</w:t>
      </w:r>
      <w:r>
        <w:rPr>
          <w:rtl/>
        </w:rPr>
        <w:t xml:space="preserve">בד את האובדן שאיבדנו, את האובדן הפרטי שלי, את </w:t>
      </w:r>
      <w:bookmarkStart w:id="408" w:name="_ETM_Q1_2968001"/>
      <w:bookmarkEnd w:id="408"/>
      <w:r>
        <w:rPr>
          <w:rtl/>
        </w:rPr>
        <w:t xml:space="preserve">האובדן על הבן שלי, האובדן על החברים שלי, על האנשים </w:t>
      </w:r>
      <w:bookmarkStart w:id="409" w:name="_ETM_Q1_2973125"/>
      <w:bookmarkEnd w:id="409"/>
      <w:r>
        <w:rPr>
          <w:rtl/>
        </w:rPr>
        <w:t>בעוטף, על כולם, על המדינה. תודה.</w:t>
      </w:r>
    </w:p>
    <w:p w:rsidR="00526B86" w:rsidRDefault="00526B86" w:rsidP="00526B86">
      <w:pPr>
        <w:rPr>
          <w:rtl/>
        </w:rPr>
      </w:pPr>
    </w:p>
    <w:p w:rsidR="001815F6" w:rsidRDefault="001815F6" w:rsidP="001815F6">
      <w:pPr>
        <w:pStyle w:val="a4"/>
        <w:keepNext/>
        <w:rPr>
          <w:rtl/>
        </w:rPr>
      </w:pPr>
      <w:bookmarkStart w:id="410" w:name="ET_speaker_איל_קלדרון_49"/>
      <w:r w:rsidRPr="001815F6">
        <w:rPr>
          <w:rStyle w:val="TagStyle"/>
          <w:rtl/>
        </w:rPr>
        <w:t xml:space="preserve"> &lt;&lt; דובר &gt;&gt; </w:t>
      </w:r>
      <w:r>
        <w:rPr>
          <w:rtl/>
        </w:rPr>
        <w:t>אי</w:t>
      </w:r>
      <w:r w:rsidR="007F521B">
        <w:rPr>
          <w:rFonts w:hint="cs"/>
          <w:rtl/>
        </w:rPr>
        <w:t>י</w:t>
      </w:r>
      <w:r>
        <w:rPr>
          <w:rtl/>
        </w:rPr>
        <w:t>ל קלדרון:</w:t>
      </w:r>
      <w:r w:rsidRPr="00181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1815F6" w:rsidRDefault="001815F6" w:rsidP="001815F6">
      <w:pPr>
        <w:pStyle w:val="KeepWithNext"/>
        <w:rPr>
          <w:rtl/>
        </w:rPr>
      </w:pPr>
    </w:p>
    <w:p w:rsidR="001815F6" w:rsidRDefault="00526B86" w:rsidP="001815F6">
      <w:pPr>
        <w:rPr>
          <w:rtl/>
        </w:rPr>
      </w:pPr>
      <w:bookmarkStart w:id="411" w:name="_ETM_Q1_2984850"/>
      <w:bookmarkEnd w:id="411"/>
      <w:r>
        <w:rPr>
          <w:rtl/>
        </w:rPr>
        <w:t xml:space="preserve">בוקר </w:t>
      </w:r>
      <w:r w:rsidR="001815F6">
        <w:rPr>
          <w:rFonts w:hint="cs"/>
          <w:rtl/>
        </w:rPr>
        <w:t>653</w:t>
      </w:r>
      <w:bookmarkStart w:id="412" w:name="_ETM_Q1_5967246"/>
      <w:bookmarkEnd w:id="412"/>
      <w:r w:rsidR="001815F6">
        <w:rPr>
          <w:rFonts w:hint="cs"/>
          <w:rtl/>
        </w:rPr>
        <w:t>. אני</w:t>
      </w:r>
      <w:r w:rsidR="001815F6">
        <w:rPr>
          <w:rtl/>
        </w:rPr>
        <w:t xml:space="preserve"> בן דודו של </w:t>
      </w:r>
      <w:r w:rsidR="001815F6">
        <w:rPr>
          <w:rFonts w:hint="cs"/>
          <w:rtl/>
        </w:rPr>
        <w:t>ע</w:t>
      </w:r>
      <w:r>
        <w:rPr>
          <w:rtl/>
        </w:rPr>
        <w:t xml:space="preserve">ופר קלדרון. </w:t>
      </w:r>
      <w:bookmarkStart w:id="413" w:name="_ETM_Q1_2992899"/>
      <w:bookmarkEnd w:id="413"/>
      <w:r w:rsidR="001815F6">
        <w:rPr>
          <w:rFonts w:hint="cs"/>
          <w:rtl/>
        </w:rPr>
        <w:t>ב</w:t>
      </w:r>
      <w:r w:rsidR="001815F6">
        <w:rPr>
          <w:rtl/>
        </w:rPr>
        <w:t>התחבר לדברים של חיים</w:t>
      </w:r>
      <w:r w:rsidR="001815F6">
        <w:rPr>
          <w:rFonts w:hint="cs"/>
          <w:rtl/>
        </w:rPr>
        <w:t>,</w:t>
      </w:r>
      <w:r>
        <w:rPr>
          <w:rtl/>
        </w:rPr>
        <w:t xml:space="preserve"> </w:t>
      </w:r>
      <w:bookmarkStart w:id="414" w:name="_ETM_Q1_2996389"/>
      <w:bookmarkEnd w:id="414"/>
      <w:r>
        <w:rPr>
          <w:rtl/>
        </w:rPr>
        <w:t>אני רוצה לדבר ברמה הכי פרקטית שיכולה להיות</w:t>
      </w:r>
      <w:bookmarkStart w:id="415" w:name="_ETM_Q1_3002219"/>
      <w:bookmarkEnd w:id="415"/>
      <w:r w:rsidR="001815F6">
        <w:rPr>
          <w:rFonts w:hint="cs"/>
          <w:rtl/>
        </w:rPr>
        <w:t xml:space="preserve">. </w:t>
      </w:r>
      <w:r>
        <w:rPr>
          <w:rtl/>
        </w:rPr>
        <w:t xml:space="preserve">כי הבוקר התעוררנו לידיעה </w:t>
      </w:r>
      <w:r w:rsidR="001815F6">
        <w:rPr>
          <w:rFonts w:hint="cs"/>
          <w:rtl/>
        </w:rPr>
        <w:t xml:space="preserve">– </w:t>
      </w:r>
      <w:r>
        <w:rPr>
          <w:rtl/>
        </w:rPr>
        <w:t>מי שלא</w:t>
      </w:r>
      <w:r w:rsidR="001815F6">
        <w:rPr>
          <w:rFonts w:hint="cs"/>
          <w:rtl/>
        </w:rPr>
        <w:t xml:space="preserve"> </w:t>
      </w:r>
      <w:bookmarkStart w:id="416" w:name="_ETM_Q1_3008100"/>
      <w:bookmarkEnd w:id="416"/>
      <w:r>
        <w:rPr>
          <w:rtl/>
        </w:rPr>
        <w:t>עוסק בדבר</w:t>
      </w:r>
      <w:r w:rsidR="001815F6">
        <w:rPr>
          <w:rFonts w:hint="cs"/>
          <w:rtl/>
        </w:rPr>
        <w:t>,</w:t>
      </w:r>
      <w:r>
        <w:rPr>
          <w:rtl/>
        </w:rPr>
        <w:t xml:space="preserve"> אולי </w:t>
      </w:r>
      <w:r w:rsidR="001815F6">
        <w:rPr>
          <w:rFonts w:hint="cs"/>
          <w:rtl/>
        </w:rPr>
        <w:t xml:space="preserve">זו </w:t>
      </w:r>
      <w:r w:rsidR="001815F6">
        <w:rPr>
          <w:rtl/>
        </w:rPr>
        <w:t>איזושהי ידיעה חדשותית</w:t>
      </w:r>
      <w:r w:rsidR="001815F6">
        <w:rPr>
          <w:rFonts w:hint="cs"/>
          <w:rtl/>
        </w:rPr>
        <w:t>-</w:t>
      </w:r>
      <w:r>
        <w:rPr>
          <w:rtl/>
        </w:rPr>
        <w:t xml:space="preserve">צבאית שולית, אבל ממש </w:t>
      </w:r>
      <w:bookmarkStart w:id="417" w:name="_ETM_Q1_3012124"/>
      <w:bookmarkEnd w:id="417"/>
      <w:r>
        <w:rPr>
          <w:rtl/>
        </w:rPr>
        <w:t>לא, כי אותנו</w:t>
      </w:r>
      <w:r w:rsidR="001815F6">
        <w:rPr>
          <w:rFonts w:hint="cs"/>
          <w:rtl/>
        </w:rPr>
        <w:t>,</w:t>
      </w:r>
      <w:r>
        <w:rPr>
          <w:rtl/>
        </w:rPr>
        <w:t xml:space="preserve"> </w:t>
      </w:r>
      <w:r w:rsidR="001815F6">
        <w:rPr>
          <w:rFonts w:hint="cs"/>
          <w:rtl/>
        </w:rPr>
        <w:t>ה</w:t>
      </w:r>
      <w:r>
        <w:rPr>
          <w:rtl/>
        </w:rPr>
        <w:t>משפחות</w:t>
      </w:r>
      <w:r w:rsidR="001815F6">
        <w:rPr>
          <w:rFonts w:hint="cs"/>
          <w:rtl/>
        </w:rPr>
        <w:t>,</w:t>
      </w:r>
      <w:r w:rsidR="001815F6">
        <w:rPr>
          <w:rtl/>
        </w:rPr>
        <w:t xml:space="preserve"> עם מב</w:t>
      </w:r>
      <w:r w:rsidR="001815F6">
        <w:rPr>
          <w:rFonts w:hint="cs"/>
          <w:rtl/>
        </w:rPr>
        <w:t>עית</w:t>
      </w:r>
      <w:r w:rsidR="001815F6">
        <w:rPr>
          <w:rtl/>
        </w:rPr>
        <w:t>ה</w:t>
      </w:r>
      <w:r w:rsidR="001815F6">
        <w:rPr>
          <w:rFonts w:hint="cs"/>
          <w:rtl/>
        </w:rPr>
        <w:t xml:space="preserve"> </w:t>
      </w:r>
      <w:r w:rsidR="001815F6">
        <w:rPr>
          <w:rFonts w:hint="eastAsia"/>
          <w:rtl/>
        </w:rPr>
        <w:t>–</w:t>
      </w:r>
      <w:r>
        <w:rPr>
          <w:rtl/>
        </w:rPr>
        <w:t xml:space="preserve"> </w:t>
      </w:r>
      <w:bookmarkStart w:id="418" w:name="_ETM_Q1_3016739"/>
      <w:bookmarkEnd w:id="418"/>
      <w:r w:rsidR="001815F6">
        <w:rPr>
          <w:rFonts w:hint="cs"/>
          <w:rtl/>
        </w:rPr>
        <w:t xml:space="preserve">על </w:t>
      </w:r>
      <w:r>
        <w:rPr>
          <w:rtl/>
        </w:rPr>
        <w:t xml:space="preserve">הודעת הפינוי של דובר צה"ל בערבית לאוכלוסייה בעזה, באזור </w:t>
      </w:r>
      <w:bookmarkStart w:id="419" w:name="_ETM_Q1_3019794"/>
      <w:bookmarkEnd w:id="419"/>
      <w:r w:rsidR="001815F6">
        <w:rPr>
          <w:rtl/>
        </w:rPr>
        <w:t>דיר אל</w:t>
      </w:r>
      <w:r w:rsidR="001815F6">
        <w:rPr>
          <w:rFonts w:hint="cs"/>
          <w:rtl/>
        </w:rPr>
        <w:t>-</w:t>
      </w:r>
      <w:r>
        <w:rPr>
          <w:rtl/>
        </w:rPr>
        <w:t xml:space="preserve">בלח. </w:t>
      </w:r>
      <w:bookmarkStart w:id="420" w:name="_ETM_Q1_3024620"/>
      <w:bookmarkEnd w:id="420"/>
      <w:r>
        <w:rPr>
          <w:rtl/>
        </w:rPr>
        <w:t xml:space="preserve">זו הודעה חריגה מהסיבה הפשוטה שמעולם דובר צה"ל לא ביקש </w:t>
      </w:r>
      <w:bookmarkStart w:id="421" w:name="_ETM_Q1_3027730"/>
      <w:bookmarkEnd w:id="421"/>
      <w:r>
        <w:rPr>
          <w:rtl/>
        </w:rPr>
        <w:t xml:space="preserve">מהאוכלוסייה שם להתפנות. </w:t>
      </w:r>
      <w:bookmarkStart w:id="422" w:name="_ETM_Q1_3031570"/>
      <w:bookmarkEnd w:id="422"/>
      <w:r>
        <w:rPr>
          <w:rtl/>
        </w:rPr>
        <w:t>הסיבה</w:t>
      </w:r>
      <w:r w:rsidR="001815F6">
        <w:rPr>
          <w:rFonts w:hint="cs"/>
          <w:rtl/>
        </w:rPr>
        <w:t xml:space="preserve"> לכך</w:t>
      </w:r>
      <w:r w:rsidR="001815F6">
        <w:rPr>
          <w:rtl/>
        </w:rPr>
        <w:t xml:space="preserve"> ברורה</w:t>
      </w:r>
      <w:r w:rsidR="001815F6">
        <w:rPr>
          <w:rFonts w:hint="cs"/>
          <w:rtl/>
        </w:rPr>
        <w:t xml:space="preserve"> </w:t>
      </w:r>
      <w:bookmarkStart w:id="423" w:name="_ETM_Q1_6070659"/>
      <w:bookmarkEnd w:id="423"/>
      <w:r w:rsidR="001815F6">
        <w:rPr>
          <w:rFonts w:hint="eastAsia"/>
          <w:rtl/>
        </w:rPr>
        <w:t>–</w:t>
      </w:r>
      <w:r w:rsidR="001815F6">
        <w:rPr>
          <w:rtl/>
        </w:rPr>
        <w:t xml:space="preserve"> הסיבה היא כי יש שם חטופים</w:t>
      </w:r>
      <w:r w:rsidR="001815F6">
        <w:rPr>
          <w:rFonts w:hint="cs"/>
          <w:rtl/>
        </w:rPr>
        <w:t>.</w:t>
      </w:r>
      <w:r>
        <w:rPr>
          <w:rtl/>
        </w:rPr>
        <w:t xml:space="preserve"> צה"ל </w:t>
      </w:r>
      <w:bookmarkStart w:id="424" w:name="_ETM_Q1_3036144"/>
      <w:bookmarkEnd w:id="424"/>
      <w:r w:rsidR="001815F6">
        <w:rPr>
          <w:rtl/>
        </w:rPr>
        <w:t>לא היה שם, לא תקף שם מהאוויר</w:t>
      </w:r>
      <w:r>
        <w:rPr>
          <w:rtl/>
        </w:rPr>
        <w:t xml:space="preserve"> לאורך כ</w:t>
      </w:r>
      <w:r w:rsidR="001815F6">
        <w:rPr>
          <w:rFonts w:hint="cs"/>
          <w:rtl/>
        </w:rPr>
        <w:t>ל</w:t>
      </w:r>
      <w:r>
        <w:rPr>
          <w:rtl/>
        </w:rPr>
        <w:t xml:space="preserve"> </w:t>
      </w:r>
      <w:bookmarkStart w:id="425" w:name="_ETM_Q1_3041260"/>
      <w:bookmarkEnd w:id="425"/>
      <w:r>
        <w:rPr>
          <w:rtl/>
        </w:rPr>
        <w:t xml:space="preserve">המלחמה. </w:t>
      </w:r>
      <w:bookmarkStart w:id="426" w:name="_ETM_Q1_3044280"/>
      <w:bookmarkEnd w:id="426"/>
    </w:p>
    <w:p w:rsidR="00254A6C" w:rsidRDefault="00254A6C" w:rsidP="001815F6">
      <w:pPr>
        <w:rPr>
          <w:rtl/>
        </w:rPr>
      </w:pPr>
      <w:bookmarkStart w:id="427" w:name="_ETM_Q1_6087347"/>
      <w:bookmarkStart w:id="428" w:name="_ETM_Q1_6087440"/>
      <w:bookmarkStart w:id="429" w:name="_ETM_Q1_6087894"/>
      <w:bookmarkStart w:id="430" w:name="_ETM_Q1_6087924"/>
      <w:bookmarkEnd w:id="427"/>
      <w:bookmarkEnd w:id="428"/>
      <w:bookmarkEnd w:id="429"/>
      <w:bookmarkEnd w:id="430"/>
    </w:p>
    <w:p w:rsidR="00AA74C7" w:rsidRDefault="00526B86" w:rsidP="007F521B">
      <w:pPr>
        <w:rPr>
          <w:rtl/>
        </w:rPr>
      </w:pPr>
      <w:bookmarkStart w:id="431" w:name="_ETM_Q1_6089240"/>
      <w:bookmarkStart w:id="432" w:name="_ETM_Q1_6089324"/>
      <w:bookmarkEnd w:id="431"/>
      <w:bookmarkEnd w:id="432"/>
      <w:r>
        <w:rPr>
          <w:rtl/>
        </w:rPr>
        <w:t>ראש הממשלה כל הזמן א</w:t>
      </w:r>
      <w:r w:rsidR="00254A6C">
        <w:rPr>
          <w:rtl/>
        </w:rPr>
        <w:t>ומר ששתי מטרות המלחמה העיקריות</w:t>
      </w:r>
      <w:r w:rsidR="00254A6C">
        <w:rPr>
          <w:rFonts w:hint="cs"/>
          <w:rtl/>
        </w:rPr>
        <w:t xml:space="preserve"> </w:t>
      </w:r>
      <w:r w:rsidR="00254A6C">
        <w:rPr>
          <w:rFonts w:hint="eastAsia"/>
          <w:rtl/>
        </w:rPr>
        <w:t>–</w:t>
      </w:r>
      <w:r w:rsidR="00254A6C">
        <w:rPr>
          <w:rFonts w:hint="cs"/>
          <w:rtl/>
        </w:rPr>
        <w:t xml:space="preserve"> ה</w:t>
      </w:r>
      <w:r>
        <w:rPr>
          <w:rtl/>
        </w:rPr>
        <w:t xml:space="preserve">חזרת </w:t>
      </w:r>
      <w:bookmarkStart w:id="433" w:name="_ETM_Q1_3049280"/>
      <w:bookmarkEnd w:id="433"/>
      <w:r>
        <w:rPr>
          <w:rtl/>
        </w:rPr>
        <w:t>החטופים ומיטו</w:t>
      </w:r>
      <w:r w:rsidR="00254A6C">
        <w:rPr>
          <w:rFonts w:hint="cs"/>
          <w:rtl/>
        </w:rPr>
        <w:t>ט</w:t>
      </w:r>
      <w:r>
        <w:rPr>
          <w:rtl/>
        </w:rPr>
        <w:t xml:space="preserve"> חמאס</w:t>
      </w:r>
      <w:r w:rsidR="00254A6C">
        <w:rPr>
          <w:rFonts w:hint="cs"/>
          <w:rtl/>
        </w:rPr>
        <w:t xml:space="preserve"> </w:t>
      </w:r>
      <w:r w:rsidR="00254A6C">
        <w:rPr>
          <w:rFonts w:hint="eastAsia"/>
          <w:rtl/>
        </w:rPr>
        <w:t>–</w:t>
      </w:r>
      <w:r w:rsidR="00254A6C">
        <w:rPr>
          <w:rtl/>
        </w:rPr>
        <w:t xml:space="preserve"> שלובות ז</w:t>
      </w:r>
      <w:r w:rsidR="00254A6C">
        <w:rPr>
          <w:rFonts w:hint="cs"/>
          <w:rtl/>
        </w:rPr>
        <w:t>ו</w:t>
      </w:r>
      <w:r>
        <w:rPr>
          <w:rtl/>
        </w:rPr>
        <w:t xml:space="preserve"> בו זו. </w:t>
      </w:r>
      <w:bookmarkStart w:id="434" w:name="_ETM_Q1_3055399"/>
      <w:bookmarkEnd w:id="434"/>
      <w:r>
        <w:rPr>
          <w:rtl/>
        </w:rPr>
        <w:t>ה</w:t>
      </w:r>
      <w:r w:rsidR="00254A6C">
        <w:rPr>
          <w:rFonts w:hint="cs"/>
          <w:rtl/>
        </w:rPr>
        <w:t>י</w:t>
      </w:r>
      <w:r w:rsidR="00254A6C">
        <w:rPr>
          <w:rtl/>
        </w:rPr>
        <w:t>נה</w:t>
      </w:r>
      <w:r w:rsidR="00254A6C">
        <w:rPr>
          <w:rFonts w:hint="cs"/>
          <w:rtl/>
        </w:rPr>
        <w:t>,</w:t>
      </w:r>
      <w:r>
        <w:rPr>
          <w:rtl/>
        </w:rPr>
        <w:t xml:space="preserve"> </w:t>
      </w:r>
      <w:bookmarkStart w:id="435" w:name="_ETM_Q1_3057030"/>
      <w:bookmarkEnd w:id="435"/>
      <w:r>
        <w:rPr>
          <w:rtl/>
        </w:rPr>
        <w:t xml:space="preserve">הגענו לישורת האחרונה. </w:t>
      </w:r>
      <w:bookmarkStart w:id="436" w:name="_ETM_Q1_3060679"/>
      <w:bookmarkEnd w:id="436"/>
      <w:r>
        <w:rPr>
          <w:rtl/>
        </w:rPr>
        <w:t xml:space="preserve">הגענו אליה כבר מזמן, אבל גם במונחים של הממשלה, של </w:t>
      </w:r>
      <w:bookmarkStart w:id="437" w:name="_ETM_Q1_3063144"/>
      <w:bookmarkEnd w:id="437"/>
      <w:r>
        <w:rPr>
          <w:rtl/>
        </w:rPr>
        <w:t xml:space="preserve">ראש הממשלה, </w:t>
      </w:r>
      <w:bookmarkStart w:id="438" w:name="_ETM_Q1_3066330"/>
      <w:bookmarkEnd w:id="438"/>
      <w:r>
        <w:rPr>
          <w:rtl/>
        </w:rPr>
        <w:t>הגענו ל</w:t>
      </w:r>
      <w:r w:rsidR="00254A6C">
        <w:rPr>
          <w:rtl/>
        </w:rPr>
        <w:t>ישורת האחרונה</w:t>
      </w:r>
      <w:r>
        <w:rPr>
          <w:rtl/>
        </w:rPr>
        <w:t xml:space="preserve"> </w:t>
      </w:r>
      <w:bookmarkStart w:id="439" w:name="_ETM_Q1_3068979"/>
      <w:bookmarkEnd w:id="439"/>
      <w:r>
        <w:rPr>
          <w:rtl/>
        </w:rPr>
        <w:t xml:space="preserve">שבה </w:t>
      </w:r>
      <w:bookmarkStart w:id="440" w:name="_ETM_Q1_3071040"/>
      <w:bookmarkEnd w:id="440"/>
      <w:r>
        <w:rPr>
          <w:rtl/>
        </w:rPr>
        <w:t>או שאנחנו מכרי</w:t>
      </w:r>
      <w:r w:rsidR="00254A6C">
        <w:rPr>
          <w:rFonts w:hint="cs"/>
          <w:rtl/>
        </w:rPr>
        <w:t>עי</w:t>
      </w:r>
      <w:r>
        <w:rPr>
          <w:rtl/>
        </w:rPr>
        <w:t>ם את חמאס</w:t>
      </w:r>
      <w:r w:rsidR="00254A6C">
        <w:rPr>
          <w:rtl/>
        </w:rPr>
        <w:t xml:space="preserve"> או שאנחנו מכ</w:t>
      </w:r>
      <w:r w:rsidR="00254A6C">
        <w:rPr>
          <w:rFonts w:hint="cs"/>
          <w:rtl/>
        </w:rPr>
        <w:t>ריע</w:t>
      </w:r>
      <w:r>
        <w:rPr>
          <w:rtl/>
        </w:rPr>
        <w:t xml:space="preserve">ים את החטופים. </w:t>
      </w:r>
      <w:bookmarkStart w:id="441" w:name="_ETM_Q1_3075909"/>
      <w:bookmarkEnd w:id="441"/>
      <w:r>
        <w:rPr>
          <w:rtl/>
        </w:rPr>
        <w:t xml:space="preserve">אין פה לאן לברוח יותר. </w:t>
      </w:r>
      <w:bookmarkStart w:id="442" w:name="_ETM_Q1_3079030"/>
      <w:bookmarkEnd w:id="442"/>
      <w:r w:rsidR="00254A6C">
        <w:rPr>
          <w:rtl/>
        </w:rPr>
        <w:t>השבוע</w:t>
      </w:r>
      <w:r w:rsidR="00254A6C">
        <w:rPr>
          <w:rFonts w:hint="cs"/>
          <w:rtl/>
        </w:rPr>
        <w:t xml:space="preserve"> </w:t>
      </w:r>
      <w:r w:rsidR="00254A6C">
        <w:rPr>
          <w:rFonts w:hint="eastAsia"/>
          <w:rtl/>
        </w:rPr>
        <w:t>–</w:t>
      </w:r>
      <w:r>
        <w:rPr>
          <w:rtl/>
        </w:rPr>
        <w:t xml:space="preserve"> אני לא יודע אם יצא לכם לשמוע</w:t>
      </w:r>
      <w:r w:rsidR="00254A6C">
        <w:rPr>
          <w:rFonts w:hint="cs"/>
          <w:rtl/>
        </w:rPr>
        <w:t>,</w:t>
      </w:r>
      <w:r>
        <w:rPr>
          <w:rtl/>
        </w:rPr>
        <w:t xml:space="preserve"> ואם </w:t>
      </w:r>
      <w:bookmarkStart w:id="443" w:name="_ETM_Q1_3081459"/>
      <w:bookmarkEnd w:id="443"/>
      <w:r w:rsidR="00254A6C">
        <w:rPr>
          <w:rtl/>
        </w:rPr>
        <w:t>לא יצא לכם לשמוע</w:t>
      </w:r>
      <w:r>
        <w:rPr>
          <w:rtl/>
        </w:rPr>
        <w:t xml:space="preserve"> אז אתם חייבים לשמוע </w:t>
      </w:r>
      <w:bookmarkStart w:id="444" w:name="_ETM_Q1_3084520"/>
      <w:bookmarkEnd w:id="444"/>
      <w:r>
        <w:rPr>
          <w:rtl/>
        </w:rPr>
        <w:t xml:space="preserve">את </w:t>
      </w:r>
      <w:proofErr w:type="spellStart"/>
      <w:r>
        <w:rPr>
          <w:rtl/>
        </w:rPr>
        <w:t>הפודקאסט</w:t>
      </w:r>
      <w:proofErr w:type="spellEnd"/>
      <w:r>
        <w:rPr>
          <w:rtl/>
        </w:rPr>
        <w:t xml:space="preserve"> </w:t>
      </w:r>
      <w:r w:rsidR="00254A6C">
        <w:rPr>
          <w:rFonts w:hint="cs"/>
          <w:rtl/>
        </w:rPr>
        <w:t>"</w:t>
      </w:r>
      <w:r>
        <w:rPr>
          <w:rtl/>
        </w:rPr>
        <w:t>אחד ביום</w:t>
      </w:r>
      <w:r w:rsidR="00254A6C">
        <w:rPr>
          <w:rFonts w:hint="cs"/>
          <w:rtl/>
        </w:rPr>
        <w:t>"</w:t>
      </w:r>
      <w:r w:rsidR="00254A6C">
        <w:rPr>
          <w:rtl/>
        </w:rPr>
        <w:t xml:space="preserve"> שבו טל ש</w:t>
      </w:r>
      <w:r w:rsidR="00254A6C">
        <w:rPr>
          <w:rFonts w:hint="cs"/>
          <w:rtl/>
        </w:rPr>
        <w:t>ה</w:t>
      </w:r>
      <w:r>
        <w:rPr>
          <w:rtl/>
        </w:rPr>
        <w:t xml:space="preserve">ם </w:t>
      </w:r>
      <w:r w:rsidR="00254A6C">
        <w:rPr>
          <w:rFonts w:hint="cs"/>
          <w:rtl/>
        </w:rPr>
        <w:t xml:space="preserve">מספר </w:t>
      </w:r>
      <w:r>
        <w:rPr>
          <w:rtl/>
        </w:rPr>
        <w:t xml:space="preserve">במשך למעלה </w:t>
      </w:r>
      <w:bookmarkStart w:id="445" w:name="_ETM_Q1_3089076"/>
      <w:bookmarkEnd w:id="445"/>
      <w:r>
        <w:rPr>
          <w:rtl/>
        </w:rPr>
        <w:t>משעה</w:t>
      </w:r>
      <w:r w:rsidR="00254A6C">
        <w:rPr>
          <w:rFonts w:hint="cs"/>
          <w:rtl/>
        </w:rPr>
        <w:t xml:space="preserve"> </w:t>
      </w:r>
      <w:r>
        <w:rPr>
          <w:rtl/>
        </w:rPr>
        <w:t>מה הם עברו שם</w:t>
      </w:r>
      <w:r w:rsidR="00254A6C">
        <w:rPr>
          <w:rFonts w:hint="cs"/>
          <w:rtl/>
        </w:rPr>
        <w:t xml:space="preserve"> דקה אחרי דקה</w:t>
      </w:r>
      <w:r>
        <w:rPr>
          <w:rtl/>
        </w:rPr>
        <w:t xml:space="preserve">, ארבעה </w:t>
      </w:r>
      <w:bookmarkStart w:id="446" w:name="_ETM_Q1_3093632"/>
      <w:bookmarkEnd w:id="446"/>
      <w:r w:rsidR="00254A6C">
        <w:rPr>
          <w:rtl/>
        </w:rPr>
        <w:t>גברים צעירים</w:t>
      </w:r>
      <w:r>
        <w:rPr>
          <w:rtl/>
        </w:rPr>
        <w:t xml:space="preserve"> </w:t>
      </w:r>
      <w:bookmarkStart w:id="447" w:name="_ETM_Q1_3098929"/>
      <w:bookmarkEnd w:id="447"/>
      <w:r w:rsidR="00254A6C">
        <w:rPr>
          <w:rtl/>
        </w:rPr>
        <w:t>במנהרות</w:t>
      </w:r>
      <w:r w:rsidR="00254A6C">
        <w:rPr>
          <w:rFonts w:hint="cs"/>
          <w:rtl/>
        </w:rPr>
        <w:t>,</w:t>
      </w:r>
      <w:r>
        <w:rPr>
          <w:rtl/>
        </w:rPr>
        <w:t xml:space="preserve"> </w:t>
      </w:r>
      <w:bookmarkStart w:id="448" w:name="_ETM_Q1_3100780"/>
      <w:bookmarkEnd w:id="448"/>
      <w:r>
        <w:rPr>
          <w:rtl/>
        </w:rPr>
        <w:t>עם מחבלים סדיסטים</w:t>
      </w:r>
      <w:r w:rsidR="00254A6C">
        <w:rPr>
          <w:rFonts w:hint="cs"/>
          <w:rtl/>
        </w:rPr>
        <w:t>,</w:t>
      </w:r>
      <w:r>
        <w:rPr>
          <w:rtl/>
        </w:rPr>
        <w:t xml:space="preserve"> במנהרה ברוחב מטר</w:t>
      </w:r>
      <w:r w:rsidR="00254A6C">
        <w:rPr>
          <w:rFonts w:hint="cs"/>
          <w:rtl/>
        </w:rPr>
        <w:t>.</w:t>
      </w:r>
      <w:r>
        <w:rPr>
          <w:rtl/>
        </w:rPr>
        <w:t xml:space="preserve"> דוד ביטן</w:t>
      </w:r>
      <w:r w:rsidR="00254A6C">
        <w:rPr>
          <w:rFonts w:hint="cs"/>
          <w:rtl/>
        </w:rPr>
        <w:t>,</w:t>
      </w:r>
      <w:r>
        <w:rPr>
          <w:rtl/>
        </w:rPr>
        <w:t xml:space="preserve"> רוחב מטר</w:t>
      </w:r>
      <w:r w:rsidR="00254A6C">
        <w:rPr>
          <w:rFonts w:hint="cs"/>
          <w:rtl/>
        </w:rPr>
        <w:t xml:space="preserve"> </w:t>
      </w:r>
      <w:bookmarkStart w:id="449" w:name="_ETM_Q1_6209944"/>
      <w:bookmarkEnd w:id="449"/>
      <w:r w:rsidR="00254A6C">
        <w:rPr>
          <w:rFonts w:hint="eastAsia"/>
          <w:rtl/>
        </w:rPr>
        <w:t>–</w:t>
      </w:r>
      <w:r>
        <w:rPr>
          <w:rtl/>
        </w:rPr>
        <w:t xml:space="preserve"> </w:t>
      </w:r>
      <w:bookmarkStart w:id="450" w:name="_ETM_Q1_3105134"/>
      <w:bookmarkEnd w:id="450"/>
      <w:r>
        <w:rPr>
          <w:rtl/>
        </w:rPr>
        <w:t xml:space="preserve">זה הרוחב, רוחב הכתפיים. </w:t>
      </w:r>
      <w:bookmarkStart w:id="451" w:name="_ETM_Q1_3110060"/>
      <w:bookmarkEnd w:id="451"/>
      <w:r w:rsidR="00254A6C">
        <w:rPr>
          <w:rFonts w:hint="cs"/>
          <w:rtl/>
        </w:rPr>
        <w:t>12</w:t>
      </w:r>
      <w:r>
        <w:rPr>
          <w:rtl/>
        </w:rPr>
        <w:t xml:space="preserve"> מטר אורך</w:t>
      </w:r>
      <w:r w:rsidR="00254A6C">
        <w:rPr>
          <w:rFonts w:hint="cs"/>
          <w:rtl/>
        </w:rPr>
        <w:t>,</w:t>
      </w:r>
      <w:r>
        <w:rPr>
          <w:rtl/>
        </w:rPr>
        <w:t xml:space="preserve"> </w:t>
      </w:r>
      <w:bookmarkStart w:id="452" w:name="_ETM_Q1_3113429"/>
      <w:bookmarkEnd w:id="452"/>
      <w:r w:rsidR="00254A6C">
        <w:rPr>
          <w:rtl/>
        </w:rPr>
        <w:t>כשחלק גדול ממנה תופס בור שפ</w:t>
      </w:r>
      <w:r w:rsidR="00254A6C">
        <w:rPr>
          <w:rFonts w:hint="cs"/>
          <w:rtl/>
        </w:rPr>
        <w:t>כ</w:t>
      </w:r>
      <w:r w:rsidR="00254A6C">
        <w:rPr>
          <w:rtl/>
        </w:rPr>
        <w:t>ים של הצו</w:t>
      </w:r>
      <w:r w:rsidR="00254A6C">
        <w:rPr>
          <w:rFonts w:hint="cs"/>
          <w:rtl/>
        </w:rPr>
        <w:t>א</w:t>
      </w:r>
      <w:r>
        <w:rPr>
          <w:rtl/>
        </w:rPr>
        <w:t xml:space="preserve">ה שלהם, בלי </w:t>
      </w:r>
      <w:bookmarkStart w:id="453" w:name="_ETM_Q1_3117189"/>
      <w:bookmarkEnd w:id="453"/>
      <w:r w:rsidR="00254A6C">
        <w:rPr>
          <w:rtl/>
        </w:rPr>
        <w:t xml:space="preserve">חלונות </w:t>
      </w:r>
      <w:r w:rsidR="00254A6C">
        <w:rPr>
          <w:rFonts w:hint="cs"/>
          <w:rtl/>
        </w:rPr>
        <w:t>אוורור</w:t>
      </w:r>
      <w:r w:rsidR="00254A6C">
        <w:rPr>
          <w:rtl/>
        </w:rPr>
        <w:t>, בלי אוויר</w:t>
      </w:r>
      <w:r w:rsidR="00254A6C">
        <w:rPr>
          <w:rFonts w:hint="cs"/>
          <w:rtl/>
        </w:rPr>
        <w:t>.</w:t>
      </w:r>
      <w:r>
        <w:rPr>
          <w:rtl/>
        </w:rPr>
        <w:t xml:space="preserve"> </w:t>
      </w:r>
      <w:bookmarkStart w:id="454" w:name="_ETM_Q1_3121510"/>
      <w:bookmarkEnd w:id="454"/>
      <w:r>
        <w:rPr>
          <w:rtl/>
        </w:rPr>
        <w:t xml:space="preserve">שלושה שבועות לקח להם רק להתרגל לחוסר בחמצן שם. </w:t>
      </w:r>
      <w:bookmarkStart w:id="455" w:name="_ETM_Q1_3127340"/>
      <w:bookmarkEnd w:id="455"/>
      <w:r w:rsidR="00254A6C">
        <w:rPr>
          <w:rtl/>
        </w:rPr>
        <w:t>ארבעה</w:t>
      </w:r>
      <w:bookmarkStart w:id="456" w:name="_ETM_Q1_6175491"/>
      <w:bookmarkStart w:id="457" w:name="_ETM_Q1_6175597"/>
      <w:bookmarkStart w:id="458" w:name="_ETM_Q1_6175889"/>
      <w:bookmarkStart w:id="459" w:name="_ETM_Q1_6175970"/>
      <w:bookmarkStart w:id="460" w:name="_ETM_Q1_6176183"/>
      <w:bookmarkStart w:id="461" w:name="_ETM_Q1_6176263"/>
      <w:bookmarkEnd w:id="456"/>
      <w:bookmarkEnd w:id="457"/>
      <w:bookmarkEnd w:id="458"/>
      <w:bookmarkEnd w:id="459"/>
      <w:bookmarkEnd w:id="460"/>
      <w:bookmarkEnd w:id="461"/>
      <w:r w:rsidR="00254A6C">
        <w:rPr>
          <w:rtl/>
        </w:rPr>
        <w:t xml:space="preserve"> גברים</w:t>
      </w:r>
      <w:r>
        <w:rPr>
          <w:rtl/>
        </w:rPr>
        <w:t xml:space="preserve"> </w:t>
      </w:r>
      <w:bookmarkStart w:id="462" w:name="_ETM_Q1_3130110"/>
      <w:bookmarkEnd w:id="462"/>
      <w:r w:rsidR="00254A6C">
        <w:rPr>
          <w:rtl/>
        </w:rPr>
        <w:t>עם חצי פי</w:t>
      </w:r>
      <w:r w:rsidR="00254A6C">
        <w:rPr>
          <w:rFonts w:hint="cs"/>
          <w:rtl/>
        </w:rPr>
        <w:t>ת</w:t>
      </w:r>
      <w:r>
        <w:rPr>
          <w:rtl/>
        </w:rPr>
        <w:t>ה ביום שהם קיבלו</w:t>
      </w:r>
      <w:r w:rsidR="00972D1F">
        <w:rPr>
          <w:rFonts w:hint="cs"/>
          <w:rtl/>
        </w:rPr>
        <w:t>, וזה</w:t>
      </w:r>
      <w:r>
        <w:rPr>
          <w:rtl/>
        </w:rPr>
        <w:t xml:space="preserve"> בזמנים טובים, </w:t>
      </w:r>
      <w:bookmarkStart w:id="463" w:name="_ETM_Q1_3136709"/>
      <w:bookmarkEnd w:id="463"/>
      <w:r>
        <w:rPr>
          <w:rtl/>
        </w:rPr>
        <w:t>וכשהמחבלים הסדיסטים האלה רצו להתעלל בהם עוד קצת</w:t>
      </w:r>
      <w:r w:rsidR="00972D1F">
        <w:rPr>
          <w:rFonts w:hint="cs"/>
          <w:rtl/>
        </w:rPr>
        <w:t>,</w:t>
      </w:r>
      <w:r>
        <w:rPr>
          <w:rtl/>
        </w:rPr>
        <w:t xml:space="preserve"> </w:t>
      </w:r>
      <w:bookmarkStart w:id="464" w:name="_ETM_Q1_3141469"/>
      <w:bookmarkEnd w:id="464"/>
      <w:r>
        <w:rPr>
          <w:rtl/>
        </w:rPr>
        <w:t>אז הם דרשו מהם להתנהג כמו כלבים, לנבוח כמו כלבים</w:t>
      </w:r>
      <w:r w:rsidR="00972D1F">
        <w:rPr>
          <w:rFonts w:hint="cs"/>
          <w:rtl/>
        </w:rPr>
        <w:t>,</w:t>
      </w:r>
      <w:r>
        <w:rPr>
          <w:rtl/>
        </w:rPr>
        <w:t xml:space="preserve"> </w:t>
      </w:r>
      <w:bookmarkStart w:id="465" w:name="_ETM_Q1_3143974"/>
      <w:bookmarkEnd w:id="465"/>
      <w:r>
        <w:rPr>
          <w:rtl/>
        </w:rPr>
        <w:t xml:space="preserve">כדי לקבל </w:t>
      </w:r>
      <w:bookmarkStart w:id="466" w:name="_ETM_Q1_3148090"/>
      <w:bookmarkEnd w:id="466"/>
      <w:r>
        <w:rPr>
          <w:rtl/>
        </w:rPr>
        <w:t xml:space="preserve">את המעט הזה. </w:t>
      </w:r>
      <w:bookmarkStart w:id="467" w:name="_ETM_Q1_3151550"/>
      <w:bookmarkEnd w:id="467"/>
      <w:r w:rsidR="00972D1F">
        <w:rPr>
          <w:rtl/>
        </w:rPr>
        <w:t>טל ש</w:t>
      </w:r>
      <w:r w:rsidR="00972D1F">
        <w:rPr>
          <w:rFonts w:hint="cs"/>
          <w:rtl/>
        </w:rPr>
        <w:t>ה</w:t>
      </w:r>
      <w:r>
        <w:rPr>
          <w:rtl/>
        </w:rPr>
        <w:t>ם כבר כאן</w:t>
      </w:r>
      <w:r w:rsidR="00972D1F">
        <w:rPr>
          <w:rFonts w:hint="cs"/>
          <w:rtl/>
        </w:rPr>
        <w:t xml:space="preserve"> כמעט 150, כך גם עומר </w:t>
      </w:r>
      <w:bookmarkStart w:id="468" w:name="_ETM_Q1_3156540"/>
      <w:bookmarkEnd w:id="468"/>
      <w:proofErr w:type="spellStart"/>
      <w:r>
        <w:rPr>
          <w:rtl/>
        </w:rPr>
        <w:t>ונקר</w:t>
      </w:r>
      <w:r w:rsidR="00972D1F">
        <w:rPr>
          <w:rFonts w:hint="cs"/>
          <w:rtl/>
        </w:rPr>
        <w:t>ט</w:t>
      </w:r>
      <w:proofErr w:type="spellEnd"/>
      <w:r>
        <w:rPr>
          <w:rtl/>
        </w:rPr>
        <w:t xml:space="preserve"> שהיה </w:t>
      </w:r>
      <w:proofErr w:type="spellStart"/>
      <w:r>
        <w:rPr>
          <w:rtl/>
        </w:rPr>
        <w:t>איתו</w:t>
      </w:r>
      <w:proofErr w:type="spellEnd"/>
      <w:r w:rsidR="00972D1F">
        <w:rPr>
          <w:rFonts w:hint="cs"/>
          <w:rtl/>
        </w:rPr>
        <w:t>,</w:t>
      </w:r>
      <w:r>
        <w:rPr>
          <w:rtl/>
        </w:rPr>
        <w:t xml:space="preserve"> </w:t>
      </w:r>
      <w:bookmarkStart w:id="469" w:name="_ETM_Q1_3160530"/>
      <w:bookmarkEnd w:id="469"/>
      <w:r w:rsidR="00972D1F">
        <w:rPr>
          <w:rtl/>
        </w:rPr>
        <w:t>אבל שניים</w:t>
      </w:r>
      <w:r>
        <w:rPr>
          <w:rtl/>
        </w:rPr>
        <w:t xml:space="preserve"> </w:t>
      </w:r>
      <w:bookmarkStart w:id="470" w:name="_ETM_Q1_3162560"/>
      <w:bookmarkEnd w:id="470"/>
      <w:r w:rsidR="00972D1F">
        <w:rPr>
          <w:rtl/>
        </w:rPr>
        <w:t>עדיין שם</w:t>
      </w:r>
      <w:r w:rsidR="00972D1F">
        <w:rPr>
          <w:rFonts w:hint="cs"/>
          <w:rtl/>
        </w:rPr>
        <w:t xml:space="preserve"> </w:t>
      </w:r>
      <w:r w:rsidR="00972D1F">
        <w:rPr>
          <w:rFonts w:hint="eastAsia"/>
          <w:rtl/>
        </w:rPr>
        <w:t>–</w:t>
      </w:r>
      <w:r>
        <w:rPr>
          <w:rtl/>
        </w:rPr>
        <w:t xml:space="preserve"> </w:t>
      </w:r>
      <w:bookmarkStart w:id="471" w:name="_ETM_Q1_3166669"/>
      <w:bookmarkEnd w:id="471"/>
      <w:r>
        <w:rPr>
          <w:rtl/>
        </w:rPr>
        <w:t xml:space="preserve">אביתר </w:t>
      </w:r>
      <w:bookmarkStart w:id="472" w:name="_ETM_Q1_3169060"/>
      <w:bookmarkEnd w:id="472"/>
      <w:r w:rsidR="00972D1F">
        <w:rPr>
          <w:rtl/>
        </w:rPr>
        <w:t>נמצא שם</w:t>
      </w:r>
      <w:r>
        <w:rPr>
          <w:rtl/>
        </w:rPr>
        <w:t xml:space="preserve"> </w:t>
      </w:r>
      <w:bookmarkStart w:id="473" w:name="_ETM_Q1_3172030"/>
      <w:bookmarkEnd w:id="473"/>
      <w:r>
        <w:rPr>
          <w:rtl/>
        </w:rPr>
        <w:t>וגיא ג</w:t>
      </w:r>
      <w:r w:rsidR="00972D1F">
        <w:rPr>
          <w:rFonts w:hint="cs"/>
          <w:rtl/>
        </w:rPr>
        <w:t>לבוע</w:t>
      </w:r>
      <w:r>
        <w:rPr>
          <w:rtl/>
        </w:rPr>
        <w:t xml:space="preserve"> דל</w:t>
      </w:r>
      <w:r w:rsidR="00972D1F">
        <w:rPr>
          <w:rFonts w:hint="cs"/>
          <w:rtl/>
        </w:rPr>
        <w:t>א</w:t>
      </w:r>
      <w:r>
        <w:rPr>
          <w:rtl/>
        </w:rPr>
        <w:t xml:space="preserve">ל. </w:t>
      </w:r>
      <w:bookmarkStart w:id="474" w:name="_ETM_Q1_3174139"/>
      <w:bookmarkEnd w:id="474"/>
      <w:r>
        <w:rPr>
          <w:rtl/>
        </w:rPr>
        <w:t>כשאני מדבר עליהם</w:t>
      </w:r>
      <w:r w:rsidR="00972D1F">
        <w:rPr>
          <w:rFonts w:hint="cs"/>
          <w:rtl/>
        </w:rPr>
        <w:t>,</w:t>
      </w:r>
      <w:r>
        <w:rPr>
          <w:rtl/>
        </w:rPr>
        <w:t xml:space="preserve"> כמובן שיש עוד </w:t>
      </w:r>
      <w:bookmarkStart w:id="475" w:name="_ETM_Q1_3178629"/>
      <w:bookmarkEnd w:id="475"/>
      <w:r>
        <w:rPr>
          <w:rtl/>
        </w:rPr>
        <w:t xml:space="preserve">לפחות </w:t>
      </w:r>
      <w:r w:rsidR="00972D1F">
        <w:rPr>
          <w:rFonts w:hint="cs"/>
          <w:rtl/>
        </w:rPr>
        <w:t xml:space="preserve">22 </w:t>
      </w:r>
      <w:bookmarkStart w:id="476" w:name="_ETM_Q1_1477952"/>
      <w:bookmarkEnd w:id="476"/>
      <w:r>
        <w:rPr>
          <w:rtl/>
        </w:rPr>
        <w:t>חטופים חיים ויש עוד</w:t>
      </w:r>
      <w:r w:rsidR="00972D1F">
        <w:rPr>
          <w:rFonts w:hint="cs"/>
          <w:rtl/>
        </w:rPr>
        <w:t xml:space="preserve"> 28 </w:t>
      </w:r>
      <w:r>
        <w:rPr>
          <w:rtl/>
        </w:rPr>
        <w:t xml:space="preserve">חללים </w:t>
      </w:r>
      <w:bookmarkStart w:id="477" w:name="_ETM_Q1_3182145"/>
      <w:bookmarkEnd w:id="477"/>
      <w:r>
        <w:rPr>
          <w:rtl/>
        </w:rPr>
        <w:t>שגם הם</w:t>
      </w:r>
      <w:r w:rsidR="00972D1F">
        <w:rPr>
          <w:rFonts w:hint="cs"/>
          <w:rtl/>
        </w:rPr>
        <w:t>,</w:t>
      </w:r>
      <w:r>
        <w:rPr>
          <w:rtl/>
        </w:rPr>
        <w:t xml:space="preserve"> בסבירות לא קטנה</w:t>
      </w:r>
      <w:r w:rsidR="00972D1F">
        <w:rPr>
          <w:rFonts w:hint="cs"/>
          <w:rtl/>
        </w:rPr>
        <w:t>,</w:t>
      </w:r>
      <w:r>
        <w:rPr>
          <w:rtl/>
        </w:rPr>
        <w:t xml:space="preserve"> נמצאים באזור הזה וגם </w:t>
      </w:r>
      <w:bookmarkStart w:id="478" w:name="_ETM_Q1_3185662"/>
      <w:bookmarkEnd w:id="478"/>
      <w:r w:rsidR="00972D1F">
        <w:rPr>
          <w:rtl/>
        </w:rPr>
        <w:t>הם ייעלמו</w:t>
      </w:r>
      <w:r>
        <w:rPr>
          <w:rtl/>
        </w:rPr>
        <w:t xml:space="preserve"> </w:t>
      </w:r>
      <w:bookmarkStart w:id="479" w:name="_ETM_Q1_3191080"/>
      <w:bookmarkEnd w:id="479"/>
      <w:r>
        <w:rPr>
          <w:rtl/>
        </w:rPr>
        <w:t xml:space="preserve">אם אנחנו נעשה את הדבר הזה. </w:t>
      </w:r>
      <w:bookmarkStart w:id="480" w:name="_ETM_Q1_3194489"/>
      <w:bookmarkEnd w:id="480"/>
      <w:r>
        <w:rPr>
          <w:rtl/>
        </w:rPr>
        <w:t>כל המלחמה הזאת שעכשיו אנחנו נלחמים</w:t>
      </w:r>
      <w:r w:rsidR="00972D1F">
        <w:rPr>
          <w:rFonts w:hint="cs"/>
          <w:rtl/>
        </w:rPr>
        <w:t>,</w:t>
      </w:r>
      <w:r>
        <w:rPr>
          <w:rtl/>
        </w:rPr>
        <w:t xml:space="preserve"> כמו ש</w:t>
      </w:r>
      <w:r w:rsidR="00972D1F">
        <w:rPr>
          <w:rFonts w:hint="cs"/>
          <w:rtl/>
        </w:rPr>
        <w:t xml:space="preserve">אמר </w:t>
      </w:r>
      <w:r>
        <w:rPr>
          <w:rtl/>
        </w:rPr>
        <w:t xml:space="preserve">חיים, על </w:t>
      </w:r>
      <w:bookmarkStart w:id="481" w:name="_ETM_Q1_3197899"/>
      <w:bookmarkEnd w:id="481"/>
      <w:r>
        <w:rPr>
          <w:rtl/>
        </w:rPr>
        <w:t xml:space="preserve">ציר מורג או לא ציר מורג, </w:t>
      </w:r>
      <w:bookmarkStart w:id="482" w:name="_ETM_Q1_3202040"/>
      <w:bookmarkEnd w:id="482"/>
      <w:r w:rsidR="00972D1F">
        <w:rPr>
          <w:rtl/>
        </w:rPr>
        <w:t>על מה אנחנו נלחמים</w:t>
      </w:r>
      <w:r w:rsidR="00972D1F">
        <w:rPr>
          <w:rFonts w:hint="cs"/>
          <w:rtl/>
        </w:rPr>
        <w:t>,</w:t>
      </w:r>
      <w:r>
        <w:rPr>
          <w:rtl/>
        </w:rPr>
        <w:t xml:space="preserve"> </w:t>
      </w:r>
      <w:bookmarkStart w:id="483" w:name="_ETM_Q1_3204790"/>
      <w:bookmarkEnd w:id="483"/>
      <w:r>
        <w:rPr>
          <w:rtl/>
        </w:rPr>
        <w:t>ע</w:t>
      </w:r>
      <w:r w:rsidR="00972D1F">
        <w:rPr>
          <w:rtl/>
        </w:rPr>
        <w:t>ל עסקה חלקית</w:t>
      </w:r>
      <w:r w:rsidR="00972D1F">
        <w:rPr>
          <w:rFonts w:hint="cs"/>
          <w:rtl/>
        </w:rPr>
        <w:t>?</w:t>
      </w:r>
      <w:r>
        <w:rPr>
          <w:rtl/>
        </w:rPr>
        <w:t xml:space="preserve"> </w:t>
      </w:r>
      <w:bookmarkStart w:id="484" w:name="_ETM_Q1_3207600"/>
      <w:bookmarkEnd w:id="484"/>
      <w:r w:rsidR="00972D1F">
        <w:rPr>
          <w:rtl/>
        </w:rPr>
        <w:t>על סלקציה</w:t>
      </w:r>
      <w:r w:rsidR="00972D1F">
        <w:rPr>
          <w:rFonts w:hint="cs"/>
          <w:rtl/>
        </w:rPr>
        <w:t>? כמו ש</w:t>
      </w:r>
      <w:r>
        <w:rPr>
          <w:rtl/>
        </w:rPr>
        <w:t xml:space="preserve">לפני </w:t>
      </w:r>
      <w:r w:rsidR="00972D1F">
        <w:rPr>
          <w:rFonts w:hint="cs"/>
          <w:rtl/>
        </w:rPr>
        <w:t xml:space="preserve">80 </w:t>
      </w:r>
      <w:r>
        <w:rPr>
          <w:rtl/>
        </w:rPr>
        <w:t xml:space="preserve">שנה עשו לנו הגרועים שבאויבנו, אנחנו </w:t>
      </w:r>
      <w:bookmarkStart w:id="485" w:name="_ETM_Q1_3213974"/>
      <w:bookmarkEnd w:id="485"/>
      <w:r w:rsidR="00972D1F">
        <w:rPr>
          <w:rtl/>
        </w:rPr>
        <w:t>עכשיו כיהודים ליהודים</w:t>
      </w:r>
      <w:r>
        <w:rPr>
          <w:rtl/>
        </w:rPr>
        <w:t xml:space="preserve"> זה מה שאנחנו עושים</w:t>
      </w:r>
      <w:r w:rsidR="00972D1F">
        <w:rPr>
          <w:rFonts w:hint="cs"/>
          <w:rtl/>
        </w:rPr>
        <w:t>?</w:t>
      </w:r>
      <w:r>
        <w:rPr>
          <w:rtl/>
        </w:rPr>
        <w:t xml:space="preserve"> </w:t>
      </w:r>
      <w:bookmarkStart w:id="486" w:name="_ETM_Q1_3219000"/>
      <w:bookmarkEnd w:id="486"/>
      <w:r w:rsidR="00972D1F">
        <w:rPr>
          <w:rtl/>
        </w:rPr>
        <w:t>אני בטוח שגם אתה</w:t>
      </w:r>
      <w:r>
        <w:rPr>
          <w:rtl/>
        </w:rPr>
        <w:t xml:space="preserve"> </w:t>
      </w:r>
      <w:bookmarkStart w:id="487" w:name="_ETM_Q1_3221199"/>
      <w:bookmarkEnd w:id="487"/>
      <w:r w:rsidR="00972D1F">
        <w:rPr>
          <w:rtl/>
        </w:rPr>
        <w:t>לא מבין</w:t>
      </w:r>
      <w:r w:rsidR="00972D1F">
        <w:rPr>
          <w:rFonts w:hint="cs"/>
          <w:rtl/>
        </w:rPr>
        <w:t>.</w:t>
      </w:r>
      <w:r>
        <w:rPr>
          <w:rtl/>
        </w:rPr>
        <w:t xml:space="preserve"> אם </w:t>
      </w:r>
      <w:r w:rsidR="00972D1F">
        <w:rPr>
          <w:rFonts w:hint="cs"/>
          <w:rtl/>
        </w:rPr>
        <w:t xml:space="preserve">כבר </w:t>
      </w:r>
      <w:bookmarkStart w:id="488" w:name="_ETM_Q1_1521793"/>
      <w:bookmarkEnd w:id="488"/>
      <w:r>
        <w:rPr>
          <w:rtl/>
        </w:rPr>
        <w:t xml:space="preserve">אנחנו עושים את הצעדים האלה, למה </w:t>
      </w:r>
      <w:bookmarkStart w:id="489" w:name="_ETM_Q1_3224052"/>
      <w:bookmarkEnd w:id="489"/>
      <w:r w:rsidR="00972D1F">
        <w:rPr>
          <w:rtl/>
        </w:rPr>
        <w:t>אנחנו לא עושים את זה עד הסוף</w:t>
      </w:r>
      <w:r w:rsidR="00972D1F">
        <w:rPr>
          <w:rFonts w:hint="cs"/>
          <w:rtl/>
        </w:rPr>
        <w:t>?</w:t>
      </w:r>
      <w:r>
        <w:rPr>
          <w:rtl/>
        </w:rPr>
        <w:t xml:space="preserve"> למה אנחנו לא </w:t>
      </w:r>
      <w:bookmarkStart w:id="490" w:name="_ETM_Q1_3226906"/>
      <w:bookmarkEnd w:id="490"/>
      <w:r>
        <w:rPr>
          <w:rtl/>
        </w:rPr>
        <w:t>מסיימים את הגיה</w:t>
      </w:r>
      <w:r w:rsidR="00972D1F">
        <w:rPr>
          <w:rFonts w:hint="cs"/>
          <w:rtl/>
        </w:rPr>
        <w:t>י</w:t>
      </w:r>
      <w:r>
        <w:rPr>
          <w:rtl/>
        </w:rPr>
        <w:t xml:space="preserve">נום </w:t>
      </w:r>
      <w:r w:rsidR="00972D1F">
        <w:rPr>
          <w:rtl/>
        </w:rPr>
        <w:t>הזה</w:t>
      </w:r>
      <w:r>
        <w:rPr>
          <w:rtl/>
        </w:rPr>
        <w:t xml:space="preserve"> </w:t>
      </w:r>
      <w:bookmarkStart w:id="491" w:name="_ETM_Q1_3230790"/>
      <w:bookmarkEnd w:id="491"/>
      <w:r>
        <w:rPr>
          <w:rtl/>
        </w:rPr>
        <w:t xml:space="preserve">לחטופים החיים שם </w:t>
      </w:r>
      <w:bookmarkStart w:id="492" w:name="_ETM_Q1_3233610"/>
      <w:bookmarkEnd w:id="492"/>
      <w:r>
        <w:rPr>
          <w:rtl/>
        </w:rPr>
        <w:t>שהם בגיה</w:t>
      </w:r>
      <w:r w:rsidR="00972D1F">
        <w:rPr>
          <w:rFonts w:hint="cs"/>
          <w:rtl/>
        </w:rPr>
        <w:t>י</w:t>
      </w:r>
      <w:r>
        <w:rPr>
          <w:rtl/>
        </w:rPr>
        <w:t xml:space="preserve">נום, אי אפשר להגיד אחרת, ולמשפחות של החללים שחייבות </w:t>
      </w:r>
      <w:bookmarkStart w:id="493" w:name="_ETM_Q1_3237384"/>
      <w:bookmarkEnd w:id="493"/>
      <w:r>
        <w:rPr>
          <w:rtl/>
        </w:rPr>
        <w:t xml:space="preserve">לסגור מעגל. </w:t>
      </w:r>
      <w:bookmarkStart w:id="494" w:name="_ETM_Q1_3243090"/>
      <w:bookmarkEnd w:id="494"/>
    </w:p>
    <w:p w:rsidR="00AA74C7" w:rsidRDefault="00AA74C7" w:rsidP="00AA74C7">
      <w:pPr>
        <w:rPr>
          <w:rtl/>
        </w:rPr>
      </w:pPr>
    </w:p>
    <w:p w:rsidR="00526B86" w:rsidRDefault="00526B86" w:rsidP="00AA74C7">
      <w:pPr>
        <w:rPr>
          <w:rtl/>
        </w:rPr>
      </w:pPr>
      <w:r>
        <w:rPr>
          <w:rtl/>
        </w:rPr>
        <w:t>אתה בולדוזר, עובדה,</w:t>
      </w:r>
      <w:r w:rsidR="00972D1F">
        <w:rPr>
          <w:rtl/>
        </w:rPr>
        <w:t xml:space="preserve"> הכנסת כל כך הרבה יישובים לקו ה</w:t>
      </w:r>
      <w:r w:rsidR="00972D1F">
        <w:rPr>
          <w:rFonts w:hint="cs"/>
          <w:rtl/>
        </w:rPr>
        <w:t>ע</w:t>
      </w:r>
      <w:r>
        <w:rPr>
          <w:rtl/>
        </w:rPr>
        <w:t xml:space="preserve">ימות </w:t>
      </w:r>
      <w:bookmarkStart w:id="495" w:name="_ETM_Q1_3245455"/>
      <w:bookmarkEnd w:id="495"/>
      <w:r>
        <w:rPr>
          <w:rtl/>
        </w:rPr>
        <w:t xml:space="preserve">הצפוני. </w:t>
      </w:r>
      <w:bookmarkStart w:id="496" w:name="_ETM_Q1_3249459"/>
      <w:bookmarkEnd w:id="496"/>
      <w:r>
        <w:rPr>
          <w:rtl/>
        </w:rPr>
        <w:t xml:space="preserve">אתה יודע את העבודה, אתה יודע לעשות. </w:t>
      </w:r>
      <w:bookmarkStart w:id="497" w:name="_ETM_Q1_3253239"/>
      <w:bookmarkEnd w:id="497"/>
      <w:r>
        <w:rPr>
          <w:rtl/>
        </w:rPr>
        <w:t xml:space="preserve">אז למה זה לא קורה בנושא הזה? למה אתם לא </w:t>
      </w:r>
      <w:bookmarkStart w:id="498" w:name="_ETM_Q1_3256069"/>
      <w:bookmarkEnd w:id="498"/>
      <w:r w:rsidR="00972D1F">
        <w:rPr>
          <w:rtl/>
        </w:rPr>
        <w:t>דורשים ממקבל ההחלטות</w:t>
      </w:r>
      <w:r>
        <w:rPr>
          <w:rtl/>
        </w:rPr>
        <w:t xml:space="preserve"> </w:t>
      </w:r>
      <w:bookmarkStart w:id="499" w:name="_ETM_Q1_3259979"/>
      <w:bookmarkEnd w:id="499"/>
      <w:r>
        <w:rPr>
          <w:rtl/>
        </w:rPr>
        <w:t xml:space="preserve">שחייב לכם, הוא חייב לכם דין וחשבון, כמו שהוא חייב </w:t>
      </w:r>
      <w:bookmarkStart w:id="500" w:name="_ETM_Q1_3262139"/>
      <w:bookmarkEnd w:id="500"/>
      <w:r w:rsidR="00AA74C7">
        <w:rPr>
          <w:rtl/>
        </w:rPr>
        <w:t>לנו</w:t>
      </w:r>
      <w:r w:rsidR="00AA74C7">
        <w:rPr>
          <w:rFonts w:hint="cs"/>
          <w:rtl/>
        </w:rPr>
        <w:t>?</w:t>
      </w:r>
      <w:r>
        <w:rPr>
          <w:rtl/>
        </w:rPr>
        <w:t xml:space="preserve"> </w:t>
      </w:r>
      <w:bookmarkStart w:id="501" w:name="_ETM_Q1_3265979"/>
      <w:bookmarkEnd w:id="501"/>
      <w:r>
        <w:rPr>
          <w:rtl/>
        </w:rPr>
        <w:t>למה אתם לא דורשים ממנו את התשובות האל</w:t>
      </w:r>
      <w:r w:rsidR="00AA74C7">
        <w:rPr>
          <w:rFonts w:hint="cs"/>
          <w:rtl/>
        </w:rPr>
        <w:t>ה</w:t>
      </w:r>
      <w:r>
        <w:rPr>
          <w:rtl/>
        </w:rPr>
        <w:t xml:space="preserve">? </w:t>
      </w:r>
      <w:bookmarkStart w:id="502" w:name="_ETM_Q1_3272750"/>
      <w:bookmarkEnd w:id="502"/>
      <w:r>
        <w:rPr>
          <w:rtl/>
        </w:rPr>
        <w:t xml:space="preserve">זה לא יכול להיות, זה לא יכול להיות שאנחנו נמשיך </w:t>
      </w:r>
      <w:bookmarkStart w:id="503" w:name="_ETM_Q1_3276576"/>
      <w:bookmarkEnd w:id="503"/>
      <w:r>
        <w:rPr>
          <w:rtl/>
        </w:rPr>
        <w:t>את הגיה</w:t>
      </w:r>
      <w:r w:rsidR="00AA74C7">
        <w:rPr>
          <w:rFonts w:hint="cs"/>
          <w:rtl/>
        </w:rPr>
        <w:t>י</w:t>
      </w:r>
      <w:r>
        <w:rPr>
          <w:rtl/>
        </w:rPr>
        <w:t>נום עלי אדמות הזה עוד סבב ועוד סבב</w:t>
      </w:r>
      <w:r w:rsidR="00AA74C7">
        <w:rPr>
          <w:rFonts w:hint="cs"/>
          <w:rtl/>
        </w:rPr>
        <w:t>,</w:t>
      </w:r>
      <w:r>
        <w:rPr>
          <w:rtl/>
        </w:rPr>
        <w:t xml:space="preserve"> ועוד </w:t>
      </w:r>
      <w:bookmarkStart w:id="504" w:name="_ETM_Q1_3280402"/>
      <w:bookmarkEnd w:id="504"/>
      <w:r>
        <w:rPr>
          <w:rtl/>
        </w:rPr>
        <w:t>סלאמי</w:t>
      </w:r>
      <w:r w:rsidR="00AA74C7">
        <w:rPr>
          <w:rtl/>
        </w:rPr>
        <w:t xml:space="preserve"> ועוד סלאמי</w:t>
      </w:r>
      <w:r w:rsidR="00AA74C7">
        <w:rPr>
          <w:rFonts w:hint="cs"/>
          <w:rtl/>
        </w:rPr>
        <w:t>,</w:t>
      </w:r>
      <w:r w:rsidR="00AA74C7">
        <w:rPr>
          <w:rtl/>
        </w:rPr>
        <w:t xml:space="preserve"> ועוד שכבה ועוד שכבה</w:t>
      </w:r>
      <w:r w:rsidR="00AA74C7">
        <w:rPr>
          <w:rFonts w:hint="cs"/>
          <w:rtl/>
        </w:rPr>
        <w:t>.</w:t>
      </w:r>
      <w:r>
        <w:rPr>
          <w:rtl/>
        </w:rPr>
        <w:t xml:space="preserve"> די, די</w:t>
      </w:r>
      <w:r w:rsidR="00AA74C7">
        <w:rPr>
          <w:rFonts w:hint="cs"/>
          <w:rtl/>
        </w:rPr>
        <w:t>,</w:t>
      </w:r>
      <w:r>
        <w:rPr>
          <w:rtl/>
        </w:rPr>
        <w:t xml:space="preserve"> </w:t>
      </w:r>
      <w:bookmarkStart w:id="505" w:name="_ETM_Q1_3285570"/>
      <w:bookmarkEnd w:id="505"/>
      <w:r>
        <w:rPr>
          <w:rtl/>
        </w:rPr>
        <w:t>בוא נחזור כבר לשפ</w:t>
      </w:r>
      <w:r w:rsidR="00AA74C7">
        <w:rPr>
          <w:rFonts w:hint="cs"/>
          <w:rtl/>
        </w:rPr>
        <w:t>י</w:t>
      </w:r>
      <w:r w:rsidR="00AA74C7">
        <w:rPr>
          <w:rtl/>
        </w:rPr>
        <w:t>ות</w:t>
      </w:r>
      <w:r w:rsidR="00AA74C7">
        <w:rPr>
          <w:rFonts w:hint="cs"/>
          <w:rtl/>
        </w:rPr>
        <w:t>.</w:t>
      </w:r>
      <w:r w:rsidR="00AA74C7">
        <w:rPr>
          <w:rtl/>
        </w:rPr>
        <w:t xml:space="preserve"> בוא תנהל </w:t>
      </w:r>
      <w:r w:rsidR="00AA74C7">
        <w:rPr>
          <w:rFonts w:hint="cs"/>
          <w:rtl/>
        </w:rPr>
        <w:t xml:space="preserve">את </w:t>
      </w:r>
      <w:r>
        <w:rPr>
          <w:rtl/>
        </w:rPr>
        <w:t xml:space="preserve">ועדת הכלכלה מהרגע הראשון </w:t>
      </w:r>
      <w:bookmarkStart w:id="506" w:name="_ETM_Q1_3288373"/>
      <w:bookmarkEnd w:id="506"/>
      <w:r w:rsidR="00AA74C7">
        <w:rPr>
          <w:rFonts w:hint="cs"/>
          <w:rtl/>
        </w:rPr>
        <w:t>עד ה</w:t>
      </w:r>
      <w:r w:rsidR="00AA74C7">
        <w:rPr>
          <w:rtl/>
        </w:rPr>
        <w:t>רגע האחרון</w:t>
      </w:r>
      <w:r>
        <w:rPr>
          <w:rtl/>
        </w:rPr>
        <w:t xml:space="preserve"> נטו על ועדת כלכלה, על דברים כלכליים, לא </w:t>
      </w:r>
      <w:bookmarkStart w:id="507" w:name="_ETM_Q1_3291176"/>
      <w:bookmarkEnd w:id="507"/>
      <w:r>
        <w:rPr>
          <w:rtl/>
        </w:rPr>
        <w:t xml:space="preserve">על דברים אחרים. </w:t>
      </w:r>
      <w:bookmarkStart w:id="508" w:name="_ETM_Q1_3296719"/>
      <w:bookmarkEnd w:id="508"/>
      <w:r>
        <w:rPr>
          <w:rtl/>
        </w:rPr>
        <w:t xml:space="preserve">די. </w:t>
      </w:r>
      <w:bookmarkStart w:id="509" w:name="_ETM_Q1_3299169"/>
      <w:bookmarkEnd w:id="509"/>
      <w:r>
        <w:rPr>
          <w:rtl/>
        </w:rPr>
        <w:t>בבקשה תשמיע את הזעקה הזאת</w:t>
      </w:r>
      <w:r w:rsidR="00AA74C7">
        <w:rPr>
          <w:rFonts w:hint="cs"/>
          <w:rtl/>
        </w:rPr>
        <w:t>,</w:t>
      </w:r>
      <w:r w:rsidR="00AA74C7">
        <w:rPr>
          <w:rtl/>
        </w:rPr>
        <w:t xml:space="preserve"> שאני בטוח שאתה מתחבר אליה</w:t>
      </w:r>
      <w:r w:rsidR="00AA74C7">
        <w:rPr>
          <w:rFonts w:hint="cs"/>
          <w:rtl/>
        </w:rPr>
        <w:t>:</w:t>
      </w:r>
      <w:r>
        <w:rPr>
          <w:rtl/>
        </w:rPr>
        <w:t xml:space="preserve"> </w:t>
      </w:r>
      <w:bookmarkStart w:id="510" w:name="_ETM_Q1_3303830"/>
      <w:bookmarkEnd w:id="510"/>
      <w:r>
        <w:rPr>
          <w:rtl/>
        </w:rPr>
        <w:t xml:space="preserve">לא לעסקת </w:t>
      </w:r>
      <w:r w:rsidR="00AA74C7">
        <w:rPr>
          <w:rFonts w:hint="cs"/>
          <w:rtl/>
        </w:rPr>
        <w:t>ה</w:t>
      </w:r>
      <w:r w:rsidR="00AA74C7">
        <w:rPr>
          <w:rtl/>
        </w:rPr>
        <w:t>סלקציה הזאת</w:t>
      </w:r>
      <w:r w:rsidR="00AA74C7">
        <w:rPr>
          <w:rFonts w:hint="cs"/>
          <w:rtl/>
        </w:rPr>
        <w:t>.</w:t>
      </w:r>
      <w:r>
        <w:rPr>
          <w:rtl/>
        </w:rPr>
        <w:t xml:space="preserve"> כל הקשיים האלו שנעשים עכשיו, </w:t>
      </w:r>
      <w:bookmarkStart w:id="511" w:name="_ETM_Q1_3309639"/>
      <w:bookmarkEnd w:id="511"/>
      <w:r>
        <w:rPr>
          <w:rtl/>
        </w:rPr>
        <w:t>זה צריך להיות על עסקה מלאה</w:t>
      </w:r>
      <w:r w:rsidR="00AA74C7">
        <w:rPr>
          <w:rFonts w:hint="cs"/>
          <w:rtl/>
        </w:rPr>
        <w:t>,</w:t>
      </w:r>
      <w:bookmarkStart w:id="512" w:name="_ETM_Q1_3312320"/>
      <w:bookmarkEnd w:id="512"/>
      <w:r w:rsidR="00AA74C7">
        <w:rPr>
          <w:rFonts w:hint="cs"/>
          <w:rtl/>
        </w:rPr>
        <w:t xml:space="preserve"> </w:t>
      </w:r>
      <w:r>
        <w:rPr>
          <w:rtl/>
        </w:rPr>
        <w:t>לא על חצי.</w:t>
      </w:r>
    </w:p>
    <w:p w:rsidR="00526B86" w:rsidRDefault="00526B86" w:rsidP="00526B86">
      <w:pPr>
        <w:rPr>
          <w:rtl/>
        </w:rPr>
      </w:pPr>
    </w:p>
    <w:p w:rsidR="00AA74C7" w:rsidRDefault="00AA74C7" w:rsidP="00AA74C7">
      <w:pPr>
        <w:pStyle w:val="a4"/>
        <w:keepNext/>
        <w:rPr>
          <w:rtl/>
        </w:rPr>
      </w:pPr>
      <w:bookmarkStart w:id="513" w:name="ET_speaker_שמי_קלדרון_48"/>
      <w:r w:rsidRPr="00AA74C7">
        <w:rPr>
          <w:rStyle w:val="TagStyle"/>
          <w:rtl/>
        </w:rPr>
        <w:t xml:space="preserve"> &lt;&lt; דובר &gt;&gt; </w:t>
      </w:r>
      <w:r>
        <w:rPr>
          <w:rtl/>
        </w:rPr>
        <w:t>שמי קלדרון:</w:t>
      </w:r>
      <w:r w:rsidRPr="00AA7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AA74C7" w:rsidRDefault="00AA74C7" w:rsidP="00AA74C7">
      <w:pPr>
        <w:pStyle w:val="KeepWithNext"/>
        <w:rPr>
          <w:rtl/>
        </w:rPr>
      </w:pPr>
    </w:p>
    <w:p w:rsidR="00AA74C7" w:rsidRDefault="00AA74C7" w:rsidP="00AA74C7">
      <w:pPr>
        <w:rPr>
          <w:rtl/>
        </w:rPr>
      </w:pPr>
      <w:bookmarkStart w:id="514" w:name="_ETM_Q1_3321219"/>
      <w:bookmarkEnd w:id="514"/>
      <w:r>
        <w:rPr>
          <w:rFonts w:hint="cs"/>
          <w:rtl/>
        </w:rPr>
        <w:t xml:space="preserve">אני </w:t>
      </w:r>
      <w:r w:rsidR="00526B86">
        <w:rPr>
          <w:rtl/>
        </w:rPr>
        <w:t xml:space="preserve">דודו של </w:t>
      </w:r>
      <w:r>
        <w:rPr>
          <w:rFonts w:hint="cs"/>
          <w:rtl/>
        </w:rPr>
        <w:t>ע</w:t>
      </w:r>
      <w:r w:rsidR="00526B86">
        <w:rPr>
          <w:rtl/>
        </w:rPr>
        <w:t xml:space="preserve">ופר קלדרון. </w:t>
      </w:r>
      <w:bookmarkStart w:id="515" w:name="_ETM_Q1_3325659"/>
      <w:bookmarkEnd w:id="515"/>
      <w:r w:rsidR="00526B86">
        <w:rPr>
          <w:rtl/>
        </w:rPr>
        <w:t xml:space="preserve">אנחנו מהמשפחות </w:t>
      </w:r>
      <w:bookmarkStart w:id="516" w:name="_ETM_Q1_3329209"/>
      <w:bookmarkEnd w:id="516"/>
      <w:r w:rsidR="00526B86">
        <w:rPr>
          <w:rtl/>
        </w:rPr>
        <w:t xml:space="preserve">שזכינו לכאורה, </w:t>
      </w:r>
      <w:bookmarkStart w:id="517" w:name="_ETM_Q1_3332469"/>
      <w:bookmarkEnd w:id="517"/>
      <w:r w:rsidR="00526B86">
        <w:rPr>
          <w:rtl/>
        </w:rPr>
        <w:t>שגם עופר וגם הילדים חזרו בגופם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518" w:name="_ETM_Q1_3337699"/>
      <w:bookmarkEnd w:id="518"/>
      <w:r w:rsidR="00526B86">
        <w:rPr>
          <w:rtl/>
        </w:rPr>
        <w:t xml:space="preserve">בנפשם עדיין לא, אבל הם פה. </w:t>
      </w:r>
      <w:bookmarkStart w:id="519" w:name="_ETM_Q1_3341030"/>
      <w:bookmarkEnd w:id="519"/>
      <w:r>
        <w:rPr>
          <w:rtl/>
        </w:rPr>
        <w:t>הם פה והתחילו ת</w:t>
      </w:r>
      <w:r>
        <w:rPr>
          <w:rFonts w:hint="cs"/>
          <w:rtl/>
        </w:rPr>
        <w:t>הליך ר</w:t>
      </w:r>
      <w:r>
        <w:rPr>
          <w:rtl/>
        </w:rPr>
        <w:t>יפוי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520" w:name="_ETM_Q1_3344679"/>
      <w:bookmarkEnd w:id="520"/>
      <w:r w:rsidR="00526B86">
        <w:rPr>
          <w:rtl/>
        </w:rPr>
        <w:t xml:space="preserve">תהליך </w:t>
      </w:r>
      <w:bookmarkStart w:id="521" w:name="_ETM_Q1_3347250"/>
      <w:bookmarkEnd w:id="521"/>
      <w:r w:rsidR="00526B86">
        <w:rPr>
          <w:rtl/>
        </w:rPr>
        <w:t xml:space="preserve">שחייבים </w:t>
      </w:r>
      <w:bookmarkStart w:id="522" w:name="_ETM_Q1_3350479"/>
      <w:bookmarkEnd w:id="522"/>
      <w:r w:rsidR="00526B86">
        <w:rPr>
          <w:rtl/>
        </w:rPr>
        <w:t xml:space="preserve">לתת את הדעת </w:t>
      </w:r>
      <w:bookmarkStart w:id="523" w:name="_ETM_Q1_3352860"/>
      <w:bookmarkEnd w:id="523"/>
      <w:r w:rsidR="00526B86">
        <w:rPr>
          <w:rtl/>
        </w:rPr>
        <w:t xml:space="preserve">על חטופה ועוד </w:t>
      </w:r>
      <w:r>
        <w:rPr>
          <w:rFonts w:hint="cs"/>
          <w:rtl/>
        </w:rPr>
        <w:t xml:space="preserve">49 </w:t>
      </w:r>
      <w:r w:rsidR="00526B86">
        <w:rPr>
          <w:rtl/>
        </w:rPr>
        <w:t>חטופים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524" w:name="_ETM_Q1_3357139"/>
      <w:bookmarkEnd w:id="524"/>
      <w:r w:rsidR="00526B86">
        <w:rPr>
          <w:rtl/>
        </w:rPr>
        <w:t xml:space="preserve">שהמשפחות שלהם </w:t>
      </w:r>
      <w:bookmarkStart w:id="525" w:name="_ETM_Q1_3361090"/>
      <w:bookmarkEnd w:id="525"/>
      <w:r w:rsidR="00526B86">
        <w:rPr>
          <w:rtl/>
        </w:rPr>
        <w:t xml:space="preserve">צריכות את הריפוי הזה. </w:t>
      </w:r>
      <w:bookmarkStart w:id="526" w:name="_ETM_Q1_3365239"/>
      <w:bookmarkEnd w:id="526"/>
    </w:p>
    <w:p w:rsidR="00AA74C7" w:rsidRDefault="00AA74C7" w:rsidP="00AA74C7">
      <w:pPr>
        <w:rPr>
          <w:rtl/>
        </w:rPr>
      </w:pPr>
      <w:bookmarkStart w:id="527" w:name="_ETM_Q1_1667135"/>
      <w:bookmarkStart w:id="528" w:name="_ETM_Q1_1667159"/>
      <w:bookmarkEnd w:id="527"/>
      <w:bookmarkEnd w:id="528"/>
    </w:p>
    <w:p w:rsidR="00AA74C7" w:rsidRDefault="00526B86" w:rsidP="00AA74C7">
      <w:pPr>
        <w:rPr>
          <w:rtl/>
        </w:rPr>
      </w:pPr>
      <w:bookmarkStart w:id="529" w:name="_ETM_Q1_1667334"/>
      <w:bookmarkStart w:id="530" w:name="_ETM_Q1_1667357"/>
      <w:bookmarkEnd w:id="529"/>
      <w:bookmarkEnd w:id="530"/>
      <w:r>
        <w:rPr>
          <w:rtl/>
        </w:rPr>
        <w:t xml:space="preserve">אני מעריץ את אלה שמגיעים לכנסת, מוצאים את הכוחות לעשות </w:t>
      </w:r>
      <w:bookmarkStart w:id="531" w:name="_ETM_Q1_3368479"/>
      <w:bookmarkEnd w:id="531"/>
      <w:r>
        <w:rPr>
          <w:rtl/>
        </w:rPr>
        <w:t xml:space="preserve">את זה. </w:t>
      </w:r>
      <w:bookmarkStart w:id="532" w:name="_ETM_Q1_3374510"/>
      <w:bookmarkStart w:id="533" w:name="_ETM_Q1_3377810"/>
      <w:bookmarkEnd w:id="532"/>
      <w:bookmarkEnd w:id="533"/>
      <w:r>
        <w:rPr>
          <w:rtl/>
        </w:rPr>
        <w:t>בכל עצרת</w:t>
      </w:r>
      <w:r w:rsidR="00AA74C7">
        <w:rPr>
          <w:rFonts w:hint="cs"/>
          <w:rtl/>
        </w:rPr>
        <w:t xml:space="preserve"> אנחנו </w:t>
      </w:r>
      <w:r>
        <w:rPr>
          <w:rtl/>
        </w:rPr>
        <w:t xml:space="preserve"> </w:t>
      </w:r>
      <w:bookmarkStart w:id="534" w:name="_ETM_Q1_3382199"/>
      <w:bookmarkEnd w:id="534"/>
      <w:r w:rsidR="00AA74C7">
        <w:rPr>
          <w:rtl/>
        </w:rPr>
        <w:t>קוראים</w:t>
      </w:r>
      <w:r w:rsidR="00AA74C7">
        <w:rPr>
          <w:rFonts w:hint="cs"/>
          <w:rtl/>
        </w:rPr>
        <w:t xml:space="preserve"> ב</w:t>
      </w:r>
      <w:r>
        <w:rPr>
          <w:rtl/>
        </w:rPr>
        <w:t xml:space="preserve">שמות החטופים. </w:t>
      </w:r>
      <w:bookmarkStart w:id="535" w:name="_ETM_Q1_3385629"/>
      <w:bookmarkEnd w:id="535"/>
      <w:r>
        <w:rPr>
          <w:rtl/>
        </w:rPr>
        <w:t>קוראים בש</w:t>
      </w:r>
      <w:r w:rsidR="00AA74C7">
        <w:rPr>
          <w:rtl/>
        </w:rPr>
        <w:t>מ</w:t>
      </w:r>
      <w:r w:rsidR="00AA74C7">
        <w:rPr>
          <w:rFonts w:hint="cs"/>
          <w:rtl/>
        </w:rPr>
        <w:t>ות</w:t>
      </w:r>
      <w:r>
        <w:rPr>
          <w:rtl/>
        </w:rPr>
        <w:t xml:space="preserve"> החטופים כי כל אחד מהם </w:t>
      </w:r>
      <w:bookmarkStart w:id="536" w:name="_ETM_Q1_3392340"/>
      <w:bookmarkEnd w:id="536"/>
      <w:r>
        <w:rPr>
          <w:rtl/>
        </w:rPr>
        <w:t>יש לו משפחה</w:t>
      </w:r>
      <w:r w:rsidR="00AA74C7">
        <w:rPr>
          <w:rFonts w:hint="cs"/>
          <w:rtl/>
        </w:rPr>
        <w:t>,</w:t>
      </w:r>
      <w:r>
        <w:rPr>
          <w:rtl/>
        </w:rPr>
        <w:t xml:space="preserve"> </w:t>
      </w:r>
      <w:bookmarkStart w:id="537" w:name="_ETM_Q1_3396000"/>
      <w:bookmarkEnd w:id="537"/>
      <w:r>
        <w:rPr>
          <w:rtl/>
        </w:rPr>
        <w:t xml:space="preserve">יש לו </w:t>
      </w:r>
      <w:bookmarkStart w:id="538" w:name="_ETM_Q1_3398620"/>
      <w:bookmarkEnd w:id="538"/>
      <w:r>
        <w:rPr>
          <w:rtl/>
        </w:rPr>
        <w:t>מישהו שמחכה ל</w:t>
      </w:r>
      <w:bookmarkStart w:id="539" w:name="_ETM_Q1_3401639"/>
      <w:bookmarkStart w:id="540" w:name="_ETM_Q1_1699972"/>
      <w:bookmarkEnd w:id="539"/>
      <w:bookmarkEnd w:id="540"/>
      <w:r w:rsidR="00AA74C7">
        <w:rPr>
          <w:rFonts w:hint="cs"/>
          <w:rtl/>
        </w:rPr>
        <w:t xml:space="preserve">ו. </w:t>
      </w:r>
      <w:r>
        <w:rPr>
          <w:rtl/>
        </w:rPr>
        <w:t xml:space="preserve">את זה צריך לזכור, זה לא תמונות. </w:t>
      </w:r>
      <w:bookmarkStart w:id="541" w:name="_ETM_Q1_3404919"/>
      <w:bookmarkEnd w:id="541"/>
      <w:r w:rsidR="00AA74C7">
        <w:rPr>
          <w:rtl/>
        </w:rPr>
        <w:t>זה לא תמונות</w:t>
      </w:r>
      <w:r w:rsidR="00AA74C7">
        <w:rPr>
          <w:rFonts w:hint="cs"/>
          <w:rtl/>
        </w:rPr>
        <w:t>, אל</w:t>
      </w:r>
      <w:bookmarkStart w:id="542" w:name="_ETM_Q1_3407050"/>
      <w:bookmarkEnd w:id="542"/>
      <w:r w:rsidR="00AA74C7">
        <w:rPr>
          <w:rtl/>
        </w:rPr>
        <w:t>ה אנשים</w:t>
      </w:r>
      <w:r w:rsidR="00AA74C7">
        <w:rPr>
          <w:rFonts w:hint="cs"/>
          <w:rtl/>
        </w:rPr>
        <w:t>.</w:t>
      </w:r>
      <w:r>
        <w:rPr>
          <w:rtl/>
        </w:rPr>
        <w:t xml:space="preserve"> אנחנו</w:t>
      </w:r>
      <w:r w:rsidR="00AA74C7">
        <w:rPr>
          <w:rFonts w:hint="cs"/>
          <w:rtl/>
        </w:rPr>
        <w:t>,</w:t>
      </w:r>
      <w:r>
        <w:rPr>
          <w:rtl/>
        </w:rPr>
        <w:t xml:space="preserve"> כיהודים, כישראלים, </w:t>
      </w:r>
      <w:bookmarkStart w:id="543" w:name="_ETM_Q1_3411199"/>
      <w:bookmarkEnd w:id="543"/>
      <w:r w:rsidR="00AA74C7">
        <w:rPr>
          <w:rtl/>
        </w:rPr>
        <w:t>הכלל הראשון זה הערבות ההדדית</w:t>
      </w:r>
      <w:r w:rsidR="00AA74C7">
        <w:rPr>
          <w:rFonts w:hint="cs"/>
          <w:rtl/>
        </w:rPr>
        <w:t>.</w:t>
      </w:r>
      <w:r>
        <w:rPr>
          <w:rtl/>
        </w:rPr>
        <w:t xml:space="preserve"> לא יכול להיות שאנחנו נמצאים </w:t>
      </w:r>
      <w:bookmarkStart w:id="544" w:name="_ETM_Q1_3414564"/>
      <w:bookmarkEnd w:id="544"/>
      <w:r w:rsidR="00AA74C7">
        <w:rPr>
          <w:rtl/>
        </w:rPr>
        <w:t>כל כך הרבה ימים</w:t>
      </w:r>
      <w:r>
        <w:rPr>
          <w:rtl/>
        </w:rPr>
        <w:t xml:space="preserve"> </w:t>
      </w:r>
      <w:bookmarkStart w:id="545" w:name="_ETM_Q1_3418909"/>
      <w:bookmarkEnd w:id="545"/>
      <w:r>
        <w:rPr>
          <w:rtl/>
        </w:rPr>
        <w:t xml:space="preserve">כשהם שם. </w:t>
      </w:r>
      <w:bookmarkStart w:id="546" w:name="_ETM_Q1_3422520"/>
      <w:bookmarkEnd w:id="546"/>
      <w:r>
        <w:rPr>
          <w:rtl/>
        </w:rPr>
        <w:t>החיים שעדיין חיים נמקים</w:t>
      </w:r>
      <w:r w:rsidR="00AA74C7">
        <w:rPr>
          <w:rFonts w:hint="cs"/>
          <w:rtl/>
        </w:rPr>
        <w:t>,</w:t>
      </w:r>
      <w:r>
        <w:rPr>
          <w:rtl/>
        </w:rPr>
        <w:t xml:space="preserve"> ואני לא יודע כמה זמן</w:t>
      </w:r>
      <w:r w:rsidR="00AA74C7">
        <w:rPr>
          <w:rFonts w:hint="cs"/>
          <w:rtl/>
        </w:rPr>
        <w:t>,</w:t>
      </w:r>
      <w:r>
        <w:rPr>
          <w:rtl/>
        </w:rPr>
        <w:t xml:space="preserve"> חלילה</w:t>
      </w:r>
      <w:r w:rsidR="00AA74C7">
        <w:rPr>
          <w:rFonts w:hint="cs"/>
          <w:rtl/>
        </w:rPr>
        <w:t>,</w:t>
      </w:r>
      <w:r>
        <w:rPr>
          <w:rtl/>
        </w:rPr>
        <w:t xml:space="preserve"> </w:t>
      </w:r>
      <w:bookmarkStart w:id="547" w:name="_ETM_Q1_3425710"/>
      <w:bookmarkEnd w:id="547"/>
      <w:r w:rsidR="00AA74C7">
        <w:rPr>
          <w:rtl/>
        </w:rPr>
        <w:t>יישארו חיים</w:t>
      </w:r>
      <w:r w:rsidR="00AA74C7">
        <w:rPr>
          <w:rFonts w:hint="cs"/>
          <w:rtl/>
        </w:rPr>
        <w:t>.</w:t>
      </w:r>
      <w:r>
        <w:rPr>
          <w:rtl/>
        </w:rPr>
        <w:t xml:space="preserve"> אני אומר את זה</w:t>
      </w:r>
      <w:r w:rsidR="00AA74C7">
        <w:rPr>
          <w:rFonts w:hint="cs"/>
          <w:rtl/>
        </w:rPr>
        <w:t>,</w:t>
      </w:r>
      <w:r>
        <w:rPr>
          <w:rtl/>
        </w:rPr>
        <w:t xml:space="preserve"> כי לכיוון הזה </w:t>
      </w:r>
      <w:bookmarkStart w:id="548" w:name="_ETM_Q1_3428900"/>
      <w:bookmarkEnd w:id="548"/>
      <w:r>
        <w:rPr>
          <w:rtl/>
        </w:rPr>
        <w:t xml:space="preserve">זה הולך. </w:t>
      </w:r>
      <w:bookmarkStart w:id="549" w:name="_ETM_Q1_3434350"/>
      <w:bookmarkEnd w:id="549"/>
      <w:r>
        <w:rPr>
          <w:rtl/>
        </w:rPr>
        <w:t>והחללים</w:t>
      </w:r>
      <w:bookmarkStart w:id="550" w:name="_ETM_Q1_3436229"/>
      <w:bookmarkEnd w:id="550"/>
      <w:r w:rsidR="00AA74C7">
        <w:rPr>
          <w:rFonts w:hint="cs"/>
          <w:rtl/>
        </w:rPr>
        <w:t xml:space="preserve"> </w:t>
      </w:r>
      <w:r w:rsidR="00AA74C7">
        <w:rPr>
          <w:rFonts w:hint="eastAsia"/>
          <w:rtl/>
        </w:rPr>
        <w:t>–</w:t>
      </w:r>
      <w:r w:rsidR="00AA74C7">
        <w:rPr>
          <w:rFonts w:hint="cs"/>
          <w:rtl/>
        </w:rPr>
        <w:t xml:space="preserve"> </w:t>
      </w:r>
      <w:r>
        <w:rPr>
          <w:rtl/>
        </w:rPr>
        <w:t xml:space="preserve">אני מתפלל שימצאו אותם. </w:t>
      </w:r>
      <w:bookmarkStart w:id="551" w:name="_ETM_Q1_3442239"/>
      <w:bookmarkEnd w:id="551"/>
      <w:r w:rsidR="00AA74C7">
        <w:rPr>
          <w:rtl/>
        </w:rPr>
        <w:t>איך ממשלה כזאת</w:t>
      </w:r>
      <w:r>
        <w:rPr>
          <w:rtl/>
        </w:rPr>
        <w:t xml:space="preserve"> </w:t>
      </w:r>
      <w:bookmarkStart w:id="552" w:name="_ETM_Q1_3445520"/>
      <w:bookmarkEnd w:id="552"/>
      <w:r w:rsidR="00AA74C7">
        <w:rPr>
          <w:rtl/>
        </w:rPr>
        <w:t>שמסוגלת לקבל החלטות</w:t>
      </w:r>
      <w:r w:rsidR="00AA74C7">
        <w:rPr>
          <w:rFonts w:hint="cs"/>
          <w:rtl/>
        </w:rPr>
        <w:t>,</w:t>
      </w:r>
      <w:r>
        <w:rPr>
          <w:rtl/>
        </w:rPr>
        <w:t xml:space="preserve"> </w:t>
      </w:r>
      <w:bookmarkStart w:id="553" w:name="_ETM_Q1_3448840"/>
      <w:bookmarkEnd w:id="553"/>
      <w:r w:rsidR="00AA74C7">
        <w:rPr>
          <w:rtl/>
        </w:rPr>
        <w:t>אפילו אמי</w:t>
      </w:r>
      <w:r w:rsidR="00AA74C7">
        <w:rPr>
          <w:rFonts w:hint="cs"/>
          <w:rtl/>
        </w:rPr>
        <w:t>צ</w:t>
      </w:r>
      <w:r>
        <w:rPr>
          <w:rtl/>
        </w:rPr>
        <w:t>ות</w:t>
      </w:r>
      <w:r w:rsidR="00AA74C7">
        <w:rPr>
          <w:rFonts w:hint="cs"/>
          <w:rtl/>
        </w:rPr>
        <w:t>,</w:t>
      </w:r>
      <w:r>
        <w:rPr>
          <w:rtl/>
        </w:rPr>
        <w:t xml:space="preserve"> במלחמה נגד איראן, </w:t>
      </w:r>
      <w:bookmarkStart w:id="554" w:name="_ETM_Q1_3453939"/>
      <w:bookmarkEnd w:id="554"/>
      <w:r>
        <w:rPr>
          <w:rtl/>
        </w:rPr>
        <w:t xml:space="preserve">בהחלטות </w:t>
      </w:r>
      <w:bookmarkStart w:id="555" w:name="_ETM_Q1_3456080"/>
      <w:bookmarkEnd w:id="555"/>
      <w:r>
        <w:rPr>
          <w:rtl/>
        </w:rPr>
        <w:t xml:space="preserve">לנעשה בגבול הצפון, איך היא לא מסוגלת </w:t>
      </w:r>
      <w:bookmarkStart w:id="556" w:name="_ETM_Q1_3461500"/>
      <w:bookmarkEnd w:id="556"/>
      <w:r>
        <w:rPr>
          <w:rtl/>
        </w:rPr>
        <w:t xml:space="preserve">להתגבר על המכשלה בדרום. </w:t>
      </w:r>
      <w:bookmarkStart w:id="557" w:name="_ETM_Q1_3467270"/>
      <w:bookmarkEnd w:id="557"/>
    </w:p>
    <w:p w:rsidR="0068277C" w:rsidRDefault="00AA74C7" w:rsidP="0068277C">
      <w:pPr>
        <w:rPr>
          <w:rtl/>
        </w:rPr>
      </w:pPr>
      <w:r>
        <w:rPr>
          <w:rtl/>
        </w:rPr>
        <w:lastRenderedPageBreak/>
        <w:t>ישנ</w:t>
      </w:r>
      <w:r>
        <w:rPr>
          <w:rFonts w:hint="cs"/>
          <w:rtl/>
        </w:rPr>
        <w:t>ן</w:t>
      </w:r>
      <w:r w:rsidR="00526B86">
        <w:rPr>
          <w:rtl/>
        </w:rPr>
        <w:t xml:space="preserve"> כל מיני טענות מגוחכות. </w:t>
      </w:r>
      <w:bookmarkStart w:id="558" w:name="_ETM_Q1_3472610"/>
      <w:bookmarkEnd w:id="558"/>
      <w:r w:rsidR="00526B86">
        <w:rPr>
          <w:rtl/>
        </w:rPr>
        <w:t xml:space="preserve">אם הרעיון הוא שעד שלא יקום יישוב ברצועת עזה, יישוב </w:t>
      </w:r>
      <w:bookmarkStart w:id="559" w:name="_ETM_Q1_3476571"/>
      <w:bookmarkEnd w:id="559"/>
      <w:r w:rsidR="00526B86">
        <w:rPr>
          <w:rtl/>
        </w:rPr>
        <w:t xml:space="preserve">יהודי </w:t>
      </w:r>
      <w:r>
        <w:rPr>
          <w:rFonts w:hint="cs"/>
          <w:rtl/>
        </w:rPr>
        <w:t xml:space="preserve">ברצועת עזה </w:t>
      </w:r>
      <w:r>
        <w:rPr>
          <w:rFonts w:hint="eastAsia"/>
          <w:rtl/>
        </w:rPr>
        <w:t>–</w:t>
      </w:r>
      <w:r>
        <w:rPr>
          <w:rtl/>
        </w:rPr>
        <w:t xml:space="preserve"> לא נפסיק, אז רק שנדע מזה</w:t>
      </w:r>
      <w:r w:rsidR="00526B86">
        <w:rPr>
          <w:rtl/>
        </w:rPr>
        <w:t xml:space="preserve"> מראש </w:t>
      </w:r>
      <w:bookmarkStart w:id="560" w:name="_ETM_Q1_3480533"/>
      <w:bookmarkEnd w:id="560"/>
      <w:r>
        <w:rPr>
          <w:rtl/>
        </w:rPr>
        <w:t>הממשלה, לא מאף אחד אחר</w:t>
      </w:r>
      <w:r>
        <w:rPr>
          <w:rFonts w:hint="cs"/>
          <w:rtl/>
        </w:rPr>
        <w:t>.</w:t>
      </w:r>
      <w:r>
        <w:rPr>
          <w:rtl/>
        </w:rPr>
        <w:t xml:space="preserve"> שיגיד לנו</w:t>
      </w:r>
      <w:r>
        <w:rPr>
          <w:rFonts w:hint="cs"/>
          <w:rtl/>
        </w:rPr>
        <w:t xml:space="preserve">: </w:t>
      </w:r>
      <w:r w:rsidR="00526B86">
        <w:rPr>
          <w:rtl/>
        </w:rPr>
        <w:t xml:space="preserve">אנחנו מתיישבים בעזה </w:t>
      </w:r>
      <w:bookmarkStart w:id="561" w:name="_ETM_Q1_3484495"/>
      <w:bookmarkEnd w:id="561"/>
      <w:r w:rsidR="00526B86">
        <w:rPr>
          <w:rtl/>
        </w:rPr>
        <w:t xml:space="preserve">ורק אחרי זה נחשוב על החטופים או שלא נחשוב על </w:t>
      </w:r>
      <w:bookmarkStart w:id="562" w:name="_ETM_Q1_3488457"/>
      <w:bookmarkEnd w:id="562"/>
      <w:r w:rsidR="00526B86">
        <w:rPr>
          <w:rtl/>
        </w:rPr>
        <w:t>החטופים</w:t>
      </w:r>
      <w:r>
        <w:rPr>
          <w:rFonts w:hint="cs"/>
          <w:rtl/>
        </w:rPr>
        <w:t>.</w:t>
      </w:r>
      <w:r w:rsidR="00526B86">
        <w:rPr>
          <w:rtl/>
        </w:rPr>
        <w:t xml:space="preserve"> </w:t>
      </w:r>
      <w:bookmarkStart w:id="563" w:name="_ETM_Q1_3493239"/>
      <w:bookmarkEnd w:id="563"/>
      <w:r w:rsidR="00526B86">
        <w:rPr>
          <w:rtl/>
        </w:rPr>
        <w:t>זאת המטרה</w:t>
      </w:r>
      <w:r>
        <w:rPr>
          <w:rFonts w:hint="cs"/>
          <w:rtl/>
        </w:rPr>
        <w:t>?</w:t>
      </w:r>
      <w:r w:rsidR="00526B86">
        <w:rPr>
          <w:rtl/>
        </w:rPr>
        <w:t xml:space="preserve"> </w:t>
      </w:r>
      <w:bookmarkStart w:id="564" w:name="_ETM_Q1_3495159"/>
      <w:bookmarkEnd w:id="564"/>
      <w:r w:rsidR="00526B86">
        <w:rPr>
          <w:rtl/>
        </w:rPr>
        <w:t>אז אל תגידו לנו שאנחנו רוצים שהחטופים יחזרו</w:t>
      </w:r>
      <w:r w:rsidR="0068277C">
        <w:rPr>
          <w:rFonts w:hint="cs"/>
          <w:rtl/>
        </w:rPr>
        <w:t>, אבל</w:t>
      </w:r>
      <w:r w:rsidR="00526B86">
        <w:rPr>
          <w:rtl/>
        </w:rPr>
        <w:t xml:space="preserve"> לא עושים </w:t>
      </w:r>
      <w:bookmarkStart w:id="565" w:name="_ETM_Q1_3497616"/>
      <w:bookmarkEnd w:id="565"/>
      <w:r w:rsidR="00526B86">
        <w:rPr>
          <w:rtl/>
        </w:rPr>
        <w:t xml:space="preserve">שום דבר ולא עושים מה שצריך לעשות, והיה צריך לעשות </w:t>
      </w:r>
      <w:bookmarkStart w:id="566" w:name="_ETM_Q1_3500073"/>
      <w:bookmarkEnd w:id="566"/>
      <w:r w:rsidR="00526B86">
        <w:rPr>
          <w:rtl/>
        </w:rPr>
        <w:t xml:space="preserve">כבר מזמן. </w:t>
      </w:r>
      <w:bookmarkStart w:id="567" w:name="_ETM_Q1_3503909"/>
      <w:bookmarkEnd w:id="567"/>
      <w:r w:rsidR="00526B86">
        <w:rPr>
          <w:rtl/>
        </w:rPr>
        <w:t>תפקחו את העיניים</w:t>
      </w:r>
      <w:r w:rsidR="0068277C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568" w:name="_ETM_Q1_3506199"/>
      <w:bookmarkEnd w:id="568"/>
      <w:r w:rsidR="0068277C">
        <w:rPr>
          <w:rtl/>
        </w:rPr>
        <w:t>תסתכלו מה קורה במדינה הזאת</w:t>
      </w:r>
      <w:r w:rsidR="0068277C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569" w:name="_ETM_Q1_3510800"/>
      <w:bookmarkEnd w:id="569"/>
      <w:r w:rsidR="00526B86">
        <w:rPr>
          <w:rtl/>
        </w:rPr>
        <w:t>כמ</w:t>
      </w:r>
      <w:r w:rsidR="0068277C">
        <w:rPr>
          <w:rtl/>
        </w:rPr>
        <w:t>ה אזרחים נרצחו, כמה חיילים נפלו</w:t>
      </w:r>
      <w:r w:rsidR="0068277C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570" w:name="_ETM_Q1_3516659"/>
      <w:bookmarkEnd w:id="570"/>
      <w:r w:rsidR="00526B86">
        <w:rPr>
          <w:rtl/>
        </w:rPr>
        <w:t xml:space="preserve">כמה חיילים לא מוצאים את הכוחות ולוקחים את </w:t>
      </w:r>
      <w:r w:rsidR="0068277C">
        <w:rPr>
          <w:rFonts w:hint="cs"/>
          <w:rtl/>
        </w:rPr>
        <w:t>נפ</w:t>
      </w:r>
      <w:r w:rsidR="0068277C">
        <w:rPr>
          <w:rtl/>
        </w:rPr>
        <w:t>שם בידם</w:t>
      </w:r>
      <w:r w:rsidR="0068277C"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571" w:name="_ETM_Q1_3523580"/>
      <w:bookmarkEnd w:id="571"/>
      <w:r w:rsidR="00526B86">
        <w:rPr>
          <w:rtl/>
        </w:rPr>
        <w:t xml:space="preserve">כמה ימי מילואים עדיין עושים, ילדים שאולי אפילו לא מזהים </w:t>
      </w:r>
      <w:bookmarkStart w:id="572" w:name="_ETM_Q1_3527580"/>
      <w:bookmarkEnd w:id="572"/>
      <w:r w:rsidR="00526B86">
        <w:rPr>
          <w:rtl/>
        </w:rPr>
        <w:t xml:space="preserve">את האבא או את האימא שלהם שהם </w:t>
      </w:r>
      <w:r w:rsidR="0068277C">
        <w:rPr>
          <w:rFonts w:hint="cs"/>
          <w:rtl/>
        </w:rPr>
        <w:t>ב</w:t>
      </w:r>
      <w:r w:rsidR="00526B86">
        <w:rPr>
          <w:rtl/>
        </w:rPr>
        <w:t>מילואים</w:t>
      </w:r>
      <w:r w:rsidR="0068277C">
        <w:rPr>
          <w:rFonts w:hint="cs"/>
          <w:rtl/>
        </w:rPr>
        <w:t>.</w:t>
      </w:r>
      <w:r w:rsidR="00526B86">
        <w:rPr>
          <w:rtl/>
        </w:rPr>
        <w:t xml:space="preserve"> </w:t>
      </w:r>
    </w:p>
    <w:p w:rsidR="0068277C" w:rsidRDefault="0068277C" w:rsidP="0068277C">
      <w:pPr>
        <w:rPr>
          <w:rtl/>
        </w:rPr>
      </w:pPr>
      <w:bookmarkStart w:id="573" w:name="_ETM_Q1_1834421"/>
      <w:bookmarkStart w:id="574" w:name="_ETM_Q1_1834450"/>
      <w:bookmarkEnd w:id="573"/>
      <w:bookmarkEnd w:id="574"/>
    </w:p>
    <w:p w:rsidR="0068277C" w:rsidRDefault="00526B86" w:rsidP="007F521B">
      <w:pPr>
        <w:rPr>
          <w:rtl/>
        </w:rPr>
      </w:pPr>
      <w:bookmarkStart w:id="575" w:name="_ETM_Q1_1834629"/>
      <w:bookmarkStart w:id="576" w:name="_ETM_Q1_1834660"/>
      <w:bookmarkEnd w:id="575"/>
      <w:bookmarkEnd w:id="576"/>
      <w:r>
        <w:rPr>
          <w:rtl/>
        </w:rPr>
        <w:t>אני מקווה</w:t>
      </w:r>
      <w:r w:rsidR="007F521B">
        <w:rPr>
          <w:rFonts w:hint="cs"/>
          <w:rtl/>
        </w:rPr>
        <w:t xml:space="preserve"> ש</w:t>
      </w:r>
      <w:r w:rsidR="0068277C">
        <w:rPr>
          <w:rtl/>
        </w:rPr>
        <w:t xml:space="preserve">אתם </w:t>
      </w:r>
      <w:r w:rsidR="007F521B">
        <w:rPr>
          <w:rFonts w:hint="cs"/>
          <w:rtl/>
        </w:rPr>
        <w:t xml:space="preserve">אולי </w:t>
      </w:r>
      <w:r w:rsidR="0068277C">
        <w:rPr>
          <w:rtl/>
        </w:rPr>
        <w:t>הולכים גם לבקר משפחות ש</w:t>
      </w:r>
      <w:r w:rsidR="0068277C">
        <w:rPr>
          <w:rFonts w:hint="cs"/>
          <w:rtl/>
        </w:rPr>
        <w:t>כ</w:t>
      </w:r>
      <w:r>
        <w:rPr>
          <w:rtl/>
        </w:rPr>
        <w:t xml:space="preserve">ולות. </w:t>
      </w:r>
      <w:bookmarkStart w:id="577" w:name="_ETM_Q1_3540000"/>
      <w:bookmarkEnd w:id="577"/>
      <w:r>
        <w:rPr>
          <w:rtl/>
        </w:rPr>
        <w:t>אני הייתי</w:t>
      </w:r>
      <w:r w:rsidR="0068277C">
        <w:rPr>
          <w:rFonts w:hint="cs"/>
          <w:rtl/>
        </w:rPr>
        <w:t>,</w:t>
      </w:r>
      <w:r>
        <w:rPr>
          <w:rtl/>
        </w:rPr>
        <w:t xml:space="preserve"> </w:t>
      </w:r>
      <w:bookmarkStart w:id="578" w:name="_ETM_Q1_3541590"/>
      <w:bookmarkEnd w:id="578"/>
      <w:r>
        <w:rPr>
          <w:rtl/>
        </w:rPr>
        <w:t>הסתכלתי לאימא שהבן</w:t>
      </w:r>
      <w:r w:rsidR="0068277C">
        <w:rPr>
          <w:rtl/>
        </w:rPr>
        <w:t xml:space="preserve"> שלה סיים ארבעה חודשים קודם קור</w:t>
      </w:r>
      <w:r>
        <w:rPr>
          <w:rtl/>
        </w:rPr>
        <w:t>ס</w:t>
      </w:r>
      <w:r w:rsidR="0068277C">
        <w:rPr>
          <w:rFonts w:hint="cs"/>
          <w:rtl/>
        </w:rPr>
        <w:t xml:space="preserve"> קצ</w:t>
      </w:r>
      <w:r>
        <w:rPr>
          <w:rtl/>
        </w:rPr>
        <w:t xml:space="preserve">ינים </w:t>
      </w:r>
      <w:bookmarkStart w:id="579" w:name="_ETM_Q1_3547620"/>
      <w:bookmarkEnd w:id="579"/>
      <w:r>
        <w:rPr>
          <w:rtl/>
        </w:rPr>
        <w:t xml:space="preserve">ונפל </w:t>
      </w:r>
      <w:bookmarkStart w:id="580" w:name="_ETM_Q1_3549280"/>
      <w:bookmarkEnd w:id="580"/>
      <w:r w:rsidR="0068277C">
        <w:rPr>
          <w:rtl/>
        </w:rPr>
        <w:t>במלחמה סטטית</w:t>
      </w:r>
      <w:r w:rsidR="0068277C">
        <w:rPr>
          <w:rFonts w:hint="cs"/>
          <w:rtl/>
        </w:rPr>
        <w:t>.</w:t>
      </w:r>
      <w:r>
        <w:rPr>
          <w:rtl/>
        </w:rPr>
        <w:t xml:space="preserve"> לא אמרתי לה את זה, אבל זו נפילה </w:t>
      </w:r>
      <w:bookmarkStart w:id="581" w:name="_ETM_Q1_3553140"/>
      <w:bookmarkEnd w:id="581"/>
      <w:r>
        <w:rPr>
          <w:rtl/>
        </w:rPr>
        <w:t>שהייתה יכולה להימנע</w:t>
      </w:r>
      <w:r w:rsidR="0068277C">
        <w:rPr>
          <w:rFonts w:hint="cs"/>
          <w:rtl/>
        </w:rPr>
        <w:t>,</w:t>
      </w:r>
      <w:r>
        <w:rPr>
          <w:rtl/>
        </w:rPr>
        <w:t xml:space="preserve"> </w:t>
      </w:r>
      <w:bookmarkStart w:id="582" w:name="_ETM_Q1_3559699"/>
      <w:bookmarkEnd w:id="582"/>
      <w:r>
        <w:rPr>
          <w:rtl/>
        </w:rPr>
        <w:t xml:space="preserve">כי אין </w:t>
      </w:r>
      <w:r w:rsidR="0068277C">
        <w:rPr>
          <w:rtl/>
        </w:rPr>
        <w:t>כמו מלחמה סטטית שאתה עומד במקום</w:t>
      </w:r>
      <w:r w:rsidR="0068277C">
        <w:rPr>
          <w:rFonts w:hint="cs"/>
          <w:rtl/>
        </w:rPr>
        <w:t xml:space="preserve"> </w:t>
      </w:r>
      <w:r w:rsidR="0068277C">
        <w:rPr>
          <w:rFonts w:hint="eastAsia"/>
          <w:rtl/>
        </w:rPr>
        <w:t>–</w:t>
      </w:r>
      <w:r>
        <w:rPr>
          <w:rtl/>
        </w:rPr>
        <w:t xml:space="preserve"> </w:t>
      </w:r>
      <w:bookmarkStart w:id="583" w:name="_ETM_Q1_3564030"/>
      <w:bookmarkEnd w:id="583"/>
      <w:r>
        <w:rPr>
          <w:rtl/>
        </w:rPr>
        <w:t>אתה</w:t>
      </w:r>
      <w:r w:rsidR="0068277C">
        <w:rPr>
          <w:rtl/>
        </w:rPr>
        <w:t xml:space="preserve"> לא נלחם, אתה מנסה להגן על עצמך</w:t>
      </w:r>
      <w:r w:rsidR="0068277C">
        <w:rPr>
          <w:rFonts w:hint="cs"/>
          <w:rtl/>
        </w:rPr>
        <w:t>.</w:t>
      </w:r>
      <w:r w:rsidR="0068277C">
        <w:rPr>
          <w:rtl/>
        </w:rPr>
        <w:t xml:space="preserve"> הייתי שם</w:t>
      </w:r>
      <w:r w:rsidR="0068277C">
        <w:rPr>
          <w:rFonts w:hint="cs"/>
          <w:rtl/>
        </w:rPr>
        <w:t>,</w:t>
      </w:r>
      <w:r>
        <w:rPr>
          <w:rtl/>
        </w:rPr>
        <w:t xml:space="preserve"> </w:t>
      </w:r>
      <w:bookmarkStart w:id="584" w:name="_ETM_Q1_3569419"/>
      <w:bookmarkEnd w:id="584"/>
      <w:r>
        <w:rPr>
          <w:rtl/>
        </w:rPr>
        <w:t xml:space="preserve">אני יודע מה זה. </w:t>
      </w:r>
      <w:bookmarkStart w:id="585" w:name="_ETM_Q1_3574060"/>
      <w:bookmarkEnd w:id="585"/>
    </w:p>
    <w:p w:rsidR="0068277C" w:rsidRDefault="0068277C" w:rsidP="0068277C">
      <w:pPr>
        <w:rPr>
          <w:rtl/>
        </w:rPr>
      </w:pPr>
      <w:bookmarkStart w:id="586" w:name="_ETM_Q1_1874020"/>
      <w:bookmarkStart w:id="587" w:name="_ETM_Q1_1874050"/>
      <w:bookmarkStart w:id="588" w:name="_ETM_Q1_1874236"/>
      <w:bookmarkEnd w:id="586"/>
      <w:bookmarkEnd w:id="587"/>
      <w:bookmarkEnd w:id="588"/>
    </w:p>
    <w:p w:rsidR="00526B86" w:rsidRDefault="00526B86" w:rsidP="0068277C">
      <w:pPr>
        <w:rPr>
          <w:rtl/>
        </w:rPr>
      </w:pPr>
      <w:bookmarkStart w:id="589" w:name="_ETM_Q1_1874259"/>
      <w:bookmarkEnd w:id="589"/>
      <w:r>
        <w:rPr>
          <w:rtl/>
        </w:rPr>
        <w:t>אז החלטות צריך לקבל כשאתה רואה את העם שלך</w:t>
      </w:r>
      <w:bookmarkStart w:id="590" w:name="_ETM_Q1_3578719"/>
      <w:bookmarkEnd w:id="590"/>
      <w:r w:rsidR="0068277C">
        <w:rPr>
          <w:rFonts w:hint="cs"/>
          <w:rtl/>
        </w:rPr>
        <w:t>, כש</w:t>
      </w:r>
      <w:r>
        <w:rPr>
          <w:rtl/>
        </w:rPr>
        <w:t>אתה רואה את הקריסה הכלכלית</w:t>
      </w:r>
      <w:r w:rsidR="0068277C">
        <w:rPr>
          <w:rFonts w:hint="cs"/>
          <w:rtl/>
        </w:rPr>
        <w:t>,</w:t>
      </w:r>
      <w:r>
        <w:rPr>
          <w:rtl/>
        </w:rPr>
        <w:t xml:space="preserve"> </w:t>
      </w:r>
      <w:bookmarkStart w:id="591" w:name="_ETM_Q1_3581889"/>
      <w:bookmarkEnd w:id="591"/>
      <w:r w:rsidR="0068277C">
        <w:rPr>
          <w:rtl/>
        </w:rPr>
        <w:t>כשאתה רואה את תושבי הע</w:t>
      </w:r>
      <w:r w:rsidR="0068277C">
        <w:rPr>
          <w:rFonts w:hint="cs"/>
          <w:rtl/>
        </w:rPr>
        <w:t xml:space="preserve">וטף </w:t>
      </w:r>
      <w:r>
        <w:rPr>
          <w:rtl/>
        </w:rPr>
        <w:t>שרוצים לחזור לבתים,</w:t>
      </w:r>
      <w:r w:rsidR="0068277C">
        <w:rPr>
          <w:rFonts w:hint="cs"/>
          <w:rtl/>
        </w:rPr>
        <w:t xml:space="preserve"> אבל</w:t>
      </w:r>
      <w:r>
        <w:rPr>
          <w:rtl/>
        </w:rPr>
        <w:t xml:space="preserve"> לא </w:t>
      </w:r>
      <w:bookmarkStart w:id="592" w:name="_ETM_Q1_3585524"/>
      <w:bookmarkEnd w:id="592"/>
      <w:r w:rsidR="0068277C">
        <w:rPr>
          <w:rtl/>
        </w:rPr>
        <w:t>מסוגלים</w:t>
      </w:r>
      <w:r>
        <w:rPr>
          <w:rtl/>
        </w:rPr>
        <w:t xml:space="preserve"> כי </w:t>
      </w:r>
      <w:r w:rsidR="0068277C">
        <w:rPr>
          <w:rFonts w:hint="cs"/>
          <w:rtl/>
        </w:rPr>
        <w:t xml:space="preserve">אי </w:t>
      </w:r>
      <w:r>
        <w:rPr>
          <w:rtl/>
        </w:rPr>
        <w:t xml:space="preserve">אפשר. </w:t>
      </w:r>
      <w:bookmarkStart w:id="593" w:name="_ETM_Q1_3593639"/>
      <w:bookmarkEnd w:id="593"/>
      <w:r>
        <w:rPr>
          <w:rtl/>
        </w:rPr>
        <w:t>חייב</w:t>
      </w:r>
      <w:r w:rsidR="0068277C">
        <w:rPr>
          <w:rtl/>
        </w:rPr>
        <w:t>ים לראות ראייה מרחבית</w:t>
      </w:r>
      <w:r w:rsidR="0068277C">
        <w:rPr>
          <w:rFonts w:hint="cs"/>
          <w:rtl/>
        </w:rPr>
        <w:t>,</w:t>
      </w:r>
      <w:r>
        <w:rPr>
          <w:rtl/>
        </w:rPr>
        <w:t xml:space="preserve"> </w:t>
      </w:r>
      <w:bookmarkStart w:id="594" w:name="_ETM_Q1_3597969"/>
      <w:bookmarkEnd w:id="594"/>
      <w:r>
        <w:rPr>
          <w:rtl/>
        </w:rPr>
        <w:t xml:space="preserve">ואת הראייה המרחבית הזאת, </w:t>
      </w:r>
      <w:bookmarkStart w:id="595" w:name="_ETM_Q1_3602919"/>
      <w:bookmarkEnd w:id="595"/>
      <w:r>
        <w:rPr>
          <w:rtl/>
        </w:rPr>
        <w:t xml:space="preserve">זה רק כאשר כל </w:t>
      </w:r>
      <w:r w:rsidR="0068277C">
        <w:rPr>
          <w:rFonts w:hint="cs"/>
          <w:rtl/>
        </w:rPr>
        <w:t xml:space="preserve">50 </w:t>
      </w:r>
      <w:r>
        <w:rPr>
          <w:rtl/>
        </w:rPr>
        <w:t xml:space="preserve">החטופים יחזרו הביתה. כל </w:t>
      </w:r>
      <w:bookmarkStart w:id="596" w:name="_ETM_Q1_3610539"/>
      <w:bookmarkEnd w:id="596"/>
      <w:r w:rsidR="0068277C">
        <w:rPr>
          <w:rFonts w:hint="cs"/>
          <w:rtl/>
        </w:rPr>
        <w:t xml:space="preserve"> 50 </w:t>
      </w:r>
      <w:r>
        <w:rPr>
          <w:rtl/>
        </w:rPr>
        <w:t xml:space="preserve">החטופים יחזרו הביתה ואז נתפלל שהשיקום יתחיל </w:t>
      </w:r>
      <w:r w:rsidR="0068277C">
        <w:rPr>
          <w:rFonts w:hint="cs"/>
          <w:rtl/>
        </w:rPr>
        <w:t xml:space="preserve">– </w:t>
      </w:r>
      <w:r>
        <w:rPr>
          <w:rtl/>
        </w:rPr>
        <w:t xml:space="preserve">של החטופים החיים </w:t>
      </w:r>
      <w:bookmarkStart w:id="597" w:name="_ETM_Q1_3618159"/>
      <w:bookmarkEnd w:id="597"/>
      <w:r>
        <w:rPr>
          <w:rtl/>
        </w:rPr>
        <w:t>ושל משפחות החללים</w:t>
      </w:r>
      <w:r w:rsidR="0068277C">
        <w:rPr>
          <w:rFonts w:hint="cs"/>
          <w:rtl/>
        </w:rPr>
        <w:t>,</w:t>
      </w:r>
      <w:r>
        <w:rPr>
          <w:rtl/>
        </w:rPr>
        <w:t xml:space="preserve"> הנרצחים. </w:t>
      </w:r>
      <w:bookmarkStart w:id="598" w:name="_ETM_Q1_3626709"/>
      <w:bookmarkEnd w:id="598"/>
      <w:r w:rsidR="0068277C">
        <w:rPr>
          <w:rtl/>
        </w:rPr>
        <w:t>זה ייקח זמן, אבל תנו להם את זה</w:t>
      </w:r>
      <w:r w:rsidR="0068277C">
        <w:rPr>
          <w:rFonts w:hint="cs"/>
          <w:rtl/>
        </w:rPr>
        <w:t>.</w:t>
      </w:r>
      <w:r>
        <w:rPr>
          <w:rtl/>
        </w:rPr>
        <w:t xml:space="preserve"> די, מספיק. </w:t>
      </w:r>
      <w:bookmarkStart w:id="599" w:name="_ETM_Q1_3633090"/>
      <w:bookmarkEnd w:id="599"/>
      <w:r>
        <w:rPr>
          <w:rtl/>
        </w:rPr>
        <w:t>תודה.</w:t>
      </w:r>
    </w:p>
    <w:p w:rsidR="00526B86" w:rsidRDefault="00526B86" w:rsidP="00526B86">
      <w:pPr>
        <w:rPr>
          <w:rtl/>
        </w:rPr>
      </w:pPr>
    </w:p>
    <w:p w:rsidR="0068277C" w:rsidRDefault="0068277C" w:rsidP="0068277C">
      <w:pPr>
        <w:pStyle w:val="af6"/>
        <w:keepNext/>
        <w:rPr>
          <w:rtl/>
        </w:rPr>
      </w:pPr>
      <w:bookmarkStart w:id="600" w:name="ET_yor_5159_49"/>
      <w:r w:rsidRPr="00682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68277C" w:rsidRDefault="0068277C" w:rsidP="0068277C">
      <w:pPr>
        <w:pStyle w:val="KeepWithNext"/>
        <w:rPr>
          <w:rtl/>
        </w:rPr>
      </w:pPr>
    </w:p>
    <w:p w:rsidR="00526B86" w:rsidRDefault="00526B86" w:rsidP="0068277C">
      <w:pPr>
        <w:rPr>
          <w:rtl/>
        </w:rPr>
      </w:pPr>
      <w:bookmarkStart w:id="601" w:name="_ETM_Q1_1939502"/>
      <w:bookmarkStart w:id="602" w:name="_ETM_Q1_3639290"/>
      <w:bookmarkEnd w:id="601"/>
      <w:bookmarkEnd w:id="602"/>
      <w:r>
        <w:rPr>
          <w:rtl/>
        </w:rPr>
        <w:t xml:space="preserve">עוד מישהו רוצה? </w:t>
      </w:r>
      <w:bookmarkStart w:id="603" w:name="_ETM_Q1_3641989"/>
      <w:bookmarkEnd w:id="603"/>
      <w:r w:rsidR="0068277C">
        <w:rPr>
          <w:rFonts w:hint="cs"/>
          <w:rtl/>
        </w:rPr>
        <w:t>לא.</w:t>
      </w:r>
      <w:bookmarkStart w:id="604" w:name="_ETM_Q1_1939187"/>
      <w:bookmarkEnd w:id="604"/>
      <w:r w:rsidR="0068277C">
        <w:rPr>
          <w:rFonts w:hint="cs"/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</w:t>
      </w:r>
      <w:r w:rsidR="0068277C">
        <w:rPr>
          <w:rFonts w:hint="cs"/>
          <w:rtl/>
        </w:rPr>
        <w:t xml:space="preserve">דקה </w:t>
      </w:r>
      <w:r>
        <w:rPr>
          <w:rtl/>
        </w:rPr>
        <w:t>הפסקה</w:t>
      </w:r>
      <w:r w:rsidR="0068277C">
        <w:rPr>
          <w:rFonts w:hint="cs"/>
          <w:rtl/>
        </w:rPr>
        <w:t>.</w:t>
      </w:r>
    </w:p>
    <w:p w:rsidR="00526B86" w:rsidRDefault="00526B86" w:rsidP="00526B86">
      <w:pPr>
        <w:rPr>
          <w:rtl/>
        </w:rPr>
      </w:pPr>
    </w:p>
    <w:p w:rsidR="0068277C" w:rsidRDefault="0068277C" w:rsidP="00526B86">
      <w:pPr>
        <w:rPr>
          <w:rtl/>
        </w:rPr>
      </w:pPr>
      <w:r>
        <w:rPr>
          <w:rFonts w:hint="cs"/>
          <w:rtl/>
        </w:rPr>
        <w:t>(הפסקה)</w:t>
      </w:r>
    </w:p>
    <w:p w:rsidR="00526B86" w:rsidRDefault="00526B86" w:rsidP="00526B86">
      <w:pPr>
        <w:rPr>
          <w:rtl/>
        </w:rPr>
      </w:pPr>
    </w:p>
    <w:p w:rsidR="004D6035" w:rsidRDefault="004D6035" w:rsidP="004D6035">
      <w:pPr>
        <w:pStyle w:val="af6"/>
        <w:keepNext/>
        <w:rPr>
          <w:rtl/>
        </w:rPr>
      </w:pPr>
      <w:bookmarkStart w:id="605" w:name="ET_yor_5159_50"/>
      <w:r w:rsidRPr="004D60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4D6035" w:rsidRDefault="004D6035" w:rsidP="004D6035">
      <w:pPr>
        <w:pStyle w:val="KeepWithNext"/>
        <w:rPr>
          <w:rtl/>
          <w:lang w:eastAsia="he-IL"/>
        </w:rPr>
      </w:pPr>
    </w:p>
    <w:p w:rsidR="00526B86" w:rsidRDefault="00526B86" w:rsidP="004D6035">
      <w:pPr>
        <w:rPr>
          <w:rtl/>
        </w:rPr>
      </w:pPr>
      <w:bookmarkStart w:id="606" w:name="_ETM_Q1_14200"/>
      <w:bookmarkStart w:id="607" w:name="_ETM_Q1_3941179"/>
      <w:bookmarkEnd w:id="606"/>
      <w:bookmarkEnd w:id="607"/>
      <w:r w:rsidRPr="004D6035">
        <w:rPr>
          <w:rtl/>
        </w:rPr>
        <w:t xml:space="preserve"> אני </w:t>
      </w:r>
      <w:r w:rsidR="004D6035" w:rsidRPr="004D6035">
        <w:rPr>
          <w:rFonts w:hint="cs"/>
          <w:rtl/>
        </w:rPr>
        <w:t>מחדש את</w:t>
      </w:r>
      <w:r w:rsidRPr="004D6035">
        <w:rPr>
          <w:rtl/>
        </w:rPr>
        <w:t xml:space="preserve"> הישיבה. </w:t>
      </w:r>
      <w:bookmarkStart w:id="608" w:name="_ETM_Q1_3949620"/>
      <w:bookmarkEnd w:id="608"/>
      <w:r w:rsidRPr="004D6035">
        <w:rPr>
          <w:rtl/>
        </w:rPr>
        <w:t xml:space="preserve">בעקבות הלחצים שלנו, היום </w:t>
      </w:r>
      <w:r w:rsidR="004D6035">
        <w:rPr>
          <w:rFonts w:hint="cs"/>
          <w:rtl/>
        </w:rPr>
        <w:t>יגיעו לדיון</w:t>
      </w:r>
      <w:r w:rsidRPr="004D6035">
        <w:rPr>
          <w:rtl/>
        </w:rPr>
        <w:t xml:space="preserve"> שתי החלטות </w:t>
      </w:r>
      <w:r w:rsidR="004D6035">
        <w:rPr>
          <w:rFonts w:hint="cs"/>
          <w:rtl/>
        </w:rPr>
        <w:t xml:space="preserve">ממשלה </w:t>
      </w:r>
      <w:r w:rsidRPr="004D6035">
        <w:rPr>
          <w:rtl/>
        </w:rPr>
        <w:t xml:space="preserve">שפותרות את הבעיה גם מבחינת קו העימות </w:t>
      </w:r>
      <w:bookmarkStart w:id="609" w:name="_ETM_Q1_3959439"/>
      <w:bookmarkEnd w:id="609"/>
      <w:r w:rsidRPr="004D6035">
        <w:rPr>
          <w:rtl/>
        </w:rPr>
        <w:t>וגם מהבחינות</w:t>
      </w:r>
      <w:r w:rsidR="004D6035">
        <w:rPr>
          <w:rFonts w:hint="cs"/>
          <w:rtl/>
        </w:rPr>
        <w:t xml:space="preserve"> האחרות. זה </w:t>
      </w:r>
      <w:bookmarkStart w:id="610" w:name="_ETM_Q1_22347"/>
      <w:bookmarkEnd w:id="610"/>
      <w:r w:rsidR="004D6035">
        <w:rPr>
          <w:rFonts w:hint="cs"/>
          <w:rtl/>
        </w:rPr>
        <w:t xml:space="preserve">פותר את הבעיה </w:t>
      </w:r>
      <w:r w:rsidRPr="004D6035">
        <w:rPr>
          <w:rtl/>
        </w:rPr>
        <w:t>לגבי קו העימות</w:t>
      </w:r>
      <w:bookmarkStart w:id="611" w:name="_ETM_Q1_3964349"/>
      <w:bookmarkEnd w:id="611"/>
      <w:r w:rsidRPr="004D6035">
        <w:rPr>
          <w:rtl/>
        </w:rPr>
        <w:t xml:space="preserve">, לגבי שאר הדברים הם מעבירים </w:t>
      </w:r>
      <w:r w:rsidR="004D6035">
        <w:rPr>
          <w:rFonts w:hint="cs"/>
          <w:rtl/>
        </w:rPr>
        <w:t xml:space="preserve">כרגע </w:t>
      </w:r>
      <w:r w:rsidRPr="004D6035">
        <w:rPr>
          <w:rtl/>
        </w:rPr>
        <w:t xml:space="preserve">תקציב </w:t>
      </w:r>
      <w:r w:rsidR="004D6035">
        <w:rPr>
          <w:rFonts w:hint="cs"/>
          <w:rtl/>
        </w:rPr>
        <w:t>י</w:t>
      </w:r>
      <w:r w:rsidRPr="004D6035">
        <w:rPr>
          <w:rtl/>
        </w:rPr>
        <w:t>י</w:t>
      </w:r>
      <w:r w:rsidR="004D6035">
        <w:rPr>
          <w:rFonts w:hint="cs"/>
          <w:rtl/>
        </w:rPr>
        <w:t>ע</w:t>
      </w:r>
      <w:r w:rsidRPr="004D6035">
        <w:rPr>
          <w:rtl/>
        </w:rPr>
        <w:t>ודי</w:t>
      </w:r>
      <w:r w:rsidR="004D6035">
        <w:rPr>
          <w:rFonts w:hint="cs"/>
          <w:rtl/>
        </w:rPr>
        <w:t>,</w:t>
      </w:r>
      <w:r w:rsidRPr="004D6035">
        <w:rPr>
          <w:rtl/>
        </w:rPr>
        <w:t xml:space="preserve"> על </w:t>
      </w:r>
      <w:bookmarkStart w:id="612" w:name="_ETM_Q1_3969259"/>
      <w:bookmarkEnd w:id="612"/>
      <w:r w:rsidRPr="004D6035">
        <w:rPr>
          <w:rtl/>
        </w:rPr>
        <w:t xml:space="preserve">מנת שאפשר </w:t>
      </w:r>
      <w:r w:rsidR="004D6035">
        <w:rPr>
          <w:rFonts w:hint="cs"/>
          <w:rtl/>
        </w:rPr>
        <w:t xml:space="preserve">יהיה </w:t>
      </w:r>
      <w:r w:rsidRPr="004D6035">
        <w:rPr>
          <w:rtl/>
        </w:rPr>
        <w:t xml:space="preserve">להתקדם. </w:t>
      </w:r>
      <w:bookmarkStart w:id="613" w:name="_ETM_Q1_3974959"/>
      <w:bookmarkEnd w:id="613"/>
    </w:p>
    <w:p w:rsidR="004D6035" w:rsidRDefault="004D6035" w:rsidP="004D6035">
      <w:pPr>
        <w:rPr>
          <w:rtl/>
        </w:rPr>
      </w:pPr>
    </w:p>
    <w:p w:rsidR="004D6035" w:rsidRDefault="004D6035" w:rsidP="004D6035">
      <w:pPr>
        <w:pStyle w:val="a4"/>
        <w:keepNext/>
        <w:rPr>
          <w:rtl/>
        </w:rPr>
      </w:pPr>
      <w:bookmarkStart w:id="614" w:name="ET_speaker_5520_51"/>
      <w:r w:rsidRPr="004D60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D6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4D6035" w:rsidRDefault="004D6035" w:rsidP="004D6035">
      <w:pPr>
        <w:pStyle w:val="KeepWithNext"/>
        <w:rPr>
          <w:rtl/>
          <w:lang w:eastAsia="he-IL"/>
        </w:rPr>
      </w:pPr>
    </w:p>
    <w:p w:rsidR="00526B86" w:rsidRDefault="004D6035" w:rsidP="004D6035">
      <w:pPr>
        <w:rPr>
          <w:rtl/>
        </w:rPr>
      </w:pPr>
      <w:r>
        <w:rPr>
          <w:rFonts w:hint="cs"/>
          <w:rtl/>
        </w:rPr>
        <w:t xml:space="preserve">מישהו </w:t>
      </w:r>
      <w:bookmarkStart w:id="615" w:name="_ETM_Q1_3976320"/>
      <w:bookmarkEnd w:id="615"/>
      <w:r>
        <w:rPr>
          <w:rtl/>
        </w:rPr>
        <w:t>יכול לפרט את ההחלטות</w:t>
      </w:r>
      <w:r>
        <w:rPr>
          <w:rFonts w:hint="cs"/>
          <w:rtl/>
        </w:rPr>
        <w:t>?</w:t>
      </w:r>
      <w:r>
        <w:rPr>
          <w:rtl/>
        </w:rPr>
        <w:t xml:space="preserve"> ראיתי את הנוסחים של החלט</w:t>
      </w:r>
      <w:r>
        <w:rPr>
          <w:rFonts w:hint="cs"/>
          <w:rtl/>
        </w:rPr>
        <w:t xml:space="preserve">ות הממשלה. </w:t>
      </w:r>
    </w:p>
    <w:p w:rsidR="004D6035" w:rsidRDefault="004D6035" w:rsidP="004D6035">
      <w:pPr>
        <w:rPr>
          <w:rtl/>
        </w:rPr>
      </w:pPr>
      <w:bookmarkStart w:id="616" w:name="_ETM_Q1_38821"/>
      <w:bookmarkStart w:id="617" w:name="_ETM_Q1_38913"/>
      <w:bookmarkEnd w:id="616"/>
      <w:bookmarkEnd w:id="617"/>
    </w:p>
    <w:p w:rsidR="004D6035" w:rsidRDefault="004D6035" w:rsidP="004D6035">
      <w:pPr>
        <w:pStyle w:val="af6"/>
        <w:keepNext/>
        <w:rPr>
          <w:rtl/>
        </w:rPr>
      </w:pPr>
      <w:bookmarkStart w:id="618" w:name="ET_yor_5159_52"/>
      <w:r w:rsidRPr="004D60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4D6035" w:rsidRDefault="004D6035" w:rsidP="004D6035">
      <w:pPr>
        <w:pStyle w:val="KeepWithNext"/>
        <w:rPr>
          <w:rtl/>
          <w:lang w:eastAsia="he-IL"/>
        </w:rPr>
      </w:pPr>
    </w:p>
    <w:p w:rsidR="00526B86" w:rsidRDefault="00526B86" w:rsidP="000D6B07">
      <w:pPr>
        <w:rPr>
          <w:rtl/>
        </w:rPr>
      </w:pPr>
      <w:bookmarkStart w:id="619" w:name="_ETM_Q1_40408"/>
      <w:bookmarkStart w:id="620" w:name="_ETM_Q1_3978800"/>
      <w:bookmarkEnd w:id="619"/>
      <w:bookmarkEnd w:id="620"/>
      <w:r>
        <w:rPr>
          <w:rtl/>
        </w:rPr>
        <w:t xml:space="preserve">אחרי </w:t>
      </w:r>
      <w:r w:rsidR="004D6035">
        <w:rPr>
          <w:rFonts w:hint="cs"/>
          <w:rtl/>
        </w:rPr>
        <w:t>הדיון על ה</w:t>
      </w:r>
      <w:r>
        <w:rPr>
          <w:rtl/>
        </w:rPr>
        <w:t>החלט</w:t>
      </w:r>
      <w:r w:rsidR="004D6035">
        <w:rPr>
          <w:rFonts w:hint="cs"/>
          <w:rtl/>
        </w:rPr>
        <w:t>ו</w:t>
      </w:r>
      <w:r>
        <w:rPr>
          <w:rtl/>
        </w:rPr>
        <w:t>ת</w:t>
      </w:r>
      <w:r w:rsidR="004D6035">
        <w:rPr>
          <w:rFonts w:hint="cs"/>
          <w:rtl/>
        </w:rPr>
        <w:t xml:space="preserve"> האלה ב</w:t>
      </w:r>
      <w:bookmarkStart w:id="621" w:name="_ETM_Q1_3982244"/>
      <w:bookmarkEnd w:id="621"/>
      <w:r w:rsidR="004D6035">
        <w:rPr>
          <w:rtl/>
        </w:rPr>
        <w:t>ממשל</w:t>
      </w:r>
      <w:r w:rsidR="004D6035">
        <w:rPr>
          <w:rFonts w:hint="cs"/>
          <w:rtl/>
        </w:rPr>
        <w:t>ה, ואם עוד</w:t>
      </w:r>
      <w:bookmarkStart w:id="622" w:name="_ETM_Q1_38254"/>
      <w:bookmarkEnd w:id="622"/>
      <w:r w:rsidR="004D6035">
        <w:rPr>
          <w:rFonts w:hint="cs"/>
          <w:rtl/>
        </w:rPr>
        <w:t xml:space="preserve"> נהיה פה, הם יעלו בזום ויפרטו. אני</w:t>
      </w:r>
      <w:r>
        <w:rPr>
          <w:rtl/>
        </w:rPr>
        <w:t xml:space="preserve"> לא יודע מתי </w:t>
      </w:r>
      <w:r w:rsidR="004D6035">
        <w:rPr>
          <w:rFonts w:hint="cs"/>
          <w:rtl/>
        </w:rPr>
        <w:t>הם יסיימו.</w:t>
      </w:r>
      <w:r w:rsidR="000D6B07">
        <w:rPr>
          <w:rFonts w:hint="cs"/>
          <w:rtl/>
        </w:rPr>
        <w:t xml:space="preserve"> אני מבין שיש כרגע נציג בזום שיוכל לענות. </w:t>
      </w:r>
    </w:p>
    <w:p w:rsidR="000D6B07" w:rsidRDefault="000D6B07" w:rsidP="00526B86">
      <w:pPr>
        <w:rPr>
          <w:rtl/>
        </w:rPr>
      </w:pPr>
    </w:p>
    <w:p w:rsidR="000D6B07" w:rsidRDefault="000D6B07" w:rsidP="000D6B07">
      <w:pPr>
        <w:pStyle w:val="af9"/>
        <w:keepNext/>
        <w:rPr>
          <w:rtl/>
        </w:rPr>
      </w:pPr>
      <w:bookmarkStart w:id="623" w:name="ET_guest_805981_53"/>
      <w:r w:rsidRPr="000D6B0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0D6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0D6B07" w:rsidRDefault="000D6B07" w:rsidP="000D6B07">
      <w:pPr>
        <w:pStyle w:val="KeepWithNext"/>
        <w:rPr>
          <w:rtl/>
        </w:rPr>
      </w:pPr>
    </w:p>
    <w:p w:rsidR="000D6B07" w:rsidRDefault="000D6B07" w:rsidP="000D6B07">
      <w:pPr>
        <w:rPr>
          <w:rtl/>
        </w:rPr>
      </w:pPr>
      <w:r>
        <w:rPr>
          <w:rFonts w:hint="cs"/>
          <w:rtl/>
        </w:rPr>
        <w:t xml:space="preserve">אני סמנכ"ל קשרי ממשל במטה תנופה לצפון. </w:t>
      </w:r>
    </w:p>
    <w:p w:rsidR="000D6B07" w:rsidRDefault="000D6B07" w:rsidP="000D6B07">
      <w:pPr>
        <w:rPr>
          <w:rtl/>
        </w:rPr>
      </w:pPr>
    </w:p>
    <w:p w:rsidR="000D6B07" w:rsidRDefault="000D6B07" w:rsidP="000D6B07">
      <w:pPr>
        <w:pStyle w:val="a4"/>
        <w:keepNext/>
        <w:rPr>
          <w:rtl/>
        </w:rPr>
      </w:pPr>
      <w:bookmarkStart w:id="624" w:name="ET_speaker_5520_54"/>
      <w:r w:rsidRPr="000D6B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6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0D6B07" w:rsidRDefault="000D6B07" w:rsidP="000D6B07">
      <w:pPr>
        <w:pStyle w:val="KeepWithNext"/>
        <w:rPr>
          <w:rtl/>
          <w:lang w:eastAsia="he-IL"/>
        </w:rPr>
      </w:pPr>
    </w:p>
    <w:p w:rsidR="000D6B07" w:rsidRDefault="00526B86" w:rsidP="000D6B07">
      <w:pPr>
        <w:rPr>
          <w:rtl/>
        </w:rPr>
      </w:pPr>
      <w:bookmarkStart w:id="625" w:name="_ETM_Q1_83769"/>
      <w:bookmarkStart w:id="626" w:name="_ETM_Q1_3988239"/>
      <w:bookmarkStart w:id="627" w:name="_ETM_Q1_3989310"/>
      <w:bookmarkStart w:id="628" w:name="_ETM_Q1_3991469"/>
      <w:bookmarkStart w:id="629" w:name="_ETM_Q1_3994219"/>
      <w:bookmarkStart w:id="630" w:name="_ETM_Q1_4024679"/>
      <w:bookmarkEnd w:id="625"/>
      <w:bookmarkEnd w:id="626"/>
      <w:bookmarkEnd w:id="627"/>
      <w:bookmarkEnd w:id="628"/>
      <w:bookmarkEnd w:id="629"/>
      <w:bookmarkEnd w:id="630"/>
      <w:r>
        <w:rPr>
          <w:rtl/>
        </w:rPr>
        <w:t xml:space="preserve">אם אני מבין נכון את ההחלטה, אתם קובעים שקו </w:t>
      </w:r>
      <w:bookmarkStart w:id="631" w:name="_ETM_Q1_4029097"/>
      <w:bookmarkEnd w:id="631"/>
      <w:r>
        <w:rPr>
          <w:rtl/>
        </w:rPr>
        <w:t xml:space="preserve">עימות יוגדר על פי ההגדרות של הצבא ולא בהכרח לפי </w:t>
      </w:r>
      <w:bookmarkStart w:id="632" w:name="_ETM_Q1_4033515"/>
      <w:bookmarkEnd w:id="632"/>
      <w:r w:rsidR="000D6B07">
        <w:rPr>
          <w:rtl/>
        </w:rPr>
        <w:t>הקילומטרים</w:t>
      </w:r>
      <w:r w:rsidR="000D6B07">
        <w:rPr>
          <w:rFonts w:hint="cs"/>
          <w:rtl/>
        </w:rPr>
        <w:t>,</w:t>
      </w:r>
      <w:r w:rsidR="000D6B07">
        <w:rPr>
          <w:rtl/>
        </w:rPr>
        <w:t xml:space="preserve"> או שאני טועה</w:t>
      </w:r>
      <w:r w:rsidR="000D6B07">
        <w:rPr>
          <w:rFonts w:hint="cs"/>
          <w:rtl/>
        </w:rPr>
        <w:t>?</w:t>
      </w:r>
      <w:r>
        <w:rPr>
          <w:rtl/>
        </w:rPr>
        <w:t xml:space="preserve"> מה המשמעות של רשימת היישובים </w:t>
      </w:r>
      <w:bookmarkStart w:id="633" w:name="_ETM_Q1_4037933"/>
      <w:bookmarkEnd w:id="633"/>
      <w:r>
        <w:rPr>
          <w:rtl/>
        </w:rPr>
        <w:t>שמופי</w:t>
      </w:r>
      <w:r w:rsidR="000D6B07">
        <w:rPr>
          <w:rtl/>
        </w:rPr>
        <w:t>עה בנספח א'</w:t>
      </w:r>
      <w:r w:rsidR="000D6B07">
        <w:rPr>
          <w:rFonts w:hint="cs"/>
          <w:rtl/>
        </w:rPr>
        <w:t>?</w:t>
      </w:r>
    </w:p>
    <w:p w:rsidR="000D6B07" w:rsidRDefault="000D6B07" w:rsidP="000D6B07">
      <w:pPr>
        <w:rPr>
          <w:rtl/>
        </w:rPr>
      </w:pPr>
    </w:p>
    <w:p w:rsidR="000D6B07" w:rsidRDefault="000D6B07" w:rsidP="000D6B07">
      <w:pPr>
        <w:pStyle w:val="af6"/>
        <w:keepNext/>
        <w:rPr>
          <w:rtl/>
        </w:rPr>
      </w:pPr>
      <w:bookmarkStart w:id="634" w:name="ET_yor_5159_55"/>
      <w:r w:rsidRPr="000D6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0D6B07" w:rsidRDefault="000D6B07" w:rsidP="000D6B07">
      <w:pPr>
        <w:pStyle w:val="KeepWithNext"/>
        <w:rPr>
          <w:rtl/>
          <w:lang w:eastAsia="he-IL"/>
        </w:rPr>
      </w:pPr>
    </w:p>
    <w:p w:rsidR="000D6B07" w:rsidRDefault="000D6B07" w:rsidP="000D6B07">
      <w:pPr>
        <w:rPr>
          <w:rtl/>
        </w:rPr>
      </w:pPr>
      <w:r>
        <w:rPr>
          <w:rtl/>
        </w:rPr>
        <w:t xml:space="preserve"> לא, לא, אתה טועה</w:t>
      </w:r>
    </w:p>
    <w:p w:rsidR="000D6B07" w:rsidRDefault="000D6B07" w:rsidP="000D6B07">
      <w:pPr>
        <w:rPr>
          <w:rtl/>
        </w:rPr>
      </w:pPr>
      <w:bookmarkStart w:id="635" w:name="_ETM_Q1_103486"/>
      <w:bookmarkStart w:id="636" w:name="_ETM_Q1_103586"/>
      <w:bookmarkEnd w:id="635"/>
      <w:bookmarkEnd w:id="636"/>
    </w:p>
    <w:p w:rsidR="000D6B07" w:rsidRDefault="000D6B07" w:rsidP="000D6B07">
      <w:pPr>
        <w:pStyle w:val="a4"/>
        <w:keepNext/>
        <w:rPr>
          <w:rtl/>
        </w:rPr>
      </w:pPr>
      <w:bookmarkStart w:id="637" w:name="ET_speaker_5520_56"/>
      <w:r w:rsidRPr="000D6B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6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0D6B07" w:rsidRDefault="000D6B07" w:rsidP="000D6B07">
      <w:pPr>
        <w:pStyle w:val="KeepWithNext"/>
        <w:rPr>
          <w:rtl/>
          <w:lang w:eastAsia="he-IL"/>
        </w:rPr>
      </w:pPr>
    </w:p>
    <w:p w:rsidR="00526B86" w:rsidRDefault="00526B86" w:rsidP="000D6B07">
      <w:pPr>
        <w:rPr>
          <w:rtl/>
        </w:rPr>
      </w:pPr>
      <w:bookmarkStart w:id="638" w:name="_ETM_Q1_103726"/>
      <w:bookmarkStart w:id="639" w:name="_ETM_Q1_103830"/>
      <w:bookmarkEnd w:id="638"/>
      <w:bookmarkEnd w:id="639"/>
      <w:r>
        <w:rPr>
          <w:rtl/>
        </w:rPr>
        <w:t xml:space="preserve">מהי </w:t>
      </w:r>
      <w:bookmarkStart w:id="640" w:name="_ETM_Q1_4042351"/>
      <w:bookmarkEnd w:id="640"/>
      <w:r>
        <w:rPr>
          <w:rtl/>
        </w:rPr>
        <w:t>רשימת היישובים שמופיעה בנספח א' במחליטים?</w:t>
      </w:r>
      <w:bookmarkStart w:id="641" w:name="_ETM_Q1_109477"/>
      <w:bookmarkStart w:id="642" w:name="_ETM_Q1_109569"/>
      <w:bookmarkStart w:id="643" w:name="_ETM_Q1_4049110"/>
      <w:bookmarkStart w:id="644" w:name="_ETM_Q1_4052149"/>
      <w:bookmarkEnd w:id="641"/>
      <w:bookmarkEnd w:id="642"/>
      <w:bookmarkEnd w:id="643"/>
      <w:bookmarkEnd w:id="644"/>
      <w:r>
        <w:rPr>
          <w:rtl/>
        </w:rPr>
        <w:t xml:space="preserve"> קיבלתי פנייה מקיבוץ עברון, שמוגדר </w:t>
      </w:r>
      <w:bookmarkStart w:id="645" w:name="_ETM_Q1_4056665"/>
      <w:bookmarkEnd w:id="645"/>
      <w:r w:rsidR="000D6B07">
        <w:rPr>
          <w:rtl/>
        </w:rPr>
        <w:t>כקו עימות לכל דבר, הוא מסופ</w:t>
      </w:r>
      <w:r w:rsidR="000D6B07">
        <w:rPr>
          <w:rFonts w:hint="cs"/>
          <w:rtl/>
        </w:rPr>
        <w:t>ח</w:t>
      </w:r>
      <w:r w:rsidR="000D6B07">
        <w:rPr>
          <w:rtl/>
        </w:rPr>
        <w:t xml:space="preserve"> ל</w:t>
      </w:r>
      <w:r w:rsidR="000D6B07">
        <w:rPr>
          <w:rFonts w:hint="cs"/>
          <w:rtl/>
        </w:rPr>
        <w:t>א</w:t>
      </w:r>
      <w:r>
        <w:rPr>
          <w:rtl/>
        </w:rPr>
        <w:t xml:space="preserve">וגדה </w:t>
      </w:r>
      <w:r w:rsidR="000D6B07">
        <w:rPr>
          <w:rFonts w:hint="cs"/>
          <w:rtl/>
        </w:rPr>
        <w:t>91</w:t>
      </w:r>
      <w:r w:rsidR="000D6B07">
        <w:rPr>
          <w:rtl/>
        </w:rPr>
        <w:t xml:space="preserve"> </w:t>
      </w:r>
      <w:proofErr w:type="spellStart"/>
      <w:r w:rsidR="000D6B07">
        <w:rPr>
          <w:rtl/>
        </w:rPr>
        <w:t>ח</w:t>
      </w:r>
      <w:r w:rsidR="000D6B07">
        <w:rPr>
          <w:rFonts w:hint="cs"/>
          <w:rtl/>
        </w:rPr>
        <w:t>ט</w:t>
      </w:r>
      <w:r>
        <w:rPr>
          <w:rtl/>
        </w:rPr>
        <w:t>מ</w:t>
      </w:r>
      <w:r w:rsidR="000D6B07">
        <w:rPr>
          <w:rFonts w:hint="cs"/>
          <w:rtl/>
        </w:rPr>
        <w:t>"</w:t>
      </w:r>
      <w:r>
        <w:rPr>
          <w:rtl/>
        </w:rPr>
        <w:t>ר</w:t>
      </w:r>
      <w:proofErr w:type="spellEnd"/>
      <w:r w:rsidR="000D6B07">
        <w:rPr>
          <w:rFonts w:hint="cs"/>
          <w:rtl/>
        </w:rPr>
        <w:t xml:space="preserve"> 300</w:t>
      </w:r>
      <w:r w:rsidR="000D6B07">
        <w:rPr>
          <w:rtl/>
        </w:rPr>
        <w:t xml:space="preserve">, הוא חייב להחזיק </w:t>
      </w:r>
      <w:proofErr w:type="spellStart"/>
      <w:r w:rsidR="000D6B07">
        <w:rPr>
          <w:rtl/>
        </w:rPr>
        <w:t>רב</w:t>
      </w:r>
      <w:r>
        <w:rPr>
          <w:rtl/>
        </w:rPr>
        <w:t>ש</w:t>
      </w:r>
      <w:r w:rsidR="000D6B07">
        <w:rPr>
          <w:rFonts w:hint="cs"/>
          <w:rtl/>
        </w:rPr>
        <w:t>"צ</w:t>
      </w:r>
      <w:proofErr w:type="spellEnd"/>
      <w:r>
        <w:rPr>
          <w:rtl/>
        </w:rPr>
        <w:t xml:space="preserve">, כיתת כוננות, צוות </w:t>
      </w:r>
      <w:bookmarkStart w:id="646" w:name="_ETM_Q1_4065697"/>
      <w:bookmarkEnd w:id="646"/>
      <w:proofErr w:type="spellStart"/>
      <w:r>
        <w:rPr>
          <w:rtl/>
        </w:rPr>
        <w:t>צח</w:t>
      </w:r>
      <w:r w:rsidR="000D6B07">
        <w:rPr>
          <w:rFonts w:hint="cs"/>
          <w:rtl/>
        </w:rPr>
        <w:t>"</w:t>
      </w:r>
      <w:r>
        <w:rPr>
          <w:rtl/>
        </w:rPr>
        <w:t>י</w:t>
      </w:r>
      <w:proofErr w:type="spellEnd"/>
      <w:r>
        <w:rPr>
          <w:rtl/>
        </w:rPr>
        <w:t>, כל מרכיבי הביטחון, הוא צמוד לעיר נהרי</w:t>
      </w:r>
      <w:r w:rsidR="000D6B07">
        <w:rPr>
          <w:rFonts w:hint="cs"/>
          <w:rtl/>
        </w:rPr>
        <w:t>י</w:t>
      </w:r>
      <w:r>
        <w:rPr>
          <w:rtl/>
        </w:rPr>
        <w:t xml:space="preserve">ה, שחלקה הדרומי </w:t>
      </w:r>
      <w:bookmarkStart w:id="647" w:name="_ETM_Q1_4070213"/>
      <w:bookmarkEnd w:id="647"/>
      <w:r>
        <w:rPr>
          <w:rtl/>
        </w:rPr>
        <w:t xml:space="preserve">עוד מרוחק יותר מגדר הגבול, אבל הוא לא </w:t>
      </w:r>
      <w:r>
        <w:rPr>
          <w:rtl/>
        </w:rPr>
        <w:lastRenderedPageBreak/>
        <w:t xml:space="preserve">מוכר </w:t>
      </w:r>
      <w:bookmarkStart w:id="648" w:name="_ETM_Q1_4075320"/>
      <w:bookmarkEnd w:id="648"/>
      <w:r>
        <w:rPr>
          <w:rtl/>
        </w:rPr>
        <w:t xml:space="preserve">כקו עימות, או לפחות לא הוכר. </w:t>
      </w:r>
      <w:bookmarkStart w:id="649" w:name="_ETM_Q1_4079209"/>
      <w:bookmarkEnd w:id="649"/>
      <w:r w:rsidR="000D6B07">
        <w:rPr>
          <w:rFonts w:hint="cs"/>
          <w:rtl/>
        </w:rPr>
        <w:t xml:space="preserve">בזמנו </w:t>
      </w:r>
      <w:bookmarkStart w:id="650" w:name="_ETM_Q1_139132"/>
      <w:bookmarkEnd w:id="650"/>
      <w:r>
        <w:rPr>
          <w:rtl/>
        </w:rPr>
        <w:t xml:space="preserve">טיפלנו בזה </w:t>
      </w:r>
      <w:r w:rsidR="000D6B07">
        <w:rPr>
          <w:rtl/>
        </w:rPr>
        <w:t>בהטבות מס</w:t>
      </w:r>
      <w:r w:rsidR="000D6B07">
        <w:rPr>
          <w:rFonts w:hint="cs"/>
          <w:rtl/>
        </w:rPr>
        <w:t>, אבל</w:t>
      </w:r>
      <w:r>
        <w:rPr>
          <w:rtl/>
        </w:rPr>
        <w:t xml:space="preserve"> </w:t>
      </w:r>
      <w:bookmarkStart w:id="651" w:name="_ETM_Q1_4082540"/>
      <w:bookmarkEnd w:id="651"/>
      <w:r>
        <w:rPr>
          <w:rtl/>
        </w:rPr>
        <w:t>כל פעם הם מטפלים בזה נקודתית.</w:t>
      </w:r>
      <w:r w:rsidR="000D6B07">
        <w:rPr>
          <w:rFonts w:hint="cs"/>
          <w:rtl/>
        </w:rPr>
        <w:t xml:space="preserve"> קיבוץ עברון נמצא במרחק </w:t>
      </w:r>
      <w:bookmarkStart w:id="652" w:name="_ETM_Q1_4091129"/>
      <w:bookmarkEnd w:id="652"/>
      <w:r w:rsidR="000D6B07">
        <w:rPr>
          <w:rFonts w:hint="cs"/>
          <w:rtl/>
        </w:rPr>
        <w:t xml:space="preserve">של </w:t>
      </w:r>
      <w:r>
        <w:rPr>
          <w:rtl/>
        </w:rPr>
        <w:t xml:space="preserve"> יותר מ</w:t>
      </w:r>
      <w:r w:rsidR="000D6B07">
        <w:rPr>
          <w:rFonts w:hint="cs"/>
          <w:rtl/>
        </w:rPr>
        <w:t xml:space="preserve">-9 </w:t>
      </w:r>
      <w:r>
        <w:rPr>
          <w:rtl/>
        </w:rPr>
        <w:t>ק</w:t>
      </w:r>
      <w:r w:rsidR="000D6B07">
        <w:rPr>
          <w:rFonts w:hint="cs"/>
          <w:rtl/>
        </w:rPr>
        <w:t>"מ</w:t>
      </w:r>
      <w:r>
        <w:rPr>
          <w:rtl/>
        </w:rPr>
        <w:t xml:space="preserve"> מהגבול.</w:t>
      </w:r>
    </w:p>
    <w:p w:rsidR="00526B86" w:rsidRDefault="00526B86" w:rsidP="00526B86">
      <w:pPr>
        <w:rPr>
          <w:rtl/>
        </w:rPr>
      </w:pPr>
    </w:p>
    <w:p w:rsidR="000D6B07" w:rsidRDefault="000D6B07" w:rsidP="000D6B07">
      <w:pPr>
        <w:pStyle w:val="af9"/>
        <w:keepNext/>
        <w:rPr>
          <w:rtl/>
        </w:rPr>
      </w:pPr>
      <w:bookmarkStart w:id="653" w:name="ET_guest_805981_57"/>
      <w:r w:rsidRPr="000D6B0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0D6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0D6B07" w:rsidRDefault="000D6B07" w:rsidP="000D6B07">
      <w:pPr>
        <w:pStyle w:val="KeepWithNext"/>
        <w:rPr>
          <w:rtl/>
        </w:rPr>
      </w:pPr>
    </w:p>
    <w:p w:rsidR="00526B86" w:rsidRDefault="000D6B07" w:rsidP="000D6B07">
      <w:pPr>
        <w:rPr>
          <w:rtl/>
        </w:rPr>
      </w:pPr>
      <w:bookmarkStart w:id="654" w:name="_ETM_Q1_155915"/>
      <w:bookmarkStart w:id="655" w:name="_ETM_Q1_4094399"/>
      <w:bookmarkEnd w:id="654"/>
      <w:bookmarkEnd w:id="655"/>
      <w:r>
        <w:rPr>
          <w:rtl/>
        </w:rPr>
        <w:t>מה שחשוב לציין כאן</w:t>
      </w:r>
      <w:r>
        <w:rPr>
          <w:rFonts w:hint="cs"/>
          <w:rtl/>
        </w:rPr>
        <w:t xml:space="preserve"> זה </w:t>
      </w:r>
      <w:bookmarkStart w:id="656" w:name="_ETM_Q1_160878"/>
      <w:bookmarkEnd w:id="656"/>
      <w:r>
        <w:rPr>
          <w:rFonts w:hint="cs"/>
          <w:rtl/>
        </w:rPr>
        <w:t>ש</w:t>
      </w:r>
      <w:r w:rsidR="00526B86">
        <w:rPr>
          <w:rtl/>
        </w:rPr>
        <w:t xml:space="preserve">רשימת היישובים שמדברת </w:t>
      </w:r>
      <w:r>
        <w:rPr>
          <w:rFonts w:hint="cs"/>
          <w:rtl/>
        </w:rPr>
        <w:t xml:space="preserve">למעשה </w:t>
      </w:r>
      <w:bookmarkStart w:id="657" w:name="_ETM_Q1_4099464"/>
      <w:bookmarkEnd w:id="657"/>
      <w:r>
        <w:rPr>
          <w:rtl/>
        </w:rPr>
        <w:t>על סוג של רצועת ביטחון</w:t>
      </w:r>
      <w:r>
        <w:rPr>
          <w:rFonts w:hint="cs"/>
          <w:rtl/>
        </w:rPr>
        <w:t xml:space="preserve"> - - - </w:t>
      </w:r>
    </w:p>
    <w:p w:rsidR="000D6B07" w:rsidRDefault="000D6B07" w:rsidP="000D6B07">
      <w:pPr>
        <w:rPr>
          <w:rtl/>
        </w:rPr>
      </w:pPr>
    </w:p>
    <w:p w:rsidR="000D6B07" w:rsidRDefault="000D6B07" w:rsidP="000D6B07">
      <w:pPr>
        <w:pStyle w:val="a4"/>
        <w:keepNext/>
        <w:rPr>
          <w:rtl/>
        </w:rPr>
      </w:pPr>
      <w:bookmarkStart w:id="658" w:name="ET_speaker_5520_58"/>
      <w:r w:rsidRPr="000D6B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6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0D6B07" w:rsidRDefault="000D6B07" w:rsidP="000D6B07">
      <w:pPr>
        <w:pStyle w:val="KeepWithNext"/>
        <w:rPr>
          <w:rtl/>
          <w:lang w:eastAsia="he-IL"/>
        </w:rPr>
      </w:pPr>
    </w:p>
    <w:p w:rsidR="00526B86" w:rsidRDefault="00526B86" w:rsidP="000D6B07">
      <w:pPr>
        <w:rPr>
          <w:rtl/>
        </w:rPr>
      </w:pPr>
      <w:bookmarkStart w:id="659" w:name="_ETM_Q1_4107729"/>
      <w:bookmarkEnd w:id="659"/>
      <w:r>
        <w:rPr>
          <w:rtl/>
        </w:rPr>
        <w:t xml:space="preserve">הוא מופיע בהחלטה השנייה, </w:t>
      </w:r>
      <w:r w:rsidR="000D6B07">
        <w:rPr>
          <w:rFonts w:hint="cs"/>
          <w:rtl/>
        </w:rPr>
        <w:t xml:space="preserve">השאלה היא </w:t>
      </w:r>
      <w:bookmarkStart w:id="660" w:name="_ETM_Q1_4111323"/>
      <w:bookmarkEnd w:id="660"/>
      <w:r>
        <w:rPr>
          <w:rtl/>
        </w:rPr>
        <w:t>מה המשמעות</w:t>
      </w:r>
      <w:r w:rsidR="000D6B07">
        <w:rPr>
          <w:rFonts w:hint="cs"/>
          <w:rtl/>
        </w:rPr>
        <w:t xml:space="preserve">? אני </w:t>
      </w:r>
      <w:bookmarkStart w:id="661" w:name="_ETM_Q1_171817"/>
      <w:bookmarkEnd w:id="661"/>
      <w:r w:rsidR="000D6B07">
        <w:rPr>
          <w:rFonts w:hint="cs"/>
          <w:rtl/>
        </w:rPr>
        <w:t xml:space="preserve">רוצה </w:t>
      </w:r>
      <w:r>
        <w:rPr>
          <w:rtl/>
        </w:rPr>
        <w:t xml:space="preserve">לדעת שזה </w:t>
      </w:r>
      <w:r w:rsidR="000D6B07">
        <w:rPr>
          <w:rFonts w:hint="cs"/>
          <w:rtl/>
        </w:rPr>
        <w:t xml:space="preserve">למעשה </w:t>
      </w:r>
      <w:r>
        <w:rPr>
          <w:rtl/>
        </w:rPr>
        <w:t>פותר את הבעיה, זה הכ</w:t>
      </w:r>
      <w:r w:rsidR="000D6B07">
        <w:rPr>
          <w:rFonts w:hint="cs"/>
          <w:rtl/>
        </w:rPr>
        <w:t>ו</w:t>
      </w:r>
      <w:r>
        <w:rPr>
          <w:rtl/>
        </w:rPr>
        <w:t>ל</w:t>
      </w:r>
      <w:r w:rsidR="000D6B07">
        <w:rPr>
          <w:rFonts w:hint="cs"/>
          <w:rtl/>
        </w:rPr>
        <w:t xml:space="preserve">. באחת ההחלטות </w:t>
      </w:r>
      <w:bookmarkStart w:id="662" w:name="_ETM_Q1_4115669"/>
      <w:bookmarkEnd w:id="662"/>
      <w:r w:rsidR="000D6B07">
        <w:rPr>
          <w:rFonts w:hint="cs"/>
          <w:rtl/>
        </w:rPr>
        <w:t xml:space="preserve">שראיתי פה </w:t>
      </w:r>
      <w:r>
        <w:rPr>
          <w:rtl/>
        </w:rPr>
        <w:t>הוא מופיע</w:t>
      </w:r>
      <w:r w:rsidR="000D6B07">
        <w:rPr>
          <w:rFonts w:hint="cs"/>
          <w:rtl/>
        </w:rPr>
        <w:t>.</w:t>
      </w:r>
    </w:p>
    <w:p w:rsidR="00526B86" w:rsidRDefault="00526B86" w:rsidP="00526B86">
      <w:pPr>
        <w:rPr>
          <w:rtl/>
        </w:rPr>
      </w:pPr>
    </w:p>
    <w:p w:rsidR="000D6B07" w:rsidRDefault="000D6B07" w:rsidP="000D6B07">
      <w:pPr>
        <w:pStyle w:val="a4"/>
        <w:keepNext/>
        <w:rPr>
          <w:rtl/>
        </w:rPr>
      </w:pPr>
      <w:bookmarkStart w:id="663" w:name="ET_speaker_איתי_עצמון_59"/>
      <w:r w:rsidRPr="000D6B0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6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0D6B07" w:rsidRDefault="000D6B07" w:rsidP="000D6B07">
      <w:pPr>
        <w:pStyle w:val="KeepWithNext"/>
        <w:rPr>
          <w:rtl/>
          <w:lang w:eastAsia="he-IL"/>
        </w:rPr>
      </w:pPr>
    </w:p>
    <w:p w:rsidR="00526B86" w:rsidRDefault="00526B86" w:rsidP="00183107">
      <w:pPr>
        <w:rPr>
          <w:rtl/>
        </w:rPr>
      </w:pPr>
      <w:bookmarkStart w:id="664" w:name="_ETM_Q1_4119990"/>
      <w:bookmarkEnd w:id="664"/>
      <w:r>
        <w:rPr>
          <w:rtl/>
        </w:rPr>
        <w:t xml:space="preserve">יש הצעת החלטה </w:t>
      </w:r>
      <w:r w:rsidR="000D6B07">
        <w:rPr>
          <w:rtl/>
        </w:rPr>
        <w:t>לה</w:t>
      </w:r>
      <w:r w:rsidR="000D6B07">
        <w:rPr>
          <w:rFonts w:hint="cs"/>
          <w:rtl/>
        </w:rPr>
        <w:t>א</w:t>
      </w:r>
      <w:r>
        <w:rPr>
          <w:rtl/>
        </w:rPr>
        <w:t xml:space="preserve">צה כלכלית והשבת פעילות עסקית </w:t>
      </w:r>
      <w:bookmarkStart w:id="665" w:name="_ETM_Q1_4124150"/>
      <w:bookmarkEnd w:id="665"/>
      <w:r w:rsidR="000D6B07">
        <w:rPr>
          <w:rtl/>
        </w:rPr>
        <w:t>בצפון</w:t>
      </w:r>
      <w:r>
        <w:rPr>
          <w:rtl/>
        </w:rPr>
        <w:t xml:space="preserve"> שלגביה יש רשימה</w:t>
      </w:r>
      <w:r w:rsidR="00183107">
        <w:rPr>
          <w:rFonts w:hint="cs"/>
          <w:rtl/>
        </w:rPr>
        <w:t xml:space="preserve"> ו</w:t>
      </w:r>
      <w:r>
        <w:rPr>
          <w:rtl/>
        </w:rPr>
        <w:t>שם הוא נמצא</w:t>
      </w:r>
      <w:r w:rsidR="00183107">
        <w:rPr>
          <w:rFonts w:hint="cs"/>
          <w:rtl/>
        </w:rPr>
        <w:t>.</w:t>
      </w:r>
      <w:r w:rsidR="00183107">
        <w:rPr>
          <w:rtl/>
        </w:rPr>
        <w:t xml:space="preserve"> </w:t>
      </w:r>
      <w:r>
        <w:rPr>
          <w:rtl/>
        </w:rPr>
        <w:t xml:space="preserve">יש הצעת </w:t>
      </w:r>
      <w:bookmarkStart w:id="666" w:name="_ETM_Q1_4128310"/>
      <w:bookmarkEnd w:id="666"/>
      <w:r>
        <w:rPr>
          <w:rtl/>
        </w:rPr>
        <w:t xml:space="preserve">החלטה שעניינה קידום מענים ליישובים </w:t>
      </w:r>
      <w:proofErr w:type="spellStart"/>
      <w:r>
        <w:rPr>
          <w:rtl/>
        </w:rPr>
        <w:t>צמודי</w:t>
      </w:r>
      <w:proofErr w:type="spellEnd"/>
      <w:r>
        <w:rPr>
          <w:rtl/>
        </w:rPr>
        <w:t xml:space="preserve"> גדר בגבו</w:t>
      </w:r>
      <w:r w:rsidR="00183107">
        <w:rPr>
          <w:rFonts w:hint="cs"/>
          <w:rtl/>
        </w:rPr>
        <w:t xml:space="preserve">ל הלבנון. </w:t>
      </w:r>
      <w:bookmarkStart w:id="667" w:name="_ETM_Q1_190337"/>
      <w:bookmarkEnd w:id="667"/>
    </w:p>
    <w:p w:rsidR="00183107" w:rsidRDefault="00183107" w:rsidP="00183107">
      <w:pPr>
        <w:ind w:firstLine="0"/>
        <w:rPr>
          <w:rFonts w:ascii="David" w:hAnsi="David"/>
          <w:rtl/>
        </w:rPr>
      </w:pPr>
      <w:bookmarkStart w:id="668" w:name="_ETM_Q1_191969"/>
      <w:bookmarkStart w:id="669" w:name="_ETM_Q1_192073"/>
      <w:bookmarkEnd w:id="668"/>
      <w:bookmarkEnd w:id="669"/>
    </w:p>
    <w:p w:rsidR="00183107" w:rsidRDefault="00183107" w:rsidP="00183107">
      <w:pPr>
        <w:pStyle w:val="a4"/>
        <w:keepNext/>
        <w:rPr>
          <w:rtl/>
        </w:rPr>
      </w:pPr>
      <w:bookmarkStart w:id="670" w:name="ET_speaker_5520_60"/>
      <w:r w:rsidRPr="001831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3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183107" w:rsidRDefault="00183107" w:rsidP="00183107">
      <w:pPr>
        <w:pStyle w:val="KeepWithNext"/>
        <w:rPr>
          <w:rtl/>
          <w:lang w:eastAsia="he-IL"/>
        </w:rPr>
      </w:pPr>
    </w:p>
    <w:p w:rsidR="00526B86" w:rsidRDefault="00526B86" w:rsidP="00183107">
      <w:pPr>
        <w:rPr>
          <w:rtl/>
        </w:rPr>
      </w:pPr>
      <w:bookmarkStart w:id="671" w:name="_ETM_Q1_4132470"/>
      <w:bookmarkEnd w:id="671"/>
      <w:r>
        <w:rPr>
          <w:rtl/>
        </w:rPr>
        <w:t xml:space="preserve">זה משהו אחר, זה </w:t>
      </w:r>
      <w:proofErr w:type="spellStart"/>
      <w:r>
        <w:rPr>
          <w:rtl/>
        </w:rPr>
        <w:t>הצמודי</w:t>
      </w:r>
      <w:proofErr w:type="spellEnd"/>
      <w:r>
        <w:rPr>
          <w:rtl/>
        </w:rPr>
        <w:t xml:space="preserve"> גדר,</w:t>
      </w:r>
      <w:r w:rsidR="00183107"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183107">
        <w:rPr>
          <w:rFonts w:hint="cs"/>
          <w:rtl/>
        </w:rPr>
        <w:t xml:space="preserve">שנמצאים במרחק של עד 2 </w:t>
      </w:r>
      <w:r>
        <w:rPr>
          <w:rtl/>
        </w:rPr>
        <w:t>ק</w:t>
      </w:r>
      <w:r w:rsidR="00183107">
        <w:rPr>
          <w:rFonts w:hint="cs"/>
          <w:rtl/>
        </w:rPr>
        <w:t>"</w:t>
      </w:r>
      <w:r>
        <w:rPr>
          <w:rtl/>
        </w:rPr>
        <w:t>מ</w:t>
      </w:r>
      <w:r w:rsidR="00183107">
        <w:rPr>
          <w:rFonts w:hint="cs"/>
          <w:rtl/>
        </w:rPr>
        <w:t>.</w:t>
      </w:r>
      <w:r>
        <w:rPr>
          <w:rtl/>
        </w:rPr>
        <w:t xml:space="preserve"> </w:t>
      </w:r>
      <w:bookmarkStart w:id="672" w:name="_ETM_Q1_4134772"/>
      <w:bookmarkEnd w:id="672"/>
      <w:r>
        <w:rPr>
          <w:rtl/>
        </w:rPr>
        <w:t xml:space="preserve">הבעיה בקו עימות </w:t>
      </w:r>
      <w:r w:rsidR="00183107">
        <w:rPr>
          <w:rFonts w:hint="cs"/>
          <w:rtl/>
        </w:rPr>
        <w:t xml:space="preserve">הייתה </w:t>
      </w:r>
      <w:r>
        <w:rPr>
          <w:rtl/>
        </w:rPr>
        <w:t>תמיד</w:t>
      </w:r>
      <w:bookmarkStart w:id="673" w:name="_ETM_Q1_4137084"/>
      <w:bookmarkEnd w:id="673"/>
      <w:r w:rsidR="00183107">
        <w:rPr>
          <w:rFonts w:hint="cs"/>
          <w:rtl/>
        </w:rPr>
        <w:t xml:space="preserve"> </w:t>
      </w:r>
      <w:bookmarkStart w:id="674" w:name="_ETM_Q1_195108"/>
      <w:bookmarkEnd w:id="674"/>
      <w:r w:rsidR="00183107">
        <w:rPr>
          <w:rFonts w:hint="cs"/>
          <w:rtl/>
        </w:rPr>
        <w:t>עד 9 ק"מ.</w:t>
      </w:r>
    </w:p>
    <w:p w:rsidR="00526B86" w:rsidRDefault="00526B86" w:rsidP="00526B86">
      <w:pPr>
        <w:rPr>
          <w:rtl/>
        </w:rPr>
      </w:pPr>
    </w:p>
    <w:p w:rsidR="00183107" w:rsidRDefault="00183107" w:rsidP="00183107">
      <w:pPr>
        <w:pStyle w:val="af9"/>
        <w:keepNext/>
        <w:rPr>
          <w:rtl/>
        </w:rPr>
      </w:pPr>
      <w:bookmarkStart w:id="675" w:name="_ETM_Q1_195496"/>
      <w:bookmarkStart w:id="676" w:name="_ETM_Q1_195573"/>
      <w:bookmarkStart w:id="677" w:name="ET_guest_805981_61"/>
      <w:bookmarkEnd w:id="675"/>
      <w:bookmarkEnd w:id="676"/>
      <w:r w:rsidRPr="00183107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דימי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183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183107" w:rsidRDefault="00183107" w:rsidP="00183107">
      <w:pPr>
        <w:rPr>
          <w:rtl/>
        </w:rPr>
      </w:pPr>
    </w:p>
    <w:p w:rsidR="00183107" w:rsidRDefault="00183107" w:rsidP="00526B86">
      <w:pPr>
        <w:rPr>
          <w:rtl/>
        </w:rPr>
      </w:pPr>
      <w:bookmarkStart w:id="678" w:name="_ETM_Q1_4138924"/>
      <w:bookmarkEnd w:id="678"/>
      <w:r>
        <w:rPr>
          <w:rFonts w:hint="cs"/>
          <w:rtl/>
        </w:rPr>
        <w:t xml:space="preserve">עד 9 ק"מ זה בהחלטה נפרדת. </w:t>
      </w:r>
    </w:p>
    <w:p w:rsidR="00183107" w:rsidRDefault="00183107" w:rsidP="00526B86">
      <w:pPr>
        <w:rPr>
          <w:rtl/>
        </w:rPr>
      </w:pPr>
    </w:p>
    <w:p w:rsidR="00183107" w:rsidRDefault="00183107" w:rsidP="00183107">
      <w:pPr>
        <w:pStyle w:val="af6"/>
        <w:keepNext/>
        <w:rPr>
          <w:rtl/>
        </w:rPr>
      </w:pPr>
      <w:bookmarkStart w:id="679" w:name="ET_yor_5159_62"/>
      <w:r w:rsidRPr="001831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183107" w:rsidRDefault="00183107" w:rsidP="00183107">
      <w:pPr>
        <w:pStyle w:val="KeepWithNext"/>
        <w:rPr>
          <w:rtl/>
          <w:lang w:eastAsia="he-IL"/>
        </w:rPr>
      </w:pPr>
    </w:p>
    <w:p w:rsidR="00526B86" w:rsidRDefault="00183107" w:rsidP="00183107">
      <w:pPr>
        <w:rPr>
          <w:rtl/>
        </w:rPr>
      </w:pPr>
      <w:r>
        <w:rPr>
          <w:rFonts w:hint="cs"/>
          <w:rtl/>
          <w:lang w:eastAsia="he-IL"/>
        </w:rPr>
        <w:t>הבעיה היא שהם</w:t>
      </w:r>
      <w:r w:rsidR="00526B86">
        <w:rPr>
          <w:rtl/>
        </w:rPr>
        <w:t xml:space="preserve"> צריכים לחתוך את זה באיז</w:t>
      </w:r>
      <w:r>
        <w:rPr>
          <w:rFonts w:hint="cs"/>
          <w:rtl/>
        </w:rPr>
        <w:t>ו</w:t>
      </w:r>
      <w:r>
        <w:rPr>
          <w:rtl/>
        </w:rPr>
        <w:t>שה</w:t>
      </w:r>
      <w:r>
        <w:rPr>
          <w:rFonts w:hint="cs"/>
          <w:rtl/>
        </w:rPr>
        <w:t>י</w:t>
      </w:r>
      <w:r w:rsidR="00526B86">
        <w:rPr>
          <w:rtl/>
        </w:rPr>
        <w:t xml:space="preserve"> פינה</w:t>
      </w:r>
      <w:r>
        <w:rPr>
          <w:rFonts w:hint="cs"/>
          <w:rtl/>
        </w:rPr>
        <w:t>.</w:t>
      </w:r>
    </w:p>
    <w:p w:rsidR="00183107" w:rsidRDefault="00183107" w:rsidP="00183107">
      <w:pPr>
        <w:rPr>
          <w:rtl/>
        </w:rPr>
      </w:pPr>
    </w:p>
    <w:p w:rsidR="00183107" w:rsidRDefault="00183107" w:rsidP="00183107">
      <w:pPr>
        <w:pStyle w:val="a4"/>
        <w:keepNext/>
        <w:rPr>
          <w:rtl/>
        </w:rPr>
      </w:pPr>
      <w:bookmarkStart w:id="680" w:name="ET_speaker_5520_63"/>
      <w:r w:rsidRPr="001831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3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183107" w:rsidRDefault="00183107" w:rsidP="00183107">
      <w:pPr>
        <w:pStyle w:val="KeepWithNext"/>
        <w:rPr>
          <w:rtl/>
          <w:lang w:eastAsia="he-IL"/>
        </w:rPr>
      </w:pPr>
    </w:p>
    <w:p w:rsidR="00526B86" w:rsidRDefault="00526B86" w:rsidP="00526B86">
      <w:pPr>
        <w:rPr>
          <w:rtl/>
        </w:rPr>
      </w:pPr>
      <w:bookmarkStart w:id="681" w:name="_ETM_Q1_200058"/>
      <w:bookmarkStart w:id="682" w:name="_ETM_Q1_4142734"/>
      <w:bookmarkEnd w:id="681"/>
      <w:bookmarkEnd w:id="682"/>
      <w:r>
        <w:rPr>
          <w:rtl/>
        </w:rPr>
        <w:t>זאת אומרת</w:t>
      </w:r>
      <w:r w:rsidR="00183107">
        <w:rPr>
          <w:rFonts w:hint="cs"/>
          <w:rtl/>
        </w:rPr>
        <w:t>,</w:t>
      </w:r>
      <w:r>
        <w:rPr>
          <w:rtl/>
        </w:rPr>
        <w:t xml:space="preserve"> רשימ</w:t>
      </w:r>
      <w:r w:rsidR="00183107">
        <w:rPr>
          <w:rtl/>
        </w:rPr>
        <w:t>ת היישובים שנמצאת בהחלטת הממשלה</w:t>
      </w:r>
      <w:r w:rsidR="00183107">
        <w:rPr>
          <w:rFonts w:hint="cs"/>
          <w:rtl/>
        </w:rPr>
        <w:t xml:space="preserve"> - - -</w:t>
      </w:r>
    </w:p>
    <w:p w:rsidR="00183107" w:rsidRDefault="00183107" w:rsidP="00526B86">
      <w:pPr>
        <w:rPr>
          <w:rtl/>
        </w:rPr>
      </w:pPr>
    </w:p>
    <w:p w:rsidR="00183107" w:rsidRDefault="00183107" w:rsidP="00183107">
      <w:pPr>
        <w:pStyle w:val="af6"/>
        <w:keepNext/>
        <w:rPr>
          <w:rtl/>
        </w:rPr>
      </w:pPr>
      <w:bookmarkStart w:id="683" w:name="ET_yor_5159_64"/>
      <w:r w:rsidRPr="001831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183107" w:rsidRDefault="00183107" w:rsidP="00183107">
      <w:pPr>
        <w:pStyle w:val="KeepWithNext"/>
        <w:rPr>
          <w:rtl/>
          <w:lang w:eastAsia="he-IL"/>
        </w:rPr>
      </w:pPr>
    </w:p>
    <w:p w:rsidR="00526B86" w:rsidRDefault="00183107" w:rsidP="00183107">
      <w:pPr>
        <w:rPr>
          <w:rtl/>
        </w:rPr>
      </w:pPr>
      <w:r>
        <w:rPr>
          <w:rFonts w:hint="cs"/>
          <w:rtl/>
        </w:rPr>
        <w:t xml:space="preserve">קיבוץ עברון </w:t>
      </w:r>
      <w:bookmarkStart w:id="684" w:name="_ETM_Q1_202320"/>
      <w:bookmarkStart w:id="685" w:name="_ETM_Q1_4146165"/>
      <w:bookmarkEnd w:id="684"/>
      <w:bookmarkEnd w:id="685"/>
      <w:r w:rsidR="00526B86">
        <w:rPr>
          <w:rtl/>
        </w:rPr>
        <w:t xml:space="preserve">נמצא בהחלטה </w:t>
      </w:r>
      <w:r>
        <w:rPr>
          <w:rFonts w:hint="cs"/>
          <w:rtl/>
        </w:rPr>
        <w:t>ה</w:t>
      </w:r>
      <w:r>
        <w:rPr>
          <w:rtl/>
        </w:rPr>
        <w:t>שנייה</w:t>
      </w:r>
      <w:r>
        <w:rPr>
          <w:rFonts w:hint="cs"/>
          <w:rtl/>
        </w:rPr>
        <w:t>.</w:t>
      </w:r>
      <w:r w:rsidR="00526B86">
        <w:rPr>
          <w:rtl/>
        </w:rPr>
        <w:t xml:space="preserve"> כנראה </w:t>
      </w:r>
      <w:bookmarkStart w:id="686" w:name="_ETM_Q1_4148828"/>
      <w:bookmarkEnd w:id="686"/>
      <w:r>
        <w:rPr>
          <w:rtl/>
        </w:rPr>
        <w:t>יש לו מענה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r w:rsidR="00526B86">
        <w:rPr>
          <w:rtl/>
        </w:rPr>
        <w:t>לא כולל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26B86">
        <w:rPr>
          <w:rtl/>
        </w:rPr>
        <w:t xml:space="preserve"> אבל יש לזה מענה</w:t>
      </w:r>
      <w:bookmarkStart w:id="687" w:name="_ETM_Q1_4151491"/>
      <w:bookmarkEnd w:id="687"/>
      <w:r>
        <w:rPr>
          <w:rFonts w:hint="cs"/>
          <w:rtl/>
        </w:rPr>
        <w:t>.</w:t>
      </w:r>
    </w:p>
    <w:p w:rsidR="00183107" w:rsidRDefault="00183107" w:rsidP="00183107">
      <w:pPr>
        <w:rPr>
          <w:rtl/>
        </w:rPr>
      </w:pPr>
    </w:p>
    <w:p w:rsidR="00183107" w:rsidRDefault="00183107" w:rsidP="00183107">
      <w:pPr>
        <w:pStyle w:val="af9"/>
        <w:keepNext/>
        <w:rPr>
          <w:rtl/>
        </w:rPr>
      </w:pPr>
      <w:bookmarkStart w:id="688" w:name="ET_guest_805981_65"/>
      <w:r w:rsidRPr="0018310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183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:rsidR="00183107" w:rsidRDefault="00183107" w:rsidP="00183107">
      <w:pPr>
        <w:pStyle w:val="KeepWithNext"/>
        <w:rPr>
          <w:rtl/>
        </w:rPr>
      </w:pPr>
    </w:p>
    <w:p w:rsidR="00526B86" w:rsidRDefault="00526B86" w:rsidP="00183107">
      <w:pPr>
        <w:rPr>
          <w:rtl/>
        </w:rPr>
      </w:pPr>
      <w:bookmarkStart w:id="689" w:name="_ETM_Q1_214145"/>
      <w:bookmarkStart w:id="690" w:name="_ETM_Q1_4154365"/>
      <w:bookmarkStart w:id="691" w:name="_ETM_Q1_197529"/>
      <w:bookmarkStart w:id="692" w:name="_ETM_Q1_197815"/>
      <w:bookmarkStart w:id="693" w:name="_ETM_Q1_197873"/>
      <w:bookmarkEnd w:id="689"/>
      <w:bookmarkEnd w:id="690"/>
      <w:bookmarkEnd w:id="691"/>
      <w:bookmarkEnd w:id="692"/>
      <w:bookmarkEnd w:id="693"/>
      <w:r>
        <w:rPr>
          <w:rtl/>
        </w:rPr>
        <w:t xml:space="preserve">כל מה שמופיע בהצעת מחליטים </w:t>
      </w:r>
      <w:r w:rsidR="00183107">
        <w:rPr>
          <w:rFonts w:hint="cs"/>
          <w:rtl/>
        </w:rPr>
        <w:t xml:space="preserve"> שנדונה</w:t>
      </w:r>
      <w:r>
        <w:rPr>
          <w:rtl/>
        </w:rPr>
        <w:t xml:space="preserve"> </w:t>
      </w:r>
      <w:bookmarkStart w:id="694" w:name="_ETM_Q1_4158740"/>
      <w:bookmarkEnd w:id="694"/>
      <w:r>
        <w:rPr>
          <w:rtl/>
        </w:rPr>
        <w:t xml:space="preserve">בישיבת </w:t>
      </w:r>
      <w:r w:rsidR="00183107">
        <w:rPr>
          <w:rFonts w:hint="cs"/>
          <w:rtl/>
        </w:rPr>
        <w:t>ה</w:t>
      </w:r>
      <w:r>
        <w:rPr>
          <w:rtl/>
        </w:rPr>
        <w:t xml:space="preserve">ממשלה שכרגע </w:t>
      </w:r>
      <w:r w:rsidR="00183107">
        <w:rPr>
          <w:rFonts w:hint="cs"/>
          <w:rtl/>
        </w:rPr>
        <w:t xml:space="preserve">מתקיימת </w:t>
      </w:r>
      <w:r w:rsidR="00183107">
        <w:rPr>
          <w:rFonts w:hint="eastAsia"/>
        </w:rPr>
        <w:t>–</w:t>
      </w:r>
      <w:r w:rsidR="00183107">
        <w:rPr>
          <w:rFonts w:hint="cs"/>
          <w:rtl/>
        </w:rPr>
        <w:t xml:space="preserve"> ו</w:t>
      </w:r>
      <w:r w:rsidR="00183107">
        <w:rPr>
          <w:rtl/>
        </w:rPr>
        <w:t>אני מקווה מאוד שזה יקבל אישור</w:t>
      </w:r>
      <w:r w:rsidR="00183107">
        <w:rPr>
          <w:rFonts w:hint="cs"/>
          <w:rtl/>
        </w:rPr>
        <w:t xml:space="preserve"> </w:t>
      </w:r>
      <w:r w:rsidR="00183107">
        <w:rPr>
          <w:rFonts w:hint="eastAsia"/>
        </w:rPr>
        <w:t>–</w:t>
      </w:r>
      <w:r>
        <w:rPr>
          <w:rtl/>
        </w:rPr>
        <w:t xml:space="preserve"> כולם </w:t>
      </w:r>
      <w:bookmarkStart w:id="695" w:name="_ETM_Q1_4162680"/>
      <w:bookmarkEnd w:id="695"/>
      <w:r>
        <w:rPr>
          <w:rtl/>
        </w:rPr>
        <w:t xml:space="preserve">נכללים בתוך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הה</w:t>
      </w:r>
      <w:r w:rsidR="00183107">
        <w:rPr>
          <w:rFonts w:hint="cs"/>
          <w:rtl/>
        </w:rPr>
        <w:t>א</w:t>
      </w:r>
      <w:r>
        <w:rPr>
          <w:rtl/>
        </w:rPr>
        <w:t>צה הכלכלית</w:t>
      </w:r>
      <w:r w:rsidR="00183107">
        <w:rPr>
          <w:rFonts w:hint="cs"/>
          <w:rtl/>
        </w:rPr>
        <w:t xml:space="preserve"> וגם טיפול המשכי.</w:t>
      </w:r>
    </w:p>
    <w:p w:rsidR="00183107" w:rsidRDefault="00183107" w:rsidP="00183107">
      <w:pPr>
        <w:rPr>
          <w:rtl/>
        </w:rPr>
      </w:pPr>
    </w:p>
    <w:p w:rsidR="00183107" w:rsidRDefault="00183107" w:rsidP="00183107">
      <w:pPr>
        <w:pStyle w:val="a4"/>
        <w:keepNext/>
        <w:rPr>
          <w:rtl/>
        </w:rPr>
      </w:pPr>
      <w:bookmarkStart w:id="696" w:name="ET_speaker_5520_66"/>
      <w:r w:rsidRPr="001831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3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183107" w:rsidRDefault="00183107" w:rsidP="00183107">
      <w:pPr>
        <w:pStyle w:val="KeepWithNext"/>
        <w:rPr>
          <w:rtl/>
          <w:lang w:eastAsia="he-IL"/>
        </w:rPr>
      </w:pPr>
    </w:p>
    <w:p w:rsidR="00183107" w:rsidRDefault="00183107" w:rsidP="00526B86">
      <w:pPr>
        <w:rPr>
          <w:rtl/>
        </w:rPr>
      </w:pPr>
      <w:bookmarkStart w:id="697" w:name="_ETM_Q1_226832"/>
      <w:bookmarkStart w:id="698" w:name="_ETM_Q1_227105"/>
      <w:bookmarkStart w:id="699" w:name="_ETM_Q1_227185"/>
      <w:bookmarkStart w:id="700" w:name="_ETM_Q1_4166620"/>
      <w:bookmarkEnd w:id="697"/>
      <w:bookmarkEnd w:id="698"/>
      <w:bookmarkEnd w:id="699"/>
      <w:bookmarkEnd w:id="700"/>
      <w:r>
        <w:rPr>
          <w:rFonts w:hint="cs"/>
          <w:rtl/>
        </w:rPr>
        <w:t xml:space="preserve">יש </w:t>
      </w:r>
      <w:r w:rsidR="00526B86">
        <w:rPr>
          <w:rtl/>
        </w:rPr>
        <w:t>פחות שרים בממשלה, אז הדיון יהיה יותר מהיר</w:t>
      </w:r>
      <w:r>
        <w:rPr>
          <w:rFonts w:hint="cs"/>
          <w:rtl/>
        </w:rPr>
        <w:t>...</w:t>
      </w:r>
    </w:p>
    <w:p w:rsidR="00183107" w:rsidRDefault="00183107" w:rsidP="00526B86">
      <w:pPr>
        <w:rPr>
          <w:rtl/>
        </w:rPr>
      </w:pPr>
    </w:p>
    <w:p w:rsidR="00183107" w:rsidRDefault="00183107" w:rsidP="00183107">
      <w:pPr>
        <w:pStyle w:val="af9"/>
        <w:keepNext/>
        <w:rPr>
          <w:rtl/>
        </w:rPr>
      </w:pPr>
      <w:bookmarkStart w:id="701" w:name="ET_guest_805981_67"/>
      <w:r w:rsidRPr="0018310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אפרצב</w:t>
      </w:r>
      <w:proofErr w:type="spellEnd"/>
      <w:r>
        <w:rPr>
          <w:rtl/>
        </w:rPr>
        <w:t>:</w:t>
      </w:r>
      <w:r w:rsidRPr="00183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:rsidR="00183107" w:rsidRDefault="00183107" w:rsidP="00183107">
      <w:pPr>
        <w:pStyle w:val="KeepWithNext"/>
        <w:rPr>
          <w:rtl/>
        </w:rPr>
      </w:pPr>
    </w:p>
    <w:p w:rsidR="00526B86" w:rsidRDefault="00183107" w:rsidP="00183107">
      <w:pPr>
        <w:rPr>
          <w:rtl/>
        </w:rPr>
      </w:pPr>
      <w:bookmarkStart w:id="702" w:name="_ETM_Q1_227963"/>
      <w:bookmarkStart w:id="703" w:name="_ETM_Q1_4170120"/>
      <w:bookmarkEnd w:id="702"/>
      <w:bookmarkEnd w:id="703"/>
      <w:r>
        <w:rPr>
          <w:rFonts w:hint="cs"/>
          <w:rtl/>
        </w:rPr>
        <w:t xml:space="preserve">בסופו של דבר </w:t>
      </w:r>
      <w:bookmarkStart w:id="704" w:name="_ETM_Q1_229713"/>
      <w:bookmarkEnd w:id="704"/>
      <w:r>
        <w:rPr>
          <w:rFonts w:hint="cs"/>
          <w:rtl/>
        </w:rPr>
        <w:t>ב</w:t>
      </w:r>
      <w:r w:rsidR="00526B86">
        <w:rPr>
          <w:rtl/>
        </w:rPr>
        <w:t>רשימה הזאת</w:t>
      </w:r>
      <w:r>
        <w:rPr>
          <w:rFonts w:hint="cs"/>
          <w:rtl/>
        </w:rPr>
        <w:t>, התוספת ל-0 עד 9</w:t>
      </w:r>
      <w:r w:rsidR="00526B86">
        <w:rPr>
          <w:rtl/>
        </w:rPr>
        <w:t xml:space="preserve"> </w:t>
      </w:r>
      <w:r>
        <w:rPr>
          <w:rtl/>
        </w:rPr>
        <w:t>נקבע</w:t>
      </w:r>
      <w:r>
        <w:rPr>
          <w:rFonts w:hint="cs"/>
          <w:rtl/>
        </w:rPr>
        <w:t>ה</w:t>
      </w:r>
      <w:r w:rsidR="00526B86">
        <w:rPr>
          <w:rtl/>
        </w:rPr>
        <w:t xml:space="preserve"> </w:t>
      </w:r>
      <w:r>
        <w:rPr>
          <w:rFonts w:hint="cs"/>
          <w:rtl/>
        </w:rPr>
        <w:t xml:space="preserve">לפי חוות דעת </w:t>
      </w:r>
      <w:r w:rsidR="00526B86">
        <w:rPr>
          <w:rtl/>
        </w:rPr>
        <w:t xml:space="preserve">משפטית של </w:t>
      </w:r>
      <w:r>
        <w:rPr>
          <w:rFonts w:hint="cs"/>
          <w:rtl/>
        </w:rPr>
        <w:t>ה</w:t>
      </w:r>
      <w:r w:rsidR="00526B86">
        <w:rPr>
          <w:rtl/>
        </w:rPr>
        <w:t xml:space="preserve">צבא, משרד הביטחון, ואני בטוח </w:t>
      </w:r>
      <w:bookmarkStart w:id="705" w:name="_ETM_Q1_4179932"/>
      <w:bookmarkEnd w:id="705"/>
      <w:r w:rsidR="00526B86">
        <w:rPr>
          <w:rtl/>
        </w:rPr>
        <w:t>ש</w:t>
      </w:r>
      <w:r>
        <w:rPr>
          <w:rFonts w:hint="cs"/>
          <w:rtl/>
        </w:rPr>
        <w:t xml:space="preserve">תא"ל </w:t>
      </w:r>
      <w:r>
        <w:rPr>
          <w:rtl/>
        </w:rPr>
        <w:t>אלון פרידמן</w:t>
      </w:r>
      <w:r>
        <w:rPr>
          <w:rFonts w:hint="cs"/>
          <w:rtl/>
        </w:rPr>
        <w:t xml:space="preserve"> יתייחס לזה. </w:t>
      </w:r>
    </w:p>
    <w:p w:rsidR="00183107" w:rsidRDefault="00183107" w:rsidP="00183107">
      <w:pPr>
        <w:rPr>
          <w:rtl/>
        </w:rPr>
      </w:pPr>
      <w:bookmarkStart w:id="706" w:name="_ETM_Q1_252349"/>
      <w:bookmarkStart w:id="707" w:name="_ETM_Q1_252443"/>
      <w:bookmarkEnd w:id="706"/>
      <w:bookmarkEnd w:id="707"/>
    </w:p>
    <w:p w:rsidR="00183107" w:rsidRDefault="00183107" w:rsidP="00183107">
      <w:pPr>
        <w:pStyle w:val="af6"/>
        <w:keepNext/>
        <w:rPr>
          <w:rtl/>
        </w:rPr>
      </w:pPr>
      <w:bookmarkStart w:id="708" w:name="ET_yor_5159_68"/>
      <w:r w:rsidRPr="001831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183107" w:rsidRDefault="00183107" w:rsidP="00183107">
      <w:pPr>
        <w:pStyle w:val="KeepWithNext"/>
        <w:rPr>
          <w:rtl/>
          <w:lang w:eastAsia="he-IL"/>
        </w:rPr>
      </w:pPr>
    </w:p>
    <w:p w:rsidR="00526B86" w:rsidRDefault="00183107" w:rsidP="00963DF1">
      <w:pPr>
        <w:rPr>
          <w:rtl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9" w:name="_ETM_Q1_4184839"/>
      <w:bookmarkStart w:id="710" w:name="_ETM_Q1_4186594"/>
      <w:bookmarkStart w:id="711" w:name="_ETM_Q1_4189180"/>
      <w:bookmarkEnd w:id="709"/>
      <w:bookmarkEnd w:id="710"/>
      <w:bookmarkEnd w:id="711"/>
      <w:r w:rsidR="00526B86">
        <w:rPr>
          <w:rtl/>
        </w:rPr>
        <w:t xml:space="preserve"> עוד שאלות? </w:t>
      </w:r>
      <w:r w:rsidR="00963DF1">
        <w:rPr>
          <w:rFonts w:hint="cs"/>
          <w:rtl/>
        </w:rPr>
        <w:t xml:space="preserve">נשמע את אסף </w:t>
      </w:r>
      <w:proofErr w:type="spellStart"/>
      <w:r w:rsidR="00963DF1">
        <w:rPr>
          <w:rFonts w:hint="cs"/>
          <w:rtl/>
        </w:rPr>
        <w:t>לנגלבן</w:t>
      </w:r>
      <w:proofErr w:type="spellEnd"/>
      <w:r w:rsidR="00963DF1">
        <w:rPr>
          <w:rFonts w:hint="cs"/>
          <w:rtl/>
        </w:rPr>
        <w:t>, ראש מועצה אזורית גליל עליון, בבקשה.</w:t>
      </w:r>
    </w:p>
    <w:p w:rsidR="00526B86" w:rsidRDefault="00526B86" w:rsidP="00526B86">
      <w:pPr>
        <w:rPr>
          <w:rtl/>
        </w:rPr>
      </w:pPr>
    </w:p>
    <w:p w:rsidR="00526B86" w:rsidRDefault="00526B86" w:rsidP="00526B86">
      <w:pPr>
        <w:rPr>
          <w:rtl/>
        </w:rPr>
      </w:pPr>
    </w:p>
    <w:p w:rsidR="00526B86" w:rsidRDefault="00526B86" w:rsidP="00526B86">
      <w:pPr>
        <w:rPr>
          <w:rtl/>
        </w:rPr>
      </w:pPr>
      <w:bookmarkStart w:id="712" w:name="_ETM_Q1_4205209"/>
      <w:bookmarkEnd w:id="712"/>
    </w:p>
    <w:p w:rsidR="00963DF1" w:rsidRDefault="00963DF1" w:rsidP="00963DF1">
      <w:pPr>
        <w:pStyle w:val="af9"/>
        <w:keepNext/>
        <w:rPr>
          <w:rtl/>
        </w:rPr>
      </w:pPr>
      <w:bookmarkStart w:id="713" w:name="ET_guest_801006_69"/>
      <w:r w:rsidRPr="00963DF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963D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963DF1" w:rsidRDefault="00963DF1" w:rsidP="00963DF1">
      <w:pPr>
        <w:pStyle w:val="KeepWithNext"/>
        <w:rPr>
          <w:rtl/>
        </w:rPr>
      </w:pPr>
    </w:p>
    <w:p w:rsidR="00526B86" w:rsidRDefault="00526B86" w:rsidP="00963DF1">
      <w:pPr>
        <w:rPr>
          <w:rtl/>
        </w:rPr>
      </w:pPr>
      <w:bookmarkStart w:id="714" w:name="_ETM_Q1_4220379"/>
      <w:bookmarkEnd w:id="714"/>
      <w:r>
        <w:rPr>
          <w:rtl/>
        </w:rPr>
        <w:t>בוקר טוב</w:t>
      </w:r>
      <w:r w:rsidR="00963DF1">
        <w:rPr>
          <w:rFonts w:hint="cs"/>
          <w:rtl/>
        </w:rPr>
        <w:t>.</w:t>
      </w:r>
      <w:r w:rsidR="00926AD2">
        <w:rPr>
          <w:rtl/>
        </w:rPr>
        <w:t xml:space="preserve"> אין לי מה להגיד, רק תודה רבה </w:t>
      </w:r>
      <w:r w:rsidR="00926AD2">
        <w:rPr>
          <w:rFonts w:hint="cs"/>
          <w:rtl/>
        </w:rPr>
        <w:t>ל</w:t>
      </w:r>
      <w:r>
        <w:rPr>
          <w:rtl/>
        </w:rPr>
        <w:t xml:space="preserve">זה </w:t>
      </w:r>
      <w:bookmarkStart w:id="715" w:name="_ETM_Q1_4223841"/>
      <w:bookmarkEnd w:id="715"/>
      <w:r w:rsidR="00926AD2">
        <w:rPr>
          <w:rFonts w:hint="cs"/>
          <w:rtl/>
        </w:rPr>
        <w:t>שאלון יתייחס.</w:t>
      </w:r>
      <w:r>
        <w:rPr>
          <w:rtl/>
        </w:rPr>
        <w:t xml:space="preserve"> אני מקווה שנאמר שם, בסוף השלב הראשון זה </w:t>
      </w:r>
      <w:bookmarkStart w:id="716" w:name="_ETM_Q1_4227304"/>
      <w:bookmarkEnd w:id="716"/>
      <w:r>
        <w:rPr>
          <w:rtl/>
        </w:rPr>
        <w:t>קו עימות, אבל</w:t>
      </w:r>
      <w:r w:rsidR="00963DF1">
        <w:rPr>
          <w:rFonts w:hint="cs"/>
          <w:rtl/>
        </w:rPr>
        <w:t xml:space="preserve"> אחרי זה </w:t>
      </w:r>
      <w:r>
        <w:rPr>
          <w:rtl/>
        </w:rPr>
        <w:t xml:space="preserve">ההשלכה </w:t>
      </w:r>
      <w:r w:rsidR="00963DF1">
        <w:rPr>
          <w:rFonts w:hint="cs"/>
          <w:rtl/>
        </w:rPr>
        <w:t xml:space="preserve">של </w:t>
      </w:r>
      <w:r>
        <w:rPr>
          <w:rtl/>
        </w:rPr>
        <w:t xml:space="preserve">זה </w:t>
      </w:r>
      <w:r w:rsidR="00963DF1">
        <w:rPr>
          <w:rFonts w:hint="cs"/>
          <w:rtl/>
        </w:rPr>
        <w:t xml:space="preserve">היא </w:t>
      </w:r>
      <w:r>
        <w:rPr>
          <w:rtl/>
        </w:rPr>
        <w:t xml:space="preserve">כל ההטבות </w:t>
      </w:r>
      <w:bookmarkStart w:id="717" w:name="_ETM_Q1_4230766"/>
      <w:bookmarkEnd w:id="717"/>
      <w:r w:rsidR="00963DF1">
        <w:rPr>
          <w:rtl/>
        </w:rPr>
        <w:t>הרלוונטיות שיהי</w:t>
      </w:r>
      <w:r w:rsidR="00963DF1">
        <w:rPr>
          <w:rFonts w:hint="cs"/>
          <w:rtl/>
        </w:rPr>
        <w:t>ו.</w:t>
      </w:r>
      <w:r>
        <w:rPr>
          <w:rtl/>
        </w:rPr>
        <w:t xml:space="preserve"> זה השלב הבא. </w:t>
      </w:r>
      <w:bookmarkStart w:id="718" w:name="_ETM_Q1_4234629"/>
      <w:bookmarkEnd w:id="718"/>
      <w:r>
        <w:rPr>
          <w:rtl/>
        </w:rPr>
        <w:t xml:space="preserve">אמר חבר הכנסת שבזמנו עסקו בזה בצורה פרטנית, אבל </w:t>
      </w:r>
      <w:bookmarkStart w:id="719" w:name="_ETM_Q1_4237245"/>
      <w:bookmarkEnd w:id="719"/>
      <w:r>
        <w:rPr>
          <w:rtl/>
        </w:rPr>
        <w:t>עכשיו</w:t>
      </w:r>
      <w:r w:rsidR="00963DF1">
        <w:rPr>
          <w:rFonts w:hint="cs"/>
          <w:rtl/>
        </w:rPr>
        <w:t>,</w:t>
      </w:r>
      <w:r>
        <w:rPr>
          <w:rtl/>
        </w:rPr>
        <w:t xml:space="preserve"> עם חוות הדעת הזאת</w:t>
      </w:r>
      <w:r w:rsidR="00963DF1">
        <w:rPr>
          <w:rFonts w:hint="cs"/>
          <w:rtl/>
        </w:rPr>
        <w:t>,</w:t>
      </w:r>
      <w:r>
        <w:rPr>
          <w:rtl/>
        </w:rPr>
        <w:t xml:space="preserve"> היישובים ש</w:t>
      </w:r>
      <w:bookmarkStart w:id="720" w:name="_ETM_Q1_4239862"/>
      <w:bookmarkEnd w:id="720"/>
      <w:r>
        <w:rPr>
          <w:rtl/>
        </w:rPr>
        <w:t>ביקשנו באמת נכנסו להחלטה.</w:t>
      </w:r>
    </w:p>
    <w:p w:rsidR="00963DF1" w:rsidRDefault="00963DF1" w:rsidP="00963DF1">
      <w:pPr>
        <w:rPr>
          <w:rtl/>
        </w:rPr>
      </w:pPr>
      <w:bookmarkStart w:id="721" w:name="_ETM_Q1_301524"/>
      <w:bookmarkStart w:id="722" w:name="_ETM_Q1_301611"/>
      <w:bookmarkEnd w:id="721"/>
      <w:bookmarkEnd w:id="722"/>
    </w:p>
    <w:p w:rsidR="00963DF1" w:rsidRDefault="00963DF1" w:rsidP="00963DF1">
      <w:pPr>
        <w:pStyle w:val="af6"/>
        <w:keepNext/>
        <w:rPr>
          <w:rtl/>
        </w:rPr>
      </w:pPr>
      <w:bookmarkStart w:id="723" w:name="ET_yor_5159_70"/>
      <w:r w:rsidRPr="00963D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3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963DF1" w:rsidRDefault="00963DF1" w:rsidP="00963DF1">
      <w:pPr>
        <w:pStyle w:val="KeepWithNext"/>
        <w:rPr>
          <w:rtl/>
          <w:lang w:eastAsia="he-IL"/>
        </w:rPr>
      </w:pPr>
    </w:p>
    <w:p w:rsidR="00526B86" w:rsidRDefault="00526B86" w:rsidP="00526B86">
      <w:pPr>
        <w:rPr>
          <w:rtl/>
        </w:rPr>
      </w:pPr>
      <w:bookmarkStart w:id="724" w:name="_ETM_Q1_4242669"/>
      <w:bookmarkEnd w:id="724"/>
      <w:r>
        <w:rPr>
          <w:rtl/>
        </w:rPr>
        <w:t>ראית את ההחלטות שהולכות להגיע היום לממשלה?</w:t>
      </w:r>
    </w:p>
    <w:p w:rsidR="00526B86" w:rsidRDefault="00526B86" w:rsidP="00526B86">
      <w:pPr>
        <w:rPr>
          <w:rtl/>
        </w:rPr>
      </w:pPr>
    </w:p>
    <w:p w:rsidR="00963DF1" w:rsidRDefault="00963DF1" w:rsidP="00963DF1">
      <w:pPr>
        <w:pStyle w:val="-"/>
        <w:keepNext/>
        <w:rPr>
          <w:rtl/>
        </w:rPr>
      </w:pPr>
      <w:bookmarkStart w:id="725" w:name="ET_speakercontinue_801006_71"/>
      <w:r w:rsidRPr="00963DF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963D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5"/>
    </w:p>
    <w:p w:rsidR="00963DF1" w:rsidRDefault="00963DF1" w:rsidP="00963DF1">
      <w:pPr>
        <w:pStyle w:val="KeepWithNext"/>
        <w:rPr>
          <w:rtl/>
          <w:lang w:eastAsia="he-IL"/>
        </w:rPr>
      </w:pPr>
    </w:p>
    <w:p w:rsidR="00526B86" w:rsidRDefault="00963DF1" w:rsidP="00F76E0A">
      <w:pPr>
        <w:rPr>
          <w:rtl/>
        </w:rPr>
      </w:pPr>
      <w:r>
        <w:rPr>
          <w:rFonts w:hint="cs"/>
          <w:rtl/>
        </w:rPr>
        <w:t xml:space="preserve">כן. </w:t>
      </w:r>
      <w:bookmarkStart w:id="726" w:name="_ETM_Q1_4246029"/>
      <w:bookmarkEnd w:id="726"/>
      <w:r w:rsidR="00F76E0A">
        <w:rPr>
          <w:rtl/>
        </w:rPr>
        <w:t>מבחינה ז</w:t>
      </w:r>
      <w:r w:rsidR="00F76E0A">
        <w:rPr>
          <w:rFonts w:hint="cs"/>
          <w:rtl/>
        </w:rPr>
        <w:t>ו,</w:t>
      </w:r>
      <w:r w:rsidR="00F76E0A">
        <w:rPr>
          <w:rtl/>
        </w:rPr>
        <w:t xml:space="preserve"> מפה ו</w:t>
      </w:r>
      <w:r w:rsidR="00F76E0A">
        <w:rPr>
          <w:rFonts w:hint="cs"/>
          <w:rtl/>
        </w:rPr>
        <w:t>הלאה</w:t>
      </w:r>
      <w:bookmarkStart w:id="727" w:name="_ETM_Q1_306247"/>
      <w:bookmarkEnd w:id="727"/>
      <w:r w:rsidR="00F76E0A">
        <w:rPr>
          <w:rFonts w:hint="cs"/>
          <w:rtl/>
        </w:rPr>
        <w:t xml:space="preserve"> </w:t>
      </w:r>
      <w:r w:rsidR="00F76E0A">
        <w:rPr>
          <w:rtl/>
        </w:rPr>
        <w:t>זה בסדר</w:t>
      </w:r>
      <w:r w:rsidR="00F76E0A">
        <w:rPr>
          <w:rFonts w:hint="cs"/>
          <w:rtl/>
        </w:rPr>
        <w:t xml:space="preserve">. </w:t>
      </w:r>
      <w:r w:rsidR="00526B86">
        <w:rPr>
          <w:rtl/>
        </w:rPr>
        <w:t xml:space="preserve">זה מה שחשבנו שצריך </w:t>
      </w:r>
      <w:bookmarkStart w:id="728" w:name="_ETM_Q1_4248694"/>
      <w:bookmarkEnd w:id="728"/>
      <w:r w:rsidR="00526B86">
        <w:rPr>
          <w:rtl/>
        </w:rPr>
        <w:t>להיות ו</w:t>
      </w:r>
      <w:r w:rsidR="00F76E0A">
        <w:rPr>
          <w:rFonts w:hint="cs"/>
          <w:rtl/>
        </w:rPr>
        <w:t xml:space="preserve">מבחינתנו </w:t>
      </w:r>
      <w:r w:rsidR="00526B86">
        <w:rPr>
          <w:rtl/>
        </w:rPr>
        <w:t xml:space="preserve">מה שהובלת </w:t>
      </w:r>
      <w:bookmarkStart w:id="729" w:name="_ETM_Q1_4251720"/>
      <w:bookmarkEnd w:id="729"/>
      <w:r w:rsidR="00526B86">
        <w:rPr>
          <w:rtl/>
        </w:rPr>
        <w:t xml:space="preserve">זה נהדר </w:t>
      </w:r>
      <w:r w:rsidR="00F76E0A">
        <w:rPr>
          <w:rFonts w:hint="cs"/>
          <w:rtl/>
        </w:rPr>
        <w:t>ו</w:t>
      </w:r>
      <w:r w:rsidR="00526B86">
        <w:rPr>
          <w:rtl/>
        </w:rPr>
        <w:t xml:space="preserve">לי </w:t>
      </w:r>
      <w:r w:rsidR="00F76E0A">
        <w:rPr>
          <w:rFonts w:hint="cs"/>
          <w:rtl/>
        </w:rPr>
        <w:t xml:space="preserve">אין </w:t>
      </w:r>
      <w:r w:rsidR="00526B86">
        <w:rPr>
          <w:rtl/>
        </w:rPr>
        <w:t xml:space="preserve">התנגדות, </w:t>
      </w:r>
      <w:r w:rsidR="00F76E0A">
        <w:rPr>
          <w:rFonts w:hint="cs"/>
          <w:rtl/>
        </w:rPr>
        <w:t xml:space="preserve">אני </w:t>
      </w:r>
      <w:r w:rsidR="00526B86">
        <w:rPr>
          <w:rtl/>
        </w:rPr>
        <w:t xml:space="preserve">רק אומר </w:t>
      </w:r>
      <w:r w:rsidR="00F76E0A">
        <w:rPr>
          <w:rFonts w:hint="cs"/>
          <w:rtl/>
        </w:rPr>
        <w:t>ש</w:t>
      </w:r>
      <w:r w:rsidR="00526B86">
        <w:rPr>
          <w:rtl/>
        </w:rPr>
        <w:t xml:space="preserve">כוועדת הכלכלה, בסוף </w:t>
      </w:r>
      <w:bookmarkStart w:id="730" w:name="_ETM_Q1_4255399"/>
      <w:bookmarkEnd w:id="730"/>
      <w:r w:rsidR="00F76E0A">
        <w:rPr>
          <w:rFonts w:hint="cs"/>
          <w:rtl/>
        </w:rPr>
        <w:t xml:space="preserve">זה העניין של </w:t>
      </w:r>
      <w:r w:rsidR="00526B86">
        <w:rPr>
          <w:rtl/>
        </w:rPr>
        <w:t xml:space="preserve">העדיפות </w:t>
      </w:r>
      <w:r w:rsidR="00F76E0A">
        <w:rPr>
          <w:rFonts w:hint="cs"/>
          <w:rtl/>
        </w:rPr>
        <w:t>ה</w:t>
      </w:r>
      <w:r w:rsidR="00526B86">
        <w:rPr>
          <w:rtl/>
        </w:rPr>
        <w:t>לאומי</w:t>
      </w:r>
      <w:r w:rsidR="00F76E0A">
        <w:rPr>
          <w:rFonts w:hint="cs"/>
          <w:rtl/>
        </w:rPr>
        <w:t>ת,</w:t>
      </w:r>
      <w:r w:rsidR="00526B86">
        <w:rPr>
          <w:rtl/>
        </w:rPr>
        <w:t xml:space="preserve"> </w:t>
      </w:r>
      <w:r w:rsidR="00F76E0A">
        <w:rPr>
          <w:rFonts w:hint="cs"/>
          <w:rtl/>
        </w:rPr>
        <w:t>ש</w:t>
      </w:r>
      <w:r w:rsidR="00526B86">
        <w:rPr>
          <w:rtl/>
        </w:rPr>
        <w:t>עכשיו</w:t>
      </w:r>
      <w:r w:rsidR="00F76E0A">
        <w:rPr>
          <w:rFonts w:hint="cs"/>
          <w:rtl/>
        </w:rPr>
        <w:t xml:space="preserve"> צריך להשלים </w:t>
      </w:r>
      <w:r w:rsidR="00526B86">
        <w:rPr>
          <w:rtl/>
        </w:rPr>
        <w:t xml:space="preserve">ולהכיר </w:t>
      </w:r>
      <w:r w:rsidR="00F76E0A">
        <w:rPr>
          <w:rFonts w:hint="cs"/>
          <w:rtl/>
        </w:rPr>
        <w:t xml:space="preserve">באותם יישובים </w:t>
      </w:r>
      <w:r w:rsidR="00F76E0A">
        <w:rPr>
          <w:rtl/>
        </w:rPr>
        <w:t>ב</w:t>
      </w:r>
      <w:r w:rsidR="00F76E0A">
        <w:rPr>
          <w:rFonts w:hint="cs"/>
          <w:rtl/>
        </w:rPr>
        <w:t>ה</w:t>
      </w:r>
      <w:r w:rsidR="00526B86">
        <w:rPr>
          <w:rtl/>
        </w:rPr>
        <w:t xml:space="preserve">יוון, </w:t>
      </w:r>
      <w:bookmarkStart w:id="731" w:name="_ETM_Q1_4259079"/>
      <w:bookmarkEnd w:id="731"/>
      <w:r w:rsidR="00F76E0A">
        <w:rPr>
          <w:rtl/>
        </w:rPr>
        <w:t>במח</w:t>
      </w:r>
      <w:r w:rsidR="00F76E0A">
        <w:rPr>
          <w:rFonts w:hint="cs"/>
          <w:rtl/>
        </w:rPr>
        <w:t xml:space="preserve">יר </w:t>
      </w:r>
      <w:r w:rsidR="00526B86">
        <w:rPr>
          <w:rtl/>
        </w:rPr>
        <w:t xml:space="preserve">הקרקע, כדי ליצור </w:t>
      </w:r>
      <w:r w:rsidR="00F76E0A">
        <w:rPr>
          <w:rFonts w:hint="cs"/>
          <w:rtl/>
        </w:rPr>
        <w:t xml:space="preserve">באמת </w:t>
      </w:r>
      <w:r w:rsidR="00526B86">
        <w:rPr>
          <w:rtl/>
        </w:rPr>
        <w:t>את העדיפות לאותם יישובים</w:t>
      </w:r>
      <w:r w:rsidR="00F76E0A">
        <w:rPr>
          <w:rFonts w:hint="cs"/>
          <w:rtl/>
        </w:rPr>
        <w:t>.</w:t>
      </w:r>
    </w:p>
    <w:p w:rsidR="00F76E0A" w:rsidRDefault="00F76E0A" w:rsidP="00F76E0A">
      <w:pPr>
        <w:rPr>
          <w:rtl/>
        </w:rPr>
      </w:pPr>
    </w:p>
    <w:p w:rsidR="00F76E0A" w:rsidRDefault="00F76E0A" w:rsidP="00F76E0A">
      <w:pPr>
        <w:pStyle w:val="a4"/>
        <w:keepNext/>
        <w:rPr>
          <w:rtl/>
        </w:rPr>
      </w:pPr>
      <w:bookmarkStart w:id="732" w:name="ET_speaker_5520_72"/>
      <w:r w:rsidRPr="00F76E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F76E0A" w:rsidRDefault="00F76E0A" w:rsidP="00F76E0A">
      <w:pPr>
        <w:pStyle w:val="KeepWithNext"/>
        <w:rPr>
          <w:rtl/>
          <w:lang w:eastAsia="he-IL"/>
        </w:rPr>
      </w:pPr>
    </w:p>
    <w:p w:rsidR="00526B86" w:rsidRDefault="00526B86" w:rsidP="00F76E0A">
      <w:pPr>
        <w:rPr>
          <w:rtl/>
        </w:rPr>
      </w:pPr>
      <w:bookmarkStart w:id="733" w:name="_ETM_Q1_4263240"/>
      <w:bookmarkEnd w:id="733"/>
      <w:r>
        <w:rPr>
          <w:rtl/>
        </w:rPr>
        <w:t xml:space="preserve">שזה </w:t>
      </w:r>
      <w:r w:rsidR="00F76E0A">
        <w:rPr>
          <w:rFonts w:hint="cs"/>
          <w:rtl/>
        </w:rPr>
        <w:t xml:space="preserve">למעשה </w:t>
      </w:r>
      <w:r>
        <w:rPr>
          <w:rtl/>
        </w:rPr>
        <w:t>כבר רשות מקרקעי ישראל.</w:t>
      </w:r>
    </w:p>
    <w:p w:rsidR="00526B86" w:rsidRDefault="00526B86" w:rsidP="00526B86">
      <w:pPr>
        <w:rPr>
          <w:rtl/>
        </w:rPr>
      </w:pPr>
    </w:p>
    <w:p w:rsidR="00F76E0A" w:rsidRDefault="00F76E0A" w:rsidP="00F76E0A">
      <w:pPr>
        <w:pStyle w:val="af9"/>
        <w:keepNext/>
        <w:rPr>
          <w:rtl/>
        </w:rPr>
      </w:pPr>
      <w:bookmarkStart w:id="734" w:name="ET_guest_801006_73"/>
      <w:r w:rsidRPr="00F76E0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F76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F76E0A" w:rsidRDefault="00F76E0A" w:rsidP="00F76E0A">
      <w:pPr>
        <w:pStyle w:val="KeepWithNext"/>
        <w:rPr>
          <w:rtl/>
        </w:rPr>
      </w:pPr>
    </w:p>
    <w:p w:rsidR="00526B86" w:rsidRDefault="00526B86" w:rsidP="00146FC6">
      <w:pPr>
        <w:rPr>
          <w:rtl/>
        </w:rPr>
      </w:pPr>
      <w:bookmarkStart w:id="735" w:name="_ETM_Q1_4265759"/>
      <w:bookmarkEnd w:id="735"/>
      <w:r>
        <w:rPr>
          <w:rtl/>
        </w:rPr>
        <w:t>נכון. ברשותך,</w:t>
      </w:r>
      <w:r w:rsidR="00F76E0A">
        <w:rPr>
          <w:rFonts w:hint="cs"/>
          <w:rtl/>
        </w:rPr>
        <w:t xml:space="preserve"> </w:t>
      </w:r>
      <w:bookmarkStart w:id="736" w:name="_ETM_Q1_327824"/>
      <w:bookmarkEnd w:id="736"/>
      <w:r w:rsidR="00F76E0A">
        <w:rPr>
          <w:rFonts w:hint="cs"/>
          <w:rtl/>
        </w:rPr>
        <w:t xml:space="preserve">אני  מזכיר, </w:t>
      </w:r>
      <w:r>
        <w:rPr>
          <w:rtl/>
        </w:rPr>
        <w:t>התחלנו את זה</w:t>
      </w:r>
      <w:bookmarkStart w:id="737" w:name="_ETM_Q1_4269021"/>
      <w:bookmarkEnd w:id="737"/>
      <w:r w:rsidR="00F76E0A">
        <w:rPr>
          <w:rFonts w:hint="cs"/>
          <w:rtl/>
        </w:rPr>
        <w:t xml:space="preserve"> </w:t>
      </w:r>
      <w:r>
        <w:rPr>
          <w:rtl/>
        </w:rPr>
        <w:t>מ</w:t>
      </w:r>
      <w:r w:rsidR="00F76E0A">
        <w:rPr>
          <w:rFonts w:hint="cs"/>
          <w:rtl/>
        </w:rPr>
        <w:t>ה</w:t>
      </w:r>
      <w:r>
        <w:rPr>
          <w:rtl/>
        </w:rPr>
        <w:t xml:space="preserve">דיון שאתה קיימת, אני כבר לא זוכר </w:t>
      </w:r>
      <w:bookmarkStart w:id="738" w:name="_ETM_Q1_4272284"/>
      <w:bookmarkEnd w:id="738"/>
      <w:r>
        <w:rPr>
          <w:rtl/>
        </w:rPr>
        <w:t xml:space="preserve">על מה, ואז דיברתי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על קו עימות ו</w:t>
      </w:r>
      <w:r w:rsidR="00146FC6">
        <w:rPr>
          <w:rFonts w:hint="cs"/>
          <w:rtl/>
        </w:rPr>
        <w:t>אתה</w:t>
      </w:r>
      <w:r>
        <w:rPr>
          <w:rtl/>
        </w:rPr>
        <w:t xml:space="preserve"> </w:t>
      </w:r>
      <w:bookmarkStart w:id="739" w:name="_ETM_Q1_4275547"/>
      <w:bookmarkEnd w:id="739"/>
      <w:r>
        <w:rPr>
          <w:rtl/>
        </w:rPr>
        <w:t xml:space="preserve">ישר </w:t>
      </w:r>
      <w:r w:rsidR="00146FC6">
        <w:rPr>
          <w:rFonts w:hint="cs"/>
          <w:rtl/>
        </w:rPr>
        <w:t xml:space="preserve">קיימת </w:t>
      </w:r>
      <w:r>
        <w:rPr>
          <w:rtl/>
        </w:rPr>
        <w:t>את הוועדה הזא</w:t>
      </w:r>
      <w:r w:rsidR="00146FC6">
        <w:rPr>
          <w:rtl/>
        </w:rPr>
        <w:t>ת</w:t>
      </w:r>
      <w:r w:rsidR="00146FC6">
        <w:rPr>
          <w:rFonts w:hint="cs"/>
          <w:rtl/>
        </w:rPr>
        <w:t xml:space="preserve">. </w:t>
      </w:r>
      <w:r>
        <w:rPr>
          <w:rtl/>
        </w:rPr>
        <w:t xml:space="preserve">עכשיו נדרש להשלים </w:t>
      </w:r>
      <w:bookmarkStart w:id="740" w:name="_ETM_Q1_4279109"/>
      <w:bookmarkEnd w:id="740"/>
      <w:r>
        <w:rPr>
          <w:rtl/>
        </w:rPr>
        <w:t>ו</w:t>
      </w:r>
      <w:r w:rsidR="00146FC6">
        <w:rPr>
          <w:rtl/>
        </w:rPr>
        <w:t>שאותם יישובים שעכשיו נכנסו חזרה</w:t>
      </w:r>
      <w:r w:rsidR="00146FC6">
        <w:rPr>
          <w:rFonts w:hint="cs"/>
          <w:rtl/>
        </w:rPr>
        <w:t xml:space="preserve"> </w:t>
      </w:r>
      <w:r w:rsidR="00146FC6">
        <w:rPr>
          <w:rFonts w:hint="eastAsia"/>
        </w:rPr>
        <w:t>–</w:t>
      </w:r>
      <w:r>
        <w:rPr>
          <w:rtl/>
        </w:rPr>
        <w:t xml:space="preserve"> אגב, ב</w:t>
      </w:r>
      <w:r w:rsidR="00146FC6">
        <w:rPr>
          <w:rFonts w:hint="cs"/>
          <w:rtl/>
        </w:rPr>
        <w:t xml:space="preserve">-2000 הם </w:t>
      </w:r>
      <w:bookmarkStart w:id="741" w:name="_ETM_Q1_339948"/>
      <w:bookmarkStart w:id="742" w:name="_ETM_Q1_4282262"/>
      <w:bookmarkEnd w:id="741"/>
      <w:bookmarkEnd w:id="742"/>
      <w:r w:rsidR="00146FC6">
        <w:rPr>
          <w:rFonts w:hint="cs"/>
          <w:rtl/>
        </w:rPr>
        <w:t xml:space="preserve">היו </w:t>
      </w:r>
      <w:r>
        <w:rPr>
          <w:rtl/>
        </w:rPr>
        <w:t xml:space="preserve">קו עימות, עד </w:t>
      </w:r>
      <w:r w:rsidR="00146FC6">
        <w:rPr>
          <w:rFonts w:hint="cs"/>
          <w:rtl/>
        </w:rPr>
        <w:t xml:space="preserve">2016 </w:t>
      </w:r>
      <w:r>
        <w:rPr>
          <w:rtl/>
        </w:rPr>
        <w:t xml:space="preserve">הם היו קו </w:t>
      </w:r>
      <w:bookmarkStart w:id="743" w:name="_ETM_Q1_4285415"/>
      <w:bookmarkEnd w:id="743"/>
      <w:r>
        <w:rPr>
          <w:rtl/>
        </w:rPr>
        <w:t>עימות לכל דבר, ב</w:t>
      </w:r>
      <w:r w:rsidR="00146FC6">
        <w:rPr>
          <w:rFonts w:hint="cs"/>
          <w:rtl/>
        </w:rPr>
        <w:t xml:space="preserve">-2016 </w:t>
      </w:r>
      <w:r>
        <w:rPr>
          <w:rtl/>
        </w:rPr>
        <w:t xml:space="preserve">קרה </w:t>
      </w:r>
      <w:r w:rsidR="00146FC6">
        <w:rPr>
          <w:rFonts w:hint="cs"/>
          <w:rtl/>
        </w:rPr>
        <w:t xml:space="preserve"> ה</w:t>
      </w:r>
      <w:r>
        <w:rPr>
          <w:rtl/>
        </w:rPr>
        <w:t>מקרה</w:t>
      </w:r>
      <w:r w:rsidR="00146FC6">
        <w:rPr>
          <w:rFonts w:hint="cs"/>
          <w:rtl/>
        </w:rPr>
        <w:t xml:space="preserve">. </w:t>
      </w:r>
      <w:r>
        <w:rPr>
          <w:rtl/>
        </w:rPr>
        <w:t xml:space="preserve"> </w:t>
      </w:r>
      <w:bookmarkStart w:id="744" w:name="_ETM_Q1_4289330"/>
      <w:bookmarkEnd w:id="744"/>
      <w:r>
        <w:rPr>
          <w:rtl/>
        </w:rPr>
        <w:t xml:space="preserve">לא </w:t>
      </w:r>
      <w:r w:rsidR="00146FC6">
        <w:rPr>
          <w:rtl/>
        </w:rPr>
        <w:t>חשבו שתהיה מלחמה, לא חשבו ש</w:t>
      </w:r>
      <w:r>
        <w:rPr>
          <w:rtl/>
        </w:rPr>
        <w:t xml:space="preserve">יהיה כזה </w:t>
      </w:r>
      <w:bookmarkStart w:id="745" w:name="_ETM_Q1_4292863"/>
      <w:bookmarkEnd w:id="745"/>
      <w:r w:rsidR="00146FC6">
        <w:rPr>
          <w:rtl/>
        </w:rPr>
        <w:t>איום</w:t>
      </w:r>
      <w:r w:rsidR="00146FC6">
        <w:rPr>
          <w:rFonts w:hint="cs"/>
          <w:rtl/>
        </w:rPr>
        <w:t>.</w:t>
      </w:r>
      <w:r>
        <w:rPr>
          <w:rtl/>
        </w:rPr>
        <w:t xml:space="preserve"> לצערנו אנחנו עדיין במציאות ביטחונית מורכבת, היישובים האלה חזרו </w:t>
      </w:r>
      <w:bookmarkStart w:id="746" w:name="_ETM_Q1_4296396"/>
      <w:bookmarkEnd w:id="746"/>
      <w:r>
        <w:rPr>
          <w:rtl/>
        </w:rPr>
        <w:t xml:space="preserve">להיות קו </w:t>
      </w:r>
      <w:r w:rsidR="00146FC6">
        <w:rPr>
          <w:rFonts w:hint="cs"/>
          <w:rtl/>
        </w:rPr>
        <w:t>ע</w:t>
      </w:r>
      <w:r w:rsidR="00146FC6">
        <w:rPr>
          <w:rtl/>
        </w:rPr>
        <w:t>ימות</w:t>
      </w:r>
      <w:r w:rsidR="00146FC6">
        <w:rPr>
          <w:rFonts w:hint="cs"/>
          <w:rtl/>
        </w:rPr>
        <w:t xml:space="preserve"> ו</w:t>
      </w:r>
      <w:r>
        <w:rPr>
          <w:rtl/>
        </w:rPr>
        <w:t xml:space="preserve">צריך להחזיר להם את כל ההטבות </w:t>
      </w:r>
      <w:bookmarkStart w:id="747" w:name="_ETM_Q1_4299929"/>
      <w:bookmarkEnd w:id="747"/>
      <w:r>
        <w:rPr>
          <w:rtl/>
        </w:rPr>
        <w:t xml:space="preserve">שהיו להם עד </w:t>
      </w:r>
      <w:r w:rsidR="00146FC6">
        <w:rPr>
          <w:rFonts w:hint="cs"/>
          <w:rtl/>
        </w:rPr>
        <w:t xml:space="preserve">2016. </w:t>
      </w:r>
      <w:r>
        <w:rPr>
          <w:rtl/>
        </w:rPr>
        <w:t>אחרי ש</w:t>
      </w:r>
      <w:r w:rsidR="00146FC6">
        <w:rPr>
          <w:rFonts w:hint="cs"/>
          <w:rtl/>
        </w:rPr>
        <w:t xml:space="preserve">שתי </w:t>
      </w:r>
      <w:bookmarkStart w:id="748" w:name="_ETM_Q1_4303462"/>
      <w:bookmarkEnd w:id="748"/>
      <w:r>
        <w:rPr>
          <w:rtl/>
        </w:rPr>
        <w:t>ההחלטות האלה</w:t>
      </w:r>
      <w:r w:rsidR="00146FC6">
        <w:rPr>
          <w:rFonts w:hint="cs"/>
          <w:rtl/>
        </w:rPr>
        <w:t xml:space="preserve"> </w:t>
      </w:r>
      <w:bookmarkStart w:id="749" w:name="_ETM_Q1_362802"/>
      <w:bookmarkEnd w:id="749"/>
      <w:r w:rsidR="00146FC6">
        <w:rPr>
          <w:rFonts w:hint="cs"/>
          <w:rtl/>
        </w:rPr>
        <w:t>יעברו היום</w:t>
      </w:r>
      <w:r>
        <w:rPr>
          <w:rtl/>
        </w:rPr>
        <w:t xml:space="preserve">, אני אשמח שחבר הכנסת דוד ביטן </w:t>
      </w:r>
      <w:r w:rsidR="00146FC6">
        <w:rPr>
          <w:rFonts w:hint="cs"/>
          <w:rtl/>
        </w:rPr>
        <w:t>י</w:t>
      </w:r>
      <w:r>
        <w:rPr>
          <w:rtl/>
        </w:rPr>
        <w:t>משיך</w:t>
      </w:r>
      <w:r w:rsidR="00146FC6">
        <w:rPr>
          <w:rFonts w:hint="cs"/>
          <w:rtl/>
        </w:rPr>
        <w:t xml:space="preserve"> להשלים את הפעולה הזאת לטובת קו העימות.</w:t>
      </w:r>
    </w:p>
    <w:p w:rsidR="00146FC6" w:rsidRDefault="00146FC6" w:rsidP="00146FC6">
      <w:pPr>
        <w:rPr>
          <w:rtl/>
        </w:rPr>
      </w:pPr>
    </w:p>
    <w:p w:rsidR="00146FC6" w:rsidRDefault="00146FC6" w:rsidP="00146FC6">
      <w:pPr>
        <w:pStyle w:val="af6"/>
        <w:keepNext/>
        <w:rPr>
          <w:rtl/>
        </w:rPr>
      </w:pPr>
      <w:bookmarkStart w:id="750" w:name="ET_yor_5159_74"/>
      <w:r w:rsidRPr="00146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146FC6" w:rsidRDefault="00146FC6" w:rsidP="00146FC6">
      <w:pPr>
        <w:pStyle w:val="KeepWithNext"/>
        <w:rPr>
          <w:rtl/>
          <w:lang w:eastAsia="he-IL"/>
        </w:rPr>
      </w:pPr>
    </w:p>
    <w:p w:rsidR="00146FC6" w:rsidRDefault="00146FC6" w:rsidP="00526B86">
      <w:pPr>
        <w:rPr>
          <w:rtl/>
        </w:rPr>
      </w:pPr>
      <w:bookmarkStart w:id="751" w:name="_ETM_Q1_4310529"/>
      <w:bookmarkEnd w:id="751"/>
      <w:r>
        <w:rPr>
          <w:rFonts w:hint="cs"/>
          <w:rtl/>
        </w:rPr>
        <w:t xml:space="preserve">איזה </w:t>
      </w:r>
      <w:bookmarkStart w:id="752" w:name="_ETM_Q1_369442"/>
      <w:bookmarkEnd w:id="752"/>
      <w:r>
        <w:rPr>
          <w:rFonts w:hint="cs"/>
          <w:rtl/>
        </w:rPr>
        <w:t xml:space="preserve">הטבות? אתה מתכוון להטבות מס? </w:t>
      </w:r>
    </w:p>
    <w:p w:rsidR="00146FC6" w:rsidRDefault="00146FC6" w:rsidP="00526B86">
      <w:pPr>
        <w:rPr>
          <w:rtl/>
        </w:rPr>
      </w:pPr>
      <w:bookmarkStart w:id="753" w:name="_ETM_Q1_375921"/>
      <w:bookmarkStart w:id="754" w:name="_ETM_Q1_375989"/>
      <w:bookmarkEnd w:id="753"/>
      <w:bookmarkEnd w:id="754"/>
    </w:p>
    <w:p w:rsidR="00146FC6" w:rsidRDefault="00146FC6" w:rsidP="00146FC6">
      <w:pPr>
        <w:pStyle w:val="a4"/>
        <w:keepNext/>
        <w:rPr>
          <w:rtl/>
        </w:rPr>
      </w:pPr>
      <w:bookmarkStart w:id="755" w:name="ET_speaker_5520_76"/>
      <w:r w:rsidRPr="00146FC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46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146FC6" w:rsidRDefault="00146FC6" w:rsidP="00146FC6">
      <w:pPr>
        <w:pStyle w:val="KeepWithNext"/>
        <w:rPr>
          <w:rtl/>
          <w:lang w:eastAsia="he-IL"/>
        </w:rPr>
      </w:pPr>
    </w:p>
    <w:p w:rsidR="00146FC6" w:rsidRDefault="00146FC6" w:rsidP="00146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הטבת מס היא אחת מההטבות. </w:t>
      </w:r>
    </w:p>
    <w:p w:rsidR="00146FC6" w:rsidRPr="00146FC6" w:rsidRDefault="00146FC6" w:rsidP="00146FC6">
      <w:pPr>
        <w:rPr>
          <w:rtl/>
          <w:lang w:eastAsia="he-IL"/>
        </w:rPr>
      </w:pPr>
      <w:bookmarkStart w:id="756" w:name="_ETM_Q1_376033"/>
      <w:bookmarkStart w:id="757" w:name="_ETM_Q1_376105"/>
      <w:bookmarkEnd w:id="756"/>
      <w:bookmarkEnd w:id="757"/>
    </w:p>
    <w:p w:rsidR="00146FC6" w:rsidRDefault="00146FC6" w:rsidP="00146FC6">
      <w:pPr>
        <w:pStyle w:val="-"/>
        <w:keepNext/>
        <w:rPr>
          <w:rtl/>
        </w:rPr>
      </w:pPr>
      <w:bookmarkStart w:id="758" w:name="ET_speakercontinue_801006_75"/>
      <w:r w:rsidRPr="00146FC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לנגלבן</w:t>
      </w:r>
      <w:proofErr w:type="spellEnd"/>
      <w:r>
        <w:rPr>
          <w:rtl/>
        </w:rPr>
        <w:t>:</w:t>
      </w:r>
      <w:r w:rsidRPr="00146F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:rsidR="00146FC6" w:rsidRDefault="00146FC6" w:rsidP="00146FC6">
      <w:pPr>
        <w:pStyle w:val="KeepWithNext"/>
        <w:rPr>
          <w:rtl/>
          <w:lang w:eastAsia="he-IL"/>
        </w:rPr>
      </w:pPr>
    </w:p>
    <w:p w:rsidR="00526B86" w:rsidRDefault="00146FC6" w:rsidP="00146FC6">
      <w:pPr>
        <w:ind w:firstLine="0"/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זו חבילה שלמה לטובת קו העימות.</w:t>
      </w:r>
    </w:p>
    <w:p w:rsidR="00146FC6" w:rsidRDefault="00146FC6" w:rsidP="00146FC6">
      <w:pPr>
        <w:ind w:firstLine="0"/>
        <w:rPr>
          <w:rtl/>
        </w:rPr>
      </w:pPr>
    </w:p>
    <w:p w:rsidR="00146FC6" w:rsidRDefault="00146FC6" w:rsidP="00146FC6">
      <w:pPr>
        <w:pStyle w:val="af6"/>
        <w:keepNext/>
        <w:rPr>
          <w:rtl/>
        </w:rPr>
      </w:pPr>
      <w:bookmarkStart w:id="759" w:name="ET_yor_5159_77"/>
      <w:r w:rsidRPr="00146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146FC6" w:rsidRDefault="00146FC6" w:rsidP="00146FC6">
      <w:pPr>
        <w:pStyle w:val="KeepWithNext"/>
        <w:rPr>
          <w:rtl/>
          <w:lang w:eastAsia="he-IL"/>
        </w:rPr>
      </w:pPr>
    </w:p>
    <w:p w:rsidR="00526B86" w:rsidRDefault="00146FC6" w:rsidP="00146FC6">
      <w:pPr>
        <w:rPr>
          <w:rtl/>
        </w:rPr>
      </w:pPr>
      <w:bookmarkStart w:id="760" w:name="_ETM_Q1_382642"/>
      <w:bookmarkStart w:id="761" w:name="_ETM_Q1_4315200"/>
      <w:bookmarkStart w:id="762" w:name="_ETM_Q1_4324759"/>
      <w:bookmarkEnd w:id="760"/>
      <w:bookmarkEnd w:id="761"/>
      <w:bookmarkEnd w:id="762"/>
      <w:r>
        <w:rPr>
          <w:rtl/>
        </w:rPr>
        <w:t>כל ההטבות שקשורות למ</w:t>
      </w:r>
      <w:r>
        <w:rPr>
          <w:rFonts w:hint="cs"/>
          <w:rtl/>
        </w:rPr>
        <w:t xml:space="preserve">ס </w:t>
      </w:r>
      <w:bookmarkStart w:id="763" w:name="_ETM_Q1_386177"/>
      <w:bookmarkEnd w:id="763"/>
      <w:r>
        <w:rPr>
          <w:rFonts w:hint="eastAsia"/>
          <w:rtl/>
        </w:rPr>
        <w:t>–</w:t>
      </w:r>
      <w:r w:rsidR="00526B86">
        <w:rPr>
          <w:rtl/>
        </w:rPr>
        <w:t xml:space="preserve"> זה ועדת </w:t>
      </w:r>
      <w:r>
        <w:rPr>
          <w:rFonts w:hint="cs"/>
          <w:rtl/>
        </w:rPr>
        <w:t>ה</w:t>
      </w:r>
      <w:r w:rsidR="00526B86">
        <w:rPr>
          <w:rtl/>
        </w:rPr>
        <w:t xml:space="preserve">כספים, כל ההטבות שקשורות </w:t>
      </w:r>
      <w:bookmarkStart w:id="764" w:name="_ETM_Q1_4330055"/>
      <w:bookmarkEnd w:id="764"/>
      <w:r>
        <w:rPr>
          <w:rtl/>
        </w:rPr>
        <w:t>לקרקע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t xml:space="preserve"> </w:t>
      </w:r>
      <w:r>
        <w:rPr>
          <w:rtl/>
        </w:rPr>
        <w:t>זה ועדת הפנים</w:t>
      </w:r>
      <w:r>
        <w:rPr>
          <w:rFonts w:hint="cs"/>
          <w:rtl/>
        </w:rPr>
        <w:t>.</w:t>
      </w:r>
      <w:r w:rsidR="00526B86">
        <w:rPr>
          <w:rtl/>
        </w:rPr>
        <w:t xml:space="preserve"> אני טיפלתי במה שנוגע אלינו </w:t>
      </w:r>
      <w:bookmarkStart w:id="765" w:name="_ETM_Q1_4335352"/>
      <w:bookmarkEnd w:id="765"/>
      <w:r w:rsidR="00526B86">
        <w:rPr>
          <w:rtl/>
        </w:rPr>
        <w:t>והצלחנו באמת לעשות את זה</w:t>
      </w:r>
      <w:r>
        <w:rPr>
          <w:rFonts w:hint="cs"/>
          <w:rtl/>
        </w:rPr>
        <w:t>.</w:t>
      </w:r>
      <w:r w:rsidR="00526B86">
        <w:rPr>
          <w:rtl/>
        </w:rPr>
        <w:t xml:space="preserve"> לגבי יתר הדברים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bookmarkStart w:id="766" w:name="_ETM_Q1_4341390"/>
      <w:bookmarkEnd w:id="766"/>
      <w:r>
        <w:rPr>
          <w:rtl/>
        </w:rPr>
        <w:t>הם צריכים לטפל</w:t>
      </w:r>
      <w:r>
        <w:rPr>
          <w:rFonts w:hint="cs"/>
          <w:rtl/>
        </w:rPr>
        <w:t>.</w:t>
      </w:r>
      <w:r w:rsidR="00526B86">
        <w:rPr>
          <w:rtl/>
        </w:rPr>
        <w:t xml:space="preserve"> אתה יודע, כשאתה עולה על </w:t>
      </w:r>
      <w:bookmarkStart w:id="767" w:name="_ETM_Q1_4345340"/>
      <w:bookmarkEnd w:id="767"/>
      <w:r>
        <w:rPr>
          <w:rtl/>
        </w:rPr>
        <w:t>הב</w:t>
      </w:r>
      <w:r>
        <w:rPr>
          <w:rFonts w:hint="cs"/>
          <w:rtl/>
        </w:rPr>
        <w:t>ה</w:t>
      </w:r>
      <w:r>
        <w:rPr>
          <w:rtl/>
        </w:rPr>
        <w:t>ונות שלהם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26B86">
        <w:rPr>
          <w:rtl/>
        </w:rPr>
        <w:t xml:space="preserve"> אז </w:t>
      </w:r>
      <w:r>
        <w:rPr>
          <w:rFonts w:hint="cs"/>
          <w:rtl/>
        </w:rPr>
        <w:t xml:space="preserve">כולם </w:t>
      </w:r>
      <w:r w:rsidR="00526B86">
        <w:rPr>
          <w:rtl/>
        </w:rPr>
        <w:t>קופצים</w:t>
      </w:r>
      <w:r>
        <w:rPr>
          <w:rFonts w:hint="cs"/>
          <w:rtl/>
        </w:rPr>
        <w:t>.</w:t>
      </w:r>
      <w:r w:rsidR="00526B86">
        <w:rPr>
          <w:rtl/>
        </w:rPr>
        <w:t xml:space="preserve"> מה אני יכול לעשות</w:t>
      </w:r>
      <w:r>
        <w:rPr>
          <w:rFonts w:hint="cs"/>
          <w:rtl/>
        </w:rPr>
        <w:t>.</w:t>
      </w:r>
    </w:p>
    <w:p w:rsidR="00146FC6" w:rsidRDefault="00146FC6" w:rsidP="00146FC6">
      <w:pPr>
        <w:rPr>
          <w:rtl/>
        </w:rPr>
      </w:pPr>
      <w:bookmarkStart w:id="768" w:name="_ETM_Q1_412144"/>
      <w:bookmarkStart w:id="769" w:name="_ETM_Q1_412233"/>
      <w:bookmarkEnd w:id="768"/>
      <w:bookmarkEnd w:id="769"/>
    </w:p>
    <w:p w:rsidR="00146FC6" w:rsidRDefault="00146FC6" w:rsidP="00146FC6">
      <w:pPr>
        <w:pStyle w:val="a4"/>
        <w:keepNext/>
        <w:rPr>
          <w:rtl/>
        </w:rPr>
      </w:pPr>
      <w:bookmarkStart w:id="770" w:name="ET_speaker_5520_78"/>
      <w:r w:rsidRPr="00146FC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46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146FC6" w:rsidRDefault="00146FC6" w:rsidP="00146FC6">
      <w:pPr>
        <w:pStyle w:val="KeepWithNext"/>
        <w:rPr>
          <w:rtl/>
          <w:lang w:eastAsia="he-IL"/>
        </w:rPr>
      </w:pPr>
    </w:p>
    <w:p w:rsidR="00526B86" w:rsidRDefault="00526B86" w:rsidP="00B0015D">
      <w:pPr>
        <w:rPr>
          <w:rtl/>
        </w:rPr>
      </w:pPr>
      <w:bookmarkStart w:id="771" w:name="_ETM_Q1_4349910"/>
      <w:bookmarkEnd w:id="771"/>
      <w:r>
        <w:rPr>
          <w:rtl/>
        </w:rPr>
        <w:t xml:space="preserve">הדבר הטוב הוא, חבר הכנסת ביטן, שההחלטה הזאת מסמנת </w:t>
      </w:r>
      <w:bookmarkStart w:id="772" w:name="_ETM_Q1_4354540"/>
      <w:bookmarkEnd w:id="772"/>
      <w:r>
        <w:rPr>
          <w:rtl/>
        </w:rPr>
        <w:t xml:space="preserve">איזשהו עוגן שמולו אפשר יהיה לפעול מול רשות המיסים ומול </w:t>
      </w:r>
      <w:bookmarkStart w:id="773" w:name="_ETM_Q1_4359170"/>
      <w:bookmarkEnd w:id="773"/>
      <w:r>
        <w:rPr>
          <w:rtl/>
        </w:rPr>
        <w:t xml:space="preserve">רשות מקרקעי ישראל לקבל את מה שנאמר פה, גם בהחלטות </w:t>
      </w:r>
      <w:bookmarkStart w:id="774" w:name="_ETM_Q1_4363800"/>
      <w:bookmarkEnd w:id="774"/>
      <w:r>
        <w:rPr>
          <w:rtl/>
        </w:rPr>
        <w:t>שנוגעות להטבות המס וגם בהחלטות שנוגעות לרשות</w:t>
      </w:r>
      <w:r w:rsidR="00B0015D">
        <w:rPr>
          <w:rFonts w:hint="cs"/>
          <w:rtl/>
        </w:rPr>
        <w:t xml:space="preserve"> מקרקעי ישראל. </w:t>
      </w:r>
    </w:p>
    <w:p w:rsidR="00B0015D" w:rsidRDefault="00B0015D" w:rsidP="00B0015D">
      <w:pPr>
        <w:rPr>
          <w:rtl/>
        </w:rPr>
      </w:pPr>
    </w:p>
    <w:p w:rsidR="00B0015D" w:rsidRDefault="00B0015D" w:rsidP="00B0015D">
      <w:pPr>
        <w:pStyle w:val="af6"/>
        <w:keepNext/>
        <w:rPr>
          <w:rtl/>
        </w:rPr>
      </w:pPr>
      <w:bookmarkStart w:id="775" w:name="ET_yor_5159_79"/>
      <w:r w:rsidRPr="00B001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00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B0015D" w:rsidRDefault="00B0015D" w:rsidP="00B0015D">
      <w:pPr>
        <w:pStyle w:val="KeepWithNext"/>
        <w:rPr>
          <w:rtl/>
          <w:lang w:eastAsia="he-IL"/>
        </w:rPr>
      </w:pPr>
    </w:p>
    <w:p w:rsidR="00526B86" w:rsidRDefault="00B0015D" w:rsidP="00977D94">
      <w:pPr>
        <w:rPr>
          <w:rtl/>
        </w:rPr>
      </w:pPr>
      <w:bookmarkStart w:id="776" w:name="_ETM_Q1_4371060"/>
      <w:bookmarkEnd w:id="776"/>
      <w:r>
        <w:rPr>
          <w:rtl/>
        </w:rPr>
        <w:t xml:space="preserve">ראש המועצה </w:t>
      </w:r>
      <w:proofErr w:type="spellStart"/>
      <w:r>
        <w:rPr>
          <w:rFonts w:hint="cs"/>
          <w:rtl/>
        </w:rPr>
        <w:t>כסרא-</w:t>
      </w:r>
      <w:r>
        <w:rPr>
          <w:rtl/>
        </w:rPr>
        <w:t>סמי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, בבקשה. </w:t>
      </w:r>
    </w:p>
    <w:p w:rsidR="00B0015D" w:rsidRDefault="00B0015D" w:rsidP="00B0015D">
      <w:pPr>
        <w:rPr>
          <w:rtl/>
        </w:rPr>
      </w:pPr>
      <w:bookmarkStart w:id="777" w:name="_ETM_Q1_433700"/>
      <w:bookmarkStart w:id="778" w:name="_ETM_Q1_433790"/>
      <w:bookmarkEnd w:id="777"/>
      <w:bookmarkEnd w:id="778"/>
    </w:p>
    <w:p w:rsidR="00B0015D" w:rsidRDefault="00B0015D" w:rsidP="00B0015D">
      <w:pPr>
        <w:pStyle w:val="a4"/>
        <w:keepNext/>
        <w:rPr>
          <w:rtl/>
        </w:rPr>
      </w:pPr>
      <w:bookmarkStart w:id="779" w:name="ET_speaker_יאסר_גדבאן_80"/>
      <w:r w:rsidRPr="00B0015D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ג'דבאן</w:t>
      </w:r>
      <w:proofErr w:type="spellEnd"/>
      <w:r>
        <w:rPr>
          <w:rtl/>
        </w:rPr>
        <w:t>:</w:t>
      </w:r>
      <w:r w:rsidRPr="00B00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B0015D" w:rsidRDefault="00B0015D" w:rsidP="00B0015D">
      <w:pPr>
        <w:pStyle w:val="KeepWithNext"/>
        <w:rPr>
          <w:rtl/>
          <w:lang w:eastAsia="he-IL"/>
        </w:rPr>
      </w:pPr>
    </w:p>
    <w:p w:rsidR="00E66914" w:rsidRDefault="00526B86" w:rsidP="00E66914">
      <w:pPr>
        <w:rPr>
          <w:rtl/>
        </w:rPr>
      </w:pPr>
      <w:bookmarkStart w:id="780" w:name="_ETM_Q1_4373850"/>
      <w:bookmarkEnd w:id="780"/>
      <w:r>
        <w:rPr>
          <w:rtl/>
        </w:rPr>
        <w:t>בוקר טוב</w:t>
      </w:r>
      <w:r w:rsidR="00B0015D">
        <w:rPr>
          <w:rFonts w:hint="cs"/>
          <w:rtl/>
        </w:rPr>
        <w:t>,</w:t>
      </w:r>
      <w:r>
        <w:rPr>
          <w:rtl/>
        </w:rPr>
        <w:t xml:space="preserve"> </w:t>
      </w:r>
      <w:r w:rsidR="00B0015D">
        <w:rPr>
          <w:rFonts w:hint="cs"/>
          <w:rtl/>
        </w:rPr>
        <w:t>היושב-ראש</w:t>
      </w:r>
      <w:r>
        <w:rPr>
          <w:rtl/>
        </w:rPr>
        <w:t xml:space="preserve"> דוד ביטן. </w:t>
      </w:r>
      <w:bookmarkStart w:id="781" w:name="_ETM_Q1_4377160"/>
      <w:bookmarkEnd w:id="781"/>
      <w:r>
        <w:rPr>
          <w:rtl/>
        </w:rPr>
        <w:t xml:space="preserve">הגעתי </w:t>
      </w:r>
      <w:r w:rsidR="00B0015D">
        <w:rPr>
          <w:rFonts w:hint="cs"/>
          <w:rtl/>
        </w:rPr>
        <w:t xml:space="preserve">לפה ואני </w:t>
      </w:r>
      <w:bookmarkStart w:id="782" w:name="_ETM_Q1_438057"/>
      <w:bookmarkEnd w:id="782"/>
      <w:r w:rsidR="00B0015D">
        <w:rPr>
          <w:rFonts w:hint="cs"/>
          <w:rtl/>
        </w:rPr>
        <w:t xml:space="preserve">רוצה </w:t>
      </w:r>
      <w:r>
        <w:rPr>
          <w:rtl/>
        </w:rPr>
        <w:t>לנצל את ההזדמנות</w:t>
      </w:r>
      <w:r w:rsidR="00B0015D">
        <w:rPr>
          <w:rFonts w:hint="cs"/>
          <w:rtl/>
        </w:rPr>
        <w:t xml:space="preserve"> </w:t>
      </w:r>
      <w:r w:rsidR="00B0015D">
        <w:rPr>
          <w:rFonts w:hint="eastAsia"/>
        </w:rPr>
        <w:t>–</w:t>
      </w:r>
      <w:r>
        <w:rPr>
          <w:rtl/>
        </w:rPr>
        <w:t xml:space="preserve"> שמענו את משפחות החטופים</w:t>
      </w:r>
      <w:bookmarkStart w:id="783" w:name="_ETM_Q1_4381424"/>
      <w:bookmarkEnd w:id="783"/>
      <w:r w:rsidR="00B0015D">
        <w:rPr>
          <w:rFonts w:hint="cs"/>
          <w:rtl/>
        </w:rPr>
        <w:t xml:space="preserve">, </w:t>
      </w:r>
      <w:r w:rsidR="00B0015D">
        <w:rPr>
          <w:rtl/>
        </w:rPr>
        <w:t>מה שהם תיארו</w:t>
      </w:r>
      <w:r w:rsidR="00B0015D">
        <w:rPr>
          <w:rFonts w:hint="cs"/>
          <w:rtl/>
        </w:rPr>
        <w:t xml:space="preserve"> על העובר עליהם </w:t>
      </w:r>
      <w:r w:rsidR="00B0015D">
        <w:rPr>
          <w:rtl/>
        </w:rPr>
        <w:t>במנהרות</w:t>
      </w:r>
      <w:r w:rsidR="00B0015D">
        <w:rPr>
          <w:rFonts w:hint="cs"/>
          <w:rtl/>
        </w:rPr>
        <w:t>.</w:t>
      </w:r>
      <w:r>
        <w:rPr>
          <w:rtl/>
        </w:rPr>
        <w:t xml:space="preserve"> לצערנו הרב </w:t>
      </w:r>
      <w:bookmarkStart w:id="784" w:name="_ETM_Q1_4385688"/>
      <w:bookmarkEnd w:id="784"/>
      <w:r w:rsidR="00B0015D">
        <w:rPr>
          <w:rFonts w:hint="cs"/>
          <w:rtl/>
        </w:rPr>
        <w:t xml:space="preserve">גם </w:t>
      </w:r>
      <w:bookmarkStart w:id="785" w:name="_ETM_Q1_448516"/>
      <w:bookmarkEnd w:id="785"/>
      <w:r>
        <w:rPr>
          <w:rtl/>
        </w:rPr>
        <w:t>האחים שלנו בסוריה סובלים, חוטפים</w:t>
      </w:r>
      <w:r w:rsidR="00B0015D">
        <w:rPr>
          <w:rFonts w:hint="cs"/>
          <w:rtl/>
        </w:rPr>
        <w:t xml:space="preserve"> אותם</w:t>
      </w:r>
      <w:r w:rsidR="00B0015D">
        <w:rPr>
          <w:rtl/>
        </w:rPr>
        <w:t>, רוצחים, חונקים, שורפים</w:t>
      </w:r>
      <w:r w:rsidR="00B0015D">
        <w:rPr>
          <w:rFonts w:hint="cs"/>
          <w:rtl/>
        </w:rPr>
        <w:t xml:space="preserve">, </w:t>
      </w:r>
      <w:r>
        <w:rPr>
          <w:rtl/>
        </w:rPr>
        <w:t xml:space="preserve">בדיוק </w:t>
      </w:r>
      <w:r w:rsidR="00B0015D">
        <w:rPr>
          <w:rFonts w:hint="cs"/>
          <w:rtl/>
        </w:rPr>
        <w:t xml:space="preserve">7 </w:t>
      </w:r>
      <w:bookmarkStart w:id="786" w:name="_ETM_Q1_4389952"/>
      <w:bookmarkEnd w:id="786"/>
      <w:r w:rsidR="00B0015D">
        <w:rPr>
          <w:rFonts w:hint="cs"/>
          <w:rtl/>
        </w:rPr>
        <w:t>ב</w:t>
      </w:r>
      <w:r w:rsidR="00B0015D">
        <w:rPr>
          <w:rtl/>
        </w:rPr>
        <w:t>אוקטובר</w:t>
      </w:r>
      <w:r>
        <w:rPr>
          <w:rtl/>
        </w:rPr>
        <w:t xml:space="preserve"> מספר </w:t>
      </w:r>
      <w:r w:rsidR="00B0015D">
        <w:rPr>
          <w:rFonts w:hint="cs"/>
          <w:rtl/>
        </w:rPr>
        <w:t>2</w:t>
      </w:r>
      <w:r>
        <w:rPr>
          <w:rtl/>
        </w:rPr>
        <w:t xml:space="preserve">. אני חושב שכל עם </w:t>
      </w:r>
      <w:bookmarkStart w:id="787" w:name="_ETM_Q1_4394216"/>
      <w:bookmarkEnd w:id="787"/>
      <w:r w:rsidR="00B0015D">
        <w:rPr>
          <w:rtl/>
        </w:rPr>
        <w:t>ישראל ראה את התמונות המזעזעות</w:t>
      </w:r>
      <w:r w:rsidR="00B0015D">
        <w:rPr>
          <w:rFonts w:hint="cs"/>
          <w:rtl/>
        </w:rPr>
        <w:t>.</w:t>
      </w:r>
      <w:r>
        <w:rPr>
          <w:rtl/>
        </w:rPr>
        <w:t xml:space="preserve"> הממשלה עשתה משהו, </w:t>
      </w:r>
      <w:r w:rsidR="00B0015D">
        <w:rPr>
          <w:rFonts w:hint="cs"/>
          <w:rtl/>
        </w:rPr>
        <w:t xml:space="preserve">אבל היא </w:t>
      </w:r>
      <w:r>
        <w:rPr>
          <w:rtl/>
        </w:rPr>
        <w:t xml:space="preserve">צריכה לעשות </w:t>
      </w:r>
      <w:bookmarkStart w:id="788" w:name="_ETM_Q1_4398480"/>
      <w:bookmarkEnd w:id="788"/>
      <w:r>
        <w:rPr>
          <w:rtl/>
        </w:rPr>
        <w:t xml:space="preserve">יותר ממה שהיא </w:t>
      </w:r>
      <w:r w:rsidR="00B0015D">
        <w:rPr>
          <w:rFonts w:hint="cs"/>
          <w:rtl/>
        </w:rPr>
        <w:t>עשתה.</w:t>
      </w:r>
      <w:r>
        <w:rPr>
          <w:rtl/>
        </w:rPr>
        <w:t xml:space="preserve"> הייתה הבטחה לתמוך, לעזור, חיץ, </w:t>
      </w:r>
      <w:bookmarkStart w:id="789" w:name="_ETM_Q1_4402744"/>
      <w:bookmarkEnd w:id="789"/>
      <w:r w:rsidR="00B0015D">
        <w:rPr>
          <w:rFonts w:hint="cs"/>
          <w:rtl/>
        </w:rPr>
        <w:t>כדי ש</w:t>
      </w:r>
      <w:r>
        <w:rPr>
          <w:rtl/>
        </w:rPr>
        <w:t xml:space="preserve">לא </w:t>
      </w:r>
      <w:r w:rsidR="00B0015D">
        <w:rPr>
          <w:rFonts w:hint="cs"/>
          <w:rtl/>
        </w:rPr>
        <w:t xml:space="preserve">ייכנסו </w:t>
      </w:r>
      <w:r>
        <w:rPr>
          <w:rtl/>
        </w:rPr>
        <w:t xml:space="preserve">כוחות כאלה ואחרים. </w:t>
      </w:r>
      <w:bookmarkStart w:id="790" w:name="_ETM_Q1_4407169"/>
      <w:bookmarkEnd w:id="790"/>
      <w:r>
        <w:rPr>
          <w:rtl/>
        </w:rPr>
        <w:t xml:space="preserve">אפשר לעשות עסקאות </w:t>
      </w:r>
      <w:r w:rsidR="00B0015D">
        <w:rPr>
          <w:rFonts w:hint="cs"/>
          <w:rtl/>
        </w:rPr>
        <w:t>ע</w:t>
      </w:r>
      <w:r w:rsidR="00B0015D">
        <w:rPr>
          <w:rtl/>
        </w:rPr>
        <w:t>ם מחבל בחליפה</w:t>
      </w:r>
      <w:r w:rsidR="00B0015D">
        <w:rPr>
          <w:rFonts w:hint="cs"/>
          <w:rtl/>
        </w:rPr>
        <w:t>?</w:t>
      </w:r>
      <w:r>
        <w:rPr>
          <w:rtl/>
        </w:rPr>
        <w:t xml:space="preserve"> אני אומר לך, </w:t>
      </w:r>
      <w:r w:rsidR="00B0015D">
        <w:rPr>
          <w:rFonts w:hint="cs"/>
          <w:rtl/>
        </w:rPr>
        <w:t>היושב-ראש</w:t>
      </w:r>
      <w:r>
        <w:rPr>
          <w:rtl/>
        </w:rPr>
        <w:t xml:space="preserve">, העדה </w:t>
      </w:r>
      <w:r w:rsidR="00B0015D">
        <w:rPr>
          <w:rFonts w:hint="cs"/>
          <w:rtl/>
        </w:rPr>
        <w:t>ב</w:t>
      </w:r>
      <w:r w:rsidR="00B0015D">
        <w:rPr>
          <w:rtl/>
        </w:rPr>
        <w:t>שחור</w:t>
      </w:r>
      <w:r w:rsidR="00B0015D">
        <w:rPr>
          <w:rFonts w:hint="cs"/>
          <w:rtl/>
        </w:rPr>
        <w:t>.</w:t>
      </w:r>
      <w:r>
        <w:rPr>
          <w:rtl/>
        </w:rPr>
        <w:t xml:space="preserve"> לא סתם</w:t>
      </w:r>
      <w:r w:rsidR="00B0015D">
        <w:rPr>
          <w:rFonts w:hint="cs"/>
          <w:rtl/>
        </w:rPr>
        <w:t xml:space="preserve"> אני לבוש בשחור</w:t>
      </w:r>
      <w:r>
        <w:rPr>
          <w:rtl/>
        </w:rPr>
        <w:t>,</w:t>
      </w:r>
      <w:r w:rsidR="00B0015D">
        <w:rPr>
          <w:rFonts w:hint="cs"/>
          <w:rtl/>
        </w:rPr>
        <w:t xml:space="preserve"> בדרך כלל</w:t>
      </w:r>
      <w:r>
        <w:rPr>
          <w:rtl/>
        </w:rPr>
        <w:t xml:space="preserve"> אני לא לובש שחור, אבל </w:t>
      </w:r>
      <w:bookmarkStart w:id="791" w:name="_ETM_Q1_4415605"/>
      <w:bookmarkEnd w:id="791"/>
      <w:r w:rsidR="00B0015D">
        <w:rPr>
          <w:rtl/>
        </w:rPr>
        <w:t xml:space="preserve">כל העדה בימי </w:t>
      </w:r>
      <w:r w:rsidR="00B0015D">
        <w:rPr>
          <w:rFonts w:hint="cs"/>
          <w:rtl/>
        </w:rPr>
        <w:t>א</w:t>
      </w:r>
      <w:r>
        <w:rPr>
          <w:rtl/>
        </w:rPr>
        <w:t xml:space="preserve">בל, בשביתות, </w:t>
      </w:r>
      <w:r w:rsidR="00B0015D">
        <w:rPr>
          <w:rFonts w:hint="cs"/>
          <w:rtl/>
        </w:rPr>
        <w:t xml:space="preserve">לאות </w:t>
      </w:r>
      <w:r>
        <w:rPr>
          <w:rtl/>
        </w:rPr>
        <w:t xml:space="preserve">סולידריות עם האחים שלנו </w:t>
      </w:r>
      <w:bookmarkStart w:id="792" w:name="_ETM_Q1_4419823"/>
      <w:bookmarkEnd w:id="792"/>
      <w:r w:rsidR="00E66914">
        <w:rPr>
          <w:rtl/>
        </w:rPr>
        <w:t>בסוריה</w:t>
      </w:r>
      <w:r w:rsidR="00E66914">
        <w:rPr>
          <w:rFonts w:hint="cs"/>
          <w:rtl/>
        </w:rPr>
        <w:t>.</w:t>
      </w:r>
      <w:r>
        <w:rPr>
          <w:rtl/>
        </w:rPr>
        <w:t xml:space="preserve"> הגיע הזמן שמישהו </w:t>
      </w:r>
      <w:r w:rsidR="00E66914">
        <w:rPr>
          <w:rFonts w:hint="cs"/>
          <w:rtl/>
        </w:rPr>
        <w:t>יי</w:t>
      </w:r>
      <w:r>
        <w:rPr>
          <w:rtl/>
        </w:rPr>
        <w:t>קח אחריות ו</w:t>
      </w:r>
      <w:r w:rsidR="00E66914">
        <w:rPr>
          <w:rFonts w:hint="cs"/>
          <w:rtl/>
        </w:rPr>
        <w:t>ימ</w:t>
      </w:r>
      <w:r>
        <w:rPr>
          <w:rtl/>
        </w:rPr>
        <w:t>מש את ההצהרות והדברים</w:t>
      </w:r>
      <w:r w:rsidR="00E66914">
        <w:rPr>
          <w:rFonts w:hint="cs"/>
          <w:rtl/>
        </w:rPr>
        <w:t xml:space="preserve"> שהובטחו</w:t>
      </w:r>
      <w:r>
        <w:rPr>
          <w:rtl/>
        </w:rPr>
        <w:t xml:space="preserve">. </w:t>
      </w:r>
      <w:bookmarkStart w:id="793" w:name="_ETM_Q1_4424042"/>
      <w:bookmarkEnd w:id="793"/>
    </w:p>
    <w:p w:rsidR="00E66914" w:rsidRDefault="00E66914" w:rsidP="00E66914">
      <w:pPr>
        <w:rPr>
          <w:rtl/>
        </w:rPr>
      </w:pPr>
      <w:bookmarkStart w:id="794" w:name="_ETM_Q1_487064"/>
      <w:bookmarkStart w:id="795" w:name="_ETM_Q1_487140"/>
      <w:bookmarkEnd w:id="794"/>
      <w:bookmarkEnd w:id="795"/>
    </w:p>
    <w:p w:rsidR="00E66914" w:rsidRDefault="00526B86" w:rsidP="00E66914">
      <w:pPr>
        <w:rPr>
          <w:rtl/>
        </w:rPr>
      </w:pPr>
      <w:bookmarkStart w:id="796" w:name="_ETM_Q1_487384"/>
      <w:bookmarkStart w:id="797" w:name="_ETM_Q1_487439"/>
      <w:bookmarkEnd w:id="796"/>
      <w:bookmarkEnd w:id="797"/>
      <w:r>
        <w:rPr>
          <w:rtl/>
        </w:rPr>
        <w:t>דבר שני</w:t>
      </w:r>
      <w:r w:rsidR="00E66914">
        <w:rPr>
          <w:rFonts w:hint="cs"/>
          <w:rtl/>
        </w:rPr>
        <w:t>,</w:t>
      </w:r>
      <w:r>
        <w:rPr>
          <w:rtl/>
        </w:rPr>
        <w:t xml:space="preserve"> אני רוצה להודות לך </w:t>
      </w:r>
      <w:r w:rsidR="00E66914">
        <w:rPr>
          <w:rFonts w:hint="cs"/>
          <w:rtl/>
        </w:rPr>
        <w:t>באופן אישי.</w:t>
      </w:r>
      <w:r>
        <w:rPr>
          <w:rtl/>
        </w:rPr>
        <w:t xml:space="preserve"> על זה</w:t>
      </w:r>
      <w:r w:rsidR="00E66914">
        <w:rPr>
          <w:rFonts w:hint="cs"/>
          <w:rtl/>
        </w:rPr>
        <w:t xml:space="preserve"> שעל אפם וחמתם </w:t>
      </w:r>
      <w:bookmarkStart w:id="798" w:name="_ETM_Q1_4428260"/>
      <w:bookmarkEnd w:id="798"/>
      <w:proofErr w:type="spellStart"/>
      <w:r w:rsidR="00E66914">
        <w:rPr>
          <w:rFonts w:hint="cs"/>
          <w:rtl/>
        </w:rPr>
        <w:t>כסרא-סמיע</w:t>
      </w:r>
      <w:proofErr w:type="spellEnd"/>
      <w:r w:rsidR="00E66914">
        <w:rPr>
          <w:rFonts w:hint="cs"/>
          <w:rtl/>
        </w:rPr>
        <w:t xml:space="preserve"> </w:t>
      </w:r>
      <w:bookmarkStart w:id="799" w:name="_ETM_Q1_488933"/>
      <w:bookmarkEnd w:id="799"/>
      <w:r w:rsidR="00E66914">
        <w:rPr>
          <w:rFonts w:hint="cs"/>
          <w:rtl/>
        </w:rPr>
        <w:t>ו</w:t>
      </w:r>
      <w:bookmarkStart w:id="800" w:name="_ETM_Q1_4432700"/>
      <w:bookmarkEnd w:id="800"/>
      <w:r w:rsidR="00E66914">
        <w:rPr>
          <w:rFonts w:hint="cs"/>
          <w:rtl/>
        </w:rPr>
        <w:t>ב</w:t>
      </w:r>
      <w:r>
        <w:rPr>
          <w:rtl/>
        </w:rPr>
        <w:t xml:space="preserve">ית </w:t>
      </w:r>
      <w:proofErr w:type="spellStart"/>
      <w:r>
        <w:rPr>
          <w:rtl/>
        </w:rPr>
        <w:t>ג'אן</w:t>
      </w:r>
      <w:proofErr w:type="spellEnd"/>
      <w:r w:rsidR="00E66914">
        <w:rPr>
          <w:rFonts w:hint="cs"/>
          <w:rtl/>
        </w:rPr>
        <w:t xml:space="preserve"> </w:t>
      </w:r>
      <w:r>
        <w:rPr>
          <w:rtl/>
        </w:rPr>
        <w:t xml:space="preserve"> השתלבו בתוכנ</w:t>
      </w:r>
      <w:r w:rsidR="00E66914">
        <w:rPr>
          <w:rtl/>
        </w:rPr>
        <w:t>ית</w:t>
      </w:r>
      <w:r w:rsidR="00E66914">
        <w:rPr>
          <w:rFonts w:hint="cs"/>
          <w:rtl/>
        </w:rPr>
        <w:t>.</w:t>
      </w:r>
      <w:r>
        <w:rPr>
          <w:rtl/>
        </w:rPr>
        <w:t xml:space="preserve"> זה ההיגיון וזה הצדק, והצדק </w:t>
      </w:r>
      <w:bookmarkStart w:id="801" w:name="_ETM_Q1_4436884"/>
      <w:bookmarkEnd w:id="801"/>
      <w:r w:rsidR="00E66914">
        <w:rPr>
          <w:rtl/>
        </w:rPr>
        <w:t>יצא לאור</w:t>
      </w:r>
      <w:r w:rsidR="00E66914">
        <w:rPr>
          <w:rFonts w:hint="cs"/>
          <w:rtl/>
        </w:rPr>
        <w:t>.</w:t>
      </w:r>
      <w:r>
        <w:rPr>
          <w:rtl/>
        </w:rPr>
        <w:t xml:space="preserve"> </w:t>
      </w:r>
      <w:bookmarkStart w:id="802" w:name="_ETM_Q1_499585"/>
      <w:bookmarkStart w:id="803" w:name="_ETM_Q1_499647"/>
      <w:bookmarkStart w:id="804" w:name="_ETM_Q1_499953"/>
      <w:bookmarkStart w:id="805" w:name="_ETM_Q1_500013"/>
      <w:bookmarkEnd w:id="802"/>
      <w:bookmarkEnd w:id="803"/>
      <w:bookmarkEnd w:id="804"/>
      <w:bookmarkEnd w:id="805"/>
      <w:r>
        <w:rPr>
          <w:rtl/>
        </w:rPr>
        <w:t xml:space="preserve">אני </w:t>
      </w:r>
      <w:r w:rsidR="00E66914">
        <w:rPr>
          <w:rFonts w:hint="cs"/>
          <w:rtl/>
        </w:rPr>
        <w:t xml:space="preserve">רוצה </w:t>
      </w:r>
      <w:r>
        <w:rPr>
          <w:rtl/>
        </w:rPr>
        <w:t xml:space="preserve">להודות למשה דוידוביץ' על כל מה </w:t>
      </w:r>
      <w:bookmarkStart w:id="806" w:name="_ETM_Q1_4441068"/>
      <w:bookmarkEnd w:id="806"/>
      <w:r>
        <w:rPr>
          <w:rtl/>
        </w:rPr>
        <w:t>ש</w:t>
      </w:r>
      <w:r w:rsidR="00E66914">
        <w:rPr>
          <w:rFonts w:hint="cs"/>
          <w:rtl/>
        </w:rPr>
        <w:t xml:space="preserve">הוא </w:t>
      </w:r>
      <w:r w:rsidR="00E66914">
        <w:rPr>
          <w:rtl/>
        </w:rPr>
        <w:t>עושה למענ</w:t>
      </w:r>
      <w:r w:rsidR="00E66914">
        <w:rPr>
          <w:rFonts w:hint="cs"/>
          <w:rtl/>
        </w:rPr>
        <w:t>ן קו ה</w:t>
      </w:r>
      <w:r>
        <w:rPr>
          <w:rtl/>
        </w:rPr>
        <w:t>ע</w:t>
      </w:r>
      <w:r w:rsidR="00E66914">
        <w:rPr>
          <w:rFonts w:hint="cs"/>
          <w:rtl/>
        </w:rPr>
        <w:t>י</w:t>
      </w:r>
      <w:r w:rsidR="00E66914">
        <w:rPr>
          <w:rtl/>
        </w:rPr>
        <w:t>מות</w:t>
      </w:r>
      <w:r w:rsidR="00E66914">
        <w:rPr>
          <w:rFonts w:hint="cs"/>
          <w:rtl/>
        </w:rPr>
        <w:t>.</w:t>
      </w:r>
    </w:p>
    <w:p w:rsidR="00E66914" w:rsidRDefault="00E66914" w:rsidP="00E66914">
      <w:pPr>
        <w:rPr>
          <w:rtl/>
        </w:rPr>
      </w:pPr>
    </w:p>
    <w:p w:rsidR="00E66914" w:rsidRDefault="00E66914" w:rsidP="00E66914">
      <w:pPr>
        <w:rPr>
          <w:rtl/>
        </w:rPr>
      </w:pPr>
      <w:r>
        <w:rPr>
          <w:rtl/>
        </w:rPr>
        <w:t xml:space="preserve">דבר </w:t>
      </w:r>
      <w:r w:rsidR="00526B86">
        <w:rPr>
          <w:rtl/>
        </w:rPr>
        <w:t>אחרון</w:t>
      </w:r>
      <w:r>
        <w:rPr>
          <w:rFonts w:hint="cs"/>
          <w:rtl/>
        </w:rPr>
        <w:t>,</w:t>
      </w:r>
      <w:r w:rsidR="00526B86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 w:rsidR="00526B86">
        <w:rPr>
          <w:rtl/>
        </w:rPr>
        <w:t xml:space="preserve">ראש, לא </w:t>
      </w:r>
      <w:r>
        <w:rPr>
          <w:rFonts w:hint="cs"/>
          <w:rtl/>
        </w:rPr>
        <w:t xml:space="preserve">להסתפק </w:t>
      </w:r>
      <w:r w:rsidR="00526B86">
        <w:rPr>
          <w:rtl/>
        </w:rPr>
        <w:t xml:space="preserve">רק </w:t>
      </w:r>
      <w:r>
        <w:rPr>
          <w:rFonts w:hint="cs"/>
          <w:rtl/>
        </w:rPr>
        <w:t>בזה ש</w:t>
      </w:r>
      <w:r w:rsidR="00526B86">
        <w:rPr>
          <w:rtl/>
        </w:rPr>
        <w:t xml:space="preserve">העברנו </w:t>
      </w:r>
      <w:bookmarkStart w:id="807" w:name="_ETM_Q1_4445252"/>
      <w:bookmarkEnd w:id="807"/>
      <w:r w:rsidR="00526B86">
        <w:rPr>
          <w:rtl/>
        </w:rPr>
        <w:t xml:space="preserve">את ההחלטה, צריך בהמשך </w:t>
      </w:r>
      <w:r>
        <w:rPr>
          <w:rFonts w:hint="cs"/>
          <w:rtl/>
        </w:rPr>
        <w:t xml:space="preserve">לבקש </w:t>
      </w:r>
      <w:r w:rsidR="00526B86">
        <w:rPr>
          <w:rtl/>
        </w:rPr>
        <w:t xml:space="preserve">סטטוס </w:t>
      </w:r>
      <w:r>
        <w:rPr>
          <w:rFonts w:hint="cs"/>
          <w:rtl/>
        </w:rPr>
        <w:t>ל</w:t>
      </w:r>
      <w:r>
        <w:rPr>
          <w:rtl/>
        </w:rPr>
        <w:t>מימוש ההחלטה</w:t>
      </w:r>
      <w:r>
        <w:rPr>
          <w:rFonts w:hint="cs"/>
          <w:rtl/>
        </w:rPr>
        <w:t xml:space="preserve"> </w:t>
      </w:r>
      <w:bookmarkStart w:id="808" w:name="_ETM_Q1_509525"/>
      <w:bookmarkEnd w:id="808"/>
      <w:r>
        <w:rPr>
          <w:rFonts w:hint="eastAsia"/>
          <w:rtl/>
        </w:rPr>
        <w:t>–</w:t>
      </w:r>
      <w:r w:rsidR="00526B86">
        <w:rPr>
          <w:rtl/>
        </w:rPr>
        <w:t xml:space="preserve"> שלושה חודשים, ארבעה </w:t>
      </w:r>
      <w:bookmarkStart w:id="809" w:name="_ETM_Q1_4449437"/>
      <w:bookmarkEnd w:id="809"/>
      <w:r w:rsidR="00526B86">
        <w:rPr>
          <w:rtl/>
        </w:rPr>
        <w:t>חודשים, חמישה חודשים,</w:t>
      </w:r>
      <w:r>
        <w:rPr>
          <w:rFonts w:hint="cs"/>
          <w:rtl/>
        </w:rPr>
        <w:t xml:space="preserve"> כדי</w:t>
      </w:r>
      <w:r w:rsidR="00526B86">
        <w:rPr>
          <w:rtl/>
        </w:rPr>
        <w:t xml:space="preserve"> לוודא באמת שהתוכנית הז</w:t>
      </w:r>
      <w:r>
        <w:rPr>
          <w:rFonts w:hint="cs"/>
          <w:rtl/>
        </w:rPr>
        <w:t>את</w:t>
      </w:r>
      <w:r w:rsidR="00526B86">
        <w:rPr>
          <w:rtl/>
        </w:rPr>
        <w:t xml:space="preserve"> יצאה לדרך </w:t>
      </w:r>
      <w:bookmarkStart w:id="810" w:name="_ETM_Q1_4453621"/>
      <w:bookmarkEnd w:id="810"/>
      <w:r>
        <w:rPr>
          <w:rFonts w:hint="cs"/>
          <w:rtl/>
        </w:rPr>
        <w:t>ומ</w:t>
      </w:r>
      <w:r w:rsidR="00526B86">
        <w:rPr>
          <w:rtl/>
        </w:rPr>
        <w:t>נו</w:t>
      </w:r>
      <w:r>
        <w:rPr>
          <w:rtl/>
        </w:rPr>
        <w:t>צלת כמו שצריך בצורה הטובה ביותר</w:t>
      </w:r>
    </w:p>
    <w:p w:rsidR="00E66914" w:rsidRDefault="00E66914" w:rsidP="00E66914">
      <w:pPr>
        <w:rPr>
          <w:rtl/>
        </w:rPr>
      </w:pPr>
    </w:p>
    <w:p w:rsidR="00526B86" w:rsidRDefault="00E66914" w:rsidP="00E66914">
      <w:pPr>
        <w:rPr>
          <w:rtl/>
        </w:rPr>
      </w:pPr>
      <w:r>
        <w:rPr>
          <w:rFonts w:hint="cs"/>
          <w:rtl/>
        </w:rPr>
        <w:t>.</w:t>
      </w:r>
      <w:bookmarkStart w:id="811" w:name="_ETM_Q1_520677"/>
      <w:bookmarkStart w:id="812" w:name="_ETM_Q1_520766"/>
      <w:bookmarkStart w:id="813" w:name="_ETM_Q1_521140"/>
      <w:bookmarkStart w:id="814" w:name="_ETM_Q1_521221"/>
      <w:bookmarkEnd w:id="811"/>
      <w:bookmarkEnd w:id="812"/>
      <w:bookmarkEnd w:id="813"/>
      <w:bookmarkEnd w:id="814"/>
      <w:r w:rsidR="00526B86">
        <w:rPr>
          <w:rtl/>
        </w:rPr>
        <w:t xml:space="preserve">תודה לכל מי שלקח </w:t>
      </w:r>
      <w:bookmarkStart w:id="815" w:name="_ETM_Q1_4457805"/>
      <w:bookmarkEnd w:id="815"/>
      <w:r w:rsidR="00526B86">
        <w:rPr>
          <w:rtl/>
        </w:rPr>
        <w:t>חלק בעניין.</w:t>
      </w:r>
      <w:r>
        <w:rPr>
          <w:rFonts w:hint="cs"/>
          <w:rtl/>
        </w:rPr>
        <w:t xml:space="preserve"> דוד,</w:t>
      </w:r>
      <w:r w:rsidR="00526B86">
        <w:rPr>
          <w:rtl/>
        </w:rPr>
        <w:t xml:space="preserve"> </w:t>
      </w:r>
      <w:bookmarkStart w:id="816" w:name="_ETM_Q1_4462149"/>
      <w:bookmarkEnd w:id="816"/>
      <w:r>
        <w:rPr>
          <w:rFonts w:hint="cs"/>
          <w:rtl/>
        </w:rPr>
        <w:t xml:space="preserve">הרבה ברכות </w:t>
      </w:r>
      <w:bookmarkStart w:id="817" w:name="_ETM_Q1_4485259"/>
      <w:bookmarkEnd w:id="817"/>
      <w:r w:rsidR="00526B86">
        <w:rPr>
          <w:rtl/>
        </w:rPr>
        <w:t xml:space="preserve">על </w:t>
      </w:r>
      <w:r>
        <w:rPr>
          <w:rFonts w:hint="cs"/>
          <w:rtl/>
        </w:rPr>
        <w:t>ה-740</w:t>
      </w:r>
      <w:r w:rsidR="00526B86">
        <w:rPr>
          <w:rtl/>
        </w:rPr>
        <w:t>.</w:t>
      </w:r>
    </w:p>
    <w:p w:rsidR="00526B86" w:rsidRDefault="00526B86" w:rsidP="00526B86">
      <w:pPr>
        <w:rPr>
          <w:rtl/>
        </w:rPr>
      </w:pPr>
    </w:p>
    <w:p w:rsidR="00E66914" w:rsidRDefault="00E66914" w:rsidP="00E66914">
      <w:pPr>
        <w:pStyle w:val="af6"/>
        <w:keepNext/>
        <w:rPr>
          <w:rtl/>
        </w:rPr>
      </w:pPr>
      <w:bookmarkStart w:id="818" w:name="ET_yor_5159_81"/>
      <w:r w:rsidRPr="00E669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E66914" w:rsidRDefault="00E66914" w:rsidP="00E66914">
      <w:pPr>
        <w:pStyle w:val="KeepWithNext"/>
        <w:rPr>
          <w:rtl/>
          <w:lang w:eastAsia="he-IL"/>
        </w:rPr>
      </w:pPr>
    </w:p>
    <w:p w:rsidR="00E66914" w:rsidRDefault="00526B86" w:rsidP="00526B86">
      <w:pPr>
        <w:rPr>
          <w:rtl/>
        </w:rPr>
      </w:pPr>
      <w:bookmarkStart w:id="819" w:name="_ETM_Q1_4493700"/>
      <w:bookmarkEnd w:id="819"/>
      <w:r>
        <w:rPr>
          <w:rtl/>
        </w:rPr>
        <w:t xml:space="preserve">מאה אחוז. </w:t>
      </w:r>
      <w:bookmarkStart w:id="820" w:name="_ETM_Q1_4496859"/>
      <w:bookmarkEnd w:id="820"/>
      <w:r>
        <w:rPr>
          <w:rtl/>
        </w:rPr>
        <w:t xml:space="preserve">זה לא קשור לוועדה, אבל כן. </w:t>
      </w:r>
      <w:bookmarkStart w:id="821" w:name="_ETM_Q1_4502770"/>
      <w:bookmarkEnd w:id="821"/>
    </w:p>
    <w:p w:rsidR="00E66914" w:rsidRDefault="00E66914" w:rsidP="00526B86">
      <w:pPr>
        <w:rPr>
          <w:rtl/>
        </w:rPr>
      </w:pPr>
      <w:bookmarkStart w:id="822" w:name="_ETM_Q1_564367"/>
      <w:bookmarkStart w:id="823" w:name="_ETM_Q1_564432"/>
      <w:bookmarkEnd w:id="822"/>
      <w:bookmarkEnd w:id="823"/>
    </w:p>
    <w:p w:rsidR="00E66914" w:rsidRDefault="00526B86" w:rsidP="00E66914">
      <w:pPr>
        <w:rPr>
          <w:rtl/>
        </w:rPr>
      </w:pPr>
      <w:bookmarkStart w:id="824" w:name="_ETM_Q1_564928"/>
      <w:bookmarkStart w:id="825" w:name="_ETM_Q1_565007"/>
      <w:bookmarkEnd w:id="824"/>
      <w:bookmarkEnd w:id="825"/>
      <w:r>
        <w:rPr>
          <w:rtl/>
        </w:rPr>
        <w:t xml:space="preserve">עוד מישהו </w:t>
      </w:r>
      <w:r w:rsidR="00E66914">
        <w:rPr>
          <w:rFonts w:hint="cs"/>
          <w:rtl/>
        </w:rPr>
        <w:t>ש</w:t>
      </w:r>
      <w:r>
        <w:rPr>
          <w:rtl/>
        </w:rPr>
        <w:t>רוצה לדבר?</w:t>
      </w:r>
      <w:bookmarkStart w:id="826" w:name="_ETM_Q1_4511740"/>
      <w:bookmarkEnd w:id="826"/>
      <w:r w:rsidR="00E66914">
        <w:rPr>
          <w:rFonts w:hint="cs"/>
          <w:rtl/>
        </w:rPr>
        <w:t xml:space="preserve"> אין</w:t>
      </w:r>
      <w:r>
        <w:rPr>
          <w:rtl/>
        </w:rPr>
        <w:t xml:space="preserve">. </w:t>
      </w:r>
      <w:bookmarkStart w:id="827" w:name="_ETM_Q1_4513569"/>
      <w:bookmarkEnd w:id="827"/>
    </w:p>
    <w:p w:rsidR="00E66914" w:rsidRDefault="00E66914" w:rsidP="00E66914">
      <w:pPr>
        <w:rPr>
          <w:rtl/>
        </w:rPr>
      </w:pPr>
    </w:p>
    <w:p w:rsidR="00526B86" w:rsidRDefault="00E66914" w:rsidP="00E66914">
      <w:pPr>
        <w:rPr>
          <w:rtl/>
        </w:rPr>
      </w:pPr>
      <w:r>
        <w:rPr>
          <w:rFonts w:hint="cs"/>
          <w:rtl/>
        </w:rPr>
        <w:t xml:space="preserve">אני מודה לכולם, </w:t>
      </w:r>
      <w:r w:rsidR="00526B86">
        <w:rPr>
          <w:rtl/>
        </w:rPr>
        <w:t xml:space="preserve">ישיבה </w:t>
      </w:r>
      <w:r>
        <w:rPr>
          <w:rFonts w:hint="cs"/>
          <w:rtl/>
        </w:rPr>
        <w:t xml:space="preserve">זו </w:t>
      </w:r>
      <w:r w:rsidR="00526B86">
        <w:rPr>
          <w:rtl/>
        </w:rPr>
        <w:t>נעולה.</w:t>
      </w:r>
    </w:p>
    <w:p w:rsidR="00977D94" w:rsidRDefault="00977D94" w:rsidP="00E66914">
      <w:pPr>
        <w:rPr>
          <w:rtl/>
        </w:rPr>
      </w:pPr>
    </w:p>
    <w:p w:rsidR="00526B86" w:rsidRDefault="00526B86" w:rsidP="00526B86">
      <w:pPr>
        <w:rPr>
          <w:rtl/>
        </w:rPr>
      </w:pPr>
    </w:p>
    <w:p w:rsidR="00977D94" w:rsidRDefault="00977D94" w:rsidP="006F33FA">
      <w:pPr>
        <w:pStyle w:val="afc"/>
        <w:keepNext/>
        <w:rPr>
          <w:rtl/>
        </w:rPr>
      </w:pPr>
      <w:bookmarkStart w:id="828" w:name="ET_meetingend_82"/>
      <w:r w:rsidRPr="00977D9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6F33FA">
        <w:rPr>
          <w:rFonts w:hint="cs"/>
          <w:rtl/>
        </w:rPr>
        <w:t>2</w:t>
      </w:r>
      <w:r>
        <w:rPr>
          <w:rtl/>
        </w:rPr>
        <w:t>:00.</w:t>
      </w:r>
      <w:r w:rsidRPr="00977D9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28"/>
    </w:p>
    <w:p w:rsidR="00977D94" w:rsidRDefault="00977D94" w:rsidP="00977D94">
      <w:pPr>
        <w:pStyle w:val="KeepWithNext"/>
        <w:rPr>
          <w:rtl/>
        </w:rPr>
      </w:pPr>
    </w:p>
    <w:p w:rsidR="00977D94" w:rsidRPr="00977D94" w:rsidRDefault="00977D94" w:rsidP="00977D94">
      <w:pPr>
        <w:rPr>
          <w:rtl/>
        </w:rPr>
      </w:pPr>
    </w:p>
    <w:sectPr w:rsidR="00977D94" w:rsidRPr="00977D94" w:rsidSect="005877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15D" w:rsidRDefault="00B0015D">
      <w:r>
        <w:separator/>
      </w:r>
    </w:p>
  </w:endnote>
  <w:endnote w:type="continuationSeparator" w:id="0">
    <w:p w:rsidR="00B0015D" w:rsidRDefault="00B0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15D" w:rsidRDefault="00B0015D">
      <w:r>
        <w:separator/>
      </w:r>
    </w:p>
  </w:footnote>
  <w:footnote w:type="continuationSeparator" w:id="0">
    <w:p w:rsidR="00B0015D" w:rsidRDefault="00B00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5D" w:rsidRDefault="00B001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015D" w:rsidRDefault="00B001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5D" w:rsidRDefault="00B001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777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0015D" w:rsidRPr="00CC5815" w:rsidRDefault="00B0015D" w:rsidP="008E5E3F">
    <w:pPr>
      <w:pStyle w:val="a3"/>
      <w:ind w:firstLine="0"/>
    </w:pPr>
    <w:r>
      <w:rPr>
        <w:rtl/>
      </w:rPr>
      <w:t>ועדת הכלכלה</w:t>
    </w:r>
  </w:p>
  <w:p w:rsidR="00B0015D" w:rsidRPr="00CC5815" w:rsidRDefault="00B0015D" w:rsidP="008E5E3F">
    <w:pPr>
      <w:pStyle w:val="a3"/>
      <w:ind w:firstLine="0"/>
      <w:rPr>
        <w:rtl/>
      </w:rPr>
    </w:pPr>
    <w:r>
      <w:rPr>
        <w:rtl/>
      </w:rPr>
      <w:t>20/07/2025</w:t>
    </w:r>
  </w:p>
  <w:p w:rsidR="00B0015D" w:rsidRPr="00CC5815" w:rsidRDefault="00B001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15D" w:rsidRDefault="00B001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15D" w:rsidRDefault="00B001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015D" w:rsidRDefault="00B001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1D"/>
    <w:rsid w:val="0002047E"/>
    <w:rsid w:val="00037279"/>
    <w:rsid w:val="00067F42"/>
    <w:rsid w:val="00092B80"/>
    <w:rsid w:val="000A17C6"/>
    <w:rsid w:val="000B060C"/>
    <w:rsid w:val="000B2EE6"/>
    <w:rsid w:val="000C47F5"/>
    <w:rsid w:val="000D6B07"/>
    <w:rsid w:val="000E15A8"/>
    <w:rsid w:val="000E3314"/>
    <w:rsid w:val="000F2459"/>
    <w:rsid w:val="00146FC6"/>
    <w:rsid w:val="00150436"/>
    <w:rsid w:val="0015585F"/>
    <w:rsid w:val="00167294"/>
    <w:rsid w:val="001673D4"/>
    <w:rsid w:val="00171E7F"/>
    <w:rsid w:val="001758C1"/>
    <w:rsid w:val="0017779F"/>
    <w:rsid w:val="001815F6"/>
    <w:rsid w:val="00183107"/>
    <w:rsid w:val="001A74E9"/>
    <w:rsid w:val="001A7A1B"/>
    <w:rsid w:val="001C44DA"/>
    <w:rsid w:val="001C4FDA"/>
    <w:rsid w:val="001D440C"/>
    <w:rsid w:val="001D7FF1"/>
    <w:rsid w:val="002016FF"/>
    <w:rsid w:val="00227FEF"/>
    <w:rsid w:val="00254A6C"/>
    <w:rsid w:val="00261554"/>
    <w:rsid w:val="00275C03"/>
    <w:rsid w:val="0028071D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F5C"/>
    <w:rsid w:val="00395592"/>
    <w:rsid w:val="00396023"/>
    <w:rsid w:val="003A404D"/>
    <w:rsid w:val="003B5C5A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035"/>
    <w:rsid w:val="004E39A1"/>
    <w:rsid w:val="00500C0C"/>
    <w:rsid w:val="00526B86"/>
    <w:rsid w:val="00546678"/>
    <w:rsid w:val="005506B9"/>
    <w:rsid w:val="005817EC"/>
    <w:rsid w:val="00587771"/>
    <w:rsid w:val="00590B77"/>
    <w:rsid w:val="005A342D"/>
    <w:rsid w:val="005C363E"/>
    <w:rsid w:val="005D61F3"/>
    <w:rsid w:val="005E1C6B"/>
    <w:rsid w:val="005F05B7"/>
    <w:rsid w:val="005F76B0"/>
    <w:rsid w:val="0062725C"/>
    <w:rsid w:val="00634F61"/>
    <w:rsid w:val="0068277C"/>
    <w:rsid w:val="00695A47"/>
    <w:rsid w:val="006A0CB7"/>
    <w:rsid w:val="006F0259"/>
    <w:rsid w:val="006F33FA"/>
    <w:rsid w:val="00700433"/>
    <w:rsid w:val="00702755"/>
    <w:rsid w:val="0070472C"/>
    <w:rsid w:val="007509A6"/>
    <w:rsid w:val="007872B4"/>
    <w:rsid w:val="00791CBE"/>
    <w:rsid w:val="007C693F"/>
    <w:rsid w:val="007C6ADD"/>
    <w:rsid w:val="007F521B"/>
    <w:rsid w:val="0082136D"/>
    <w:rsid w:val="008320F6"/>
    <w:rsid w:val="00841223"/>
    <w:rsid w:val="00846BE9"/>
    <w:rsid w:val="00853207"/>
    <w:rsid w:val="008713A4"/>
    <w:rsid w:val="00875F10"/>
    <w:rsid w:val="00876B79"/>
    <w:rsid w:val="008C14DE"/>
    <w:rsid w:val="008C6035"/>
    <w:rsid w:val="008C7015"/>
    <w:rsid w:val="008D1DFB"/>
    <w:rsid w:val="008D6F28"/>
    <w:rsid w:val="008E03B4"/>
    <w:rsid w:val="008E5E3F"/>
    <w:rsid w:val="0090279B"/>
    <w:rsid w:val="00914904"/>
    <w:rsid w:val="009258CE"/>
    <w:rsid w:val="00926AD2"/>
    <w:rsid w:val="009515F0"/>
    <w:rsid w:val="00963DF1"/>
    <w:rsid w:val="00972D1F"/>
    <w:rsid w:val="00977D94"/>
    <w:rsid w:val="009830CB"/>
    <w:rsid w:val="009A1E49"/>
    <w:rsid w:val="009D027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74C7"/>
    <w:rsid w:val="00AB02EE"/>
    <w:rsid w:val="00AB3F3A"/>
    <w:rsid w:val="00AD4EC9"/>
    <w:rsid w:val="00AD6FFC"/>
    <w:rsid w:val="00AF31E6"/>
    <w:rsid w:val="00AF4150"/>
    <w:rsid w:val="00B0015D"/>
    <w:rsid w:val="00B0509A"/>
    <w:rsid w:val="00B120B2"/>
    <w:rsid w:val="00B50340"/>
    <w:rsid w:val="00B65508"/>
    <w:rsid w:val="00B8517A"/>
    <w:rsid w:val="00B86414"/>
    <w:rsid w:val="00BA6446"/>
    <w:rsid w:val="00BC358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B20"/>
    <w:rsid w:val="00D278F7"/>
    <w:rsid w:val="00D37550"/>
    <w:rsid w:val="00D40A29"/>
    <w:rsid w:val="00D45D27"/>
    <w:rsid w:val="00D86E57"/>
    <w:rsid w:val="00D96B24"/>
    <w:rsid w:val="00DE5B80"/>
    <w:rsid w:val="00DF16DE"/>
    <w:rsid w:val="00E33AE3"/>
    <w:rsid w:val="00E61903"/>
    <w:rsid w:val="00E64116"/>
    <w:rsid w:val="00E66914"/>
    <w:rsid w:val="00EA624B"/>
    <w:rsid w:val="00EA674C"/>
    <w:rsid w:val="00EB057D"/>
    <w:rsid w:val="00EB18E4"/>
    <w:rsid w:val="00EB5C85"/>
    <w:rsid w:val="00EC0AC2"/>
    <w:rsid w:val="00EC1FB3"/>
    <w:rsid w:val="00EC2CD4"/>
    <w:rsid w:val="00EE09AD"/>
    <w:rsid w:val="00F053E5"/>
    <w:rsid w:val="00F05C53"/>
    <w:rsid w:val="00F10D2D"/>
    <w:rsid w:val="00F16831"/>
    <w:rsid w:val="00F20AE3"/>
    <w:rsid w:val="00F31258"/>
    <w:rsid w:val="00F3623F"/>
    <w:rsid w:val="00F41C33"/>
    <w:rsid w:val="00F423F1"/>
    <w:rsid w:val="00F44FF0"/>
    <w:rsid w:val="00F4792E"/>
    <w:rsid w:val="00F53584"/>
    <w:rsid w:val="00F549E5"/>
    <w:rsid w:val="00F63F05"/>
    <w:rsid w:val="00F72368"/>
    <w:rsid w:val="00F76E0A"/>
    <w:rsid w:val="00F821F6"/>
    <w:rsid w:val="00F84D49"/>
    <w:rsid w:val="00F92544"/>
    <w:rsid w:val="00FB0768"/>
    <w:rsid w:val="00FD70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6B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0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D7ECB-68BE-480F-99E7-D6FA1D344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11</Pages>
  <Words>3745</Words>
  <Characters>21347</Characters>
  <Application>Microsoft Office Word</Application>
  <DocSecurity>0</DocSecurity>
  <Lines>177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2025-08-23T07:53:00Z</dcterms:modified>
</cp:coreProperties>
</file>