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A56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77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56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56D2" w:rsidP="006B77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7790">
        <w:rPr>
          <w:rFonts w:hint="cs"/>
          <w:b/>
          <w:bCs/>
          <w:rtl/>
        </w:rPr>
        <w:t>747</w:t>
      </w:r>
    </w:p>
    <w:p w:rsidR="00E64116" w:rsidRPr="008713A4" w:rsidRDefault="007A56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A56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ביולי 2025),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A56D2" w:rsidP="007A56D2">
      <w:pPr>
        <w:spacing w:before="60"/>
        <w:ind w:firstLine="0"/>
        <w:rPr>
          <w:rtl/>
        </w:rPr>
      </w:pPr>
      <w:bookmarkStart w:id="0" w:name="ET_subject_646803_1"/>
      <w:r w:rsidRPr="007A56D2">
        <w:rPr>
          <w:rStyle w:val="TagStyle"/>
          <w:rtl/>
        </w:rPr>
        <w:t xml:space="preserve"> &lt;&lt; נושא &gt;&gt; </w:t>
      </w:r>
      <w:r w:rsidRPr="007A56D2">
        <w:rPr>
          <w:rtl/>
        </w:rPr>
        <w:t>פיצוי לנהגי התחבורה הציבורית שנפגעו במבצע עם כלביא</w:t>
      </w:r>
      <w:r w:rsidRPr="007A56D2">
        <w:rPr>
          <w:rStyle w:val="TagStyle"/>
          <w:rtl/>
        </w:rPr>
        <w:t xml:space="preserve"> &lt;&lt; נושא &gt;&gt;</w:t>
      </w:r>
      <w:r w:rsidRPr="007A56D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A56D2" w:rsidRPr="008713A4" w:rsidRDefault="007A56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56D2" w:rsidRDefault="007A56D2" w:rsidP="00EC1FB3">
      <w:pPr>
        <w:ind w:firstLine="0"/>
        <w:rPr>
          <w:rtl/>
        </w:rPr>
      </w:pPr>
      <w:r w:rsidRPr="007A56D2">
        <w:rPr>
          <w:rtl/>
        </w:rPr>
        <w:t>דוד ביטן – היו"ר</w:t>
      </w:r>
    </w:p>
    <w:p w:rsidR="00E64116" w:rsidRDefault="00E64116" w:rsidP="00DE5B80">
      <w:pPr>
        <w:ind w:firstLine="0"/>
        <w:rPr>
          <w:rtl/>
        </w:rPr>
      </w:pPr>
    </w:p>
    <w:p w:rsidR="004B1B21" w:rsidRDefault="004B1B2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B1B21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7790" w:rsidRDefault="006B7790" w:rsidP="00DE5B80">
      <w:pPr>
        <w:ind w:firstLine="0"/>
        <w:rPr>
          <w:b/>
          <w:bCs/>
          <w:u w:val="single"/>
          <w:rtl/>
        </w:rPr>
      </w:pPr>
    </w:p>
    <w:p w:rsidR="006B7790" w:rsidRPr="000C47F5" w:rsidRDefault="006B77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689"/>
      </w:tblGrid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דריה </w:t>
            </w:r>
            <w:proofErr w:type="spellStart"/>
            <w:r>
              <w:rPr>
                <w:rtl/>
              </w:rPr>
              <w:t>פודשיבלוב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כלכלה -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בן דהן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מתוקי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 תחבורה ציבורית איגוד התחבורה, ההסתדרות החדשה</w:t>
            </w:r>
          </w:p>
        </w:tc>
      </w:tr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ההסתדרות הלאומית</w:t>
            </w:r>
          </w:p>
        </w:tc>
      </w:tr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ההסתדרות הלאומית</w:t>
            </w:r>
          </w:p>
        </w:tc>
      </w:tr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שניידר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חברות התחבורה הציבורית התחרותיות בישראל</w:t>
            </w:r>
          </w:p>
        </w:tc>
      </w:tr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אוחנה </w:t>
            </w:r>
            <w:proofErr w:type="spellStart"/>
            <w:r>
              <w:rPr>
                <w:rtl/>
              </w:rPr>
              <w:t>ורקנטין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תחבורה, כוח לעובדים</w:t>
            </w:r>
          </w:p>
        </w:tc>
      </w:tr>
      <w:tr w:rsidR="004B1B21" w:rsidTr="006B7790"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אמיד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B21" w:rsidRDefault="004B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כלכלית אגד, ארגון נהגי התחבורה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6B7790" w:rsidRDefault="006B7790" w:rsidP="00DE5B80">
      <w:pPr>
        <w:ind w:firstLine="0"/>
        <w:rPr>
          <w:rtl/>
        </w:rPr>
      </w:pPr>
    </w:p>
    <w:p w:rsidR="00E64116" w:rsidRPr="008713A4" w:rsidRDefault="00E64116" w:rsidP="006B77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56D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4B1B21" w:rsidRPr="008713A4" w:rsidRDefault="004B1B2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1B21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7A56D2" w:rsidRDefault="007A56D2" w:rsidP="008320F6">
      <w:pPr>
        <w:ind w:firstLine="0"/>
        <w:rPr>
          <w:rtl/>
        </w:rPr>
      </w:pPr>
    </w:p>
    <w:p w:rsidR="006B7790" w:rsidRPr="008713A4" w:rsidRDefault="006B7790" w:rsidP="008320F6">
      <w:pPr>
        <w:ind w:firstLine="0"/>
        <w:rPr>
          <w:rtl/>
        </w:rPr>
      </w:pPr>
    </w:p>
    <w:p w:rsidR="007872B4" w:rsidRDefault="007A56D2" w:rsidP="007A56D2">
      <w:pPr>
        <w:ind w:firstLine="0"/>
        <w:rPr>
          <w:rtl/>
        </w:rPr>
      </w:pPr>
      <w:r w:rsidRPr="007A56D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230CB" w:rsidRDefault="004230CB" w:rsidP="004230CB">
      <w:pPr>
        <w:pStyle w:val="a6"/>
        <w:keepNext/>
        <w:bidi w:val="0"/>
      </w:pPr>
      <w:bookmarkStart w:id="1" w:name="ET_subject_646803_3"/>
      <w:r w:rsidRPr="004230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פיצוי לנהגי התחבורה הציבורית שנפגעו במבצע </w:t>
      </w:r>
      <w:r>
        <w:rPr>
          <w:rFonts w:hint="cs"/>
          <w:rtl/>
        </w:rPr>
        <w:t>"</w:t>
      </w:r>
      <w:r>
        <w:rPr>
          <w:rtl/>
        </w:rPr>
        <w:t>עם כלביא</w:t>
      </w:r>
      <w:r>
        <w:rPr>
          <w:rFonts w:hint="cs"/>
          <w:rtl/>
        </w:rPr>
        <w:t>"</w:t>
      </w:r>
      <w:r w:rsidRPr="004230C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230CB" w:rsidRDefault="004230CB" w:rsidP="004230CB">
      <w:pPr>
        <w:ind w:firstLine="0"/>
        <w:rPr>
          <w:rtl/>
        </w:rPr>
      </w:pPr>
    </w:p>
    <w:p w:rsidR="006B7790" w:rsidRDefault="006B7790" w:rsidP="004230CB">
      <w:pPr>
        <w:ind w:firstLine="0"/>
        <w:rPr>
          <w:rtl/>
        </w:rPr>
      </w:pPr>
    </w:p>
    <w:p w:rsidR="004230CB" w:rsidRDefault="004230CB" w:rsidP="004230CB">
      <w:pPr>
        <w:pStyle w:val="af6"/>
        <w:keepNext/>
        <w:rPr>
          <w:rtl/>
        </w:rPr>
      </w:pPr>
      <w:bookmarkStart w:id="2" w:name="ET_yor_5159_4"/>
      <w:r w:rsidRPr="00423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r>
        <w:rPr>
          <w:rFonts w:hint="cs"/>
          <w:rtl/>
        </w:rPr>
        <w:t xml:space="preserve">בוקר טוב לכולם. אנחנו בנושא: פיצוי לנהגי התחבורה הציבורית שנפגעו </w:t>
      </w:r>
      <w:bookmarkStart w:id="3" w:name="_ETM_Q1_14000"/>
      <w:bookmarkEnd w:id="3"/>
      <w:r>
        <w:rPr>
          <w:rFonts w:hint="cs"/>
          <w:rtl/>
        </w:rPr>
        <w:t xml:space="preserve">במבצע "עם כלביא" </w:t>
      </w:r>
      <w:r>
        <w:rPr>
          <w:rtl/>
        </w:rPr>
        <w:t>–</w:t>
      </w:r>
      <w:r>
        <w:rPr>
          <w:rFonts w:hint="cs"/>
          <w:rtl/>
        </w:rPr>
        <w:t xml:space="preserve"> המשך דיון. אני מבין שיש </w:t>
      </w:r>
      <w:bookmarkStart w:id="4" w:name="_ETM_Q1_20000"/>
      <w:bookmarkEnd w:id="4"/>
      <w:r>
        <w:rPr>
          <w:rFonts w:hint="cs"/>
          <w:rtl/>
        </w:rPr>
        <w:t>לכם מה לדווח לנו. בבקשה, מי רוצה להתחיל?</w:t>
      </w:r>
    </w:p>
    <w:p w:rsidR="004230CB" w:rsidRDefault="004230CB" w:rsidP="004230CB">
      <w:pPr>
        <w:rPr>
          <w:rtl/>
        </w:rPr>
      </w:pPr>
      <w:bookmarkStart w:id="5" w:name="_ETM_Q1_25000"/>
      <w:bookmarkEnd w:id="5"/>
    </w:p>
    <w:p w:rsidR="004230CB" w:rsidRDefault="004230CB" w:rsidP="004230CB">
      <w:pPr>
        <w:pStyle w:val="a4"/>
        <w:keepNext/>
        <w:rPr>
          <w:rtl/>
        </w:rPr>
      </w:pPr>
      <w:bookmarkStart w:id="6" w:name="ET_speaker_אמיר_שניידר_5"/>
      <w:r w:rsidRPr="004230CB">
        <w:rPr>
          <w:rStyle w:val="TagStyle"/>
          <w:rtl/>
        </w:rPr>
        <w:t xml:space="preserve"> &lt;&lt; דובר &gt;&gt; </w:t>
      </w:r>
      <w:r>
        <w:rPr>
          <w:rtl/>
        </w:rPr>
        <w:t>אמיר שניידר:</w:t>
      </w:r>
      <w:r w:rsidRPr="0042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r>
        <w:rPr>
          <w:rFonts w:hint="cs"/>
          <w:rtl/>
        </w:rPr>
        <w:t xml:space="preserve">אני מנכ"ל פורום </w:t>
      </w:r>
      <w:bookmarkStart w:id="7" w:name="_ETM_Q1_37000"/>
      <w:bookmarkEnd w:id="7"/>
      <w:r>
        <w:rPr>
          <w:rFonts w:hint="cs"/>
          <w:rtl/>
        </w:rPr>
        <w:t>חברות התחבורה התחרותיות בישראל. בהחלט אחרי הדיון, כל הצדדים, גם</w:t>
      </w:r>
      <w:bookmarkStart w:id="8" w:name="_ETM_Q1_43000"/>
      <w:bookmarkEnd w:id="8"/>
      <w:r>
        <w:rPr>
          <w:rFonts w:hint="cs"/>
          <w:rtl/>
        </w:rPr>
        <w:t xml:space="preserve"> המפעילים, הנהגים, האוצר, התחבורה </w:t>
      </w:r>
      <w:r>
        <w:rPr>
          <w:rtl/>
        </w:rPr>
        <w:t>–</w:t>
      </w:r>
      <w:r>
        <w:rPr>
          <w:rFonts w:hint="cs"/>
          <w:rtl/>
        </w:rPr>
        <w:t xml:space="preserve"> כולם התכנסו למשא ומתן מואץ</w:t>
      </w:r>
      <w:bookmarkStart w:id="9" w:name="_ETM_Q1_53000"/>
      <w:bookmarkEnd w:id="9"/>
      <w:r>
        <w:rPr>
          <w:rFonts w:hint="cs"/>
          <w:rtl/>
        </w:rPr>
        <w:t xml:space="preserve"> והגענו להבנות ששוב, זה אף פעם לא יהיה מושלם</w:t>
      </w:r>
      <w:bookmarkStart w:id="10" w:name="_ETM_Q1_55000"/>
      <w:bookmarkEnd w:id="10"/>
      <w:r>
        <w:rPr>
          <w:rFonts w:hint="cs"/>
          <w:rtl/>
        </w:rPr>
        <w:t xml:space="preserve"> כי המלחמה פוגעת בכולם. ההבנות מאפשרות גם את התשלום </w:t>
      </w:r>
      <w:bookmarkStart w:id="11" w:name="_ETM_Q1_60000"/>
      <w:bookmarkEnd w:id="11"/>
      <w:r>
        <w:rPr>
          <w:rFonts w:hint="cs"/>
          <w:rtl/>
        </w:rPr>
        <w:t>הנכון לנהגים ופיצוי לחברות בצורה שתאפשר את המשך התחבורה הציבורית</w:t>
      </w:r>
      <w:bookmarkStart w:id="12" w:name="_ETM_Q1_65000"/>
      <w:bookmarkEnd w:id="12"/>
      <w:r>
        <w:rPr>
          <w:rFonts w:hint="cs"/>
          <w:rtl/>
        </w:rPr>
        <w:t xml:space="preserve"> הראויה שמגיעה לציבור.</w:t>
      </w:r>
    </w:p>
    <w:p w:rsidR="004230CB" w:rsidRDefault="004230CB" w:rsidP="004230CB">
      <w:pPr>
        <w:rPr>
          <w:rtl/>
        </w:rPr>
      </w:pPr>
    </w:p>
    <w:p w:rsidR="004230CB" w:rsidRDefault="004230CB" w:rsidP="004230CB">
      <w:pPr>
        <w:rPr>
          <w:rtl/>
        </w:rPr>
      </w:pPr>
      <w:bookmarkStart w:id="13" w:name="_ETM_Q1_69000"/>
      <w:bookmarkEnd w:id="13"/>
      <w:r>
        <w:rPr>
          <w:rFonts w:hint="cs"/>
          <w:rtl/>
        </w:rPr>
        <w:t xml:space="preserve">אז באמת, תודה לחברים שלי פה משמאל </w:t>
      </w:r>
      <w:r>
        <w:rPr>
          <w:rtl/>
        </w:rPr>
        <w:t>–</w:t>
      </w:r>
      <w:bookmarkStart w:id="14" w:name="_ETM_Q1_73000"/>
      <w:bookmarkEnd w:id="14"/>
      <w:r>
        <w:rPr>
          <w:rFonts w:hint="cs"/>
          <w:rtl/>
        </w:rPr>
        <w:t xml:space="preserve"> תחבורה ואוצר. לנהגים, שלקחו את זה יד ביד </w:t>
      </w:r>
      <w:bookmarkStart w:id="15" w:name="_ETM_Q1_76000"/>
      <w:bookmarkEnd w:id="15"/>
      <w:r>
        <w:rPr>
          <w:rFonts w:hint="cs"/>
          <w:rtl/>
        </w:rPr>
        <w:t>עם המפעילים והבינו שאנחנו פה - -</w:t>
      </w:r>
    </w:p>
    <w:p w:rsidR="004230CB" w:rsidRDefault="004230CB" w:rsidP="004230CB">
      <w:pPr>
        <w:rPr>
          <w:rtl/>
        </w:rPr>
      </w:pPr>
    </w:p>
    <w:p w:rsidR="004230CB" w:rsidRDefault="004230CB" w:rsidP="004230CB">
      <w:pPr>
        <w:pStyle w:val="af6"/>
        <w:keepNext/>
        <w:rPr>
          <w:rtl/>
        </w:rPr>
      </w:pPr>
      <w:bookmarkStart w:id="16" w:name="ET_yor_5159_6"/>
      <w:r w:rsidRPr="00423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r>
        <w:rPr>
          <w:rFonts w:hint="cs"/>
          <w:rtl/>
        </w:rPr>
        <w:t xml:space="preserve">אולי תיכנס פנימה קצת. </w:t>
      </w:r>
      <w:bookmarkStart w:id="17" w:name="_ETM_Q1_81000"/>
      <w:bookmarkEnd w:id="17"/>
      <w:r>
        <w:rPr>
          <w:rFonts w:hint="cs"/>
          <w:rtl/>
        </w:rPr>
        <w:t>מה הפיצוי שניתן?</w:t>
      </w:r>
    </w:p>
    <w:p w:rsidR="004230CB" w:rsidRDefault="004230CB" w:rsidP="004230CB">
      <w:pPr>
        <w:rPr>
          <w:rtl/>
        </w:rPr>
      </w:pPr>
    </w:p>
    <w:p w:rsidR="004230CB" w:rsidRDefault="004230CB" w:rsidP="004230CB">
      <w:pPr>
        <w:pStyle w:val="-"/>
        <w:keepNext/>
        <w:rPr>
          <w:rtl/>
        </w:rPr>
      </w:pPr>
      <w:bookmarkStart w:id="18" w:name="ET_speakercontinue_אמיר_שניידר_7"/>
      <w:r w:rsidRPr="004230CB">
        <w:rPr>
          <w:rStyle w:val="TagStyle"/>
          <w:rtl/>
        </w:rPr>
        <w:t xml:space="preserve"> &lt;&lt; דובר_המשך &gt;&gt; </w:t>
      </w:r>
      <w:r>
        <w:rPr>
          <w:rtl/>
        </w:rPr>
        <w:t>אמיר שניידר:</w:t>
      </w:r>
      <w:r w:rsidRPr="004230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bookmarkStart w:id="19" w:name="_ETM_Q1_84000"/>
      <w:bookmarkEnd w:id="19"/>
      <w:r>
        <w:rPr>
          <w:rFonts w:hint="cs"/>
          <w:rtl/>
        </w:rPr>
        <w:t>הרעיון היה באמת שיהיה פיצוי מלא לנהגים - -</w:t>
      </w:r>
    </w:p>
    <w:p w:rsidR="004230CB" w:rsidRDefault="004230CB" w:rsidP="004230CB">
      <w:pPr>
        <w:rPr>
          <w:rtl/>
        </w:rPr>
      </w:pPr>
    </w:p>
    <w:p w:rsidR="004230CB" w:rsidRDefault="004230CB" w:rsidP="004230CB">
      <w:pPr>
        <w:pStyle w:val="af6"/>
        <w:keepNext/>
        <w:rPr>
          <w:rtl/>
        </w:rPr>
      </w:pPr>
      <w:bookmarkStart w:id="20" w:name="ET_yor_5159_8"/>
      <w:r w:rsidRPr="00423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r>
        <w:rPr>
          <w:rFonts w:hint="cs"/>
          <w:rtl/>
        </w:rPr>
        <w:t>החברות קיבלו פיצוי?</w:t>
      </w:r>
    </w:p>
    <w:p w:rsidR="004230CB" w:rsidRDefault="004230CB" w:rsidP="004230CB">
      <w:pPr>
        <w:rPr>
          <w:rtl/>
        </w:rPr>
      </w:pPr>
    </w:p>
    <w:p w:rsidR="004230CB" w:rsidRDefault="004230CB" w:rsidP="004230CB">
      <w:pPr>
        <w:pStyle w:val="-"/>
        <w:keepNext/>
        <w:rPr>
          <w:rtl/>
        </w:rPr>
      </w:pPr>
      <w:bookmarkStart w:id="21" w:name="ET_speakercontinue_אמיר_שניידר_9"/>
      <w:r w:rsidRPr="004230CB">
        <w:rPr>
          <w:rStyle w:val="TagStyle"/>
          <w:rtl/>
        </w:rPr>
        <w:t xml:space="preserve"> &lt;&lt; דובר_המשך &gt;&gt; </w:t>
      </w:r>
      <w:r>
        <w:rPr>
          <w:rtl/>
        </w:rPr>
        <w:t>אמיר שניידר:</w:t>
      </w:r>
      <w:r w:rsidRPr="004230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bookmarkStart w:id="22" w:name="_ETM_Q1_97000"/>
      <w:bookmarkEnd w:id="22"/>
      <w:r>
        <w:rPr>
          <w:rFonts w:hint="cs"/>
          <w:rtl/>
        </w:rPr>
        <w:t>- - ויהיה פיצוי מופחת לחברות אבל פיצוי</w:t>
      </w:r>
      <w:bookmarkStart w:id="23" w:name="_ETM_Q1_100000"/>
      <w:bookmarkEnd w:id="23"/>
      <w:r>
        <w:rPr>
          <w:rFonts w:hint="cs"/>
          <w:rtl/>
        </w:rPr>
        <w:t xml:space="preserve"> מלא לנהגים, שבצורה כזאת מאפשר את...</w:t>
      </w:r>
    </w:p>
    <w:p w:rsidR="004230CB" w:rsidRDefault="004230CB" w:rsidP="004230CB">
      <w:pPr>
        <w:rPr>
          <w:rtl/>
        </w:rPr>
      </w:pPr>
      <w:bookmarkStart w:id="24" w:name="_ETM_Q1_103000"/>
      <w:bookmarkEnd w:id="24"/>
    </w:p>
    <w:p w:rsidR="004230CB" w:rsidRDefault="004230CB" w:rsidP="004230CB">
      <w:pPr>
        <w:pStyle w:val="af6"/>
        <w:keepNext/>
        <w:rPr>
          <w:rtl/>
        </w:rPr>
      </w:pPr>
      <w:bookmarkStart w:id="25" w:name="ET_yor_5159_10"/>
      <w:r w:rsidRPr="00423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bookmarkStart w:id="26" w:name="_ETM_Q1_104000"/>
      <w:bookmarkEnd w:id="26"/>
      <w:r>
        <w:rPr>
          <w:rFonts w:hint="cs"/>
          <w:rtl/>
        </w:rPr>
        <w:t>האוצר?</w:t>
      </w:r>
    </w:p>
    <w:p w:rsidR="004230CB" w:rsidRDefault="004230CB" w:rsidP="004230CB">
      <w:pPr>
        <w:rPr>
          <w:rtl/>
        </w:rPr>
      </w:pPr>
      <w:bookmarkStart w:id="27" w:name="_ETM_Q1_106000"/>
      <w:bookmarkEnd w:id="27"/>
    </w:p>
    <w:p w:rsidR="004230CB" w:rsidRDefault="004230CB" w:rsidP="004230CB">
      <w:pPr>
        <w:pStyle w:val="a4"/>
        <w:keepNext/>
        <w:rPr>
          <w:rtl/>
        </w:rPr>
      </w:pPr>
      <w:bookmarkStart w:id="28" w:name="ET_speaker_דריה_פודשילוב_11"/>
      <w:r w:rsidRPr="004230CB">
        <w:rPr>
          <w:rStyle w:val="TagStyle"/>
          <w:rtl/>
        </w:rPr>
        <w:t xml:space="preserve"> &lt;&lt; דובר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פודשילוב</w:t>
      </w:r>
      <w:proofErr w:type="spellEnd"/>
      <w:r>
        <w:rPr>
          <w:rtl/>
        </w:rPr>
        <w:t>:</w:t>
      </w:r>
      <w:r w:rsidRPr="0042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r>
        <w:rPr>
          <w:rFonts w:hint="cs"/>
          <w:rtl/>
        </w:rPr>
        <w:t>אני ממשרד התחבורה, מהרשות הארצית</w:t>
      </w:r>
      <w:bookmarkStart w:id="29" w:name="_ETM_Q1_114000"/>
      <w:bookmarkEnd w:id="29"/>
      <w:r>
        <w:rPr>
          <w:rFonts w:hint="cs"/>
          <w:rtl/>
        </w:rPr>
        <w:t xml:space="preserve"> לתחבורה ציבורית. אנחנו אכן בשלבים סופיים של סגירת המתווה. קיימנו</w:t>
      </w:r>
      <w:bookmarkStart w:id="30" w:name="_ETM_Q1_119000"/>
      <w:bookmarkEnd w:id="30"/>
      <w:r>
        <w:rPr>
          <w:rFonts w:hint="cs"/>
          <w:rtl/>
        </w:rPr>
        <w:t xml:space="preserve"> שיח מול מפעילי התחבורה הציבורית בשבוע האחרון והתגבש מתווה מעודכן </w:t>
      </w:r>
      <w:bookmarkStart w:id="31" w:name="_ETM_Q1_129000"/>
      <w:bookmarkEnd w:id="31"/>
      <w:r>
        <w:rPr>
          <w:rFonts w:hint="cs"/>
          <w:rtl/>
        </w:rPr>
        <w:t>ביחס למתווה הקודם. זה העדכון.</w:t>
      </w:r>
    </w:p>
    <w:p w:rsidR="004230CB" w:rsidRDefault="004230CB" w:rsidP="004230CB">
      <w:pPr>
        <w:rPr>
          <w:rtl/>
        </w:rPr>
      </w:pPr>
      <w:bookmarkStart w:id="32" w:name="_ETM_Q1_132000"/>
      <w:bookmarkEnd w:id="32"/>
    </w:p>
    <w:p w:rsidR="004230CB" w:rsidRDefault="004230CB" w:rsidP="004230CB">
      <w:pPr>
        <w:pStyle w:val="af6"/>
        <w:keepNext/>
        <w:rPr>
          <w:rtl/>
        </w:rPr>
      </w:pPr>
      <w:bookmarkStart w:id="33" w:name="ET_yor_5159_12"/>
      <w:r w:rsidRPr="00423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4230CB" w:rsidRDefault="004230CB" w:rsidP="004230CB">
      <w:pPr>
        <w:pStyle w:val="KeepWithNext"/>
        <w:rPr>
          <w:rtl/>
        </w:rPr>
      </w:pPr>
    </w:p>
    <w:p w:rsidR="004230CB" w:rsidRDefault="004230CB" w:rsidP="004230CB">
      <w:pPr>
        <w:rPr>
          <w:rtl/>
        </w:rPr>
      </w:pPr>
      <w:bookmarkStart w:id="34" w:name="_ETM_Q1_133000"/>
      <w:bookmarkEnd w:id="34"/>
      <w:r>
        <w:rPr>
          <w:rFonts w:hint="cs"/>
          <w:rtl/>
        </w:rPr>
        <w:t>אני רוצה לדעת יותר פרטים. מה</w:t>
      </w:r>
      <w:bookmarkStart w:id="35" w:name="_ETM_Q1_137000"/>
      <w:bookmarkEnd w:id="35"/>
      <w:r>
        <w:rPr>
          <w:rFonts w:hint="cs"/>
          <w:rtl/>
        </w:rPr>
        <w:t xml:space="preserve"> עם הנהגים?</w:t>
      </w:r>
      <w:r w:rsidR="00AD7161">
        <w:rPr>
          <w:rFonts w:hint="cs"/>
          <w:rtl/>
        </w:rPr>
        <w:t xml:space="preserve"> אתם מדברים באופן כללי? הייתה בעיה עם הנהגים </w:t>
      </w:r>
      <w:bookmarkStart w:id="36" w:name="_ETM_Q1_144000"/>
      <w:bookmarkEnd w:id="36"/>
      <w:r w:rsidR="00AD7161">
        <w:rPr>
          <w:rFonts w:hint="cs"/>
          <w:rtl/>
        </w:rPr>
        <w:t>שהתקנות</w:t>
      </w:r>
      <w:r w:rsidR="00892D15">
        <w:rPr>
          <w:rFonts w:hint="cs"/>
          <w:rtl/>
        </w:rPr>
        <w:t xml:space="preserve"> לא </w:t>
      </w:r>
      <w:proofErr w:type="spellStart"/>
      <w:r w:rsidR="00892D15">
        <w:rPr>
          <w:rFonts w:hint="cs"/>
          <w:rtl/>
        </w:rPr>
        <w:t>איפשרו</w:t>
      </w:r>
      <w:proofErr w:type="spellEnd"/>
      <w:r w:rsidR="00892D15">
        <w:rPr>
          <w:rFonts w:hint="cs"/>
          <w:rtl/>
        </w:rPr>
        <w:t xml:space="preserve"> לתת להם פיצוי על התקופה הזאת. את</w:t>
      </w:r>
      <w:bookmarkStart w:id="37" w:name="_ETM_Q1_152000"/>
      <w:bookmarkEnd w:id="37"/>
      <w:r w:rsidR="00892D15">
        <w:rPr>
          <w:rFonts w:hint="cs"/>
          <w:rtl/>
        </w:rPr>
        <w:t xml:space="preserve"> זה סגרתם?</w:t>
      </w:r>
    </w:p>
    <w:p w:rsidR="00892D15" w:rsidRDefault="00892D15" w:rsidP="004230CB">
      <w:pPr>
        <w:rPr>
          <w:rtl/>
        </w:rPr>
      </w:pPr>
      <w:bookmarkStart w:id="38" w:name="_ETM_Q1_154000"/>
      <w:bookmarkEnd w:id="38"/>
    </w:p>
    <w:p w:rsidR="00892D15" w:rsidRDefault="00892D15" w:rsidP="00892D15">
      <w:pPr>
        <w:pStyle w:val="-"/>
        <w:keepNext/>
        <w:rPr>
          <w:rtl/>
        </w:rPr>
      </w:pPr>
      <w:bookmarkStart w:id="39" w:name="ET_speakercontinue_דריה_פודשילוב_13"/>
      <w:r w:rsidRPr="00892D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פודשילוב</w:t>
      </w:r>
      <w:proofErr w:type="spellEnd"/>
      <w:r>
        <w:rPr>
          <w:rtl/>
        </w:rPr>
        <w:t>:</w:t>
      </w:r>
      <w:r w:rsidRPr="00892D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"/>
    </w:p>
    <w:p w:rsidR="00892D15" w:rsidRDefault="00892D15" w:rsidP="00892D15">
      <w:pPr>
        <w:pStyle w:val="KeepWithNext"/>
        <w:rPr>
          <w:rtl/>
        </w:rPr>
      </w:pPr>
    </w:p>
    <w:p w:rsidR="00892D15" w:rsidRDefault="00892D15" w:rsidP="00892D15">
      <w:pPr>
        <w:rPr>
          <w:rtl/>
        </w:rPr>
      </w:pPr>
      <w:r>
        <w:rPr>
          <w:rFonts w:hint="cs"/>
          <w:rtl/>
        </w:rPr>
        <w:t xml:space="preserve">לדעתי מי שצריך להתייחס זה נציגי התחבורה הציבורית בהקשר </w:t>
      </w:r>
      <w:bookmarkStart w:id="40" w:name="_ETM_Q1_156000"/>
      <w:bookmarkEnd w:id="40"/>
      <w:r>
        <w:rPr>
          <w:rFonts w:hint="cs"/>
          <w:rtl/>
        </w:rPr>
        <w:t xml:space="preserve">של הנהגים. המתווה שלנו מול מפעילי התחבורה הציבורית לפני שנותן </w:t>
      </w:r>
      <w:bookmarkStart w:id="41" w:name="_ETM_Q1_162000"/>
      <w:bookmarkEnd w:id="41"/>
      <w:r>
        <w:rPr>
          <w:rFonts w:hint="cs"/>
          <w:rtl/>
        </w:rPr>
        <w:t>מענה להוצאות שהיו מהנפילות במסגרת מלחמת "עם כלביא".</w:t>
      </w:r>
    </w:p>
    <w:p w:rsidR="00892D15" w:rsidRDefault="00892D15" w:rsidP="00892D15">
      <w:pPr>
        <w:rPr>
          <w:rtl/>
        </w:rPr>
      </w:pPr>
    </w:p>
    <w:p w:rsidR="00892D15" w:rsidRDefault="00892D15" w:rsidP="00892D15">
      <w:pPr>
        <w:pStyle w:val="af6"/>
        <w:keepNext/>
        <w:rPr>
          <w:rtl/>
        </w:rPr>
      </w:pPr>
      <w:bookmarkStart w:id="42" w:name="ET_yor_5159_14"/>
      <w:r w:rsidRPr="00892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892D15" w:rsidRDefault="00892D15" w:rsidP="00892D15">
      <w:pPr>
        <w:pStyle w:val="KeepWithNext"/>
        <w:rPr>
          <w:rtl/>
        </w:rPr>
      </w:pPr>
    </w:p>
    <w:p w:rsidR="00892D15" w:rsidRDefault="00A607C2" w:rsidP="00892D15">
      <w:pPr>
        <w:rPr>
          <w:rtl/>
        </w:rPr>
      </w:pPr>
      <w:bookmarkStart w:id="43" w:name="_ETM_Q1_166000"/>
      <w:bookmarkEnd w:id="43"/>
      <w:r>
        <w:rPr>
          <w:rFonts w:hint="cs"/>
          <w:rtl/>
        </w:rPr>
        <w:t>איך הולך המתווה? אתם נותנים את הפיצוי לחברות והם נותנים לנהגים?</w:t>
      </w:r>
    </w:p>
    <w:p w:rsidR="00A607C2" w:rsidRDefault="00A607C2" w:rsidP="00892D15">
      <w:pPr>
        <w:rPr>
          <w:rtl/>
        </w:rPr>
      </w:pPr>
    </w:p>
    <w:p w:rsidR="00A607C2" w:rsidRDefault="00A607C2" w:rsidP="00A607C2">
      <w:pPr>
        <w:pStyle w:val="-"/>
        <w:keepNext/>
        <w:rPr>
          <w:rtl/>
        </w:rPr>
      </w:pPr>
      <w:bookmarkStart w:id="44" w:name="ET_speakercontinue_דריה_פודשילוב_15"/>
      <w:r w:rsidRPr="00A607C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פודשילוב</w:t>
      </w:r>
      <w:proofErr w:type="spellEnd"/>
      <w:r>
        <w:rPr>
          <w:rtl/>
        </w:rPr>
        <w:t>:</w:t>
      </w:r>
      <w:r w:rsidRPr="00A60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A607C2" w:rsidRDefault="00A607C2" w:rsidP="00A607C2">
      <w:pPr>
        <w:pStyle w:val="KeepWithNext"/>
        <w:rPr>
          <w:rtl/>
        </w:rPr>
      </w:pPr>
    </w:p>
    <w:p w:rsidR="00A607C2" w:rsidRDefault="00A607C2" w:rsidP="00A607C2">
      <w:pPr>
        <w:rPr>
          <w:rtl/>
        </w:rPr>
      </w:pPr>
      <w:bookmarkStart w:id="45" w:name="_ETM_Q1_172000"/>
      <w:bookmarkEnd w:id="45"/>
      <w:r>
        <w:rPr>
          <w:rFonts w:hint="cs"/>
          <w:rtl/>
        </w:rPr>
        <w:t>אכן, כל הקשר</w:t>
      </w:r>
      <w:bookmarkStart w:id="46" w:name="_ETM_Q1_175000"/>
      <w:bookmarkEnd w:id="46"/>
      <w:r>
        <w:rPr>
          <w:rFonts w:hint="cs"/>
          <w:rtl/>
        </w:rPr>
        <w:t xml:space="preserve"> מול הנהגים הוא דרך מפעילי התחבורה הציבורית, שהם המעסיקים שלהם.</w:t>
      </w:r>
    </w:p>
    <w:p w:rsidR="00A607C2" w:rsidRDefault="00A607C2" w:rsidP="00A607C2">
      <w:pPr>
        <w:rPr>
          <w:rtl/>
        </w:rPr>
      </w:pPr>
    </w:p>
    <w:p w:rsidR="00A607C2" w:rsidRDefault="00A607C2" w:rsidP="00A607C2">
      <w:pPr>
        <w:pStyle w:val="af6"/>
        <w:keepNext/>
        <w:rPr>
          <w:rtl/>
        </w:rPr>
      </w:pPr>
      <w:bookmarkStart w:id="47" w:name="ET_yor_5159_16"/>
      <w:r w:rsidRPr="00A607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A607C2" w:rsidRDefault="00A607C2" w:rsidP="00A607C2">
      <w:pPr>
        <w:pStyle w:val="KeepWithNext"/>
        <w:rPr>
          <w:rtl/>
        </w:rPr>
      </w:pPr>
    </w:p>
    <w:p w:rsidR="00A607C2" w:rsidRDefault="00A607C2" w:rsidP="00A607C2">
      <w:pPr>
        <w:rPr>
          <w:rtl/>
        </w:rPr>
      </w:pPr>
      <w:bookmarkStart w:id="48" w:name="_ETM_Q1_177000"/>
      <w:bookmarkEnd w:id="48"/>
      <w:r>
        <w:rPr>
          <w:rFonts w:hint="cs"/>
          <w:rtl/>
        </w:rPr>
        <w:t>נציג</w:t>
      </w:r>
      <w:bookmarkStart w:id="49" w:name="_ETM_Q1_180000"/>
      <w:bookmarkEnd w:id="49"/>
      <w:r>
        <w:rPr>
          <w:rFonts w:hint="cs"/>
          <w:rtl/>
        </w:rPr>
        <w:t xml:space="preserve"> התחבורה הציבורית, אתם דואגים לכסות לנהגים את כל התשלומים האלה?</w:t>
      </w:r>
    </w:p>
    <w:p w:rsidR="00A607C2" w:rsidRDefault="00A607C2" w:rsidP="00A607C2">
      <w:pPr>
        <w:rPr>
          <w:rtl/>
        </w:rPr>
      </w:pPr>
      <w:bookmarkStart w:id="50" w:name="_ETM_Q1_183000"/>
      <w:bookmarkEnd w:id="50"/>
    </w:p>
    <w:p w:rsidR="00A607C2" w:rsidRDefault="00A607C2" w:rsidP="00A607C2">
      <w:pPr>
        <w:pStyle w:val="a4"/>
        <w:keepNext/>
        <w:rPr>
          <w:rtl/>
        </w:rPr>
      </w:pPr>
      <w:bookmarkStart w:id="51" w:name="ET_speaker_אמיר_שניידר_17"/>
      <w:r w:rsidRPr="00A607C2">
        <w:rPr>
          <w:rStyle w:val="TagStyle"/>
          <w:rtl/>
        </w:rPr>
        <w:t xml:space="preserve"> &lt;&lt; דובר &gt;&gt; </w:t>
      </w:r>
      <w:r>
        <w:rPr>
          <w:rtl/>
        </w:rPr>
        <w:t>אמיר שניידר:</w:t>
      </w:r>
      <w:r w:rsidRPr="00A60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A607C2" w:rsidRDefault="00A607C2" w:rsidP="00A607C2">
      <w:pPr>
        <w:pStyle w:val="KeepWithNext"/>
        <w:rPr>
          <w:rtl/>
        </w:rPr>
      </w:pPr>
    </w:p>
    <w:p w:rsidR="00A607C2" w:rsidRDefault="00A607C2" w:rsidP="00A607C2">
      <w:pPr>
        <w:rPr>
          <w:rtl/>
        </w:rPr>
      </w:pPr>
      <w:bookmarkStart w:id="52" w:name="_ETM_Q1_185000"/>
      <w:bookmarkEnd w:id="52"/>
      <w:r>
        <w:rPr>
          <w:rFonts w:hint="cs"/>
          <w:rtl/>
        </w:rPr>
        <w:t xml:space="preserve">כן. </w:t>
      </w:r>
      <w:bookmarkStart w:id="53" w:name="_ETM_Q1_184000"/>
      <w:bookmarkEnd w:id="53"/>
      <w:r>
        <w:rPr>
          <w:rFonts w:hint="cs"/>
          <w:rtl/>
        </w:rPr>
        <w:t xml:space="preserve">נמצא פה מנכ"ל חברה, הוא יכול להגיד לך איך </w:t>
      </w:r>
      <w:bookmarkStart w:id="54" w:name="_ETM_Q1_189000"/>
      <w:bookmarkEnd w:id="54"/>
      <w:r>
        <w:rPr>
          <w:rFonts w:hint="cs"/>
          <w:rtl/>
        </w:rPr>
        <w:t>זה מתנהל אצלו, אם אתה רוצה להבין - -</w:t>
      </w:r>
    </w:p>
    <w:p w:rsidR="00A607C2" w:rsidRDefault="00A607C2" w:rsidP="00A607C2">
      <w:pPr>
        <w:rPr>
          <w:rtl/>
        </w:rPr>
      </w:pPr>
    </w:p>
    <w:p w:rsidR="00A607C2" w:rsidRDefault="00A607C2" w:rsidP="00A607C2">
      <w:pPr>
        <w:pStyle w:val="af6"/>
        <w:keepNext/>
        <w:rPr>
          <w:rtl/>
        </w:rPr>
      </w:pPr>
      <w:bookmarkStart w:id="55" w:name="ET_yor_5159_18"/>
      <w:r w:rsidRPr="00A607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A607C2" w:rsidRDefault="00A607C2" w:rsidP="00A607C2">
      <w:pPr>
        <w:pStyle w:val="KeepWithNext"/>
        <w:rPr>
          <w:rtl/>
        </w:rPr>
      </w:pPr>
    </w:p>
    <w:p w:rsidR="00A607C2" w:rsidRDefault="00A607C2" w:rsidP="00A607C2">
      <w:pPr>
        <w:rPr>
          <w:rtl/>
        </w:rPr>
      </w:pPr>
      <w:r>
        <w:rPr>
          <w:rFonts w:hint="cs"/>
          <w:rtl/>
        </w:rPr>
        <w:t>לא להבין. אם אנחנו יושבים פה. אמנם שרת התחבורה הוציאה הודעה</w:t>
      </w:r>
      <w:bookmarkStart w:id="56" w:name="_ETM_Q1_198000"/>
      <w:bookmarkEnd w:id="56"/>
      <w:r>
        <w:rPr>
          <w:rFonts w:hint="cs"/>
          <w:rtl/>
        </w:rPr>
        <w:t xml:space="preserve"> שהיא פתרה את הבעיה, בחיים היא לא נותנת קרדיט לוועדה.</w:t>
      </w:r>
      <w:bookmarkStart w:id="57" w:name="_ETM_Q1_202000"/>
      <w:bookmarkEnd w:id="57"/>
      <w:r w:rsidR="005D6E5B">
        <w:rPr>
          <w:rFonts w:hint="cs"/>
          <w:rtl/>
        </w:rPr>
        <w:t xml:space="preserve"> כשזה נפתר </w:t>
      </w:r>
      <w:r w:rsidR="005D6E5B">
        <w:rPr>
          <w:rtl/>
        </w:rPr>
        <w:t>–</w:t>
      </w:r>
      <w:r w:rsidR="005D6E5B">
        <w:rPr>
          <w:rFonts w:hint="cs"/>
          <w:rtl/>
        </w:rPr>
        <w:t xml:space="preserve"> היא מוציאה הודעה.</w:t>
      </w:r>
    </w:p>
    <w:p w:rsidR="005D6E5B" w:rsidRDefault="005D6E5B" w:rsidP="00A607C2">
      <w:pPr>
        <w:rPr>
          <w:rtl/>
        </w:rPr>
      </w:pPr>
    </w:p>
    <w:p w:rsidR="005D6E5B" w:rsidRDefault="005D6E5B" w:rsidP="005D6E5B">
      <w:pPr>
        <w:pStyle w:val="a4"/>
        <w:keepNext/>
        <w:rPr>
          <w:rtl/>
        </w:rPr>
      </w:pPr>
      <w:bookmarkStart w:id="58" w:name="ET_speaker_קריאות_19"/>
      <w:r w:rsidRPr="005D6E5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D6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r>
        <w:rPr>
          <w:rFonts w:hint="cs"/>
          <w:rtl/>
        </w:rPr>
        <w:t xml:space="preserve">- - - </w:t>
      </w:r>
    </w:p>
    <w:p w:rsidR="005D6E5B" w:rsidRDefault="005D6E5B" w:rsidP="005D6E5B">
      <w:pPr>
        <w:rPr>
          <w:rtl/>
        </w:rPr>
      </w:pPr>
      <w:bookmarkStart w:id="59" w:name="_ETM_Q1_207000"/>
      <w:bookmarkEnd w:id="59"/>
    </w:p>
    <w:p w:rsidR="005D6E5B" w:rsidRDefault="005D6E5B" w:rsidP="005D6E5B">
      <w:pPr>
        <w:pStyle w:val="a4"/>
        <w:keepNext/>
        <w:rPr>
          <w:rtl/>
        </w:rPr>
      </w:pPr>
      <w:bookmarkStart w:id="60" w:name="ET_speaker_אמיר_שניידר_20"/>
      <w:r w:rsidRPr="005D6E5B">
        <w:rPr>
          <w:rStyle w:val="TagStyle"/>
          <w:rtl/>
        </w:rPr>
        <w:t xml:space="preserve"> &lt;&lt; דובר &gt;&gt; </w:t>
      </w:r>
      <w:r>
        <w:rPr>
          <w:rtl/>
        </w:rPr>
        <w:t>אמיר שניידר:</w:t>
      </w:r>
      <w:r w:rsidRPr="005D6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bookmarkStart w:id="61" w:name="_ETM_Q1_209000"/>
      <w:bookmarkEnd w:id="61"/>
      <w:r>
        <w:rPr>
          <w:rFonts w:hint="cs"/>
          <w:rtl/>
        </w:rPr>
        <w:t xml:space="preserve">אנחנו נותנים את הקרדיט לוועדה וגם ניתן אותו בעתיד. לא רצינו </w:t>
      </w:r>
      <w:bookmarkStart w:id="62" w:name="_ETM_Q1_212000"/>
      <w:bookmarkEnd w:id="62"/>
      <w:r>
        <w:rPr>
          <w:rFonts w:hint="cs"/>
          <w:rtl/>
        </w:rPr>
        <w:t>להיכנס לשום דבר - -</w:t>
      </w:r>
    </w:p>
    <w:p w:rsidR="005D6E5B" w:rsidRDefault="005D6E5B" w:rsidP="005D6E5B">
      <w:pPr>
        <w:rPr>
          <w:rtl/>
        </w:rPr>
      </w:pPr>
    </w:p>
    <w:p w:rsidR="005D6E5B" w:rsidRDefault="005D6E5B" w:rsidP="005D6E5B">
      <w:pPr>
        <w:pStyle w:val="af6"/>
        <w:keepNext/>
        <w:rPr>
          <w:rtl/>
        </w:rPr>
      </w:pPr>
      <w:bookmarkStart w:id="63" w:name="ET_yor_5159_21"/>
      <w:r w:rsidRPr="005D6E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r>
        <w:rPr>
          <w:rFonts w:hint="cs"/>
          <w:rtl/>
        </w:rPr>
        <w:t xml:space="preserve">לא, אני אומר שזה קורה בפעם </w:t>
      </w:r>
      <w:bookmarkStart w:id="64" w:name="_ETM_Q1_215000"/>
      <w:bookmarkEnd w:id="64"/>
      <w:r>
        <w:rPr>
          <w:rFonts w:hint="cs"/>
          <w:rtl/>
        </w:rPr>
        <w:t>העשירית.</w:t>
      </w:r>
    </w:p>
    <w:p w:rsidR="005D6E5B" w:rsidRDefault="005D6E5B" w:rsidP="005D6E5B">
      <w:pPr>
        <w:rPr>
          <w:rtl/>
        </w:rPr>
      </w:pPr>
    </w:p>
    <w:p w:rsidR="005D6E5B" w:rsidRDefault="005D6E5B" w:rsidP="005D6E5B">
      <w:pPr>
        <w:pStyle w:val="-"/>
        <w:keepNext/>
        <w:rPr>
          <w:rtl/>
        </w:rPr>
      </w:pPr>
      <w:bookmarkStart w:id="65" w:name="ET_speakercontinue_אמיר_שניידר_22"/>
      <w:r w:rsidRPr="005D6E5B">
        <w:rPr>
          <w:rStyle w:val="TagStyle"/>
          <w:rtl/>
        </w:rPr>
        <w:t xml:space="preserve"> &lt;&lt; דובר_המשך &gt;&gt; </w:t>
      </w:r>
      <w:r>
        <w:rPr>
          <w:rtl/>
        </w:rPr>
        <w:t>אמיר שניידר:</w:t>
      </w:r>
      <w:r w:rsidRPr="005D6E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bookmarkStart w:id="66" w:name="_ETM_Q1_218000"/>
      <w:bookmarkEnd w:id="66"/>
      <w:r>
        <w:rPr>
          <w:rFonts w:hint="cs"/>
          <w:rtl/>
        </w:rPr>
        <w:t>כולם פה בחדר חושבים ויודעים שעזרת המון. אנחנו</w:t>
      </w:r>
      <w:bookmarkStart w:id="67" w:name="_ETM_Q1_224000"/>
      <w:bookmarkEnd w:id="67"/>
      <w:r>
        <w:rPr>
          <w:rFonts w:hint="cs"/>
          <w:rtl/>
        </w:rPr>
        <w:t xml:space="preserve"> רק מחכים שהתהליך יגיע לסיומו, אנחנו לא רוצים להכריז על </w:t>
      </w:r>
      <w:bookmarkStart w:id="68" w:name="_ETM_Q1_225000"/>
      <w:bookmarkEnd w:id="68"/>
      <w:r>
        <w:rPr>
          <w:rFonts w:hint="cs"/>
          <w:rtl/>
        </w:rPr>
        <w:t>משהו לפני שהוא מסתיים.</w:t>
      </w:r>
    </w:p>
    <w:p w:rsidR="005D6E5B" w:rsidRDefault="005D6E5B" w:rsidP="005D6E5B">
      <w:pPr>
        <w:rPr>
          <w:rtl/>
        </w:rPr>
      </w:pPr>
      <w:bookmarkStart w:id="69" w:name="_ETM_Q1_227000"/>
      <w:bookmarkEnd w:id="69"/>
    </w:p>
    <w:p w:rsidR="005D6E5B" w:rsidRDefault="005D6E5B" w:rsidP="005D6E5B">
      <w:pPr>
        <w:pStyle w:val="af6"/>
        <w:keepNext/>
        <w:rPr>
          <w:rtl/>
        </w:rPr>
      </w:pPr>
      <w:bookmarkStart w:id="70" w:name="ET_yor_5159_23"/>
      <w:r w:rsidRPr="005D6E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5D6E5B" w:rsidRDefault="005D6E5B" w:rsidP="005D6E5B">
      <w:pPr>
        <w:rPr>
          <w:rtl/>
        </w:rPr>
      </w:pPr>
    </w:p>
    <w:p w:rsidR="005D6E5B" w:rsidRDefault="005D6E5B" w:rsidP="005D6E5B">
      <w:pPr>
        <w:pStyle w:val="a4"/>
        <w:keepNext/>
        <w:rPr>
          <w:rtl/>
        </w:rPr>
      </w:pPr>
      <w:bookmarkStart w:id="71" w:name="_ETM_Q1_232000"/>
      <w:bookmarkStart w:id="72" w:name="ET_speaker_קריאה_24"/>
      <w:bookmarkEnd w:id="71"/>
      <w:r w:rsidRPr="005D6E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6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bookmarkStart w:id="73" w:name="_ETM_Q1_230000"/>
      <w:bookmarkEnd w:id="73"/>
      <w:r>
        <w:rPr>
          <w:rFonts w:hint="cs"/>
          <w:rtl/>
        </w:rPr>
        <w:t>הוא גם ביקש: תמנעו משביתה,</w:t>
      </w:r>
      <w:bookmarkStart w:id="74" w:name="_ETM_Q1_228000"/>
      <w:bookmarkEnd w:id="74"/>
      <w:r>
        <w:rPr>
          <w:rFonts w:hint="cs"/>
          <w:rtl/>
        </w:rPr>
        <w:t xml:space="preserve"> הוא פה אמר את זה על השולחן, ואני חושב שבזכותו - -</w:t>
      </w:r>
    </w:p>
    <w:p w:rsidR="005D6E5B" w:rsidRDefault="005D6E5B" w:rsidP="005D6E5B">
      <w:pPr>
        <w:rPr>
          <w:rtl/>
        </w:rPr>
      </w:pPr>
    </w:p>
    <w:p w:rsidR="005D6E5B" w:rsidRDefault="005D6E5B" w:rsidP="005D6E5B">
      <w:pPr>
        <w:pStyle w:val="af6"/>
        <w:keepNext/>
        <w:rPr>
          <w:rtl/>
        </w:rPr>
      </w:pPr>
      <w:bookmarkStart w:id="75" w:name="ET_yor_5159_25"/>
      <w:r w:rsidRPr="005D6E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r>
        <w:rPr>
          <w:rFonts w:hint="cs"/>
          <w:rtl/>
        </w:rPr>
        <w:t>היה ברור לי שזה ייגמר.</w:t>
      </w:r>
    </w:p>
    <w:p w:rsidR="005D6E5B" w:rsidRDefault="005D6E5B" w:rsidP="005D6E5B">
      <w:pPr>
        <w:rPr>
          <w:rtl/>
        </w:rPr>
      </w:pPr>
    </w:p>
    <w:p w:rsidR="005D6E5B" w:rsidRDefault="005D6E5B" w:rsidP="005D6E5B">
      <w:pPr>
        <w:pStyle w:val="a4"/>
        <w:keepNext/>
        <w:rPr>
          <w:rtl/>
        </w:rPr>
      </w:pPr>
      <w:bookmarkStart w:id="76" w:name="ET_speaker_תמר_אוחנה_26"/>
      <w:r w:rsidRPr="005D6E5B">
        <w:rPr>
          <w:rStyle w:val="TagStyle"/>
          <w:rtl/>
        </w:rPr>
        <w:t xml:space="preserve"> &lt;&lt; דובר &gt;&gt; </w:t>
      </w:r>
      <w:r>
        <w:rPr>
          <w:rtl/>
        </w:rPr>
        <w:t>תמר אוחנה:</w:t>
      </w:r>
      <w:r w:rsidRPr="005D6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r>
        <w:rPr>
          <w:rFonts w:hint="cs"/>
          <w:rtl/>
        </w:rPr>
        <w:t xml:space="preserve">רק לציין שאתמול היינו בדיון </w:t>
      </w:r>
      <w:bookmarkStart w:id="77" w:name="_ETM_Q1_235000"/>
      <w:bookmarkEnd w:id="77"/>
      <w:r>
        <w:rPr>
          <w:rFonts w:hint="cs"/>
          <w:rtl/>
        </w:rPr>
        <w:t>בצו מניעה על שביתה שהכרזנו מחר ב"כוח לעובדים". שש שעות היינו, משרד התחבורה התנער מכל המתווה והוא אמר שעדיין</w:t>
      </w:r>
      <w:bookmarkStart w:id="78" w:name="_ETM_Q1_244000"/>
      <w:bookmarkEnd w:id="78"/>
      <w:r>
        <w:rPr>
          <w:rFonts w:hint="cs"/>
          <w:rtl/>
        </w:rPr>
        <w:t xml:space="preserve"> יש דיבורים. יש רכיב גדול באחריות עליו לשלם לנהגים, זה </w:t>
      </w:r>
      <w:bookmarkStart w:id="79" w:name="_ETM_Q1_250000"/>
      <w:bookmarkEnd w:id="79"/>
      <w:r>
        <w:rPr>
          <w:rFonts w:hint="cs"/>
          <w:rtl/>
        </w:rPr>
        <w:t xml:space="preserve">אצל המפעילים כמו שהם אמרו אבל אין משהו מסודר. זה </w:t>
      </w:r>
      <w:bookmarkStart w:id="80" w:name="_ETM_Q1_251000"/>
      <w:bookmarkEnd w:id="80"/>
      <w:r>
        <w:rPr>
          <w:rFonts w:hint="cs"/>
          <w:rtl/>
        </w:rPr>
        <w:t>לא שאומרים להם: תשלמו להם שכר מלא. זה כותרות וסיסמאות,</w:t>
      </w:r>
      <w:bookmarkStart w:id="81" w:name="_ETM_Q1_255000"/>
      <w:bookmarkEnd w:id="81"/>
      <w:r>
        <w:rPr>
          <w:rFonts w:hint="cs"/>
          <w:rtl/>
        </w:rPr>
        <w:t xml:space="preserve"> אז שווה להבין יותר לעומק.</w:t>
      </w:r>
    </w:p>
    <w:p w:rsidR="005D6E5B" w:rsidRDefault="005D6E5B" w:rsidP="005D6E5B">
      <w:pPr>
        <w:rPr>
          <w:rtl/>
        </w:rPr>
      </w:pPr>
    </w:p>
    <w:p w:rsidR="005D6E5B" w:rsidRDefault="005D6E5B" w:rsidP="005D6E5B">
      <w:pPr>
        <w:pStyle w:val="af6"/>
        <w:keepNext/>
        <w:rPr>
          <w:rtl/>
        </w:rPr>
      </w:pPr>
      <w:bookmarkStart w:id="82" w:name="ET_yor_5159_27"/>
      <w:r w:rsidRPr="005D6E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5D6E5B" w:rsidRDefault="005D6E5B" w:rsidP="005D6E5B">
      <w:pPr>
        <w:pStyle w:val="KeepWithNext"/>
        <w:rPr>
          <w:rtl/>
        </w:rPr>
      </w:pPr>
    </w:p>
    <w:p w:rsidR="005D6E5B" w:rsidRDefault="005D6E5B" w:rsidP="005D6E5B">
      <w:pPr>
        <w:rPr>
          <w:rtl/>
        </w:rPr>
      </w:pPr>
      <w:bookmarkStart w:id="83" w:name="_ETM_Q1_257000"/>
      <w:bookmarkEnd w:id="83"/>
      <w:r>
        <w:rPr>
          <w:rFonts w:hint="cs"/>
          <w:rtl/>
        </w:rPr>
        <w:t xml:space="preserve">טוב שהלכתם לבית דין לעבודה אבל </w:t>
      </w:r>
      <w:bookmarkStart w:id="84" w:name="_ETM_Q1_263000"/>
      <w:bookmarkEnd w:id="84"/>
      <w:r>
        <w:rPr>
          <w:rFonts w:hint="cs"/>
          <w:rtl/>
        </w:rPr>
        <w:t>את שומעת שזה נושא שהולך להיסגר ואין בעיה. לא כל דבר זה בית דין לעבודה.</w:t>
      </w:r>
    </w:p>
    <w:p w:rsidR="009D0AEA" w:rsidRDefault="009D0AEA" w:rsidP="005D6E5B">
      <w:pPr>
        <w:rPr>
          <w:rtl/>
        </w:rPr>
      </w:pPr>
      <w:bookmarkStart w:id="85" w:name="_ETM_Q1_268000"/>
      <w:bookmarkEnd w:id="85"/>
    </w:p>
    <w:p w:rsidR="009D0AEA" w:rsidRDefault="009D0AEA" w:rsidP="005D6E5B">
      <w:pPr>
        <w:rPr>
          <w:rtl/>
        </w:rPr>
      </w:pPr>
      <w:bookmarkStart w:id="86" w:name="_ETM_Q1_270000"/>
      <w:bookmarkEnd w:id="86"/>
      <w:r>
        <w:rPr>
          <w:rFonts w:hint="cs"/>
          <w:rtl/>
        </w:rPr>
        <w:lastRenderedPageBreak/>
        <w:t>האוצר? אתה עומד מאחורי העניין</w:t>
      </w:r>
    </w:p>
    <w:p w:rsidR="009D0AEA" w:rsidRDefault="009D0AEA" w:rsidP="005D6E5B">
      <w:pPr>
        <w:rPr>
          <w:rtl/>
        </w:rPr>
      </w:pPr>
      <w:bookmarkStart w:id="87" w:name="_ETM_Q1_271000"/>
      <w:bookmarkEnd w:id="87"/>
    </w:p>
    <w:p w:rsidR="009D0AEA" w:rsidRDefault="009D0AEA" w:rsidP="009D0AEA">
      <w:pPr>
        <w:pStyle w:val="a4"/>
        <w:keepNext/>
        <w:rPr>
          <w:rtl/>
        </w:rPr>
      </w:pPr>
      <w:bookmarkStart w:id="88" w:name="ET_speaker_אלחנן_בן_דהן_28"/>
      <w:r w:rsidRPr="009D0AEA">
        <w:rPr>
          <w:rStyle w:val="TagStyle"/>
          <w:rtl/>
        </w:rPr>
        <w:t xml:space="preserve"> &lt;&lt; דובר &gt;&gt; </w:t>
      </w:r>
      <w:r>
        <w:rPr>
          <w:rtl/>
        </w:rPr>
        <w:t>אלחנן בן דהן:</w:t>
      </w:r>
      <w:r w:rsidRPr="009D0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9D0AEA" w:rsidRDefault="009D0AEA" w:rsidP="009D0AEA">
      <w:pPr>
        <w:pStyle w:val="KeepWithNext"/>
        <w:rPr>
          <w:rtl/>
        </w:rPr>
      </w:pPr>
    </w:p>
    <w:p w:rsidR="009D0AEA" w:rsidRDefault="009D0AEA" w:rsidP="009D0AEA">
      <w:pPr>
        <w:rPr>
          <w:rtl/>
        </w:rPr>
      </w:pPr>
      <w:r>
        <w:rPr>
          <w:rFonts w:hint="cs"/>
          <w:rtl/>
        </w:rPr>
        <w:t>כן, כן, לגמרי.</w:t>
      </w:r>
    </w:p>
    <w:p w:rsidR="009D0AEA" w:rsidRDefault="009D0AEA" w:rsidP="009D0AEA">
      <w:pPr>
        <w:rPr>
          <w:rtl/>
        </w:rPr>
      </w:pPr>
    </w:p>
    <w:p w:rsidR="009D0AEA" w:rsidRDefault="009D0AEA" w:rsidP="009D0AEA">
      <w:pPr>
        <w:pStyle w:val="af6"/>
        <w:keepNext/>
        <w:rPr>
          <w:rtl/>
        </w:rPr>
      </w:pPr>
      <w:bookmarkStart w:id="89" w:name="ET_yor_5159_29"/>
      <w:r w:rsidRPr="009D0A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0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9D0AEA" w:rsidRDefault="009D0AEA" w:rsidP="009D0AEA">
      <w:pPr>
        <w:pStyle w:val="KeepWithNext"/>
        <w:rPr>
          <w:rtl/>
        </w:rPr>
      </w:pPr>
    </w:p>
    <w:p w:rsidR="009D0AEA" w:rsidRDefault="009D0AEA" w:rsidP="009D0AEA">
      <w:pPr>
        <w:rPr>
          <w:rtl/>
        </w:rPr>
      </w:pPr>
      <w:bookmarkStart w:id="90" w:name="_ETM_Q1_274000"/>
      <w:bookmarkEnd w:id="90"/>
      <w:r>
        <w:rPr>
          <w:rFonts w:hint="cs"/>
          <w:rtl/>
        </w:rPr>
        <w:t>בבקשה, העובדים רוצים להגיד משהו?</w:t>
      </w:r>
    </w:p>
    <w:p w:rsidR="009D0AEA" w:rsidRDefault="009D0AEA" w:rsidP="009D0AEA">
      <w:pPr>
        <w:pStyle w:val="a4"/>
        <w:keepNext/>
        <w:rPr>
          <w:rStyle w:val="TagStyle"/>
          <w:rtl/>
        </w:rPr>
      </w:pPr>
      <w:bookmarkStart w:id="91" w:name="ET_speaker_יאיר_שלם_30"/>
    </w:p>
    <w:p w:rsidR="009D0AEA" w:rsidRDefault="009D0AEA" w:rsidP="009D0AEA">
      <w:pPr>
        <w:pStyle w:val="a4"/>
        <w:keepNext/>
        <w:rPr>
          <w:rtl/>
        </w:rPr>
      </w:pPr>
      <w:r w:rsidRPr="009D0AEA">
        <w:rPr>
          <w:rStyle w:val="TagStyle"/>
          <w:rtl/>
        </w:rPr>
        <w:t xml:space="preserve"> &lt;&lt; דובר &gt;&gt; </w:t>
      </w:r>
      <w:r>
        <w:rPr>
          <w:rtl/>
        </w:rPr>
        <w:t>יאיר שלם:</w:t>
      </w:r>
      <w:r w:rsidRPr="009D0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9D0AEA" w:rsidRDefault="009D0AEA" w:rsidP="009D0AEA">
      <w:pPr>
        <w:pStyle w:val="KeepWithNext"/>
        <w:rPr>
          <w:rtl/>
        </w:rPr>
      </w:pPr>
    </w:p>
    <w:p w:rsidR="009D0AEA" w:rsidRDefault="009D0AEA" w:rsidP="00DF4847">
      <w:pPr>
        <w:rPr>
          <w:rtl/>
        </w:rPr>
      </w:pPr>
      <w:r>
        <w:rPr>
          <w:rFonts w:hint="cs"/>
          <w:rtl/>
        </w:rPr>
        <w:t>א</w:t>
      </w:r>
      <w:bookmarkStart w:id="92" w:name="_ETM_Q1_281000"/>
      <w:bookmarkEnd w:id="92"/>
      <w:r>
        <w:rPr>
          <w:rFonts w:hint="cs"/>
          <w:rtl/>
        </w:rPr>
        <w:t xml:space="preserve">ני מנכ"ל ההסתדרות הלאומית. למען האמת, הגעתי לפה היום באופן אישי כששמעתי מי מנכס </w:t>
      </w:r>
      <w:bookmarkStart w:id="93" w:name="_ETM_Q1_289000"/>
      <w:bookmarkEnd w:id="93"/>
      <w:r>
        <w:rPr>
          <w:rFonts w:hint="cs"/>
          <w:rtl/>
        </w:rPr>
        <w:t>למה את מי, אז אמרתי שאבוא לפה כדי להביע הערכה</w:t>
      </w:r>
      <w:bookmarkStart w:id="94" w:name="_ETM_Q1_294000"/>
      <w:bookmarkEnd w:id="94"/>
      <w:r>
        <w:rPr>
          <w:rFonts w:hint="cs"/>
          <w:rtl/>
        </w:rPr>
        <w:t xml:space="preserve"> עמוקה על פועלך הנמרץ כיושב-ראש ועדת הכלכלה, לא רק בנושא</w:t>
      </w:r>
      <w:bookmarkStart w:id="95" w:name="_ETM_Q1_297000"/>
      <w:bookmarkEnd w:id="95"/>
      <w:r>
        <w:rPr>
          <w:rFonts w:hint="cs"/>
          <w:rtl/>
        </w:rPr>
        <w:t xml:space="preserve"> הזה אלא גם בנושאים נוספים שאנחנו מעורבים בהם במשך השנה. </w:t>
      </w:r>
      <w:bookmarkStart w:id="96" w:name="_ETM_Q1_302000"/>
      <w:bookmarkEnd w:id="96"/>
      <w:r>
        <w:rPr>
          <w:rFonts w:hint="cs"/>
          <w:rtl/>
        </w:rPr>
        <w:t xml:space="preserve">המעורבות האישית שלך וההירתמות שלך לאורך כל הדרך להבטחת שכרם </w:t>
      </w:r>
      <w:bookmarkStart w:id="97" w:name="_ETM_Q1_305000"/>
      <w:bookmarkEnd w:id="97"/>
      <w:r>
        <w:rPr>
          <w:rFonts w:hint="cs"/>
          <w:rtl/>
        </w:rPr>
        <w:t>של נהגי התחבורה</w:t>
      </w:r>
      <w:r w:rsidR="00DF4847">
        <w:rPr>
          <w:rFonts w:hint="cs"/>
          <w:rtl/>
        </w:rPr>
        <w:t xml:space="preserve"> הציבורית, וסליחה על הבומבסטיות </w:t>
      </w:r>
      <w:r w:rsidR="00DF4847">
        <w:rPr>
          <w:rtl/>
        </w:rPr>
        <w:t>–</w:t>
      </w:r>
      <w:r w:rsidR="00DF4847">
        <w:rPr>
          <w:rFonts w:hint="cs"/>
          <w:rtl/>
        </w:rPr>
        <w:t xml:space="preserve"> הם פשוט עמדו בחזית האזרחית במלחמת "עם כלביא". אין לי </w:t>
      </w:r>
      <w:bookmarkStart w:id="98" w:name="_ETM_Q1_314000"/>
      <w:bookmarkEnd w:id="98"/>
      <w:r w:rsidR="00DF4847">
        <w:rPr>
          <w:rFonts w:hint="cs"/>
          <w:rtl/>
        </w:rPr>
        <w:t>מילים אחרות לתאר את זה. אני חושב שבזכות הפעילות הנחושה</w:t>
      </w:r>
      <w:bookmarkStart w:id="99" w:name="_ETM_Q1_321000"/>
      <w:bookmarkEnd w:id="99"/>
      <w:r w:rsidR="00DF4847">
        <w:rPr>
          <w:rFonts w:hint="cs"/>
          <w:rtl/>
        </w:rPr>
        <w:t xml:space="preserve"> שלך זכינו לראות אוזן קשבת ולב פתוח לצרכים החיוניים </w:t>
      </w:r>
      <w:bookmarkStart w:id="100" w:name="_ETM_Q1_326000"/>
      <w:bookmarkEnd w:id="100"/>
      <w:r w:rsidR="00DF4847">
        <w:rPr>
          <w:rFonts w:hint="cs"/>
          <w:rtl/>
        </w:rPr>
        <w:t>של אלה שנשאו בנטל</w:t>
      </w:r>
      <w:r w:rsidR="00AF73BC">
        <w:rPr>
          <w:rFonts w:hint="cs"/>
          <w:rtl/>
        </w:rPr>
        <w:t xml:space="preserve"> והמשיכו להניע את גלגלי החיים, ושוב סליחה על הבומבסטיות, גם בשעות שהיו מורכבות יותר.</w:t>
      </w:r>
    </w:p>
    <w:p w:rsidR="00AF73BC" w:rsidRDefault="00AF73BC" w:rsidP="00DF4847">
      <w:pPr>
        <w:rPr>
          <w:rtl/>
        </w:rPr>
      </w:pPr>
    </w:p>
    <w:p w:rsidR="00AF73BC" w:rsidRDefault="00AF73BC" w:rsidP="00AF73BC">
      <w:pPr>
        <w:rPr>
          <w:rtl/>
        </w:rPr>
      </w:pPr>
      <w:r>
        <w:rPr>
          <w:rFonts w:hint="cs"/>
          <w:rtl/>
        </w:rPr>
        <w:t xml:space="preserve">אז </w:t>
      </w:r>
      <w:bookmarkStart w:id="101" w:name="_ETM_Q1_337000"/>
      <w:bookmarkEnd w:id="101"/>
      <w:r>
        <w:rPr>
          <w:rFonts w:hint="cs"/>
          <w:rtl/>
        </w:rPr>
        <w:t xml:space="preserve">יישר כוח גדול. ואם יורשה לי להוסיף בנקודה הזאת, אני </w:t>
      </w:r>
      <w:bookmarkStart w:id="102" w:name="_ETM_Q1_344000"/>
      <w:bookmarkEnd w:id="102"/>
      <w:r>
        <w:rPr>
          <w:rFonts w:hint="cs"/>
          <w:rtl/>
        </w:rPr>
        <w:t xml:space="preserve">חושב, אדוני היושב-ראש, שכן צריכים לתת פה את הדעת בהסתכלות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" w:name="_ETM_Q1_347000"/>
      <w:bookmarkEnd w:id="103"/>
      <w:r>
        <w:rPr>
          <w:rFonts w:hint="cs"/>
          <w:rtl/>
        </w:rPr>
        <w:t xml:space="preserve">בע"ה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יהיה תקין אבל בהסתכלות צופה פני</w:t>
      </w:r>
      <w:bookmarkStart w:id="104" w:name="_ETM_Q1_352000"/>
      <w:bookmarkEnd w:id="104"/>
      <w:r>
        <w:rPr>
          <w:rFonts w:hint="cs"/>
          <w:rtl/>
        </w:rPr>
        <w:t xml:space="preserve"> עתיד על נוהל לחיצת כפתור למקרים האלה על מנת שלא </w:t>
      </w:r>
      <w:bookmarkStart w:id="105" w:name="_ETM_Q1_358000"/>
      <w:bookmarkEnd w:id="105"/>
      <w:r>
        <w:rPr>
          <w:rFonts w:hint="cs"/>
          <w:rtl/>
        </w:rPr>
        <w:t xml:space="preserve">נחזור שוב לדיונים בוועדות או במקומות כאלה ואחרים. אדוני היושב-ראש, </w:t>
      </w:r>
      <w:bookmarkStart w:id="106" w:name="_ETM_Q1_367000"/>
      <w:bookmarkEnd w:id="106"/>
      <w:r>
        <w:rPr>
          <w:rFonts w:hint="cs"/>
          <w:rtl/>
        </w:rPr>
        <w:t xml:space="preserve">קח את זה לתשומת לבך כפרויקט פה, בוועדה, והמשך כן </w:t>
      </w:r>
      <w:bookmarkStart w:id="107" w:name="_ETM_Q1_370000"/>
      <w:bookmarkEnd w:id="107"/>
      <w:r>
        <w:rPr>
          <w:rFonts w:hint="cs"/>
          <w:rtl/>
        </w:rPr>
        <w:t>לנסות ולהפעיל את נוהל לחיצת כפתור. תודה רבה.</w:t>
      </w:r>
      <w:r w:rsidR="00925AB8">
        <w:rPr>
          <w:rFonts w:hint="cs"/>
          <w:rtl/>
        </w:rPr>
        <w:t xml:space="preserve"> ושוב, יי</w:t>
      </w:r>
      <w:bookmarkStart w:id="108" w:name="_ETM_Q1_372000"/>
      <w:bookmarkEnd w:id="108"/>
      <w:r w:rsidR="00925AB8">
        <w:rPr>
          <w:rFonts w:hint="cs"/>
          <w:rtl/>
        </w:rPr>
        <w:t>שר כוח.</w:t>
      </w:r>
    </w:p>
    <w:p w:rsidR="00925AB8" w:rsidRDefault="00925AB8" w:rsidP="00AF73BC">
      <w:pPr>
        <w:rPr>
          <w:rtl/>
        </w:rPr>
      </w:pPr>
      <w:bookmarkStart w:id="109" w:name="_ETM_Q1_375000"/>
      <w:bookmarkEnd w:id="109"/>
    </w:p>
    <w:p w:rsidR="00925AB8" w:rsidRDefault="00925AB8" w:rsidP="00925AB8">
      <w:pPr>
        <w:pStyle w:val="af6"/>
        <w:keepNext/>
        <w:rPr>
          <w:rtl/>
        </w:rPr>
      </w:pPr>
      <w:bookmarkStart w:id="110" w:name="ET_yor_5159_31"/>
      <w:r w:rsidRPr="00925A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925AB8" w:rsidRDefault="00925AB8" w:rsidP="00925AB8">
      <w:pPr>
        <w:pStyle w:val="KeepWithNext"/>
        <w:rPr>
          <w:rtl/>
        </w:rPr>
      </w:pPr>
    </w:p>
    <w:p w:rsidR="00925AB8" w:rsidRDefault="00925AB8" w:rsidP="00925AB8">
      <w:pPr>
        <w:rPr>
          <w:rtl/>
        </w:rPr>
      </w:pPr>
      <w:bookmarkStart w:id="111" w:name="_ETM_Q1_376000"/>
      <w:bookmarkEnd w:id="111"/>
      <w:r>
        <w:rPr>
          <w:rFonts w:hint="cs"/>
          <w:rtl/>
        </w:rPr>
        <w:t>גם הנהגים של אגד ודן בעניין הזה?</w:t>
      </w:r>
    </w:p>
    <w:p w:rsidR="00925AB8" w:rsidRDefault="00925AB8" w:rsidP="00925AB8">
      <w:pPr>
        <w:rPr>
          <w:rtl/>
        </w:rPr>
      </w:pPr>
    </w:p>
    <w:p w:rsidR="00925AB8" w:rsidRDefault="00925AB8" w:rsidP="00925AB8">
      <w:pPr>
        <w:pStyle w:val="a4"/>
        <w:keepNext/>
        <w:rPr>
          <w:rtl/>
        </w:rPr>
      </w:pPr>
      <w:bookmarkStart w:id="112" w:name="ET_speaker_אמיר_שניידר_32"/>
      <w:r w:rsidRPr="00925AB8">
        <w:rPr>
          <w:rStyle w:val="TagStyle"/>
          <w:rtl/>
        </w:rPr>
        <w:t xml:space="preserve"> &lt;&lt; דובר &gt;&gt; </w:t>
      </w:r>
      <w:r>
        <w:rPr>
          <w:rtl/>
        </w:rPr>
        <w:t>אמיר שניידר:</w:t>
      </w:r>
      <w:r w:rsidRPr="00925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925AB8" w:rsidRDefault="00925AB8" w:rsidP="00925AB8">
      <w:pPr>
        <w:pStyle w:val="KeepWithNext"/>
        <w:rPr>
          <w:rtl/>
        </w:rPr>
      </w:pPr>
    </w:p>
    <w:p w:rsidR="00925AB8" w:rsidRDefault="00925AB8" w:rsidP="00925AB8">
      <w:pPr>
        <w:rPr>
          <w:rtl/>
        </w:rPr>
      </w:pPr>
      <w:r>
        <w:rPr>
          <w:rFonts w:hint="cs"/>
          <w:rtl/>
        </w:rPr>
        <w:t>אגד הם</w:t>
      </w:r>
      <w:bookmarkStart w:id="113" w:name="_ETM_Q1_378000"/>
      <w:bookmarkEnd w:id="113"/>
      <w:r>
        <w:rPr>
          <w:rFonts w:hint="cs"/>
          <w:rtl/>
        </w:rPr>
        <w:t xml:space="preserve"> לא אצלי בפורום אבל...</w:t>
      </w:r>
    </w:p>
    <w:p w:rsidR="00925AB8" w:rsidRDefault="00925AB8" w:rsidP="00925AB8">
      <w:pPr>
        <w:rPr>
          <w:rtl/>
        </w:rPr>
      </w:pPr>
    </w:p>
    <w:p w:rsidR="00925AB8" w:rsidRDefault="00925AB8" w:rsidP="00925AB8">
      <w:pPr>
        <w:pStyle w:val="a4"/>
        <w:keepNext/>
        <w:rPr>
          <w:rtl/>
        </w:rPr>
      </w:pPr>
      <w:bookmarkStart w:id="114" w:name="ET_speaker_ישראל_אמיד_33"/>
      <w:r w:rsidRPr="00925AB8">
        <w:rPr>
          <w:rStyle w:val="TagStyle"/>
          <w:rtl/>
        </w:rPr>
        <w:t xml:space="preserve"> &lt;&lt; דובר &gt;&gt; </w:t>
      </w:r>
      <w:r>
        <w:rPr>
          <w:rtl/>
        </w:rPr>
        <w:t>ישראל אמיד:</w:t>
      </w:r>
      <w:r w:rsidRPr="00925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925AB8" w:rsidRDefault="00925AB8" w:rsidP="00925AB8">
      <w:pPr>
        <w:pStyle w:val="KeepWithNext"/>
        <w:rPr>
          <w:rtl/>
        </w:rPr>
      </w:pPr>
    </w:p>
    <w:p w:rsidR="00925AB8" w:rsidRDefault="00925AB8" w:rsidP="00925AB8">
      <w:pPr>
        <w:rPr>
          <w:rtl/>
        </w:rPr>
      </w:pPr>
      <w:r>
        <w:rPr>
          <w:rFonts w:hint="cs"/>
          <w:rtl/>
        </w:rPr>
        <w:t>אותו מתווה גם באגד.</w:t>
      </w:r>
    </w:p>
    <w:p w:rsidR="00925AB8" w:rsidRDefault="00925AB8" w:rsidP="00925AB8">
      <w:pPr>
        <w:rPr>
          <w:rtl/>
        </w:rPr>
      </w:pPr>
      <w:bookmarkStart w:id="115" w:name="_ETM_Q1_380000"/>
      <w:bookmarkEnd w:id="115"/>
    </w:p>
    <w:p w:rsidR="00925AB8" w:rsidRDefault="00925AB8" w:rsidP="00925AB8">
      <w:pPr>
        <w:pStyle w:val="af6"/>
        <w:keepNext/>
        <w:rPr>
          <w:rtl/>
        </w:rPr>
      </w:pPr>
      <w:bookmarkStart w:id="116" w:name="ET_yor_5159_34"/>
      <w:r w:rsidRPr="00925A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925AB8" w:rsidRDefault="00925AB8" w:rsidP="00925AB8">
      <w:pPr>
        <w:pStyle w:val="KeepWithNext"/>
        <w:rPr>
          <w:rtl/>
        </w:rPr>
      </w:pPr>
    </w:p>
    <w:p w:rsidR="00925AB8" w:rsidRDefault="00925AB8" w:rsidP="00925AB8">
      <w:pPr>
        <w:rPr>
          <w:rtl/>
        </w:rPr>
      </w:pPr>
      <w:bookmarkStart w:id="117" w:name="_ETM_Q1_381000"/>
      <w:bookmarkEnd w:id="117"/>
      <w:r>
        <w:rPr>
          <w:rFonts w:hint="cs"/>
          <w:rtl/>
        </w:rPr>
        <w:t>ודן?</w:t>
      </w:r>
    </w:p>
    <w:p w:rsidR="00925AB8" w:rsidRDefault="00925AB8" w:rsidP="00925AB8">
      <w:pPr>
        <w:rPr>
          <w:rtl/>
        </w:rPr>
      </w:pPr>
      <w:bookmarkStart w:id="118" w:name="_ETM_Q1_386000"/>
      <w:bookmarkEnd w:id="118"/>
    </w:p>
    <w:p w:rsidR="00925AB8" w:rsidRDefault="00925AB8" w:rsidP="00925AB8">
      <w:pPr>
        <w:pStyle w:val="a4"/>
        <w:keepNext/>
        <w:rPr>
          <w:rtl/>
        </w:rPr>
      </w:pPr>
      <w:bookmarkStart w:id="119" w:name="ET_speaker_אורי_מתוקי_35"/>
      <w:r w:rsidRPr="00925A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925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925AB8" w:rsidRDefault="00925AB8" w:rsidP="00925AB8">
      <w:pPr>
        <w:pStyle w:val="KeepWithNext"/>
        <w:rPr>
          <w:rtl/>
        </w:rPr>
      </w:pPr>
    </w:p>
    <w:p w:rsidR="00925AB8" w:rsidRDefault="00925AB8" w:rsidP="00BB4B4E">
      <w:pPr>
        <w:rPr>
          <w:rtl/>
        </w:rPr>
      </w:pPr>
      <w:r>
        <w:rPr>
          <w:rFonts w:hint="cs"/>
          <w:rtl/>
        </w:rPr>
        <w:t xml:space="preserve">אני מנהל חטיבת תחבורה </w:t>
      </w:r>
      <w:bookmarkStart w:id="120" w:name="_ETM_Q1_392000"/>
      <w:bookmarkEnd w:id="120"/>
      <w:r>
        <w:rPr>
          <w:rFonts w:hint="cs"/>
          <w:rtl/>
        </w:rPr>
        <w:t xml:space="preserve">ציבורית בהסתדרות. קודם כל, אני רוצה להצטרף </w:t>
      </w:r>
      <w:r w:rsidR="00BB4B4E">
        <w:rPr>
          <w:rFonts w:hint="cs"/>
          <w:rtl/>
        </w:rPr>
        <w:t xml:space="preserve">לדברים. אני חושב </w:t>
      </w:r>
      <w:bookmarkStart w:id="121" w:name="_ETM_Q1_397000"/>
      <w:bookmarkEnd w:id="121"/>
      <w:r w:rsidR="00BB4B4E">
        <w:rPr>
          <w:rFonts w:hint="cs"/>
          <w:rtl/>
        </w:rPr>
        <w:t>שזה הישג גדול וחשוב. אני רוצה להגיד קודם כל תו</w:t>
      </w:r>
      <w:bookmarkStart w:id="122" w:name="_ETM_Q1_398000"/>
      <w:bookmarkEnd w:id="122"/>
      <w:r w:rsidR="00BB4B4E">
        <w:rPr>
          <w:rFonts w:hint="cs"/>
          <w:rtl/>
        </w:rPr>
        <w:t xml:space="preserve">דה לך, אדוני יושב-ראש הוועדה, על הכינוס, על הדחיפה. כמובן </w:t>
      </w:r>
      <w:bookmarkStart w:id="123" w:name="_ETM_Q1_405000"/>
      <w:bookmarkEnd w:id="123"/>
      <w:r w:rsidR="00BB4B4E">
        <w:rPr>
          <w:rFonts w:hint="cs"/>
          <w:rtl/>
        </w:rPr>
        <w:t xml:space="preserve">לשרת התחבורה, מנכ"ל משרד התחבורה, משרד האוצר. אני חושב שיש </w:t>
      </w:r>
      <w:bookmarkStart w:id="124" w:name="_ETM_Q1_410000"/>
      <w:bookmarkEnd w:id="124"/>
      <w:r w:rsidR="00BB4B4E">
        <w:rPr>
          <w:rFonts w:hint="cs"/>
          <w:rtl/>
        </w:rPr>
        <w:t xml:space="preserve">כאן הבנה שצריכה בסוף לרדת לפרטים הקטנים, שהתחבורה הציבורית הוא </w:t>
      </w:r>
      <w:bookmarkStart w:id="125" w:name="_ETM_Q1_414000"/>
      <w:bookmarkEnd w:id="125"/>
      <w:r w:rsidR="00BB4B4E">
        <w:rPr>
          <w:rFonts w:hint="cs"/>
          <w:rtl/>
        </w:rPr>
        <w:t>ענף מיוחד. מצד אחד הוא ציבורי, מצד שני פרטי.</w:t>
      </w:r>
      <w:bookmarkStart w:id="126" w:name="_ETM_Q1_420000"/>
      <w:bookmarkEnd w:id="126"/>
      <w:r w:rsidR="00BB4B4E">
        <w:rPr>
          <w:rFonts w:hint="cs"/>
          <w:rtl/>
        </w:rPr>
        <w:t xml:space="preserve"> הוא מצד אחד נדרש לעבוד כמשק לשעת חירום, מצד </w:t>
      </w:r>
      <w:bookmarkStart w:id="127" w:name="_ETM_Q1_427000"/>
      <w:bookmarkEnd w:id="127"/>
      <w:r w:rsidR="00BB4B4E">
        <w:rPr>
          <w:rFonts w:hint="cs"/>
          <w:rtl/>
        </w:rPr>
        <w:t>שני לא בהיקף מלא. אני חושב שהדברים נאמרו בדיון הקודם.</w:t>
      </w:r>
      <w:bookmarkStart w:id="128" w:name="_ETM_Q1_429000"/>
      <w:bookmarkEnd w:id="128"/>
      <w:r w:rsidR="00BB4B4E">
        <w:rPr>
          <w:rFonts w:hint="cs"/>
          <w:rtl/>
        </w:rPr>
        <w:t xml:space="preserve"> לכן אני אומר שיש כאן צעד חשוב ואני גם מצטרף </w:t>
      </w:r>
      <w:bookmarkStart w:id="129" w:name="_ETM_Q1_432000"/>
      <w:bookmarkEnd w:id="129"/>
      <w:r w:rsidR="00BB4B4E">
        <w:rPr>
          <w:rFonts w:hint="cs"/>
          <w:rtl/>
        </w:rPr>
        <w:t xml:space="preserve">לדברים, שאני חושב שנכון יהיה שזה יהיה איזה שהוא מודל קבוע כי כנראה, לצערי, זו לא תהיה הפעם האחרונה </w:t>
      </w:r>
      <w:bookmarkStart w:id="130" w:name="_ETM_Q1_440000"/>
      <w:bookmarkEnd w:id="130"/>
      <w:r w:rsidR="00BB4B4E">
        <w:rPr>
          <w:rFonts w:hint="cs"/>
          <w:rtl/>
        </w:rPr>
        <w:t>שנידרש לדיונים מהסוג הזה. ושוב, אני רוצה להודות לכל העוסקים,</w:t>
      </w:r>
      <w:bookmarkStart w:id="131" w:name="_ETM_Q1_444000"/>
      <w:bookmarkEnd w:id="131"/>
      <w:r w:rsidR="00BB4B4E">
        <w:rPr>
          <w:rFonts w:hint="cs"/>
          <w:rtl/>
        </w:rPr>
        <w:t xml:space="preserve"> במיוחד לך.</w:t>
      </w:r>
    </w:p>
    <w:p w:rsidR="00BB4B4E" w:rsidRDefault="00BB4B4E" w:rsidP="00BB4B4E">
      <w:pPr>
        <w:rPr>
          <w:rtl/>
        </w:rPr>
      </w:pPr>
      <w:bookmarkStart w:id="132" w:name="_ETM_Q1_445000"/>
      <w:bookmarkEnd w:id="132"/>
    </w:p>
    <w:p w:rsidR="00BB4B4E" w:rsidRDefault="00BB4B4E" w:rsidP="00BB4B4E">
      <w:pPr>
        <w:pStyle w:val="af6"/>
        <w:keepNext/>
        <w:rPr>
          <w:rtl/>
        </w:rPr>
      </w:pPr>
      <w:bookmarkStart w:id="133" w:name="ET_yor_5159_36"/>
      <w:r w:rsidRPr="00BB4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r>
        <w:rPr>
          <w:rFonts w:hint="cs"/>
          <w:rtl/>
        </w:rPr>
        <w:t>טוב. עוד מישהו רוצה להגיד משהו?</w:t>
      </w:r>
    </w:p>
    <w:p w:rsidR="00BB4B4E" w:rsidRDefault="00BB4B4E" w:rsidP="00BB4B4E">
      <w:pPr>
        <w:rPr>
          <w:rtl/>
        </w:rPr>
      </w:pPr>
      <w:bookmarkStart w:id="134" w:name="_ETM_Q1_446000"/>
      <w:bookmarkEnd w:id="134"/>
    </w:p>
    <w:p w:rsidR="00BB4B4E" w:rsidRDefault="00BB4B4E" w:rsidP="00BB4B4E">
      <w:pPr>
        <w:pStyle w:val="a4"/>
        <w:keepNext/>
        <w:rPr>
          <w:rtl/>
        </w:rPr>
      </w:pPr>
      <w:bookmarkStart w:id="135" w:name="ET_speaker_ששי_שדה_37"/>
      <w:r w:rsidRPr="00BB4B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ששי שדה:</w:t>
      </w:r>
      <w:r w:rsidRPr="00BB4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r>
        <w:rPr>
          <w:rFonts w:hint="cs"/>
          <w:rtl/>
        </w:rPr>
        <w:t>אני משנה למנכ"ל בהסתדרות</w:t>
      </w:r>
      <w:bookmarkStart w:id="136" w:name="_ETM_Q1_454000"/>
      <w:bookmarkEnd w:id="136"/>
      <w:r>
        <w:rPr>
          <w:rFonts w:hint="cs"/>
          <w:rtl/>
        </w:rPr>
        <w:t xml:space="preserve"> הלאומית. בהמשך למתווה שאנחנו כבר מכירים אותו בחברות שלנו,</w:t>
      </w:r>
      <w:bookmarkStart w:id="137" w:name="_ETM_Q1_463000"/>
      <w:bookmarkEnd w:id="137"/>
      <w:r>
        <w:rPr>
          <w:rFonts w:hint="cs"/>
          <w:rtl/>
        </w:rPr>
        <w:t xml:space="preserve"> כולן, אנחנו מסדירים את הנושא של השכר. הנהגים יקבלו 100% שכר עבור יום העבודה שלהם. היה לנו שיח אתמול - </w:t>
      </w:r>
      <w:bookmarkStart w:id="138" w:name="_ETM_Q1_473000"/>
      <w:bookmarkEnd w:id="138"/>
      <w:r>
        <w:rPr>
          <w:rFonts w:hint="cs"/>
          <w:rtl/>
        </w:rPr>
        <w:t>-</w:t>
      </w:r>
    </w:p>
    <w:p w:rsidR="00BB4B4E" w:rsidRDefault="00BB4B4E" w:rsidP="00BB4B4E">
      <w:pPr>
        <w:rPr>
          <w:rtl/>
        </w:rPr>
      </w:pPr>
    </w:p>
    <w:p w:rsidR="00BB4B4E" w:rsidRDefault="00BB4B4E" w:rsidP="00BB4B4E">
      <w:pPr>
        <w:pStyle w:val="af6"/>
        <w:keepNext/>
        <w:rPr>
          <w:rtl/>
        </w:rPr>
      </w:pPr>
      <w:bookmarkStart w:id="139" w:name="ET_yor_5159_38"/>
      <w:r w:rsidRPr="00BB4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r>
        <w:rPr>
          <w:rFonts w:hint="cs"/>
          <w:rtl/>
        </w:rPr>
        <w:t>יום השביתה ירד אני מבין.</w:t>
      </w:r>
    </w:p>
    <w:p w:rsidR="00BB4B4E" w:rsidRDefault="00BB4B4E" w:rsidP="00BB4B4E">
      <w:pPr>
        <w:rPr>
          <w:rtl/>
        </w:rPr>
      </w:pPr>
    </w:p>
    <w:p w:rsidR="00BB4B4E" w:rsidRDefault="00BB4B4E" w:rsidP="00BB4B4E">
      <w:pPr>
        <w:pStyle w:val="-"/>
        <w:keepNext/>
        <w:rPr>
          <w:rtl/>
        </w:rPr>
      </w:pPr>
      <w:bookmarkStart w:id="140" w:name="ET_speakercontinue_ששי_שדה_39"/>
      <w:r w:rsidRPr="00BB4B4E">
        <w:rPr>
          <w:rStyle w:val="TagStyle"/>
          <w:rtl/>
        </w:rPr>
        <w:t xml:space="preserve"> &lt;&lt; דובר_המשך &gt;&gt; </w:t>
      </w:r>
      <w:r>
        <w:rPr>
          <w:rtl/>
        </w:rPr>
        <w:t>ששי שדה:</w:t>
      </w:r>
      <w:r w:rsidRPr="00BB4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bookmarkStart w:id="141" w:name="_ETM_Q1_469000"/>
      <w:bookmarkEnd w:id="141"/>
      <w:r>
        <w:rPr>
          <w:rFonts w:hint="cs"/>
          <w:rtl/>
        </w:rPr>
        <w:t xml:space="preserve">יום השביתה ירד כבר מיום חמישי בערב, כן, אדוני. אז חשוב מאוד שגם הנהגים שלנו יודעים </w:t>
      </w:r>
      <w:bookmarkStart w:id="142" w:name="_ETM_Q1_479000"/>
      <w:bookmarkEnd w:id="142"/>
      <w:r>
        <w:rPr>
          <w:rFonts w:hint="cs"/>
          <w:rtl/>
        </w:rPr>
        <w:t xml:space="preserve">שהם הולכים לקבל את זה, ובאמת להוקיר את העבודה שלך </w:t>
      </w:r>
      <w:bookmarkStart w:id="143" w:name="_ETM_Q1_485000"/>
      <w:bookmarkEnd w:id="143"/>
      <w:r>
        <w:rPr>
          <w:rFonts w:hint="cs"/>
          <w:rtl/>
        </w:rPr>
        <w:t xml:space="preserve">כי - - </w:t>
      </w:r>
    </w:p>
    <w:p w:rsidR="00BB4B4E" w:rsidRDefault="00BB4B4E" w:rsidP="00BB4B4E">
      <w:pPr>
        <w:rPr>
          <w:rtl/>
        </w:rPr>
      </w:pPr>
    </w:p>
    <w:p w:rsidR="00BB4B4E" w:rsidRDefault="00BB4B4E" w:rsidP="00BB4B4E">
      <w:pPr>
        <w:pStyle w:val="a4"/>
        <w:keepNext/>
        <w:rPr>
          <w:rtl/>
        </w:rPr>
      </w:pPr>
      <w:bookmarkStart w:id="144" w:name="ET_speaker_6236_45"/>
      <w:r w:rsidRPr="00BB4B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4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BB4B4E" w:rsidRDefault="00BB4B4E" w:rsidP="00BB4B4E">
      <w:pPr>
        <w:pStyle w:val="KeepWithNext"/>
        <w:rPr>
          <w:rtl/>
          <w:lang w:eastAsia="he-IL"/>
        </w:rPr>
      </w:pPr>
    </w:p>
    <w:p w:rsidR="00BB4B4E" w:rsidRDefault="00BB4B4E" w:rsidP="00BB4B4E">
      <w:pPr>
        <w:rPr>
          <w:rtl/>
          <w:lang w:eastAsia="he-IL"/>
        </w:rPr>
      </w:pPr>
      <w:bookmarkStart w:id="145" w:name="_ETM_Q1_490000"/>
      <w:bookmarkEnd w:id="145"/>
      <w:r>
        <w:rPr>
          <w:rFonts w:hint="cs"/>
          <w:rtl/>
          <w:lang w:eastAsia="he-IL"/>
        </w:rPr>
        <w:t xml:space="preserve">אז רק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השכר ישולם</w:t>
      </w:r>
      <w:bookmarkStart w:id="146" w:name="_ETM_Q1_491000"/>
      <w:bookmarkEnd w:id="146"/>
      <w:r>
        <w:rPr>
          <w:rFonts w:hint="cs"/>
          <w:rtl/>
          <w:lang w:eastAsia="he-IL"/>
        </w:rPr>
        <w:t xml:space="preserve"> להם במלואו במשכורות, יהיה החזר?</w:t>
      </w:r>
    </w:p>
    <w:p w:rsidR="00BB4B4E" w:rsidRDefault="00BB4B4E" w:rsidP="00BB4B4E">
      <w:pPr>
        <w:rPr>
          <w:rtl/>
          <w:lang w:eastAsia="he-IL"/>
        </w:rPr>
      </w:pPr>
      <w:bookmarkStart w:id="147" w:name="_ETM_Q1_492000"/>
      <w:bookmarkEnd w:id="147"/>
    </w:p>
    <w:p w:rsidR="00BB4B4E" w:rsidRDefault="00BB4B4E" w:rsidP="00BB4B4E">
      <w:pPr>
        <w:pStyle w:val="a4"/>
        <w:keepNext/>
        <w:rPr>
          <w:rtl/>
        </w:rPr>
      </w:pPr>
      <w:bookmarkStart w:id="148" w:name="ET_speaker_ששי_שדה_42"/>
      <w:r w:rsidRPr="00BB4B4E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BB4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BB4B4E" w:rsidRDefault="00BB4B4E" w:rsidP="00BB4B4E">
      <w:pPr>
        <w:pStyle w:val="KeepWithNext"/>
        <w:rPr>
          <w:rtl/>
          <w:lang w:eastAsia="he-IL"/>
        </w:rPr>
      </w:pPr>
    </w:p>
    <w:p w:rsidR="00BB4B4E" w:rsidRDefault="00BB4B4E" w:rsidP="00BB4B4E">
      <w:pPr>
        <w:rPr>
          <w:rtl/>
          <w:lang w:eastAsia="he-IL"/>
        </w:rPr>
      </w:pPr>
      <w:bookmarkStart w:id="149" w:name="_ETM_Q1_494000"/>
      <w:bookmarkEnd w:id="149"/>
      <w:r>
        <w:rPr>
          <w:rFonts w:hint="cs"/>
          <w:rtl/>
          <w:lang w:eastAsia="he-IL"/>
        </w:rPr>
        <w:t>100%. שכר יום עבודה</w:t>
      </w:r>
      <w:bookmarkStart w:id="150" w:name="_ETM_Q1_495000"/>
      <w:bookmarkEnd w:id="150"/>
      <w:r>
        <w:rPr>
          <w:rFonts w:hint="cs"/>
          <w:rtl/>
          <w:lang w:eastAsia="he-IL"/>
        </w:rPr>
        <w:t xml:space="preserve"> על ימי עבודה, לא על שישי ושבת. אנחנו עוד בדיונים </w:t>
      </w:r>
      <w:bookmarkStart w:id="151" w:name="_ETM_Q1_503000"/>
      <w:bookmarkEnd w:id="151"/>
      <w:r>
        <w:rPr>
          <w:rFonts w:hint="cs"/>
          <w:rtl/>
          <w:lang w:eastAsia="he-IL"/>
        </w:rPr>
        <w:t>אחרונים עם המנכ"לים, אולי לעשות קצת שינויים כאלה ואחרים אבל ברמת העיקרון כן, זה מוסדר.</w:t>
      </w:r>
    </w:p>
    <w:p w:rsidR="00BB4B4E" w:rsidRDefault="00BB4B4E" w:rsidP="00BB4B4E">
      <w:pPr>
        <w:rPr>
          <w:rtl/>
          <w:lang w:eastAsia="he-IL"/>
        </w:rPr>
      </w:pPr>
      <w:bookmarkStart w:id="152" w:name="_ETM_Q1_507000"/>
      <w:bookmarkEnd w:id="152"/>
    </w:p>
    <w:p w:rsidR="00BB4B4E" w:rsidRDefault="00BB4B4E" w:rsidP="00BB4B4E">
      <w:pPr>
        <w:pStyle w:val="-"/>
        <w:keepNext/>
        <w:rPr>
          <w:rtl/>
        </w:rPr>
      </w:pPr>
      <w:bookmarkStart w:id="153" w:name="ET_speakercontinue_6236_46"/>
      <w:bookmarkStart w:id="154" w:name="ET_speaker_קריאה_43"/>
      <w:r w:rsidRPr="00BB4B4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BB4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  <w:lang w:eastAsia="he-IL"/>
        </w:rPr>
      </w:pPr>
      <w:bookmarkStart w:id="155" w:name="_ETM_Q1_514000"/>
      <w:bookmarkEnd w:id="155"/>
      <w:bookmarkEnd w:id="154"/>
      <w:r>
        <w:rPr>
          <w:rFonts w:hint="cs"/>
          <w:rtl/>
          <w:lang w:eastAsia="he-IL"/>
        </w:rPr>
        <w:t>מה זה "ברמת העיקרון"?</w:t>
      </w:r>
    </w:p>
    <w:p w:rsidR="00BB4B4E" w:rsidRDefault="00BB4B4E" w:rsidP="00BB4B4E">
      <w:pPr>
        <w:rPr>
          <w:rtl/>
          <w:lang w:eastAsia="he-IL"/>
        </w:rPr>
      </w:pPr>
      <w:bookmarkStart w:id="156" w:name="_ETM_Q1_506000"/>
      <w:bookmarkEnd w:id="156"/>
    </w:p>
    <w:p w:rsidR="00BB4B4E" w:rsidRDefault="00BB4B4E" w:rsidP="00BB4B4E">
      <w:pPr>
        <w:pStyle w:val="a4"/>
        <w:keepNext/>
        <w:rPr>
          <w:rtl/>
        </w:rPr>
      </w:pPr>
      <w:bookmarkStart w:id="157" w:name="ET_speaker_ששי_שדה_44"/>
      <w:r w:rsidRPr="00BB4B4E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BB4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BB4B4E" w:rsidRDefault="00BB4B4E" w:rsidP="00BB4B4E">
      <w:pPr>
        <w:pStyle w:val="KeepWithNext"/>
        <w:rPr>
          <w:rtl/>
          <w:lang w:eastAsia="he-IL"/>
        </w:rPr>
      </w:pPr>
    </w:p>
    <w:p w:rsidR="00BB4B4E" w:rsidRDefault="00BB4B4E" w:rsidP="00BB4B4E">
      <w:pPr>
        <w:rPr>
          <w:rtl/>
          <w:lang w:eastAsia="he-IL"/>
        </w:rPr>
      </w:pPr>
      <w:bookmarkStart w:id="158" w:name="_ETM_Q1_509000"/>
      <w:bookmarkEnd w:id="158"/>
      <w:r>
        <w:rPr>
          <w:rFonts w:hint="cs"/>
          <w:rtl/>
          <w:lang w:eastAsia="he-IL"/>
        </w:rPr>
        <w:t>יש</w:t>
      </w:r>
      <w:bookmarkStart w:id="159" w:name="_ETM_Q1_510000"/>
      <w:bookmarkEnd w:id="159"/>
      <w:r>
        <w:rPr>
          <w:rFonts w:hint="cs"/>
          <w:rtl/>
          <w:lang w:eastAsia="he-IL"/>
        </w:rPr>
        <w:t xml:space="preserve"> הבנה על זה, אנחנו רוצים לשפר עוד קצת.</w:t>
      </w:r>
    </w:p>
    <w:p w:rsidR="00BB4B4E" w:rsidRDefault="00BB4B4E" w:rsidP="00BB4B4E">
      <w:pPr>
        <w:rPr>
          <w:rtl/>
          <w:lang w:eastAsia="he-IL"/>
        </w:rPr>
      </w:pPr>
      <w:bookmarkStart w:id="160" w:name="_ETM_Q1_511000"/>
      <w:bookmarkEnd w:id="160"/>
    </w:p>
    <w:p w:rsidR="00BB4B4E" w:rsidRDefault="00BB4B4E" w:rsidP="00BB4B4E">
      <w:pPr>
        <w:pStyle w:val="-"/>
        <w:keepNext/>
        <w:rPr>
          <w:rtl/>
        </w:rPr>
      </w:pPr>
      <w:bookmarkStart w:id="161" w:name="ET_speakercontinue_6236_47"/>
      <w:r w:rsidRPr="00BB4B4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BB4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4230CB" w:rsidRDefault="00BB4B4E" w:rsidP="00BB4B4E">
      <w:pPr>
        <w:ind w:firstLine="0"/>
        <w:rPr>
          <w:rtl/>
          <w:lang w:eastAsia="he-IL"/>
        </w:rPr>
      </w:pPr>
      <w:bookmarkStart w:id="162" w:name="_ETM_Q1_512000"/>
      <w:bookmarkStart w:id="163" w:name="_ETM_Q1_138000"/>
      <w:bookmarkEnd w:id="162"/>
      <w:bookmarkEnd w:id="163"/>
      <w:r>
        <w:rPr>
          <w:rtl/>
          <w:lang w:eastAsia="he-IL"/>
        </w:rPr>
        <w:tab/>
      </w:r>
    </w:p>
    <w:p w:rsidR="004230CB" w:rsidRDefault="00BB4B4E" w:rsidP="00BB4B4E">
      <w:pPr>
        <w:ind w:firstLine="0"/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אבל פה אתה אומר לפרוטוקול</w:t>
      </w:r>
      <w:r>
        <w:rPr>
          <w:rFonts w:hint="cs"/>
          <w:rtl/>
        </w:rPr>
        <w:t xml:space="preserve"> שהשכר ישולם על</w:t>
      </w:r>
      <w:bookmarkStart w:id="164" w:name="_ETM_Q1_516000"/>
      <w:bookmarkEnd w:id="164"/>
      <w:r>
        <w:rPr>
          <w:rFonts w:hint="cs"/>
          <w:rtl/>
        </w:rPr>
        <w:t xml:space="preserve"> מלא.</w:t>
      </w:r>
    </w:p>
    <w:p w:rsidR="00BB4B4E" w:rsidRDefault="00BB4B4E" w:rsidP="00BB4B4E">
      <w:pPr>
        <w:ind w:firstLine="0"/>
        <w:rPr>
          <w:rtl/>
        </w:rPr>
      </w:pPr>
    </w:p>
    <w:p w:rsidR="00BB4B4E" w:rsidRDefault="00BB4B4E" w:rsidP="00BB4B4E">
      <w:pPr>
        <w:pStyle w:val="af6"/>
        <w:keepNext/>
        <w:rPr>
          <w:rtl/>
        </w:rPr>
      </w:pPr>
      <w:bookmarkStart w:id="165" w:name="ET_yor_5159_48"/>
      <w:r w:rsidRPr="00BB4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bookmarkStart w:id="166" w:name="_ETM_Q1_517000"/>
      <w:bookmarkEnd w:id="166"/>
      <w:r>
        <w:rPr>
          <w:rFonts w:hint="cs"/>
          <w:rtl/>
        </w:rPr>
        <w:t>את רוצה להגיד משהו, חברת הכנסת?</w:t>
      </w:r>
    </w:p>
    <w:p w:rsidR="00BB4B4E" w:rsidRDefault="00BB4B4E" w:rsidP="00BB4B4E">
      <w:pPr>
        <w:rPr>
          <w:rtl/>
        </w:rPr>
      </w:pPr>
    </w:p>
    <w:p w:rsidR="00BB4B4E" w:rsidRDefault="00BB4B4E" w:rsidP="00BB4B4E">
      <w:pPr>
        <w:pStyle w:val="-"/>
        <w:keepNext/>
        <w:rPr>
          <w:rtl/>
        </w:rPr>
      </w:pPr>
      <w:bookmarkStart w:id="167" w:name="ET_speakercontinue_6236_49"/>
      <w:r w:rsidRPr="00BB4B4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BB4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bookmarkStart w:id="168" w:name="_ETM_Q1_522000"/>
      <w:bookmarkEnd w:id="168"/>
      <w:r>
        <w:rPr>
          <w:rFonts w:hint="cs"/>
          <w:rtl/>
        </w:rPr>
        <w:t xml:space="preserve">קודם כל, תודה דוד. כמו שאמרת, </w:t>
      </w:r>
      <w:bookmarkStart w:id="169" w:name="_ETM_Q1_519000"/>
      <w:bookmarkEnd w:id="169"/>
      <w:r>
        <w:rPr>
          <w:rFonts w:hint="cs"/>
          <w:rtl/>
        </w:rPr>
        <w:t>הדיון הזה מתקיים תוך שבוע. אני רק רוצה לשאול</w:t>
      </w:r>
      <w:bookmarkStart w:id="170" w:name="_ETM_Q1_525000"/>
      <w:bookmarkEnd w:id="170"/>
      <w:r>
        <w:rPr>
          <w:rFonts w:hint="cs"/>
          <w:rtl/>
        </w:rPr>
        <w:t xml:space="preserve"> ולוודא סופית על רכיב השכר בתוספת שתהיה. אני מבינה </w:t>
      </w:r>
      <w:bookmarkStart w:id="171" w:name="_ETM_Q1_531000"/>
      <w:bookmarkEnd w:id="171"/>
      <w:r>
        <w:rPr>
          <w:rFonts w:hint="cs"/>
          <w:rtl/>
        </w:rPr>
        <w:t>שהגיעו לאיזה הסדר, בסוף אנחנו רוצים שהשכר יגיע לנהגים על הסיפור הזה - -</w:t>
      </w:r>
    </w:p>
    <w:p w:rsidR="00BB4B4E" w:rsidRDefault="00BB4B4E" w:rsidP="00BB4B4E">
      <w:pPr>
        <w:rPr>
          <w:rtl/>
        </w:rPr>
      </w:pPr>
      <w:bookmarkStart w:id="172" w:name="_ETM_Q1_538000"/>
      <w:bookmarkEnd w:id="172"/>
    </w:p>
    <w:p w:rsidR="00BB4B4E" w:rsidRDefault="00BB4B4E" w:rsidP="00BB4B4E">
      <w:pPr>
        <w:pStyle w:val="af6"/>
        <w:keepNext/>
        <w:rPr>
          <w:rtl/>
        </w:rPr>
      </w:pPr>
      <w:bookmarkStart w:id="173" w:name="ET_yor_5159_51"/>
      <w:r w:rsidRPr="00BB4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bookmarkStart w:id="174" w:name="_ETM_Q1_533000"/>
      <w:bookmarkEnd w:id="174"/>
      <w:r>
        <w:rPr>
          <w:rFonts w:hint="cs"/>
          <w:rtl/>
        </w:rPr>
        <w:t>באמצעות החברות.</w:t>
      </w:r>
    </w:p>
    <w:p w:rsidR="00BB4B4E" w:rsidRDefault="00BB4B4E" w:rsidP="00BB4B4E">
      <w:pPr>
        <w:rPr>
          <w:rtl/>
        </w:rPr>
      </w:pPr>
    </w:p>
    <w:p w:rsidR="00BB4B4E" w:rsidRDefault="00BB4B4E" w:rsidP="00BB4B4E">
      <w:pPr>
        <w:pStyle w:val="-"/>
        <w:keepNext/>
        <w:rPr>
          <w:rtl/>
        </w:rPr>
      </w:pPr>
      <w:bookmarkStart w:id="175" w:name="ET_speakercontinue_קריאות_52"/>
      <w:r w:rsidRPr="00BB4B4E">
        <w:rPr>
          <w:rStyle w:val="TagStyle"/>
          <w:rtl/>
        </w:rPr>
        <w:t xml:space="preserve"> </w:t>
      </w:r>
      <w:bookmarkStart w:id="176" w:name="ET_speaker_6236_55"/>
      <w:bookmarkEnd w:id="175"/>
      <w:r w:rsidRPr="00BB4B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4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BB4B4E" w:rsidRDefault="00BB4B4E" w:rsidP="00BB4B4E">
      <w:pPr>
        <w:pStyle w:val="KeepWithNext"/>
        <w:rPr>
          <w:rtl/>
          <w:lang w:eastAsia="he-IL"/>
        </w:rPr>
      </w:pPr>
    </w:p>
    <w:p w:rsidR="00BB4B4E" w:rsidRDefault="00BB4B4E" w:rsidP="00BB4B4E">
      <w:pPr>
        <w:rPr>
          <w:rtl/>
        </w:rPr>
      </w:pPr>
      <w:bookmarkStart w:id="177" w:name="_ETM_Q1_537000"/>
      <w:bookmarkEnd w:id="177"/>
      <w:r>
        <w:rPr>
          <w:rFonts w:hint="cs"/>
          <w:rtl/>
        </w:rPr>
        <w:t>- - באמצעות החברות ישולם</w:t>
      </w:r>
      <w:bookmarkStart w:id="178" w:name="_ETM_Q1_536000"/>
      <w:bookmarkEnd w:id="178"/>
      <w:r>
        <w:rPr>
          <w:rFonts w:hint="cs"/>
          <w:rtl/>
        </w:rPr>
        <w:t xml:space="preserve"> גם רכיב השכר ויהיה פיצוי מלא לנהגים. אז אני רוצה </w:t>
      </w:r>
      <w:bookmarkStart w:id="179" w:name="_ETM_Q1_543000"/>
      <w:bookmarkEnd w:id="179"/>
      <w:r>
        <w:rPr>
          <w:rFonts w:hint="cs"/>
          <w:rtl/>
        </w:rPr>
        <w:t>ממש לברך על זה. אני שמחה שמנענו שביתה. אני</w:t>
      </w:r>
      <w:bookmarkStart w:id="180" w:name="_ETM_Q1_546000"/>
      <w:bookmarkEnd w:id="180"/>
      <w:r>
        <w:rPr>
          <w:rFonts w:hint="cs"/>
          <w:rtl/>
        </w:rPr>
        <w:t xml:space="preserve"> שמחה שנמצאים פה כל איגודי העובדים בחזית אחת עבור הנהגים,</w:t>
      </w:r>
      <w:bookmarkStart w:id="181" w:name="_ETM_Q1_552000"/>
      <w:bookmarkEnd w:id="181"/>
      <w:r>
        <w:rPr>
          <w:rFonts w:hint="cs"/>
          <w:rtl/>
        </w:rPr>
        <w:t xml:space="preserve"> ושלפעמים דברים קורים גם בדרך טובה, בדיונים פרלמנטריים פה, בכנסת</w:t>
      </w:r>
      <w:bookmarkStart w:id="182" w:name="_ETM_Q1_559000"/>
      <w:bookmarkEnd w:id="182"/>
      <w:r>
        <w:rPr>
          <w:rFonts w:hint="cs"/>
          <w:rtl/>
        </w:rPr>
        <w:t xml:space="preserve"> עם מחויבות. זה נחמד ככה בצורה הזאת, נכון?</w:t>
      </w:r>
    </w:p>
    <w:p w:rsidR="00BB4B4E" w:rsidRDefault="00BB4B4E" w:rsidP="00BB4B4E">
      <w:pPr>
        <w:rPr>
          <w:rtl/>
        </w:rPr>
      </w:pPr>
    </w:p>
    <w:p w:rsidR="00BB4B4E" w:rsidRDefault="00BB4B4E" w:rsidP="00BB4B4E">
      <w:pPr>
        <w:pStyle w:val="af6"/>
        <w:keepNext/>
        <w:rPr>
          <w:rtl/>
        </w:rPr>
      </w:pPr>
      <w:bookmarkStart w:id="183" w:name="ET_yor_5159_53"/>
      <w:r w:rsidRPr="00BB4B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B4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bookmarkStart w:id="184" w:name="_ETM_Q1_562000"/>
      <w:bookmarkEnd w:id="184"/>
      <w:r>
        <w:rPr>
          <w:rFonts w:hint="cs"/>
          <w:rtl/>
        </w:rPr>
        <w:t>תמיד.</w:t>
      </w:r>
    </w:p>
    <w:p w:rsidR="00BB4B4E" w:rsidRDefault="00BB4B4E" w:rsidP="00BB4B4E">
      <w:pPr>
        <w:rPr>
          <w:rtl/>
        </w:rPr>
      </w:pPr>
      <w:bookmarkStart w:id="185" w:name="_ETM_Q1_564000"/>
      <w:bookmarkEnd w:id="185"/>
    </w:p>
    <w:p w:rsidR="00BB4B4E" w:rsidRDefault="00BB4B4E" w:rsidP="00BB4B4E">
      <w:pPr>
        <w:pStyle w:val="-"/>
        <w:keepNext/>
        <w:rPr>
          <w:rtl/>
        </w:rPr>
      </w:pPr>
      <w:bookmarkStart w:id="186" w:name="ET_speakercontinue_6236_56"/>
      <w:bookmarkStart w:id="187" w:name="ET_speakercontinue_קריאות_54"/>
      <w:r w:rsidRPr="00BB4B4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BB4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bookmarkStart w:id="188" w:name="_ETM_Q1_565000"/>
      <w:bookmarkEnd w:id="187"/>
      <w:bookmarkEnd w:id="188"/>
      <w:r>
        <w:rPr>
          <w:rFonts w:hint="cs"/>
          <w:rtl/>
        </w:rPr>
        <w:t xml:space="preserve">אז אני מברכת. </w:t>
      </w:r>
      <w:bookmarkStart w:id="189" w:name="_ETM_Q1_566000"/>
      <w:bookmarkEnd w:id="189"/>
      <w:r>
        <w:rPr>
          <w:rFonts w:hint="cs"/>
          <w:rtl/>
        </w:rPr>
        <w:t>נשמע גם אתכם.</w:t>
      </w:r>
    </w:p>
    <w:p w:rsidR="00BB4B4E" w:rsidRDefault="00BB4B4E" w:rsidP="00BB4B4E">
      <w:pPr>
        <w:rPr>
          <w:rtl/>
        </w:rPr>
      </w:pPr>
      <w:bookmarkStart w:id="190" w:name="_ETM_Q1_568000"/>
      <w:bookmarkEnd w:id="190"/>
    </w:p>
    <w:p w:rsidR="00BB4B4E" w:rsidRDefault="00BB4B4E" w:rsidP="00BB4B4E">
      <w:pPr>
        <w:pStyle w:val="af6"/>
        <w:keepNext/>
        <w:rPr>
          <w:rtl/>
        </w:rPr>
      </w:pPr>
      <w:bookmarkStart w:id="191" w:name="ET_yor_5159_57"/>
      <w:r w:rsidRPr="00BB4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BB4B4E" w:rsidRDefault="00BB4B4E" w:rsidP="00BB4B4E">
      <w:pPr>
        <w:pStyle w:val="KeepWithNext"/>
        <w:rPr>
          <w:rtl/>
        </w:rPr>
      </w:pPr>
    </w:p>
    <w:p w:rsidR="00BB4B4E" w:rsidRDefault="00BB4B4E" w:rsidP="00BB4B4E">
      <w:pPr>
        <w:rPr>
          <w:rtl/>
        </w:rPr>
      </w:pPr>
      <w:bookmarkStart w:id="192" w:name="_ETM_Q1_569000"/>
      <w:bookmarkEnd w:id="192"/>
      <w:r>
        <w:rPr>
          <w:rFonts w:hint="cs"/>
          <w:rtl/>
        </w:rPr>
        <w:t>תודה רבה. הישיבה הסתיימה. כל הכבוד לכם.</w:t>
      </w:r>
    </w:p>
    <w:p w:rsidR="00BB4B4E" w:rsidRDefault="00BB4B4E" w:rsidP="00BB4B4E">
      <w:pPr>
        <w:rPr>
          <w:rtl/>
        </w:rPr>
      </w:pPr>
    </w:p>
    <w:p w:rsidR="00BB4B4E" w:rsidRDefault="00BB4B4E" w:rsidP="00BB4B4E">
      <w:pPr>
        <w:rPr>
          <w:rtl/>
        </w:rPr>
      </w:pPr>
      <w:bookmarkStart w:id="193" w:name="_ETM_Q1_574000"/>
      <w:bookmarkEnd w:id="193"/>
      <w:r>
        <w:rPr>
          <w:rFonts w:hint="cs"/>
          <w:rtl/>
        </w:rPr>
        <w:t>הישיבה נעולה.</w:t>
      </w:r>
    </w:p>
    <w:p w:rsidR="00BB4B4E" w:rsidRDefault="00BB4B4E" w:rsidP="00BB4B4E">
      <w:pPr>
        <w:rPr>
          <w:rtl/>
        </w:rPr>
      </w:pPr>
    </w:p>
    <w:p w:rsidR="006B7790" w:rsidRDefault="006B7790" w:rsidP="00BB4B4E">
      <w:pPr>
        <w:rPr>
          <w:rtl/>
        </w:rPr>
      </w:pPr>
      <w:bookmarkStart w:id="194" w:name="_GoBack"/>
      <w:bookmarkEnd w:id="194"/>
    </w:p>
    <w:p w:rsidR="00BB4B4E" w:rsidRDefault="00BB4B4E" w:rsidP="00297B75">
      <w:pPr>
        <w:pStyle w:val="afc"/>
        <w:keepNext/>
        <w:rPr>
          <w:rtl/>
        </w:rPr>
      </w:pPr>
      <w:bookmarkStart w:id="195" w:name="ET_meetingend_58"/>
      <w:r w:rsidRPr="00BB4B4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14:40.</w:t>
      </w:r>
      <w:r w:rsidRPr="00BB4B4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5"/>
    </w:p>
    <w:sectPr w:rsidR="00BB4B4E" w:rsidSect="006B77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7790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7A56D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7A56D2" w:rsidP="008E5E3F">
    <w:pPr>
      <w:pStyle w:val="a3"/>
      <w:ind w:firstLine="0"/>
      <w:rPr>
        <w:rtl/>
      </w:rPr>
    </w:pPr>
    <w:r>
      <w:rPr>
        <w:rtl/>
      </w:rPr>
      <w:t>20/07/2025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AA593A" wp14:editId="692DFE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7B7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0CB"/>
    <w:rsid w:val="00424C94"/>
    <w:rsid w:val="00447608"/>
    <w:rsid w:val="00451746"/>
    <w:rsid w:val="00470EAC"/>
    <w:rsid w:val="0049458B"/>
    <w:rsid w:val="00495FD8"/>
    <w:rsid w:val="004B0A65"/>
    <w:rsid w:val="004B1B21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D6E5B"/>
    <w:rsid w:val="005E1C6B"/>
    <w:rsid w:val="005F76B0"/>
    <w:rsid w:val="00634F61"/>
    <w:rsid w:val="00695A47"/>
    <w:rsid w:val="006A0CB7"/>
    <w:rsid w:val="006B7790"/>
    <w:rsid w:val="006F0259"/>
    <w:rsid w:val="00700433"/>
    <w:rsid w:val="00702755"/>
    <w:rsid w:val="0070472C"/>
    <w:rsid w:val="007509A6"/>
    <w:rsid w:val="007872B4"/>
    <w:rsid w:val="00791CBE"/>
    <w:rsid w:val="007A56D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D15"/>
    <w:rsid w:val="008C6035"/>
    <w:rsid w:val="008C7015"/>
    <w:rsid w:val="008D1DFB"/>
    <w:rsid w:val="008E03B4"/>
    <w:rsid w:val="008E5E3F"/>
    <w:rsid w:val="0090279B"/>
    <w:rsid w:val="009108E4"/>
    <w:rsid w:val="00914904"/>
    <w:rsid w:val="009258CE"/>
    <w:rsid w:val="00925AB8"/>
    <w:rsid w:val="009515F0"/>
    <w:rsid w:val="009830CB"/>
    <w:rsid w:val="009D0AEA"/>
    <w:rsid w:val="009D478A"/>
    <w:rsid w:val="009E6E93"/>
    <w:rsid w:val="009F1518"/>
    <w:rsid w:val="009F5773"/>
    <w:rsid w:val="00A15971"/>
    <w:rsid w:val="00A22C90"/>
    <w:rsid w:val="00A42723"/>
    <w:rsid w:val="00A607C2"/>
    <w:rsid w:val="00A64A6D"/>
    <w:rsid w:val="00A66020"/>
    <w:rsid w:val="00AB02EE"/>
    <w:rsid w:val="00AB3F3A"/>
    <w:rsid w:val="00AD4EC9"/>
    <w:rsid w:val="00AD6FFC"/>
    <w:rsid w:val="00AD7161"/>
    <w:rsid w:val="00AF31E6"/>
    <w:rsid w:val="00AF4150"/>
    <w:rsid w:val="00AF73BC"/>
    <w:rsid w:val="00B0509A"/>
    <w:rsid w:val="00B120B2"/>
    <w:rsid w:val="00B50340"/>
    <w:rsid w:val="00B65508"/>
    <w:rsid w:val="00B8517A"/>
    <w:rsid w:val="00BA6446"/>
    <w:rsid w:val="00BA6FE9"/>
    <w:rsid w:val="00BB4B4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484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65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56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1B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46AA4-1719-49FF-A57B-3C8B2215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1311</Words>
  <Characters>7477</Characters>
  <Application>Microsoft Office Word</Application>
  <DocSecurity>0</DocSecurity>
  <Lines>62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2025-08-23T08:04:00Z</dcterms:modified>
</cp:coreProperties>
</file>